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766E"/>
          <w:sz w:val="36"/>
        </w:rPr>
        <w:br/>
        <w:br/>
        <w:t>MANUAL BOOK PENGGUNAAN</w:t>
        <w:br/>
        <w:t>DAN DOKUMENTASI TEKNIS SISTEM</w:t>
        <w:br/>
      </w:r>
    </w:p>
    <w:p>
      <w:pPr>
        <w:jc w:val="center"/>
      </w:pPr>
      <w:r>
        <w:rPr>
          <w:rFonts w:ascii="Times New Roman" w:hAnsi="Times New Roman"/>
          <w:b/>
          <w:sz w:val="30"/>
        </w:rPr>
        <w:t>Platform Rekam Medis Digital yang Berpusat pada Pasien</w:t>
        <w:br/>
      </w:r>
      <w:r>
        <w:rPr>
          <w:rFonts w:ascii="Times New Roman" w:hAnsi="Times New Roman"/>
          <w:i/>
          <w:sz w:val="24"/>
        </w:rPr>
        <w:t>A Patient-Centered Digital Health Records Platform</w:t>
      </w:r>
    </w:p>
    <w:p>
      <w:r>
        <w:br/>
      </w:r>
    </w:p>
    <w:tbl>
      <w:tblPr>
        <w:tblStyle w:val="TableGrid"/>
        <w:tblW w:type="auto" w:w="0"/>
        <w:jc w:val="center"/>
        <w:tblLook w:firstColumn="1" w:firstRow="1" w:lastColumn="0" w:lastRow="0" w:noHBand="0" w:noVBand="1" w:val="04A0"/>
      </w:tblPr>
      <w:tblGrid>
        <w:gridCol w:w="4896"/>
        <w:gridCol w:w="4896"/>
      </w:tblGrid>
      <w:tr>
        <w:tc>
          <w:tcPr>
            <w:tcW w:type="dxa" w:w="5472"/>
            <w:shd w:fill="0F766E"/>
            <w:vAlign w:val="center"/>
          </w:tcPr>
          <w:p>
            <w:r>
              <w:rPr>
                <w:rFonts w:ascii="Times New Roman" w:hAnsi="Times New Roman" w:eastAsia="Times New Roman"/>
                <w:sz w:val="22"/>
              </w:rPr>
            </w:r>
            <w:r>
              <w:rPr>
                <w:rFonts w:ascii="Times New Roman" w:hAnsi="Times New Roman" w:eastAsia="Times New Roman"/>
                <w:b/>
                <w:color w:val="FFFFFF"/>
                <w:sz w:val="22"/>
              </w:rPr>
              <w:t>Disusun oleh</w:t>
            </w:r>
          </w:p>
        </w:tc>
        <w:tc>
          <w:tcPr>
            <w:tcW w:type="dxa" w:w="2448"/>
            <w:shd w:fill="0F766E"/>
            <w:vAlign w:val="center"/>
          </w:tcPr>
          <w:p>
            <w:r>
              <w:rPr>
                <w:rFonts w:ascii="Times New Roman" w:hAnsi="Times New Roman" w:eastAsia="Times New Roman"/>
                <w:sz w:val="22"/>
              </w:rPr>
            </w:r>
            <w:r>
              <w:rPr>
                <w:rFonts w:ascii="Times New Roman" w:hAnsi="Times New Roman" w:eastAsia="Times New Roman"/>
                <w:b/>
                <w:color w:val="FFFFFF"/>
                <w:sz w:val="22"/>
              </w:rPr>
              <w:t>NIM</w:t>
            </w:r>
          </w:p>
        </w:tc>
      </w:tr>
      <w:tr>
        <w:tc>
          <w:tcPr>
            <w:tcW w:type="dxa" w:w="5472"/>
            <w:vAlign w:val="center"/>
          </w:tcPr>
          <w:p>
            <w:r>
              <w:rPr>
                <w:rFonts w:ascii="Times New Roman" w:hAnsi="Times New Roman" w:eastAsia="Times New Roman"/>
                <w:sz w:val="22"/>
              </w:rPr>
            </w:r>
            <w:r>
              <w:rPr>
                <w:rFonts w:ascii="Times New Roman" w:hAnsi="Times New Roman" w:eastAsia="Times New Roman"/>
                <w:b w:val="0"/>
                <w:sz w:val="22"/>
              </w:rPr>
              <w:t>Bala Dewi Tantriana Mahanani</w:t>
            </w:r>
          </w:p>
        </w:tc>
        <w:tc>
          <w:tcPr>
            <w:tcW w:type="dxa" w:w="2448"/>
            <w:vAlign w:val="center"/>
          </w:tcPr>
          <w:p>
            <w:r>
              <w:rPr>
                <w:rFonts w:ascii="Times New Roman" w:hAnsi="Times New Roman" w:eastAsia="Times New Roman"/>
                <w:sz w:val="22"/>
              </w:rPr>
            </w:r>
            <w:r>
              <w:rPr>
                <w:rFonts w:ascii="Times New Roman" w:hAnsi="Times New Roman" w:eastAsia="Times New Roman"/>
                <w:b w:val="0"/>
                <w:sz w:val="22"/>
              </w:rPr>
              <w:t>2211101007</w:t>
            </w:r>
          </w:p>
        </w:tc>
      </w:tr>
      <w:tr>
        <w:tc>
          <w:tcPr>
            <w:tcW w:type="dxa" w:w="5472"/>
            <w:vAlign w:val="center"/>
          </w:tcPr>
          <w:p>
            <w:r>
              <w:rPr>
                <w:rFonts w:ascii="Times New Roman" w:hAnsi="Times New Roman" w:eastAsia="Times New Roman"/>
                <w:sz w:val="22"/>
              </w:rPr>
            </w:r>
            <w:r>
              <w:rPr>
                <w:rFonts w:ascii="Times New Roman" w:hAnsi="Times New Roman" w:eastAsia="Times New Roman"/>
                <w:b w:val="0"/>
                <w:sz w:val="22"/>
              </w:rPr>
              <w:t>Eka Aditya Maulana Yusuf</w:t>
            </w:r>
          </w:p>
        </w:tc>
        <w:tc>
          <w:tcPr>
            <w:tcW w:type="dxa" w:w="2448"/>
            <w:vAlign w:val="center"/>
          </w:tcPr>
          <w:p>
            <w:r>
              <w:rPr>
                <w:rFonts w:ascii="Times New Roman" w:hAnsi="Times New Roman" w:eastAsia="Times New Roman"/>
                <w:sz w:val="22"/>
              </w:rPr>
            </w:r>
            <w:r>
              <w:rPr>
                <w:rFonts w:ascii="Times New Roman" w:hAnsi="Times New Roman" w:eastAsia="Times New Roman"/>
                <w:b w:val="0"/>
                <w:sz w:val="22"/>
              </w:rPr>
              <w:t>2211101096</w:t>
            </w:r>
          </w:p>
        </w:tc>
      </w:tr>
      <w:tr>
        <w:tc>
          <w:tcPr>
            <w:tcW w:type="dxa" w:w="5472"/>
            <w:vAlign w:val="center"/>
          </w:tcPr>
          <w:p>
            <w:r>
              <w:rPr>
                <w:rFonts w:ascii="Times New Roman" w:hAnsi="Times New Roman" w:eastAsia="Times New Roman"/>
                <w:sz w:val="22"/>
              </w:rPr>
            </w:r>
            <w:r>
              <w:rPr>
                <w:rFonts w:ascii="Times New Roman" w:hAnsi="Times New Roman" w:eastAsia="Times New Roman"/>
                <w:b w:val="0"/>
                <w:sz w:val="22"/>
              </w:rPr>
              <w:t>Cristin Rezki H Napitu</w:t>
            </w:r>
          </w:p>
        </w:tc>
        <w:tc>
          <w:tcPr>
            <w:tcW w:type="dxa" w:w="2448"/>
            <w:vAlign w:val="center"/>
          </w:tcPr>
          <w:p>
            <w:r>
              <w:rPr>
                <w:rFonts w:ascii="Times New Roman" w:hAnsi="Times New Roman" w:eastAsia="Times New Roman"/>
                <w:sz w:val="22"/>
              </w:rPr>
            </w:r>
            <w:r>
              <w:rPr>
                <w:rFonts w:ascii="Times New Roman" w:hAnsi="Times New Roman" w:eastAsia="Times New Roman"/>
                <w:b w:val="0"/>
                <w:sz w:val="22"/>
              </w:rPr>
              <w:t>2211101102</w:t>
            </w:r>
          </w:p>
        </w:tc>
      </w:tr>
      <w:tr>
        <w:tc>
          <w:tcPr>
            <w:tcW w:type="dxa" w:w="9792"/>
            <w:gridSpan w:val="2"/>
            <w:vAlign w:val="center"/>
            <w:shd w:fill="0B6B63"/>
          </w:tcPr>
          <w:p>
            <w:pPr>
              <w:jc w:val="center"/>
            </w:pPr>
            <w:r/>
            <w:r>
              <w:rPr>
                <w:b/>
                <w:color w:val="FFFFFF"/>
                <w:sz w:val="20"/>
              </w:rPr>
              <w:t>Dosen Pembimbing</w:t>
            </w:r>
          </w:p>
        </w:tc>
      </w:tr>
      <w:tr>
        <w:tc>
          <w:tcPr>
            <w:tcW w:type="dxa" w:w="4896"/>
            <w:vAlign w:val="center"/>
          </w:tcPr>
          <w:p>
            <w:pPr>
              <w:jc w:val="left"/>
            </w:pPr>
            <w:r/>
            <w:r>
              <w:rPr>
                <w:b/>
                <w:sz w:val="20"/>
              </w:rPr>
              <w:t>Pembimbing 1</w:t>
            </w:r>
          </w:p>
        </w:tc>
        <w:tc>
          <w:tcPr>
            <w:tcW w:type="dxa" w:w="4896"/>
            <w:vAlign w:val="center"/>
          </w:tcPr>
          <w:p>
            <w:pPr>
              <w:jc w:val="left"/>
            </w:pPr>
            <w:r/>
            <w:r>
              <w:rPr>
                <w:b w:val="0"/>
                <w:sz w:val="20"/>
              </w:rPr>
              <w:t>Eko Fajar Cahyadi, S.T., M.T., Ph.D</w:t>
            </w:r>
          </w:p>
        </w:tc>
      </w:tr>
      <w:tr>
        <w:tc>
          <w:tcPr>
            <w:tcW w:type="dxa" w:w="4896"/>
            <w:vAlign w:val="center"/>
          </w:tcPr>
          <w:p>
            <w:pPr>
              <w:jc w:val="left"/>
            </w:pPr>
            <w:r/>
            <w:r>
              <w:rPr>
                <w:b/>
                <w:sz w:val="20"/>
              </w:rPr>
              <w:t>Pembimbing 2</w:t>
            </w:r>
          </w:p>
        </w:tc>
        <w:tc>
          <w:tcPr>
            <w:tcW w:type="dxa" w:w="4896"/>
            <w:vAlign w:val="center"/>
          </w:tcPr>
          <w:p>
            <w:pPr>
              <w:jc w:val="left"/>
            </w:pPr>
            <w:r/>
            <w:r>
              <w:rPr>
                <w:b w:val="0"/>
                <w:sz w:val="20"/>
              </w:rPr>
              <w:t>Bongga Arifwidodo, S.ST., M.T.</w:t>
            </w:r>
          </w:p>
        </w:tc>
      </w:tr>
    </w:tbl>
    <w:p/>
    <w:p>
      <w:r>
        <w:br/>
      </w:r>
    </w:p>
    <w:p>
      <w:pPr>
        <w:jc w:val="center"/>
      </w:pPr>
      <w:r>
        <w:rPr>
          <w:rFonts w:ascii="Times New Roman" w:hAnsi="Times New Roman"/>
          <w:b/>
          <w:sz w:val="24"/>
        </w:rPr>
        <w:t>Program Studi S1 Teknik Telekomunikasi</w:t>
        <w:br/>
        <w:t>Direktorat Kampus Purwokerto</w:t>
        <w:br/>
        <w:t>Universitas Telkom</w:t>
        <w:br/>
        <w:t>2026</w:t>
      </w:r>
    </w:p>
    <w:p>
      <w:r>
        <w:br w:type="page"/>
      </w:r>
    </w:p>
    <w:p>
      <w:pPr>
        <w:pStyle w:val="Heading1"/>
      </w:pPr>
      <w:r>
        <w:t>Identitas Dokumen</w:t>
      </w:r>
    </w:p>
    <w:tbl>
      <w:tblPr>
        <w:tblStyle w:val="TableGrid"/>
        <w:tblW w:type="auto" w:w="0"/>
        <w:jc w:val="center"/>
        <w:tblLook w:firstColumn="1" w:firstRow="1" w:lastColumn="0" w:lastRow="0" w:noHBand="0" w:noVBand="1" w:val="04A0"/>
      </w:tblPr>
      <w:tblGrid>
        <w:gridCol w:w="4896"/>
        <w:gridCol w:w="4896"/>
      </w:tblGrid>
      <w:tr>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Komponen</w:t>
            </w:r>
          </w:p>
        </w:tc>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Keterangan</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Nama Dokumen</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Manual Book Penggunaan dan Dokumentasi Teknis Sistem</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Nama Sistem</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Platform Rekam Medis Digital yang Berpusat pada Pasien</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Jenis Sistem</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Aplikasi web berbasis Laravel dan MySQL</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Pengguna</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Pasien, dokter, perawat, dan administrator</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Tujuan Dokumen</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Menjelaskan struktur teknis, alur sistem, fitur, panduan penggunaan, database, keamanan, dan source code utama aplikasi.</w:t>
            </w:r>
          </w:p>
        </w:tc>
      </w:tr>
      <w:tr>
        <w:tc>
          <w:tcPr>
            <w:tcW w:type="dxa" w:w="4896"/>
            <w:vAlign w:val="center"/>
          </w:tcPr>
          <w:p>
            <w:pPr>
              <w:jc w:val="left"/>
            </w:pPr>
            <w:r/>
            <w:r>
              <w:rPr>
                <w:b/>
                <w:sz w:val="20"/>
              </w:rPr>
              <w:t>Dosen Pembimbing 1</w:t>
            </w:r>
          </w:p>
        </w:tc>
        <w:tc>
          <w:tcPr>
            <w:tcW w:type="dxa" w:w="4896"/>
            <w:vAlign w:val="center"/>
          </w:tcPr>
          <w:p>
            <w:pPr>
              <w:jc w:val="left"/>
            </w:pPr>
            <w:r/>
            <w:r>
              <w:rPr>
                <w:b w:val="0"/>
                <w:sz w:val="20"/>
              </w:rPr>
              <w:t>Eko Fajar Cahyadi, S.T., M.T., Ph.D</w:t>
            </w:r>
          </w:p>
        </w:tc>
      </w:tr>
      <w:tr>
        <w:tc>
          <w:tcPr>
            <w:tcW w:type="dxa" w:w="4896"/>
            <w:vAlign w:val="center"/>
          </w:tcPr>
          <w:p>
            <w:pPr>
              <w:jc w:val="left"/>
            </w:pPr>
            <w:r/>
            <w:r>
              <w:rPr>
                <w:b/>
                <w:sz w:val="20"/>
              </w:rPr>
              <w:t>Dosen Pembimbing 2</w:t>
            </w:r>
          </w:p>
        </w:tc>
        <w:tc>
          <w:tcPr>
            <w:tcW w:type="dxa" w:w="4896"/>
            <w:vAlign w:val="center"/>
          </w:tcPr>
          <w:p>
            <w:pPr>
              <w:jc w:val="left"/>
            </w:pPr>
            <w:r/>
            <w:r>
              <w:rPr>
                <w:b w:val="0"/>
                <w:sz w:val="20"/>
              </w:rPr>
              <w:t>Bongga Arifwidodo, S.ST., M.T.</w:t>
            </w:r>
          </w:p>
        </w:tc>
      </w:tr>
    </w:tbl>
    <w:p/>
    <w:p>
      <w:pPr>
        <w:pStyle w:val="Heading1"/>
      </w:pPr>
      <w:r>
        <w:t>Daftar Isi Ringkas</w:t>
      </w:r>
    </w:p>
    <w:p>
      <w:r>
        <w:rPr>
          <w:rFonts w:ascii="Times New Roman" w:hAnsi="Times New Roman" w:eastAsia="Times New Roman"/>
          <w:sz w:val="24"/>
        </w:rPr>
        <w:t>1. Pendahuluan</w:t>
      </w:r>
    </w:p>
    <w:p>
      <w:r>
        <w:rPr>
          <w:rFonts w:ascii="Times New Roman" w:hAnsi="Times New Roman" w:eastAsia="Times New Roman"/>
          <w:sz w:val="24"/>
        </w:rPr>
        <w:t>2. Dokumentasi Teknis Sistem</w:t>
      </w:r>
    </w:p>
    <w:p>
      <w:r>
        <w:rPr>
          <w:rFonts w:ascii="Times New Roman" w:hAnsi="Times New Roman" w:eastAsia="Times New Roman"/>
          <w:sz w:val="24"/>
        </w:rPr>
        <w:t>3. Flowchart dan Desain Alur Sistem</w:t>
      </w:r>
    </w:p>
    <w:p>
      <w:r>
        <w:rPr>
          <w:rFonts w:ascii="Times New Roman" w:hAnsi="Times New Roman" w:eastAsia="Times New Roman"/>
          <w:sz w:val="24"/>
        </w:rPr>
        <w:t>4. Deskripsi Fitur Sistem</w:t>
      </w:r>
    </w:p>
    <w:p>
      <w:r>
        <w:rPr>
          <w:rFonts w:ascii="Times New Roman" w:hAnsi="Times New Roman" w:eastAsia="Times New Roman"/>
          <w:sz w:val="24"/>
        </w:rPr>
        <w:t>5. Manual Penggunaan Sistem</w:t>
      </w:r>
    </w:p>
    <w:p>
      <w:r>
        <w:rPr>
          <w:rFonts w:ascii="Times New Roman" w:hAnsi="Times New Roman" w:eastAsia="Times New Roman"/>
          <w:sz w:val="24"/>
        </w:rPr>
        <w:t>6. Dokumentasi Database</w:t>
      </w:r>
    </w:p>
    <w:p>
      <w:r>
        <w:rPr>
          <w:rFonts w:ascii="Times New Roman" w:hAnsi="Times New Roman" w:eastAsia="Times New Roman"/>
          <w:sz w:val="24"/>
        </w:rPr>
        <w:t>7. Dokumentasi Keamanan Sistem</w:t>
      </w:r>
    </w:p>
    <w:p>
      <w:r>
        <w:rPr>
          <w:rFonts w:ascii="Times New Roman" w:hAnsi="Times New Roman" w:eastAsia="Times New Roman"/>
          <w:sz w:val="24"/>
        </w:rPr>
        <w:t>8. Lampiran Source Code Utama</w:t>
      </w:r>
    </w:p>
    <w:p>
      <w:r>
        <w:br w:type="page"/>
      </w:r>
    </w:p>
    <w:p>
      <w:pPr>
        <w:pStyle w:val="Heading1"/>
      </w:pPr>
      <w:r>
        <w:t>1. Pendahuluan</w:t>
      </w:r>
    </w:p>
    <w:p>
      <w:pPr>
        <w:pStyle w:val="Heading2"/>
      </w:pPr>
      <w:r>
        <w:t>1.1 Tujuan Manual Book</w:t>
      </w:r>
    </w:p>
    <w:p>
      <w:r>
        <w:rPr>
          <w:rFonts w:ascii="Times New Roman" w:hAnsi="Times New Roman" w:eastAsia="Times New Roman"/>
          <w:sz w:val="24"/>
        </w:rPr>
        <w:t>Manual book ini disusun sebagai panduan penggunaan sekaligus dokumentasi teknis Platform Rekam Medis Digital yang Berpusat pada Pasien. Dokumen ini menjelaskan struktur sistem, alur kerja aplikasi, fitur setiap pengguna, langkah penggunaan, struktur database, mekanisme keamanan, serta source code utama yang digunakan dalam pengembangan aplikasi.</w:t>
      </w:r>
    </w:p>
    <w:p>
      <w:pPr>
        <w:pStyle w:val="Heading2"/>
      </w:pPr>
      <w:r>
        <w:t>1.2 Ringkasan Sistem</w:t>
      </w:r>
    </w:p>
    <w:p>
      <w:r>
        <w:rPr>
          <w:rFonts w:ascii="Times New Roman" w:hAnsi="Times New Roman" w:eastAsia="Times New Roman"/>
          <w:sz w:val="24"/>
        </w:rPr>
        <w:t>Platform Rekam Medis Digital yang Berpusat pada Pasien merupakan aplikasi berbasis web yang dirancang untuk mendukung pengelolaan rekam medis secara terintegrasi, aman, dan memberikan kendali akses kepada pasien. Pasien berperan sebagai pemilik data yang dapat memberikan atau menolak akses rekam medis kepada dokter. Sistem dikembangkan menggunakan framework Laravel, database MySQL, Blade Template, Role-Based Access Control (RBAC), verifikasi email, CAPTCHA, serta enkripsi AES-256.</w:t>
      </w:r>
    </w:p>
    <w:p>
      <w:pPr>
        <w:pStyle w:val="Heading2"/>
      </w:pPr>
      <w:r>
        <w:t>1.3 Ruang Lingkup Manual Book</w:t>
      </w:r>
    </w:p>
    <w:p>
      <w:pPr>
        <w:pStyle w:val="ListBullet"/>
      </w:pPr>
      <w:r>
        <w:rPr>
          <w:rFonts w:ascii="Times New Roman" w:hAnsi="Times New Roman" w:eastAsia="Times New Roman"/>
          <w:sz w:val="24"/>
        </w:rPr>
        <w:t>Menjelaskan spesifikasi teknis aplikasi dan struktur direktori project Laravel.</w:t>
      </w:r>
    </w:p>
    <w:p>
      <w:pPr>
        <w:pStyle w:val="ListBullet"/>
      </w:pPr>
      <w:r>
        <w:rPr>
          <w:rFonts w:ascii="Times New Roman" w:hAnsi="Times New Roman" w:eastAsia="Times New Roman"/>
          <w:sz w:val="24"/>
        </w:rPr>
        <w:t>Menampilkan flowchart sistem, flowchart role pengguna, use case diagram, dan ERD.</w:t>
      </w:r>
    </w:p>
    <w:p>
      <w:pPr>
        <w:pStyle w:val="ListBullet"/>
      </w:pPr>
      <w:r>
        <w:rPr>
          <w:rFonts w:ascii="Times New Roman" w:hAnsi="Times New Roman" w:eastAsia="Times New Roman"/>
          <w:sz w:val="24"/>
        </w:rPr>
        <w:t>Menjelaskan fitur pada role pasien, dokter, perawat, dan administrator.</w:t>
      </w:r>
    </w:p>
    <w:p>
      <w:pPr>
        <w:pStyle w:val="ListBullet"/>
      </w:pPr>
      <w:r>
        <w:rPr>
          <w:rFonts w:ascii="Times New Roman" w:hAnsi="Times New Roman" w:eastAsia="Times New Roman"/>
          <w:sz w:val="24"/>
        </w:rPr>
        <w:t>Memberikan panduan penggunaan sistem secara bertahap untuk setiap role.</w:t>
      </w:r>
    </w:p>
    <w:p>
      <w:pPr>
        <w:pStyle w:val="ListBullet"/>
      </w:pPr>
      <w:r>
        <w:rPr>
          <w:rFonts w:ascii="Times New Roman" w:hAnsi="Times New Roman" w:eastAsia="Times New Roman"/>
          <w:sz w:val="24"/>
        </w:rPr>
        <w:t>Menjelaskan struktur database dan tabel utama yang digunakan.</w:t>
      </w:r>
    </w:p>
    <w:p>
      <w:pPr>
        <w:pStyle w:val="ListBullet"/>
      </w:pPr>
      <w:r>
        <w:rPr>
          <w:rFonts w:ascii="Times New Roman" w:hAnsi="Times New Roman" w:eastAsia="Times New Roman"/>
          <w:sz w:val="24"/>
        </w:rPr>
        <w:t>Menjelaskan mekanisme keamanan sistem, termasuk RBAC, verifikasi email, CAPTCHA, dan AES-256.</w:t>
      </w:r>
    </w:p>
    <w:p>
      <w:pPr>
        <w:pStyle w:val="ListBullet"/>
      </w:pPr>
      <w:r>
        <w:rPr>
          <w:rFonts w:ascii="Times New Roman" w:hAnsi="Times New Roman" w:eastAsia="Times New Roman"/>
          <w:sz w:val="24"/>
        </w:rPr>
        <w:t>Mencantumkan source code utama pada bagian akhir sebagai bukti dokumentasi teknis aplikasi.</w:t>
      </w:r>
    </w:p>
    <w:p>
      <w:pPr>
        <w:pStyle w:val="Heading2"/>
      </w:pPr>
      <w:r>
        <w:t>1.4 Catatan Pengembangan Sistem</w:t>
      </w:r>
    </w:p>
    <w:p>
      <w:r>
        <w:rPr>
          <w:rFonts w:ascii="Times New Roman" w:hAnsi="Times New Roman" w:eastAsia="Times New Roman"/>
          <w:sz w:val="24"/>
        </w:rPr>
        <w:t>Sistem ini dikembangkan melalui implementasi source code menggunakan framework Laravel dan database MySQL. Dokumen ini bukan hanya panduan klik penggunaan aplikasi, tetapi juga memuat dokumentasi teknis pengembangan agar terlihat jelas bahwa sistem dibangun melalui proses coding, bukan menggunakan no-code murni atau generator otomatis.</w:t>
      </w:r>
    </w:p>
    <w:p>
      <w:r>
        <w:br w:type="page"/>
      </w:r>
    </w:p>
    <w:p>
      <w:pPr>
        <w:pStyle w:val="Heading1"/>
      </w:pPr>
      <w:r>
        <w:t>2. Dokumentasi Teknis Sistem</w:t>
      </w:r>
    </w:p>
    <w:p>
      <w:pPr>
        <w:pStyle w:val="Heading2"/>
      </w:pPr>
      <w:r>
        <w:t>2.1 Spesifikasi Teknis</w:t>
      </w:r>
    </w:p>
    <w:tbl>
      <w:tblPr>
        <w:tblStyle w:val="TableGrid"/>
        <w:tblW w:type="auto" w:w="0"/>
        <w:jc w:val="center"/>
        <w:tblLook w:firstColumn="1" w:firstRow="1" w:lastColumn="0" w:lastRow="0" w:noHBand="0" w:noVBand="1" w:val="04A0"/>
      </w:tblPr>
      <w:tblGrid>
        <w:gridCol w:w="4896"/>
        <w:gridCol w:w="4896"/>
      </w:tblGrid>
      <w:tr>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Komponen</w:t>
            </w:r>
          </w:p>
        </w:tc>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Keterangan</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Framework Backend</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Laravel</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Bahasa Pemrograman</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PHP</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Database</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MySQL</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Template Frontend</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Blade Template Engine</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Web Server</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Layanan web hosting</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Autentikasi</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Login, session, verifikasi email, dan CAPTCHA</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Manajemen Hak Akses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Role-Based Access Control (RBAC)</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Enkripsi Data</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AES-256-CBC, IV acak, HMAC-SHA256, dan Base64</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Pengguna Sistem</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Pasien, dokter, perawat, administrator</w:t>
            </w:r>
          </w:p>
        </w:tc>
      </w:tr>
    </w:tbl>
    <w:p/>
    <w:p>
      <w:pPr>
        <w:pStyle w:val="Heading2"/>
      </w:pPr>
      <w:r>
        <w:t>2.2 Struktur Direktori Sistem</w:t>
      </w:r>
    </w:p>
    <w:p>
      <w:r>
        <w:rPr>
          <w:rFonts w:ascii="Times New Roman" w:hAnsi="Times New Roman" w:eastAsia="Times New Roman"/>
          <w:sz w:val="24"/>
        </w:rPr>
        <w:t>Struktur direktori berikut menggambarkan organisasi project Laravel yang digunakan pada sistem. Struktur ini dapat disesuaikan dengan folder asli project, tetapi bagian utama tetap mengikuti pola Laravel MVC.</w:t>
      </w:r>
    </w:p>
    <w:p>
      <w:pPr>
        <w:pStyle w:val="CodeBlock"/>
      </w:pPr>
      <w:r>
        <w:rPr>
          <w:rFonts w:ascii="Consolas" w:hAnsi="Consolas" w:eastAsia="Consolas"/>
          <w:sz w:val="16"/>
        </w:rPr>
        <w:t>rekam-medis/</w:t>
        <w:br/>
        <w:t>├── app/</w:t>
        <w:br/>
        <w:t>│   ├── Helpers/</w:t>
        <w:br/>
        <w:t>│   │   └── AES256Encryption.php</w:t>
        <w:br/>
        <w:t>│   ├── Http/</w:t>
        <w:br/>
        <w:t>│   │   ├── Controllers/</w:t>
        <w:br/>
        <w:t>│   │   │   ├── AuthController.php</w:t>
        <w:br/>
        <w:t>│   │   │   ├── DashboardController.php</w:t>
        <w:br/>
        <w:t>│   │   │   ├── PasienController.php</w:t>
        <w:br/>
        <w:t>│   │   │   ├── RekamMedisController.php</w:t>
        <w:br/>
        <w:t>│   │   │   └── AdminController.php</w:t>
        <w:br/>
        <w:t>│   │   └── Middleware/</w:t>
        <w:br/>
        <w:t>│   │       └── RoleMiddleware.php</w:t>
        <w:br/>
        <w:t>│   ├── Models/</w:t>
        <w:br/>
        <w:t>│   │   ├── User.php</w:t>
        <w:br/>
        <w:t>│   │   ├── Pasien.php</w:t>
        <w:br/>
        <w:t>│   │   ├── RekamMedis.php</w:t>
        <w:br/>
        <w:t>│   │   ├── AksesRekamMedis.php</w:t>
        <w:br/>
        <w:t>│   │   └── LogAktivitas.php</w:t>
        <w:br/>
        <w:t>│   └── Traits/</w:t>
        <w:br/>
        <w:t>│       ├── Encryptable.php</w:t>
        <w:br/>
        <w:t>│       └── LogsActivity.php</w:t>
        <w:br/>
        <w:t>├── database/</w:t>
        <w:br/>
        <w:t>│   └── migrations/</w:t>
        <w:br/>
        <w:t>├── resources/</w:t>
        <w:br/>
        <w:t>│   └── views/</w:t>
        <w:br/>
        <w:t>│       ├── auth/</w:t>
        <w:br/>
        <w:t>│       ├── pasien/</w:t>
        <w:br/>
        <w:t>│       ├── dokter/</w:t>
        <w:br/>
        <w:t>│       ├── perawat/</w:t>
        <w:br/>
        <w:t>│       ├── admin/</w:t>
        <w:br/>
        <w:t>│       └── rekam-medis/</w:t>
        <w:br/>
        <w:t>├── routes/</w:t>
        <w:br/>
        <w:t>│   └── web.php</w:t>
        <w:br/>
        <w:t>├── storage/</w:t>
        <w:br/>
        <w:t>│   └── app/</w:t>
        <w:br/>
        <w:t>├── public/</w:t>
        <w:br/>
        <w:t>├── .env</w:t>
        <w:br/>
        <w:t>└── composer.json</w:t>
      </w:r>
    </w:p>
    <w:p/>
    <w:p>
      <w:pPr>
        <w:pStyle w:val="Heading2"/>
      </w:pPr>
      <w:r>
        <w:t>2.3 Penjelasan Direktori</w:t>
      </w:r>
    </w:p>
    <w:tbl>
      <w:tblPr>
        <w:tblStyle w:val="TableGrid"/>
        <w:tblW w:type="auto" w:w="0"/>
        <w:jc w:val="center"/>
        <w:tblLook w:firstColumn="1" w:firstRow="1" w:lastColumn="0" w:lastRow="0" w:noHBand="0" w:noVBand="1" w:val="04A0"/>
      </w:tblPr>
      <w:tblGrid>
        <w:gridCol w:w="4896"/>
        <w:gridCol w:w="4896"/>
      </w:tblGrid>
      <w:tr>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Direktori/File</w:t>
            </w:r>
          </w:p>
        </w:tc>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Fungsi</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app/Http/Controllers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controller untuk mengatur proses bisnis aplikasi, seperti login, dashboard, pasien, dokter, perawat, admin, dan rekam medis.</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app/Http/Middleware</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middleware, salah satunya RoleMiddleware untuk membatasi akses pengguna berdasarkan role.</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app/Models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model Laravel yang berhubungan dengan tabel database seperti users, pasiens, rekam_medis, akses_rekam_medis, dan log_aktivitas.</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app/Helpers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helper khusus, seperti AES256Encryption untuk enkripsi dan dekripsi data sensitif.</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app/Traits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trait yang digunakan ulang pada model atau controller, seperti Encryptable dan LogsActivity.</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resources/views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tampilan antarmuka pengguna berbasis Blade Laravel.</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routes/web.php</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Mengatur URL aplikasi dan menghubungkannya dengan controller serta middleware.</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database/migrations</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Mendefinisikan struktur tabel database.</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storage/app</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file pendukung seperti foto rontgen dan hasil laboratorium.</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.env</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Menyimpan konfigurasi aplikasi, database, email, key enkripsi, session, dan layanan pendukung lain.</w:t>
            </w:r>
          </w:p>
        </w:tc>
      </w:tr>
    </w:tbl>
    <w:p/>
    <w:p>
      <w:pPr>
        <w:pStyle w:val="Heading2"/>
      </w:pPr>
      <w:r>
        <w:t>2.4 Arsitektur Sistem</w:t>
      </w:r>
    </w:p>
    <w:p>
      <w:r>
        <w:rPr>
          <w:rFonts w:ascii="Times New Roman" w:hAnsi="Times New Roman" w:eastAsia="Times New Roman"/>
          <w:sz w:val="24"/>
        </w:rPr>
        <w:t>Arsitektur sistem menggambarkan hubungan antara pengguna, web browser, domain, web hosting, framework Laravel, sistem keamanan, dan database MySQL. Pengguna mengakses aplikasi melalui browser, kemudian request diproses oleh Laravel. Data yang bersifat sensitif dienkripsi sebelum disimpan pada database.</w:t>
      </w:r>
    </w:p>
    <w:p>
      <w:pPr>
        <w:jc w:val="center"/>
      </w:pPr>
      <w:r>
        <w:drawing>
          <wp:inline xmlns:a="http://schemas.openxmlformats.org/drawingml/2006/main" xmlns:pic="http://schemas.openxmlformats.org/drawingml/2006/picture">
            <wp:extent cx="5212080" cy="2061538"/>
            <wp:docPr id="1" name="Picture 1"/>
            <wp:cNvGraphicFramePr>
              <a:graphicFrameLocks noChangeAspect="1"/>
            </wp:cNvGraphicFramePr>
            <a:graphic>
              <a:graphicData uri="http://schemas.openxmlformats.org/drawingml/2006/picture">
                <pic:pic>
                  <pic:nvPicPr>
                    <pic:cNvPr id="0" name="arsitektur_sistem.png"/>
                    <pic:cNvPicPr/>
                  </pic:nvPicPr>
                  <pic:blipFill>
                    <a:blip r:embed="rId11"/>
                    <a:stretch>
                      <a:fillRect/>
                    </a:stretch>
                  </pic:blipFill>
                  <pic:spPr>
                    <a:xfrm>
                      <a:off x="0" y="0"/>
                      <a:ext cx="5212080" cy="2061538"/>
                    </a:xfrm>
                    <a:prstGeom prst="rect"/>
                  </pic:spPr>
                </pic:pic>
              </a:graphicData>
            </a:graphic>
          </wp:inline>
        </w:drawing>
      </w:r>
    </w:p>
    <w:p>
      <w:pPr>
        <w:jc w:val="center"/>
      </w:pPr>
      <w:r>
        <w:rPr>
          <w:rFonts w:ascii="Times New Roman" w:hAnsi="Times New Roman" w:eastAsia="Times New Roman"/>
          <w:b/>
          <w:sz w:val="20"/>
        </w:rPr>
        <w:t>Gambar 2.1 Arsitektur Sistem</w:t>
      </w:r>
    </w:p>
    <w:p>
      <w:r>
        <w:br w:type="page"/>
      </w:r>
    </w:p>
    <w:p>
      <w:pPr>
        <w:pStyle w:val="Heading1"/>
      </w:pPr>
      <w:r>
        <w:t>3. Flowchart dan Desain Alur Sistem</w:t>
      </w:r>
    </w:p>
    <w:p>
      <w:pPr>
        <w:pStyle w:val="Heading2"/>
      </w:pPr>
      <w:r>
        <w:t>3.1 Flowchart Sistem Utama</w:t>
      </w:r>
    </w:p>
    <w:p>
      <w:r>
        <w:rPr>
          <w:rFonts w:ascii="Times New Roman" w:hAnsi="Times New Roman" w:eastAsia="Times New Roman"/>
          <w:sz w:val="24"/>
        </w:rPr>
        <w:t>Flowchart sistem utama menjelaskan alur umum aplikasi mulai dari login, validasi CAPTCHA, verifikasi email, pengecekan role, hingga pengguna diarahkan ke dashboard sesuai perannya. Setiap aktivitas pengguna akan terhubung dengan database MySQL, sedangkan data rekam medis diamankan menggunakan enkripsi AES-256.</w:t>
      </w:r>
    </w:p>
    <w:p>
      <w:pPr>
        <w:jc w:val="center"/>
      </w:pPr>
      <w:r>
        <w:drawing>
          <wp:inline xmlns:a="http://schemas.openxmlformats.org/drawingml/2006/main" xmlns:pic="http://schemas.openxmlformats.org/drawingml/2006/picture">
            <wp:extent cx="3383280" cy="4626662"/>
            <wp:docPr id="2" name="Picture 2"/>
            <wp:cNvGraphicFramePr>
              <a:graphicFrameLocks noChangeAspect="1"/>
            </wp:cNvGraphicFramePr>
            <a:graphic>
              <a:graphicData uri="http://schemas.openxmlformats.org/drawingml/2006/picture">
                <pic:pic>
                  <pic:nvPicPr>
                    <pic:cNvPr id="0" name="flowchart_sistem.png"/>
                    <pic:cNvPicPr/>
                  </pic:nvPicPr>
                  <pic:blipFill>
                    <a:blip r:embed="rId12"/>
                    <a:stretch>
                      <a:fillRect/>
                    </a:stretch>
                  </pic:blipFill>
                  <pic:spPr>
                    <a:xfrm>
                      <a:off x="0" y="0"/>
                      <a:ext cx="3383280" cy="4626662"/>
                    </a:xfrm>
                    <a:prstGeom prst="rect"/>
                  </pic:spPr>
                </pic:pic>
              </a:graphicData>
            </a:graphic>
          </wp:inline>
        </w:drawing>
      </w:r>
    </w:p>
    <w:p>
      <w:pPr>
        <w:jc w:val="center"/>
      </w:pPr>
      <w:r>
        <w:rPr>
          <w:rFonts w:ascii="Times New Roman" w:hAnsi="Times New Roman" w:eastAsia="Times New Roman"/>
          <w:b/>
          <w:sz w:val="20"/>
        </w:rPr>
        <w:t>Gambar 3.1 Flowchart Sistem</w:t>
      </w:r>
    </w:p>
    <w:p>
      <w:pPr>
        <w:pStyle w:val="Heading2"/>
      </w:pPr>
      <w:r>
        <w:t>3.2 Flowchart Pasien</w:t>
      </w:r>
    </w:p>
    <w:p>
      <w:r>
        <w:rPr>
          <w:rFonts w:ascii="Times New Roman" w:hAnsi="Times New Roman" w:eastAsia="Times New Roman"/>
          <w:sz w:val="24"/>
        </w:rPr>
        <w:t>Flowchart pasien menggambarkan proses registrasi, verifikasi email, login, pembuatan keluhan, melihat rekam medis, serta pemberian atau penolakan akses rekam medis kepada dokter.</w:t>
      </w:r>
    </w:p>
    <w:p>
      <w:pPr>
        <w:jc w:val="center"/>
      </w:pPr>
      <w:r>
        <w:drawing>
          <wp:inline xmlns:a="http://schemas.openxmlformats.org/drawingml/2006/main" xmlns:pic="http://schemas.openxmlformats.org/drawingml/2006/picture">
            <wp:extent cx="3657600" cy="4046071"/>
            <wp:docPr id="3" name="Picture 3"/>
            <wp:cNvGraphicFramePr>
              <a:graphicFrameLocks noChangeAspect="1"/>
            </wp:cNvGraphicFramePr>
            <a:graphic>
              <a:graphicData uri="http://schemas.openxmlformats.org/drawingml/2006/picture">
                <pic:pic>
                  <pic:nvPicPr>
                    <pic:cNvPr id="0" name="flowchart_pasien.png"/>
                    <pic:cNvPicPr/>
                  </pic:nvPicPr>
                  <pic:blipFill>
                    <a:blip r:embed="rId13"/>
                    <a:stretch>
                      <a:fillRect/>
                    </a:stretch>
                  </pic:blipFill>
                  <pic:spPr>
                    <a:xfrm>
                      <a:off x="0" y="0"/>
                      <a:ext cx="3657600" cy="4046071"/>
                    </a:xfrm>
                    <a:prstGeom prst="rect"/>
                  </pic:spPr>
                </pic:pic>
              </a:graphicData>
            </a:graphic>
          </wp:inline>
        </w:drawing>
      </w:r>
    </w:p>
    <w:p>
      <w:pPr>
        <w:jc w:val="center"/>
      </w:pPr>
      <w:r>
        <w:rPr>
          <w:rFonts w:ascii="Times New Roman" w:hAnsi="Times New Roman" w:eastAsia="Times New Roman"/>
          <w:b/>
          <w:sz w:val="20"/>
        </w:rPr>
        <w:t>Gambar 3.2 Flowchart Pasien</w:t>
      </w:r>
    </w:p>
    <w:p>
      <w:pPr>
        <w:pStyle w:val="Heading2"/>
      </w:pPr>
      <w:r>
        <w:t>3.3 Flowchart Perawat</w:t>
      </w:r>
    </w:p>
    <w:p>
      <w:r>
        <w:rPr>
          <w:rFonts w:ascii="Times New Roman" w:hAnsi="Times New Roman" w:eastAsia="Times New Roman"/>
          <w:sz w:val="24"/>
        </w:rPr>
        <w:t>Flowchart perawat menggambarkan proses registrasi, login, melihat keluhan pasien, memasukkan data pemeriksaan awal, serta meneruskan data pasien kepada dokter.</w:t>
      </w:r>
    </w:p>
    <w:p>
      <w:pPr>
        <w:jc w:val="center"/>
      </w:pPr>
      <w:r>
        <w:drawing>
          <wp:inline xmlns:a="http://schemas.openxmlformats.org/drawingml/2006/main" xmlns:pic="http://schemas.openxmlformats.org/drawingml/2006/picture">
            <wp:extent cx="3931920" cy="4148509"/>
            <wp:docPr id="4" name="Picture 4"/>
            <wp:cNvGraphicFramePr>
              <a:graphicFrameLocks noChangeAspect="1"/>
            </wp:cNvGraphicFramePr>
            <a:graphic>
              <a:graphicData uri="http://schemas.openxmlformats.org/drawingml/2006/picture">
                <pic:pic>
                  <pic:nvPicPr>
                    <pic:cNvPr id="0" name="flowchart_perawat.png"/>
                    <pic:cNvPicPr/>
                  </pic:nvPicPr>
                  <pic:blipFill>
                    <a:blip r:embed="rId14"/>
                    <a:stretch>
                      <a:fillRect/>
                    </a:stretch>
                  </pic:blipFill>
                  <pic:spPr>
                    <a:xfrm>
                      <a:off x="0" y="0"/>
                      <a:ext cx="3931920" cy="4148509"/>
                    </a:xfrm>
                    <a:prstGeom prst="rect"/>
                  </pic:spPr>
                </pic:pic>
              </a:graphicData>
            </a:graphic>
          </wp:inline>
        </w:drawing>
      </w:r>
    </w:p>
    <w:p>
      <w:pPr>
        <w:jc w:val="center"/>
      </w:pPr>
      <w:r>
        <w:rPr>
          <w:rFonts w:ascii="Times New Roman" w:hAnsi="Times New Roman" w:eastAsia="Times New Roman"/>
          <w:b/>
          <w:sz w:val="20"/>
        </w:rPr>
        <w:t>Gambar 3.3 Flowchart Perawat</w:t>
      </w:r>
    </w:p>
    <w:p>
      <w:pPr>
        <w:pStyle w:val="Heading2"/>
      </w:pPr>
      <w:r>
        <w:t>3.4 Flowchart Dokter</w:t>
      </w:r>
    </w:p>
    <w:p>
      <w:r>
        <w:rPr>
          <w:rFonts w:ascii="Times New Roman" w:hAnsi="Times New Roman" w:eastAsia="Times New Roman"/>
          <w:sz w:val="24"/>
        </w:rPr>
        <w:t>Flowchart dokter menggambarkan proses login dokter, melihat data pasien, mengajukan permintaan akses rekam medis, menunggu persetujuan pasien, melihat riwayat rekam medis setelah akses disetujui, serta menginput rekam medis baru.</w:t>
      </w:r>
    </w:p>
    <w:p>
      <w:pPr>
        <w:jc w:val="center"/>
      </w:pPr>
      <w:r>
        <w:drawing>
          <wp:inline xmlns:a="http://schemas.openxmlformats.org/drawingml/2006/main" xmlns:pic="http://schemas.openxmlformats.org/drawingml/2006/picture">
            <wp:extent cx="3474720" cy="4671355"/>
            <wp:docPr id="5" name="Picture 5"/>
            <wp:cNvGraphicFramePr>
              <a:graphicFrameLocks noChangeAspect="1"/>
            </wp:cNvGraphicFramePr>
            <a:graphic>
              <a:graphicData uri="http://schemas.openxmlformats.org/drawingml/2006/picture">
                <pic:pic>
                  <pic:nvPicPr>
                    <pic:cNvPr id="0" name="flowchart_dokter.png"/>
                    <pic:cNvPicPr/>
                  </pic:nvPicPr>
                  <pic:blipFill>
                    <a:blip r:embed="rId15"/>
                    <a:stretch>
                      <a:fillRect/>
                    </a:stretch>
                  </pic:blipFill>
                  <pic:spPr>
                    <a:xfrm>
                      <a:off x="0" y="0"/>
                      <a:ext cx="3474720" cy="4671355"/>
                    </a:xfrm>
                    <a:prstGeom prst="rect"/>
                  </pic:spPr>
                </pic:pic>
              </a:graphicData>
            </a:graphic>
          </wp:inline>
        </w:drawing>
      </w:r>
    </w:p>
    <w:p>
      <w:pPr>
        <w:jc w:val="center"/>
      </w:pPr>
      <w:r>
        <w:rPr>
          <w:rFonts w:ascii="Times New Roman" w:hAnsi="Times New Roman" w:eastAsia="Times New Roman"/>
          <w:b/>
          <w:sz w:val="20"/>
        </w:rPr>
        <w:t>Gambar 3.4 Flowchart Dokter</w:t>
      </w:r>
    </w:p>
    <w:p>
      <w:pPr>
        <w:pStyle w:val="Heading2"/>
      </w:pPr>
      <w:r>
        <w:t>3.5 Flowchart Admin</w:t>
      </w:r>
    </w:p>
    <w:p>
      <w:r>
        <w:rPr>
          <w:rFonts w:ascii="Times New Roman" w:hAnsi="Times New Roman" w:eastAsia="Times New Roman"/>
          <w:sz w:val="24"/>
        </w:rPr>
        <w:t>Flowchart admin menggambarkan proses login administrator, validasi CAPTCHA, autentikasi kredensial, pengelolaan data pengguna, serta pemantauan log aktivitas sistem.</w:t>
      </w:r>
    </w:p>
    <w:p>
      <w:pPr>
        <w:jc w:val="center"/>
      </w:pPr>
      <w:r>
        <w:drawing>
          <wp:inline xmlns:a="http://schemas.openxmlformats.org/drawingml/2006/main" xmlns:pic="http://schemas.openxmlformats.org/drawingml/2006/picture">
            <wp:extent cx="2926080" cy="5375541"/>
            <wp:docPr id="6" name="Picture 6"/>
            <wp:cNvGraphicFramePr>
              <a:graphicFrameLocks noChangeAspect="1"/>
            </wp:cNvGraphicFramePr>
            <a:graphic>
              <a:graphicData uri="http://schemas.openxmlformats.org/drawingml/2006/picture">
                <pic:pic>
                  <pic:nvPicPr>
                    <pic:cNvPr id="0" name="flowchart_admin.png"/>
                    <pic:cNvPicPr/>
                  </pic:nvPicPr>
                  <pic:blipFill>
                    <a:blip r:embed="rId16"/>
                    <a:stretch>
                      <a:fillRect/>
                    </a:stretch>
                  </pic:blipFill>
                  <pic:spPr>
                    <a:xfrm>
                      <a:off x="0" y="0"/>
                      <a:ext cx="2926080" cy="5375541"/>
                    </a:xfrm>
                    <a:prstGeom prst="rect"/>
                  </pic:spPr>
                </pic:pic>
              </a:graphicData>
            </a:graphic>
          </wp:inline>
        </w:drawing>
      </w:r>
    </w:p>
    <w:p>
      <w:pPr>
        <w:jc w:val="center"/>
      </w:pPr>
      <w:r>
        <w:rPr>
          <w:rFonts w:ascii="Times New Roman" w:hAnsi="Times New Roman" w:eastAsia="Times New Roman"/>
          <w:b/>
          <w:sz w:val="20"/>
        </w:rPr>
        <w:t>Gambar 3.5 Flowchart Admin</w:t>
      </w:r>
    </w:p>
    <w:p>
      <w:pPr>
        <w:pStyle w:val="Heading2"/>
      </w:pPr>
      <w:r>
        <w:t>3.6 Use Case Diagram</w:t>
      </w:r>
    </w:p>
    <w:p>
      <w:r>
        <w:rPr>
          <w:rFonts w:ascii="Times New Roman" w:hAnsi="Times New Roman" w:eastAsia="Times New Roman"/>
          <w:sz w:val="24"/>
        </w:rPr>
        <w:t>Use Case Diagram menunjukkan interaksi antara pengguna dengan sistem berdasarkan hak akses dan peran masing-masing. Aktor sistem terdiri atas pengguna umum, pasien, dokter, perawat, dan administrator.</w:t>
      </w:r>
    </w:p>
    <w:p>
      <w:pPr>
        <w:jc w:val="center"/>
      </w:pPr>
      <w:r>
        <w:drawing>
          <wp:inline xmlns:a="http://schemas.openxmlformats.org/drawingml/2006/main" xmlns:pic="http://schemas.openxmlformats.org/drawingml/2006/picture">
            <wp:extent cx="5029200" cy="4116207"/>
            <wp:docPr id="7" name="Picture 7"/>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029200" cy="4116207"/>
                    </a:xfrm>
                    <a:prstGeom prst="rect"/>
                  </pic:spPr>
                </pic:pic>
              </a:graphicData>
            </a:graphic>
          </wp:inline>
        </w:drawing>
      </w:r>
    </w:p>
    <w:p>
      <w:pPr>
        <w:jc w:val="center"/>
      </w:pPr>
      <w:r>
        <w:rPr>
          <w:rFonts w:ascii="Times New Roman" w:hAnsi="Times New Roman" w:eastAsia="Times New Roman"/>
          <w:b/>
          <w:sz w:val="20"/>
        </w:rPr>
        <w:t>Gambar 3.6 Use Case Diagram</w:t>
      </w:r>
    </w:p>
    <w:p>
      <w:pPr>
        <w:pStyle w:val="Heading2"/>
      </w:pPr>
      <w:r>
        <w:t>3.7 Entity Relationship Diagram (ERD)</w:t>
      </w:r>
    </w:p>
    <w:p>
      <w:r>
        <w:rPr>
          <w:rFonts w:ascii="Times New Roman" w:hAnsi="Times New Roman" w:eastAsia="Times New Roman"/>
          <w:sz w:val="24"/>
        </w:rPr>
        <w:t>ERD menggambarkan hubungan antar tabel database, seperti users, pasiens, rekam_medis, akses_rekam_medis, dan log_aktivitas. Diagram ini menjadi dasar penyimpanan data pengguna, data pasien, data rekam medis, persetujuan akses, dan audit trail.</w:t>
      </w:r>
    </w:p>
    <w:p>
      <w:pPr>
        <w:jc w:val="center"/>
      </w:pPr>
      <w:r>
        <w:drawing>
          <wp:inline xmlns:a="http://schemas.openxmlformats.org/drawingml/2006/main" xmlns:pic="http://schemas.openxmlformats.org/drawingml/2006/picture">
            <wp:extent cx="4206240" cy="5226148"/>
            <wp:docPr id="8" name="Picture 8"/>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4206240" cy="5226148"/>
                    </a:xfrm>
                    <a:prstGeom prst="rect"/>
                  </pic:spPr>
                </pic:pic>
              </a:graphicData>
            </a:graphic>
          </wp:inline>
        </w:drawing>
      </w:r>
    </w:p>
    <w:p>
      <w:pPr>
        <w:jc w:val="center"/>
      </w:pPr>
      <w:r>
        <w:rPr>
          <w:rFonts w:ascii="Times New Roman" w:hAnsi="Times New Roman" w:eastAsia="Times New Roman"/>
          <w:b/>
          <w:sz w:val="20"/>
        </w:rPr>
        <w:t>Gambar 3.7 Entity Relationship Diagram</w:t>
      </w:r>
    </w:p>
    <w:p>
      <w:r>
        <w:br w:type="page"/>
      </w:r>
    </w:p>
    <w:p>
      <w:pPr>
        <w:pStyle w:val="Heading1"/>
      </w:pPr>
      <w:r>
        <w:t>4. Deskripsi Fitur Sistem</w:t>
      </w:r>
    </w:p>
    <w:p>
      <w:pPr>
        <w:pStyle w:val="Heading2"/>
      </w:pPr>
      <w:r>
        <w:t>4.1 Ringkasan Fitur Berdasarkan Role</w:t>
      </w:r>
    </w:p>
    <w:tbl>
      <w:tblPr>
        <w:tblStyle w:val="TableGrid"/>
        <w:tblW w:type="auto" w:w="0"/>
        <w:jc w:val="center"/>
        <w:tblLook w:firstColumn="1" w:firstRow="1" w:lastColumn="0" w:lastRow="0" w:noHBand="0" w:noVBand="1" w:val="04A0"/>
      </w:tblPr>
      <w:tblGrid>
        <w:gridCol w:w="4896"/>
        <w:gridCol w:w="4896"/>
      </w:tblGrid>
      <w:tr>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Role</w:t>
            </w:r>
          </w:p>
        </w:tc>
        <w:tc>
          <w:tcPr>
            <w:tcW w:type="dxa" w:w="4896"/>
            <w:shd w:fill="0F766E"/>
            <w:vAlign w:val="center"/>
          </w:tcPr>
          <w:p>
            <w:r>
              <w:rPr>
                <w:rFonts w:ascii="Times New Roman" w:hAnsi="Times New Roman" w:eastAsia="Times New Roman"/>
                <w:sz w:val="22"/>
              </w:rPr>
            </w:r>
            <w:r>
              <w:rPr>
                <w:rFonts w:ascii="Times New Roman" w:hAnsi="Times New Roman" w:eastAsia="Times New Roman"/>
                <w:b/>
                <w:color w:val="FFFFFF"/>
                <w:sz w:val="22"/>
              </w:rPr>
              <w:t>Fitur Utama</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Pasien</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Registrasi, verifikasi email, login, membuat keluhan, melihat rekam medis, mengelola profil, menyetujui atau menolak akses dokter, logout.</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Perawat</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Registrasi, verifikasi email, login, melihat daftar pasien dan keluhan, menambah pasien, input pemeriksaan awal, meneruskan data pasien ke dokter, logout.</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Dokter</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Registrasi, verifikasi email, login, melihat antrian pasien, meminta akses rekam medis, melihat rekam medis setelah disetujui pasien, membuat rekam medis baru, logout.</w:t>
            </w:r>
          </w:p>
        </w:tc>
      </w:tr>
      <w:tr>
        <w:tc>
          <w:tcPr>
            <w:tcW w:type="dxa" w:w="4896"/>
            <w:vAlign w:val="center"/>
          </w:tcPr>
          <w:p>
            <w:r>
              <w:rPr>
                <w:rFonts w:ascii="Times New Roman" w:hAnsi="Times New Roman" w:eastAsia="Times New Roman"/>
                <w:sz w:val="22"/>
              </w:rPr>
            </w:r>
            <w:r>
              <w:rPr>
                <w:rFonts w:ascii="Times New Roman" w:hAnsi="Times New Roman" w:eastAsia="Times New Roman"/>
                <w:b w:val="0"/>
                <w:sz w:val="22"/>
              </w:rPr>
              <w:t>Administrator</w:t>
            </w:r>
          </w:p>
        </w:tc>
        <w:tc>
          <w:tcPr>
            <w:tcW w:type="dxa" w:w="4896"/>
            <w:vAlign w:val="center"/>
          </w:tcPr>
          <w:p>
            <w:r>
              <w:rPr>
                <w:rFonts w:ascii="Times New Roman" w:hAnsi="Times New Roman" w:eastAsia="Times New Roman"/>
                <w:sz w:val="22"/>
              </w:rPr>
            </w:r>
            <w:r>
              <w:rPr>
                <w:rFonts w:ascii="Times New Roman" w:hAnsi="Times New Roman" w:eastAsia="Times New Roman"/>
                <w:b w:val="0"/>
                <w:sz w:val="22"/>
              </w:rPr>
              <w:t>Login, dashboard monitoring, CRUD data pengguna, melihat log aktivitas sistem, pengelolaan profil admin, logout.</w:t>
            </w:r>
          </w:p>
        </w:tc>
      </w:tr>
    </w:tbl>
    <w:p/>
    <w:p>
      <w:pPr>
        <w:pStyle w:val="Heading2"/>
      </w:pPr>
      <w:r>
        <w:t>4.2 Fitur Pasien</w:t>
      </w:r>
    </w:p>
    <w:p>
      <w:pPr>
        <w:pStyle w:val="ListBullet"/>
      </w:pPr>
      <w:r>
        <w:rPr>
          <w:rFonts w:ascii="Times New Roman" w:hAnsi="Times New Roman" w:eastAsia="Times New Roman"/>
          <w:sz w:val="24"/>
        </w:rPr>
        <w:t>Registrasi akun pasien dengan data identitas dasar.</w:t>
      </w:r>
    </w:p>
    <w:p>
      <w:pPr>
        <w:pStyle w:val="ListBullet"/>
      </w:pPr>
      <w:r>
        <w:rPr>
          <w:rFonts w:ascii="Times New Roman" w:hAnsi="Times New Roman" w:eastAsia="Times New Roman"/>
          <w:sz w:val="24"/>
        </w:rPr>
        <w:t>Verifikasi email sebelum akun dapat mengakses fitur utama.</w:t>
      </w:r>
    </w:p>
    <w:p>
      <w:pPr>
        <w:pStyle w:val="ListBullet"/>
      </w:pPr>
      <w:r>
        <w:rPr>
          <w:rFonts w:ascii="Times New Roman" w:hAnsi="Times New Roman" w:eastAsia="Times New Roman"/>
          <w:sz w:val="24"/>
        </w:rPr>
        <w:t>Login menggunakan username, password, dan CAPTCHA.</w:t>
      </w:r>
    </w:p>
    <w:p>
      <w:pPr>
        <w:pStyle w:val="ListBullet"/>
      </w:pPr>
      <w:r>
        <w:rPr>
          <w:rFonts w:ascii="Times New Roman" w:hAnsi="Times New Roman" w:eastAsia="Times New Roman"/>
          <w:sz w:val="24"/>
        </w:rPr>
        <w:t>Dashboard pasien untuk melihat ringkasan kunjungan, keluhan aktif, dan permintaan akses dokter.</w:t>
      </w:r>
    </w:p>
    <w:p>
      <w:pPr>
        <w:pStyle w:val="ListBullet"/>
      </w:pPr>
      <w:r>
        <w:rPr>
          <w:rFonts w:ascii="Times New Roman" w:hAnsi="Times New Roman" w:eastAsia="Times New Roman"/>
          <w:sz w:val="24"/>
        </w:rPr>
        <w:t>Membuat keluhan baru berisi identitas, riwayat kesehatan, dan keluhan utama.</w:t>
      </w:r>
    </w:p>
    <w:p>
      <w:pPr>
        <w:pStyle w:val="ListBullet"/>
      </w:pPr>
      <w:r>
        <w:rPr>
          <w:rFonts w:ascii="Times New Roman" w:hAnsi="Times New Roman" w:eastAsia="Times New Roman"/>
          <w:sz w:val="24"/>
        </w:rPr>
        <w:t>Melihat rekam medis milik sendiri.</w:t>
      </w:r>
    </w:p>
    <w:p>
      <w:pPr>
        <w:pStyle w:val="ListBullet"/>
      </w:pPr>
      <w:r>
        <w:rPr>
          <w:rFonts w:ascii="Times New Roman" w:hAnsi="Times New Roman" w:eastAsia="Times New Roman"/>
          <w:sz w:val="24"/>
        </w:rPr>
        <w:t>Menyetujui atau menolak permintaan akses rekam medis dari dokter.</w:t>
      </w:r>
    </w:p>
    <w:p>
      <w:pPr>
        <w:jc w:val="center"/>
      </w:pPr>
      <w:r>
        <w:drawing>
          <wp:inline xmlns:a="http://schemas.openxmlformats.org/drawingml/2006/main" xmlns:pic="http://schemas.openxmlformats.org/drawingml/2006/picture">
            <wp:extent cx="4389120" cy="3597739"/>
            <wp:docPr id="9" name="Picture 9"/>
            <wp:cNvGraphicFramePr>
              <a:graphicFrameLocks noChangeAspect="1"/>
            </wp:cNvGraphicFramePr>
            <a:graphic>
              <a:graphicData uri="http://schemas.openxmlformats.org/drawingml/2006/picture">
                <pic:pic>
                  <pic:nvPicPr>
                    <pic:cNvPr id="0" name="dashboard_pasien.png"/>
                    <pic:cNvPicPr/>
                  </pic:nvPicPr>
                  <pic:blipFill>
                    <a:blip r:embed="rId19"/>
                    <a:stretch>
                      <a:fillRect/>
                    </a:stretch>
                  </pic:blipFill>
                  <pic:spPr>
                    <a:xfrm>
                      <a:off x="0" y="0"/>
                      <a:ext cx="4389120" cy="3597739"/>
                    </a:xfrm>
                    <a:prstGeom prst="rect"/>
                  </pic:spPr>
                </pic:pic>
              </a:graphicData>
            </a:graphic>
          </wp:inline>
        </w:drawing>
      </w:r>
    </w:p>
    <w:p>
      <w:pPr>
        <w:jc w:val="center"/>
      </w:pPr>
      <w:r>
        <w:rPr>
          <w:rFonts w:ascii="Times New Roman" w:hAnsi="Times New Roman" w:eastAsia="Times New Roman"/>
          <w:b/>
          <w:sz w:val="20"/>
        </w:rPr>
        <w:t>Gambar 4.1 Dashboard Pasien</w:t>
      </w:r>
    </w:p>
    <w:p>
      <w:pPr>
        <w:jc w:val="center"/>
      </w:pPr>
      <w:r>
        <w:drawing>
          <wp:inline xmlns:a="http://schemas.openxmlformats.org/drawingml/2006/main" xmlns:pic="http://schemas.openxmlformats.org/drawingml/2006/picture">
            <wp:extent cx="3383280" cy="2847879"/>
            <wp:docPr id="10" name="Picture 10"/>
            <wp:cNvGraphicFramePr>
              <a:graphicFrameLocks noChangeAspect="1"/>
            </wp:cNvGraphicFramePr>
            <a:graphic>
              <a:graphicData uri="http://schemas.openxmlformats.org/drawingml/2006/picture">
                <pic:pic>
                  <pic:nvPicPr>
                    <pic:cNvPr id="0" name="buat_keluhan.png"/>
                    <pic:cNvPicPr/>
                  </pic:nvPicPr>
                  <pic:blipFill>
                    <a:blip r:embed="rId20"/>
                    <a:stretch>
                      <a:fillRect/>
                    </a:stretch>
                  </pic:blipFill>
                  <pic:spPr>
                    <a:xfrm>
                      <a:off x="0" y="0"/>
                      <a:ext cx="3383280" cy="2847879"/>
                    </a:xfrm>
                    <a:prstGeom prst="rect"/>
                  </pic:spPr>
                </pic:pic>
              </a:graphicData>
            </a:graphic>
          </wp:inline>
        </w:drawing>
      </w:r>
    </w:p>
    <w:p>
      <w:pPr>
        <w:jc w:val="center"/>
      </w:pPr>
      <w:r>
        <w:rPr>
          <w:rFonts w:ascii="Times New Roman" w:hAnsi="Times New Roman" w:eastAsia="Times New Roman"/>
          <w:b/>
          <w:sz w:val="20"/>
        </w:rPr>
        <w:t>Gambar 4.2 Halaman Buat Keluhan Baru</w:t>
      </w:r>
    </w:p>
    <w:p>
      <w:pPr>
        <w:jc w:val="center"/>
      </w:pPr>
      <w:r>
        <w:drawing>
          <wp:inline xmlns:a="http://schemas.openxmlformats.org/drawingml/2006/main" xmlns:pic="http://schemas.openxmlformats.org/drawingml/2006/picture">
            <wp:extent cx="3200400" cy="3484880"/>
            <wp:docPr id="11" name="Picture 11"/>
            <wp:cNvGraphicFramePr>
              <a:graphicFrameLocks noChangeAspect="1"/>
            </wp:cNvGraphicFramePr>
            <a:graphic>
              <a:graphicData uri="http://schemas.openxmlformats.org/drawingml/2006/picture">
                <pic:pic>
                  <pic:nvPicPr>
                    <pic:cNvPr id="0" name="pemberian_akses_pasien.png"/>
                    <pic:cNvPicPr/>
                  </pic:nvPicPr>
                  <pic:blipFill>
                    <a:blip r:embed="rId21"/>
                    <a:stretch>
                      <a:fillRect/>
                    </a:stretch>
                  </pic:blipFill>
                  <pic:spPr>
                    <a:xfrm>
                      <a:off x="0" y="0"/>
                      <a:ext cx="3200400" cy="3484880"/>
                    </a:xfrm>
                    <a:prstGeom prst="rect"/>
                  </pic:spPr>
                </pic:pic>
              </a:graphicData>
            </a:graphic>
          </wp:inline>
        </w:drawing>
      </w:r>
    </w:p>
    <w:p>
      <w:pPr>
        <w:jc w:val="center"/>
      </w:pPr>
      <w:r>
        <w:rPr>
          <w:rFonts w:ascii="Times New Roman" w:hAnsi="Times New Roman" w:eastAsia="Times New Roman"/>
          <w:b/>
          <w:sz w:val="20"/>
        </w:rPr>
        <w:t>Gambar 4.3 Halaman Pemberian Akses oleh Pasien</w:t>
      </w:r>
    </w:p>
    <w:p>
      <w:pPr>
        <w:pStyle w:val="Heading2"/>
      </w:pPr>
      <w:r>
        <w:t>4.3 Fitur Perawat</w:t>
      </w:r>
    </w:p>
    <w:p>
      <w:pPr>
        <w:pStyle w:val="ListBullet"/>
      </w:pPr>
      <w:r>
        <w:rPr>
          <w:rFonts w:ascii="Times New Roman" w:hAnsi="Times New Roman" w:eastAsia="Times New Roman"/>
          <w:sz w:val="24"/>
        </w:rPr>
        <w:t>Registrasi dan login sebagai perawat.</w:t>
      </w:r>
    </w:p>
    <w:p>
      <w:pPr>
        <w:pStyle w:val="ListBullet"/>
      </w:pPr>
      <w:r>
        <w:rPr>
          <w:rFonts w:ascii="Times New Roman" w:hAnsi="Times New Roman" w:eastAsia="Times New Roman"/>
          <w:sz w:val="24"/>
        </w:rPr>
        <w:t>Melihat daftar pasien dan keluhan yang masuk.</w:t>
      </w:r>
    </w:p>
    <w:p>
      <w:pPr>
        <w:pStyle w:val="ListBullet"/>
      </w:pPr>
      <w:r>
        <w:rPr>
          <w:rFonts w:ascii="Times New Roman" w:hAnsi="Times New Roman" w:eastAsia="Times New Roman"/>
          <w:sz w:val="24"/>
        </w:rPr>
        <w:t>Menambahkan data pasien baru jika diperlukan.</w:t>
      </w:r>
    </w:p>
    <w:p>
      <w:pPr>
        <w:pStyle w:val="ListBullet"/>
      </w:pPr>
      <w:r>
        <w:rPr>
          <w:rFonts w:ascii="Times New Roman" w:hAnsi="Times New Roman" w:eastAsia="Times New Roman"/>
          <w:sz w:val="24"/>
        </w:rPr>
        <w:t>Menginput pemeriksaan awal pasien, seperti tekanan darah, suhu tubuh, berat badan, tinggi badan, dan catatan perawat.</w:t>
      </w:r>
    </w:p>
    <w:p>
      <w:pPr>
        <w:pStyle w:val="ListBullet"/>
      </w:pPr>
      <w:r>
        <w:rPr>
          <w:rFonts w:ascii="Times New Roman" w:hAnsi="Times New Roman" w:eastAsia="Times New Roman"/>
          <w:sz w:val="24"/>
        </w:rPr>
        <w:t>Meneruskan data pemeriksaan awal kepada dokter sebagai dasar pemeriksaan lanjutan.</w:t>
      </w:r>
    </w:p>
    <w:p>
      <w:pPr>
        <w:jc w:val="center"/>
      </w:pPr>
      <w:r>
        <w:drawing>
          <wp:inline xmlns:a="http://schemas.openxmlformats.org/drawingml/2006/main" xmlns:pic="http://schemas.openxmlformats.org/drawingml/2006/picture">
            <wp:extent cx="3474720" cy="3450250"/>
            <wp:docPr id="12" name="Picture 12"/>
            <wp:cNvGraphicFramePr>
              <a:graphicFrameLocks noChangeAspect="1"/>
            </wp:cNvGraphicFramePr>
            <a:graphic>
              <a:graphicData uri="http://schemas.openxmlformats.org/drawingml/2006/picture">
                <pic:pic>
                  <pic:nvPicPr>
                    <pic:cNvPr id="0" name="dashboard_perawat.png"/>
                    <pic:cNvPicPr/>
                  </pic:nvPicPr>
                  <pic:blipFill>
                    <a:blip r:embed="rId22"/>
                    <a:stretch>
                      <a:fillRect/>
                    </a:stretch>
                  </pic:blipFill>
                  <pic:spPr>
                    <a:xfrm>
                      <a:off x="0" y="0"/>
                      <a:ext cx="3474720" cy="3450250"/>
                    </a:xfrm>
                    <a:prstGeom prst="rect"/>
                  </pic:spPr>
                </pic:pic>
              </a:graphicData>
            </a:graphic>
          </wp:inline>
        </w:drawing>
      </w:r>
    </w:p>
    <w:p>
      <w:pPr>
        <w:jc w:val="center"/>
      </w:pPr>
      <w:r>
        <w:rPr>
          <w:rFonts w:ascii="Times New Roman" w:hAnsi="Times New Roman" w:eastAsia="Times New Roman"/>
          <w:b/>
          <w:sz w:val="20"/>
        </w:rPr>
        <w:t>Gambar 4.4 Dashboard Perawat</w:t>
      </w:r>
    </w:p>
    <w:p>
      <w:pPr>
        <w:jc w:val="center"/>
      </w:pPr>
      <w:r>
        <w:drawing>
          <wp:inline xmlns:a="http://schemas.openxmlformats.org/drawingml/2006/main" xmlns:pic="http://schemas.openxmlformats.org/drawingml/2006/picture">
            <wp:extent cx="3657600" cy="2846945"/>
            <wp:docPr id="13" name="Picture 13"/>
            <wp:cNvGraphicFramePr>
              <a:graphicFrameLocks noChangeAspect="1"/>
            </wp:cNvGraphicFramePr>
            <a:graphic>
              <a:graphicData uri="http://schemas.openxmlformats.org/drawingml/2006/picture">
                <pic:pic>
                  <pic:nvPicPr>
                    <pic:cNvPr id="0" name="pemeriksaan_awal.png"/>
                    <pic:cNvPicPr/>
                  </pic:nvPicPr>
                  <pic:blipFill>
                    <a:blip r:embed="rId23"/>
                    <a:stretch>
                      <a:fillRect/>
                    </a:stretch>
                  </pic:blipFill>
                  <pic:spPr>
                    <a:xfrm>
                      <a:off x="0" y="0"/>
                      <a:ext cx="3657600" cy="2846945"/>
                    </a:xfrm>
                    <a:prstGeom prst="rect"/>
                  </pic:spPr>
                </pic:pic>
              </a:graphicData>
            </a:graphic>
          </wp:inline>
        </w:drawing>
      </w:r>
    </w:p>
    <w:p>
      <w:pPr>
        <w:jc w:val="center"/>
      </w:pPr>
      <w:r>
        <w:rPr>
          <w:rFonts w:ascii="Times New Roman" w:hAnsi="Times New Roman" w:eastAsia="Times New Roman"/>
          <w:b/>
          <w:sz w:val="20"/>
        </w:rPr>
        <w:t>Gambar 4.5 Formulir Pemeriksaan Awal</w:t>
      </w:r>
    </w:p>
    <w:p>
      <w:pPr>
        <w:pStyle w:val="Heading2"/>
      </w:pPr>
      <w:r>
        <w:t>4.4 Fitur Dokter</w:t>
      </w:r>
    </w:p>
    <w:p>
      <w:pPr>
        <w:pStyle w:val="ListBullet"/>
      </w:pPr>
      <w:r>
        <w:rPr>
          <w:rFonts w:ascii="Times New Roman" w:hAnsi="Times New Roman" w:eastAsia="Times New Roman"/>
          <w:sz w:val="24"/>
        </w:rPr>
        <w:t>Registrasi dan login sebagai dokter.</w:t>
      </w:r>
    </w:p>
    <w:p>
      <w:pPr>
        <w:pStyle w:val="ListBullet"/>
      </w:pPr>
      <w:r>
        <w:rPr>
          <w:rFonts w:ascii="Times New Roman" w:hAnsi="Times New Roman" w:eastAsia="Times New Roman"/>
          <w:sz w:val="24"/>
        </w:rPr>
        <w:t>Melihat daftar pasien yang telah diproses oleh perawat.</w:t>
      </w:r>
    </w:p>
    <w:p>
      <w:pPr>
        <w:pStyle w:val="ListBullet"/>
      </w:pPr>
      <w:r>
        <w:rPr>
          <w:rFonts w:ascii="Times New Roman" w:hAnsi="Times New Roman" w:eastAsia="Times New Roman"/>
          <w:sz w:val="24"/>
        </w:rPr>
        <w:t>Mengajukan permintaan akses rekam medis kepada pasien.</w:t>
      </w:r>
    </w:p>
    <w:p>
      <w:pPr>
        <w:pStyle w:val="ListBullet"/>
      </w:pPr>
      <w:r>
        <w:rPr>
          <w:rFonts w:ascii="Times New Roman" w:hAnsi="Times New Roman" w:eastAsia="Times New Roman"/>
          <w:sz w:val="24"/>
        </w:rPr>
        <w:t>Melihat riwayat rekam medis pasien setelah akses disetujui.</w:t>
      </w:r>
    </w:p>
    <w:p>
      <w:pPr>
        <w:pStyle w:val="ListBullet"/>
      </w:pPr>
      <w:r>
        <w:rPr>
          <w:rFonts w:ascii="Times New Roman" w:hAnsi="Times New Roman" w:eastAsia="Times New Roman"/>
          <w:sz w:val="24"/>
        </w:rPr>
        <w:t>Membuat rekam medis baru berdasarkan hasil pemeriksaan, diagnosis, tindakan, obat, serta file pendukung.</w:t>
      </w:r>
    </w:p>
    <w:p>
      <w:pPr>
        <w:jc w:val="center"/>
      </w:pPr>
      <w:r>
        <w:drawing>
          <wp:inline xmlns:a="http://schemas.openxmlformats.org/drawingml/2006/main" xmlns:pic="http://schemas.openxmlformats.org/drawingml/2006/picture">
            <wp:extent cx="4206240" cy="1950839"/>
            <wp:docPr id="14" name="Picture 14"/>
            <wp:cNvGraphicFramePr>
              <a:graphicFrameLocks noChangeAspect="1"/>
            </wp:cNvGraphicFramePr>
            <a:graphic>
              <a:graphicData uri="http://schemas.openxmlformats.org/drawingml/2006/picture">
                <pic:pic>
                  <pic:nvPicPr>
                    <pic:cNvPr id="0" name="dashboard_dokter.png"/>
                    <pic:cNvPicPr/>
                  </pic:nvPicPr>
                  <pic:blipFill>
                    <a:blip r:embed="rId24"/>
                    <a:stretch>
                      <a:fillRect/>
                    </a:stretch>
                  </pic:blipFill>
                  <pic:spPr>
                    <a:xfrm>
                      <a:off x="0" y="0"/>
                      <a:ext cx="4206240" cy="1950839"/>
                    </a:xfrm>
                    <a:prstGeom prst="rect"/>
                  </pic:spPr>
                </pic:pic>
              </a:graphicData>
            </a:graphic>
          </wp:inline>
        </w:drawing>
      </w:r>
    </w:p>
    <w:p>
      <w:pPr>
        <w:jc w:val="center"/>
      </w:pPr>
      <w:r>
        <w:rPr>
          <w:rFonts w:ascii="Times New Roman" w:hAnsi="Times New Roman" w:eastAsia="Times New Roman"/>
          <w:b/>
          <w:sz w:val="20"/>
        </w:rPr>
        <w:t>Gambar 4.6 Dashboard Dokter</w:t>
      </w:r>
    </w:p>
    <w:p>
      <w:pPr>
        <w:jc w:val="center"/>
      </w:pPr>
      <w:r>
        <w:drawing>
          <wp:inline xmlns:a="http://schemas.openxmlformats.org/drawingml/2006/main" xmlns:pic="http://schemas.openxmlformats.org/drawingml/2006/picture">
            <wp:extent cx="4297680" cy="2005835"/>
            <wp:docPr id="15" name="Picture 15"/>
            <wp:cNvGraphicFramePr>
              <a:graphicFrameLocks noChangeAspect="1"/>
            </wp:cNvGraphicFramePr>
            <a:graphic>
              <a:graphicData uri="http://schemas.openxmlformats.org/drawingml/2006/picture">
                <pic:pic>
                  <pic:nvPicPr>
                    <pic:cNvPr id="0" name="rekam_medis_dokter.png"/>
                    <pic:cNvPicPr/>
                  </pic:nvPicPr>
                  <pic:blipFill>
                    <a:blip r:embed="rId25"/>
                    <a:stretch>
                      <a:fillRect/>
                    </a:stretch>
                  </pic:blipFill>
                  <pic:spPr>
                    <a:xfrm>
                      <a:off x="0" y="0"/>
                      <a:ext cx="4297680" cy="2005835"/>
                    </a:xfrm>
                    <a:prstGeom prst="rect"/>
                  </pic:spPr>
                </pic:pic>
              </a:graphicData>
            </a:graphic>
          </wp:inline>
        </w:drawing>
      </w:r>
    </w:p>
    <w:p>
      <w:pPr>
        <w:jc w:val="center"/>
      </w:pPr>
      <w:r>
        <w:rPr>
          <w:rFonts w:ascii="Times New Roman" w:hAnsi="Times New Roman" w:eastAsia="Times New Roman"/>
          <w:b/>
          <w:sz w:val="20"/>
        </w:rPr>
        <w:t>Gambar 4.7 Form Pembuatan Rekam Medis oleh Dokter</w:t>
      </w:r>
    </w:p>
    <w:p>
      <w:pPr>
        <w:pStyle w:val="Heading2"/>
      </w:pPr>
      <w:r>
        <w:t>4.5 Fitur Administrator</w:t>
      </w:r>
    </w:p>
    <w:p>
      <w:pPr>
        <w:pStyle w:val="ListBullet"/>
      </w:pPr>
      <w:r>
        <w:rPr>
          <w:rFonts w:ascii="Times New Roman" w:hAnsi="Times New Roman" w:eastAsia="Times New Roman"/>
          <w:sz w:val="24"/>
        </w:rPr>
        <w:t>Login sebagai administrator.</w:t>
      </w:r>
    </w:p>
    <w:p>
      <w:pPr>
        <w:pStyle w:val="ListBullet"/>
      </w:pPr>
      <w:r>
        <w:rPr>
          <w:rFonts w:ascii="Times New Roman" w:hAnsi="Times New Roman" w:eastAsia="Times New Roman"/>
          <w:sz w:val="24"/>
        </w:rPr>
        <w:t>Melihat ringkasan jumlah pengguna, dokter, perawat, pasien, rekam medis, dan log aktivitas.</w:t>
      </w:r>
    </w:p>
    <w:p>
      <w:pPr>
        <w:pStyle w:val="ListBullet"/>
      </w:pPr>
      <w:r>
        <w:rPr>
          <w:rFonts w:ascii="Times New Roman" w:hAnsi="Times New Roman" w:eastAsia="Times New Roman"/>
          <w:sz w:val="24"/>
        </w:rPr>
        <w:t>Melakukan pengelolaan data pengguna melalui operasi Create, Read, Update, dan Delete.</w:t>
      </w:r>
    </w:p>
    <w:p>
      <w:pPr>
        <w:pStyle w:val="ListBullet"/>
      </w:pPr>
      <w:r>
        <w:rPr>
          <w:rFonts w:ascii="Times New Roman" w:hAnsi="Times New Roman" w:eastAsia="Times New Roman"/>
          <w:sz w:val="24"/>
        </w:rPr>
        <w:t>Memantau log aktivitas pengguna sebagai bagian dari audit trail dan monitoring keamanan.</w:t>
      </w:r>
    </w:p>
    <w:p>
      <w:pPr>
        <w:jc w:val="center"/>
      </w:pPr>
      <w:r>
        <w:drawing>
          <wp:inline xmlns:a="http://schemas.openxmlformats.org/drawingml/2006/main" xmlns:pic="http://schemas.openxmlformats.org/drawingml/2006/picture">
            <wp:extent cx="4480560" cy="1992640"/>
            <wp:docPr id="16" name="Picture 16"/>
            <wp:cNvGraphicFramePr>
              <a:graphicFrameLocks noChangeAspect="1"/>
            </wp:cNvGraphicFramePr>
            <a:graphic>
              <a:graphicData uri="http://schemas.openxmlformats.org/drawingml/2006/picture">
                <pic:pic>
                  <pic:nvPicPr>
                    <pic:cNvPr id="0" name="dashboard_admin.png"/>
                    <pic:cNvPicPr/>
                  </pic:nvPicPr>
                  <pic:blipFill>
                    <a:blip r:embed="rId26"/>
                    <a:stretch>
                      <a:fillRect/>
                    </a:stretch>
                  </pic:blipFill>
                  <pic:spPr>
                    <a:xfrm>
                      <a:off x="0" y="0"/>
                      <a:ext cx="4480560" cy="1992640"/>
                    </a:xfrm>
                    <a:prstGeom prst="rect"/>
                  </pic:spPr>
                </pic:pic>
              </a:graphicData>
            </a:graphic>
          </wp:inline>
        </w:drawing>
      </w:r>
    </w:p>
    <w:p>
      <w:pPr>
        <w:jc w:val="center"/>
      </w:pPr>
      <w:r>
        <w:rPr>
          <w:rFonts w:ascii="Times New Roman" w:hAnsi="Times New Roman" w:eastAsia="Times New Roman"/>
          <w:b/>
          <w:sz w:val="20"/>
        </w:rPr>
        <w:t>Gambar 4.8 Dashboard Administrator</w:t>
      </w:r>
    </w:p>
    <w:p>
      <w:pPr>
        <w:pStyle w:val="Heading1"/>
      </w:pPr>
      <w:r>
        <w:t>5. Manual Penggunaan Sistem</w:t>
      </w:r>
    </w:p>
    <w:p>
      <w:pPr>
        <w:pStyle w:val="Heading2"/>
      </w:pPr>
      <w:r>
        <w:t>5.1 Panduan Penggunaan Pasien</w:t>
      </w:r>
    </w:p>
    <w:p>
      <w:pPr>
        <w:pStyle w:val="ListNumber"/>
      </w:pPr>
      <w:r>
        <w:rPr>
          <w:rFonts w:ascii="Times New Roman" w:hAnsi="Times New Roman" w:eastAsia="Times New Roman"/>
          <w:sz w:val="24"/>
        </w:rPr>
        <w:t>Buka web browser dan akses alamat sistem Rekam Medis Digital.</w:t>
      </w:r>
    </w:p>
    <w:p>
      <w:pPr>
        <w:pStyle w:val="ListNumber"/>
      </w:pPr>
      <w:r>
        <w:rPr>
          <w:rFonts w:ascii="Times New Roman" w:hAnsi="Times New Roman" w:eastAsia="Times New Roman"/>
          <w:sz w:val="24"/>
        </w:rPr>
        <w:t>Pilih menu Registrasi atau Daftar Pasien.</w:t>
      </w:r>
    </w:p>
    <w:p>
      <w:pPr>
        <w:pStyle w:val="ListNumber"/>
      </w:pPr>
      <w:r>
        <w:rPr>
          <w:rFonts w:ascii="Times New Roman" w:hAnsi="Times New Roman" w:eastAsia="Times New Roman"/>
          <w:sz w:val="24"/>
        </w:rPr>
        <w:t>Isi data pasien seperti nama lengkap, NIK, tanggal lahir, email, username, password, dan konfirmasi password.</w:t>
      </w:r>
    </w:p>
    <w:p>
      <w:pPr>
        <w:pStyle w:val="ListNumber"/>
      </w:pPr>
      <w:r>
        <w:rPr>
          <w:rFonts w:ascii="Times New Roman" w:hAnsi="Times New Roman" w:eastAsia="Times New Roman"/>
          <w:sz w:val="24"/>
        </w:rPr>
        <w:t>Klik tombol Daftar Sekarang.</w:t>
      </w:r>
    </w:p>
    <w:p>
      <w:pPr>
        <w:pStyle w:val="ListNumber"/>
      </w:pPr>
      <w:r>
        <w:rPr>
          <w:rFonts w:ascii="Times New Roman" w:hAnsi="Times New Roman" w:eastAsia="Times New Roman"/>
          <w:sz w:val="24"/>
        </w:rPr>
        <w:t>Buka email dan klik tautan verifikasi yang dikirim oleh sistem.</w:t>
      </w:r>
    </w:p>
    <w:p>
      <w:pPr>
        <w:pStyle w:val="ListNumber"/>
      </w:pPr>
      <w:r>
        <w:rPr>
          <w:rFonts w:ascii="Times New Roman" w:hAnsi="Times New Roman" w:eastAsia="Times New Roman"/>
          <w:sz w:val="24"/>
        </w:rPr>
        <w:t>Kembali ke halaman login.</w:t>
      </w:r>
    </w:p>
    <w:p>
      <w:pPr>
        <w:pStyle w:val="ListNumber"/>
      </w:pPr>
      <w:r>
        <w:rPr>
          <w:rFonts w:ascii="Times New Roman" w:hAnsi="Times New Roman" w:eastAsia="Times New Roman"/>
          <w:sz w:val="24"/>
        </w:rPr>
        <w:t>Masukkan username, password, dan kode CAPTCHA dengan benar.</w:t>
      </w:r>
    </w:p>
    <w:p>
      <w:pPr>
        <w:pStyle w:val="ListNumber"/>
      </w:pPr>
      <w:r>
        <w:rPr>
          <w:rFonts w:ascii="Times New Roman" w:hAnsi="Times New Roman" w:eastAsia="Times New Roman"/>
          <w:sz w:val="24"/>
        </w:rPr>
        <w:t>Setelah berhasil login, pasien diarahkan ke dashboard pasien.</w:t>
      </w:r>
    </w:p>
    <w:p>
      <w:pPr>
        <w:pStyle w:val="ListNumber"/>
      </w:pPr>
      <w:r>
        <w:rPr>
          <w:rFonts w:ascii="Times New Roman" w:hAnsi="Times New Roman" w:eastAsia="Times New Roman"/>
          <w:sz w:val="24"/>
        </w:rPr>
        <w:t>Pilih menu Buat Keluhan Baru untuk mengirim keluhan kesehatan.</w:t>
      </w:r>
    </w:p>
    <w:p>
      <w:pPr>
        <w:pStyle w:val="ListNumber"/>
      </w:pPr>
      <w:r>
        <w:rPr>
          <w:rFonts w:ascii="Times New Roman" w:hAnsi="Times New Roman" w:eastAsia="Times New Roman"/>
          <w:sz w:val="24"/>
        </w:rPr>
        <w:t>Pilih menu Rekam Medis Saya untuk melihat riwayat rekam medis.</w:t>
      </w:r>
    </w:p>
    <w:p>
      <w:pPr>
        <w:pStyle w:val="ListNumber"/>
      </w:pPr>
      <w:r>
        <w:rPr>
          <w:rFonts w:ascii="Times New Roman" w:hAnsi="Times New Roman" w:eastAsia="Times New Roman"/>
          <w:sz w:val="24"/>
        </w:rPr>
        <w:t>Apabila ada notifikasi permintaan akses dari dokter, pilih Setujui atau Tolak sesuai keputusan pasien.</w:t>
      </w:r>
    </w:p>
    <w:p>
      <w:pPr>
        <w:pStyle w:val="ListNumber"/>
      </w:pPr>
      <w:r>
        <w:rPr>
          <w:rFonts w:ascii="Times New Roman" w:hAnsi="Times New Roman" w:eastAsia="Times New Roman"/>
          <w:sz w:val="24"/>
        </w:rPr>
        <w:t>Klik Logout setelah selesai menggunakan sistem.</w:t>
      </w:r>
    </w:p>
    <w:p>
      <w:pPr>
        <w:pStyle w:val="Heading2"/>
      </w:pPr>
      <w:r>
        <w:t>5.2 Panduan Penggunaan Perawat</w:t>
      </w:r>
    </w:p>
    <w:p>
      <w:pPr>
        <w:pStyle w:val="ListNumber"/>
      </w:pPr>
      <w:r>
        <w:rPr>
          <w:rFonts w:ascii="Times New Roman" w:hAnsi="Times New Roman" w:eastAsia="Times New Roman"/>
          <w:sz w:val="24"/>
        </w:rPr>
        <w:t>Buka web browser dan akses alamat sistem.</w:t>
      </w:r>
    </w:p>
    <w:p>
      <w:pPr>
        <w:pStyle w:val="ListNumber"/>
      </w:pPr>
      <w:r>
        <w:rPr>
          <w:rFonts w:ascii="Times New Roman" w:hAnsi="Times New Roman" w:eastAsia="Times New Roman"/>
          <w:sz w:val="24"/>
        </w:rPr>
        <w:t>Pilih menu registrasi perawat apabila belum memiliki akun.</w:t>
      </w:r>
    </w:p>
    <w:p>
      <w:pPr>
        <w:pStyle w:val="ListNumber"/>
      </w:pPr>
      <w:r>
        <w:rPr>
          <w:rFonts w:ascii="Times New Roman" w:hAnsi="Times New Roman" w:eastAsia="Times New Roman"/>
          <w:sz w:val="24"/>
        </w:rPr>
        <w:t>Isi data perawat seperti nama lengkap, ID perawat, email, password, dan konfirmasi password.</w:t>
      </w:r>
    </w:p>
    <w:p>
      <w:pPr>
        <w:pStyle w:val="ListNumber"/>
      </w:pPr>
      <w:r>
        <w:rPr>
          <w:rFonts w:ascii="Times New Roman" w:hAnsi="Times New Roman" w:eastAsia="Times New Roman"/>
          <w:sz w:val="24"/>
        </w:rPr>
        <w:t>Lakukan verifikasi email apabila sistem mengirimkan tautan verifikasi.</w:t>
      </w:r>
    </w:p>
    <w:p>
      <w:pPr>
        <w:pStyle w:val="ListNumber"/>
      </w:pPr>
      <w:r>
        <w:rPr>
          <w:rFonts w:ascii="Times New Roman" w:hAnsi="Times New Roman" w:eastAsia="Times New Roman"/>
          <w:sz w:val="24"/>
        </w:rPr>
        <w:t>Login menggunakan username atau email, password, dan CAPTCHA.</w:t>
      </w:r>
    </w:p>
    <w:p>
      <w:pPr>
        <w:pStyle w:val="ListNumber"/>
      </w:pPr>
      <w:r>
        <w:rPr>
          <w:rFonts w:ascii="Times New Roman" w:hAnsi="Times New Roman" w:eastAsia="Times New Roman"/>
          <w:sz w:val="24"/>
        </w:rPr>
        <w:t>Setelah berhasil login, perawat diarahkan ke dashboard perawat.</w:t>
      </w:r>
    </w:p>
    <w:p>
      <w:pPr>
        <w:pStyle w:val="ListNumber"/>
      </w:pPr>
      <w:r>
        <w:rPr>
          <w:rFonts w:ascii="Times New Roman" w:hAnsi="Times New Roman" w:eastAsia="Times New Roman"/>
          <w:sz w:val="24"/>
        </w:rPr>
        <w:t>Lihat daftar pasien dan keluhan yang masuk.</w:t>
      </w:r>
    </w:p>
    <w:p>
      <w:pPr>
        <w:pStyle w:val="ListNumber"/>
      </w:pPr>
      <w:r>
        <w:rPr>
          <w:rFonts w:ascii="Times New Roman" w:hAnsi="Times New Roman" w:eastAsia="Times New Roman"/>
          <w:sz w:val="24"/>
        </w:rPr>
        <w:t>Pilih pasien yang akan diproses.</w:t>
      </w:r>
    </w:p>
    <w:p>
      <w:pPr>
        <w:pStyle w:val="ListNumber"/>
      </w:pPr>
      <w:r>
        <w:rPr>
          <w:rFonts w:ascii="Times New Roman" w:hAnsi="Times New Roman" w:eastAsia="Times New Roman"/>
          <w:sz w:val="24"/>
        </w:rPr>
        <w:t>Masukkan data pemeriksaan awal seperti tekanan darah, suhu tubuh, berat badan, tinggi badan, dan catatan perawat.</w:t>
      </w:r>
    </w:p>
    <w:p>
      <w:pPr>
        <w:pStyle w:val="ListNumber"/>
      </w:pPr>
      <w:r>
        <w:rPr>
          <w:rFonts w:ascii="Times New Roman" w:hAnsi="Times New Roman" w:eastAsia="Times New Roman"/>
          <w:sz w:val="24"/>
        </w:rPr>
        <w:t>Simpan data pemeriksaan awal dan teruskan data kepada dokter.</w:t>
      </w:r>
    </w:p>
    <w:p>
      <w:pPr>
        <w:pStyle w:val="ListNumber"/>
      </w:pPr>
      <w:r>
        <w:rPr>
          <w:rFonts w:ascii="Times New Roman" w:hAnsi="Times New Roman" w:eastAsia="Times New Roman"/>
          <w:sz w:val="24"/>
        </w:rPr>
        <w:t>Klik Logout setelah selesai menggunakan sistem.</w:t>
      </w:r>
    </w:p>
    <w:p>
      <w:pPr>
        <w:pStyle w:val="Heading2"/>
      </w:pPr>
      <w:r>
        <w:t>5.3 Panduan Penggunaan Dokter</w:t>
      </w:r>
    </w:p>
    <w:p>
      <w:pPr>
        <w:pStyle w:val="ListNumber"/>
      </w:pPr>
      <w:r>
        <w:rPr>
          <w:rFonts w:ascii="Times New Roman" w:hAnsi="Times New Roman" w:eastAsia="Times New Roman"/>
          <w:sz w:val="24"/>
        </w:rPr>
        <w:t>Buka web browser dan akses alamat sistem.</w:t>
      </w:r>
    </w:p>
    <w:p>
      <w:pPr>
        <w:pStyle w:val="ListNumber"/>
      </w:pPr>
      <w:r>
        <w:rPr>
          <w:rFonts w:ascii="Times New Roman" w:hAnsi="Times New Roman" w:eastAsia="Times New Roman"/>
          <w:sz w:val="24"/>
        </w:rPr>
        <w:t>Pilih menu registrasi dokter apabila belum memiliki akun.</w:t>
      </w:r>
    </w:p>
    <w:p>
      <w:pPr>
        <w:pStyle w:val="ListNumber"/>
      </w:pPr>
      <w:r>
        <w:rPr>
          <w:rFonts w:ascii="Times New Roman" w:hAnsi="Times New Roman" w:eastAsia="Times New Roman"/>
          <w:sz w:val="24"/>
        </w:rPr>
        <w:t>Isi data dokter seperti nama lengkap, ID dokter, poli, email, password, dan konfirmasi password.</w:t>
      </w:r>
    </w:p>
    <w:p>
      <w:pPr>
        <w:pStyle w:val="ListNumber"/>
      </w:pPr>
      <w:r>
        <w:rPr>
          <w:rFonts w:ascii="Times New Roman" w:hAnsi="Times New Roman" w:eastAsia="Times New Roman"/>
          <w:sz w:val="24"/>
        </w:rPr>
        <w:t>Lakukan verifikasi email sebelum mengakses fitur utama.</w:t>
      </w:r>
    </w:p>
    <w:p>
      <w:pPr>
        <w:pStyle w:val="ListNumber"/>
      </w:pPr>
      <w:r>
        <w:rPr>
          <w:rFonts w:ascii="Times New Roman" w:hAnsi="Times New Roman" w:eastAsia="Times New Roman"/>
          <w:sz w:val="24"/>
        </w:rPr>
        <w:t>Login menggunakan username atau email, password, dan CAPTCHA.</w:t>
      </w:r>
    </w:p>
    <w:p>
      <w:pPr>
        <w:pStyle w:val="ListNumber"/>
      </w:pPr>
      <w:r>
        <w:rPr>
          <w:rFonts w:ascii="Times New Roman" w:hAnsi="Times New Roman" w:eastAsia="Times New Roman"/>
          <w:sz w:val="24"/>
        </w:rPr>
        <w:t>Setelah berhasil login, dokter diarahkan ke dashboard dokter.</w:t>
      </w:r>
    </w:p>
    <w:p>
      <w:pPr>
        <w:pStyle w:val="ListNumber"/>
      </w:pPr>
      <w:r>
        <w:rPr>
          <w:rFonts w:ascii="Times New Roman" w:hAnsi="Times New Roman" w:eastAsia="Times New Roman"/>
          <w:sz w:val="24"/>
        </w:rPr>
        <w:t>Lihat daftar pasien yang berada dalam antrian atau status diproses.</w:t>
      </w:r>
    </w:p>
    <w:p>
      <w:pPr>
        <w:pStyle w:val="ListNumber"/>
      </w:pPr>
      <w:r>
        <w:rPr>
          <w:rFonts w:ascii="Times New Roman" w:hAnsi="Times New Roman" w:eastAsia="Times New Roman"/>
          <w:sz w:val="24"/>
        </w:rPr>
        <w:t>Ajukan permintaan akses rekam medis kepada pasien.</w:t>
      </w:r>
    </w:p>
    <w:p>
      <w:pPr>
        <w:pStyle w:val="ListNumber"/>
      </w:pPr>
      <w:r>
        <w:rPr>
          <w:rFonts w:ascii="Times New Roman" w:hAnsi="Times New Roman" w:eastAsia="Times New Roman"/>
          <w:sz w:val="24"/>
        </w:rPr>
        <w:t>Tunggu pasien menyetujui permintaan akses.</w:t>
      </w:r>
    </w:p>
    <w:p>
      <w:pPr>
        <w:pStyle w:val="ListNumber"/>
      </w:pPr>
      <w:r>
        <w:rPr>
          <w:rFonts w:ascii="Times New Roman" w:hAnsi="Times New Roman" w:eastAsia="Times New Roman"/>
          <w:sz w:val="24"/>
        </w:rPr>
        <w:t>Setelah akses disetujui, dokter dapat melihat riwayat rekam medis pasien.</w:t>
      </w:r>
    </w:p>
    <w:p>
      <w:pPr>
        <w:pStyle w:val="ListNumber"/>
      </w:pPr>
      <w:r>
        <w:rPr>
          <w:rFonts w:ascii="Times New Roman" w:hAnsi="Times New Roman" w:eastAsia="Times New Roman"/>
          <w:sz w:val="24"/>
        </w:rPr>
        <w:t>Dokter dapat membuat rekam medis baru dengan mengisi diagnosis, obat, alergi, rumah sakit, tanggal pemeriksaan, dan file pendukung jika ada.</w:t>
      </w:r>
    </w:p>
    <w:p>
      <w:pPr>
        <w:pStyle w:val="ListNumber"/>
      </w:pPr>
      <w:r>
        <w:rPr>
          <w:rFonts w:ascii="Times New Roman" w:hAnsi="Times New Roman" w:eastAsia="Times New Roman"/>
          <w:sz w:val="24"/>
        </w:rPr>
        <w:t>Simpan rekam medis dan pastikan status pasien berubah menjadi selesai.</w:t>
      </w:r>
    </w:p>
    <w:p>
      <w:pPr>
        <w:pStyle w:val="ListNumber"/>
      </w:pPr>
      <w:r>
        <w:rPr>
          <w:rFonts w:ascii="Times New Roman" w:hAnsi="Times New Roman" w:eastAsia="Times New Roman"/>
          <w:sz w:val="24"/>
        </w:rPr>
        <w:t>Klik Logout setelah selesai menggunakan sistem.</w:t>
      </w:r>
    </w:p>
    <w:p>
      <w:pPr>
        <w:pStyle w:val="Heading2"/>
      </w:pPr>
      <w:r>
        <w:t>5.4 Panduan Penggunaan Administrator</w:t>
      </w:r>
    </w:p>
    <w:p>
      <w:pPr>
        <w:pStyle w:val="ListNumber"/>
      </w:pPr>
      <w:r>
        <w:rPr>
          <w:rFonts w:ascii="Times New Roman" w:hAnsi="Times New Roman" w:eastAsia="Times New Roman"/>
          <w:sz w:val="24"/>
        </w:rPr>
        <w:t>Buka web browser dan akses halaman login admin.</w:t>
      </w:r>
    </w:p>
    <w:p>
      <w:pPr>
        <w:pStyle w:val="ListNumber"/>
      </w:pPr>
      <w:r>
        <w:rPr>
          <w:rFonts w:ascii="Times New Roman" w:hAnsi="Times New Roman" w:eastAsia="Times New Roman"/>
          <w:sz w:val="24"/>
        </w:rPr>
        <w:t>Masukkan username, password, dan CAPTCHA.</w:t>
      </w:r>
    </w:p>
    <w:p>
      <w:pPr>
        <w:pStyle w:val="ListNumber"/>
      </w:pPr>
      <w:r>
        <w:rPr>
          <w:rFonts w:ascii="Times New Roman" w:hAnsi="Times New Roman" w:eastAsia="Times New Roman"/>
          <w:sz w:val="24"/>
        </w:rPr>
        <w:t>Klik tombol Login.</w:t>
      </w:r>
    </w:p>
    <w:p>
      <w:pPr>
        <w:pStyle w:val="ListNumber"/>
      </w:pPr>
      <w:r>
        <w:rPr>
          <w:rFonts w:ascii="Times New Roman" w:hAnsi="Times New Roman" w:eastAsia="Times New Roman"/>
          <w:sz w:val="24"/>
        </w:rPr>
        <w:t>Setelah berhasil login, admin diarahkan ke dashboard administrator.</w:t>
      </w:r>
    </w:p>
    <w:p>
      <w:pPr>
        <w:pStyle w:val="ListNumber"/>
      </w:pPr>
      <w:r>
        <w:rPr>
          <w:rFonts w:ascii="Times New Roman" w:hAnsi="Times New Roman" w:eastAsia="Times New Roman"/>
          <w:sz w:val="24"/>
        </w:rPr>
        <w:t>Lihat ringkasan sistem, seperti jumlah user, dokter, perawat, pasien, rekam medis, dan log aktivitas.</w:t>
      </w:r>
    </w:p>
    <w:p>
      <w:pPr>
        <w:pStyle w:val="ListNumber"/>
      </w:pPr>
      <w:r>
        <w:rPr>
          <w:rFonts w:ascii="Times New Roman" w:hAnsi="Times New Roman" w:eastAsia="Times New Roman"/>
          <w:sz w:val="24"/>
        </w:rPr>
        <w:t>Masuk ke menu Manajemen User untuk menambah, melihat, mengubah, atau menghapus data pengguna.</w:t>
      </w:r>
    </w:p>
    <w:p>
      <w:pPr>
        <w:pStyle w:val="ListNumber"/>
      </w:pPr>
      <w:r>
        <w:rPr>
          <w:rFonts w:ascii="Times New Roman" w:hAnsi="Times New Roman" w:eastAsia="Times New Roman"/>
          <w:sz w:val="24"/>
        </w:rPr>
        <w:t>Masuk ke menu Log Aktivitas untuk memantau aktivitas pengguna.</w:t>
      </w:r>
    </w:p>
    <w:p>
      <w:pPr>
        <w:pStyle w:val="ListNumber"/>
      </w:pPr>
      <w:r>
        <w:rPr>
          <w:rFonts w:ascii="Times New Roman" w:hAnsi="Times New Roman" w:eastAsia="Times New Roman"/>
          <w:sz w:val="24"/>
        </w:rPr>
        <w:t>Klik Logout setelah selesai menggunakan sistem.</w:t>
      </w:r>
    </w:p>
    <w:p>
      <w:r>
        <w:br w:type="page"/>
      </w:r>
    </w:p>
    <w:p>
      <w:pPr>
        <w:pStyle w:val="Heading1"/>
      </w:pPr>
      <w:r>
        <w:t>6. Dokumentasi Database</w:t>
      </w:r>
    </w:p>
    <w:p>
      <w:pPr>
        <w:pStyle w:val="Heading2"/>
      </w:pPr>
      <w:r>
        <w:t>6.1 Ringkasan Tabel Utama</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0F766E"/>
            <w:vAlign w:val="center"/>
          </w:tcPr>
          <w:p>
            <w:r>
              <w:rPr>
                <w:rFonts w:ascii="Times New Roman" w:hAnsi="Times New Roman" w:eastAsia="Times New Roman"/>
                <w:sz w:val="22"/>
              </w:rPr>
            </w:r>
            <w:r>
              <w:rPr>
                <w:rFonts w:ascii="Times New Roman" w:hAnsi="Times New Roman" w:eastAsia="Times New Roman"/>
                <w:b/>
                <w:color w:val="FFFFFF"/>
                <w:sz w:val="22"/>
              </w:rPr>
              <w:t>Nama Tabel</w:t>
            </w:r>
          </w:p>
        </w:tc>
        <w:tc>
          <w:tcPr>
            <w:tcW w:type="dxa" w:w="3264"/>
            <w:shd w:fill="0F766E"/>
            <w:vAlign w:val="center"/>
          </w:tcPr>
          <w:p>
            <w:r>
              <w:rPr>
                <w:rFonts w:ascii="Times New Roman" w:hAnsi="Times New Roman" w:eastAsia="Times New Roman"/>
                <w:sz w:val="22"/>
              </w:rPr>
            </w:r>
            <w:r>
              <w:rPr>
                <w:rFonts w:ascii="Times New Roman" w:hAnsi="Times New Roman" w:eastAsia="Times New Roman"/>
                <w:b/>
                <w:color w:val="FFFFFF"/>
                <w:sz w:val="22"/>
              </w:rPr>
              <w:t>Fungsi</w:t>
            </w:r>
          </w:p>
        </w:tc>
        <w:tc>
          <w:tcPr>
            <w:tcW w:type="dxa" w:w="3264"/>
            <w:shd w:fill="0F766E"/>
            <w:vAlign w:val="center"/>
          </w:tcPr>
          <w:p>
            <w:r>
              <w:rPr>
                <w:rFonts w:ascii="Times New Roman" w:hAnsi="Times New Roman" w:eastAsia="Times New Roman"/>
                <w:sz w:val="22"/>
              </w:rPr>
            </w:r>
            <w:r>
              <w:rPr>
                <w:rFonts w:ascii="Times New Roman" w:hAnsi="Times New Roman" w:eastAsia="Times New Roman"/>
                <w:b/>
                <w:color w:val="FFFFFF"/>
                <w:sz w:val="22"/>
              </w:rPr>
              <w:t>Kolom Penting</w:t>
            </w:r>
          </w:p>
        </w:tc>
      </w:tr>
      <w:tr>
        <w:tc>
          <w:tcPr>
            <w:tcW w:type="dxa" w:w="3264"/>
            <w:vAlign w:val="center"/>
          </w:tcPr>
          <w:p>
            <w:r>
              <w:rPr>
                <w:rFonts w:ascii="Times New Roman" w:hAnsi="Times New Roman" w:eastAsia="Times New Roman"/>
                <w:sz w:val="22"/>
              </w:rPr>
            </w:r>
            <w:r>
              <w:rPr>
                <w:rFonts w:ascii="Times New Roman" w:hAnsi="Times New Roman" w:eastAsia="Times New Roman"/>
                <w:b w:val="0"/>
                <w:sz w:val="22"/>
              </w:rPr>
              <w:t>users</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Menyimpan akun pengguna seluruh role.</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id, name, email, username, password, role, email_verified_at, foto_profil</w:t>
            </w:r>
          </w:p>
        </w:tc>
      </w:tr>
      <w:tr>
        <w:tc>
          <w:tcPr>
            <w:tcW w:type="dxa" w:w="3264"/>
            <w:vAlign w:val="center"/>
          </w:tcPr>
          <w:p>
            <w:r>
              <w:rPr>
                <w:rFonts w:ascii="Times New Roman" w:hAnsi="Times New Roman" w:eastAsia="Times New Roman"/>
                <w:sz w:val="22"/>
              </w:rPr>
            </w:r>
            <w:r>
              <w:rPr>
                <w:rFonts w:ascii="Times New Roman" w:hAnsi="Times New Roman" w:eastAsia="Times New Roman"/>
                <w:b w:val="0"/>
                <w:sz w:val="22"/>
              </w:rPr>
              <w:t>pasiens</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Menyimpan data pasien dan pemeriksaan awal.</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id, user_id, nama_lengkap, usia, keluhan, tekanan_darah, suhu_tubuh, status, dokter_id, perawat_id</w:t>
            </w:r>
          </w:p>
        </w:tc>
      </w:tr>
      <w:tr>
        <w:tc>
          <w:tcPr>
            <w:tcW w:type="dxa" w:w="3264"/>
            <w:vAlign w:val="center"/>
          </w:tcPr>
          <w:p>
            <w:r>
              <w:rPr>
                <w:rFonts w:ascii="Times New Roman" w:hAnsi="Times New Roman" w:eastAsia="Times New Roman"/>
                <w:sz w:val="22"/>
              </w:rPr>
            </w:r>
            <w:r>
              <w:rPr>
                <w:rFonts w:ascii="Times New Roman" w:hAnsi="Times New Roman" w:eastAsia="Times New Roman"/>
                <w:b w:val="0"/>
                <w:sz w:val="22"/>
              </w:rPr>
              <w:t>rekam_medis</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Menyimpan data hasil pemeriksaan dan rekam medis pasien.</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id, pasien_id, dokter_id, diagnosa, obat, alergi, rumah_sakit, tanggal_pemeriksaan, foto_rontgen, hasil_lab</w:t>
            </w:r>
          </w:p>
        </w:tc>
      </w:tr>
      <w:tr>
        <w:tc>
          <w:tcPr>
            <w:tcW w:type="dxa" w:w="3264"/>
            <w:vAlign w:val="center"/>
          </w:tcPr>
          <w:p>
            <w:r>
              <w:rPr>
                <w:rFonts w:ascii="Times New Roman" w:hAnsi="Times New Roman" w:eastAsia="Times New Roman"/>
                <w:sz w:val="22"/>
              </w:rPr>
            </w:r>
            <w:r>
              <w:rPr>
                <w:rFonts w:ascii="Times New Roman" w:hAnsi="Times New Roman" w:eastAsia="Times New Roman"/>
                <w:b w:val="0"/>
                <w:sz w:val="22"/>
              </w:rPr>
              <w:t>akses_rekam_medis</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Menyimpan status persetujuan akses rekam medis antara dokter dan pasien.</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id, dokter_id, pasien_id, status, expired_at</w:t>
            </w:r>
          </w:p>
        </w:tc>
      </w:tr>
      <w:tr>
        <w:tc>
          <w:tcPr>
            <w:tcW w:type="dxa" w:w="3264"/>
            <w:vAlign w:val="center"/>
          </w:tcPr>
          <w:p>
            <w:r>
              <w:rPr>
                <w:rFonts w:ascii="Times New Roman" w:hAnsi="Times New Roman" w:eastAsia="Times New Roman"/>
                <w:sz w:val="22"/>
              </w:rPr>
            </w:r>
            <w:r>
              <w:rPr>
                <w:rFonts w:ascii="Times New Roman" w:hAnsi="Times New Roman" w:eastAsia="Times New Roman"/>
                <w:b w:val="0"/>
                <w:sz w:val="22"/>
              </w:rPr>
              <w:t>log_aktivitas</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Menyimpan riwayat aktivitas pengguna sebagai audit trail.</w:t>
            </w:r>
          </w:p>
        </w:tc>
        <w:tc>
          <w:tcPr>
            <w:tcW w:type="dxa" w:w="3264"/>
            <w:vAlign w:val="center"/>
          </w:tcPr>
          <w:p>
            <w:r>
              <w:rPr>
                <w:rFonts w:ascii="Times New Roman" w:hAnsi="Times New Roman" w:eastAsia="Times New Roman"/>
                <w:sz w:val="22"/>
              </w:rPr>
            </w:r>
            <w:r>
              <w:rPr>
                <w:rFonts w:ascii="Times New Roman" w:hAnsi="Times New Roman" w:eastAsia="Times New Roman"/>
                <w:b w:val="0"/>
                <w:sz w:val="22"/>
              </w:rPr>
              <w:t>id, user_id, aktivitas, ip_address, detail, created_at</w:t>
            </w:r>
          </w:p>
        </w:tc>
      </w:tr>
    </w:tbl>
    <w:p/>
    <w:p>
      <w:pPr>
        <w:pStyle w:val="Heading2"/>
      </w:pPr>
      <w:r>
        <w:t>6.2 Struktur Tabel Database</w:t>
      </w:r>
    </w:p>
    <w:p>
      <w:pPr>
        <w:jc w:val="center"/>
      </w:pPr>
      <w:r>
        <w:drawing>
          <wp:inline xmlns:a="http://schemas.openxmlformats.org/drawingml/2006/main" xmlns:pic="http://schemas.openxmlformats.org/drawingml/2006/picture">
            <wp:extent cx="4389120" cy="1906961"/>
            <wp:docPr id="17" name="Picture 17"/>
            <wp:cNvGraphicFramePr>
              <a:graphicFrameLocks noChangeAspect="1"/>
            </wp:cNvGraphicFramePr>
            <a:graphic>
              <a:graphicData uri="http://schemas.openxmlformats.org/drawingml/2006/picture">
                <pic:pic>
                  <pic:nvPicPr>
                    <pic:cNvPr id="0" name="tabel_user.png"/>
                    <pic:cNvPicPr/>
                  </pic:nvPicPr>
                  <pic:blipFill>
                    <a:blip r:embed="rId27"/>
                    <a:stretch>
                      <a:fillRect/>
                    </a:stretch>
                  </pic:blipFill>
                  <pic:spPr>
                    <a:xfrm>
                      <a:off x="0" y="0"/>
                      <a:ext cx="4389120" cy="1906961"/>
                    </a:xfrm>
                    <a:prstGeom prst="rect"/>
                  </pic:spPr>
                </pic:pic>
              </a:graphicData>
            </a:graphic>
          </wp:inline>
        </w:drawing>
      </w:r>
    </w:p>
    <w:p>
      <w:pPr>
        <w:jc w:val="center"/>
      </w:pPr>
      <w:r>
        <w:rPr>
          <w:rFonts w:ascii="Times New Roman" w:hAnsi="Times New Roman" w:eastAsia="Times New Roman"/>
          <w:b/>
          <w:sz w:val="20"/>
        </w:rPr>
        <w:t>Gambar 6.1 Struktur Tabel users</w:t>
      </w:r>
    </w:p>
    <w:p>
      <w:pPr>
        <w:jc w:val="center"/>
      </w:pPr>
      <w:r>
        <w:drawing>
          <wp:inline xmlns:a="http://schemas.openxmlformats.org/drawingml/2006/main" xmlns:pic="http://schemas.openxmlformats.org/drawingml/2006/picture">
            <wp:extent cx="4937760" cy="1960996"/>
            <wp:docPr id="18" name="Picture 18"/>
            <wp:cNvGraphicFramePr>
              <a:graphicFrameLocks noChangeAspect="1"/>
            </wp:cNvGraphicFramePr>
            <a:graphic>
              <a:graphicData uri="http://schemas.openxmlformats.org/drawingml/2006/picture">
                <pic:pic>
                  <pic:nvPicPr>
                    <pic:cNvPr id="0" name="tabel_rekam_medis.png"/>
                    <pic:cNvPicPr/>
                  </pic:nvPicPr>
                  <pic:blipFill>
                    <a:blip r:embed="rId28"/>
                    <a:stretch>
                      <a:fillRect/>
                    </a:stretch>
                  </pic:blipFill>
                  <pic:spPr>
                    <a:xfrm>
                      <a:off x="0" y="0"/>
                      <a:ext cx="4937760" cy="1960996"/>
                    </a:xfrm>
                    <a:prstGeom prst="rect"/>
                  </pic:spPr>
                </pic:pic>
              </a:graphicData>
            </a:graphic>
          </wp:inline>
        </w:drawing>
      </w:r>
    </w:p>
    <w:p>
      <w:pPr>
        <w:jc w:val="center"/>
      </w:pPr>
      <w:r>
        <w:rPr>
          <w:rFonts w:ascii="Times New Roman" w:hAnsi="Times New Roman" w:eastAsia="Times New Roman"/>
          <w:b/>
          <w:sz w:val="20"/>
        </w:rPr>
        <w:t>Gambar 6.2 Struktur Tabel rekam_medis</w:t>
      </w:r>
    </w:p>
    <w:p>
      <w:pPr>
        <w:jc w:val="center"/>
      </w:pPr>
      <w:r>
        <w:drawing>
          <wp:inline xmlns:a="http://schemas.openxmlformats.org/drawingml/2006/main" xmlns:pic="http://schemas.openxmlformats.org/drawingml/2006/picture">
            <wp:extent cx="4206240" cy="2111240"/>
            <wp:docPr id="19" name="Picture 19"/>
            <wp:cNvGraphicFramePr>
              <a:graphicFrameLocks noChangeAspect="1"/>
            </wp:cNvGraphicFramePr>
            <a:graphic>
              <a:graphicData uri="http://schemas.openxmlformats.org/drawingml/2006/picture">
                <pic:pic>
                  <pic:nvPicPr>
                    <pic:cNvPr id="0" name="tabel_pasien.png"/>
                    <pic:cNvPicPr/>
                  </pic:nvPicPr>
                  <pic:blipFill>
                    <a:blip r:embed="rId29"/>
                    <a:stretch>
                      <a:fillRect/>
                    </a:stretch>
                  </pic:blipFill>
                  <pic:spPr>
                    <a:xfrm>
                      <a:off x="0" y="0"/>
                      <a:ext cx="4206240" cy="2111240"/>
                    </a:xfrm>
                    <a:prstGeom prst="rect"/>
                  </pic:spPr>
                </pic:pic>
              </a:graphicData>
            </a:graphic>
          </wp:inline>
        </w:drawing>
      </w:r>
    </w:p>
    <w:p>
      <w:pPr>
        <w:jc w:val="center"/>
      </w:pPr>
      <w:r>
        <w:rPr>
          <w:rFonts w:ascii="Times New Roman" w:hAnsi="Times New Roman" w:eastAsia="Times New Roman"/>
          <w:b/>
          <w:sz w:val="20"/>
        </w:rPr>
        <w:t>Gambar 6.3 Struktur Tabel pasiens</w:t>
      </w:r>
    </w:p>
    <w:p>
      <w:pPr>
        <w:jc w:val="center"/>
      </w:pPr>
      <w:r>
        <w:drawing>
          <wp:inline xmlns:a="http://schemas.openxmlformats.org/drawingml/2006/main" xmlns:pic="http://schemas.openxmlformats.org/drawingml/2006/picture">
            <wp:extent cx="4389120" cy="1322818"/>
            <wp:docPr id="20" name="Picture 20"/>
            <wp:cNvGraphicFramePr>
              <a:graphicFrameLocks noChangeAspect="1"/>
            </wp:cNvGraphicFramePr>
            <a:graphic>
              <a:graphicData uri="http://schemas.openxmlformats.org/drawingml/2006/picture">
                <pic:pic>
                  <pic:nvPicPr>
                    <pic:cNvPr id="0" name="tabel_akses_rekam_medis.png"/>
                    <pic:cNvPicPr/>
                  </pic:nvPicPr>
                  <pic:blipFill>
                    <a:blip r:embed="rId30"/>
                    <a:stretch>
                      <a:fillRect/>
                    </a:stretch>
                  </pic:blipFill>
                  <pic:spPr>
                    <a:xfrm>
                      <a:off x="0" y="0"/>
                      <a:ext cx="4389120" cy="1322818"/>
                    </a:xfrm>
                    <a:prstGeom prst="rect"/>
                  </pic:spPr>
                </pic:pic>
              </a:graphicData>
            </a:graphic>
          </wp:inline>
        </w:drawing>
      </w:r>
    </w:p>
    <w:p>
      <w:pPr>
        <w:jc w:val="center"/>
      </w:pPr>
      <w:r>
        <w:rPr>
          <w:rFonts w:ascii="Times New Roman" w:hAnsi="Times New Roman" w:eastAsia="Times New Roman"/>
          <w:b/>
          <w:sz w:val="20"/>
        </w:rPr>
        <w:t>Gambar 6.4 Struktur Tabel akses_rekam_medis</w:t>
      </w:r>
    </w:p>
    <w:p>
      <w:pPr>
        <w:jc w:val="center"/>
      </w:pPr>
      <w:r>
        <w:drawing>
          <wp:inline xmlns:a="http://schemas.openxmlformats.org/drawingml/2006/main" xmlns:pic="http://schemas.openxmlformats.org/drawingml/2006/picture">
            <wp:extent cx="4572000" cy="1678819"/>
            <wp:docPr id="21" name="Picture 21"/>
            <wp:cNvGraphicFramePr>
              <a:graphicFrameLocks noChangeAspect="1"/>
            </wp:cNvGraphicFramePr>
            <a:graphic>
              <a:graphicData uri="http://schemas.openxmlformats.org/drawingml/2006/picture">
                <pic:pic>
                  <pic:nvPicPr>
                    <pic:cNvPr id="0" name="tabel_log_aktivitas.png"/>
                    <pic:cNvPicPr/>
                  </pic:nvPicPr>
                  <pic:blipFill>
                    <a:blip r:embed="rId31"/>
                    <a:stretch>
                      <a:fillRect/>
                    </a:stretch>
                  </pic:blipFill>
                  <pic:spPr>
                    <a:xfrm>
                      <a:off x="0" y="0"/>
                      <a:ext cx="4572000" cy="1678819"/>
                    </a:xfrm>
                    <a:prstGeom prst="rect"/>
                  </pic:spPr>
                </pic:pic>
              </a:graphicData>
            </a:graphic>
          </wp:inline>
        </w:drawing>
      </w:r>
    </w:p>
    <w:p>
      <w:pPr>
        <w:jc w:val="center"/>
      </w:pPr>
      <w:r>
        <w:rPr>
          <w:rFonts w:ascii="Times New Roman" w:hAnsi="Times New Roman" w:eastAsia="Times New Roman"/>
          <w:b/>
          <w:sz w:val="20"/>
        </w:rPr>
        <w:t>Gambar 6.5 Struktur Tabel log_aktivitas</w:t>
      </w:r>
    </w:p>
    <w:p>
      <w:pPr>
        <w:pStyle w:val="Heading2"/>
      </w:pPr>
      <w:r>
        <w:t>6.3 Relasi Data</w:t>
      </w:r>
    </w:p>
    <w:p>
      <w:pPr>
        <w:pStyle w:val="ListBullet"/>
      </w:pPr>
      <w:r>
        <w:rPr>
          <w:rFonts w:ascii="Times New Roman" w:hAnsi="Times New Roman" w:eastAsia="Times New Roman"/>
          <w:sz w:val="24"/>
        </w:rPr>
        <w:t>Tabel users memiliki relasi dengan pasiens melalui user_id untuk menghubungkan akun pasien dengan data pasien.</w:t>
      </w:r>
    </w:p>
    <w:p>
      <w:pPr>
        <w:pStyle w:val="ListBullet"/>
      </w:pPr>
      <w:r>
        <w:rPr>
          <w:rFonts w:ascii="Times New Roman" w:hAnsi="Times New Roman" w:eastAsia="Times New Roman"/>
          <w:sz w:val="24"/>
        </w:rPr>
        <w:t>Tabel rekam_medis berelasi dengan pasiens melalui pasien_id dan dengan users melalui dokter_id.</w:t>
      </w:r>
    </w:p>
    <w:p>
      <w:pPr>
        <w:pStyle w:val="ListBullet"/>
      </w:pPr>
      <w:r>
        <w:rPr>
          <w:rFonts w:ascii="Times New Roman" w:hAnsi="Times New Roman" w:eastAsia="Times New Roman"/>
          <w:sz w:val="24"/>
        </w:rPr>
        <w:t>Tabel akses_rekam_medis menyimpan hubungan antara dokter dan pasien, termasuk status persetujuan dan masa berlaku akses.</w:t>
      </w:r>
    </w:p>
    <w:p>
      <w:pPr>
        <w:pStyle w:val="ListBullet"/>
      </w:pPr>
      <w:r>
        <w:rPr>
          <w:rFonts w:ascii="Times New Roman" w:hAnsi="Times New Roman" w:eastAsia="Times New Roman"/>
          <w:sz w:val="24"/>
        </w:rPr>
        <w:t>Tabel log_aktivitas berelasi dengan users melalui user_id untuk mencatat aktivitas pengguna.</w:t>
      </w:r>
    </w:p>
    <w:p>
      <w:r>
        <w:br w:type="page"/>
      </w:r>
    </w:p>
    <w:p>
      <w:pPr>
        <w:pStyle w:val="Heading1"/>
      </w:pPr>
      <w:r>
        <w:t>7. Dokumentasi Keamanan Sistem</w:t>
      </w:r>
    </w:p>
    <w:p>
      <w:pPr>
        <w:pStyle w:val="Heading2"/>
      </w:pPr>
      <w:r>
        <w:t>7.1 Role-Based Access Control (RBAC)</w:t>
      </w:r>
    </w:p>
    <w:p>
      <w:r>
        <w:rPr>
          <w:rFonts w:ascii="Times New Roman" w:hAnsi="Times New Roman" w:eastAsia="Times New Roman"/>
          <w:sz w:val="24"/>
        </w:rPr>
        <w:t>RBAC digunakan untuk membatasi fitur dan data berdasarkan role pengguna. Sistem memiliki role super_admin, admin, dokter, perawat, dan pasien. Setiap role hanya dapat mengakses halaman serta fungsi sesuai kewenangannya. Jika pengguna mencoba membuka halaman yang bukan hak aksesnya, sistem akan menolak akses dengan kode 403 Forbidden.</w:t>
      </w:r>
    </w:p>
    <w:p>
      <w:pPr>
        <w:pStyle w:val="Heading2"/>
      </w:pPr>
      <w:r>
        <w:t>7.2 Verifikasi Email</w:t>
      </w:r>
    </w:p>
    <w:p>
      <w:r>
        <w:rPr>
          <w:rFonts w:ascii="Times New Roman" w:hAnsi="Times New Roman" w:eastAsia="Times New Roman"/>
          <w:sz w:val="24"/>
        </w:rPr>
        <w:t>Verifikasi email digunakan untuk memastikan akun yang terdaftar menggunakan email valid. Pengguna yang belum melakukan verifikasi email tidak dapat mengakses fitur utama sistem.</w:t>
      </w:r>
    </w:p>
    <w:p>
      <w:pPr>
        <w:pStyle w:val="Heading2"/>
      </w:pPr>
      <w:r>
        <w:t>7.3 CAPTCHA</w:t>
      </w:r>
    </w:p>
    <w:p>
      <w:r>
        <w:rPr>
          <w:rFonts w:ascii="Times New Roman" w:hAnsi="Times New Roman" w:eastAsia="Times New Roman"/>
          <w:sz w:val="24"/>
        </w:rPr>
        <w:t>CAPTCHA diterapkan pada proses login untuk membantu mencegah aktivitas otomatis oleh bot. Pengguna harus memasukkan kode keamanan dengan benar sebelum sistem memproses autentikasi.</w:t>
      </w:r>
    </w:p>
    <w:p>
      <w:pPr>
        <w:pStyle w:val="Heading2"/>
      </w:pPr>
      <w:r>
        <w:t>7.4 Enkripsi AES-256</w:t>
      </w:r>
    </w:p>
    <w:p>
      <w:r>
        <w:rPr>
          <w:rFonts w:ascii="Times New Roman" w:hAnsi="Times New Roman" w:eastAsia="Times New Roman"/>
          <w:sz w:val="24"/>
        </w:rPr>
        <w:t>Data sensitif pada rekam medis diamankan menggunakan AES-256-CBC. Sistem menghasilkan IV acak untuk setiap proses enkripsi agar hasil ciphertext berbeda meskipun data asli sama. Sistem juga menggunakan HMAC-SHA256 untuk memeriksa integritas data terenkripsi. Data hasil enkripsi disimpan dalam format teks menggunakan Base64 agar dapat disimpan di database.</w:t>
      </w:r>
    </w:p>
    <w:p>
      <w:pPr>
        <w:pStyle w:val="Heading2"/>
      </w:pPr>
      <w:r>
        <w:t>7.5 Audit Trail dan Log Aktivitas</w:t>
      </w:r>
    </w:p>
    <w:p>
      <w:r>
        <w:rPr>
          <w:rFonts w:ascii="Times New Roman" w:hAnsi="Times New Roman" w:eastAsia="Times New Roman"/>
          <w:sz w:val="24"/>
        </w:rPr>
        <w:t>Log aktivitas digunakan untuk mencatat tindakan penting pengguna seperti login, input pasien, perubahan data, permintaan akses, pembuatan rekam medis, dan pengelolaan user. Mekanisme ini membantu administrator memantau aktivitas sistem dan meningkatkan keamanan operasional.</w:t>
      </w:r>
    </w:p>
    <w:p>
      <w:r>
        <w:br w:type="page"/>
      </w:r>
    </w:p>
    <w:p>
      <w:pPr>
        <w:pStyle w:val="Heading1"/>
      </w:pPr>
      <w:r>
        <w:t>8. Lampiran Source Code Utama</w:t>
      </w:r>
    </w:p>
    <w:p>
      <w:r>
        <w:rPr>
          <w:rFonts w:ascii="Times New Roman" w:hAnsi="Times New Roman" w:eastAsia="Times New Roman"/>
          <w:sz w:val="24"/>
        </w:rPr>
        <w:t>Bagian ini mencantumkan source code utama yang digunakan dalam sistem. Seluruh password, secret key, APP_KEY, ENCRYPTION_KEY, dan kredensial database disamarkan menggunakan tanda ******** untuk menjaga keamanan sistem.</w:t>
      </w:r>
    </w:p>
    <w:p>
      <w:pPr>
        <w:pStyle w:val="Heading2"/>
      </w:pPr>
      <w:r>
        <w:t>8.1 Konfigurasi .env</w:t>
      </w:r>
    </w:p>
    <w:p>
      <w:pPr>
        <w:pStyle w:val="CodeBlock"/>
      </w:pPr>
      <w:r>
        <w:rPr>
          <w:rFonts w:ascii="Consolas" w:hAnsi="Consolas" w:eastAsia="Consolas"/>
          <w:sz w:val="16"/>
        </w:rPr>
        <w:t>APP_NAME="Rekam Medis Digital"</w:t>
        <w:br/>
        <w:t>APP_ENV=production</w:t>
        <w:br/>
        <w:t>APP_KEY=base64:********</w:t>
        <w:br/>
        <w:t>APP_DEBUG=false</w:t>
        <w:br/>
        <w:t>APP_URL=https://app.rekammedis.my.id</w:t>
        <w:br/>
        <w:t>APP_TIMEZONE=Asia/Jakarta</w:t>
        <w:br/>
        <w:br/>
        <w:t>DB_CONNECTION=mysql</w:t>
        <w:br/>
        <w:t>DB_HOST=127.0.0.1</w:t>
        <w:br/>
        <w:t>DB_PORT=3306</w:t>
        <w:br/>
        <w:t>DB_DATABASE=rekammed_db</w:t>
        <w:br/>
        <w:t>DB_USERNAME=rekammed_admin1</w:t>
        <w:br/>
        <w:t>DB_PASSWORD=********</w:t>
        <w:br/>
        <w:t>DB_TIMEZONE=+07:00</w:t>
        <w:br/>
        <w:br/>
        <w:t>SESSION_DRIVER=database</w:t>
        <w:br/>
        <w:t>SESSION_LIFETIME=120</w:t>
        <w:br/>
        <w:t>SESSION_ENCRYPT=true</w:t>
        <w:br/>
        <w:br/>
        <w:t>FILESYSTEM_DISK=local</w:t>
        <w:br/>
        <w:t>CACHE_STORE=database</w:t>
        <w:br/>
        <w:t>QUEUE_CONNECTION=database</w:t>
        <w:br/>
        <w:br/>
        <w:t>MAIL_MAILER=smtp</w:t>
        <w:br/>
        <w:t>MAIL_HOST=smtp.gmail.com</w:t>
        <w:br/>
        <w:t>MAIL_PORT=587</w:t>
        <w:br/>
        <w:t>MAIL_USERNAME=********@gmail.com</w:t>
        <w:br/>
        <w:t>MAIL_PASSWORD=********</w:t>
        <w:br/>
        <w:t>MAIL_FROM_ADDRESS="${MAIL_USERNAME}"</w:t>
        <w:br/>
        <w:t>MAIL_FROM_NAME="${APP_NAME}"</w:t>
        <w:br/>
        <w:br/>
        <w:t>ENCRYPTION_KEY=********</w:t>
        <w:br/>
        <w:br/>
        <w:t>BROADCAST_CONNECTION=pusher</w:t>
        <w:br/>
        <w:t>PUSHER_APP_ID=********</w:t>
        <w:br/>
        <w:t>PUSHER_APP_KEY=********</w:t>
        <w:br/>
        <w:t>PUSHER_APP_SECRET=********</w:t>
        <w:br/>
        <w:t>PUSHER_APP_CLUSTER=mt1</w:t>
        <w:br/>
        <w:t>PUSHER_PORT=443</w:t>
        <w:br/>
        <w:t>PUSHER_SCHEME=https</w:t>
      </w:r>
    </w:p>
    <w:p/>
    <w:p>
      <w:r>
        <w:rPr>
          <w:rFonts w:ascii="Times New Roman" w:hAnsi="Times New Roman" w:eastAsia="Times New Roman"/>
          <w:sz w:val="24"/>
        </w:rPr>
        <w:t>File .env mengatur identitas aplikasi, lingkungan produksi, database MySQL, session, filesystem, email, key enkripsi, serta layanan realtime. Nilai rahasia wajib disamarkan dalam dokumen laporan.</w:t>
      </w:r>
    </w:p>
    <w:p>
      <w:pPr>
        <w:pStyle w:val="Heading2"/>
      </w:pPr>
      <w:r>
        <w:t>8.2 RoleMiddleware.php</w:t>
      </w:r>
    </w:p>
    <w:p>
      <w:pPr>
        <w:pStyle w:val="CodeBlock"/>
      </w:pPr>
      <w:r>
        <w:rPr>
          <w:rFonts w:ascii="Consolas" w:hAnsi="Consolas" w:eastAsia="Consolas"/>
          <w:sz w:val="16"/>
        </w:rPr>
        <w:t>class RoleMiddleware</w:t>
        <w:br/>
        <w:t>{</w:t>
        <w:br/>
        <w:t xml:space="preserve">    public function handle(Request $request, Closure $next, ...$roles)</w:t>
        <w:br/>
        <w:t xml:space="preserve">    {</w:t>
        <w:br/>
        <w:t xml:space="preserve">        $roles = collect($roles)</w:t>
        <w:br/>
        <w:t xml:space="preserve">            -&gt;flatMap(fn ($role) =&gt; explode(',', $role))</w:t>
        <w:br/>
        <w:t xml:space="preserve">            -&gt;map(fn ($role) =&gt; trim($role))</w:t>
        <w:br/>
        <w:t xml:space="preserve">            -&gt;filter()</w:t>
        <w:br/>
        <w:t xml:space="preserve">            -&gt;all();</w:t>
        <w:br/>
        <w:br/>
        <w:t xml:space="preserve">        if (! auth()-&gt;check()) {</w:t>
        <w:br/>
        <w:t xml:space="preserve">            return redirect()-&gt;route('home');</w:t>
        <w:br/>
        <w:t xml:space="preserve">        }</w:t>
        <w:br/>
        <w:br/>
        <w:t xml:space="preserve">        $user = auth()-&gt;user();</w:t>
        <w:br/>
        <w:t xml:space="preserve">        $effectiveRoles = [$user-&gt;role];</w:t>
        <w:br/>
        <w:br/>
        <w:t xml:space="preserve">        if (method_exists($user, 'isSuperAdmin') &amp;&amp; $user-&gt;isSuperAdmin()) {</w:t>
        <w:br/>
        <w:t xml:space="preserve">            $effectiveRoles[] = 'admin';</w:t>
        <w:br/>
        <w:t xml:space="preserve">        }</w:t>
        <w:br/>
        <w:br/>
        <w:t xml:space="preserve">        if (! array_intersect($effectiveRoles, $roles)) {</w:t>
        <w:br/>
        <w:t xml:space="preserve">            abort(403, 'Akses ditolak. Anda tidak memiliki izin untuk mengakses halaman ini.');</w:t>
        <w:br/>
        <w:t xml:space="preserve">        }</w:t>
        <w:br/>
        <w:br/>
        <w:t xml:space="preserve">        return $next($request);</w:t>
        <w:br/>
        <w:t xml:space="preserve">    }</w:t>
        <w:br/>
        <w:t>}</w:t>
      </w:r>
    </w:p>
    <w:p/>
    <w:p>
      <w:r>
        <w:rPr>
          <w:rFonts w:ascii="Times New Roman" w:hAnsi="Times New Roman" w:eastAsia="Times New Roman"/>
          <w:sz w:val="24"/>
        </w:rPr>
        <w:t>Middleware ini memeriksa role pengguna sebelum request diteruskan ke controller. Jika role tidak sesuai dengan aturan route, sistem menghentikan akses menggunakan abort(403).</w:t>
      </w:r>
    </w:p>
    <w:p>
      <w:pPr>
        <w:pStyle w:val="Heading2"/>
      </w:pPr>
      <w:r>
        <w:t>8.3 Konstanta Role pada Model User</w:t>
      </w:r>
    </w:p>
    <w:p>
      <w:pPr>
        <w:pStyle w:val="CodeBlock"/>
      </w:pPr>
      <w:r>
        <w:rPr>
          <w:rFonts w:ascii="Consolas" w:hAnsi="Consolas" w:eastAsia="Consolas"/>
          <w:sz w:val="16"/>
        </w:rPr>
        <w:t>public const ROLE_SUPER_ADMIN = 'super_admin';</w:t>
        <w:br/>
        <w:t>public const ROLE_ADMIN = 'admin';</w:t>
        <w:br/>
        <w:t>public const ROLE_DOKTER = 'dokter';</w:t>
        <w:br/>
        <w:t>public const ROLE_PERAWAT = 'perawat';</w:t>
        <w:br/>
        <w:t>public const ROLE_PASIEN = 'pasien';</w:t>
        <w:br/>
        <w:br/>
        <w:t>public const ROLES = [</w:t>
        <w:br/>
        <w:t xml:space="preserve">    self::ROLE_SUPER_ADMIN,</w:t>
        <w:br/>
        <w:t xml:space="preserve">    self::ROLE_ADMIN,</w:t>
        <w:br/>
        <w:t xml:space="preserve">    self::ROLE_DOKTER,</w:t>
        <w:br/>
        <w:t xml:space="preserve">    self::ROLE_PERAWAT,</w:t>
        <w:br/>
        <w:t xml:space="preserve">    self::ROLE_PASIEN,</w:t>
        <w:br/>
        <w:t>];</w:t>
      </w:r>
    </w:p>
    <w:p/>
    <w:p>
      <w:pPr>
        <w:pStyle w:val="Heading2"/>
      </w:pPr>
      <w:r>
        <w:t>8.4 AES256Encryption.php</w:t>
      </w:r>
    </w:p>
    <w:p>
      <w:pPr>
        <w:pStyle w:val="CodeBlock"/>
      </w:pPr>
      <w:r>
        <w:rPr>
          <w:rFonts w:ascii="Consolas" w:hAnsi="Consolas" w:eastAsia="Consolas"/>
          <w:sz w:val="16"/>
        </w:rPr>
        <w:t>class AES256Encryption</w:t>
        <w:br/>
        <w:t>{</w:t>
        <w:br/>
        <w:t xml:space="preserve">    private static $key;</w:t>
        <w:br/>
        <w:t xml:space="preserve">    private static $cipher = 'AES-256-CBC';</w:t>
        <w:br/>
        <w:br/>
        <w:t xml:space="preserve">    private static function getKey()</w:t>
        <w:br/>
        <w:t xml:space="preserve">    {</w:t>
        <w:br/>
        <w:t xml:space="preserve">        if (! self::$key) {</w:t>
        <w:br/>
        <w:t xml:space="preserve">            $key = env('ENCRYPTION_KEY') ?: config('app.key');</w:t>
        <w:br/>
        <w:br/>
        <w:t xml:space="preserve">            if (str_starts_with((string) $key, 'base64:')) {</w:t>
        <w:br/>
        <w:t xml:space="preserve">                $decoded = base64_decode(substr((string) $key, 7), true);</w:t>
        <w:br/>
        <w:t xml:space="preserve">                $key = $decoded !== false ? $decoded : $key;</w:t>
        <w:br/>
        <w:t xml:space="preserve">            }</w:t>
        <w:br/>
        <w:br/>
        <w:t xml:space="preserve">            if (blank($key)) {</w:t>
        <w:br/>
        <w:t xml:space="preserve">                throw new \RuntimeException('ENCRYPTION_KEY or APP_KEY must be configured.');</w:t>
        <w:br/>
        <w:t xml:space="preserve">            }</w:t>
        <w:br/>
        <w:br/>
        <w:t xml:space="preserve">            self::$key = substr(hash('sha256', $key, true), 0, 32);</w:t>
        <w:br/>
        <w:t xml:space="preserve">        }</w:t>
        <w:br/>
        <w:br/>
        <w:t xml:space="preserve">        return self::$key;</w:t>
        <w:br/>
        <w:t xml:space="preserve">    }</w:t>
        <w:br/>
        <w:br/>
        <w:t xml:space="preserve">    public static function encrypt($plaintext)</w:t>
        <w:br/>
        <w:t xml:space="preserve">    {</w:t>
        <w:br/>
        <w:t xml:space="preserve">        if ($plaintext === null || $plaintext === '') {</w:t>
        <w:br/>
        <w:t xml:space="preserve">            return $plaintext;</w:t>
        <w:br/>
        <w:t xml:space="preserve">        }</w:t>
        <w:br/>
        <w:br/>
        <w:t xml:space="preserve">        $key = self::getKey();</w:t>
        <w:br/>
        <w:t xml:space="preserve">        $iv = random_bytes(16);</w:t>
        <w:br/>
        <w:t xml:space="preserve">        $encrypted = openssl_encrypt((string) $plaintext, self::$cipher, $key, OPENSSL_RAW_DATA, $iv);</w:t>
        <w:br/>
        <w:br/>
        <w:t xml:space="preserve">        if ($encrypted === false) {</w:t>
        <w:br/>
        <w:t xml:space="preserve">            throw new \RuntimeException('Unable to encrypt data.');</w:t>
        <w:br/>
        <w:t xml:space="preserve">        }</w:t>
        <w:br/>
        <w:br/>
        <w:t xml:space="preserve">        $mac = hash_hmac('sha256', $iv.$encrypted, $key, true);</w:t>
        <w:br/>
        <w:t xml:space="preserve">        return 'v2:'.base64_encode($iv.$encrypted.$mac);</w:t>
        <w:br/>
        <w:t xml:space="preserve">    }</w:t>
        <w:br/>
        <w:br/>
        <w:t xml:space="preserve">    public static function decrypt($ciphertext)</w:t>
        <w:br/>
        <w:t xml:space="preserve">    {</w:t>
        <w:br/>
        <w:t xml:space="preserve">        if ($ciphertext === null || $ciphertext === '') {</w:t>
        <w:br/>
        <w:t xml:space="preserve">            return $ciphertext;</w:t>
        <w:br/>
        <w:t xml:space="preserve">        }</w:t>
        <w:br/>
        <w:br/>
        <w:t xml:space="preserve">        if (! str_starts_with($ciphertext, 'AES:')) {</w:t>
        <w:br/>
        <w:t xml:space="preserve">            return $ciphertext;</w:t>
        <w:br/>
        <w:t xml:space="preserve">        }</w:t>
        <w:br/>
        <w:br/>
        <w:t xml:space="preserve">        $key = self::getKey();</w:t>
        <w:br/>
        <w:t xml:space="preserve">        $data = substr($ciphertext, 4);</w:t>
        <w:br/>
        <w:br/>
        <w:t xml:space="preserve">        if (str_starts_with($data, 'v2:')) {</w:t>
        <w:br/>
        <w:t xml:space="preserve">            $decoded = base64_decode(substr($data, 3), true);</w:t>
        <w:br/>
        <w:t xml:space="preserve">            $iv = substr($decoded, 0, 16);</w:t>
        <w:br/>
        <w:t xml:space="preserve">            $mac = substr($decoded, -32);</w:t>
        <w:br/>
        <w:t xml:space="preserve">            $encrypted = substr($decoded, 16, -32);</w:t>
        <w:br/>
        <w:br/>
        <w:t xml:space="preserve">            $expectedMac = hash_hmac('sha256', $iv.$encrypted, $key, true);</w:t>
        <w:br/>
        <w:t xml:space="preserve">            if (! hash_equals($expectedMac, $mac)) {</w:t>
        <w:br/>
        <w:t xml:space="preserve">                return $ciphertext;</w:t>
        <w:br/>
        <w:t xml:space="preserve">            }</w:t>
        <w:br/>
        <w:t xml:space="preserve">        }</w:t>
        <w:br/>
        <w:br/>
        <w:t xml:space="preserve">        $decrypted = openssl_decrypt($encrypted, self::$cipher, $key, OPENSSL_RAW_DATA, $iv);</w:t>
        <w:br/>
        <w:t xml:space="preserve">        return $decrypted !== false ? $decrypted : $ciphertext;</w:t>
        <w:br/>
        <w:t xml:space="preserve">    }</w:t>
        <w:br/>
        <w:br/>
        <w:t xml:space="preserve">    public static function blindIndex($plaintext)</w:t>
        <w:br/>
        <w:t xml:space="preserve">    {</w:t>
        <w:br/>
        <w:t xml:space="preserve">        if ($plaintext === null || $plaintext === '') {</w:t>
        <w:br/>
        <w:t xml:space="preserve">            return null;</w:t>
        <w:br/>
        <w:t xml:space="preserve">        }</w:t>
        <w:br/>
        <w:br/>
        <w:t xml:space="preserve">        return hash_hmac('sha256', (string) $plaintext, self::getKey());</w:t>
        <w:br/>
        <w:t xml:space="preserve">    }</w:t>
        <w:br/>
        <w:t>}</w:t>
      </w:r>
    </w:p>
    <w:p/>
    <w:p>
      <w:r>
        <w:rPr>
          <w:rFonts w:ascii="Times New Roman" w:hAnsi="Times New Roman" w:eastAsia="Times New Roman"/>
          <w:sz w:val="24"/>
        </w:rPr>
        <w:t>Helper AES256Encryption digunakan untuk mengenkripsi, mendekripsi, dan membuat blind index data sensitif. Kunci diproses dengan SHA-256 agar sesuai dengan kebutuhan AES-256 sebesar 32 byte.</w:t>
      </w:r>
    </w:p>
    <w:p>
      <w:pPr>
        <w:pStyle w:val="Heading2"/>
      </w:pPr>
      <w:r>
        <w:t>8.5 Trait Encryptable.php</w:t>
      </w:r>
    </w:p>
    <w:p>
      <w:pPr>
        <w:pStyle w:val="CodeBlock"/>
      </w:pPr>
      <w:r>
        <w:rPr>
          <w:rFonts w:ascii="Consolas" w:hAnsi="Consolas" w:eastAsia="Consolas"/>
          <w:sz w:val="16"/>
        </w:rPr>
        <w:t>trait Encryptable</w:t>
        <w:br/>
        <w:t>{</w:t>
        <w:br/>
        <w:t xml:space="preserve">    public function setAttribute($key, $value)</w:t>
        <w:br/>
        <w:t xml:space="preserve">    {</w:t>
        <w:br/>
        <w:t xml:space="preserve">        if (in_array($key, $this-&gt;encryptable ?? [], true) &amp;&amp; ! blank($value)) {</w:t>
        <w:br/>
        <w:t xml:space="preserve">            $value = 'AES:'.AES256Encryption::encrypt($value);</w:t>
        <w:br/>
        <w:t xml:space="preserve">        }</w:t>
        <w:br/>
        <w:br/>
        <w:t xml:space="preserve">        return parent::setAttribute($key, $value);</w:t>
        <w:br/>
        <w:t xml:space="preserve">    }</w:t>
        <w:br/>
        <w:br/>
        <w:t xml:space="preserve">    public function getAttribute($key)</w:t>
        <w:br/>
        <w:t xml:space="preserve">    {</w:t>
        <w:br/>
        <w:t xml:space="preserve">        $value = parent::getAttribute($key);</w:t>
        <w:br/>
        <w:br/>
        <w:t xml:space="preserve">        if (in_array($key, $this-&gt;encryptable ?? [], true) &amp;&amp; is_string($value)) {</w:t>
        <w:br/>
        <w:t xml:space="preserve">            return AES256Encryption::decrypt($value);</w:t>
        <w:br/>
        <w:t xml:space="preserve">        }</w:t>
        <w:br/>
        <w:br/>
        <w:t xml:space="preserve">        return $value;</w:t>
        <w:br/>
        <w:t xml:space="preserve">    }</w:t>
        <w:br/>
        <w:t>}</w:t>
      </w:r>
    </w:p>
    <w:p/>
    <w:p>
      <w:r>
        <w:rPr>
          <w:rFonts w:ascii="Times New Roman" w:hAnsi="Times New Roman" w:eastAsia="Times New Roman"/>
          <w:sz w:val="24"/>
        </w:rPr>
        <w:t>Trait Encryptable menghubungkan model dengan helper AES agar proses enkripsi dan dekripsi berjalan otomatis pada atribut model tertentu.</w:t>
      </w:r>
    </w:p>
    <w:p>
      <w:pPr>
        <w:pStyle w:val="Heading2"/>
      </w:pPr>
      <w:r>
        <w:t>8.6 RekamMedisController.php</w:t>
      </w:r>
    </w:p>
    <w:p>
      <w:pPr>
        <w:pStyle w:val="CodeBlock"/>
      </w:pPr>
      <w:r>
        <w:rPr>
          <w:rFonts w:ascii="Consolas" w:hAnsi="Consolas" w:eastAsia="Consolas"/>
          <w:sz w:val="16"/>
        </w:rPr>
        <w:t>class RekamMedisController extends Controller</w:t>
        <w:br/>
        <w:t>{</w:t>
        <w:br/>
        <w:t xml:space="preserve">    use LogsActivity;</w:t>
        <w:br/>
        <w:br/>
        <w:t xml:space="preserve">    public function create($pasienId)</w:t>
        <w:br/>
        <w:t xml:space="preserve">    {</w:t>
        <w:br/>
        <w:t xml:space="preserve">        $pasien = Pasien::findOrFail($pasienId);</w:t>
        <w:br/>
        <w:br/>
        <w:t xml:space="preserve">        abort_unless($pasien-&gt;status === 'diproses', 403, 'Pasien belum dikirim ke dokter.');</w:t>
        <w:br/>
        <w:t xml:space="preserve">        abort_unless((int) $pasien-&gt;dokter_id === (int) auth()-&gt;id(), 403, 'Pasien bukan antrian Anda.');</w:t>
        <w:br/>
        <w:t xml:space="preserve">        abort_unless($this-&gt;hasActiveAccess($pasien), 403, 'Akses rekam medis pasien belum disetujui.');</w:t>
        <w:br/>
        <w:br/>
        <w:t xml:space="preserve">        return view('rekam-medis.create', compact('pasien'));</w:t>
        <w:br/>
        <w:t xml:space="preserve">    }</w:t>
        <w:br/>
        <w:br/>
        <w:t xml:space="preserve">    public function store(Request $request)</w:t>
        <w:br/>
        <w:t xml:space="preserve">    {</w:t>
        <w:br/>
        <w:t xml:space="preserve">        $validated = $request-&gt;validate([</w:t>
        <w:br/>
        <w:t xml:space="preserve">            'pasien_id' =&gt; 'required|exists:pasiens,id',</w:t>
        <w:br/>
        <w:t xml:space="preserve">            'diagnosa' =&gt; 'required|string',</w:t>
        <w:br/>
        <w:t xml:space="preserve">            'obat' =&gt; 'required|string',</w:t>
        <w:br/>
        <w:t xml:space="preserve">            'alergi' =&gt; 'nullable|string',</w:t>
        <w:br/>
        <w:t xml:space="preserve">            'rumah_sakit' =&gt; 'required|string|max:255',</w:t>
        <w:br/>
        <w:t xml:space="preserve">            'foto_rontgen' =&gt; 'nullable|image|mimes:jpg,jpeg,png|max:2048',</w:t>
        <w:br/>
        <w:t xml:space="preserve">            'hasil_lab' =&gt; 'nullable|mimes:pdf|max:5120',</w:t>
        <w:br/>
        <w:t xml:space="preserve">            'tanggal_pemeriksaan' =&gt; 'required|date',</w:t>
        <w:br/>
        <w:t xml:space="preserve">        ]);</w:t>
        <w:br/>
        <w:br/>
        <w:t xml:space="preserve">        if ($request-&gt;hasFile('foto_rontgen')) {</w:t>
        <w:br/>
        <w:t xml:space="preserve">            $file = $request-&gt;file('foto_rontgen');</w:t>
        <w:br/>
        <w:t xml:space="preserve">            $filename = (string) Str::uuid().'.'.$file-&gt;extension();</w:t>
        <w:br/>
        <w:t xml:space="preserve">            $validated['foto_rontgen'] = $file-&gt;storeAs('rekam-medis/rontgen', $filename, 'local');</w:t>
        <w:br/>
        <w:t xml:space="preserve">        }</w:t>
        <w:br/>
        <w:br/>
        <w:t xml:space="preserve">        if ($request-&gt;hasFile('hasil_lab')) {</w:t>
        <w:br/>
        <w:t xml:space="preserve">            $file = $request-&gt;file('hasil_lab');</w:t>
        <w:br/>
        <w:t xml:space="preserve">            $filename = (string) Str::uuid().'.'.$file-&gt;extension();</w:t>
        <w:br/>
        <w:t xml:space="preserve">            $validated['hasil_lab'] = $file-&gt;storeAs('rekam-medis/hasil-lab', $filename, 'local');</w:t>
        <w:br/>
        <w:t xml:space="preserve">        }</w:t>
        <w:br/>
        <w:br/>
        <w:t xml:space="preserve">        $pasien = Pasien::findOrFail($validated['pasien_id']);</w:t>
        <w:br/>
        <w:t xml:space="preserve">        abort_unless($pasien-&gt;status === 'diproses', 403, 'Pasien belum dikirim ke dokter.');</w:t>
        <w:br/>
        <w:t xml:space="preserve">        abort_unless((int) $pasien-&gt;dokter_id === (int) auth()-&gt;id(), 403, 'Pasien bukan antrian Anda.');</w:t>
        <w:br/>
        <w:t xml:space="preserve">        abort_unless($this-&gt;hasActiveAccess($pasien), 403, 'Akses rekam medis pasien belum disetujui.');</w:t>
        <w:br/>
        <w:br/>
        <w:t xml:space="preserve">        $validated['dokter_id'] = auth()-&gt;id();</w:t>
        <w:br/>
        <w:t xml:space="preserve">        $rekamMedis = RekamMedis::create($validated);</w:t>
        <w:br/>
        <w:br/>
        <w:t xml:space="preserve">        $pasien-&gt;update([</w:t>
        <w:br/>
        <w:t xml:space="preserve">            'status' =&gt; 'selesai',</w:t>
        <w:br/>
        <w:t xml:space="preserve">            'dokter_id' =&gt; auth()-&gt;id(),</w:t>
        <w:br/>
        <w:t xml:space="preserve">        ]);</w:t>
        <w:br/>
        <w:br/>
        <w:t xml:space="preserve">        $this-&gt;logActivity('Membuat rekam medis untuk pasien: '.$pasien-&gt;nama_lengkap);</w:t>
        <w:br/>
        <w:br/>
        <w:t xml:space="preserve">        return redirect()-&gt;route('dokter.records')-&gt;with('success', 'Rekam medis berhasil disimpan.');</w:t>
        <w:br/>
        <w:t xml:space="preserve">    }</w:t>
        <w:br/>
        <w:br/>
        <w:t xml:space="preserve">    private function hasActiveAccess(Pasien $pasien): bool</w:t>
        <w:br/>
        <w:t xml:space="preserve">    {</w:t>
        <w:br/>
        <w:t xml:space="preserve">        return AksesRekamMedis::active()</w:t>
        <w:br/>
        <w:t xml:space="preserve">            -&gt;where('dokter_id', auth()-&gt;id())</w:t>
        <w:br/>
        <w:t xml:space="preserve">            -&gt;where('pasien_id', $pasien-&gt;id)</w:t>
        <w:br/>
        <w:t xml:space="preserve">            -&gt;exists();</w:t>
        <w:br/>
        <w:t xml:space="preserve">    }</w:t>
        <w:br/>
        <w:t>}</w:t>
      </w:r>
    </w:p>
    <w:p/>
    <w:p>
      <w:r>
        <w:rPr>
          <w:rFonts w:ascii="Times New Roman" w:hAnsi="Times New Roman" w:eastAsia="Times New Roman"/>
          <w:sz w:val="24"/>
        </w:rPr>
        <w:t>RekamMedisController mengatur pembuatan rekam medis, validasi input, upload file pendukung, validasi akses dokter, penyimpanan data rekam medis, perubahan status pasien, dan pencatatan aktivitas sistem.</w:t>
      </w:r>
    </w:p>
    <w:p>
      <w:pPr>
        <w:pStyle w:val="Heading2"/>
      </w:pPr>
      <w:r>
        <w:t>8.7 Fungsi Pengecekan Akses Rekam Medis</w:t>
      </w:r>
    </w:p>
    <w:p>
      <w:pPr>
        <w:pStyle w:val="CodeBlock"/>
      </w:pPr>
      <w:r>
        <w:rPr>
          <w:rFonts w:ascii="Consolas" w:hAnsi="Consolas" w:eastAsia="Consolas"/>
          <w:sz w:val="16"/>
        </w:rPr>
        <w:t>private function canViewRecord($user, RekamMedis $rekamMedis): bool</w:t>
        <w:br/>
        <w:t>{</w:t>
        <w:br/>
        <w:t xml:space="preserve">    if (! $user) {</w:t>
        <w:br/>
        <w:t xml:space="preserve">        return false;</w:t>
        <w:br/>
        <w:t xml:space="preserve">    }</w:t>
        <w:br/>
        <w:br/>
        <w:t xml:space="preserve">    if (in_array($user-&gt;role, ['admin', 'perawat'], true)) {</w:t>
        <w:br/>
        <w:t xml:space="preserve">        return true;</w:t>
        <w:br/>
        <w:t xml:space="preserve">    }</w:t>
        <w:br/>
        <w:br/>
        <w:t xml:space="preserve">    if ($user-&gt;role === 'dokter') {</w:t>
        <w:br/>
        <w:t xml:space="preserve">        if ($rekamMedis-&gt;dokter_id == $user-&gt;id) {</w:t>
        <w:br/>
        <w:t xml:space="preserve">            return true;</w:t>
        <w:br/>
        <w:t xml:space="preserve">        }</w:t>
        <w:br/>
        <w:br/>
        <w:t xml:space="preserve">        return AksesRekamMedis::where('dokter_id', $user-&gt;id)</w:t>
        <w:br/>
        <w:t xml:space="preserve">            -&gt;where('pasien_id', $rekamMedis-&gt;pasien_id)</w:t>
        <w:br/>
        <w:t xml:space="preserve">            -&gt;where('status', 'approved')</w:t>
        <w:br/>
        <w:t xml:space="preserve">            -&gt;where(function ($q) {</w:t>
        <w:br/>
        <w:t xml:space="preserve">                $q-&gt;whereNull('expired_at')</w:t>
        <w:br/>
        <w:t xml:space="preserve">                  -&gt;orWhere('expired_at', '&gt;', Carbon::now());</w:t>
        <w:br/>
        <w:t xml:space="preserve">            })</w:t>
        <w:br/>
        <w:t xml:space="preserve">            -&gt;exists();</w:t>
        <w:br/>
        <w:t xml:space="preserve">    }</w:t>
        <w:br/>
        <w:br/>
        <w:t xml:space="preserve">    if ($user-&gt;role === 'pasien') {</w:t>
        <w:br/>
        <w:t xml:space="preserve">        $pasienIds = Pasien::where('user_id', $user-&gt;id)-&gt;pluck('id');</w:t>
        <w:br/>
        <w:t xml:space="preserve">        return $pasienIds-&gt;contains($rekamMedis-&gt;pasien_id);</w:t>
        <w:br/>
        <w:t xml:space="preserve">    }</w:t>
        <w:br/>
        <w:br/>
        <w:t xml:space="preserve">    return false;</w:t>
        <w:br/>
        <w:t>}</w:t>
      </w:r>
    </w:p>
    <w:p/>
    <w:p>
      <w:r>
        <w:rPr>
          <w:rFonts w:ascii="Times New Roman" w:hAnsi="Times New Roman" w:eastAsia="Times New Roman"/>
          <w:sz w:val="24"/>
        </w:rPr>
        <w:t>Fungsi canViewRecord memastikan hanya pengguna yang berwenang yang dapat melihat detail rekam medis atau file pendukung seperti foto rontgen dan hasil laboratorium.</w:t>
      </w:r>
    </w:p>
    <w:p>
      <w:pPr>
        <w:pStyle w:val="Heading2"/>
      </w:pPr>
      <w:r>
        <w:t>8.8 Model AksesRekamMedis.php</w:t>
      </w:r>
    </w:p>
    <w:p>
      <w:pPr>
        <w:pStyle w:val="CodeBlock"/>
      </w:pPr>
      <w:r>
        <w:rPr>
          <w:rFonts w:ascii="Consolas" w:hAnsi="Consolas" w:eastAsia="Consolas"/>
          <w:sz w:val="16"/>
        </w:rPr>
        <w:t>class AksesRekamMedis extends Model</w:t>
        <w:br/>
        <w:t>{</w:t>
        <w:br/>
        <w:t xml:space="preserve">    protected $table = 'akses_rekam_medis';</w:t>
        <w:br/>
        <w:br/>
        <w:t xml:space="preserve">    protected $fillable = [</w:t>
        <w:br/>
        <w:t xml:space="preserve">        'dokter_id', 'pasien_id', 'status', 'expired_at'</w:t>
        <w:br/>
        <w:t xml:space="preserve">    ];</w:t>
        <w:br/>
        <w:br/>
        <w:t xml:space="preserve">    protected $casts = [</w:t>
        <w:br/>
        <w:t xml:space="preserve">        'expired_at' =&gt; 'datetime',</w:t>
        <w:br/>
        <w:t xml:space="preserve">    ];</w:t>
        <w:br/>
        <w:br/>
        <w:t xml:space="preserve">    public function isActive()</w:t>
        <w:br/>
        <w:t xml:space="preserve">    {</w:t>
        <w:br/>
        <w:t xml:space="preserve">        return $this-&gt;status === 'approved' &amp;&amp;</w:t>
        <w:br/>
        <w:t xml:space="preserve">            ($this-&gt;expired_at === null || Carbon::now()-&gt;lessThan($this-&gt;expired_at));</w:t>
        <w:br/>
        <w:t xml:space="preserve">    }</w:t>
        <w:br/>
        <w:br/>
        <w:t xml:space="preserve">    public function scopeActive($query)</w:t>
        <w:br/>
        <w:t xml:space="preserve">    {</w:t>
        <w:br/>
        <w:t xml:space="preserve">        return $query-&gt;where('status', 'approved')</w:t>
        <w:br/>
        <w:t xml:space="preserve">            -&gt;where(function ($q) {</w:t>
        <w:br/>
        <w:t xml:space="preserve">                $q-&gt;whereNull('expired_at')</w:t>
        <w:br/>
        <w:t xml:space="preserve">                  -&gt;orWhere('expired_at', '&gt;', Carbon::now());</w:t>
        <w:br/>
        <w:t xml:space="preserve">            });</w:t>
        <w:br/>
        <w:t xml:space="preserve">    }</w:t>
        <w:br/>
        <w:t>}</w:t>
      </w:r>
    </w:p>
    <w:p/>
    <w:p>
      <w:pPr>
        <w:pStyle w:val="Heading2"/>
      </w:pPr>
      <w:r>
        <w:t>8.9 Model LogAktivitas.php</w:t>
      </w:r>
    </w:p>
    <w:p>
      <w:pPr>
        <w:pStyle w:val="CodeBlock"/>
      </w:pPr>
      <w:r>
        <w:rPr>
          <w:rFonts w:ascii="Consolas" w:hAnsi="Consolas" w:eastAsia="Consolas"/>
          <w:sz w:val="16"/>
        </w:rPr>
        <w:t>class LogAktivitas extends Model</w:t>
        <w:br/>
        <w:t>{</w:t>
        <w:br/>
        <w:t xml:space="preserve">    protected $table = 'log_aktivitas';</w:t>
        <w:br/>
        <w:br/>
        <w:t xml:space="preserve">    protected $fillable = [</w:t>
        <w:br/>
        <w:t xml:space="preserve">        'user_id', 'aktivitas', 'ip_address', 'detail',</w:t>
        <w:br/>
        <w:t xml:space="preserve">    ];</w:t>
        <w:br/>
        <w:br/>
        <w:t xml:space="preserve">    public function user()</w:t>
        <w:br/>
        <w:t xml:space="preserve">    {</w:t>
        <w:br/>
        <w:t xml:space="preserve">        return $this-&gt;belongsTo(User::class)-&gt;withTrashed();</w:t>
        <w:br/>
        <w:t xml:space="preserve">    }</w:t>
        <w:br/>
        <w:t>}</w:t>
      </w:r>
    </w:p>
    <w:p/>
    <w:p>
      <w:pPr>
        <w:pStyle w:val="Heading2"/>
      </w:pPr>
      <w:r>
        <w:t>8.10 Contoh Route Web</w:t>
      </w:r>
    </w:p>
    <w:p>
      <w:pPr>
        <w:pStyle w:val="CodeBlock"/>
      </w:pPr>
      <w:r>
        <w:rPr>
          <w:rFonts w:ascii="Consolas" w:hAnsi="Consolas" w:eastAsia="Consolas"/>
          <w:sz w:val="16"/>
        </w:rPr>
        <w:t>Route::middleware(['auth', 'verified'])-&gt;group(function () {</w:t>
        <w:br/>
        <w:t xml:space="preserve">    Route::get('/dashboard/pasien', [PasienController::class, 'dashboard'])</w:t>
        <w:br/>
        <w:t xml:space="preserve">        -&gt;middleware('role:pasien')</w:t>
        <w:br/>
        <w:t xml:space="preserve">        -&gt;name('pasien.dashboard');</w:t>
        <w:br/>
        <w:br/>
        <w:t xml:space="preserve">    Route::get('/dashboard/perawat', [PerawatController::class, 'dashboard'])</w:t>
        <w:br/>
        <w:t xml:space="preserve">        -&gt;middleware('role:perawat')</w:t>
        <w:br/>
        <w:t xml:space="preserve">        -&gt;name('perawat.dashboard');</w:t>
        <w:br/>
        <w:br/>
        <w:t xml:space="preserve">    Route::get('/dashboard/dokter', [DokterController::class, 'dashboard'])</w:t>
        <w:br/>
        <w:t xml:space="preserve">        -&gt;middleware('role:dokter')</w:t>
        <w:br/>
        <w:t xml:space="preserve">        -&gt;name('dokter.dashboard');</w:t>
        <w:br/>
        <w:br/>
        <w:t xml:space="preserve">    Route::get('/dashboard/admin', [AdminController::class, 'dashboard'])</w:t>
        <w:br/>
        <w:t xml:space="preserve">        -&gt;middleware('role:admin,super_admin')</w:t>
        <w:br/>
        <w:t xml:space="preserve">        -&gt;name('admin.dashboard');</w:t>
        <w:br/>
        <w:br/>
        <w:t xml:space="preserve">    Route::resource('rekam-medis', RekamMedisController::class);</w:t>
        <w:br/>
        <w:t>});</w:t>
      </w:r>
    </w:p>
    <w:p/>
    <w:p>
      <w:pPr>
        <w:pStyle w:val="Heading1"/>
      </w:pPr>
      <w:r>
        <w:t>Penutup</w:t>
      </w:r>
    </w:p>
    <w:p>
      <w:r>
        <w:rPr>
          <w:rFonts w:ascii="Times New Roman" w:hAnsi="Times New Roman" w:eastAsia="Times New Roman"/>
          <w:sz w:val="24"/>
        </w:rPr>
        <w:t>Manual book ini menjelaskan penggunaan sistem dan dokumentasi teknis utama Platform Rekam Medis Digital yang Berpusat pada Pasien. Dengan adanya struktur direktori, flowchart, deskripsi fitur, panduan penggunaan, dokumentasi database, keamanan, dan source code utama, dokumen ini dapat digunakan sebagai bukti teknis bahwa aplikasi dikembangkan melalui implementasi source code Laravel dan MySQL.</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Dokumentasi teknis dan panduan penggunaan sistem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Manual Book - Platform Rekam Medis Digital Berpusat pada Pasien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fill="F3F4F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