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BC5" w:rsidRDefault="00BF363A" w:rsidP="00BF363A">
      <w:pPr>
        <w:jc w:val="center"/>
        <w:rPr>
          <w:rFonts w:ascii="Times New Roman" w:hAnsi="Times New Roman" w:cs="Times New Roman"/>
          <w:sz w:val="40"/>
          <w:szCs w:val="24"/>
          <w:lang w:val="en-US"/>
        </w:rPr>
      </w:pPr>
      <w:proofErr w:type="spellStart"/>
      <w:r w:rsidRPr="00BF363A">
        <w:rPr>
          <w:rFonts w:ascii="Times New Roman" w:hAnsi="Times New Roman" w:cs="Times New Roman"/>
          <w:sz w:val="40"/>
          <w:szCs w:val="24"/>
          <w:lang w:val="en-US"/>
        </w:rPr>
        <w:t>pyLIB</w:t>
      </w:r>
      <w:proofErr w:type="spellEnd"/>
    </w:p>
    <w:p w:rsidR="00BF363A" w:rsidRDefault="007E1825" w:rsidP="00BF363A">
      <w:pPr>
        <w:pStyle w:val="Listeafsnit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collection of functions for my PhD-project</w:t>
      </w:r>
    </w:p>
    <w:p w:rsidR="00BF363A" w:rsidRPr="00BF363A" w:rsidRDefault="00BF363A" w:rsidP="00BF363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F363A">
        <w:rPr>
          <w:rFonts w:ascii="Times New Roman" w:hAnsi="Times New Roman" w:cs="Times New Roman"/>
          <w:sz w:val="24"/>
          <w:szCs w:val="24"/>
        </w:rPr>
        <w:t xml:space="preserve">Emil Andreasen Klahn, </w:t>
      </w:r>
      <w:hyperlink r:id="rId5" w:history="1">
        <w:r w:rsidRPr="00BF363A">
          <w:rPr>
            <w:rStyle w:val="Hyperlink"/>
            <w:rFonts w:ascii="Times New Roman" w:hAnsi="Times New Roman" w:cs="Times New Roman"/>
            <w:sz w:val="24"/>
            <w:szCs w:val="24"/>
          </w:rPr>
          <w:t>eklahn@chem.au.dk</w:t>
        </w:r>
      </w:hyperlink>
    </w:p>
    <w:p w:rsidR="00BF363A" w:rsidRPr="001B3159" w:rsidRDefault="007E1825" w:rsidP="00BF363A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B3159">
        <w:rPr>
          <w:rFonts w:ascii="Times New Roman" w:hAnsi="Times New Roman" w:cs="Times New Roman"/>
          <w:sz w:val="24"/>
          <w:szCs w:val="24"/>
          <w:lang w:val="en-US"/>
        </w:rPr>
        <w:t>Last updated: 31-03-2018</w:t>
      </w:r>
    </w:p>
    <w:p w:rsidR="00BF363A" w:rsidRPr="001B3159" w:rsidRDefault="00BF363A" w:rsidP="00BF363A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159" w:rsidRDefault="001B3159" w:rsidP="001B31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B3159">
        <w:rPr>
          <w:rFonts w:ascii="Times New Roman" w:hAnsi="Times New Roman" w:cs="Times New Roman"/>
          <w:b/>
          <w:sz w:val="24"/>
          <w:szCs w:val="24"/>
          <w:lang w:val="en-US"/>
        </w:rPr>
        <w:t>projectData</w:t>
      </w:r>
      <w:proofErr w:type="spellEnd"/>
      <w:r w:rsidRPr="001B31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B3159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Pr="001B31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PND_susceptibility.py</w:t>
      </w:r>
    </w:p>
    <w:p w:rsidR="001B3159" w:rsidRDefault="001B3159" w:rsidP="001B31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Holds susceptibility tensors, susceptibility tensor errors and unit cell parameters of the two compounds in the study</w:t>
      </w:r>
    </w:p>
    <w:p w:rsidR="001B3159" w:rsidRDefault="001B3159" w:rsidP="001B315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3159" w:rsidRDefault="001B3159" w:rsidP="001B31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atomicInfo.py</w:t>
      </w:r>
    </w:p>
    <w:p w:rsidR="001B3159" w:rsidRDefault="001B3159" w:rsidP="001B31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Only holds a dictionary of information about atoms. Not complete at all.</w:t>
      </w:r>
    </w:p>
    <w:p w:rsidR="001B3159" w:rsidRDefault="001B3159" w:rsidP="001B315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B3159" w:rsidRDefault="001B3159" w:rsidP="001B31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crystalStructure.py</w:t>
      </w:r>
    </w:p>
    <w:p w:rsidR="001B3159" w:rsidRDefault="001B3159" w:rsidP="001B31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crystalStructure</w:t>
      </w:r>
      <w:proofErr w:type="spellEnd"/>
    </w:p>
    <w:p w:rsidR="001B3159" w:rsidRDefault="001B3159" w:rsidP="001B31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:rsidR="001B3159" w:rsidRDefault="001B3159" w:rsidP="001B315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the unit cell parameters for the crystal structure in question</w:t>
      </w:r>
    </w:p>
    <w:p w:rsidR="001B3159" w:rsidRPr="001B3159" w:rsidRDefault="001B3159" w:rsidP="001B315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B3159" w:rsidRPr="001B31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D0168"/>
    <w:multiLevelType w:val="hybridMultilevel"/>
    <w:tmpl w:val="8696B748"/>
    <w:lvl w:ilvl="0" w:tplc="A8D0E5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5"/>
    <w:rsid w:val="000F4BC5"/>
    <w:rsid w:val="001B3159"/>
    <w:rsid w:val="00450E2F"/>
    <w:rsid w:val="004827E7"/>
    <w:rsid w:val="007E1825"/>
    <w:rsid w:val="00921336"/>
    <w:rsid w:val="00BD11A5"/>
    <w:rsid w:val="00BF363A"/>
    <w:rsid w:val="00C479D2"/>
    <w:rsid w:val="00CE0E6C"/>
    <w:rsid w:val="00E5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3F13"/>
  <w15:chartTrackingRefBased/>
  <w15:docId w15:val="{E96F7B01-2190-4A96-B662-EC8C8192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363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F363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F363A"/>
    <w:rPr>
      <w:color w:val="808080"/>
      <w:shd w:val="clear" w:color="auto" w:fill="E6E6E6"/>
    </w:rPr>
  </w:style>
  <w:style w:type="table" w:styleId="Tabel-Gitter">
    <w:name w:val="Table Grid"/>
    <w:basedOn w:val="Tabel-Normal"/>
    <w:uiPriority w:val="39"/>
    <w:rsid w:val="00BF3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klahn@chem.au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447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Andreasen Klahn</dc:creator>
  <cp:keywords/>
  <dc:description/>
  <cp:lastModifiedBy>Emil Andreasen Klahn</cp:lastModifiedBy>
  <cp:revision>5</cp:revision>
  <dcterms:created xsi:type="dcterms:W3CDTF">2017-10-17T08:11:00Z</dcterms:created>
  <dcterms:modified xsi:type="dcterms:W3CDTF">2018-03-31T14:05:00Z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