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23C" w:rsidRDefault="00F6223C" w:rsidP="00F6223C">
      <w:r>
        <w:t>16.2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6223C" w:rsidTr="00F6223C">
        <w:tc>
          <w:tcPr>
            <w:tcW w:w="4788" w:type="dxa"/>
          </w:tcPr>
          <w:p w:rsidR="00F6223C" w:rsidRPr="00F6223C" w:rsidRDefault="00F6223C" w:rsidP="00F6223C">
            <w:pPr>
              <w:jc w:val="center"/>
              <w:rPr>
                <w:b/>
              </w:rPr>
            </w:pPr>
            <w:r w:rsidRPr="00F6223C">
              <w:rPr>
                <w:b/>
              </w:rPr>
              <w:t>Transaction T</w:t>
            </w:r>
          </w:p>
        </w:tc>
        <w:tc>
          <w:tcPr>
            <w:tcW w:w="4788" w:type="dxa"/>
          </w:tcPr>
          <w:p w:rsidR="00F6223C" w:rsidRPr="00F6223C" w:rsidRDefault="00F6223C" w:rsidP="00F6223C">
            <w:pPr>
              <w:jc w:val="center"/>
              <w:rPr>
                <w:b/>
              </w:rPr>
            </w:pPr>
            <w:r w:rsidRPr="00F6223C">
              <w:rPr>
                <w:b/>
              </w:rPr>
              <w:t>Transaction U</w:t>
            </w:r>
          </w:p>
        </w:tc>
      </w:tr>
      <w:tr w:rsidR="00F6223C" w:rsidTr="00F6223C">
        <w:tc>
          <w:tcPr>
            <w:tcW w:w="4788" w:type="dxa"/>
          </w:tcPr>
          <w:p w:rsidR="00F6223C" w:rsidRDefault="00F6223C">
            <w:r>
              <w:t>read(j)</w:t>
            </w:r>
          </w:p>
        </w:tc>
        <w:tc>
          <w:tcPr>
            <w:tcW w:w="4788" w:type="dxa"/>
          </w:tcPr>
          <w:p w:rsidR="00F6223C" w:rsidRDefault="00F6223C">
            <w:r>
              <w:t>read(k)</w:t>
            </w:r>
          </w:p>
        </w:tc>
      </w:tr>
      <w:tr w:rsidR="00F6223C" w:rsidTr="00F6223C">
        <w:tc>
          <w:tcPr>
            <w:tcW w:w="4788" w:type="dxa"/>
          </w:tcPr>
          <w:p w:rsidR="007A658A" w:rsidRDefault="007A658A">
            <w:r>
              <w:t>y = read (i)</w:t>
            </w:r>
          </w:p>
          <w:p w:rsidR="00F6223C" w:rsidRDefault="00F6223C" w:rsidP="007A658A">
            <w:r>
              <w:t>write(</w:t>
            </w:r>
            <w:r w:rsidR="007A658A">
              <w:t>j</w:t>
            </w:r>
            <w:r>
              <w:t xml:space="preserve">, </w:t>
            </w:r>
            <w:r w:rsidR="007A658A">
              <w:t>44</w:t>
            </w:r>
            <w:r>
              <w:t>)</w:t>
            </w:r>
          </w:p>
          <w:p w:rsidR="007A658A" w:rsidRDefault="007A658A" w:rsidP="007A658A">
            <w:r>
              <w:t>write(i, 33)</w:t>
            </w:r>
          </w:p>
        </w:tc>
        <w:tc>
          <w:tcPr>
            <w:tcW w:w="4788" w:type="dxa"/>
          </w:tcPr>
          <w:p w:rsidR="00F6223C" w:rsidRDefault="00F6223C" w:rsidP="00F6223C"/>
        </w:tc>
      </w:tr>
      <w:tr w:rsidR="00F6223C" w:rsidTr="00F6223C">
        <w:tc>
          <w:tcPr>
            <w:tcW w:w="4788" w:type="dxa"/>
          </w:tcPr>
          <w:p w:rsidR="00F6223C" w:rsidRDefault="00F6223C"/>
        </w:tc>
        <w:tc>
          <w:tcPr>
            <w:tcW w:w="4788" w:type="dxa"/>
          </w:tcPr>
          <w:p w:rsidR="00F6223C" w:rsidRDefault="00F6223C">
            <w:r>
              <w:t>write(i, 55)</w:t>
            </w:r>
          </w:p>
          <w:p w:rsidR="00F6223C" w:rsidRDefault="007A658A">
            <w:r>
              <w:t xml:space="preserve">y  =  read(j) </w:t>
            </w:r>
          </w:p>
          <w:p w:rsidR="007A658A" w:rsidRDefault="007A658A">
            <w:r>
              <w:t>write(k, 66)</w:t>
            </w:r>
          </w:p>
        </w:tc>
      </w:tr>
    </w:tbl>
    <w:p w:rsidR="00F6223C" w:rsidRDefault="00F62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6223C" w:rsidTr="004433B4">
        <w:tc>
          <w:tcPr>
            <w:tcW w:w="4788" w:type="dxa"/>
          </w:tcPr>
          <w:p w:rsidR="00F6223C" w:rsidRPr="00F6223C" w:rsidRDefault="00F6223C" w:rsidP="004433B4">
            <w:pPr>
              <w:jc w:val="center"/>
              <w:rPr>
                <w:b/>
              </w:rPr>
            </w:pPr>
            <w:r w:rsidRPr="00F6223C">
              <w:rPr>
                <w:b/>
              </w:rPr>
              <w:t>Transaction T</w:t>
            </w:r>
          </w:p>
        </w:tc>
        <w:tc>
          <w:tcPr>
            <w:tcW w:w="4788" w:type="dxa"/>
          </w:tcPr>
          <w:p w:rsidR="00F6223C" w:rsidRPr="00F6223C" w:rsidRDefault="00F6223C" w:rsidP="004433B4">
            <w:pPr>
              <w:jc w:val="center"/>
              <w:rPr>
                <w:b/>
              </w:rPr>
            </w:pPr>
            <w:r w:rsidRPr="00F6223C">
              <w:rPr>
                <w:b/>
              </w:rPr>
              <w:t>Transaction U</w:t>
            </w:r>
          </w:p>
        </w:tc>
      </w:tr>
      <w:tr w:rsidR="00F6223C" w:rsidTr="004433B4">
        <w:tc>
          <w:tcPr>
            <w:tcW w:w="4788" w:type="dxa"/>
          </w:tcPr>
          <w:p w:rsidR="00F6223C" w:rsidRDefault="00F6223C" w:rsidP="004433B4"/>
        </w:tc>
        <w:tc>
          <w:tcPr>
            <w:tcW w:w="4788" w:type="dxa"/>
          </w:tcPr>
          <w:p w:rsidR="007A658A" w:rsidRDefault="007A658A" w:rsidP="007A658A">
            <w:r>
              <w:t>read(k)</w:t>
            </w:r>
          </w:p>
          <w:p w:rsidR="007A658A" w:rsidRDefault="007A658A" w:rsidP="007A658A">
            <w:r>
              <w:t>write(i, 55)</w:t>
            </w:r>
          </w:p>
          <w:p w:rsidR="007A658A" w:rsidRDefault="007A658A" w:rsidP="007A658A">
            <w:r>
              <w:t xml:space="preserve">y  =  read(j) </w:t>
            </w:r>
          </w:p>
          <w:p w:rsidR="007A658A" w:rsidRDefault="007A658A" w:rsidP="007A658A">
            <w:r>
              <w:t>write(k, 66)</w:t>
            </w:r>
          </w:p>
        </w:tc>
      </w:tr>
      <w:tr w:rsidR="007A658A" w:rsidTr="004433B4">
        <w:tc>
          <w:tcPr>
            <w:tcW w:w="4788" w:type="dxa"/>
          </w:tcPr>
          <w:p w:rsidR="007A658A" w:rsidRDefault="007A658A" w:rsidP="004433B4">
            <w:r>
              <w:t>read(j)</w:t>
            </w:r>
          </w:p>
          <w:p w:rsidR="007A658A" w:rsidRDefault="007A658A" w:rsidP="004433B4">
            <w:r>
              <w:t>y = read (i)</w:t>
            </w:r>
          </w:p>
          <w:p w:rsidR="007A658A" w:rsidRDefault="007A658A" w:rsidP="004433B4">
            <w:r>
              <w:t>write(j, 44)</w:t>
            </w:r>
          </w:p>
          <w:p w:rsidR="007A658A" w:rsidRDefault="007A658A" w:rsidP="004433B4">
            <w:r>
              <w:t>write(i, 33)</w:t>
            </w:r>
          </w:p>
        </w:tc>
        <w:tc>
          <w:tcPr>
            <w:tcW w:w="4788" w:type="dxa"/>
          </w:tcPr>
          <w:p w:rsidR="007A658A" w:rsidRDefault="007A658A" w:rsidP="004433B4"/>
        </w:tc>
      </w:tr>
    </w:tbl>
    <w:p w:rsidR="00F6223C" w:rsidRDefault="00F62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A658A" w:rsidTr="004433B4">
        <w:tc>
          <w:tcPr>
            <w:tcW w:w="4788" w:type="dxa"/>
          </w:tcPr>
          <w:p w:rsidR="007A658A" w:rsidRPr="00F6223C" w:rsidRDefault="007A658A" w:rsidP="004433B4">
            <w:pPr>
              <w:jc w:val="center"/>
              <w:rPr>
                <w:b/>
              </w:rPr>
            </w:pPr>
            <w:r w:rsidRPr="00F6223C">
              <w:rPr>
                <w:b/>
              </w:rPr>
              <w:t>Transaction T</w:t>
            </w:r>
          </w:p>
        </w:tc>
        <w:tc>
          <w:tcPr>
            <w:tcW w:w="4788" w:type="dxa"/>
          </w:tcPr>
          <w:p w:rsidR="007A658A" w:rsidRPr="00F6223C" w:rsidRDefault="007A658A" w:rsidP="004433B4">
            <w:pPr>
              <w:jc w:val="center"/>
              <w:rPr>
                <w:b/>
              </w:rPr>
            </w:pPr>
            <w:r w:rsidRPr="00F6223C">
              <w:rPr>
                <w:b/>
              </w:rPr>
              <w:t>Transaction U</w:t>
            </w:r>
          </w:p>
        </w:tc>
      </w:tr>
      <w:tr w:rsidR="007A658A" w:rsidTr="004433B4">
        <w:tc>
          <w:tcPr>
            <w:tcW w:w="4788" w:type="dxa"/>
          </w:tcPr>
          <w:p w:rsidR="007A658A" w:rsidRDefault="007A658A" w:rsidP="007A658A">
            <w:r>
              <w:t>read(j)</w:t>
            </w:r>
          </w:p>
          <w:p w:rsidR="007A658A" w:rsidRDefault="007A658A" w:rsidP="007A658A">
            <w:r>
              <w:t>y = read (i)</w:t>
            </w:r>
          </w:p>
          <w:p w:rsidR="007A658A" w:rsidRDefault="007A658A" w:rsidP="007A658A">
            <w:r>
              <w:t>write(j, 44)</w:t>
            </w:r>
          </w:p>
          <w:p w:rsidR="007A658A" w:rsidRDefault="007A658A" w:rsidP="007A658A">
            <w:r>
              <w:t>write(i, 33)</w:t>
            </w:r>
          </w:p>
        </w:tc>
        <w:tc>
          <w:tcPr>
            <w:tcW w:w="4788" w:type="dxa"/>
          </w:tcPr>
          <w:p w:rsidR="007A658A" w:rsidRDefault="007A658A" w:rsidP="004433B4"/>
        </w:tc>
      </w:tr>
      <w:tr w:rsidR="007A658A" w:rsidTr="004433B4">
        <w:tc>
          <w:tcPr>
            <w:tcW w:w="4788" w:type="dxa"/>
          </w:tcPr>
          <w:p w:rsidR="007A658A" w:rsidRDefault="007A658A" w:rsidP="004433B4"/>
        </w:tc>
        <w:tc>
          <w:tcPr>
            <w:tcW w:w="4788" w:type="dxa"/>
          </w:tcPr>
          <w:p w:rsidR="007A658A" w:rsidRDefault="007A658A" w:rsidP="007A658A">
            <w:r>
              <w:t>read(k)</w:t>
            </w:r>
          </w:p>
          <w:p w:rsidR="007A658A" w:rsidRDefault="007A658A" w:rsidP="007A658A">
            <w:r>
              <w:t>write(i, 55)</w:t>
            </w:r>
          </w:p>
          <w:p w:rsidR="007A658A" w:rsidRDefault="007A658A" w:rsidP="007A658A">
            <w:r>
              <w:t xml:space="preserve">y  =  read(j) </w:t>
            </w:r>
          </w:p>
          <w:p w:rsidR="007A658A" w:rsidRDefault="007A658A" w:rsidP="007A658A">
            <w:r>
              <w:t>write(k, 66)</w:t>
            </w:r>
          </w:p>
        </w:tc>
      </w:tr>
    </w:tbl>
    <w:p w:rsidR="007A658A" w:rsidRDefault="007A658A"/>
    <w:p w:rsidR="00FE5336" w:rsidRDefault="00FE5336">
      <w:r>
        <w:br w:type="page"/>
      </w:r>
    </w:p>
    <w:p w:rsidR="00FE5336" w:rsidRDefault="00FE5336">
      <w:r>
        <w:lastRenderedPageBreak/>
        <w:t xml:space="preserve">16.3 </w:t>
      </w:r>
    </w:p>
    <w:p w:rsidR="001E1784" w:rsidRDefault="001E1784" w:rsidP="001E1784">
      <w:r>
        <w:t xml:space="preserve">Start: </w:t>
      </w:r>
    </w:p>
    <w:p w:rsidR="001E1784" w:rsidRDefault="001E1784">
      <w:r>
        <w:t>T:x = read(j); y = read (i); write(j, 44); write(i, 33);  U:x = read(k); write(i, 55); y = read (j); write(k, 66).</w:t>
      </w:r>
    </w:p>
    <w:p w:rsidR="009B4152" w:rsidRDefault="009B4152">
      <w:proofErr w:type="gramStart"/>
      <w:r>
        <w:t>i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E5336" w:rsidTr="004433B4">
        <w:tc>
          <w:tcPr>
            <w:tcW w:w="4788" w:type="dxa"/>
            <w:gridSpan w:val="2"/>
          </w:tcPr>
          <w:p w:rsidR="00FE5336" w:rsidRPr="00F6223C" w:rsidRDefault="00FE5336" w:rsidP="004433B4">
            <w:pPr>
              <w:jc w:val="center"/>
              <w:rPr>
                <w:b/>
              </w:rPr>
            </w:pPr>
            <w:r w:rsidRPr="00F6223C">
              <w:rPr>
                <w:b/>
              </w:rPr>
              <w:t>Transaction T</w:t>
            </w:r>
          </w:p>
        </w:tc>
        <w:tc>
          <w:tcPr>
            <w:tcW w:w="4788" w:type="dxa"/>
            <w:gridSpan w:val="2"/>
          </w:tcPr>
          <w:p w:rsidR="00FE5336" w:rsidRPr="00F6223C" w:rsidRDefault="00FE5336" w:rsidP="004433B4">
            <w:pPr>
              <w:jc w:val="center"/>
              <w:rPr>
                <w:b/>
              </w:rPr>
            </w:pPr>
            <w:r w:rsidRPr="00F6223C">
              <w:rPr>
                <w:b/>
              </w:rPr>
              <w:t>Transaction U</w:t>
            </w:r>
          </w:p>
        </w:tc>
      </w:tr>
      <w:tr w:rsidR="001E1784" w:rsidTr="00AC3B73">
        <w:tc>
          <w:tcPr>
            <w:tcW w:w="2394" w:type="dxa"/>
          </w:tcPr>
          <w:p w:rsidR="001E1784" w:rsidRDefault="00DC7150" w:rsidP="004433B4">
            <w:r>
              <w:t>Read(j)</w:t>
            </w:r>
          </w:p>
        </w:tc>
        <w:tc>
          <w:tcPr>
            <w:tcW w:w="2394" w:type="dxa"/>
          </w:tcPr>
          <w:p w:rsidR="001E1784" w:rsidRDefault="001E1784" w:rsidP="004433B4"/>
        </w:tc>
        <w:tc>
          <w:tcPr>
            <w:tcW w:w="2394" w:type="dxa"/>
          </w:tcPr>
          <w:p w:rsidR="001E1784" w:rsidRDefault="00DC7150" w:rsidP="004433B4">
            <w:r>
              <w:t>Read(k)</w:t>
            </w:r>
          </w:p>
        </w:tc>
        <w:tc>
          <w:tcPr>
            <w:tcW w:w="2394" w:type="dxa"/>
          </w:tcPr>
          <w:p w:rsidR="001E1784" w:rsidRDefault="001E1784" w:rsidP="004433B4"/>
        </w:tc>
      </w:tr>
      <w:tr w:rsidR="001E1784" w:rsidTr="00AC3B73">
        <w:tc>
          <w:tcPr>
            <w:tcW w:w="2394" w:type="dxa"/>
          </w:tcPr>
          <w:p w:rsidR="001E1784" w:rsidRDefault="00DC7150" w:rsidP="004433B4">
            <w:r>
              <w:t>Read(i)</w:t>
            </w:r>
          </w:p>
          <w:p w:rsidR="00DC7150" w:rsidRDefault="00DC7150" w:rsidP="004433B4">
            <w:r>
              <w:t xml:space="preserve">Write(j, </w:t>
            </w:r>
            <w:r w:rsidR="00D87F81">
              <w:t>4</w:t>
            </w:r>
            <w:r w:rsidR="00C11362">
              <w:t>4</w:t>
            </w:r>
            <w:r>
              <w:t>)</w:t>
            </w:r>
          </w:p>
          <w:p w:rsidR="00DC7150" w:rsidRDefault="00DC7150" w:rsidP="004433B4">
            <w:r>
              <w:t>Write(i,33)</w:t>
            </w:r>
          </w:p>
        </w:tc>
        <w:tc>
          <w:tcPr>
            <w:tcW w:w="2394" w:type="dxa"/>
          </w:tcPr>
          <w:p w:rsidR="00F63C69" w:rsidRDefault="00F63C69" w:rsidP="004433B4"/>
          <w:p w:rsidR="0010652B" w:rsidRDefault="0010652B" w:rsidP="004433B4">
            <w:r>
              <w:t>Lock j</w:t>
            </w:r>
          </w:p>
          <w:p w:rsidR="0010652B" w:rsidRDefault="0010652B" w:rsidP="004433B4">
            <w:r>
              <w:t>Lock i</w:t>
            </w:r>
          </w:p>
        </w:tc>
        <w:tc>
          <w:tcPr>
            <w:tcW w:w="2394" w:type="dxa"/>
          </w:tcPr>
          <w:p w:rsidR="001E1784" w:rsidRDefault="001E1784" w:rsidP="004433B4"/>
        </w:tc>
        <w:tc>
          <w:tcPr>
            <w:tcW w:w="2394" w:type="dxa"/>
          </w:tcPr>
          <w:p w:rsidR="001E1784" w:rsidRDefault="001E1784" w:rsidP="004433B4"/>
        </w:tc>
      </w:tr>
      <w:tr w:rsidR="001E1784" w:rsidTr="00AC3B73">
        <w:tc>
          <w:tcPr>
            <w:tcW w:w="2394" w:type="dxa"/>
          </w:tcPr>
          <w:p w:rsidR="001E1784" w:rsidRDefault="001E1784" w:rsidP="004433B4"/>
        </w:tc>
        <w:tc>
          <w:tcPr>
            <w:tcW w:w="2394" w:type="dxa"/>
          </w:tcPr>
          <w:p w:rsidR="001E1784" w:rsidRDefault="001E1784" w:rsidP="004433B4"/>
        </w:tc>
        <w:tc>
          <w:tcPr>
            <w:tcW w:w="2394" w:type="dxa"/>
          </w:tcPr>
          <w:p w:rsidR="001E1784" w:rsidRDefault="003E6C4D" w:rsidP="004433B4">
            <w:r>
              <w:t>write(i, 55)</w:t>
            </w:r>
          </w:p>
          <w:p w:rsidR="003E6C4D" w:rsidRDefault="003E6C4D" w:rsidP="004433B4">
            <w:r>
              <w:t>y = read(j)</w:t>
            </w:r>
          </w:p>
          <w:p w:rsidR="000741A5" w:rsidRDefault="000741A5" w:rsidP="004433B4">
            <w:r>
              <w:t>write (k, 66)</w:t>
            </w:r>
          </w:p>
        </w:tc>
        <w:tc>
          <w:tcPr>
            <w:tcW w:w="2394" w:type="dxa"/>
          </w:tcPr>
          <w:p w:rsidR="001E1784" w:rsidRDefault="003E6C4D" w:rsidP="004433B4">
            <w:r>
              <w:t xml:space="preserve">Wait for </w:t>
            </w:r>
            <w:proofErr w:type="spellStart"/>
            <w:r>
              <w:t>for</w:t>
            </w:r>
            <w:proofErr w:type="spellEnd"/>
            <w:r>
              <w:t xml:space="preserve"> T to release </w:t>
            </w:r>
            <w:r w:rsidR="00F63C69">
              <w:t>I, j</w:t>
            </w:r>
          </w:p>
          <w:p w:rsidR="000741A5" w:rsidRDefault="000741A5" w:rsidP="004433B4"/>
        </w:tc>
      </w:tr>
    </w:tbl>
    <w:p w:rsidR="00FE5336" w:rsidRDefault="00FE5336"/>
    <w:p w:rsidR="009B4152" w:rsidRDefault="009B4152">
      <w:proofErr w:type="gramStart"/>
      <w:r>
        <w:t>ii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070"/>
        <w:gridCol w:w="2718"/>
      </w:tblGrid>
      <w:tr w:rsidR="00592A19" w:rsidTr="004433B4">
        <w:tc>
          <w:tcPr>
            <w:tcW w:w="4788" w:type="dxa"/>
            <w:gridSpan w:val="2"/>
          </w:tcPr>
          <w:p w:rsidR="00592A19" w:rsidRPr="00F6223C" w:rsidRDefault="00592A19" w:rsidP="004433B4">
            <w:pPr>
              <w:jc w:val="center"/>
              <w:rPr>
                <w:b/>
              </w:rPr>
            </w:pPr>
            <w:r w:rsidRPr="00F6223C">
              <w:rPr>
                <w:b/>
              </w:rPr>
              <w:t>Transaction T</w:t>
            </w:r>
          </w:p>
        </w:tc>
        <w:tc>
          <w:tcPr>
            <w:tcW w:w="4788" w:type="dxa"/>
            <w:gridSpan w:val="2"/>
          </w:tcPr>
          <w:p w:rsidR="00592A19" w:rsidRPr="00F6223C" w:rsidRDefault="00592A19" w:rsidP="004433B4">
            <w:pPr>
              <w:jc w:val="center"/>
              <w:rPr>
                <w:b/>
              </w:rPr>
            </w:pPr>
            <w:r w:rsidRPr="00F6223C">
              <w:rPr>
                <w:b/>
              </w:rPr>
              <w:t>Transaction U</w:t>
            </w:r>
          </w:p>
        </w:tc>
      </w:tr>
      <w:tr w:rsidR="00592A19" w:rsidTr="00F63C69">
        <w:tc>
          <w:tcPr>
            <w:tcW w:w="2394" w:type="dxa"/>
          </w:tcPr>
          <w:p w:rsidR="00592A19" w:rsidRDefault="00592A19" w:rsidP="004433B4">
            <w:r>
              <w:t>Read(j)</w:t>
            </w:r>
          </w:p>
        </w:tc>
        <w:tc>
          <w:tcPr>
            <w:tcW w:w="2394" w:type="dxa"/>
          </w:tcPr>
          <w:p w:rsidR="00592A19" w:rsidRDefault="00592A19" w:rsidP="004433B4"/>
        </w:tc>
        <w:tc>
          <w:tcPr>
            <w:tcW w:w="2070" w:type="dxa"/>
          </w:tcPr>
          <w:p w:rsidR="00592A19" w:rsidRDefault="00592A19" w:rsidP="004433B4">
            <w:r>
              <w:t>Read(k)</w:t>
            </w:r>
          </w:p>
        </w:tc>
        <w:tc>
          <w:tcPr>
            <w:tcW w:w="2718" w:type="dxa"/>
          </w:tcPr>
          <w:p w:rsidR="00592A19" w:rsidRDefault="00592A19" w:rsidP="004433B4"/>
        </w:tc>
      </w:tr>
      <w:tr w:rsidR="00592A19" w:rsidTr="00F63C69">
        <w:tc>
          <w:tcPr>
            <w:tcW w:w="2394" w:type="dxa"/>
          </w:tcPr>
          <w:p w:rsidR="00592A19" w:rsidRDefault="00592A19" w:rsidP="004433B4">
            <w:r>
              <w:t>Read(i)</w:t>
            </w:r>
          </w:p>
          <w:p w:rsidR="00592A19" w:rsidRDefault="00592A19" w:rsidP="004433B4">
            <w:r>
              <w:t>Write(j, 44)</w:t>
            </w:r>
          </w:p>
          <w:p w:rsidR="00592A19" w:rsidRDefault="00592A19" w:rsidP="004433B4">
            <w:r>
              <w:t>Write(i,33)</w:t>
            </w:r>
          </w:p>
        </w:tc>
        <w:tc>
          <w:tcPr>
            <w:tcW w:w="2394" w:type="dxa"/>
          </w:tcPr>
          <w:p w:rsidR="00F63C69" w:rsidRDefault="00F63C69" w:rsidP="004433B4"/>
          <w:p w:rsidR="00592A19" w:rsidRDefault="00592A19" w:rsidP="004433B4">
            <w:r>
              <w:t>Lock j</w:t>
            </w:r>
          </w:p>
          <w:p w:rsidR="00592A19" w:rsidRDefault="00592A19" w:rsidP="004433B4"/>
        </w:tc>
        <w:tc>
          <w:tcPr>
            <w:tcW w:w="2070" w:type="dxa"/>
          </w:tcPr>
          <w:p w:rsidR="00592A19" w:rsidRDefault="00592A19" w:rsidP="004433B4"/>
        </w:tc>
        <w:tc>
          <w:tcPr>
            <w:tcW w:w="2718" w:type="dxa"/>
          </w:tcPr>
          <w:p w:rsidR="00592A19" w:rsidRDefault="00592A19" w:rsidP="004433B4"/>
        </w:tc>
      </w:tr>
      <w:tr w:rsidR="00592A19" w:rsidTr="00F63C69">
        <w:tc>
          <w:tcPr>
            <w:tcW w:w="2394" w:type="dxa"/>
          </w:tcPr>
          <w:p w:rsidR="00592A19" w:rsidRDefault="00592A19" w:rsidP="004433B4"/>
        </w:tc>
        <w:tc>
          <w:tcPr>
            <w:tcW w:w="2394" w:type="dxa"/>
          </w:tcPr>
          <w:p w:rsidR="00592A19" w:rsidRDefault="00592A19" w:rsidP="004433B4"/>
        </w:tc>
        <w:tc>
          <w:tcPr>
            <w:tcW w:w="2070" w:type="dxa"/>
          </w:tcPr>
          <w:p w:rsidR="00592A19" w:rsidRDefault="00592A19" w:rsidP="004433B4">
            <w:r>
              <w:t>write(i, 55)</w:t>
            </w:r>
          </w:p>
          <w:p w:rsidR="00592A19" w:rsidRDefault="00592A19" w:rsidP="004433B4">
            <w:r>
              <w:t>y = read(j)</w:t>
            </w:r>
          </w:p>
          <w:p w:rsidR="00592A19" w:rsidRDefault="00592A19" w:rsidP="004433B4">
            <w:r>
              <w:t>write (k, 66)</w:t>
            </w:r>
          </w:p>
        </w:tc>
        <w:tc>
          <w:tcPr>
            <w:tcW w:w="2718" w:type="dxa"/>
          </w:tcPr>
          <w:p w:rsidR="00F63C69" w:rsidRDefault="00F63C69" w:rsidP="004433B4"/>
          <w:p w:rsidR="00592A19" w:rsidRDefault="00592A19" w:rsidP="004433B4">
            <w:r>
              <w:t>Wait for release on j</w:t>
            </w:r>
          </w:p>
        </w:tc>
      </w:tr>
    </w:tbl>
    <w:p w:rsidR="00592A19" w:rsidRDefault="00592A19"/>
    <w:p w:rsidR="00EB1DEA" w:rsidRDefault="00EB1DEA">
      <w:proofErr w:type="gramStart"/>
      <w:r>
        <w:t>iii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B1DEA" w:rsidTr="004433B4">
        <w:tc>
          <w:tcPr>
            <w:tcW w:w="4788" w:type="dxa"/>
            <w:gridSpan w:val="2"/>
          </w:tcPr>
          <w:p w:rsidR="00EB1DEA" w:rsidRPr="00F6223C" w:rsidRDefault="00EB1DEA" w:rsidP="004433B4">
            <w:pPr>
              <w:jc w:val="center"/>
              <w:rPr>
                <w:b/>
              </w:rPr>
            </w:pPr>
            <w:r w:rsidRPr="00F6223C">
              <w:rPr>
                <w:b/>
              </w:rPr>
              <w:t>Transaction T</w:t>
            </w:r>
          </w:p>
        </w:tc>
        <w:tc>
          <w:tcPr>
            <w:tcW w:w="4788" w:type="dxa"/>
            <w:gridSpan w:val="2"/>
          </w:tcPr>
          <w:p w:rsidR="00EB1DEA" w:rsidRPr="00F6223C" w:rsidRDefault="00EB1DEA" w:rsidP="004433B4">
            <w:pPr>
              <w:jc w:val="center"/>
              <w:rPr>
                <w:b/>
              </w:rPr>
            </w:pPr>
            <w:r w:rsidRPr="00F6223C">
              <w:rPr>
                <w:b/>
              </w:rPr>
              <w:t>Transaction U</w:t>
            </w:r>
          </w:p>
        </w:tc>
      </w:tr>
      <w:tr w:rsidR="00EB1DEA" w:rsidTr="004433B4">
        <w:tc>
          <w:tcPr>
            <w:tcW w:w="2394" w:type="dxa"/>
          </w:tcPr>
          <w:p w:rsidR="00EB1DEA" w:rsidRDefault="00EB1DEA" w:rsidP="004433B4">
            <w:r>
              <w:t>Read(j)</w:t>
            </w:r>
          </w:p>
        </w:tc>
        <w:tc>
          <w:tcPr>
            <w:tcW w:w="2394" w:type="dxa"/>
          </w:tcPr>
          <w:p w:rsidR="00EB1DEA" w:rsidRDefault="00EB1DEA" w:rsidP="004433B4"/>
        </w:tc>
        <w:tc>
          <w:tcPr>
            <w:tcW w:w="2394" w:type="dxa"/>
          </w:tcPr>
          <w:p w:rsidR="00EB1DEA" w:rsidRDefault="00EB1DEA" w:rsidP="004433B4">
            <w:r>
              <w:t>Read(k)</w:t>
            </w:r>
          </w:p>
        </w:tc>
        <w:tc>
          <w:tcPr>
            <w:tcW w:w="2394" w:type="dxa"/>
          </w:tcPr>
          <w:p w:rsidR="00EB1DEA" w:rsidRDefault="00EB1DEA" w:rsidP="004433B4"/>
        </w:tc>
      </w:tr>
      <w:tr w:rsidR="00EB1DEA" w:rsidTr="004433B4">
        <w:tc>
          <w:tcPr>
            <w:tcW w:w="2394" w:type="dxa"/>
          </w:tcPr>
          <w:p w:rsidR="00EB1DEA" w:rsidRDefault="00EB1DEA" w:rsidP="004433B4">
            <w:r>
              <w:t>Read(i)</w:t>
            </w:r>
          </w:p>
          <w:p w:rsidR="00EB1DEA" w:rsidRDefault="00EB1DEA" w:rsidP="004433B4">
            <w:r>
              <w:t>Write(j, 44)</w:t>
            </w:r>
          </w:p>
          <w:p w:rsidR="00EB1DEA" w:rsidRDefault="00EB1DEA" w:rsidP="004433B4">
            <w:r>
              <w:t>Write(i,33)</w:t>
            </w:r>
          </w:p>
        </w:tc>
        <w:tc>
          <w:tcPr>
            <w:tcW w:w="2394" w:type="dxa"/>
          </w:tcPr>
          <w:p w:rsidR="00EB1DEA" w:rsidRDefault="00EB1DEA" w:rsidP="004433B4">
            <w:r>
              <w:t>Lock j</w:t>
            </w:r>
          </w:p>
          <w:p w:rsidR="00EB1DEA" w:rsidRDefault="00EB1DEA" w:rsidP="004433B4">
            <w:r>
              <w:t>Lock i</w:t>
            </w:r>
          </w:p>
        </w:tc>
        <w:tc>
          <w:tcPr>
            <w:tcW w:w="2394" w:type="dxa"/>
          </w:tcPr>
          <w:p w:rsidR="00EB1DEA" w:rsidRDefault="00EB1DEA" w:rsidP="004433B4"/>
        </w:tc>
        <w:tc>
          <w:tcPr>
            <w:tcW w:w="2394" w:type="dxa"/>
          </w:tcPr>
          <w:p w:rsidR="00C9443E" w:rsidRDefault="00C9443E" w:rsidP="00C9443E">
            <w:r>
              <w:t xml:space="preserve">Wait for </w:t>
            </w:r>
            <w:proofErr w:type="spellStart"/>
            <w:r>
              <w:t>for</w:t>
            </w:r>
            <w:proofErr w:type="spellEnd"/>
            <w:r>
              <w:t xml:space="preserve"> T to release i</w:t>
            </w:r>
          </w:p>
          <w:p w:rsidR="00EB1DEA" w:rsidRDefault="00EB1DEA" w:rsidP="004433B4"/>
        </w:tc>
      </w:tr>
      <w:tr w:rsidR="00EB1DEA" w:rsidTr="004433B4">
        <w:tc>
          <w:tcPr>
            <w:tcW w:w="2394" w:type="dxa"/>
          </w:tcPr>
          <w:p w:rsidR="00EB1DEA" w:rsidRDefault="00EB1DEA" w:rsidP="004433B4"/>
        </w:tc>
        <w:tc>
          <w:tcPr>
            <w:tcW w:w="2394" w:type="dxa"/>
          </w:tcPr>
          <w:p w:rsidR="00EB1DEA" w:rsidRDefault="00EB1DEA" w:rsidP="004433B4"/>
        </w:tc>
        <w:tc>
          <w:tcPr>
            <w:tcW w:w="2394" w:type="dxa"/>
          </w:tcPr>
          <w:p w:rsidR="00EB1DEA" w:rsidRDefault="00EB1DEA" w:rsidP="004433B4">
            <w:r>
              <w:t>write(i, 55)</w:t>
            </w:r>
          </w:p>
          <w:p w:rsidR="00EB1DEA" w:rsidRDefault="00EB1DEA" w:rsidP="004433B4">
            <w:r>
              <w:t>y = read(j)</w:t>
            </w:r>
          </w:p>
          <w:p w:rsidR="00EB1DEA" w:rsidRDefault="00EB1DEA" w:rsidP="004433B4">
            <w:r>
              <w:t>write (k, 66)</w:t>
            </w:r>
          </w:p>
        </w:tc>
        <w:tc>
          <w:tcPr>
            <w:tcW w:w="2394" w:type="dxa"/>
          </w:tcPr>
          <w:p w:rsidR="00EB1DEA" w:rsidRDefault="00A37D35" w:rsidP="00C9443E">
            <w:r>
              <w:t>Lock i</w:t>
            </w:r>
          </w:p>
        </w:tc>
      </w:tr>
      <w:tr w:rsidR="00353DAE" w:rsidTr="004433B4">
        <w:tc>
          <w:tcPr>
            <w:tcW w:w="2394" w:type="dxa"/>
          </w:tcPr>
          <w:p w:rsidR="00353DAE" w:rsidRDefault="00353DAE" w:rsidP="004433B4"/>
        </w:tc>
        <w:tc>
          <w:tcPr>
            <w:tcW w:w="2394" w:type="dxa"/>
          </w:tcPr>
          <w:p w:rsidR="00353DAE" w:rsidRDefault="00353DAE" w:rsidP="004433B4"/>
        </w:tc>
        <w:tc>
          <w:tcPr>
            <w:tcW w:w="2394" w:type="dxa"/>
          </w:tcPr>
          <w:p w:rsidR="00353DAE" w:rsidRDefault="00353DAE" w:rsidP="004433B4">
            <w:r>
              <w:t>commit</w:t>
            </w:r>
          </w:p>
        </w:tc>
        <w:tc>
          <w:tcPr>
            <w:tcW w:w="2394" w:type="dxa"/>
          </w:tcPr>
          <w:p w:rsidR="00353DAE" w:rsidRDefault="00353DAE" w:rsidP="004433B4"/>
        </w:tc>
      </w:tr>
      <w:tr w:rsidR="00D63048" w:rsidTr="004433B4">
        <w:tc>
          <w:tcPr>
            <w:tcW w:w="2394" w:type="dxa"/>
          </w:tcPr>
          <w:p w:rsidR="00D63048" w:rsidRDefault="00D63048" w:rsidP="004433B4"/>
        </w:tc>
        <w:tc>
          <w:tcPr>
            <w:tcW w:w="2394" w:type="dxa"/>
          </w:tcPr>
          <w:p w:rsidR="00D63048" w:rsidRDefault="00D63048" w:rsidP="004433B4">
            <w:r>
              <w:t>Abort</w:t>
            </w:r>
          </w:p>
        </w:tc>
        <w:tc>
          <w:tcPr>
            <w:tcW w:w="2394" w:type="dxa"/>
          </w:tcPr>
          <w:p w:rsidR="00D63048" w:rsidRDefault="00D63048" w:rsidP="004433B4"/>
        </w:tc>
        <w:tc>
          <w:tcPr>
            <w:tcW w:w="2394" w:type="dxa"/>
          </w:tcPr>
          <w:p w:rsidR="00D63048" w:rsidRDefault="00D63048" w:rsidP="004433B4"/>
        </w:tc>
      </w:tr>
    </w:tbl>
    <w:p w:rsidR="00C9443E" w:rsidRDefault="00C9443E"/>
    <w:p w:rsidR="00C9443E" w:rsidRDefault="00C9443E">
      <w:r>
        <w:br w:type="page"/>
      </w:r>
    </w:p>
    <w:p w:rsidR="00EB1DEA" w:rsidRDefault="00C9443E">
      <w:r>
        <w:lastRenderedPageBreak/>
        <w:t>16.8</w:t>
      </w:r>
    </w:p>
    <w:p w:rsidR="00C9443E" w:rsidRDefault="00C9443E">
      <w:r>
        <w:t>Since one of the requirements of serial equivalence is to have to have the transaction complete all its operations on conflicting objects before releasing the lock, otherwise it would not</w:t>
      </w:r>
      <w:r w:rsidR="00BB4AB1">
        <w:t xml:space="preserve"> be as if it were run in serial</w:t>
      </w:r>
      <w:r>
        <w:t>.</w:t>
      </w:r>
    </w:p>
    <w:p w:rsidR="00BB4AB1" w:rsidRDefault="00BB4AB1"/>
    <w:p w:rsidR="00BB4AB1" w:rsidRDefault="00BB4AB1" w:rsidP="00BB4AB1">
      <w:r>
        <w:t xml:space="preserve">T: x = </w:t>
      </w:r>
      <w:proofErr w:type="gramStart"/>
      <w:r>
        <w:t>read(</w:t>
      </w:r>
      <w:proofErr w:type="gramEnd"/>
      <w:r>
        <w:t xml:space="preserve">i); write(j, 44); </w:t>
      </w:r>
    </w:p>
    <w:p w:rsidR="00BB4AB1" w:rsidRDefault="00BB4AB1" w:rsidP="00BB4AB1">
      <w:r>
        <w:t>U</w:t>
      </w:r>
      <w:proofErr w:type="gramStart"/>
      <w:r>
        <w:t>:write</w:t>
      </w:r>
      <w:proofErr w:type="gramEnd"/>
      <w:r>
        <w:t>(i, 55); write(j, 66);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16F44" w:rsidTr="004433B4">
        <w:tc>
          <w:tcPr>
            <w:tcW w:w="4788" w:type="dxa"/>
          </w:tcPr>
          <w:p w:rsidR="00716F44" w:rsidRPr="00F6223C" w:rsidRDefault="00716F44" w:rsidP="004433B4">
            <w:pPr>
              <w:jc w:val="center"/>
              <w:rPr>
                <w:b/>
              </w:rPr>
            </w:pPr>
            <w:r w:rsidRPr="00F6223C">
              <w:rPr>
                <w:b/>
              </w:rPr>
              <w:t>Transaction T</w:t>
            </w:r>
          </w:p>
        </w:tc>
        <w:tc>
          <w:tcPr>
            <w:tcW w:w="4788" w:type="dxa"/>
          </w:tcPr>
          <w:p w:rsidR="00716F44" w:rsidRPr="00F6223C" w:rsidRDefault="00716F44" w:rsidP="004433B4">
            <w:pPr>
              <w:jc w:val="center"/>
              <w:rPr>
                <w:b/>
              </w:rPr>
            </w:pPr>
            <w:r w:rsidRPr="00F6223C">
              <w:rPr>
                <w:b/>
              </w:rPr>
              <w:t>Transaction U</w:t>
            </w:r>
          </w:p>
        </w:tc>
      </w:tr>
      <w:tr w:rsidR="002D48AA" w:rsidTr="002D48AA">
        <w:tc>
          <w:tcPr>
            <w:tcW w:w="4788" w:type="dxa"/>
          </w:tcPr>
          <w:p w:rsidR="002D48AA" w:rsidRDefault="002D48AA" w:rsidP="00076D49"/>
        </w:tc>
        <w:tc>
          <w:tcPr>
            <w:tcW w:w="4788" w:type="dxa"/>
          </w:tcPr>
          <w:p w:rsidR="002D48AA" w:rsidRDefault="002D48AA" w:rsidP="004433B4">
            <w:bookmarkStart w:id="0" w:name="_GoBack"/>
            <w:bookmarkEnd w:id="0"/>
            <w:r>
              <w:t>Write(i,55)</w:t>
            </w:r>
          </w:p>
          <w:p w:rsidR="002D48AA" w:rsidRDefault="002D48AA" w:rsidP="004433B4"/>
        </w:tc>
      </w:tr>
      <w:tr w:rsidR="002D48AA" w:rsidTr="002D48AA">
        <w:tc>
          <w:tcPr>
            <w:tcW w:w="4788" w:type="dxa"/>
          </w:tcPr>
          <w:p w:rsidR="002D48AA" w:rsidRDefault="002D48AA" w:rsidP="00076D49">
            <w:r>
              <w:t>X = Read(i)</w:t>
            </w:r>
          </w:p>
          <w:p w:rsidR="002D48AA" w:rsidRDefault="002D48AA" w:rsidP="00076D49"/>
        </w:tc>
        <w:tc>
          <w:tcPr>
            <w:tcW w:w="4788" w:type="dxa"/>
          </w:tcPr>
          <w:p w:rsidR="002D48AA" w:rsidRDefault="002D48AA" w:rsidP="004433B4"/>
        </w:tc>
      </w:tr>
      <w:tr w:rsidR="002D48AA" w:rsidTr="002D48AA">
        <w:tc>
          <w:tcPr>
            <w:tcW w:w="4788" w:type="dxa"/>
          </w:tcPr>
          <w:p w:rsidR="002D48AA" w:rsidRDefault="002D48AA" w:rsidP="004433B4">
            <w:r>
              <w:t>write(j, 44)</w:t>
            </w:r>
          </w:p>
        </w:tc>
        <w:tc>
          <w:tcPr>
            <w:tcW w:w="4788" w:type="dxa"/>
          </w:tcPr>
          <w:p w:rsidR="002D48AA" w:rsidRDefault="002D48AA" w:rsidP="004433B4"/>
        </w:tc>
      </w:tr>
      <w:tr w:rsidR="002D48AA" w:rsidTr="002D48AA">
        <w:tc>
          <w:tcPr>
            <w:tcW w:w="4788" w:type="dxa"/>
          </w:tcPr>
          <w:p w:rsidR="002D48AA" w:rsidRDefault="002D48AA" w:rsidP="004433B4"/>
        </w:tc>
        <w:tc>
          <w:tcPr>
            <w:tcW w:w="4788" w:type="dxa"/>
          </w:tcPr>
          <w:p w:rsidR="002D48AA" w:rsidRDefault="002D48AA" w:rsidP="004433B4">
            <w:r>
              <w:t>Write(j, 66)</w:t>
            </w:r>
          </w:p>
        </w:tc>
      </w:tr>
      <w:tr w:rsidR="002D48AA" w:rsidTr="002D48AA">
        <w:tc>
          <w:tcPr>
            <w:tcW w:w="4788" w:type="dxa"/>
          </w:tcPr>
          <w:p w:rsidR="002D48AA" w:rsidRDefault="002D48AA" w:rsidP="004433B4"/>
        </w:tc>
        <w:tc>
          <w:tcPr>
            <w:tcW w:w="4788" w:type="dxa"/>
          </w:tcPr>
          <w:p w:rsidR="002D48AA" w:rsidRDefault="002D48AA" w:rsidP="004433B4"/>
        </w:tc>
      </w:tr>
    </w:tbl>
    <w:p w:rsidR="00FE5336" w:rsidRDefault="00FE5336"/>
    <w:sectPr w:rsidR="00FE5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23C"/>
    <w:rsid w:val="000741A5"/>
    <w:rsid w:val="00076D49"/>
    <w:rsid w:val="0010652B"/>
    <w:rsid w:val="001A2108"/>
    <w:rsid w:val="001E1784"/>
    <w:rsid w:val="002D48AA"/>
    <w:rsid w:val="00353DAE"/>
    <w:rsid w:val="003A169C"/>
    <w:rsid w:val="003E6C4D"/>
    <w:rsid w:val="00493144"/>
    <w:rsid w:val="00592A19"/>
    <w:rsid w:val="00716F44"/>
    <w:rsid w:val="007A658A"/>
    <w:rsid w:val="009B4152"/>
    <w:rsid w:val="009D0A69"/>
    <w:rsid w:val="00A37D35"/>
    <w:rsid w:val="00BB4AB1"/>
    <w:rsid w:val="00C11362"/>
    <w:rsid w:val="00C9443E"/>
    <w:rsid w:val="00D275AF"/>
    <w:rsid w:val="00D63048"/>
    <w:rsid w:val="00D87F81"/>
    <w:rsid w:val="00DC7150"/>
    <w:rsid w:val="00DD1FA1"/>
    <w:rsid w:val="00E25887"/>
    <w:rsid w:val="00EB1DEA"/>
    <w:rsid w:val="00F6223C"/>
    <w:rsid w:val="00F63C69"/>
    <w:rsid w:val="00FE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2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2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Edgars</dc:creator>
  <cp:lastModifiedBy>Edgars</cp:lastModifiedBy>
  <cp:revision>25</cp:revision>
  <dcterms:created xsi:type="dcterms:W3CDTF">2014-10-26T17:38:00Z</dcterms:created>
  <dcterms:modified xsi:type="dcterms:W3CDTF">2014-10-26T18:54:00Z</dcterms:modified>
</cp:coreProperties>
</file>