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A876" w14:textId="77777777" w:rsidR="00B34269" w:rsidRDefault="00000000" w:rsidP="0051106A">
      <w:pPr>
        <w:spacing w:after="0"/>
        <w:jc w:val="center"/>
      </w:pPr>
      <w:r>
        <w:rPr>
          <w:b/>
          <w:sz w:val="48"/>
        </w:rPr>
        <w:t>Antonio Lira</w:t>
      </w:r>
    </w:p>
    <w:p w14:paraId="02E95BFC" w14:textId="01A75A32" w:rsidR="00AD5791" w:rsidRPr="00AD5791" w:rsidRDefault="00AD5791" w:rsidP="00AD5791">
      <w:pPr>
        <w:spacing w:after="198"/>
        <w:ind w:left="-112" w:right="-98"/>
        <w:jc w:val="center"/>
      </w:pPr>
      <w:r w:rsidRPr="00AD5791">
        <w:rPr>
          <w:b/>
          <w:bCs/>
        </w:rPr>
        <w:t xml:space="preserve">Multimedia &amp; Generative AI </w:t>
      </w:r>
      <w:proofErr w:type="spellStart"/>
      <w:r w:rsidRPr="00AD5791">
        <w:rPr>
          <w:b/>
          <w:bCs/>
        </w:rPr>
        <w:t>Designer</w:t>
      </w:r>
      <w:proofErr w:type="spellEnd"/>
      <w:r>
        <w:br/>
      </w:r>
      <w:r w:rsidRPr="00AD5791">
        <w:t xml:space="preserve">Azcapotzalco, CDMX | 55 3466 4602 | </w:t>
      </w:r>
      <w:hyperlink r:id="rId7" w:history="1">
        <w:r w:rsidRPr="004A523E">
          <w:rPr>
            <w:rStyle w:val="Hipervnculo"/>
          </w:rPr>
          <w:t>eantonio.lira@gmail.com</w:t>
        </w:r>
      </w:hyperlink>
      <w:r>
        <w:br/>
      </w:r>
      <w:hyperlink r:id="rId8" w:tooltip="null" w:history="1">
        <w:r w:rsidRPr="00AD5791">
          <w:rPr>
            <w:rStyle w:val="Hipervnculo"/>
          </w:rPr>
          <w:t>linkedin.com/in/lira75</w:t>
        </w:r>
      </w:hyperlink>
      <w:r w:rsidRPr="00AD5791">
        <w:t xml:space="preserve"> | </w:t>
      </w:r>
      <w:hyperlink r:id="rId9" w:tooltip="null" w:history="1">
        <w:proofErr w:type="spellStart"/>
        <w:r w:rsidRPr="00AD5791">
          <w:rPr>
            <w:rStyle w:val="Hipervnculo"/>
          </w:rPr>
          <w:t>alirabook.vercel.app</w:t>
        </w:r>
        <w:proofErr w:type="spellEnd"/>
      </w:hyperlink>
    </w:p>
    <w:p w14:paraId="5AA42A9B" w14:textId="77777777" w:rsidR="00B34269" w:rsidRDefault="00000000">
      <w:pPr>
        <w:spacing w:after="198"/>
        <w:ind w:left="-112" w:right="-98"/>
      </w:pPr>
      <w:r>
        <w:rPr>
          <w:noProof/>
        </w:rPr>
        <mc:AlternateContent>
          <mc:Choice Requires="wpg">
            <w:drawing>
              <wp:inline distT="0" distB="0" distL="0" distR="0" wp14:anchorId="39AC21F7" wp14:editId="1B9FD58D">
                <wp:extent cx="7200900" cy="12700"/>
                <wp:effectExtent l="0" t="0" r="0" b="0"/>
                <wp:docPr id="2145" name="Group 2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900" cy="12700"/>
                          <a:chOff x="0" y="0"/>
                          <a:chExt cx="7200900" cy="12700"/>
                        </a:xfrm>
                      </wpg:grpSpPr>
                      <wps:wsp>
                        <wps:cNvPr id="317" name="Shape 317"/>
                        <wps:cNvSpPr/>
                        <wps:spPr>
                          <a:xfrm>
                            <a:off x="0" y="0"/>
                            <a:ext cx="720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900">
                                <a:moveTo>
                                  <a:pt x="0" y="0"/>
                                </a:moveTo>
                                <a:lnTo>
                                  <a:pt x="7200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5" style="width:567pt;height:1pt;mso-position-horizontal-relative:char;mso-position-vertical-relative:line" coordsize="72009,127">
                <v:shape id="Shape 317" style="position:absolute;width:72009;height:0;left:0;top:0;" coordsize="7200900,0" path="m0,0l72009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8059C44" w14:textId="09C145EE" w:rsidR="00AD5791" w:rsidRDefault="00AD5791" w:rsidP="00AD5791">
      <w:pPr>
        <w:jc w:val="both"/>
      </w:pPr>
      <w:r>
        <w:rPr>
          <w:rFonts w:ascii="Arial" w:eastAsia="Arial" w:hAnsi="Arial" w:cs="Arial"/>
          <w:color w:val="111827"/>
          <w:sz w:val="19"/>
          <w:szCs w:val="19"/>
        </w:rPr>
        <w:t>Maestro en Diseño</w:t>
      </w:r>
      <w:r>
        <w:rPr>
          <w:rFonts w:ascii="Arial" w:eastAsia="Arial" w:hAnsi="Arial" w:cs="Arial"/>
          <w:color w:val="111827"/>
          <w:sz w:val="19"/>
          <w:szCs w:val="19"/>
        </w:rPr>
        <w:t xml:space="preserve"> Multimedia con</w:t>
      </w:r>
      <w:r>
        <w:rPr>
          <w:rFonts w:ascii="Arial" w:eastAsia="Arial" w:hAnsi="Arial" w:cs="Arial"/>
          <w:color w:val="111827"/>
          <w:sz w:val="19"/>
          <w:szCs w:val="19"/>
        </w:rPr>
        <w:t xml:space="preserve"> </w:t>
      </w:r>
      <w:r>
        <w:rPr>
          <w:rFonts w:ascii="Arial" w:eastAsia="Arial" w:hAnsi="Arial" w:cs="Arial"/>
          <w:color w:val="111827"/>
          <w:sz w:val="19"/>
          <w:szCs w:val="19"/>
        </w:rPr>
        <w:t>9+ años de experiencia en entornos B2B y B2G. Especializado en integrar IA Generativa en flujos de producción creativa,</w:t>
      </w:r>
      <w:r>
        <w:rPr>
          <w:rFonts w:ascii="Arial" w:eastAsia="Arial" w:hAnsi="Arial" w:cs="Arial"/>
          <w:color w:val="111827"/>
          <w:sz w:val="19"/>
          <w:szCs w:val="19"/>
        </w:rPr>
        <w:t xml:space="preserve"> </w:t>
      </w:r>
      <w:r>
        <w:rPr>
          <w:rFonts w:ascii="Arial" w:eastAsia="Arial" w:hAnsi="Arial" w:cs="Arial"/>
          <w:color w:val="111827"/>
          <w:sz w:val="19"/>
          <w:szCs w:val="19"/>
        </w:rPr>
        <w:t xml:space="preserve">reduciendo tiempos de entrega hasta 30% mediante automatización con Gemini, </w:t>
      </w:r>
      <w:proofErr w:type="spellStart"/>
      <w:r>
        <w:rPr>
          <w:rFonts w:ascii="Arial" w:eastAsia="Arial" w:hAnsi="Arial" w:cs="Arial"/>
          <w:color w:val="111827"/>
          <w:sz w:val="19"/>
          <w:szCs w:val="19"/>
        </w:rPr>
        <w:t>ChatGPT</w:t>
      </w:r>
      <w:proofErr w:type="spellEnd"/>
      <w:r>
        <w:rPr>
          <w:rFonts w:ascii="Arial" w:eastAsia="Arial" w:hAnsi="Arial" w:cs="Arial"/>
          <w:color w:val="111827"/>
          <w:sz w:val="19"/>
          <w:szCs w:val="19"/>
        </w:rPr>
        <w:t xml:space="preserve"> y Claude. Traduce conceptos complejos en narrativas visuales de alto impacto alineadas a objetivos de negocio, posicionamiento de marca y crecimiento de </w:t>
      </w:r>
      <w:proofErr w:type="spellStart"/>
      <w:r>
        <w:rPr>
          <w:rFonts w:ascii="Arial" w:eastAsia="Arial" w:hAnsi="Arial" w:cs="Arial"/>
          <w:color w:val="111827"/>
          <w:sz w:val="19"/>
          <w:szCs w:val="19"/>
        </w:rPr>
        <w:t>engagement</w:t>
      </w:r>
      <w:proofErr w:type="spellEnd"/>
      <w:r>
        <w:rPr>
          <w:rFonts w:ascii="Arial" w:eastAsia="Arial" w:hAnsi="Arial" w:cs="Arial"/>
          <w:color w:val="111827"/>
          <w:sz w:val="19"/>
          <w:szCs w:val="19"/>
        </w:rPr>
        <w:t xml:space="preserve">. Perfil híbrido: creative </w:t>
      </w:r>
      <w:proofErr w:type="spellStart"/>
      <w:r>
        <w:rPr>
          <w:rFonts w:ascii="Arial" w:eastAsia="Arial" w:hAnsi="Arial" w:cs="Arial"/>
          <w:color w:val="111827"/>
          <w:sz w:val="19"/>
          <w:szCs w:val="19"/>
        </w:rPr>
        <w:t>strategy</w:t>
      </w:r>
      <w:proofErr w:type="spellEnd"/>
      <w:r>
        <w:rPr>
          <w:rFonts w:ascii="Arial" w:eastAsia="Arial" w:hAnsi="Arial" w:cs="Arial"/>
          <w:color w:val="111827"/>
          <w:sz w:val="19"/>
          <w:szCs w:val="19"/>
        </w:rPr>
        <w:t xml:space="preserve"> + </w:t>
      </w:r>
      <w:proofErr w:type="spellStart"/>
      <w:r>
        <w:rPr>
          <w:rFonts w:ascii="Arial" w:eastAsia="Arial" w:hAnsi="Arial" w:cs="Arial"/>
          <w:color w:val="111827"/>
          <w:sz w:val="19"/>
          <w:szCs w:val="19"/>
        </w:rPr>
        <w:t>content</w:t>
      </w:r>
      <w:proofErr w:type="spellEnd"/>
      <w:r>
        <w:rPr>
          <w:rFonts w:ascii="Arial" w:eastAsia="Arial" w:hAnsi="Arial" w:cs="Arial"/>
          <w:color w:val="111827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111827"/>
          <w:sz w:val="19"/>
          <w:szCs w:val="19"/>
        </w:rPr>
        <w:t>production</w:t>
      </w:r>
      <w:proofErr w:type="spellEnd"/>
      <w:r>
        <w:rPr>
          <w:rFonts w:ascii="Arial" w:eastAsia="Arial" w:hAnsi="Arial" w:cs="Arial"/>
          <w:color w:val="111827"/>
          <w:sz w:val="19"/>
          <w:szCs w:val="19"/>
        </w:rPr>
        <w:t xml:space="preserve"> + AI-</w:t>
      </w:r>
      <w:proofErr w:type="spellStart"/>
      <w:r>
        <w:rPr>
          <w:rFonts w:ascii="Arial" w:eastAsia="Arial" w:hAnsi="Arial" w:cs="Arial"/>
          <w:color w:val="111827"/>
          <w:sz w:val="19"/>
          <w:szCs w:val="19"/>
        </w:rPr>
        <w:t>driven</w:t>
      </w:r>
      <w:proofErr w:type="spellEnd"/>
      <w:r>
        <w:rPr>
          <w:rFonts w:ascii="Arial" w:eastAsia="Arial" w:hAnsi="Arial" w:cs="Arial"/>
          <w:color w:val="111827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111827"/>
          <w:sz w:val="19"/>
          <w:szCs w:val="19"/>
        </w:rPr>
        <w:t>workflows</w:t>
      </w:r>
      <w:proofErr w:type="spellEnd"/>
      <w:r>
        <w:rPr>
          <w:rFonts w:ascii="Arial" w:eastAsia="Arial" w:hAnsi="Arial" w:cs="Arial"/>
          <w:color w:val="111827"/>
          <w:sz w:val="19"/>
          <w:szCs w:val="19"/>
        </w:rPr>
        <w:t>.</w:t>
      </w:r>
    </w:p>
    <w:p w14:paraId="6FD87865" w14:textId="5D63193D" w:rsidR="00AD5791" w:rsidRDefault="00A35B8E" w:rsidP="00AD5791">
      <w:pPr>
        <w:spacing w:after="241" w:line="258" w:lineRule="auto"/>
        <w:ind w:left="-5" w:hanging="10"/>
        <w:rPr>
          <w:i/>
        </w:rPr>
      </w:pPr>
      <w:r w:rsidRPr="00A35B8E">
        <w:rPr>
          <w:i/>
        </w:rPr>
        <w:t xml:space="preserve">Perfil híbrido con enfoque en creative </w:t>
      </w:r>
      <w:proofErr w:type="spellStart"/>
      <w:r w:rsidRPr="00A35B8E">
        <w:rPr>
          <w:i/>
        </w:rPr>
        <w:t>strategy</w:t>
      </w:r>
      <w:proofErr w:type="spellEnd"/>
      <w:r w:rsidRPr="00A35B8E">
        <w:rPr>
          <w:i/>
        </w:rPr>
        <w:t xml:space="preserve">, </w:t>
      </w:r>
      <w:proofErr w:type="spellStart"/>
      <w:r w:rsidRPr="00A35B8E">
        <w:rPr>
          <w:i/>
        </w:rPr>
        <w:t>content</w:t>
      </w:r>
      <w:proofErr w:type="spellEnd"/>
      <w:r w:rsidRPr="00A35B8E">
        <w:rPr>
          <w:i/>
        </w:rPr>
        <w:t xml:space="preserve"> </w:t>
      </w:r>
      <w:proofErr w:type="spellStart"/>
      <w:r w:rsidRPr="00A35B8E">
        <w:rPr>
          <w:i/>
        </w:rPr>
        <w:t>production</w:t>
      </w:r>
      <w:proofErr w:type="spellEnd"/>
      <w:r w:rsidRPr="00A35B8E">
        <w:rPr>
          <w:i/>
        </w:rPr>
        <w:t xml:space="preserve"> y AI-</w:t>
      </w:r>
      <w:proofErr w:type="spellStart"/>
      <w:r w:rsidRPr="00A35B8E">
        <w:rPr>
          <w:i/>
        </w:rPr>
        <w:t>driven</w:t>
      </w:r>
      <w:proofErr w:type="spellEnd"/>
      <w:r w:rsidRPr="00A35B8E">
        <w:rPr>
          <w:i/>
        </w:rPr>
        <w:t xml:space="preserve"> </w:t>
      </w:r>
      <w:proofErr w:type="spellStart"/>
      <w:r w:rsidRPr="00A35B8E">
        <w:rPr>
          <w:i/>
        </w:rPr>
        <w:t>workflows</w:t>
      </w:r>
      <w:proofErr w:type="spellEnd"/>
      <w:r w:rsidRPr="00A35B8E">
        <w:rPr>
          <w:i/>
        </w:rPr>
        <w:t>.</w:t>
      </w:r>
    </w:p>
    <w:p w14:paraId="56E120E6" w14:textId="3B3B5FD6" w:rsidR="000E5841" w:rsidRDefault="000E5841" w:rsidP="00AD5791">
      <w:pPr>
        <w:spacing w:after="241" w:line="258" w:lineRule="auto"/>
        <w:ind w:left="-5" w:hanging="10"/>
        <w:rPr>
          <w:b/>
          <w:bCs/>
          <w:u w:val="single"/>
        </w:rPr>
      </w:pPr>
      <w:r w:rsidRPr="000E5841">
        <w:rPr>
          <w:b/>
          <w:bCs/>
          <w:u w:val="single"/>
        </w:rPr>
        <w:t>EXPERIENCIA PROFESIONAL</w:t>
      </w:r>
    </w:p>
    <w:p w14:paraId="437419E5" w14:textId="77777777" w:rsidR="00AD5791" w:rsidRPr="000C33E6" w:rsidRDefault="00AD5791" w:rsidP="00AD5791">
      <w:pPr>
        <w:spacing w:line="278" w:lineRule="auto"/>
      </w:pPr>
      <w:r w:rsidRPr="000C33E6">
        <w:rPr>
          <w:b/>
          <w:bCs/>
        </w:rPr>
        <w:t>Grupo Kabat</w:t>
      </w:r>
      <w:r w:rsidRPr="000C33E6">
        <w:t xml:space="preserve"> | </w:t>
      </w:r>
      <w:r w:rsidRPr="0051106A">
        <w:rPr>
          <w:i/>
          <w:iCs/>
        </w:rPr>
        <w:t xml:space="preserve">CDMX, México Multimedia &amp; Generative AI </w:t>
      </w:r>
      <w:proofErr w:type="spellStart"/>
      <w:r w:rsidRPr="0051106A">
        <w:rPr>
          <w:i/>
          <w:iCs/>
        </w:rPr>
        <w:t>Designer</w:t>
      </w:r>
      <w:proofErr w:type="spellEnd"/>
      <w:r w:rsidRPr="0051106A">
        <w:rPr>
          <w:i/>
          <w:iCs/>
        </w:rPr>
        <w:t xml:space="preserve"> | </w:t>
      </w:r>
      <w:proofErr w:type="gramStart"/>
      <w:r w:rsidRPr="0051106A">
        <w:rPr>
          <w:i/>
          <w:iCs/>
        </w:rPr>
        <w:t>Abril</w:t>
      </w:r>
      <w:proofErr w:type="gramEnd"/>
      <w:r w:rsidRPr="0051106A">
        <w:rPr>
          <w:i/>
          <w:iCs/>
        </w:rPr>
        <w:t xml:space="preserve"> 2025 – Actualidad</w:t>
      </w:r>
    </w:p>
    <w:p w14:paraId="73FF65AF" w14:textId="77777777" w:rsidR="00AD5791" w:rsidRPr="00AD5791" w:rsidRDefault="00AD5791" w:rsidP="00AD5791">
      <w:pPr>
        <w:pStyle w:val="Prrafodelista"/>
        <w:numPr>
          <w:ilvl w:val="0"/>
          <w:numId w:val="19"/>
        </w:numPr>
        <w:spacing w:line="278" w:lineRule="auto"/>
        <w:rPr>
          <w:sz w:val="20"/>
          <w:szCs w:val="20"/>
        </w:rPr>
      </w:pPr>
      <w:r w:rsidRPr="00AD5791">
        <w:rPr>
          <w:sz w:val="20"/>
          <w:szCs w:val="20"/>
        </w:rPr>
        <w:t>Diseño</w:t>
      </w:r>
      <w:r w:rsidRPr="00AD5791">
        <w:rPr>
          <w:sz w:val="20"/>
          <w:szCs w:val="20"/>
        </w:rPr>
        <w:t xml:space="preserve"> e implement</w:t>
      </w:r>
      <w:r w:rsidRPr="00AD5791">
        <w:rPr>
          <w:sz w:val="20"/>
          <w:szCs w:val="20"/>
        </w:rPr>
        <w:t>o</w:t>
      </w:r>
      <w:r w:rsidRPr="00AD5791">
        <w:rPr>
          <w:sz w:val="20"/>
          <w:szCs w:val="20"/>
        </w:rPr>
        <w:t xml:space="preserve"> flujos de producción creativa asistidos por IA (Gemini, </w:t>
      </w:r>
      <w:proofErr w:type="spellStart"/>
      <w:r w:rsidRPr="00AD5791">
        <w:rPr>
          <w:sz w:val="20"/>
          <w:szCs w:val="20"/>
        </w:rPr>
        <w:t>ChatGPT</w:t>
      </w:r>
      <w:proofErr w:type="spellEnd"/>
      <w:r w:rsidRPr="00AD5791">
        <w:rPr>
          <w:sz w:val="20"/>
          <w:szCs w:val="20"/>
        </w:rPr>
        <w:t>, Claude), optimizando los tiempos de entrega en un 30%.</w:t>
      </w:r>
    </w:p>
    <w:p w14:paraId="791444A4" w14:textId="77777777" w:rsidR="00AD5791" w:rsidRPr="00AD5791" w:rsidRDefault="00AD5791" w:rsidP="00AD5791">
      <w:pPr>
        <w:pStyle w:val="Prrafodelista"/>
        <w:numPr>
          <w:ilvl w:val="0"/>
          <w:numId w:val="19"/>
        </w:numPr>
        <w:spacing w:line="278" w:lineRule="auto"/>
        <w:rPr>
          <w:sz w:val="20"/>
          <w:szCs w:val="20"/>
        </w:rPr>
      </w:pPr>
      <w:r w:rsidRPr="00AD5791">
        <w:rPr>
          <w:sz w:val="20"/>
          <w:szCs w:val="20"/>
        </w:rPr>
        <w:t>Desarroll</w:t>
      </w:r>
      <w:r w:rsidRPr="00AD5791">
        <w:rPr>
          <w:sz w:val="20"/>
          <w:szCs w:val="20"/>
        </w:rPr>
        <w:t>o</w:t>
      </w:r>
      <w:r w:rsidRPr="00AD5791">
        <w:rPr>
          <w:sz w:val="20"/>
          <w:szCs w:val="20"/>
        </w:rPr>
        <w:t xml:space="preserve"> </w:t>
      </w:r>
      <w:r w:rsidRPr="00AD5791">
        <w:rPr>
          <w:sz w:val="20"/>
          <w:szCs w:val="20"/>
        </w:rPr>
        <w:t>estrategias</w:t>
      </w:r>
      <w:r w:rsidRPr="00AD5791">
        <w:rPr>
          <w:sz w:val="20"/>
          <w:szCs w:val="20"/>
        </w:rPr>
        <w:t xml:space="preserve"> integral</w:t>
      </w:r>
      <w:r w:rsidRPr="00AD5791">
        <w:rPr>
          <w:sz w:val="20"/>
          <w:szCs w:val="20"/>
        </w:rPr>
        <w:t>es</w:t>
      </w:r>
      <w:r w:rsidRPr="00AD5791">
        <w:rPr>
          <w:sz w:val="20"/>
          <w:szCs w:val="20"/>
        </w:rPr>
        <w:t xml:space="preserve"> de contenido para redes sociales que increment</w:t>
      </w:r>
      <w:r w:rsidRPr="00AD5791">
        <w:rPr>
          <w:sz w:val="20"/>
          <w:szCs w:val="20"/>
        </w:rPr>
        <w:t>an</w:t>
      </w:r>
      <w:r w:rsidRPr="00AD5791">
        <w:rPr>
          <w:sz w:val="20"/>
          <w:szCs w:val="20"/>
        </w:rPr>
        <w:t xml:space="preserve"> la frecuencia de publicación en un 40% y mejoró el alcance orgánico.</w:t>
      </w:r>
    </w:p>
    <w:p w14:paraId="7AA285BD" w14:textId="77777777" w:rsidR="00AD5791" w:rsidRPr="00AD5791" w:rsidRDefault="00AD5791" w:rsidP="00AD5791">
      <w:pPr>
        <w:pStyle w:val="Prrafodelista"/>
        <w:numPr>
          <w:ilvl w:val="0"/>
          <w:numId w:val="19"/>
        </w:numPr>
        <w:spacing w:line="278" w:lineRule="auto"/>
        <w:rPr>
          <w:sz w:val="20"/>
          <w:szCs w:val="20"/>
        </w:rPr>
      </w:pPr>
      <w:r w:rsidRPr="00AD5791">
        <w:rPr>
          <w:sz w:val="20"/>
          <w:szCs w:val="20"/>
        </w:rPr>
        <w:t>Produ</w:t>
      </w:r>
      <w:r w:rsidRPr="00AD5791">
        <w:rPr>
          <w:sz w:val="20"/>
          <w:szCs w:val="20"/>
        </w:rPr>
        <w:t>zco</w:t>
      </w:r>
      <w:r w:rsidRPr="00AD5791">
        <w:rPr>
          <w:sz w:val="20"/>
          <w:szCs w:val="20"/>
        </w:rPr>
        <w:t xml:space="preserve"> contenido multimedia de alta calidad para eventos corporativos anuales, incluyendo video, animación y fotografía.</w:t>
      </w:r>
    </w:p>
    <w:p w14:paraId="56CBD1A3" w14:textId="4DD4E002" w:rsidR="00AD5791" w:rsidRPr="00AD5791" w:rsidRDefault="00AD5791" w:rsidP="00AD5791">
      <w:pPr>
        <w:pStyle w:val="Prrafodelista"/>
        <w:numPr>
          <w:ilvl w:val="0"/>
          <w:numId w:val="19"/>
        </w:numPr>
        <w:spacing w:line="278" w:lineRule="auto"/>
        <w:rPr>
          <w:sz w:val="20"/>
          <w:szCs w:val="20"/>
        </w:rPr>
      </w:pPr>
      <w:r w:rsidRPr="00AD5791">
        <w:rPr>
          <w:sz w:val="20"/>
          <w:szCs w:val="20"/>
        </w:rPr>
        <w:t>Automati</w:t>
      </w:r>
      <w:r w:rsidRPr="00AD5791">
        <w:rPr>
          <w:sz w:val="20"/>
          <w:szCs w:val="20"/>
        </w:rPr>
        <w:t>zo</w:t>
      </w:r>
      <w:r w:rsidRPr="00AD5791">
        <w:rPr>
          <w:sz w:val="20"/>
          <w:szCs w:val="20"/>
        </w:rPr>
        <w:t xml:space="preserve"> procesos creativos repetitivos, logrando una reducción del 25% en horas-hombre mensuales dedicadas a tareas de bajo valor.</w:t>
      </w:r>
    </w:p>
    <w:p w14:paraId="5F0D7A28" w14:textId="77777777" w:rsidR="00AD5791" w:rsidRPr="000C33E6" w:rsidRDefault="00AD5791" w:rsidP="00AD5791">
      <w:pPr>
        <w:spacing w:line="278" w:lineRule="auto"/>
      </w:pPr>
      <w:proofErr w:type="spellStart"/>
      <w:r w:rsidRPr="000C33E6">
        <w:rPr>
          <w:b/>
          <w:bCs/>
        </w:rPr>
        <w:t>Totalplay</w:t>
      </w:r>
      <w:proofErr w:type="spellEnd"/>
      <w:r w:rsidRPr="000C33E6">
        <w:t xml:space="preserve"> | </w:t>
      </w:r>
      <w:r w:rsidRPr="0051106A">
        <w:rPr>
          <w:i/>
          <w:iCs/>
        </w:rPr>
        <w:t xml:space="preserve">CDMX, México Diseñador UX Multimedia | </w:t>
      </w:r>
      <w:proofErr w:type="gramStart"/>
      <w:r w:rsidRPr="0051106A">
        <w:rPr>
          <w:i/>
          <w:iCs/>
        </w:rPr>
        <w:t>Junio</w:t>
      </w:r>
      <w:proofErr w:type="gramEnd"/>
      <w:r w:rsidRPr="0051106A">
        <w:rPr>
          <w:i/>
          <w:iCs/>
        </w:rPr>
        <w:t xml:space="preserve"> 2021 – </w:t>
      </w:r>
      <w:proofErr w:type="gramStart"/>
      <w:r w:rsidRPr="0051106A">
        <w:rPr>
          <w:i/>
          <w:iCs/>
        </w:rPr>
        <w:t>Diciembre</w:t>
      </w:r>
      <w:proofErr w:type="gramEnd"/>
      <w:r w:rsidRPr="0051106A">
        <w:rPr>
          <w:i/>
          <w:iCs/>
        </w:rPr>
        <w:t xml:space="preserve"> 2024</w:t>
      </w:r>
    </w:p>
    <w:p w14:paraId="23144546" w14:textId="2E6E4C6A" w:rsidR="00AD5791" w:rsidRPr="00AD5791" w:rsidRDefault="00AD5791" w:rsidP="00AD5791">
      <w:pPr>
        <w:pStyle w:val="Prrafodelista"/>
        <w:numPr>
          <w:ilvl w:val="0"/>
          <w:numId w:val="19"/>
        </w:numPr>
        <w:spacing w:line="278" w:lineRule="auto"/>
        <w:rPr>
          <w:sz w:val="20"/>
          <w:szCs w:val="20"/>
        </w:rPr>
      </w:pPr>
      <w:r w:rsidRPr="00AD5791">
        <w:rPr>
          <w:sz w:val="20"/>
          <w:szCs w:val="20"/>
        </w:rPr>
        <w:t>Ejecuté la producción de piezas visuales e infográficos para una plantilla de +4,000 empleados, asegurando el cumplimiento estricto de la identidad corporativa.</w:t>
      </w:r>
    </w:p>
    <w:p w14:paraId="5BB241C1" w14:textId="07633A1B" w:rsidR="00AD5791" w:rsidRPr="00AD5791" w:rsidRDefault="00AD5791" w:rsidP="00AD5791">
      <w:pPr>
        <w:pStyle w:val="Prrafodelista"/>
        <w:numPr>
          <w:ilvl w:val="0"/>
          <w:numId w:val="19"/>
        </w:numPr>
        <w:spacing w:line="278" w:lineRule="auto"/>
        <w:rPr>
          <w:sz w:val="20"/>
          <w:szCs w:val="20"/>
        </w:rPr>
      </w:pPr>
      <w:r w:rsidRPr="00AD5791">
        <w:rPr>
          <w:sz w:val="20"/>
          <w:szCs w:val="20"/>
        </w:rPr>
        <w:t>Diseñé materiales audiovisuales para programas de capacitación interna, reduciendo significativamente los tiempos</w:t>
      </w:r>
      <w:r w:rsidR="0051106A">
        <w:rPr>
          <w:sz w:val="20"/>
          <w:szCs w:val="20"/>
        </w:rPr>
        <w:t xml:space="preserve"> </w:t>
      </w:r>
      <w:r w:rsidRPr="00AD5791">
        <w:rPr>
          <w:sz w:val="20"/>
          <w:szCs w:val="20"/>
        </w:rPr>
        <w:t xml:space="preserve">de </w:t>
      </w:r>
      <w:proofErr w:type="spellStart"/>
      <w:r w:rsidRPr="00AD5791">
        <w:rPr>
          <w:sz w:val="20"/>
          <w:szCs w:val="20"/>
        </w:rPr>
        <w:t>onboarding</w:t>
      </w:r>
      <w:proofErr w:type="spellEnd"/>
      <w:r w:rsidRPr="00AD5791">
        <w:rPr>
          <w:sz w:val="20"/>
          <w:szCs w:val="20"/>
        </w:rPr>
        <w:t xml:space="preserve"> para nuevos colaboradores.</w:t>
      </w:r>
    </w:p>
    <w:p w14:paraId="60917336" w14:textId="77777777" w:rsidR="00AD5791" w:rsidRPr="00AD5791" w:rsidRDefault="00AD5791" w:rsidP="00AD5791">
      <w:pPr>
        <w:pStyle w:val="Prrafodelista"/>
        <w:numPr>
          <w:ilvl w:val="0"/>
          <w:numId w:val="19"/>
        </w:numPr>
        <w:spacing w:line="278" w:lineRule="auto"/>
        <w:rPr>
          <w:sz w:val="20"/>
          <w:szCs w:val="20"/>
        </w:rPr>
      </w:pPr>
      <w:r w:rsidRPr="00AD5791">
        <w:rPr>
          <w:sz w:val="20"/>
          <w:szCs w:val="20"/>
        </w:rPr>
        <w:t>Creé presentaciones ejecutivas de alto impacto visual para el nivel C-Level, facilitando la comunicación y retención de información estratégica en juntas de dirección.</w:t>
      </w:r>
    </w:p>
    <w:p w14:paraId="46FDC040" w14:textId="77777777" w:rsidR="00AD5791" w:rsidRPr="00AD5791" w:rsidRDefault="00AD5791" w:rsidP="00AD5791">
      <w:pPr>
        <w:pStyle w:val="Prrafodelista"/>
        <w:numPr>
          <w:ilvl w:val="0"/>
          <w:numId w:val="19"/>
        </w:numPr>
        <w:spacing w:line="278" w:lineRule="auto"/>
        <w:rPr>
          <w:sz w:val="20"/>
          <w:szCs w:val="20"/>
        </w:rPr>
      </w:pPr>
      <w:r w:rsidRPr="00AD5791">
        <w:rPr>
          <w:sz w:val="20"/>
          <w:szCs w:val="20"/>
        </w:rPr>
        <w:t>Desarrollé flujos de trabajo automatizados en Photoshop para el procesamiento en lote (</w:t>
      </w:r>
      <w:proofErr w:type="spellStart"/>
      <w:r w:rsidRPr="00AD5791">
        <w:rPr>
          <w:sz w:val="20"/>
          <w:szCs w:val="20"/>
        </w:rPr>
        <w:t>batch</w:t>
      </w:r>
      <w:proofErr w:type="spellEnd"/>
      <w:r w:rsidRPr="00AD5791">
        <w:rPr>
          <w:sz w:val="20"/>
          <w:szCs w:val="20"/>
        </w:rPr>
        <w:t>) de imágenes de más de 700 comercios.</w:t>
      </w:r>
    </w:p>
    <w:p w14:paraId="2BE379DE" w14:textId="77777777" w:rsidR="00AD5791" w:rsidRPr="000C33E6" w:rsidRDefault="00AD5791" w:rsidP="00AD5791">
      <w:pPr>
        <w:spacing w:line="278" w:lineRule="auto"/>
      </w:pPr>
      <w:r w:rsidRPr="000C33E6">
        <w:rPr>
          <w:b/>
          <w:bCs/>
        </w:rPr>
        <w:t>Político.mx</w:t>
      </w:r>
      <w:r w:rsidRPr="000C33E6">
        <w:t xml:space="preserve"> | </w:t>
      </w:r>
      <w:r w:rsidRPr="0051106A">
        <w:rPr>
          <w:i/>
          <w:iCs/>
        </w:rPr>
        <w:t xml:space="preserve">CDMX, México Gerente de Marca &amp; Diseñador Multimedia | </w:t>
      </w:r>
      <w:proofErr w:type="gramStart"/>
      <w:r w:rsidRPr="0051106A">
        <w:rPr>
          <w:i/>
          <w:iCs/>
        </w:rPr>
        <w:t>Febrero</w:t>
      </w:r>
      <w:proofErr w:type="gramEnd"/>
      <w:r w:rsidRPr="0051106A">
        <w:rPr>
          <w:i/>
          <w:iCs/>
        </w:rPr>
        <w:t xml:space="preserve"> 2016 – </w:t>
      </w:r>
      <w:proofErr w:type="gramStart"/>
      <w:r w:rsidRPr="0051106A">
        <w:rPr>
          <w:i/>
          <w:iCs/>
        </w:rPr>
        <w:t>Junio</w:t>
      </w:r>
      <w:proofErr w:type="gramEnd"/>
      <w:r w:rsidRPr="0051106A">
        <w:rPr>
          <w:i/>
          <w:iCs/>
        </w:rPr>
        <w:t xml:space="preserve"> 2020</w:t>
      </w:r>
    </w:p>
    <w:p w14:paraId="51BC9020" w14:textId="77777777" w:rsidR="0051106A" w:rsidRDefault="0051106A" w:rsidP="00AD5791">
      <w:pPr>
        <w:pStyle w:val="Prrafodelista"/>
        <w:numPr>
          <w:ilvl w:val="0"/>
          <w:numId w:val="19"/>
        </w:numPr>
        <w:spacing w:line="278" w:lineRule="auto"/>
        <w:rPr>
          <w:sz w:val="20"/>
          <w:szCs w:val="20"/>
        </w:rPr>
      </w:pPr>
      <w:r w:rsidRPr="0051106A">
        <w:rPr>
          <w:sz w:val="20"/>
          <w:szCs w:val="20"/>
        </w:rPr>
        <w:t>Dirigí un equipo de 3 especialistas en el desarrollo de estrategias de contenido de alto impacto, supervisando la producción de más de 500 activos anuales (animaciones, gráficos e interactivos) bajo flujos de trabajo de alta demanda.</w:t>
      </w:r>
    </w:p>
    <w:p w14:paraId="75A41158" w14:textId="244A960C" w:rsidR="00AD5791" w:rsidRPr="00AD5791" w:rsidRDefault="0051106A" w:rsidP="00AD5791">
      <w:pPr>
        <w:pStyle w:val="Prrafodelista"/>
        <w:numPr>
          <w:ilvl w:val="0"/>
          <w:numId w:val="19"/>
        </w:numPr>
        <w:spacing w:line="278" w:lineRule="auto"/>
        <w:rPr>
          <w:sz w:val="20"/>
          <w:szCs w:val="20"/>
        </w:rPr>
      </w:pPr>
      <w:r w:rsidRPr="0051106A">
        <w:rPr>
          <w:b/>
          <w:bCs/>
          <w:iCs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D79FB88" wp14:editId="581235BD">
                <wp:simplePos x="0" y="0"/>
                <wp:positionH relativeFrom="page">
                  <wp:posOffset>4324350</wp:posOffset>
                </wp:positionH>
                <wp:positionV relativeFrom="paragraph">
                  <wp:posOffset>426085</wp:posOffset>
                </wp:positionV>
                <wp:extent cx="4427220" cy="140462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DFF05" w14:textId="77777777" w:rsidR="0051106A" w:rsidRDefault="0051106A" w:rsidP="0051106A">
                            <w:pPr>
                              <w:spacing w:line="278" w:lineRule="auto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51106A">
                              <w:rPr>
                                <w:b/>
                                <w:bCs/>
                                <w:iCs/>
                              </w:rPr>
                              <w:t>CERTIFICACIONES</w:t>
                            </w:r>
                          </w:p>
                          <w:p w14:paraId="4F41936A" w14:textId="77777777" w:rsidR="0051106A" w:rsidRPr="0051106A" w:rsidRDefault="0051106A" w:rsidP="0051106A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1106A">
                              <w:rPr>
                                <w:sz w:val="20"/>
                                <w:szCs w:val="20"/>
                              </w:rPr>
                              <w:t>Diseño Multimedia en Educación y Cultur</w:t>
                            </w:r>
                            <w:r w:rsidRPr="0051106A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  <w:p w14:paraId="24459A26" w14:textId="57FC3246" w:rsidR="0051106A" w:rsidRPr="0051106A" w:rsidRDefault="0051106A" w:rsidP="0051106A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1106A">
                              <w:rPr>
                                <w:sz w:val="20"/>
                                <w:szCs w:val="20"/>
                              </w:rPr>
                              <w:t xml:space="preserve">Diseño de Experiencia de Usuario (UX) </w:t>
                            </w:r>
                          </w:p>
                          <w:p w14:paraId="5DA34425" w14:textId="77777777" w:rsidR="0051106A" w:rsidRPr="0051106A" w:rsidRDefault="0051106A" w:rsidP="0051106A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1106A">
                              <w:rPr>
                                <w:sz w:val="20"/>
                                <w:szCs w:val="20"/>
                              </w:rPr>
                              <w:t xml:space="preserve">Desarrollo de Aplicaciones Multimedia </w:t>
                            </w:r>
                          </w:p>
                          <w:p w14:paraId="4ADF77F4" w14:textId="77777777" w:rsidR="0051106A" w:rsidRPr="0051106A" w:rsidRDefault="0051106A" w:rsidP="0051106A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1106A">
                              <w:rPr>
                                <w:sz w:val="20"/>
                                <w:szCs w:val="20"/>
                              </w:rPr>
                              <w:t xml:space="preserve">Audio y Video Digital </w:t>
                            </w:r>
                          </w:p>
                          <w:p w14:paraId="69A524AC" w14:textId="00C2C3D5" w:rsidR="0051106A" w:rsidRPr="0051106A" w:rsidRDefault="0051106A" w:rsidP="0051106A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1106A">
                              <w:rPr>
                                <w:sz w:val="20"/>
                                <w:szCs w:val="20"/>
                              </w:rPr>
                              <w:t>Negocios Multimedia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79FB8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40.5pt;margin-top:33.55pt;width:348.6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" stroked="f">
                <v:textbox style="mso-fit-shape-to-text:t">
                  <w:txbxContent>
                    <w:p w14:paraId="226DFF05" w14:textId="77777777" w:rsidR="0051106A" w:rsidRDefault="0051106A" w:rsidP="0051106A">
                      <w:pPr>
                        <w:spacing w:line="278" w:lineRule="auto"/>
                        <w:rPr>
                          <w:b/>
                          <w:bCs/>
                          <w:iCs/>
                        </w:rPr>
                      </w:pPr>
                      <w:r w:rsidRPr="0051106A">
                        <w:rPr>
                          <w:b/>
                          <w:bCs/>
                          <w:iCs/>
                        </w:rPr>
                        <w:t>CERTIFICACIONES</w:t>
                      </w:r>
                    </w:p>
                    <w:p w14:paraId="4F41936A" w14:textId="77777777" w:rsidR="0051106A" w:rsidRPr="0051106A" w:rsidRDefault="0051106A" w:rsidP="0051106A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spacing w:line="278" w:lineRule="auto"/>
                        <w:rPr>
                          <w:sz w:val="20"/>
                          <w:szCs w:val="20"/>
                        </w:rPr>
                      </w:pPr>
                      <w:r w:rsidRPr="0051106A">
                        <w:rPr>
                          <w:sz w:val="20"/>
                          <w:szCs w:val="20"/>
                        </w:rPr>
                        <w:t>Diseño Multimedia en Educación y Cultur</w:t>
                      </w:r>
                      <w:r w:rsidRPr="0051106A">
                        <w:rPr>
                          <w:sz w:val="20"/>
                          <w:szCs w:val="20"/>
                        </w:rPr>
                        <w:t>a</w:t>
                      </w:r>
                    </w:p>
                    <w:p w14:paraId="24459A26" w14:textId="57FC3246" w:rsidR="0051106A" w:rsidRPr="0051106A" w:rsidRDefault="0051106A" w:rsidP="0051106A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spacing w:line="278" w:lineRule="auto"/>
                        <w:rPr>
                          <w:sz w:val="20"/>
                          <w:szCs w:val="20"/>
                        </w:rPr>
                      </w:pPr>
                      <w:r w:rsidRPr="0051106A">
                        <w:rPr>
                          <w:sz w:val="20"/>
                          <w:szCs w:val="20"/>
                        </w:rPr>
                        <w:t xml:space="preserve">Diseño de Experiencia de Usuario (UX) </w:t>
                      </w:r>
                    </w:p>
                    <w:p w14:paraId="5DA34425" w14:textId="77777777" w:rsidR="0051106A" w:rsidRPr="0051106A" w:rsidRDefault="0051106A" w:rsidP="0051106A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spacing w:line="278" w:lineRule="auto"/>
                        <w:rPr>
                          <w:sz w:val="20"/>
                          <w:szCs w:val="20"/>
                        </w:rPr>
                      </w:pPr>
                      <w:r w:rsidRPr="0051106A">
                        <w:rPr>
                          <w:sz w:val="20"/>
                          <w:szCs w:val="20"/>
                        </w:rPr>
                        <w:t xml:space="preserve">Desarrollo de Aplicaciones Multimedia </w:t>
                      </w:r>
                    </w:p>
                    <w:p w14:paraId="4ADF77F4" w14:textId="77777777" w:rsidR="0051106A" w:rsidRPr="0051106A" w:rsidRDefault="0051106A" w:rsidP="0051106A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spacing w:line="278" w:lineRule="auto"/>
                        <w:rPr>
                          <w:sz w:val="20"/>
                          <w:szCs w:val="20"/>
                        </w:rPr>
                      </w:pPr>
                      <w:r w:rsidRPr="0051106A">
                        <w:rPr>
                          <w:sz w:val="20"/>
                          <w:szCs w:val="20"/>
                        </w:rPr>
                        <w:t xml:space="preserve">Audio y Video Digital </w:t>
                      </w:r>
                    </w:p>
                    <w:p w14:paraId="69A524AC" w14:textId="00C2C3D5" w:rsidR="0051106A" w:rsidRPr="0051106A" w:rsidRDefault="0051106A" w:rsidP="0051106A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spacing w:line="278" w:lineRule="auto"/>
                        <w:rPr>
                          <w:sz w:val="20"/>
                          <w:szCs w:val="20"/>
                        </w:rPr>
                      </w:pPr>
                      <w:r w:rsidRPr="0051106A">
                        <w:rPr>
                          <w:sz w:val="20"/>
                          <w:szCs w:val="20"/>
                        </w:rPr>
                        <w:t>Negocios Multimedia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1106A">
        <w:rPr>
          <w:sz w:val="20"/>
          <w:szCs w:val="20"/>
        </w:rPr>
        <w:t>Orquesté campañas visuales estratégicas para el mercado gubernamental (B2G), adaptando la narrativa multimedia a múltiples plataformas digitales y fortaleciendo la autoridad de marca en el sector político</w:t>
      </w:r>
      <w:r w:rsidR="00AD5791" w:rsidRPr="00AD5791">
        <w:rPr>
          <w:sz w:val="20"/>
          <w:szCs w:val="20"/>
        </w:rPr>
        <w:t>.</w:t>
      </w:r>
    </w:p>
    <w:p w14:paraId="0BD4E828" w14:textId="61EEE16A" w:rsidR="000E5841" w:rsidRPr="00AD5791" w:rsidRDefault="000E5841" w:rsidP="00AD5791">
      <w:pPr>
        <w:spacing w:line="278" w:lineRule="auto"/>
      </w:pPr>
      <w:r w:rsidRPr="00AD5791">
        <w:rPr>
          <w:b/>
          <w:bCs/>
          <w:iCs/>
        </w:rPr>
        <w:t>EDUCACIÓN</w:t>
      </w:r>
    </w:p>
    <w:p w14:paraId="46E44559" w14:textId="417244EE" w:rsidR="000E5841" w:rsidRPr="004D1616" w:rsidRDefault="000E5841" w:rsidP="0051106A">
      <w:pPr>
        <w:spacing w:after="241" w:line="258" w:lineRule="auto"/>
        <w:ind w:left="-5" w:hanging="10"/>
        <w:rPr>
          <w:iCs/>
          <w:u w:val="single"/>
        </w:rPr>
      </w:pPr>
      <w:r w:rsidRPr="000E5841">
        <w:rPr>
          <w:b/>
          <w:bCs/>
          <w:iCs/>
        </w:rPr>
        <w:t>Maestría en Diseño Multimedia</w:t>
      </w:r>
      <w:r w:rsidRPr="000E5841">
        <w:rPr>
          <w:iCs/>
        </w:rPr>
        <w:br/>
      </w:r>
      <w:r w:rsidRPr="000E5841">
        <w:rPr>
          <w:b/>
          <w:bCs/>
          <w:iCs/>
        </w:rPr>
        <w:t>Licenciatura en Diseño Gráfico</w:t>
      </w:r>
      <w:r w:rsidRPr="000E5841">
        <w:rPr>
          <w:iCs/>
        </w:rPr>
        <w:br/>
        <w:t>Universidad Tecnológica de México</w:t>
      </w:r>
    </w:p>
    <w:p w14:paraId="7B60EC9B" w14:textId="00B483EA" w:rsidR="000E5841" w:rsidRPr="0051106A" w:rsidRDefault="000E5841" w:rsidP="0051106A">
      <w:pPr>
        <w:spacing w:after="241" w:line="258" w:lineRule="auto"/>
        <w:rPr>
          <w:b/>
          <w:bCs/>
          <w:iCs/>
        </w:rPr>
      </w:pPr>
    </w:p>
    <w:p w14:paraId="58B52DD5" w14:textId="20C743F3" w:rsidR="00F31048" w:rsidRDefault="0051106A" w:rsidP="0051106A">
      <w:pPr>
        <w:spacing w:after="241" w:line="258" w:lineRule="auto"/>
      </w:pPr>
      <w:r w:rsidRPr="000E5841">
        <w:rPr>
          <w:iCs/>
        </w:rPr>
        <w:pict w14:anchorId="2835533E">
          <v:rect id="_x0000_i1067" style="width:0;height:1.5pt" o:hralign="center" o:hrstd="t" o:hr="t" fillcolor="#a0a0a0" stroked="f"/>
        </w:pict>
      </w:r>
    </w:p>
    <w:sectPr w:rsidR="00F31048" w:rsidSect="0051106A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53CF0" w14:textId="77777777" w:rsidR="00F31048" w:rsidRDefault="00F31048" w:rsidP="0051106A">
      <w:pPr>
        <w:spacing w:after="0" w:line="240" w:lineRule="auto"/>
      </w:pPr>
      <w:r>
        <w:separator/>
      </w:r>
    </w:p>
  </w:endnote>
  <w:endnote w:type="continuationSeparator" w:id="0">
    <w:p w14:paraId="152DD278" w14:textId="77777777" w:rsidR="00F31048" w:rsidRDefault="00F31048" w:rsidP="00511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78937" w14:textId="77777777" w:rsidR="00F31048" w:rsidRDefault="00F31048" w:rsidP="0051106A">
      <w:pPr>
        <w:spacing w:after="0" w:line="240" w:lineRule="auto"/>
      </w:pPr>
      <w:r>
        <w:separator/>
      </w:r>
    </w:p>
  </w:footnote>
  <w:footnote w:type="continuationSeparator" w:id="0">
    <w:p w14:paraId="62538AF7" w14:textId="77777777" w:rsidR="00F31048" w:rsidRDefault="00F31048" w:rsidP="005110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D7248"/>
    <w:multiLevelType w:val="multilevel"/>
    <w:tmpl w:val="F7E80D3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87"/>
        </w:tabs>
        <w:ind w:left="12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47335"/>
    <w:multiLevelType w:val="multilevel"/>
    <w:tmpl w:val="1E5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74F03"/>
    <w:multiLevelType w:val="multilevel"/>
    <w:tmpl w:val="D8D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D0C3E"/>
    <w:multiLevelType w:val="hybridMultilevel"/>
    <w:tmpl w:val="87CC1E2A"/>
    <w:lvl w:ilvl="0" w:tplc="88D6E286">
      <w:start w:val="1"/>
      <w:numFmt w:val="bullet"/>
      <w:lvlText w:val="●"/>
      <w:lvlJc w:val="left"/>
      <w:pPr>
        <w:ind w:left="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6E5516">
      <w:start w:val="1"/>
      <w:numFmt w:val="bullet"/>
      <w:lvlText w:val="o"/>
      <w:lvlJc w:val="left"/>
      <w:pPr>
        <w:ind w:left="1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5ADB2A">
      <w:start w:val="1"/>
      <w:numFmt w:val="bullet"/>
      <w:lvlText w:val="▪"/>
      <w:lvlJc w:val="left"/>
      <w:pPr>
        <w:ind w:left="2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36A7FC">
      <w:start w:val="1"/>
      <w:numFmt w:val="bullet"/>
      <w:lvlText w:val="•"/>
      <w:lvlJc w:val="left"/>
      <w:pPr>
        <w:ind w:left="2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4CBBBE">
      <w:start w:val="1"/>
      <w:numFmt w:val="bullet"/>
      <w:lvlText w:val="o"/>
      <w:lvlJc w:val="left"/>
      <w:pPr>
        <w:ind w:left="3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A0EEEA">
      <w:start w:val="1"/>
      <w:numFmt w:val="bullet"/>
      <w:lvlText w:val="▪"/>
      <w:lvlJc w:val="left"/>
      <w:pPr>
        <w:ind w:left="4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06CF90">
      <w:start w:val="1"/>
      <w:numFmt w:val="bullet"/>
      <w:lvlText w:val="•"/>
      <w:lvlJc w:val="left"/>
      <w:pPr>
        <w:ind w:left="4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FA015A">
      <w:start w:val="1"/>
      <w:numFmt w:val="bullet"/>
      <w:lvlText w:val="o"/>
      <w:lvlJc w:val="left"/>
      <w:pPr>
        <w:ind w:left="5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58A3EA">
      <w:start w:val="1"/>
      <w:numFmt w:val="bullet"/>
      <w:lvlText w:val="▪"/>
      <w:lvlJc w:val="left"/>
      <w:pPr>
        <w:ind w:left="6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A91C11"/>
    <w:multiLevelType w:val="multilevel"/>
    <w:tmpl w:val="F936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205E9"/>
    <w:multiLevelType w:val="multilevel"/>
    <w:tmpl w:val="C002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26CF0"/>
    <w:multiLevelType w:val="hybridMultilevel"/>
    <w:tmpl w:val="FBD23AA2"/>
    <w:lvl w:ilvl="0" w:tplc="85E638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EF657F"/>
    <w:multiLevelType w:val="hybridMultilevel"/>
    <w:tmpl w:val="2426356C"/>
    <w:lvl w:ilvl="0" w:tplc="BF82712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F0FE4"/>
    <w:multiLevelType w:val="multilevel"/>
    <w:tmpl w:val="8366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8705E"/>
    <w:multiLevelType w:val="multilevel"/>
    <w:tmpl w:val="48BE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21634"/>
    <w:multiLevelType w:val="hybridMultilevel"/>
    <w:tmpl w:val="C7E893C4"/>
    <w:lvl w:ilvl="0" w:tplc="EC921E5A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EC73C56"/>
    <w:multiLevelType w:val="multilevel"/>
    <w:tmpl w:val="C4A0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904E6"/>
    <w:multiLevelType w:val="hybridMultilevel"/>
    <w:tmpl w:val="3372140E"/>
    <w:lvl w:ilvl="0" w:tplc="EC921E5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C0F41B6"/>
    <w:multiLevelType w:val="multilevel"/>
    <w:tmpl w:val="636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848F8"/>
    <w:multiLevelType w:val="hybridMultilevel"/>
    <w:tmpl w:val="46C0851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0E6053B"/>
    <w:multiLevelType w:val="multilevel"/>
    <w:tmpl w:val="98D6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B26CC"/>
    <w:multiLevelType w:val="multilevel"/>
    <w:tmpl w:val="59E0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C74EC"/>
    <w:multiLevelType w:val="multilevel"/>
    <w:tmpl w:val="C352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CD6ED3"/>
    <w:multiLevelType w:val="hybridMultilevel"/>
    <w:tmpl w:val="C74EB5A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33283270">
    <w:abstractNumId w:val="3"/>
  </w:num>
  <w:num w:numId="2" w16cid:durableId="1170875695">
    <w:abstractNumId w:val="11"/>
  </w:num>
  <w:num w:numId="3" w16cid:durableId="144594851">
    <w:abstractNumId w:val="6"/>
  </w:num>
  <w:num w:numId="4" w16cid:durableId="939071855">
    <w:abstractNumId w:val="7"/>
  </w:num>
  <w:num w:numId="5" w16cid:durableId="1858150111">
    <w:abstractNumId w:val="5"/>
  </w:num>
  <w:num w:numId="6" w16cid:durableId="1829438671">
    <w:abstractNumId w:val="17"/>
  </w:num>
  <w:num w:numId="7" w16cid:durableId="230045776">
    <w:abstractNumId w:val="1"/>
  </w:num>
  <w:num w:numId="8" w16cid:durableId="1236866036">
    <w:abstractNumId w:val="8"/>
  </w:num>
  <w:num w:numId="9" w16cid:durableId="1560898714">
    <w:abstractNumId w:val="2"/>
  </w:num>
  <w:num w:numId="10" w16cid:durableId="1603804740">
    <w:abstractNumId w:val="4"/>
  </w:num>
  <w:num w:numId="11" w16cid:durableId="345593154">
    <w:abstractNumId w:val="15"/>
  </w:num>
  <w:num w:numId="12" w16cid:durableId="1117676487">
    <w:abstractNumId w:val="0"/>
  </w:num>
  <w:num w:numId="13" w16cid:durableId="1855877006">
    <w:abstractNumId w:val="9"/>
  </w:num>
  <w:num w:numId="14" w16cid:durableId="1696346828">
    <w:abstractNumId w:val="16"/>
  </w:num>
  <w:num w:numId="15" w16cid:durableId="727845715">
    <w:abstractNumId w:val="13"/>
  </w:num>
  <w:num w:numId="16" w16cid:durableId="1915315696">
    <w:abstractNumId w:val="10"/>
  </w:num>
  <w:num w:numId="17" w16cid:durableId="1471284132">
    <w:abstractNumId w:val="12"/>
  </w:num>
  <w:num w:numId="18" w16cid:durableId="813596262">
    <w:abstractNumId w:val="14"/>
  </w:num>
  <w:num w:numId="19" w16cid:durableId="13377290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269"/>
    <w:rsid w:val="000E5841"/>
    <w:rsid w:val="004D1616"/>
    <w:rsid w:val="0051106A"/>
    <w:rsid w:val="00554C2D"/>
    <w:rsid w:val="00910731"/>
    <w:rsid w:val="009A4D85"/>
    <w:rsid w:val="00A35B8E"/>
    <w:rsid w:val="00AD5791"/>
    <w:rsid w:val="00B34269"/>
    <w:rsid w:val="00F3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5CCA"/>
  <w15:docId w15:val="{829F3FB3-8A17-4077-AA95-A25A8D6E4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8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07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910731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Prrafodelista">
    <w:name w:val="List Paragraph"/>
    <w:basedOn w:val="Normal"/>
    <w:uiPriority w:val="34"/>
    <w:qFormat/>
    <w:rsid w:val="009107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5B8E"/>
    <w:rPr>
      <w:rFonts w:ascii="Times New Roman" w:hAnsi="Times New Roman" w:cs="Times New Roman"/>
      <w:sz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84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AD579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579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110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106A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5110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106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lira7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antonio.lir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lirabook.vercel.ap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Copia de Plantilla CV - Harvard
.docx</vt:lpstr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de Plantilla CV - Harvard
.docx</dc:title>
  <dc:subject/>
  <dc:creator>Antonio Lira</dc:creator>
  <cp:keywords/>
  <cp:lastModifiedBy>Antonio Lira</cp:lastModifiedBy>
  <cp:revision>2</cp:revision>
  <dcterms:created xsi:type="dcterms:W3CDTF">2026-04-26T22:18:00Z</dcterms:created>
  <dcterms:modified xsi:type="dcterms:W3CDTF">2026-04-26T22:18:00Z</dcterms:modified>
</cp:coreProperties>
</file>