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0DC72CCC" w:rsidR="00932BB4" w:rsidRPr="00AA5310" w:rsidRDefault="00932BB4" w:rsidP="00932BB4">
      <w:pPr>
        <w:spacing w:line="480" w:lineRule="auto"/>
      </w:pPr>
      <w:r>
        <w:t>Evan A. Perkowski</w:t>
      </w:r>
      <w:r>
        <w:rPr>
          <w:vertAlign w:val="superscript"/>
        </w:rPr>
        <w:t>1,*</w:t>
      </w:r>
      <w:r>
        <w:t>,</w:t>
      </w:r>
      <w:r w:rsidR="00A25366" w:rsidRPr="00A25366">
        <w:t xml:space="preserve"> </w:t>
      </w:r>
      <w:proofErr w:type="spellStart"/>
      <w:r w:rsidR="00A25366">
        <w:t>Alissar</w:t>
      </w:r>
      <w:proofErr w:type="spellEnd"/>
      <w:r w:rsidR="00A25366">
        <w:t xml:space="preserve"> Cheaib</w:t>
      </w:r>
      <w:r w:rsidR="00A25366">
        <w:rPr>
          <w:vertAlign w:val="superscript"/>
        </w:rPr>
        <w:t>1</w:t>
      </w:r>
      <w:r w:rsidR="00A25366">
        <w:t xml:space="preserve">, </w:t>
      </w:r>
      <w:r>
        <w:t>Helen G. Scott</w:t>
      </w:r>
      <w:r>
        <w:rPr>
          <w:vertAlign w:val="superscript"/>
        </w:rPr>
        <w:t>1</w:t>
      </w:r>
      <w:r>
        <w:t xml:space="preserve">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r>
        <w:t>where</w:t>
      </w:r>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r>
        <w:rPr>
          <w:iCs/>
        </w:rPr>
        <w:t>where</w:t>
      </w:r>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2D0E4D47" w:rsidR="00A60E1D" w:rsidRDefault="00A60E1D" w:rsidP="00A60E1D">
      <w:pPr>
        <w:autoSpaceDE w:val="0"/>
        <w:autoSpaceDN w:val="0"/>
        <w:adjustRightInd w:val="0"/>
        <w:spacing w:line="480" w:lineRule="auto"/>
        <w:rPr>
          <w:color w:val="000000"/>
        </w:rPr>
      </w:pPr>
      <w:r>
        <w:rPr>
          <w:i/>
          <w:iCs/>
          <w:color w:val="000000"/>
        </w:rPr>
        <w:t>Elevation correction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r w:rsidRPr="00D90437">
            <w:rPr>
              <w:color w:val="000000"/>
            </w:rPr>
            <w:t>Bernacchi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68029072" w:rsidR="00D90437" w:rsidRDefault="000304D5" w:rsidP="00D90437">
      <w:pPr>
        <w:autoSpaceDE w:val="0"/>
        <w:autoSpaceDN w:val="0"/>
        <w:adjustRightInd w:val="0"/>
        <w:spacing w:line="480" w:lineRule="auto"/>
      </w:pPr>
      <w:r>
        <w:t>Five</w:t>
      </w:r>
      <w:r w:rsidR="00D90437">
        <w:t xml:space="preserve"> linear mixed effect models were loaded into </w:t>
      </w:r>
      <w:r w:rsidR="0079647E">
        <w:t>the C</w:t>
      </w:r>
      <w:r w:rsidR="0079647E">
        <w:rPr>
          <w:vertAlign w:val="subscript"/>
        </w:rPr>
        <w:t>3</w:t>
      </w:r>
      <w:r w:rsidR="0079647E">
        <w:t xml:space="preserve"> and C</w:t>
      </w:r>
      <w:r w:rsidR="0079647E">
        <w:rPr>
          <w:vertAlign w:val="subscript"/>
        </w:rPr>
        <w:t>4</w:t>
      </w:r>
      <w:r w:rsidR="00D90437">
        <w:t xml:space="preserve"> structural equation model</w:t>
      </w:r>
      <w:r w:rsidR="0079647E">
        <w:t>s</w:t>
      </w:r>
      <w:r w:rsidR="00D90437">
        <w:t xml:space="preserve">: (1) </w:t>
      </w:r>
      <w:r w:rsidR="00D90437">
        <w:rPr>
          <w:i/>
          <w:iCs/>
        </w:rPr>
        <w:t>N</w:t>
      </w:r>
      <w:r w:rsidR="00D90437">
        <w:rPr>
          <w:vertAlign w:val="subscript"/>
        </w:rPr>
        <w:t>area</w:t>
      </w:r>
      <w:r w:rsidR="00D90437">
        <w:t xml:space="preserve"> regressed against </w:t>
      </w:r>
      <w:r w:rsidR="00D90437">
        <w:rPr>
          <w:i/>
          <w:iCs/>
        </w:rPr>
        <w:t>N</w:t>
      </w:r>
      <w:r w:rsidR="00D90437">
        <w:rPr>
          <w:vertAlign w:val="subscript"/>
        </w:rPr>
        <w:t>mass</w:t>
      </w:r>
      <w:r w:rsidR="00D90437">
        <w:t xml:space="preserve"> and </w:t>
      </w:r>
      <w:r w:rsidR="00D90437">
        <w:rPr>
          <w:i/>
          <w:iCs/>
        </w:rPr>
        <w:t>M</w:t>
      </w:r>
      <w:r w:rsidR="00D90437">
        <w:rPr>
          <w:vertAlign w:val="subscript"/>
        </w:rPr>
        <w:t>area</w:t>
      </w:r>
      <w:r w:rsidR="00D90437">
        <w:t xml:space="preserve">, (2) </w:t>
      </w:r>
      <w:r w:rsidR="00D90437">
        <w:rPr>
          <w:i/>
          <w:iCs/>
        </w:rPr>
        <w:t>M</w:t>
      </w:r>
      <w:r w:rsidR="00D90437">
        <w:rPr>
          <w:vertAlign w:val="subscript"/>
        </w:rPr>
        <w:t>area</w:t>
      </w:r>
      <w:r w:rsidR="00D90437">
        <w:t xml:space="preserve"> regressed against leaf </w:t>
      </w:r>
      <w:r w:rsidR="00D90437">
        <w:rPr>
          <w:i/>
          <w:iCs/>
        </w:rPr>
        <w:t>C</w:t>
      </w:r>
      <w:r w:rsidR="00D90437">
        <w:rPr>
          <w:vertAlign w:val="subscript"/>
        </w:rPr>
        <w:t>i</w:t>
      </w:r>
      <w:r w:rsidR="00D90437">
        <w:t>:</w:t>
      </w:r>
      <w:r w:rsidR="00D90437">
        <w:rPr>
          <w:i/>
          <w:iCs/>
        </w:rPr>
        <w:t>C</w:t>
      </w:r>
      <w:r w:rsidR="00D90437">
        <w:rPr>
          <w:vertAlign w:val="subscript"/>
        </w:rPr>
        <w:t>a</w:t>
      </w:r>
      <w:r>
        <w:t xml:space="preserve">, </w:t>
      </w:r>
      <w:r w:rsidR="00D90437">
        <w:t>nitrogen availability</w:t>
      </w:r>
      <w:r w:rsidR="0079647E">
        <w:t>,</w:t>
      </w:r>
      <w:r w:rsidR="00045A34">
        <w:t xml:space="preserve"> </w:t>
      </w:r>
      <w:r>
        <w:t xml:space="preserve">and soil moisture, </w:t>
      </w:r>
      <w:r w:rsidR="00D90437">
        <w:t xml:space="preserve">(3) </w:t>
      </w:r>
      <w:r w:rsidR="00D90437">
        <w:rPr>
          <w:i/>
          <w:iCs/>
        </w:rPr>
        <w:t>N</w:t>
      </w:r>
      <w:r w:rsidR="00D90437">
        <w:rPr>
          <w:vertAlign w:val="subscript"/>
        </w:rPr>
        <w:t>mass</w:t>
      </w:r>
      <w:r w:rsidR="00D90437">
        <w:t xml:space="preserve"> regressed against leaf </w:t>
      </w:r>
      <w:r w:rsidR="00D90437">
        <w:rPr>
          <w:i/>
          <w:iCs/>
        </w:rPr>
        <w:t>C</w:t>
      </w:r>
      <w:r w:rsidR="00D90437">
        <w:rPr>
          <w:vertAlign w:val="subscript"/>
        </w:rPr>
        <w:t>i</w:t>
      </w:r>
      <w:r w:rsidR="00D90437">
        <w:t>:</w:t>
      </w:r>
      <w:r w:rsidR="00D90437">
        <w:rPr>
          <w:i/>
          <w:iCs/>
        </w:rPr>
        <w:t>C</w:t>
      </w:r>
      <w:r w:rsidR="00D90437">
        <w:rPr>
          <w:vertAlign w:val="subscript"/>
        </w:rPr>
        <w:t>a</w:t>
      </w:r>
      <w:r w:rsidR="00D90437">
        <w:t>,</w:t>
      </w:r>
      <w:r w:rsidRPr="000304D5">
        <w:rPr>
          <w:i/>
          <w:iCs/>
        </w:rPr>
        <w:t xml:space="preserve"> </w:t>
      </w:r>
      <w:r>
        <w:rPr>
          <w:i/>
          <w:iCs/>
        </w:rPr>
        <w:t>M</w:t>
      </w:r>
      <w:r>
        <w:rPr>
          <w:vertAlign w:val="subscript"/>
        </w:rPr>
        <w:t>area</w:t>
      </w:r>
      <w:r>
        <w:t>,</w:t>
      </w:r>
      <w:r w:rsidR="00D90437">
        <w:t xml:space="preserve"> nitrogen availability,</w:t>
      </w:r>
      <w:r>
        <w:t xml:space="preserve"> and soil moisture</w:t>
      </w:r>
      <w:r w:rsidR="00BA728C">
        <w:t>,</w:t>
      </w:r>
      <w:r w:rsidR="00D90437">
        <w:t xml:space="preserve"> (4)</w:t>
      </w:r>
      <w:r w:rsidR="00D90437" w:rsidRPr="000D755C">
        <w:t xml:space="preserve"> </w:t>
      </w:r>
      <w:r w:rsidR="00D90437">
        <w:t xml:space="preserve">leaf </w:t>
      </w:r>
      <w:r w:rsidR="00D90437">
        <w:rPr>
          <w:i/>
          <w:iCs/>
        </w:rPr>
        <w:t>C</w:t>
      </w:r>
      <w:r w:rsidR="00D90437">
        <w:rPr>
          <w:vertAlign w:val="subscript"/>
        </w:rPr>
        <w:t>i</w:t>
      </w:r>
      <w:r w:rsidR="00D90437">
        <w:t>:</w:t>
      </w:r>
      <w:r w:rsidR="00D90437">
        <w:rPr>
          <w:i/>
          <w:iCs/>
        </w:rPr>
        <w:t>C</w:t>
      </w:r>
      <w:r w:rsidR="00D90437">
        <w:rPr>
          <w:vertAlign w:val="subscript"/>
        </w:rPr>
        <w:t>a</w:t>
      </w:r>
      <w:r w:rsidR="00D90437">
        <w:t xml:space="preserve"> regressed against </w:t>
      </w:r>
      <w:r w:rsidR="00D90437">
        <w:rPr>
          <w:i/>
          <w:iCs/>
          <w:lang w:val="el-GR"/>
        </w:rPr>
        <w:t>β</w:t>
      </w:r>
      <w:r w:rsidR="00D90437">
        <w:t xml:space="preserve">, </w:t>
      </w:r>
      <w:r w:rsidR="00D90437" w:rsidRPr="00B83D30">
        <w:rPr>
          <w:i/>
          <w:iCs/>
          <w:color w:val="000000" w:themeColor="text1"/>
        </w:rPr>
        <w:t>VPD</w:t>
      </w:r>
      <w:r w:rsidR="00D90437">
        <w:t>, soil moisture</w:t>
      </w:r>
      <w:r w:rsidR="0079647E">
        <w:t>, and soil nitrogen availability</w:t>
      </w:r>
      <w:r w:rsidR="00D90437">
        <w:t xml:space="preserve">, (5) </w:t>
      </w:r>
      <w:r w:rsidR="00D90437">
        <w:rPr>
          <w:i/>
          <w:iCs/>
          <w:lang w:val="el-GR"/>
        </w:rPr>
        <w:t>β</w:t>
      </w:r>
      <w:r w:rsidR="00D90437">
        <w:t xml:space="preserve"> regressed against nitrogen availability </w:t>
      </w:r>
      <w:r w:rsidR="00BA728C">
        <w:t xml:space="preserve">and </w:t>
      </w:r>
      <w:r w:rsidR="00D90437">
        <w:t xml:space="preserve">soil moisture. All models included the relevant timescale selected in the individual linear mixed-effect models explained above and included species as a random intercept term. Models were built using the </w:t>
      </w:r>
      <w:r>
        <w:t>‘lmer’</w:t>
      </w:r>
      <w:r w:rsidRPr="00863849">
        <w:t xml:space="preserve"> function in the </w:t>
      </w:r>
      <w:r>
        <w:t>‘</w:t>
      </w:r>
      <w:r w:rsidRPr="00863849">
        <w:t>lme4</w:t>
      </w:r>
      <w:r>
        <w:t>’</w:t>
      </w:r>
      <w:r w:rsidRPr="00863849">
        <w:t xml:space="preserve"> R package </w:t>
      </w:r>
      <w:sdt>
        <w:sdtPr>
          <w:rPr>
            <w:color w:val="000000"/>
          </w:rPr>
          <w:tag w:val="MENDELEY_CITATION_v3_eyJjaXRhdGlvbklEIjoiTUVOREVMRVlfQ0lUQVRJT05fNDdmZGMzZmYtNjcxNS00MmE0LTk5ZjktNTA1YTkzNzY4MmQ5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S0g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pc3N1ZSI6IjEiLCJ2b2x1bWUiOiI2NyIsImNvbnRhaW5lci10aXRsZS1zaG9ydCI6IkogU3RhdCBTb2Z0dyJ9LCJ1cmlzIjpbImh0dHA6Ly93d3cubWVuZGVsZXkuY29tL2RvY3VtZW50cy8/dXVpZD1mNzY3ZTI4Zi01NWViLTRmNzctODE2Yi04Yzg0NzQwOTNjNGUiXSwiaXNUZW1wb3JhcnkiOmZhbHNlLCJsZWdhY3lEZXNrdG9wSWQiOiJmNzY3ZTI4Zi01NWViLTRmNzctODE2Yi04Yzg0NzQwOTNjNGUifV19"/>
          <w:id w:val="2034771734"/>
          <w:placeholder>
            <w:docPart w:val="8C2010B5E1F7204D898F9BDAC419D57C"/>
          </w:placeholder>
        </w:sdtPr>
        <w:sdtContent>
          <w:r w:rsidRPr="004E78BA">
            <w:rPr>
              <w:rFonts w:eastAsia="Times New Roman"/>
              <w:color w:val="000000"/>
            </w:rPr>
            <w:t xml:space="preserve">(Bates </w:t>
          </w:r>
          <w:r w:rsidRPr="004E78BA">
            <w:rPr>
              <w:rFonts w:eastAsia="Times New Roman"/>
              <w:i/>
              <w:iCs/>
              <w:color w:val="000000"/>
            </w:rPr>
            <w:t>et al.</w:t>
          </w:r>
          <w:r w:rsidRPr="004E78BA">
            <w:rPr>
              <w:rFonts w:eastAsia="Times New Roman"/>
              <w:color w:val="000000"/>
            </w:rPr>
            <w:t>, 2015)</w:t>
          </w:r>
        </w:sdtContent>
      </w:sdt>
      <w:r w:rsidRPr="00863849">
        <w:t xml:space="preserve"> </w:t>
      </w:r>
      <w:r w:rsidR="00D90437">
        <w:t>and were loaded into the piecewise structural equation model using the ‘</w:t>
      </w:r>
      <w:proofErr w:type="spellStart"/>
      <w:r w:rsidR="00D90437">
        <w:t>psem</w:t>
      </w:r>
      <w:proofErr w:type="spellEnd"/>
      <w:r w:rsidR="00D90437">
        <w:t>’ function in the ‘</w:t>
      </w:r>
      <w:proofErr w:type="spellStart"/>
      <w:r w:rsidR="00D90437">
        <w:t>piecewiseSEM</w:t>
      </w:r>
      <w:proofErr w:type="spellEnd"/>
      <w:r w:rsidR="00D90437">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00D90437" w:rsidRPr="00D90437">
            <w:rPr>
              <w:color w:val="000000"/>
            </w:rPr>
            <w:t>(</w:t>
          </w:r>
          <w:proofErr w:type="spellStart"/>
          <w:r w:rsidR="00D90437" w:rsidRPr="00D90437">
            <w:rPr>
              <w:color w:val="000000"/>
            </w:rPr>
            <w:t>Lefcheck</w:t>
          </w:r>
          <w:proofErr w:type="spellEnd"/>
          <w:r w:rsidR="00D90437" w:rsidRPr="00D90437">
            <w:rPr>
              <w:color w:val="000000"/>
            </w:rPr>
            <w:t>, 2016)</w:t>
          </w:r>
        </w:sdtContent>
      </w:sdt>
      <w:r w:rsidR="00D90437">
        <w:t>.</w:t>
      </w:r>
    </w:p>
    <w:p w14:paraId="2022925D" w14:textId="70676173" w:rsidR="00D90437" w:rsidRDefault="00D90437" w:rsidP="00045A34">
      <w:pPr>
        <w:autoSpaceDE w:val="0"/>
        <w:autoSpaceDN w:val="0"/>
        <w:adjustRightInd w:val="0"/>
        <w:spacing w:line="480" w:lineRule="auto"/>
        <w:ind w:firstLine="720"/>
      </w:pPr>
      <w:r>
        <w:t>Tests of directed separation indicated that the</w:t>
      </w:r>
      <w:r w:rsidR="00045A34">
        <w:t xml:space="preserve"> C</w:t>
      </w:r>
      <w:r w:rsidR="00045A34">
        <w:rPr>
          <w:vertAlign w:val="subscript"/>
        </w:rPr>
        <w:t>3</w:t>
      </w:r>
      <w:r w:rsidR="00045A34">
        <w:t xml:space="preserve"> and C</w:t>
      </w:r>
      <w:r w:rsidR="00045A34">
        <w:rPr>
          <w:vertAlign w:val="subscript"/>
        </w:rPr>
        <w:t>4</w:t>
      </w:r>
      <w:r>
        <w:t xml:space="preserve"> structural equation model</w:t>
      </w:r>
      <w:r w:rsidR="00045A34">
        <w:t>s were</w:t>
      </w:r>
      <w:r>
        <w:t xml:space="preserve"> missing t</w:t>
      </w:r>
      <w:r w:rsidR="0079647E">
        <w:t>hree</w:t>
      </w:r>
      <w:r>
        <w:t xml:space="preserve"> correlations that contributed to poor overall model fit</w:t>
      </w:r>
      <w:r w:rsidR="000304D5">
        <w:t xml:space="preserve">: </w:t>
      </w:r>
      <w:r>
        <w:t xml:space="preserve">a correlation between </w:t>
      </w:r>
      <w:r w:rsidR="0079647E">
        <w:t xml:space="preserve">soil </w:t>
      </w:r>
      <w:r>
        <w:t xml:space="preserve">nitrogen availability and </w:t>
      </w:r>
      <w:r w:rsidRPr="00565BF9">
        <w:rPr>
          <w:i/>
          <w:iCs/>
          <w:color w:val="000000" w:themeColor="text1"/>
        </w:rPr>
        <w:t>VPD</w:t>
      </w:r>
      <w:r>
        <w:t xml:space="preserve">, a correlation between </w:t>
      </w:r>
      <w:r>
        <w:rPr>
          <w:i/>
          <w:iCs/>
          <w:lang w:val="el-GR"/>
        </w:rPr>
        <w:t>β</w:t>
      </w:r>
      <w:r>
        <w:t xml:space="preserve"> and </w:t>
      </w:r>
      <w:r w:rsidRPr="00B83D30">
        <w:rPr>
          <w:i/>
          <w:iCs/>
          <w:color w:val="000000" w:themeColor="text1"/>
        </w:rPr>
        <w:t>VPD</w:t>
      </w:r>
      <w:r w:rsidR="0079647E">
        <w:rPr>
          <w:color w:val="000000" w:themeColor="text1"/>
        </w:rPr>
        <w:t xml:space="preserve">, </w:t>
      </w:r>
      <w:r>
        <w:t xml:space="preserve">and a correlation between soil moisture and </w:t>
      </w:r>
      <w:r>
        <w:rPr>
          <w:i/>
          <w:iCs/>
        </w:rPr>
        <w:t>N</w:t>
      </w:r>
      <w:r>
        <w:rPr>
          <w:vertAlign w:val="subscript"/>
        </w:rPr>
        <w:t>mass</w:t>
      </w:r>
      <w:r w:rsidR="00045A34">
        <w:t xml:space="preserve"> (</w:t>
      </w:r>
      <w:r w:rsidR="00045A34">
        <w:rPr>
          <w:i/>
          <w:iCs/>
        </w:rPr>
        <w:t>p</w:t>
      </w:r>
      <w:r w:rsidR="00045A34">
        <w:t>&lt;0.05</w:t>
      </w:r>
      <w:r w:rsidR="0079647E">
        <w:t xml:space="preserve"> in all cases</w:t>
      </w:r>
      <w:r w:rsidR="00045A34">
        <w:t>)</w:t>
      </w:r>
      <w:r>
        <w:t>.</w:t>
      </w:r>
      <w:r w:rsidR="0079647E">
        <w:t xml:space="preserve"> </w:t>
      </w:r>
      <w:r>
        <w:t>These relationships were included in the model as correlated errors, as we did not have hypotheses to explain their direct relationships</w:t>
      </w:r>
      <w:r w:rsidR="000304D5">
        <w:t>, but the inclusion of these correlated errors did not modify the outcomes of the structural equation model</w:t>
      </w:r>
      <w:r>
        <w:t xml:space="preserve">. </w:t>
      </w:r>
      <w:r w:rsidR="000304D5">
        <w:t xml:space="preserve">Model fits for both photosynthetic pathways satisfied </w:t>
      </w:r>
      <w:r w:rsidR="000304D5">
        <w:t>goodness-of-fit re</w:t>
      </w:r>
      <w:r w:rsidR="000304D5">
        <w:t>commendations</w:t>
      </w:r>
      <w:r w:rsidR="000304D5">
        <w:t xml:space="preserve"> for piecewise structural equation modeling </w:t>
      </w:r>
      <w:r w:rsidR="00045A34">
        <w:t>(C</w:t>
      </w:r>
      <w:r w:rsidR="00045A34">
        <w:rPr>
          <w:vertAlign w:val="subscript"/>
        </w:rPr>
        <w:t>3</w:t>
      </w:r>
      <w:r w:rsidR="00045A34">
        <w:t xml:space="preserve">: Fisher’s </w:t>
      </w:r>
      <w:r w:rsidR="00045A34">
        <w:rPr>
          <w:i/>
          <w:iCs/>
        </w:rPr>
        <w:t>C</w:t>
      </w:r>
      <w:r w:rsidR="00045A34">
        <w:t>=</w:t>
      </w:r>
      <w:r w:rsidR="000304D5">
        <w:t>17.740</w:t>
      </w:r>
      <w:r w:rsidR="00045A34">
        <w:t xml:space="preserve">, </w:t>
      </w:r>
      <w:r w:rsidR="00045A34">
        <w:rPr>
          <w:i/>
          <w:iCs/>
        </w:rPr>
        <w:t>p</w:t>
      </w:r>
      <w:r w:rsidR="00045A34">
        <w:t>=0.</w:t>
      </w:r>
      <w:r w:rsidR="000304D5">
        <w:t>339</w:t>
      </w:r>
      <w:r w:rsidR="00045A34">
        <w:t>, df=</w:t>
      </w:r>
      <w:r w:rsidR="000304D5">
        <w:t>16</w:t>
      </w:r>
      <w:r w:rsidR="00045A34">
        <w:t>, AIC=</w:t>
      </w:r>
      <w:r w:rsidR="000304D5">
        <w:t>77.740</w:t>
      </w:r>
      <w:r w:rsidR="00045A34">
        <w:t>, BIC=</w:t>
      </w:r>
      <w:r w:rsidR="000304D5">
        <w:t>188.247</w:t>
      </w:r>
      <w:r w:rsidR="00045A34">
        <w:t>; C</w:t>
      </w:r>
      <w:r w:rsidR="00045A34">
        <w:rPr>
          <w:vertAlign w:val="subscript"/>
        </w:rPr>
        <w:t>4</w:t>
      </w:r>
      <w:r w:rsidR="00045A34">
        <w:t xml:space="preserve">: Fisher’s </w:t>
      </w:r>
      <w:r w:rsidR="00045A34">
        <w:rPr>
          <w:i/>
          <w:iCs/>
        </w:rPr>
        <w:t>C</w:t>
      </w:r>
      <w:r w:rsidR="00045A34">
        <w:t>=</w:t>
      </w:r>
      <w:r w:rsidR="000304D5">
        <w:t>9.357</w:t>
      </w:r>
      <w:r w:rsidR="00045A34">
        <w:t xml:space="preserve">, </w:t>
      </w:r>
      <w:r w:rsidR="00045A34">
        <w:rPr>
          <w:i/>
          <w:iCs/>
        </w:rPr>
        <w:t>p</w:t>
      </w:r>
      <w:r w:rsidR="00045A34">
        <w:t>=0.</w:t>
      </w:r>
      <w:r w:rsidR="000304D5">
        <w:t>898</w:t>
      </w:r>
      <w:r w:rsidR="00045A34">
        <w:t>, df=</w:t>
      </w:r>
      <w:r w:rsidR="000304D5">
        <w:t>16</w:t>
      </w:r>
      <w:r w:rsidR="00045A34">
        <w:t>, AIC=</w:t>
      </w:r>
      <w:r w:rsidR="000304D5">
        <w:t>69.357</w:t>
      </w:r>
      <w:r w:rsidR="00045A34">
        <w:t>, BIC=</w:t>
      </w:r>
      <w:r w:rsidR="000304D5">
        <w:t>146.598</w:t>
      </w:r>
      <w:r w:rsidR="00045A34">
        <w:t>)</w:t>
      </w:r>
      <w:r w:rsidR="000304D5">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D7058D">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E17959" w14:paraId="09C0AD06"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6B6E83BC"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B21967" w:rsidRPr="00AE5B48" w14:paraId="47015455" w14:textId="77777777" w:rsidTr="00B21967">
        <w:trPr>
          <w:trHeight w:val="320"/>
        </w:trPr>
        <w:tc>
          <w:tcPr>
            <w:tcW w:w="841" w:type="dxa"/>
            <w:tcBorders>
              <w:top w:val="single" w:sz="4" w:space="0" w:color="auto"/>
            </w:tcBorders>
            <w:shd w:val="clear" w:color="auto" w:fill="auto"/>
            <w:noWrap/>
            <w:vAlign w:val="center"/>
            <w:hideMark/>
          </w:tcPr>
          <w:p w14:paraId="3FBA7E0B"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B21967" w:rsidRPr="00AE5B48" w:rsidRDefault="00B21967" w:rsidP="00E17959">
            <w:pPr>
              <w:rPr>
                <w:rFonts w:eastAsia="Times New Roman" w:cs="Times New Roman"/>
                <w:color w:val="000000"/>
                <w:sz w:val="16"/>
                <w:szCs w:val="16"/>
              </w:rPr>
            </w:pPr>
            <w:proofErr w:type="spellStart"/>
            <w:r w:rsidRPr="00AE5B48">
              <w:rPr>
                <w:rFonts w:eastAsia="Times New Roman" w:cs="Times New Roman"/>
                <w:i/>
                <w:iCs/>
                <w:color w:val="000000"/>
                <w:sz w:val="16"/>
                <w:szCs w:val="16"/>
              </w:rPr>
              <w:t>Acaciella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angustissima</w:t>
            </w:r>
            <w:proofErr w:type="spellEnd"/>
            <w:r w:rsidRPr="00AE5B48">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626D1978" w:rsidR="00B21967" w:rsidRPr="00B43CE3" w:rsidRDefault="00B21967"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p>
        </w:tc>
        <w:tc>
          <w:tcPr>
            <w:tcW w:w="1059" w:type="dxa"/>
            <w:tcBorders>
              <w:top w:val="single" w:sz="4" w:space="0" w:color="auto"/>
            </w:tcBorders>
            <w:shd w:val="clear" w:color="auto" w:fill="auto"/>
            <w:noWrap/>
            <w:vAlign w:val="center"/>
            <w:hideMark/>
          </w:tcPr>
          <w:p w14:paraId="142C57C8"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yes</w:t>
            </w:r>
          </w:p>
        </w:tc>
        <w:tc>
          <w:tcPr>
            <w:tcW w:w="810" w:type="dxa"/>
            <w:tcBorders>
              <w:top w:val="single" w:sz="4" w:space="0" w:color="auto"/>
            </w:tcBorders>
            <w:shd w:val="clear" w:color="auto" w:fill="auto"/>
            <w:noWrap/>
            <w:vAlign w:val="center"/>
          </w:tcPr>
          <w:p w14:paraId="718CF0DD" w14:textId="7DD22D02" w:rsidR="00B21967" w:rsidRPr="00AE5B48" w:rsidRDefault="00B21967" w:rsidP="00E17959">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B1C62CB" w14:textId="77777777" w:rsidTr="00B21967">
        <w:trPr>
          <w:trHeight w:val="320"/>
        </w:trPr>
        <w:tc>
          <w:tcPr>
            <w:tcW w:w="841" w:type="dxa"/>
            <w:shd w:val="clear" w:color="auto" w:fill="auto"/>
            <w:noWrap/>
            <w:vAlign w:val="center"/>
            <w:hideMark/>
          </w:tcPr>
          <w:p w14:paraId="190D191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artemisiifolia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3B1345C0" w14:textId="0CC311F3"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6D679CB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2FB415" w14:textId="5DA3911D"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2D0D8FF5" w14:textId="77777777" w:rsidTr="00B21967">
        <w:trPr>
          <w:trHeight w:val="320"/>
        </w:trPr>
        <w:tc>
          <w:tcPr>
            <w:tcW w:w="841" w:type="dxa"/>
            <w:shd w:val="clear" w:color="auto" w:fill="auto"/>
            <w:noWrap/>
            <w:vAlign w:val="center"/>
            <w:hideMark/>
          </w:tcPr>
          <w:p w14:paraId="4B06E56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psilostachya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DC.</w:t>
            </w:r>
          </w:p>
        </w:tc>
        <w:tc>
          <w:tcPr>
            <w:tcW w:w="1230" w:type="dxa"/>
            <w:shd w:val="clear" w:color="auto" w:fill="auto"/>
            <w:noWrap/>
            <w:vAlign w:val="center"/>
            <w:hideMark/>
          </w:tcPr>
          <w:p w14:paraId="29AA1B1F" w14:textId="01829792"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7DDF395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E8FC88D" w14:textId="2A436E8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32</w:t>
            </w:r>
          </w:p>
        </w:tc>
      </w:tr>
      <w:tr w:rsidR="00B21967" w:rsidRPr="00AE5B48" w14:paraId="62814691" w14:textId="77777777" w:rsidTr="00B21967">
        <w:trPr>
          <w:trHeight w:val="320"/>
        </w:trPr>
        <w:tc>
          <w:tcPr>
            <w:tcW w:w="841" w:type="dxa"/>
            <w:shd w:val="clear" w:color="auto" w:fill="auto"/>
            <w:noWrap/>
            <w:vAlign w:val="center"/>
            <w:hideMark/>
          </w:tcPr>
          <w:p w14:paraId="7C586F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Argemone </w:t>
            </w:r>
            <w:proofErr w:type="spellStart"/>
            <w:r w:rsidRPr="00AE5B48">
              <w:rPr>
                <w:rFonts w:eastAsia="Times New Roman" w:cs="Times New Roman"/>
                <w:i/>
                <w:iCs/>
                <w:color w:val="000000"/>
                <w:sz w:val="16"/>
                <w:szCs w:val="16"/>
              </w:rPr>
              <w:t>albiflora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Hornem</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3C02075C" w14:textId="5841E86E"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34E1176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0770DB" w14:textId="1CB60A6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4304F198" w14:textId="77777777" w:rsidTr="00B21967">
        <w:trPr>
          <w:trHeight w:val="320"/>
        </w:trPr>
        <w:tc>
          <w:tcPr>
            <w:tcW w:w="841" w:type="dxa"/>
            <w:shd w:val="clear" w:color="auto" w:fill="auto"/>
            <w:noWrap/>
            <w:vAlign w:val="center"/>
            <w:hideMark/>
          </w:tcPr>
          <w:p w14:paraId="147D0D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Aristida purpurea</w:t>
            </w:r>
            <w:r w:rsidRPr="00AE5B48">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14FCE7B8"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hideMark/>
          </w:tcPr>
          <w:p w14:paraId="14CC166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1AA3A6" w14:textId="1C0A299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333D699" w14:textId="77777777" w:rsidTr="00B21967">
        <w:trPr>
          <w:trHeight w:val="320"/>
        </w:trPr>
        <w:tc>
          <w:tcPr>
            <w:tcW w:w="841" w:type="dxa"/>
            <w:shd w:val="clear" w:color="auto" w:fill="auto"/>
            <w:noWrap/>
            <w:vAlign w:val="center"/>
            <w:hideMark/>
          </w:tcPr>
          <w:p w14:paraId="2FB5295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asperula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Decne</w:t>
            </w:r>
            <w:proofErr w:type="spellEnd"/>
            <w:r w:rsidRPr="00AE5B48">
              <w:rPr>
                <w:rFonts w:eastAsia="Times New Roman" w:cs="Times New Roman"/>
                <w:color w:val="000000"/>
                <w:sz w:val="16"/>
                <w:szCs w:val="16"/>
              </w:rPr>
              <w:t>.) Woodson</w:t>
            </w:r>
          </w:p>
        </w:tc>
        <w:tc>
          <w:tcPr>
            <w:tcW w:w="1230" w:type="dxa"/>
            <w:shd w:val="clear" w:color="auto" w:fill="auto"/>
            <w:noWrap/>
            <w:vAlign w:val="center"/>
            <w:hideMark/>
          </w:tcPr>
          <w:p w14:paraId="12F3BA8B" w14:textId="4B74C232"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2B481D1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A8077C" w14:textId="383DBCD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379EC98" w14:textId="77777777" w:rsidTr="00B21967">
        <w:trPr>
          <w:trHeight w:val="320"/>
        </w:trPr>
        <w:tc>
          <w:tcPr>
            <w:tcW w:w="841" w:type="dxa"/>
            <w:shd w:val="clear" w:color="auto" w:fill="auto"/>
            <w:noWrap/>
            <w:vAlign w:val="center"/>
            <w:hideMark/>
          </w:tcPr>
          <w:p w14:paraId="16BC680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Asclepias latifolia</w:t>
            </w:r>
            <w:r w:rsidRPr="00AE5B48">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242E1BA5"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0B41673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692A968" w14:textId="338236C2"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E1AB92B" w14:textId="77777777" w:rsidTr="00B21967">
        <w:trPr>
          <w:trHeight w:val="320"/>
        </w:trPr>
        <w:tc>
          <w:tcPr>
            <w:tcW w:w="841" w:type="dxa"/>
            <w:shd w:val="clear" w:color="auto" w:fill="auto"/>
            <w:noWrap/>
            <w:vAlign w:val="center"/>
            <w:hideMark/>
          </w:tcPr>
          <w:p w14:paraId="2776802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syriaca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0665255B" w14:textId="1E811579"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7156CD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F9A50CE" w14:textId="732A670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05ACA0AD" w14:textId="77777777" w:rsidTr="00B21967">
        <w:trPr>
          <w:trHeight w:val="320"/>
        </w:trPr>
        <w:tc>
          <w:tcPr>
            <w:tcW w:w="841" w:type="dxa"/>
            <w:shd w:val="clear" w:color="auto" w:fill="auto"/>
            <w:noWrap/>
            <w:vAlign w:val="center"/>
            <w:hideMark/>
          </w:tcPr>
          <w:p w14:paraId="5B31481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ischaemum</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Keng</w:t>
            </w:r>
          </w:p>
        </w:tc>
        <w:tc>
          <w:tcPr>
            <w:tcW w:w="1230" w:type="dxa"/>
            <w:shd w:val="clear" w:color="auto" w:fill="auto"/>
            <w:noWrap/>
            <w:vAlign w:val="center"/>
            <w:hideMark/>
          </w:tcPr>
          <w:p w14:paraId="0FF90A24" w14:textId="76D41C7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6006B7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BAA0C74" w14:textId="3C0DD1F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14433963" w14:textId="77777777" w:rsidTr="00B21967">
        <w:trPr>
          <w:trHeight w:val="320"/>
        </w:trPr>
        <w:tc>
          <w:tcPr>
            <w:tcW w:w="841" w:type="dxa"/>
            <w:shd w:val="clear" w:color="auto" w:fill="auto"/>
            <w:noWrap/>
            <w:vAlign w:val="center"/>
            <w:hideMark/>
          </w:tcPr>
          <w:p w14:paraId="4A9CBAD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saccharoides</w:t>
            </w:r>
            <w:proofErr w:type="spellEnd"/>
            <w:r w:rsidRPr="00AE5B48">
              <w:rPr>
                <w:rFonts w:eastAsia="Times New Roman" w:cs="Times New Roman"/>
                <w:color w:val="000000"/>
                <w:sz w:val="16"/>
                <w:szCs w:val="16"/>
              </w:rPr>
              <w:t xml:space="preserve"> (Sw.) </w:t>
            </w:r>
            <w:proofErr w:type="spellStart"/>
            <w:r w:rsidRPr="00AE5B48">
              <w:rPr>
                <w:rFonts w:eastAsia="Times New Roman" w:cs="Times New Roman"/>
                <w:color w:val="000000"/>
                <w:sz w:val="16"/>
                <w:szCs w:val="16"/>
              </w:rPr>
              <w:t>Rydb</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4FBDA306" w14:textId="4699D60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3923F6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52D41D3" w14:textId="404E909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24BD1F45" w14:textId="77777777" w:rsidTr="00B21967">
        <w:trPr>
          <w:trHeight w:val="320"/>
        </w:trPr>
        <w:tc>
          <w:tcPr>
            <w:tcW w:w="841" w:type="dxa"/>
            <w:shd w:val="clear" w:color="auto" w:fill="auto"/>
            <w:noWrap/>
            <w:vAlign w:val="center"/>
            <w:hideMark/>
          </w:tcPr>
          <w:p w14:paraId="1EDC25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planostachys</w:t>
            </w:r>
            <w:proofErr w:type="spellEnd"/>
            <w:r w:rsidRPr="00AE5B48">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1D465438"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7F60AB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03B79D2" w14:textId="71BE39AF"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C2BBADF" w14:textId="77777777" w:rsidTr="00B21967">
        <w:trPr>
          <w:trHeight w:val="320"/>
        </w:trPr>
        <w:tc>
          <w:tcPr>
            <w:tcW w:w="841" w:type="dxa"/>
            <w:shd w:val="clear" w:color="auto" w:fill="auto"/>
            <w:noWrap/>
            <w:vAlign w:val="center"/>
            <w:hideMark/>
          </w:tcPr>
          <w:p w14:paraId="0665537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spp. </w:t>
            </w:r>
            <w:r w:rsidRPr="00AE5B48">
              <w:rPr>
                <w:rFonts w:eastAsia="Times New Roman" w:cs="Times New Roman"/>
                <w:color w:val="000000"/>
                <w:sz w:val="16"/>
                <w:szCs w:val="16"/>
              </w:rPr>
              <w:t>L.</w:t>
            </w:r>
          </w:p>
        </w:tc>
        <w:tc>
          <w:tcPr>
            <w:tcW w:w="1230" w:type="dxa"/>
            <w:shd w:val="clear" w:color="auto" w:fill="auto"/>
            <w:noWrap/>
            <w:vAlign w:val="center"/>
            <w:hideMark/>
          </w:tcPr>
          <w:p w14:paraId="3F0DBB60" w14:textId="2789F851"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0CDA1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583CBBB" w14:textId="0BC6CE4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9AAF1A2" w14:textId="77777777" w:rsidTr="00B21967">
        <w:trPr>
          <w:trHeight w:val="320"/>
        </w:trPr>
        <w:tc>
          <w:tcPr>
            <w:tcW w:w="841" w:type="dxa"/>
            <w:shd w:val="clear" w:color="auto" w:fill="auto"/>
            <w:noWrap/>
            <w:vAlign w:val="center"/>
            <w:hideMark/>
          </w:tcPr>
          <w:p w14:paraId="74ACD31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Chamaesyce</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fendleri</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6A3A7A23"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E2E13B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05B4D21" w14:textId="2268BF4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7443AEDA" w14:textId="77777777" w:rsidTr="00B21967">
        <w:trPr>
          <w:trHeight w:val="320"/>
        </w:trPr>
        <w:tc>
          <w:tcPr>
            <w:tcW w:w="841" w:type="dxa"/>
            <w:shd w:val="clear" w:color="auto" w:fill="auto"/>
            <w:noWrap/>
            <w:vAlign w:val="center"/>
            <w:hideMark/>
          </w:tcPr>
          <w:p w14:paraId="2E04BD6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Chyrysopsis</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pilosa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Nutt.</w:t>
            </w:r>
          </w:p>
        </w:tc>
        <w:tc>
          <w:tcPr>
            <w:tcW w:w="1230" w:type="dxa"/>
            <w:shd w:val="clear" w:color="auto" w:fill="auto"/>
            <w:noWrap/>
            <w:vAlign w:val="center"/>
            <w:hideMark/>
          </w:tcPr>
          <w:p w14:paraId="6D9156C1" w14:textId="3D2ED981"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7BBA1C8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EF6006" w14:textId="277F686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71D953F" w14:textId="77777777" w:rsidTr="00B21967">
        <w:trPr>
          <w:trHeight w:val="320"/>
        </w:trPr>
        <w:tc>
          <w:tcPr>
            <w:tcW w:w="841" w:type="dxa"/>
            <w:shd w:val="clear" w:color="auto" w:fill="auto"/>
            <w:noWrap/>
            <w:vAlign w:val="center"/>
            <w:hideMark/>
          </w:tcPr>
          <w:p w14:paraId="6397D7E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Conoclinium coelestinum</w:t>
            </w:r>
            <w:r w:rsidRPr="00AE5B48">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4362054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5C7288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02D5B8A" w14:textId="4CA45119"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8E88553" w14:textId="77777777" w:rsidTr="00B21967">
        <w:trPr>
          <w:trHeight w:val="320"/>
        </w:trPr>
        <w:tc>
          <w:tcPr>
            <w:tcW w:w="841" w:type="dxa"/>
            <w:shd w:val="clear" w:color="auto" w:fill="auto"/>
            <w:noWrap/>
            <w:vAlign w:val="center"/>
            <w:hideMark/>
          </w:tcPr>
          <w:p w14:paraId="24F383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Commelina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erecta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771381CC" w14:textId="0AC1190D"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267657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4129AD" w14:textId="31CAE12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28E82018" w14:textId="77777777" w:rsidTr="00B21967">
        <w:trPr>
          <w:trHeight w:val="320"/>
        </w:trPr>
        <w:tc>
          <w:tcPr>
            <w:tcW w:w="841" w:type="dxa"/>
            <w:shd w:val="clear" w:color="auto" w:fill="auto"/>
            <w:noWrap/>
            <w:vAlign w:val="center"/>
            <w:hideMark/>
          </w:tcPr>
          <w:p w14:paraId="4B4F92D3" w14:textId="77777777"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Croton </w:t>
            </w:r>
            <w:proofErr w:type="spellStart"/>
            <w:r w:rsidRPr="00AE5B48">
              <w:rPr>
                <w:rFonts w:eastAsia="Times New Roman" w:cs="Times New Roman"/>
                <w:i/>
                <w:iCs/>
                <w:color w:val="000000"/>
                <w:sz w:val="16"/>
                <w:szCs w:val="16"/>
              </w:rPr>
              <w:t>glandulosus</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6249AE38" w14:textId="43B209F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3FAD8C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FA2857E" w14:textId="3B12010E"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4AB92119" w14:textId="77777777" w:rsidTr="00B21967">
        <w:trPr>
          <w:trHeight w:val="320"/>
        </w:trPr>
        <w:tc>
          <w:tcPr>
            <w:tcW w:w="841" w:type="dxa"/>
            <w:shd w:val="clear" w:color="auto" w:fill="auto"/>
            <w:noWrap/>
            <w:vAlign w:val="center"/>
            <w:hideMark/>
          </w:tcPr>
          <w:p w14:paraId="6C24131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Cynodon</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dactylon</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Pers.</w:t>
            </w:r>
          </w:p>
        </w:tc>
        <w:tc>
          <w:tcPr>
            <w:tcW w:w="1230" w:type="dxa"/>
            <w:shd w:val="clear" w:color="auto" w:fill="auto"/>
            <w:noWrap/>
            <w:vAlign w:val="center"/>
            <w:hideMark/>
          </w:tcPr>
          <w:p w14:paraId="07789777" w14:textId="652A8ECD"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385761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EF3D181" w14:textId="7C297C1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093BEF80" w14:textId="77777777" w:rsidTr="00B21967">
        <w:trPr>
          <w:trHeight w:val="320"/>
        </w:trPr>
        <w:tc>
          <w:tcPr>
            <w:tcW w:w="841" w:type="dxa"/>
            <w:shd w:val="clear" w:color="auto" w:fill="auto"/>
            <w:noWrap/>
            <w:vAlign w:val="center"/>
            <w:hideMark/>
          </w:tcPr>
          <w:p w14:paraId="5D2C8C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Dichanthium</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annulatum</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Forssk</w:t>
            </w:r>
            <w:proofErr w:type="spellEnd"/>
            <w:r w:rsidRPr="00AE5B48">
              <w:rPr>
                <w:rFonts w:eastAsia="Times New Roman" w:cs="Times New Roman"/>
                <w:color w:val="000000"/>
                <w:sz w:val="16"/>
                <w:szCs w:val="16"/>
              </w:rPr>
              <w:t>.) Stapf</w:t>
            </w:r>
          </w:p>
        </w:tc>
        <w:tc>
          <w:tcPr>
            <w:tcW w:w="1230" w:type="dxa"/>
            <w:shd w:val="clear" w:color="auto" w:fill="auto"/>
            <w:noWrap/>
            <w:vAlign w:val="center"/>
            <w:hideMark/>
          </w:tcPr>
          <w:p w14:paraId="73A51791" w14:textId="3E8A6335"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1F8604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12740DA3" w14:textId="22F4485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8</w:t>
            </w:r>
          </w:p>
        </w:tc>
      </w:tr>
      <w:tr w:rsidR="00B21967" w:rsidRPr="00AE5B48" w14:paraId="53CC09C2" w14:textId="77777777" w:rsidTr="00B21967">
        <w:trPr>
          <w:trHeight w:val="320"/>
        </w:trPr>
        <w:tc>
          <w:tcPr>
            <w:tcW w:w="841" w:type="dxa"/>
            <w:shd w:val="clear" w:color="auto" w:fill="auto"/>
            <w:noWrap/>
            <w:vAlign w:val="center"/>
            <w:hideMark/>
          </w:tcPr>
          <w:p w14:paraId="5B5FA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Engelmannia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peristenia</w:t>
            </w:r>
            <w:proofErr w:type="spellEnd"/>
            <w:r w:rsidRPr="00AE5B48">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2F267F9C"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hideMark/>
          </w:tcPr>
          <w:p w14:paraId="6E3C0FA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EABE70E" w14:textId="19789A6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4E7AC4F9" w14:textId="77777777" w:rsidTr="00B21967">
        <w:trPr>
          <w:trHeight w:val="320"/>
        </w:trPr>
        <w:tc>
          <w:tcPr>
            <w:tcW w:w="841" w:type="dxa"/>
            <w:shd w:val="clear" w:color="auto" w:fill="auto"/>
            <w:noWrap/>
            <w:vAlign w:val="center"/>
          </w:tcPr>
          <w:p w14:paraId="37639DD9" w14:textId="38B1C445"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EUMA8</w:t>
            </w:r>
          </w:p>
        </w:tc>
        <w:tc>
          <w:tcPr>
            <w:tcW w:w="3555" w:type="dxa"/>
            <w:shd w:val="clear" w:color="auto" w:fill="auto"/>
            <w:noWrap/>
            <w:vAlign w:val="center"/>
          </w:tcPr>
          <w:p w14:paraId="03AB5997" w14:textId="16C36A9A"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Euphorbia marginata</w:t>
            </w:r>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Pursh</w:t>
            </w:r>
            <w:proofErr w:type="spellEnd"/>
          </w:p>
        </w:tc>
        <w:tc>
          <w:tcPr>
            <w:tcW w:w="1230" w:type="dxa"/>
            <w:shd w:val="clear" w:color="auto" w:fill="auto"/>
            <w:noWrap/>
            <w:vAlign w:val="center"/>
          </w:tcPr>
          <w:p w14:paraId="5F989B78" w14:textId="064A65A6"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C912B79" w14:textId="04BD7EB9"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tcPr>
          <w:p w14:paraId="683DBBD6" w14:textId="74B3438A"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tcPr>
          <w:p w14:paraId="235BFCC0" w14:textId="1C32F826"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4EACB01" w14:textId="2819C58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77A13E62" w14:textId="77777777" w:rsidTr="00B21967">
        <w:trPr>
          <w:trHeight w:val="320"/>
        </w:trPr>
        <w:tc>
          <w:tcPr>
            <w:tcW w:w="841" w:type="dxa"/>
            <w:shd w:val="clear" w:color="auto" w:fill="auto"/>
            <w:noWrap/>
            <w:vAlign w:val="center"/>
          </w:tcPr>
          <w:p w14:paraId="603961E0" w14:textId="5708CC7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GAPU</w:t>
            </w:r>
          </w:p>
        </w:tc>
        <w:tc>
          <w:tcPr>
            <w:tcW w:w="3555" w:type="dxa"/>
            <w:shd w:val="clear" w:color="auto" w:fill="auto"/>
            <w:noWrap/>
            <w:vAlign w:val="center"/>
          </w:tcPr>
          <w:p w14:paraId="146CB002" w14:textId="0799833F"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Gaillardia </w:t>
            </w:r>
            <w:proofErr w:type="spellStart"/>
            <w:r w:rsidRPr="00AE5B48">
              <w:rPr>
                <w:rFonts w:cs="Times New Roman"/>
                <w:i/>
                <w:iCs/>
                <w:color w:val="000000"/>
                <w:sz w:val="16"/>
                <w:szCs w:val="16"/>
              </w:rPr>
              <w:t>pulchella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Foug</w:t>
            </w:r>
            <w:proofErr w:type="spellEnd"/>
            <w:r w:rsidRPr="00AE5B48">
              <w:rPr>
                <w:rFonts w:cs="Times New Roman"/>
                <w:color w:val="000000"/>
                <w:sz w:val="16"/>
                <w:szCs w:val="16"/>
              </w:rPr>
              <w:t>.</w:t>
            </w:r>
          </w:p>
        </w:tc>
        <w:tc>
          <w:tcPr>
            <w:tcW w:w="1230" w:type="dxa"/>
            <w:shd w:val="clear" w:color="auto" w:fill="auto"/>
            <w:noWrap/>
            <w:vAlign w:val="center"/>
          </w:tcPr>
          <w:p w14:paraId="28A90A34" w14:textId="45B9E604"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7F93FAF" w14:textId="473AFF4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300D11C3" w14:textId="3D5F555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06F42FB" w14:textId="0D5A376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1D35AF" w14:textId="02FEA02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74D49D2" w14:textId="77777777" w:rsidTr="00B21967">
        <w:trPr>
          <w:trHeight w:val="320"/>
        </w:trPr>
        <w:tc>
          <w:tcPr>
            <w:tcW w:w="841" w:type="dxa"/>
            <w:shd w:val="clear" w:color="auto" w:fill="auto"/>
            <w:noWrap/>
            <w:vAlign w:val="center"/>
          </w:tcPr>
          <w:p w14:paraId="45FDF76D" w14:textId="3FA5B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GLGO</w:t>
            </w:r>
          </w:p>
        </w:tc>
        <w:tc>
          <w:tcPr>
            <w:tcW w:w="3555" w:type="dxa"/>
            <w:shd w:val="clear" w:color="auto" w:fill="auto"/>
            <w:noWrap/>
            <w:vAlign w:val="center"/>
          </w:tcPr>
          <w:p w14:paraId="3B09ED22" w14:textId="53B215CE"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Glandularia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gooddingii</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Briq</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Solbrig</w:t>
            </w:r>
            <w:proofErr w:type="spellEnd"/>
          </w:p>
        </w:tc>
        <w:tc>
          <w:tcPr>
            <w:tcW w:w="1230" w:type="dxa"/>
            <w:shd w:val="clear" w:color="auto" w:fill="auto"/>
            <w:noWrap/>
            <w:vAlign w:val="center"/>
          </w:tcPr>
          <w:p w14:paraId="06DB17B5" w14:textId="04A5795F"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1E2932E1" w14:textId="56C5445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D919717" w14:textId="68DAA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55E0D6B" w14:textId="278D5DD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960F2BE" w14:textId="6BFBAF7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FD513A8" w14:textId="77777777" w:rsidTr="00B21967">
        <w:trPr>
          <w:trHeight w:val="320"/>
        </w:trPr>
        <w:tc>
          <w:tcPr>
            <w:tcW w:w="841" w:type="dxa"/>
            <w:shd w:val="clear" w:color="auto" w:fill="auto"/>
            <w:noWrap/>
            <w:vAlign w:val="center"/>
          </w:tcPr>
          <w:p w14:paraId="29970F1A" w14:textId="1A914075" w:rsidR="00B21967" w:rsidRPr="00AE5B48" w:rsidRDefault="00B21967" w:rsidP="00B21967">
            <w:pPr>
              <w:rPr>
                <w:rFonts w:cs="Times New Roman"/>
                <w:color w:val="000000"/>
                <w:sz w:val="16"/>
                <w:szCs w:val="16"/>
              </w:rPr>
            </w:pPr>
            <w:r w:rsidRPr="00AE5B48">
              <w:rPr>
                <w:rFonts w:cs="Times New Roman"/>
                <w:color w:val="000000"/>
                <w:sz w:val="16"/>
                <w:szCs w:val="16"/>
              </w:rPr>
              <w:t>HEAN3</w:t>
            </w:r>
          </w:p>
        </w:tc>
        <w:tc>
          <w:tcPr>
            <w:tcW w:w="3555" w:type="dxa"/>
            <w:shd w:val="clear" w:color="auto" w:fill="auto"/>
            <w:noWrap/>
            <w:vAlign w:val="center"/>
          </w:tcPr>
          <w:p w14:paraId="232B1C1C" w14:textId="51628BCA" w:rsidR="00B21967" w:rsidRPr="00AE5B48" w:rsidRDefault="00B21967" w:rsidP="00B21967">
            <w:pPr>
              <w:rPr>
                <w:rFonts w:cs="Times New Roman"/>
                <w:i/>
                <w:iCs/>
                <w:color w:val="000000"/>
                <w:sz w:val="16"/>
                <w:szCs w:val="16"/>
              </w:rPr>
            </w:pPr>
            <w:r w:rsidRPr="00AE5B48">
              <w:rPr>
                <w:rFonts w:cs="Times New Roman"/>
                <w:i/>
                <w:iCs/>
                <w:color w:val="000000"/>
                <w:sz w:val="16"/>
                <w:szCs w:val="16"/>
              </w:rPr>
              <w:t>Helianthus annuus</w:t>
            </w:r>
            <w:r w:rsidRPr="00AE5B48">
              <w:rPr>
                <w:rFonts w:cs="Times New Roman"/>
                <w:color w:val="000000"/>
                <w:sz w:val="16"/>
                <w:szCs w:val="16"/>
              </w:rPr>
              <w:t xml:space="preserve"> L.</w:t>
            </w:r>
          </w:p>
        </w:tc>
        <w:tc>
          <w:tcPr>
            <w:tcW w:w="1230" w:type="dxa"/>
            <w:shd w:val="clear" w:color="auto" w:fill="auto"/>
            <w:noWrap/>
            <w:vAlign w:val="center"/>
          </w:tcPr>
          <w:p w14:paraId="47E21279" w14:textId="4C99A291"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6EB7D8E" w14:textId="3CFE7AE1"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33C8302" w14:textId="09BCDA4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37AB612" w14:textId="2D0F067A"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5A7C248" w14:textId="347835A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52491C17" w14:textId="77777777" w:rsidTr="00B21967">
        <w:trPr>
          <w:trHeight w:val="320"/>
        </w:trPr>
        <w:tc>
          <w:tcPr>
            <w:tcW w:w="841" w:type="dxa"/>
            <w:shd w:val="clear" w:color="auto" w:fill="auto"/>
            <w:noWrap/>
            <w:vAlign w:val="center"/>
          </w:tcPr>
          <w:p w14:paraId="02ACB5FD" w14:textId="02AE745A" w:rsidR="00B21967" w:rsidRPr="00AE5B48" w:rsidRDefault="00B21967" w:rsidP="00B21967">
            <w:pPr>
              <w:rPr>
                <w:rFonts w:cs="Times New Roman"/>
                <w:color w:val="000000"/>
                <w:sz w:val="16"/>
                <w:szCs w:val="16"/>
              </w:rPr>
            </w:pPr>
            <w:r w:rsidRPr="00AE5B48">
              <w:rPr>
                <w:rFonts w:cs="Times New Roman"/>
                <w:color w:val="000000"/>
                <w:sz w:val="16"/>
                <w:szCs w:val="16"/>
              </w:rPr>
              <w:t>HECA8</w:t>
            </w:r>
          </w:p>
        </w:tc>
        <w:tc>
          <w:tcPr>
            <w:tcW w:w="3555" w:type="dxa"/>
            <w:shd w:val="clear" w:color="auto" w:fill="auto"/>
            <w:noWrap/>
            <w:vAlign w:val="center"/>
          </w:tcPr>
          <w:p w14:paraId="36CE51B9" w14:textId="79B254C4"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Heterotheca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canescens</w:t>
            </w:r>
            <w:proofErr w:type="spellEnd"/>
            <w:r w:rsidRPr="00AE5B48">
              <w:rPr>
                <w:rFonts w:cs="Times New Roman"/>
                <w:color w:val="000000"/>
                <w:sz w:val="16"/>
                <w:szCs w:val="16"/>
              </w:rPr>
              <w:t xml:space="preserve"> (DC.) </w:t>
            </w:r>
            <w:proofErr w:type="spellStart"/>
            <w:r w:rsidRPr="00AE5B48">
              <w:rPr>
                <w:rFonts w:cs="Times New Roman"/>
                <w:color w:val="000000"/>
                <w:sz w:val="16"/>
                <w:szCs w:val="16"/>
              </w:rPr>
              <w:t>Shinners</w:t>
            </w:r>
            <w:proofErr w:type="spellEnd"/>
          </w:p>
        </w:tc>
        <w:tc>
          <w:tcPr>
            <w:tcW w:w="1230" w:type="dxa"/>
            <w:shd w:val="clear" w:color="auto" w:fill="auto"/>
            <w:noWrap/>
            <w:vAlign w:val="center"/>
          </w:tcPr>
          <w:p w14:paraId="2422037F" w14:textId="496AECA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7ECEF16" w14:textId="260485A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79CF190" w14:textId="16871A41"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AEC0199" w14:textId="5806DBE5"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B060DB8" w14:textId="1A2EC77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6DD20902" w14:textId="77777777" w:rsidTr="00B21967">
        <w:trPr>
          <w:trHeight w:val="320"/>
        </w:trPr>
        <w:tc>
          <w:tcPr>
            <w:tcW w:w="841" w:type="dxa"/>
            <w:shd w:val="clear" w:color="auto" w:fill="auto"/>
            <w:noWrap/>
            <w:vAlign w:val="center"/>
          </w:tcPr>
          <w:p w14:paraId="21695F63" w14:textId="0FA61F6F" w:rsidR="00B21967" w:rsidRPr="00AE5B48" w:rsidRDefault="00B21967" w:rsidP="00B21967">
            <w:pPr>
              <w:rPr>
                <w:rFonts w:cs="Times New Roman"/>
                <w:color w:val="000000"/>
                <w:sz w:val="16"/>
                <w:szCs w:val="16"/>
              </w:rPr>
            </w:pPr>
            <w:r w:rsidRPr="00AE5B48">
              <w:rPr>
                <w:rFonts w:cs="Times New Roman"/>
                <w:color w:val="000000"/>
                <w:sz w:val="16"/>
                <w:szCs w:val="16"/>
              </w:rPr>
              <w:t>HETE3</w:t>
            </w:r>
          </w:p>
        </w:tc>
        <w:tc>
          <w:tcPr>
            <w:tcW w:w="3555" w:type="dxa"/>
            <w:shd w:val="clear" w:color="auto" w:fill="auto"/>
            <w:noWrap/>
            <w:vAlign w:val="center"/>
          </w:tcPr>
          <w:p w14:paraId="627D2B4F" w14:textId="73108F95"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Heliotropium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tenellum</w:t>
            </w:r>
            <w:proofErr w:type="spellEnd"/>
            <w:r w:rsidRPr="00AE5B48">
              <w:rPr>
                <w:rFonts w:cs="Times New Roman"/>
                <w:color w:val="000000"/>
                <w:sz w:val="16"/>
                <w:szCs w:val="16"/>
              </w:rPr>
              <w:t xml:space="preserve"> (Nutt.) Torr</w:t>
            </w:r>
          </w:p>
        </w:tc>
        <w:tc>
          <w:tcPr>
            <w:tcW w:w="1230" w:type="dxa"/>
            <w:shd w:val="clear" w:color="auto" w:fill="auto"/>
            <w:noWrap/>
            <w:vAlign w:val="center"/>
          </w:tcPr>
          <w:p w14:paraId="76F36770" w14:textId="5D61320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72D4298C" w14:textId="74C9FE5A"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04AD56C" w14:textId="042FB68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1EA69EC" w14:textId="357A78B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8EE6CD4" w14:textId="3675E13E"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65B2362" w14:textId="77777777" w:rsidTr="00B21967">
        <w:trPr>
          <w:trHeight w:val="320"/>
        </w:trPr>
        <w:tc>
          <w:tcPr>
            <w:tcW w:w="841" w:type="dxa"/>
            <w:shd w:val="clear" w:color="auto" w:fill="auto"/>
            <w:noWrap/>
            <w:vAlign w:val="center"/>
          </w:tcPr>
          <w:p w14:paraId="023B395D" w14:textId="634EDC6A" w:rsidR="00B21967" w:rsidRPr="00AE5B48" w:rsidRDefault="00B21967" w:rsidP="00B21967">
            <w:pPr>
              <w:rPr>
                <w:rFonts w:cs="Times New Roman"/>
                <w:color w:val="000000"/>
                <w:sz w:val="16"/>
                <w:szCs w:val="16"/>
              </w:rPr>
            </w:pPr>
            <w:r w:rsidRPr="00AE5B48">
              <w:rPr>
                <w:rFonts w:cs="Times New Roman"/>
                <w:color w:val="000000"/>
                <w:sz w:val="16"/>
                <w:szCs w:val="16"/>
              </w:rPr>
              <w:t>IVAX</w:t>
            </w:r>
          </w:p>
        </w:tc>
        <w:tc>
          <w:tcPr>
            <w:tcW w:w="3555" w:type="dxa"/>
            <w:shd w:val="clear" w:color="auto" w:fill="auto"/>
            <w:noWrap/>
            <w:vAlign w:val="center"/>
          </w:tcPr>
          <w:p w14:paraId="35146647" w14:textId="636AC6FE"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Iva axillaris </w:t>
            </w:r>
            <w:proofErr w:type="spellStart"/>
            <w:r w:rsidRPr="00AE5B48">
              <w:rPr>
                <w:rFonts w:cs="Times New Roman"/>
                <w:color w:val="000000"/>
                <w:sz w:val="16"/>
                <w:szCs w:val="16"/>
              </w:rPr>
              <w:t>Pursh</w:t>
            </w:r>
            <w:proofErr w:type="spellEnd"/>
          </w:p>
        </w:tc>
        <w:tc>
          <w:tcPr>
            <w:tcW w:w="1230" w:type="dxa"/>
            <w:shd w:val="clear" w:color="auto" w:fill="auto"/>
            <w:noWrap/>
            <w:vAlign w:val="center"/>
          </w:tcPr>
          <w:p w14:paraId="6AA472D3" w14:textId="1260DB1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1D5F453" w14:textId="28C29D09"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80AEEAA" w14:textId="4D0F3045"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672D9C8" w14:textId="5ABBA44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F19A851" w14:textId="6B9A102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4</w:t>
            </w:r>
          </w:p>
        </w:tc>
      </w:tr>
      <w:tr w:rsidR="00B21967" w:rsidRPr="00AE5B48" w14:paraId="3C4BD328" w14:textId="77777777" w:rsidTr="00B21967">
        <w:trPr>
          <w:trHeight w:val="320"/>
        </w:trPr>
        <w:tc>
          <w:tcPr>
            <w:tcW w:w="841" w:type="dxa"/>
            <w:shd w:val="clear" w:color="auto" w:fill="auto"/>
            <w:noWrap/>
            <w:vAlign w:val="center"/>
          </w:tcPr>
          <w:p w14:paraId="08B98D40" w14:textId="1069C81D" w:rsidR="00B21967" w:rsidRPr="00AE5B48" w:rsidRDefault="00B21967" w:rsidP="00B21967">
            <w:pPr>
              <w:rPr>
                <w:rFonts w:cs="Times New Roman"/>
                <w:color w:val="000000"/>
                <w:sz w:val="16"/>
                <w:szCs w:val="16"/>
              </w:rPr>
            </w:pPr>
            <w:r w:rsidRPr="00AE5B48">
              <w:rPr>
                <w:rFonts w:cs="Times New Roman"/>
                <w:color w:val="000000"/>
                <w:sz w:val="16"/>
                <w:szCs w:val="16"/>
              </w:rPr>
              <w:t>LIAT</w:t>
            </w:r>
          </w:p>
        </w:tc>
        <w:tc>
          <w:tcPr>
            <w:tcW w:w="3555" w:type="dxa"/>
            <w:shd w:val="clear" w:color="auto" w:fill="auto"/>
            <w:noWrap/>
            <w:vAlign w:val="center"/>
          </w:tcPr>
          <w:p w14:paraId="516C8A65" w14:textId="452EB968"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Lilaeopsis</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attenuata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auct</w:t>
            </w:r>
            <w:proofErr w:type="spellEnd"/>
            <w:r w:rsidRPr="00AE5B48">
              <w:rPr>
                <w:rFonts w:cs="Times New Roman"/>
                <w:color w:val="000000"/>
                <w:sz w:val="16"/>
                <w:szCs w:val="16"/>
              </w:rPr>
              <w:t xml:space="preserve">. non (Hook. &amp; </w:t>
            </w:r>
            <w:proofErr w:type="spellStart"/>
            <w:r w:rsidRPr="00AE5B48">
              <w:rPr>
                <w:rFonts w:cs="Times New Roman"/>
                <w:color w:val="000000"/>
                <w:sz w:val="16"/>
                <w:szCs w:val="16"/>
              </w:rPr>
              <w:t>Arn</w:t>
            </w:r>
            <w:proofErr w:type="spellEnd"/>
            <w:r w:rsidRPr="00AE5B48">
              <w:rPr>
                <w:rFonts w:cs="Times New Roman"/>
                <w:color w:val="000000"/>
                <w:sz w:val="16"/>
                <w:szCs w:val="16"/>
              </w:rPr>
              <w:t>.) Fernald</w:t>
            </w:r>
          </w:p>
        </w:tc>
        <w:tc>
          <w:tcPr>
            <w:tcW w:w="1230" w:type="dxa"/>
            <w:shd w:val="clear" w:color="auto" w:fill="auto"/>
            <w:noWrap/>
            <w:vAlign w:val="center"/>
          </w:tcPr>
          <w:p w14:paraId="4C061CBB" w14:textId="2C8B9F74"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21891C2F" w14:textId="0370E25C"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40B0048" w14:textId="1CA8A64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5168F64" w14:textId="0CFF0CB8"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D87C2DF" w14:textId="2F97A10C"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377D61B" w14:textId="77777777" w:rsidTr="00B21967">
        <w:trPr>
          <w:trHeight w:val="320"/>
        </w:trPr>
        <w:tc>
          <w:tcPr>
            <w:tcW w:w="841" w:type="dxa"/>
            <w:shd w:val="clear" w:color="auto" w:fill="auto"/>
            <w:noWrap/>
            <w:vAlign w:val="center"/>
          </w:tcPr>
          <w:p w14:paraId="43F07FD2" w14:textId="670A17A8" w:rsidR="00B21967" w:rsidRPr="00AE5B48" w:rsidRDefault="00B21967" w:rsidP="00B21967">
            <w:pPr>
              <w:rPr>
                <w:rFonts w:cs="Times New Roman"/>
                <w:color w:val="000000"/>
                <w:sz w:val="16"/>
                <w:szCs w:val="16"/>
              </w:rPr>
            </w:pPr>
            <w:r w:rsidRPr="00AE5B48">
              <w:rPr>
                <w:rFonts w:cs="Times New Roman"/>
                <w:color w:val="000000"/>
                <w:sz w:val="16"/>
                <w:szCs w:val="16"/>
              </w:rPr>
              <w:t>LIPU</w:t>
            </w:r>
          </w:p>
        </w:tc>
        <w:tc>
          <w:tcPr>
            <w:tcW w:w="3555" w:type="dxa"/>
            <w:shd w:val="clear" w:color="auto" w:fill="auto"/>
            <w:noWrap/>
            <w:vAlign w:val="center"/>
          </w:tcPr>
          <w:p w14:paraId="7C647067" w14:textId="093A811E"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Liatris punctata </w:t>
            </w:r>
            <w:r w:rsidRPr="00AE5B48">
              <w:rPr>
                <w:rFonts w:cs="Times New Roman"/>
                <w:color w:val="000000"/>
                <w:sz w:val="16"/>
                <w:szCs w:val="16"/>
              </w:rPr>
              <w:t>Hook.</w:t>
            </w:r>
          </w:p>
        </w:tc>
        <w:tc>
          <w:tcPr>
            <w:tcW w:w="1230" w:type="dxa"/>
            <w:shd w:val="clear" w:color="auto" w:fill="auto"/>
            <w:noWrap/>
            <w:vAlign w:val="center"/>
          </w:tcPr>
          <w:p w14:paraId="34392CCF" w14:textId="247823C2"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1078D1C0" w14:textId="3000845F"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6137058" w14:textId="1EE3018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C99F49" w14:textId="05BDBFA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BF079A6" w14:textId="5B6D5070"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0EB6967E" w14:textId="77777777" w:rsidTr="00B21967">
        <w:trPr>
          <w:trHeight w:val="320"/>
        </w:trPr>
        <w:tc>
          <w:tcPr>
            <w:tcW w:w="841" w:type="dxa"/>
            <w:shd w:val="clear" w:color="auto" w:fill="auto"/>
            <w:noWrap/>
            <w:vAlign w:val="center"/>
          </w:tcPr>
          <w:p w14:paraId="375DACF1" w14:textId="0BB3C76F" w:rsidR="00B21967" w:rsidRPr="00AE5B48" w:rsidRDefault="00B21967" w:rsidP="00B21967">
            <w:pPr>
              <w:rPr>
                <w:rFonts w:cs="Times New Roman"/>
                <w:color w:val="000000"/>
                <w:sz w:val="16"/>
                <w:szCs w:val="16"/>
              </w:rPr>
            </w:pPr>
            <w:r w:rsidRPr="00AE5B48">
              <w:rPr>
                <w:rFonts w:cs="Times New Roman"/>
                <w:color w:val="000000"/>
                <w:sz w:val="16"/>
                <w:szCs w:val="16"/>
              </w:rPr>
              <w:t>LOPE</w:t>
            </w:r>
          </w:p>
        </w:tc>
        <w:tc>
          <w:tcPr>
            <w:tcW w:w="3555" w:type="dxa"/>
            <w:shd w:val="clear" w:color="auto" w:fill="auto"/>
            <w:noWrap/>
            <w:vAlign w:val="center"/>
          </w:tcPr>
          <w:p w14:paraId="1FC058F1" w14:textId="0AF6B2A3" w:rsidR="00B21967" w:rsidRPr="00AE5B48" w:rsidRDefault="00B21967" w:rsidP="00B21967">
            <w:pPr>
              <w:rPr>
                <w:rFonts w:cs="Times New Roman"/>
                <w:i/>
                <w:iCs/>
                <w:color w:val="000000"/>
                <w:sz w:val="16"/>
                <w:szCs w:val="16"/>
              </w:rPr>
            </w:pPr>
            <w:r w:rsidRPr="00AE5B48">
              <w:rPr>
                <w:rFonts w:cs="Times New Roman"/>
                <w:i/>
                <w:iCs/>
                <w:color w:val="000000"/>
                <w:sz w:val="16"/>
                <w:szCs w:val="16"/>
              </w:rPr>
              <w:t>Lolium perenne</w:t>
            </w:r>
            <w:r w:rsidRPr="00AE5B48">
              <w:rPr>
                <w:rFonts w:cs="Times New Roman"/>
                <w:color w:val="000000"/>
                <w:sz w:val="16"/>
                <w:szCs w:val="16"/>
              </w:rPr>
              <w:t xml:space="preserve"> L.</w:t>
            </w:r>
          </w:p>
        </w:tc>
        <w:tc>
          <w:tcPr>
            <w:tcW w:w="1230" w:type="dxa"/>
            <w:shd w:val="clear" w:color="auto" w:fill="auto"/>
            <w:noWrap/>
            <w:vAlign w:val="center"/>
          </w:tcPr>
          <w:p w14:paraId="3120E2A7" w14:textId="352FCB5E"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5A3F6FC" w14:textId="059998D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E4704FB" w14:textId="708817DC"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596C615" w14:textId="30084AE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439F69D" w14:textId="492D9299"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9</w:t>
            </w:r>
          </w:p>
        </w:tc>
      </w:tr>
      <w:tr w:rsidR="00B21967" w:rsidRPr="00AE5B48" w14:paraId="2600D35E" w14:textId="77777777" w:rsidTr="00B21967">
        <w:trPr>
          <w:trHeight w:val="320"/>
        </w:trPr>
        <w:tc>
          <w:tcPr>
            <w:tcW w:w="841" w:type="dxa"/>
            <w:shd w:val="clear" w:color="auto" w:fill="auto"/>
            <w:noWrap/>
            <w:vAlign w:val="center"/>
          </w:tcPr>
          <w:p w14:paraId="02114ACB" w14:textId="745DD0E5" w:rsidR="00B21967" w:rsidRPr="00AE5B48" w:rsidRDefault="00B21967" w:rsidP="00B21967">
            <w:pPr>
              <w:rPr>
                <w:rFonts w:cs="Times New Roman"/>
                <w:color w:val="000000"/>
                <w:sz w:val="16"/>
                <w:szCs w:val="16"/>
              </w:rPr>
            </w:pPr>
            <w:r w:rsidRPr="00AE5B48">
              <w:rPr>
                <w:rFonts w:cs="Times New Roman"/>
                <w:color w:val="000000"/>
                <w:sz w:val="16"/>
                <w:szCs w:val="16"/>
              </w:rPr>
              <w:t>MIQU2</w:t>
            </w:r>
          </w:p>
        </w:tc>
        <w:tc>
          <w:tcPr>
            <w:tcW w:w="3555" w:type="dxa"/>
            <w:shd w:val="clear" w:color="auto" w:fill="auto"/>
            <w:noWrap/>
            <w:vAlign w:val="center"/>
          </w:tcPr>
          <w:p w14:paraId="6C6EF8D4" w14:textId="4E23CED0"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Mimosa </w:t>
            </w:r>
            <w:r w:rsidRPr="00AE5B48">
              <w:rPr>
                <w:rFonts w:cs="Times New Roman"/>
                <w:color w:val="000000"/>
                <w:sz w:val="16"/>
                <w:szCs w:val="16"/>
              </w:rPr>
              <w:t>spp.</w:t>
            </w:r>
          </w:p>
        </w:tc>
        <w:tc>
          <w:tcPr>
            <w:tcW w:w="1230" w:type="dxa"/>
            <w:shd w:val="clear" w:color="auto" w:fill="auto"/>
            <w:noWrap/>
            <w:vAlign w:val="center"/>
          </w:tcPr>
          <w:p w14:paraId="784CC7DD" w14:textId="4EC1D183"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349C5AF4" w14:textId="7C8F6128"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D5A0B3E" w14:textId="238F422E"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6E4A1A" w14:textId="49EAA1EC" w:rsidR="00B21967" w:rsidRPr="00AE5B48" w:rsidRDefault="00B21967" w:rsidP="00B21967">
            <w:pPr>
              <w:rPr>
                <w:rFonts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4C1D9598" w14:textId="4952B1F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6400D9CF" w14:textId="77777777" w:rsidTr="00B21967">
        <w:trPr>
          <w:trHeight w:val="320"/>
        </w:trPr>
        <w:tc>
          <w:tcPr>
            <w:tcW w:w="841" w:type="dxa"/>
            <w:shd w:val="clear" w:color="auto" w:fill="auto"/>
            <w:noWrap/>
            <w:vAlign w:val="center"/>
          </w:tcPr>
          <w:p w14:paraId="523B5377" w14:textId="0481A19B" w:rsidR="00B21967" w:rsidRPr="00AE5B48" w:rsidRDefault="00B21967" w:rsidP="00B21967">
            <w:pPr>
              <w:rPr>
                <w:rFonts w:cs="Times New Roman"/>
                <w:color w:val="000000"/>
                <w:sz w:val="16"/>
                <w:szCs w:val="16"/>
              </w:rPr>
            </w:pPr>
            <w:r w:rsidRPr="00AE5B48">
              <w:rPr>
                <w:rFonts w:cs="Times New Roman"/>
                <w:color w:val="000000"/>
                <w:sz w:val="16"/>
                <w:szCs w:val="16"/>
              </w:rPr>
              <w:t>NALE3</w:t>
            </w:r>
          </w:p>
        </w:tc>
        <w:tc>
          <w:tcPr>
            <w:tcW w:w="3555" w:type="dxa"/>
            <w:shd w:val="clear" w:color="auto" w:fill="auto"/>
            <w:noWrap/>
            <w:vAlign w:val="center"/>
          </w:tcPr>
          <w:p w14:paraId="48FDDACA" w14:textId="7C21611E"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Nassella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leucotricha</w:t>
            </w:r>
            <w:proofErr w:type="spellEnd"/>
            <w:r w:rsidRPr="00AE5B48">
              <w:rPr>
                <w:rFonts w:cs="Times New Roman"/>
                <w:i/>
                <w:iCs/>
                <w:color w:val="000000"/>
                <w:sz w:val="16"/>
                <w:szCs w:val="16"/>
              </w:rPr>
              <w:t xml:space="preserve"> </w:t>
            </w:r>
            <w:r w:rsidRPr="00AE5B48">
              <w:rPr>
                <w:rFonts w:cs="Times New Roman"/>
                <w:color w:val="000000"/>
                <w:sz w:val="16"/>
                <w:szCs w:val="16"/>
              </w:rPr>
              <w:t xml:space="preserve">(Trin. &amp; </w:t>
            </w:r>
            <w:proofErr w:type="spellStart"/>
            <w:r w:rsidRPr="00AE5B48">
              <w:rPr>
                <w:rFonts w:cs="Times New Roman"/>
                <w:color w:val="000000"/>
                <w:sz w:val="16"/>
                <w:szCs w:val="16"/>
              </w:rPr>
              <w:t>Rupr</w:t>
            </w:r>
            <w:proofErr w:type="spellEnd"/>
            <w:r w:rsidRPr="00AE5B48">
              <w:rPr>
                <w:rFonts w:cs="Times New Roman"/>
                <w:color w:val="000000"/>
                <w:sz w:val="16"/>
                <w:szCs w:val="16"/>
              </w:rPr>
              <w:t>.) Pohl</w:t>
            </w:r>
          </w:p>
        </w:tc>
        <w:tc>
          <w:tcPr>
            <w:tcW w:w="1230" w:type="dxa"/>
            <w:shd w:val="clear" w:color="auto" w:fill="auto"/>
            <w:noWrap/>
            <w:vAlign w:val="center"/>
          </w:tcPr>
          <w:p w14:paraId="4DBF5A10" w14:textId="2797A36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0EEFA1E" w14:textId="7F636DDE"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AFE36BA" w14:textId="247ACF3E"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758651A3" w14:textId="166D3F1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CF6D2C6" w14:textId="781A065B"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58F8F060" w14:textId="77777777" w:rsidTr="00B21967">
        <w:trPr>
          <w:trHeight w:val="320"/>
        </w:trPr>
        <w:tc>
          <w:tcPr>
            <w:tcW w:w="841" w:type="dxa"/>
            <w:tcBorders>
              <w:bottom w:val="single" w:sz="4" w:space="0" w:color="auto"/>
            </w:tcBorders>
            <w:shd w:val="clear" w:color="auto" w:fill="auto"/>
            <w:noWrap/>
            <w:vAlign w:val="center"/>
          </w:tcPr>
          <w:p w14:paraId="0FB0B8E9" w14:textId="1972C952" w:rsidR="00B21967" w:rsidRPr="00AE5B48" w:rsidRDefault="00B21967" w:rsidP="00B21967">
            <w:pPr>
              <w:rPr>
                <w:rFonts w:cs="Times New Roman"/>
                <w:color w:val="000000"/>
                <w:sz w:val="16"/>
                <w:szCs w:val="16"/>
              </w:rPr>
            </w:pPr>
            <w:r w:rsidRPr="00AE5B48">
              <w:rPr>
                <w:rFonts w:cs="Times New Roman"/>
                <w:color w:val="000000"/>
                <w:sz w:val="16"/>
                <w:szCs w:val="16"/>
              </w:rPr>
              <w:t>OECU2</w:t>
            </w:r>
          </w:p>
        </w:tc>
        <w:tc>
          <w:tcPr>
            <w:tcW w:w="3555" w:type="dxa"/>
            <w:tcBorders>
              <w:bottom w:val="single" w:sz="4" w:space="0" w:color="auto"/>
            </w:tcBorders>
            <w:shd w:val="clear" w:color="auto" w:fill="auto"/>
            <w:noWrap/>
            <w:vAlign w:val="center"/>
          </w:tcPr>
          <w:p w14:paraId="09B28CE7" w14:textId="63A216CB"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Oenothera </w:t>
            </w:r>
            <w:proofErr w:type="spellStart"/>
            <w:r w:rsidRPr="00AE5B48">
              <w:rPr>
                <w:rFonts w:cs="Times New Roman"/>
                <w:i/>
                <w:iCs/>
                <w:color w:val="000000"/>
                <w:sz w:val="16"/>
                <w:szCs w:val="16"/>
              </w:rPr>
              <w:t>curtiflora</w:t>
            </w:r>
            <w:proofErr w:type="spellEnd"/>
            <w:r w:rsidRPr="00AE5B48">
              <w:rPr>
                <w:rFonts w:cs="Times New Roman"/>
                <w:color w:val="000000"/>
                <w:sz w:val="16"/>
                <w:szCs w:val="16"/>
              </w:rPr>
              <w:t xml:space="preserve"> W.L. Wagner &amp; Hoch</w:t>
            </w:r>
          </w:p>
        </w:tc>
        <w:tc>
          <w:tcPr>
            <w:tcW w:w="1230" w:type="dxa"/>
            <w:tcBorders>
              <w:bottom w:val="single" w:sz="4" w:space="0" w:color="auto"/>
            </w:tcBorders>
            <w:shd w:val="clear" w:color="auto" w:fill="auto"/>
            <w:noWrap/>
            <w:vAlign w:val="center"/>
          </w:tcPr>
          <w:p w14:paraId="21D42D9F" w14:textId="5C5158F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63E6ECF9" w14:textId="37CDDE4F"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tcBorders>
              <w:bottom w:val="single" w:sz="4" w:space="0" w:color="auto"/>
            </w:tcBorders>
            <w:shd w:val="clear" w:color="auto" w:fill="auto"/>
            <w:noWrap/>
            <w:vAlign w:val="center"/>
          </w:tcPr>
          <w:p w14:paraId="2D1DFFD9" w14:textId="6FD63E7C"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72ECF72E" w14:textId="0928075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07D38744" w14:textId="5FAD9A65"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bl>
    <w:p w14:paraId="7E98000E" w14:textId="4107AD99" w:rsidR="009E0DB8" w:rsidRPr="00B21967" w:rsidRDefault="00B21967" w:rsidP="0070446E">
      <w:pPr>
        <w:spacing w:line="480" w:lineRule="auto"/>
        <w:rPr>
          <w:b/>
          <w:bCs/>
        </w:rPr>
      </w:pPr>
      <w:r w:rsidRPr="00B21967">
        <w:rPr>
          <w:b/>
          <w:bCs/>
        </w:rPr>
        <w:lastRenderedPageBreak/>
        <w:t>(Table S1, continued)</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AE5B48" w14:paraId="3C4F5870"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1B16533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212FA811"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Number sampled</w:t>
            </w:r>
          </w:p>
        </w:tc>
      </w:tr>
      <w:tr w:rsidR="00B21967" w:rsidRPr="00AE5B48" w14:paraId="7C034C6C" w14:textId="77777777" w:rsidTr="00B21967">
        <w:trPr>
          <w:trHeight w:val="320"/>
        </w:trPr>
        <w:tc>
          <w:tcPr>
            <w:tcW w:w="841" w:type="dxa"/>
            <w:shd w:val="clear" w:color="auto" w:fill="auto"/>
            <w:noWrap/>
            <w:vAlign w:val="center"/>
          </w:tcPr>
          <w:p w14:paraId="3E4641C7" w14:textId="0896AD5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OENOT</w:t>
            </w:r>
          </w:p>
        </w:tc>
        <w:tc>
          <w:tcPr>
            <w:tcW w:w="3555" w:type="dxa"/>
            <w:shd w:val="clear" w:color="auto" w:fill="auto"/>
            <w:noWrap/>
            <w:vAlign w:val="center"/>
          </w:tcPr>
          <w:p w14:paraId="285645FD" w14:textId="17851EE7"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Oenothera spp. </w:t>
            </w:r>
            <w:r w:rsidRPr="00AE5B48">
              <w:rPr>
                <w:rFonts w:cs="Times New Roman"/>
                <w:color w:val="000000"/>
                <w:sz w:val="16"/>
                <w:szCs w:val="16"/>
              </w:rPr>
              <w:t>L.</w:t>
            </w:r>
          </w:p>
        </w:tc>
        <w:tc>
          <w:tcPr>
            <w:tcW w:w="1230" w:type="dxa"/>
            <w:shd w:val="clear" w:color="auto" w:fill="auto"/>
            <w:noWrap/>
            <w:vAlign w:val="center"/>
          </w:tcPr>
          <w:p w14:paraId="10C7B475" w14:textId="210FC269" w:rsidR="00B21967" w:rsidRPr="00AE5B48" w:rsidRDefault="00B21967"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862B329" w14:textId="24A630B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D8010BF" w14:textId="16A7A444"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150F5BF6" w14:textId="385578A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EE4615" w14:textId="4A69618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56F717F1" w14:textId="77777777" w:rsidTr="00B21967">
        <w:trPr>
          <w:trHeight w:val="320"/>
        </w:trPr>
        <w:tc>
          <w:tcPr>
            <w:tcW w:w="841" w:type="dxa"/>
            <w:shd w:val="clear" w:color="auto" w:fill="auto"/>
            <w:noWrap/>
            <w:vAlign w:val="center"/>
          </w:tcPr>
          <w:p w14:paraId="2597BF4D" w14:textId="7F7065B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PAVI2</w:t>
            </w:r>
          </w:p>
        </w:tc>
        <w:tc>
          <w:tcPr>
            <w:tcW w:w="3555" w:type="dxa"/>
            <w:shd w:val="clear" w:color="auto" w:fill="auto"/>
            <w:noWrap/>
            <w:vAlign w:val="center"/>
          </w:tcPr>
          <w:p w14:paraId="4992AE63" w14:textId="15FAFA78"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Panicum virgatum </w:t>
            </w:r>
            <w:r w:rsidRPr="00AE5B48">
              <w:rPr>
                <w:rFonts w:cs="Times New Roman"/>
                <w:color w:val="000000"/>
                <w:sz w:val="16"/>
                <w:szCs w:val="16"/>
              </w:rPr>
              <w:t>L.</w:t>
            </w:r>
          </w:p>
        </w:tc>
        <w:tc>
          <w:tcPr>
            <w:tcW w:w="1230" w:type="dxa"/>
            <w:shd w:val="clear" w:color="auto" w:fill="auto"/>
            <w:noWrap/>
            <w:vAlign w:val="center"/>
          </w:tcPr>
          <w:p w14:paraId="1B38D566" w14:textId="03F3B1ED"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6E5F5DD4" w14:textId="1836858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B9F7B8F" w14:textId="7EADB29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10540C5F" w14:textId="68A9DC5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E193FC" w14:textId="1C3A1F01"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12</w:t>
            </w:r>
          </w:p>
        </w:tc>
      </w:tr>
      <w:tr w:rsidR="00B21967" w:rsidRPr="00AE5B48" w14:paraId="2DE72398" w14:textId="77777777" w:rsidTr="00B21967">
        <w:trPr>
          <w:trHeight w:val="320"/>
        </w:trPr>
        <w:tc>
          <w:tcPr>
            <w:tcW w:w="841" w:type="dxa"/>
            <w:shd w:val="clear" w:color="auto" w:fill="auto"/>
            <w:noWrap/>
            <w:vAlign w:val="center"/>
          </w:tcPr>
          <w:p w14:paraId="08ACDA13" w14:textId="61BDCC2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RACO3</w:t>
            </w:r>
          </w:p>
        </w:tc>
        <w:tc>
          <w:tcPr>
            <w:tcW w:w="3555" w:type="dxa"/>
            <w:shd w:val="clear" w:color="auto" w:fill="auto"/>
            <w:noWrap/>
            <w:vAlign w:val="center"/>
          </w:tcPr>
          <w:p w14:paraId="6A36BC34" w14:textId="494D4D0E"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Ratibida </w:t>
            </w:r>
            <w:proofErr w:type="spellStart"/>
            <w:r w:rsidRPr="00AE5B48">
              <w:rPr>
                <w:rFonts w:cs="Times New Roman"/>
                <w:i/>
                <w:iCs/>
                <w:color w:val="000000"/>
                <w:sz w:val="16"/>
                <w:szCs w:val="16"/>
              </w:rPr>
              <w:t>columnifera</w:t>
            </w:r>
            <w:proofErr w:type="spellEnd"/>
            <w:r w:rsidRPr="00AE5B48">
              <w:rPr>
                <w:rFonts w:cs="Times New Roman"/>
                <w:color w:val="000000"/>
                <w:sz w:val="16"/>
                <w:szCs w:val="16"/>
              </w:rPr>
              <w:t xml:space="preserve"> (Nutt) Wooton &amp; </w:t>
            </w:r>
            <w:proofErr w:type="spellStart"/>
            <w:r w:rsidRPr="00AE5B48">
              <w:rPr>
                <w:rFonts w:cs="Times New Roman"/>
                <w:color w:val="000000"/>
                <w:sz w:val="16"/>
                <w:szCs w:val="16"/>
              </w:rPr>
              <w:t>Standl</w:t>
            </w:r>
            <w:proofErr w:type="spellEnd"/>
            <w:r w:rsidRPr="00AE5B48">
              <w:rPr>
                <w:rFonts w:cs="Times New Roman"/>
                <w:color w:val="000000"/>
                <w:sz w:val="16"/>
                <w:szCs w:val="16"/>
              </w:rPr>
              <w:t>.</w:t>
            </w:r>
          </w:p>
        </w:tc>
        <w:tc>
          <w:tcPr>
            <w:tcW w:w="1230" w:type="dxa"/>
            <w:shd w:val="clear" w:color="auto" w:fill="auto"/>
            <w:noWrap/>
            <w:vAlign w:val="center"/>
          </w:tcPr>
          <w:p w14:paraId="50DF04A9" w14:textId="43AC6F2F"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16C2A535" w14:textId="3B22E89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448A59D" w14:textId="4542A4AE"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065D31" w14:textId="28B4724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8E5AB3D" w14:textId="0ED1C4E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40</w:t>
            </w:r>
          </w:p>
        </w:tc>
      </w:tr>
      <w:tr w:rsidR="00B21967" w:rsidRPr="00AE5B48" w14:paraId="1B8FD29D" w14:textId="77777777" w:rsidTr="00B21967">
        <w:trPr>
          <w:trHeight w:val="320"/>
        </w:trPr>
        <w:tc>
          <w:tcPr>
            <w:tcW w:w="841" w:type="dxa"/>
            <w:shd w:val="clear" w:color="auto" w:fill="auto"/>
            <w:noWrap/>
            <w:vAlign w:val="center"/>
          </w:tcPr>
          <w:p w14:paraId="4FDD771D" w14:textId="74EA1DE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RHSET</w:t>
            </w:r>
          </w:p>
        </w:tc>
        <w:tc>
          <w:tcPr>
            <w:tcW w:w="3555" w:type="dxa"/>
            <w:shd w:val="clear" w:color="auto" w:fill="auto"/>
            <w:noWrap/>
            <w:vAlign w:val="center"/>
          </w:tcPr>
          <w:p w14:paraId="7E2F7E14" w14:textId="548B1517"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Rhynchosia</w:t>
            </w:r>
            <w:proofErr w:type="spellEnd"/>
            <w:r w:rsidRPr="00AE5B48">
              <w:rPr>
                <w:rFonts w:cs="Times New Roman"/>
                <w:i/>
                <w:iCs/>
                <w:color w:val="000000"/>
                <w:sz w:val="16"/>
                <w:szCs w:val="16"/>
              </w:rPr>
              <w:t xml:space="preserve"> senna</w:t>
            </w:r>
            <w:r w:rsidRPr="00AE5B48">
              <w:rPr>
                <w:rFonts w:cs="Times New Roman"/>
                <w:color w:val="000000"/>
                <w:sz w:val="16"/>
                <w:szCs w:val="16"/>
              </w:rPr>
              <w:t xml:space="preserve"> Gillies ex Hook. var. </w:t>
            </w:r>
            <w:r w:rsidRPr="00AE5B48">
              <w:rPr>
                <w:rFonts w:cs="Times New Roman"/>
                <w:i/>
                <w:iCs/>
                <w:color w:val="000000"/>
                <w:sz w:val="16"/>
                <w:szCs w:val="16"/>
              </w:rPr>
              <w:t>texana</w:t>
            </w:r>
            <w:r w:rsidRPr="00AE5B48">
              <w:rPr>
                <w:rFonts w:cs="Times New Roman"/>
                <w:color w:val="000000"/>
                <w:sz w:val="16"/>
                <w:szCs w:val="16"/>
              </w:rPr>
              <w:t xml:space="preserve"> (Torr. &amp; A. Gray) M.C.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7F04D0B4" w14:textId="27AFC4CC"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76C78AF0" w14:textId="19E4BBD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02A1BA3" w14:textId="7706A53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A731F32" w14:textId="54FDB3E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0979AA88" w14:textId="0E3E85FC"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4635EA14" w14:textId="77777777" w:rsidTr="00B21967">
        <w:trPr>
          <w:trHeight w:val="320"/>
        </w:trPr>
        <w:tc>
          <w:tcPr>
            <w:tcW w:w="841" w:type="dxa"/>
            <w:shd w:val="clear" w:color="auto" w:fill="auto"/>
            <w:noWrap/>
            <w:vAlign w:val="center"/>
          </w:tcPr>
          <w:p w14:paraId="778F9524" w14:textId="11348A6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RUHI2</w:t>
            </w:r>
          </w:p>
        </w:tc>
        <w:tc>
          <w:tcPr>
            <w:tcW w:w="3555" w:type="dxa"/>
            <w:shd w:val="clear" w:color="auto" w:fill="auto"/>
            <w:noWrap/>
            <w:vAlign w:val="center"/>
          </w:tcPr>
          <w:p w14:paraId="5A598A8D" w14:textId="27AE480B"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Rudbeckia </w:t>
            </w:r>
            <w:proofErr w:type="spellStart"/>
            <w:r w:rsidRPr="00AE5B48">
              <w:rPr>
                <w:rFonts w:cs="Times New Roman"/>
                <w:i/>
                <w:iCs/>
                <w:color w:val="000000"/>
                <w:sz w:val="16"/>
                <w:szCs w:val="16"/>
              </w:rPr>
              <w:t>hirta</w:t>
            </w:r>
            <w:proofErr w:type="spellEnd"/>
            <w:r w:rsidRPr="00AE5B48">
              <w:rPr>
                <w:rFonts w:cs="Times New Roman"/>
                <w:color w:val="000000"/>
                <w:sz w:val="16"/>
                <w:szCs w:val="16"/>
              </w:rPr>
              <w:t xml:space="preserve"> L.</w:t>
            </w:r>
          </w:p>
        </w:tc>
        <w:tc>
          <w:tcPr>
            <w:tcW w:w="1230" w:type="dxa"/>
            <w:shd w:val="clear" w:color="auto" w:fill="auto"/>
            <w:noWrap/>
            <w:vAlign w:val="center"/>
          </w:tcPr>
          <w:p w14:paraId="38252275" w14:textId="0F527B38"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03A7B72D" w14:textId="1DEE151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42AF690" w14:textId="51ABA49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F41DB84" w14:textId="40D6062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B26E15" w14:textId="6229C10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3DD0803" w14:textId="77777777" w:rsidTr="00B21967">
        <w:trPr>
          <w:trHeight w:val="320"/>
        </w:trPr>
        <w:tc>
          <w:tcPr>
            <w:tcW w:w="841" w:type="dxa"/>
            <w:shd w:val="clear" w:color="auto" w:fill="auto"/>
            <w:noWrap/>
            <w:vAlign w:val="center"/>
          </w:tcPr>
          <w:p w14:paraId="1D61E1ED" w14:textId="5290DE09"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RUNU</w:t>
            </w:r>
          </w:p>
        </w:tc>
        <w:tc>
          <w:tcPr>
            <w:tcW w:w="3555" w:type="dxa"/>
            <w:shd w:val="clear" w:color="auto" w:fill="auto"/>
            <w:noWrap/>
            <w:vAlign w:val="center"/>
          </w:tcPr>
          <w:p w14:paraId="4F2500B6" w14:textId="1AA2E3D3"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Ruellia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nudiflora</w:t>
            </w:r>
            <w:proofErr w:type="spellEnd"/>
            <w:r w:rsidRPr="00AE5B48">
              <w:rPr>
                <w:rFonts w:cs="Times New Roman"/>
                <w:i/>
                <w:iCs/>
                <w:color w:val="000000"/>
                <w:sz w:val="16"/>
                <w:szCs w:val="16"/>
              </w:rPr>
              <w:t xml:space="preserve"> </w:t>
            </w:r>
            <w:r w:rsidRPr="00AE5B48">
              <w:rPr>
                <w:rFonts w:cs="Times New Roman"/>
                <w:color w:val="000000"/>
                <w:sz w:val="16"/>
                <w:szCs w:val="16"/>
              </w:rPr>
              <w:t>(</w:t>
            </w:r>
            <w:proofErr w:type="spellStart"/>
            <w:r w:rsidRPr="00AE5B48">
              <w:rPr>
                <w:rFonts w:cs="Times New Roman"/>
                <w:color w:val="000000"/>
                <w:sz w:val="16"/>
                <w:szCs w:val="16"/>
              </w:rPr>
              <w:t>Engelm</w:t>
            </w:r>
            <w:proofErr w:type="spellEnd"/>
            <w:r w:rsidRPr="00AE5B48">
              <w:rPr>
                <w:rFonts w:cs="Times New Roman"/>
                <w:color w:val="000000"/>
                <w:sz w:val="16"/>
                <w:szCs w:val="16"/>
              </w:rPr>
              <w:t>. &amp; A. Gray) Urb.</w:t>
            </w:r>
          </w:p>
        </w:tc>
        <w:tc>
          <w:tcPr>
            <w:tcW w:w="1230" w:type="dxa"/>
            <w:shd w:val="clear" w:color="auto" w:fill="auto"/>
            <w:noWrap/>
            <w:vAlign w:val="center"/>
          </w:tcPr>
          <w:p w14:paraId="5999281F" w14:textId="451634DB"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3A51D94" w14:textId="1B33D63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06C9B52" w14:textId="2EAE262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718F697C" w14:textId="69FA205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04A6F3A1" w14:textId="57A50D2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256E1C74" w14:textId="77777777" w:rsidTr="00B21967">
        <w:trPr>
          <w:trHeight w:val="320"/>
        </w:trPr>
        <w:tc>
          <w:tcPr>
            <w:tcW w:w="841" w:type="dxa"/>
            <w:shd w:val="clear" w:color="auto" w:fill="auto"/>
            <w:noWrap/>
            <w:vAlign w:val="center"/>
          </w:tcPr>
          <w:p w14:paraId="7902D82F" w14:textId="3D83231B" w:rsidR="00B21967" w:rsidRPr="00AE5B48" w:rsidRDefault="00B21967" w:rsidP="00B43CE3">
            <w:pPr>
              <w:rPr>
                <w:rFonts w:cs="Times New Roman"/>
                <w:color w:val="000000"/>
                <w:sz w:val="16"/>
                <w:szCs w:val="16"/>
              </w:rPr>
            </w:pPr>
            <w:r w:rsidRPr="00AE5B48">
              <w:rPr>
                <w:rFonts w:cs="Times New Roman"/>
                <w:color w:val="000000"/>
                <w:sz w:val="16"/>
                <w:szCs w:val="16"/>
              </w:rPr>
              <w:t>SAFA2</w:t>
            </w:r>
          </w:p>
        </w:tc>
        <w:tc>
          <w:tcPr>
            <w:tcW w:w="3555" w:type="dxa"/>
            <w:shd w:val="clear" w:color="auto" w:fill="auto"/>
            <w:noWrap/>
            <w:vAlign w:val="center"/>
          </w:tcPr>
          <w:p w14:paraId="7D2C818D" w14:textId="6AE6A689"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Salvia </w:t>
            </w:r>
            <w:proofErr w:type="spellStart"/>
            <w:r w:rsidRPr="00AE5B48">
              <w:rPr>
                <w:rFonts w:cs="Times New Roman"/>
                <w:i/>
                <w:iCs/>
                <w:color w:val="000000"/>
                <w:sz w:val="16"/>
                <w:szCs w:val="16"/>
              </w:rPr>
              <w:t>farinacea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Benth</w:t>
            </w:r>
            <w:proofErr w:type="spellEnd"/>
            <w:r w:rsidRPr="00AE5B48">
              <w:rPr>
                <w:rFonts w:cs="Times New Roman"/>
                <w:color w:val="000000"/>
                <w:sz w:val="16"/>
                <w:szCs w:val="16"/>
              </w:rPr>
              <w:t>.</w:t>
            </w:r>
          </w:p>
        </w:tc>
        <w:tc>
          <w:tcPr>
            <w:tcW w:w="1230" w:type="dxa"/>
            <w:shd w:val="clear" w:color="auto" w:fill="auto"/>
            <w:noWrap/>
            <w:vAlign w:val="center"/>
          </w:tcPr>
          <w:p w14:paraId="2F72FDD4" w14:textId="23B1832D" w:rsidR="00B21967" w:rsidRPr="00AE5B48" w:rsidRDefault="00B21967" w:rsidP="00B43CE3">
            <w:pPr>
              <w:rPr>
                <w:rFonts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9806E60" w14:textId="00B4B2E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7F175A33" w14:textId="2F41155A"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DEC43FF" w14:textId="6EDCDCB5"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312BE8" w14:textId="11118529" w:rsidR="00B21967" w:rsidRPr="00AE5B48" w:rsidRDefault="00B21967" w:rsidP="00B43CE3">
            <w:pPr>
              <w:jc w:val="right"/>
              <w:rPr>
                <w:rFonts w:cs="Times New Roman"/>
                <w:color w:val="000000"/>
                <w:sz w:val="16"/>
                <w:szCs w:val="16"/>
              </w:rPr>
            </w:pPr>
            <w:r>
              <w:rPr>
                <w:rFonts w:cs="Times New Roman"/>
                <w:color w:val="000000"/>
                <w:sz w:val="16"/>
                <w:szCs w:val="16"/>
              </w:rPr>
              <w:t>7</w:t>
            </w:r>
          </w:p>
        </w:tc>
      </w:tr>
      <w:tr w:rsidR="00B21967" w:rsidRPr="00AE5B48" w14:paraId="6AA88CB1" w14:textId="77777777" w:rsidTr="00B21967">
        <w:trPr>
          <w:trHeight w:val="320"/>
        </w:trPr>
        <w:tc>
          <w:tcPr>
            <w:tcW w:w="841" w:type="dxa"/>
            <w:shd w:val="clear" w:color="auto" w:fill="auto"/>
            <w:noWrap/>
            <w:vAlign w:val="center"/>
          </w:tcPr>
          <w:p w14:paraId="285B9BD1" w14:textId="164DDED7" w:rsidR="00B21967" w:rsidRPr="00AE5B48" w:rsidRDefault="00B21967" w:rsidP="00B43CE3">
            <w:pPr>
              <w:rPr>
                <w:rFonts w:cs="Times New Roman"/>
                <w:color w:val="000000"/>
                <w:sz w:val="16"/>
                <w:szCs w:val="16"/>
              </w:rPr>
            </w:pPr>
            <w:r w:rsidRPr="00AE5B48">
              <w:rPr>
                <w:rFonts w:cs="Times New Roman"/>
                <w:color w:val="000000"/>
                <w:sz w:val="16"/>
                <w:szCs w:val="16"/>
              </w:rPr>
              <w:t>SCHIZ4</w:t>
            </w:r>
          </w:p>
        </w:tc>
        <w:tc>
          <w:tcPr>
            <w:tcW w:w="3555" w:type="dxa"/>
            <w:shd w:val="clear" w:color="auto" w:fill="auto"/>
            <w:noWrap/>
            <w:vAlign w:val="center"/>
          </w:tcPr>
          <w:p w14:paraId="5D756F39" w14:textId="446AA28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spp. </w:t>
            </w:r>
            <w:proofErr w:type="spellStart"/>
            <w:r w:rsidRPr="00AE5B48">
              <w:rPr>
                <w:rFonts w:cs="Times New Roman"/>
                <w:color w:val="000000"/>
                <w:sz w:val="16"/>
                <w:szCs w:val="16"/>
              </w:rPr>
              <w:t>Nees</w:t>
            </w:r>
            <w:proofErr w:type="spellEnd"/>
          </w:p>
        </w:tc>
        <w:tc>
          <w:tcPr>
            <w:tcW w:w="1230" w:type="dxa"/>
            <w:shd w:val="clear" w:color="auto" w:fill="auto"/>
            <w:noWrap/>
            <w:vAlign w:val="center"/>
          </w:tcPr>
          <w:p w14:paraId="7D38D6CA" w14:textId="445DA1A8"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0894F19B" w14:textId="1C505728"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5058247" w14:textId="512C4956"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4F63B5C2" w14:textId="2B063DBD"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0AFFDCE" w14:textId="682E22D9" w:rsidR="00B21967" w:rsidRPr="00AE5B48" w:rsidRDefault="00B21967" w:rsidP="00B43CE3">
            <w:pPr>
              <w:jc w:val="right"/>
              <w:rPr>
                <w:rFonts w:cs="Times New Roman"/>
                <w:color w:val="000000"/>
                <w:sz w:val="16"/>
                <w:szCs w:val="16"/>
              </w:rPr>
            </w:pPr>
            <w:r>
              <w:rPr>
                <w:rFonts w:cs="Times New Roman"/>
                <w:color w:val="000000"/>
                <w:sz w:val="16"/>
                <w:szCs w:val="16"/>
              </w:rPr>
              <w:t>8</w:t>
            </w:r>
          </w:p>
        </w:tc>
      </w:tr>
      <w:tr w:rsidR="00B21967" w:rsidRPr="00AE5B48" w14:paraId="31826CA8" w14:textId="77777777" w:rsidTr="00B21967">
        <w:trPr>
          <w:trHeight w:val="320"/>
        </w:trPr>
        <w:tc>
          <w:tcPr>
            <w:tcW w:w="841" w:type="dxa"/>
            <w:shd w:val="clear" w:color="auto" w:fill="auto"/>
            <w:noWrap/>
            <w:vAlign w:val="center"/>
          </w:tcPr>
          <w:p w14:paraId="7079AA66" w14:textId="44F1C240" w:rsidR="00B21967" w:rsidRPr="00AE5B48" w:rsidRDefault="00B21967" w:rsidP="00B43CE3">
            <w:pPr>
              <w:rPr>
                <w:rFonts w:cs="Times New Roman"/>
                <w:color w:val="000000"/>
                <w:sz w:val="16"/>
                <w:szCs w:val="16"/>
              </w:rPr>
            </w:pPr>
            <w:r w:rsidRPr="00AE5B48">
              <w:rPr>
                <w:rFonts w:cs="Times New Roman"/>
                <w:color w:val="000000"/>
                <w:sz w:val="16"/>
                <w:szCs w:val="16"/>
              </w:rPr>
              <w:t>SCSC</w:t>
            </w:r>
          </w:p>
        </w:tc>
        <w:tc>
          <w:tcPr>
            <w:tcW w:w="3555" w:type="dxa"/>
            <w:shd w:val="clear" w:color="auto" w:fill="auto"/>
            <w:noWrap/>
            <w:vAlign w:val="center"/>
          </w:tcPr>
          <w:p w14:paraId="068B0903" w14:textId="09B5E998"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scoparium</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Michx</w:t>
            </w:r>
            <w:proofErr w:type="spellEnd"/>
            <w:r w:rsidRPr="00AE5B48">
              <w:rPr>
                <w:rFonts w:cs="Times New Roman"/>
                <w:color w:val="000000"/>
                <w:sz w:val="16"/>
                <w:szCs w:val="16"/>
              </w:rPr>
              <w:t>.) Nash</w:t>
            </w:r>
          </w:p>
        </w:tc>
        <w:tc>
          <w:tcPr>
            <w:tcW w:w="1230" w:type="dxa"/>
            <w:shd w:val="clear" w:color="auto" w:fill="auto"/>
            <w:noWrap/>
            <w:vAlign w:val="center"/>
          </w:tcPr>
          <w:p w14:paraId="1EE5789B" w14:textId="0AC1227D"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645094D8" w14:textId="7FE2D71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26B07B3" w14:textId="3C6386FF"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F1320B6" w14:textId="513EAA1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5CE96F8" w14:textId="4CFBDE6F"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09B14390" w14:textId="77777777" w:rsidTr="00B21967">
        <w:trPr>
          <w:trHeight w:val="320"/>
        </w:trPr>
        <w:tc>
          <w:tcPr>
            <w:tcW w:w="841" w:type="dxa"/>
            <w:shd w:val="clear" w:color="auto" w:fill="auto"/>
            <w:noWrap/>
            <w:vAlign w:val="center"/>
          </w:tcPr>
          <w:p w14:paraId="69DC3066" w14:textId="26AF0CE8" w:rsidR="00B21967" w:rsidRPr="00AE5B48" w:rsidRDefault="00B21967" w:rsidP="00B43CE3">
            <w:pPr>
              <w:rPr>
                <w:rFonts w:cs="Times New Roman"/>
                <w:color w:val="000000"/>
                <w:sz w:val="16"/>
                <w:szCs w:val="16"/>
              </w:rPr>
            </w:pPr>
            <w:r w:rsidRPr="00AE5B48">
              <w:rPr>
                <w:rFonts w:cs="Times New Roman"/>
                <w:color w:val="000000"/>
                <w:sz w:val="16"/>
                <w:szCs w:val="16"/>
              </w:rPr>
              <w:t>SODI</w:t>
            </w:r>
          </w:p>
        </w:tc>
        <w:tc>
          <w:tcPr>
            <w:tcW w:w="3555" w:type="dxa"/>
            <w:shd w:val="clear" w:color="auto" w:fill="auto"/>
            <w:noWrap/>
            <w:vAlign w:val="center"/>
          </w:tcPr>
          <w:p w14:paraId="3F39BAFB" w14:textId="248EF1CE"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dimidiatum</w:t>
            </w:r>
            <w:proofErr w:type="spellEnd"/>
            <w:r w:rsidRPr="00AE5B48">
              <w:rPr>
                <w:rFonts w:cs="Times New Roman"/>
                <w:color w:val="000000"/>
                <w:sz w:val="16"/>
                <w:szCs w:val="16"/>
              </w:rPr>
              <w:t xml:space="preserve"> Raf.</w:t>
            </w:r>
          </w:p>
        </w:tc>
        <w:tc>
          <w:tcPr>
            <w:tcW w:w="1230" w:type="dxa"/>
            <w:shd w:val="clear" w:color="auto" w:fill="auto"/>
            <w:noWrap/>
            <w:vAlign w:val="center"/>
          </w:tcPr>
          <w:p w14:paraId="24C707AD" w14:textId="0D6FB750"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27E3F2F" w14:textId="0058E85B"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04A9E8E" w14:textId="6DD68FB2"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9B17513" w14:textId="5B53990C"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8957B8B" w14:textId="75912EF9" w:rsidR="00B21967" w:rsidRPr="00AE5B48" w:rsidRDefault="00B21967" w:rsidP="00B43CE3">
            <w:pPr>
              <w:jc w:val="right"/>
              <w:rPr>
                <w:rFonts w:cs="Times New Roman"/>
                <w:color w:val="000000"/>
                <w:sz w:val="16"/>
                <w:szCs w:val="16"/>
              </w:rPr>
            </w:pPr>
            <w:r>
              <w:rPr>
                <w:rFonts w:cs="Times New Roman"/>
                <w:color w:val="000000"/>
                <w:sz w:val="16"/>
                <w:szCs w:val="16"/>
              </w:rPr>
              <w:t>1</w:t>
            </w:r>
          </w:p>
        </w:tc>
      </w:tr>
      <w:tr w:rsidR="00B21967" w:rsidRPr="00AE5B48" w14:paraId="4785A1D9" w14:textId="77777777" w:rsidTr="00B21967">
        <w:trPr>
          <w:trHeight w:val="320"/>
        </w:trPr>
        <w:tc>
          <w:tcPr>
            <w:tcW w:w="841" w:type="dxa"/>
            <w:shd w:val="clear" w:color="auto" w:fill="auto"/>
            <w:noWrap/>
            <w:vAlign w:val="center"/>
          </w:tcPr>
          <w:p w14:paraId="1EFF8247" w14:textId="285DB37E" w:rsidR="00B21967" w:rsidRPr="00AE5B48" w:rsidRDefault="00B21967" w:rsidP="00B43CE3">
            <w:pPr>
              <w:rPr>
                <w:rFonts w:cs="Times New Roman"/>
                <w:color w:val="000000"/>
                <w:sz w:val="16"/>
                <w:szCs w:val="16"/>
              </w:rPr>
            </w:pPr>
            <w:r w:rsidRPr="00AE5B48">
              <w:rPr>
                <w:rFonts w:cs="Times New Roman"/>
                <w:color w:val="000000"/>
                <w:sz w:val="16"/>
                <w:szCs w:val="16"/>
              </w:rPr>
              <w:t>SOEL</w:t>
            </w:r>
          </w:p>
        </w:tc>
        <w:tc>
          <w:tcPr>
            <w:tcW w:w="3555" w:type="dxa"/>
            <w:shd w:val="clear" w:color="auto" w:fill="auto"/>
            <w:noWrap/>
            <w:vAlign w:val="center"/>
          </w:tcPr>
          <w:p w14:paraId="4B35AFB0" w14:textId="2DBBBD4B"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elaeagnifolium</w:t>
            </w:r>
            <w:proofErr w:type="spellEnd"/>
            <w:r w:rsidRPr="00AE5B48">
              <w:rPr>
                <w:rFonts w:cs="Times New Roman"/>
                <w:color w:val="000000"/>
                <w:sz w:val="16"/>
                <w:szCs w:val="16"/>
              </w:rPr>
              <w:t xml:space="preserve"> Cav.</w:t>
            </w:r>
          </w:p>
        </w:tc>
        <w:tc>
          <w:tcPr>
            <w:tcW w:w="1230" w:type="dxa"/>
            <w:shd w:val="clear" w:color="auto" w:fill="auto"/>
            <w:noWrap/>
            <w:vAlign w:val="center"/>
          </w:tcPr>
          <w:p w14:paraId="65A1E13B" w14:textId="305558EA"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E4A7CAA" w14:textId="0B89E4E9"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A9D2C45" w14:textId="441F7245"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AB83AD7" w14:textId="056FA0AE"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1D806B2" w14:textId="43601D3B" w:rsidR="00B21967" w:rsidRPr="00AE5B48" w:rsidRDefault="00B21967" w:rsidP="00B43CE3">
            <w:pPr>
              <w:jc w:val="right"/>
              <w:rPr>
                <w:rFonts w:cs="Times New Roman"/>
                <w:color w:val="000000"/>
                <w:sz w:val="16"/>
                <w:szCs w:val="16"/>
              </w:rPr>
            </w:pPr>
            <w:r>
              <w:rPr>
                <w:rFonts w:cs="Times New Roman"/>
                <w:color w:val="000000"/>
                <w:sz w:val="16"/>
                <w:szCs w:val="16"/>
              </w:rPr>
              <w:t>53</w:t>
            </w:r>
          </w:p>
        </w:tc>
      </w:tr>
      <w:tr w:rsidR="00B21967" w:rsidRPr="00AE5B48" w14:paraId="0691B5FE" w14:textId="77777777" w:rsidTr="00B21967">
        <w:trPr>
          <w:trHeight w:val="320"/>
        </w:trPr>
        <w:tc>
          <w:tcPr>
            <w:tcW w:w="841" w:type="dxa"/>
            <w:shd w:val="clear" w:color="auto" w:fill="auto"/>
            <w:noWrap/>
            <w:vAlign w:val="center"/>
          </w:tcPr>
          <w:p w14:paraId="4AC37762" w14:textId="2D8CA1BF" w:rsidR="00B21967" w:rsidRPr="00AE5B48" w:rsidRDefault="00B21967" w:rsidP="00B43CE3">
            <w:pPr>
              <w:rPr>
                <w:rFonts w:cs="Times New Roman"/>
                <w:color w:val="000000"/>
                <w:sz w:val="16"/>
                <w:szCs w:val="16"/>
              </w:rPr>
            </w:pPr>
            <w:r w:rsidRPr="00AE5B48">
              <w:rPr>
                <w:rFonts w:cs="Times New Roman"/>
                <w:color w:val="000000"/>
                <w:sz w:val="16"/>
                <w:szCs w:val="16"/>
              </w:rPr>
              <w:t>SOHA</w:t>
            </w:r>
          </w:p>
        </w:tc>
        <w:tc>
          <w:tcPr>
            <w:tcW w:w="3555" w:type="dxa"/>
            <w:shd w:val="clear" w:color="auto" w:fill="auto"/>
            <w:noWrap/>
            <w:vAlign w:val="center"/>
          </w:tcPr>
          <w:p w14:paraId="47C7CBEF" w14:textId="0725E585"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Sorghum </w:t>
            </w:r>
            <w:proofErr w:type="spellStart"/>
            <w:r w:rsidRPr="00AE5B48">
              <w:rPr>
                <w:rFonts w:cs="Times New Roman"/>
                <w:i/>
                <w:iCs/>
                <w:color w:val="000000"/>
                <w:sz w:val="16"/>
                <w:szCs w:val="16"/>
              </w:rPr>
              <w:t>halapense</w:t>
            </w:r>
            <w:proofErr w:type="spellEnd"/>
            <w:r w:rsidRPr="00AE5B48">
              <w:rPr>
                <w:rFonts w:cs="Times New Roman"/>
                <w:color w:val="000000"/>
                <w:sz w:val="16"/>
                <w:szCs w:val="16"/>
              </w:rPr>
              <w:t xml:space="preserve"> (L.) Pers.</w:t>
            </w:r>
          </w:p>
        </w:tc>
        <w:tc>
          <w:tcPr>
            <w:tcW w:w="1230" w:type="dxa"/>
            <w:shd w:val="clear" w:color="auto" w:fill="auto"/>
            <w:noWrap/>
            <w:vAlign w:val="center"/>
          </w:tcPr>
          <w:p w14:paraId="56E767CA" w14:textId="1318674A" w:rsidR="00B21967" w:rsidRPr="00B43CE3" w:rsidRDefault="00B21967" w:rsidP="00B43CE3">
            <w:pPr>
              <w:rPr>
                <w:rFonts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068593AB" w14:textId="415B74C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D7EAE15" w14:textId="6C9C7D83"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0FE946DB" w14:textId="4A880EC3"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C116BA" w14:textId="26865EFA" w:rsidR="00B21967" w:rsidRPr="00AE5B48" w:rsidRDefault="00B21967" w:rsidP="00B43CE3">
            <w:pPr>
              <w:jc w:val="right"/>
              <w:rPr>
                <w:rFonts w:cs="Times New Roman"/>
                <w:color w:val="000000"/>
                <w:sz w:val="16"/>
                <w:szCs w:val="16"/>
              </w:rPr>
            </w:pPr>
            <w:r>
              <w:rPr>
                <w:rFonts w:cs="Times New Roman"/>
                <w:color w:val="000000"/>
                <w:sz w:val="16"/>
                <w:szCs w:val="16"/>
              </w:rPr>
              <w:t>38</w:t>
            </w:r>
          </w:p>
        </w:tc>
      </w:tr>
      <w:tr w:rsidR="00B21967" w:rsidRPr="00AE5B48" w14:paraId="0FD50BFD" w14:textId="77777777" w:rsidTr="00B21967">
        <w:trPr>
          <w:trHeight w:val="320"/>
        </w:trPr>
        <w:tc>
          <w:tcPr>
            <w:tcW w:w="841" w:type="dxa"/>
            <w:shd w:val="clear" w:color="auto" w:fill="auto"/>
            <w:noWrap/>
            <w:vAlign w:val="center"/>
          </w:tcPr>
          <w:p w14:paraId="2CC4880D" w14:textId="5864E5B2" w:rsidR="00B21967" w:rsidRPr="00AE5B48" w:rsidRDefault="00B21967" w:rsidP="00B43CE3">
            <w:pPr>
              <w:rPr>
                <w:rFonts w:cs="Times New Roman"/>
                <w:color w:val="000000"/>
                <w:sz w:val="16"/>
                <w:szCs w:val="16"/>
              </w:rPr>
            </w:pPr>
            <w:r w:rsidRPr="00AE5B48">
              <w:rPr>
                <w:rFonts w:cs="Times New Roman"/>
                <w:color w:val="000000"/>
                <w:sz w:val="16"/>
                <w:szCs w:val="16"/>
              </w:rPr>
              <w:t>STTE3</w:t>
            </w:r>
          </w:p>
        </w:tc>
        <w:tc>
          <w:tcPr>
            <w:tcW w:w="3555" w:type="dxa"/>
            <w:shd w:val="clear" w:color="auto" w:fill="auto"/>
            <w:noWrap/>
            <w:vAlign w:val="center"/>
          </w:tcPr>
          <w:p w14:paraId="0AA42FEB" w14:textId="31CCB2A2"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Stillingia</w:t>
            </w:r>
            <w:proofErr w:type="spellEnd"/>
            <w:r w:rsidRPr="00AE5B48">
              <w:rPr>
                <w:rFonts w:cs="Times New Roman"/>
                <w:i/>
                <w:iCs/>
                <w:color w:val="000000"/>
                <w:sz w:val="16"/>
                <w:szCs w:val="16"/>
              </w:rPr>
              <w:t xml:space="preserve"> texana</w:t>
            </w:r>
            <w:r w:rsidRPr="00AE5B48">
              <w:rPr>
                <w:rFonts w:cs="Times New Roman"/>
                <w:color w:val="000000"/>
                <w:sz w:val="16"/>
                <w:szCs w:val="16"/>
              </w:rPr>
              <w:t xml:space="preserve"> I.M.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57CF1200" w14:textId="7DF074F1"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3DF27CB7" w14:textId="0168FB45"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1AA755D8" w14:textId="337C3BF1"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2094FF63" w14:textId="4014570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05AA0BB" w14:textId="0BF66F18"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381E003E" w14:textId="77777777" w:rsidTr="00B21967">
        <w:trPr>
          <w:trHeight w:val="320"/>
        </w:trPr>
        <w:tc>
          <w:tcPr>
            <w:tcW w:w="841" w:type="dxa"/>
            <w:shd w:val="clear" w:color="auto" w:fill="auto"/>
            <w:noWrap/>
            <w:vAlign w:val="center"/>
          </w:tcPr>
          <w:p w14:paraId="05F2936B" w14:textId="161B1024" w:rsidR="00B21967" w:rsidRPr="00AE5B48" w:rsidRDefault="00B21967" w:rsidP="00B43CE3">
            <w:pPr>
              <w:rPr>
                <w:rFonts w:cs="Times New Roman"/>
                <w:color w:val="000000"/>
                <w:sz w:val="16"/>
                <w:szCs w:val="16"/>
              </w:rPr>
            </w:pPr>
            <w:r w:rsidRPr="00AE5B48">
              <w:rPr>
                <w:rFonts w:cs="Times New Roman"/>
                <w:color w:val="000000"/>
                <w:sz w:val="16"/>
                <w:szCs w:val="16"/>
              </w:rPr>
              <w:t>VEOC</w:t>
            </w:r>
          </w:p>
        </w:tc>
        <w:tc>
          <w:tcPr>
            <w:tcW w:w="3555" w:type="dxa"/>
            <w:shd w:val="clear" w:color="auto" w:fill="auto"/>
            <w:noWrap/>
            <w:vAlign w:val="center"/>
          </w:tcPr>
          <w:p w14:paraId="460E1915" w14:textId="2746F7C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Verbesina</w:t>
            </w:r>
            <w:proofErr w:type="spellEnd"/>
            <w:r w:rsidRPr="00AE5B48">
              <w:rPr>
                <w:rFonts w:cs="Times New Roman"/>
                <w:i/>
                <w:iCs/>
                <w:color w:val="000000"/>
                <w:sz w:val="16"/>
                <w:szCs w:val="16"/>
              </w:rPr>
              <w:t xml:space="preserve"> occidentalis</w:t>
            </w:r>
            <w:r w:rsidRPr="00AE5B48">
              <w:rPr>
                <w:rFonts w:cs="Times New Roman"/>
                <w:color w:val="000000"/>
                <w:sz w:val="16"/>
                <w:szCs w:val="16"/>
              </w:rPr>
              <w:t xml:space="preserve"> (L.) Walter</w:t>
            </w:r>
          </w:p>
        </w:tc>
        <w:tc>
          <w:tcPr>
            <w:tcW w:w="1230" w:type="dxa"/>
            <w:shd w:val="clear" w:color="auto" w:fill="auto"/>
            <w:noWrap/>
            <w:vAlign w:val="center"/>
          </w:tcPr>
          <w:p w14:paraId="25E510B9" w14:textId="38D58569"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5FBF57BB" w14:textId="3FF9F22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A95888F" w14:textId="72CC4F88"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5A4B7CE" w14:textId="23141489"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B0EF6C6" w14:textId="0810B022"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E17959" w14:paraId="2C0DB710" w14:textId="77777777" w:rsidTr="00B21967">
        <w:trPr>
          <w:trHeight w:val="320"/>
        </w:trPr>
        <w:tc>
          <w:tcPr>
            <w:tcW w:w="841" w:type="dxa"/>
            <w:tcBorders>
              <w:bottom w:val="single" w:sz="4" w:space="0" w:color="auto"/>
            </w:tcBorders>
            <w:shd w:val="clear" w:color="auto" w:fill="auto"/>
            <w:noWrap/>
            <w:vAlign w:val="center"/>
          </w:tcPr>
          <w:p w14:paraId="4DA11B6D" w14:textId="5B800639" w:rsidR="00B21967" w:rsidRPr="00AE5B48" w:rsidRDefault="00B21967" w:rsidP="00B43CE3">
            <w:pPr>
              <w:rPr>
                <w:rFonts w:cs="Times New Roman"/>
                <w:color w:val="000000"/>
                <w:sz w:val="16"/>
                <w:szCs w:val="16"/>
              </w:rPr>
            </w:pPr>
            <w:r w:rsidRPr="00AE5B48">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Verbena stricta </w:t>
            </w:r>
            <w:r w:rsidRPr="00AE5B48">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30D6BFBA"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19676EFE" w14:textId="044B9124"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612A3A5C" w14:textId="0341B59D" w:rsidR="00B21967" w:rsidRPr="00E17959" w:rsidRDefault="00B21967" w:rsidP="00B43CE3">
            <w:pPr>
              <w:jc w:val="right"/>
              <w:rPr>
                <w:rFonts w:cs="Times New Roman"/>
                <w:color w:val="000000"/>
                <w:sz w:val="16"/>
                <w:szCs w:val="16"/>
              </w:rPr>
            </w:pPr>
            <w:r>
              <w:rPr>
                <w:rFonts w:cs="Times New Roman"/>
                <w:color w:val="000000"/>
                <w:sz w:val="16"/>
                <w:szCs w:val="16"/>
              </w:rPr>
              <w:t>3</w:t>
            </w:r>
          </w:p>
        </w:tc>
      </w:tr>
    </w:tbl>
    <w:p w14:paraId="00C37327" w14:textId="77777777" w:rsidR="00AE5B48" w:rsidRDefault="00AE5B48">
      <w:pPr>
        <w:rPr>
          <w:b/>
          <w:bCs/>
        </w:rPr>
      </w:pPr>
    </w:p>
    <w:p w14:paraId="2BB2CFE4" w14:textId="77777777" w:rsidR="00AE5B48" w:rsidRDefault="00AE5B48">
      <w:pPr>
        <w:rPr>
          <w:b/>
          <w:bCs/>
        </w:rPr>
        <w:sectPr w:rsidR="00AE5B48" w:rsidSect="00D7058D">
          <w:pgSz w:w="12240" w:h="15840"/>
          <w:pgMar w:top="1440" w:right="1440" w:bottom="1440" w:left="1440" w:header="720" w:footer="720" w:gutter="0"/>
          <w:cols w:space="720"/>
          <w:docGrid w:linePitch="360"/>
        </w:sectPr>
      </w:pPr>
    </w:p>
    <w:p w14:paraId="7EA1CE2A" w14:textId="620C9129" w:rsidR="004578B4" w:rsidRPr="003633F6" w:rsidRDefault="004578B4" w:rsidP="004578B4">
      <w:pPr>
        <w:spacing w:line="480" w:lineRule="auto"/>
      </w:pPr>
      <w:r>
        <w:rPr>
          <w:b/>
          <w:bCs/>
        </w:rPr>
        <w:lastRenderedPageBreak/>
        <w:t>Ta</w:t>
      </w:r>
      <w:r w:rsidRPr="00C761E4">
        <w:rPr>
          <w:b/>
          <w:bCs/>
        </w:rPr>
        <w:t xml:space="preserve">ble </w:t>
      </w:r>
      <w:r>
        <w:rPr>
          <w:b/>
          <w:bCs/>
        </w:rPr>
        <w:t>S2</w:t>
      </w:r>
      <w:r>
        <w:t xml:space="preserve"> Site locality information, sampling year(s), 2006-2020 mean annual precipitation, 2006-2020 mean annual temperature, and water holding capacity</w:t>
      </w:r>
      <w:r>
        <w:rPr>
          <w:vertAlign w:val="superscript"/>
        </w:rPr>
        <w:t>*</w:t>
      </w:r>
    </w:p>
    <w:tbl>
      <w:tblPr>
        <w:tblW w:w="7897" w:type="dxa"/>
        <w:jc w:val="center"/>
        <w:tblLook w:val="04A0" w:firstRow="1" w:lastRow="0" w:firstColumn="1" w:lastColumn="0" w:noHBand="0" w:noVBand="1"/>
      </w:tblPr>
      <w:tblGrid>
        <w:gridCol w:w="2160"/>
        <w:gridCol w:w="1023"/>
        <w:gridCol w:w="1182"/>
        <w:gridCol w:w="1215"/>
        <w:gridCol w:w="821"/>
        <w:gridCol w:w="730"/>
        <w:gridCol w:w="766"/>
      </w:tblGrid>
      <w:tr w:rsidR="004578B4" w14:paraId="03DBD008" w14:textId="77777777" w:rsidTr="002A6C6C">
        <w:trPr>
          <w:trHeight w:val="320"/>
          <w:jc w:val="center"/>
        </w:trPr>
        <w:tc>
          <w:tcPr>
            <w:tcW w:w="2160" w:type="dxa"/>
            <w:tcBorders>
              <w:top w:val="single" w:sz="4" w:space="0" w:color="auto"/>
              <w:left w:val="nil"/>
              <w:bottom w:val="single" w:sz="4" w:space="0" w:color="auto"/>
              <w:right w:val="nil"/>
            </w:tcBorders>
            <w:shd w:val="clear" w:color="auto" w:fill="auto"/>
            <w:noWrap/>
            <w:hideMark/>
          </w:tcPr>
          <w:p w14:paraId="206F1207" w14:textId="77777777" w:rsidR="004578B4" w:rsidRPr="00DD0B9B" w:rsidRDefault="004578B4" w:rsidP="002A6C6C">
            <w:pPr>
              <w:spacing w:line="276" w:lineRule="auto"/>
              <w:rPr>
                <w:b/>
                <w:bCs/>
                <w:color w:val="000000"/>
                <w:sz w:val="22"/>
                <w:szCs w:val="22"/>
              </w:rPr>
            </w:pPr>
            <w:r w:rsidRPr="00DD0B9B">
              <w:rPr>
                <w:b/>
                <w:bCs/>
                <w:color w:val="000000"/>
                <w:sz w:val="22"/>
                <w:szCs w:val="22"/>
              </w:rPr>
              <w:t>Site</w:t>
            </w:r>
          </w:p>
        </w:tc>
        <w:tc>
          <w:tcPr>
            <w:tcW w:w="1023" w:type="dxa"/>
            <w:tcBorders>
              <w:top w:val="single" w:sz="4" w:space="0" w:color="auto"/>
              <w:left w:val="nil"/>
              <w:bottom w:val="single" w:sz="4" w:space="0" w:color="auto"/>
              <w:right w:val="nil"/>
            </w:tcBorders>
            <w:shd w:val="clear" w:color="auto" w:fill="auto"/>
            <w:noWrap/>
            <w:hideMark/>
          </w:tcPr>
          <w:p w14:paraId="60135841" w14:textId="77777777" w:rsidR="004578B4" w:rsidRPr="00DD0B9B" w:rsidRDefault="004578B4" w:rsidP="002A6C6C">
            <w:pPr>
              <w:spacing w:line="276" w:lineRule="auto"/>
              <w:rPr>
                <w:color w:val="000000"/>
                <w:sz w:val="22"/>
                <w:szCs w:val="22"/>
              </w:rPr>
            </w:pPr>
            <w:r w:rsidRPr="00DD0B9B">
              <w:rPr>
                <w:b/>
                <w:bCs/>
                <w:sz w:val="22"/>
                <w:szCs w:val="22"/>
              </w:rPr>
              <w:t>Latitude</w:t>
            </w:r>
          </w:p>
        </w:tc>
        <w:tc>
          <w:tcPr>
            <w:tcW w:w="1182" w:type="dxa"/>
            <w:tcBorders>
              <w:top w:val="single" w:sz="4" w:space="0" w:color="auto"/>
              <w:left w:val="nil"/>
              <w:bottom w:val="single" w:sz="4" w:space="0" w:color="auto"/>
              <w:right w:val="nil"/>
            </w:tcBorders>
            <w:shd w:val="clear" w:color="auto" w:fill="auto"/>
            <w:noWrap/>
            <w:hideMark/>
          </w:tcPr>
          <w:p w14:paraId="612D9AEA" w14:textId="77777777" w:rsidR="004578B4" w:rsidRPr="00DD0B9B" w:rsidRDefault="004578B4" w:rsidP="002A6C6C">
            <w:pPr>
              <w:spacing w:line="276" w:lineRule="auto"/>
              <w:rPr>
                <w:color w:val="000000"/>
                <w:sz w:val="22"/>
                <w:szCs w:val="22"/>
              </w:rPr>
            </w:pPr>
            <w:r w:rsidRPr="00DD0B9B">
              <w:rPr>
                <w:b/>
                <w:bCs/>
                <w:sz w:val="22"/>
                <w:szCs w:val="22"/>
              </w:rPr>
              <w:t>Longitude</w:t>
            </w:r>
          </w:p>
        </w:tc>
        <w:tc>
          <w:tcPr>
            <w:tcW w:w="1215" w:type="dxa"/>
            <w:tcBorders>
              <w:top w:val="single" w:sz="4" w:space="0" w:color="auto"/>
              <w:left w:val="nil"/>
              <w:bottom w:val="single" w:sz="4" w:space="0" w:color="auto"/>
              <w:right w:val="nil"/>
            </w:tcBorders>
            <w:shd w:val="clear" w:color="auto" w:fill="auto"/>
            <w:noWrap/>
            <w:hideMark/>
          </w:tcPr>
          <w:p w14:paraId="2D9CF307" w14:textId="77777777" w:rsidR="004578B4" w:rsidRPr="00DD0B9B" w:rsidRDefault="004578B4" w:rsidP="002A6C6C">
            <w:pPr>
              <w:spacing w:line="276" w:lineRule="auto"/>
              <w:rPr>
                <w:color w:val="000000"/>
                <w:sz w:val="22"/>
                <w:szCs w:val="22"/>
              </w:rPr>
            </w:pPr>
            <w:r w:rsidRPr="00DD0B9B">
              <w:rPr>
                <w:b/>
                <w:bCs/>
                <w:sz w:val="22"/>
                <w:szCs w:val="22"/>
              </w:rPr>
              <w:t>Year</w:t>
            </w:r>
          </w:p>
        </w:tc>
        <w:tc>
          <w:tcPr>
            <w:tcW w:w="821" w:type="dxa"/>
            <w:tcBorders>
              <w:top w:val="single" w:sz="4" w:space="0" w:color="auto"/>
              <w:left w:val="nil"/>
              <w:bottom w:val="single" w:sz="4" w:space="0" w:color="auto"/>
              <w:right w:val="nil"/>
            </w:tcBorders>
            <w:shd w:val="clear" w:color="auto" w:fill="auto"/>
            <w:noWrap/>
            <w:hideMark/>
          </w:tcPr>
          <w:p w14:paraId="79241C38" w14:textId="77777777" w:rsidR="004578B4" w:rsidRPr="00DD0B9B" w:rsidRDefault="004578B4" w:rsidP="002A6C6C">
            <w:pPr>
              <w:spacing w:line="276" w:lineRule="auto"/>
              <w:rPr>
                <w:color w:val="000000"/>
                <w:sz w:val="22"/>
                <w:szCs w:val="22"/>
              </w:rPr>
            </w:pPr>
            <w:r w:rsidRPr="00DD0B9B">
              <w:rPr>
                <w:b/>
                <w:bCs/>
                <w:sz w:val="22"/>
                <w:szCs w:val="22"/>
              </w:rPr>
              <w:t>MAP</w:t>
            </w:r>
          </w:p>
        </w:tc>
        <w:tc>
          <w:tcPr>
            <w:tcW w:w="730" w:type="dxa"/>
            <w:tcBorders>
              <w:top w:val="single" w:sz="4" w:space="0" w:color="auto"/>
              <w:left w:val="nil"/>
              <w:bottom w:val="single" w:sz="4" w:space="0" w:color="auto"/>
              <w:right w:val="nil"/>
            </w:tcBorders>
            <w:shd w:val="clear" w:color="auto" w:fill="auto"/>
            <w:noWrap/>
            <w:hideMark/>
          </w:tcPr>
          <w:p w14:paraId="795B97E3" w14:textId="77777777" w:rsidR="004578B4" w:rsidRPr="00DD0B9B" w:rsidRDefault="004578B4" w:rsidP="002A6C6C">
            <w:pPr>
              <w:spacing w:line="276" w:lineRule="auto"/>
              <w:rPr>
                <w:color w:val="000000"/>
                <w:sz w:val="22"/>
                <w:szCs w:val="22"/>
              </w:rPr>
            </w:pPr>
            <w:r w:rsidRPr="00DD0B9B">
              <w:rPr>
                <w:b/>
                <w:bCs/>
                <w:sz w:val="22"/>
                <w:szCs w:val="22"/>
              </w:rPr>
              <w:t>MAT</w:t>
            </w:r>
          </w:p>
        </w:tc>
        <w:tc>
          <w:tcPr>
            <w:tcW w:w="766" w:type="dxa"/>
            <w:tcBorders>
              <w:top w:val="single" w:sz="4" w:space="0" w:color="auto"/>
              <w:left w:val="nil"/>
              <w:bottom w:val="single" w:sz="4" w:space="0" w:color="auto"/>
              <w:right w:val="nil"/>
            </w:tcBorders>
            <w:shd w:val="clear" w:color="auto" w:fill="auto"/>
            <w:noWrap/>
            <w:hideMark/>
          </w:tcPr>
          <w:p w14:paraId="49DECFEF" w14:textId="77777777" w:rsidR="004578B4" w:rsidRPr="00DD0B9B" w:rsidRDefault="004578B4" w:rsidP="002A6C6C">
            <w:pPr>
              <w:spacing w:line="276" w:lineRule="auto"/>
              <w:rPr>
                <w:color w:val="000000"/>
                <w:sz w:val="22"/>
                <w:szCs w:val="22"/>
              </w:rPr>
            </w:pPr>
            <w:r w:rsidRPr="00DD0B9B">
              <w:rPr>
                <w:b/>
                <w:bCs/>
                <w:sz w:val="22"/>
                <w:szCs w:val="22"/>
              </w:rPr>
              <w:t>WHC</w:t>
            </w:r>
          </w:p>
        </w:tc>
      </w:tr>
      <w:tr w:rsidR="004578B4" w14:paraId="5B7061BA" w14:textId="77777777" w:rsidTr="002A6C6C">
        <w:trPr>
          <w:trHeight w:val="320"/>
          <w:jc w:val="center"/>
        </w:trPr>
        <w:tc>
          <w:tcPr>
            <w:tcW w:w="2160" w:type="dxa"/>
            <w:tcBorders>
              <w:top w:val="single" w:sz="4" w:space="0" w:color="auto"/>
              <w:left w:val="nil"/>
              <w:bottom w:val="nil"/>
              <w:right w:val="nil"/>
            </w:tcBorders>
            <w:shd w:val="clear" w:color="auto" w:fill="auto"/>
            <w:noWrap/>
            <w:vAlign w:val="bottom"/>
            <w:hideMark/>
          </w:tcPr>
          <w:p w14:paraId="22C86BF8" w14:textId="77777777" w:rsidR="004578B4" w:rsidRPr="00DD0B9B" w:rsidRDefault="004578B4" w:rsidP="002A6C6C">
            <w:pPr>
              <w:spacing w:line="276" w:lineRule="auto"/>
              <w:rPr>
                <w:color w:val="000000"/>
                <w:sz w:val="22"/>
                <w:szCs w:val="22"/>
              </w:rPr>
            </w:pPr>
            <w:r w:rsidRPr="00DD0B9B">
              <w:rPr>
                <w:color w:val="000000"/>
                <w:sz w:val="22"/>
                <w:szCs w:val="22"/>
              </w:rPr>
              <w:t>Edwards_2019_17</w:t>
            </w:r>
          </w:p>
        </w:tc>
        <w:tc>
          <w:tcPr>
            <w:tcW w:w="1023" w:type="dxa"/>
            <w:tcBorders>
              <w:top w:val="single" w:sz="4" w:space="0" w:color="auto"/>
              <w:left w:val="nil"/>
              <w:bottom w:val="nil"/>
              <w:right w:val="nil"/>
            </w:tcBorders>
            <w:shd w:val="clear" w:color="auto" w:fill="auto"/>
            <w:noWrap/>
            <w:vAlign w:val="bottom"/>
            <w:hideMark/>
          </w:tcPr>
          <w:p w14:paraId="7DE2D13F" w14:textId="77777777" w:rsidR="004578B4" w:rsidRPr="00DD0B9B" w:rsidRDefault="004578B4" w:rsidP="002A6C6C">
            <w:pPr>
              <w:spacing w:line="276" w:lineRule="auto"/>
              <w:jc w:val="right"/>
              <w:rPr>
                <w:color w:val="000000"/>
                <w:sz w:val="22"/>
                <w:szCs w:val="22"/>
              </w:rPr>
            </w:pPr>
            <w:r w:rsidRPr="00DD0B9B">
              <w:rPr>
                <w:color w:val="000000"/>
                <w:sz w:val="22"/>
                <w:szCs w:val="22"/>
              </w:rPr>
              <w:t>29.95</w:t>
            </w:r>
          </w:p>
        </w:tc>
        <w:tc>
          <w:tcPr>
            <w:tcW w:w="1182" w:type="dxa"/>
            <w:tcBorders>
              <w:top w:val="single" w:sz="4" w:space="0" w:color="auto"/>
              <w:left w:val="nil"/>
              <w:bottom w:val="nil"/>
              <w:right w:val="nil"/>
            </w:tcBorders>
            <w:shd w:val="clear" w:color="auto" w:fill="auto"/>
            <w:noWrap/>
            <w:vAlign w:val="bottom"/>
            <w:hideMark/>
          </w:tcPr>
          <w:p w14:paraId="01825B05" w14:textId="77777777" w:rsidR="004578B4" w:rsidRPr="00DD0B9B" w:rsidRDefault="004578B4" w:rsidP="002A6C6C">
            <w:pPr>
              <w:spacing w:line="276" w:lineRule="auto"/>
              <w:jc w:val="right"/>
              <w:rPr>
                <w:color w:val="000000"/>
                <w:sz w:val="22"/>
                <w:szCs w:val="22"/>
              </w:rPr>
            </w:pPr>
            <w:r w:rsidRPr="00DD0B9B">
              <w:rPr>
                <w:color w:val="000000"/>
                <w:sz w:val="22"/>
                <w:szCs w:val="22"/>
              </w:rPr>
              <w:t>-100.36</w:t>
            </w:r>
          </w:p>
        </w:tc>
        <w:tc>
          <w:tcPr>
            <w:tcW w:w="1215" w:type="dxa"/>
            <w:tcBorders>
              <w:top w:val="single" w:sz="4" w:space="0" w:color="auto"/>
              <w:left w:val="nil"/>
              <w:bottom w:val="nil"/>
              <w:right w:val="nil"/>
            </w:tcBorders>
            <w:shd w:val="clear" w:color="auto" w:fill="auto"/>
            <w:noWrap/>
            <w:vAlign w:val="bottom"/>
            <w:hideMark/>
          </w:tcPr>
          <w:p w14:paraId="00EA8F7C"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single" w:sz="4" w:space="0" w:color="auto"/>
              <w:left w:val="nil"/>
              <w:bottom w:val="nil"/>
              <w:right w:val="nil"/>
            </w:tcBorders>
            <w:shd w:val="clear" w:color="auto" w:fill="auto"/>
            <w:noWrap/>
            <w:vAlign w:val="bottom"/>
            <w:hideMark/>
          </w:tcPr>
          <w:p w14:paraId="418F3228" w14:textId="77777777" w:rsidR="004578B4" w:rsidRPr="00DD0B9B" w:rsidRDefault="004578B4" w:rsidP="002A6C6C">
            <w:pPr>
              <w:spacing w:line="276" w:lineRule="auto"/>
              <w:jc w:val="right"/>
              <w:rPr>
                <w:color w:val="000000"/>
                <w:sz w:val="22"/>
                <w:szCs w:val="22"/>
              </w:rPr>
            </w:pPr>
            <w:r w:rsidRPr="00DD0B9B">
              <w:rPr>
                <w:color w:val="000000"/>
                <w:sz w:val="22"/>
                <w:szCs w:val="22"/>
              </w:rPr>
              <w:t>563.5</w:t>
            </w:r>
          </w:p>
        </w:tc>
        <w:tc>
          <w:tcPr>
            <w:tcW w:w="730" w:type="dxa"/>
            <w:tcBorders>
              <w:top w:val="single" w:sz="4" w:space="0" w:color="auto"/>
              <w:left w:val="nil"/>
              <w:bottom w:val="nil"/>
              <w:right w:val="nil"/>
            </w:tcBorders>
            <w:shd w:val="clear" w:color="auto" w:fill="auto"/>
            <w:noWrap/>
            <w:vAlign w:val="bottom"/>
            <w:hideMark/>
          </w:tcPr>
          <w:p w14:paraId="2D841105" w14:textId="77777777" w:rsidR="004578B4" w:rsidRPr="00DD0B9B" w:rsidRDefault="004578B4" w:rsidP="002A6C6C">
            <w:pPr>
              <w:spacing w:line="276" w:lineRule="auto"/>
              <w:jc w:val="right"/>
              <w:rPr>
                <w:color w:val="000000"/>
                <w:sz w:val="22"/>
                <w:szCs w:val="22"/>
              </w:rPr>
            </w:pPr>
            <w:r w:rsidRPr="00DD0B9B">
              <w:rPr>
                <w:color w:val="000000"/>
                <w:sz w:val="22"/>
                <w:szCs w:val="22"/>
              </w:rPr>
              <w:t>19.0</w:t>
            </w:r>
          </w:p>
        </w:tc>
        <w:tc>
          <w:tcPr>
            <w:tcW w:w="766" w:type="dxa"/>
            <w:tcBorders>
              <w:top w:val="nil"/>
              <w:left w:val="nil"/>
              <w:bottom w:val="nil"/>
              <w:right w:val="nil"/>
            </w:tcBorders>
            <w:shd w:val="clear" w:color="auto" w:fill="auto"/>
            <w:noWrap/>
            <w:vAlign w:val="bottom"/>
          </w:tcPr>
          <w:p w14:paraId="3E8DA7EF" w14:textId="77777777" w:rsidR="004578B4" w:rsidRPr="00DD0B9B" w:rsidRDefault="004578B4" w:rsidP="002A6C6C">
            <w:pPr>
              <w:spacing w:line="276" w:lineRule="auto"/>
              <w:jc w:val="right"/>
              <w:rPr>
                <w:color w:val="000000"/>
                <w:sz w:val="22"/>
                <w:szCs w:val="22"/>
              </w:rPr>
            </w:pPr>
            <w:r w:rsidRPr="00DD0B9B">
              <w:rPr>
                <w:color w:val="000000"/>
                <w:sz w:val="22"/>
                <w:szCs w:val="22"/>
              </w:rPr>
              <w:t>224.7</w:t>
            </w:r>
          </w:p>
        </w:tc>
      </w:tr>
      <w:tr w:rsidR="004578B4" w14:paraId="61F12C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161F79D" w14:textId="77777777" w:rsidR="004578B4" w:rsidRPr="00DD0B9B" w:rsidRDefault="004578B4" w:rsidP="002A6C6C">
            <w:pPr>
              <w:spacing w:line="276" w:lineRule="auto"/>
              <w:rPr>
                <w:color w:val="000000"/>
                <w:sz w:val="22"/>
                <w:szCs w:val="22"/>
              </w:rPr>
            </w:pPr>
            <w:r w:rsidRPr="00DD0B9B">
              <w:rPr>
                <w:color w:val="000000"/>
                <w:sz w:val="22"/>
                <w:szCs w:val="22"/>
              </w:rPr>
              <w:t>Uvalde_2020_02</w:t>
            </w:r>
          </w:p>
        </w:tc>
        <w:tc>
          <w:tcPr>
            <w:tcW w:w="1023" w:type="dxa"/>
            <w:tcBorders>
              <w:top w:val="nil"/>
              <w:left w:val="nil"/>
              <w:bottom w:val="nil"/>
              <w:right w:val="nil"/>
            </w:tcBorders>
            <w:shd w:val="clear" w:color="auto" w:fill="auto"/>
            <w:noWrap/>
            <w:vAlign w:val="bottom"/>
            <w:hideMark/>
          </w:tcPr>
          <w:p w14:paraId="2664E9C0" w14:textId="77777777" w:rsidR="004578B4" w:rsidRPr="00DD0B9B" w:rsidRDefault="004578B4" w:rsidP="002A6C6C">
            <w:pPr>
              <w:spacing w:line="276" w:lineRule="auto"/>
              <w:jc w:val="right"/>
              <w:rPr>
                <w:color w:val="000000"/>
                <w:sz w:val="22"/>
                <w:szCs w:val="22"/>
              </w:rPr>
            </w:pPr>
            <w:r w:rsidRPr="00DD0B9B">
              <w:rPr>
                <w:color w:val="000000"/>
                <w:sz w:val="22"/>
                <w:szCs w:val="22"/>
              </w:rPr>
              <w:t>29.59</w:t>
            </w:r>
          </w:p>
        </w:tc>
        <w:tc>
          <w:tcPr>
            <w:tcW w:w="1182" w:type="dxa"/>
            <w:tcBorders>
              <w:top w:val="nil"/>
              <w:left w:val="nil"/>
              <w:bottom w:val="nil"/>
              <w:right w:val="nil"/>
            </w:tcBorders>
            <w:shd w:val="clear" w:color="auto" w:fill="auto"/>
            <w:noWrap/>
            <w:vAlign w:val="bottom"/>
            <w:hideMark/>
          </w:tcPr>
          <w:p w14:paraId="08682892" w14:textId="77777777" w:rsidR="004578B4" w:rsidRPr="00DD0B9B" w:rsidRDefault="004578B4" w:rsidP="002A6C6C">
            <w:pPr>
              <w:spacing w:line="276" w:lineRule="auto"/>
              <w:jc w:val="right"/>
              <w:rPr>
                <w:color w:val="000000"/>
                <w:sz w:val="22"/>
                <w:szCs w:val="22"/>
              </w:rPr>
            </w:pPr>
            <w:r w:rsidRPr="00DD0B9B">
              <w:rPr>
                <w:color w:val="000000"/>
                <w:sz w:val="22"/>
                <w:szCs w:val="22"/>
              </w:rPr>
              <w:t>-100.09</w:t>
            </w:r>
          </w:p>
        </w:tc>
        <w:tc>
          <w:tcPr>
            <w:tcW w:w="1215" w:type="dxa"/>
            <w:tcBorders>
              <w:top w:val="nil"/>
              <w:left w:val="nil"/>
              <w:bottom w:val="nil"/>
              <w:right w:val="nil"/>
            </w:tcBorders>
            <w:shd w:val="clear" w:color="auto" w:fill="auto"/>
            <w:noWrap/>
            <w:vAlign w:val="bottom"/>
            <w:hideMark/>
          </w:tcPr>
          <w:p w14:paraId="1EE92266"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nil"/>
              <w:right w:val="nil"/>
            </w:tcBorders>
            <w:shd w:val="clear" w:color="auto" w:fill="auto"/>
            <w:noWrap/>
            <w:vAlign w:val="bottom"/>
            <w:hideMark/>
          </w:tcPr>
          <w:p w14:paraId="70D96B78" w14:textId="77777777" w:rsidR="004578B4" w:rsidRPr="00DD0B9B" w:rsidRDefault="004578B4" w:rsidP="002A6C6C">
            <w:pPr>
              <w:spacing w:line="276" w:lineRule="auto"/>
              <w:jc w:val="right"/>
              <w:rPr>
                <w:color w:val="000000"/>
                <w:sz w:val="22"/>
                <w:szCs w:val="22"/>
              </w:rPr>
            </w:pPr>
            <w:r w:rsidRPr="00DD0B9B">
              <w:rPr>
                <w:color w:val="000000"/>
                <w:sz w:val="22"/>
                <w:szCs w:val="22"/>
              </w:rPr>
              <w:t>648.5</w:t>
            </w:r>
          </w:p>
        </w:tc>
        <w:tc>
          <w:tcPr>
            <w:tcW w:w="730" w:type="dxa"/>
            <w:tcBorders>
              <w:top w:val="nil"/>
              <w:left w:val="nil"/>
              <w:bottom w:val="nil"/>
              <w:right w:val="nil"/>
            </w:tcBorders>
            <w:shd w:val="clear" w:color="auto" w:fill="auto"/>
            <w:noWrap/>
            <w:vAlign w:val="bottom"/>
            <w:hideMark/>
          </w:tcPr>
          <w:p w14:paraId="5FFCDCEE"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02B48223" w14:textId="77777777" w:rsidR="004578B4" w:rsidRPr="00DD0B9B" w:rsidRDefault="004578B4" w:rsidP="002A6C6C">
            <w:pPr>
              <w:spacing w:line="276" w:lineRule="auto"/>
              <w:jc w:val="right"/>
              <w:rPr>
                <w:color w:val="000000"/>
                <w:sz w:val="22"/>
                <w:szCs w:val="22"/>
              </w:rPr>
            </w:pPr>
            <w:r w:rsidRPr="00DD0B9B">
              <w:rPr>
                <w:color w:val="000000"/>
                <w:sz w:val="22"/>
                <w:szCs w:val="22"/>
              </w:rPr>
              <w:t>235.2</w:t>
            </w:r>
          </w:p>
        </w:tc>
      </w:tr>
      <w:tr w:rsidR="004578B4" w14:paraId="0D96ADD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C53044F" w14:textId="77777777" w:rsidR="004578B4" w:rsidRPr="00DD0B9B" w:rsidRDefault="004578B4" w:rsidP="002A6C6C">
            <w:pPr>
              <w:spacing w:line="276" w:lineRule="auto"/>
              <w:rPr>
                <w:color w:val="000000"/>
                <w:sz w:val="22"/>
                <w:szCs w:val="22"/>
              </w:rPr>
            </w:pPr>
            <w:r w:rsidRPr="00DD0B9B">
              <w:rPr>
                <w:color w:val="000000"/>
                <w:sz w:val="22"/>
                <w:szCs w:val="22"/>
              </w:rPr>
              <w:t>Menard_2020_01</w:t>
            </w:r>
          </w:p>
        </w:tc>
        <w:tc>
          <w:tcPr>
            <w:tcW w:w="1023" w:type="dxa"/>
            <w:tcBorders>
              <w:top w:val="nil"/>
              <w:left w:val="nil"/>
              <w:bottom w:val="nil"/>
              <w:right w:val="nil"/>
            </w:tcBorders>
            <w:shd w:val="clear" w:color="auto" w:fill="auto"/>
            <w:noWrap/>
            <w:vAlign w:val="bottom"/>
            <w:hideMark/>
          </w:tcPr>
          <w:p w14:paraId="17D93C5E" w14:textId="77777777" w:rsidR="004578B4" w:rsidRPr="00DD0B9B" w:rsidRDefault="004578B4" w:rsidP="002A6C6C">
            <w:pPr>
              <w:spacing w:line="276" w:lineRule="auto"/>
              <w:jc w:val="right"/>
              <w:rPr>
                <w:color w:val="000000"/>
                <w:sz w:val="22"/>
                <w:szCs w:val="22"/>
              </w:rPr>
            </w:pPr>
            <w:r w:rsidRPr="00DD0B9B">
              <w:rPr>
                <w:color w:val="000000"/>
                <w:sz w:val="22"/>
                <w:szCs w:val="22"/>
              </w:rPr>
              <w:t>30.91</w:t>
            </w:r>
          </w:p>
        </w:tc>
        <w:tc>
          <w:tcPr>
            <w:tcW w:w="1182" w:type="dxa"/>
            <w:tcBorders>
              <w:top w:val="nil"/>
              <w:left w:val="nil"/>
              <w:bottom w:val="nil"/>
              <w:right w:val="nil"/>
            </w:tcBorders>
            <w:shd w:val="clear" w:color="auto" w:fill="auto"/>
            <w:noWrap/>
            <w:vAlign w:val="bottom"/>
            <w:hideMark/>
          </w:tcPr>
          <w:p w14:paraId="03EDAAC2" w14:textId="77777777" w:rsidR="004578B4" w:rsidRPr="00DD0B9B" w:rsidRDefault="004578B4" w:rsidP="002A6C6C">
            <w:pPr>
              <w:spacing w:line="276" w:lineRule="auto"/>
              <w:jc w:val="right"/>
              <w:rPr>
                <w:color w:val="000000"/>
                <w:sz w:val="22"/>
                <w:szCs w:val="22"/>
              </w:rPr>
            </w:pPr>
            <w:r w:rsidRPr="00DD0B9B">
              <w:rPr>
                <w:color w:val="000000"/>
                <w:sz w:val="22"/>
                <w:szCs w:val="22"/>
              </w:rPr>
              <w:t>-99.57</w:t>
            </w:r>
          </w:p>
        </w:tc>
        <w:tc>
          <w:tcPr>
            <w:tcW w:w="1215" w:type="dxa"/>
            <w:tcBorders>
              <w:top w:val="nil"/>
              <w:left w:val="nil"/>
              <w:bottom w:val="nil"/>
              <w:right w:val="nil"/>
            </w:tcBorders>
            <w:shd w:val="clear" w:color="auto" w:fill="auto"/>
            <w:noWrap/>
            <w:vAlign w:val="bottom"/>
            <w:hideMark/>
          </w:tcPr>
          <w:p w14:paraId="4FBC8854"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C6CCAB" w14:textId="77777777" w:rsidR="004578B4" w:rsidRPr="00DD0B9B" w:rsidRDefault="004578B4" w:rsidP="002A6C6C">
            <w:pPr>
              <w:spacing w:line="276" w:lineRule="auto"/>
              <w:jc w:val="right"/>
              <w:rPr>
                <w:color w:val="000000"/>
                <w:sz w:val="22"/>
                <w:szCs w:val="22"/>
              </w:rPr>
            </w:pPr>
            <w:r w:rsidRPr="00DD0B9B">
              <w:rPr>
                <w:color w:val="000000"/>
                <w:sz w:val="22"/>
                <w:szCs w:val="22"/>
              </w:rPr>
              <w:t>641.9</w:t>
            </w:r>
          </w:p>
        </w:tc>
        <w:tc>
          <w:tcPr>
            <w:tcW w:w="730" w:type="dxa"/>
            <w:tcBorders>
              <w:top w:val="nil"/>
              <w:left w:val="nil"/>
              <w:bottom w:val="nil"/>
              <w:right w:val="nil"/>
            </w:tcBorders>
            <w:shd w:val="clear" w:color="auto" w:fill="auto"/>
            <w:noWrap/>
            <w:vAlign w:val="bottom"/>
            <w:hideMark/>
          </w:tcPr>
          <w:p w14:paraId="7BA680E7"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3DAC1461" w14:textId="77777777" w:rsidR="004578B4" w:rsidRPr="00DD0B9B" w:rsidRDefault="004578B4" w:rsidP="002A6C6C">
            <w:pPr>
              <w:spacing w:line="276" w:lineRule="auto"/>
              <w:jc w:val="right"/>
              <w:rPr>
                <w:color w:val="000000"/>
                <w:sz w:val="22"/>
                <w:szCs w:val="22"/>
              </w:rPr>
            </w:pPr>
            <w:r w:rsidRPr="00DD0B9B">
              <w:rPr>
                <w:color w:val="000000"/>
                <w:sz w:val="22"/>
                <w:szCs w:val="22"/>
              </w:rPr>
              <w:t>220.2</w:t>
            </w:r>
          </w:p>
        </w:tc>
      </w:tr>
      <w:tr w:rsidR="004578B4" w14:paraId="295F81CF"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897304C" w14:textId="77777777" w:rsidR="004578B4" w:rsidRPr="00DD0B9B" w:rsidRDefault="004578B4" w:rsidP="002A6C6C">
            <w:pPr>
              <w:spacing w:line="276" w:lineRule="auto"/>
              <w:rPr>
                <w:color w:val="000000"/>
                <w:sz w:val="22"/>
                <w:szCs w:val="22"/>
              </w:rPr>
            </w:pPr>
            <w:r w:rsidRPr="00DD0B9B">
              <w:rPr>
                <w:color w:val="000000"/>
                <w:sz w:val="22"/>
                <w:szCs w:val="22"/>
              </w:rPr>
              <w:t>Kerr_2020_03</w:t>
            </w:r>
          </w:p>
        </w:tc>
        <w:tc>
          <w:tcPr>
            <w:tcW w:w="1023" w:type="dxa"/>
            <w:tcBorders>
              <w:top w:val="nil"/>
              <w:left w:val="nil"/>
              <w:bottom w:val="nil"/>
              <w:right w:val="nil"/>
            </w:tcBorders>
            <w:shd w:val="clear" w:color="auto" w:fill="auto"/>
            <w:noWrap/>
            <w:vAlign w:val="bottom"/>
            <w:hideMark/>
          </w:tcPr>
          <w:p w14:paraId="0B24B9BD" w14:textId="77777777" w:rsidR="004578B4" w:rsidRPr="00DD0B9B" w:rsidRDefault="004578B4" w:rsidP="002A6C6C">
            <w:pPr>
              <w:spacing w:line="276" w:lineRule="auto"/>
              <w:jc w:val="right"/>
              <w:rPr>
                <w:color w:val="000000"/>
                <w:sz w:val="22"/>
                <w:szCs w:val="22"/>
              </w:rPr>
            </w:pPr>
            <w:r w:rsidRPr="00DD0B9B">
              <w:rPr>
                <w:color w:val="000000"/>
                <w:sz w:val="22"/>
                <w:szCs w:val="22"/>
              </w:rPr>
              <w:t>30.06</w:t>
            </w:r>
          </w:p>
        </w:tc>
        <w:tc>
          <w:tcPr>
            <w:tcW w:w="1182" w:type="dxa"/>
            <w:tcBorders>
              <w:top w:val="nil"/>
              <w:left w:val="nil"/>
              <w:bottom w:val="nil"/>
              <w:right w:val="nil"/>
            </w:tcBorders>
            <w:shd w:val="clear" w:color="auto" w:fill="auto"/>
            <w:noWrap/>
            <w:vAlign w:val="bottom"/>
            <w:hideMark/>
          </w:tcPr>
          <w:p w14:paraId="1AF6513E" w14:textId="77777777" w:rsidR="004578B4" w:rsidRPr="00DD0B9B" w:rsidRDefault="004578B4" w:rsidP="002A6C6C">
            <w:pPr>
              <w:spacing w:line="276" w:lineRule="auto"/>
              <w:jc w:val="right"/>
              <w:rPr>
                <w:color w:val="000000"/>
                <w:sz w:val="22"/>
                <w:szCs w:val="22"/>
              </w:rPr>
            </w:pPr>
            <w:r w:rsidRPr="00DD0B9B">
              <w:rPr>
                <w:color w:val="000000"/>
                <w:sz w:val="22"/>
                <w:szCs w:val="22"/>
              </w:rPr>
              <w:t>-99.34</w:t>
            </w:r>
          </w:p>
        </w:tc>
        <w:tc>
          <w:tcPr>
            <w:tcW w:w="1215" w:type="dxa"/>
            <w:tcBorders>
              <w:top w:val="nil"/>
              <w:left w:val="nil"/>
              <w:bottom w:val="nil"/>
              <w:right w:val="nil"/>
            </w:tcBorders>
            <w:shd w:val="clear" w:color="auto" w:fill="auto"/>
            <w:noWrap/>
            <w:vAlign w:val="bottom"/>
            <w:hideMark/>
          </w:tcPr>
          <w:p w14:paraId="7697793C"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C12D81A" w14:textId="77777777" w:rsidR="004578B4" w:rsidRPr="00DD0B9B" w:rsidRDefault="004578B4" w:rsidP="002A6C6C">
            <w:pPr>
              <w:spacing w:line="276" w:lineRule="auto"/>
              <w:jc w:val="right"/>
              <w:rPr>
                <w:color w:val="000000"/>
                <w:sz w:val="22"/>
                <w:szCs w:val="22"/>
              </w:rPr>
            </w:pPr>
            <w:r w:rsidRPr="00DD0B9B">
              <w:rPr>
                <w:color w:val="000000"/>
                <w:sz w:val="22"/>
                <w:szCs w:val="22"/>
              </w:rPr>
              <w:t>672.4</w:t>
            </w:r>
          </w:p>
        </w:tc>
        <w:tc>
          <w:tcPr>
            <w:tcW w:w="730" w:type="dxa"/>
            <w:tcBorders>
              <w:top w:val="nil"/>
              <w:left w:val="nil"/>
              <w:bottom w:val="nil"/>
              <w:right w:val="nil"/>
            </w:tcBorders>
            <w:shd w:val="clear" w:color="auto" w:fill="auto"/>
            <w:noWrap/>
            <w:vAlign w:val="bottom"/>
            <w:hideMark/>
          </w:tcPr>
          <w:p w14:paraId="69F92719"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165DD921" w14:textId="77777777" w:rsidR="004578B4" w:rsidRPr="00DD0B9B" w:rsidRDefault="004578B4" w:rsidP="002A6C6C">
            <w:pPr>
              <w:spacing w:line="276" w:lineRule="auto"/>
              <w:jc w:val="right"/>
              <w:rPr>
                <w:color w:val="000000"/>
                <w:sz w:val="22"/>
                <w:szCs w:val="22"/>
              </w:rPr>
            </w:pPr>
            <w:r w:rsidRPr="00DD0B9B">
              <w:rPr>
                <w:color w:val="000000"/>
                <w:sz w:val="22"/>
                <w:szCs w:val="22"/>
              </w:rPr>
              <w:t>237.5</w:t>
            </w:r>
          </w:p>
        </w:tc>
      </w:tr>
      <w:tr w:rsidR="004578B4" w14:paraId="525D0952"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003AC3A" w14:textId="77777777" w:rsidR="004578B4" w:rsidRPr="00DD0B9B" w:rsidRDefault="004578B4" w:rsidP="002A6C6C">
            <w:pPr>
              <w:spacing w:line="276" w:lineRule="auto"/>
              <w:rPr>
                <w:color w:val="000000"/>
                <w:sz w:val="22"/>
                <w:szCs w:val="22"/>
              </w:rPr>
            </w:pPr>
            <w:r w:rsidRPr="00DD0B9B">
              <w:rPr>
                <w:color w:val="000000"/>
                <w:sz w:val="22"/>
                <w:szCs w:val="22"/>
              </w:rPr>
              <w:t>Bandera_2020_03</w:t>
            </w:r>
          </w:p>
        </w:tc>
        <w:tc>
          <w:tcPr>
            <w:tcW w:w="1023" w:type="dxa"/>
            <w:tcBorders>
              <w:top w:val="nil"/>
              <w:left w:val="nil"/>
              <w:bottom w:val="nil"/>
              <w:right w:val="nil"/>
            </w:tcBorders>
            <w:shd w:val="clear" w:color="auto" w:fill="auto"/>
            <w:noWrap/>
            <w:vAlign w:val="bottom"/>
            <w:hideMark/>
          </w:tcPr>
          <w:p w14:paraId="37F31898" w14:textId="77777777" w:rsidR="004578B4" w:rsidRPr="00DD0B9B" w:rsidRDefault="004578B4" w:rsidP="002A6C6C">
            <w:pPr>
              <w:spacing w:line="276" w:lineRule="auto"/>
              <w:jc w:val="right"/>
              <w:rPr>
                <w:color w:val="000000"/>
                <w:sz w:val="22"/>
                <w:szCs w:val="22"/>
              </w:rPr>
            </w:pPr>
            <w:r w:rsidRPr="00DD0B9B">
              <w:rPr>
                <w:color w:val="000000"/>
                <w:sz w:val="22"/>
                <w:szCs w:val="22"/>
              </w:rPr>
              <w:t>29.85</w:t>
            </w:r>
          </w:p>
        </w:tc>
        <w:tc>
          <w:tcPr>
            <w:tcW w:w="1182" w:type="dxa"/>
            <w:tcBorders>
              <w:top w:val="nil"/>
              <w:left w:val="nil"/>
              <w:bottom w:val="nil"/>
              <w:right w:val="nil"/>
            </w:tcBorders>
            <w:shd w:val="clear" w:color="auto" w:fill="auto"/>
            <w:noWrap/>
            <w:vAlign w:val="bottom"/>
            <w:hideMark/>
          </w:tcPr>
          <w:p w14:paraId="04034BCD" w14:textId="77777777" w:rsidR="004578B4" w:rsidRPr="00DD0B9B" w:rsidRDefault="004578B4" w:rsidP="002A6C6C">
            <w:pPr>
              <w:spacing w:line="276" w:lineRule="auto"/>
              <w:jc w:val="right"/>
              <w:rPr>
                <w:color w:val="000000"/>
                <w:sz w:val="22"/>
                <w:szCs w:val="22"/>
              </w:rPr>
            </w:pPr>
            <w:r w:rsidRPr="00DD0B9B">
              <w:rPr>
                <w:color w:val="000000"/>
                <w:sz w:val="22"/>
                <w:szCs w:val="22"/>
              </w:rPr>
              <w:t>-99.30</w:t>
            </w:r>
          </w:p>
        </w:tc>
        <w:tc>
          <w:tcPr>
            <w:tcW w:w="1215" w:type="dxa"/>
            <w:tcBorders>
              <w:top w:val="nil"/>
              <w:left w:val="nil"/>
              <w:bottom w:val="nil"/>
              <w:right w:val="nil"/>
            </w:tcBorders>
            <w:shd w:val="clear" w:color="auto" w:fill="auto"/>
            <w:noWrap/>
            <w:vAlign w:val="bottom"/>
            <w:hideMark/>
          </w:tcPr>
          <w:p w14:paraId="0D7F9D04"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3B75600" w14:textId="77777777" w:rsidR="004578B4" w:rsidRPr="00DD0B9B" w:rsidRDefault="004578B4" w:rsidP="002A6C6C">
            <w:pPr>
              <w:spacing w:line="276" w:lineRule="auto"/>
              <w:jc w:val="right"/>
              <w:rPr>
                <w:color w:val="000000"/>
                <w:sz w:val="22"/>
                <w:szCs w:val="22"/>
              </w:rPr>
            </w:pPr>
            <w:r w:rsidRPr="00DD0B9B">
              <w:rPr>
                <w:color w:val="000000"/>
                <w:sz w:val="22"/>
                <w:szCs w:val="22"/>
              </w:rPr>
              <w:t>789.4</w:t>
            </w:r>
          </w:p>
        </w:tc>
        <w:tc>
          <w:tcPr>
            <w:tcW w:w="730" w:type="dxa"/>
            <w:tcBorders>
              <w:top w:val="nil"/>
              <w:left w:val="nil"/>
              <w:bottom w:val="nil"/>
              <w:right w:val="nil"/>
            </w:tcBorders>
            <w:shd w:val="clear" w:color="auto" w:fill="auto"/>
            <w:noWrap/>
            <w:vAlign w:val="bottom"/>
            <w:hideMark/>
          </w:tcPr>
          <w:p w14:paraId="5B6B3D01"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3C1024B5" w14:textId="77777777" w:rsidR="004578B4" w:rsidRPr="00DD0B9B" w:rsidRDefault="004578B4" w:rsidP="002A6C6C">
            <w:pPr>
              <w:spacing w:line="276" w:lineRule="auto"/>
              <w:jc w:val="right"/>
              <w:rPr>
                <w:color w:val="000000"/>
                <w:sz w:val="22"/>
                <w:szCs w:val="22"/>
              </w:rPr>
            </w:pPr>
            <w:r w:rsidRPr="00DD0B9B">
              <w:rPr>
                <w:color w:val="000000"/>
                <w:sz w:val="22"/>
                <w:szCs w:val="22"/>
              </w:rPr>
              <w:t>235.1</w:t>
            </w:r>
          </w:p>
        </w:tc>
      </w:tr>
      <w:tr w:rsidR="004578B4" w14:paraId="7331668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63B7943" w14:textId="77777777" w:rsidR="004578B4" w:rsidRPr="00DD0B9B" w:rsidRDefault="004578B4" w:rsidP="002A6C6C">
            <w:pPr>
              <w:spacing w:line="276" w:lineRule="auto"/>
              <w:rPr>
                <w:color w:val="000000"/>
                <w:sz w:val="22"/>
                <w:szCs w:val="22"/>
              </w:rPr>
            </w:pPr>
            <w:r w:rsidRPr="00DD0B9B">
              <w:rPr>
                <w:color w:val="000000"/>
                <w:sz w:val="22"/>
                <w:szCs w:val="22"/>
              </w:rPr>
              <w:t>Sansaba_2020_01</w:t>
            </w:r>
          </w:p>
        </w:tc>
        <w:tc>
          <w:tcPr>
            <w:tcW w:w="1023" w:type="dxa"/>
            <w:tcBorders>
              <w:top w:val="nil"/>
              <w:left w:val="nil"/>
              <w:bottom w:val="nil"/>
              <w:right w:val="nil"/>
            </w:tcBorders>
            <w:shd w:val="clear" w:color="auto" w:fill="auto"/>
            <w:noWrap/>
            <w:vAlign w:val="bottom"/>
            <w:hideMark/>
          </w:tcPr>
          <w:p w14:paraId="42A7DD73" w14:textId="77777777" w:rsidR="004578B4" w:rsidRPr="00DD0B9B" w:rsidRDefault="004578B4" w:rsidP="002A6C6C">
            <w:pPr>
              <w:spacing w:line="276" w:lineRule="auto"/>
              <w:jc w:val="right"/>
              <w:rPr>
                <w:color w:val="000000"/>
                <w:sz w:val="22"/>
                <w:szCs w:val="22"/>
              </w:rPr>
            </w:pPr>
            <w:r w:rsidRPr="00DD0B9B">
              <w:rPr>
                <w:color w:val="000000"/>
                <w:sz w:val="22"/>
                <w:szCs w:val="22"/>
              </w:rPr>
              <w:t>31.29</w:t>
            </w:r>
          </w:p>
        </w:tc>
        <w:tc>
          <w:tcPr>
            <w:tcW w:w="1182" w:type="dxa"/>
            <w:tcBorders>
              <w:top w:val="nil"/>
              <w:left w:val="nil"/>
              <w:bottom w:val="nil"/>
              <w:right w:val="nil"/>
            </w:tcBorders>
            <w:shd w:val="clear" w:color="auto" w:fill="auto"/>
            <w:noWrap/>
            <w:vAlign w:val="bottom"/>
            <w:hideMark/>
          </w:tcPr>
          <w:p w14:paraId="3CE76403" w14:textId="77777777" w:rsidR="004578B4" w:rsidRPr="00DD0B9B" w:rsidRDefault="004578B4" w:rsidP="002A6C6C">
            <w:pPr>
              <w:spacing w:line="276" w:lineRule="auto"/>
              <w:jc w:val="right"/>
              <w:rPr>
                <w:color w:val="000000"/>
                <w:sz w:val="22"/>
                <w:szCs w:val="22"/>
              </w:rPr>
            </w:pPr>
            <w:r w:rsidRPr="00DD0B9B">
              <w:rPr>
                <w:color w:val="000000"/>
                <w:sz w:val="22"/>
                <w:szCs w:val="22"/>
              </w:rPr>
              <w:t>-98.62</w:t>
            </w:r>
          </w:p>
        </w:tc>
        <w:tc>
          <w:tcPr>
            <w:tcW w:w="1215" w:type="dxa"/>
            <w:tcBorders>
              <w:top w:val="nil"/>
              <w:left w:val="nil"/>
              <w:bottom w:val="nil"/>
              <w:right w:val="nil"/>
            </w:tcBorders>
            <w:shd w:val="clear" w:color="auto" w:fill="auto"/>
            <w:noWrap/>
            <w:vAlign w:val="bottom"/>
            <w:hideMark/>
          </w:tcPr>
          <w:p w14:paraId="13F49BC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A08450F" w14:textId="77777777" w:rsidR="004578B4" w:rsidRPr="00DD0B9B" w:rsidRDefault="004578B4" w:rsidP="002A6C6C">
            <w:pPr>
              <w:spacing w:line="276" w:lineRule="auto"/>
              <w:jc w:val="right"/>
              <w:rPr>
                <w:color w:val="000000"/>
                <w:sz w:val="22"/>
                <w:szCs w:val="22"/>
              </w:rPr>
            </w:pPr>
            <w:r w:rsidRPr="00DD0B9B">
              <w:rPr>
                <w:color w:val="000000"/>
                <w:sz w:val="22"/>
                <w:szCs w:val="22"/>
              </w:rPr>
              <w:t>733.0</w:t>
            </w:r>
          </w:p>
        </w:tc>
        <w:tc>
          <w:tcPr>
            <w:tcW w:w="730" w:type="dxa"/>
            <w:tcBorders>
              <w:top w:val="nil"/>
              <w:left w:val="nil"/>
              <w:bottom w:val="nil"/>
              <w:right w:val="nil"/>
            </w:tcBorders>
            <w:shd w:val="clear" w:color="auto" w:fill="auto"/>
            <w:noWrap/>
            <w:vAlign w:val="bottom"/>
            <w:hideMark/>
          </w:tcPr>
          <w:p w14:paraId="1A4E134A"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4046B242" w14:textId="77777777" w:rsidR="004578B4" w:rsidRPr="00DD0B9B" w:rsidRDefault="004578B4" w:rsidP="002A6C6C">
            <w:pPr>
              <w:spacing w:line="276" w:lineRule="auto"/>
              <w:jc w:val="right"/>
              <w:rPr>
                <w:color w:val="000000"/>
                <w:sz w:val="22"/>
                <w:szCs w:val="22"/>
              </w:rPr>
            </w:pPr>
            <w:r w:rsidRPr="00DD0B9B">
              <w:rPr>
                <w:color w:val="000000"/>
                <w:sz w:val="22"/>
                <w:szCs w:val="22"/>
              </w:rPr>
              <w:t>234.3</w:t>
            </w:r>
          </w:p>
        </w:tc>
      </w:tr>
      <w:tr w:rsidR="004578B4" w14:paraId="5347E47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937B0CC" w14:textId="77777777" w:rsidR="004578B4" w:rsidRPr="00DD0B9B" w:rsidRDefault="004578B4" w:rsidP="002A6C6C">
            <w:pPr>
              <w:spacing w:line="276" w:lineRule="auto"/>
              <w:rPr>
                <w:color w:val="000000"/>
                <w:sz w:val="22"/>
                <w:szCs w:val="22"/>
              </w:rPr>
            </w:pPr>
            <w:r w:rsidRPr="00DD0B9B">
              <w:rPr>
                <w:color w:val="000000"/>
                <w:sz w:val="22"/>
                <w:szCs w:val="22"/>
              </w:rPr>
              <w:t>Comal_2020_21</w:t>
            </w:r>
          </w:p>
        </w:tc>
        <w:tc>
          <w:tcPr>
            <w:tcW w:w="1023" w:type="dxa"/>
            <w:tcBorders>
              <w:top w:val="nil"/>
              <w:left w:val="nil"/>
              <w:bottom w:val="nil"/>
              <w:right w:val="nil"/>
            </w:tcBorders>
            <w:shd w:val="clear" w:color="auto" w:fill="auto"/>
            <w:noWrap/>
            <w:vAlign w:val="bottom"/>
            <w:hideMark/>
          </w:tcPr>
          <w:p w14:paraId="788654E7" w14:textId="77777777" w:rsidR="004578B4" w:rsidRPr="00DD0B9B" w:rsidRDefault="004578B4" w:rsidP="002A6C6C">
            <w:pPr>
              <w:spacing w:line="276" w:lineRule="auto"/>
              <w:jc w:val="right"/>
              <w:rPr>
                <w:color w:val="000000"/>
                <w:sz w:val="22"/>
                <w:szCs w:val="22"/>
              </w:rPr>
            </w:pPr>
            <w:r w:rsidRPr="00DD0B9B">
              <w:rPr>
                <w:color w:val="000000"/>
                <w:sz w:val="22"/>
                <w:szCs w:val="22"/>
              </w:rPr>
              <w:t>29.79</w:t>
            </w:r>
          </w:p>
        </w:tc>
        <w:tc>
          <w:tcPr>
            <w:tcW w:w="1182" w:type="dxa"/>
            <w:tcBorders>
              <w:top w:val="nil"/>
              <w:left w:val="nil"/>
              <w:bottom w:val="nil"/>
              <w:right w:val="nil"/>
            </w:tcBorders>
            <w:shd w:val="clear" w:color="auto" w:fill="auto"/>
            <w:noWrap/>
            <w:vAlign w:val="bottom"/>
            <w:hideMark/>
          </w:tcPr>
          <w:p w14:paraId="5474171B"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04A743F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1FE66C4A" w14:textId="77777777" w:rsidR="004578B4" w:rsidRPr="00DD0B9B" w:rsidRDefault="004578B4" w:rsidP="002A6C6C">
            <w:pPr>
              <w:spacing w:line="276" w:lineRule="auto"/>
              <w:jc w:val="right"/>
              <w:rPr>
                <w:color w:val="000000"/>
                <w:sz w:val="22"/>
                <w:szCs w:val="22"/>
              </w:rPr>
            </w:pPr>
            <w:r w:rsidRPr="00DD0B9B">
              <w:rPr>
                <w:color w:val="000000"/>
                <w:sz w:val="22"/>
                <w:szCs w:val="22"/>
              </w:rPr>
              <w:t>878.5</w:t>
            </w:r>
          </w:p>
        </w:tc>
        <w:tc>
          <w:tcPr>
            <w:tcW w:w="730" w:type="dxa"/>
            <w:tcBorders>
              <w:top w:val="nil"/>
              <w:left w:val="nil"/>
              <w:bottom w:val="nil"/>
              <w:right w:val="nil"/>
            </w:tcBorders>
            <w:shd w:val="clear" w:color="auto" w:fill="auto"/>
            <w:noWrap/>
            <w:vAlign w:val="bottom"/>
            <w:hideMark/>
          </w:tcPr>
          <w:p w14:paraId="65D5106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39E2F7C4" w14:textId="77777777" w:rsidR="004578B4" w:rsidRPr="00DD0B9B" w:rsidRDefault="004578B4" w:rsidP="002A6C6C">
            <w:pPr>
              <w:spacing w:line="276" w:lineRule="auto"/>
              <w:jc w:val="right"/>
              <w:rPr>
                <w:color w:val="000000"/>
                <w:sz w:val="22"/>
                <w:szCs w:val="22"/>
              </w:rPr>
            </w:pPr>
            <w:r w:rsidRPr="00DD0B9B">
              <w:rPr>
                <w:color w:val="000000"/>
                <w:sz w:val="22"/>
                <w:szCs w:val="22"/>
              </w:rPr>
              <w:t>220.7</w:t>
            </w:r>
          </w:p>
        </w:tc>
      </w:tr>
      <w:tr w:rsidR="004578B4" w14:paraId="658CD16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8143692" w14:textId="77777777" w:rsidR="004578B4" w:rsidRPr="00DD0B9B" w:rsidRDefault="004578B4" w:rsidP="002A6C6C">
            <w:pPr>
              <w:spacing w:line="276" w:lineRule="auto"/>
              <w:rPr>
                <w:color w:val="000000"/>
                <w:sz w:val="22"/>
                <w:szCs w:val="22"/>
              </w:rPr>
            </w:pPr>
            <w:r w:rsidRPr="00DD0B9B">
              <w:rPr>
                <w:color w:val="000000"/>
                <w:sz w:val="22"/>
                <w:szCs w:val="22"/>
              </w:rPr>
              <w:t>Blanco_2019_16</w:t>
            </w:r>
          </w:p>
        </w:tc>
        <w:tc>
          <w:tcPr>
            <w:tcW w:w="1023" w:type="dxa"/>
            <w:tcBorders>
              <w:top w:val="nil"/>
              <w:left w:val="nil"/>
              <w:bottom w:val="nil"/>
              <w:right w:val="nil"/>
            </w:tcBorders>
            <w:shd w:val="clear" w:color="auto" w:fill="auto"/>
            <w:noWrap/>
            <w:vAlign w:val="bottom"/>
            <w:hideMark/>
          </w:tcPr>
          <w:p w14:paraId="0A7E3F42" w14:textId="77777777" w:rsidR="004578B4" w:rsidRPr="00DD0B9B" w:rsidRDefault="004578B4" w:rsidP="002A6C6C">
            <w:pPr>
              <w:spacing w:line="276" w:lineRule="auto"/>
              <w:jc w:val="right"/>
              <w:rPr>
                <w:color w:val="000000"/>
                <w:sz w:val="22"/>
                <w:szCs w:val="22"/>
              </w:rPr>
            </w:pPr>
            <w:r w:rsidRPr="00DD0B9B">
              <w:rPr>
                <w:color w:val="000000"/>
                <w:sz w:val="22"/>
                <w:szCs w:val="22"/>
              </w:rPr>
              <w:t>29.99</w:t>
            </w:r>
          </w:p>
        </w:tc>
        <w:tc>
          <w:tcPr>
            <w:tcW w:w="1182" w:type="dxa"/>
            <w:tcBorders>
              <w:top w:val="nil"/>
              <w:left w:val="nil"/>
              <w:bottom w:val="nil"/>
              <w:right w:val="nil"/>
            </w:tcBorders>
            <w:shd w:val="clear" w:color="auto" w:fill="auto"/>
            <w:noWrap/>
            <w:vAlign w:val="bottom"/>
            <w:hideMark/>
          </w:tcPr>
          <w:p w14:paraId="284D6DA4"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3D73FBED"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5949AA7" w14:textId="77777777" w:rsidR="004578B4" w:rsidRPr="00DD0B9B" w:rsidRDefault="004578B4" w:rsidP="002A6C6C">
            <w:pPr>
              <w:spacing w:line="276" w:lineRule="auto"/>
              <w:jc w:val="right"/>
              <w:rPr>
                <w:color w:val="000000"/>
                <w:sz w:val="22"/>
                <w:szCs w:val="22"/>
              </w:rPr>
            </w:pPr>
            <w:r w:rsidRPr="00DD0B9B">
              <w:rPr>
                <w:color w:val="000000"/>
                <w:sz w:val="22"/>
                <w:szCs w:val="22"/>
              </w:rPr>
              <w:t>833.0</w:t>
            </w:r>
          </w:p>
        </w:tc>
        <w:tc>
          <w:tcPr>
            <w:tcW w:w="730" w:type="dxa"/>
            <w:tcBorders>
              <w:top w:val="nil"/>
              <w:left w:val="nil"/>
              <w:bottom w:val="nil"/>
              <w:right w:val="nil"/>
            </w:tcBorders>
            <w:shd w:val="clear" w:color="auto" w:fill="auto"/>
            <w:noWrap/>
            <w:vAlign w:val="bottom"/>
            <w:hideMark/>
          </w:tcPr>
          <w:p w14:paraId="50FDAD31" w14:textId="77777777" w:rsidR="004578B4" w:rsidRPr="00DD0B9B" w:rsidRDefault="004578B4" w:rsidP="002A6C6C">
            <w:pPr>
              <w:spacing w:line="276" w:lineRule="auto"/>
              <w:jc w:val="right"/>
              <w:rPr>
                <w:color w:val="000000"/>
                <w:sz w:val="22"/>
                <w:szCs w:val="22"/>
              </w:rPr>
            </w:pPr>
            <w:r w:rsidRPr="00DD0B9B">
              <w:rPr>
                <w:color w:val="000000"/>
                <w:sz w:val="22"/>
                <w:szCs w:val="22"/>
              </w:rPr>
              <w:t>19.2</w:t>
            </w:r>
          </w:p>
        </w:tc>
        <w:tc>
          <w:tcPr>
            <w:tcW w:w="766" w:type="dxa"/>
            <w:tcBorders>
              <w:top w:val="nil"/>
              <w:left w:val="nil"/>
              <w:bottom w:val="nil"/>
              <w:right w:val="nil"/>
            </w:tcBorders>
            <w:shd w:val="clear" w:color="auto" w:fill="auto"/>
            <w:noWrap/>
            <w:vAlign w:val="bottom"/>
          </w:tcPr>
          <w:p w14:paraId="2EEA174E" w14:textId="77777777" w:rsidR="004578B4" w:rsidRPr="00DD0B9B" w:rsidRDefault="004578B4" w:rsidP="002A6C6C">
            <w:pPr>
              <w:spacing w:line="276" w:lineRule="auto"/>
              <w:jc w:val="right"/>
              <w:rPr>
                <w:color w:val="000000"/>
                <w:sz w:val="22"/>
                <w:szCs w:val="22"/>
              </w:rPr>
            </w:pPr>
            <w:r w:rsidRPr="00DD0B9B">
              <w:rPr>
                <w:color w:val="000000"/>
                <w:sz w:val="22"/>
                <w:szCs w:val="22"/>
              </w:rPr>
              <w:t>222.2</w:t>
            </w:r>
          </w:p>
        </w:tc>
      </w:tr>
      <w:tr w:rsidR="004578B4" w14:paraId="3029334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649E329" w14:textId="77777777" w:rsidR="004578B4" w:rsidRPr="00DD0B9B" w:rsidRDefault="004578B4" w:rsidP="002A6C6C">
            <w:pPr>
              <w:spacing w:line="276" w:lineRule="auto"/>
              <w:rPr>
                <w:color w:val="000000"/>
                <w:sz w:val="22"/>
                <w:szCs w:val="22"/>
              </w:rPr>
            </w:pPr>
            <w:r w:rsidRPr="00DD0B9B">
              <w:rPr>
                <w:color w:val="000000"/>
                <w:sz w:val="22"/>
                <w:szCs w:val="22"/>
              </w:rPr>
              <w:t>Bexar_2019_13</w:t>
            </w:r>
          </w:p>
        </w:tc>
        <w:tc>
          <w:tcPr>
            <w:tcW w:w="1023" w:type="dxa"/>
            <w:tcBorders>
              <w:top w:val="nil"/>
              <w:left w:val="nil"/>
              <w:bottom w:val="nil"/>
              <w:right w:val="nil"/>
            </w:tcBorders>
            <w:shd w:val="clear" w:color="auto" w:fill="auto"/>
            <w:noWrap/>
            <w:vAlign w:val="bottom"/>
            <w:hideMark/>
          </w:tcPr>
          <w:p w14:paraId="3B9C8312" w14:textId="77777777" w:rsidR="004578B4" w:rsidRPr="00DD0B9B" w:rsidRDefault="004578B4" w:rsidP="002A6C6C">
            <w:pPr>
              <w:spacing w:line="276" w:lineRule="auto"/>
              <w:jc w:val="right"/>
              <w:rPr>
                <w:color w:val="000000"/>
                <w:sz w:val="22"/>
                <w:szCs w:val="22"/>
              </w:rPr>
            </w:pPr>
            <w:r w:rsidRPr="00DD0B9B">
              <w:rPr>
                <w:color w:val="000000"/>
                <w:sz w:val="22"/>
                <w:szCs w:val="22"/>
              </w:rPr>
              <w:t>29.24</w:t>
            </w:r>
          </w:p>
        </w:tc>
        <w:tc>
          <w:tcPr>
            <w:tcW w:w="1182" w:type="dxa"/>
            <w:tcBorders>
              <w:top w:val="nil"/>
              <w:left w:val="nil"/>
              <w:bottom w:val="nil"/>
              <w:right w:val="nil"/>
            </w:tcBorders>
            <w:shd w:val="clear" w:color="auto" w:fill="auto"/>
            <w:noWrap/>
            <w:vAlign w:val="bottom"/>
            <w:hideMark/>
          </w:tcPr>
          <w:p w14:paraId="7E5D27F2"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56D26A05"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613A2C70" w14:textId="77777777" w:rsidR="004578B4" w:rsidRPr="00DD0B9B" w:rsidRDefault="004578B4" w:rsidP="002A6C6C">
            <w:pPr>
              <w:spacing w:line="276" w:lineRule="auto"/>
              <w:jc w:val="right"/>
              <w:rPr>
                <w:color w:val="000000"/>
                <w:sz w:val="22"/>
                <w:szCs w:val="22"/>
              </w:rPr>
            </w:pPr>
            <w:r w:rsidRPr="00DD0B9B">
              <w:rPr>
                <w:color w:val="000000"/>
                <w:sz w:val="22"/>
                <w:szCs w:val="22"/>
              </w:rPr>
              <w:t>759.3</w:t>
            </w:r>
          </w:p>
        </w:tc>
        <w:tc>
          <w:tcPr>
            <w:tcW w:w="730" w:type="dxa"/>
            <w:tcBorders>
              <w:top w:val="nil"/>
              <w:left w:val="nil"/>
              <w:bottom w:val="nil"/>
              <w:right w:val="nil"/>
            </w:tcBorders>
            <w:shd w:val="clear" w:color="auto" w:fill="auto"/>
            <w:noWrap/>
            <w:vAlign w:val="bottom"/>
            <w:hideMark/>
          </w:tcPr>
          <w:p w14:paraId="0FC7B0BD" w14:textId="77777777" w:rsidR="004578B4" w:rsidRPr="00DD0B9B" w:rsidRDefault="004578B4" w:rsidP="002A6C6C">
            <w:pPr>
              <w:spacing w:line="276" w:lineRule="auto"/>
              <w:jc w:val="right"/>
              <w:rPr>
                <w:color w:val="000000"/>
                <w:sz w:val="22"/>
                <w:szCs w:val="22"/>
              </w:rPr>
            </w:pPr>
            <w:r w:rsidRPr="00DD0B9B">
              <w:rPr>
                <w:color w:val="000000"/>
                <w:sz w:val="22"/>
                <w:szCs w:val="22"/>
              </w:rPr>
              <w:t>21.5</w:t>
            </w:r>
          </w:p>
        </w:tc>
        <w:tc>
          <w:tcPr>
            <w:tcW w:w="766" w:type="dxa"/>
            <w:tcBorders>
              <w:top w:val="nil"/>
              <w:left w:val="nil"/>
              <w:bottom w:val="nil"/>
              <w:right w:val="nil"/>
            </w:tcBorders>
            <w:shd w:val="clear" w:color="auto" w:fill="auto"/>
            <w:noWrap/>
            <w:vAlign w:val="bottom"/>
          </w:tcPr>
          <w:p w14:paraId="7AD3F349" w14:textId="77777777" w:rsidR="004578B4" w:rsidRPr="00DD0B9B" w:rsidRDefault="004578B4" w:rsidP="002A6C6C">
            <w:pPr>
              <w:spacing w:line="276" w:lineRule="auto"/>
              <w:jc w:val="right"/>
              <w:rPr>
                <w:color w:val="000000"/>
                <w:sz w:val="22"/>
                <w:szCs w:val="22"/>
              </w:rPr>
            </w:pPr>
            <w:r w:rsidRPr="00DD0B9B">
              <w:rPr>
                <w:color w:val="000000"/>
                <w:sz w:val="22"/>
                <w:szCs w:val="22"/>
              </w:rPr>
              <w:t>206.0</w:t>
            </w:r>
          </w:p>
        </w:tc>
      </w:tr>
      <w:tr w:rsidR="004578B4" w14:paraId="27E2F1B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7A1ED83" w14:textId="77777777" w:rsidR="004578B4" w:rsidRPr="00DD0B9B" w:rsidRDefault="004578B4" w:rsidP="002A6C6C">
            <w:pPr>
              <w:spacing w:line="276" w:lineRule="auto"/>
              <w:rPr>
                <w:color w:val="000000"/>
                <w:sz w:val="22"/>
                <w:szCs w:val="22"/>
              </w:rPr>
            </w:pPr>
            <w:r w:rsidRPr="00DD0B9B">
              <w:rPr>
                <w:color w:val="000000"/>
                <w:sz w:val="22"/>
                <w:szCs w:val="22"/>
              </w:rPr>
              <w:t>Burnet_2020_14</w:t>
            </w:r>
          </w:p>
        </w:tc>
        <w:tc>
          <w:tcPr>
            <w:tcW w:w="1023" w:type="dxa"/>
            <w:tcBorders>
              <w:top w:val="nil"/>
              <w:left w:val="nil"/>
              <w:bottom w:val="nil"/>
              <w:right w:val="nil"/>
            </w:tcBorders>
            <w:shd w:val="clear" w:color="auto" w:fill="auto"/>
            <w:noWrap/>
            <w:vAlign w:val="bottom"/>
            <w:hideMark/>
          </w:tcPr>
          <w:p w14:paraId="5A217A94" w14:textId="77777777" w:rsidR="004578B4" w:rsidRPr="00DD0B9B" w:rsidRDefault="004578B4" w:rsidP="002A6C6C">
            <w:pPr>
              <w:spacing w:line="276" w:lineRule="auto"/>
              <w:jc w:val="right"/>
              <w:rPr>
                <w:color w:val="000000"/>
                <w:sz w:val="22"/>
                <w:szCs w:val="22"/>
              </w:rPr>
            </w:pPr>
            <w:r w:rsidRPr="00DD0B9B">
              <w:rPr>
                <w:color w:val="000000"/>
                <w:sz w:val="22"/>
                <w:szCs w:val="22"/>
              </w:rPr>
              <w:t>30.84</w:t>
            </w:r>
          </w:p>
        </w:tc>
        <w:tc>
          <w:tcPr>
            <w:tcW w:w="1182" w:type="dxa"/>
            <w:tcBorders>
              <w:top w:val="nil"/>
              <w:left w:val="nil"/>
              <w:bottom w:val="nil"/>
              <w:right w:val="nil"/>
            </w:tcBorders>
            <w:shd w:val="clear" w:color="auto" w:fill="auto"/>
            <w:noWrap/>
            <w:vAlign w:val="bottom"/>
            <w:hideMark/>
          </w:tcPr>
          <w:p w14:paraId="51685E40" w14:textId="77777777" w:rsidR="004578B4" w:rsidRPr="00DD0B9B" w:rsidRDefault="004578B4" w:rsidP="002A6C6C">
            <w:pPr>
              <w:spacing w:line="276" w:lineRule="auto"/>
              <w:jc w:val="right"/>
              <w:rPr>
                <w:color w:val="000000"/>
                <w:sz w:val="22"/>
                <w:szCs w:val="22"/>
              </w:rPr>
            </w:pPr>
            <w:r w:rsidRPr="00DD0B9B">
              <w:rPr>
                <w:color w:val="000000"/>
                <w:sz w:val="22"/>
                <w:szCs w:val="22"/>
              </w:rPr>
              <w:t>-98.34</w:t>
            </w:r>
          </w:p>
        </w:tc>
        <w:tc>
          <w:tcPr>
            <w:tcW w:w="1215" w:type="dxa"/>
            <w:tcBorders>
              <w:top w:val="nil"/>
              <w:left w:val="nil"/>
              <w:bottom w:val="nil"/>
              <w:right w:val="nil"/>
            </w:tcBorders>
            <w:shd w:val="clear" w:color="auto" w:fill="auto"/>
            <w:noWrap/>
            <w:vAlign w:val="bottom"/>
            <w:hideMark/>
          </w:tcPr>
          <w:p w14:paraId="2BF498F7"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19CFBCB" w14:textId="77777777" w:rsidR="004578B4" w:rsidRPr="00DD0B9B" w:rsidRDefault="004578B4" w:rsidP="002A6C6C">
            <w:pPr>
              <w:spacing w:line="276" w:lineRule="auto"/>
              <w:jc w:val="right"/>
              <w:rPr>
                <w:color w:val="000000"/>
                <w:sz w:val="22"/>
                <w:szCs w:val="22"/>
              </w:rPr>
            </w:pPr>
            <w:r w:rsidRPr="00DD0B9B">
              <w:rPr>
                <w:color w:val="000000"/>
                <w:sz w:val="22"/>
                <w:szCs w:val="22"/>
              </w:rPr>
              <w:t>763.3</w:t>
            </w:r>
          </w:p>
        </w:tc>
        <w:tc>
          <w:tcPr>
            <w:tcW w:w="730" w:type="dxa"/>
            <w:tcBorders>
              <w:top w:val="nil"/>
              <w:left w:val="nil"/>
              <w:bottom w:val="nil"/>
              <w:right w:val="nil"/>
            </w:tcBorders>
            <w:shd w:val="clear" w:color="auto" w:fill="auto"/>
            <w:noWrap/>
            <w:vAlign w:val="bottom"/>
            <w:hideMark/>
          </w:tcPr>
          <w:p w14:paraId="5E748033"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3666FC1F" w14:textId="77777777" w:rsidR="004578B4" w:rsidRPr="00DD0B9B" w:rsidRDefault="004578B4" w:rsidP="002A6C6C">
            <w:pPr>
              <w:spacing w:line="276" w:lineRule="auto"/>
              <w:jc w:val="right"/>
              <w:rPr>
                <w:color w:val="000000"/>
                <w:sz w:val="22"/>
                <w:szCs w:val="22"/>
              </w:rPr>
            </w:pPr>
            <w:r w:rsidRPr="00DD0B9B">
              <w:rPr>
                <w:color w:val="000000"/>
                <w:sz w:val="22"/>
                <w:szCs w:val="22"/>
              </w:rPr>
              <w:t>217.8</w:t>
            </w:r>
          </w:p>
        </w:tc>
      </w:tr>
      <w:tr w:rsidR="004578B4" w14:paraId="5438625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85F41F5" w14:textId="77777777" w:rsidR="004578B4" w:rsidRPr="00DD0B9B" w:rsidRDefault="004578B4" w:rsidP="002A6C6C">
            <w:pPr>
              <w:spacing w:line="276" w:lineRule="auto"/>
              <w:rPr>
                <w:color w:val="000000"/>
                <w:sz w:val="22"/>
                <w:szCs w:val="22"/>
              </w:rPr>
            </w:pPr>
            <w:r w:rsidRPr="00DD0B9B">
              <w:rPr>
                <w:color w:val="000000"/>
                <w:sz w:val="22"/>
                <w:szCs w:val="22"/>
              </w:rPr>
              <w:t>Comal_2020_19</w:t>
            </w:r>
          </w:p>
        </w:tc>
        <w:tc>
          <w:tcPr>
            <w:tcW w:w="1023" w:type="dxa"/>
            <w:tcBorders>
              <w:top w:val="nil"/>
              <w:left w:val="nil"/>
              <w:bottom w:val="nil"/>
              <w:right w:val="nil"/>
            </w:tcBorders>
            <w:shd w:val="clear" w:color="auto" w:fill="auto"/>
            <w:noWrap/>
            <w:vAlign w:val="bottom"/>
            <w:hideMark/>
          </w:tcPr>
          <w:p w14:paraId="09723D5B" w14:textId="77777777" w:rsidR="004578B4" w:rsidRPr="00DD0B9B" w:rsidRDefault="004578B4" w:rsidP="002A6C6C">
            <w:pPr>
              <w:spacing w:line="276" w:lineRule="auto"/>
              <w:jc w:val="right"/>
              <w:rPr>
                <w:color w:val="000000"/>
                <w:sz w:val="22"/>
                <w:szCs w:val="22"/>
              </w:rPr>
            </w:pPr>
            <w:r w:rsidRPr="00DD0B9B">
              <w:rPr>
                <w:color w:val="000000"/>
                <w:sz w:val="22"/>
                <w:szCs w:val="22"/>
              </w:rPr>
              <w:t>30.01</w:t>
            </w:r>
          </w:p>
        </w:tc>
        <w:tc>
          <w:tcPr>
            <w:tcW w:w="1182" w:type="dxa"/>
            <w:tcBorders>
              <w:top w:val="nil"/>
              <w:left w:val="nil"/>
              <w:bottom w:val="nil"/>
              <w:right w:val="nil"/>
            </w:tcBorders>
            <w:shd w:val="clear" w:color="auto" w:fill="auto"/>
            <w:noWrap/>
            <w:vAlign w:val="bottom"/>
            <w:hideMark/>
          </w:tcPr>
          <w:p w14:paraId="7EA88E5E" w14:textId="77777777" w:rsidR="004578B4" w:rsidRPr="00DD0B9B" w:rsidRDefault="004578B4" w:rsidP="002A6C6C">
            <w:pPr>
              <w:spacing w:line="276" w:lineRule="auto"/>
              <w:jc w:val="right"/>
              <w:rPr>
                <w:color w:val="000000"/>
                <w:sz w:val="22"/>
                <w:szCs w:val="22"/>
              </w:rPr>
            </w:pPr>
            <w:r w:rsidRPr="00DD0B9B">
              <w:rPr>
                <w:color w:val="000000"/>
                <w:sz w:val="22"/>
                <w:szCs w:val="22"/>
              </w:rPr>
              <w:t>-98.32</w:t>
            </w:r>
          </w:p>
        </w:tc>
        <w:tc>
          <w:tcPr>
            <w:tcW w:w="1215" w:type="dxa"/>
            <w:tcBorders>
              <w:top w:val="nil"/>
              <w:left w:val="nil"/>
              <w:bottom w:val="nil"/>
              <w:right w:val="nil"/>
            </w:tcBorders>
            <w:shd w:val="clear" w:color="auto" w:fill="auto"/>
            <w:noWrap/>
            <w:vAlign w:val="bottom"/>
            <w:hideMark/>
          </w:tcPr>
          <w:p w14:paraId="236AA2D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4CF5BACB" w14:textId="77777777" w:rsidR="004578B4" w:rsidRPr="00DD0B9B" w:rsidRDefault="004578B4" w:rsidP="002A6C6C">
            <w:pPr>
              <w:spacing w:line="276" w:lineRule="auto"/>
              <w:jc w:val="right"/>
              <w:rPr>
                <w:color w:val="000000"/>
                <w:sz w:val="22"/>
                <w:szCs w:val="22"/>
              </w:rPr>
            </w:pPr>
            <w:r w:rsidRPr="00DD0B9B">
              <w:rPr>
                <w:color w:val="000000"/>
                <w:sz w:val="22"/>
                <w:szCs w:val="22"/>
              </w:rPr>
              <w:t>845.0</w:t>
            </w:r>
          </w:p>
        </w:tc>
        <w:tc>
          <w:tcPr>
            <w:tcW w:w="730" w:type="dxa"/>
            <w:tcBorders>
              <w:top w:val="nil"/>
              <w:left w:val="nil"/>
              <w:bottom w:val="nil"/>
              <w:right w:val="nil"/>
            </w:tcBorders>
            <w:shd w:val="clear" w:color="auto" w:fill="auto"/>
            <w:noWrap/>
            <w:vAlign w:val="bottom"/>
            <w:hideMark/>
          </w:tcPr>
          <w:p w14:paraId="0A0BC96D" w14:textId="77777777" w:rsidR="004578B4" w:rsidRPr="00DD0B9B" w:rsidRDefault="004578B4" w:rsidP="002A6C6C">
            <w:pPr>
              <w:spacing w:line="276" w:lineRule="auto"/>
              <w:jc w:val="right"/>
              <w:rPr>
                <w:color w:val="000000"/>
                <w:sz w:val="22"/>
                <w:szCs w:val="22"/>
              </w:rPr>
            </w:pPr>
            <w:r w:rsidRPr="00DD0B9B">
              <w:rPr>
                <w:color w:val="000000"/>
                <w:sz w:val="22"/>
                <w:szCs w:val="22"/>
              </w:rPr>
              <w:t>19.3</w:t>
            </w:r>
          </w:p>
        </w:tc>
        <w:tc>
          <w:tcPr>
            <w:tcW w:w="766" w:type="dxa"/>
            <w:tcBorders>
              <w:top w:val="nil"/>
              <w:left w:val="nil"/>
              <w:bottom w:val="nil"/>
              <w:right w:val="nil"/>
            </w:tcBorders>
            <w:shd w:val="clear" w:color="auto" w:fill="auto"/>
            <w:noWrap/>
            <w:vAlign w:val="bottom"/>
          </w:tcPr>
          <w:p w14:paraId="013B1F9C" w14:textId="77777777" w:rsidR="004578B4" w:rsidRPr="00DD0B9B" w:rsidRDefault="004578B4" w:rsidP="002A6C6C">
            <w:pPr>
              <w:spacing w:line="276" w:lineRule="auto"/>
              <w:jc w:val="right"/>
              <w:rPr>
                <w:color w:val="000000"/>
                <w:sz w:val="22"/>
                <w:szCs w:val="22"/>
              </w:rPr>
            </w:pPr>
            <w:r w:rsidRPr="00DD0B9B">
              <w:rPr>
                <w:color w:val="000000"/>
                <w:sz w:val="22"/>
                <w:szCs w:val="22"/>
              </w:rPr>
              <w:t>220.4</w:t>
            </w:r>
          </w:p>
        </w:tc>
      </w:tr>
      <w:tr w:rsidR="004578B4" w14:paraId="15CF1D0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12206B36" w14:textId="77777777" w:rsidR="004578B4" w:rsidRPr="00DD0B9B" w:rsidRDefault="004578B4" w:rsidP="002A6C6C">
            <w:pPr>
              <w:spacing w:line="276" w:lineRule="auto"/>
              <w:rPr>
                <w:color w:val="000000"/>
                <w:sz w:val="22"/>
                <w:szCs w:val="22"/>
              </w:rPr>
            </w:pPr>
            <w:r w:rsidRPr="00DD0B9B">
              <w:rPr>
                <w:color w:val="000000"/>
                <w:sz w:val="22"/>
                <w:szCs w:val="22"/>
              </w:rPr>
              <w:t>Hays_2021_54</w:t>
            </w:r>
          </w:p>
        </w:tc>
        <w:tc>
          <w:tcPr>
            <w:tcW w:w="1023" w:type="dxa"/>
            <w:tcBorders>
              <w:top w:val="nil"/>
              <w:left w:val="nil"/>
              <w:bottom w:val="nil"/>
              <w:right w:val="nil"/>
            </w:tcBorders>
            <w:shd w:val="clear" w:color="auto" w:fill="auto"/>
            <w:noWrap/>
            <w:vAlign w:val="bottom"/>
            <w:hideMark/>
          </w:tcPr>
          <w:p w14:paraId="00BDB4E3" w14:textId="77777777" w:rsidR="004578B4" w:rsidRPr="00DD0B9B" w:rsidRDefault="004578B4" w:rsidP="002A6C6C">
            <w:pPr>
              <w:spacing w:line="276" w:lineRule="auto"/>
              <w:jc w:val="right"/>
              <w:rPr>
                <w:color w:val="000000"/>
                <w:sz w:val="22"/>
                <w:szCs w:val="22"/>
              </w:rPr>
            </w:pPr>
            <w:r w:rsidRPr="00DD0B9B">
              <w:rPr>
                <w:color w:val="000000"/>
                <w:sz w:val="22"/>
                <w:szCs w:val="22"/>
              </w:rPr>
              <w:t>29.96</w:t>
            </w:r>
          </w:p>
        </w:tc>
        <w:tc>
          <w:tcPr>
            <w:tcW w:w="1182" w:type="dxa"/>
            <w:tcBorders>
              <w:top w:val="nil"/>
              <w:left w:val="nil"/>
              <w:bottom w:val="nil"/>
              <w:right w:val="nil"/>
            </w:tcBorders>
            <w:shd w:val="clear" w:color="auto" w:fill="auto"/>
            <w:noWrap/>
            <w:vAlign w:val="bottom"/>
            <w:hideMark/>
          </w:tcPr>
          <w:p w14:paraId="08D119C5" w14:textId="77777777" w:rsidR="004578B4" w:rsidRPr="00DD0B9B" w:rsidRDefault="004578B4" w:rsidP="002A6C6C">
            <w:pPr>
              <w:spacing w:line="276" w:lineRule="auto"/>
              <w:jc w:val="right"/>
              <w:rPr>
                <w:color w:val="000000"/>
                <w:sz w:val="22"/>
                <w:szCs w:val="22"/>
              </w:rPr>
            </w:pPr>
            <w:r w:rsidRPr="00DD0B9B">
              <w:rPr>
                <w:color w:val="000000"/>
                <w:sz w:val="22"/>
                <w:szCs w:val="22"/>
              </w:rPr>
              <w:t>-98.17</w:t>
            </w:r>
          </w:p>
        </w:tc>
        <w:tc>
          <w:tcPr>
            <w:tcW w:w="1215" w:type="dxa"/>
            <w:tcBorders>
              <w:top w:val="nil"/>
              <w:left w:val="nil"/>
              <w:bottom w:val="nil"/>
              <w:right w:val="nil"/>
            </w:tcBorders>
            <w:shd w:val="clear" w:color="auto" w:fill="auto"/>
            <w:noWrap/>
            <w:vAlign w:val="bottom"/>
            <w:hideMark/>
          </w:tcPr>
          <w:p w14:paraId="58D661F9"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37976C5" w14:textId="77777777" w:rsidR="004578B4" w:rsidRPr="00DD0B9B" w:rsidRDefault="004578B4" w:rsidP="002A6C6C">
            <w:pPr>
              <w:spacing w:line="276" w:lineRule="auto"/>
              <w:jc w:val="right"/>
              <w:rPr>
                <w:color w:val="000000"/>
                <w:sz w:val="22"/>
                <w:szCs w:val="22"/>
              </w:rPr>
            </w:pPr>
            <w:r w:rsidRPr="00DD0B9B">
              <w:rPr>
                <w:color w:val="000000"/>
                <w:sz w:val="22"/>
                <w:szCs w:val="22"/>
              </w:rPr>
              <w:t>861.3</w:t>
            </w:r>
          </w:p>
        </w:tc>
        <w:tc>
          <w:tcPr>
            <w:tcW w:w="730" w:type="dxa"/>
            <w:tcBorders>
              <w:top w:val="nil"/>
              <w:left w:val="nil"/>
              <w:bottom w:val="nil"/>
              <w:right w:val="nil"/>
            </w:tcBorders>
            <w:shd w:val="clear" w:color="auto" w:fill="auto"/>
            <w:noWrap/>
            <w:vAlign w:val="bottom"/>
            <w:hideMark/>
          </w:tcPr>
          <w:p w14:paraId="55CE3589" w14:textId="77777777" w:rsidR="004578B4" w:rsidRPr="00DD0B9B" w:rsidRDefault="004578B4" w:rsidP="002A6C6C">
            <w:pPr>
              <w:spacing w:line="276" w:lineRule="auto"/>
              <w:jc w:val="right"/>
              <w:rPr>
                <w:color w:val="000000"/>
                <w:sz w:val="22"/>
                <w:szCs w:val="22"/>
              </w:rPr>
            </w:pPr>
            <w:r w:rsidRPr="00DD0B9B">
              <w:rPr>
                <w:color w:val="000000"/>
                <w:sz w:val="22"/>
                <w:szCs w:val="22"/>
              </w:rPr>
              <w:t>20.0</w:t>
            </w:r>
          </w:p>
        </w:tc>
        <w:tc>
          <w:tcPr>
            <w:tcW w:w="766" w:type="dxa"/>
            <w:tcBorders>
              <w:top w:val="nil"/>
              <w:left w:val="nil"/>
              <w:bottom w:val="nil"/>
              <w:right w:val="nil"/>
            </w:tcBorders>
            <w:shd w:val="clear" w:color="auto" w:fill="auto"/>
            <w:noWrap/>
            <w:vAlign w:val="bottom"/>
          </w:tcPr>
          <w:p w14:paraId="62E8BE08" w14:textId="77777777" w:rsidR="004578B4" w:rsidRPr="00DD0B9B" w:rsidRDefault="004578B4" w:rsidP="002A6C6C">
            <w:pPr>
              <w:spacing w:line="276" w:lineRule="auto"/>
              <w:jc w:val="right"/>
              <w:rPr>
                <w:color w:val="000000"/>
                <w:sz w:val="22"/>
                <w:szCs w:val="22"/>
              </w:rPr>
            </w:pPr>
            <w:r w:rsidRPr="00DD0B9B">
              <w:rPr>
                <w:color w:val="000000"/>
                <w:sz w:val="22"/>
                <w:szCs w:val="22"/>
              </w:rPr>
              <w:t>225.6</w:t>
            </w:r>
          </w:p>
        </w:tc>
      </w:tr>
      <w:tr w:rsidR="004578B4" w14:paraId="0C34B0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598C957" w14:textId="77777777" w:rsidR="004578B4" w:rsidRPr="00DD0B9B" w:rsidRDefault="004578B4" w:rsidP="002A6C6C">
            <w:pPr>
              <w:spacing w:line="276" w:lineRule="auto"/>
              <w:rPr>
                <w:color w:val="000000"/>
                <w:sz w:val="22"/>
                <w:szCs w:val="22"/>
              </w:rPr>
            </w:pPr>
            <w:r w:rsidRPr="00DD0B9B">
              <w:rPr>
                <w:color w:val="000000"/>
                <w:sz w:val="22"/>
                <w:szCs w:val="22"/>
              </w:rPr>
              <w:t>Burnet_2020_12</w:t>
            </w:r>
          </w:p>
        </w:tc>
        <w:tc>
          <w:tcPr>
            <w:tcW w:w="1023" w:type="dxa"/>
            <w:tcBorders>
              <w:top w:val="nil"/>
              <w:left w:val="nil"/>
              <w:bottom w:val="nil"/>
              <w:right w:val="nil"/>
            </w:tcBorders>
            <w:shd w:val="clear" w:color="auto" w:fill="auto"/>
            <w:noWrap/>
            <w:vAlign w:val="bottom"/>
            <w:hideMark/>
          </w:tcPr>
          <w:p w14:paraId="1170F2DD" w14:textId="77777777" w:rsidR="004578B4" w:rsidRPr="00DD0B9B" w:rsidRDefault="004578B4" w:rsidP="002A6C6C">
            <w:pPr>
              <w:spacing w:line="276" w:lineRule="auto"/>
              <w:jc w:val="right"/>
              <w:rPr>
                <w:color w:val="000000"/>
                <w:sz w:val="22"/>
                <w:szCs w:val="22"/>
              </w:rPr>
            </w:pPr>
            <w:r w:rsidRPr="00DD0B9B">
              <w:rPr>
                <w:color w:val="000000"/>
                <w:sz w:val="22"/>
                <w:szCs w:val="22"/>
              </w:rPr>
              <w:t>30.82</w:t>
            </w:r>
          </w:p>
        </w:tc>
        <w:tc>
          <w:tcPr>
            <w:tcW w:w="1182" w:type="dxa"/>
            <w:tcBorders>
              <w:top w:val="nil"/>
              <w:left w:val="nil"/>
              <w:bottom w:val="nil"/>
              <w:right w:val="nil"/>
            </w:tcBorders>
            <w:shd w:val="clear" w:color="auto" w:fill="auto"/>
            <w:noWrap/>
            <w:vAlign w:val="bottom"/>
            <w:hideMark/>
          </w:tcPr>
          <w:p w14:paraId="3521BD1C" w14:textId="77777777" w:rsidR="004578B4" w:rsidRPr="00DD0B9B" w:rsidRDefault="004578B4" w:rsidP="002A6C6C">
            <w:pPr>
              <w:spacing w:line="276" w:lineRule="auto"/>
              <w:jc w:val="right"/>
              <w:rPr>
                <w:color w:val="000000"/>
                <w:sz w:val="22"/>
                <w:szCs w:val="22"/>
              </w:rPr>
            </w:pPr>
            <w:r w:rsidRPr="00DD0B9B">
              <w:rPr>
                <w:color w:val="000000"/>
                <w:sz w:val="22"/>
                <w:szCs w:val="22"/>
              </w:rPr>
              <w:t>-98.06</w:t>
            </w:r>
          </w:p>
        </w:tc>
        <w:tc>
          <w:tcPr>
            <w:tcW w:w="1215" w:type="dxa"/>
            <w:tcBorders>
              <w:top w:val="nil"/>
              <w:left w:val="nil"/>
              <w:bottom w:val="nil"/>
              <w:right w:val="nil"/>
            </w:tcBorders>
            <w:shd w:val="clear" w:color="auto" w:fill="auto"/>
            <w:noWrap/>
            <w:vAlign w:val="bottom"/>
            <w:hideMark/>
          </w:tcPr>
          <w:p w14:paraId="6A60B72E"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B606204" w14:textId="77777777" w:rsidR="004578B4" w:rsidRPr="00DD0B9B" w:rsidRDefault="004578B4" w:rsidP="002A6C6C">
            <w:pPr>
              <w:spacing w:line="276" w:lineRule="auto"/>
              <w:jc w:val="right"/>
              <w:rPr>
                <w:color w:val="000000"/>
                <w:sz w:val="22"/>
                <w:szCs w:val="22"/>
              </w:rPr>
            </w:pPr>
            <w:r w:rsidRPr="00DD0B9B">
              <w:rPr>
                <w:color w:val="000000"/>
                <w:sz w:val="22"/>
                <w:szCs w:val="22"/>
              </w:rPr>
              <w:t>815.1</w:t>
            </w:r>
          </w:p>
        </w:tc>
        <w:tc>
          <w:tcPr>
            <w:tcW w:w="730" w:type="dxa"/>
            <w:tcBorders>
              <w:top w:val="nil"/>
              <w:left w:val="nil"/>
              <w:bottom w:val="nil"/>
              <w:right w:val="nil"/>
            </w:tcBorders>
            <w:shd w:val="clear" w:color="auto" w:fill="auto"/>
            <w:noWrap/>
            <w:vAlign w:val="bottom"/>
            <w:hideMark/>
          </w:tcPr>
          <w:p w14:paraId="5B9CE20F" w14:textId="77777777" w:rsidR="004578B4" w:rsidRPr="00DD0B9B" w:rsidRDefault="004578B4" w:rsidP="002A6C6C">
            <w:pPr>
              <w:spacing w:line="276" w:lineRule="auto"/>
              <w:jc w:val="right"/>
              <w:rPr>
                <w:color w:val="000000"/>
                <w:sz w:val="22"/>
                <w:szCs w:val="22"/>
              </w:rPr>
            </w:pPr>
            <w:r w:rsidRPr="00DD0B9B">
              <w:rPr>
                <w:color w:val="000000"/>
                <w:sz w:val="22"/>
                <w:szCs w:val="22"/>
              </w:rPr>
              <w:t>19.4</w:t>
            </w:r>
          </w:p>
        </w:tc>
        <w:tc>
          <w:tcPr>
            <w:tcW w:w="766" w:type="dxa"/>
            <w:tcBorders>
              <w:top w:val="nil"/>
              <w:left w:val="nil"/>
              <w:bottom w:val="nil"/>
              <w:right w:val="nil"/>
            </w:tcBorders>
            <w:shd w:val="clear" w:color="auto" w:fill="auto"/>
            <w:noWrap/>
            <w:vAlign w:val="bottom"/>
          </w:tcPr>
          <w:p w14:paraId="2C99328A" w14:textId="77777777" w:rsidR="004578B4" w:rsidRPr="00DD0B9B" w:rsidRDefault="004578B4" w:rsidP="002A6C6C">
            <w:pPr>
              <w:spacing w:line="276" w:lineRule="auto"/>
              <w:jc w:val="right"/>
              <w:rPr>
                <w:color w:val="000000"/>
                <w:sz w:val="22"/>
                <w:szCs w:val="22"/>
              </w:rPr>
            </w:pPr>
            <w:r w:rsidRPr="00DD0B9B">
              <w:rPr>
                <w:color w:val="000000"/>
                <w:sz w:val="22"/>
                <w:szCs w:val="22"/>
              </w:rPr>
              <w:t>245.3</w:t>
            </w:r>
          </w:p>
        </w:tc>
      </w:tr>
      <w:tr w:rsidR="004578B4" w14:paraId="7B89551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C715111" w14:textId="77777777" w:rsidR="004578B4" w:rsidRPr="00DD0B9B" w:rsidRDefault="004578B4" w:rsidP="002A6C6C">
            <w:pPr>
              <w:spacing w:line="276" w:lineRule="auto"/>
              <w:rPr>
                <w:color w:val="000000"/>
                <w:sz w:val="22"/>
                <w:szCs w:val="22"/>
              </w:rPr>
            </w:pPr>
            <w:r w:rsidRPr="00DD0B9B">
              <w:rPr>
                <w:color w:val="000000"/>
                <w:sz w:val="22"/>
                <w:szCs w:val="22"/>
              </w:rPr>
              <w:t>Williamson_2019_09</w:t>
            </w:r>
          </w:p>
        </w:tc>
        <w:tc>
          <w:tcPr>
            <w:tcW w:w="1023" w:type="dxa"/>
            <w:tcBorders>
              <w:top w:val="nil"/>
              <w:left w:val="nil"/>
              <w:bottom w:val="nil"/>
              <w:right w:val="nil"/>
            </w:tcBorders>
            <w:shd w:val="clear" w:color="auto" w:fill="auto"/>
            <w:noWrap/>
            <w:vAlign w:val="bottom"/>
            <w:hideMark/>
          </w:tcPr>
          <w:p w14:paraId="023FEA06" w14:textId="77777777" w:rsidR="004578B4" w:rsidRPr="00DD0B9B" w:rsidRDefault="004578B4" w:rsidP="002A6C6C">
            <w:pPr>
              <w:spacing w:line="276" w:lineRule="auto"/>
              <w:jc w:val="right"/>
              <w:rPr>
                <w:color w:val="000000"/>
                <w:sz w:val="22"/>
                <w:szCs w:val="22"/>
              </w:rPr>
            </w:pPr>
            <w:r w:rsidRPr="00DD0B9B">
              <w:rPr>
                <w:color w:val="000000"/>
                <w:sz w:val="22"/>
                <w:szCs w:val="22"/>
              </w:rPr>
              <w:t>30.71</w:t>
            </w:r>
          </w:p>
        </w:tc>
        <w:tc>
          <w:tcPr>
            <w:tcW w:w="1182" w:type="dxa"/>
            <w:tcBorders>
              <w:top w:val="nil"/>
              <w:left w:val="nil"/>
              <w:bottom w:val="nil"/>
              <w:right w:val="nil"/>
            </w:tcBorders>
            <w:shd w:val="clear" w:color="auto" w:fill="auto"/>
            <w:noWrap/>
            <w:vAlign w:val="bottom"/>
            <w:hideMark/>
          </w:tcPr>
          <w:p w14:paraId="69018A6B" w14:textId="77777777" w:rsidR="004578B4" w:rsidRPr="00DD0B9B" w:rsidRDefault="004578B4" w:rsidP="002A6C6C">
            <w:pPr>
              <w:spacing w:line="276" w:lineRule="auto"/>
              <w:jc w:val="right"/>
              <w:rPr>
                <w:color w:val="000000"/>
                <w:sz w:val="22"/>
                <w:szCs w:val="22"/>
              </w:rPr>
            </w:pPr>
            <w:r w:rsidRPr="00DD0B9B">
              <w:rPr>
                <w:color w:val="000000"/>
                <w:sz w:val="22"/>
                <w:szCs w:val="22"/>
              </w:rPr>
              <w:t>-97.86</w:t>
            </w:r>
          </w:p>
        </w:tc>
        <w:tc>
          <w:tcPr>
            <w:tcW w:w="1215" w:type="dxa"/>
            <w:tcBorders>
              <w:top w:val="nil"/>
              <w:left w:val="nil"/>
              <w:bottom w:val="nil"/>
              <w:right w:val="nil"/>
            </w:tcBorders>
            <w:shd w:val="clear" w:color="auto" w:fill="auto"/>
            <w:noWrap/>
            <w:vAlign w:val="bottom"/>
            <w:hideMark/>
          </w:tcPr>
          <w:p w14:paraId="7B282B7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4F17BFEE" w14:textId="77777777" w:rsidR="004578B4" w:rsidRPr="00DD0B9B" w:rsidRDefault="004578B4" w:rsidP="002A6C6C">
            <w:pPr>
              <w:spacing w:line="276" w:lineRule="auto"/>
              <w:jc w:val="right"/>
              <w:rPr>
                <w:color w:val="000000"/>
                <w:sz w:val="22"/>
                <w:szCs w:val="22"/>
              </w:rPr>
            </w:pPr>
            <w:r w:rsidRPr="00DD0B9B">
              <w:rPr>
                <w:color w:val="000000"/>
                <w:sz w:val="22"/>
                <w:szCs w:val="22"/>
              </w:rPr>
              <w:t>867.7</w:t>
            </w:r>
          </w:p>
        </w:tc>
        <w:tc>
          <w:tcPr>
            <w:tcW w:w="730" w:type="dxa"/>
            <w:tcBorders>
              <w:top w:val="nil"/>
              <w:left w:val="nil"/>
              <w:bottom w:val="nil"/>
              <w:right w:val="nil"/>
            </w:tcBorders>
            <w:shd w:val="clear" w:color="auto" w:fill="auto"/>
            <w:noWrap/>
            <w:vAlign w:val="bottom"/>
            <w:hideMark/>
          </w:tcPr>
          <w:p w14:paraId="5D2AEFB1" w14:textId="77777777" w:rsidR="004578B4" w:rsidRPr="00DD0B9B" w:rsidRDefault="004578B4" w:rsidP="002A6C6C">
            <w:pPr>
              <w:spacing w:line="276" w:lineRule="auto"/>
              <w:jc w:val="right"/>
              <w:rPr>
                <w:color w:val="000000"/>
                <w:sz w:val="22"/>
                <w:szCs w:val="22"/>
              </w:rPr>
            </w:pPr>
            <w:r w:rsidRPr="00DD0B9B">
              <w:rPr>
                <w:color w:val="000000"/>
                <w:sz w:val="22"/>
                <w:szCs w:val="22"/>
              </w:rPr>
              <w:t>19.7</w:t>
            </w:r>
          </w:p>
        </w:tc>
        <w:tc>
          <w:tcPr>
            <w:tcW w:w="766" w:type="dxa"/>
            <w:tcBorders>
              <w:top w:val="nil"/>
              <w:left w:val="nil"/>
              <w:bottom w:val="nil"/>
              <w:right w:val="nil"/>
            </w:tcBorders>
            <w:shd w:val="clear" w:color="auto" w:fill="auto"/>
            <w:noWrap/>
            <w:vAlign w:val="bottom"/>
          </w:tcPr>
          <w:p w14:paraId="533A3829" w14:textId="77777777" w:rsidR="004578B4" w:rsidRPr="00DD0B9B" w:rsidRDefault="004578B4" w:rsidP="002A6C6C">
            <w:pPr>
              <w:spacing w:line="276" w:lineRule="auto"/>
              <w:jc w:val="right"/>
              <w:rPr>
                <w:color w:val="000000"/>
                <w:sz w:val="22"/>
                <w:szCs w:val="22"/>
              </w:rPr>
            </w:pPr>
            <w:r w:rsidRPr="00DD0B9B">
              <w:rPr>
                <w:color w:val="000000"/>
                <w:sz w:val="22"/>
                <w:szCs w:val="22"/>
              </w:rPr>
              <w:t>270.2</w:t>
            </w:r>
          </w:p>
        </w:tc>
      </w:tr>
      <w:tr w:rsidR="004578B4" w14:paraId="55B26D4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E91FED0" w14:textId="77777777" w:rsidR="004578B4" w:rsidRPr="00DD0B9B" w:rsidRDefault="004578B4" w:rsidP="002A6C6C">
            <w:pPr>
              <w:spacing w:line="276" w:lineRule="auto"/>
              <w:rPr>
                <w:color w:val="000000"/>
                <w:sz w:val="22"/>
                <w:szCs w:val="22"/>
              </w:rPr>
            </w:pPr>
            <w:r w:rsidRPr="00DD0B9B">
              <w:rPr>
                <w:color w:val="000000"/>
                <w:sz w:val="22"/>
                <w:szCs w:val="22"/>
              </w:rPr>
              <w:t>Williamson_2019_10</w:t>
            </w:r>
          </w:p>
        </w:tc>
        <w:tc>
          <w:tcPr>
            <w:tcW w:w="1023" w:type="dxa"/>
            <w:tcBorders>
              <w:top w:val="nil"/>
              <w:left w:val="nil"/>
              <w:bottom w:val="nil"/>
              <w:right w:val="nil"/>
            </w:tcBorders>
            <w:shd w:val="clear" w:color="auto" w:fill="auto"/>
            <w:noWrap/>
            <w:vAlign w:val="bottom"/>
            <w:hideMark/>
          </w:tcPr>
          <w:p w14:paraId="21E958E4" w14:textId="77777777" w:rsidR="004578B4" w:rsidRPr="00DD0B9B" w:rsidRDefault="004578B4" w:rsidP="002A6C6C">
            <w:pPr>
              <w:spacing w:line="276" w:lineRule="auto"/>
              <w:jc w:val="right"/>
              <w:rPr>
                <w:color w:val="000000"/>
                <w:sz w:val="22"/>
                <w:szCs w:val="22"/>
              </w:rPr>
            </w:pPr>
            <w:r w:rsidRPr="00DD0B9B">
              <w:rPr>
                <w:color w:val="000000"/>
                <w:sz w:val="22"/>
                <w:szCs w:val="22"/>
              </w:rPr>
              <w:t>30.54</w:t>
            </w:r>
          </w:p>
        </w:tc>
        <w:tc>
          <w:tcPr>
            <w:tcW w:w="1182" w:type="dxa"/>
            <w:tcBorders>
              <w:top w:val="nil"/>
              <w:left w:val="nil"/>
              <w:bottom w:val="nil"/>
              <w:right w:val="nil"/>
            </w:tcBorders>
            <w:shd w:val="clear" w:color="auto" w:fill="auto"/>
            <w:noWrap/>
            <w:vAlign w:val="bottom"/>
            <w:hideMark/>
          </w:tcPr>
          <w:p w14:paraId="1003E8D0" w14:textId="77777777" w:rsidR="004578B4" w:rsidRPr="00DD0B9B" w:rsidRDefault="004578B4" w:rsidP="002A6C6C">
            <w:pPr>
              <w:spacing w:line="276" w:lineRule="auto"/>
              <w:jc w:val="right"/>
              <w:rPr>
                <w:color w:val="000000"/>
                <w:sz w:val="22"/>
                <w:szCs w:val="22"/>
              </w:rPr>
            </w:pPr>
            <w:r w:rsidRPr="00DD0B9B">
              <w:rPr>
                <w:color w:val="000000"/>
                <w:sz w:val="22"/>
                <w:szCs w:val="22"/>
              </w:rPr>
              <w:t>-97.77</w:t>
            </w:r>
          </w:p>
        </w:tc>
        <w:tc>
          <w:tcPr>
            <w:tcW w:w="1215" w:type="dxa"/>
            <w:tcBorders>
              <w:top w:val="nil"/>
              <w:left w:val="nil"/>
              <w:bottom w:val="nil"/>
              <w:right w:val="nil"/>
            </w:tcBorders>
            <w:shd w:val="clear" w:color="auto" w:fill="auto"/>
            <w:noWrap/>
            <w:vAlign w:val="bottom"/>
            <w:hideMark/>
          </w:tcPr>
          <w:p w14:paraId="0107401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31911D" w14:textId="77777777" w:rsidR="004578B4" w:rsidRPr="00DD0B9B" w:rsidRDefault="004578B4" w:rsidP="002A6C6C">
            <w:pPr>
              <w:spacing w:line="276" w:lineRule="auto"/>
              <w:jc w:val="right"/>
              <w:rPr>
                <w:color w:val="000000"/>
                <w:sz w:val="22"/>
                <w:szCs w:val="22"/>
              </w:rPr>
            </w:pPr>
            <w:r w:rsidRPr="00DD0B9B">
              <w:rPr>
                <w:color w:val="000000"/>
                <w:sz w:val="22"/>
                <w:szCs w:val="22"/>
              </w:rPr>
              <w:t>819.5</w:t>
            </w:r>
          </w:p>
        </w:tc>
        <w:tc>
          <w:tcPr>
            <w:tcW w:w="730" w:type="dxa"/>
            <w:tcBorders>
              <w:top w:val="nil"/>
              <w:left w:val="nil"/>
              <w:bottom w:val="nil"/>
              <w:right w:val="nil"/>
            </w:tcBorders>
            <w:shd w:val="clear" w:color="auto" w:fill="auto"/>
            <w:noWrap/>
            <w:vAlign w:val="bottom"/>
            <w:hideMark/>
          </w:tcPr>
          <w:p w14:paraId="1E98BD3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649F7E05" w14:textId="77777777" w:rsidR="004578B4" w:rsidRPr="00DD0B9B" w:rsidRDefault="004578B4" w:rsidP="002A6C6C">
            <w:pPr>
              <w:spacing w:line="276" w:lineRule="auto"/>
              <w:jc w:val="right"/>
              <w:rPr>
                <w:color w:val="000000"/>
                <w:sz w:val="22"/>
                <w:szCs w:val="22"/>
              </w:rPr>
            </w:pPr>
            <w:r w:rsidRPr="00DD0B9B">
              <w:rPr>
                <w:color w:val="000000"/>
                <w:sz w:val="22"/>
                <w:szCs w:val="22"/>
              </w:rPr>
              <w:t>239.8</w:t>
            </w:r>
          </w:p>
        </w:tc>
      </w:tr>
      <w:tr w:rsidR="004578B4" w14:paraId="18BB6F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9163A45" w14:textId="77777777" w:rsidR="004578B4" w:rsidRPr="00DD0B9B" w:rsidRDefault="004578B4" w:rsidP="002A6C6C">
            <w:pPr>
              <w:spacing w:line="276" w:lineRule="auto"/>
              <w:rPr>
                <w:color w:val="000000"/>
                <w:sz w:val="22"/>
                <w:szCs w:val="22"/>
              </w:rPr>
            </w:pPr>
            <w:r w:rsidRPr="00DD0B9B">
              <w:rPr>
                <w:color w:val="000000"/>
                <w:sz w:val="22"/>
                <w:szCs w:val="22"/>
              </w:rPr>
              <w:t>Bell_2021_08</w:t>
            </w:r>
          </w:p>
        </w:tc>
        <w:tc>
          <w:tcPr>
            <w:tcW w:w="1023" w:type="dxa"/>
            <w:tcBorders>
              <w:top w:val="nil"/>
              <w:left w:val="nil"/>
              <w:bottom w:val="nil"/>
              <w:right w:val="nil"/>
            </w:tcBorders>
            <w:shd w:val="clear" w:color="auto" w:fill="auto"/>
            <w:noWrap/>
            <w:vAlign w:val="bottom"/>
            <w:hideMark/>
          </w:tcPr>
          <w:p w14:paraId="24C632DF" w14:textId="77777777" w:rsidR="004578B4" w:rsidRPr="00DD0B9B" w:rsidRDefault="004578B4" w:rsidP="002A6C6C">
            <w:pPr>
              <w:spacing w:line="276" w:lineRule="auto"/>
              <w:jc w:val="right"/>
              <w:rPr>
                <w:color w:val="000000"/>
                <w:sz w:val="22"/>
                <w:szCs w:val="22"/>
              </w:rPr>
            </w:pPr>
            <w:r w:rsidRPr="00DD0B9B">
              <w:rPr>
                <w:color w:val="000000"/>
                <w:sz w:val="22"/>
                <w:szCs w:val="22"/>
              </w:rPr>
              <w:t>31.06</w:t>
            </w:r>
          </w:p>
        </w:tc>
        <w:tc>
          <w:tcPr>
            <w:tcW w:w="1182" w:type="dxa"/>
            <w:tcBorders>
              <w:top w:val="nil"/>
              <w:left w:val="nil"/>
              <w:bottom w:val="nil"/>
              <w:right w:val="nil"/>
            </w:tcBorders>
            <w:shd w:val="clear" w:color="auto" w:fill="auto"/>
            <w:noWrap/>
            <w:vAlign w:val="bottom"/>
            <w:hideMark/>
          </w:tcPr>
          <w:p w14:paraId="629A6BA1" w14:textId="77777777" w:rsidR="004578B4" w:rsidRPr="00DD0B9B" w:rsidRDefault="004578B4" w:rsidP="002A6C6C">
            <w:pPr>
              <w:spacing w:line="276" w:lineRule="auto"/>
              <w:jc w:val="right"/>
              <w:rPr>
                <w:color w:val="000000"/>
                <w:sz w:val="22"/>
                <w:szCs w:val="22"/>
              </w:rPr>
            </w:pPr>
            <w:r w:rsidRPr="00DD0B9B">
              <w:rPr>
                <w:color w:val="000000"/>
                <w:sz w:val="22"/>
                <w:szCs w:val="22"/>
              </w:rPr>
              <w:t>-97.55</w:t>
            </w:r>
          </w:p>
        </w:tc>
        <w:tc>
          <w:tcPr>
            <w:tcW w:w="1215" w:type="dxa"/>
            <w:tcBorders>
              <w:top w:val="nil"/>
              <w:left w:val="nil"/>
              <w:bottom w:val="nil"/>
              <w:right w:val="nil"/>
            </w:tcBorders>
            <w:shd w:val="clear" w:color="auto" w:fill="auto"/>
            <w:noWrap/>
            <w:vAlign w:val="bottom"/>
            <w:hideMark/>
          </w:tcPr>
          <w:p w14:paraId="591FD86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5BEBEBE" w14:textId="77777777" w:rsidR="004578B4" w:rsidRPr="00DD0B9B" w:rsidRDefault="004578B4" w:rsidP="002A6C6C">
            <w:pPr>
              <w:spacing w:line="276" w:lineRule="auto"/>
              <w:jc w:val="right"/>
              <w:rPr>
                <w:color w:val="000000"/>
                <w:sz w:val="22"/>
                <w:szCs w:val="22"/>
              </w:rPr>
            </w:pPr>
            <w:r w:rsidRPr="00DD0B9B">
              <w:rPr>
                <w:color w:val="000000"/>
                <w:sz w:val="22"/>
                <w:szCs w:val="22"/>
              </w:rPr>
              <w:t>937.3</w:t>
            </w:r>
          </w:p>
        </w:tc>
        <w:tc>
          <w:tcPr>
            <w:tcW w:w="730" w:type="dxa"/>
            <w:tcBorders>
              <w:top w:val="nil"/>
              <w:left w:val="nil"/>
              <w:bottom w:val="nil"/>
              <w:right w:val="nil"/>
            </w:tcBorders>
            <w:shd w:val="clear" w:color="auto" w:fill="auto"/>
            <w:noWrap/>
            <w:vAlign w:val="bottom"/>
            <w:hideMark/>
          </w:tcPr>
          <w:p w14:paraId="71A83D23" w14:textId="77777777" w:rsidR="004578B4" w:rsidRPr="00DD0B9B" w:rsidRDefault="004578B4" w:rsidP="002A6C6C">
            <w:pPr>
              <w:spacing w:line="276" w:lineRule="auto"/>
              <w:jc w:val="right"/>
              <w:rPr>
                <w:color w:val="000000"/>
                <w:sz w:val="22"/>
                <w:szCs w:val="22"/>
              </w:rPr>
            </w:pPr>
            <w:r w:rsidRPr="00DD0B9B">
              <w:rPr>
                <w:color w:val="000000"/>
                <w:sz w:val="22"/>
                <w:szCs w:val="22"/>
              </w:rPr>
              <w:t>19.6</w:t>
            </w:r>
          </w:p>
        </w:tc>
        <w:tc>
          <w:tcPr>
            <w:tcW w:w="766" w:type="dxa"/>
            <w:tcBorders>
              <w:top w:val="nil"/>
              <w:left w:val="nil"/>
              <w:bottom w:val="nil"/>
              <w:right w:val="nil"/>
            </w:tcBorders>
            <w:shd w:val="clear" w:color="auto" w:fill="auto"/>
            <w:noWrap/>
            <w:vAlign w:val="bottom"/>
          </w:tcPr>
          <w:p w14:paraId="5E3E57CE" w14:textId="77777777" w:rsidR="004578B4" w:rsidRPr="00DD0B9B" w:rsidRDefault="004578B4" w:rsidP="002A6C6C">
            <w:pPr>
              <w:spacing w:line="276" w:lineRule="auto"/>
              <w:jc w:val="right"/>
              <w:rPr>
                <w:color w:val="000000"/>
                <w:sz w:val="22"/>
                <w:szCs w:val="22"/>
              </w:rPr>
            </w:pPr>
            <w:r w:rsidRPr="00DD0B9B">
              <w:rPr>
                <w:color w:val="000000"/>
                <w:sz w:val="22"/>
                <w:szCs w:val="22"/>
              </w:rPr>
              <w:t>232.3</w:t>
            </w:r>
          </w:p>
        </w:tc>
      </w:tr>
      <w:tr w:rsidR="004578B4" w14:paraId="399A93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9BEB4E4" w14:textId="77777777" w:rsidR="004578B4" w:rsidRPr="00DD0B9B" w:rsidRDefault="004578B4" w:rsidP="002A6C6C">
            <w:pPr>
              <w:spacing w:line="276" w:lineRule="auto"/>
              <w:rPr>
                <w:color w:val="000000"/>
                <w:sz w:val="22"/>
                <w:szCs w:val="22"/>
              </w:rPr>
            </w:pPr>
            <w:r w:rsidRPr="00DD0B9B">
              <w:rPr>
                <w:color w:val="000000"/>
                <w:sz w:val="22"/>
                <w:szCs w:val="22"/>
              </w:rPr>
              <w:t>Fayette_2021_12</w:t>
            </w:r>
          </w:p>
        </w:tc>
        <w:tc>
          <w:tcPr>
            <w:tcW w:w="1023" w:type="dxa"/>
            <w:tcBorders>
              <w:top w:val="nil"/>
              <w:left w:val="nil"/>
              <w:bottom w:val="nil"/>
              <w:right w:val="nil"/>
            </w:tcBorders>
            <w:shd w:val="clear" w:color="auto" w:fill="auto"/>
            <w:noWrap/>
            <w:vAlign w:val="bottom"/>
            <w:hideMark/>
          </w:tcPr>
          <w:p w14:paraId="542E7F98"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16E1D239" w14:textId="77777777" w:rsidR="004578B4" w:rsidRPr="00DD0B9B" w:rsidRDefault="004578B4" w:rsidP="002A6C6C">
            <w:pPr>
              <w:spacing w:line="276" w:lineRule="auto"/>
              <w:jc w:val="right"/>
              <w:rPr>
                <w:color w:val="000000"/>
                <w:sz w:val="22"/>
                <w:szCs w:val="22"/>
              </w:rPr>
            </w:pPr>
            <w:r w:rsidRPr="00DD0B9B">
              <w:rPr>
                <w:color w:val="000000"/>
                <w:sz w:val="22"/>
                <w:szCs w:val="22"/>
              </w:rPr>
              <w:t>-97.21</w:t>
            </w:r>
          </w:p>
        </w:tc>
        <w:tc>
          <w:tcPr>
            <w:tcW w:w="1215" w:type="dxa"/>
            <w:tcBorders>
              <w:top w:val="nil"/>
              <w:left w:val="nil"/>
              <w:bottom w:val="nil"/>
              <w:right w:val="nil"/>
            </w:tcBorders>
            <w:shd w:val="clear" w:color="auto" w:fill="auto"/>
            <w:noWrap/>
            <w:vAlign w:val="bottom"/>
            <w:hideMark/>
          </w:tcPr>
          <w:p w14:paraId="704A8CA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703BCFC" w14:textId="77777777" w:rsidR="004578B4" w:rsidRPr="00DD0B9B" w:rsidRDefault="004578B4" w:rsidP="002A6C6C">
            <w:pPr>
              <w:spacing w:line="276" w:lineRule="auto"/>
              <w:jc w:val="right"/>
              <w:rPr>
                <w:color w:val="000000"/>
                <w:sz w:val="22"/>
                <w:szCs w:val="22"/>
              </w:rPr>
            </w:pPr>
            <w:r w:rsidRPr="00DD0B9B">
              <w:rPr>
                <w:color w:val="000000"/>
                <w:sz w:val="22"/>
                <w:szCs w:val="22"/>
              </w:rPr>
              <w:t>985.7</w:t>
            </w:r>
          </w:p>
        </w:tc>
        <w:tc>
          <w:tcPr>
            <w:tcW w:w="730" w:type="dxa"/>
            <w:tcBorders>
              <w:top w:val="nil"/>
              <w:left w:val="nil"/>
              <w:bottom w:val="nil"/>
              <w:right w:val="nil"/>
            </w:tcBorders>
            <w:shd w:val="clear" w:color="auto" w:fill="auto"/>
            <w:noWrap/>
            <w:vAlign w:val="bottom"/>
            <w:hideMark/>
          </w:tcPr>
          <w:p w14:paraId="6575FE5D"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AAC287F" w14:textId="77777777" w:rsidR="004578B4" w:rsidRPr="00DD0B9B" w:rsidRDefault="004578B4" w:rsidP="002A6C6C">
            <w:pPr>
              <w:spacing w:line="276" w:lineRule="auto"/>
              <w:jc w:val="right"/>
              <w:rPr>
                <w:color w:val="000000"/>
                <w:sz w:val="22"/>
                <w:szCs w:val="22"/>
              </w:rPr>
            </w:pPr>
            <w:r w:rsidRPr="00DD0B9B">
              <w:rPr>
                <w:color w:val="000000"/>
                <w:sz w:val="22"/>
                <w:szCs w:val="22"/>
              </w:rPr>
              <w:t>165.6</w:t>
            </w:r>
          </w:p>
        </w:tc>
      </w:tr>
      <w:tr w:rsidR="004578B4" w14:paraId="57886D3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A274558" w14:textId="77777777" w:rsidR="004578B4" w:rsidRPr="00DD0B9B" w:rsidRDefault="004578B4" w:rsidP="002A6C6C">
            <w:pPr>
              <w:spacing w:line="276" w:lineRule="auto"/>
              <w:rPr>
                <w:color w:val="000000"/>
                <w:sz w:val="22"/>
                <w:szCs w:val="22"/>
              </w:rPr>
            </w:pPr>
            <w:r w:rsidRPr="00DD0B9B">
              <w:rPr>
                <w:color w:val="000000"/>
                <w:sz w:val="22"/>
                <w:szCs w:val="22"/>
              </w:rPr>
              <w:t>Fayette_2020_09</w:t>
            </w:r>
          </w:p>
        </w:tc>
        <w:tc>
          <w:tcPr>
            <w:tcW w:w="1023" w:type="dxa"/>
            <w:tcBorders>
              <w:top w:val="nil"/>
              <w:left w:val="nil"/>
              <w:bottom w:val="nil"/>
              <w:right w:val="nil"/>
            </w:tcBorders>
            <w:shd w:val="clear" w:color="auto" w:fill="auto"/>
            <w:noWrap/>
            <w:vAlign w:val="bottom"/>
            <w:hideMark/>
          </w:tcPr>
          <w:p w14:paraId="4F9C4CC9"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3A3A92C3" w14:textId="77777777" w:rsidR="004578B4" w:rsidRPr="00DD0B9B" w:rsidRDefault="004578B4" w:rsidP="002A6C6C">
            <w:pPr>
              <w:spacing w:line="276" w:lineRule="auto"/>
              <w:jc w:val="right"/>
              <w:rPr>
                <w:color w:val="000000"/>
                <w:sz w:val="22"/>
                <w:szCs w:val="22"/>
              </w:rPr>
            </w:pPr>
            <w:r w:rsidRPr="00DD0B9B">
              <w:rPr>
                <w:color w:val="000000"/>
                <w:sz w:val="22"/>
                <w:szCs w:val="22"/>
              </w:rPr>
              <w:t>-96.71</w:t>
            </w:r>
          </w:p>
        </w:tc>
        <w:tc>
          <w:tcPr>
            <w:tcW w:w="1215" w:type="dxa"/>
            <w:tcBorders>
              <w:top w:val="nil"/>
              <w:left w:val="nil"/>
              <w:bottom w:val="nil"/>
              <w:right w:val="nil"/>
            </w:tcBorders>
            <w:shd w:val="clear" w:color="auto" w:fill="auto"/>
            <w:noWrap/>
            <w:vAlign w:val="bottom"/>
            <w:hideMark/>
          </w:tcPr>
          <w:p w14:paraId="741D113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A2A44AC" w14:textId="77777777" w:rsidR="004578B4" w:rsidRPr="00DD0B9B" w:rsidRDefault="004578B4" w:rsidP="002A6C6C">
            <w:pPr>
              <w:spacing w:line="276" w:lineRule="auto"/>
              <w:jc w:val="right"/>
              <w:rPr>
                <w:color w:val="000000"/>
                <w:sz w:val="22"/>
                <w:szCs w:val="22"/>
              </w:rPr>
            </w:pPr>
            <w:r w:rsidRPr="00DD0B9B">
              <w:rPr>
                <w:color w:val="000000"/>
                <w:sz w:val="22"/>
                <w:szCs w:val="22"/>
              </w:rPr>
              <w:t>1002.7</w:t>
            </w:r>
          </w:p>
        </w:tc>
        <w:tc>
          <w:tcPr>
            <w:tcW w:w="730" w:type="dxa"/>
            <w:tcBorders>
              <w:top w:val="nil"/>
              <w:left w:val="nil"/>
              <w:bottom w:val="nil"/>
              <w:right w:val="nil"/>
            </w:tcBorders>
            <w:shd w:val="clear" w:color="auto" w:fill="auto"/>
            <w:noWrap/>
            <w:vAlign w:val="bottom"/>
            <w:hideMark/>
          </w:tcPr>
          <w:p w14:paraId="62993E4B" w14:textId="77777777" w:rsidR="004578B4" w:rsidRPr="00DD0B9B" w:rsidRDefault="004578B4" w:rsidP="002A6C6C">
            <w:pPr>
              <w:spacing w:line="276" w:lineRule="auto"/>
              <w:jc w:val="right"/>
              <w:rPr>
                <w:color w:val="000000"/>
                <w:sz w:val="22"/>
                <w:szCs w:val="22"/>
              </w:rPr>
            </w:pPr>
            <w:r w:rsidRPr="00DD0B9B">
              <w:rPr>
                <w:color w:val="000000"/>
                <w:sz w:val="22"/>
                <w:szCs w:val="22"/>
              </w:rPr>
              <w:t>20.8</w:t>
            </w:r>
          </w:p>
        </w:tc>
        <w:tc>
          <w:tcPr>
            <w:tcW w:w="766" w:type="dxa"/>
            <w:tcBorders>
              <w:top w:val="nil"/>
              <w:left w:val="nil"/>
              <w:bottom w:val="nil"/>
              <w:right w:val="nil"/>
            </w:tcBorders>
            <w:shd w:val="clear" w:color="auto" w:fill="auto"/>
            <w:noWrap/>
            <w:vAlign w:val="bottom"/>
          </w:tcPr>
          <w:p w14:paraId="2BF7ABD9" w14:textId="77777777" w:rsidR="004578B4" w:rsidRPr="00DD0B9B" w:rsidRDefault="004578B4" w:rsidP="002A6C6C">
            <w:pPr>
              <w:spacing w:line="276" w:lineRule="auto"/>
              <w:jc w:val="right"/>
              <w:rPr>
                <w:color w:val="000000"/>
                <w:sz w:val="22"/>
                <w:szCs w:val="22"/>
              </w:rPr>
            </w:pPr>
            <w:r w:rsidRPr="00DD0B9B">
              <w:rPr>
                <w:color w:val="000000"/>
                <w:sz w:val="22"/>
                <w:szCs w:val="22"/>
              </w:rPr>
              <w:t>187.6</w:t>
            </w:r>
          </w:p>
        </w:tc>
      </w:tr>
      <w:tr w:rsidR="004578B4" w14:paraId="2B74432C"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7D19D9C" w14:textId="77777777" w:rsidR="004578B4" w:rsidRPr="00DD0B9B" w:rsidRDefault="004578B4" w:rsidP="002A6C6C">
            <w:pPr>
              <w:spacing w:line="276" w:lineRule="auto"/>
              <w:rPr>
                <w:color w:val="000000"/>
                <w:sz w:val="22"/>
                <w:szCs w:val="22"/>
              </w:rPr>
            </w:pPr>
            <w:r w:rsidRPr="00DD0B9B">
              <w:rPr>
                <w:color w:val="000000"/>
                <w:sz w:val="22"/>
                <w:szCs w:val="22"/>
              </w:rPr>
              <w:t>Washington_2020_08</w:t>
            </w:r>
          </w:p>
        </w:tc>
        <w:tc>
          <w:tcPr>
            <w:tcW w:w="1023" w:type="dxa"/>
            <w:tcBorders>
              <w:top w:val="nil"/>
              <w:left w:val="nil"/>
              <w:bottom w:val="nil"/>
              <w:right w:val="nil"/>
            </w:tcBorders>
            <w:shd w:val="clear" w:color="auto" w:fill="auto"/>
            <w:noWrap/>
            <w:vAlign w:val="bottom"/>
            <w:hideMark/>
          </w:tcPr>
          <w:p w14:paraId="2F9834FA" w14:textId="77777777" w:rsidR="004578B4" w:rsidRPr="00DD0B9B" w:rsidRDefault="004578B4" w:rsidP="002A6C6C">
            <w:pPr>
              <w:spacing w:line="276" w:lineRule="auto"/>
              <w:jc w:val="right"/>
              <w:rPr>
                <w:color w:val="000000"/>
                <w:sz w:val="22"/>
                <w:szCs w:val="22"/>
              </w:rPr>
            </w:pPr>
            <w:r w:rsidRPr="00DD0B9B">
              <w:rPr>
                <w:color w:val="000000"/>
                <w:sz w:val="22"/>
                <w:szCs w:val="22"/>
              </w:rPr>
              <w:t>30.28</w:t>
            </w:r>
          </w:p>
        </w:tc>
        <w:tc>
          <w:tcPr>
            <w:tcW w:w="1182" w:type="dxa"/>
            <w:tcBorders>
              <w:top w:val="nil"/>
              <w:left w:val="nil"/>
              <w:bottom w:val="nil"/>
              <w:right w:val="nil"/>
            </w:tcBorders>
            <w:shd w:val="clear" w:color="auto" w:fill="auto"/>
            <w:noWrap/>
            <w:vAlign w:val="bottom"/>
            <w:hideMark/>
          </w:tcPr>
          <w:p w14:paraId="7D352359" w14:textId="77777777" w:rsidR="004578B4" w:rsidRPr="00DD0B9B" w:rsidRDefault="004578B4" w:rsidP="002A6C6C">
            <w:pPr>
              <w:spacing w:line="276" w:lineRule="auto"/>
              <w:jc w:val="right"/>
              <w:rPr>
                <w:color w:val="000000"/>
                <w:sz w:val="22"/>
                <w:szCs w:val="22"/>
              </w:rPr>
            </w:pPr>
            <w:r w:rsidRPr="00DD0B9B">
              <w:rPr>
                <w:color w:val="000000"/>
                <w:sz w:val="22"/>
                <w:szCs w:val="22"/>
              </w:rPr>
              <w:t>-96.41</w:t>
            </w:r>
          </w:p>
        </w:tc>
        <w:tc>
          <w:tcPr>
            <w:tcW w:w="1215" w:type="dxa"/>
            <w:tcBorders>
              <w:top w:val="nil"/>
              <w:left w:val="nil"/>
              <w:bottom w:val="nil"/>
              <w:right w:val="nil"/>
            </w:tcBorders>
            <w:shd w:val="clear" w:color="auto" w:fill="auto"/>
            <w:noWrap/>
            <w:vAlign w:val="bottom"/>
            <w:hideMark/>
          </w:tcPr>
          <w:p w14:paraId="7A9A06F0"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02091DE7" w14:textId="77777777" w:rsidR="004578B4" w:rsidRPr="00DD0B9B" w:rsidRDefault="004578B4" w:rsidP="002A6C6C">
            <w:pPr>
              <w:spacing w:line="276" w:lineRule="auto"/>
              <w:jc w:val="right"/>
              <w:rPr>
                <w:color w:val="000000"/>
                <w:sz w:val="22"/>
                <w:szCs w:val="22"/>
              </w:rPr>
            </w:pPr>
            <w:r w:rsidRPr="00DD0B9B">
              <w:rPr>
                <w:color w:val="000000"/>
                <w:sz w:val="22"/>
                <w:szCs w:val="22"/>
              </w:rPr>
              <w:t>1077.4</w:t>
            </w:r>
          </w:p>
        </w:tc>
        <w:tc>
          <w:tcPr>
            <w:tcW w:w="730" w:type="dxa"/>
            <w:tcBorders>
              <w:top w:val="nil"/>
              <w:left w:val="nil"/>
              <w:bottom w:val="nil"/>
              <w:right w:val="nil"/>
            </w:tcBorders>
            <w:shd w:val="clear" w:color="auto" w:fill="auto"/>
            <w:noWrap/>
            <w:vAlign w:val="bottom"/>
            <w:hideMark/>
          </w:tcPr>
          <w:p w14:paraId="32CCCC02"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5BB3F31" w14:textId="77777777" w:rsidR="004578B4" w:rsidRPr="00DD0B9B" w:rsidRDefault="004578B4" w:rsidP="002A6C6C">
            <w:pPr>
              <w:spacing w:line="276" w:lineRule="auto"/>
              <w:jc w:val="right"/>
              <w:rPr>
                <w:color w:val="000000"/>
                <w:sz w:val="22"/>
                <w:szCs w:val="22"/>
              </w:rPr>
            </w:pPr>
            <w:r w:rsidRPr="00DD0B9B">
              <w:rPr>
                <w:color w:val="000000"/>
                <w:sz w:val="22"/>
                <w:szCs w:val="22"/>
              </w:rPr>
              <w:t>203.9</w:t>
            </w:r>
          </w:p>
        </w:tc>
      </w:tr>
      <w:tr w:rsidR="004578B4" w14:paraId="55D3900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641B8F1" w14:textId="77777777" w:rsidR="004578B4" w:rsidRPr="00DD0B9B" w:rsidRDefault="004578B4" w:rsidP="002A6C6C">
            <w:pPr>
              <w:spacing w:line="276" w:lineRule="auto"/>
              <w:rPr>
                <w:color w:val="000000"/>
                <w:sz w:val="22"/>
                <w:szCs w:val="22"/>
              </w:rPr>
            </w:pPr>
            <w:r w:rsidRPr="00DD0B9B">
              <w:rPr>
                <w:color w:val="000000"/>
                <w:sz w:val="22"/>
                <w:szCs w:val="22"/>
              </w:rPr>
              <w:t>Austin_2020_03</w:t>
            </w:r>
          </w:p>
        </w:tc>
        <w:tc>
          <w:tcPr>
            <w:tcW w:w="1023" w:type="dxa"/>
            <w:tcBorders>
              <w:top w:val="nil"/>
              <w:left w:val="nil"/>
              <w:bottom w:val="nil"/>
              <w:right w:val="nil"/>
            </w:tcBorders>
            <w:shd w:val="clear" w:color="auto" w:fill="auto"/>
            <w:noWrap/>
            <w:vAlign w:val="bottom"/>
            <w:hideMark/>
          </w:tcPr>
          <w:p w14:paraId="4260B3BE" w14:textId="77777777" w:rsidR="004578B4" w:rsidRPr="00DD0B9B" w:rsidRDefault="004578B4" w:rsidP="002A6C6C">
            <w:pPr>
              <w:spacing w:line="276" w:lineRule="auto"/>
              <w:jc w:val="right"/>
              <w:rPr>
                <w:color w:val="000000"/>
                <w:sz w:val="22"/>
                <w:szCs w:val="22"/>
              </w:rPr>
            </w:pPr>
            <w:r w:rsidRPr="00DD0B9B">
              <w:rPr>
                <w:color w:val="000000"/>
                <w:sz w:val="22"/>
                <w:szCs w:val="22"/>
              </w:rPr>
              <w:t>29.78</w:t>
            </w:r>
          </w:p>
        </w:tc>
        <w:tc>
          <w:tcPr>
            <w:tcW w:w="1182" w:type="dxa"/>
            <w:tcBorders>
              <w:top w:val="nil"/>
              <w:left w:val="nil"/>
              <w:bottom w:val="nil"/>
              <w:right w:val="nil"/>
            </w:tcBorders>
            <w:shd w:val="clear" w:color="auto" w:fill="auto"/>
            <w:noWrap/>
            <w:vAlign w:val="bottom"/>
            <w:hideMark/>
          </w:tcPr>
          <w:p w14:paraId="12DC50B9" w14:textId="77777777" w:rsidR="004578B4" w:rsidRPr="00DD0B9B" w:rsidRDefault="004578B4" w:rsidP="002A6C6C">
            <w:pPr>
              <w:spacing w:line="276" w:lineRule="auto"/>
              <w:jc w:val="right"/>
              <w:rPr>
                <w:color w:val="000000"/>
                <w:sz w:val="22"/>
                <w:szCs w:val="22"/>
              </w:rPr>
            </w:pPr>
            <w:r w:rsidRPr="00DD0B9B">
              <w:rPr>
                <w:color w:val="000000"/>
                <w:sz w:val="22"/>
                <w:szCs w:val="22"/>
              </w:rPr>
              <w:t>-96.24</w:t>
            </w:r>
          </w:p>
        </w:tc>
        <w:tc>
          <w:tcPr>
            <w:tcW w:w="1215" w:type="dxa"/>
            <w:tcBorders>
              <w:top w:val="nil"/>
              <w:left w:val="nil"/>
              <w:bottom w:val="nil"/>
              <w:right w:val="nil"/>
            </w:tcBorders>
            <w:shd w:val="clear" w:color="auto" w:fill="auto"/>
            <w:noWrap/>
            <w:vAlign w:val="bottom"/>
            <w:hideMark/>
          </w:tcPr>
          <w:p w14:paraId="291194B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283CDBC" w14:textId="77777777" w:rsidR="004578B4" w:rsidRPr="00DD0B9B" w:rsidRDefault="004578B4" w:rsidP="002A6C6C">
            <w:pPr>
              <w:spacing w:line="276" w:lineRule="auto"/>
              <w:jc w:val="right"/>
              <w:rPr>
                <w:color w:val="000000"/>
                <w:sz w:val="22"/>
                <w:szCs w:val="22"/>
              </w:rPr>
            </w:pPr>
            <w:r w:rsidRPr="00DD0B9B">
              <w:rPr>
                <w:color w:val="000000"/>
                <w:sz w:val="22"/>
                <w:szCs w:val="22"/>
              </w:rPr>
              <w:t>1108.7</w:t>
            </w:r>
          </w:p>
        </w:tc>
        <w:tc>
          <w:tcPr>
            <w:tcW w:w="730" w:type="dxa"/>
            <w:tcBorders>
              <w:top w:val="nil"/>
              <w:left w:val="nil"/>
              <w:bottom w:val="nil"/>
              <w:right w:val="nil"/>
            </w:tcBorders>
            <w:shd w:val="clear" w:color="auto" w:fill="auto"/>
            <w:noWrap/>
            <w:vAlign w:val="bottom"/>
            <w:hideMark/>
          </w:tcPr>
          <w:p w14:paraId="35786C2E" w14:textId="77777777" w:rsidR="004578B4" w:rsidRPr="00DD0B9B" w:rsidRDefault="004578B4" w:rsidP="002A6C6C">
            <w:pPr>
              <w:spacing w:line="276" w:lineRule="auto"/>
              <w:jc w:val="right"/>
              <w:rPr>
                <w:color w:val="000000"/>
                <w:sz w:val="22"/>
                <w:szCs w:val="22"/>
              </w:rPr>
            </w:pPr>
            <w:r w:rsidRPr="00DD0B9B">
              <w:rPr>
                <w:color w:val="000000"/>
                <w:sz w:val="22"/>
                <w:szCs w:val="22"/>
              </w:rPr>
              <w:t>20.6</w:t>
            </w:r>
          </w:p>
        </w:tc>
        <w:tc>
          <w:tcPr>
            <w:tcW w:w="766" w:type="dxa"/>
            <w:tcBorders>
              <w:top w:val="nil"/>
              <w:left w:val="nil"/>
              <w:bottom w:val="nil"/>
              <w:right w:val="nil"/>
            </w:tcBorders>
            <w:shd w:val="clear" w:color="auto" w:fill="auto"/>
            <w:noWrap/>
            <w:vAlign w:val="bottom"/>
          </w:tcPr>
          <w:p w14:paraId="67DAF41B" w14:textId="77777777" w:rsidR="004578B4" w:rsidRPr="00DD0B9B" w:rsidRDefault="004578B4" w:rsidP="002A6C6C">
            <w:pPr>
              <w:spacing w:line="276" w:lineRule="auto"/>
              <w:jc w:val="right"/>
              <w:rPr>
                <w:color w:val="000000"/>
                <w:sz w:val="22"/>
                <w:szCs w:val="22"/>
              </w:rPr>
            </w:pPr>
            <w:r w:rsidRPr="00DD0B9B">
              <w:rPr>
                <w:color w:val="000000"/>
                <w:sz w:val="22"/>
                <w:szCs w:val="22"/>
              </w:rPr>
              <w:t>253.0</w:t>
            </w:r>
          </w:p>
        </w:tc>
      </w:tr>
      <w:tr w:rsidR="004578B4" w14:paraId="76678A0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048CBFC" w14:textId="77777777" w:rsidR="004578B4" w:rsidRPr="00DD0B9B" w:rsidRDefault="004578B4" w:rsidP="002A6C6C">
            <w:pPr>
              <w:spacing w:line="276" w:lineRule="auto"/>
              <w:rPr>
                <w:color w:val="000000"/>
                <w:sz w:val="22"/>
                <w:szCs w:val="22"/>
              </w:rPr>
            </w:pPr>
            <w:r w:rsidRPr="00DD0B9B">
              <w:rPr>
                <w:color w:val="000000"/>
                <w:sz w:val="22"/>
                <w:szCs w:val="22"/>
              </w:rPr>
              <w:t>Brazos_2020_16</w:t>
            </w:r>
          </w:p>
        </w:tc>
        <w:tc>
          <w:tcPr>
            <w:tcW w:w="1023" w:type="dxa"/>
            <w:tcBorders>
              <w:top w:val="nil"/>
              <w:left w:val="nil"/>
              <w:bottom w:val="nil"/>
              <w:right w:val="nil"/>
            </w:tcBorders>
            <w:shd w:val="clear" w:color="auto" w:fill="auto"/>
            <w:noWrap/>
            <w:vAlign w:val="bottom"/>
            <w:hideMark/>
          </w:tcPr>
          <w:p w14:paraId="73C656EA" w14:textId="77777777" w:rsidR="004578B4" w:rsidRPr="00DD0B9B" w:rsidRDefault="004578B4" w:rsidP="002A6C6C">
            <w:pPr>
              <w:spacing w:line="276" w:lineRule="auto"/>
              <w:jc w:val="right"/>
              <w:rPr>
                <w:color w:val="000000"/>
                <w:sz w:val="22"/>
                <w:szCs w:val="22"/>
              </w:rPr>
            </w:pPr>
            <w:r w:rsidRPr="00DD0B9B">
              <w:rPr>
                <w:color w:val="000000"/>
                <w:sz w:val="22"/>
                <w:szCs w:val="22"/>
              </w:rPr>
              <w:t>30.93</w:t>
            </w:r>
          </w:p>
        </w:tc>
        <w:tc>
          <w:tcPr>
            <w:tcW w:w="1182" w:type="dxa"/>
            <w:tcBorders>
              <w:top w:val="nil"/>
              <w:left w:val="nil"/>
              <w:bottom w:val="nil"/>
              <w:right w:val="nil"/>
            </w:tcBorders>
            <w:shd w:val="clear" w:color="auto" w:fill="auto"/>
            <w:noWrap/>
            <w:vAlign w:val="bottom"/>
            <w:hideMark/>
          </w:tcPr>
          <w:p w14:paraId="1B013D14" w14:textId="77777777" w:rsidR="004578B4" w:rsidRPr="00DD0B9B" w:rsidRDefault="004578B4" w:rsidP="002A6C6C">
            <w:pPr>
              <w:spacing w:line="276" w:lineRule="auto"/>
              <w:jc w:val="right"/>
              <w:rPr>
                <w:color w:val="000000"/>
                <w:sz w:val="22"/>
                <w:szCs w:val="22"/>
              </w:rPr>
            </w:pPr>
            <w:r w:rsidRPr="00DD0B9B">
              <w:rPr>
                <w:color w:val="000000"/>
                <w:sz w:val="22"/>
                <w:szCs w:val="22"/>
              </w:rPr>
              <w:t>-96.23</w:t>
            </w:r>
          </w:p>
        </w:tc>
        <w:tc>
          <w:tcPr>
            <w:tcW w:w="1215" w:type="dxa"/>
            <w:tcBorders>
              <w:top w:val="nil"/>
              <w:left w:val="nil"/>
              <w:bottom w:val="nil"/>
              <w:right w:val="nil"/>
            </w:tcBorders>
            <w:shd w:val="clear" w:color="auto" w:fill="auto"/>
            <w:noWrap/>
            <w:vAlign w:val="bottom"/>
            <w:hideMark/>
          </w:tcPr>
          <w:p w14:paraId="1990FBAA"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A13629A" w14:textId="77777777" w:rsidR="004578B4" w:rsidRPr="00DD0B9B" w:rsidRDefault="004578B4" w:rsidP="002A6C6C">
            <w:pPr>
              <w:spacing w:line="276" w:lineRule="auto"/>
              <w:jc w:val="right"/>
              <w:rPr>
                <w:color w:val="000000"/>
                <w:sz w:val="22"/>
                <w:szCs w:val="22"/>
              </w:rPr>
            </w:pPr>
            <w:r w:rsidRPr="00DD0B9B">
              <w:rPr>
                <w:color w:val="000000"/>
                <w:sz w:val="22"/>
                <w:szCs w:val="22"/>
              </w:rPr>
              <w:t>1078.0</w:t>
            </w:r>
          </w:p>
        </w:tc>
        <w:tc>
          <w:tcPr>
            <w:tcW w:w="730" w:type="dxa"/>
            <w:tcBorders>
              <w:top w:val="nil"/>
              <w:left w:val="nil"/>
              <w:bottom w:val="nil"/>
              <w:right w:val="nil"/>
            </w:tcBorders>
            <w:shd w:val="clear" w:color="auto" w:fill="auto"/>
            <w:noWrap/>
            <w:vAlign w:val="bottom"/>
            <w:hideMark/>
          </w:tcPr>
          <w:p w14:paraId="04BA907B" w14:textId="77777777" w:rsidR="004578B4" w:rsidRPr="00DD0B9B" w:rsidRDefault="004578B4" w:rsidP="002A6C6C">
            <w:pPr>
              <w:spacing w:line="276" w:lineRule="auto"/>
              <w:jc w:val="right"/>
              <w:rPr>
                <w:color w:val="000000"/>
                <w:sz w:val="22"/>
                <w:szCs w:val="22"/>
              </w:rPr>
            </w:pPr>
            <w:r w:rsidRPr="00DD0B9B">
              <w:rPr>
                <w:color w:val="000000"/>
                <w:sz w:val="22"/>
                <w:szCs w:val="22"/>
              </w:rPr>
              <w:t>20.1</w:t>
            </w:r>
          </w:p>
        </w:tc>
        <w:tc>
          <w:tcPr>
            <w:tcW w:w="766" w:type="dxa"/>
            <w:tcBorders>
              <w:top w:val="nil"/>
              <w:left w:val="nil"/>
              <w:bottom w:val="nil"/>
              <w:right w:val="nil"/>
            </w:tcBorders>
            <w:shd w:val="clear" w:color="auto" w:fill="auto"/>
            <w:noWrap/>
            <w:vAlign w:val="bottom"/>
          </w:tcPr>
          <w:p w14:paraId="04456CB2" w14:textId="77777777" w:rsidR="004578B4" w:rsidRPr="00DD0B9B" w:rsidRDefault="004578B4" w:rsidP="002A6C6C">
            <w:pPr>
              <w:spacing w:line="276" w:lineRule="auto"/>
              <w:jc w:val="right"/>
              <w:rPr>
                <w:color w:val="000000"/>
                <w:sz w:val="22"/>
                <w:szCs w:val="22"/>
              </w:rPr>
            </w:pPr>
            <w:r w:rsidRPr="00DD0B9B">
              <w:rPr>
                <w:color w:val="000000"/>
                <w:sz w:val="22"/>
                <w:szCs w:val="22"/>
              </w:rPr>
              <w:t>202.2</w:t>
            </w:r>
          </w:p>
        </w:tc>
      </w:tr>
      <w:tr w:rsidR="004578B4" w14:paraId="360B5EE6" w14:textId="77777777" w:rsidTr="002A6C6C">
        <w:trPr>
          <w:trHeight w:val="320"/>
          <w:jc w:val="center"/>
        </w:trPr>
        <w:tc>
          <w:tcPr>
            <w:tcW w:w="2160" w:type="dxa"/>
            <w:tcBorders>
              <w:top w:val="nil"/>
              <w:left w:val="nil"/>
              <w:right w:val="nil"/>
            </w:tcBorders>
            <w:shd w:val="clear" w:color="auto" w:fill="auto"/>
            <w:noWrap/>
            <w:vAlign w:val="bottom"/>
            <w:hideMark/>
          </w:tcPr>
          <w:p w14:paraId="7D26420B" w14:textId="77777777" w:rsidR="004578B4" w:rsidRPr="00DD0B9B" w:rsidRDefault="004578B4" w:rsidP="002A6C6C">
            <w:pPr>
              <w:spacing w:line="276" w:lineRule="auto"/>
              <w:rPr>
                <w:color w:val="000000"/>
                <w:sz w:val="22"/>
                <w:szCs w:val="22"/>
              </w:rPr>
            </w:pPr>
            <w:r w:rsidRPr="00DD0B9B">
              <w:rPr>
                <w:color w:val="000000"/>
                <w:sz w:val="22"/>
                <w:szCs w:val="22"/>
              </w:rPr>
              <w:t>Brazos_2020_18</w:t>
            </w:r>
          </w:p>
        </w:tc>
        <w:tc>
          <w:tcPr>
            <w:tcW w:w="1023" w:type="dxa"/>
            <w:tcBorders>
              <w:top w:val="nil"/>
              <w:left w:val="nil"/>
              <w:right w:val="nil"/>
            </w:tcBorders>
            <w:shd w:val="clear" w:color="auto" w:fill="auto"/>
            <w:noWrap/>
            <w:vAlign w:val="bottom"/>
            <w:hideMark/>
          </w:tcPr>
          <w:p w14:paraId="3FC09F99" w14:textId="77777777" w:rsidR="004578B4" w:rsidRPr="00DD0B9B" w:rsidRDefault="004578B4" w:rsidP="002A6C6C">
            <w:pPr>
              <w:spacing w:line="276" w:lineRule="auto"/>
              <w:jc w:val="right"/>
              <w:rPr>
                <w:color w:val="000000"/>
                <w:sz w:val="22"/>
                <w:szCs w:val="22"/>
              </w:rPr>
            </w:pPr>
            <w:r w:rsidRPr="00DD0B9B">
              <w:rPr>
                <w:color w:val="000000"/>
                <w:sz w:val="22"/>
                <w:szCs w:val="22"/>
              </w:rPr>
              <w:t>30.52</w:t>
            </w:r>
          </w:p>
        </w:tc>
        <w:tc>
          <w:tcPr>
            <w:tcW w:w="1182" w:type="dxa"/>
            <w:tcBorders>
              <w:top w:val="nil"/>
              <w:left w:val="nil"/>
              <w:right w:val="nil"/>
            </w:tcBorders>
            <w:shd w:val="clear" w:color="auto" w:fill="auto"/>
            <w:noWrap/>
            <w:vAlign w:val="bottom"/>
            <w:hideMark/>
          </w:tcPr>
          <w:p w14:paraId="5BB7974F" w14:textId="77777777" w:rsidR="004578B4" w:rsidRPr="00DD0B9B" w:rsidRDefault="004578B4" w:rsidP="002A6C6C">
            <w:pPr>
              <w:spacing w:line="276" w:lineRule="auto"/>
              <w:jc w:val="right"/>
              <w:rPr>
                <w:color w:val="000000"/>
                <w:sz w:val="22"/>
                <w:szCs w:val="22"/>
              </w:rPr>
            </w:pPr>
            <w:r w:rsidRPr="00DD0B9B">
              <w:rPr>
                <w:color w:val="000000"/>
                <w:sz w:val="22"/>
                <w:szCs w:val="22"/>
              </w:rPr>
              <w:t>-96.21</w:t>
            </w:r>
          </w:p>
        </w:tc>
        <w:tc>
          <w:tcPr>
            <w:tcW w:w="1215" w:type="dxa"/>
            <w:tcBorders>
              <w:top w:val="nil"/>
              <w:left w:val="nil"/>
              <w:right w:val="nil"/>
            </w:tcBorders>
            <w:shd w:val="clear" w:color="auto" w:fill="auto"/>
            <w:noWrap/>
            <w:vAlign w:val="bottom"/>
            <w:hideMark/>
          </w:tcPr>
          <w:p w14:paraId="2D348CAA"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right w:val="nil"/>
            </w:tcBorders>
            <w:shd w:val="clear" w:color="auto" w:fill="auto"/>
            <w:noWrap/>
            <w:vAlign w:val="bottom"/>
            <w:hideMark/>
          </w:tcPr>
          <w:p w14:paraId="54051CDD" w14:textId="77777777" w:rsidR="004578B4" w:rsidRPr="00DD0B9B" w:rsidRDefault="004578B4" w:rsidP="002A6C6C">
            <w:pPr>
              <w:spacing w:line="276" w:lineRule="auto"/>
              <w:jc w:val="right"/>
              <w:rPr>
                <w:color w:val="000000"/>
                <w:sz w:val="22"/>
                <w:szCs w:val="22"/>
              </w:rPr>
            </w:pPr>
            <w:r w:rsidRPr="00DD0B9B">
              <w:rPr>
                <w:color w:val="000000"/>
                <w:sz w:val="22"/>
                <w:szCs w:val="22"/>
              </w:rPr>
              <w:t>1099.4</w:t>
            </w:r>
          </w:p>
        </w:tc>
        <w:tc>
          <w:tcPr>
            <w:tcW w:w="730" w:type="dxa"/>
            <w:tcBorders>
              <w:top w:val="nil"/>
              <w:left w:val="nil"/>
              <w:right w:val="nil"/>
            </w:tcBorders>
            <w:shd w:val="clear" w:color="auto" w:fill="auto"/>
            <w:noWrap/>
            <w:vAlign w:val="bottom"/>
            <w:hideMark/>
          </w:tcPr>
          <w:p w14:paraId="63313295"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right w:val="nil"/>
            </w:tcBorders>
            <w:shd w:val="clear" w:color="auto" w:fill="auto"/>
            <w:noWrap/>
            <w:vAlign w:val="bottom"/>
          </w:tcPr>
          <w:p w14:paraId="716E7856" w14:textId="77777777" w:rsidR="004578B4" w:rsidRPr="00DD0B9B" w:rsidRDefault="004578B4" w:rsidP="002A6C6C">
            <w:pPr>
              <w:spacing w:line="276" w:lineRule="auto"/>
              <w:jc w:val="right"/>
              <w:rPr>
                <w:color w:val="000000"/>
                <w:sz w:val="22"/>
                <w:szCs w:val="22"/>
              </w:rPr>
            </w:pPr>
            <w:r w:rsidRPr="00DD0B9B">
              <w:rPr>
                <w:color w:val="000000"/>
                <w:sz w:val="22"/>
                <w:szCs w:val="22"/>
              </w:rPr>
              <w:t>233.5</w:t>
            </w:r>
          </w:p>
        </w:tc>
      </w:tr>
      <w:tr w:rsidR="004578B4" w14:paraId="3F584D2D" w14:textId="77777777" w:rsidTr="002A6C6C">
        <w:trPr>
          <w:trHeight w:val="320"/>
          <w:jc w:val="center"/>
        </w:trPr>
        <w:tc>
          <w:tcPr>
            <w:tcW w:w="2160" w:type="dxa"/>
            <w:tcBorders>
              <w:top w:val="nil"/>
              <w:left w:val="nil"/>
              <w:bottom w:val="single" w:sz="4" w:space="0" w:color="auto"/>
              <w:right w:val="nil"/>
            </w:tcBorders>
            <w:shd w:val="clear" w:color="auto" w:fill="auto"/>
            <w:noWrap/>
            <w:vAlign w:val="bottom"/>
            <w:hideMark/>
          </w:tcPr>
          <w:p w14:paraId="6D446782" w14:textId="77777777" w:rsidR="004578B4" w:rsidRPr="00DD0B9B" w:rsidRDefault="004578B4" w:rsidP="002A6C6C">
            <w:pPr>
              <w:spacing w:line="276" w:lineRule="auto"/>
              <w:rPr>
                <w:color w:val="000000"/>
                <w:sz w:val="22"/>
                <w:szCs w:val="22"/>
              </w:rPr>
            </w:pPr>
            <w:r w:rsidRPr="00DD0B9B">
              <w:rPr>
                <w:color w:val="000000"/>
                <w:sz w:val="22"/>
                <w:szCs w:val="22"/>
              </w:rPr>
              <w:t>Harris_2020_03</w:t>
            </w:r>
          </w:p>
        </w:tc>
        <w:tc>
          <w:tcPr>
            <w:tcW w:w="1023" w:type="dxa"/>
            <w:tcBorders>
              <w:top w:val="nil"/>
              <w:left w:val="nil"/>
              <w:bottom w:val="single" w:sz="4" w:space="0" w:color="auto"/>
              <w:right w:val="nil"/>
            </w:tcBorders>
            <w:shd w:val="clear" w:color="auto" w:fill="auto"/>
            <w:noWrap/>
            <w:vAlign w:val="bottom"/>
            <w:hideMark/>
          </w:tcPr>
          <w:p w14:paraId="7443CAC7" w14:textId="77777777" w:rsidR="004578B4" w:rsidRPr="00DD0B9B" w:rsidRDefault="004578B4" w:rsidP="002A6C6C">
            <w:pPr>
              <w:spacing w:line="276" w:lineRule="auto"/>
              <w:jc w:val="right"/>
              <w:rPr>
                <w:color w:val="000000"/>
                <w:sz w:val="22"/>
                <w:szCs w:val="22"/>
              </w:rPr>
            </w:pPr>
            <w:r w:rsidRPr="00DD0B9B">
              <w:rPr>
                <w:color w:val="000000"/>
                <w:sz w:val="22"/>
                <w:szCs w:val="22"/>
              </w:rPr>
              <w:t>29.88</w:t>
            </w:r>
          </w:p>
        </w:tc>
        <w:tc>
          <w:tcPr>
            <w:tcW w:w="1182" w:type="dxa"/>
            <w:tcBorders>
              <w:top w:val="nil"/>
              <w:left w:val="nil"/>
              <w:bottom w:val="single" w:sz="4" w:space="0" w:color="auto"/>
              <w:right w:val="nil"/>
            </w:tcBorders>
            <w:shd w:val="clear" w:color="auto" w:fill="auto"/>
            <w:noWrap/>
            <w:vAlign w:val="bottom"/>
            <w:hideMark/>
          </w:tcPr>
          <w:p w14:paraId="67C72B80" w14:textId="77777777" w:rsidR="004578B4" w:rsidRPr="00DD0B9B" w:rsidRDefault="004578B4" w:rsidP="002A6C6C">
            <w:pPr>
              <w:spacing w:line="276" w:lineRule="auto"/>
              <w:jc w:val="right"/>
              <w:rPr>
                <w:color w:val="000000"/>
                <w:sz w:val="22"/>
                <w:szCs w:val="22"/>
              </w:rPr>
            </w:pPr>
            <w:r w:rsidRPr="00DD0B9B">
              <w:rPr>
                <w:color w:val="000000"/>
                <w:sz w:val="22"/>
                <w:szCs w:val="22"/>
              </w:rPr>
              <w:t>-95.31</w:t>
            </w:r>
          </w:p>
        </w:tc>
        <w:tc>
          <w:tcPr>
            <w:tcW w:w="1215" w:type="dxa"/>
            <w:tcBorders>
              <w:top w:val="nil"/>
              <w:left w:val="nil"/>
              <w:bottom w:val="single" w:sz="4" w:space="0" w:color="auto"/>
              <w:right w:val="nil"/>
            </w:tcBorders>
            <w:shd w:val="clear" w:color="auto" w:fill="auto"/>
            <w:noWrap/>
            <w:vAlign w:val="bottom"/>
            <w:hideMark/>
          </w:tcPr>
          <w:p w14:paraId="5EDCCD67"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single" w:sz="4" w:space="0" w:color="auto"/>
              <w:right w:val="nil"/>
            </w:tcBorders>
            <w:shd w:val="clear" w:color="auto" w:fill="auto"/>
            <w:noWrap/>
            <w:vAlign w:val="bottom"/>
            <w:hideMark/>
          </w:tcPr>
          <w:p w14:paraId="57C0C494" w14:textId="77777777" w:rsidR="004578B4" w:rsidRPr="00DD0B9B" w:rsidRDefault="004578B4" w:rsidP="002A6C6C">
            <w:pPr>
              <w:spacing w:line="276" w:lineRule="auto"/>
              <w:jc w:val="right"/>
              <w:rPr>
                <w:color w:val="000000"/>
                <w:sz w:val="22"/>
                <w:szCs w:val="22"/>
              </w:rPr>
            </w:pPr>
            <w:r w:rsidRPr="00DD0B9B">
              <w:rPr>
                <w:color w:val="000000"/>
                <w:sz w:val="22"/>
                <w:szCs w:val="22"/>
              </w:rPr>
              <w:t>1492.0</w:t>
            </w:r>
          </w:p>
        </w:tc>
        <w:tc>
          <w:tcPr>
            <w:tcW w:w="730" w:type="dxa"/>
            <w:tcBorders>
              <w:top w:val="nil"/>
              <w:left w:val="nil"/>
              <w:bottom w:val="single" w:sz="4" w:space="0" w:color="auto"/>
              <w:right w:val="nil"/>
            </w:tcBorders>
            <w:shd w:val="clear" w:color="auto" w:fill="auto"/>
            <w:noWrap/>
            <w:vAlign w:val="bottom"/>
            <w:hideMark/>
          </w:tcPr>
          <w:p w14:paraId="19424BA4" w14:textId="77777777" w:rsidR="004578B4" w:rsidRPr="00DD0B9B" w:rsidRDefault="004578B4" w:rsidP="002A6C6C">
            <w:pPr>
              <w:spacing w:line="276" w:lineRule="auto"/>
              <w:jc w:val="right"/>
              <w:rPr>
                <w:color w:val="000000"/>
                <w:sz w:val="22"/>
                <w:szCs w:val="22"/>
              </w:rPr>
            </w:pPr>
            <w:r w:rsidRPr="00DD0B9B">
              <w:rPr>
                <w:color w:val="000000"/>
                <w:sz w:val="22"/>
                <w:szCs w:val="22"/>
              </w:rPr>
              <w:t>21.6</w:t>
            </w:r>
          </w:p>
        </w:tc>
        <w:tc>
          <w:tcPr>
            <w:tcW w:w="766" w:type="dxa"/>
            <w:tcBorders>
              <w:top w:val="nil"/>
              <w:left w:val="nil"/>
              <w:bottom w:val="single" w:sz="4" w:space="0" w:color="auto"/>
              <w:right w:val="nil"/>
            </w:tcBorders>
            <w:shd w:val="clear" w:color="auto" w:fill="auto"/>
            <w:noWrap/>
            <w:vAlign w:val="bottom"/>
          </w:tcPr>
          <w:p w14:paraId="1F5C9F4F" w14:textId="77777777" w:rsidR="004578B4" w:rsidRPr="00DD0B9B" w:rsidRDefault="004578B4" w:rsidP="002A6C6C">
            <w:pPr>
              <w:spacing w:line="276" w:lineRule="auto"/>
              <w:jc w:val="right"/>
              <w:rPr>
                <w:color w:val="000000"/>
                <w:sz w:val="22"/>
                <w:szCs w:val="22"/>
              </w:rPr>
            </w:pPr>
            <w:r w:rsidRPr="00DD0B9B">
              <w:rPr>
                <w:color w:val="000000"/>
                <w:sz w:val="22"/>
                <w:szCs w:val="22"/>
              </w:rPr>
              <w:t>265.6</w:t>
            </w:r>
          </w:p>
        </w:tc>
      </w:tr>
    </w:tbl>
    <w:p w14:paraId="39958905" w14:textId="77777777" w:rsidR="004578B4" w:rsidRDefault="004578B4" w:rsidP="004578B4">
      <w:pPr>
        <w:widowControl w:val="0"/>
        <w:autoSpaceDE w:val="0"/>
        <w:autoSpaceDN w:val="0"/>
        <w:adjustRightInd w:val="0"/>
        <w:spacing w:line="480" w:lineRule="auto"/>
        <w:rPr>
          <w:b/>
          <w:bCs/>
          <w:color w:val="000000" w:themeColor="text1"/>
        </w:rPr>
      </w:pPr>
      <w:r w:rsidRPr="00DD0B9B">
        <w:rPr>
          <w:b/>
          <w:bCs/>
          <w:vertAlign w:val="superscript"/>
        </w:rPr>
        <w:t>*</w:t>
      </w:r>
      <w:r>
        <w:t>Rows are arranged by longitude to visualize precipitation variability. Climate data were calculated using monthly PRISM data between 2006 and 2020 from the 4-km grid cell that contained each site. Key: MAP=2006-2020 mean annual precipitation (mm yr</w:t>
      </w:r>
      <w:r>
        <w:rPr>
          <w:vertAlign w:val="superscript"/>
        </w:rPr>
        <w:t>-1</w:t>
      </w:r>
      <w:r>
        <w:t>); MAT=2006-2020 mean annual temperature (</w:t>
      </w:r>
      <w:r w:rsidRPr="0034752D">
        <w:sym w:font="Symbol" w:char="F0B0"/>
      </w:r>
      <w:r w:rsidRPr="0034752D">
        <w:t>C</w:t>
      </w:r>
      <w:r>
        <w:t>); WHC=water holding capacity (mm)</w:t>
      </w:r>
    </w:p>
    <w:p w14:paraId="38B65E35" w14:textId="77777777" w:rsidR="004578B4" w:rsidRDefault="004578B4" w:rsidP="004578B4">
      <w:pPr>
        <w:spacing w:line="480" w:lineRule="auto"/>
        <w:rPr>
          <w:b/>
          <w:bCs/>
          <w:color w:val="000000" w:themeColor="text1"/>
        </w:rPr>
      </w:pPr>
      <w:r>
        <w:rPr>
          <w:b/>
          <w:bCs/>
          <w:color w:val="000000" w:themeColor="text1"/>
        </w:rPr>
        <w:br w:type="page"/>
      </w:r>
    </w:p>
    <w:p w14:paraId="63A7E35B" w14:textId="39836FD0" w:rsidR="00D5336B" w:rsidRPr="00657783" w:rsidRDefault="00D5336B" w:rsidP="00932BB4">
      <w:pPr>
        <w:spacing w:line="480" w:lineRule="auto"/>
      </w:pPr>
      <w:r>
        <w:rPr>
          <w:b/>
          <w:bCs/>
        </w:rPr>
        <w:lastRenderedPageBreak/>
        <w:t>Table S</w:t>
      </w:r>
      <w:r w:rsidR="004578B4">
        <w:rPr>
          <w:b/>
          <w:bCs/>
        </w:rPr>
        <w:t>3</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3D4D8B" w:rsidRPr="00D5336B" w14:paraId="0EB97214" w14:textId="448CDA24" w:rsidTr="00D7418A">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283A7DEF" w:rsidR="003D4D8B" w:rsidRPr="003D4D8B" w:rsidRDefault="003D4D8B" w:rsidP="003D4D8B">
            <w:pPr>
              <w:jc w:val="right"/>
              <w:rPr>
                <w:rFonts w:eastAsia="Times New Roman" w:cs="Times New Roman"/>
                <w:color w:val="000000"/>
              </w:rPr>
            </w:pPr>
            <w:r w:rsidRPr="003D4D8B">
              <w:rPr>
                <w:rFonts w:cs="Times New Roman"/>
                <w:color w:val="000000"/>
              </w:rPr>
              <w:t>2743.16</w:t>
            </w:r>
          </w:p>
        </w:tc>
        <w:tc>
          <w:tcPr>
            <w:tcW w:w="996" w:type="dxa"/>
            <w:tcBorders>
              <w:top w:val="single" w:sz="4" w:space="0" w:color="auto"/>
              <w:left w:val="nil"/>
              <w:bottom w:val="nil"/>
              <w:right w:val="nil"/>
            </w:tcBorders>
            <w:shd w:val="clear" w:color="auto" w:fill="auto"/>
            <w:noWrap/>
            <w:vAlign w:val="bottom"/>
            <w:hideMark/>
          </w:tcPr>
          <w:p w14:paraId="3AA95F4A" w14:textId="3A5108EF" w:rsidR="003D4D8B" w:rsidRPr="003D4D8B" w:rsidRDefault="003D4D8B" w:rsidP="003D4D8B">
            <w:pPr>
              <w:jc w:val="right"/>
              <w:rPr>
                <w:rFonts w:eastAsia="Times New Roman" w:cs="Times New Roman"/>
                <w:color w:val="000000"/>
              </w:rPr>
            </w:pPr>
            <w:r w:rsidRPr="003D4D8B">
              <w:rPr>
                <w:rFonts w:cs="Times New Roman"/>
                <w:color w:val="000000"/>
              </w:rPr>
              <w:t>4.8629</w:t>
            </w:r>
          </w:p>
        </w:tc>
        <w:tc>
          <w:tcPr>
            <w:tcW w:w="1076" w:type="dxa"/>
            <w:tcBorders>
              <w:top w:val="single" w:sz="4" w:space="0" w:color="auto"/>
              <w:left w:val="nil"/>
              <w:bottom w:val="nil"/>
              <w:right w:val="nil"/>
            </w:tcBorders>
            <w:vAlign w:val="bottom"/>
          </w:tcPr>
          <w:p w14:paraId="4B1D7538" w14:textId="1A687035" w:rsidR="003D4D8B" w:rsidRPr="003D4D8B" w:rsidRDefault="003D4D8B" w:rsidP="003D4D8B">
            <w:pPr>
              <w:jc w:val="right"/>
              <w:rPr>
                <w:rFonts w:eastAsia="Times New Roman" w:cs="Times New Roman"/>
                <w:color w:val="000000"/>
              </w:rPr>
            </w:pPr>
            <w:r w:rsidRPr="003D4D8B">
              <w:rPr>
                <w:rFonts w:cs="Times New Roman"/>
                <w:color w:val="000000"/>
              </w:rPr>
              <w:t>-771.4</w:t>
            </w:r>
            <w:r>
              <w:rPr>
                <w:rFonts w:cs="Times New Roman"/>
                <w:color w:val="000000"/>
              </w:rPr>
              <w:t>0</w:t>
            </w:r>
          </w:p>
        </w:tc>
        <w:tc>
          <w:tcPr>
            <w:tcW w:w="996" w:type="dxa"/>
            <w:tcBorders>
              <w:top w:val="single" w:sz="4" w:space="0" w:color="auto"/>
              <w:left w:val="nil"/>
              <w:bottom w:val="nil"/>
              <w:right w:val="nil"/>
            </w:tcBorders>
            <w:vAlign w:val="bottom"/>
          </w:tcPr>
          <w:p w14:paraId="6A9963CD" w14:textId="1F0F87AB" w:rsidR="003D4D8B" w:rsidRPr="003D4D8B" w:rsidRDefault="003D4D8B" w:rsidP="003D4D8B">
            <w:pPr>
              <w:jc w:val="right"/>
              <w:rPr>
                <w:rFonts w:eastAsia="Times New Roman" w:cs="Times New Roman"/>
                <w:color w:val="000000"/>
              </w:rPr>
            </w:pPr>
            <w:r w:rsidRPr="003D4D8B">
              <w:rPr>
                <w:rFonts w:cs="Times New Roman"/>
                <w:color w:val="000000"/>
              </w:rPr>
              <w:t>0.0751</w:t>
            </w:r>
          </w:p>
        </w:tc>
      </w:tr>
      <w:tr w:rsidR="003D4D8B" w:rsidRPr="00D5336B" w14:paraId="06429D3A" w14:textId="1996AFAD" w:rsidTr="00D7418A">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3F31B7BB" w:rsidR="003D4D8B" w:rsidRPr="003D4D8B" w:rsidRDefault="003D4D8B" w:rsidP="003D4D8B">
            <w:pPr>
              <w:jc w:val="right"/>
              <w:rPr>
                <w:rFonts w:eastAsia="Times New Roman" w:cs="Times New Roman"/>
                <w:b/>
                <w:bCs/>
                <w:color w:val="000000"/>
              </w:rPr>
            </w:pPr>
            <w:r w:rsidRPr="003D4D8B">
              <w:rPr>
                <w:rFonts w:cs="Times New Roman"/>
                <w:color w:val="000000"/>
              </w:rPr>
              <w:t>2743.06</w:t>
            </w:r>
          </w:p>
        </w:tc>
        <w:tc>
          <w:tcPr>
            <w:tcW w:w="996" w:type="dxa"/>
            <w:tcBorders>
              <w:top w:val="nil"/>
              <w:left w:val="nil"/>
              <w:bottom w:val="nil"/>
              <w:right w:val="nil"/>
            </w:tcBorders>
            <w:shd w:val="clear" w:color="auto" w:fill="auto"/>
            <w:noWrap/>
            <w:vAlign w:val="bottom"/>
            <w:hideMark/>
          </w:tcPr>
          <w:p w14:paraId="5D1B957C" w14:textId="6643E3F6" w:rsidR="003D4D8B" w:rsidRPr="003D4D8B" w:rsidRDefault="003D4D8B" w:rsidP="003D4D8B">
            <w:pPr>
              <w:jc w:val="right"/>
              <w:rPr>
                <w:rFonts w:eastAsia="Times New Roman" w:cs="Times New Roman"/>
                <w:b/>
                <w:bCs/>
                <w:color w:val="000000"/>
              </w:rPr>
            </w:pPr>
            <w:r w:rsidRPr="003D4D8B">
              <w:rPr>
                <w:rFonts w:cs="Times New Roman"/>
                <w:color w:val="000000"/>
              </w:rPr>
              <w:t>4.8621</w:t>
            </w:r>
          </w:p>
        </w:tc>
        <w:tc>
          <w:tcPr>
            <w:tcW w:w="1076" w:type="dxa"/>
            <w:tcBorders>
              <w:top w:val="nil"/>
              <w:left w:val="nil"/>
              <w:bottom w:val="nil"/>
              <w:right w:val="nil"/>
            </w:tcBorders>
            <w:vAlign w:val="bottom"/>
          </w:tcPr>
          <w:p w14:paraId="1FA6470C" w14:textId="33A5522F" w:rsidR="003D4D8B" w:rsidRPr="003D4D8B" w:rsidRDefault="003D4D8B" w:rsidP="003D4D8B">
            <w:pPr>
              <w:jc w:val="right"/>
              <w:rPr>
                <w:rFonts w:eastAsia="Times New Roman" w:cs="Times New Roman"/>
                <w:color w:val="000000"/>
              </w:rPr>
            </w:pPr>
            <w:r w:rsidRPr="003D4D8B">
              <w:rPr>
                <w:rFonts w:cs="Times New Roman"/>
                <w:color w:val="000000"/>
              </w:rPr>
              <w:t>-771.1</w:t>
            </w:r>
            <w:r>
              <w:rPr>
                <w:rFonts w:cs="Times New Roman"/>
                <w:color w:val="000000"/>
              </w:rPr>
              <w:t>0</w:t>
            </w:r>
          </w:p>
        </w:tc>
        <w:tc>
          <w:tcPr>
            <w:tcW w:w="996" w:type="dxa"/>
            <w:tcBorders>
              <w:top w:val="nil"/>
              <w:left w:val="nil"/>
              <w:bottom w:val="nil"/>
              <w:right w:val="nil"/>
            </w:tcBorders>
            <w:vAlign w:val="bottom"/>
          </w:tcPr>
          <w:p w14:paraId="44DE5185" w14:textId="7C9AEBE3"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510A6394" w14:textId="1FEA34B5" w:rsidTr="00D7418A">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7D8784CC" w:rsidR="003D4D8B" w:rsidRPr="003D4D8B" w:rsidRDefault="003D4D8B" w:rsidP="003D4D8B">
            <w:pPr>
              <w:jc w:val="right"/>
              <w:rPr>
                <w:rFonts w:eastAsia="Times New Roman" w:cs="Times New Roman"/>
                <w:b/>
                <w:bCs/>
                <w:color w:val="000000"/>
              </w:rPr>
            </w:pPr>
            <w:r w:rsidRPr="003D4D8B">
              <w:rPr>
                <w:rFonts w:cs="Times New Roman"/>
                <w:color w:val="000000"/>
              </w:rPr>
              <w:t>2743.03</w:t>
            </w:r>
          </w:p>
        </w:tc>
        <w:tc>
          <w:tcPr>
            <w:tcW w:w="996" w:type="dxa"/>
            <w:tcBorders>
              <w:top w:val="nil"/>
              <w:left w:val="nil"/>
              <w:bottom w:val="nil"/>
              <w:right w:val="nil"/>
            </w:tcBorders>
            <w:shd w:val="clear" w:color="auto" w:fill="auto"/>
            <w:noWrap/>
            <w:vAlign w:val="bottom"/>
            <w:hideMark/>
          </w:tcPr>
          <w:p w14:paraId="5645DBB4" w14:textId="0B988430" w:rsidR="003D4D8B" w:rsidRPr="003D4D8B" w:rsidRDefault="003D4D8B" w:rsidP="003D4D8B">
            <w:pPr>
              <w:jc w:val="right"/>
              <w:rPr>
                <w:rFonts w:eastAsia="Times New Roman" w:cs="Times New Roman"/>
                <w:b/>
                <w:bCs/>
                <w:color w:val="000000"/>
              </w:rPr>
            </w:pPr>
            <w:r w:rsidRPr="003D4D8B">
              <w:rPr>
                <w:rFonts w:cs="Times New Roman"/>
                <w:color w:val="000000"/>
              </w:rPr>
              <w:t>4.8618</w:t>
            </w:r>
          </w:p>
        </w:tc>
        <w:tc>
          <w:tcPr>
            <w:tcW w:w="1076" w:type="dxa"/>
            <w:tcBorders>
              <w:top w:val="nil"/>
              <w:left w:val="nil"/>
              <w:bottom w:val="nil"/>
              <w:right w:val="nil"/>
            </w:tcBorders>
            <w:vAlign w:val="bottom"/>
          </w:tcPr>
          <w:p w14:paraId="2DF8863F" w14:textId="148105AD" w:rsidR="003D4D8B" w:rsidRPr="003D4D8B" w:rsidRDefault="003D4D8B" w:rsidP="003D4D8B">
            <w:pPr>
              <w:jc w:val="right"/>
              <w:rPr>
                <w:rFonts w:eastAsia="Times New Roman" w:cs="Times New Roman"/>
                <w:color w:val="000000"/>
              </w:rPr>
            </w:pPr>
            <w:r w:rsidRPr="003D4D8B">
              <w:rPr>
                <w:rFonts w:cs="Times New Roman"/>
                <w:color w:val="000000"/>
              </w:rPr>
              <w:t>-771.07</w:t>
            </w:r>
          </w:p>
        </w:tc>
        <w:tc>
          <w:tcPr>
            <w:tcW w:w="996" w:type="dxa"/>
            <w:tcBorders>
              <w:top w:val="nil"/>
              <w:left w:val="nil"/>
              <w:bottom w:val="nil"/>
              <w:right w:val="nil"/>
            </w:tcBorders>
            <w:vAlign w:val="bottom"/>
          </w:tcPr>
          <w:p w14:paraId="76F4D1FA" w14:textId="499186CE"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5A66EE04" w14:textId="292855F0" w:rsidTr="00D7418A">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266BB6CB" w:rsidR="003D4D8B" w:rsidRPr="003D4D8B" w:rsidRDefault="003D4D8B" w:rsidP="003D4D8B">
            <w:pPr>
              <w:jc w:val="right"/>
              <w:rPr>
                <w:rFonts w:eastAsia="Times New Roman" w:cs="Times New Roman"/>
                <w:color w:val="000000"/>
              </w:rPr>
            </w:pPr>
            <w:r w:rsidRPr="003D4D8B">
              <w:rPr>
                <w:rFonts w:cs="Times New Roman"/>
                <w:color w:val="000000"/>
              </w:rPr>
              <w:t>2743.07</w:t>
            </w:r>
          </w:p>
        </w:tc>
        <w:tc>
          <w:tcPr>
            <w:tcW w:w="996" w:type="dxa"/>
            <w:tcBorders>
              <w:top w:val="nil"/>
              <w:left w:val="nil"/>
              <w:bottom w:val="nil"/>
              <w:right w:val="nil"/>
            </w:tcBorders>
            <w:shd w:val="clear" w:color="auto" w:fill="auto"/>
            <w:noWrap/>
            <w:vAlign w:val="bottom"/>
            <w:hideMark/>
          </w:tcPr>
          <w:p w14:paraId="5B836282" w14:textId="5FB8C6C9" w:rsidR="003D4D8B" w:rsidRPr="003D4D8B" w:rsidRDefault="003D4D8B" w:rsidP="003D4D8B">
            <w:pPr>
              <w:jc w:val="right"/>
              <w:rPr>
                <w:rFonts w:eastAsia="Times New Roman" w:cs="Times New Roman"/>
                <w:color w:val="000000"/>
              </w:rPr>
            </w:pPr>
            <w:r w:rsidRPr="003D4D8B">
              <w:rPr>
                <w:rFonts w:cs="Times New Roman"/>
                <w:color w:val="000000"/>
              </w:rPr>
              <w:t>4.8623</w:t>
            </w:r>
          </w:p>
        </w:tc>
        <w:tc>
          <w:tcPr>
            <w:tcW w:w="1076" w:type="dxa"/>
            <w:tcBorders>
              <w:top w:val="nil"/>
              <w:left w:val="nil"/>
              <w:bottom w:val="nil"/>
              <w:right w:val="nil"/>
            </w:tcBorders>
            <w:vAlign w:val="bottom"/>
          </w:tcPr>
          <w:p w14:paraId="4EDF62A5" w14:textId="26D597DB" w:rsidR="003D4D8B" w:rsidRPr="003D4D8B" w:rsidRDefault="003D4D8B" w:rsidP="003D4D8B">
            <w:pPr>
              <w:jc w:val="right"/>
              <w:rPr>
                <w:rFonts w:eastAsia="Times New Roman" w:cs="Times New Roman"/>
                <w:b/>
                <w:bCs/>
                <w:color w:val="000000"/>
              </w:rPr>
            </w:pPr>
            <w:r w:rsidRPr="003D4D8B">
              <w:rPr>
                <w:rFonts w:cs="Times New Roman"/>
                <w:color w:val="000000"/>
              </w:rPr>
              <w:t>-770.23</w:t>
            </w:r>
          </w:p>
        </w:tc>
        <w:tc>
          <w:tcPr>
            <w:tcW w:w="996" w:type="dxa"/>
            <w:tcBorders>
              <w:top w:val="nil"/>
              <w:left w:val="nil"/>
              <w:bottom w:val="nil"/>
              <w:right w:val="nil"/>
            </w:tcBorders>
            <w:vAlign w:val="bottom"/>
          </w:tcPr>
          <w:p w14:paraId="0B75A43E" w14:textId="14AEFD7F" w:rsidR="003D4D8B" w:rsidRPr="003D4D8B" w:rsidRDefault="003D4D8B" w:rsidP="003D4D8B">
            <w:pPr>
              <w:jc w:val="right"/>
              <w:rPr>
                <w:rFonts w:eastAsia="Times New Roman" w:cs="Times New Roman"/>
                <w:b/>
                <w:bCs/>
                <w:color w:val="000000"/>
              </w:rPr>
            </w:pPr>
            <w:r w:rsidRPr="003D4D8B">
              <w:rPr>
                <w:rFonts w:cs="Times New Roman"/>
                <w:color w:val="000000"/>
              </w:rPr>
              <w:t>0.0752</w:t>
            </w:r>
          </w:p>
        </w:tc>
      </w:tr>
      <w:tr w:rsidR="003D4D8B" w:rsidRPr="00D5336B" w14:paraId="7F33DACA" w14:textId="3B2AA003" w:rsidTr="00D7418A">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5B92789B" w:rsidR="003D4D8B" w:rsidRPr="003D4D8B" w:rsidRDefault="003D4D8B" w:rsidP="003D4D8B">
            <w:pPr>
              <w:jc w:val="right"/>
              <w:rPr>
                <w:rFonts w:eastAsia="Times New Roman" w:cs="Times New Roman"/>
                <w:color w:val="000000"/>
              </w:rPr>
            </w:pPr>
            <w:r w:rsidRPr="003D4D8B">
              <w:rPr>
                <w:rFonts w:cs="Times New Roman"/>
                <w:color w:val="000000"/>
              </w:rPr>
              <w:t>2743.13</w:t>
            </w:r>
          </w:p>
        </w:tc>
        <w:tc>
          <w:tcPr>
            <w:tcW w:w="996" w:type="dxa"/>
            <w:tcBorders>
              <w:top w:val="nil"/>
              <w:left w:val="nil"/>
              <w:bottom w:val="nil"/>
              <w:right w:val="nil"/>
            </w:tcBorders>
            <w:shd w:val="clear" w:color="auto" w:fill="auto"/>
            <w:noWrap/>
            <w:vAlign w:val="bottom"/>
            <w:hideMark/>
          </w:tcPr>
          <w:p w14:paraId="7E618B8F" w14:textId="62004803" w:rsidR="003D4D8B" w:rsidRPr="003D4D8B" w:rsidRDefault="003D4D8B" w:rsidP="003D4D8B">
            <w:pPr>
              <w:jc w:val="right"/>
              <w:rPr>
                <w:rFonts w:eastAsia="Times New Roman" w:cs="Times New Roman"/>
                <w:color w:val="000000"/>
              </w:rPr>
            </w:pPr>
            <w:r w:rsidRPr="003D4D8B">
              <w:rPr>
                <w:rFonts w:cs="Times New Roman"/>
                <w:color w:val="000000"/>
              </w:rPr>
              <w:t>4.8628</w:t>
            </w:r>
          </w:p>
        </w:tc>
        <w:tc>
          <w:tcPr>
            <w:tcW w:w="1076" w:type="dxa"/>
            <w:tcBorders>
              <w:top w:val="nil"/>
              <w:left w:val="nil"/>
              <w:bottom w:val="nil"/>
              <w:right w:val="nil"/>
            </w:tcBorders>
            <w:vAlign w:val="bottom"/>
          </w:tcPr>
          <w:p w14:paraId="054F6194" w14:textId="48209AF6" w:rsidR="003D4D8B" w:rsidRPr="003D4D8B" w:rsidRDefault="003D4D8B" w:rsidP="003D4D8B">
            <w:pPr>
              <w:jc w:val="right"/>
              <w:rPr>
                <w:rFonts w:eastAsia="Times New Roman" w:cs="Times New Roman"/>
                <w:color w:val="000000"/>
              </w:rPr>
            </w:pPr>
            <w:r w:rsidRPr="003D4D8B">
              <w:rPr>
                <w:rFonts w:cs="Times New Roman"/>
                <w:color w:val="000000"/>
              </w:rPr>
              <w:t>-770.33</w:t>
            </w:r>
          </w:p>
        </w:tc>
        <w:tc>
          <w:tcPr>
            <w:tcW w:w="996" w:type="dxa"/>
            <w:tcBorders>
              <w:top w:val="nil"/>
              <w:left w:val="nil"/>
              <w:bottom w:val="nil"/>
              <w:right w:val="nil"/>
            </w:tcBorders>
            <w:vAlign w:val="bottom"/>
          </w:tcPr>
          <w:p w14:paraId="6D49637C" w14:textId="74D2FC5B"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20C91CFA" w14:textId="337A886E" w:rsidTr="00D7418A">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697071AC" w:rsidR="003D4D8B" w:rsidRPr="003D4D8B" w:rsidRDefault="003D4D8B" w:rsidP="003D4D8B">
            <w:pPr>
              <w:jc w:val="right"/>
              <w:rPr>
                <w:rFonts w:eastAsia="Times New Roman" w:cs="Times New Roman"/>
                <w:color w:val="000000"/>
              </w:rPr>
            </w:pPr>
            <w:r w:rsidRPr="003D4D8B">
              <w:rPr>
                <w:rFonts w:cs="Times New Roman"/>
                <w:color w:val="000000"/>
              </w:rPr>
              <w:t>2743.16</w:t>
            </w:r>
          </w:p>
        </w:tc>
        <w:tc>
          <w:tcPr>
            <w:tcW w:w="996" w:type="dxa"/>
            <w:tcBorders>
              <w:top w:val="nil"/>
              <w:left w:val="nil"/>
              <w:bottom w:val="nil"/>
              <w:right w:val="nil"/>
            </w:tcBorders>
            <w:shd w:val="clear" w:color="auto" w:fill="auto"/>
            <w:noWrap/>
            <w:vAlign w:val="bottom"/>
            <w:hideMark/>
          </w:tcPr>
          <w:p w14:paraId="5B74896E" w14:textId="2C98545C" w:rsidR="003D4D8B" w:rsidRPr="003D4D8B" w:rsidRDefault="003D4D8B" w:rsidP="003D4D8B">
            <w:pPr>
              <w:jc w:val="right"/>
              <w:rPr>
                <w:rFonts w:eastAsia="Times New Roman" w:cs="Times New Roman"/>
                <w:color w:val="000000"/>
              </w:rPr>
            </w:pPr>
            <w:r w:rsidRPr="003D4D8B">
              <w:rPr>
                <w:rFonts w:cs="Times New Roman"/>
                <w:color w:val="000000"/>
              </w:rPr>
              <w:t>4.863</w:t>
            </w:r>
            <w:r>
              <w:rPr>
                <w:rFonts w:cs="Times New Roman"/>
                <w:color w:val="000000"/>
              </w:rPr>
              <w:t>0</w:t>
            </w:r>
          </w:p>
        </w:tc>
        <w:tc>
          <w:tcPr>
            <w:tcW w:w="1076" w:type="dxa"/>
            <w:tcBorders>
              <w:top w:val="nil"/>
              <w:left w:val="nil"/>
              <w:bottom w:val="nil"/>
              <w:right w:val="nil"/>
            </w:tcBorders>
            <w:vAlign w:val="bottom"/>
          </w:tcPr>
          <w:p w14:paraId="48D3054D" w14:textId="1F728746" w:rsidR="003D4D8B" w:rsidRPr="003D4D8B" w:rsidRDefault="003D4D8B" w:rsidP="003D4D8B">
            <w:pPr>
              <w:jc w:val="right"/>
              <w:rPr>
                <w:rFonts w:eastAsia="Times New Roman" w:cs="Times New Roman"/>
                <w:color w:val="000000"/>
              </w:rPr>
            </w:pPr>
            <w:r w:rsidRPr="003D4D8B">
              <w:rPr>
                <w:rFonts w:cs="Times New Roman"/>
                <w:color w:val="000000"/>
              </w:rPr>
              <w:t>-770.27</w:t>
            </w:r>
          </w:p>
        </w:tc>
        <w:tc>
          <w:tcPr>
            <w:tcW w:w="996" w:type="dxa"/>
            <w:tcBorders>
              <w:top w:val="nil"/>
              <w:left w:val="nil"/>
              <w:bottom w:val="nil"/>
              <w:right w:val="nil"/>
            </w:tcBorders>
            <w:vAlign w:val="bottom"/>
          </w:tcPr>
          <w:p w14:paraId="7ED0AB84" w14:textId="5F2CF898"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5F23E513" w14:textId="2650D2B4" w:rsidTr="00D7418A">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371F1CAE" w:rsidR="003D4D8B" w:rsidRPr="003D4D8B" w:rsidRDefault="003D4D8B" w:rsidP="003D4D8B">
            <w:pPr>
              <w:jc w:val="right"/>
              <w:rPr>
                <w:rFonts w:eastAsia="Times New Roman" w:cs="Times New Roman"/>
                <w:color w:val="000000"/>
              </w:rPr>
            </w:pPr>
            <w:r w:rsidRPr="003D4D8B">
              <w:rPr>
                <w:rFonts w:cs="Times New Roman"/>
                <w:color w:val="000000"/>
              </w:rPr>
              <w:t>2743.18</w:t>
            </w:r>
          </w:p>
        </w:tc>
        <w:tc>
          <w:tcPr>
            <w:tcW w:w="996" w:type="dxa"/>
            <w:tcBorders>
              <w:top w:val="nil"/>
              <w:left w:val="nil"/>
              <w:bottom w:val="nil"/>
              <w:right w:val="nil"/>
            </w:tcBorders>
            <w:shd w:val="clear" w:color="auto" w:fill="auto"/>
            <w:noWrap/>
            <w:vAlign w:val="bottom"/>
            <w:hideMark/>
          </w:tcPr>
          <w:p w14:paraId="06A410C4" w14:textId="63516FB1" w:rsidR="003D4D8B" w:rsidRPr="003D4D8B" w:rsidRDefault="003D4D8B" w:rsidP="003D4D8B">
            <w:pPr>
              <w:jc w:val="right"/>
              <w:rPr>
                <w:rFonts w:eastAsia="Times New Roman" w:cs="Times New Roman"/>
                <w:color w:val="000000"/>
              </w:rPr>
            </w:pPr>
            <w:r w:rsidRPr="003D4D8B">
              <w:rPr>
                <w:rFonts w:cs="Times New Roman"/>
                <w:color w:val="000000"/>
              </w:rPr>
              <w:t>4.8633</w:t>
            </w:r>
          </w:p>
        </w:tc>
        <w:tc>
          <w:tcPr>
            <w:tcW w:w="1076" w:type="dxa"/>
            <w:tcBorders>
              <w:top w:val="nil"/>
              <w:left w:val="nil"/>
              <w:bottom w:val="nil"/>
              <w:right w:val="nil"/>
            </w:tcBorders>
            <w:vAlign w:val="bottom"/>
          </w:tcPr>
          <w:p w14:paraId="429BBDF2" w14:textId="40DE6010" w:rsidR="003D4D8B" w:rsidRPr="003D4D8B" w:rsidRDefault="003D4D8B" w:rsidP="003D4D8B">
            <w:pPr>
              <w:jc w:val="right"/>
              <w:rPr>
                <w:rFonts w:eastAsia="Times New Roman" w:cs="Times New Roman"/>
                <w:color w:val="000000"/>
              </w:rPr>
            </w:pPr>
            <w:r w:rsidRPr="003D4D8B">
              <w:rPr>
                <w:rFonts w:cs="Times New Roman"/>
                <w:color w:val="000000"/>
              </w:rPr>
              <w:t>-770.36</w:t>
            </w:r>
          </w:p>
        </w:tc>
        <w:tc>
          <w:tcPr>
            <w:tcW w:w="996" w:type="dxa"/>
            <w:tcBorders>
              <w:top w:val="nil"/>
              <w:left w:val="nil"/>
              <w:bottom w:val="nil"/>
              <w:right w:val="nil"/>
            </w:tcBorders>
            <w:vAlign w:val="bottom"/>
          </w:tcPr>
          <w:p w14:paraId="05AFFEAA" w14:textId="6D104C05"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075F5EFE" w14:textId="4BC966DF" w:rsidTr="00D7418A">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5690E7B4" w:rsidR="003D4D8B" w:rsidRPr="003D4D8B" w:rsidRDefault="003D4D8B" w:rsidP="003D4D8B">
            <w:pPr>
              <w:jc w:val="right"/>
              <w:rPr>
                <w:rFonts w:eastAsia="Times New Roman" w:cs="Times New Roman"/>
                <w:color w:val="000000"/>
              </w:rPr>
            </w:pPr>
            <w:r w:rsidRPr="003D4D8B">
              <w:rPr>
                <w:rFonts w:cs="Times New Roman"/>
                <w:color w:val="000000"/>
              </w:rPr>
              <w:t>2743.19</w:t>
            </w:r>
          </w:p>
        </w:tc>
        <w:tc>
          <w:tcPr>
            <w:tcW w:w="996" w:type="dxa"/>
            <w:tcBorders>
              <w:top w:val="nil"/>
              <w:left w:val="nil"/>
              <w:bottom w:val="nil"/>
              <w:right w:val="nil"/>
            </w:tcBorders>
            <w:shd w:val="clear" w:color="auto" w:fill="auto"/>
            <w:noWrap/>
            <w:vAlign w:val="bottom"/>
            <w:hideMark/>
          </w:tcPr>
          <w:p w14:paraId="0DB22C6F" w14:textId="2FEA2FAE" w:rsidR="003D4D8B" w:rsidRPr="003D4D8B" w:rsidRDefault="003D4D8B" w:rsidP="003D4D8B">
            <w:pPr>
              <w:jc w:val="right"/>
              <w:rPr>
                <w:rFonts w:eastAsia="Times New Roman" w:cs="Times New Roman"/>
                <w:color w:val="000000"/>
              </w:rPr>
            </w:pPr>
            <w:r w:rsidRPr="003D4D8B">
              <w:rPr>
                <w:rFonts w:cs="Times New Roman"/>
                <w:color w:val="000000"/>
              </w:rPr>
              <w:t>4.8635</w:t>
            </w:r>
          </w:p>
        </w:tc>
        <w:tc>
          <w:tcPr>
            <w:tcW w:w="1076" w:type="dxa"/>
            <w:tcBorders>
              <w:top w:val="nil"/>
              <w:left w:val="nil"/>
              <w:bottom w:val="nil"/>
              <w:right w:val="nil"/>
            </w:tcBorders>
            <w:vAlign w:val="bottom"/>
          </w:tcPr>
          <w:p w14:paraId="0F2E36A7" w14:textId="53492C06" w:rsidR="003D4D8B" w:rsidRPr="003D4D8B" w:rsidRDefault="003D4D8B" w:rsidP="003D4D8B">
            <w:pPr>
              <w:jc w:val="right"/>
              <w:rPr>
                <w:rFonts w:eastAsia="Times New Roman" w:cs="Times New Roman"/>
                <w:color w:val="000000"/>
              </w:rPr>
            </w:pPr>
            <w:r w:rsidRPr="003D4D8B">
              <w:rPr>
                <w:rFonts w:cs="Times New Roman"/>
                <w:color w:val="000000"/>
              </w:rPr>
              <w:t>-770.19</w:t>
            </w:r>
          </w:p>
        </w:tc>
        <w:tc>
          <w:tcPr>
            <w:tcW w:w="996" w:type="dxa"/>
            <w:tcBorders>
              <w:top w:val="nil"/>
              <w:left w:val="nil"/>
              <w:bottom w:val="nil"/>
              <w:right w:val="nil"/>
            </w:tcBorders>
            <w:vAlign w:val="bottom"/>
          </w:tcPr>
          <w:p w14:paraId="087C4BD0" w14:textId="395BE7E4"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0B97A538" w14:textId="23751307" w:rsidTr="00D7418A">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31CE2190" w:rsidR="003D4D8B" w:rsidRPr="003D4D8B" w:rsidRDefault="003D4D8B" w:rsidP="003D4D8B">
            <w:pPr>
              <w:jc w:val="right"/>
              <w:rPr>
                <w:rFonts w:eastAsia="Times New Roman" w:cs="Times New Roman"/>
                <w:color w:val="000000"/>
              </w:rPr>
            </w:pPr>
            <w:r w:rsidRPr="003D4D8B">
              <w:rPr>
                <w:rFonts w:cs="Times New Roman"/>
                <w:color w:val="000000"/>
              </w:rPr>
              <w:t>2743.19</w:t>
            </w:r>
          </w:p>
        </w:tc>
        <w:tc>
          <w:tcPr>
            <w:tcW w:w="996" w:type="dxa"/>
            <w:tcBorders>
              <w:top w:val="nil"/>
              <w:left w:val="nil"/>
              <w:bottom w:val="nil"/>
              <w:right w:val="nil"/>
            </w:tcBorders>
            <w:shd w:val="clear" w:color="auto" w:fill="auto"/>
            <w:noWrap/>
            <w:vAlign w:val="bottom"/>
            <w:hideMark/>
          </w:tcPr>
          <w:p w14:paraId="65C682DF" w14:textId="771B5702" w:rsidR="003D4D8B" w:rsidRPr="003D4D8B" w:rsidRDefault="003D4D8B" w:rsidP="003D4D8B">
            <w:pPr>
              <w:jc w:val="right"/>
              <w:rPr>
                <w:rFonts w:eastAsia="Times New Roman" w:cs="Times New Roman"/>
                <w:color w:val="000000"/>
              </w:rPr>
            </w:pPr>
            <w:r w:rsidRPr="003D4D8B">
              <w:rPr>
                <w:rFonts w:cs="Times New Roman"/>
                <w:color w:val="000000"/>
              </w:rPr>
              <w:t>4.8637</w:t>
            </w:r>
          </w:p>
        </w:tc>
        <w:tc>
          <w:tcPr>
            <w:tcW w:w="1076" w:type="dxa"/>
            <w:tcBorders>
              <w:top w:val="nil"/>
              <w:left w:val="nil"/>
              <w:bottom w:val="nil"/>
              <w:right w:val="nil"/>
            </w:tcBorders>
            <w:vAlign w:val="bottom"/>
          </w:tcPr>
          <w:p w14:paraId="64A05414" w14:textId="0130F2FA" w:rsidR="003D4D8B" w:rsidRPr="003D4D8B" w:rsidRDefault="003D4D8B" w:rsidP="003D4D8B">
            <w:pPr>
              <w:jc w:val="right"/>
              <w:rPr>
                <w:rFonts w:eastAsia="Times New Roman" w:cs="Times New Roman"/>
                <w:color w:val="000000"/>
              </w:rPr>
            </w:pPr>
            <w:r w:rsidRPr="003D4D8B">
              <w:rPr>
                <w:rFonts w:cs="Times New Roman"/>
                <w:color w:val="000000"/>
              </w:rPr>
              <w:t>-770.28</w:t>
            </w:r>
          </w:p>
        </w:tc>
        <w:tc>
          <w:tcPr>
            <w:tcW w:w="996" w:type="dxa"/>
            <w:tcBorders>
              <w:top w:val="nil"/>
              <w:left w:val="nil"/>
              <w:bottom w:val="nil"/>
              <w:right w:val="nil"/>
            </w:tcBorders>
            <w:vAlign w:val="bottom"/>
          </w:tcPr>
          <w:p w14:paraId="5D67AA50" w14:textId="10FB5E63"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38764CEC" w14:textId="6CFDB6CC" w:rsidTr="00D7418A">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15E3F77A" w:rsidR="003D4D8B" w:rsidRPr="003D4D8B" w:rsidRDefault="003D4D8B" w:rsidP="003D4D8B">
            <w:pPr>
              <w:jc w:val="right"/>
              <w:rPr>
                <w:rFonts w:eastAsia="Times New Roman" w:cs="Times New Roman"/>
                <w:color w:val="000000"/>
              </w:rPr>
            </w:pPr>
            <w:r w:rsidRPr="003D4D8B">
              <w:rPr>
                <w:rFonts w:cs="Times New Roman"/>
                <w:color w:val="000000"/>
              </w:rPr>
              <w:t>2743.19</w:t>
            </w:r>
          </w:p>
        </w:tc>
        <w:tc>
          <w:tcPr>
            <w:tcW w:w="996" w:type="dxa"/>
            <w:tcBorders>
              <w:top w:val="nil"/>
              <w:left w:val="nil"/>
              <w:bottom w:val="nil"/>
              <w:right w:val="nil"/>
            </w:tcBorders>
            <w:shd w:val="clear" w:color="auto" w:fill="auto"/>
            <w:noWrap/>
            <w:vAlign w:val="bottom"/>
            <w:hideMark/>
          </w:tcPr>
          <w:p w14:paraId="04FB519B" w14:textId="559EDAED" w:rsidR="003D4D8B" w:rsidRPr="003D4D8B" w:rsidRDefault="003D4D8B" w:rsidP="003D4D8B">
            <w:pPr>
              <w:jc w:val="right"/>
              <w:rPr>
                <w:rFonts w:eastAsia="Times New Roman" w:cs="Times New Roman"/>
                <w:color w:val="000000"/>
              </w:rPr>
            </w:pPr>
            <w:r w:rsidRPr="003D4D8B">
              <w:rPr>
                <w:rFonts w:cs="Times New Roman"/>
                <w:color w:val="000000"/>
              </w:rPr>
              <w:t>4.8639</w:t>
            </w:r>
          </w:p>
        </w:tc>
        <w:tc>
          <w:tcPr>
            <w:tcW w:w="1076" w:type="dxa"/>
            <w:tcBorders>
              <w:top w:val="nil"/>
              <w:left w:val="nil"/>
              <w:bottom w:val="nil"/>
              <w:right w:val="nil"/>
            </w:tcBorders>
            <w:vAlign w:val="bottom"/>
          </w:tcPr>
          <w:p w14:paraId="56B21DAF" w14:textId="51EDC855" w:rsidR="003D4D8B" w:rsidRPr="003D4D8B" w:rsidRDefault="003D4D8B" w:rsidP="003D4D8B">
            <w:pPr>
              <w:jc w:val="right"/>
              <w:rPr>
                <w:rFonts w:eastAsia="Times New Roman" w:cs="Times New Roman"/>
                <w:color w:val="000000"/>
              </w:rPr>
            </w:pPr>
            <w:r w:rsidRPr="003D4D8B">
              <w:rPr>
                <w:rFonts w:cs="Times New Roman"/>
                <w:color w:val="000000"/>
              </w:rPr>
              <w:t>-771.05</w:t>
            </w:r>
          </w:p>
        </w:tc>
        <w:tc>
          <w:tcPr>
            <w:tcW w:w="996" w:type="dxa"/>
            <w:tcBorders>
              <w:top w:val="nil"/>
              <w:left w:val="nil"/>
              <w:bottom w:val="nil"/>
              <w:right w:val="nil"/>
            </w:tcBorders>
            <w:vAlign w:val="bottom"/>
          </w:tcPr>
          <w:p w14:paraId="5C5A93FD" w14:textId="56BBD9E8" w:rsidR="003D4D8B" w:rsidRPr="003D4D8B" w:rsidRDefault="003D4D8B" w:rsidP="003D4D8B">
            <w:pPr>
              <w:jc w:val="right"/>
              <w:rPr>
                <w:rFonts w:eastAsia="Times New Roman" w:cs="Times New Roman"/>
                <w:color w:val="000000"/>
              </w:rPr>
            </w:pPr>
            <w:r w:rsidRPr="003D4D8B">
              <w:rPr>
                <w:rFonts w:cs="Times New Roman"/>
                <w:color w:val="000000"/>
              </w:rPr>
              <w:t>0.0751</w:t>
            </w:r>
          </w:p>
        </w:tc>
      </w:tr>
      <w:tr w:rsidR="003D4D8B" w:rsidRPr="00D5336B" w14:paraId="79514364" w14:textId="19EC2FB2" w:rsidTr="00D7418A">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3B33ED11" w:rsidR="003D4D8B" w:rsidRPr="003D4D8B" w:rsidRDefault="003D4D8B" w:rsidP="003D4D8B">
            <w:pPr>
              <w:jc w:val="right"/>
              <w:rPr>
                <w:rFonts w:eastAsia="Times New Roman" w:cs="Times New Roman"/>
                <w:color w:val="000000"/>
              </w:rPr>
            </w:pPr>
            <w:r w:rsidRPr="003D4D8B">
              <w:rPr>
                <w:rFonts w:cs="Times New Roman"/>
                <w:color w:val="000000"/>
              </w:rPr>
              <w:t>2742.88</w:t>
            </w:r>
          </w:p>
        </w:tc>
        <w:tc>
          <w:tcPr>
            <w:tcW w:w="996" w:type="dxa"/>
            <w:tcBorders>
              <w:top w:val="nil"/>
              <w:left w:val="nil"/>
              <w:bottom w:val="nil"/>
              <w:right w:val="nil"/>
            </w:tcBorders>
            <w:shd w:val="clear" w:color="auto" w:fill="auto"/>
            <w:noWrap/>
            <w:vAlign w:val="bottom"/>
            <w:hideMark/>
          </w:tcPr>
          <w:p w14:paraId="22DFA889" w14:textId="5AFDEB5A" w:rsidR="003D4D8B" w:rsidRPr="003D4D8B" w:rsidRDefault="003D4D8B" w:rsidP="003D4D8B">
            <w:pPr>
              <w:jc w:val="right"/>
              <w:rPr>
                <w:rFonts w:eastAsia="Times New Roman" w:cs="Times New Roman"/>
                <w:color w:val="000000"/>
              </w:rPr>
            </w:pPr>
            <w:r w:rsidRPr="003D4D8B">
              <w:rPr>
                <w:rFonts w:cs="Times New Roman"/>
                <w:color w:val="000000"/>
              </w:rPr>
              <w:t>4.8634</w:t>
            </w:r>
          </w:p>
        </w:tc>
        <w:tc>
          <w:tcPr>
            <w:tcW w:w="1076" w:type="dxa"/>
            <w:tcBorders>
              <w:top w:val="nil"/>
              <w:left w:val="nil"/>
              <w:bottom w:val="nil"/>
              <w:right w:val="nil"/>
            </w:tcBorders>
            <w:vAlign w:val="bottom"/>
          </w:tcPr>
          <w:p w14:paraId="7D5632A7" w14:textId="1ADA08DB" w:rsidR="003D4D8B" w:rsidRPr="003D4D8B" w:rsidRDefault="003D4D8B" w:rsidP="003D4D8B">
            <w:pPr>
              <w:jc w:val="right"/>
              <w:rPr>
                <w:rFonts w:eastAsia="Times New Roman" w:cs="Times New Roman"/>
                <w:color w:val="000000"/>
              </w:rPr>
            </w:pPr>
            <w:r w:rsidRPr="003D4D8B">
              <w:rPr>
                <w:rFonts w:cs="Times New Roman"/>
                <w:color w:val="000000"/>
              </w:rPr>
              <w:t>-770.36</w:t>
            </w:r>
          </w:p>
        </w:tc>
        <w:tc>
          <w:tcPr>
            <w:tcW w:w="996" w:type="dxa"/>
            <w:tcBorders>
              <w:top w:val="nil"/>
              <w:left w:val="nil"/>
              <w:bottom w:val="nil"/>
              <w:right w:val="nil"/>
            </w:tcBorders>
            <w:vAlign w:val="bottom"/>
          </w:tcPr>
          <w:p w14:paraId="14EE90E4" w14:textId="439B6ADA"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1F980025" w14:textId="1F392A69" w:rsidTr="00D7418A">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25782C1D" w:rsidR="003D4D8B" w:rsidRPr="003D4D8B" w:rsidRDefault="003D4D8B" w:rsidP="003D4D8B">
            <w:pPr>
              <w:jc w:val="right"/>
              <w:rPr>
                <w:rFonts w:eastAsia="Times New Roman" w:cs="Times New Roman"/>
                <w:color w:val="000000"/>
              </w:rPr>
            </w:pPr>
            <w:r w:rsidRPr="003D4D8B">
              <w:rPr>
                <w:rFonts w:cs="Times New Roman"/>
                <w:color w:val="000000"/>
              </w:rPr>
              <w:t>2742.63</w:t>
            </w:r>
          </w:p>
        </w:tc>
        <w:tc>
          <w:tcPr>
            <w:tcW w:w="996" w:type="dxa"/>
            <w:tcBorders>
              <w:top w:val="nil"/>
              <w:left w:val="nil"/>
              <w:bottom w:val="nil"/>
              <w:right w:val="nil"/>
            </w:tcBorders>
            <w:shd w:val="clear" w:color="auto" w:fill="auto"/>
            <w:noWrap/>
            <w:vAlign w:val="bottom"/>
            <w:hideMark/>
          </w:tcPr>
          <w:p w14:paraId="5A5C3CDE" w14:textId="749A362F" w:rsidR="003D4D8B" w:rsidRPr="003D4D8B" w:rsidRDefault="003D4D8B" w:rsidP="003D4D8B">
            <w:pPr>
              <w:jc w:val="right"/>
              <w:rPr>
                <w:rFonts w:eastAsia="Times New Roman" w:cs="Times New Roman"/>
                <w:color w:val="000000"/>
              </w:rPr>
            </w:pPr>
            <w:r w:rsidRPr="003D4D8B">
              <w:rPr>
                <w:rFonts w:cs="Times New Roman"/>
                <w:color w:val="000000"/>
              </w:rPr>
              <w:t>4.8628</w:t>
            </w:r>
          </w:p>
        </w:tc>
        <w:tc>
          <w:tcPr>
            <w:tcW w:w="1076" w:type="dxa"/>
            <w:tcBorders>
              <w:top w:val="nil"/>
              <w:left w:val="nil"/>
              <w:bottom w:val="nil"/>
              <w:right w:val="nil"/>
            </w:tcBorders>
            <w:vAlign w:val="bottom"/>
          </w:tcPr>
          <w:p w14:paraId="777C611E" w14:textId="19F9F14E" w:rsidR="003D4D8B" w:rsidRPr="003D4D8B" w:rsidRDefault="003D4D8B" w:rsidP="003D4D8B">
            <w:pPr>
              <w:jc w:val="right"/>
              <w:rPr>
                <w:rFonts w:eastAsia="Times New Roman" w:cs="Times New Roman"/>
                <w:color w:val="000000"/>
              </w:rPr>
            </w:pPr>
            <w:r w:rsidRPr="003D4D8B">
              <w:rPr>
                <w:rFonts w:cs="Times New Roman"/>
                <w:color w:val="000000"/>
              </w:rPr>
              <w:t>-770.19</w:t>
            </w:r>
          </w:p>
        </w:tc>
        <w:tc>
          <w:tcPr>
            <w:tcW w:w="996" w:type="dxa"/>
            <w:tcBorders>
              <w:top w:val="nil"/>
              <w:left w:val="nil"/>
              <w:bottom w:val="nil"/>
              <w:right w:val="nil"/>
            </w:tcBorders>
            <w:vAlign w:val="bottom"/>
          </w:tcPr>
          <w:p w14:paraId="6F1CBEBB" w14:textId="4D554831" w:rsidR="003D4D8B" w:rsidRPr="003D4D8B" w:rsidRDefault="003D4D8B" w:rsidP="003D4D8B">
            <w:pPr>
              <w:jc w:val="right"/>
              <w:rPr>
                <w:rFonts w:eastAsia="Times New Roman" w:cs="Times New Roman"/>
                <w:color w:val="000000"/>
              </w:rPr>
            </w:pPr>
            <w:r w:rsidRPr="003D4D8B">
              <w:rPr>
                <w:rFonts w:cs="Times New Roman"/>
                <w:color w:val="000000"/>
              </w:rPr>
              <w:t>0.0753</w:t>
            </w:r>
          </w:p>
        </w:tc>
      </w:tr>
      <w:tr w:rsidR="003D4D8B" w:rsidRPr="00D5336B" w14:paraId="069B5EB1" w14:textId="3CCDFBCD" w:rsidTr="00D7418A">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2B5D126B" w:rsidR="003D4D8B" w:rsidRPr="003D4D8B" w:rsidRDefault="003D4D8B" w:rsidP="003D4D8B">
            <w:pPr>
              <w:jc w:val="right"/>
              <w:rPr>
                <w:rFonts w:eastAsia="Times New Roman" w:cs="Times New Roman"/>
                <w:color w:val="000000"/>
              </w:rPr>
            </w:pPr>
            <w:r w:rsidRPr="003D4D8B">
              <w:rPr>
                <w:rFonts w:cs="Times New Roman"/>
                <w:color w:val="000000"/>
              </w:rPr>
              <w:t>2742.2</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4C662B63" w14:textId="5D69D6EB" w:rsidR="003D4D8B" w:rsidRPr="003D4D8B" w:rsidRDefault="003D4D8B" w:rsidP="003D4D8B">
            <w:pPr>
              <w:jc w:val="right"/>
              <w:rPr>
                <w:rFonts w:eastAsia="Times New Roman" w:cs="Times New Roman"/>
                <w:color w:val="000000"/>
              </w:rPr>
            </w:pPr>
            <w:r w:rsidRPr="003D4D8B">
              <w:rPr>
                <w:rFonts w:cs="Times New Roman"/>
                <w:color w:val="000000"/>
              </w:rPr>
              <w:t>4.8603</w:t>
            </w:r>
          </w:p>
        </w:tc>
        <w:tc>
          <w:tcPr>
            <w:tcW w:w="1076" w:type="dxa"/>
            <w:tcBorders>
              <w:top w:val="nil"/>
              <w:left w:val="nil"/>
              <w:bottom w:val="nil"/>
              <w:right w:val="nil"/>
            </w:tcBorders>
            <w:vAlign w:val="bottom"/>
          </w:tcPr>
          <w:p w14:paraId="09B0E40B" w14:textId="684EA000" w:rsidR="003D4D8B" w:rsidRPr="003D4D8B" w:rsidRDefault="003D4D8B" w:rsidP="003D4D8B">
            <w:pPr>
              <w:jc w:val="right"/>
              <w:rPr>
                <w:rFonts w:eastAsia="Times New Roman" w:cs="Times New Roman"/>
                <w:color w:val="000000"/>
              </w:rPr>
            </w:pPr>
            <w:r w:rsidRPr="003D4D8B">
              <w:rPr>
                <w:rFonts w:cs="Times New Roman"/>
                <w:color w:val="000000"/>
              </w:rPr>
              <w:t>-770.7</w:t>
            </w:r>
            <w:r>
              <w:rPr>
                <w:rFonts w:cs="Times New Roman"/>
                <w:color w:val="000000"/>
              </w:rPr>
              <w:t>0</w:t>
            </w:r>
          </w:p>
        </w:tc>
        <w:tc>
          <w:tcPr>
            <w:tcW w:w="996" w:type="dxa"/>
            <w:tcBorders>
              <w:top w:val="nil"/>
              <w:left w:val="nil"/>
              <w:bottom w:val="nil"/>
              <w:right w:val="nil"/>
            </w:tcBorders>
            <w:vAlign w:val="bottom"/>
          </w:tcPr>
          <w:p w14:paraId="4541C8A8" w14:textId="4FFD90C7" w:rsidR="003D4D8B" w:rsidRPr="003D4D8B" w:rsidRDefault="003D4D8B" w:rsidP="003D4D8B">
            <w:pPr>
              <w:jc w:val="right"/>
              <w:rPr>
                <w:rFonts w:eastAsia="Times New Roman" w:cs="Times New Roman"/>
                <w:color w:val="000000"/>
              </w:rPr>
            </w:pPr>
            <w:r w:rsidRPr="003D4D8B">
              <w:rPr>
                <w:rFonts w:cs="Times New Roman"/>
                <w:color w:val="000000"/>
              </w:rPr>
              <w:t>0.0753</w:t>
            </w:r>
          </w:p>
        </w:tc>
      </w:tr>
      <w:tr w:rsidR="003D4D8B" w:rsidRPr="00D5336B" w14:paraId="5BB699E1" w14:textId="07BB9F10" w:rsidTr="00D7418A">
        <w:trPr>
          <w:trHeight w:val="320"/>
          <w:jc w:val="center"/>
        </w:trPr>
        <w:tc>
          <w:tcPr>
            <w:tcW w:w="736" w:type="dxa"/>
            <w:tcBorders>
              <w:top w:val="nil"/>
              <w:left w:val="nil"/>
              <w:right w:val="nil"/>
            </w:tcBorders>
            <w:shd w:val="clear" w:color="auto" w:fill="auto"/>
            <w:noWrap/>
            <w:vAlign w:val="center"/>
            <w:hideMark/>
          </w:tcPr>
          <w:p w14:paraId="118C6B18"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436334C9" w:rsidR="003D4D8B" w:rsidRPr="003D4D8B" w:rsidRDefault="003D4D8B" w:rsidP="003D4D8B">
            <w:pPr>
              <w:jc w:val="right"/>
              <w:rPr>
                <w:rFonts w:eastAsia="Times New Roman" w:cs="Times New Roman"/>
                <w:color w:val="000000"/>
              </w:rPr>
            </w:pPr>
            <w:r w:rsidRPr="003D4D8B">
              <w:rPr>
                <w:rFonts w:cs="Times New Roman"/>
                <w:color w:val="000000"/>
              </w:rPr>
              <w:t>2739.06</w:t>
            </w:r>
          </w:p>
        </w:tc>
        <w:tc>
          <w:tcPr>
            <w:tcW w:w="996" w:type="dxa"/>
            <w:tcBorders>
              <w:top w:val="nil"/>
              <w:left w:val="nil"/>
              <w:right w:val="nil"/>
            </w:tcBorders>
            <w:shd w:val="clear" w:color="auto" w:fill="auto"/>
            <w:noWrap/>
            <w:vAlign w:val="bottom"/>
            <w:hideMark/>
          </w:tcPr>
          <w:p w14:paraId="0FC6E11C" w14:textId="4F123C60" w:rsidR="003D4D8B" w:rsidRPr="003D4D8B" w:rsidRDefault="003D4D8B" w:rsidP="003D4D8B">
            <w:pPr>
              <w:jc w:val="right"/>
              <w:rPr>
                <w:rFonts w:eastAsia="Times New Roman" w:cs="Times New Roman"/>
                <w:color w:val="000000"/>
              </w:rPr>
            </w:pPr>
            <w:r w:rsidRPr="003D4D8B">
              <w:rPr>
                <w:rFonts w:cs="Times New Roman"/>
                <w:color w:val="000000"/>
              </w:rPr>
              <w:t>4.8441</w:t>
            </w:r>
          </w:p>
        </w:tc>
        <w:tc>
          <w:tcPr>
            <w:tcW w:w="1076" w:type="dxa"/>
            <w:tcBorders>
              <w:top w:val="nil"/>
              <w:left w:val="nil"/>
              <w:right w:val="nil"/>
            </w:tcBorders>
            <w:vAlign w:val="bottom"/>
          </w:tcPr>
          <w:p w14:paraId="6362EE5D" w14:textId="4ECE8370" w:rsidR="003D4D8B" w:rsidRPr="003D4D8B" w:rsidRDefault="003D4D8B" w:rsidP="003D4D8B">
            <w:pPr>
              <w:jc w:val="right"/>
              <w:rPr>
                <w:rFonts w:eastAsia="Times New Roman" w:cs="Times New Roman"/>
                <w:color w:val="000000"/>
              </w:rPr>
            </w:pPr>
            <w:r w:rsidRPr="003D4D8B">
              <w:rPr>
                <w:rFonts w:cs="Times New Roman"/>
                <w:color w:val="000000"/>
              </w:rPr>
              <w:t>-770.93</w:t>
            </w:r>
          </w:p>
        </w:tc>
        <w:tc>
          <w:tcPr>
            <w:tcW w:w="996" w:type="dxa"/>
            <w:tcBorders>
              <w:top w:val="nil"/>
              <w:left w:val="nil"/>
              <w:right w:val="nil"/>
            </w:tcBorders>
            <w:vAlign w:val="bottom"/>
          </w:tcPr>
          <w:p w14:paraId="43D1EDF9" w14:textId="6D42F36E" w:rsidR="003D4D8B" w:rsidRPr="003D4D8B" w:rsidRDefault="003D4D8B" w:rsidP="003D4D8B">
            <w:pPr>
              <w:jc w:val="right"/>
              <w:rPr>
                <w:rFonts w:eastAsia="Times New Roman" w:cs="Times New Roman"/>
                <w:color w:val="000000"/>
              </w:rPr>
            </w:pPr>
            <w:r w:rsidRPr="003D4D8B">
              <w:rPr>
                <w:rFonts w:cs="Times New Roman"/>
                <w:color w:val="000000"/>
              </w:rPr>
              <w:t>0.0753</w:t>
            </w:r>
          </w:p>
        </w:tc>
      </w:tr>
      <w:tr w:rsidR="003D4D8B" w:rsidRPr="00D5336B" w14:paraId="00F9DCA3" w14:textId="67A33608" w:rsidTr="00D7418A">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3D4D8B" w:rsidRPr="00045A34" w:rsidRDefault="003D4D8B" w:rsidP="003D4D8B">
            <w:pPr>
              <w:jc w:val="right"/>
              <w:rPr>
                <w:rFonts w:eastAsia="Times New Roman" w:cs="Times New Roman"/>
                <w:b/>
                <w:bCs/>
                <w:color w:val="000000"/>
              </w:rPr>
            </w:pPr>
            <w:r w:rsidRPr="00045A34">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5776E775" w:rsidR="003D4D8B" w:rsidRPr="003D4D8B" w:rsidRDefault="003D4D8B" w:rsidP="003D4D8B">
            <w:pPr>
              <w:jc w:val="right"/>
              <w:rPr>
                <w:rFonts w:eastAsia="Times New Roman" w:cs="Times New Roman"/>
                <w:b/>
                <w:bCs/>
                <w:color w:val="000000"/>
              </w:rPr>
            </w:pPr>
            <w:r w:rsidRPr="003D4D8B">
              <w:rPr>
                <w:rFonts w:cs="Times New Roman"/>
                <w:b/>
                <w:bCs/>
                <w:color w:val="000000"/>
              </w:rPr>
              <w:t>2734.29</w:t>
            </w:r>
          </w:p>
        </w:tc>
        <w:tc>
          <w:tcPr>
            <w:tcW w:w="996" w:type="dxa"/>
            <w:tcBorders>
              <w:top w:val="nil"/>
              <w:left w:val="nil"/>
              <w:bottom w:val="single" w:sz="4" w:space="0" w:color="auto"/>
              <w:right w:val="nil"/>
            </w:tcBorders>
            <w:shd w:val="clear" w:color="auto" w:fill="auto"/>
            <w:noWrap/>
            <w:vAlign w:val="bottom"/>
            <w:hideMark/>
          </w:tcPr>
          <w:p w14:paraId="2C1D740D" w14:textId="46C98CCD" w:rsidR="003D4D8B" w:rsidRPr="003D4D8B" w:rsidRDefault="003D4D8B" w:rsidP="003D4D8B">
            <w:pPr>
              <w:jc w:val="right"/>
              <w:rPr>
                <w:rFonts w:eastAsia="Times New Roman" w:cs="Times New Roman"/>
                <w:b/>
                <w:bCs/>
                <w:color w:val="000000"/>
              </w:rPr>
            </w:pPr>
            <w:r w:rsidRPr="003D4D8B">
              <w:rPr>
                <w:rFonts w:cs="Times New Roman"/>
                <w:b/>
                <w:bCs/>
                <w:color w:val="000000"/>
              </w:rPr>
              <w:t>4.8192</w:t>
            </w:r>
          </w:p>
        </w:tc>
        <w:tc>
          <w:tcPr>
            <w:tcW w:w="1076" w:type="dxa"/>
            <w:tcBorders>
              <w:top w:val="nil"/>
              <w:left w:val="nil"/>
              <w:bottom w:val="single" w:sz="4" w:space="0" w:color="auto"/>
              <w:right w:val="nil"/>
            </w:tcBorders>
            <w:vAlign w:val="bottom"/>
          </w:tcPr>
          <w:p w14:paraId="16FDF66A" w14:textId="490B0404" w:rsidR="003D4D8B" w:rsidRPr="003D4D8B" w:rsidRDefault="003D4D8B" w:rsidP="003D4D8B">
            <w:pPr>
              <w:jc w:val="right"/>
              <w:rPr>
                <w:rFonts w:eastAsia="Times New Roman" w:cs="Times New Roman"/>
                <w:b/>
                <w:bCs/>
                <w:color w:val="000000"/>
              </w:rPr>
            </w:pPr>
            <w:r w:rsidRPr="003D4D8B">
              <w:rPr>
                <w:rFonts w:cs="Times New Roman"/>
                <w:b/>
                <w:bCs/>
                <w:color w:val="000000"/>
              </w:rPr>
              <w:t>-783.36</w:t>
            </w:r>
          </w:p>
        </w:tc>
        <w:tc>
          <w:tcPr>
            <w:tcW w:w="996" w:type="dxa"/>
            <w:tcBorders>
              <w:top w:val="nil"/>
              <w:left w:val="nil"/>
              <w:bottom w:val="single" w:sz="4" w:space="0" w:color="auto"/>
              <w:right w:val="nil"/>
            </w:tcBorders>
            <w:vAlign w:val="bottom"/>
          </w:tcPr>
          <w:p w14:paraId="7B5CC32B" w14:textId="64902676" w:rsidR="003D4D8B" w:rsidRPr="003D4D8B" w:rsidRDefault="003D4D8B" w:rsidP="003D4D8B">
            <w:pPr>
              <w:jc w:val="right"/>
              <w:rPr>
                <w:rFonts w:eastAsia="Times New Roman" w:cs="Times New Roman"/>
                <w:b/>
                <w:bCs/>
                <w:color w:val="000000"/>
              </w:rPr>
            </w:pPr>
            <w:r w:rsidRPr="003D4D8B">
              <w:rPr>
                <w:rFonts w:cs="Times New Roman"/>
                <w:b/>
                <w:bCs/>
                <w:color w:val="000000"/>
              </w:rPr>
              <w:t>0.0743</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068F274" w14:textId="6DEE75D1" w:rsidR="008E0287" w:rsidRDefault="008E0287">
      <w:r>
        <w:br w:type="page"/>
      </w:r>
    </w:p>
    <w:p w14:paraId="67C7909E" w14:textId="010C0CAC" w:rsidR="00B42B80" w:rsidRPr="00B42B80" w:rsidRDefault="008E0287" w:rsidP="008E0287">
      <w:pPr>
        <w:spacing w:line="480" w:lineRule="auto"/>
        <w:rPr>
          <w:color w:val="000000" w:themeColor="text1"/>
          <w:vertAlign w:val="superscript"/>
        </w:rPr>
      </w:pPr>
      <w:r>
        <w:rPr>
          <w:b/>
          <w:bCs/>
          <w:color w:val="000000" w:themeColor="text1"/>
        </w:rPr>
        <w:lastRenderedPageBreak/>
        <w:t>Table S</w:t>
      </w:r>
      <w:r w:rsidR="004578B4">
        <w:rPr>
          <w:b/>
          <w:bCs/>
          <w:color w:val="000000" w:themeColor="text1"/>
        </w:rPr>
        <w:t>4</w:t>
      </w:r>
      <w:r>
        <w:rPr>
          <w:color w:val="000000" w:themeColor="text1"/>
        </w:rPr>
        <w:t xml:space="preserve"> Effects of soil moisture</w:t>
      </w:r>
      <w:r w:rsidR="00CF3468">
        <w:rPr>
          <w:color w:val="000000" w:themeColor="text1"/>
        </w:rPr>
        <w:t xml:space="preserve"> and</w:t>
      </w:r>
      <w:r>
        <w:rPr>
          <w:color w:val="000000" w:themeColor="text1"/>
        </w:rPr>
        <w:t xml:space="preserve"> </w:t>
      </w:r>
      <w:r>
        <w:t>nitrogen</w:t>
      </w:r>
      <w:r>
        <w:rPr>
          <w:color w:val="000000" w:themeColor="text1"/>
        </w:rPr>
        <w:t xml:space="preserve"> availability</w:t>
      </w:r>
      <w:r w:rsidR="00B21967">
        <w:rPr>
          <w:color w:val="000000" w:themeColor="text1"/>
        </w:rPr>
        <w:t xml:space="preserve"> </w:t>
      </w:r>
      <w:r>
        <w:rPr>
          <w:color w:val="000000" w:themeColor="text1"/>
        </w:rPr>
        <w:t>on the photosynthetic cost to acquire nitrogen relative to water (</w:t>
      </w:r>
      <w:r w:rsidRPr="00896F7C">
        <w:rPr>
          <w:i/>
          <w:iCs/>
          <w:lang w:val="el-GR"/>
        </w:rPr>
        <w:t>β</w:t>
      </w:r>
      <w:r w:rsidRPr="005C3D12">
        <w:t>)</w:t>
      </w:r>
      <w:r w:rsidR="00CF3468">
        <w:t xml:space="preserve"> in C</w:t>
      </w:r>
      <w:r w:rsidR="00CF3468">
        <w:rPr>
          <w:vertAlign w:val="subscript"/>
        </w:rPr>
        <w:t>3</w:t>
      </w:r>
      <w:r w:rsidR="00CF3468">
        <w:t xml:space="preserve"> and C</w:t>
      </w:r>
      <w:r w:rsidR="00CF3468">
        <w:rPr>
          <w:vertAlign w:val="subscript"/>
        </w:rPr>
        <w:t>4</w:t>
      </w:r>
      <w:r w:rsidR="00CF3468">
        <w:t xml:space="preserve"> species</w:t>
      </w:r>
      <w:r w:rsidRPr="00EA6746">
        <w:rPr>
          <w:color w:val="000000" w:themeColor="text1"/>
          <w:vertAlign w:val="superscript"/>
        </w:rPr>
        <w:t>*</w:t>
      </w:r>
    </w:p>
    <w:tbl>
      <w:tblPr>
        <w:tblW w:w="5214" w:type="dxa"/>
        <w:jc w:val="center"/>
        <w:tblLook w:val="04A0" w:firstRow="1" w:lastRow="0" w:firstColumn="1" w:lastColumn="0" w:noHBand="0" w:noVBand="1"/>
      </w:tblPr>
      <w:tblGrid>
        <w:gridCol w:w="270"/>
        <w:gridCol w:w="2323"/>
        <w:gridCol w:w="416"/>
        <w:gridCol w:w="1122"/>
        <w:gridCol w:w="1083"/>
      </w:tblGrid>
      <w:tr w:rsidR="00B42B80" w:rsidRPr="003F18D0" w14:paraId="35C69456" w14:textId="77777777" w:rsidTr="00B42B80">
        <w:trPr>
          <w:trHeight w:val="320"/>
          <w:jc w:val="center"/>
        </w:trPr>
        <w:tc>
          <w:tcPr>
            <w:tcW w:w="270" w:type="dxa"/>
            <w:tcBorders>
              <w:top w:val="single" w:sz="4" w:space="0" w:color="auto"/>
              <w:left w:val="nil"/>
              <w:bottom w:val="single" w:sz="4" w:space="0" w:color="auto"/>
              <w:right w:val="nil"/>
            </w:tcBorders>
          </w:tcPr>
          <w:p w14:paraId="4E8D392E" w14:textId="77777777" w:rsidR="00B42B80" w:rsidRPr="003F18D0" w:rsidRDefault="00B42B80" w:rsidP="00F82658">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1F2CF171" w14:textId="13C38335" w:rsidR="00B42B80" w:rsidRPr="003F18D0" w:rsidRDefault="00B42B80" w:rsidP="00F82658">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1A374269" w14:textId="77777777" w:rsidR="00B42B80" w:rsidRPr="003F18D0" w:rsidRDefault="00B42B80" w:rsidP="00F82658">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54FB7F20" w14:textId="77777777" w:rsidR="00B42B80" w:rsidRPr="003F18D0" w:rsidRDefault="00B42B80" w:rsidP="00F82658">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4F48C551" w14:textId="77777777" w:rsidR="00B42B80" w:rsidRPr="00DE0E3A" w:rsidRDefault="00B42B80" w:rsidP="00F82658">
            <w:pPr>
              <w:spacing w:line="276" w:lineRule="auto"/>
              <w:jc w:val="right"/>
              <w:rPr>
                <w:i/>
                <w:iCs/>
                <w:color w:val="000000"/>
              </w:rPr>
            </w:pPr>
            <w:r w:rsidRPr="00DE0E3A">
              <w:rPr>
                <w:i/>
                <w:iCs/>
                <w:color w:val="000000"/>
              </w:rPr>
              <w:t>p</w:t>
            </w:r>
          </w:p>
        </w:tc>
      </w:tr>
      <w:tr w:rsidR="00B42B80" w:rsidRPr="003F18D0" w14:paraId="65076FD3" w14:textId="77777777" w:rsidTr="00B42B80">
        <w:trPr>
          <w:trHeight w:val="320"/>
          <w:jc w:val="center"/>
        </w:trPr>
        <w:tc>
          <w:tcPr>
            <w:tcW w:w="2593" w:type="dxa"/>
            <w:gridSpan w:val="2"/>
            <w:tcBorders>
              <w:top w:val="nil"/>
              <w:left w:val="nil"/>
              <w:bottom w:val="nil"/>
              <w:right w:val="nil"/>
            </w:tcBorders>
          </w:tcPr>
          <w:p w14:paraId="202FE2DB" w14:textId="2F33F576" w:rsidR="00B42B80" w:rsidRPr="00B42B80" w:rsidRDefault="00B42B80" w:rsidP="00F82658">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681EAB3F" w14:textId="77777777" w:rsidR="00B42B80" w:rsidRPr="006253B2" w:rsidRDefault="00B42B80" w:rsidP="00F82658">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7B9C78DC" w14:textId="77777777" w:rsidR="00B42B80" w:rsidRPr="00B21967" w:rsidRDefault="00B42B80" w:rsidP="00F82658">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3CD57C1E" w14:textId="77777777" w:rsidR="00B42B80" w:rsidRPr="00B21967" w:rsidRDefault="00B42B80" w:rsidP="00F82658">
            <w:pPr>
              <w:spacing w:line="276" w:lineRule="auto"/>
              <w:jc w:val="right"/>
              <w:rPr>
                <w:rFonts w:cs="Times New Roman"/>
                <w:b/>
                <w:bCs/>
                <w:color w:val="000000"/>
              </w:rPr>
            </w:pPr>
          </w:p>
        </w:tc>
      </w:tr>
      <w:tr w:rsidR="00B42B80" w:rsidRPr="003F18D0" w14:paraId="553ADC75" w14:textId="77777777" w:rsidTr="00B42B80">
        <w:trPr>
          <w:trHeight w:val="320"/>
          <w:jc w:val="center"/>
        </w:trPr>
        <w:tc>
          <w:tcPr>
            <w:tcW w:w="270" w:type="dxa"/>
            <w:tcBorders>
              <w:top w:val="nil"/>
              <w:left w:val="nil"/>
              <w:bottom w:val="nil"/>
              <w:right w:val="nil"/>
            </w:tcBorders>
          </w:tcPr>
          <w:p w14:paraId="102DB4D3" w14:textId="77777777" w:rsidR="00B42B80" w:rsidRPr="00C93F1B" w:rsidRDefault="00B42B80" w:rsidP="00F82658">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1E356DE7" w14:textId="4497D75C" w:rsidR="00B42B80" w:rsidRPr="003F18D0" w:rsidRDefault="00B42B80" w:rsidP="00F82658">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02C5F56A"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7F648359" w14:textId="03236367" w:rsidR="00B42B80" w:rsidRPr="00B21967" w:rsidRDefault="00B42B80" w:rsidP="00F82658">
            <w:pPr>
              <w:spacing w:line="276" w:lineRule="auto"/>
              <w:jc w:val="right"/>
              <w:rPr>
                <w:rFonts w:cs="Times New Roman"/>
                <w:color w:val="000000"/>
              </w:rPr>
            </w:pPr>
            <w:r>
              <w:rPr>
                <w:rFonts w:cs="Times New Roman"/>
                <w:color w:val="000000"/>
              </w:rPr>
              <w:t>10.418</w:t>
            </w:r>
          </w:p>
        </w:tc>
        <w:tc>
          <w:tcPr>
            <w:tcW w:w="1083" w:type="dxa"/>
            <w:tcBorders>
              <w:top w:val="nil"/>
              <w:left w:val="nil"/>
              <w:bottom w:val="nil"/>
              <w:right w:val="nil"/>
            </w:tcBorders>
            <w:shd w:val="clear" w:color="auto" w:fill="auto"/>
            <w:noWrap/>
            <w:vAlign w:val="bottom"/>
            <w:hideMark/>
          </w:tcPr>
          <w:p w14:paraId="4E0FF51B" w14:textId="52F9C155" w:rsidR="00B42B80" w:rsidRPr="00B21967" w:rsidRDefault="00B42B80" w:rsidP="00F82658">
            <w:pPr>
              <w:spacing w:line="276" w:lineRule="auto"/>
              <w:jc w:val="right"/>
              <w:rPr>
                <w:rFonts w:cs="Times New Roman"/>
                <w:b/>
                <w:bCs/>
                <w:color w:val="000000"/>
              </w:rPr>
            </w:pPr>
            <w:r w:rsidRPr="00B21967">
              <w:rPr>
                <w:rFonts w:cs="Times New Roman"/>
                <w:b/>
                <w:bCs/>
                <w:color w:val="000000"/>
              </w:rPr>
              <w:t>0.0</w:t>
            </w:r>
            <w:r>
              <w:rPr>
                <w:rFonts w:cs="Times New Roman"/>
                <w:b/>
                <w:bCs/>
                <w:color w:val="000000"/>
              </w:rPr>
              <w:t>01</w:t>
            </w:r>
          </w:p>
        </w:tc>
      </w:tr>
      <w:tr w:rsidR="00B42B80" w:rsidRPr="003F18D0" w14:paraId="7AC5D968" w14:textId="77777777" w:rsidTr="00B42B80">
        <w:trPr>
          <w:trHeight w:val="320"/>
          <w:jc w:val="center"/>
        </w:trPr>
        <w:tc>
          <w:tcPr>
            <w:tcW w:w="270" w:type="dxa"/>
            <w:tcBorders>
              <w:top w:val="nil"/>
              <w:left w:val="nil"/>
              <w:right w:val="nil"/>
            </w:tcBorders>
          </w:tcPr>
          <w:p w14:paraId="4B8B4841" w14:textId="77777777" w:rsidR="00B42B80" w:rsidRPr="003F18D0" w:rsidRDefault="00B42B80" w:rsidP="00F82658">
            <w:pPr>
              <w:spacing w:line="276" w:lineRule="auto"/>
              <w:rPr>
                <w:color w:val="000000"/>
              </w:rPr>
            </w:pPr>
          </w:p>
        </w:tc>
        <w:tc>
          <w:tcPr>
            <w:tcW w:w="2323" w:type="dxa"/>
            <w:tcBorders>
              <w:top w:val="nil"/>
              <w:left w:val="nil"/>
              <w:right w:val="nil"/>
            </w:tcBorders>
            <w:shd w:val="clear" w:color="auto" w:fill="auto"/>
            <w:noWrap/>
            <w:vAlign w:val="center"/>
            <w:hideMark/>
          </w:tcPr>
          <w:p w14:paraId="4E285190" w14:textId="447EB24F" w:rsidR="00B42B80" w:rsidRPr="003F18D0" w:rsidRDefault="00B42B80" w:rsidP="00F82658">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7BCDF214"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hideMark/>
          </w:tcPr>
          <w:p w14:paraId="26CCD145" w14:textId="523AB73D" w:rsidR="00B42B80" w:rsidRPr="00B21967" w:rsidRDefault="00B42B80" w:rsidP="00F82658">
            <w:pPr>
              <w:spacing w:line="276" w:lineRule="auto"/>
              <w:jc w:val="right"/>
              <w:rPr>
                <w:rFonts w:cs="Times New Roman"/>
                <w:color w:val="000000"/>
              </w:rPr>
            </w:pPr>
            <w:r>
              <w:rPr>
                <w:rFonts w:cs="Times New Roman"/>
                <w:color w:val="000000"/>
              </w:rPr>
              <w:t>7.624</w:t>
            </w:r>
          </w:p>
        </w:tc>
        <w:tc>
          <w:tcPr>
            <w:tcW w:w="1083" w:type="dxa"/>
            <w:tcBorders>
              <w:top w:val="nil"/>
              <w:left w:val="nil"/>
              <w:right w:val="nil"/>
            </w:tcBorders>
            <w:shd w:val="clear" w:color="auto" w:fill="auto"/>
            <w:noWrap/>
            <w:vAlign w:val="bottom"/>
            <w:hideMark/>
          </w:tcPr>
          <w:p w14:paraId="1A84FC0A" w14:textId="497E1DCF" w:rsidR="00B42B80" w:rsidRPr="00B21967" w:rsidRDefault="00B42B80" w:rsidP="00F82658">
            <w:pPr>
              <w:spacing w:line="276" w:lineRule="auto"/>
              <w:jc w:val="right"/>
              <w:rPr>
                <w:rFonts w:cs="Times New Roman"/>
                <w:b/>
                <w:bCs/>
                <w:color w:val="000000"/>
              </w:rPr>
            </w:pPr>
            <w:r w:rsidRPr="00B21967">
              <w:rPr>
                <w:rFonts w:cs="Times New Roman"/>
                <w:b/>
                <w:bCs/>
                <w:color w:val="000000"/>
              </w:rPr>
              <w:t>0.00</w:t>
            </w:r>
            <w:r>
              <w:rPr>
                <w:rFonts w:cs="Times New Roman"/>
                <w:b/>
                <w:bCs/>
                <w:color w:val="000000"/>
              </w:rPr>
              <w:t>6</w:t>
            </w:r>
          </w:p>
        </w:tc>
      </w:tr>
      <w:tr w:rsidR="00B42B80" w:rsidRPr="003F18D0" w14:paraId="3B4A6CCA" w14:textId="77777777" w:rsidTr="00B42B80">
        <w:trPr>
          <w:trHeight w:val="320"/>
          <w:jc w:val="center"/>
        </w:trPr>
        <w:tc>
          <w:tcPr>
            <w:tcW w:w="270" w:type="dxa"/>
            <w:tcBorders>
              <w:top w:val="nil"/>
              <w:left w:val="nil"/>
              <w:bottom w:val="dashed" w:sz="4" w:space="0" w:color="auto"/>
              <w:right w:val="nil"/>
            </w:tcBorders>
          </w:tcPr>
          <w:p w14:paraId="13797954" w14:textId="77777777" w:rsidR="00B42B80" w:rsidRPr="008A5CEE" w:rsidRDefault="00B42B80" w:rsidP="00F82658">
            <w:pPr>
              <w:spacing w:line="276" w:lineRule="auto"/>
              <w:rPr>
                <w:i/>
                <w:iCs/>
                <w:color w:val="000000"/>
              </w:rPr>
            </w:pPr>
          </w:p>
        </w:tc>
        <w:tc>
          <w:tcPr>
            <w:tcW w:w="2323" w:type="dxa"/>
            <w:tcBorders>
              <w:top w:val="nil"/>
              <w:left w:val="nil"/>
              <w:bottom w:val="dashed" w:sz="4" w:space="0" w:color="auto"/>
              <w:right w:val="nil"/>
            </w:tcBorders>
            <w:shd w:val="clear" w:color="auto" w:fill="auto"/>
            <w:noWrap/>
            <w:vAlign w:val="center"/>
            <w:hideMark/>
          </w:tcPr>
          <w:p w14:paraId="3609BF91" w14:textId="21A35ED3" w:rsidR="00B42B80" w:rsidRPr="003F18D0" w:rsidRDefault="00B42B80" w:rsidP="00F82658">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dashed" w:sz="4" w:space="0" w:color="auto"/>
              <w:right w:val="nil"/>
            </w:tcBorders>
            <w:shd w:val="clear" w:color="auto" w:fill="auto"/>
            <w:noWrap/>
            <w:vAlign w:val="bottom"/>
            <w:hideMark/>
          </w:tcPr>
          <w:p w14:paraId="2F06F09D"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dashed" w:sz="4" w:space="0" w:color="auto"/>
              <w:right w:val="nil"/>
            </w:tcBorders>
            <w:shd w:val="clear" w:color="auto" w:fill="auto"/>
            <w:noWrap/>
            <w:vAlign w:val="bottom"/>
            <w:hideMark/>
          </w:tcPr>
          <w:p w14:paraId="38498483" w14:textId="323513DF" w:rsidR="00B42B80" w:rsidRPr="00B21967" w:rsidRDefault="00B42B80" w:rsidP="00F82658">
            <w:pPr>
              <w:spacing w:line="276" w:lineRule="auto"/>
              <w:jc w:val="right"/>
              <w:rPr>
                <w:rFonts w:cs="Times New Roman"/>
                <w:color w:val="000000"/>
              </w:rPr>
            </w:pPr>
            <w:r>
              <w:rPr>
                <w:rFonts w:cs="Times New Roman"/>
                <w:color w:val="000000"/>
              </w:rPr>
              <w:t>1.048</w:t>
            </w:r>
          </w:p>
        </w:tc>
        <w:tc>
          <w:tcPr>
            <w:tcW w:w="1083" w:type="dxa"/>
            <w:tcBorders>
              <w:top w:val="nil"/>
              <w:left w:val="nil"/>
              <w:bottom w:val="dashed" w:sz="4" w:space="0" w:color="auto"/>
              <w:right w:val="nil"/>
            </w:tcBorders>
            <w:shd w:val="clear" w:color="auto" w:fill="auto"/>
            <w:noWrap/>
            <w:vAlign w:val="bottom"/>
            <w:hideMark/>
          </w:tcPr>
          <w:p w14:paraId="776D6862" w14:textId="29A17640" w:rsidR="00B42B80" w:rsidRPr="00B21967" w:rsidRDefault="00B42B80" w:rsidP="00F82658">
            <w:pPr>
              <w:spacing w:line="276" w:lineRule="auto"/>
              <w:jc w:val="right"/>
              <w:rPr>
                <w:rFonts w:cs="Times New Roman"/>
                <w:b/>
                <w:bCs/>
                <w:color w:val="000000"/>
              </w:rPr>
            </w:pPr>
            <w:r w:rsidRPr="00B21967">
              <w:rPr>
                <w:rFonts w:cs="Times New Roman"/>
                <w:color w:val="000000"/>
              </w:rPr>
              <w:t>0.</w:t>
            </w:r>
            <w:r>
              <w:rPr>
                <w:rFonts w:cs="Times New Roman"/>
                <w:color w:val="000000"/>
              </w:rPr>
              <w:t>306</w:t>
            </w:r>
          </w:p>
        </w:tc>
      </w:tr>
      <w:tr w:rsidR="00B42B80" w:rsidRPr="003F18D0" w14:paraId="1EFF1014" w14:textId="77777777" w:rsidTr="00B42B80">
        <w:trPr>
          <w:trHeight w:val="320"/>
          <w:jc w:val="center"/>
        </w:trPr>
        <w:tc>
          <w:tcPr>
            <w:tcW w:w="2593" w:type="dxa"/>
            <w:gridSpan w:val="2"/>
            <w:tcBorders>
              <w:top w:val="dashed" w:sz="4" w:space="0" w:color="auto"/>
              <w:left w:val="nil"/>
              <w:bottom w:val="nil"/>
              <w:right w:val="nil"/>
            </w:tcBorders>
          </w:tcPr>
          <w:p w14:paraId="3FAABAE9" w14:textId="766BA860" w:rsidR="00B42B80" w:rsidRPr="00B42B80" w:rsidRDefault="00B42B80" w:rsidP="00F82658">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13D157FC" w14:textId="77777777" w:rsidR="00B42B80" w:rsidRPr="006253B2" w:rsidRDefault="00B42B80" w:rsidP="00F82658">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61292221" w14:textId="77777777" w:rsidR="00B42B80" w:rsidRPr="00B21967" w:rsidRDefault="00B42B80" w:rsidP="00F82658">
            <w:pPr>
              <w:spacing w:line="276" w:lineRule="auto"/>
              <w:jc w:val="right"/>
              <w:rPr>
                <w:rFonts w:cs="Times New Roman"/>
                <w:color w:val="000000"/>
              </w:rPr>
            </w:pPr>
          </w:p>
        </w:tc>
        <w:tc>
          <w:tcPr>
            <w:tcW w:w="1083" w:type="dxa"/>
            <w:tcBorders>
              <w:top w:val="dashed" w:sz="4" w:space="0" w:color="auto"/>
              <w:left w:val="nil"/>
              <w:bottom w:val="nil"/>
              <w:right w:val="nil"/>
            </w:tcBorders>
            <w:shd w:val="clear" w:color="auto" w:fill="auto"/>
            <w:noWrap/>
            <w:vAlign w:val="bottom"/>
          </w:tcPr>
          <w:p w14:paraId="020F460D" w14:textId="77777777" w:rsidR="00B42B80" w:rsidRPr="00B21967" w:rsidRDefault="00B42B80" w:rsidP="00F82658">
            <w:pPr>
              <w:spacing w:line="276" w:lineRule="auto"/>
              <w:jc w:val="right"/>
              <w:rPr>
                <w:rFonts w:cs="Times New Roman"/>
                <w:color w:val="000000"/>
              </w:rPr>
            </w:pPr>
          </w:p>
        </w:tc>
      </w:tr>
      <w:tr w:rsidR="00B42B80" w:rsidRPr="003F18D0" w14:paraId="3902EBCE" w14:textId="77777777" w:rsidTr="00B42B80">
        <w:trPr>
          <w:trHeight w:val="320"/>
          <w:jc w:val="center"/>
        </w:trPr>
        <w:tc>
          <w:tcPr>
            <w:tcW w:w="270" w:type="dxa"/>
            <w:tcBorders>
              <w:top w:val="nil"/>
              <w:left w:val="nil"/>
              <w:bottom w:val="nil"/>
              <w:right w:val="nil"/>
            </w:tcBorders>
          </w:tcPr>
          <w:p w14:paraId="66E37759" w14:textId="77777777" w:rsidR="00B42B80" w:rsidRPr="008A5CEE" w:rsidRDefault="00B42B80" w:rsidP="00B42B80">
            <w:pPr>
              <w:spacing w:line="276" w:lineRule="auto"/>
              <w:rPr>
                <w:i/>
                <w:iCs/>
                <w:color w:val="000000"/>
              </w:rPr>
            </w:pPr>
          </w:p>
        </w:tc>
        <w:tc>
          <w:tcPr>
            <w:tcW w:w="2323" w:type="dxa"/>
            <w:tcBorders>
              <w:top w:val="nil"/>
              <w:left w:val="nil"/>
              <w:bottom w:val="nil"/>
              <w:right w:val="nil"/>
            </w:tcBorders>
            <w:shd w:val="clear" w:color="auto" w:fill="auto"/>
            <w:noWrap/>
            <w:vAlign w:val="center"/>
          </w:tcPr>
          <w:p w14:paraId="3F66755D" w14:textId="67210FE0" w:rsidR="00B42B80" w:rsidRPr="008A5CEE" w:rsidRDefault="00B42B80" w:rsidP="00B42B80">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58B13711" w14:textId="50974D70"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19A6F8E" w14:textId="086345A5" w:rsidR="00B42B80" w:rsidRPr="00B21967" w:rsidRDefault="00B42B80" w:rsidP="00B42B80">
            <w:pPr>
              <w:spacing w:line="276" w:lineRule="auto"/>
              <w:jc w:val="right"/>
              <w:rPr>
                <w:rFonts w:cs="Times New Roman"/>
                <w:color w:val="000000"/>
              </w:rPr>
            </w:pPr>
            <w:r>
              <w:rPr>
                <w:rFonts w:cs="Times New Roman"/>
                <w:color w:val="000000"/>
              </w:rPr>
              <w:t>17.642</w:t>
            </w:r>
          </w:p>
        </w:tc>
        <w:tc>
          <w:tcPr>
            <w:tcW w:w="1083" w:type="dxa"/>
            <w:tcBorders>
              <w:top w:val="nil"/>
              <w:left w:val="nil"/>
              <w:bottom w:val="nil"/>
              <w:right w:val="nil"/>
            </w:tcBorders>
            <w:shd w:val="clear" w:color="auto" w:fill="auto"/>
            <w:noWrap/>
            <w:vAlign w:val="bottom"/>
          </w:tcPr>
          <w:p w14:paraId="3CB64F09" w14:textId="1C02DD8B" w:rsidR="00B42B80" w:rsidRPr="00B42B80" w:rsidRDefault="00B42B80" w:rsidP="00B42B80">
            <w:pPr>
              <w:spacing w:line="276" w:lineRule="auto"/>
              <w:jc w:val="right"/>
              <w:rPr>
                <w:rFonts w:cs="Times New Roman"/>
                <w:b/>
                <w:bCs/>
                <w:color w:val="000000"/>
              </w:rPr>
            </w:pPr>
            <w:r w:rsidRPr="00B42B80">
              <w:rPr>
                <w:rFonts w:cs="Times New Roman"/>
                <w:b/>
                <w:bCs/>
                <w:color w:val="000000"/>
              </w:rPr>
              <w:t>&lt;0.001</w:t>
            </w:r>
          </w:p>
        </w:tc>
      </w:tr>
      <w:tr w:rsidR="00B42B80" w:rsidRPr="003F18D0" w14:paraId="23ED6F16" w14:textId="77777777" w:rsidTr="00B42B80">
        <w:trPr>
          <w:trHeight w:val="320"/>
          <w:jc w:val="center"/>
        </w:trPr>
        <w:tc>
          <w:tcPr>
            <w:tcW w:w="270" w:type="dxa"/>
            <w:tcBorders>
              <w:top w:val="nil"/>
              <w:left w:val="nil"/>
              <w:right w:val="nil"/>
            </w:tcBorders>
          </w:tcPr>
          <w:p w14:paraId="602E28F5" w14:textId="77777777" w:rsidR="00B42B80" w:rsidRPr="008A5CEE" w:rsidRDefault="00B42B80" w:rsidP="00B42B80">
            <w:pPr>
              <w:spacing w:line="276" w:lineRule="auto"/>
              <w:rPr>
                <w:i/>
                <w:iCs/>
                <w:color w:val="000000"/>
              </w:rPr>
            </w:pPr>
          </w:p>
        </w:tc>
        <w:tc>
          <w:tcPr>
            <w:tcW w:w="2323" w:type="dxa"/>
            <w:tcBorders>
              <w:top w:val="nil"/>
              <w:left w:val="nil"/>
              <w:right w:val="nil"/>
            </w:tcBorders>
            <w:shd w:val="clear" w:color="auto" w:fill="auto"/>
            <w:noWrap/>
            <w:vAlign w:val="center"/>
          </w:tcPr>
          <w:p w14:paraId="65E61E89" w14:textId="7A6AE21B" w:rsidR="00B42B80" w:rsidRPr="008A5CEE" w:rsidRDefault="00B42B80" w:rsidP="00B42B80">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482E5E50" w14:textId="5782B35A" w:rsidR="00B42B80" w:rsidRPr="006253B2" w:rsidRDefault="00B42B80" w:rsidP="00B42B80">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35E4F629" w14:textId="26EAC5CC" w:rsidR="00B42B80" w:rsidRPr="00B21967" w:rsidRDefault="00B42B80" w:rsidP="00B42B80">
            <w:pPr>
              <w:spacing w:line="276" w:lineRule="auto"/>
              <w:jc w:val="right"/>
              <w:rPr>
                <w:rFonts w:cs="Times New Roman"/>
                <w:color w:val="000000"/>
              </w:rPr>
            </w:pPr>
            <w:r>
              <w:rPr>
                <w:rFonts w:cs="Times New Roman"/>
                <w:color w:val="000000"/>
              </w:rPr>
              <w:t>11.671</w:t>
            </w:r>
          </w:p>
        </w:tc>
        <w:tc>
          <w:tcPr>
            <w:tcW w:w="1083" w:type="dxa"/>
            <w:tcBorders>
              <w:top w:val="nil"/>
              <w:left w:val="nil"/>
              <w:right w:val="nil"/>
            </w:tcBorders>
            <w:shd w:val="clear" w:color="auto" w:fill="auto"/>
            <w:noWrap/>
            <w:vAlign w:val="bottom"/>
          </w:tcPr>
          <w:p w14:paraId="2BC4473B" w14:textId="69BC5F91" w:rsidR="00B42B80" w:rsidRPr="00B42B80" w:rsidRDefault="00B42B80" w:rsidP="00B42B80">
            <w:pPr>
              <w:spacing w:line="276" w:lineRule="auto"/>
              <w:jc w:val="right"/>
              <w:rPr>
                <w:rFonts w:cs="Times New Roman"/>
                <w:b/>
                <w:bCs/>
                <w:color w:val="000000"/>
              </w:rPr>
            </w:pPr>
            <w:r w:rsidRPr="00B42B80">
              <w:rPr>
                <w:rFonts w:cs="Times New Roman"/>
                <w:b/>
                <w:bCs/>
                <w:color w:val="000000"/>
              </w:rPr>
              <w:t>&lt;0.001</w:t>
            </w:r>
          </w:p>
        </w:tc>
      </w:tr>
      <w:tr w:rsidR="00B42B80" w:rsidRPr="003F18D0" w14:paraId="5D16EFE5" w14:textId="77777777" w:rsidTr="00B42B80">
        <w:trPr>
          <w:trHeight w:val="320"/>
          <w:jc w:val="center"/>
        </w:trPr>
        <w:tc>
          <w:tcPr>
            <w:tcW w:w="270" w:type="dxa"/>
            <w:tcBorders>
              <w:top w:val="nil"/>
              <w:left w:val="nil"/>
              <w:bottom w:val="single" w:sz="4" w:space="0" w:color="auto"/>
              <w:right w:val="nil"/>
            </w:tcBorders>
          </w:tcPr>
          <w:p w14:paraId="66CB71DC" w14:textId="77777777" w:rsidR="00B42B80" w:rsidRPr="008A5CEE" w:rsidRDefault="00B42B80" w:rsidP="00B42B80">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tcPr>
          <w:p w14:paraId="25DC0114" w14:textId="71712EED" w:rsidR="00B42B80" w:rsidRPr="008A5CEE" w:rsidRDefault="00B42B80" w:rsidP="00B42B80">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04223549" w14:textId="4C277297"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2F62DCE8" w14:textId="343A1D77" w:rsidR="00B42B80" w:rsidRPr="00B21967" w:rsidRDefault="00B42B80" w:rsidP="00B42B80">
            <w:pPr>
              <w:spacing w:line="276" w:lineRule="auto"/>
              <w:jc w:val="right"/>
              <w:rPr>
                <w:rFonts w:cs="Times New Roman"/>
                <w:color w:val="000000"/>
              </w:rPr>
            </w:pPr>
            <w:r>
              <w:rPr>
                <w:rFonts w:cs="Times New Roman"/>
                <w:color w:val="000000"/>
              </w:rPr>
              <w:t>0.038</w:t>
            </w:r>
          </w:p>
        </w:tc>
        <w:tc>
          <w:tcPr>
            <w:tcW w:w="1083" w:type="dxa"/>
            <w:tcBorders>
              <w:top w:val="nil"/>
              <w:left w:val="nil"/>
              <w:bottom w:val="single" w:sz="4" w:space="0" w:color="auto"/>
              <w:right w:val="nil"/>
            </w:tcBorders>
            <w:shd w:val="clear" w:color="auto" w:fill="auto"/>
            <w:noWrap/>
            <w:vAlign w:val="bottom"/>
          </w:tcPr>
          <w:p w14:paraId="7EC16A46" w14:textId="0325C4B6" w:rsidR="00B42B80" w:rsidRPr="00B21967" w:rsidRDefault="00B42B80" w:rsidP="00B42B80">
            <w:pPr>
              <w:spacing w:line="276" w:lineRule="auto"/>
              <w:jc w:val="right"/>
              <w:rPr>
                <w:rFonts w:cs="Times New Roman"/>
                <w:color w:val="000000"/>
              </w:rPr>
            </w:pPr>
            <w:r>
              <w:rPr>
                <w:rFonts w:cs="Times New Roman"/>
                <w:color w:val="000000"/>
              </w:rPr>
              <w:t>0.845</w:t>
            </w:r>
          </w:p>
        </w:tc>
      </w:tr>
    </w:tbl>
    <w:p w14:paraId="4931F468" w14:textId="59EA3A51"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00B42B80">
        <w:t xml:space="preserve">). </w:t>
      </w:r>
      <w:r>
        <w:rPr>
          <w:i/>
          <w:iCs/>
        </w:rPr>
        <w:t>P</w:t>
      </w:r>
      <w:r>
        <w:t xml:space="preserve">-values less than 0.05 are </w:t>
      </w:r>
      <w:r w:rsidR="00B42B80">
        <w:t xml:space="preserve">noted </w:t>
      </w:r>
      <w:r>
        <w:t xml:space="preserve">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r w:rsidR="00B42B80">
        <w:t>.</w:t>
      </w:r>
    </w:p>
    <w:p w14:paraId="464D53B7" w14:textId="42AC3B78" w:rsidR="00B42B80" w:rsidRPr="00B42B80" w:rsidRDefault="008E0287" w:rsidP="008E0287">
      <w:pPr>
        <w:spacing w:line="480" w:lineRule="auto"/>
        <w:rPr>
          <w:color w:val="000000" w:themeColor="text1"/>
        </w:rPr>
      </w:pPr>
      <w:r>
        <w:rPr>
          <w:b/>
          <w:bCs/>
          <w:color w:val="000000" w:themeColor="text1"/>
        </w:rPr>
        <w:br w:type="page"/>
      </w:r>
      <w:r>
        <w:rPr>
          <w:b/>
          <w:bCs/>
          <w:color w:val="000000" w:themeColor="text1"/>
        </w:rPr>
        <w:lastRenderedPageBreak/>
        <w:t>Table S</w:t>
      </w:r>
      <w:r w:rsidR="004578B4">
        <w:rPr>
          <w:b/>
          <w:bCs/>
          <w:color w:val="000000" w:themeColor="text1"/>
        </w:rPr>
        <w:t>5</w:t>
      </w:r>
      <w:r>
        <w:rPr>
          <w:b/>
          <w:bCs/>
          <w:color w:val="000000" w:themeColor="text1"/>
        </w:rPr>
        <w:t xml:space="preserve"> </w:t>
      </w:r>
      <w:r>
        <w:rPr>
          <w:color w:val="000000" w:themeColor="text1"/>
        </w:rPr>
        <w:t>Effects of</w:t>
      </w:r>
      <w:r w:rsidR="00CF3468">
        <w:rPr>
          <w:color w:val="000000" w:themeColor="text1"/>
        </w:rPr>
        <w:t xml:space="preserve"> vapor pressure deficit and soil resource availability</w:t>
      </w:r>
      <w:r>
        <w:rPr>
          <w:color w:val="000000" w:themeColor="text1"/>
        </w:rPr>
        <w:t xml:space="preserve">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00CF3468" w:rsidRPr="00CF3468">
        <w:t xml:space="preserve"> </w:t>
      </w:r>
      <w:r w:rsidR="00CF3468">
        <w:t>in C</w:t>
      </w:r>
      <w:r w:rsidR="00CF3468">
        <w:rPr>
          <w:vertAlign w:val="subscript"/>
        </w:rPr>
        <w:t>3</w:t>
      </w:r>
      <w:r w:rsidR="00CF3468">
        <w:t xml:space="preserve"> and C</w:t>
      </w:r>
      <w:r w:rsidR="00CF3468">
        <w:rPr>
          <w:vertAlign w:val="subscript"/>
        </w:rPr>
        <w:t>4</w:t>
      </w:r>
      <w:r w:rsidR="00CF3468">
        <w:t xml:space="preserve"> species</w:t>
      </w:r>
      <w:r>
        <w:rPr>
          <w:color w:val="000000" w:themeColor="text1"/>
          <w:vertAlign w:val="superscript"/>
        </w:rPr>
        <w:t>*</w:t>
      </w:r>
    </w:p>
    <w:tbl>
      <w:tblPr>
        <w:tblW w:w="6206" w:type="dxa"/>
        <w:jc w:val="center"/>
        <w:tblLook w:val="04A0" w:firstRow="1" w:lastRow="0" w:firstColumn="1" w:lastColumn="0" w:noHBand="0" w:noVBand="1"/>
      </w:tblPr>
      <w:tblGrid>
        <w:gridCol w:w="270"/>
        <w:gridCol w:w="3315"/>
        <w:gridCol w:w="416"/>
        <w:gridCol w:w="1122"/>
        <w:gridCol w:w="1083"/>
      </w:tblGrid>
      <w:tr w:rsidR="00B42B80" w:rsidRPr="003F18D0" w14:paraId="24032708" w14:textId="77777777" w:rsidTr="00B42B80">
        <w:trPr>
          <w:trHeight w:val="320"/>
          <w:jc w:val="center"/>
        </w:trPr>
        <w:tc>
          <w:tcPr>
            <w:tcW w:w="270" w:type="dxa"/>
            <w:tcBorders>
              <w:top w:val="single" w:sz="4" w:space="0" w:color="auto"/>
              <w:left w:val="nil"/>
              <w:bottom w:val="single" w:sz="4" w:space="0" w:color="auto"/>
              <w:right w:val="nil"/>
            </w:tcBorders>
          </w:tcPr>
          <w:p w14:paraId="3C6EAF23" w14:textId="77777777" w:rsidR="00B42B80" w:rsidRPr="003F18D0" w:rsidRDefault="00B42B80" w:rsidP="00F82658">
            <w:pPr>
              <w:spacing w:line="276" w:lineRule="auto"/>
              <w:rPr>
                <w:color w:val="000000"/>
              </w:rPr>
            </w:pPr>
          </w:p>
        </w:tc>
        <w:tc>
          <w:tcPr>
            <w:tcW w:w="3315" w:type="dxa"/>
            <w:tcBorders>
              <w:top w:val="single" w:sz="4" w:space="0" w:color="auto"/>
              <w:left w:val="nil"/>
              <w:bottom w:val="single" w:sz="4" w:space="0" w:color="auto"/>
              <w:right w:val="nil"/>
            </w:tcBorders>
            <w:shd w:val="clear" w:color="auto" w:fill="auto"/>
            <w:noWrap/>
            <w:vAlign w:val="center"/>
            <w:hideMark/>
          </w:tcPr>
          <w:p w14:paraId="7D41B7FD" w14:textId="77777777" w:rsidR="00B42B80" w:rsidRPr="003F18D0" w:rsidRDefault="00B42B80" w:rsidP="00F82658">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5D3C62CA" w14:textId="77777777" w:rsidR="00B42B80" w:rsidRPr="003F18D0" w:rsidRDefault="00B42B80" w:rsidP="00F82658">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70A6BF37" w14:textId="77777777" w:rsidR="00B42B80" w:rsidRPr="003F18D0" w:rsidRDefault="00B42B80" w:rsidP="00F82658">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48028708" w14:textId="77777777" w:rsidR="00B42B80" w:rsidRPr="00DE0E3A" w:rsidRDefault="00B42B80" w:rsidP="00F82658">
            <w:pPr>
              <w:spacing w:line="276" w:lineRule="auto"/>
              <w:jc w:val="right"/>
              <w:rPr>
                <w:i/>
                <w:iCs/>
                <w:color w:val="000000"/>
              </w:rPr>
            </w:pPr>
            <w:r w:rsidRPr="00DE0E3A">
              <w:rPr>
                <w:i/>
                <w:iCs/>
                <w:color w:val="000000"/>
              </w:rPr>
              <w:t>p</w:t>
            </w:r>
          </w:p>
        </w:tc>
      </w:tr>
      <w:tr w:rsidR="00B42B80" w:rsidRPr="003F18D0" w14:paraId="4DF885BE" w14:textId="77777777" w:rsidTr="00B42B80">
        <w:trPr>
          <w:trHeight w:val="320"/>
          <w:jc w:val="center"/>
        </w:trPr>
        <w:tc>
          <w:tcPr>
            <w:tcW w:w="3585" w:type="dxa"/>
            <w:gridSpan w:val="2"/>
            <w:tcBorders>
              <w:top w:val="nil"/>
              <w:left w:val="nil"/>
              <w:bottom w:val="nil"/>
              <w:right w:val="nil"/>
            </w:tcBorders>
          </w:tcPr>
          <w:p w14:paraId="27FD31AE" w14:textId="77777777" w:rsidR="00B42B80" w:rsidRPr="00B42B80" w:rsidRDefault="00B42B80" w:rsidP="00F82658">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37679689" w14:textId="77777777" w:rsidR="00B42B80" w:rsidRPr="006253B2" w:rsidRDefault="00B42B80" w:rsidP="00F82658">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1C06D3B3" w14:textId="77777777" w:rsidR="00B42B80" w:rsidRPr="00B21967" w:rsidRDefault="00B42B80" w:rsidP="00F82658">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4CF429E8" w14:textId="77777777" w:rsidR="00B42B80" w:rsidRPr="00B21967" w:rsidRDefault="00B42B80" w:rsidP="00F82658">
            <w:pPr>
              <w:spacing w:line="276" w:lineRule="auto"/>
              <w:jc w:val="right"/>
              <w:rPr>
                <w:rFonts w:cs="Times New Roman"/>
                <w:b/>
                <w:bCs/>
                <w:color w:val="000000"/>
              </w:rPr>
            </w:pPr>
          </w:p>
        </w:tc>
      </w:tr>
      <w:tr w:rsidR="00B42B80" w:rsidRPr="003F18D0" w14:paraId="1837DBAB" w14:textId="77777777" w:rsidTr="00B42B80">
        <w:trPr>
          <w:trHeight w:val="320"/>
          <w:jc w:val="center"/>
        </w:trPr>
        <w:tc>
          <w:tcPr>
            <w:tcW w:w="270" w:type="dxa"/>
            <w:tcBorders>
              <w:top w:val="nil"/>
              <w:left w:val="nil"/>
              <w:bottom w:val="nil"/>
              <w:right w:val="nil"/>
            </w:tcBorders>
          </w:tcPr>
          <w:p w14:paraId="463EEE68" w14:textId="77777777" w:rsidR="00B42B80" w:rsidRPr="00C93F1B" w:rsidRDefault="00B42B80" w:rsidP="00F82658">
            <w:pPr>
              <w:spacing w:line="276" w:lineRule="auto"/>
              <w:rPr>
                <w:color w:val="000000"/>
              </w:rPr>
            </w:pPr>
          </w:p>
        </w:tc>
        <w:tc>
          <w:tcPr>
            <w:tcW w:w="3315" w:type="dxa"/>
            <w:tcBorders>
              <w:top w:val="nil"/>
              <w:left w:val="nil"/>
              <w:bottom w:val="nil"/>
              <w:right w:val="nil"/>
            </w:tcBorders>
            <w:shd w:val="clear" w:color="auto" w:fill="auto"/>
            <w:noWrap/>
            <w:vAlign w:val="center"/>
          </w:tcPr>
          <w:p w14:paraId="774CF341" w14:textId="03409532" w:rsidR="00B42B80" w:rsidRPr="00C93F1B" w:rsidRDefault="00B42B80" w:rsidP="00F82658">
            <w:pPr>
              <w:spacing w:line="276" w:lineRule="auto"/>
              <w:rPr>
                <w:color w:val="000000"/>
              </w:rPr>
            </w:pPr>
            <w:r>
              <w:rPr>
                <w:color w:val="000000"/>
              </w:rPr>
              <w:t>Vapor pressure deficit (</w:t>
            </w:r>
            <w:r>
              <w:rPr>
                <w:i/>
                <w:iCs/>
                <w:color w:val="000000"/>
              </w:rPr>
              <w:t>VPD</w:t>
            </w:r>
            <w:r>
              <w:rPr>
                <w:color w:val="000000"/>
                <w:vertAlign w:val="subscript"/>
              </w:rPr>
              <w:t>9</w:t>
            </w:r>
            <w:r>
              <w:rPr>
                <w:color w:val="000000"/>
                <w:vertAlign w:val="subscript"/>
              </w:rPr>
              <w:t>0</w:t>
            </w:r>
            <w:r>
              <w:rPr>
                <w:color w:val="000000"/>
              </w:rPr>
              <w:t>)</w:t>
            </w:r>
          </w:p>
        </w:tc>
        <w:tc>
          <w:tcPr>
            <w:tcW w:w="416" w:type="dxa"/>
            <w:tcBorders>
              <w:top w:val="nil"/>
              <w:left w:val="nil"/>
              <w:bottom w:val="nil"/>
              <w:right w:val="nil"/>
            </w:tcBorders>
            <w:shd w:val="clear" w:color="auto" w:fill="auto"/>
            <w:noWrap/>
            <w:vAlign w:val="bottom"/>
          </w:tcPr>
          <w:p w14:paraId="5E1CFEE5" w14:textId="0BA34F2E" w:rsidR="00B42B80" w:rsidRPr="006253B2" w:rsidRDefault="00B42B80"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196B81D1" w14:textId="6B0BD888" w:rsidR="00B42B80" w:rsidRDefault="00B42B80" w:rsidP="00F82658">
            <w:pPr>
              <w:spacing w:line="276" w:lineRule="auto"/>
              <w:jc w:val="right"/>
              <w:rPr>
                <w:rFonts w:cs="Times New Roman"/>
                <w:color w:val="000000"/>
              </w:rPr>
            </w:pPr>
            <w:r>
              <w:rPr>
                <w:rFonts w:cs="Times New Roman"/>
                <w:color w:val="000000"/>
              </w:rPr>
              <w:t>29.830</w:t>
            </w:r>
          </w:p>
        </w:tc>
        <w:tc>
          <w:tcPr>
            <w:tcW w:w="1083" w:type="dxa"/>
            <w:tcBorders>
              <w:top w:val="nil"/>
              <w:left w:val="nil"/>
              <w:bottom w:val="nil"/>
              <w:right w:val="nil"/>
            </w:tcBorders>
            <w:shd w:val="clear" w:color="auto" w:fill="auto"/>
            <w:noWrap/>
            <w:vAlign w:val="bottom"/>
          </w:tcPr>
          <w:p w14:paraId="4C5FF49C" w14:textId="00D06CC6" w:rsidR="00B42B80" w:rsidRPr="00B21967" w:rsidRDefault="00B42B80" w:rsidP="00F82658">
            <w:pPr>
              <w:spacing w:line="276" w:lineRule="auto"/>
              <w:jc w:val="right"/>
              <w:rPr>
                <w:rFonts w:cs="Times New Roman"/>
                <w:b/>
                <w:bCs/>
                <w:color w:val="000000"/>
              </w:rPr>
            </w:pPr>
            <w:r>
              <w:rPr>
                <w:rFonts w:cs="Times New Roman"/>
                <w:b/>
                <w:bCs/>
                <w:color w:val="000000"/>
              </w:rPr>
              <w:t>&lt;0.001</w:t>
            </w:r>
          </w:p>
        </w:tc>
      </w:tr>
      <w:tr w:rsidR="00B42B80" w:rsidRPr="003F18D0" w14:paraId="5A980B6B" w14:textId="77777777" w:rsidTr="00B42B80">
        <w:trPr>
          <w:trHeight w:val="320"/>
          <w:jc w:val="center"/>
        </w:trPr>
        <w:tc>
          <w:tcPr>
            <w:tcW w:w="270" w:type="dxa"/>
            <w:tcBorders>
              <w:top w:val="nil"/>
              <w:left w:val="nil"/>
              <w:bottom w:val="nil"/>
              <w:right w:val="nil"/>
            </w:tcBorders>
          </w:tcPr>
          <w:p w14:paraId="522FA968" w14:textId="77777777" w:rsidR="00B42B80" w:rsidRPr="00C93F1B" w:rsidRDefault="00B42B80" w:rsidP="00F82658">
            <w:pPr>
              <w:spacing w:line="276" w:lineRule="auto"/>
              <w:rPr>
                <w:color w:val="000000"/>
              </w:rPr>
            </w:pPr>
          </w:p>
        </w:tc>
        <w:tc>
          <w:tcPr>
            <w:tcW w:w="3315" w:type="dxa"/>
            <w:tcBorders>
              <w:top w:val="nil"/>
              <w:left w:val="nil"/>
              <w:bottom w:val="nil"/>
              <w:right w:val="nil"/>
            </w:tcBorders>
            <w:shd w:val="clear" w:color="auto" w:fill="auto"/>
            <w:noWrap/>
            <w:vAlign w:val="center"/>
            <w:hideMark/>
          </w:tcPr>
          <w:p w14:paraId="0982DD64" w14:textId="77777777" w:rsidR="00B42B80" w:rsidRPr="003F18D0" w:rsidRDefault="00B42B80" w:rsidP="00F82658">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7C73FA4D"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085645ED" w14:textId="4C007247" w:rsidR="00B42B80" w:rsidRPr="00B21967" w:rsidRDefault="00B42B80" w:rsidP="00F82658">
            <w:pPr>
              <w:spacing w:line="276" w:lineRule="auto"/>
              <w:jc w:val="right"/>
              <w:rPr>
                <w:rFonts w:cs="Times New Roman"/>
                <w:color w:val="000000"/>
              </w:rPr>
            </w:pPr>
            <w:r>
              <w:rPr>
                <w:rFonts w:cs="Times New Roman"/>
                <w:color w:val="000000"/>
              </w:rPr>
              <w:t>0.022</w:t>
            </w:r>
          </w:p>
        </w:tc>
        <w:tc>
          <w:tcPr>
            <w:tcW w:w="1083" w:type="dxa"/>
            <w:tcBorders>
              <w:top w:val="nil"/>
              <w:left w:val="nil"/>
              <w:bottom w:val="nil"/>
              <w:right w:val="nil"/>
            </w:tcBorders>
            <w:shd w:val="clear" w:color="auto" w:fill="auto"/>
            <w:noWrap/>
            <w:vAlign w:val="bottom"/>
          </w:tcPr>
          <w:p w14:paraId="70C54294" w14:textId="031FA2B7" w:rsidR="00B42B80" w:rsidRPr="00B42B80" w:rsidRDefault="00B42B80" w:rsidP="00F82658">
            <w:pPr>
              <w:spacing w:line="276" w:lineRule="auto"/>
              <w:jc w:val="right"/>
              <w:rPr>
                <w:rFonts w:cs="Times New Roman"/>
                <w:color w:val="000000"/>
              </w:rPr>
            </w:pPr>
            <w:r>
              <w:rPr>
                <w:rFonts w:cs="Times New Roman"/>
                <w:color w:val="000000"/>
              </w:rPr>
              <w:t>0.882</w:t>
            </w:r>
          </w:p>
        </w:tc>
      </w:tr>
      <w:tr w:rsidR="00B42B80" w:rsidRPr="003F18D0" w14:paraId="6BEAFA6D" w14:textId="77777777" w:rsidTr="00B42B80">
        <w:trPr>
          <w:trHeight w:val="320"/>
          <w:jc w:val="center"/>
        </w:trPr>
        <w:tc>
          <w:tcPr>
            <w:tcW w:w="270" w:type="dxa"/>
            <w:tcBorders>
              <w:top w:val="nil"/>
              <w:left w:val="nil"/>
              <w:right w:val="nil"/>
            </w:tcBorders>
          </w:tcPr>
          <w:p w14:paraId="15FAF831" w14:textId="77777777" w:rsidR="00B42B80" w:rsidRPr="003F18D0" w:rsidRDefault="00B42B80" w:rsidP="00F82658">
            <w:pPr>
              <w:spacing w:line="276" w:lineRule="auto"/>
              <w:rPr>
                <w:color w:val="000000"/>
              </w:rPr>
            </w:pPr>
          </w:p>
        </w:tc>
        <w:tc>
          <w:tcPr>
            <w:tcW w:w="3315" w:type="dxa"/>
            <w:tcBorders>
              <w:top w:val="nil"/>
              <w:left w:val="nil"/>
              <w:right w:val="nil"/>
            </w:tcBorders>
            <w:shd w:val="clear" w:color="auto" w:fill="auto"/>
            <w:noWrap/>
            <w:vAlign w:val="center"/>
            <w:hideMark/>
          </w:tcPr>
          <w:p w14:paraId="58102DFD" w14:textId="77777777" w:rsidR="00B42B80" w:rsidRPr="003F18D0" w:rsidRDefault="00B42B80" w:rsidP="00F82658">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7FC139F8"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32D9D0FC" w14:textId="71FE983A" w:rsidR="00B42B80" w:rsidRPr="00B21967" w:rsidRDefault="00B42B80" w:rsidP="00F82658">
            <w:pPr>
              <w:spacing w:line="276" w:lineRule="auto"/>
              <w:jc w:val="right"/>
              <w:rPr>
                <w:rFonts w:cs="Times New Roman"/>
                <w:color w:val="000000"/>
              </w:rPr>
            </w:pPr>
            <w:r>
              <w:rPr>
                <w:rFonts w:cs="Times New Roman"/>
                <w:color w:val="000000"/>
              </w:rPr>
              <w:t>0.142</w:t>
            </w:r>
          </w:p>
        </w:tc>
        <w:tc>
          <w:tcPr>
            <w:tcW w:w="1083" w:type="dxa"/>
            <w:tcBorders>
              <w:top w:val="nil"/>
              <w:left w:val="nil"/>
              <w:right w:val="nil"/>
            </w:tcBorders>
            <w:shd w:val="clear" w:color="auto" w:fill="auto"/>
            <w:noWrap/>
            <w:vAlign w:val="bottom"/>
          </w:tcPr>
          <w:p w14:paraId="693330FB" w14:textId="56DB3C60" w:rsidR="00B42B80" w:rsidRPr="00B42B80" w:rsidRDefault="00B42B80" w:rsidP="00F82658">
            <w:pPr>
              <w:spacing w:line="276" w:lineRule="auto"/>
              <w:jc w:val="right"/>
              <w:rPr>
                <w:rFonts w:cs="Times New Roman"/>
                <w:color w:val="000000"/>
              </w:rPr>
            </w:pPr>
            <w:r>
              <w:rPr>
                <w:rFonts w:cs="Times New Roman"/>
                <w:color w:val="000000"/>
              </w:rPr>
              <w:t>0.707</w:t>
            </w:r>
          </w:p>
        </w:tc>
      </w:tr>
      <w:tr w:rsidR="00B42B80" w:rsidRPr="003F18D0" w14:paraId="2BE27603" w14:textId="77777777" w:rsidTr="00B42B80">
        <w:trPr>
          <w:trHeight w:val="320"/>
          <w:jc w:val="center"/>
        </w:trPr>
        <w:tc>
          <w:tcPr>
            <w:tcW w:w="270" w:type="dxa"/>
            <w:tcBorders>
              <w:top w:val="nil"/>
              <w:left w:val="nil"/>
              <w:right w:val="nil"/>
            </w:tcBorders>
          </w:tcPr>
          <w:p w14:paraId="70FF19B3" w14:textId="77777777" w:rsidR="00B42B80" w:rsidRPr="003F18D0" w:rsidRDefault="00B42B80" w:rsidP="00B42B80">
            <w:pPr>
              <w:spacing w:line="276" w:lineRule="auto"/>
              <w:rPr>
                <w:color w:val="000000"/>
              </w:rPr>
            </w:pPr>
          </w:p>
        </w:tc>
        <w:tc>
          <w:tcPr>
            <w:tcW w:w="3315" w:type="dxa"/>
            <w:tcBorders>
              <w:top w:val="nil"/>
              <w:left w:val="nil"/>
              <w:right w:val="nil"/>
            </w:tcBorders>
            <w:shd w:val="clear" w:color="auto" w:fill="auto"/>
            <w:noWrap/>
            <w:vAlign w:val="center"/>
          </w:tcPr>
          <w:p w14:paraId="0589D221" w14:textId="0E2AE612" w:rsidR="00B42B80" w:rsidRPr="003F18D0" w:rsidRDefault="00B42B80" w:rsidP="00B42B80">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right w:val="nil"/>
            </w:tcBorders>
            <w:shd w:val="clear" w:color="auto" w:fill="auto"/>
            <w:noWrap/>
            <w:vAlign w:val="bottom"/>
          </w:tcPr>
          <w:p w14:paraId="134EF742" w14:textId="1EC8FD3C" w:rsidR="00B42B80" w:rsidRPr="006253B2" w:rsidRDefault="00B42B80" w:rsidP="00B42B80">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57706C74" w14:textId="6D07E06B" w:rsidR="00B42B80" w:rsidRDefault="00B42B80" w:rsidP="00B42B80">
            <w:pPr>
              <w:spacing w:line="276" w:lineRule="auto"/>
              <w:jc w:val="right"/>
              <w:rPr>
                <w:rFonts w:cs="Times New Roman"/>
                <w:color w:val="000000"/>
              </w:rPr>
            </w:pPr>
            <w:r>
              <w:rPr>
                <w:rFonts w:cs="Times New Roman"/>
                <w:color w:val="000000"/>
              </w:rPr>
              <w:t>0.514</w:t>
            </w:r>
          </w:p>
        </w:tc>
        <w:tc>
          <w:tcPr>
            <w:tcW w:w="1083" w:type="dxa"/>
            <w:tcBorders>
              <w:top w:val="nil"/>
              <w:left w:val="nil"/>
              <w:right w:val="nil"/>
            </w:tcBorders>
            <w:shd w:val="clear" w:color="auto" w:fill="auto"/>
            <w:noWrap/>
            <w:vAlign w:val="bottom"/>
          </w:tcPr>
          <w:p w14:paraId="0EFD70F1" w14:textId="1D7D2B00" w:rsidR="00B42B80" w:rsidRPr="00B42B80" w:rsidRDefault="00B42B80" w:rsidP="00B42B80">
            <w:pPr>
              <w:spacing w:line="276" w:lineRule="auto"/>
              <w:jc w:val="right"/>
              <w:rPr>
                <w:rFonts w:cs="Times New Roman"/>
                <w:color w:val="000000"/>
              </w:rPr>
            </w:pPr>
            <w:r>
              <w:rPr>
                <w:rFonts w:cs="Times New Roman"/>
                <w:color w:val="000000"/>
              </w:rPr>
              <w:t>0.474</w:t>
            </w:r>
          </w:p>
        </w:tc>
      </w:tr>
      <w:tr w:rsidR="00B42B80" w:rsidRPr="003F18D0" w14:paraId="75B62B4C" w14:textId="77777777" w:rsidTr="00B42B80">
        <w:trPr>
          <w:trHeight w:val="320"/>
          <w:jc w:val="center"/>
        </w:trPr>
        <w:tc>
          <w:tcPr>
            <w:tcW w:w="3585" w:type="dxa"/>
            <w:gridSpan w:val="2"/>
            <w:tcBorders>
              <w:top w:val="dashed" w:sz="4" w:space="0" w:color="auto"/>
              <w:left w:val="nil"/>
              <w:bottom w:val="nil"/>
              <w:right w:val="nil"/>
            </w:tcBorders>
          </w:tcPr>
          <w:p w14:paraId="52089AC7" w14:textId="77777777" w:rsidR="00B42B80" w:rsidRPr="00B42B80" w:rsidRDefault="00B42B80" w:rsidP="00B42B80">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2F26AD45" w14:textId="77777777" w:rsidR="00B42B80" w:rsidRPr="006253B2" w:rsidRDefault="00B42B80" w:rsidP="00B42B80">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79D1F5E5" w14:textId="77777777" w:rsidR="00B42B80" w:rsidRPr="00B21967" w:rsidRDefault="00B42B80" w:rsidP="00B42B80">
            <w:pPr>
              <w:spacing w:line="276" w:lineRule="auto"/>
              <w:jc w:val="right"/>
              <w:rPr>
                <w:rFonts w:cs="Times New Roman"/>
                <w:color w:val="000000"/>
              </w:rPr>
            </w:pPr>
          </w:p>
        </w:tc>
        <w:tc>
          <w:tcPr>
            <w:tcW w:w="1083" w:type="dxa"/>
            <w:tcBorders>
              <w:top w:val="dashed" w:sz="4" w:space="0" w:color="auto"/>
              <w:left w:val="nil"/>
              <w:bottom w:val="nil"/>
              <w:right w:val="nil"/>
            </w:tcBorders>
            <w:shd w:val="clear" w:color="auto" w:fill="auto"/>
            <w:noWrap/>
            <w:vAlign w:val="bottom"/>
          </w:tcPr>
          <w:p w14:paraId="06D35D7D" w14:textId="77777777" w:rsidR="00B42B80" w:rsidRPr="00B21967" w:rsidRDefault="00B42B80" w:rsidP="00B42B80">
            <w:pPr>
              <w:spacing w:line="276" w:lineRule="auto"/>
              <w:jc w:val="right"/>
              <w:rPr>
                <w:rFonts w:cs="Times New Roman"/>
                <w:color w:val="000000"/>
              </w:rPr>
            </w:pPr>
          </w:p>
        </w:tc>
      </w:tr>
      <w:tr w:rsidR="00B42B80" w:rsidRPr="003F18D0" w14:paraId="3DAA02E2" w14:textId="77777777" w:rsidTr="00B42B80">
        <w:trPr>
          <w:trHeight w:val="320"/>
          <w:jc w:val="center"/>
        </w:trPr>
        <w:tc>
          <w:tcPr>
            <w:tcW w:w="270" w:type="dxa"/>
            <w:tcBorders>
              <w:top w:val="nil"/>
              <w:left w:val="nil"/>
              <w:bottom w:val="nil"/>
              <w:right w:val="nil"/>
            </w:tcBorders>
          </w:tcPr>
          <w:p w14:paraId="261E1CEE" w14:textId="77777777" w:rsidR="00B42B80" w:rsidRPr="008A5CEE" w:rsidRDefault="00B42B80" w:rsidP="00B42B80">
            <w:pPr>
              <w:spacing w:line="276" w:lineRule="auto"/>
              <w:rPr>
                <w:i/>
                <w:iCs/>
                <w:color w:val="000000"/>
              </w:rPr>
            </w:pPr>
          </w:p>
        </w:tc>
        <w:tc>
          <w:tcPr>
            <w:tcW w:w="3315" w:type="dxa"/>
            <w:tcBorders>
              <w:top w:val="nil"/>
              <w:left w:val="nil"/>
              <w:bottom w:val="nil"/>
              <w:right w:val="nil"/>
            </w:tcBorders>
            <w:shd w:val="clear" w:color="auto" w:fill="auto"/>
            <w:noWrap/>
            <w:vAlign w:val="center"/>
          </w:tcPr>
          <w:p w14:paraId="6C4896D2" w14:textId="34E45019" w:rsidR="00B42B80" w:rsidRPr="00B42B80" w:rsidRDefault="00B42B80" w:rsidP="00B42B80">
            <w:pPr>
              <w:spacing w:line="276" w:lineRule="auto"/>
              <w:rPr>
                <w:color w:val="000000"/>
              </w:rPr>
            </w:pPr>
            <w:r>
              <w:rPr>
                <w:color w:val="000000"/>
              </w:rPr>
              <w:t>Vapor pressure deficit (</w:t>
            </w:r>
            <w:r>
              <w:rPr>
                <w:i/>
                <w:iCs/>
                <w:color w:val="000000"/>
              </w:rPr>
              <w:t>VPD</w:t>
            </w:r>
            <w:r>
              <w:rPr>
                <w:color w:val="000000"/>
                <w:vertAlign w:val="subscript"/>
              </w:rPr>
              <w:t>60</w:t>
            </w:r>
            <w:r>
              <w:rPr>
                <w:color w:val="000000"/>
              </w:rPr>
              <w:t>)</w:t>
            </w:r>
          </w:p>
        </w:tc>
        <w:tc>
          <w:tcPr>
            <w:tcW w:w="416" w:type="dxa"/>
            <w:tcBorders>
              <w:top w:val="nil"/>
              <w:left w:val="nil"/>
              <w:bottom w:val="nil"/>
              <w:right w:val="nil"/>
            </w:tcBorders>
            <w:shd w:val="clear" w:color="auto" w:fill="auto"/>
            <w:noWrap/>
            <w:vAlign w:val="bottom"/>
          </w:tcPr>
          <w:p w14:paraId="37CEF79E" w14:textId="132151C9" w:rsidR="00B42B80" w:rsidRDefault="00B42B80" w:rsidP="00B42B8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19FE2FA8" w14:textId="2088E183" w:rsidR="00B42B80" w:rsidRDefault="00CF3468" w:rsidP="00B42B80">
            <w:pPr>
              <w:spacing w:line="276" w:lineRule="auto"/>
              <w:jc w:val="right"/>
              <w:rPr>
                <w:rFonts w:cs="Times New Roman"/>
                <w:color w:val="000000"/>
              </w:rPr>
            </w:pPr>
            <w:r>
              <w:rPr>
                <w:rFonts w:cs="Times New Roman"/>
                <w:color w:val="000000"/>
              </w:rPr>
              <w:t>9.608</w:t>
            </w:r>
          </w:p>
        </w:tc>
        <w:tc>
          <w:tcPr>
            <w:tcW w:w="1083" w:type="dxa"/>
            <w:tcBorders>
              <w:top w:val="nil"/>
              <w:left w:val="nil"/>
              <w:bottom w:val="nil"/>
              <w:right w:val="nil"/>
            </w:tcBorders>
            <w:shd w:val="clear" w:color="auto" w:fill="auto"/>
            <w:noWrap/>
            <w:vAlign w:val="bottom"/>
          </w:tcPr>
          <w:p w14:paraId="47770FE8" w14:textId="048639D3" w:rsidR="00B42B80" w:rsidRPr="00B42B80" w:rsidRDefault="00CF3468" w:rsidP="00B42B80">
            <w:pPr>
              <w:spacing w:line="276" w:lineRule="auto"/>
              <w:jc w:val="right"/>
              <w:rPr>
                <w:rFonts w:cs="Times New Roman"/>
                <w:b/>
                <w:bCs/>
                <w:color w:val="000000"/>
              </w:rPr>
            </w:pPr>
            <w:r>
              <w:rPr>
                <w:rFonts w:cs="Times New Roman"/>
                <w:b/>
                <w:bCs/>
                <w:color w:val="000000"/>
              </w:rPr>
              <w:t>0.002</w:t>
            </w:r>
          </w:p>
        </w:tc>
      </w:tr>
      <w:tr w:rsidR="00B42B80" w:rsidRPr="003F18D0" w14:paraId="6C998233" w14:textId="77777777" w:rsidTr="00B42B80">
        <w:trPr>
          <w:trHeight w:val="320"/>
          <w:jc w:val="center"/>
        </w:trPr>
        <w:tc>
          <w:tcPr>
            <w:tcW w:w="270" w:type="dxa"/>
            <w:tcBorders>
              <w:top w:val="nil"/>
              <w:left w:val="nil"/>
              <w:bottom w:val="nil"/>
              <w:right w:val="nil"/>
            </w:tcBorders>
          </w:tcPr>
          <w:p w14:paraId="68A7E6DC" w14:textId="77777777" w:rsidR="00B42B80" w:rsidRPr="008A5CEE" w:rsidRDefault="00B42B80" w:rsidP="00B42B80">
            <w:pPr>
              <w:spacing w:line="276" w:lineRule="auto"/>
              <w:rPr>
                <w:i/>
                <w:iCs/>
                <w:color w:val="000000"/>
              </w:rPr>
            </w:pPr>
          </w:p>
        </w:tc>
        <w:tc>
          <w:tcPr>
            <w:tcW w:w="3315" w:type="dxa"/>
            <w:tcBorders>
              <w:top w:val="nil"/>
              <w:left w:val="nil"/>
              <w:bottom w:val="nil"/>
              <w:right w:val="nil"/>
            </w:tcBorders>
            <w:shd w:val="clear" w:color="auto" w:fill="auto"/>
            <w:noWrap/>
            <w:vAlign w:val="center"/>
          </w:tcPr>
          <w:p w14:paraId="0C5087A0" w14:textId="77777777" w:rsidR="00B42B80" w:rsidRPr="008A5CEE" w:rsidRDefault="00B42B80" w:rsidP="00B42B80">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086FC8B7" w14:textId="77777777"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4373C1D0" w14:textId="2FFA939A" w:rsidR="00B42B80" w:rsidRPr="00B21967" w:rsidRDefault="00CF3468" w:rsidP="00B42B80">
            <w:pPr>
              <w:spacing w:line="276" w:lineRule="auto"/>
              <w:jc w:val="right"/>
              <w:rPr>
                <w:rFonts w:cs="Times New Roman"/>
                <w:color w:val="000000"/>
              </w:rPr>
            </w:pPr>
            <w:r>
              <w:rPr>
                <w:rFonts w:cs="Times New Roman"/>
                <w:color w:val="000000"/>
              </w:rPr>
              <w:t>0.130</w:t>
            </w:r>
          </w:p>
        </w:tc>
        <w:tc>
          <w:tcPr>
            <w:tcW w:w="1083" w:type="dxa"/>
            <w:tcBorders>
              <w:top w:val="nil"/>
              <w:left w:val="nil"/>
              <w:bottom w:val="nil"/>
              <w:right w:val="nil"/>
            </w:tcBorders>
            <w:shd w:val="clear" w:color="auto" w:fill="auto"/>
            <w:noWrap/>
            <w:vAlign w:val="bottom"/>
          </w:tcPr>
          <w:p w14:paraId="4ADF1E48" w14:textId="0D9E2B11" w:rsidR="00B42B80" w:rsidRPr="00CF3468" w:rsidRDefault="00CF3468" w:rsidP="00B42B80">
            <w:pPr>
              <w:spacing w:line="276" w:lineRule="auto"/>
              <w:jc w:val="right"/>
              <w:rPr>
                <w:rFonts w:cs="Times New Roman"/>
                <w:color w:val="000000"/>
              </w:rPr>
            </w:pPr>
            <w:r w:rsidRPr="00CF3468">
              <w:rPr>
                <w:rFonts w:cs="Times New Roman"/>
                <w:color w:val="000000"/>
              </w:rPr>
              <w:t>0.718</w:t>
            </w:r>
          </w:p>
        </w:tc>
      </w:tr>
      <w:tr w:rsidR="00B42B80" w:rsidRPr="003F18D0" w14:paraId="793F50D2" w14:textId="77777777" w:rsidTr="00B42B80">
        <w:trPr>
          <w:trHeight w:val="320"/>
          <w:jc w:val="center"/>
        </w:trPr>
        <w:tc>
          <w:tcPr>
            <w:tcW w:w="270" w:type="dxa"/>
            <w:tcBorders>
              <w:top w:val="nil"/>
              <w:left w:val="nil"/>
              <w:right w:val="nil"/>
            </w:tcBorders>
          </w:tcPr>
          <w:p w14:paraId="5824DAC2" w14:textId="77777777" w:rsidR="00B42B80" w:rsidRPr="008A5CEE" w:rsidRDefault="00B42B80" w:rsidP="00B42B80">
            <w:pPr>
              <w:spacing w:line="276" w:lineRule="auto"/>
              <w:rPr>
                <w:i/>
                <w:iCs/>
                <w:color w:val="000000"/>
              </w:rPr>
            </w:pPr>
          </w:p>
        </w:tc>
        <w:tc>
          <w:tcPr>
            <w:tcW w:w="3315" w:type="dxa"/>
            <w:tcBorders>
              <w:top w:val="nil"/>
              <w:left w:val="nil"/>
              <w:right w:val="nil"/>
            </w:tcBorders>
            <w:shd w:val="clear" w:color="auto" w:fill="auto"/>
            <w:noWrap/>
            <w:vAlign w:val="center"/>
          </w:tcPr>
          <w:p w14:paraId="18E9249D" w14:textId="77777777" w:rsidR="00B42B80" w:rsidRPr="008A5CEE" w:rsidRDefault="00B42B80" w:rsidP="00B42B80">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432E503C" w14:textId="77777777" w:rsidR="00B42B80" w:rsidRPr="006253B2" w:rsidRDefault="00B42B80" w:rsidP="00B42B80">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62C8E649" w14:textId="38394564" w:rsidR="00B42B80" w:rsidRPr="00B21967" w:rsidRDefault="00CF3468" w:rsidP="00B42B80">
            <w:pPr>
              <w:spacing w:line="276" w:lineRule="auto"/>
              <w:jc w:val="right"/>
              <w:rPr>
                <w:rFonts w:cs="Times New Roman"/>
                <w:color w:val="000000"/>
              </w:rPr>
            </w:pPr>
            <w:r>
              <w:rPr>
                <w:rFonts w:cs="Times New Roman"/>
                <w:color w:val="000000"/>
              </w:rPr>
              <w:t>0.002</w:t>
            </w:r>
          </w:p>
        </w:tc>
        <w:tc>
          <w:tcPr>
            <w:tcW w:w="1083" w:type="dxa"/>
            <w:tcBorders>
              <w:top w:val="nil"/>
              <w:left w:val="nil"/>
              <w:right w:val="nil"/>
            </w:tcBorders>
            <w:shd w:val="clear" w:color="auto" w:fill="auto"/>
            <w:noWrap/>
            <w:vAlign w:val="bottom"/>
          </w:tcPr>
          <w:p w14:paraId="50376C37" w14:textId="0732BC95" w:rsidR="00B42B80" w:rsidRPr="00CF3468" w:rsidRDefault="00CF3468" w:rsidP="00B42B80">
            <w:pPr>
              <w:spacing w:line="276" w:lineRule="auto"/>
              <w:jc w:val="right"/>
              <w:rPr>
                <w:rFonts w:cs="Times New Roman"/>
                <w:color w:val="000000"/>
              </w:rPr>
            </w:pPr>
            <w:r w:rsidRPr="00CF3468">
              <w:rPr>
                <w:rFonts w:cs="Times New Roman"/>
                <w:color w:val="000000"/>
              </w:rPr>
              <w:t>0.961</w:t>
            </w:r>
          </w:p>
        </w:tc>
      </w:tr>
      <w:tr w:rsidR="00B42B80" w:rsidRPr="003F18D0" w14:paraId="2D3A8051" w14:textId="77777777" w:rsidTr="00B42B80">
        <w:trPr>
          <w:trHeight w:val="320"/>
          <w:jc w:val="center"/>
        </w:trPr>
        <w:tc>
          <w:tcPr>
            <w:tcW w:w="270" w:type="dxa"/>
            <w:tcBorders>
              <w:top w:val="nil"/>
              <w:left w:val="nil"/>
              <w:bottom w:val="single" w:sz="4" w:space="0" w:color="auto"/>
              <w:right w:val="nil"/>
            </w:tcBorders>
          </w:tcPr>
          <w:p w14:paraId="0D0C7623" w14:textId="77777777" w:rsidR="00B42B80" w:rsidRPr="008A5CEE" w:rsidRDefault="00B42B80" w:rsidP="00B42B80">
            <w:pPr>
              <w:spacing w:line="276" w:lineRule="auto"/>
              <w:rPr>
                <w:i/>
                <w:iCs/>
                <w:color w:val="000000"/>
              </w:rPr>
            </w:pPr>
          </w:p>
        </w:tc>
        <w:tc>
          <w:tcPr>
            <w:tcW w:w="3315" w:type="dxa"/>
            <w:tcBorders>
              <w:top w:val="nil"/>
              <w:left w:val="nil"/>
              <w:bottom w:val="single" w:sz="4" w:space="0" w:color="auto"/>
              <w:right w:val="nil"/>
            </w:tcBorders>
            <w:shd w:val="clear" w:color="auto" w:fill="auto"/>
            <w:noWrap/>
            <w:vAlign w:val="center"/>
          </w:tcPr>
          <w:p w14:paraId="321CDB48" w14:textId="77777777" w:rsidR="00B42B80" w:rsidRPr="008A5CEE" w:rsidRDefault="00B42B80" w:rsidP="00B42B80">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18152656" w14:textId="77777777"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7E6C6829" w14:textId="79550C1D" w:rsidR="00B42B80" w:rsidRPr="00B21967" w:rsidRDefault="00CF3468" w:rsidP="00B42B80">
            <w:pPr>
              <w:spacing w:line="276" w:lineRule="auto"/>
              <w:jc w:val="right"/>
              <w:rPr>
                <w:rFonts w:cs="Times New Roman"/>
                <w:color w:val="000000"/>
              </w:rPr>
            </w:pPr>
            <w:r>
              <w:rPr>
                <w:rFonts w:cs="Times New Roman"/>
                <w:color w:val="000000"/>
              </w:rPr>
              <w:t>0.025</w:t>
            </w:r>
          </w:p>
        </w:tc>
        <w:tc>
          <w:tcPr>
            <w:tcW w:w="1083" w:type="dxa"/>
            <w:tcBorders>
              <w:top w:val="nil"/>
              <w:left w:val="nil"/>
              <w:bottom w:val="single" w:sz="4" w:space="0" w:color="auto"/>
              <w:right w:val="nil"/>
            </w:tcBorders>
            <w:shd w:val="clear" w:color="auto" w:fill="auto"/>
            <w:noWrap/>
            <w:vAlign w:val="bottom"/>
          </w:tcPr>
          <w:p w14:paraId="1FE4F292" w14:textId="47842CF3" w:rsidR="00B42B80" w:rsidRPr="00CF3468" w:rsidRDefault="00CF3468" w:rsidP="00B42B80">
            <w:pPr>
              <w:spacing w:line="276" w:lineRule="auto"/>
              <w:jc w:val="right"/>
              <w:rPr>
                <w:rFonts w:cs="Times New Roman"/>
                <w:color w:val="000000"/>
              </w:rPr>
            </w:pPr>
            <w:r w:rsidRPr="00CF3468">
              <w:rPr>
                <w:rFonts w:cs="Times New Roman"/>
                <w:color w:val="000000"/>
              </w:rPr>
              <w:t>0.874</w:t>
            </w:r>
          </w:p>
        </w:tc>
      </w:tr>
    </w:tbl>
    <w:p w14:paraId="2DC0A1E4" w14:textId="77777777" w:rsidR="00CF3468" w:rsidRDefault="00CF3468"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noted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509E83BC" w14:textId="3EC1D978" w:rsidR="008E0287" w:rsidRDefault="008E0287" w:rsidP="008E0287">
      <w:pPr>
        <w:spacing w:line="480" w:lineRule="auto"/>
      </w:pPr>
      <w:r>
        <w:br w:type="page"/>
      </w:r>
    </w:p>
    <w:p w14:paraId="7353FB6C" w14:textId="7E25AA89" w:rsidR="00CF3468" w:rsidRPr="00876771" w:rsidRDefault="008E0287" w:rsidP="00876771">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S</w:t>
      </w:r>
      <w:r w:rsidR="004578B4">
        <w:rPr>
          <w:b/>
          <w:bCs/>
          <w:color w:val="000000" w:themeColor="text1"/>
        </w:rPr>
        <w:t>6</w:t>
      </w:r>
      <w:r>
        <w:rPr>
          <w:b/>
          <w:bCs/>
          <w:color w:val="000000" w:themeColor="text1"/>
        </w:rPr>
        <w:t xml:space="preserve">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00CF3468">
        <w:rPr>
          <w:color w:val="000000" w:themeColor="text1"/>
        </w:rPr>
        <w:t xml:space="preserve"> and soil resource availability </w:t>
      </w:r>
      <w:r>
        <w:rPr>
          <w:color w:val="000000" w:themeColor="text1"/>
        </w:rPr>
        <w:t>area-based leaf nitrogen content, mass-based leaf nitrogen content, and leaf mass per area</w:t>
      </w:r>
      <w:r w:rsidR="00876771">
        <w:rPr>
          <w:color w:val="000000" w:themeColor="text1"/>
        </w:rPr>
        <w:t xml:space="preserve"> in C</w:t>
      </w:r>
      <w:r w:rsidR="00876771">
        <w:rPr>
          <w:color w:val="000000" w:themeColor="text1"/>
          <w:vertAlign w:val="subscript"/>
        </w:rPr>
        <w:t>3</w:t>
      </w:r>
      <w:r w:rsidR="00876771">
        <w:rPr>
          <w:color w:val="000000" w:themeColor="text1"/>
        </w:rPr>
        <w:t xml:space="preserve"> and C</w:t>
      </w:r>
      <w:r w:rsidR="00876771">
        <w:rPr>
          <w:color w:val="000000" w:themeColor="text1"/>
          <w:vertAlign w:val="subscript"/>
        </w:rPr>
        <w:t>4</w:t>
      </w:r>
      <w:r w:rsidR="00876771">
        <w:rPr>
          <w:color w:val="000000" w:themeColor="text1"/>
        </w:rPr>
        <w:t xml:space="preserve"> species</w:t>
      </w:r>
      <w:r>
        <w:rPr>
          <w:color w:val="000000" w:themeColor="text1"/>
          <w:vertAlign w:val="superscript"/>
        </w:rPr>
        <w:t>*</w:t>
      </w:r>
    </w:p>
    <w:tbl>
      <w:tblPr>
        <w:tblW w:w="9360" w:type="dxa"/>
        <w:jc w:val="center"/>
        <w:tblLook w:val="04A0" w:firstRow="1" w:lastRow="0" w:firstColumn="1" w:lastColumn="0" w:noHBand="0" w:noVBand="1"/>
      </w:tblPr>
      <w:tblGrid>
        <w:gridCol w:w="268"/>
        <w:gridCol w:w="2323"/>
        <w:gridCol w:w="416"/>
        <w:gridCol w:w="1122"/>
        <w:gridCol w:w="1083"/>
        <w:gridCol w:w="1037"/>
        <w:gridCol w:w="1037"/>
        <w:gridCol w:w="1037"/>
        <w:gridCol w:w="1037"/>
      </w:tblGrid>
      <w:tr w:rsidR="00CF3468" w:rsidRPr="003F18D0" w14:paraId="715CE3D3" w14:textId="77777777" w:rsidTr="006D55DD">
        <w:trPr>
          <w:trHeight w:val="320"/>
          <w:jc w:val="center"/>
        </w:trPr>
        <w:tc>
          <w:tcPr>
            <w:tcW w:w="268" w:type="dxa"/>
            <w:tcBorders>
              <w:left w:val="nil"/>
              <w:bottom w:val="single" w:sz="4" w:space="0" w:color="auto"/>
              <w:right w:val="nil"/>
            </w:tcBorders>
          </w:tcPr>
          <w:p w14:paraId="13958911" w14:textId="77777777" w:rsidR="00CF3468" w:rsidRPr="003F18D0" w:rsidRDefault="00CF3468" w:rsidP="00CF3468">
            <w:pPr>
              <w:spacing w:line="276" w:lineRule="auto"/>
              <w:rPr>
                <w:color w:val="000000"/>
              </w:rPr>
            </w:pPr>
          </w:p>
        </w:tc>
        <w:tc>
          <w:tcPr>
            <w:tcW w:w="2323" w:type="dxa"/>
            <w:tcBorders>
              <w:left w:val="nil"/>
              <w:bottom w:val="single" w:sz="4" w:space="0" w:color="auto"/>
              <w:right w:val="nil"/>
            </w:tcBorders>
            <w:shd w:val="clear" w:color="auto" w:fill="auto"/>
            <w:noWrap/>
            <w:vAlign w:val="center"/>
          </w:tcPr>
          <w:p w14:paraId="6AB7FE94" w14:textId="77777777" w:rsidR="00CF3468" w:rsidRPr="003F18D0" w:rsidRDefault="00CF3468" w:rsidP="00CF3468">
            <w:pPr>
              <w:spacing w:line="276" w:lineRule="auto"/>
              <w:rPr>
                <w:color w:val="000000"/>
              </w:rPr>
            </w:pPr>
          </w:p>
        </w:tc>
        <w:tc>
          <w:tcPr>
            <w:tcW w:w="416" w:type="dxa"/>
            <w:tcBorders>
              <w:left w:val="nil"/>
              <w:bottom w:val="single" w:sz="4" w:space="0" w:color="auto"/>
              <w:right w:val="nil"/>
            </w:tcBorders>
            <w:shd w:val="clear" w:color="auto" w:fill="auto"/>
            <w:noWrap/>
            <w:vAlign w:val="center"/>
          </w:tcPr>
          <w:p w14:paraId="2FAE76D1" w14:textId="77777777" w:rsidR="00CF3468" w:rsidRPr="003F18D0" w:rsidRDefault="00CF3468" w:rsidP="00CF3468">
            <w:pPr>
              <w:spacing w:line="276" w:lineRule="auto"/>
              <w:jc w:val="right"/>
              <w:rPr>
                <w:color w:val="000000"/>
              </w:rPr>
            </w:pPr>
          </w:p>
        </w:tc>
        <w:tc>
          <w:tcPr>
            <w:tcW w:w="2205" w:type="dxa"/>
            <w:gridSpan w:val="2"/>
            <w:tcBorders>
              <w:left w:val="nil"/>
              <w:bottom w:val="single" w:sz="4" w:space="0" w:color="auto"/>
              <w:right w:val="nil"/>
            </w:tcBorders>
            <w:shd w:val="clear" w:color="auto" w:fill="auto"/>
            <w:noWrap/>
            <w:vAlign w:val="center"/>
          </w:tcPr>
          <w:p w14:paraId="4DE76A70" w14:textId="1FFA8C96" w:rsidR="00CF3468" w:rsidRPr="00CF3468" w:rsidRDefault="00CF3468" w:rsidP="00CF3468">
            <w:pPr>
              <w:spacing w:line="276" w:lineRule="auto"/>
              <w:jc w:val="right"/>
              <w:rPr>
                <w:b/>
                <w:bCs/>
                <w:i/>
                <w:iCs/>
                <w:color w:val="000000"/>
              </w:rPr>
            </w:pPr>
            <w:r w:rsidRPr="00CF3468">
              <w:rPr>
                <w:b/>
                <w:bCs/>
                <w:i/>
                <w:iCs/>
                <w:color w:val="000000"/>
              </w:rPr>
              <w:t>N</w:t>
            </w:r>
            <w:r w:rsidRPr="00CF3468">
              <w:rPr>
                <w:b/>
                <w:bCs/>
                <w:color w:val="000000"/>
                <w:vertAlign w:val="subscript"/>
              </w:rPr>
              <w:t>area</w:t>
            </w:r>
            <w:r>
              <w:rPr>
                <w:b/>
                <w:bCs/>
                <w:color w:val="000000"/>
              </w:rPr>
              <w:t xml:space="preserve"> (gN m</w:t>
            </w:r>
            <w:r>
              <w:rPr>
                <w:b/>
                <w:bCs/>
                <w:color w:val="000000"/>
                <w:vertAlign w:val="superscript"/>
              </w:rPr>
              <w:t>-2</w:t>
            </w:r>
            <w:r>
              <w:rPr>
                <w:b/>
                <w:bCs/>
                <w:color w:val="000000"/>
              </w:rPr>
              <w:t>)</w:t>
            </w:r>
          </w:p>
        </w:tc>
        <w:tc>
          <w:tcPr>
            <w:tcW w:w="2074" w:type="dxa"/>
            <w:gridSpan w:val="2"/>
            <w:tcBorders>
              <w:left w:val="nil"/>
              <w:bottom w:val="single" w:sz="4" w:space="0" w:color="auto"/>
              <w:right w:val="nil"/>
            </w:tcBorders>
            <w:vAlign w:val="center"/>
          </w:tcPr>
          <w:p w14:paraId="7549BC2F" w14:textId="6865AF71" w:rsidR="00CF3468" w:rsidRPr="00CF3468" w:rsidRDefault="00CF3468" w:rsidP="00CF3468">
            <w:pPr>
              <w:spacing w:line="276" w:lineRule="auto"/>
              <w:jc w:val="right"/>
              <w:rPr>
                <w:b/>
                <w:bCs/>
                <w:i/>
                <w:iCs/>
                <w:color w:val="000000"/>
              </w:rPr>
            </w:pPr>
            <w:r w:rsidRPr="00CF3468">
              <w:rPr>
                <w:b/>
                <w:bCs/>
                <w:i/>
                <w:iCs/>
                <w:color w:val="000000"/>
              </w:rPr>
              <w:t>N</w:t>
            </w:r>
            <w:r w:rsidRPr="00CF3468">
              <w:rPr>
                <w:b/>
                <w:bCs/>
                <w:color w:val="000000"/>
                <w:vertAlign w:val="subscript"/>
              </w:rPr>
              <w:t>mass</w:t>
            </w:r>
            <w:r>
              <w:rPr>
                <w:b/>
                <w:bCs/>
                <w:color w:val="000000"/>
              </w:rPr>
              <w:t xml:space="preserve"> (gN g</w:t>
            </w:r>
            <w:r>
              <w:rPr>
                <w:b/>
                <w:bCs/>
                <w:color w:val="000000"/>
                <w:vertAlign w:val="superscript"/>
              </w:rPr>
              <w:t>-1</w:t>
            </w:r>
            <w:r>
              <w:rPr>
                <w:b/>
                <w:bCs/>
                <w:color w:val="000000"/>
              </w:rPr>
              <w:t>)</w:t>
            </w:r>
          </w:p>
        </w:tc>
        <w:tc>
          <w:tcPr>
            <w:tcW w:w="2074" w:type="dxa"/>
            <w:gridSpan w:val="2"/>
            <w:tcBorders>
              <w:left w:val="nil"/>
              <w:bottom w:val="single" w:sz="4" w:space="0" w:color="auto"/>
              <w:right w:val="nil"/>
            </w:tcBorders>
            <w:vAlign w:val="center"/>
          </w:tcPr>
          <w:p w14:paraId="37026156" w14:textId="717AEB7C" w:rsidR="00CF3468" w:rsidRPr="00CF3468" w:rsidRDefault="00CF3468" w:rsidP="00CF3468">
            <w:pPr>
              <w:spacing w:line="276" w:lineRule="auto"/>
              <w:jc w:val="right"/>
              <w:rPr>
                <w:b/>
                <w:bCs/>
                <w:i/>
                <w:iCs/>
                <w:color w:val="000000"/>
              </w:rPr>
            </w:pPr>
            <w:r w:rsidRPr="00CF3468">
              <w:rPr>
                <w:b/>
                <w:bCs/>
                <w:i/>
                <w:iCs/>
                <w:color w:val="000000"/>
              </w:rPr>
              <w:t>M</w:t>
            </w:r>
            <w:r w:rsidRPr="00CF3468">
              <w:rPr>
                <w:b/>
                <w:bCs/>
                <w:color w:val="000000"/>
                <w:vertAlign w:val="subscript"/>
              </w:rPr>
              <w:t>area</w:t>
            </w:r>
            <w:r>
              <w:rPr>
                <w:b/>
                <w:bCs/>
                <w:color w:val="000000"/>
              </w:rPr>
              <w:t xml:space="preserve"> (g m</w:t>
            </w:r>
            <w:r>
              <w:rPr>
                <w:b/>
                <w:bCs/>
                <w:color w:val="000000"/>
                <w:vertAlign w:val="superscript"/>
              </w:rPr>
              <w:t>-2</w:t>
            </w:r>
            <w:r>
              <w:rPr>
                <w:b/>
                <w:bCs/>
                <w:color w:val="000000"/>
              </w:rPr>
              <w:t>)</w:t>
            </w:r>
          </w:p>
        </w:tc>
      </w:tr>
      <w:tr w:rsidR="00CF3468" w:rsidRPr="003F18D0" w14:paraId="61D5528E" w14:textId="57546719" w:rsidTr="00FB02CC">
        <w:trPr>
          <w:trHeight w:val="320"/>
          <w:jc w:val="center"/>
        </w:trPr>
        <w:tc>
          <w:tcPr>
            <w:tcW w:w="268" w:type="dxa"/>
            <w:tcBorders>
              <w:top w:val="single" w:sz="4" w:space="0" w:color="auto"/>
              <w:left w:val="nil"/>
              <w:bottom w:val="single" w:sz="4" w:space="0" w:color="auto"/>
              <w:right w:val="nil"/>
            </w:tcBorders>
          </w:tcPr>
          <w:p w14:paraId="4639F057" w14:textId="77777777" w:rsidR="00CF3468" w:rsidRPr="003F18D0" w:rsidRDefault="00CF3468" w:rsidP="00CF3468">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37C62102" w14:textId="77777777" w:rsidR="00CF3468" w:rsidRPr="003F18D0" w:rsidRDefault="00CF3468" w:rsidP="00CF3468">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46ED16AE" w14:textId="77777777" w:rsidR="00CF3468" w:rsidRPr="003F18D0" w:rsidRDefault="00CF3468" w:rsidP="00CF3468">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108BD998" w14:textId="77777777" w:rsidR="00CF3468" w:rsidRPr="003F18D0" w:rsidRDefault="00CF3468" w:rsidP="00CF3468">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60276187" w14:textId="77777777" w:rsidR="00CF3468" w:rsidRPr="00DE0E3A" w:rsidRDefault="00CF3468" w:rsidP="00CF3468">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4BA40434" w14:textId="05E75A56" w:rsidR="00CF3468" w:rsidRPr="00DE0E3A" w:rsidRDefault="00CF3468" w:rsidP="00CF3468">
            <w:pPr>
              <w:spacing w:line="276" w:lineRule="auto"/>
              <w:jc w:val="right"/>
              <w:rPr>
                <w:i/>
                <w:iCs/>
                <w:color w:val="000000"/>
              </w:rPr>
            </w:pPr>
            <w:r>
              <w:rPr>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6E420E3D" w14:textId="17815768" w:rsidR="00CF3468" w:rsidRPr="00DE0E3A" w:rsidRDefault="00CF3468" w:rsidP="00CF3468">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5C040186" w14:textId="019CA3C7" w:rsidR="00CF3468" w:rsidRPr="00DE0E3A" w:rsidRDefault="00CF3468" w:rsidP="00CF3468">
            <w:pPr>
              <w:spacing w:line="276" w:lineRule="auto"/>
              <w:jc w:val="right"/>
              <w:rPr>
                <w:i/>
                <w:iCs/>
                <w:color w:val="000000"/>
              </w:rPr>
            </w:pPr>
            <w:r>
              <w:rPr>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20BB4A8C" w14:textId="7143CB61" w:rsidR="00CF3468" w:rsidRPr="00DE0E3A" w:rsidRDefault="00CF3468" w:rsidP="00CF3468">
            <w:pPr>
              <w:spacing w:line="276" w:lineRule="auto"/>
              <w:jc w:val="right"/>
              <w:rPr>
                <w:i/>
                <w:iCs/>
                <w:color w:val="000000"/>
              </w:rPr>
            </w:pPr>
            <w:r w:rsidRPr="00DE0E3A">
              <w:rPr>
                <w:i/>
                <w:iCs/>
                <w:color w:val="000000"/>
              </w:rPr>
              <w:t>p</w:t>
            </w:r>
          </w:p>
        </w:tc>
      </w:tr>
      <w:tr w:rsidR="00CF3468" w:rsidRPr="003F18D0" w14:paraId="2D2F1564" w14:textId="4C27A0AB" w:rsidTr="00CF3468">
        <w:trPr>
          <w:trHeight w:val="320"/>
          <w:jc w:val="center"/>
        </w:trPr>
        <w:tc>
          <w:tcPr>
            <w:tcW w:w="2591" w:type="dxa"/>
            <w:gridSpan w:val="2"/>
            <w:tcBorders>
              <w:top w:val="nil"/>
              <w:left w:val="nil"/>
              <w:bottom w:val="nil"/>
              <w:right w:val="nil"/>
            </w:tcBorders>
          </w:tcPr>
          <w:p w14:paraId="4FCCFB9C" w14:textId="77777777" w:rsidR="00CF3468" w:rsidRPr="00B42B80" w:rsidRDefault="00CF3468" w:rsidP="00F82658">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05DD6A57" w14:textId="77777777" w:rsidR="00CF3468" w:rsidRPr="006253B2" w:rsidRDefault="00CF3468" w:rsidP="00F82658">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1A4536D7" w14:textId="77777777" w:rsidR="00CF3468" w:rsidRPr="00CF3468" w:rsidRDefault="00CF3468" w:rsidP="00CF3468">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6C55A886"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7FFF1E27"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7934B2AE"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274BA8B9"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1C948A90" w14:textId="77777777" w:rsidR="00CF3468" w:rsidRPr="00CF3468" w:rsidRDefault="00CF3468" w:rsidP="00CF3468">
            <w:pPr>
              <w:spacing w:line="276" w:lineRule="auto"/>
              <w:jc w:val="right"/>
              <w:rPr>
                <w:rFonts w:cs="Times New Roman"/>
                <w:color w:val="000000"/>
              </w:rPr>
            </w:pPr>
          </w:p>
        </w:tc>
      </w:tr>
      <w:tr w:rsidR="00CF3468" w:rsidRPr="003F18D0" w14:paraId="690AAA35" w14:textId="0994897D" w:rsidTr="00CF3468">
        <w:trPr>
          <w:trHeight w:val="320"/>
          <w:jc w:val="center"/>
        </w:trPr>
        <w:tc>
          <w:tcPr>
            <w:tcW w:w="268" w:type="dxa"/>
            <w:tcBorders>
              <w:top w:val="nil"/>
              <w:left w:val="nil"/>
              <w:bottom w:val="nil"/>
              <w:right w:val="nil"/>
            </w:tcBorders>
          </w:tcPr>
          <w:p w14:paraId="025468C9" w14:textId="77777777" w:rsidR="00CF3468" w:rsidRPr="00C93F1B" w:rsidRDefault="00CF3468" w:rsidP="00F82658">
            <w:pPr>
              <w:spacing w:line="276" w:lineRule="auto"/>
              <w:rPr>
                <w:color w:val="000000"/>
              </w:rPr>
            </w:pPr>
          </w:p>
        </w:tc>
        <w:tc>
          <w:tcPr>
            <w:tcW w:w="2323" w:type="dxa"/>
            <w:tcBorders>
              <w:top w:val="nil"/>
              <w:left w:val="nil"/>
              <w:bottom w:val="nil"/>
              <w:right w:val="nil"/>
            </w:tcBorders>
            <w:shd w:val="clear" w:color="auto" w:fill="auto"/>
            <w:noWrap/>
            <w:vAlign w:val="center"/>
          </w:tcPr>
          <w:p w14:paraId="7B44971F" w14:textId="704A18E1" w:rsidR="00CF3468" w:rsidRPr="00C93F1B" w:rsidRDefault="00CF3468" w:rsidP="00F82658">
            <w:pPr>
              <w:spacing w:line="276" w:lineRule="auto"/>
              <w:rPr>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116671A2"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2221784" w14:textId="38D07745" w:rsidR="00CF3468" w:rsidRPr="00CF3468" w:rsidRDefault="00CF3468" w:rsidP="00CF3468">
            <w:pPr>
              <w:jc w:val="right"/>
            </w:pPr>
            <w:r>
              <w:t>19.672</w:t>
            </w:r>
          </w:p>
        </w:tc>
        <w:tc>
          <w:tcPr>
            <w:tcW w:w="1083" w:type="dxa"/>
            <w:tcBorders>
              <w:top w:val="nil"/>
              <w:left w:val="nil"/>
              <w:bottom w:val="nil"/>
              <w:right w:val="nil"/>
            </w:tcBorders>
            <w:shd w:val="clear" w:color="auto" w:fill="auto"/>
            <w:noWrap/>
            <w:vAlign w:val="bottom"/>
          </w:tcPr>
          <w:p w14:paraId="10ECD742" w14:textId="5325FE0B" w:rsidR="00CF3468" w:rsidRPr="00CF3468" w:rsidRDefault="00CF3468" w:rsidP="00CF3468">
            <w:pPr>
              <w:jc w:val="right"/>
              <w:rPr>
                <w:b/>
                <w:bCs/>
              </w:rPr>
            </w:pPr>
            <w:r w:rsidRPr="00CF3468">
              <w:rPr>
                <w:b/>
                <w:bCs/>
              </w:rPr>
              <w:t>&lt;0.001</w:t>
            </w:r>
          </w:p>
        </w:tc>
        <w:tc>
          <w:tcPr>
            <w:tcW w:w="1037" w:type="dxa"/>
            <w:tcBorders>
              <w:top w:val="nil"/>
              <w:left w:val="nil"/>
              <w:bottom w:val="nil"/>
              <w:right w:val="nil"/>
            </w:tcBorders>
          </w:tcPr>
          <w:p w14:paraId="21C58178" w14:textId="14265B7C" w:rsidR="00CF3468" w:rsidRPr="00CF3468" w:rsidRDefault="00CF3468" w:rsidP="00CF3468">
            <w:pPr>
              <w:spacing w:line="276" w:lineRule="auto"/>
              <w:jc w:val="right"/>
              <w:rPr>
                <w:rFonts w:cs="Times New Roman"/>
                <w:color w:val="000000"/>
              </w:rPr>
            </w:pPr>
            <w:r>
              <w:rPr>
                <w:rFonts w:cs="Times New Roman"/>
                <w:color w:val="000000"/>
              </w:rPr>
              <w:t>1.248</w:t>
            </w:r>
          </w:p>
        </w:tc>
        <w:tc>
          <w:tcPr>
            <w:tcW w:w="1037" w:type="dxa"/>
            <w:tcBorders>
              <w:top w:val="nil"/>
              <w:left w:val="nil"/>
              <w:bottom w:val="nil"/>
              <w:right w:val="nil"/>
            </w:tcBorders>
          </w:tcPr>
          <w:p w14:paraId="310495A9" w14:textId="2F7B1ADA" w:rsidR="00CF3468" w:rsidRPr="00CF3468" w:rsidRDefault="00CF3468" w:rsidP="00CF3468">
            <w:pPr>
              <w:spacing w:line="276" w:lineRule="auto"/>
              <w:jc w:val="right"/>
              <w:rPr>
                <w:rFonts w:cs="Times New Roman"/>
                <w:color w:val="000000"/>
              </w:rPr>
            </w:pPr>
            <w:r>
              <w:rPr>
                <w:rFonts w:cs="Times New Roman"/>
                <w:color w:val="000000"/>
              </w:rPr>
              <w:t>0.264</w:t>
            </w:r>
          </w:p>
        </w:tc>
        <w:tc>
          <w:tcPr>
            <w:tcW w:w="1037" w:type="dxa"/>
            <w:tcBorders>
              <w:top w:val="nil"/>
              <w:left w:val="nil"/>
              <w:bottom w:val="nil"/>
              <w:right w:val="nil"/>
            </w:tcBorders>
          </w:tcPr>
          <w:p w14:paraId="226B255A" w14:textId="6D71F155" w:rsidR="00CF3468" w:rsidRPr="00CF3468" w:rsidRDefault="00876771" w:rsidP="00CF3468">
            <w:pPr>
              <w:spacing w:line="276" w:lineRule="auto"/>
              <w:jc w:val="right"/>
              <w:rPr>
                <w:rFonts w:cs="Times New Roman"/>
                <w:color w:val="000000"/>
              </w:rPr>
            </w:pPr>
            <w:r>
              <w:rPr>
                <w:rFonts w:cs="Times New Roman"/>
                <w:color w:val="000000"/>
              </w:rPr>
              <w:t>13.340</w:t>
            </w:r>
          </w:p>
        </w:tc>
        <w:tc>
          <w:tcPr>
            <w:tcW w:w="1037" w:type="dxa"/>
            <w:tcBorders>
              <w:top w:val="nil"/>
              <w:left w:val="nil"/>
              <w:bottom w:val="nil"/>
              <w:right w:val="nil"/>
            </w:tcBorders>
          </w:tcPr>
          <w:p w14:paraId="0384B63B" w14:textId="04C5829A" w:rsidR="00CF3468" w:rsidRPr="00876771" w:rsidRDefault="00876771" w:rsidP="00CF3468">
            <w:pPr>
              <w:spacing w:line="276" w:lineRule="auto"/>
              <w:jc w:val="right"/>
              <w:rPr>
                <w:rFonts w:cs="Times New Roman"/>
                <w:b/>
                <w:bCs/>
                <w:color w:val="000000"/>
              </w:rPr>
            </w:pPr>
            <w:r w:rsidRPr="00876771">
              <w:rPr>
                <w:rFonts w:cs="Times New Roman"/>
                <w:b/>
                <w:bCs/>
                <w:color w:val="000000"/>
              </w:rPr>
              <w:t>&lt;0.001</w:t>
            </w:r>
          </w:p>
        </w:tc>
      </w:tr>
      <w:tr w:rsidR="00CF3468" w:rsidRPr="003F18D0" w14:paraId="62362495" w14:textId="154FA252" w:rsidTr="00CF3468">
        <w:trPr>
          <w:trHeight w:val="320"/>
          <w:jc w:val="center"/>
        </w:trPr>
        <w:tc>
          <w:tcPr>
            <w:tcW w:w="268" w:type="dxa"/>
            <w:tcBorders>
              <w:top w:val="nil"/>
              <w:left w:val="nil"/>
              <w:bottom w:val="nil"/>
              <w:right w:val="nil"/>
            </w:tcBorders>
          </w:tcPr>
          <w:p w14:paraId="5930AC09" w14:textId="77777777" w:rsidR="00CF3468" w:rsidRPr="00C93F1B" w:rsidRDefault="00CF3468" w:rsidP="00F82658">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3B44CDFB" w14:textId="77777777" w:rsidR="00CF3468" w:rsidRPr="003F18D0" w:rsidRDefault="00CF3468" w:rsidP="00F82658">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599EE18F" w14:textId="77777777" w:rsidR="00CF3468" w:rsidRPr="006253B2" w:rsidRDefault="00CF3468" w:rsidP="00F82658">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3F4020D0" w14:textId="0F5DDC81" w:rsidR="00CF3468" w:rsidRPr="00CF3468" w:rsidRDefault="00CF3468" w:rsidP="00CF3468">
            <w:pPr>
              <w:jc w:val="right"/>
            </w:pPr>
            <w:r>
              <w:t>5.125</w:t>
            </w:r>
          </w:p>
        </w:tc>
        <w:tc>
          <w:tcPr>
            <w:tcW w:w="1083" w:type="dxa"/>
            <w:tcBorders>
              <w:top w:val="nil"/>
              <w:left w:val="nil"/>
              <w:bottom w:val="nil"/>
              <w:right w:val="nil"/>
            </w:tcBorders>
            <w:shd w:val="clear" w:color="auto" w:fill="auto"/>
            <w:noWrap/>
            <w:vAlign w:val="bottom"/>
          </w:tcPr>
          <w:p w14:paraId="1A379AB0" w14:textId="22DB82F4" w:rsidR="00CF3468" w:rsidRPr="00CF3468" w:rsidRDefault="00CF3468" w:rsidP="00CF3468">
            <w:pPr>
              <w:jc w:val="right"/>
            </w:pPr>
            <w:r>
              <w:t>0.024</w:t>
            </w:r>
          </w:p>
        </w:tc>
        <w:tc>
          <w:tcPr>
            <w:tcW w:w="1037" w:type="dxa"/>
            <w:tcBorders>
              <w:top w:val="nil"/>
              <w:left w:val="nil"/>
              <w:bottom w:val="nil"/>
              <w:right w:val="nil"/>
            </w:tcBorders>
          </w:tcPr>
          <w:p w14:paraId="2C72C303" w14:textId="4BBF5AEC" w:rsidR="00CF3468" w:rsidRPr="00CF3468" w:rsidRDefault="00CF3468" w:rsidP="00CF3468">
            <w:pPr>
              <w:spacing w:line="276" w:lineRule="auto"/>
              <w:jc w:val="right"/>
              <w:rPr>
                <w:rFonts w:cs="Times New Roman"/>
                <w:color w:val="000000"/>
              </w:rPr>
            </w:pPr>
            <w:r>
              <w:rPr>
                <w:rFonts w:cs="Times New Roman"/>
                <w:color w:val="000000"/>
              </w:rPr>
              <w:t>1.311</w:t>
            </w:r>
          </w:p>
        </w:tc>
        <w:tc>
          <w:tcPr>
            <w:tcW w:w="1037" w:type="dxa"/>
            <w:tcBorders>
              <w:top w:val="nil"/>
              <w:left w:val="nil"/>
              <w:bottom w:val="nil"/>
              <w:right w:val="nil"/>
            </w:tcBorders>
          </w:tcPr>
          <w:p w14:paraId="49B021E8" w14:textId="6C8ED126" w:rsidR="00CF3468" w:rsidRPr="00CF3468" w:rsidRDefault="00CF3468" w:rsidP="00CF3468">
            <w:pPr>
              <w:spacing w:line="276" w:lineRule="auto"/>
              <w:jc w:val="right"/>
              <w:rPr>
                <w:rFonts w:cs="Times New Roman"/>
                <w:color w:val="000000"/>
              </w:rPr>
            </w:pPr>
            <w:r>
              <w:rPr>
                <w:rFonts w:cs="Times New Roman"/>
                <w:color w:val="000000"/>
              </w:rPr>
              <w:t>0.252</w:t>
            </w:r>
          </w:p>
        </w:tc>
        <w:tc>
          <w:tcPr>
            <w:tcW w:w="1037" w:type="dxa"/>
            <w:tcBorders>
              <w:top w:val="nil"/>
              <w:left w:val="nil"/>
              <w:bottom w:val="nil"/>
              <w:right w:val="nil"/>
            </w:tcBorders>
          </w:tcPr>
          <w:p w14:paraId="2B12CFB3" w14:textId="5FC536D7" w:rsidR="00CF3468" w:rsidRPr="00CF3468" w:rsidRDefault="00876771" w:rsidP="00CF3468">
            <w:pPr>
              <w:spacing w:line="276" w:lineRule="auto"/>
              <w:jc w:val="right"/>
              <w:rPr>
                <w:rFonts w:cs="Times New Roman"/>
                <w:color w:val="000000"/>
              </w:rPr>
            </w:pPr>
            <w:r>
              <w:rPr>
                <w:rFonts w:cs="Times New Roman"/>
                <w:color w:val="000000"/>
              </w:rPr>
              <w:t>0.145</w:t>
            </w:r>
          </w:p>
        </w:tc>
        <w:tc>
          <w:tcPr>
            <w:tcW w:w="1037" w:type="dxa"/>
            <w:tcBorders>
              <w:top w:val="nil"/>
              <w:left w:val="nil"/>
              <w:bottom w:val="nil"/>
              <w:right w:val="nil"/>
            </w:tcBorders>
          </w:tcPr>
          <w:p w14:paraId="0BB6CA71" w14:textId="0EF0946D" w:rsidR="00CF3468" w:rsidRPr="00CF3468" w:rsidRDefault="00876771" w:rsidP="00CF3468">
            <w:pPr>
              <w:spacing w:line="276" w:lineRule="auto"/>
              <w:jc w:val="right"/>
              <w:rPr>
                <w:rFonts w:cs="Times New Roman"/>
                <w:color w:val="000000"/>
              </w:rPr>
            </w:pPr>
            <w:r>
              <w:rPr>
                <w:rFonts w:cs="Times New Roman"/>
                <w:color w:val="000000"/>
              </w:rPr>
              <w:t>0.703</w:t>
            </w:r>
          </w:p>
        </w:tc>
      </w:tr>
      <w:tr w:rsidR="00CF3468" w:rsidRPr="003F18D0" w14:paraId="7149EFD9" w14:textId="7E80FE4E" w:rsidTr="00CF3468">
        <w:trPr>
          <w:trHeight w:val="320"/>
          <w:jc w:val="center"/>
        </w:trPr>
        <w:tc>
          <w:tcPr>
            <w:tcW w:w="268" w:type="dxa"/>
            <w:tcBorders>
              <w:top w:val="nil"/>
              <w:left w:val="nil"/>
              <w:right w:val="nil"/>
            </w:tcBorders>
          </w:tcPr>
          <w:p w14:paraId="52264F61" w14:textId="77777777" w:rsidR="00CF3468" w:rsidRPr="003F18D0" w:rsidRDefault="00CF3468" w:rsidP="00F82658">
            <w:pPr>
              <w:spacing w:line="276" w:lineRule="auto"/>
              <w:rPr>
                <w:color w:val="000000"/>
              </w:rPr>
            </w:pPr>
          </w:p>
        </w:tc>
        <w:tc>
          <w:tcPr>
            <w:tcW w:w="2323" w:type="dxa"/>
            <w:tcBorders>
              <w:top w:val="nil"/>
              <w:left w:val="nil"/>
              <w:right w:val="nil"/>
            </w:tcBorders>
            <w:shd w:val="clear" w:color="auto" w:fill="auto"/>
            <w:noWrap/>
            <w:vAlign w:val="center"/>
            <w:hideMark/>
          </w:tcPr>
          <w:p w14:paraId="22C0219E" w14:textId="77777777" w:rsidR="00CF3468" w:rsidRPr="003F18D0" w:rsidRDefault="00CF3468" w:rsidP="00F82658">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3FD67B06" w14:textId="77777777" w:rsidR="00CF3468" w:rsidRPr="006253B2" w:rsidRDefault="00CF3468"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223A59BE" w14:textId="5BEF079F" w:rsidR="00CF3468" w:rsidRPr="00CF3468" w:rsidRDefault="00CF3468" w:rsidP="00CF3468">
            <w:pPr>
              <w:jc w:val="right"/>
            </w:pPr>
            <w:r>
              <w:t>1.151</w:t>
            </w:r>
          </w:p>
        </w:tc>
        <w:tc>
          <w:tcPr>
            <w:tcW w:w="1083" w:type="dxa"/>
            <w:tcBorders>
              <w:top w:val="nil"/>
              <w:left w:val="nil"/>
              <w:right w:val="nil"/>
            </w:tcBorders>
            <w:shd w:val="clear" w:color="auto" w:fill="auto"/>
            <w:noWrap/>
            <w:vAlign w:val="bottom"/>
          </w:tcPr>
          <w:p w14:paraId="33918938" w14:textId="01095B6E" w:rsidR="00CF3468" w:rsidRPr="00CF3468" w:rsidRDefault="00CF3468" w:rsidP="00CF3468">
            <w:pPr>
              <w:jc w:val="right"/>
            </w:pPr>
            <w:r>
              <w:t>0.283</w:t>
            </w:r>
          </w:p>
        </w:tc>
        <w:tc>
          <w:tcPr>
            <w:tcW w:w="1037" w:type="dxa"/>
            <w:tcBorders>
              <w:top w:val="nil"/>
              <w:left w:val="nil"/>
              <w:right w:val="nil"/>
            </w:tcBorders>
          </w:tcPr>
          <w:p w14:paraId="0ECC4DB2" w14:textId="0B67DFA5" w:rsidR="00CF3468" w:rsidRPr="00CF3468" w:rsidRDefault="00CF3468" w:rsidP="00CF3468">
            <w:pPr>
              <w:spacing w:line="276" w:lineRule="auto"/>
              <w:jc w:val="right"/>
              <w:rPr>
                <w:rFonts w:cs="Times New Roman"/>
                <w:color w:val="000000"/>
              </w:rPr>
            </w:pPr>
            <w:r>
              <w:rPr>
                <w:rFonts w:cs="Times New Roman"/>
                <w:color w:val="000000"/>
              </w:rPr>
              <w:t>57.552</w:t>
            </w:r>
          </w:p>
        </w:tc>
        <w:tc>
          <w:tcPr>
            <w:tcW w:w="1037" w:type="dxa"/>
            <w:tcBorders>
              <w:top w:val="nil"/>
              <w:left w:val="nil"/>
              <w:right w:val="nil"/>
            </w:tcBorders>
          </w:tcPr>
          <w:p w14:paraId="4ECD69C6" w14:textId="34020534" w:rsidR="00CF3468" w:rsidRPr="00CF3468" w:rsidRDefault="00CF3468" w:rsidP="00CF3468">
            <w:pPr>
              <w:spacing w:line="276" w:lineRule="auto"/>
              <w:jc w:val="right"/>
              <w:rPr>
                <w:rFonts w:cs="Times New Roman"/>
                <w:b/>
                <w:bCs/>
                <w:color w:val="000000"/>
              </w:rPr>
            </w:pPr>
            <w:r w:rsidRPr="00CF3468">
              <w:rPr>
                <w:rFonts w:cs="Times New Roman"/>
                <w:b/>
                <w:bCs/>
                <w:color w:val="000000"/>
              </w:rPr>
              <w:t>&lt;0.001</w:t>
            </w:r>
          </w:p>
        </w:tc>
        <w:tc>
          <w:tcPr>
            <w:tcW w:w="1037" w:type="dxa"/>
            <w:tcBorders>
              <w:top w:val="nil"/>
              <w:left w:val="nil"/>
              <w:right w:val="nil"/>
            </w:tcBorders>
          </w:tcPr>
          <w:p w14:paraId="35A8EB73" w14:textId="4C0C34B8" w:rsidR="00CF3468" w:rsidRPr="00CF3468" w:rsidRDefault="00876771" w:rsidP="00CF3468">
            <w:pPr>
              <w:spacing w:line="276" w:lineRule="auto"/>
              <w:jc w:val="right"/>
              <w:rPr>
                <w:rFonts w:cs="Times New Roman"/>
                <w:color w:val="000000"/>
              </w:rPr>
            </w:pPr>
            <w:r>
              <w:rPr>
                <w:rFonts w:cs="Times New Roman"/>
                <w:color w:val="000000"/>
              </w:rPr>
              <w:t>53.926</w:t>
            </w:r>
          </w:p>
        </w:tc>
        <w:tc>
          <w:tcPr>
            <w:tcW w:w="1037" w:type="dxa"/>
            <w:tcBorders>
              <w:top w:val="nil"/>
              <w:left w:val="nil"/>
              <w:right w:val="nil"/>
            </w:tcBorders>
          </w:tcPr>
          <w:p w14:paraId="2C5D7105" w14:textId="67E614BD" w:rsidR="00CF3468" w:rsidRPr="00876771" w:rsidRDefault="00876771" w:rsidP="00CF3468">
            <w:pPr>
              <w:spacing w:line="276" w:lineRule="auto"/>
              <w:jc w:val="right"/>
              <w:rPr>
                <w:rFonts w:cs="Times New Roman"/>
                <w:b/>
                <w:bCs/>
                <w:color w:val="000000"/>
              </w:rPr>
            </w:pPr>
            <w:r w:rsidRPr="00876771">
              <w:rPr>
                <w:rFonts w:cs="Times New Roman"/>
                <w:b/>
                <w:bCs/>
                <w:color w:val="000000"/>
              </w:rPr>
              <w:t>&lt;0.001</w:t>
            </w:r>
          </w:p>
        </w:tc>
      </w:tr>
      <w:tr w:rsidR="00CF3468" w:rsidRPr="003F18D0" w14:paraId="6F24DFFC" w14:textId="17C5A948" w:rsidTr="00CF3468">
        <w:trPr>
          <w:trHeight w:val="320"/>
          <w:jc w:val="center"/>
        </w:trPr>
        <w:tc>
          <w:tcPr>
            <w:tcW w:w="268" w:type="dxa"/>
            <w:tcBorders>
              <w:top w:val="nil"/>
              <w:left w:val="nil"/>
              <w:right w:val="nil"/>
            </w:tcBorders>
          </w:tcPr>
          <w:p w14:paraId="3C83551D" w14:textId="77777777" w:rsidR="00CF3468" w:rsidRPr="003F18D0" w:rsidRDefault="00CF3468" w:rsidP="00F82658">
            <w:pPr>
              <w:spacing w:line="276" w:lineRule="auto"/>
              <w:rPr>
                <w:color w:val="000000"/>
              </w:rPr>
            </w:pPr>
          </w:p>
        </w:tc>
        <w:tc>
          <w:tcPr>
            <w:tcW w:w="2323" w:type="dxa"/>
            <w:tcBorders>
              <w:top w:val="nil"/>
              <w:left w:val="nil"/>
              <w:right w:val="nil"/>
            </w:tcBorders>
            <w:shd w:val="clear" w:color="auto" w:fill="auto"/>
            <w:noWrap/>
            <w:vAlign w:val="center"/>
          </w:tcPr>
          <w:p w14:paraId="156507FD" w14:textId="77777777" w:rsidR="00CF3468" w:rsidRPr="003F18D0" w:rsidRDefault="00CF3468" w:rsidP="00F82658">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right w:val="nil"/>
            </w:tcBorders>
            <w:shd w:val="clear" w:color="auto" w:fill="auto"/>
            <w:noWrap/>
            <w:vAlign w:val="bottom"/>
          </w:tcPr>
          <w:p w14:paraId="5FF02F34" w14:textId="77777777" w:rsidR="00CF3468" w:rsidRPr="006253B2" w:rsidRDefault="00CF3468"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1C4FC3DF" w14:textId="0A5D9C45" w:rsidR="00CF3468" w:rsidRPr="00CF3468" w:rsidRDefault="00CF3468" w:rsidP="00CF3468">
            <w:pPr>
              <w:jc w:val="right"/>
            </w:pPr>
            <w:r>
              <w:t>3.306</w:t>
            </w:r>
          </w:p>
        </w:tc>
        <w:tc>
          <w:tcPr>
            <w:tcW w:w="1083" w:type="dxa"/>
            <w:tcBorders>
              <w:top w:val="nil"/>
              <w:left w:val="nil"/>
              <w:right w:val="nil"/>
            </w:tcBorders>
            <w:shd w:val="clear" w:color="auto" w:fill="auto"/>
            <w:noWrap/>
            <w:vAlign w:val="bottom"/>
          </w:tcPr>
          <w:p w14:paraId="3B19FDA8" w14:textId="5853FEE2" w:rsidR="00CF3468" w:rsidRPr="00CF3468" w:rsidRDefault="00CF3468" w:rsidP="00CF3468">
            <w:pPr>
              <w:jc w:val="right"/>
              <w:rPr>
                <w:i/>
                <w:iCs/>
              </w:rPr>
            </w:pPr>
            <w:r w:rsidRPr="00CF3468">
              <w:rPr>
                <w:i/>
                <w:iCs/>
              </w:rPr>
              <w:t>0.069</w:t>
            </w:r>
          </w:p>
        </w:tc>
        <w:tc>
          <w:tcPr>
            <w:tcW w:w="1037" w:type="dxa"/>
            <w:tcBorders>
              <w:top w:val="nil"/>
              <w:left w:val="nil"/>
              <w:right w:val="nil"/>
            </w:tcBorders>
          </w:tcPr>
          <w:p w14:paraId="26CAF1DE" w14:textId="614C129A" w:rsidR="00CF3468" w:rsidRPr="00CF3468" w:rsidRDefault="00CF3468" w:rsidP="00CF3468">
            <w:pPr>
              <w:spacing w:line="276" w:lineRule="auto"/>
              <w:jc w:val="right"/>
              <w:rPr>
                <w:rFonts w:cs="Times New Roman"/>
                <w:color w:val="000000"/>
              </w:rPr>
            </w:pPr>
            <w:r>
              <w:rPr>
                <w:rFonts w:cs="Times New Roman"/>
                <w:color w:val="000000"/>
              </w:rPr>
              <w:t>2.795</w:t>
            </w:r>
          </w:p>
        </w:tc>
        <w:tc>
          <w:tcPr>
            <w:tcW w:w="1037" w:type="dxa"/>
            <w:tcBorders>
              <w:top w:val="nil"/>
              <w:left w:val="nil"/>
              <w:right w:val="nil"/>
            </w:tcBorders>
          </w:tcPr>
          <w:p w14:paraId="52ADA651" w14:textId="0EBCB45A" w:rsidR="00CF3468" w:rsidRPr="00CF3468" w:rsidRDefault="00CF3468" w:rsidP="00CF3468">
            <w:pPr>
              <w:spacing w:line="276" w:lineRule="auto"/>
              <w:jc w:val="right"/>
              <w:rPr>
                <w:rFonts w:cs="Times New Roman"/>
                <w:i/>
                <w:iCs/>
                <w:color w:val="000000"/>
              </w:rPr>
            </w:pPr>
            <w:r w:rsidRPr="00CF3468">
              <w:rPr>
                <w:rFonts w:cs="Times New Roman"/>
                <w:i/>
                <w:iCs/>
                <w:color w:val="000000"/>
              </w:rPr>
              <w:t>0.095</w:t>
            </w:r>
          </w:p>
        </w:tc>
        <w:tc>
          <w:tcPr>
            <w:tcW w:w="1037" w:type="dxa"/>
            <w:tcBorders>
              <w:top w:val="nil"/>
              <w:left w:val="nil"/>
              <w:right w:val="nil"/>
            </w:tcBorders>
          </w:tcPr>
          <w:p w14:paraId="14FBE82E" w14:textId="2273C47C" w:rsidR="00CF3468" w:rsidRPr="00CF3468" w:rsidRDefault="00876771" w:rsidP="00CF3468">
            <w:pPr>
              <w:spacing w:line="276" w:lineRule="auto"/>
              <w:jc w:val="right"/>
              <w:rPr>
                <w:rFonts w:cs="Times New Roman"/>
                <w:color w:val="000000"/>
              </w:rPr>
            </w:pPr>
            <w:r>
              <w:rPr>
                <w:rFonts w:cs="Times New Roman"/>
                <w:color w:val="000000"/>
              </w:rPr>
              <w:t>0.452</w:t>
            </w:r>
          </w:p>
        </w:tc>
        <w:tc>
          <w:tcPr>
            <w:tcW w:w="1037" w:type="dxa"/>
            <w:tcBorders>
              <w:top w:val="nil"/>
              <w:left w:val="nil"/>
              <w:right w:val="nil"/>
            </w:tcBorders>
          </w:tcPr>
          <w:p w14:paraId="1F06E8F5" w14:textId="0A17D785" w:rsidR="00CF3468" w:rsidRPr="00CF3468" w:rsidRDefault="00876771" w:rsidP="00CF3468">
            <w:pPr>
              <w:spacing w:line="276" w:lineRule="auto"/>
              <w:jc w:val="right"/>
              <w:rPr>
                <w:rFonts w:cs="Times New Roman"/>
                <w:color w:val="000000"/>
              </w:rPr>
            </w:pPr>
            <w:r>
              <w:rPr>
                <w:rFonts w:cs="Times New Roman"/>
                <w:color w:val="000000"/>
              </w:rPr>
              <w:t>0.502</w:t>
            </w:r>
          </w:p>
        </w:tc>
      </w:tr>
      <w:tr w:rsidR="00CF3468" w:rsidRPr="003F18D0" w14:paraId="0B776C97" w14:textId="6723B3FA" w:rsidTr="00CF3468">
        <w:trPr>
          <w:trHeight w:val="320"/>
          <w:jc w:val="center"/>
        </w:trPr>
        <w:tc>
          <w:tcPr>
            <w:tcW w:w="2591" w:type="dxa"/>
            <w:gridSpan w:val="2"/>
            <w:tcBorders>
              <w:top w:val="dashed" w:sz="4" w:space="0" w:color="auto"/>
              <w:left w:val="nil"/>
              <w:bottom w:val="nil"/>
              <w:right w:val="nil"/>
            </w:tcBorders>
          </w:tcPr>
          <w:p w14:paraId="74B1AB19" w14:textId="77777777" w:rsidR="00CF3468" w:rsidRPr="00B42B80" w:rsidRDefault="00CF3468" w:rsidP="00F82658">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5EFDD54B" w14:textId="77777777" w:rsidR="00CF3468" w:rsidRPr="006253B2" w:rsidRDefault="00CF3468" w:rsidP="00F82658">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4AEC77C9" w14:textId="77777777" w:rsidR="00CF3468" w:rsidRPr="00CF3468" w:rsidRDefault="00CF3468" w:rsidP="00CF3468">
            <w:pPr>
              <w:jc w:val="right"/>
            </w:pPr>
          </w:p>
        </w:tc>
        <w:tc>
          <w:tcPr>
            <w:tcW w:w="1083" w:type="dxa"/>
            <w:tcBorders>
              <w:top w:val="dashed" w:sz="4" w:space="0" w:color="auto"/>
              <w:left w:val="nil"/>
              <w:bottom w:val="nil"/>
              <w:right w:val="nil"/>
            </w:tcBorders>
            <w:shd w:val="clear" w:color="auto" w:fill="auto"/>
            <w:noWrap/>
            <w:vAlign w:val="bottom"/>
          </w:tcPr>
          <w:p w14:paraId="6CBC362E" w14:textId="77777777" w:rsidR="00CF3468" w:rsidRPr="00CF3468" w:rsidRDefault="00CF3468" w:rsidP="00CF3468">
            <w:pPr>
              <w:jc w:val="right"/>
            </w:pPr>
          </w:p>
        </w:tc>
        <w:tc>
          <w:tcPr>
            <w:tcW w:w="1037" w:type="dxa"/>
            <w:tcBorders>
              <w:top w:val="dashed" w:sz="4" w:space="0" w:color="auto"/>
              <w:left w:val="nil"/>
              <w:bottom w:val="nil"/>
              <w:right w:val="nil"/>
            </w:tcBorders>
          </w:tcPr>
          <w:p w14:paraId="2213F091" w14:textId="77777777" w:rsidR="00CF3468" w:rsidRPr="00CF3468" w:rsidRDefault="00CF3468" w:rsidP="00CF3468">
            <w:pPr>
              <w:spacing w:line="276" w:lineRule="auto"/>
              <w:jc w:val="right"/>
              <w:rPr>
                <w:rFonts w:cs="Times New Roman"/>
                <w:color w:val="000000"/>
              </w:rPr>
            </w:pPr>
          </w:p>
        </w:tc>
        <w:tc>
          <w:tcPr>
            <w:tcW w:w="1037" w:type="dxa"/>
            <w:tcBorders>
              <w:top w:val="dashed" w:sz="4" w:space="0" w:color="auto"/>
              <w:left w:val="nil"/>
              <w:bottom w:val="nil"/>
              <w:right w:val="nil"/>
            </w:tcBorders>
          </w:tcPr>
          <w:p w14:paraId="72009F0C" w14:textId="77777777" w:rsidR="00CF3468" w:rsidRPr="00CF3468" w:rsidRDefault="00CF3468" w:rsidP="00CF3468">
            <w:pPr>
              <w:spacing w:line="276" w:lineRule="auto"/>
              <w:jc w:val="right"/>
              <w:rPr>
                <w:rFonts w:cs="Times New Roman"/>
                <w:color w:val="000000"/>
              </w:rPr>
            </w:pPr>
          </w:p>
        </w:tc>
        <w:tc>
          <w:tcPr>
            <w:tcW w:w="1037" w:type="dxa"/>
            <w:tcBorders>
              <w:top w:val="dashed" w:sz="4" w:space="0" w:color="auto"/>
              <w:left w:val="nil"/>
              <w:bottom w:val="nil"/>
              <w:right w:val="nil"/>
            </w:tcBorders>
          </w:tcPr>
          <w:p w14:paraId="5FBC67C4" w14:textId="77777777" w:rsidR="00CF3468" w:rsidRPr="00CF3468" w:rsidRDefault="00CF3468" w:rsidP="00CF3468">
            <w:pPr>
              <w:spacing w:line="276" w:lineRule="auto"/>
              <w:jc w:val="right"/>
              <w:rPr>
                <w:rFonts w:cs="Times New Roman"/>
                <w:color w:val="000000"/>
              </w:rPr>
            </w:pPr>
          </w:p>
        </w:tc>
        <w:tc>
          <w:tcPr>
            <w:tcW w:w="1037" w:type="dxa"/>
            <w:tcBorders>
              <w:top w:val="dashed" w:sz="4" w:space="0" w:color="auto"/>
              <w:left w:val="nil"/>
              <w:bottom w:val="nil"/>
              <w:right w:val="nil"/>
            </w:tcBorders>
          </w:tcPr>
          <w:p w14:paraId="59E5C443" w14:textId="77777777" w:rsidR="00CF3468" w:rsidRPr="00CF3468" w:rsidRDefault="00CF3468" w:rsidP="00CF3468">
            <w:pPr>
              <w:spacing w:line="276" w:lineRule="auto"/>
              <w:jc w:val="right"/>
              <w:rPr>
                <w:rFonts w:cs="Times New Roman"/>
                <w:color w:val="000000"/>
              </w:rPr>
            </w:pPr>
          </w:p>
        </w:tc>
      </w:tr>
      <w:tr w:rsidR="00CF3468" w:rsidRPr="003F18D0" w14:paraId="50F3EFDE" w14:textId="5EA7140E" w:rsidTr="00CF3468">
        <w:trPr>
          <w:trHeight w:val="320"/>
          <w:jc w:val="center"/>
        </w:trPr>
        <w:tc>
          <w:tcPr>
            <w:tcW w:w="268" w:type="dxa"/>
            <w:tcBorders>
              <w:top w:val="nil"/>
              <w:left w:val="nil"/>
              <w:bottom w:val="nil"/>
              <w:right w:val="nil"/>
            </w:tcBorders>
          </w:tcPr>
          <w:p w14:paraId="7F8D834A" w14:textId="77777777" w:rsidR="00CF3468" w:rsidRPr="008A5CEE" w:rsidRDefault="00CF3468" w:rsidP="00F82658">
            <w:pPr>
              <w:spacing w:line="276" w:lineRule="auto"/>
              <w:rPr>
                <w:i/>
                <w:iCs/>
                <w:color w:val="000000"/>
              </w:rPr>
            </w:pPr>
          </w:p>
        </w:tc>
        <w:tc>
          <w:tcPr>
            <w:tcW w:w="2323" w:type="dxa"/>
            <w:tcBorders>
              <w:top w:val="nil"/>
              <w:left w:val="nil"/>
              <w:bottom w:val="nil"/>
              <w:right w:val="nil"/>
            </w:tcBorders>
            <w:shd w:val="clear" w:color="auto" w:fill="auto"/>
            <w:noWrap/>
            <w:vAlign w:val="center"/>
          </w:tcPr>
          <w:p w14:paraId="72F2B50D" w14:textId="2C133615" w:rsidR="00CF3468" w:rsidRPr="00B42B80" w:rsidRDefault="00CF3468" w:rsidP="00F82658">
            <w:pPr>
              <w:spacing w:line="276" w:lineRule="auto"/>
              <w:rPr>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6418A7A3" w14:textId="77777777" w:rsidR="00CF3468" w:rsidRDefault="00CF3468"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0E3F20E" w14:textId="5C357A08" w:rsidR="00CF3468" w:rsidRPr="00CF3468" w:rsidRDefault="00CF3468" w:rsidP="00CF3468">
            <w:pPr>
              <w:jc w:val="right"/>
            </w:pPr>
            <w:r>
              <w:t>0.789</w:t>
            </w:r>
          </w:p>
        </w:tc>
        <w:tc>
          <w:tcPr>
            <w:tcW w:w="1083" w:type="dxa"/>
            <w:tcBorders>
              <w:top w:val="nil"/>
              <w:left w:val="nil"/>
              <w:bottom w:val="nil"/>
              <w:right w:val="nil"/>
            </w:tcBorders>
            <w:shd w:val="clear" w:color="auto" w:fill="auto"/>
            <w:noWrap/>
            <w:vAlign w:val="bottom"/>
          </w:tcPr>
          <w:p w14:paraId="63C9D4C2" w14:textId="5CC12DE3" w:rsidR="00CF3468" w:rsidRPr="00CF3468" w:rsidRDefault="00CF3468" w:rsidP="00CF3468">
            <w:pPr>
              <w:jc w:val="right"/>
            </w:pPr>
            <w:r>
              <w:t>0.374</w:t>
            </w:r>
          </w:p>
        </w:tc>
        <w:tc>
          <w:tcPr>
            <w:tcW w:w="1037" w:type="dxa"/>
            <w:tcBorders>
              <w:top w:val="nil"/>
              <w:left w:val="nil"/>
              <w:bottom w:val="nil"/>
              <w:right w:val="nil"/>
            </w:tcBorders>
          </w:tcPr>
          <w:p w14:paraId="3A797B55" w14:textId="34DE6CB1" w:rsidR="00CF3468" w:rsidRPr="00CF3468" w:rsidRDefault="00CF3468" w:rsidP="00CF3468">
            <w:pPr>
              <w:spacing w:line="276" w:lineRule="auto"/>
              <w:jc w:val="right"/>
              <w:rPr>
                <w:rFonts w:cs="Times New Roman"/>
                <w:color w:val="000000"/>
              </w:rPr>
            </w:pPr>
            <w:r>
              <w:rPr>
                <w:rFonts w:cs="Times New Roman"/>
                <w:color w:val="000000"/>
              </w:rPr>
              <w:t>1.255</w:t>
            </w:r>
          </w:p>
        </w:tc>
        <w:tc>
          <w:tcPr>
            <w:tcW w:w="1037" w:type="dxa"/>
            <w:tcBorders>
              <w:top w:val="nil"/>
              <w:left w:val="nil"/>
              <w:bottom w:val="nil"/>
              <w:right w:val="nil"/>
            </w:tcBorders>
          </w:tcPr>
          <w:p w14:paraId="617D4C89" w14:textId="557F49D7" w:rsidR="00CF3468" w:rsidRPr="00CF3468" w:rsidRDefault="00CF3468" w:rsidP="00CF3468">
            <w:pPr>
              <w:spacing w:line="276" w:lineRule="auto"/>
              <w:jc w:val="right"/>
              <w:rPr>
                <w:rFonts w:cs="Times New Roman"/>
                <w:color w:val="000000"/>
              </w:rPr>
            </w:pPr>
            <w:r>
              <w:rPr>
                <w:rFonts w:cs="Times New Roman"/>
                <w:color w:val="000000"/>
              </w:rPr>
              <w:t>0.263</w:t>
            </w:r>
          </w:p>
        </w:tc>
        <w:tc>
          <w:tcPr>
            <w:tcW w:w="1037" w:type="dxa"/>
            <w:tcBorders>
              <w:top w:val="nil"/>
              <w:left w:val="nil"/>
              <w:bottom w:val="nil"/>
              <w:right w:val="nil"/>
            </w:tcBorders>
          </w:tcPr>
          <w:p w14:paraId="4AB9557F" w14:textId="05BF92AB" w:rsidR="00CF3468" w:rsidRPr="00CF3468" w:rsidRDefault="00876771" w:rsidP="00CF3468">
            <w:pPr>
              <w:spacing w:line="276" w:lineRule="auto"/>
              <w:jc w:val="right"/>
              <w:rPr>
                <w:rFonts w:cs="Times New Roman"/>
                <w:color w:val="000000"/>
              </w:rPr>
            </w:pPr>
            <w:r>
              <w:rPr>
                <w:rFonts w:cs="Times New Roman"/>
                <w:color w:val="000000"/>
              </w:rPr>
              <w:t>0.006</w:t>
            </w:r>
          </w:p>
        </w:tc>
        <w:tc>
          <w:tcPr>
            <w:tcW w:w="1037" w:type="dxa"/>
            <w:tcBorders>
              <w:top w:val="nil"/>
              <w:left w:val="nil"/>
              <w:bottom w:val="nil"/>
              <w:right w:val="nil"/>
            </w:tcBorders>
          </w:tcPr>
          <w:p w14:paraId="4311BF01" w14:textId="136B1CCF" w:rsidR="00CF3468" w:rsidRPr="00CF3468" w:rsidRDefault="00876771" w:rsidP="00CF3468">
            <w:pPr>
              <w:spacing w:line="276" w:lineRule="auto"/>
              <w:jc w:val="right"/>
              <w:rPr>
                <w:rFonts w:cs="Times New Roman"/>
                <w:color w:val="000000"/>
              </w:rPr>
            </w:pPr>
            <w:r>
              <w:rPr>
                <w:rFonts w:cs="Times New Roman"/>
                <w:color w:val="000000"/>
              </w:rPr>
              <w:t>0.938</w:t>
            </w:r>
          </w:p>
        </w:tc>
      </w:tr>
      <w:tr w:rsidR="00CF3468" w:rsidRPr="003F18D0" w14:paraId="4A7FCF3B" w14:textId="1AD96959" w:rsidTr="00CF3468">
        <w:trPr>
          <w:trHeight w:val="320"/>
          <w:jc w:val="center"/>
        </w:trPr>
        <w:tc>
          <w:tcPr>
            <w:tcW w:w="268" w:type="dxa"/>
            <w:tcBorders>
              <w:top w:val="nil"/>
              <w:left w:val="nil"/>
              <w:bottom w:val="nil"/>
              <w:right w:val="nil"/>
            </w:tcBorders>
          </w:tcPr>
          <w:p w14:paraId="3945E5E0" w14:textId="77777777" w:rsidR="00CF3468" w:rsidRPr="008A5CEE" w:rsidRDefault="00CF3468" w:rsidP="00F82658">
            <w:pPr>
              <w:spacing w:line="276" w:lineRule="auto"/>
              <w:rPr>
                <w:i/>
                <w:iCs/>
                <w:color w:val="000000"/>
              </w:rPr>
            </w:pPr>
          </w:p>
        </w:tc>
        <w:tc>
          <w:tcPr>
            <w:tcW w:w="2323" w:type="dxa"/>
            <w:tcBorders>
              <w:top w:val="nil"/>
              <w:left w:val="nil"/>
              <w:bottom w:val="nil"/>
              <w:right w:val="nil"/>
            </w:tcBorders>
            <w:shd w:val="clear" w:color="auto" w:fill="auto"/>
            <w:noWrap/>
            <w:vAlign w:val="center"/>
          </w:tcPr>
          <w:p w14:paraId="49908E21" w14:textId="77777777" w:rsidR="00CF3468" w:rsidRPr="008A5CEE" w:rsidRDefault="00CF3468" w:rsidP="00F82658">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49A953F7"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00070B9E" w14:textId="34FC93EA" w:rsidR="00CF3468" w:rsidRPr="00CF3468" w:rsidRDefault="00CF3468" w:rsidP="00CF3468">
            <w:pPr>
              <w:jc w:val="right"/>
            </w:pPr>
            <w:r>
              <w:t>0.619</w:t>
            </w:r>
          </w:p>
        </w:tc>
        <w:tc>
          <w:tcPr>
            <w:tcW w:w="1083" w:type="dxa"/>
            <w:tcBorders>
              <w:top w:val="nil"/>
              <w:left w:val="nil"/>
              <w:bottom w:val="nil"/>
              <w:right w:val="nil"/>
            </w:tcBorders>
            <w:shd w:val="clear" w:color="auto" w:fill="auto"/>
            <w:noWrap/>
            <w:vAlign w:val="bottom"/>
          </w:tcPr>
          <w:p w14:paraId="29555A8E" w14:textId="1324ED49" w:rsidR="00CF3468" w:rsidRPr="00CF3468" w:rsidRDefault="00CF3468" w:rsidP="00CF3468">
            <w:pPr>
              <w:jc w:val="right"/>
            </w:pPr>
            <w:r>
              <w:t>0.432</w:t>
            </w:r>
          </w:p>
        </w:tc>
        <w:tc>
          <w:tcPr>
            <w:tcW w:w="1037" w:type="dxa"/>
            <w:tcBorders>
              <w:top w:val="nil"/>
              <w:left w:val="nil"/>
              <w:bottom w:val="nil"/>
              <w:right w:val="nil"/>
            </w:tcBorders>
          </w:tcPr>
          <w:p w14:paraId="2CF8C665" w14:textId="6331A88E" w:rsidR="00CF3468" w:rsidRPr="00CF3468" w:rsidRDefault="00CF3468" w:rsidP="00CF3468">
            <w:pPr>
              <w:spacing w:line="276" w:lineRule="auto"/>
              <w:jc w:val="right"/>
              <w:rPr>
                <w:rFonts w:cs="Times New Roman"/>
                <w:color w:val="000000"/>
              </w:rPr>
            </w:pPr>
            <w:r>
              <w:rPr>
                <w:rFonts w:cs="Times New Roman"/>
                <w:color w:val="000000"/>
              </w:rPr>
              <w:t>0.558</w:t>
            </w:r>
          </w:p>
        </w:tc>
        <w:tc>
          <w:tcPr>
            <w:tcW w:w="1037" w:type="dxa"/>
            <w:tcBorders>
              <w:top w:val="nil"/>
              <w:left w:val="nil"/>
              <w:bottom w:val="nil"/>
              <w:right w:val="nil"/>
            </w:tcBorders>
          </w:tcPr>
          <w:p w14:paraId="5EDFDAA5" w14:textId="4460C7DD" w:rsidR="00CF3468" w:rsidRPr="00CF3468" w:rsidRDefault="00CF3468" w:rsidP="00CF3468">
            <w:pPr>
              <w:spacing w:line="276" w:lineRule="auto"/>
              <w:jc w:val="right"/>
              <w:rPr>
                <w:rFonts w:cs="Times New Roman"/>
                <w:color w:val="000000"/>
              </w:rPr>
            </w:pPr>
            <w:r>
              <w:rPr>
                <w:rFonts w:cs="Times New Roman"/>
                <w:color w:val="000000"/>
              </w:rPr>
              <w:t>0.455</w:t>
            </w:r>
          </w:p>
        </w:tc>
        <w:tc>
          <w:tcPr>
            <w:tcW w:w="1037" w:type="dxa"/>
            <w:tcBorders>
              <w:top w:val="nil"/>
              <w:left w:val="nil"/>
              <w:bottom w:val="nil"/>
              <w:right w:val="nil"/>
            </w:tcBorders>
          </w:tcPr>
          <w:p w14:paraId="21AB48F6" w14:textId="6920A5BA" w:rsidR="00CF3468" w:rsidRPr="00CF3468" w:rsidRDefault="00876771" w:rsidP="00CF3468">
            <w:pPr>
              <w:spacing w:line="276" w:lineRule="auto"/>
              <w:jc w:val="right"/>
              <w:rPr>
                <w:rFonts w:cs="Times New Roman"/>
                <w:color w:val="000000"/>
              </w:rPr>
            </w:pPr>
            <w:r>
              <w:rPr>
                <w:rFonts w:cs="Times New Roman"/>
                <w:color w:val="000000"/>
              </w:rPr>
              <w:t>0.099</w:t>
            </w:r>
          </w:p>
        </w:tc>
        <w:tc>
          <w:tcPr>
            <w:tcW w:w="1037" w:type="dxa"/>
            <w:tcBorders>
              <w:top w:val="nil"/>
              <w:left w:val="nil"/>
              <w:bottom w:val="nil"/>
              <w:right w:val="nil"/>
            </w:tcBorders>
          </w:tcPr>
          <w:p w14:paraId="431ABFBD" w14:textId="69DAE832" w:rsidR="00CF3468" w:rsidRPr="00CF3468" w:rsidRDefault="00876771" w:rsidP="00CF3468">
            <w:pPr>
              <w:spacing w:line="276" w:lineRule="auto"/>
              <w:jc w:val="right"/>
              <w:rPr>
                <w:rFonts w:cs="Times New Roman"/>
                <w:color w:val="000000"/>
              </w:rPr>
            </w:pPr>
            <w:r>
              <w:rPr>
                <w:rFonts w:cs="Times New Roman"/>
                <w:color w:val="000000"/>
              </w:rPr>
              <w:t>0.753</w:t>
            </w:r>
          </w:p>
        </w:tc>
      </w:tr>
      <w:tr w:rsidR="00CF3468" w:rsidRPr="003F18D0" w14:paraId="6A6E99FE" w14:textId="743A7C3D" w:rsidTr="00CF3468">
        <w:trPr>
          <w:trHeight w:val="320"/>
          <w:jc w:val="center"/>
        </w:trPr>
        <w:tc>
          <w:tcPr>
            <w:tcW w:w="268" w:type="dxa"/>
            <w:tcBorders>
              <w:top w:val="nil"/>
              <w:left w:val="nil"/>
              <w:right w:val="nil"/>
            </w:tcBorders>
          </w:tcPr>
          <w:p w14:paraId="243DE327" w14:textId="77777777" w:rsidR="00CF3468" w:rsidRPr="008A5CEE" w:rsidRDefault="00CF3468" w:rsidP="00F82658">
            <w:pPr>
              <w:spacing w:line="276" w:lineRule="auto"/>
              <w:rPr>
                <w:i/>
                <w:iCs/>
                <w:color w:val="000000"/>
              </w:rPr>
            </w:pPr>
          </w:p>
        </w:tc>
        <w:tc>
          <w:tcPr>
            <w:tcW w:w="2323" w:type="dxa"/>
            <w:tcBorders>
              <w:top w:val="nil"/>
              <w:left w:val="nil"/>
              <w:right w:val="nil"/>
            </w:tcBorders>
            <w:shd w:val="clear" w:color="auto" w:fill="auto"/>
            <w:noWrap/>
            <w:vAlign w:val="center"/>
          </w:tcPr>
          <w:p w14:paraId="7540050A" w14:textId="77777777" w:rsidR="00CF3468" w:rsidRPr="008A5CEE" w:rsidRDefault="00CF3468" w:rsidP="00F82658">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340E417A"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21F2AE14" w14:textId="75601A1C" w:rsidR="00CF3468" w:rsidRPr="00CF3468" w:rsidRDefault="00CF3468" w:rsidP="00CF3468">
            <w:pPr>
              <w:jc w:val="right"/>
            </w:pPr>
            <w:r>
              <w:t>2.043</w:t>
            </w:r>
          </w:p>
        </w:tc>
        <w:tc>
          <w:tcPr>
            <w:tcW w:w="1083" w:type="dxa"/>
            <w:tcBorders>
              <w:top w:val="nil"/>
              <w:left w:val="nil"/>
              <w:right w:val="nil"/>
            </w:tcBorders>
            <w:shd w:val="clear" w:color="auto" w:fill="auto"/>
            <w:noWrap/>
            <w:vAlign w:val="bottom"/>
          </w:tcPr>
          <w:p w14:paraId="760CF70D" w14:textId="6E025C43" w:rsidR="00CF3468" w:rsidRPr="00CF3468" w:rsidRDefault="00CF3468" w:rsidP="00CF3468">
            <w:pPr>
              <w:jc w:val="right"/>
            </w:pPr>
            <w:r>
              <w:t>0.153</w:t>
            </w:r>
          </w:p>
        </w:tc>
        <w:tc>
          <w:tcPr>
            <w:tcW w:w="1037" w:type="dxa"/>
            <w:tcBorders>
              <w:top w:val="nil"/>
              <w:left w:val="nil"/>
              <w:right w:val="nil"/>
            </w:tcBorders>
          </w:tcPr>
          <w:p w14:paraId="74F268D5" w14:textId="6A2F782B" w:rsidR="00CF3468" w:rsidRPr="00CF3468" w:rsidRDefault="00CF3468" w:rsidP="00CF3468">
            <w:pPr>
              <w:spacing w:line="276" w:lineRule="auto"/>
              <w:jc w:val="right"/>
              <w:rPr>
                <w:rFonts w:cs="Times New Roman"/>
                <w:color w:val="000000"/>
              </w:rPr>
            </w:pPr>
            <w:r>
              <w:rPr>
                <w:rFonts w:cs="Times New Roman"/>
                <w:color w:val="000000"/>
              </w:rPr>
              <w:t>12.904</w:t>
            </w:r>
          </w:p>
        </w:tc>
        <w:tc>
          <w:tcPr>
            <w:tcW w:w="1037" w:type="dxa"/>
            <w:tcBorders>
              <w:top w:val="nil"/>
              <w:left w:val="nil"/>
              <w:right w:val="nil"/>
            </w:tcBorders>
          </w:tcPr>
          <w:p w14:paraId="12ACA546" w14:textId="064FF442" w:rsidR="00CF3468" w:rsidRPr="00CF3468" w:rsidRDefault="00CF3468" w:rsidP="00CF3468">
            <w:pPr>
              <w:spacing w:line="276" w:lineRule="auto"/>
              <w:jc w:val="right"/>
              <w:rPr>
                <w:rFonts w:cs="Times New Roman"/>
                <w:b/>
                <w:bCs/>
                <w:color w:val="000000"/>
              </w:rPr>
            </w:pPr>
            <w:r w:rsidRPr="00CF3468">
              <w:rPr>
                <w:rFonts w:cs="Times New Roman"/>
                <w:b/>
                <w:bCs/>
                <w:color w:val="000000"/>
              </w:rPr>
              <w:t>&lt;0.001</w:t>
            </w:r>
          </w:p>
        </w:tc>
        <w:tc>
          <w:tcPr>
            <w:tcW w:w="1037" w:type="dxa"/>
            <w:tcBorders>
              <w:top w:val="nil"/>
              <w:left w:val="nil"/>
              <w:right w:val="nil"/>
            </w:tcBorders>
          </w:tcPr>
          <w:p w14:paraId="02BD346A" w14:textId="365E3C00" w:rsidR="00CF3468" w:rsidRPr="00CF3468" w:rsidRDefault="00876771" w:rsidP="00CF3468">
            <w:pPr>
              <w:spacing w:line="276" w:lineRule="auto"/>
              <w:jc w:val="right"/>
              <w:rPr>
                <w:rFonts w:cs="Times New Roman"/>
                <w:color w:val="000000"/>
              </w:rPr>
            </w:pPr>
            <w:r>
              <w:rPr>
                <w:rFonts w:cs="Times New Roman"/>
                <w:color w:val="000000"/>
              </w:rPr>
              <w:t>4.672</w:t>
            </w:r>
          </w:p>
        </w:tc>
        <w:tc>
          <w:tcPr>
            <w:tcW w:w="1037" w:type="dxa"/>
            <w:tcBorders>
              <w:top w:val="nil"/>
              <w:left w:val="nil"/>
              <w:right w:val="nil"/>
            </w:tcBorders>
          </w:tcPr>
          <w:p w14:paraId="2F906A8D" w14:textId="432E9492" w:rsidR="00CF3468" w:rsidRPr="00876771" w:rsidRDefault="00876771" w:rsidP="00CF3468">
            <w:pPr>
              <w:spacing w:line="276" w:lineRule="auto"/>
              <w:jc w:val="right"/>
              <w:rPr>
                <w:rFonts w:cs="Times New Roman"/>
                <w:b/>
                <w:bCs/>
                <w:color w:val="000000"/>
              </w:rPr>
            </w:pPr>
            <w:r w:rsidRPr="00876771">
              <w:rPr>
                <w:rFonts w:cs="Times New Roman"/>
                <w:b/>
                <w:bCs/>
                <w:color w:val="000000"/>
              </w:rPr>
              <w:t>0.031</w:t>
            </w:r>
          </w:p>
        </w:tc>
      </w:tr>
      <w:tr w:rsidR="00CF3468" w:rsidRPr="003F18D0" w14:paraId="0930981B" w14:textId="525464DD" w:rsidTr="00CF3468">
        <w:trPr>
          <w:trHeight w:val="320"/>
          <w:jc w:val="center"/>
        </w:trPr>
        <w:tc>
          <w:tcPr>
            <w:tcW w:w="268" w:type="dxa"/>
            <w:tcBorders>
              <w:top w:val="nil"/>
              <w:left w:val="nil"/>
              <w:bottom w:val="single" w:sz="4" w:space="0" w:color="auto"/>
              <w:right w:val="nil"/>
            </w:tcBorders>
          </w:tcPr>
          <w:p w14:paraId="3016913F" w14:textId="77777777" w:rsidR="00CF3468" w:rsidRPr="008A5CEE" w:rsidRDefault="00CF3468" w:rsidP="00F82658">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tcPr>
          <w:p w14:paraId="6CCEEDE8" w14:textId="77777777" w:rsidR="00CF3468" w:rsidRPr="008A5CEE" w:rsidRDefault="00CF3468" w:rsidP="00F82658">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5989DD2F"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18F73050" w14:textId="647344DC" w:rsidR="00CF3468" w:rsidRPr="00CF3468" w:rsidRDefault="00CF3468" w:rsidP="00CF3468">
            <w:pPr>
              <w:jc w:val="right"/>
            </w:pPr>
            <w:r>
              <w:t>0.018</w:t>
            </w:r>
          </w:p>
        </w:tc>
        <w:tc>
          <w:tcPr>
            <w:tcW w:w="1083" w:type="dxa"/>
            <w:tcBorders>
              <w:top w:val="nil"/>
              <w:left w:val="nil"/>
              <w:bottom w:val="single" w:sz="4" w:space="0" w:color="auto"/>
              <w:right w:val="nil"/>
            </w:tcBorders>
            <w:shd w:val="clear" w:color="auto" w:fill="auto"/>
            <w:noWrap/>
            <w:vAlign w:val="bottom"/>
          </w:tcPr>
          <w:p w14:paraId="5E05378A" w14:textId="3545FC94" w:rsidR="00CF3468" w:rsidRPr="00CF3468" w:rsidRDefault="00CF3468" w:rsidP="00CF3468">
            <w:pPr>
              <w:jc w:val="right"/>
            </w:pPr>
            <w:r>
              <w:t>0.894</w:t>
            </w:r>
          </w:p>
        </w:tc>
        <w:tc>
          <w:tcPr>
            <w:tcW w:w="1037" w:type="dxa"/>
            <w:tcBorders>
              <w:top w:val="nil"/>
              <w:left w:val="nil"/>
              <w:bottom w:val="single" w:sz="4" w:space="0" w:color="auto"/>
              <w:right w:val="nil"/>
            </w:tcBorders>
          </w:tcPr>
          <w:p w14:paraId="1EA48CBF" w14:textId="4B4B6A78" w:rsidR="00CF3468" w:rsidRPr="00CF3468" w:rsidRDefault="00CF3468" w:rsidP="00CF3468">
            <w:pPr>
              <w:spacing w:line="276" w:lineRule="auto"/>
              <w:jc w:val="right"/>
              <w:rPr>
                <w:rFonts w:cs="Times New Roman"/>
                <w:color w:val="000000"/>
              </w:rPr>
            </w:pPr>
            <w:r>
              <w:rPr>
                <w:rFonts w:cs="Times New Roman"/>
                <w:color w:val="000000"/>
              </w:rPr>
              <w:t>0.459</w:t>
            </w:r>
          </w:p>
        </w:tc>
        <w:tc>
          <w:tcPr>
            <w:tcW w:w="1037" w:type="dxa"/>
            <w:tcBorders>
              <w:top w:val="nil"/>
              <w:left w:val="nil"/>
              <w:bottom w:val="single" w:sz="4" w:space="0" w:color="auto"/>
              <w:right w:val="nil"/>
            </w:tcBorders>
          </w:tcPr>
          <w:p w14:paraId="29B84EC9" w14:textId="31B97F59" w:rsidR="00CF3468" w:rsidRPr="00CF3468" w:rsidRDefault="00CF3468" w:rsidP="00CF3468">
            <w:pPr>
              <w:spacing w:line="276" w:lineRule="auto"/>
              <w:jc w:val="right"/>
              <w:rPr>
                <w:rFonts w:cs="Times New Roman"/>
                <w:color w:val="000000"/>
              </w:rPr>
            </w:pPr>
            <w:r>
              <w:rPr>
                <w:rFonts w:cs="Times New Roman"/>
                <w:color w:val="000000"/>
              </w:rPr>
              <w:t>0.498</w:t>
            </w:r>
          </w:p>
        </w:tc>
        <w:tc>
          <w:tcPr>
            <w:tcW w:w="1037" w:type="dxa"/>
            <w:tcBorders>
              <w:top w:val="nil"/>
              <w:left w:val="nil"/>
              <w:bottom w:val="single" w:sz="4" w:space="0" w:color="auto"/>
              <w:right w:val="nil"/>
            </w:tcBorders>
          </w:tcPr>
          <w:p w14:paraId="0AAE4143" w14:textId="0509F54F" w:rsidR="00CF3468" w:rsidRPr="00CF3468" w:rsidRDefault="00876771" w:rsidP="00CF3468">
            <w:pPr>
              <w:spacing w:line="276" w:lineRule="auto"/>
              <w:jc w:val="right"/>
              <w:rPr>
                <w:rFonts w:cs="Times New Roman"/>
                <w:color w:val="000000"/>
              </w:rPr>
            </w:pPr>
            <w:r>
              <w:rPr>
                <w:rFonts w:cs="Times New Roman"/>
                <w:color w:val="000000"/>
              </w:rPr>
              <w:t>0.301</w:t>
            </w:r>
          </w:p>
        </w:tc>
        <w:tc>
          <w:tcPr>
            <w:tcW w:w="1037" w:type="dxa"/>
            <w:tcBorders>
              <w:top w:val="nil"/>
              <w:left w:val="nil"/>
              <w:bottom w:val="single" w:sz="4" w:space="0" w:color="auto"/>
              <w:right w:val="nil"/>
            </w:tcBorders>
          </w:tcPr>
          <w:p w14:paraId="5A0A6C0C" w14:textId="661031BB" w:rsidR="00CF3468" w:rsidRPr="00CF3468" w:rsidRDefault="00876771" w:rsidP="00CF3468">
            <w:pPr>
              <w:spacing w:line="276" w:lineRule="auto"/>
              <w:jc w:val="right"/>
              <w:rPr>
                <w:rFonts w:cs="Times New Roman"/>
                <w:color w:val="000000"/>
              </w:rPr>
            </w:pPr>
            <w:r>
              <w:rPr>
                <w:rFonts w:cs="Times New Roman"/>
                <w:color w:val="000000"/>
              </w:rPr>
              <w:t>0.583</w:t>
            </w:r>
          </w:p>
        </w:tc>
      </w:tr>
    </w:tbl>
    <w:p w14:paraId="3734E3CC" w14:textId="3774896D" w:rsidR="008E0287" w:rsidRPr="0058330E" w:rsidRDefault="008E0287" w:rsidP="008E0287">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g m</w:t>
      </w:r>
      <w:r>
        <w:rPr>
          <w:vertAlign w:val="superscript"/>
        </w:rPr>
        <w:t>-2</w:t>
      </w:r>
      <w:r>
        <w:t>)</w:t>
      </w:r>
    </w:p>
    <w:p w14:paraId="0313E13B" w14:textId="77777777" w:rsidR="008E0287" w:rsidRDefault="008E0287" w:rsidP="008E0287">
      <w:pPr>
        <w:spacing w:line="360" w:lineRule="auto"/>
        <w:rPr>
          <w:color w:val="000000"/>
        </w:rPr>
      </w:pPr>
    </w:p>
    <w:p w14:paraId="2CB44FEE" w14:textId="77777777" w:rsidR="008E0287" w:rsidRDefault="008E0287" w:rsidP="008E0287">
      <w:pPr>
        <w:spacing w:line="360" w:lineRule="auto"/>
        <w:rPr>
          <w:color w:val="000000"/>
        </w:rPr>
        <w:sectPr w:rsidR="008E0287" w:rsidSect="00D7058D">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1C6B197C" w14:textId="7A1EAD31" w:rsidR="008E0287" w:rsidRPr="003F607E" w:rsidRDefault="008E0287" w:rsidP="008E0287">
      <w:pPr>
        <w:spacing w:line="480" w:lineRule="auto"/>
        <w:rPr>
          <w:color w:val="000000" w:themeColor="text1"/>
        </w:rPr>
      </w:pPr>
      <w:r>
        <w:rPr>
          <w:b/>
          <w:bCs/>
          <w:color w:val="000000" w:themeColor="text1"/>
        </w:rPr>
        <w:lastRenderedPageBreak/>
        <w:t>Table S</w:t>
      </w:r>
      <w:r w:rsidR="004578B4">
        <w:rPr>
          <w:b/>
          <w:bCs/>
          <w:color w:val="000000" w:themeColor="text1"/>
        </w:rPr>
        <w:t>7</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7219" w:type="dxa"/>
        <w:jc w:val="center"/>
        <w:tblLayout w:type="fixed"/>
        <w:tblLook w:val="04A0" w:firstRow="1" w:lastRow="0" w:firstColumn="1" w:lastColumn="0" w:noHBand="0" w:noVBand="1"/>
      </w:tblPr>
      <w:tblGrid>
        <w:gridCol w:w="450"/>
        <w:gridCol w:w="2160"/>
        <w:gridCol w:w="1456"/>
        <w:gridCol w:w="903"/>
        <w:gridCol w:w="1350"/>
        <w:gridCol w:w="900"/>
      </w:tblGrid>
      <w:tr w:rsidR="005172BF" w:rsidRPr="008B0912" w14:paraId="4DDB7A78" w14:textId="77777777" w:rsidTr="00A66C75">
        <w:trPr>
          <w:jc w:val="center"/>
        </w:trPr>
        <w:tc>
          <w:tcPr>
            <w:tcW w:w="2610" w:type="dxa"/>
            <w:gridSpan w:val="2"/>
            <w:tcBorders>
              <w:top w:val="nil"/>
              <w:left w:val="nil"/>
              <w:bottom w:val="single" w:sz="4" w:space="0" w:color="auto"/>
              <w:right w:val="nil"/>
            </w:tcBorders>
            <w:vAlign w:val="center"/>
          </w:tcPr>
          <w:p w14:paraId="78F946E5" w14:textId="7E9F4A54" w:rsidR="005172BF" w:rsidRPr="00D54DAF" w:rsidRDefault="005172BF" w:rsidP="00BB5601">
            <w:pPr>
              <w:rPr>
                <w:b/>
                <w:bCs/>
                <w:color w:val="000000" w:themeColor="text1"/>
              </w:rPr>
            </w:pPr>
          </w:p>
        </w:tc>
        <w:tc>
          <w:tcPr>
            <w:tcW w:w="2359" w:type="dxa"/>
            <w:gridSpan w:val="2"/>
            <w:tcBorders>
              <w:top w:val="nil"/>
              <w:left w:val="nil"/>
              <w:bottom w:val="single" w:sz="4" w:space="0" w:color="auto"/>
              <w:right w:val="nil"/>
            </w:tcBorders>
            <w:vAlign w:val="center"/>
          </w:tcPr>
          <w:p w14:paraId="3D51331D" w14:textId="6CF6B388" w:rsidR="005172BF" w:rsidRPr="00535BC7" w:rsidRDefault="005172BF" w:rsidP="00535BC7">
            <w:pPr>
              <w:jc w:val="right"/>
              <w:rPr>
                <w:b/>
                <w:bCs/>
                <w:i/>
                <w:iCs/>
                <w:color w:val="000000"/>
              </w:rPr>
            </w:pPr>
            <w:r w:rsidRPr="00535BC7">
              <w:rPr>
                <w:b/>
                <w:bCs/>
                <w:i/>
                <w:iCs/>
                <w:color w:val="000000"/>
              </w:rPr>
              <w:t>C</w:t>
            </w:r>
            <w:r w:rsidRPr="00535BC7">
              <w:rPr>
                <w:b/>
                <w:bCs/>
                <w:i/>
                <w:iCs/>
                <w:color w:val="000000"/>
                <w:vertAlign w:val="subscript"/>
              </w:rPr>
              <w:t>3</w:t>
            </w:r>
            <w:r w:rsidRPr="00535BC7">
              <w:rPr>
                <w:b/>
                <w:bCs/>
                <w:i/>
                <w:iCs/>
                <w:color w:val="000000"/>
              </w:rPr>
              <w:t xml:space="preserve"> model</w:t>
            </w:r>
          </w:p>
        </w:tc>
        <w:tc>
          <w:tcPr>
            <w:tcW w:w="2250" w:type="dxa"/>
            <w:gridSpan w:val="2"/>
            <w:tcBorders>
              <w:top w:val="nil"/>
              <w:left w:val="nil"/>
              <w:bottom w:val="single" w:sz="4" w:space="0" w:color="auto"/>
              <w:right w:val="nil"/>
            </w:tcBorders>
            <w:vAlign w:val="center"/>
          </w:tcPr>
          <w:p w14:paraId="23173F13" w14:textId="02F9EDBE" w:rsidR="005172BF" w:rsidRPr="00535BC7" w:rsidRDefault="005172BF" w:rsidP="00535BC7">
            <w:pPr>
              <w:jc w:val="right"/>
              <w:rPr>
                <w:b/>
                <w:bCs/>
                <w:i/>
                <w:iCs/>
                <w:color w:val="000000"/>
              </w:rPr>
            </w:pPr>
            <w:r w:rsidRPr="00535BC7">
              <w:rPr>
                <w:b/>
                <w:bCs/>
                <w:i/>
                <w:iCs/>
                <w:color w:val="000000"/>
              </w:rPr>
              <w:t>C</w:t>
            </w:r>
            <w:r w:rsidRPr="00535BC7">
              <w:rPr>
                <w:b/>
                <w:bCs/>
                <w:i/>
                <w:iCs/>
                <w:color w:val="000000"/>
                <w:vertAlign w:val="subscript"/>
              </w:rPr>
              <w:t>4</w:t>
            </w:r>
            <w:r w:rsidRPr="00535BC7">
              <w:rPr>
                <w:b/>
                <w:bCs/>
                <w:i/>
                <w:iCs/>
                <w:color w:val="000000"/>
              </w:rPr>
              <w:t xml:space="preserve"> model</w:t>
            </w:r>
          </w:p>
        </w:tc>
      </w:tr>
      <w:tr w:rsidR="005172BF" w:rsidRPr="008B0912" w14:paraId="7076F4CE" w14:textId="25614889" w:rsidTr="00A66C75">
        <w:trPr>
          <w:jc w:val="center"/>
        </w:trPr>
        <w:tc>
          <w:tcPr>
            <w:tcW w:w="450" w:type="dxa"/>
            <w:tcBorders>
              <w:top w:val="single" w:sz="4" w:space="0" w:color="auto"/>
              <w:left w:val="single" w:sz="4" w:space="0" w:color="auto"/>
              <w:bottom w:val="nil"/>
              <w:right w:val="nil"/>
            </w:tcBorders>
            <w:vAlign w:val="center"/>
          </w:tcPr>
          <w:p w14:paraId="53BD611E" w14:textId="77777777" w:rsidR="005172BF" w:rsidRPr="00D54DAF" w:rsidRDefault="005172BF" w:rsidP="00BB5601">
            <w:pPr>
              <w:rPr>
                <w:b/>
                <w:bCs/>
                <w:color w:val="000000" w:themeColor="text1"/>
              </w:rPr>
            </w:pPr>
          </w:p>
        </w:tc>
        <w:tc>
          <w:tcPr>
            <w:tcW w:w="2160" w:type="dxa"/>
            <w:tcBorders>
              <w:top w:val="single" w:sz="4" w:space="0" w:color="auto"/>
              <w:left w:val="nil"/>
              <w:bottom w:val="single" w:sz="4" w:space="0" w:color="auto"/>
              <w:right w:val="single" w:sz="4" w:space="0" w:color="auto"/>
            </w:tcBorders>
            <w:vAlign w:val="center"/>
          </w:tcPr>
          <w:p w14:paraId="2343A925" w14:textId="77777777" w:rsidR="005172BF" w:rsidRPr="00D54DAF" w:rsidRDefault="005172BF" w:rsidP="00BB5601">
            <w:pPr>
              <w:rPr>
                <w:b/>
                <w:bCs/>
                <w:color w:val="000000" w:themeColor="text1"/>
              </w:rPr>
            </w:pPr>
            <w:r w:rsidRPr="00D54DAF">
              <w:rPr>
                <w:b/>
                <w:bCs/>
                <w:color w:val="000000" w:themeColor="text1"/>
              </w:rPr>
              <w:t>Predictor</w:t>
            </w:r>
          </w:p>
        </w:tc>
        <w:tc>
          <w:tcPr>
            <w:tcW w:w="1456" w:type="dxa"/>
            <w:tcBorders>
              <w:top w:val="single" w:sz="4" w:space="0" w:color="auto"/>
              <w:left w:val="single" w:sz="4" w:space="0" w:color="auto"/>
              <w:bottom w:val="single" w:sz="4" w:space="0" w:color="auto"/>
              <w:right w:val="nil"/>
            </w:tcBorders>
            <w:vAlign w:val="center"/>
          </w:tcPr>
          <w:p w14:paraId="75BCC3D5" w14:textId="77777777" w:rsidR="005172BF" w:rsidRPr="00D54DAF" w:rsidRDefault="005172BF" w:rsidP="00BB5601">
            <w:pPr>
              <w:jc w:val="right"/>
              <w:rPr>
                <w:b/>
                <w:bCs/>
                <w:color w:val="000000" w:themeColor="text1"/>
              </w:rPr>
            </w:pPr>
            <w:r w:rsidRPr="00D54DAF">
              <w:rPr>
                <w:b/>
                <w:bCs/>
                <w:color w:val="000000"/>
              </w:rPr>
              <w:t>Coefficient</w:t>
            </w:r>
          </w:p>
        </w:tc>
        <w:tc>
          <w:tcPr>
            <w:tcW w:w="903" w:type="dxa"/>
            <w:tcBorders>
              <w:top w:val="single" w:sz="4" w:space="0" w:color="auto"/>
              <w:left w:val="nil"/>
              <w:bottom w:val="single" w:sz="4" w:space="0" w:color="auto"/>
              <w:right w:val="single" w:sz="4" w:space="0" w:color="auto"/>
            </w:tcBorders>
            <w:vAlign w:val="center"/>
          </w:tcPr>
          <w:p w14:paraId="65B1C8F3" w14:textId="77777777" w:rsidR="005172BF" w:rsidRPr="00D54DAF" w:rsidRDefault="005172BF" w:rsidP="00BB5601">
            <w:pPr>
              <w:jc w:val="right"/>
              <w:rPr>
                <w:b/>
                <w:bCs/>
                <w:i/>
                <w:iCs/>
                <w:color w:val="000000" w:themeColor="text1"/>
              </w:rPr>
            </w:pPr>
            <w:r w:rsidRPr="00D54DAF">
              <w:rPr>
                <w:b/>
                <w:bCs/>
                <w:i/>
                <w:iCs/>
                <w:color w:val="000000"/>
              </w:rPr>
              <w:t>p</w:t>
            </w:r>
          </w:p>
        </w:tc>
        <w:tc>
          <w:tcPr>
            <w:tcW w:w="1350" w:type="dxa"/>
            <w:tcBorders>
              <w:top w:val="single" w:sz="4" w:space="0" w:color="auto"/>
              <w:left w:val="single" w:sz="4" w:space="0" w:color="auto"/>
              <w:bottom w:val="single" w:sz="4" w:space="0" w:color="auto"/>
              <w:right w:val="nil"/>
            </w:tcBorders>
            <w:vAlign w:val="center"/>
          </w:tcPr>
          <w:p w14:paraId="30287591" w14:textId="428094CC" w:rsidR="005172BF" w:rsidRPr="00D54DAF" w:rsidRDefault="005172BF" w:rsidP="00BB5601">
            <w:pPr>
              <w:jc w:val="right"/>
              <w:rPr>
                <w:b/>
                <w:bCs/>
                <w:i/>
                <w:iCs/>
                <w:color w:val="000000"/>
              </w:rPr>
            </w:pPr>
            <w:r w:rsidRPr="00D54DAF">
              <w:rPr>
                <w:b/>
                <w:bCs/>
                <w:color w:val="000000"/>
              </w:rPr>
              <w:t>Coefficient</w:t>
            </w:r>
          </w:p>
        </w:tc>
        <w:tc>
          <w:tcPr>
            <w:tcW w:w="900" w:type="dxa"/>
            <w:tcBorders>
              <w:top w:val="single" w:sz="4" w:space="0" w:color="auto"/>
              <w:left w:val="nil"/>
              <w:bottom w:val="single" w:sz="4" w:space="0" w:color="auto"/>
              <w:right w:val="single" w:sz="4" w:space="0" w:color="auto"/>
            </w:tcBorders>
            <w:vAlign w:val="center"/>
          </w:tcPr>
          <w:p w14:paraId="20287ADA" w14:textId="6F20D9EF" w:rsidR="005172BF" w:rsidRPr="00D54DAF" w:rsidRDefault="005172BF" w:rsidP="00BB5601">
            <w:pPr>
              <w:jc w:val="right"/>
              <w:rPr>
                <w:b/>
                <w:bCs/>
                <w:i/>
                <w:iCs/>
                <w:color w:val="000000"/>
              </w:rPr>
            </w:pPr>
            <w:r w:rsidRPr="00D54DAF">
              <w:rPr>
                <w:b/>
                <w:bCs/>
                <w:i/>
                <w:iCs/>
                <w:color w:val="000000"/>
              </w:rPr>
              <w:t>p</w:t>
            </w:r>
          </w:p>
        </w:tc>
      </w:tr>
      <w:tr w:rsidR="005172BF" w:rsidRPr="008B0912" w14:paraId="744B5F72" w14:textId="4BFDB0D2"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6C951A63" w14:textId="77777777" w:rsidR="005172BF" w:rsidRPr="00F51043" w:rsidRDefault="005172BF" w:rsidP="00E63B75">
            <w:pPr>
              <w:rPr>
                <w:b/>
                <w:bCs/>
                <w:color w:val="000000"/>
              </w:rPr>
            </w:pPr>
            <w:r w:rsidRPr="00D54DAF">
              <w:rPr>
                <w:b/>
                <w:bCs/>
                <w:i/>
                <w:iCs/>
                <w:color w:val="000000"/>
              </w:rPr>
              <w:t>N</w:t>
            </w:r>
            <w:r w:rsidRPr="00D54DAF">
              <w:rPr>
                <w:b/>
                <w:bCs/>
                <w:color w:val="000000"/>
                <w:vertAlign w:val="subscript"/>
              </w:rPr>
              <w:t>area</w:t>
            </w:r>
          </w:p>
        </w:tc>
        <w:tc>
          <w:tcPr>
            <w:tcW w:w="1456" w:type="dxa"/>
            <w:tcBorders>
              <w:top w:val="nil"/>
              <w:left w:val="single" w:sz="4" w:space="0" w:color="auto"/>
              <w:bottom w:val="nil"/>
              <w:right w:val="nil"/>
            </w:tcBorders>
            <w:vAlign w:val="center"/>
          </w:tcPr>
          <w:p w14:paraId="1E9A7D92" w14:textId="6BC480FB" w:rsidR="005172BF" w:rsidRPr="00C46FE4" w:rsidRDefault="005172BF" w:rsidP="005172BF">
            <w:pPr>
              <w:jc w:val="right"/>
              <w:rPr>
                <w:color w:val="000000"/>
              </w:rPr>
            </w:pPr>
          </w:p>
        </w:tc>
        <w:tc>
          <w:tcPr>
            <w:tcW w:w="903" w:type="dxa"/>
            <w:tcBorders>
              <w:top w:val="nil"/>
              <w:left w:val="nil"/>
              <w:bottom w:val="nil"/>
              <w:right w:val="single" w:sz="4" w:space="0" w:color="auto"/>
            </w:tcBorders>
            <w:vAlign w:val="bottom"/>
          </w:tcPr>
          <w:p w14:paraId="27D011E6" w14:textId="77777777" w:rsidR="005172BF" w:rsidRPr="00C46FE4" w:rsidRDefault="005172BF" w:rsidP="00E63B75">
            <w:pPr>
              <w:jc w:val="right"/>
              <w:rPr>
                <w:color w:val="000000"/>
              </w:rPr>
            </w:pPr>
          </w:p>
        </w:tc>
        <w:tc>
          <w:tcPr>
            <w:tcW w:w="1350" w:type="dxa"/>
            <w:tcBorders>
              <w:top w:val="nil"/>
              <w:left w:val="single" w:sz="4" w:space="0" w:color="auto"/>
              <w:bottom w:val="nil"/>
              <w:right w:val="nil"/>
            </w:tcBorders>
          </w:tcPr>
          <w:p w14:paraId="0EB3DE52" w14:textId="79BE49B7" w:rsidR="005172BF" w:rsidRPr="00D54DAF" w:rsidRDefault="005172BF" w:rsidP="00E63B75">
            <w:pPr>
              <w:jc w:val="right"/>
              <w:rPr>
                <w:b/>
                <w:bCs/>
                <w:color w:val="000000"/>
              </w:rPr>
            </w:pPr>
          </w:p>
        </w:tc>
        <w:tc>
          <w:tcPr>
            <w:tcW w:w="900" w:type="dxa"/>
            <w:tcBorders>
              <w:top w:val="nil"/>
              <w:left w:val="nil"/>
              <w:bottom w:val="nil"/>
              <w:right w:val="single" w:sz="4" w:space="0" w:color="auto"/>
            </w:tcBorders>
          </w:tcPr>
          <w:p w14:paraId="5E7547E5" w14:textId="77777777" w:rsidR="005172BF" w:rsidRPr="00C46FE4" w:rsidRDefault="005172BF" w:rsidP="00E63B75">
            <w:pPr>
              <w:jc w:val="right"/>
              <w:rPr>
                <w:color w:val="000000"/>
              </w:rPr>
            </w:pPr>
          </w:p>
        </w:tc>
      </w:tr>
      <w:tr w:rsidR="003854C9" w:rsidRPr="008B0912" w14:paraId="3C0A845A" w14:textId="545413B3" w:rsidTr="00A66C75">
        <w:trPr>
          <w:jc w:val="center"/>
        </w:trPr>
        <w:tc>
          <w:tcPr>
            <w:tcW w:w="450" w:type="dxa"/>
            <w:vMerge w:val="restart"/>
            <w:tcBorders>
              <w:top w:val="nil"/>
              <w:left w:val="single" w:sz="4" w:space="0" w:color="auto"/>
              <w:bottom w:val="nil"/>
              <w:right w:val="nil"/>
            </w:tcBorders>
          </w:tcPr>
          <w:p w14:paraId="0A998FC7" w14:textId="77777777" w:rsidR="003854C9" w:rsidRPr="00D54DAF" w:rsidRDefault="003854C9" w:rsidP="003854C9">
            <w:pPr>
              <w:rPr>
                <w:color w:val="000000" w:themeColor="text1"/>
              </w:rPr>
            </w:pPr>
          </w:p>
        </w:tc>
        <w:tc>
          <w:tcPr>
            <w:tcW w:w="2160" w:type="dxa"/>
            <w:tcBorders>
              <w:top w:val="nil"/>
              <w:left w:val="nil"/>
              <w:bottom w:val="nil"/>
              <w:right w:val="single" w:sz="4" w:space="0" w:color="auto"/>
            </w:tcBorders>
          </w:tcPr>
          <w:p w14:paraId="402D8668" w14:textId="04D22D4C" w:rsidR="003854C9" w:rsidRPr="00D54DAF" w:rsidRDefault="003854C9" w:rsidP="003854C9">
            <w:pPr>
              <w:rPr>
                <w:i/>
                <w:iCs/>
                <w:color w:val="000000"/>
              </w:rPr>
            </w:pPr>
            <w:r w:rsidRPr="00D54DAF">
              <w:rPr>
                <w:i/>
                <w:iCs/>
                <w:color w:val="000000" w:themeColor="text1"/>
              </w:rPr>
              <w:t>M</w:t>
            </w:r>
            <w:r w:rsidRPr="00D54DAF">
              <w:rPr>
                <w:color w:val="000000" w:themeColor="text1"/>
                <w:vertAlign w:val="subscript"/>
              </w:rPr>
              <w:t>area</w:t>
            </w:r>
          </w:p>
        </w:tc>
        <w:tc>
          <w:tcPr>
            <w:tcW w:w="1456" w:type="dxa"/>
            <w:tcBorders>
              <w:top w:val="nil"/>
              <w:left w:val="single" w:sz="4" w:space="0" w:color="auto"/>
              <w:bottom w:val="nil"/>
              <w:right w:val="nil"/>
            </w:tcBorders>
            <w:vAlign w:val="bottom"/>
          </w:tcPr>
          <w:p w14:paraId="2D8A17B4" w14:textId="4615371B" w:rsidR="003854C9" w:rsidRPr="00C46FE4" w:rsidRDefault="003854C9" w:rsidP="003854C9">
            <w:pPr>
              <w:jc w:val="right"/>
              <w:rPr>
                <w:rFonts w:cs="Times New Roman"/>
                <w:color w:val="000000"/>
              </w:rPr>
            </w:pPr>
            <w:r w:rsidRPr="00C46FE4">
              <w:rPr>
                <w:rFonts w:cs="Times New Roman"/>
                <w:color w:val="000000"/>
              </w:rPr>
              <w:t>0.928</w:t>
            </w:r>
          </w:p>
        </w:tc>
        <w:tc>
          <w:tcPr>
            <w:tcW w:w="903" w:type="dxa"/>
            <w:tcBorders>
              <w:top w:val="nil"/>
              <w:left w:val="nil"/>
              <w:bottom w:val="nil"/>
              <w:right w:val="single" w:sz="4" w:space="0" w:color="auto"/>
            </w:tcBorders>
            <w:vAlign w:val="bottom"/>
          </w:tcPr>
          <w:p w14:paraId="25BC18A7" w14:textId="2A92DD1A" w:rsidR="003854C9" w:rsidRPr="00C46FE4" w:rsidRDefault="003854C9" w:rsidP="003854C9">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24814F37" w14:textId="73EA1D06" w:rsidR="003854C9" w:rsidRPr="00C46FE4" w:rsidRDefault="003854C9" w:rsidP="003854C9">
            <w:pPr>
              <w:jc w:val="right"/>
              <w:rPr>
                <w:rFonts w:cs="Times New Roman"/>
                <w:color w:val="000000"/>
              </w:rPr>
            </w:pPr>
            <w:r w:rsidRPr="00C46FE4">
              <w:rPr>
                <w:rFonts w:cs="Times New Roman"/>
                <w:color w:val="000000"/>
              </w:rPr>
              <w:t>0.762</w:t>
            </w:r>
          </w:p>
        </w:tc>
        <w:tc>
          <w:tcPr>
            <w:tcW w:w="900" w:type="dxa"/>
            <w:tcBorders>
              <w:top w:val="nil"/>
              <w:left w:val="nil"/>
              <w:bottom w:val="nil"/>
              <w:right w:val="single" w:sz="4" w:space="0" w:color="auto"/>
            </w:tcBorders>
            <w:vAlign w:val="bottom"/>
          </w:tcPr>
          <w:p w14:paraId="3884AF5E" w14:textId="77685634" w:rsidR="003854C9" w:rsidRPr="00C46FE4" w:rsidRDefault="003854C9" w:rsidP="003854C9">
            <w:pPr>
              <w:jc w:val="right"/>
              <w:rPr>
                <w:rFonts w:cs="Times New Roman"/>
                <w:b/>
                <w:bCs/>
                <w:color w:val="000000"/>
              </w:rPr>
            </w:pPr>
            <w:r w:rsidRPr="00C46FE4">
              <w:rPr>
                <w:rFonts w:cs="Times New Roman"/>
                <w:b/>
                <w:bCs/>
                <w:color w:val="000000"/>
              </w:rPr>
              <w:t>&lt;0.001</w:t>
            </w:r>
          </w:p>
        </w:tc>
      </w:tr>
      <w:tr w:rsidR="003854C9" w:rsidRPr="008B0912" w14:paraId="52124F86" w14:textId="55486DDB" w:rsidTr="00A66C75">
        <w:trPr>
          <w:jc w:val="center"/>
        </w:trPr>
        <w:tc>
          <w:tcPr>
            <w:tcW w:w="450" w:type="dxa"/>
            <w:vMerge/>
            <w:tcBorders>
              <w:top w:val="nil"/>
              <w:left w:val="single" w:sz="4" w:space="0" w:color="auto"/>
              <w:bottom w:val="nil"/>
              <w:right w:val="nil"/>
            </w:tcBorders>
          </w:tcPr>
          <w:p w14:paraId="7A8447AF" w14:textId="77777777" w:rsidR="003854C9" w:rsidRPr="00D54DAF" w:rsidRDefault="003854C9" w:rsidP="003854C9">
            <w:pPr>
              <w:rPr>
                <w:color w:val="000000" w:themeColor="text1"/>
              </w:rPr>
            </w:pPr>
          </w:p>
        </w:tc>
        <w:tc>
          <w:tcPr>
            <w:tcW w:w="2160" w:type="dxa"/>
            <w:tcBorders>
              <w:top w:val="nil"/>
              <w:left w:val="nil"/>
              <w:bottom w:val="nil"/>
              <w:right w:val="single" w:sz="4" w:space="0" w:color="auto"/>
            </w:tcBorders>
          </w:tcPr>
          <w:p w14:paraId="3FBF005B" w14:textId="64C56C21" w:rsidR="003854C9" w:rsidRPr="00D54DAF" w:rsidRDefault="003854C9" w:rsidP="003854C9">
            <w:pPr>
              <w:rPr>
                <w:i/>
                <w:iCs/>
                <w:color w:val="000000"/>
              </w:rPr>
            </w:pPr>
            <w:r w:rsidRPr="00D54DAF">
              <w:rPr>
                <w:i/>
                <w:iCs/>
                <w:color w:val="000000" w:themeColor="text1"/>
              </w:rPr>
              <w:t>N</w:t>
            </w:r>
            <w:r w:rsidRPr="00D54DAF">
              <w:rPr>
                <w:color w:val="000000" w:themeColor="text1"/>
                <w:vertAlign w:val="subscript"/>
              </w:rPr>
              <w:t>mass</w:t>
            </w:r>
          </w:p>
        </w:tc>
        <w:tc>
          <w:tcPr>
            <w:tcW w:w="1456" w:type="dxa"/>
            <w:tcBorders>
              <w:top w:val="nil"/>
              <w:left w:val="single" w:sz="4" w:space="0" w:color="auto"/>
              <w:bottom w:val="nil"/>
              <w:right w:val="nil"/>
            </w:tcBorders>
            <w:vAlign w:val="bottom"/>
          </w:tcPr>
          <w:p w14:paraId="1D7D7F99" w14:textId="5F38EA9C" w:rsidR="003854C9" w:rsidRPr="00C46FE4" w:rsidRDefault="003854C9" w:rsidP="003854C9">
            <w:pPr>
              <w:jc w:val="right"/>
              <w:rPr>
                <w:rFonts w:cs="Times New Roman"/>
                <w:color w:val="000000"/>
              </w:rPr>
            </w:pPr>
            <w:r w:rsidRPr="00C46FE4">
              <w:rPr>
                <w:rFonts w:cs="Times New Roman"/>
                <w:color w:val="000000"/>
              </w:rPr>
              <w:t>0.872</w:t>
            </w:r>
          </w:p>
        </w:tc>
        <w:tc>
          <w:tcPr>
            <w:tcW w:w="903" w:type="dxa"/>
            <w:tcBorders>
              <w:top w:val="nil"/>
              <w:left w:val="nil"/>
              <w:bottom w:val="nil"/>
              <w:right w:val="single" w:sz="4" w:space="0" w:color="auto"/>
            </w:tcBorders>
            <w:vAlign w:val="bottom"/>
          </w:tcPr>
          <w:p w14:paraId="7294D091" w14:textId="3B45267D" w:rsidR="003854C9" w:rsidRPr="00C46FE4" w:rsidRDefault="003854C9" w:rsidP="003854C9">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24EBAE08" w14:textId="5ACD2949" w:rsidR="003854C9" w:rsidRPr="00C46FE4" w:rsidRDefault="003854C9" w:rsidP="003854C9">
            <w:pPr>
              <w:jc w:val="right"/>
              <w:rPr>
                <w:rFonts w:cs="Times New Roman"/>
                <w:color w:val="000000"/>
              </w:rPr>
            </w:pPr>
            <w:r w:rsidRPr="00C46FE4">
              <w:rPr>
                <w:rFonts w:cs="Times New Roman"/>
                <w:color w:val="000000"/>
              </w:rPr>
              <w:t>0.784</w:t>
            </w:r>
          </w:p>
        </w:tc>
        <w:tc>
          <w:tcPr>
            <w:tcW w:w="900" w:type="dxa"/>
            <w:tcBorders>
              <w:top w:val="nil"/>
              <w:left w:val="nil"/>
              <w:bottom w:val="nil"/>
              <w:right w:val="single" w:sz="4" w:space="0" w:color="auto"/>
            </w:tcBorders>
            <w:vAlign w:val="bottom"/>
          </w:tcPr>
          <w:p w14:paraId="56AB5A0D" w14:textId="78BFFFCC" w:rsidR="003854C9" w:rsidRPr="00C46FE4" w:rsidRDefault="003854C9" w:rsidP="003854C9">
            <w:pPr>
              <w:jc w:val="right"/>
              <w:rPr>
                <w:rFonts w:cs="Times New Roman"/>
                <w:b/>
                <w:bCs/>
                <w:color w:val="000000"/>
              </w:rPr>
            </w:pPr>
            <w:r w:rsidRPr="00C46FE4">
              <w:rPr>
                <w:rFonts w:cs="Times New Roman"/>
                <w:b/>
                <w:bCs/>
                <w:color w:val="000000"/>
              </w:rPr>
              <w:t>&lt;0.001</w:t>
            </w:r>
          </w:p>
        </w:tc>
      </w:tr>
      <w:tr w:rsidR="005172BF" w:rsidRPr="008B0912" w14:paraId="393D5075" w14:textId="06AA895B" w:rsidTr="00A66C75">
        <w:trPr>
          <w:jc w:val="center"/>
        </w:trPr>
        <w:tc>
          <w:tcPr>
            <w:tcW w:w="2610" w:type="dxa"/>
            <w:gridSpan w:val="2"/>
            <w:tcBorders>
              <w:top w:val="single" w:sz="4" w:space="0" w:color="auto"/>
              <w:left w:val="single" w:sz="4" w:space="0" w:color="auto"/>
              <w:bottom w:val="nil"/>
              <w:right w:val="single" w:sz="4" w:space="0" w:color="auto"/>
            </w:tcBorders>
            <w:shd w:val="clear" w:color="auto" w:fill="auto"/>
            <w:vAlign w:val="center"/>
          </w:tcPr>
          <w:p w14:paraId="095C5C8B" w14:textId="77777777" w:rsidR="005172BF" w:rsidRPr="005172BF" w:rsidRDefault="005172BF" w:rsidP="00E63B75">
            <w:pPr>
              <w:rPr>
                <w:rFonts w:cs="Times New Roman"/>
                <w:b/>
                <w:bCs/>
                <w:color w:val="000000"/>
              </w:rPr>
            </w:pPr>
            <w:r w:rsidRPr="000625C3">
              <w:rPr>
                <w:rFonts w:cs="Times New Roman"/>
                <w:b/>
                <w:bCs/>
                <w:i/>
                <w:iCs/>
                <w:color w:val="000000"/>
              </w:rPr>
              <w:t>N</w:t>
            </w:r>
            <w:r w:rsidRPr="000625C3">
              <w:rPr>
                <w:rFonts w:cs="Times New Roman"/>
                <w:b/>
                <w:bCs/>
                <w:color w:val="000000"/>
                <w:vertAlign w:val="subscript"/>
              </w:rPr>
              <w:t>mass</w:t>
            </w:r>
          </w:p>
        </w:tc>
        <w:tc>
          <w:tcPr>
            <w:tcW w:w="1456" w:type="dxa"/>
            <w:tcBorders>
              <w:top w:val="single" w:sz="4" w:space="0" w:color="auto"/>
              <w:left w:val="single" w:sz="4" w:space="0" w:color="auto"/>
              <w:bottom w:val="nil"/>
              <w:right w:val="nil"/>
            </w:tcBorders>
            <w:shd w:val="clear" w:color="auto" w:fill="auto"/>
            <w:vAlign w:val="center"/>
          </w:tcPr>
          <w:p w14:paraId="2381A378" w14:textId="38A4123C" w:rsidR="005172BF" w:rsidRPr="00C46FE4" w:rsidRDefault="005172BF" w:rsidP="00C46FE4">
            <w:pPr>
              <w:jc w:val="right"/>
              <w:rPr>
                <w:rFonts w:cs="Times New Roman"/>
                <w:color w:val="000000"/>
              </w:rPr>
            </w:pPr>
          </w:p>
        </w:tc>
        <w:tc>
          <w:tcPr>
            <w:tcW w:w="903" w:type="dxa"/>
            <w:tcBorders>
              <w:top w:val="single" w:sz="4" w:space="0" w:color="auto"/>
              <w:left w:val="nil"/>
              <w:bottom w:val="nil"/>
              <w:right w:val="single" w:sz="4" w:space="0" w:color="auto"/>
            </w:tcBorders>
            <w:shd w:val="clear" w:color="auto" w:fill="auto"/>
            <w:vAlign w:val="center"/>
          </w:tcPr>
          <w:p w14:paraId="3F68F9A0" w14:textId="77777777" w:rsidR="005172BF" w:rsidRPr="00C46FE4" w:rsidRDefault="005172BF" w:rsidP="00E63B75">
            <w:pPr>
              <w:jc w:val="right"/>
              <w:rPr>
                <w:rFonts w:cs="Times New Roman"/>
                <w:color w:val="000000"/>
              </w:rPr>
            </w:pPr>
          </w:p>
        </w:tc>
        <w:tc>
          <w:tcPr>
            <w:tcW w:w="1350" w:type="dxa"/>
            <w:tcBorders>
              <w:top w:val="single" w:sz="4" w:space="0" w:color="auto"/>
              <w:left w:val="single" w:sz="4" w:space="0" w:color="auto"/>
              <w:bottom w:val="nil"/>
              <w:right w:val="nil"/>
            </w:tcBorders>
          </w:tcPr>
          <w:p w14:paraId="51DE3E75" w14:textId="7EA1F4FE" w:rsidR="005172BF" w:rsidRPr="00C46FE4" w:rsidRDefault="005172BF" w:rsidP="00E63B75">
            <w:pPr>
              <w:jc w:val="right"/>
              <w:rPr>
                <w:rFonts w:cs="Times New Roman"/>
                <w:color w:val="000000"/>
              </w:rPr>
            </w:pPr>
          </w:p>
        </w:tc>
        <w:tc>
          <w:tcPr>
            <w:tcW w:w="900" w:type="dxa"/>
            <w:tcBorders>
              <w:top w:val="single" w:sz="4" w:space="0" w:color="auto"/>
              <w:left w:val="nil"/>
              <w:bottom w:val="nil"/>
              <w:right w:val="single" w:sz="4" w:space="0" w:color="auto"/>
            </w:tcBorders>
          </w:tcPr>
          <w:p w14:paraId="5764195C" w14:textId="77777777" w:rsidR="005172BF" w:rsidRPr="00C46FE4" w:rsidRDefault="005172BF" w:rsidP="00E63B75">
            <w:pPr>
              <w:jc w:val="right"/>
              <w:rPr>
                <w:rFonts w:cs="Times New Roman"/>
                <w:color w:val="000000"/>
              </w:rPr>
            </w:pPr>
          </w:p>
        </w:tc>
      </w:tr>
      <w:tr w:rsidR="00C46FE4" w:rsidRPr="008B0912" w14:paraId="47B8D8B8" w14:textId="77777777" w:rsidTr="000304D5">
        <w:trPr>
          <w:jc w:val="center"/>
        </w:trPr>
        <w:tc>
          <w:tcPr>
            <w:tcW w:w="450" w:type="dxa"/>
            <w:tcBorders>
              <w:top w:val="nil"/>
              <w:left w:val="single" w:sz="4" w:space="0" w:color="auto"/>
              <w:bottom w:val="nil"/>
              <w:right w:val="nil"/>
            </w:tcBorders>
            <w:vAlign w:val="center"/>
          </w:tcPr>
          <w:p w14:paraId="6280443D"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6DC6BCB6" w14:textId="2CB790ED" w:rsidR="00C46FE4" w:rsidRPr="00D54DAF" w:rsidRDefault="00C46FE4" w:rsidP="00C46FE4">
            <w:pPr>
              <w:rPr>
                <w:i/>
                <w:iCs/>
                <w:color w:val="000000"/>
              </w:rPr>
            </w:pPr>
            <w:r w:rsidRPr="00D54DAF">
              <w:rPr>
                <w:i/>
                <w:iCs/>
                <w:color w:val="000000"/>
              </w:rPr>
              <w:t>M</w:t>
            </w:r>
            <w:r w:rsidRPr="00D54DAF">
              <w:rPr>
                <w:color w:val="000000"/>
                <w:vertAlign w:val="subscript"/>
              </w:rPr>
              <w:t>area</w:t>
            </w:r>
          </w:p>
        </w:tc>
        <w:tc>
          <w:tcPr>
            <w:tcW w:w="1456" w:type="dxa"/>
            <w:tcBorders>
              <w:top w:val="nil"/>
              <w:left w:val="single" w:sz="4" w:space="0" w:color="auto"/>
              <w:bottom w:val="nil"/>
              <w:right w:val="nil"/>
            </w:tcBorders>
            <w:vAlign w:val="bottom"/>
          </w:tcPr>
          <w:p w14:paraId="7C42892D" w14:textId="56AA264A" w:rsidR="00C46FE4" w:rsidRPr="00C46FE4" w:rsidRDefault="00C46FE4" w:rsidP="00C46FE4">
            <w:pPr>
              <w:jc w:val="right"/>
              <w:rPr>
                <w:rFonts w:cs="Times New Roman"/>
                <w:color w:val="000000"/>
              </w:rPr>
            </w:pPr>
            <w:r w:rsidRPr="00C46FE4">
              <w:rPr>
                <w:rFonts w:cs="Times New Roman"/>
                <w:color w:val="000000"/>
              </w:rPr>
              <w:t>-0.355</w:t>
            </w:r>
          </w:p>
        </w:tc>
        <w:tc>
          <w:tcPr>
            <w:tcW w:w="903" w:type="dxa"/>
            <w:tcBorders>
              <w:top w:val="nil"/>
              <w:left w:val="nil"/>
              <w:bottom w:val="nil"/>
              <w:right w:val="single" w:sz="4" w:space="0" w:color="auto"/>
            </w:tcBorders>
            <w:vAlign w:val="bottom"/>
          </w:tcPr>
          <w:p w14:paraId="1F957551" w14:textId="588BC46A"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43C2628B" w14:textId="7290BE4C" w:rsidR="00C46FE4" w:rsidRPr="00C46FE4" w:rsidRDefault="00C46FE4" w:rsidP="00C46FE4">
            <w:pPr>
              <w:jc w:val="right"/>
              <w:rPr>
                <w:rFonts w:cs="Times New Roman"/>
                <w:color w:val="000000"/>
              </w:rPr>
            </w:pPr>
            <w:r w:rsidRPr="00C46FE4">
              <w:rPr>
                <w:rFonts w:cs="Times New Roman"/>
                <w:color w:val="000000"/>
              </w:rPr>
              <w:t>-0.437</w:t>
            </w:r>
          </w:p>
        </w:tc>
        <w:tc>
          <w:tcPr>
            <w:tcW w:w="900" w:type="dxa"/>
            <w:tcBorders>
              <w:top w:val="nil"/>
              <w:left w:val="nil"/>
              <w:bottom w:val="nil"/>
              <w:right w:val="single" w:sz="4" w:space="0" w:color="auto"/>
            </w:tcBorders>
            <w:vAlign w:val="bottom"/>
          </w:tcPr>
          <w:p w14:paraId="134B383B" w14:textId="35E15056" w:rsidR="00C46FE4" w:rsidRPr="00C46FE4" w:rsidRDefault="00C46FE4" w:rsidP="00C46FE4">
            <w:pPr>
              <w:jc w:val="right"/>
              <w:rPr>
                <w:rFonts w:cs="Times New Roman"/>
                <w:b/>
                <w:bCs/>
                <w:color w:val="000000"/>
              </w:rPr>
            </w:pPr>
            <w:r w:rsidRPr="00C46FE4">
              <w:rPr>
                <w:rFonts w:cs="Times New Roman"/>
                <w:b/>
                <w:bCs/>
                <w:color w:val="000000"/>
              </w:rPr>
              <w:t>&lt;0.001</w:t>
            </w:r>
          </w:p>
        </w:tc>
      </w:tr>
      <w:tr w:rsidR="00C46FE4" w:rsidRPr="008B0912" w14:paraId="099BDF9F" w14:textId="7EEAB764" w:rsidTr="000304D5">
        <w:trPr>
          <w:jc w:val="center"/>
        </w:trPr>
        <w:tc>
          <w:tcPr>
            <w:tcW w:w="450" w:type="dxa"/>
            <w:vMerge w:val="restart"/>
            <w:tcBorders>
              <w:top w:val="nil"/>
              <w:left w:val="single" w:sz="4" w:space="0" w:color="auto"/>
              <w:right w:val="nil"/>
            </w:tcBorders>
            <w:vAlign w:val="center"/>
          </w:tcPr>
          <w:p w14:paraId="135552D3"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4B5715FC" w14:textId="6FD091B0" w:rsidR="00C46FE4" w:rsidRPr="00D54DAF" w:rsidRDefault="00C46FE4" w:rsidP="00C46FE4">
            <w:pPr>
              <w:rPr>
                <w:i/>
                <w:iCs/>
                <w:color w:val="000000"/>
                <w:lang w:val="el-GR"/>
              </w:rPr>
            </w:pPr>
            <w:r w:rsidRPr="00D54DAF">
              <w:rPr>
                <w:i/>
                <w:iCs/>
                <w:color w:val="000000" w:themeColor="text1"/>
              </w:rPr>
              <w:t>Soil N</w:t>
            </w:r>
          </w:p>
        </w:tc>
        <w:tc>
          <w:tcPr>
            <w:tcW w:w="1456" w:type="dxa"/>
            <w:tcBorders>
              <w:top w:val="nil"/>
              <w:left w:val="single" w:sz="4" w:space="0" w:color="auto"/>
              <w:bottom w:val="nil"/>
              <w:right w:val="nil"/>
            </w:tcBorders>
            <w:vAlign w:val="bottom"/>
          </w:tcPr>
          <w:p w14:paraId="66F33A43" w14:textId="04FB070E" w:rsidR="00C46FE4" w:rsidRPr="00C46FE4" w:rsidRDefault="00C46FE4" w:rsidP="00C46FE4">
            <w:pPr>
              <w:jc w:val="right"/>
              <w:rPr>
                <w:rFonts w:cs="Times New Roman"/>
                <w:color w:val="000000"/>
              </w:rPr>
            </w:pPr>
            <w:r w:rsidRPr="00C46FE4">
              <w:rPr>
                <w:rFonts w:cs="Times New Roman"/>
                <w:color w:val="000000"/>
              </w:rPr>
              <w:t>0.274</w:t>
            </w:r>
          </w:p>
        </w:tc>
        <w:tc>
          <w:tcPr>
            <w:tcW w:w="903" w:type="dxa"/>
            <w:tcBorders>
              <w:top w:val="nil"/>
              <w:left w:val="nil"/>
              <w:bottom w:val="nil"/>
              <w:right w:val="single" w:sz="4" w:space="0" w:color="auto"/>
            </w:tcBorders>
            <w:vAlign w:val="bottom"/>
          </w:tcPr>
          <w:p w14:paraId="1C0F14C1" w14:textId="2D4A50D2"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5E1A1922" w14:textId="1B9D6E3C" w:rsidR="00C46FE4" w:rsidRPr="00C46FE4" w:rsidRDefault="00C46FE4" w:rsidP="00C46FE4">
            <w:pPr>
              <w:jc w:val="right"/>
              <w:rPr>
                <w:rFonts w:cs="Times New Roman"/>
                <w:color w:val="000000"/>
              </w:rPr>
            </w:pPr>
            <w:r w:rsidRPr="00C46FE4">
              <w:rPr>
                <w:rFonts w:cs="Times New Roman"/>
                <w:color w:val="000000"/>
              </w:rPr>
              <w:t>0.279</w:t>
            </w:r>
          </w:p>
        </w:tc>
        <w:tc>
          <w:tcPr>
            <w:tcW w:w="900" w:type="dxa"/>
            <w:tcBorders>
              <w:top w:val="nil"/>
              <w:left w:val="nil"/>
              <w:bottom w:val="nil"/>
              <w:right w:val="single" w:sz="4" w:space="0" w:color="auto"/>
            </w:tcBorders>
            <w:vAlign w:val="bottom"/>
          </w:tcPr>
          <w:p w14:paraId="0D8A82D9" w14:textId="019AB19E" w:rsidR="00C46FE4" w:rsidRPr="00C46FE4" w:rsidRDefault="00C46FE4" w:rsidP="00C46FE4">
            <w:pPr>
              <w:jc w:val="right"/>
              <w:rPr>
                <w:rFonts w:cs="Times New Roman"/>
                <w:b/>
                <w:bCs/>
                <w:color w:val="000000"/>
              </w:rPr>
            </w:pPr>
            <w:r w:rsidRPr="00C46FE4">
              <w:rPr>
                <w:rFonts w:cs="Times New Roman"/>
                <w:b/>
                <w:bCs/>
                <w:color w:val="000000"/>
              </w:rPr>
              <w:t>0.006</w:t>
            </w:r>
          </w:p>
        </w:tc>
      </w:tr>
      <w:tr w:rsidR="00C46FE4" w:rsidRPr="008B0912" w14:paraId="4565CCB1" w14:textId="77777777" w:rsidTr="00A66C75">
        <w:trPr>
          <w:jc w:val="center"/>
        </w:trPr>
        <w:tc>
          <w:tcPr>
            <w:tcW w:w="450" w:type="dxa"/>
            <w:vMerge/>
            <w:tcBorders>
              <w:top w:val="nil"/>
              <w:left w:val="single" w:sz="4" w:space="0" w:color="auto"/>
              <w:right w:val="nil"/>
            </w:tcBorders>
            <w:vAlign w:val="center"/>
          </w:tcPr>
          <w:p w14:paraId="05125CB2"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2C7ABEF4" w14:textId="45F05578" w:rsidR="00C46FE4" w:rsidRPr="00D54DAF" w:rsidRDefault="00C46FE4" w:rsidP="00C46FE4">
            <w:pPr>
              <w:rPr>
                <w:i/>
                <w:iCs/>
                <w:color w:val="000000"/>
              </w:rPr>
            </w:pPr>
            <w:r w:rsidRPr="00D54DAF">
              <w:rPr>
                <w:color w:val="000000" w:themeColor="text1"/>
              </w:rPr>
              <w:t xml:space="preserve">Leaf </w:t>
            </w:r>
            <w:r w:rsidRPr="00D54DAF">
              <w:rPr>
                <w:i/>
                <w:iCs/>
                <w:color w:val="000000" w:themeColor="text1"/>
              </w:rPr>
              <w:t>C</w:t>
            </w:r>
            <w:r w:rsidRPr="00D54DAF">
              <w:rPr>
                <w:color w:val="000000" w:themeColor="text1"/>
                <w:vertAlign w:val="subscript"/>
              </w:rPr>
              <w:t>i</w:t>
            </w:r>
            <w:r w:rsidRPr="00D54DAF">
              <w:rPr>
                <w:color w:val="000000" w:themeColor="text1"/>
              </w:rPr>
              <w:t>:</w:t>
            </w:r>
            <w:r w:rsidRPr="00D54DAF">
              <w:rPr>
                <w:i/>
                <w:iCs/>
                <w:color w:val="000000" w:themeColor="text1"/>
              </w:rPr>
              <w:t>C</w:t>
            </w:r>
            <w:r w:rsidRPr="00D54DAF">
              <w:rPr>
                <w:color w:val="000000" w:themeColor="text1"/>
                <w:vertAlign w:val="subscript"/>
              </w:rPr>
              <w:t>a</w:t>
            </w:r>
          </w:p>
        </w:tc>
        <w:tc>
          <w:tcPr>
            <w:tcW w:w="1456" w:type="dxa"/>
            <w:tcBorders>
              <w:top w:val="nil"/>
              <w:left w:val="single" w:sz="4" w:space="0" w:color="auto"/>
              <w:bottom w:val="nil"/>
              <w:right w:val="nil"/>
            </w:tcBorders>
            <w:vAlign w:val="bottom"/>
          </w:tcPr>
          <w:p w14:paraId="7BFC6982" w14:textId="170B4CA0" w:rsidR="00C46FE4" w:rsidRPr="00C46FE4" w:rsidRDefault="00C46FE4" w:rsidP="00C46FE4">
            <w:pPr>
              <w:jc w:val="right"/>
              <w:rPr>
                <w:rFonts w:cs="Times New Roman"/>
                <w:color w:val="000000"/>
              </w:rPr>
            </w:pPr>
            <w:r w:rsidRPr="00C46FE4">
              <w:rPr>
                <w:rFonts w:cs="Times New Roman"/>
                <w:color w:val="000000"/>
              </w:rPr>
              <w:t>-0.155</w:t>
            </w:r>
          </w:p>
        </w:tc>
        <w:tc>
          <w:tcPr>
            <w:tcW w:w="903" w:type="dxa"/>
            <w:tcBorders>
              <w:top w:val="nil"/>
              <w:left w:val="nil"/>
              <w:bottom w:val="nil"/>
              <w:right w:val="single" w:sz="4" w:space="0" w:color="auto"/>
            </w:tcBorders>
            <w:vAlign w:val="bottom"/>
          </w:tcPr>
          <w:p w14:paraId="1D689C63" w14:textId="278762C7" w:rsidR="00C46FE4" w:rsidRPr="00C46FE4" w:rsidRDefault="00C46FE4" w:rsidP="00C46FE4">
            <w:pPr>
              <w:jc w:val="right"/>
              <w:rPr>
                <w:rFonts w:cs="Times New Roman"/>
                <w:b/>
                <w:bCs/>
                <w:color w:val="000000"/>
              </w:rPr>
            </w:pPr>
            <w:r w:rsidRPr="00C46FE4">
              <w:rPr>
                <w:rFonts w:cs="Times New Roman"/>
                <w:b/>
                <w:bCs/>
                <w:color w:val="000000"/>
              </w:rPr>
              <w:t>0.011</w:t>
            </w:r>
          </w:p>
        </w:tc>
        <w:tc>
          <w:tcPr>
            <w:tcW w:w="1350" w:type="dxa"/>
            <w:tcBorders>
              <w:top w:val="nil"/>
              <w:left w:val="single" w:sz="4" w:space="0" w:color="auto"/>
              <w:bottom w:val="nil"/>
              <w:right w:val="nil"/>
            </w:tcBorders>
            <w:vAlign w:val="bottom"/>
          </w:tcPr>
          <w:p w14:paraId="514434B1" w14:textId="269CA842" w:rsidR="00C46FE4" w:rsidRPr="00C46FE4" w:rsidRDefault="00C46FE4" w:rsidP="00C46FE4">
            <w:pPr>
              <w:jc w:val="right"/>
              <w:rPr>
                <w:rFonts w:cs="Times New Roman"/>
                <w:color w:val="000000"/>
              </w:rPr>
            </w:pPr>
            <w:r w:rsidRPr="00C46FE4">
              <w:rPr>
                <w:rFonts w:cs="Times New Roman"/>
                <w:color w:val="000000"/>
              </w:rPr>
              <w:t>-0.029</w:t>
            </w:r>
          </w:p>
        </w:tc>
        <w:tc>
          <w:tcPr>
            <w:tcW w:w="900" w:type="dxa"/>
            <w:tcBorders>
              <w:top w:val="nil"/>
              <w:left w:val="nil"/>
              <w:bottom w:val="nil"/>
              <w:right w:val="single" w:sz="4" w:space="0" w:color="auto"/>
            </w:tcBorders>
            <w:vAlign w:val="bottom"/>
          </w:tcPr>
          <w:p w14:paraId="40A64304" w14:textId="62EFA5BF" w:rsidR="00C46FE4" w:rsidRPr="00C46FE4" w:rsidRDefault="00C46FE4" w:rsidP="00C46FE4">
            <w:pPr>
              <w:jc w:val="right"/>
              <w:rPr>
                <w:rFonts w:cs="Times New Roman"/>
                <w:color w:val="000000"/>
              </w:rPr>
            </w:pPr>
            <w:r w:rsidRPr="00C46FE4">
              <w:rPr>
                <w:rFonts w:cs="Times New Roman"/>
                <w:color w:val="000000"/>
              </w:rPr>
              <w:t>0.785</w:t>
            </w:r>
          </w:p>
        </w:tc>
      </w:tr>
      <w:tr w:rsidR="00C46FE4" w:rsidRPr="008B0912" w14:paraId="3BA28B72" w14:textId="7AEBF3A7" w:rsidTr="00C46FE4">
        <w:trPr>
          <w:jc w:val="center"/>
        </w:trPr>
        <w:tc>
          <w:tcPr>
            <w:tcW w:w="450" w:type="dxa"/>
            <w:vMerge/>
            <w:tcBorders>
              <w:top w:val="nil"/>
              <w:left w:val="single" w:sz="4" w:space="0" w:color="auto"/>
              <w:bottom w:val="nil"/>
              <w:right w:val="nil"/>
            </w:tcBorders>
            <w:vAlign w:val="center"/>
          </w:tcPr>
          <w:p w14:paraId="5B1E29CE"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2F36A4DF" w14:textId="4AFBA52E" w:rsidR="00C46FE4" w:rsidRPr="00C46FE4" w:rsidRDefault="00C46FE4" w:rsidP="00C46FE4">
            <w:pPr>
              <w:rPr>
                <w:i/>
                <w:iCs/>
                <w:color w:val="000000"/>
                <w:lang w:val="el-GR"/>
              </w:rPr>
            </w:pPr>
            <w:r>
              <w:rPr>
                <w:i/>
                <w:iCs/>
                <w:color w:val="000000" w:themeColor="text1"/>
              </w:rPr>
              <w:t>Soil moisture</w:t>
            </w:r>
          </w:p>
        </w:tc>
        <w:tc>
          <w:tcPr>
            <w:tcW w:w="1456" w:type="dxa"/>
            <w:tcBorders>
              <w:top w:val="nil"/>
              <w:left w:val="single" w:sz="4" w:space="0" w:color="auto"/>
              <w:bottom w:val="nil"/>
              <w:right w:val="nil"/>
            </w:tcBorders>
            <w:vAlign w:val="bottom"/>
          </w:tcPr>
          <w:p w14:paraId="5E5FBB1A" w14:textId="0FE53F2B" w:rsidR="00C46FE4" w:rsidRPr="00C46FE4" w:rsidRDefault="00C46FE4" w:rsidP="00C46FE4">
            <w:pPr>
              <w:jc w:val="right"/>
              <w:rPr>
                <w:rFonts w:cs="Times New Roman"/>
                <w:color w:val="000000"/>
              </w:rPr>
            </w:pPr>
            <w:r w:rsidRPr="00C46FE4">
              <w:rPr>
                <w:rFonts w:cs="Times New Roman"/>
                <w:color w:val="000000"/>
              </w:rPr>
              <w:t>0.112</w:t>
            </w:r>
          </w:p>
        </w:tc>
        <w:tc>
          <w:tcPr>
            <w:tcW w:w="903" w:type="dxa"/>
            <w:tcBorders>
              <w:top w:val="nil"/>
              <w:left w:val="nil"/>
              <w:bottom w:val="nil"/>
              <w:right w:val="single" w:sz="4" w:space="0" w:color="auto"/>
            </w:tcBorders>
            <w:vAlign w:val="bottom"/>
          </w:tcPr>
          <w:p w14:paraId="1999C836" w14:textId="68B5040C" w:rsidR="00C46FE4" w:rsidRPr="00C46FE4" w:rsidRDefault="00C46FE4" w:rsidP="00C46FE4">
            <w:pPr>
              <w:jc w:val="right"/>
              <w:rPr>
                <w:rFonts w:cs="Times New Roman"/>
                <w:b/>
                <w:bCs/>
                <w:color w:val="000000"/>
              </w:rPr>
            </w:pPr>
            <w:r w:rsidRPr="00C46FE4">
              <w:rPr>
                <w:rFonts w:cs="Times New Roman"/>
                <w:b/>
                <w:bCs/>
                <w:color w:val="000000"/>
              </w:rPr>
              <w:t>0.039</w:t>
            </w:r>
          </w:p>
        </w:tc>
        <w:tc>
          <w:tcPr>
            <w:tcW w:w="1350" w:type="dxa"/>
            <w:tcBorders>
              <w:top w:val="nil"/>
              <w:left w:val="single" w:sz="4" w:space="0" w:color="auto"/>
              <w:bottom w:val="nil"/>
              <w:right w:val="nil"/>
            </w:tcBorders>
            <w:vAlign w:val="bottom"/>
          </w:tcPr>
          <w:p w14:paraId="15725C43" w14:textId="1EB67774" w:rsidR="00C46FE4" w:rsidRPr="00C46FE4" w:rsidRDefault="00C46FE4" w:rsidP="00C46FE4">
            <w:pPr>
              <w:jc w:val="right"/>
              <w:rPr>
                <w:rFonts w:cs="Times New Roman"/>
                <w:color w:val="000000"/>
              </w:rPr>
            </w:pPr>
            <w:r w:rsidRPr="00C46FE4">
              <w:rPr>
                <w:rFonts w:cs="Times New Roman"/>
                <w:color w:val="000000"/>
              </w:rPr>
              <w:t>-0.006</w:t>
            </w:r>
          </w:p>
        </w:tc>
        <w:tc>
          <w:tcPr>
            <w:tcW w:w="900" w:type="dxa"/>
            <w:tcBorders>
              <w:top w:val="nil"/>
              <w:left w:val="nil"/>
              <w:bottom w:val="nil"/>
              <w:right w:val="single" w:sz="4" w:space="0" w:color="auto"/>
            </w:tcBorders>
            <w:vAlign w:val="bottom"/>
          </w:tcPr>
          <w:p w14:paraId="48EF45DA" w14:textId="59115DE1" w:rsidR="00C46FE4" w:rsidRPr="00C46FE4" w:rsidRDefault="00C46FE4" w:rsidP="00C46FE4">
            <w:pPr>
              <w:jc w:val="right"/>
              <w:rPr>
                <w:rFonts w:cs="Times New Roman"/>
                <w:color w:val="000000"/>
              </w:rPr>
            </w:pPr>
            <w:r w:rsidRPr="00C46FE4">
              <w:rPr>
                <w:rFonts w:cs="Times New Roman"/>
                <w:color w:val="000000"/>
              </w:rPr>
              <w:t>0.957</w:t>
            </w:r>
          </w:p>
        </w:tc>
      </w:tr>
      <w:tr w:rsidR="005172BF" w:rsidRPr="008B0912" w14:paraId="30D89BE2" w14:textId="69EAD976"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0B44D7C5" w14:textId="77777777" w:rsidR="005172BF" w:rsidRPr="000625C3" w:rsidRDefault="005172BF" w:rsidP="00E63B75">
            <w:pPr>
              <w:rPr>
                <w:rFonts w:cs="Times New Roman"/>
                <w:b/>
                <w:bCs/>
                <w:color w:val="000000"/>
              </w:rPr>
            </w:pPr>
            <w:r w:rsidRPr="000625C3">
              <w:rPr>
                <w:rFonts w:cs="Times New Roman"/>
                <w:b/>
                <w:bCs/>
                <w:i/>
                <w:iCs/>
                <w:color w:val="000000"/>
              </w:rPr>
              <w:t>M</w:t>
            </w:r>
            <w:r w:rsidRPr="000625C3">
              <w:rPr>
                <w:rFonts w:cs="Times New Roman"/>
                <w:b/>
                <w:bCs/>
                <w:color w:val="000000"/>
                <w:vertAlign w:val="subscript"/>
              </w:rPr>
              <w:t>area</w:t>
            </w:r>
          </w:p>
        </w:tc>
        <w:tc>
          <w:tcPr>
            <w:tcW w:w="1456" w:type="dxa"/>
            <w:tcBorders>
              <w:top w:val="single" w:sz="4" w:space="0" w:color="auto"/>
              <w:left w:val="single" w:sz="4" w:space="0" w:color="auto"/>
              <w:bottom w:val="nil"/>
              <w:right w:val="nil"/>
            </w:tcBorders>
            <w:vAlign w:val="center"/>
          </w:tcPr>
          <w:p w14:paraId="4C57E6DB" w14:textId="115BD69C" w:rsidR="005172BF" w:rsidRPr="00C46FE4" w:rsidRDefault="005172BF" w:rsidP="00C46FE4">
            <w:pPr>
              <w:jc w:val="right"/>
              <w:rPr>
                <w:rFonts w:cs="Times New Roman"/>
                <w:color w:val="000000"/>
              </w:rPr>
            </w:pPr>
          </w:p>
        </w:tc>
        <w:tc>
          <w:tcPr>
            <w:tcW w:w="903" w:type="dxa"/>
            <w:tcBorders>
              <w:top w:val="single" w:sz="4" w:space="0" w:color="auto"/>
              <w:left w:val="nil"/>
              <w:bottom w:val="nil"/>
              <w:right w:val="single" w:sz="4" w:space="0" w:color="auto"/>
            </w:tcBorders>
            <w:vAlign w:val="center"/>
          </w:tcPr>
          <w:p w14:paraId="6340325A" w14:textId="77777777" w:rsidR="005172BF" w:rsidRPr="00C46FE4" w:rsidRDefault="005172BF" w:rsidP="00E63B75">
            <w:pPr>
              <w:jc w:val="right"/>
              <w:rPr>
                <w:rFonts w:cs="Times New Roman"/>
                <w:color w:val="000000"/>
              </w:rPr>
            </w:pPr>
          </w:p>
        </w:tc>
        <w:tc>
          <w:tcPr>
            <w:tcW w:w="1350" w:type="dxa"/>
            <w:tcBorders>
              <w:top w:val="single" w:sz="4" w:space="0" w:color="auto"/>
              <w:left w:val="single" w:sz="4" w:space="0" w:color="auto"/>
              <w:bottom w:val="nil"/>
              <w:right w:val="nil"/>
            </w:tcBorders>
          </w:tcPr>
          <w:p w14:paraId="146081A7" w14:textId="09C8D75C" w:rsidR="005172BF" w:rsidRPr="00C46FE4" w:rsidRDefault="005172BF" w:rsidP="00E63B75">
            <w:pPr>
              <w:jc w:val="right"/>
              <w:rPr>
                <w:rFonts w:cs="Times New Roman"/>
                <w:color w:val="000000"/>
              </w:rPr>
            </w:pPr>
          </w:p>
        </w:tc>
        <w:tc>
          <w:tcPr>
            <w:tcW w:w="900" w:type="dxa"/>
            <w:tcBorders>
              <w:top w:val="single" w:sz="4" w:space="0" w:color="auto"/>
              <w:left w:val="nil"/>
              <w:bottom w:val="nil"/>
              <w:right w:val="single" w:sz="4" w:space="0" w:color="auto"/>
            </w:tcBorders>
          </w:tcPr>
          <w:p w14:paraId="71A5827E" w14:textId="77777777" w:rsidR="005172BF" w:rsidRPr="00C46FE4" w:rsidRDefault="005172BF" w:rsidP="00E63B75">
            <w:pPr>
              <w:jc w:val="right"/>
              <w:rPr>
                <w:rFonts w:cs="Times New Roman"/>
                <w:color w:val="000000"/>
              </w:rPr>
            </w:pPr>
          </w:p>
        </w:tc>
      </w:tr>
      <w:tr w:rsidR="00C46FE4" w:rsidRPr="008B0912" w14:paraId="5E00716F" w14:textId="77777777" w:rsidTr="00A66C75">
        <w:trPr>
          <w:jc w:val="center"/>
        </w:trPr>
        <w:tc>
          <w:tcPr>
            <w:tcW w:w="450" w:type="dxa"/>
            <w:tcBorders>
              <w:top w:val="nil"/>
              <w:left w:val="single" w:sz="4" w:space="0" w:color="auto"/>
              <w:bottom w:val="nil"/>
              <w:right w:val="nil"/>
            </w:tcBorders>
            <w:vAlign w:val="center"/>
          </w:tcPr>
          <w:p w14:paraId="17E532BE" w14:textId="77777777" w:rsidR="00C46FE4" w:rsidRPr="00D54DAF" w:rsidRDefault="00C46FE4" w:rsidP="00C46FE4">
            <w:pPr>
              <w:ind w:left="255"/>
              <w:rPr>
                <w:color w:val="000000"/>
              </w:rPr>
            </w:pPr>
          </w:p>
        </w:tc>
        <w:tc>
          <w:tcPr>
            <w:tcW w:w="2160" w:type="dxa"/>
            <w:tcBorders>
              <w:top w:val="nil"/>
              <w:left w:val="nil"/>
              <w:bottom w:val="nil"/>
              <w:right w:val="single" w:sz="4" w:space="0" w:color="auto"/>
            </w:tcBorders>
            <w:vAlign w:val="center"/>
          </w:tcPr>
          <w:p w14:paraId="4ED86CFA" w14:textId="2C727646" w:rsidR="00C46FE4" w:rsidRPr="00D54DAF" w:rsidRDefault="00C46FE4" w:rsidP="00C46FE4">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5FD9975F" w14:textId="0E387BD5" w:rsidR="00C46FE4" w:rsidRPr="00C46FE4" w:rsidRDefault="00C46FE4" w:rsidP="00C46FE4">
            <w:pPr>
              <w:jc w:val="right"/>
              <w:rPr>
                <w:rFonts w:cs="Times New Roman"/>
                <w:color w:val="000000"/>
              </w:rPr>
            </w:pPr>
            <w:r w:rsidRPr="00C46FE4">
              <w:rPr>
                <w:rFonts w:cs="Times New Roman"/>
                <w:color w:val="000000"/>
              </w:rPr>
              <w:t>-0.281</w:t>
            </w:r>
          </w:p>
        </w:tc>
        <w:tc>
          <w:tcPr>
            <w:tcW w:w="903" w:type="dxa"/>
            <w:tcBorders>
              <w:top w:val="nil"/>
              <w:left w:val="nil"/>
              <w:bottom w:val="nil"/>
              <w:right w:val="single" w:sz="4" w:space="0" w:color="auto"/>
            </w:tcBorders>
            <w:vAlign w:val="bottom"/>
          </w:tcPr>
          <w:p w14:paraId="39910E93" w14:textId="39F93383"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CE8E8EF" w14:textId="7B178C9F" w:rsidR="00C46FE4" w:rsidRPr="00C46FE4" w:rsidRDefault="00C46FE4" w:rsidP="00C46FE4">
            <w:pPr>
              <w:jc w:val="right"/>
              <w:rPr>
                <w:rFonts w:cs="Times New Roman"/>
                <w:color w:val="000000"/>
              </w:rPr>
            </w:pPr>
            <w:r w:rsidRPr="00C46FE4">
              <w:rPr>
                <w:rFonts w:cs="Times New Roman"/>
                <w:color w:val="000000"/>
              </w:rPr>
              <w:t>-0.183</w:t>
            </w:r>
          </w:p>
        </w:tc>
        <w:tc>
          <w:tcPr>
            <w:tcW w:w="900" w:type="dxa"/>
            <w:tcBorders>
              <w:top w:val="nil"/>
              <w:left w:val="nil"/>
              <w:bottom w:val="nil"/>
              <w:right w:val="single" w:sz="4" w:space="0" w:color="auto"/>
            </w:tcBorders>
            <w:vAlign w:val="bottom"/>
          </w:tcPr>
          <w:p w14:paraId="5E3CCFE5" w14:textId="37ED0CA6" w:rsidR="00C46FE4" w:rsidRPr="00C46FE4" w:rsidRDefault="00C46FE4" w:rsidP="00C46FE4">
            <w:pPr>
              <w:jc w:val="right"/>
              <w:rPr>
                <w:rFonts w:cs="Times New Roman"/>
                <w:i/>
                <w:iCs/>
                <w:color w:val="000000"/>
              </w:rPr>
            </w:pPr>
            <w:r w:rsidRPr="00C46FE4">
              <w:rPr>
                <w:rFonts w:cs="Times New Roman"/>
                <w:i/>
                <w:iCs/>
                <w:color w:val="000000"/>
              </w:rPr>
              <w:t>0.090</w:t>
            </w:r>
          </w:p>
        </w:tc>
      </w:tr>
      <w:tr w:rsidR="00C46FE4" w:rsidRPr="008B0912" w14:paraId="63CD0FCE" w14:textId="4B2D2BA4" w:rsidTr="00A66C75">
        <w:trPr>
          <w:jc w:val="center"/>
        </w:trPr>
        <w:tc>
          <w:tcPr>
            <w:tcW w:w="450" w:type="dxa"/>
            <w:tcBorders>
              <w:top w:val="nil"/>
              <w:left w:val="single" w:sz="4" w:space="0" w:color="auto"/>
              <w:bottom w:val="nil"/>
              <w:right w:val="nil"/>
            </w:tcBorders>
            <w:vAlign w:val="center"/>
          </w:tcPr>
          <w:p w14:paraId="31420725" w14:textId="77777777" w:rsidR="00C46FE4" w:rsidRPr="00D54DAF" w:rsidRDefault="00C46FE4" w:rsidP="00C46FE4">
            <w:pPr>
              <w:ind w:left="255"/>
              <w:rPr>
                <w:color w:val="000000"/>
              </w:rPr>
            </w:pPr>
          </w:p>
        </w:tc>
        <w:tc>
          <w:tcPr>
            <w:tcW w:w="2160" w:type="dxa"/>
            <w:tcBorders>
              <w:top w:val="nil"/>
              <w:left w:val="nil"/>
              <w:bottom w:val="nil"/>
              <w:right w:val="single" w:sz="4" w:space="0" w:color="auto"/>
            </w:tcBorders>
            <w:vAlign w:val="center"/>
          </w:tcPr>
          <w:p w14:paraId="4D18E57E" w14:textId="77777777" w:rsidR="00C46FE4" w:rsidRPr="00D54DAF" w:rsidRDefault="00C46FE4" w:rsidP="00C46FE4">
            <w:pPr>
              <w:rPr>
                <w:i/>
                <w:iCs/>
                <w:color w:val="000000"/>
              </w:rPr>
            </w:pPr>
            <w:r w:rsidRPr="00D54DAF">
              <w:rPr>
                <w:i/>
                <w:iCs/>
                <w:color w:val="000000"/>
              </w:rPr>
              <w:t>Leaf C</w:t>
            </w:r>
            <w:r w:rsidRPr="00D54DAF">
              <w:rPr>
                <w:i/>
                <w:iCs/>
                <w:color w:val="000000"/>
                <w:vertAlign w:val="subscript"/>
              </w:rPr>
              <w:t>i</w:t>
            </w:r>
            <w:r w:rsidRPr="00D54DAF">
              <w:rPr>
                <w:i/>
                <w:iCs/>
                <w:color w:val="000000"/>
              </w:rPr>
              <w:t>:C</w:t>
            </w:r>
            <w:r w:rsidRPr="00D54DAF">
              <w:rPr>
                <w:i/>
                <w:iCs/>
                <w:color w:val="000000"/>
                <w:vertAlign w:val="subscript"/>
              </w:rPr>
              <w:t>a</w:t>
            </w:r>
          </w:p>
        </w:tc>
        <w:tc>
          <w:tcPr>
            <w:tcW w:w="1456" w:type="dxa"/>
            <w:tcBorders>
              <w:top w:val="nil"/>
              <w:left w:val="single" w:sz="4" w:space="0" w:color="auto"/>
              <w:bottom w:val="nil"/>
              <w:right w:val="nil"/>
            </w:tcBorders>
            <w:vAlign w:val="bottom"/>
          </w:tcPr>
          <w:p w14:paraId="4F28DE73" w14:textId="50997461" w:rsidR="00C46FE4" w:rsidRPr="00C46FE4" w:rsidRDefault="00C46FE4" w:rsidP="00C46FE4">
            <w:pPr>
              <w:jc w:val="right"/>
              <w:rPr>
                <w:rFonts w:cs="Times New Roman"/>
                <w:color w:val="000000"/>
              </w:rPr>
            </w:pPr>
            <w:r w:rsidRPr="00C46FE4">
              <w:rPr>
                <w:rFonts w:cs="Times New Roman"/>
                <w:color w:val="000000"/>
              </w:rPr>
              <w:t>-0.218</w:t>
            </w:r>
          </w:p>
        </w:tc>
        <w:tc>
          <w:tcPr>
            <w:tcW w:w="903" w:type="dxa"/>
            <w:tcBorders>
              <w:top w:val="nil"/>
              <w:left w:val="nil"/>
              <w:bottom w:val="nil"/>
              <w:right w:val="single" w:sz="4" w:space="0" w:color="auto"/>
            </w:tcBorders>
            <w:vAlign w:val="bottom"/>
          </w:tcPr>
          <w:p w14:paraId="6DEACD26" w14:textId="24BAD198"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329E0802" w14:textId="69B4F45F" w:rsidR="00C46FE4" w:rsidRPr="00C46FE4" w:rsidRDefault="00C46FE4" w:rsidP="00C46FE4">
            <w:pPr>
              <w:jc w:val="right"/>
              <w:rPr>
                <w:rFonts w:cs="Times New Roman"/>
                <w:color w:val="000000"/>
              </w:rPr>
            </w:pPr>
            <w:r w:rsidRPr="00C46FE4">
              <w:rPr>
                <w:rFonts w:cs="Times New Roman"/>
                <w:color w:val="000000"/>
              </w:rPr>
              <w:t>-0.107</w:t>
            </w:r>
          </w:p>
        </w:tc>
        <w:tc>
          <w:tcPr>
            <w:tcW w:w="900" w:type="dxa"/>
            <w:tcBorders>
              <w:top w:val="nil"/>
              <w:left w:val="nil"/>
              <w:bottom w:val="nil"/>
              <w:right w:val="single" w:sz="4" w:space="0" w:color="auto"/>
            </w:tcBorders>
            <w:vAlign w:val="bottom"/>
          </w:tcPr>
          <w:p w14:paraId="1EEFFE68" w14:textId="5E0FE2BC" w:rsidR="00C46FE4" w:rsidRPr="00C46FE4" w:rsidRDefault="00C46FE4" w:rsidP="00C46FE4">
            <w:pPr>
              <w:jc w:val="right"/>
              <w:rPr>
                <w:rFonts w:cs="Times New Roman"/>
                <w:color w:val="000000"/>
              </w:rPr>
            </w:pPr>
            <w:r w:rsidRPr="00C46FE4">
              <w:rPr>
                <w:rFonts w:cs="Times New Roman"/>
                <w:color w:val="000000"/>
              </w:rPr>
              <w:t>0.343</w:t>
            </w:r>
          </w:p>
        </w:tc>
      </w:tr>
      <w:tr w:rsidR="00C46FE4" w:rsidRPr="008B0912" w14:paraId="296A7AFB" w14:textId="77777777" w:rsidTr="00A66C75">
        <w:trPr>
          <w:jc w:val="center"/>
        </w:trPr>
        <w:tc>
          <w:tcPr>
            <w:tcW w:w="450" w:type="dxa"/>
            <w:tcBorders>
              <w:top w:val="nil"/>
              <w:left w:val="single" w:sz="4" w:space="0" w:color="auto"/>
              <w:bottom w:val="nil"/>
              <w:right w:val="nil"/>
            </w:tcBorders>
            <w:vAlign w:val="center"/>
          </w:tcPr>
          <w:p w14:paraId="19D15883" w14:textId="77777777" w:rsidR="00C46FE4" w:rsidRPr="00D54DAF" w:rsidRDefault="00C46FE4" w:rsidP="00C46FE4">
            <w:pPr>
              <w:ind w:left="255"/>
              <w:rPr>
                <w:color w:val="000000"/>
              </w:rPr>
            </w:pPr>
          </w:p>
        </w:tc>
        <w:tc>
          <w:tcPr>
            <w:tcW w:w="2160" w:type="dxa"/>
            <w:tcBorders>
              <w:top w:val="nil"/>
              <w:left w:val="nil"/>
              <w:bottom w:val="nil"/>
              <w:right w:val="single" w:sz="4" w:space="0" w:color="auto"/>
            </w:tcBorders>
            <w:vAlign w:val="center"/>
          </w:tcPr>
          <w:p w14:paraId="0F3D534A" w14:textId="1C54CF6C" w:rsidR="00C46FE4" w:rsidRPr="00D54DAF" w:rsidRDefault="00C46FE4" w:rsidP="00C46FE4">
            <w:pPr>
              <w:rPr>
                <w:i/>
                <w:iCs/>
                <w:color w:val="000000"/>
              </w:rPr>
            </w:pPr>
            <w:r>
              <w:rPr>
                <w:i/>
                <w:iCs/>
                <w:color w:val="000000" w:themeColor="text1"/>
              </w:rPr>
              <w:t>Soil moisture</w:t>
            </w:r>
          </w:p>
        </w:tc>
        <w:tc>
          <w:tcPr>
            <w:tcW w:w="1456" w:type="dxa"/>
            <w:tcBorders>
              <w:top w:val="nil"/>
              <w:left w:val="single" w:sz="4" w:space="0" w:color="auto"/>
              <w:bottom w:val="nil"/>
              <w:right w:val="nil"/>
            </w:tcBorders>
            <w:vAlign w:val="bottom"/>
          </w:tcPr>
          <w:p w14:paraId="3EB0EC1D" w14:textId="6F668F36" w:rsidR="00C46FE4" w:rsidRPr="00C46FE4" w:rsidRDefault="00C46FE4" w:rsidP="00C46FE4">
            <w:pPr>
              <w:jc w:val="right"/>
              <w:rPr>
                <w:rFonts w:cs="Times New Roman"/>
                <w:color w:val="000000"/>
              </w:rPr>
            </w:pPr>
            <w:r w:rsidRPr="00C46FE4">
              <w:rPr>
                <w:rFonts w:cs="Times New Roman"/>
                <w:color w:val="000000"/>
              </w:rPr>
              <w:t>0.075</w:t>
            </w:r>
          </w:p>
        </w:tc>
        <w:tc>
          <w:tcPr>
            <w:tcW w:w="903" w:type="dxa"/>
            <w:tcBorders>
              <w:top w:val="nil"/>
              <w:left w:val="nil"/>
              <w:bottom w:val="nil"/>
              <w:right w:val="single" w:sz="4" w:space="0" w:color="auto"/>
            </w:tcBorders>
            <w:vAlign w:val="bottom"/>
          </w:tcPr>
          <w:p w14:paraId="245EF126" w14:textId="6F429B1C" w:rsidR="00C46FE4" w:rsidRPr="00C46FE4" w:rsidRDefault="00C46FE4" w:rsidP="00C46FE4">
            <w:pPr>
              <w:jc w:val="right"/>
              <w:rPr>
                <w:rFonts w:cs="Times New Roman"/>
                <w:b/>
                <w:bCs/>
                <w:color w:val="000000"/>
              </w:rPr>
            </w:pPr>
            <w:r w:rsidRPr="00C46FE4">
              <w:rPr>
                <w:rFonts w:cs="Times New Roman"/>
                <w:color w:val="000000"/>
              </w:rPr>
              <w:t>0.137</w:t>
            </w:r>
          </w:p>
        </w:tc>
        <w:tc>
          <w:tcPr>
            <w:tcW w:w="1350" w:type="dxa"/>
            <w:tcBorders>
              <w:top w:val="nil"/>
              <w:left w:val="single" w:sz="4" w:space="0" w:color="auto"/>
              <w:bottom w:val="nil"/>
              <w:right w:val="nil"/>
            </w:tcBorders>
            <w:vAlign w:val="bottom"/>
          </w:tcPr>
          <w:p w14:paraId="695605C2" w14:textId="227A3AAA" w:rsidR="00C46FE4" w:rsidRPr="00C46FE4" w:rsidRDefault="00C46FE4" w:rsidP="00C46FE4">
            <w:pPr>
              <w:jc w:val="right"/>
              <w:rPr>
                <w:rFonts w:cs="Times New Roman"/>
                <w:color w:val="000000"/>
              </w:rPr>
            </w:pPr>
            <w:r w:rsidRPr="00C46FE4">
              <w:rPr>
                <w:rFonts w:cs="Times New Roman"/>
                <w:color w:val="000000"/>
              </w:rPr>
              <w:t>0.044</w:t>
            </w:r>
          </w:p>
        </w:tc>
        <w:tc>
          <w:tcPr>
            <w:tcW w:w="900" w:type="dxa"/>
            <w:tcBorders>
              <w:top w:val="nil"/>
              <w:left w:val="nil"/>
              <w:bottom w:val="nil"/>
              <w:right w:val="single" w:sz="4" w:space="0" w:color="auto"/>
            </w:tcBorders>
            <w:vAlign w:val="bottom"/>
          </w:tcPr>
          <w:p w14:paraId="2427E435" w14:textId="4629429B" w:rsidR="00C46FE4" w:rsidRPr="00C46FE4" w:rsidRDefault="00C46FE4" w:rsidP="00C46FE4">
            <w:pPr>
              <w:jc w:val="right"/>
              <w:rPr>
                <w:rFonts w:cs="Times New Roman"/>
                <w:color w:val="000000"/>
              </w:rPr>
            </w:pPr>
            <w:r w:rsidRPr="00C46FE4">
              <w:rPr>
                <w:rFonts w:cs="Times New Roman"/>
                <w:color w:val="000000"/>
              </w:rPr>
              <w:t>0.723</w:t>
            </w:r>
          </w:p>
        </w:tc>
      </w:tr>
      <w:tr w:rsidR="005172BF" w:rsidRPr="008B0912" w14:paraId="7E41E6A4" w14:textId="52037BEC"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2A06CDC2" w14:textId="77777777" w:rsidR="005172BF" w:rsidRPr="000625C3" w:rsidRDefault="005172BF" w:rsidP="000625C3">
            <w:pPr>
              <w:rPr>
                <w:rFonts w:cs="Times New Roman"/>
                <w:color w:val="000000"/>
              </w:rPr>
            </w:pPr>
            <w:r w:rsidRPr="000625C3">
              <w:rPr>
                <w:rFonts w:cs="Times New Roman"/>
                <w:b/>
                <w:bCs/>
                <w:color w:val="000000" w:themeColor="text1"/>
              </w:rPr>
              <w:t xml:space="preserve">Leaf </w:t>
            </w:r>
            <w:r w:rsidRPr="000625C3">
              <w:rPr>
                <w:rFonts w:cs="Times New Roman"/>
                <w:b/>
                <w:bCs/>
                <w:i/>
                <w:iCs/>
                <w:color w:val="000000" w:themeColor="text1"/>
              </w:rPr>
              <w:t>C</w:t>
            </w:r>
            <w:r w:rsidRPr="000625C3">
              <w:rPr>
                <w:rFonts w:cs="Times New Roman"/>
                <w:b/>
                <w:bCs/>
                <w:color w:val="000000" w:themeColor="text1"/>
                <w:vertAlign w:val="subscript"/>
              </w:rPr>
              <w:t>i</w:t>
            </w:r>
            <w:r w:rsidRPr="000625C3">
              <w:rPr>
                <w:rFonts w:cs="Times New Roman"/>
                <w:b/>
                <w:bCs/>
                <w:color w:val="000000" w:themeColor="text1"/>
              </w:rPr>
              <w:t>:</w:t>
            </w:r>
            <w:r w:rsidRPr="000625C3">
              <w:rPr>
                <w:rFonts w:cs="Times New Roman"/>
                <w:b/>
                <w:bCs/>
                <w:i/>
                <w:iCs/>
                <w:color w:val="000000" w:themeColor="text1"/>
              </w:rPr>
              <w:t>C</w:t>
            </w:r>
            <w:r w:rsidRPr="000625C3">
              <w:rPr>
                <w:rFonts w:cs="Times New Roman"/>
                <w:b/>
                <w:bCs/>
                <w:color w:val="000000" w:themeColor="text1"/>
                <w:vertAlign w:val="subscript"/>
              </w:rPr>
              <w:t>a</w:t>
            </w:r>
          </w:p>
        </w:tc>
        <w:tc>
          <w:tcPr>
            <w:tcW w:w="1456" w:type="dxa"/>
            <w:tcBorders>
              <w:top w:val="single" w:sz="4" w:space="0" w:color="auto"/>
              <w:left w:val="single" w:sz="4" w:space="0" w:color="auto"/>
              <w:bottom w:val="nil"/>
              <w:right w:val="nil"/>
            </w:tcBorders>
            <w:vAlign w:val="center"/>
          </w:tcPr>
          <w:p w14:paraId="62105128" w14:textId="77777777" w:rsidR="005172BF" w:rsidRPr="00C46FE4" w:rsidRDefault="005172BF" w:rsidP="000625C3">
            <w:pPr>
              <w:rPr>
                <w:rFonts w:cs="Times New Roman"/>
                <w:color w:val="000000"/>
              </w:rPr>
            </w:pPr>
          </w:p>
        </w:tc>
        <w:tc>
          <w:tcPr>
            <w:tcW w:w="903" w:type="dxa"/>
            <w:tcBorders>
              <w:top w:val="single" w:sz="4" w:space="0" w:color="auto"/>
              <w:left w:val="nil"/>
              <w:bottom w:val="nil"/>
              <w:right w:val="single" w:sz="4" w:space="0" w:color="auto"/>
            </w:tcBorders>
            <w:vAlign w:val="center"/>
          </w:tcPr>
          <w:p w14:paraId="2F62D995" w14:textId="351CB98B" w:rsidR="005172BF" w:rsidRPr="00C46FE4" w:rsidRDefault="005172BF" w:rsidP="000625C3">
            <w:pPr>
              <w:rPr>
                <w:rFonts w:cs="Times New Roman"/>
                <w:color w:val="000000"/>
              </w:rPr>
            </w:pPr>
          </w:p>
        </w:tc>
        <w:tc>
          <w:tcPr>
            <w:tcW w:w="1350" w:type="dxa"/>
            <w:tcBorders>
              <w:top w:val="single" w:sz="4" w:space="0" w:color="auto"/>
              <w:left w:val="single" w:sz="4" w:space="0" w:color="auto"/>
              <w:bottom w:val="nil"/>
              <w:right w:val="nil"/>
            </w:tcBorders>
          </w:tcPr>
          <w:p w14:paraId="570E58C8" w14:textId="47BB5C7F" w:rsidR="005172BF" w:rsidRPr="00C46FE4" w:rsidRDefault="005172BF" w:rsidP="00E63B75">
            <w:pPr>
              <w:jc w:val="right"/>
              <w:rPr>
                <w:rFonts w:cs="Times New Roman"/>
                <w:color w:val="000000"/>
              </w:rPr>
            </w:pPr>
          </w:p>
        </w:tc>
        <w:tc>
          <w:tcPr>
            <w:tcW w:w="900" w:type="dxa"/>
            <w:tcBorders>
              <w:top w:val="single" w:sz="4" w:space="0" w:color="auto"/>
              <w:left w:val="nil"/>
              <w:bottom w:val="nil"/>
              <w:right w:val="single" w:sz="4" w:space="0" w:color="auto"/>
            </w:tcBorders>
          </w:tcPr>
          <w:p w14:paraId="6AB5ECCA" w14:textId="77777777" w:rsidR="005172BF" w:rsidRPr="00C46FE4" w:rsidRDefault="005172BF" w:rsidP="00E63B75">
            <w:pPr>
              <w:jc w:val="right"/>
              <w:rPr>
                <w:rFonts w:cs="Times New Roman"/>
                <w:color w:val="000000"/>
              </w:rPr>
            </w:pPr>
          </w:p>
        </w:tc>
      </w:tr>
      <w:tr w:rsidR="00C46FE4" w:rsidRPr="008B0912" w14:paraId="6E22DE69" w14:textId="08C4954E" w:rsidTr="00A66C75">
        <w:trPr>
          <w:jc w:val="center"/>
        </w:trPr>
        <w:tc>
          <w:tcPr>
            <w:tcW w:w="450" w:type="dxa"/>
            <w:vMerge w:val="restart"/>
            <w:tcBorders>
              <w:top w:val="nil"/>
              <w:left w:val="single" w:sz="4" w:space="0" w:color="auto"/>
              <w:bottom w:val="nil"/>
              <w:right w:val="nil"/>
            </w:tcBorders>
            <w:vAlign w:val="center"/>
          </w:tcPr>
          <w:p w14:paraId="6D6FEBDC" w14:textId="77777777" w:rsidR="00C46FE4" w:rsidRPr="00D54DAF" w:rsidRDefault="00C46FE4" w:rsidP="00C46FE4">
            <w:pPr>
              <w:rPr>
                <w:color w:val="000000" w:themeColor="text1"/>
              </w:rPr>
            </w:pPr>
          </w:p>
        </w:tc>
        <w:tc>
          <w:tcPr>
            <w:tcW w:w="2160" w:type="dxa"/>
            <w:tcBorders>
              <w:top w:val="nil"/>
              <w:left w:val="nil"/>
              <w:bottom w:val="nil"/>
              <w:right w:val="single" w:sz="4" w:space="0" w:color="auto"/>
            </w:tcBorders>
            <w:vAlign w:val="bottom"/>
          </w:tcPr>
          <w:p w14:paraId="79B83F38" w14:textId="77777777" w:rsidR="00C46FE4" w:rsidRPr="00D54DAF" w:rsidRDefault="00C46FE4" w:rsidP="00C46FE4">
            <w:pPr>
              <w:rPr>
                <w:i/>
                <w:iCs/>
                <w:color w:val="000000"/>
              </w:rPr>
            </w:pPr>
            <w:r w:rsidRPr="00D54DAF">
              <w:rPr>
                <w:i/>
                <w:iCs/>
                <w:color w:val="000000"/>
                <w:lang w:val="el-GR"/>
              </w:rPr>
              <w:t>β</w:t>
            </w:r>
          </w:p>
        </w:tc>
        <w:tc>
          <w:tcPr>
            <w:tcW w:w="1456" w:type="dxa"/>
            <w:tcBorders>
              <w:top w:val="nil"/>
              <w:left w:val="single" w:sz="4" w:space="0" w:color="auto"/>
              <w:bottom w:val="nil"/>
              <w:right w:val="nil"/>
            </w:tcBorders>
            <w:vAlign w:val="bottom"/>
          </w:tcPr>
          <w:p w14:paraId="2C5E418E" w14:textId="4859CB1F" w:rsidR="00C46FE4" w:rsidRPr="00C46FE4" w:rsidRDefault="00C46FE4" w:rsidP="00C46FE4">
            <w:pPr>
              <w:jc w:val="right"/>
              <w:rPr>
                <w:rFonts w:cs="Times New Roman"/>
                <w:color w:val="000000"/>
              </w:rPr>
            </w:pPr>
            <w:r w:rsidRPr="00C46FE4">
              <w:rPr>
                <w:rFonts w:cs="Times New Roman"/>
                <w:color w:val="000000"/>
              </w:rPr>
              <w:t>0.606</w:t>
            </w:r>
          </w:p>
        </w:tc>
        <w:tc>
          <w:tcPr>
            <w:tcW w:w="903" w:type="dxa"/>
            <w:tcBorders>
              <w:top w:val="nil"/>
              <w:left w:val="nil"/>
              <w:bottom w:val="nil"/>
              <w:right w:val="single" w:sz="4" w:space="0" w:color="auto"/>
            </w:tcBorders>
            <w:vAlign w:val="bottom"/>
          </w:tcPr>
          <w:p w14:paraId="3705A1F4" w14:textId="37D23F3A"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3B9071E4" w14:textId="535DE65E" w:rsidR="00C46FE4" w:rsidRPr="00C46FE4" w:rsidRDefault="00C46FE4" w:rsidP="00C46FE4">
            <w:pPr>
              <w:jc w:val="right"/>
              <w:rPr>
                <w:rFonts w:cs="Times New Roman"/>
                <w:color w:val="000000"/>
              </w:rPr>
            </w:pPr>
            <w:r w:rsidRPr="00C46FE4">
              <w:rPr>
                <w:rFonts w:cs="Times New Roman"/>
                <w:color w:val="000000"/>
              </w:rPr>
              <w:t>0.553</w:t>
            </w:r>
          </w:p>
        </w:tc>
        <w:tc>
          <w:tcPr>
            <w:tcW w:w="900" w:type="dxa"/>
            <w:tcBorders>
              <w:top w:val="nil"/>
              <w:left w:val="nil"/>
              <w:bottom w:val="nil"/>
              <w:right w:val="single" w:sz="4" w:space="0" w:color="auto"/>
            </w:tcBorders>
            <w:vAlign w:val="bottom"/>
          </w:tcPr>
          <w:p w14:paraId="78A08555" w14:textId="545B8FF8" w:rsidR="00C46FE4" w:rsidRPr="00C46FE4" w:rsidRDefault="00C46FE4" w:rsidP="00C46FE4">
            <w:pPr>
              <w:jc w:val="right"/>
              <w:rPr>
                <w:rFonts w:cs="Times New Roman"/>
                <w:b/>
                <w:bCs/>
                <w:color w:val="000000"/>
              </w:rPr>
            </w:pPr>
            <w:r w:rsidRPr="00C46FE4">
              <w:rPr>
                <w:rFonts w:cs="Times New Roman"/>
                <w:b/>
                <w:bCs/>
                <w:color w:val="000000"/>
              </w:rPr>
              <w:t>&lt;0.001</w:t>
            </w:r>
          </w:p>
        </w:tc>
      </w:tr>
      <w:tr w:rsidR="00C46FE4" w:rsidRPr="008B0912" w14:paraId="513B4666" w14:textId="41281054" w:rsidTr="00A66C75">
        <w:trPr>
          <w:jc w:val="center"/>
        </w:trPr>
        <w:tc>
          <w:tcPr>
            <w:tcW w:w="450" w:type="dxa"/>
            <w:vMerge/>
            <w:tcBorders>
              <w:left w:val="single" w:sz="4" w:space="0" w:color="auto"/>
              <w:bottom w:val="nil"/>
              <w:right w:val="nil"/>
            </w:tcBorders>
            <w:vAlign w:val="center"/>
          </w:tcPr>
          <w:p w14:paraId="4ABB5B01" w14:textId="77777777" w:rsidR="00C46FE4" w:rsidRPr="00D54DAF" w:rsidRDefault="00C46FE4" w:rsidP="00C46FE4">
            <w:pPr>
              <w:rPr>
                <w:color w:val="000000" w:themeColor="text1"/>
              </w:rPr>
            </w:pPr>
          </w:p>
        </w:tc>
        <w:tc>
          <w:tcPr>
            <w:tcW w:w="2160" w:type="dxa"/>
            <w:tcBorders>
              <w:top w:val="nil"/>
              <w:left w:val="nil"/>
              <w:bottom w:val="nil"/>
              <w:right w:val="single" w:sz="4" w:space="0" w:color="auto"/>
            </w:tcBorders>
            <w:vAlign w:val="bottom"/>
          </w:tcPr>
          <w:p w14:paraId="109F0EC2" w14:textId="0F00B296" w:rsidR="00C46FE4" w:rsidRPr="00D54DAF" w:rsidRDefault="00C46FE4" w:rsidP="00C46FE4">
            <w:pPr>
              <w:rPr>
                <w:i/>
                <w:iCs/>
                <w:color w:val="000000"/>
              </w:rPr>
            </w:pPr>
            <w:r w:rsidRPr="00D54DAF">
              <w:rPr>
                <w:i/>
                <w:iCs/>
                <w:color w:val="000000"/>
              </w:rPr>
              <w:t>VPD</w:t>
            </w:r>
          </w:p>
        </w:tc>
        <w:tc>
          <w:tcPr>
            <w:tcW w:w="1456" w:type="dxa"/>
            <w:tcBorders>
              <w:top w:val="nil"/>
              <w:left w:val="single" w:sz="4" w:space="0" w:color="auto"/>
              <w:bottom w:val="nil"/>
              <w:right w:val="nil"/>
            </w:tcBorders>
            <w:vAlign w:val="bottom"/>
          </w:tcPr>
          <w:p w14:paraId="4105D057" w14:textId="17D05B2E" w:rsidR="00C46FE4" w:rsidRPr="00C46FE4" w:rsidRDefault="00C46FE4" w:rsidP="00C46FE4">
            <w:pPr>
              <w:jc w:val="right"/>
              <w:rPr>
                <w:rFonts w:cs="Times New Roman"/>
                <w:color w:val="000000"/>
              </w:rPr>
            </w:pPr>
            <w:r w:rsidRPr="00C46FE4">
              <w:rPr>
                <w:rFonts w:cs="Times New Roman"/>
                <w:color w:val="000000"/>
              </w:rPr>
              <w:t>-0.289</w:t>
            </w:r>
          </w:p>
        </w:tc>
        <w:tc>
          <w:tcPr>
            <w:tcW w:w="903" w:type="dxa"/>
            <w:tcBorders>
              <w:top w:val="nil"/>
              <w:left w:val="nil"/>
              <w:bottom w:val="nil"/>
              <w:right w:val="single" w:sz="4" w:space="0" w:color="auto"/>
            </w:tcBorders>
            <w:vAlign w:val="bottom"/>
          </w:tcPr>
          <w:p w14:paraId="1716655C" w14:textId="2F46B5A6"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294485DA" w14:textId="725C2C1F" w:rsidR="00C46FE4" w:rsidRPr="00C46FE4" w:rsidRDefault="00C46FE4" w:rsidP="00C46FE4">
            <w:pPr>
              <w:jc w:val="right"/>
              <w:rPr>
                <w:rFonts w:cs="Times New Roman"/>
                <w:color w:val="000000"/>
              </w:rPr>
            </w:pPr>
            <w:r w:rsidRPr="00C46FE4">
              <w:rPr>
                <w:rFonts w:cs="Times New Roman"/>
                <w:color w:val="000000"/>
              </w:rPr>
              <w:t>0.177</w:t>
            </w:r>
          </w:p>
        </w:tc>
        <w:tc>
          <w:tcPr>
            <w:tcW w:w="900" w:type="dxa"/>
            <w:tcBorders>
              <w:top w:val="nil"/>
              <w:left w:val="nil"/>
              <w:bottom w:val="nil"/>
              <w:right w:val="single" w:sz="4" w:space="0" w:color="auto"/>
            </w:tcBorders>
            <w:vAlign w:val="bottom"/>
          </w:tcPr>
          <w:p w14:paraId="3907497F" w14:textId="55158836" w:rsidR="00C46FE4" w:rsidRPr="00C46FE4" w:rsidRDefault="00C46FE4" w:rsidP="00C46FE4">
            <w:pPr>
              <w:jc w:val="right"/>
              <w:rPr>
                <w:rFonts w:cs="Times New Roman"/>
                <w:color w:val="000000"/>
              </w:rPr>
            </w:pPr>
            <w:r w:rsidRPr="00C46FE4">
              <w:rPr>
                <w:rFonts w:cs="Times New Roman"/>
                <w:color w:val="000000"/>
              </w:rPr>
              <w:t>0.113</w:t>
            </w:r>
          </w:p>
        </w:tc>
      </w:tr>
      <w:tr w:rsidR="00C46FE4" w:rsidRPr="008B0912" w14:paraId="4E9FDE04" w14:textId="77777777" w:rsidTr="00A66C75">
        <w:trPr>
          <w:jc w:val="center"/>
        </w:trPr>
        <w:tc>
          <w:tcPr>
            <w:tcW w:w="450" w:type="dxa"/>
            <w:vMerge/>
            <w:tcBorders>
              <w:left w:val="single" w:sz="4" w:space="0" w:color="auto"/>
              <w:bottom w:val="nil"/>
              <w:right w:val="nil"/>
            </w:tcBorders>
            <w:vAlign w:val="center"/>
          </w:tcPr>
          <w:p w14:paraId="6EF6DC75" w14:textId="77777777" w:rsidR="00C46FE4" w:rsidRPr="00D54DAF" w:rsidRDefault="00C46FE4" w:rsidP="00C46FE4">
            <w:pPr>
              <w:rPr>
                <w:color w:val="000000" w:themeColor="text1"/>
              </w:rPr>
            </w:pPr>
          </w:p>
        </w:tc>
        <w:tc>
          <w:tcPr>
            <w:tcW w:w="2160" w:type="dxa"/>
            <w:tcBorders>
              <w:top w:val="nil"/>
              <w:left w:val="nil"/>
              <w:bottom w:val="nil"/>
              <w:right w:val="single" w:sz="4" w:space="0" w:color="auto"/>
            </w:tcBorders>
            <w:vAlign w:val="bottom"/>
          </w:tcPr>
          <w:p w14:paraId="0F746640" w14:textId="46D7B44B" w:rsidR="00C46FE4" w:rsidRPr="00D54DAF" w:rsidRDefault="00C46FE4" w:rsidP="00C46FE4">
            <w:pPr>
              <w:rPr>
                <w:i/>
                <w:iCs/>
                <w:color w:val="000000"/>
              </w:rPr>
            </w:pPr>
            <w:r>
              <w:rPr>
                <w:i/>
                <w:iCs/>
                <w:color w:val="000000"/>
              </w:rPr>
              <w:t>Soil N</w:t>
            </w:r>
          </w:p>
        </w:tc>
        <w:tc>
          <w:tcPr>
            <w:tcW w:w="1456" w:type="dxa"/>
            <w:tcBorders>
              <w:top w:val="nil"/>
              <w:left w:val="single" w:sz="4" w:space="0" w:color="auto"/>
              <w:bottom w:val="nil"/>
              <w:right w:val="nil"/>
            </w:tcBorders>
            <w:vAlign w:val="bottom"/>
          </w:tcPr>
          <w:p w14:paraId="7F834E88" w14:textId="46B37526" w:rsidR="00C46FE4" w:rsidRPr="00C46FE4" w:rsidRDefault="00C46FE4" w:rsidP="00C46FE4">
            <w:pPr>
              <w:jc w:val="right"/>
              <w:rPr>
                <w:rFonts w:cs="Times New Roman"/>
                <w:color w:val="000000"/>
              </w:rPr>
            </w:pPr>
            <w:r w:rsidRPr="00C46FE4">
              <w:rPr>
                <w:rFonts w:cs="Times New Roman"/>
                <w:color w:val="000000"/>
              </w:rPr>
              <w:t>0.117</w:t>
            </w:r>
          </w:p>
        </w:tc>
        <w:tc>
          <w:tcPr>
            <w:tcW w:w="903" w:type="dxa"/>
            <w:tcBorders>
              <w:top w:val="nil"/>
              <w:left w:val="nil"/>
              <w:bottom w:val="nil"/>
              <w:right w:val="single" w:sz="4" w:space="0" w:color="auto"/>
            </w:tcBorders>
            <w:vAlign w:val="bottom"/>
          </w:tcPr>
          <w:p w14:paraId="6B68BAD4" w14:textId="6DA21675"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2BD447EF" w14:textId="400CBBE2" w:rsidR="00C46FE4" w:rsidRPr="00C46FE4" w:rsidRDefault="00C46FE4" w:rsidP="00C46FE4">
            <w:pPr>
              <w:jc w:val="right"/>
              <w:rPr>
                <w:rFonts w:cs="Times New Roman"/>
                <w:color w:val="000000"/>
              </w:rPr>
            </w:pPr>
            <w:r w:rsidRPr="00C46FE4">
              <w:rPr>
                <w:rFonts w:cs="Times New Roman"/>
                <w:color w:val="000000"/>
              </w:rPr>
              <w:t>-0.087</w:t>
            </w:r>
          </w:p>
        </w:tc>
        <w:tc>
          <w:tcPr>
            <w:tcW w:w="900" w:type="dxa"/>
            <w:tcBorders>
              <w:top w:val="nil"/>
              <w:left w:val="nil"/>
              <w:bottom w:val="nil"/>
              <w:right w:val="single" w:sz="4" w:space="0" w:color="auto"/>
            </w:tcBorders>
            <w:vAlign w:val="bottom"/>
          </w:tcPr>
          <w:p w14:paraId="09D86B7A" w14:textId="4390A6B7" w:rsidR="00C46FE4" w:rsidRPr="00C46FE4" w:rsidRDefault="00C46FE4" w:rsidP="00C46FE4">
            <w:pPr>
              <w:jc w:val="right"/>
              <w:rPr>
                <w:rFonts w:cs="Times New Roman"/>
                <w:color w:val="000000"/>
              </w:rPr>
            </w:pPr>
            <w:r w:rsidRPr="00C46FE4">
              <w:rPr>
                <w:rFonts w:cs="Times New Roman"/>
                <w:color w:val="000000"/>
              </w:rPr>
              <w:t>0.335</w:t>
            </w:r>
          </w:p>
        </w:tc>
      </w:tr>
      <w:tr w:rsidR="00C46FE4" w:rsidRPr="008B0912" w14:paraId="19CDD17E" w14:textId="679B64F3" w:rsidTr="00A66C75">
        <w:trPr>
          <w:jc w:val="center"/>
        </w:trPr>
        <w:tc>
          <w:tcPr>
            <w:tcW w:w="450" w:type="dxa"/>
            <w:vMerge/>
            <w:tcBorders>
              <w:left w:val="single" w:sz="4" w:space="0" w:color="auto"/>
              <w:bottom w:val="nil"/>
              <w:right w:val="nil"/>
            </w:tcBorders>
            <w:vAlign w:val="center"/>
          </w:tcPr>
          <w:p w14:paraId="6A0897EF" w14:textId="77777777" w:rsidR="00C46FE4" w:rsidRPr="00D54DAF" w:rsidRDefault="00C46FE4" w:rsidP="00C46FE4">
            <w:pPr>
              <w:rPr>
                <w:color w:val="000000" w:themeColor="text1"/>
              </w:rPr>
            </w:pPr>
          </w:p>
        </w:tc>
        <w:tc>
          <w:tcPr>
            <w:tcW w:w="2160" w:type="dxa"/>
            <w:tcBorders>
              <w:top w:val="nil"/>
              <w:left w:val="nil"/>
              <w:bottom w:val="nil"/>
              <w:right w:val="single" w:sz="4" w:space="0" w:color="auto"/>
            </w:tcBorders>
            <w:vAlign w:val="bottom"/>
          </w:tcPr>
          <w:p w14:paraId="66B9A6B4" w14:textId="078BD8E2" w:rsidR="00C46FE4" w:rsidRPr="00D54DAF" w:rsidRDefault="00C46FE4" w:rsidP="00C46FE4">
            <w:pPr>
              <w:rPr>
                <w:i/>
                <w:iCs/>
                <w:color w:val="000000"/>
              </w:rPr>
            </w:pPr>
            <w:r w:rsidRPr="00D54DAF">
              <w:rPr>
                <w:i/>
                <w:iCs/>
                <w:color w:val="000000"/>
              </w:rPr>
              <w:t>S</w:t>
            </w:r>
            <w:r>
              <w:rPr>
                <w:i/>
                <w:iCs/>
                <w:color w:val="000000"/>
              </w:rPr>
              <w:t>oil moisture</w:t>
            </w:r>
          </w:p>
        </w:tc>
        <w:tc>
          <w:tcPr>
            <w:tcW w:w="1456" w:type="dxa"/>
            <w:tcBorders>
              <w:top w:val="nil"/>
              <w:left w:val="single" w:sz="4" w:space="0" w:color="auto"/>
              <w:bottom w:val="nil"/>
              <w:right w:val="nil"/>
            </w:tcBorders>
            <w:vAlign w:val="bottom"/>
          </w:tcPr>
          <w:p w14:paraId="7B3D4365" w14:textId="7E4476AB" w:rsidR="00C46FE4" w:rsidRPr="00C46FE4" w:rsidRDefault="00C46FE4" w:rsidP="00C46FE4">
            <w:pPr>
              <w:jc w:val="right"/>
              <w:rPr>
                <w:rFonts w:cs="Times New Roman"/>
                <w:color w:val="000000"/>
              </w:rPr>
            </w:pPr>
            <w:r w:rsidRPr="00C46FE4">
              <w:rPr>
                <w:rFonts w:cs="Times New Roman"/>
                <w:color w:val="000000"/>
              </w:rPr>
              <w:t>-0.009</w:t>
            </w:r>
          </w:p>
        </w:tc>
        <w:tc>
          <w:tcPr>
            <w:tcW w:w="903" w:type="dxa"/>
            <w:tcBorders>
              <w:top w:val="nil"/>
              <w:left w:val="nil"/>
              <w:bottom w:val="nil"/>
              <w:right w:val="single" w:sz="4" w:space="0" w:color="auto"/>
            </w:tcBorders>
            <w:vAlign w:val="bottom"/>
          </w:tcPr>
          <w:p w14:paraId="784F6B21" w14:textId="23897B2E" w:rsidR="00C46FE4" w:rsidRPr="00C46FE4" w:rsidRDefault="00C46FE4" w:rsidP="00C46FE4">
            <w:pPr>
              <w:jc w:val="right"/>
              <w:rPr>
                <w:rFonts w:cs="Times New Roman"/>
                <w:b/>
                <w:bCs/>
                <w:color w:val="000000"/>
              </w:rPr>
            </w:pPr>
            <w:r w:rsidRPr="00C46FE4">
              <w:rPr>
                <w:rFonts w:cs="Times New Roman"/>
                <w:color w:val="000000"/>
              </w:rPr>
              <w:t>0.851</w:t>
            </w:r>
          </w:p>
        </w:tc>
        <w:tc>
          <w:tcPr>
            <w:tcW w:w="1350" w:type="dxa"/>
            <w:tcBorders>
              <w:top w:val="nil"/>
              <w:left w:val="single" w:sz="4" w:space="0" w:color="auto"/>
              <w:bottom w:val="nil"/>
              <w:right w:val="nil"/>
            </w:tcBorders>
            <w:vAlign w:val="bottom"/>
          </w:tcPr>
          <w:p w14:paraId="710B8EB4" w14:textId="1F589D9D" w:rsidR="00C46FE4" w:rsidRPr="00C46FE4" w:rsidRDefault="00C46FE4" w:rsidP="00C46FE4">
            <w:pPr>
              <w:jc w:val="right"/>
              <w:rPr>
                <w:rFonts w:cs="Times New Roman"/>
                <w:color w:val="000000"/>
              </w:rPr>
            </w:pPr>
            <w:r w:rsidRPr="00C46FE4">
              <w:rPr>
                <w:rFonts w:cs="Times New Roman"/>
                <w:color w:val="000000"/>
              </w:rPr>
              <w:t>-0.15</w:t>
            </w:r>
          </w:p>
        </w:tc>
        <w:tc>
          <w:tcPr>
            <w:tcW w:w="900" w:type="dxa"/>
            <w:tcBorders>
              <w:top w:val="nil"/>
              <w:left w:val="nil"/>
              <w:bottom w:val="nil"/>
              <w:right w:val="single" w:sz="4" w:space="0" w:color="auto"/>
            </w:tcBorders>
            <w:vAlign w:val="bottom"/>
          </w:tcPr>
          <w:p w14:paraId="4F7CB9FC" w14:textId="07661205" w:rsidR="00C46FE4" w:rsidRPr="00C46FE4" w:rsidRDefault="00C46FE4" w:rsidP="00C46FE4">
            <w:pPr>
              <w:jc w:val="right"/>
              <w:rPr>
                <w:rFonts w:cs="Times New Roman"/>
                <w:color w:val="000000"/>
              </w:rPr>
            </w:pPr>
            <w:r w:rsidRPr="00C46FE4">
              <w:rPr>
                <w:rFonts w:cs="Times New Roman"/>
                <w:color w:val="000000"/>
              </w:rPr>
              <w:t>0.19</w:t>
            </w:r>
            <w:r>
              <w:rPr>
                <w:rFonts w:cs="Times New Roman"/>
                <w:color w:val="000000"/>
              </w:rPr>
              <w:t>0</w:t>
            </w:r>
          </w:p>
        </w:tc>
      </w:tr>
      <w:tr w:rsidR="005172BF" w:rsidRPr="008B0912" w14:paraId="557B4442" w14:textId="7EF7CE1D"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075AD594" w14:textId="77777777" w:rsidR="005172BF" w:rsidRPr="000625C3" w:rsidRDefault="005172BF" w:rsidP="00E63B75">
            <w:pPr>
              <w:rPr>
                <w:rFonts w:cs="Times New Roman"/>
                <w:b/>
                <w:bCs/>
                <w:color w:val="000000"/>
              </w:rPr>
            </w:pPr>
            <w:r w:rsidRPr="000625C3">
              <w:rPr>
                <w:rFonts w:cs="Times New Roman"/>
                <w:b/>
                <w:bCs/>
                <w:i/>
                <w:iCs/>
                <w:color w:val="000000" w:themeColor="text1"/>
                <w:lang w:val="el-GR"/>
              </w:rPr>
              <w:t>β</w:t>
            </w:r>
          </w:p>
        </w:tc>
        <w:tc>
          <w:tcPr>
            <w:tcW w:w="1456" w:type="dxa"/>
            <w:tcBorders>
              <w:top w:val="single" w:sz="4" w:space="0" w:color="auto"/>
              <w:left w:val="single" w:sz="4" w:space="0" w:color="auto"/>
              <w:bottom w:val="nil"/>
              <w:right w:val="nil"/>
            </w:tcBorders>
            <w:vAlign w:val="center"/>
          </w:tcPr>
          <w:p w14:paraId="07EA9609" w14:textId="4523BEC8" w:rsidR="005172BF" w:rsidRPr="00C46FE4" w:rsidRDefault="005172BF" w:rsidP="00C46FE4">
            <w:pPr>
              <w:jc w:val="right"/>
              <w:rPr>
                <w:rFonts w:cs="Times New Roman"/>
                <w:color w:val="000000"/>
              </w:rPr>
            </w:pPr>
          </w:p>
        </w:tc>
        <w:tc>
          <w:tcPr>
            <w:tcW w:w="903" w:type="dxa"/>
            <w:tcBorders>
              <w:top w:val="single" w:sz="4" w:space="0" w:color="auto"/>
              <w:left w:val="nil"/>
              <w:bottom w:val="nil"/>
              <w:right w:val="single" w:sz="4" w:space="0" w:color="auto"/>
            </w:tcBorders>
            <w:vAlign w:val="bottom"/>
          </w:tcPr>
          <w:p w14:paraId="4D8A80C8" w14:textId="77777777" w:rsidR="005172BF" w:rsidRPr="00C46FE4" w:rsidRDefault="005172BF" w:rsidP="00E63B75">
            <w:pPr>
              <w:jc w:val="right"/>
              <w:rPr>
                <w:rFonts w:cs="Times New Roman"/>
                <w:color w:val="000000"/>
              </w:rPr>
            </w:pPr>
          </w:p>
        </w:tc>
        <w:tc>
          <w:tcPr>
            <w:tcW w:w="1350" w:type="dxa"/>
            <w:tcBorders>
              <w:top w:val="single" w:sz="4" w:space="0" w:color="auto"/>
              <w:left w:val="single" w:sz="4" w:space="0" w:color="auto"/>
              <w:bottom w:val="nil"/>
              <w:right w:val="nil"/>
            </w:tcBorders>
          </w:tcPr>
          <w:p w14:paraId="1FD2F6A5" w14:textId="50E7F185" w:rsidR="005172BF" w:rsidRPr="00C46FE4" w:rsidRDefault="005172BF" w:rsidP="00E63B75">
            <w:pPr>
              <w:jc w:val="right"/>
              <w:rPr>
                <w:rFonts w:cs="Times New Roman"/>
                <w:color w:val="000000"/>
              </w:rPr>
            </w:pPr>
          </w:p>
        </w:tc>
        <w:tc>
          <w:tcPr>
            <w:tcW w:w="900" w:type="dxa"/>
            <w:tcBorders>
              <w:top w:val="single" w:sz="4" w:space="0" w:color="auto"/>
              <w:left w:val="nil"/>
              <w:bottom w:val="nil"/>
              <w:right w:val="single" w:sz="4" w:space="0" w:color="auto"/>
            </w:tcBorders>
          </w:tcPr>
          <w:p w14:paraId="03AB1903" w14:textId="77777777" w:rsidR="005172BF" w:rsidRPr="00C46FE4" w:rsidRDefault="005172BF" w:rsidP="00E63B75">
            <w:pPr>
              <w:jc w:val="right"/>
              <w:rPr>
                <w:rFonts w:cs="Times New Roman"/>
                <w:color w:val="000000"/>
              </w:rPr>
            </w:pPr>
          </w:p>
        </w:tc>
      </w:tr>
      <w:tr w:rsidR="00C46FE4" w:rsidRPr="008B0912" w14:paraId="3D4F32A8" w14:textId="77777777" w:rsidTr="00A66C75">
        <w:trPr>
          <w:jc w:val="center"/>
        </w:trPr>
        <w:tc>
          <w:tcPr>
            <w:tcW w:w="450" w:type="dxa"/>
            <w:tcBorders>
              <w:top w:val="nil"/>
              <w:left w:val="single" w:sz="4" w:space="0" w:color="auto"/>
              <w:bottom w:val="nil"/>
              <w:right w:val="nil"/>
            </w:tcBorders>
            <w:vAlign w:val="center"/>
          </w:tcPr>
          <w:p w14:paraId="0F528205"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6B52BEE6" w14:textId="681CF0A8" w:rsidR="00C46FE4" w:rsidRPr="00D54DAF" w:rsidRDefault="00C46FE4" w:rsidP="00C46FE4">
            <w:pPr>
              <w:rPr>
                <w:i/>
                <w:iCs/>
                <w:color w:val="000000"/>
              </w:rPr>
            </w:pPr>
            <w:r w:rsidRPr="00D54DAF">
              <w:rPr>
                <w:i/>
                <w:iCs/>
                <w:color w:val="000000"/>
              </w:rPr>
              <w:t>S</w:t>
            </w:r>
            <w:r>
              <w:rPr>
                <w:i/>
                <w:iCs/>
                <w:color w:val="000000"/>
              </w:rPr>
              <w:t>oil moisture</w:t>
            </w:r>
          </w:p>
        </w:tc>
        <w:tc>
          <w:tcPr>
            <w:tcW w:w="1456" w:type="dxa"/>
            <w:tcBorders>
              <w:top w:val="nil"/>
              <w:left w:val="single" w:sz="4" w:space="0" w:color="auto"/>
              <w:bottom w:val="nil"/>
              <w:right w:val="nil"/>
            </w:tcBorders>
            <w:vAlign w:val="bottom"/>
          </w:tcPr>
          <w:p w14:paraId="60726986" w14:textId="5865CE9C" w:rsidR="00C46FE4" w:rsidRPr="00C46FE4" w:rsidRDefault="00C46FE4" w:rsidP="00C46FE4">
            <w:pPr>
              <w:jc w:val="right"/>
              <w:rPr>
                <w:rFonts w:cs="Times New Roman"/>
                <w:color w:val="000000"/>
              </w:rPr>
            </w:pPr>
            <w:r w:rsidRPr="00C46FE4">
              <w:rPr>
                <w:rFonts w:cs="Times New Roman"/>
                <w:color w:val="000000"/>
              </w:rPr>
              <w:t>0.167</w:t>
            </w:r>
          </w:p>
        </w:tc>
        <w:tc>
          <w:tcPr>
            <w:tcW w:w="903" w:type="dxa"/>
            <w:tcBorders>
              <w:top w:val="nil"/>
              <w:left w:val="nil"/>
              <w:bottom w:val="nil"/>
              <w:right w:val="single" w:sz="4" w:space="0" w:color="auto"/>
            </w:tcBorders>
            <w:vAlign w:val="bottom"/>
          </w:tcPr>
          <w:p w14:paraId="20473025" w14:textId="54B41C59" w:rsidR="00C46FE4" w:rsidRPr="00C46FE4" w:rsidRDefault="00C46FE4" w:rsidP="00C46FE4">
            <w:pPr>
              <w:jc w:val="right"/>
              <w:rPr>
                <w:rFonts w:cs="Times New Roman"/>
                <w:b/>
                <w:bCs/>
                <w:color w:val="000000"/>
              </w:rPr>
            </w:pPr>
            <w:r w:rsidRPr="00C46FE4">
              <w:rPr>
                <w:rFonts w:cs="Times New Roman"/>
                <w:b/>
                <w:bCs/>
                <w:color w:val="000000"/>
              </w:rPr>
              <w:t>0.004</w:t>
            </w:r>
          </w:p>
        </w:tc>
        <w:tc>
          <w:tcPr>
            <w:tcW w:w="1350" w:type="dxa"/>
            <w:tcBorders>
              <w:top w:val="nil"/>
              <w:left w:val="single" w:sz="4" w:space="0" w:color="auto"/>
              <w:bottom w:val="nil"/>
              <w:right w:val="nil"/>
            </w:tcBorders>
            <w:vAlign w:val="bottom"/>
          </w:tcPr>
          <w:p w14:paraId="660EB595" w14:textId="50FE7369" w:rsidR="00C46FE4" w:rsidRPr="00C46FE4" w:rsidRDefault="00C46FE4" w:rsidP="00C46FE4">
            <w:pPr>
              <w:jc w:val="right"/>
              <w:rPr>
                <w:rFonts w:cs="Times New Roman"/>
                <w:color w:val="000000"/>
              </w:rPr>
            </w:pPr>
            <w:r w:rsidRPr="00C46FE4">
              <w:rPr>
                <w:rFonts w:cs="Times New Roman"/>
                <w:color w:val="000000"/>
              </w:rPr>
              <w:t>-0.31</w:t>
            </w:r>
          </w:p>
        </w:tc>
        <w:tc>
          <w:tcPr>
            <w:tcW w:w="900" w:type="dxa"/>
            <w:tcBorders>
              <w:top w:val="nil"/>
              <w:left w:val="nil"/>
              <w:bottom w:val="nil"/>
              <w:right w:val="single" w:sz="4" w:space="0" w:color="auto"/>
            </w:tcBorders>
            <w:vAlign w:val="bottom"/>
          </w:tcPr>
          <w:p w14:paraId="5D591388" w14:textId="4C9E5F02" w:rsidR="00C46FE4" w:rsidRPr="00C46FE4" w:rsidRDefault="00C46FE4" w:rsidP="00C46FE4">
            <w:pPr>
              <w:jc w:val="right"/>
              <w:rPr>
                <w:rFonts w:cs="Times New Roman"/>
                <w:b/>
                <w:bCs/>
                <w:color w:val="000000"/>
              </w:rPr>
            </w:pPr>
            <w:r w:rsidRPr="00C46FE4">
              <w:rPr>
                <w:rFonts w:cs="Times New Roman"/>
                <w:b/>
                <w:bCs/>
                <w:color w:val="000000"/>
              </w:rPr>
              <w:t>0.015</w:t>
            </w:r>
          </w:p>
        </w:tc>
      </w:tr>
      <w:tr w:rsidR="00C46FE4" w:rsidRPr="008B0912" w14:paraId="774E2080" w14:textId="77777777" w:rsidTr="00A66C75">
        <w:trPr>
          <w:jc w:val="center"/>
        </w:trPr>
        <w:tc>
          <w:tcPr>
            <w:tcW w:w="450" w:type="dxa"/>
            <w:tcBorders>
              <w:top w:val="nil"/>
              <w:left w:val="single" w:sz="4" w:space="0" w:color="auto"/>
              <w:bottom w:val="nil"/>
              <w:right w:val="nil"/>
            </w:tcBorders>
            <w:vAlign w:val="center"/>
          </w:tcPr>
          <w:p w14:paraId="79BE80B5"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1C5C87AF" w14:textId="7F08CF18" w:rsidR="00C46FE4" w:rsidRPr="00D54DAF" w:rsidRDefault="00C46FE4" w:rsidP="00C46FE4">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24CDF5A7" w14:textId="1CB06ED5" w:rsidR="00C46FE4" w:rsidRPr="00C46FE4" w:rsidRDefault="00C46FE4" w:rsidP="00C46FE4">
            <w:pPr>
              <w:jc w:val="right"/>
              <w:rPr>
                <w:rFonts w:cs="Times New Roman"/>
                <w:color w:val="000000"/>
              </w:rPr>
            </w:pPr>
            <w:r w:rsidRPr="00C46FE4">
              <w:rPr>
                <w:rFonts w:cs="Times New Roman"/>
                <w:color w:val="000000"/>
              </w:rPr>
              <w:t>-0.146</w:t>
            </w:r>
          </w:p>
        </w:tc>
        <w:tc>
          <w:tcPr>
            <w:tcW w:w="903" w:type="dxa"/>
            <w:tcBorders>
              <w:top w:val="nil"/>
              <w:left w:val="nil"/>
              <w:bottom w:val="nil"/>
              <w:right w:val="single" w:sz="4" w:space="0" w:color="auto"/>
            </w:tcBorders>
            <w:vAlign w:val="bottom"/>
          </w:tcPr>
          <w:p w14:paraId="0C55E089" w14:textId="37989574" w:rsidR="00C46FE4" w:rsidRPr="00C46FE4" w:rsidRDefault="00C46FE4" w:rsidP="00C46FE4">
            <w:pPr>
              <w:jc w:val="right"/>
              <w:rPr>
                <w:rFonts w:cs="Times New Roman"/>
                <w:b/>
                <w:bCs/>
                <w:color w:val="000000"/>
              </w:rPr>
            </w:pPr>
            <w:r w:rsidRPr="00C46FE4">
              <w:rPr>
                <w:rFonts w:cs="Times New Roman"/>
                <w:b/>
                <w:bCs/>
                <w:color w:val="000000"/>
              </w:rPr>
              <w:t>0.007</w:t>
            </w:r>
          </w:p>
        </w:tc>
        <w:tc>
          <w:tcPr>
            <w:tcW w:w="1350" w:type="dxa"/>
            <w:tcBorders>
              <w:top w:val="nil"/>
              <w:left w:val="single" w:sz="4" w:space="0" w:color="auto"/>
              <w:bottom w:val="nil"/>
              <w:right w:val="nil"/>
            </w:tcBorders>
            <w:vAlign w:val="bottom"/>
          </w:tcPr>
          <w:p w14:paraId="5593AB94" w14:textId="72AF9DB9" w:rsidR="00C46FE4" w:rsidRPr="00C46FE4" w:rsidRDefault="00C46FE4" w:rsidP="00C46FE4">
            <w:pPr>
              <w:jc w:val="right"/>
              <w:rPr>
                <w:rFonts w:cs="Times New Roman"/>
                <w:color w:val="000000"/>
              </w:rPr>
            </w:pPr>
            <w:r w:rsidRPr="00C46FE4">
              <w:rPr>
                <w:rFonts w:cs="Times New Roman"/>
                <w:color w:val="000000"/>
              </w:rPr>
              <w:t>-0.13</w:t>
            </w:r>
          </w:p>
        </w:tc>
        <w:tc>
          <w:tcPr>
            <w:tcW w:w="900" w:type="dxa"/>
            <w:tcBorders>
              <w:top w:val="nil"/>
              <w:left w:val="nil"/>
              <w:bottom w:val="nil"/>
              <w:right w:val="single" w:sz="4" w:space="0" w:color="auto"/>
            </w:tcBorders>
            <w:vAlign w:val="bottom"/>
          </w:tcPr>
          <w:p w14:paraId="1D2A355E" w14:textId="5642C5C8" w:rsidR="00C46FE4" w:rsidRPr="00C46FE4" w:rsidRDefault="00C46FE4" w:rsidP="00C46FE4">
            <w:pPr>
              <w:jc w:val="right"/>
              <w:rPr>
                <w:rFonts w:cs="Times New Roman"/>
                <w:color w:val="000000"/>
              </w:rPr>
            </w:pPr>
            <w:r w:rsidRPr="00C46FE4">
              <w:rPr>
                <w:rFonts w:cs="Times New Roman"/>
                <w:color w:val="000000"/>
              </w:rPr>
              <w:t>0.201</w:t>
            </w:r>
          </w:p>
        </w:tc>
      </w:tr>
      <w:tr w:rsidR="005172BF" w:rsidRPr="008B0912" w14:paraId="445846CA" w14:textId="1082F942" w:rsidTr="00A66C75">
        <w:trPr>
          <w:jc w:val="center"/>
        </w:trPr>
        <w:tc>
          <w:tcPr>
            <w:tcW w:w="2610" w:type="dxa"/>
            <w:gridSpan w:val="2"/>
            <w:tcBorders>
              <w:top w:val="single" w:sz="4" w:space="0" w:color="auto"/>
              <w:left w:val="single" w:sz="4" w:space="0" w:color="auto"/>
              <w:bottom w:val="nil"/>
              <w:right w:val="single" w:sz="4" w:space="0" w:color="auto"/>
            </w:tcBorders>
          </w:tcPr>
          <w:p w14:paraId="4FFBDDCB" w14:textId="77777777" w:rsidR="005172BF" w:rsidRPr="00D54DAF" w:rsidRDefault="005172BF" w:rsidP="00E63B75">
            <w:pPr>
              <w:rPr>
                <w:b/>
                <w:bCs/>
                <w:i/>
                <w:iCs/>
                <w:color w:val="000000"/>
              </w:rPr>
            </w:pPr>
            <w:r w:rsidRPr="00D54DAF">
              <w:rPr>
                <w:b/>
                <w:bCs/>
                <w:i/>
                <w:iCs/>
                <w:color w:val="000000"/>
              </w:rPr>
              <w:t>Correlated Errors</w:t>
            </w:r>
          </w:p>
        </w:tc>
        <w:tc>
          <w:tcPr>
            <w:tcW w:w="1456" w:type="dxa"/>
            <w:tcBorders>
              <w:top w:val="single" w:sz="4" w:space="0" w:color="auto"/>
              <w:left w:val="single" w:sz="4" w:space="0" w:color="auto"/>
              <w:bottom w:val="nil"/>
              <w:right w:val="nil"/>
            </w:tcBorders>
            <w:vAlign w:val="bottom"/>
          </w:tcPr>
          <w:p w14:paraId="0C788FDD" w14:textId="77777777" w:rsidR="005172BF" w:rsidRPr="00C46FE4" w:rsidRDefault="005172BF" w:rsidP="00E63B75">
            <w:pPr>
              <w:jc w:val="right"/>
              <w:rPr>
                <w:rFonts w:cs="Times New Roman"/>
                <w:color w:val="000000"/>
              </w:rPr>
            </w:pPr>
          </w:p>
        </w:tc>
        <w:tc>
          <w:tcPr>
            <w:tcW w:w="903" w:type="dxa"/>
            <w:tcBorders>
              <w:top w:val="single" w:sz="4" w:space="0" w:color="auto"/>
              <w:left w:val="nil"/>
              <w:bottom w:val="nil"/>
              <w:right w:val="single" w:sz="4" w:space="0" w:color="auto"/>
            </w:tcBorders>
            <w:vAlign w:val="bottom"/>
          </w:tcPr>
          <w:p w14:paraId="0833BFF8" w14:textId="77777777" w:rsidR="005172BF" w:rsidRPr="00C46FE4" w:rsidRDefault="005172BF" w:rsidP="00E63B75">
            <w:pPr>
              <w:jc w:val="right"/>
              <w:rPr>
                <w:rFonts w:cs="Times New Roman"/>
                <w:color w:val="000000"/>
              </w:rPr>
            </w:pPr>
          </w:p>
        </w:tc>
        <w:tc>
          <w:tcPr>
            <w:tcW w:w="1350" w:type="dxa"/>
            <w:tcBorders>
              <w:top w:val="single" w:sz="4" w:space="0" w:color="auto"/>
              <w:left w:val="single" w:sz="4" w:space="0" w:color="auto"/>
              <w:bottom w:val="nil"/>
              <w:right w:val="nil"/>
            </w:tcBorders>
          </w:tcPr>
          <w:p w14:paraId="52843763" w14:textId="378CF669" w:rsidR="005172BF" w:rsidRPr="00C46FE4" w:rsidRDefault="005172BF" w:rsidP="00E63B75">
            <w:pPr>
              <w:jc w:val="right"/>
              <w:rPr>
                <w:rFonts w:cs="Times New Roman"/>
                <w:color w:val="000000"/>
              </w:rPr>
            </w:pPr>
          </w:p>
        </w:tc>
        <w:tc>
          <w:tcPr>
            <w:tcW w:w="900" w:type="dxa"/>
            <w:tcBorders>
              <w:top w:val="single" w:sz="4" w:space="0" w:color="auto"/>
              <w:left w:val="nil"/>
              <w:bottom w:val="nil"/>
              <w:right w:val="single" w:sz="4" w:space="0" w:color="auto"/>
            </w:tcBorders>
          </w:tcPr>
          <w:p w14:paraId="0BA10005" w14:textId="77777777" w:rsidR="005172BF" w:rsidRPr="00C46FE4" w:rsidRDefault="005172BF" w:rsidP="00E63B75">
            <w:pPr>
              <w:jc w:val="right"/>
              <w:rPr>
                <w:rFonts w:cs="Times New Roman"/>
                <w:color w:val="000000"/>
              </w:rPr>
            </w:pPr>
          </w:p>
        </w:tc>
      </w:tr>
      <w:tr w:rsidR="00C46FE4" w:rsidRPr="008B0912" w14:paraId="5524F7A5" w14:textId="77777777" w:rsidTr="00A66C75">
        <w:trPr>
          <w:jc w:val="center"/>
        </w:trPr>
        <w:tc>
          <w:tcPr>
            <w:tcW w:w="450" w:type="dxa"/>
            <w:tcBorders>
              <w:top w:val="nil"/>
              <w:left w:val="single" w:sz="4" w:space="0" w:color="auto"/>
              <w:bottom w:val="nil"/>
              <w:right w:val="nil"/>
            </w:tcBorders>
          </w:tcPr>
          <w:p w14:paraId="08D96819"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177B47F9" w14:textId="6405B380" w:rsidR="00C46FE4" w:rsidRPr="00D54DAF" w:rsidRDefault="00C46FE4" w:rsidP="00C46FE4">
            <w:pPr>
              <w:rPr>
                <w:i/>
                <w:iCs/>
                <w:color w:val="000000"/>
              </w:rPr>
            </w:pPr>
            <w:r>
              <w:rPr>
                <w:i/>
                <w:iCs/>
                <w:color w:val="000000"/>
              </w:rPr>
              <w:t>N</w:t>
            </w:r>
            <w:r>
              <w:rPr>
                <w:color w:val="000000"/>
                <w:vertAlign w:val="subscript"/>
              </w:rPr>
              <w:t>mass</w:t>
            </w:r>
            <w:r>
              <w:rPr>
                <w:i/>
                <w:iCs/>
                <w:color w:val="000000"/>
              </w:rPr>
              <w:t xml:space="preserve"> ~ </w:t>
            </w:r>
            <w:r w:rsidRPr="00D54DAF">
              <w:rPr>
                <w:i/>
                <w:iCs/>
                <w:color w:val="000000"/>
              </w:rPr>
              <w:t>VPD</w:t>
            </w:r>
          </w:p>
        </w:tc>
        <w:tc>
          <w:tcPr>
            <w:tcW w:w="1456" w:type="dxa"/>
            <w:tcBorders>
              <w:top w:val="nil"/>
              <w:left w:val="single" w:sz="4" w:space="0" w:color="auto"/>
              <w:bottom w:val="nil"/>
              <w:right w:val="nil"/>
            </w:tcBorders>
            <w:vAlign w:val="bottom"/>
          </w:tcPr>
          <w:p w14:paraId="6F84DA78" w14:textId="420EC0F6" w:rsidR="00C46FE4" w:rsidRPr="00C46FE4" w:rsidRDefault="00C46FE4" w:rsidP="00C46FE4">
            <w:pPr>
              <w:jc w:val="right"/>
              <w:rPr>
                <w:rFonts w:cs="Times New Roman"/>
                <w:color w:val="000000"/>
              </w:rPr>
            </w:pPr>
            <w:r w:rsidRPr="00C46FE4">
              <w:rPr>
                <w:rFonts w:cs="Times New Roman"/>
                <w:color w:val="000000"/>
              </w:rPr>
              <w:t>-0.17</w:t>
            </w:r>
          </w:p>
        </w:tc>
        <w:tc>
          <w:tcPr>
            <w:tcW w:w="903" w:type="dxa"/>
            <w:tcBorders>
              <w:top w:val="nil"/>
              <w:left w:val="nil"/>
              <w:bottom w:val="nil"/>
              <w:right w:val="single" w:sz="4" w:space="0" w:color="auto"/>
            </w:tcBorders>
            <w:vAlign w:val="bottom"/>
          </w:tcPr>
          <w:p w14:paraId="56BE2494" w14:textId="4B0D62E6" w:rsidR="00C46FE4" w:rsidRPr="00C46FE4" w:rsidRDefault="00C46FE4" w:rsidP="00C46FE4">
            <w:pPr>
              <w:jc w:val="right"/>
              <w:rPr>
                <w:rFonts w:cs="Times New Roman"/>
                <w:b/>
                <w:bCs/>
                <w:color w:val="000000"/>
              </w:rPr>
            </w:pPr>
            <w:r w:rsidRPr="00C46FE4">
              <w:rPr>
                <w:rFonts w:cs="Times New Roman"/>
                <w:b/>
                <w:bCs/>
                <w:color w:val="000000"/>
              </w:rPr>
              <w:t>0.001</w:t>
            </w:r>
          </w:p>
        </w:tc>
        <w:tc>
          <w:tcPr>
            <w:tcW w:w="1350" w:type="dxa"/>
            <w:tcBorders>
              <w:top w:val="nil"/>
              <w:left w:val="single" w:sz="4" w:space="0" w:color="auto"/>
              <w:bottom w:val="nil"/>
              <w:right w:val="nil"/>
            </w:tcBorders>
            <w:vAlign w:val="bottom"/>
          </w:tcPr>
          <w:p w14:paraId="578E2CB0" w14:textId="5B1E6195" w:rsidR="00C46FE4" w:rsidRPr="00C46FE4" w:rsidRDefault="00C46FE4" w:rsidP="00C46FE4">
            <w:pPr>
              <w:jc w:val="right"/>
              <w:rPr>
                <w:rFonts w:cs="Times New Roman"/>
                <w:color w:val="000000"/>
              </w:rPr>
            </w:pPr>
            <w:r w:rsidRPr="00C46FE4">
              <w:rPr>
                <w:rFonts w:cs="Times New Roman"/>
                <w:color w:val="000000"/>
              </w:rPr>
              <w:t>-0.135</w:t>
            </w:r>
          </w:p>
        </w:tc>
        <w:tc>
          <w:tcPr>
            <w:tcW w:w="900" w:type="dxa"/>
            <w:tcBorders>
              <w:top w:val="nil"/>
              <w:left w:val="nil"/>
              <w:bottom w:val="nil"/>
              <w:right w:val="single" w:sz="4" w:space="0" w:color="auto"/>
            </w:tcBorders>
            <w:vAlign w:val="bottom"/>
          </w:tcPr>
          <w:p w14:paraId="04553D80" w14:textId="71CE102C" w:rsidR="00C46FE4" w:rsidRPr="00C46FE4" w:rsidRDefault="00C46FE4" w:rsidP="00C46FE4">
            <w:pPr>
              <w:jc w:val="right"/>
              <w:rPr>
                <w:rFonts w:cs="Times New Roman"/>
                <w:i/>
                <w:iCs/>
                <w:color w:val="000000"/>
              </w:rPr>
            </w:pPr>
            <w:r w:rsidRPr="00C46FE4">
              <w:rPr>
                <w:rFonts w:cs="Times New Roman"/>
                <w:i/>
                <w:iCs/>
                <w:color w:val="000000"/>
              </w:rPr>
              <w:t>0.080</w:t>
            </w:r>
          </w:p>
        </w:tc>
      </w:tr>
      <w:tr w:rsidR="00C46FE4" w:rsidRPr="008B0912" w14:paraId="6EEDAE53" w14:textId="77777777" w:rsidTr="00C46FE4">
        <w:trPr>
          <w:jc w:val="center"/>
        </w:trPr>
        <w:tc>
          <w:tcPr>
            <w:tcW w:w="450" w:type="dxa"/>
            <w:tcBorders>
              <w:top w:val="nil"/>
              <w:left w:val="single" w:sz="4" w:space="0" w:color="auto"/>
              <w:bottom w:val="nil"/>
              <w:right w:val="nil"/>
            </w:tcBorders>
          </w:tcPr>
          <w:p w14:paraId="491EA1EA" w14:textId="77777777" w:rsidR="00C46FE4" w:rsidRPr="00D54DAF" w:rsidRDefault="00C46FE4" w:rsidP="00C46FE4">
            <w:pPr>
              <w:rPr>
                <w:color w:val="000000"/>
              </w:rPr>
            </w:pPr>
          </w:p>
        </w:tc>
        <w:tc>
          <w:tcPr>
            <w:tcW w:w="2160" w:type="dxa"/>
            <w:tcBorders>
              <w:top w:val="nil"/>
              <w:left w:val="nil"/>
              <w:bottom w:val="nil"/>
              <w:right w:val="single" w:sz="4" w:space="0" w:color="auto"/>
            </w:tcBorders>
            <w:vAlign w:val="bottom"/>
          </w:tcPr>
          <w:p w14:paraId="37367D21" w14:textId="39917F55" w:rsidR="00C46FE4" w:rsidRPr="00D54DAF" w:rsidRDefault="00C46FE4" w:rsidP="00C46FE4">
            <w:pPr>
              <w:rPr>
                <w:i/>
                <w:iCs/>
                <w:color w:val="000000"/>
              </w:rPr>
            </w:pPr>
            <w:r w:rsidRPr="00D54DAF">
              <w:rPr>
                <w:i/>
                <w:iCs/>
                <w:color w:val="000000"/>
                <w:lang w:val="el-GR"/>
              </w:rPr>
              <w:t>β</w:t>
            </w:r>
            <w:r w:rsidRPr="00D54DAF">
              <w:rPr>
                <w:color w:val="000000"/>
              </w:rPr>
              <w:t xml:space="preserve"> ~</w:t>
            </w:r>
            <w:r w:rsidRPr="00D54DAF">
              <w:rPr>
                <w:i/>
                <w:iCs/>
                <w:color w:val="000000"/>
              </w:rPr>
              <w:t xml:space="preserve"> VPD</w:t>
            </w:r>
          </w:p>
        </w:tc>
        <w:tc>
          <w:tcPr>
            <w:tcW w:w="1456" w:type="dxa"/>
            <w:tcBorders>
              <w:top w:val="nil"/>
              <w:left w:val="single" w:sz="4" w:space="0" w:color="auto"/>
              <w:bottom w:val="nil"/>
              <w:right w:val="nil"/>
            </w:tcBorders>
            <w:vAlign w:val="bottom"/>
          </w:tcPr>
          <w:p w14:paraId="406B1CC7" w14:textId="2198AC4F" w:rsidR="00C46FE4" w:rsidRPr="00C46FE4" w:rsidRDefault="00C46FE4" w:rsidP="00C46FE4">
            <w:pPr>
              <w:jc w:val="right"/>
              <w:rPr>
                <w:rFonts w:cs="Times New Roman"/>
                <w:color w:val="000000"/>
              </w:rPr>
            </w:pPr>
            <w:r w:rsidRPr="00C46FE4">
              <w:rPr>
                <w:rFonts w:cs="Times New Roman"/>
                <w:color w:val="000000"/>
              </w:rPr>
              <w:t>-0.06</w:t>
            </w:r>
          </w:p>
        </w:tc>
        <w:tc>
          <w:tcPr>
            <w:tcW w:w="903" w:type="dxa"/>
            <w:tcBorders>
              <w:top w:val="nil"/>
              <w:left w:val="nil"/>
              <w:bottom w:val="nil"/>
              <w:right w:val="single" w:sz="4" w:space="0" w:color="auto"/>
            </w:tcBorders>
            <w:vAlign w:val="bottom"/>
          </w:tcPr>
          <w:p w14:paraId="683BC433" w14:textId="79171096" w:rsidR="00C46FE4" w:rsidRPr="00C46FE4" w:rsidRDefault="00C46FE4" w:rsidP="00C46FE4">
            <w:pPr>
              <w:jc w:val="right"/>
              <w:rPr>
                <w:rFonts w:cs="Times New Roman"/>
                <w:color w:val="000000"/>
              </w:rPr>
            </w:pPr>
            <w:r w:rsidRPr="00C46FE4">
              <w:rPr>
                <w:rFonts w:cs="Times New Roman"/>
                <w:color w:val="000000"/>
              </w:rPr>
              <w:t>0.144</w:t>
            </w:r>
          </w:p>
        </w:tc>
        <w:tc>
          <w:tcPr>
            <w:tcW w:w="1350" w:type="dxa"/>
            <w:tcBorders>
              <w:top w:val="nil"/>
              <w:left w:val="single" w:sz="4" w:space="0" w:color="auto"/>
              <w:bottom w:val="nil"/>
              <w:right w:val="nil"/>
            </w:tcBorders>
            <w:vAlign w:val="bottom"/>
          </w:tcPr>
          <w:p w14:paraId="57E2C46C" w14:textId="45557291" w:rsidR="00C46FE4" w:rsidRPr="00C46FE4" w:rsidRDefault="00C46FE4" w:rsidP="00C46FE4">
            <w:pPr>
              <w:jc w:val="right"/>
              <w:rPr>
                <w:rFonts w:cs="Times New Roman"/>
                <w:color w:val="000000"/>
              </w:rPr>
            </w:pPr>
            <w:r w:rsidRPr="00C46FE4">
              <w:rPr>
                <w:rFonts w:cs="Times New Roman"/>
                <w:color w:val="000000"/>
              </w:rPr>
              <w:t>0.129</w:t>
            </w:r>
          </w:p>
        </w:tc>
        <w:tc>
          <w:tcPr>
            <w:tcW w:w="900" w:type="dxa"/>
            <w:tcBorders>
              <w:top w:val="nil"/>
              <w:left w:val="nil"/>
              <w:bottom w:val="nil"/>
              <w:right w:val="single" w:sz="4" w:space="0" w:color="auto"/>
            </w:tcBorders>
            <w:vAlign w:val="bottom"/>
          </w:tcPr>
          <w:p w14:paraId="319652A7" w14:textId="094F5755" w:rsidR="00C46FE4" w:rsidRPr="00C46FE4" w:rsidRDefault="00C46FE4" w:rsidP="00C46FE4">
            <w:pPr>
              <w:jc w:val="right"/>
              <w:rPr>
                <w:rFonts w:cs="Times New Roman"/>
                <w:i/>
                <w:iCs/>
                <w:color w:val="000000"/>
              </w:rPr>
            </w:pPr>
            <w:r w:rsidRPr="00C46FE4">
              <w:rPr>
                <w:rFonts w:cs="Times New Roman"/>
                <w:i/>
                <w:iCs/>
                <w:color w:val="000000"/>
              </w:rPr>
              <w:t>0.090</w:t>
            </w:r>
          </w:p>
        </w:tc>
      </w:tr>
      <w:tr w:rsidR="00C46FE4" w:rsidRPr="008B0912" w14:paraId="02F3DEC7" w14:textId="77777777" w:rsidTr="00C46FE4">
        <w:trPr>
          <w:jc w:val="center"/>
        </w:trPr>
        <w:tc>
          <w:tcPr>
            <w:tcW w:w="450" w:type="dxa"/>
            <w:tcBorders>
              <w:top w:val="nil"/>
              <w:left w:val="single" w:sz="4" w:space="0" w:color="auto"/>
              <w:bottom w:val="single" w:sz="4" w:space="0" w:color="auto"/>
              <w:right w:val="nil"/>
            </w:tcBorders>
          </w:tcPr>
          <w:p w14:paraId="0D57D6C8" w14:textId="77777777" w:rsidR="00C46FE4" w:rsidRPr="00D54DAF" w:rsidRDefault="00C46FE4" w:rsidP="00C46FE4">
            <w:pPr>
              <w:rPr>
                <w:color w:val="000000"/>
              </w:rPr>
            </w:pPr>
          </w:p>
        </w:tc>
        <w:tc>
          <w:tcPr>
            <w:tcW w:w="2160" w:type="dxa"/>
            <w:tcBorders>
              <w:top w:val="nil"/>
              <w:left w:val="nil"/>
              <w:bottom w:val="single" w:sz="4" w:space="0" w:color="auto"/>
              <w:right w:val="single" w:sz="4" w:space="0" w:color="auto"/>
            </w:tcBorders>
            <w:vAlign w:val="bottom"/>
          </w:tcPr>
          <w:p w14:paraId="7DD767A8" w14:textId="56B45286" w:rsidR="00C46FE4" w:rsidRPr="00D54DAF" w:rsidRDefault="00C46FE4" w:rsidP="00C46FE4">
            <w:pPr>
              <w:rPr>
                <w:i/>
                <w:iCs/>
                <w:color w:val="000000"/>
              </w:rPr>
            </w:pPr>
            <w:r>
              <w:rPr>
                <w:i/>
                <w:iCs/>
                <w:color w:val="000000"/>
              </w:rPr>
              <w:t>Soil N</w:t>
            </w:r>
            <w:r w:rsidRPr="00D54DAF">
              <w:rPr>
                <w:color w:val="000000"/>
              </w:rPr>
              <w:t xml:space="preserve"> ~ </w:t>
            </w:r>
            <w:r>
              <w:rPr>
                <w:i/>
                <w:iCs/>
                <w:color w:val="000000"/>
              </w:rPr>
              <w:t>VPD</w:t>
            </w:r>
          </w:p>
        </w:tc>
        <w:tc>
          <w:tcPr>
            <w:tcW w:w="1456" w:type="dxa"/>
            <w:tcBorders>
              <w:top w:val="nil"/>
              <w:left w:val="single" w:sz="4" w:space="0" w:color="auto"/>
              <w:bottom w:val="single" w:sz="4" w:space="0" w:color="auto"/>
              <w:right w:val="nil"/>
            </w:tcBorders>
            <w:vAlign w:val="bottom"/>
          </w:tcPr>
          <w:p w14:paraId="4BB0904A" w14:textId="1DC42542" w:rsidR="00C46FE4" w:rsidRPr="00C46FE4" w:rsidRDefault="00C46FE4" w:rsidP="00C46FE4">
            <w:pPr>
              <w:jc w:val="right"/>
              <w:rPr>
                <w:rFonts w:cs="Times New Roman"/>
                <w:color w:val="000000"/>
              </w:rPr>
            </w:pPr>
            <w:r w:rsidRPr="00C46FE4">
              <w:rPr>
                <w:rFonts w:cs="Times New Roman"/>
                <w:color w:val="000000"/>
              </w:rPr>
              <w:t>-0.301</w:t>
            </w:r>
          </w:p>
        </w:tc>
        <w:tc>
          <w:tcPr>
            <w:tcW w:w="903" w:type="dxa"/>
            <w:tcBorders>
              <w:top w:val="nil"/>
              <w:left w:val="nil"/>
              <w:bottom w:val="single" w:sz="4" w:space="0" w:color="auto"/>
              <w:right w:val="single" w:sz="4" w:space="0" w:color="auto"/>
            </w:tcBorders>
            <w:vAlign w:val="bottom"/>
          </w:tcPr>
          <w:p w14:paraId="4F9C5540" w14:textId="08D62048" w:rsidR="00C46FE4" w:rsidRPr="00C46FE4" w:rsidRDefault="00C46FE4" w:rsidP="00C46FE4">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single" w:sz="4" w:space="0" w:color="auto"/>
              <w:right w:val="nil"/>
            </w:tcBorders>
            <w:vAlign w:val="bottom"/>
          </w:tcPr>
          <w:p w14:paraId="3B7F6772" w14:textId="21463AF9" w:rsidR="00C46FE4" w:rsidRPr="00C46FE4" w:rsidRDefault="00C46FE4" w:rsidP="00C46FE4">
            <w:pPr>
              <w:jc w:val="right"/>
              <w:rPr>
                <w:rFonts w:cs="Times New Roman"/>
                <w:color w:val="000000"/>
              </w:rPr>
            </w:pPr>
            <w:r w:rsidRPr="00C46FE4">
              <w:rPr>
                <w:rFonts w:cs="Times New Roman"/>
                <w:color w:val="000000"/>
              </w:rPr>
              <w:t>-0.476</w:t>
            </w:r>
          </w:p>
        </w:tc>
        <w:tc>
          <w:tcPr>
            <w:tcW w:w="900" w:type="dxa"/>
            <w:tcBorders>
              <w:top w:val="nil"/>
              <w:left w:val="nil"/>
              <w:bottom w:val="single" w:sz="4" w:space="0" w:color="auto"/>
              <w:right w:val="single" w:sz="4" w:space="0" w:color="auto"/>
            </w:tcBorders>
            <w:vAlign w:val="bottom"/>
          </w:tcPr>
          <w:p w14:paraId="21B0492C" w14:textId="1E512EF6" w:rsidR="00C46FE4" w:rsidRPr="00C46FE4" w:rsidRDefault="00C46FE4" w:rsidP="00C46FE4">
            <w:pPr>
              <w:jc w:val="right"/>
              <w:rPr>
                <w:rFonts w:cs="Times New Roman"/>
                <w:b/>
                <w:bCs/>
                <w:color w:val="000000"/>
              </w:rPr>
            </w:pPr>
            <w:r w:rsidRPr="00C46FE4">
              <w:rPr>
                <w:rFonts w:cs="Times New Roman"/>
                <w:b/>
                <w:bCs/>
                <w:color w:val="000000"/>
              </w:rPr>
              <w:t>&lt;0.001</w:t>
            </w:r>
          </w:p>
        </w:tc>
      </w:tr>
    </w:tbl>
    <w:p w14:paraId="759240D9" w14:textId="3487D823" w:rsidR="008E0287" w:rsidRDefault="008E0287"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w:t>
      </w:r>
      <w:r>
        <w:rPr>
          <w:b/>
          <w:bCs/>
          <w:color w:val="000000" w:themeColor="text1"/>
        </w:rP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2529EE23" w:rsidR="00D53427" w:rsidRDefault="003D4D8B" w:rsidP="008F4E77">
      <w:pPr>
        <w:spacing w:line="480" w:lineRule="auto"/>
      </w:pPr>
      <w:r>
        <w:rPr>
          <w:noProof/>
        </w:rPr>
        <w:drawing>
          <wp:inline distT="0" distB="0" distL="0" distR="0" wp14:anchorId="54A185A3" wp14:editId="0C90B5CC">
            <wp:extent cx="5943600" cy="2674620"/>
            <wp:effectExtent l="0" t="0" r="0" b="5080"/>
            <wp:docPr id="434642728" name="Picture 1" descr="A graph of a graph and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2728" name="Picture 1" descr="A graph of a graph and a graph of a graph&#10;&#10;Description automatically generated with medium confidence"/>
                    <pic:cNvPicPr/>
                  </pic:nvPicPr>
                  <pic:blipFill>
                    <a:blip r:embed="rId10"/>
                    <a:stretch>
                      <a:fillRect/>
                    </a:stretch>
                  </pic:blipFill>
                  <pic:spPr>
                    <a:xfrm>
                      <a:off x="0" y="0"/>
                      <a:ext cx="5943600" cy="2674620"/>
                    </a:xfrm>
                    <a:prstGeom prst="rect">
                      <a:avLst/>
                    </a:prstGeom>
                  </pic:spPr>
                </pic:pic>
              </a:graphicData>
            </a:graphic>
          </wp:inline>
        </w:drawing>
      </w:r>
    </w:p>
    <w:p w14:paraId="3C9D52BF" w14:textId="41FCFDC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w:t>
      </w:r>
      <w:r w:rsidR="006F0E26">
        <w:t xml:space="preserve"> </w:t>
      </w:r>
      <w:r>
        <w:t>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017835A2" w:rsidR="0033505B" w:rsidRDefault="00BC08CA" w:rsidP="00C93DB6">
      <w:pPr>
        <w:spacing w:line="480" w:lineRule="auto"/>
        <w:jc w:val="center"/>
        <w:rPr>
          <w:b/>
          <w:bCs/>
        </w:rPr>
      </w:pPr>
      <w:r>
        <w:rPr>
          <w:b/>
          <w:bCs/>
          <w:noProof/>
        </w:rPr>
        <w:drawing>
          <wp:inline distT="0" distB="0" distL="0" distR="0" wp14:anchorId="7BAE25E5" wp14:editId="2B2685C2">
            <wp:extent cx="4152690" cy="4152690"/>
            <wp:effectExtent l="0" t="0" r="635" b="635"/>
            <wp:docPr id="530061747" name="Picture 3" descr="A diagram of photosynthetic pat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1747" name="Picture 3" descr="A diagram of photosynthetic pathway&#10;&#10;Description automatically generated"/>
                    <pic:cNvPicPr/>
                  </pic:nvPicPr>
                  <pic:blipFill>
                    <a:blip r:embed="rId11"/>
                    <a:stretch>
                      <a:fillRect/>
                    </a:stretch>
                  </pic:blipFill>
                  <pic:spPr>
                    <a:xfrm>
                      <a:off x="0" y="0"/>
                      <a:ext cx="4168755" cy="4168755"/>
                    </a:xfrm>
                    <a:prstGeom prst="rect">
                      <a:avLst/>
                    </a:prstGeom>
                  </pic:spPr>
                </pic:pic>
              </a:graphicData>
            </a:graphic>
          </wp:inline>
        </w:drawing>
      </w:r>
    </w:p>
    <w:p w14:paraId="529D9CA3" w14:textId="5154A407" w:rsidR="00DA7D15" w:rsidRDefault="0033505B" w:rsidP="00877FB1">
      <w:pPr>
        <w:spacing w:line="480" w:lineRule="auto"/>
      </w:pPr>
      <w:r>
        <w:rPr>
          <w:b/>
          <w:bCs/>
        </w:rPr>
        <w:t>Fig. S2</w:t>
      </w:r>
      <w:r>
        <w:t xml:space="preserve"> </w:t>
      </w:r>
      <w:r w:rsidR="00BC08CA">
        <w:t>Paired violin plot and boxplot</w:t>
      </w:r>
      <w:r>
        <w:t xml:space="preserve"> demonstrating the observed variance in </w:t>
      </w:r>
      <w:r>
        <w:rPr>
          <w:i/>
          <w:iCs/>
          <w:lang w:val="el-GR"/>
        </w:rPr>
        <w:t>β</w:t>
      </w:r>
      <w:r>
        <w:t xml:space="preserve"> across the environmental gradient. </w:t>
      </w:r>
      <w:r w:rsidR="00BC08CA">
        <w:t>Photosynthetic pathway is on the x-axis and s</w:t>
      </w:r>
      <w:r w:rsidR="00877FB1">
        <w:t xml:space="preserve">quare root transformed </w:t>
      </w:r>
      <w:r w:rsidR="00877FB1">
        <w:rPr>
          <w:i/>
          <w:iCs/>
          <w:lang w:val="el-GR"/>
        </w:rPr>
        <w:t>β</w:t>
      </w:r>
      <w:r w:rsidR="00877FB1">
        <w:t xml:space="preserve"> </w:t>
      </w:r>
      <w:r w:rsidR="00BC08CA">
        <w:t xml:space="preserve">is </w:t>
      </w:r>
      <w:r w:rsidR="00877FB1">
        <w:t xml:space="preserve">on the </w:t>
      </w:r>
      <w:r w:rsidR="00BC08CA">
        <w:t>y</w:t>
      </w:r>
      <w:r w:rsidR="00877FB1">
        <w:t xml:space="preserve">-axis. </w:t>
      </w: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r>
            <w:rPr>
              <w:rFonts w:eastAsia="Times New Roman"/>
              <w:b/>
              <w:bCs/>
            </w:rPr>
            <w:t>Bernacchi CJ, Singsaas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evapotranspiration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use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D705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4E012" w14:textId="77777777" w:rsidR="00057478" w:rsidRDefault="00057478">
      <w:r>
        <w:separator/>
      </w:r>
    </w:p>
  </w:endnote>
  <w:endnote w:type="continuationSeparator" w:id="0">
    <w:p w14:paraId="2A864DDC" w14:textId="77777777" w:rsidR="00057478" w:rsidRDefault="00057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01105659"/>
      <w:docPartObj>
        <w:docPartGallery w:val="Page Numbers (Bottom of Page)"/>
        <w:docPartUnique/>
      </w:docPartObj>
    </w:sdtPr>
    <w:sdtContent>
      <w:p w14:paraId="456C9BD0"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84B2C" w:rsidRDefault="00084B2C"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44802023"/>
      <w:docPartObj>
        <w:docPartGallery w:val="Page Numbers (Bottom of Page)"/>
        <w:docPartUnique/>
      </w:docPartObj>
    </w:sdtPr>
    <w:sdtContent>
      <w:p w14:paraId="64AAA17D"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84B2C" w:rsidRDefault="00084B2C" w:rsidP="00C145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B8AB9" w14:textId="77777777" w:rsidR="00057478" w:rsidRDefault="00057478">
      <w:r>
        <w:separator/>
      </w:r>
    </w:p>
  </w:footnote>
  <w:footnote w:type="continuationSeparator" w:id="0">
    <w:p w14:paraId="0C1CBF8E" w14:textId="77777777" w:rsidR="00057478" w:rsidRDefault="00057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04D5"/>
    <w:rsid w:val="00033584"/>
    <w:rsid w:val="00045A34"/>
    <w:rsid w:val="00057478"/>
    <w:rsid w:val="000625C3"/>
    <w:rsid w:val="00064597"/>
    <w:rsid w:val="00084B2C"/>
    <w:rsid w:val="00096812"/>
    <w:rsid w:val="000C20B3"/>
    <w:rsid w:val="000E0093"/>
    <w:rsid w:val="000F350E"/>
    <w:rsid w:val="0017039F"/>
    <w:rsid w:val="001713EF"/>
    <w:rsid w:val="00186DDB"/>
    <w:rsid w:val="001A77B3"/>
    <w:rsid w:val="001C7B5B"/>
    <w:rsid w:val="00227B52"/>
    <w:rsid w:val="002303B7"/>
    <w:rsid w:val="002608DC"/>
    <w:rsid w:val="0028448D"/>
    <w:rsid w:val="0029293F"/>
    <w:rsid w:val="002948B1"/>
    <w:rsid w:val="002B7782"/>
    <w:rsid w:val="002C360E"/>
    <w:rsid w:val="00326D7D"/>
    <w:rsid w:val="0033505B"/>
    <w:rsid w:val="00356697"/>
    <w:rsid w:val="003746CD"/>
    <w:rsid w:val="003854C9"/>
    <w:rsid w:val="003A258C"/>
    <w:rsid w:val="003A4E82"/>
    <w:rsid w:val="003D4D8B"/>
    <w:rsid w:val="003E48A2"/>
    <w:rsid w:val="004260BB"/>
    <w:rsid w:val="004443B5"/>
    <w:rsid w:val="004578B4"/>
    <w:rsid w:val="00486F4D"/>
    <w:rsid w:val="004872FC"/>
    <w:rsid w:val="00494B33"/>
    <w:rsid w:val="00497794"/>
    <w:rsid w:val="005172BF"/>
    <w:rsid w:val="00535BC7"/>
    <w:rsid w:val="005545AA"/>
    <w:rsid w:val="0056070B"/>
    <w:rsid w:val="00577773"/>
    <w:rsid w:val="005A3AD9"/>
    <w:rsid w:val="006027DA"/>
    <w:rsid w:val="00657783"/>
    <w:rsid w:val="006613E1"/>
    <w:rsid w:val="00685E4E"/>
    <w:rsid w:val="00693D50"/>
    <w:rsid w:val="006C4A30"/>
    <w:rsid w:val="006F0E26"/>
    <w:rsid w:val="00703B7F"/>
    <w:rsid w:val="0070446E"/>
    <w:rsid w:val="007173E8"/>
    <w:rsid w:val="00721A60"/>
    <w:rsid w:val="007663C7"/>
    <w:rsid w:val="007878F5"/>
    <w:rsid w:val="0079647E"/>
    <w:rsid w:val="007A3AEF"/>
    <w:rsid w:val="007A7D34"/>
    <w:rsid w:val="008463B6"/>
    <w:rsid w:val="008505B1"/>
    <w:rsid w:val="00876771"/>
    <w:rsid w:val="00877FB1"/>
    <w:rsid w:val="008B69B8"/>
    <w:rsid w:val="008D1C25"/>
    <w:rsid w:val="008E0287"/>
    <w:rsid w:val="008F4E77"/>
    <w:rsid w:val="00917FC8"/>
    <w:rsid w:val="00932BB4"/>
    <w:rsid w:val="009603C7"/>
    <w:rsid w:val="009A74CF"/>
    <w:rsid w:val="009B5FB3"/>
    <w:rsid w:val="009B680E"/>
    <w:rsid w:val="009E0DB8"/>
    <w:rsid w:val="009F1ACD"/>
    <w:rsid w:val="009F26AD"/>
    <w:rsid w:val="00A22574"/>
    <w:rsid w:val="00A25366"/>
    <w:rsid w:val="00A479D3"/>
    <w:rsid w:val="00A60E1D"/>
    <w:rsid w:val="00A66C75"/>
    <w:rsid w:val="00A714D1"/>
    <w:rsid w:val="00A717CB"/>
    <w:rsid w:val="00A7253C"/>
    <w:rsid w:val="00AE4E64"/>
    <w:rsid w:val="00AE54C5"/>
    <w:rsid w:val="00AE5B48"/>
    <w:rsid w:val="00AF414F"/>
    <w:rsid w:val="00B1466E"/>
    <w:rsid w:val="00B21967"/>
    <w:rsid w:val="00B41577"/>
    <w:rsid w:val="00B42B80"/>
    <w:rsid w:val="00B43CE3"/>
    <w:rsid w:val="00BA728C"/>
    <w:rsid w:val="00BB5601"/>
    <w:rsid w:val="00BC08CA"/>
    <w:rsid w:val="00BC2BE2"/>
    <w:rsid w:val="00C04FAF"/>
    <w:rsid w:val="00C26691"/>
    <w:rsid w:val="00C46FE4"/>
    <w:rsid w:val="00C50B1D"/>
    <w:rsid w:val="00C76A18"/>
    <w:rsid w:val="00C907EB"/>
    <w:rsid w:val="00C93DB6"/>
    <w:rsid w:val="00CB1390"/>
    <w:rsid w:val="00CE4083"/>
    <w:rsid w:val="00CE4E7D"/>
    <w:rsid w:val="00CF3468"/>
    <w:rsid w:val="00D5336B"/>
    <w:rsid w:val="00D53427"/>
    <w:rsid w:val="00D54DAF"/>
    <w:rsid w:val="00D62E10"/>
    <w:rsid w:val="00D7058D"/>
    <w:rsid w:val="00D90437"/>
    <w:rsid w:val="00DA7D15"/>
    <w:rsid w:val="00DE0036"/>
    <w:rsid w:val="00E039EC"/>
    <w:rsid w:val="00E17959"/>
    <w:rsid w:val="00E82062"/>
    <w:rsid w:val="00E843EE"/>
    <w:rsid w:val="00F51043"/>
    <w:rsid w:val="00F569C6"/>
    <w:rsid w:val="00F7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32809192">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63310702">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
      <w:docPartPr>
        <w:name w:val="8C2010B5E1F7204D898F9BDAC419D57C"/>
        <w:category>
          <w:name w:val="General"/>
          <w:gallery w:val="placeholder"/>
        </w:category>
        <w:types>
          <w:type w:val="bbPlcHdr"/>
        </w:types>
        <w:behaviors>
          <w:behavior w:val="content"/>
        </w:behaviors>
        <w:guid w:val="{3039C3DD-F7F9-D44F-B5D2-A9C4726B7EE5}"/>
      </w:docPartPr>
      <w:docPartBody>
        <w:p w:rsidR="00000000" w:rsidRDefault="002B1E66" w:rsidP="002B1E66">
          <w:pPr>
            <w:pStyle w:val="8C2010B5E1F7204D898F9BDAC419D57C"/>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0E20D1"/>
    <w:rsid w:val="00125D1E"/>
    <w:rsid w:val="00265621"/>
    <w:rsid w:val="002B1E66"/>
    <w:rsid w:val="0057439F"/>
    <w:rsid w:val="00574D33"/>
    <w:rsid w:val="005B3E4C"/>
    <w:rsid w:val="00614E4C"/>
    <w:rsid w:val="0069073C"/>
    <w:rsid w:val="008054A6"/>
    <w:rsid w:val="008D1C25"/>
    <w:rsid w:val="00A567C0"/>
    <w:rsid w:val="00C30AF7"/>
    <w:rsid w:val="00CB7686"/>
    <w:rsid w:val="00CD6E3F"/>
    <w:rsid w:val="00D01468"/>
    <w:rsid w:val="00EF1797"/>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1E66"/>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 w:type="paragraph" w:customStyle="1" w:styleId="8C2010B5E1F7204D898F9BDAC419D57C">
    <w:name w:val="8C2010B5E1F7204D898F9BDAC419D57C"/>
    <w:rsid w:val="002B1E66"/>
  </w:style>
  <w:style w:type="paragraph" w:customStyle="1" w:styleId="28264BF83BB7684A8403223AD6A66D47">
    <w:name w:val="28264BF83BB7684A8403223AD6A66D47"/>
    <w:rsid w:val="002B1E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16</Pages>
  <Words>2726</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11</cp:revision>
  <dcterms:created xsi:type="dcterms:W3CDTF">2024-02-28T20:36:00Z</dcterms:created>
  <dcterms:modified xsi:type="dcterms:W3CDTF">2025-02-18T03:46:00Z</dcterms:modified>
</cp:coreProperties>
</file>