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10156" w14:textId="339E9D73" w:rsidR="009B0D84" w:rsidRPr="009B0D84" w:rsidRDefault="009B0D84">
      <w:r>
        <w:rPr>
          <w:b/>
          <w:bCs/>
        </w:rPr>
        <w:t>Table SX</w:t>
      </w:r>
      <w:r>
        <w:t>. Summary of studies and sites included in the meta-analysis</w:t>
      </w:r>
    </w:p>
    <w:p w14:paraId="3BF05AD1" w14:textId="77777777" w:rsidR="009B0D84" w:rsidRDefault="009B0D84"/>
    <w:tbl>
      <w:tblPr>
        <w:tblStyle w:val="TableGrid"/>
        <w:tblW w:w="13521" w:type="dxa"/>
        <w:tblLayout w:type="fixed"/>
        <w:tblLook w:val="04A0" w:firstRow="1" w:lastRow="0" w:firstColumn="1" w:lastColumn="0" w:noHBand="0" w:noVBand="1"/>
      </w:tblPr>
      <w:tblGrid>
        <w:gridCol w:w="2931"/>
        <w:gridCol w:w="1661"/>
        <w:gridCol w:w="1031"/>
        <w:gridCol w:w="1170"/>
        <w:gridCol w:w="720"/>
        <w:gridCol w:w="1080"/>
        <w:gridCol w:w="1148"/>
        <w:gridCol w:w="1260"/>
        <w:gridCol w:w="1234"/>
        <w:gridCol w:w="1286"/>
      </w:tblGrid>
      <w:tr w:rsidR="009B0D84" w14:paraId="362A5C43" w14:textId="1AC033D8" w:rsidTr="00877723">
        <w:tc>
          <w:tcPr>
            <w:tcW w:w="2931" w:type="dxa"/>
          </w:tcPr>
          <w:p w14:paraId="38FBFD1F" w14:textId="32495B18" w:rsidR="009B0D84" w:rsidRPr="00D81D83" w:rsidRDefault="009B0D84">
            <w:pPr>
              <w:rPr>
                <w:b/>
                <w:bCs/>
                <w:sz w:val="20"/>
                <w:szCs w:val="20"/>
              </w:rPr>
            </w:pPr>
            <w:r w:rsidRPr="00D81D83">
              <w:rPr>
                <w:b/>
                <w:bCs/>
                <w:sz w:val="20"/>
                <w:szCs w:val="20"/>
              </w:rPr>
              <w:t>Citation</w:t>
            </w:r>
          </w:p>
        </w:tc>
        <w:tc>
          <w:tcPr>
            <w:tcW w:w="1661" w:type="dxa"/>
          </w:tcPr>
          <w:p w14:paraId="48135C6B" w14:textId="6AFD8997" w:rsidR="009B0D84" w:rsidRPr="00D81D83" w:rsidRDefault="009B0D84">
            <w:pPr>
              <w:rPr>
                <w:b/>
                <w:bCs/>
                <w:sz w:val="20"/>
                <w:szCs w:val="20"/>
              </w:rPr>
            </w:pPr>
            <w:r w:rsidRPr="00D81D83">
              <w:rPr>
                <w:b/>
                <w:bCs/>
                <w:sz w:val="20"/>
                <w:szCs w:val="20"/>
              </w:rPr>
              <w:t>Site name</w:t>
            </w:r>
          </w:p>
        </w:tc>
        <w:tc>
          <w:tcPr>
            <w:tcW w:w="1031" w:type="dxa"/>
          </w:tcPr>
          <w:p w14:paraId="40DF6CA9" w14:textId="7B3657BD" w:rsidR="009B0D84" w:rsidRPr="00D81D83" w:rsidRDefault="009B0D84">
            <w:pPr>
              <w:rPr>
                <w:b/>
                <w:bCs/>
                <w:sz w:val="20"/>
                <w:szCs w:val="20"/>
              </w:rPr>
            </w:pPr>
            <w:r w:rsidRPr="00D81D83">
              <w:rPr>
                <w:b/>
                <w:bCs/>
                <w:sz w:val="20"/>
                <w:szCs w:val="20"/>
              </w:rPr>
              <w:t xml:space="preserve">Latitude </w:t>
            </w:r>
          </w:p>
        </w:tc>
        <w:tc>
          <w:tcPr>
            <w:tcW w:w="1170" w:type="dxa"/>
          </w:tcPr>
          <w:p w14:paraId="593E428E" w14:textId="097DF9A9" w:rsidR="009B0D84" w:rsidRPr="00D81D83" w:rsidRDefault="009B0D84">
            <w:pPr>
              <w:rPr>
                <w:b/>
                <w:bCs/>
                <w:sz w:val="20"/>
                <w:szCs w:val="20"/>
              </w:rPr>
            </w:pPr>
            <w:r w:rsidRPr="00D81D83">
              <w:rPr>
                <w:b/>
                <w:bCs/>
                <w:sz w:val="20"/>
                <w:szCs w:val="20"/>
              </w:rPr>
              <w:t>Longitude</w:t>
            </w:r>
          </w:p>
        </w:tc>
        <w:tc>
          <w:tcPr>
            <w:tcW w:w="720" w:type="dxa"/>
          </w:tcPr>
          <w:p w14:paraId="750C79CD" w14:textId="49D3B711" w:rsidR="009B0D84" w:rsidRPr="00D81D83" w:rsidRDefault="009B0D84">
            <w:pPr>
              <w:rPr>
                <w:b/>
                <w:bCs/>
                <w:sz w:val="20"/>
                <w:szCs w:val="20"/>
              </w:rPr>
            </w:pPr>
            <w:r w:rsidRPr="00D81D83">
              <w:rPr>
                <w:b/>
                <w:bCs/>
                <w:sz w:val="20"/>
                <w:szCs w:val="20"/>
              </w:rPr>
              <w:t>MAT (</w:t>
            </w:r>
            <w:r w:rsidRPr="00D81D83">
              <w:rPr>
                <w:b/>
                <w:bCs/>
                <w:sz w:val="20"/>
                <w:szCs w:val="20"/>
              </w:rPr>
              <w:sym w:font="Symbol" w:char="F0B0"/>
            </w:r>
            <w:r w:rsidRPr="00D81D83">
              <w:rPr>
                <w:b/>
                <w:bCs/>
                <w:sz w:val="20"/>
                <w:szCs w:val="20"/>
              </w:rPr>
              <w:t>C)</w:t>
            </w:r>
          </w:p>
        </w:tc>
        <w:tc>
          <w:tcPr>
            <w:tcW w:w="1080" w:type="dxa"/>
          </w:tcPr>
          <w:p w14:paraId="49B351AB" w14:textId="1F92E82F" w:rsidR="009B0D84" w:rsidRPr="00D81D83" w:rsidRDefault="009B0D84">
            <w:pPr>
              <w:rPr>
                <w:b/>
                <w:bCs/>
                <w:sz w:val="20"/>
                <w:szCs w:val="20"/>
              </w:rPr>
            </w:pPr>
            <w:r w:rsidRPr="00D81D83">
              <w:rPr>
                <w:b/>
                <w:bCs/>
                <w:sz w:val="20"/>
                <w:szCs w:val="20"/>
              </w:rPr>
              <w:t>MAP (mm yr</w:t>
            </w:r>
            <w:r w:rsidRPr="00D81D83">
              <w:rPr>
                <w:b/>
                <w:bCs/>
                <w:sz w:val="20"/>
                <w:szCs w:val="20"/>
                <w:vertAlign w:val="superscript"/>
              </w:rPr>
              <w:t>-1</w:t>
            </w:r>
            <w:r w:rsidRPr="00D81D83">
              <w:rPr>
                <w:b/>
                <w:bCs/>
                <w:sz w:val="20"/>
                <w:szCs w:val="20"/>
              </w:rPr>
              <w:t>)</w:t>
            </w:r>
          </w:p>
        </w:tc>
        <w:tc>
          <w:tcPr>
            <w:tcW w:w="1148" w:type="dxa"/>
          </w:tcPr>
          <w:p w14:paraId="13DA7AB9" w14:textId="1D3D09F2" w:rsidR="009B0D84" w:rsidRPr="00D81D83" w:rsidRDefault="009B0D84">
            <w:pPr>
              <w:rPr>
                <w:b/>
                <w:bCs/>
                <w:sz w:val="20"/>
                <w:szCs w:val="20"/>
              </w:rPr>
            </w:pPr>
            <w:r w:rsidRPr="00D81D83">
              <w:rPr>
                <w:b/>
                <w:bCs/>
                <w:sz w:val="20"/>
                <w:szCs w:val="20"/>
              </w:rPr>
              <w:t>Ecosystem type</w:t>
            </w:r>
          </w:p>
        </w:tc>
        <w:tc>
          <w:tcPr>
            <w:tcW w:w="1260" w:type="dxa"/>
          </w:tcPr>
          <w:p w14:paraId="65E4E9E9" w14:textId="5E846ABF" w:rsidR="009B0D84" w:rsidRPr="00D81D83" w:rsidRDefault="009B0D84">
            <w:pPr>
              <w:rPr>
                <w:b/>
                <w:bCs/>
                <w:sz w:val="20"/>
                <w:szCs w:val="20"/>
              </w:rPr>
            </w:pPr>
            <w:r w:rsidRPr="00D81D83">
              <w:rPr>
                <w:b/>
                <w:bCs/>
                <w:sz w:val="20"/>
                <w:szCs w:val="20"/>
              </w:rPr>
              <w:t>Experiment type</w:t>
            </w:r>
          </w:p>
        </w:tc>
        <w:tc>
          <w:tcPr>
            <w:tcW w:w="1234" w:type="dxa"/>
          </w:tcPr>
          <w:p w14:paraId="1223EC33" w14:textId="0F99A809" w:rsidR="009B0D84" w:rsidRPr="009B0D84" w:rsidRDefault="009B0D84">
            <w:pPr>
              <w:rPr>
                <w:b/>
                <w:bCs/>
                <w:sz w:val="20"/>
                <w:szCs w:val="20"/>
              </w:rPr>
            </w:pPr>
            <w:proofErr w:type="spellStart"/>
            <w:r>
              <w:rPr>
                <w:b/>
                <w:bCs/>
                <w:sz w:val="20"/>
                <w:szCs w:val="20"/>
              </w:rPr>
              <w:t>N</w:t>
            </w:r>
            <w:proofErr w:type="spellEnd"/>
            <w:r>
              <w:rPr>
                <w:b/>
                <w:bCs/>
                <w:sz w:val="20"/>
                <w:szCs w:val="20"/>
              </w:rPr>
              <w:t xml:space="preserve"> addition rate (g m</w:t>
            </w:r>
            <w:r>
              <w:rPr>
                <w:b/>
                <w:bCs/>
                <w:sz w:val="20"/>
                <w:szCs w:val="20"/>
                <w:vertAlign w:val="superscript"/>
              </w:rPr>
              <w:t>-2</w:t>
            </w:r>
            <w:r>
              <w:rPr>
                <w:b/>
                <w:bCs/>
                <w:sz w:val="20"/>
                <w:szCs w:val="20"/>
              </w:rPr>
              <w:t>)</w:t>
            </w:r>
          </w:p>
        </w:tc>
        <w:tc>
          <w:tcPr>
            <w:tcW w:w="1286" w:type="dxa"/>
          </w:tcPr>
          <w:p w14:paraId="5A91AEBF" w14:textId="69111C24" w:rsidR="009B0D84" w:rsidRPr="00D81D83" w:rsidRDefault="009B0D84">
            <w:pPr>
              <w:rPr>
                <w:b/>
                <w:bCs/>
                <w:sz w:val="20"/>
                <w:szCs w:val="20"/>
              </w:rPr>
            </w:pPr>
            <w:r>
              <w:rPr>
                <w:b/>
                <w:bCs/>
                <w:sz w:val="20"/>
                <w:szCs w:val="20"/>
              </w:rPr>
              <w:t>P addition rate (g m</w:t>
            </w:r>
            <w:r>
              <w:rPr>
                <w:b/>
                <w:bCs/>
                <w:sz w:val="20"/>
                <w:szCs w:val="20"/>
                <w:vertAlign w:val="superscript"/>
              </w:rPr>
              <w:t>-2</w:t>
            </w:r>
            <w:r>
              <w:rPr>
                <w:b/>
                <w:bCs/>
                <w:sz w:val="20"/>
                <w:szCs w:val="20"/>
              </w:rPr>
              <w:t>)</w:t>
            </w:r>
          </w:p>
        </w:tc>
      </w:tr>
      <w:tr w:rsidR="006A7EA7" w14:paraId="53A021DC" w14:textId="21E9C7F4" w:rsidTr="00877723">
        <w:sdt>
          <w:sdtPr>
            <w:rPr>
              <w:color w:val="000000"/>
              <w:sz w:val="20"/>
              <w:szCs w:val="20"/>
            </w:rPr>
            <w:tag w:val="MENDELEY_CITATION_v3_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"/>
            <w:id w:val="42179065"/>
            <w:placeholder>
              <w:docPart w:val="B0C9300C4E4AD8459A7006B34F36223C"/>
            </w:placeholder>
          </w:sdtPr>
          <w:sdtContent>
            <w:tc>
              <w:tcPr>
                <w:tcW w:w="2931" w:type="dxa"/>
                <w:vMerge w:val="restart"/>
                <w:vAlign w:val="center"/>
              </w:tcPr>
              <w:p w14:paraId="51D0D59F" w14:textId="33D16AA6" w:rsidR="006A7EA7" w:rsidRPr="00B5526F" w:rsidRDefault="00F06412" w:rsidP="006A7EA7">
                <w:pPr>
                  <w:rPr>
                    <w:sz w:val="20"/>
                    <w:szCs w:val="20"/>
                  </w:rPr>
                </w:pPr>
                <w:r w:rsidRPr="00F06412">
                  <w:rPr>
                    <w:color w:val="000000"/>
                    <w:sz w:val="20"/>
                  </w:rPr>
                  <w:t xml:space="preserve">(Aerts </w:t>
                </w:r>
                <w:r w:rsidRPr="00F06412">
                  <w:rPr>
                    <w:i/>
                    <w:iCs/>
                    <w:color w:val="000000"/>
                    <w:sz w:val="20"/>
                  </w:rPr>
                  <w:t>et al.</w:t>
                </w:r>
                <w:r w:rsidRPr="00F06412">
                  <w:rPr>
                    <w:color w:val="000000"/>
                    <w:sz w:val="20"/>
                  </w:rPr>
                  <w:t>, 2003)</w:t>
                </w:r>
              </w:p>
            </w:tc>
          </w:sdtContent>
        </w:sdt>
        <w:tc>
          <w:tcPr>
            <w:tcW w:w="1661" w:type="dxa"/>
          </w:tcPr>
          <w:p w14:paraId="46B8921D" w14:textId="68C5EA72" w:rsidR="006A7EA7" w:rsidRPr="009B0D84" w:rsidRDefault="006A7EA7" w:rsidP="006A7EA7">
            <w:pPr>
              <w:rPr>
                <w:color w:val="000000"/>
                <w:sz w:val="20"/>
                <w:szCs w:val="20"/>
              </w:rPr>
            </w:pPr>
            <w:proofErr w:type="spellStart"/>
            <w:r w:rsidRPr="009B0D84">
              <w:rPr>
                <w:color w:val="000000"/>
                <w:sz w:val="20"/>
                <w:szCs w:val="20"/>
              </w:rPr>
              <w:t>bovenpolder</w:t>
            </w:r>
            <w:proofErr w:type="spellEnd"/>
          </w:p>
        </w:tc>
        <w:tc>
          <w:tcPr>
            <w:tcW w:w="1031" w:type="dxa"/>
            <w:vAlign w:val="center"/>
          </w:tcPr>
          <w:p w14:paraId="184B7A29" w14:textId="09601D7A" w:rsidR="006A7EA7" w:rsidRPr="006A7EA7" w:rsidRDefault="006A7EA7" w:rsidP="004F689E">
            <w:pPr>
              <w:jc w:val="right"/>
              <w:rPr>
                <w:color w:val="000000"/>
                <w:sz w:val="20"/>
                <w:szCs w:val="20"/>
              </w:rPr>
            </w:pPr>
            <w:r w:rsidRPr="006A7EA7">
              <w:rPr>
                <w:color w:val="000000"/>
                <w:sz w:val="20"/>
                <w:szCs w:val="20"/>
              </w:rPr>
              <w:t>51.85</w:t>
            </w:r>
          </w:p>
        </w:tc>
        <w:tc>
          <w:tcPr>
            <w:tcW w:w="1170" w:type="dxa"/>
            <w:vAlign w:val="center"/>
          </w:tcPr>
          <w:p w14:paraId="4E7DB0D6" w14:textId="4757913C" w:rsidR="006A7EA7" w:rsidRPr="006A7EA7" w:rsidRDefault="006A7EA7" w:rsidP="004F689E">
            <w:pPr>
              <w:jc w:val="right"/>
              <w:rPr>
                <w:color w:val="000000"/>
                <w:sz w:val="20"/>
                <w:szCs w:val="20"/>
              </w:rPr>
            </w:pPr>
            <w:r w:rsidRPr="006A7EA7">
              <w:rPr>
                <w:color w:val="000000"/>
                <w:sz w:val="20"/>
                <w:szCs w:val="20"/>
              </w:rPr>
              <w:t>5.62</w:t>
            </w:r>
          </w:p>
        </w:tc>
        <w:tc>
          <w:tcPr>
            <w:tcW w:w="720" w:type="dxa"/>
            <w:vAlign w:val="center"/>
          </w:tcPr>
          <w:p w14:paraId="57B8575A" w14:textId="6AD120BA" w:rsidR="006A7EA7" w:rsidRPr="006A7EA7" w:rsidRDefault="006A7EA7" w:rsidP="004F689E">
            <w:pPr>
              <w:jc w:val="right"/>
              <w:rPr>
                <w:color w:val="000000"/>
                <w:sz w:val="20"/>
                <w:szCs w:val="20"/>
              </w:rPr>
            </w:pPr>
            <w:r w:rsidRPr="006A7EA7">
              <w:rPr>
                <w:color w:val="000000"/>
                <w:sz w:val="20"/>
                <w:szCs w:val="20"/>
              </w:rPr>
              <w:t>9.5</w:t>
            </w:r>
          </w:p>
        </w:tc>
        <w:tc>
          <w:tcPr>
            <w:tcW w:w="1080" w:type="dxa"/>
            <w:vAlign w:val="center"/>
          </w:tcPr>
          <w:p w14:paraId="5FDE4456" w14:textId="73E17DBF" w:rsidR="006A7EA7" w:rsidRPr="006A7EA7" w:rsidRDefault="006A7EA7" w:rsidP="004F689E">
            <w:pPr>
              <w:jc w:val="right"/>
              <w:rPr>
                <w:color w:val="000000"/>
                <w:sz w:val="20"/>
                <w:szCs w:val="20"/>
              </w:rPr>
            </w:pPr>
            <w:r w:rsidRPr="006A7EA7">
              <w:rPr>
                <w:color w:val="000000"/>
                <w:sz w:val="20"/>
                <w:szCs w:val="20"/>
              </w:rPr>
              <w:t>821</w:t>
            </w:r>
          </w:p>
        </w:tc>
        <w:tc>
          <w:tcPr>
            <w:tcW w:w="1148" w:type="dxa"/>
            <w:vAlign w:val="center"/>
          </w:tcPr>
          <w:p w14:paraId="60EA57B6" w14:textId="2CA20418" w:rsidR="006A7EA7" w:rsidRPr="006A7EA7" w:rsidRDefault="006A7EA7" w:rsidP="004F689E">
            <w:pPr>
              <w:jc w:val="right"/>
              <w:rPr>
                <w:color w:val="000000"/>
                <w:sz w:val="20"/>
                <w:szCs w:val="20"/>
              </w:rPr>
            </w:pPr>
            <w:r w:rsidRPr="006A7EA7">
              <w:rPr>
                <w:color w:val="000000"/>
                <w:sz w:val="20"/>
                <w:szCs w:val="20"/>
              </w:rPr>
              <w:t>grassland</w:t>
            </w:r>
          </w:p>
        </w:tc>
        <w:tc>
          <w:tcPr>
            <w:tcW w:w="1260" w:type="dxa"/>
            <w:vAlign w:val="center"/>
          </w:tcPr>
          <w:p w14:paraId="6C6B1388" w14:textId="5E83E25C"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4D86E0D2" w14:textId="5F3724AE" w:rsidR="006A7EA7" w:rsidRPr="00D81D83" w:rsidRDefault="006A7EA7" w:rsidP="004F689E">
            <w:pPr>
              <w:jc w:val="right"/>
              <w:rPr>
                <w:color w:val="000000"/>
                <w:sz w:val="20"/>
                <w:szCs w:val="20"/>
              </w:rPr>
            </w:pPr>
            <w:r>
              <w:rPr>
                <w:color w:val="000000"/>
                <w:sz w:val="20"/>
                <w:szCs w:val="20"/>
              </w:rPr>
              <w:t>10</w:t>
            </w:r>
          </w:p>
        </w:tc>
        <w:tc>
          <w:tcPr>
            <w:tcW w:w="1286" w:type="dxa"/>
            <w:vAlign w:val="center"/>
          </w:tcPr>
          <w:p w14:paraId="20A8AB11" w14:textId="61870DDC" w:rsidR="006A7EA7" w:rsidRPr="00D81D83" w:rsidRDefault="006A7EA7" w:rsidP="004F689E">
            <w:pPr>
              <w:jc w:val="right"/>
              <w:rPr>
                <w:color w:val="000000"/>
                <w:sz w:val="20"/>
                <w:szCs w:val="20"/>
              </w:rPr>
            </w:pPr>
            <w:r>
              <w:rPr>
                <w:color w:val="000000"/>
                <w:sz w:val="20"/>
                <w:szCs w:val="20"/>
              </w:rPr>
              <w:t>5</w:t>
            </w:r>
          </w:p>
        </w:tc>
      </w:tr>
      <w:tr w:rsidR="006A7EA7" w14:paraId="11E5EE81" w14:textId="01B77356" w:rsidTr="00877723">
        <w:tc>
          <w:tcPr>
            <w:tcW w:w="2931" w:type="dxa"/>
            <w:vMerge/>
          </w:tcPr>
          <w:p w14:paraId="1994C261" w14:textId="77777777" w:rsidR="006A7EA7" w:rsidRPr="00D81D83" w:rsidRDefault="006A7EA7" w:rsidP="006A7EA7">
            <w:pPr>
              <w:rPr>
                <w:color w:val="000000"/>
                <w:sz w:val="20"/>
                <w:szCs w:val="20"/>
              </w:rPr>
            </w:pPr>
          </w:p>
        </w:tc>
        <w:tc>
          <w:tcPr>
            <w:tcW w:w="1661" w:type="dxa"/>
          </w:tcPr>
          <w:p w14:paraId="7AF1CD0A" w14:textId="5DDC373F" w:rsidR="006A7EA7" w:rsidRPr="009B0D84" w:rsidRDefault="006A7EA7" w:rsidP="006A7EA7">
            <w:pPr>
              <w:rPr>
                <w:color w:val="000000"/>
                <w:sz w:val="20"/>
                <w:szCs w:val="20"/>
              </w:rPr>
            </w:pPr>
            <w:proofErr w:type="spellStart"/>
            <w:r w:rsidRPr="009B0D84">
              <w:rPr>
                <w:color w:val="000000"/>
                <w:sz w:val="20"/>
                <w:szCs w:val="20"/>
              </w:rPr>
              <w:t>bethunepolder</w:t>
            </w:r>
            <w:proofErr w:type="spellEnd"/>
          </w:p>
        </w:tc>
        <w:tc>
          <w:tcPr>
            <w:tcW w:w="1031" w:type="dxa"/>
            <w:vAlign w:val="center"/>
          </w:tcPr>
          <w:p w14:paraId="2953F59D" w14:textId="3E950028" w:rsidR="006A7EA7" w:rsidRPr="006A7EA7" w:rsidRDefault="006A7EA7" w:rsidP="004F689E">
            <w:pPr>
              <w:jc w:val="right"/>
              <w:rPr>
                <w:color w:val="000000"/>
                <w:sz w:val="20"/>
                <w:szCs w:val="20"/>
              </w:rPr>
            </w:pPr>
            <w:r w:rsidRPr="006A7EA7">
              <w:rPr>
                <w:color w:val="000000"/>
                <w:sz w:val="20"/>
                <w:szCs w:val="20"/>
              </w:rPr>
              <w:t>52.07</w:t>
            </w:r>
          </w:p>
        </w:tc>
        <w:tc>
          <w:tcPr>
            <w:tcW w:w="1170" w:type="dxa"/>
            <w:vAlign w:val="center"/>
          </w:tcPr>
          <w:p w14:paraId="150260FA" w14:textId="7533E627" w:rsidR="006A7EA7" w:rsidRPr="006A7EA7" w:rsidRDefault="006A7EA7" w:rsidP="004F689E">
            <w:pPr>
              <w:jc w:val="right"/>
              <w:rPr>
                <w:color w:val="000000"/>
                <w:sz w:val="20"/>
                <w:szCs w:val="20"/>
              </w:rPr>
            </w:pPr>
            <w:r w:rsidRPr="006A7EA7">
              <w:rPr>
                <w:color w:val="000000"/>
                <w:sz w:val="20"/>
                <w:szCs w:val="20"/>
              </w:rPr>
              <w:t>5.58</w:t>
            </w:r>
          </w:p>
        </w:tc>
        <w:tc>
          <w:tcPr>
            <w:tcW w:w="720" w:type="dxa"/>
            <w:vAlign w:val="center"/>
          </w:tcPr>
          <w:p w14:paraId="174F219A" w14:textId="32FF500F" w:rsidR="006A7EA7" w:rsidRPr="006A7EA7" w:rsidRDefault="006A7EA7" w:rsidP="004F689E">
            <w:pPr>
              <w:jc w:val="right"/>
              <w:rPr>
                <w:color w:val="000000"/>
                <w:sz w:val="20"/>
                <w:szCs w:val="20"/>
              </w:rPr>
            </w:pPr>
            <w:r w:rsidRPr="006A7EA7">
              <w:rPr>
                <w:color w:val="000000"/>
                <w:sz w:val="20"/>
                <w:szCs w:val="20"/>
              </w:rPr>
              <w:t>9.5</w:t>
            </w:r>
          </w:p>
        </w:tc>
        <w:tc>
          <w:tcPr>
            <w:tcW w:w="1080" w:type="dxa"/>
            <w:vAlign w:val="center"/>
          </w:tcPr>
          <w:p w14:paraId="51C8CF0F" w14:textId="07AF1CEE" w:rsidR="006A7EA7" w:rsidRPr="006A7EA7" w:rsidRDefault="006A7EA7" w:rsidP="004F689E">
            <w:pPr>
              <w:jc w:val="right"/>
              <w:rPr>
                <w:color w:val="000000"/>
                <w:sz w:val="20"/>
                <w:szCs w:val="20"/>
              </w:rPr>
            </w:pPr>
            <w:r w:rsidRPr="006A7EA7">
              <w:rPr>
                <w:color w:val="000000"/>
                <w:sz w:val="20"/>
                <w:szCs w:val="20"/>
              </w:rPr>
              <w:t>821</w:t>
            </w:r>
          </w:p>
        </w:tc>
        <w:tc>
          <w:tcPr>
            <w:tcW w:w="1148" w:type="dxa"/>
            <w:vAlign w:val="center"/>
          </w:tcPr>
          <w:p w14:paraId="1FBC628B" w14:textId="63F582E4" w:rsidR="006A7EA7" w:rsidRPr="006A7EA7" w:rsidRDefault="006A7EA7" w:rsidP="004F689E">
            <w:pPr>
              <w:jc w:val="right"/>
              <w:rPr>
                <w:color w:val="000000"/>
                <w:sz w:val="20"/>
                <w:szCs w:val="20"/>
              </w:rPr>
            </w:pPr>
            <w:r w:rsidRPr="006A7EA7">
              <w:rPr>
                <w:color w:val="000000"/>
                <w:sz w:val="20"/>
                <w:szCs w:val="20"/>
              </w:rPr>
              <w:t>grassland</w:t>
            </w:r>
          </w:p>
        </w:tc>
        <w:tc>
          <w:tcPr>
            <w:tcW w:w="1260" w:type="dxa"/>
            <w:vAlign w:val="center"/>
          </w:tcPr>
          <w:p w14:paraId="191D3E26" w14:textId="5CAB5A04"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2066D01F" w14:textId="06207BC2" w:rsidR="006A7EA7" w:rsidRPr="00D81D83" w:rsidRDefault="006A7EA7" w:rsidP="004F689E">
            <w:pPr>
              <w:jc w:val="right"/>
              <w:rPr>
                <w:color w:val="000000"/>
                <w:sz w:val="20"/>
                <w:szCs w:val="20"/>
              </w:rPr>
            </w:pPr>
            <w:r>
              <w:rPr>
                <w:color w:val="000000"/>
                <w:sz w:val="20"/>
                <w:szCs w:val="20"/>
              </w:rPr>
              <w:t>10</w:t>
            </w:r>
          </w:p>
        </w:tc>
        <w:tc>
          <w:tcPr>
            <w:tcW w:w="1286" w:type="dxa"/>
            <w:vAlign w:val="center"/>
          </w:tcPr>
          <w:p w14:paraId="75D05AA5" w14:textId="27387541" w:rsidR="006A7EA7" w:rsidRPr="00D81D83" w:rsidRDefault="006A7EA7" w:rsidP="004F689E">
            <w:pPr>
              <w:jc w:val="right"/>
              <w:rPr>
                <w:color w:val="000000"/>
                <w:sz w:val="20"/>
                <w:szCs w:val="20"/>
              </w:rPr>
            </w:pPr>
            <w:r>
              <w:rPr>
                <w:color w:val="000000"/>
                <w:sz w:val="20"/>
                <w:szCs w:val="20"/>
              </w:rPr>
              <w:t>5</w:t>
            </w:r>
          </w:p>
        </w:tc>
      </w:tr>
      <w:tr w:rsidR="006A7EA7" w14:paraId="7B7A02CF" w14:textId="553252D2" w:rsidTr="00877723">
        <w:sdt>
          <w:sdtPr>
            <w:rPr>
              <w:color w:val="000000"/>
              <w:sz w:val="20"/>
              <w:szCs w:val="20"/>
            </w:rPr>
            <w:tag w:val="MENDELEY_CITATION_v3_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"/>
            <w:id w:val="934872661"/>
            <w:placeholder>
              <w:docPart w:val="415DB20DD19B454483CC912DDA420AC6"/>
            </w:placeholder>
          </w:sdtPr>
          <w:sdtContent>
            <w:tc>
              <w:tcPr>
                <w:tcW w:w="2931" w:type="dxa"/>
              </w:tcPr>
              <w:p w14:paraId="781C9481" w14:textId="045EB074" w:rsidR="006A7EA7" w:rsidRPr="00B5526F" w:rsidRDefault="00F06412" w:rsidP="006A7EA7">
                <w:pPr>
                  <w:rPr>
                    <w:sz w:val="20"/>
                    <w:szCs w:val="20"/>
                  </w:rPr>
                </w:pPr>
                <w:r w:rsidRPr="00F06412">
                  <w:rPr>
                    <w:color w:val="000000"/>
                    <w:sz w:val="20"/>
                  </w:rPr>
                  <w:t xml:space="preserve">(Arens </w:t>
                </w:r>
                <w:r w:rsidRPr="00F06412">
                  <w:rPr>
                    <w:i/>
                    <w:iCs/>
                    <w:color w:val="000000"/>
                    <w:sz w:val="20"/>
                  </w:rPr>
                  <w:t>et al.</w:t>
                </w:r>
                <w:r w:rsidRPr="00F06412">
                  <w:rPr>
                    <w:color w:val="000000"/>
                    <w:sz w:val="20"/>
                  </w:rPr>
                  <w:t>, 2008)</w:t>
                </w:r>
              </w:p>
            </w:tc>
          </w:sdtContent>
        </w:sdt>
        <w:tc>
          <w:tcPr>
            <w:tcW w:w="1661" w:type="dxa"/>
          </w:tcPr>
          <w:p w14:paraId="367B008C" w14:textId="0B84100D" w:rsidR="006A7EA7" w:rsidRPr="006A7EA7" w:rsidRDefault="006A7EA7" w:rsidP="006A7EA7">
            <w:pPr>
              <w:rPr>
                <w:color w:val="000000"/>
                <w:sz w:val="20"/>
                <w:szCs w:val="20"/>
              </w:rPr>
            </w:pPr>
            <w:proofErr w:type="spellStart"/>
            <w:r w:rsidRPr="006A7EA7">
              <w:rPr>
                <w:color w:val="000000"/>
                <w:sz w:val="20"/>
                <w:szCs w:val="20"/>
              </w:rPr>
              <w:t>pituffik</w:t>
            </w:r>
            <w:proofErr w:type="spellEnd"/>
          </w:p>
        </w:tc>
        <w:tc>
          <w:tcPr>
            <w:tcW w:w="1031" w:type="dxa"/>
            <w:vAlign w:val="center"/>
          </w:tcPr>
          <w:p w14:paraId="137460DA" w14:textId="2673142F" w:rsidR="006A7EA7" w:rsidRPr="006A7EA7" w:rsidRDefault="006A7EA7" w:rsidP="004F689E">
            <w:pPr>
              <w:jc w:val="right"/>
              <w:rPr>
                <w:color w:val="000000"/>
                <w:sz w:val="20"/>
                <w:szCs w:val="20"/>
              </w:rPr>
            </w:pPr>
            <w:r w:rsidRPr="006A7EA7">
              <w:rPr>
                <w:color w:val="000000"/>
                <w:sz w:val="20"/>
                <w:szCs w:val="20"/>
              </w:rPr>
              <w:t>76.55</w:t>
            </w:r>
          </w:p>
        </w:tc>
        <w:tc>
          <w:tcPr>
            <w:tcW w:w="1170" w:type="dxa"/>
            <w:vAlign w:val="center"/>
          </w:tcPr>
          <w:p w14:paraId="63B3153E" w14:textId="27DA295D" w:rsidR="006A7EA7" w:rsidRPr="006A7EA7" w:rsidRDefault="006A7EA7" w:rsidP="004F689E">
            <w:pPr>
              <w:jc w:val="right"/>
              <w:rPr>
                <w:color w:val="000000"/>
                <w:sz w:val="20"/>
                <w:szCs w:val="20"/>
              </w:rPr>
            </w:pPr>
            <w:r w:rsidRPr="006A7EA7">
              <w:rPr>
                <w:color w:val="000000"/>
                <w:sz w:val="20"/>
                <w:szCs w:val="20"/>
              </w:rPr>
              <w:t>-68.57</w:t>
            </w:r>
          </w:p>
        </w:tc>
        <w:tc>
          <w:tcPr>
            <w:tcW w:w="720" w:type="dxa"/>
            <w:vAlign w:val="center"/>
          </w:tcPr>
          <w:p w14:paraId="414AB9F4" w14:textId="63E88173" w:rsidR="006A7EA7" w:rsidRPr="006A7EA7" w:rsidRDefault="006A7EA7" w:rsidP="004F689E">
            <w:pPr>
              <w:jc w:val="right"/>
              <w:rPr>
                <w:color w:val="000000"/>
                <w:sz w:val="20"/>
                <w:szCs w:val="20"/>
              </w:rPr>
            </w:pPr>
            <w:r w:rsidRPr="006A7EA7">
              <w:rPr>
                <w:color w:val="000000"/>
                <w:sz w:val="20"/>
                <w:szCs w:val="20"/>
              </w:rPr>
              <w:t>-11.4</w:t>
            </w:r>
          </w:p>
        </w:tc>
        <w:tc>
          <w:tcPr>
            <w:tcW w:w="1080" w:type="dxa"/>
            <w:vAlign w:val="center"/>
          </w:tcPr>
          <w:p w14:paraId="61E6A501" w14:textId="69BB08CB" w:rsidR="006A7EA7" w:rsidRPr="006A7EA7" w:rsidRDefault="006A7EA7" w:rsidP="004F689E">
            <w:pPr>
              <w:jc w:val="right"/>
              <w:rPr>
                <w:color w:val="000000"/>
                <w:sz w:val="20"/>
                <w:szCs w:val="20"/>
              </w:rPr>
            </w:pPr>
            <w:r w:rsidRPr="006A7EA7">
              <w:rPr>
                <w:color w:val="000000"/>
                <w:sz w:val="20"/>
                <w:szCs w:val="20"/>
              </w:rPr>
              <w:t>126</w:t>
            </w:r>
          </w:p>
        </w:tc>
        <w:tc>
          <w:tcPr>
            <w:tcW w:w="1148" w:type="dxa"/>
            <w:vAlign w:val="center"/>
          </w:tcPr>
          <w:p w14:paraId="72A902E1" w14:textId="474D42CA" w:rsidR="006A7EA7" w:rsidRPr="006A7EA7" w:rsidRDefault="006A7EA7" w:rsidP="004F689E">
            <w:pPr>
              <w:jc w:val="right"/>
              <w:rPr>
                <w:color w:val="000000"/>
                <w:sz w:val="20"/>
                <w:szCs w:val="20"/>
              </w:rPr>
            </w:pPr>
            <w:r w:rsidRPr="006A7EA7">
              <w:rPr>
                <w:color w:val="000000"/>
                <w:sz w:val="20"/>
                <w:szCs w:val="20"/>
              </w:rPr>
              <w:t>tundra</w:t>
            </w:r>
          </w:p>
        </w:tc>
        <w:tc>
          <w:tcPr>
            <w:tcW w:w="1260" w:type="dxa"/>
            <w:vAlign w:val="center"/>
          </w:tcPr>
          <w:p w14:paraId="4430C0F0" w14:textId="7A082090"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0BFA8A65" w14:textId="24D624B5" w:rsidR="006A7EA7" w:rsidRPr="006A7EA7" w:rsidRDefault="006A7EA7" w:rsidP="004F689E">
            <w:pPr>
              <w:jc w:val="right"/>
              <w:rPr>
                <w:color w:val="000000"/>
                <w:sz w:val="20"/>
                <w:szCs w:val="20"/>
              </w:rPr>
            </w:pPr>
            <w:r w:rsidRPr="006A7EA7">
              <w:rPr>
                <w:color w:val="000000"/>
                <w:sz w:val="20"/>
                <w:szCs w:val="20"/>
              </w:rPr>
              <w:t>5</w:t>
            </w:r>
          </w:p>
        </w:tc>
        <w:tc>
          <w:tcPr>
            <w:tcW w:w="1286" w:type="dxa"/>
            <w:vAlign w:val="center"/>
          </w:tcPr>
          <w:p w14:paraId="06A01BD5" w14:textId="125839A3" w:rsidR="006A7EA7" w:rsidRPr="006A7EA7" w:rsidRDefault="006A7EA7" w:rsidP="004F689E">
            <w:pPr>
              <w:jc w:val="right"/>
              <w:rPr>
                <w:color w:val="000000"/>
                <w:sz w:val="20"/>
                <w:szCs w:val="20"/>
              </w:rPr>
            </w:pPr>
            <w:r w:rsidRPr="006A7EA7">
              <w:rPr>
                <w:color w:val="000000"/>
                <w:sz w:val="20"/>
                <w:szCs w:val="20"/>
              </w:rPr>
              <w:t>2.5</w:t>
            </w:r>
          </w:p>
        </w:tc>
      </w:tr>
      <w:tr w:rsidR="006A7EA7" w14:paraId="44460579" w14:textId="4758702D" w:rsidTr="00877723">
        <w:sdt>
          <w:sdtPr>
            <w:rPr>
              <w:color w:val="000000"/>
              <w:sz w:val="20"/>
              <w:szCs w:val="20"/>
            </w:rPr>
            <w:tag w:val="MENDELEY_CITATION_v3_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"/>
            <w:id w:val="462241673"/>
            <w:placeholder>
              <w:docPart w:val="0DF82A0D63B60643AE095CDA82F818AD"/>
            </w:placeholder>
          </w:sdtPr>
          <w:sdtContent>
            <w:tc>
              <w:tcPr>
                <w:tcW w:w="2931" w:type="dxa"/>
              </w:tcPr>
              <w:p w14:paraId="15FDCA49" w14:textId="3AE26C6A" w:rsidR="006A7EA7" w:rsidRPr="00B5526F" w:rsidRDefault="00F06412" w:rsidP="006A7EA7">
                <w:pPr>
                  <w:rPr>
                    <w:sz w:val="20"/>
                    <w:szCs w:val="20"/>
                  </w:rPr>
                </w:pPr>
                <w:r w:rsidRPr="00F06412">
                  <w:rPr>
                    <w:color w:val="000000"/>
                    <w:sz w:val="20"/>
                  </w:rPr>
                  <w:t xml:space="preserve">(Augustine </w:t>
                </w:r>
                <w:r w:rsidRPr="00F06412">
                  <w:rPr>
                    <w:i/>
                    <w:iCs/>
                    <w:color w:val="000000"/>
                    <w:sz w:val="20"/>
                  </w:rPr>
                  <w:t>et al.</w:t>
                </w:r>
                <w:r w:rsidRPr="00F06412">
                  <w:rPr>
                    <w:color w:val="000000"/>
                    <w:sz w:val="20"/>
                  </w:rPr>
                  <w:t>, 2003)</w:t>
                </w:r>
              </w:p>
            </w:tc>
          </w:sdtContent>
        </w:sdt>
        <w:tc>
          <w:tcPr>
            <w:tcW w:w="1661" w:type="dxa"/>
          </w:tcPr>
          <w:p w14:paraId="116B697A" w14:textId="7EFBA09D" w:rsidR="006A7EA7" w:rsidRPr="006A7EA7" w:rsidRDefault="006A7EA7" w:rsidP="006A7EA7">
            <w:pPr>
              <w:rPr>
                <w:color w:val="000000"/>
                <w:sz w:val="20"/>
                <w:szCs w:val="20"/>
              </w:rPr>
            </w:pPr>
            <w:proofErr w:type="spellStart"/>
            <w:r w:rsidRPr="006A7EA7">
              <w:rPr>
                <w:color w:val="000000"/>
                <w:sz w:val="20"/>
                <w:szCs w:val="20"/>
              </w:rPr>
              <w:t>mpala_ranch</w:t>
            </w:r>
            <w:proofErr w:type="spellEnd"/>
          </w:p>
        </w:tc>
        <w:tc>
          <w:tcPr>
            <w:tcW w:w="1031" w:type="dxa"/>
            <w:vAlign w:val="center"/>
          </w:tcPr>
          <w:p w14:paraId="0BB1F1AC" w14:textId="6FCC339B" w:rsidR="006A7EA7" w:rsidRPr="006A7EA7" w:rsidRDefault="006A7EA7" w:rsidP="004F689E">
            <w:pPr>
              <w:jc w:val="right"/>
              <w:rPr>
                <w:color w:val="000000"/>
                <w:sz w:val="20"/>
                <w:szCs w:val="20"/>
              </w:rPr>
            </w:pPr>
            <w:r w:rsidRPr="006A7EA7">
              <w:rPr>
                <w:color w:val="000000"/>
                <w:sz w:val="20"/>
                <w:szCs w:val="20"/>
              </w:rPr>
              <w:t>0.28</w:t>
            </w:r>
          </w:p>
        </w:tc>
        <w:tc>
          <w:tcPr>
            <w:tcW w:w="1170" w:type="dxa"/>
            <w:vAlign w:val="center"/>
          </w:tcPr>
          <w:p w14:paraId="69125EFC" w14:textId="07E4BBD2" w:rsidR="006A7EA7" w:rsidRPr="006A7EA7" w:rsidRDefault="006A7EA7" w:rsidP="004F689E">
            <w:pPr>
              <w:jc w:val="right"/>
              <w:rPr>
                <w:color w:val="000000"/>
                <w:sz w:val="20"/>
                <w:szCs w:val="20"/>
              </w:rPr>
            </w:pPr>
            <w:r w:rsidRPr="006A7EA7">
              <w:rPr>
                <w:color w:val="000000"/>
                <w:sz w:val="20"/>
                <w:szCs w:val="20"/>
              </w:rPr>
              <w:t>37.88</w:t>
            </w:r>
          </w:p>
        </w:tc>
        <w:tc>
          <w:tcPr>
            <w:tcW w:w="720" w:type="dxa"/>
            <w:vAlign w:val="center"/>
          </w:tcPr>
          <w:p w14:paraId="4742C107" w14:textId="3E045567" w:rsidR="006A7EA7" w:rsidRPr="006A7EA7" w:rsidRDefault="006A7EA7" w:rsidP="004F689E">
            <w:pPr>
              <w:jc w:val="right"/>
              <w:rPr>
                <w:color w:val="000000"/>
                <w:sz w:val="20"/>
                <w:szCs w:val="20"/>
              </w:rPr>
            </w:pPr>
            <w:r w:rsidRPr="006A7EA7">
              <w:rPr>
                <w:color w:val="000000"/>
                <w:sz w:val="20"/>
                <w:szCs w:val="20"/>
              </w:rPr>
              <w:t>16.2</w:t>
            </w:r>
          </w:p>
        </w:tc>
        <w:tc>
          <w:tcPr>
            <w:tcW w:w="1080" w:type="dxa"/>
            <w:vAlign w:val="center"/>
          </w:tcPr>
          <w:p w14:paraId="1DAAAA15" w14:textId="474D345F" w:rsidR="006A7EA7" w:rsidRPr="006A7EA7" w:rsidRDefault="006A7EA7" w:rsidP="004F689E">
            <w:pPr>
              <w:jc w:val="right"/>
              <w:rPr>
                <w:color w:val="000000"/>
                <w:sz w:val="20"/>
                <w:szCs w:val="20"/>
              </w:rPr>
            </w:pPr>
            <w:r w:rsidRPr="006A7EA7">
              <w:rPr>
                <w:color w:val="000000"/>
                <w:sz w:val="20"/>
                <w:szCs w:val="20"/>
              </w:rPr>
              <w:t>703</w:t>
            </w:r>
          </w:p>
        </w:tc>
        <w:tc>
          <w:tcPr>
            <w:tcW w:w="1148" w:type="dxa"/>
            <w:vAlign w:val="center"/>
          </w:tcPr>
          <w:p w14:paraId="3107EFC5" w14:textId="77DF0630" w:rsidR="006A7EA7" w:rsidRPr="006A7EA7" w:rsidRDefault="006A7EA7" w:rsidP="004F689E">
            <w:pPr>
              <w:jc w:val="right"/>
              <w:rPr>
                <w:color w:val="000000"/>
                <w:sz w:val="20"/>
                <w:szCs w:val="20"/>
              </w:rPr>
            </w:pPr>
            <w:r w:rsidRPr="006A7EA7">
              <w:rPr>
                <w:color w:val="000000"/>
                <w:sz w:val="20"/>
                <w:szCs w:val="20"/>
              </w:rPr>
              <w:t>grassland</w:t>
            </w:r>
          </w:p>
        </w:tc>
        <w:tc>
          <w:tcPr>
            <w:tcW w:w="1260" w:type="dxa"/>
            <w:vAlign w:val="center"/>
          </w:tcPr>
          <w:p w14:paraId="05858C4F" w14:textId="41FD4BEF"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6DB72255" w14:textId="244299B4" w:rsidR="006A7EA7" w:rsidRPr="006A7EA7" w:rsidRDefault="006A7EA7" w:rsidP="004F689E">
            <w:pPr>
              <w:jc w:val="right"/>
              <w:rPr>
                <w:color w:val="000000"/>
                <w:sz w:val="20"/>
                <w:szCs w:val="20"/>
              </w:rPr>
            </w:pPr>
            <w:r w:rsidRPr="006A7EA7">
              <w:rPr>
                <w:color w:val="000000"/>
                <w:sz w:val="20"/>
                <w:szCs w:val="20"/>
              </w:rPr>
              <w:t>40</w:t>
            </w:r>
          </w:p>
        </w:tc>
        <w:tc>
          <w:tcPr>
            <w:tcW w:w="1286" w:type="dxa"/>
            <w:vAlign w:val="center"/>
          </w:tcPr>
          <w:p w14:paraId="26D45839" w14:textId="2AF65E6D" w:rsidR="006A7EA7" w:rsidRPr="006A7EA7" w:rsidRDefault="006A7EA7" w:rsidP="004F689E">
            <w:pPr>
              <w:jc w:val="right"/>
              <w:rPr>
                <w:color w:val="000000"/>
                <w:sz w:val="20"/>
                <w:szCs w:val="20"/>
              </w:rPr>
            </w:pPr>
            <w:r w:rsidRPr="006A7EA7">
              <w:rPr>
                <w:color w:val="000000"/>
                <w:sz w:val="20"/>
                <w:szCs w:val="20"/>
              </w:rPr>
              <w:t>10</w:t>
            </w:r>
          </w:p>
        </w:tc>
      </w:tr>
      <w:tr w:rsidR="006A7EA7" w14:paraId="561CF1BC" w14:textId="3B494F6F" w:rsidTr="00877723">
        <w:sdt>
          <w:sdtPr>
            <w:rPr>
              <w:color w:val="000000"/>
              <w:sz w:val="20"/>
              <w:szCs w:val="20"/>
            </w:rPr>
            <w:tag w:val="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
            <w:id w:val="1986200588"/>
            <w:placeholder>
              <w:docPart w:val="CA8497E95361DB4899166538F11FE929"/>
            </w:placeholder>
          </w:sdtPr>
          <w:sdtContent>
            <w:tc>
              <w:tcPr>
                <w:tcW w:w="2931" w:type="dxa"/>
              </w:tcPr>
              <w:p w14:paraId="02E2E94D" w14:textId="3046EF28" w:rsidR="006A7EA7" w:rsidRPr="00B5526F" w:rsidRDefault="00F06412" w:rsidP="006A7EA7">
                <w:pPr>
                  <w:rPr>
                    <w:sz w:val="20"/>
                    <w:szCs w:val="20"/>
                  </w:rPr>
                </w:pPr>
                <w:r w:rsidRPr="00F06412">
                  <w:rPr>
                    <w:color w:val="000000"/>
                    <w:sz w:val="20"/>
                  </w:rPr>
                  <w:t>(Aydin &amp; Uzun, 2005)</w:t>
                </w:r>
              </w:p>
            </w:tc>
          </w:sdtContent>
        </w:sdt>
        <w:tc>
          <w:tcPr>
            <w:tcW w:w="1661" w:type="dxa"/>
          </w:tcPr>
          <w:p w14:paraId="632C59E1" w14:textId="41F640F1" w:rsidR="006A7EA7" w:rsidRPr="006A7EA7" w:rsidRDefault="006A7EA7" w:rsidP="006A7EA7">
            <w:pPr>
              <w:rPr>
                <w:color w:val="000000"/>
                <w:sz w:val="20"/>
                <w:szCs w:val="20"/>
              </w:rPr>
            </w:pPr>
            <w:proofErr w:type="spellStart"/>
            <w:r w:rsidRPr="006A7EA7">
              <w:rPr>
                <w:color w:val="000000"/>
                <w:sz w:val="20"/>
                <w:szCs w:val="20"/>
              </w:rPr>
              <w:t>ondokuz</w:t>
            </w:r>
            <w:proofErr w:type="spellEnd"/>
          </w:p>
        </w:tc>
        <w:tc>
          <w:tcPr>
            <w:tcW w:w="1031" w:type="dxa"/>
            <w:vAlign w:val="center"/>
          </w:tcPr>
          <w:p w14:paraId="0AFE5A75" w14:textId="1F262449" w:rsidR="006A7EA7" w:rsidRPr="006A7EA7" w:rsidRDefault="006A7EA7" w:rsidP="004F689E">
            <w:pPr>
              <w:jc w:val="right"/>
              <w:rPr>
                <w:color w:val="000000"/>
                <w:sz w:val="20"/>
                <w:szCs w:val="20"/>
              </w:rPr>
            </w:pPr>
            <w:r w:rsidRPr="006A7EA7">
              <w:rPr>
                <w:color w:val="000000"/>
                <w:sz w:val="20"/>
                <w:szCs w:val="20"/>
              </w:rPr>
              <w:t>41.35</w:t>
            </w:r>
          </w:p>
        </w:tc>
        <w:tc>
          <w:tcPr>
            <w:tcW w:w="1170" w:type="dxa"/>
            <w:vAlign w:val="center"/>
          </w:tcPr>
          <w:p w14:paraId="31F76F1E" w14:textId="154AC9FB" w:rsidR="006A7EA7" w:rsidRPr="006A7EA7" w:rsidRDefault="006A7EA7" w:rsidP="004F689E">
            <w:pPr>
              <w:jc w:val="right"/>
              <w:rPr>
                <w:color w:val="000000"/>
                <w:sz w:val="20"/>
                <w:szCs w:val="20"/>
              </w:rPr>
            </w:pPr>
            <w:r w:rsidRPr="006A7EA7">
              <w:rPr>
                <w:color w:val="000000"/>
                <w:sz w:val="20"/>
                <w:szCs w:val="20"/>
              </w:rPr>
              <w:t>36.25</w:t>
            </w:r>
          </w:p>
        </w:tc>
        <w:tc>
          <w:tcPr>
            <w:tcW w:w="720" w:type="dxa"/>
            <w:vAlign w:val="center"/>
          </w:tcPr>
          <w:p w14:paraId="3A8314A7" w14:textId="71336445" w:rsidR="006A7EA7" w:rsidRPr="006A7EA7" w:rsidRDefault="006A7EA7" w:rsidP="004F689E">
            <w:pPr>
              <w:jc w:val="right"/>
              <w:rPr>
                <w:color w:val="000000"/>
                <w:sz w:val="20"/>
                <w:szCs w:val="20"/>
              </w:rPr>
            </w:pPr>
            <w:r w:rsidRPr="006A7EA7">
              <w:rPr>
                <w:color w:val="000000"/>
                <w:sz w:val="20"/>
                <w:szCs w:val="20"/>
              </w:rPr>
              <w:t>14.1</w:t>
            </w:r>
          </w:p>
        </w:tc>
        <w:tc>
          <w:tcPr>
            <w:tcW w:w="1080" w:type="dxa"/>
            <w:vAlign w:val="center"/>
          </w:tcPr>
          <w:p w14:paraId="6CF150CD" w14:textId="5B9A8CD9" w:rsidR="006A7EA7" w:rsidRPr="006A7EA7" w:rsidRDefault="006A7EA7" w:rsidP="004F689E">
            <w:pPr>
              <w:jc w:val="right"/>
              <w:rPr>
                <w:color w:val="000000"/>
                <w:sz w:val="20"/>
                <w:szCs w:val="20"/>
              </w:rPr>
            </w:pPr>
            <w:r w:rsidRPr="006A7EA7">
              <w:rPr>
                <w:color w:val="000000"/>
                <w:sz w:val="20"/>
                <w:szCs w:val="20"/>
              </w:rPr>
              <w:t>665</w:t>
            </w:r>
          </w:p>
        </w:tc>
        <w:tc>
          <w:tcPr>
            <w:tcW w:w="1148" w:type="dxa"/>
            <w:vAlign w:val="center"/>
          </w:tcPr>
          <w:p w14:paraId="6ED8767F" w14:textId="531A3C52" w:rsidR="006A7EA7" w:rsidRPr="006A7EA7" w:rsidRDefault="006A7EA7" w:rsidP="004F689E">
            <w:pPr>
              <w:jc w:val="right"/>
              <w:rPr>
                <w:color w:val="000000"/>
                <w:sz w:val="20"/>
                <w:szCs w:val="20"/>
              </w:rPr>
            </w:pPr>
            <w:r w:rsidRPr="006A7EA7">
              <w:rPr>
                <w:color w:val="000000"/>
                <w:sz w:val="20"/>
                <w:szCs w:val="20"/>
              </w:rPr>
              <w:t>grassland</w:t>
            </w:r>
          </w:p>
        </w:tc>
        <w:tc>
          <w:tcPr>
            <w:tcW w:w="1260" w:type="dxa"/>
            <w:vAlign w:val="center"/>
          </w:tcPr>
          <w:p w14:paraId="7B7F6932" w14:textId="3088E750"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781423B8" w14:textId="42E3942D" w:rsidR="006A7EA7" w:rsidRPr="006A7EA7" w:rsidRDefault="006A7EA7" w:rsidP="004F689E">
            <w:pPr>
              <w:jc w:val="right"/>
              <w:rPr>
                <w:color w:val="000000"/>
                <w:sz w:val="20"/>
                <w:szCs w:val="20"/>
              </w:rPr>
            </w:pPr>
            <w:r w:rsidRPr="006A7EA7">
              <w:rPr>
                <w:color w:val="000000"/>
                <w:sz w:val="20"/>
                <w:szCs w:val="20"/>
              </w:rPr>
              <w:t>18</w:t>
            </w:r>
          </w:p>
        </w:tc>
        <w:tc>
          <w:tcPr>
            <w:tcW w:w="1286" w:type="dxa"/>
            <w:vAlign w:val="center"/>
          </w:tcPr>
          <w:p w14:paraId="06792F2B" w14:textId="1B5AF930" w:rsidR="006A7EA7" w:rsidRPr="006A7EA7" w:rsidRDefault="006A7EA7" w:rsidP="004F689E">
            <w:pPr>
              <w:jc w:val="right"/>
              <w:rPr>
                <w:color w:val="000000"/>
                <w:sz w:val="20"/>
                <w:szCs w:val="20"/>
              </w:rPr>
            </w:pPr>
            <w:r w:rsidRPr="006A7EA7">
              <w:rPr>
                <w:color w:val="000000"/>
                <w:sz w:val="20"/>
                <w:szCs w:val="20"/>
              </w:rPr>
              <w:t>5.2</w:t>
            </w:r>
          </w:p>
        </w:tc>
      </w:tr>
      <w:tr w:rsidR="006A7EA7" w14:paraId="0F918CA3" w14:textId="72132FED" w:rsidTr="00877723">
        <w:sdt>
          <w:sdtPr>
            <w:rPr>
              <w:color w:val="000000"/>
              <w:sz w:val="20"/>
              <w:szCs w:val="20"/>
            </w:rPr>
            <w:tag w:val="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
            <w:id w:val="1198501478"/>
            <w:placeholder>
              <w:docPart w:val="09A5FD69ECDEDE4FB5310BA12AA6E517"/>
            </w:placeholder>
          </w:sdtPr>
          <w:sdtContent>
            <w:tc>
              <w:tcPr>
                <w:tcW w:w="2931" w:type="dxa"/>
              </w:tcPr>
              <w:p w14:paraId="63820F4B" w14:textId="6F08F8E5" w:rsidR="006A7EA7" w:rsidRPr="00B5526F" w:rsidRDefault="00F06412" w:rsidP="006A7EA7">
                <w:pPr>
                  <w:rPr>
                    <w:sz w:val="20"/>
                    <w:szCs w:val="20"/>
                  </w:rPr>
                </w:pPr>
                <w:r w:rsidRPr="00F06412">
                  <w:rPr>
                    <w:color w:val="000000"/>
                    <w:sz w:val="20"/>
                  </w:rPr>
                  <w:t>(Bennett &amp; Adams, 2001)</w:t>
                </w:r>
              </w:p>
            </w:tc>
          </w:sdtContent>
        </w:sdt>
        <w:tc>
          <w:tcPr>
            <w:tcW w:w="1661" w:type="dxa"/>
          </w:tcPr>
          <w:p w14:paraId="6828C147" w14:textId="4BF61031" w:rsidR="006A7EA7" w:rsidRPr="006A7EA7" w:rsidRDefault="006A7EA7" w:rsidP="006A7EA7">
            <w:pPr>
              <w:rPr>
                <w:color w:val="000000"/>
                <w:sz w:val="20"/>
                <w:szCs w:val="20"/>
              </w:rPr>
            </w:pPr>
            <w:proofErr w:type="spellStart"/>
            <w:r w:rsidRPr="006A7EA7">
              <w:rPr>
                <w:color w:val="000000"/>
                <w:sz w:val="20"/>
                <w:szCs w:val="20"/>
              </w:rPr>
              <w:t>hamersley</w:t>
            </w:r>
            <w:proofErr w:type="spellEnd"/>
          </w:p>
        </w:tc>
        <w:tc>
          <w:tcPr>
            <w:tcW w:w="1031" w:type="dxa"/>
            <w:vAlign w:val="center"/>
          </w:tcPr>
          <w:p w14:paraId="012AD277" w14:textId="36DAA248" w:rsidR="006A7EA7" w:rsidRPr="006A7EA7" w:rsidRDefault="006A7EA7" w:rsidP="004F689E">
            <w:pPr>
              <w:jc w:val="right"/>
              <w:rPr>
                <w:color w:val="000000"/>
                <w:sz w:val="20"/>
                <w:szCs w:val="20"/>
              </w:rPr>
            </w:pPr>
            <w:r w:rsidRPr="006A7EA7">
              <w:rPr>
                <w:color w:val="000000"/>
                <w:sz w:val="20"/>
                <w:szCs w:val="20"/>
              </w:rPr>
              <w:t>-22.28</w:t>
            </w:r>
          </w:p>
        </w:tc>
        <w:tc>
          <w:tcPr>
            <w:tcW w:w="1170" w:type="dxa"/>
            <w:vAlign w:val="center"/>
          </w:tcPr>
          <w:p w14:paraId="3D4F085E" w14:textId="7C907035" w:rsidR="006A7EA7" w:rsidRPr="006A7EA7" w:rsidRDefault="006A7EA7" w:rsidP="004F689E">
            <w:pPr>
              <w:jc w:val="right"/>
              <w:rPr>
                <w:color w:val="000000"/>
                <w:sz w:val="20"/>
                <w:szCs w:val="20"/>
              </w:rPr>
            </w:pPr>
            <w:r w:rsidRPr="006A7EA7">
              <w:rPr>
                <w:color w:val="000000"/>
                <w:sz w:val="20"/>
                <w:szCs w:val="20"/>
              </w:rPr>
              <w:t>117.67</w:t>
            </w:r>
          </w:p>
        </w:tc>
        <w:tc>
          <w:tcPr>
            <w:tcW w:w="720" w:type="dxa"/>
            <w:vAlign w:val="center"/>
          </w:tcPr>
          <w:p w14:paraId="39B4A231" w14:textId="7D7F1FF2" w:rsidR="006A7EA7" w:rsidRPr="006A7EA7" w:rsidRDefault="006A7EA7" w:rsidP="004F689E">
            <w:pPr>
              <w:jc w:val="right"/>
              <w:rPr>
                <w:color w:val="000000"/>
                <w:sz w:val="20"/>
                <w:szCs w:val="20"/>
              </w:rPr>
            </w:pPr>
            <w:r w:rsidRPr="006A7EA7">
              <w:rPr>
                <w:color w:val="000000"/>
                <w:sz w:val="20"/>
                <w:szCs w:val="20"/>
              </w:rPr>
              <w:t>25.2</w:t>
            </w:r>
          </w:p>
        </w:tc>
        <w:tc>
          <w:tcPr>
            <w:tcW w:w="1080" w:type="dxa"/>
            <w:vAlign w:val="center"/>
          </w:tcPr>
          <w:p w14:paraId="58E06698" w14:textId="10F98219" w:rsidR="006A7EA7" w:rsidRPr="006A7EA7" w:rsidRDefault="006A7EA7" w:rsidP="004F689E">
            <w:pPr>
              <w:jc w:val="right"/>
              <w:rPr>
                <w:color w:val="000000"/>
                <w:sz w:val="20"/>
                <w:szCs w:val="20"/>
              </w:rPr>
            </w:pPr>
            <w:r w:rsidRPr="006A7EA7">
              <w:rPr>
                <w:color w:val="000000"/>
                <w:sz w:val="20"/>
                <w:szCs w:val="20"/>
              </w:rPr>
              <w:t>350</w:t>
            </w:r>
          </w:p>
        </w:tc>
        <w:tc>
          <w:tcPr>
            <w:tcW w:w="1148" w:type="dxa"/>
            <w:vAlign w:val="center"/>
          </w:tcPr>
          <w:p w14:paraId="13453FE0" w14:textId="4F00C43C" w:rsidR="006A7EA7" w:rsidRPr="006A7EA7" w:rsidRDefault="006A7EA7" w:rsidP="004F689E">
            <w:pPr>
              <w:jc w:val="right"/>
              <w:rPr>
                <w:color w:val="000000"/>
                <w:sz w:val="20"/>
                <w:szCs w:val="20"/>
              </w:rPr>
            </w:pPr>
            <w:r w:rsidRPr="006A7EA7">
              <w:rPr>
                <w:color w:val="000000"/>
                <w:sz w:val="20"/>
                <w:szCs w:val="20"/>
              </w:rPr>
              <w:t>grassland</w:t>
            </w:r>
          </w:p>
        </w:tc>
        <w:tc>
          <w:tcPr>
            <w:tcW w:w="1260" w:type="dxa"/>
            <w:vAlign w:val="center"/>
          </w:tcPr>
          <w:p w14:paraId="590EB312" w14:textId="6B7512C0"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42DF8DB0" w14:textId="055D519B" w:rsidR="006A7EA7" w:rsidRPr="006A7EA7" w:rsidRDefault="006A7EA7" w:rsidP="004F689E">
            <w:pPr>
              <w:jc w:val="right"/>
              <w:rPr>
                <w:color w:val="000000"/>
                <w:sz w:val="20"/>
                <w:szCs w:val="20"/>
              </w:rPr>
            </w:pPr>
            <w:r w:rsidRPr="006A7EA7">
              <w:rPr>
                <w:color w:val="000000"/>
                <w:sz w:val="20"/>
                <w:szCs w:val="20"/>
              </w:rPr>
              <w:t>5</w:t>
            </w:r>
          </w:p>
        </w:tc>
        <w:tc>
          <w:tcPr>
            <w:tcW w:w="1286" w:type="dxa"/>
            <w:vAlign w:val="center"/>
          </w:tcPr>
          <w:p w14:paraId="652296D9" w14:textId="54A8B44B" w:rsidR="006A7EA7" w:rsidRPr="006A7EA7" w:rsidRDefault="006A7EA7" w:rsidP="004F689E">
            <w:pPr>
              <w:jc w:val="right"/>
              <w:rPr>
                <w:color w:val="000000"/>
                <w:sz w:val="20"/>
                <w:szCs w:val="20"/>
              </w:rPr>
            </w:pPr>
            <w:r w:rsidRPr="006A7EA7">
              <w:rPr>
                <w:color w:val="000000"/>
                <w:sz w:val="20"/>
                <w:szCs w:val="20"/>
              </w:rPr>
              <w:t>2.5</w:t>
            </w:r>
          </w:p>
        </w:tc>
      </w:tr>
      <w:tr w:rsidR="006A7EA7" w14:paraId="3709D631" w14:textId="7B01F77E" w:rsidTr="00877723">
        <w:sdt>
          <w:sdtPr>
            <w:rPr>
              <w:color w:val="000000"/>
              <w:sz w:val="20"/>
              <w:szCs w:val="20"/>
            </w:rPr>
            <w:tag w:val="MENDELEY_CITATION_v3_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"/>
            <w:id w:val="502627987"/>
            <w:placeholder>
              <w:docPart w:val="ACECE153AE50B94EB238B6E4B7C2ABA2"/>
            </w:placeholder>
          </w:sdtPr>
          <w:sdtContent>
            <w:tc>
              <w:tcPr>
                <w:tcW w:w="2931" w:type="dxa"/>
              </w:tcPr>
              <w:p w14:paraId="23D17F35" w14:textId="2DD1A4C5" w:rsidR="006A7EA7" w:rsidRPr="00B5526F" w:rsidRDefault="00F06412" w:rsidP="006A7EA7">
                <w:pPr>
                  <w:rPr>
                    <w:sz w:val="20"/>
                    <w:szCs w:val="20"/>
                  </w:rPr>
                </w:pPr>
                <w:r w:rsidRPr="00F06412">
                  <w:rPr>
                    <w:color w:val="000000"/>
                    <w:sz w:val="20"/>
                  </w:rPr>
                  <w:t xml:space="preserve">(Blanke </w:t>
                </w:r>
                <w:r w:rsidRPr="00F06412">
                  <w:rPr>
                    <w:i/>
                    <w:iCs/>
                    <w:color w:val="000000"/>
                    <w:sz w:val="20"/>
                  </w:rPr>
                  <w:t>et al.</w:t>
                </w:r>
                <w:r w:rsidRPr="00F06412">
                  <w:rPr>
                    <w:color w:val="000000"/>
                    <w:sz w:val="20"/>
                  </w:rPr>
                  <w:t>, 2012)</w:t>
                </w:r>
              </w:p>
            </w:tc>
          </w:sdtContent>
        </w:sdt>
        <w:tc>
          <w:tcPr>
            <w:tcW w:w="1661" w:type="dxa"/>
          </w:tcPr>
          <w:p w14:paraId="51D6CF8D" w14:textId="582D6B09" w:rsidR="006A7EA7" w:rsidRPr="006A7EA7" w:rsidRDefault="006A7EA7" w:rsidP="006A7EA7">
            <w:pPr>
              <w:rPr>
                <w:color w:val="000000"/>
                <w:sz w:val="20"/>
                <w:szCs w:val="20"/>
              </w:rPr>
            </w:pPr>
            <w:proofErr w:type="spellStart"/>
            <w:r w:rsidRPr="006A7EA7">
              <w:rPr>
                <w:color w:val="000000"/>
                <w:sz w:val="20"/>
                <w:szCs w:val="20"/>
              </w:rPr>
              <w:t>alpflix</w:t>
            </w:r>
            <w:proofErr w:type="spellEnd"/>
          </w:p>
        </w:tc>
        <w:tc>
          <w:tcPr>
            <w:tcW w:w="1031" w:type="dxa"/>
            <w:vAlign w:val="center"/>
          </w:tcPr>
          <w:p w14:paraId="31ED48E1" w14:textId="5F0D463E" w:rsidR="006A7EA7" w:rsidRPr="006A7EA7" w:rsidRDefault="006A7EA7" w:rsidP="004F689E">
            <w:pPr>
              <w:jc w:val="right"/>
              <w:rPr>
                <w:color w:val="000000"/>
                <w:sz w:val="20"/>
                <w:szCs w:val="20"/>
              </w:rPr>
            </w:pPr>
            <w:r w:rsidRPr="006A7EA7">
              <w:rPr>
                <w:color w:val="000000"/>
                <w:sz w:val="20"/>
                <w:szCs w:val="20"/>
              </w:rPr>
              <w:t>46.53</w:t>
            </w:r>
          </w:p>
        </w:tc>
        <w:tc>
          <w:tcPr>
            <w:tcW w:w="1170" w:type="dxa"/>
            <w:vAlign w:val="center"/>
          </w:tcPr>
          <w:p w14:paraId="676AD694" w14:textId="1B4C9237" w:rsidR="006A7EA7" w:rsidRPr="006A7EA7" w:rsidRDefault="006A7EA7" w:rsidP="004F689E">
            <w:pPr>
              <w:jc w:val="right"/>
              <w:rPr>
                <w:color w:val="000000"/>
                <w:sz w:val="20"/>
                <w:szCs w:val="20"/>
              </w:rPr>
            </w:pPr>
            <w:r w:rsidRPr="006A7EA7">
              <w:rPr>
                <w:color w:val="000000"/>
                <w:sz w:val="20"/>
                <w:szCs w:val="20"/>
              </w:rPr>
              <w:t>9.65</w:t>
            </w:r>
          </w:p>
        </w:tc>
        <w:tc>
          <w:tcPr>
            <w:tcW w:w="720" w:type="dxa"/>
            <w:vAlign w:val="center"/>
          </w:tcPr>
          <w:p w14:paraId="798A601C" w14:textId="4FBA0A11" w:rsidR="006A7EA7" w:rsidRPr="006A7EA7" w:rsidRDefault="006A7EA7" w:rsidP="004F689E">
            <w:pPr>
              <w:jc w:val="right"/>
              <w:rPr>
                <w:color w:val="000000"/>
                <w:sz w:val="20"/>
                <w:szCs w:val="20"/>
              </w:rPr>
            </w:pPr>
            <w:r w:rsidRPr="006A7EA7">
              <w:rPr>
                <w:color w:val="000000"/>
                <w:sz w:val="20"/>
                <w:szCs w:val="20"/>
              </w:rPr>
              <w:t>1.1</w:t>
            </w:r>
          </w:p>
        </w:tc>
        <w:tc>
          <w:tcPr>
            <w:tcW w:w="1080" w:type="dxa"/>
            <w:vAlign w:val="center"/>
          </w:tcPr>
          <w:p w14:paraId="4F5EC455" w14:textId="2F210EE9" w:rsidR="006A7EA7" w:rsidRPr="006A7EA7" w:rsidRDefault="006A7EA7" w:rsidP="004F689E">
            <w:pPr>
              <w:jc w:val="right"/>
              <w:rPr>
                <w:color w:val="000000"/>
                <w:sz w:val="20"/>
                <w:szCs w:val="20"/>
              </w:rPr>
            </w:pPr>
            <w:r w:rsidRPr="006A7EA7">
              <w:rPr>
                <w:color w:val="000000"/>
                <w:sz w:val="20"/>
                <w:szCs w:val="20"/>
              </w:rPr>
              <w:t>1300</w:t>
            </w:r>
          </w:p>
        </w:tc>
        <w:tc>
          <w:tcPr>
            <w:tcW w:w="1148" w:type="dxa"/>
            <w:vAlign w:val="center"/>
          </w:tcPr>
          <w:p w14:paraId="1E45AD38" w14:textId="2245C73B" w:rsidR="006A7EA7" w:rsidRPr="006A7EA7" w:rsidRDefault="006A7EA7" w:rsidP="004F689E">
            <w:pPr>
              <w:jc w:val="right"/>
              <w:rPr>
                <w:color w:val="000000"/>
                <w:sz w:val="20"/>
                <w:szCs w:val="20"/>
              </w:rPr>
            </w:pPr>
            <w:r w:rsidRPr="006A7EA7">
              <w:rPr>
                <w:color w:val="000000"/>
                <w:sz w:val="20"/>
                <w:szCs w:val="20"/>
              </w:rPr>
              <w:t>grassland</w:t>
            </w:r>
          </w:p>
        </w:tc>
        <w:tc>
          <w:tcPr>
            <w:tcW w:w="1260" w:type="dxa"/>
            <w:vAlign w:val="center"/>
          </w:tcPr>
          <w:p w14:paraId="11D066B3" w14:textId="69F8D9F4"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0A70AE9D" w14:textId="0ACE5656" w:rsidR="006A7EA7" w:rsidRPr="006A7EA7" w:rsidRDefault="006A7EA7" w:rsidP="004F689E">
            <w:pPr>
              <w:jc w:val="right"/>
              <w:rPr>
                <w:color w:val="000000"/>
                <w:sz w:val="20"/>
                <w:szCs w:val="20"/>
              </w:rPr>
            </w:pPr>
            <w:r w:rsidRPr="006A7EA7">
              <w:rPr>
                <w:color w:val="000000"/>
                <w:sz w:val="20"/>
                <w:szCs w:val="20"/>
              </w:rPr>
              <w:t>5</w:t>
            </w:r>
          </w:p>
        </w:tc>
        <w:tc>
          <w:tcPr>
            <w:tcW w:w="1286" w:type="dxa"/>
            <w:vAlign w:val="center"/>
          </w:tcPr>
          <w:p w14:paraId="158095DC" w14:textId="3CC700EF" w:rsidR="006A7EA7" w:rsidRPr="006A7EA7" w:rsidRDefault="006A7EA7" w:rsidP="004F689E">
            <w:pPr>
              <w:jc w:val="right"/>
              <w:rPr>
                <w:color w:val="000000"/>
                <w:sz w:val="20"/>
                <w:szCs w:val="20"/>
              </w:rPr>
            </w:pPr>
            <w:r w:rsidRPr="006A7EA7">
              <w:rPr>
                <w:color w:val="000000"/>
                <w:sz w:val="20"/>
                <w:szCs w:val="20"/>
              </w:rPr>
              <w:t>6</w:t>
            </w:r>
          </w:p>
        </w:tc>
      </w:tr>
      <w:tr w:rsidR="006A7EA7" w14:paraId="5149A211" w14:textId="0101E0C8" w:rsidTr="00877723">
        <w:sdt>
          <w:sdtPr>
            <w:rPr>
              <w:color w:val="000000"/>
              <w:sz w:val="20"/>
              <w:szCs w:val="20"/>
            </w:rPr>
            <w:tag w:val="MENDELEY_CITATION_v3_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"/>
            <w:id w:val="133303523"/>
            <w:placeholder>
              <w:docPart w:val="FCE467C24D3EED44933111F0CF168953"/>
            </w:placeholder>
          </w:sdtPr>
          <w:sdtContent>
            <w:tc>
              <w:tcPr>
                <w:tcW w:w="2931" w:type="dxa"/>
                <w:vMerge w:val="restart"/>
                <w:vAlign w:val="center"/>
              </w:tcPr>
              <w:p w14:paraId="5ACEF995" w14:textId="0098AD29" w:rsidR="006A7EA7" w:rsidRPr="00B5526F" w:rsidRDefault="00F06412" w:rsidP="006A7EA7">
                <w:pPr>
                  <w:rPr>
                    <w:sz w:val="20"/>
                    <w:szCs w:val="20"/>
                  </w:rPr>
                </w:pPr>
                <w:r w:rsidRPr="00F06412">
                  <w:rPr>
                    <w:color w:val="000000"/>
                    <w:sz w:val="20"/>
                  </w:rPr>
                  <w:t xml:space="preserve">(Boeye </w:t>
                </w:r>
                <w:r w:rsidRPr="00F06412">
                  <w:rPr>
                    <w:i/>
                    <w:iCs/>
                    <w:color w:val="000000"/>
                    <w:sz w:val="20"/>
                  </w:rPr>
                  <w:t>et al.</w:t>
                </w:r>
                <w:r w:rsidRPr="00F06412">
                  <w:rPr>
                    <w:color w:val="000000"/>
                    <w:sz w:val="20"/>
                  </w:rPr>
                  <w:t>, 1997)</w:t>
                </w:r>
              </w:p>
            </w:tc>
          </w:sdtContent>
        </w:sdt>
        <w:tc>
          <w:tcPr>
            <w:tcW w:w="1661" w:type="dxa"/>
          </w:tcPr>
          <w:p w14:paraId="4B306CF7" w14:textId="7253082D" w:rsidR="006A7EA7" w:rsidRPr="006A7EA7" w:rsidRDefault="006A7EA7" w:rsidP="006A7EA7">
            <w:pPr>
              <w:rPr>
                <w:color w:val="000000"/>
                <w:sz w:val="20"/>
                <w:szCs w:val="20"/>
              </w:rPr>
            </w:pPr>
            <w:proofErr w:type="spellStart"/>
            <w:r w:rsidRPr="006A7EA7">
              <w:rPr>
                <w:color w:val="000000"/>
                <w:sz w:val="20"/>
                <w:szCs w:val="20"/>
              </w:rPr>
              <w:t>buitengoor</w:t>
            </w:r>
            <w:proofErr w:type="spellEnd"/>
          </w:p>
        </w:tc>
        <w:tc>
          <w:tcPr>
            <w:tcW w:w="1031" w:type="dxa"/>
            <w:vAlign w:val="center"/>
          </w:tcPr>
          <w:p w14:paraId="7AECF842" w14:textId="4D6687AC" w:rsidR="006A7EA7" w:rsidRPr="006A7EA7" w:rsidRDefault="006A7EA7" w:rsidP="004F689E">
            <w:pPr>
              <w:jc w:val="right"/>
              <w:rPr>
                <w:color w:val="000000"/>
                <w:sz w:val="20"/>
                <w:szCs w:val="20"/>
              </w:rPr>
            </w:pPr>
            <w:r w:rsidRPr="006A7EA7">
              <w:rPr>
                <w:color w:val="000000"/>
                <w:sz w:val="20"/>
                <w:szCs w:val="20"/>
              </w:rPr>
              <w:t>51.2</w:t>
            </w:r>
            <w:r w:rsidR="004F689E">
              <w:rPr>
                <w:color w:val="000000"/>
                <w:sz w:val="20"/>
                <w:szCs w:val="20"/>
              </w:rPr>
              <w:t>0</w:t>
            </w:r>
          </w:p>
        </w:tc>
        <w:tc>
          <w:tcPr>
            <w:tcW w:w="1170" w:type="dxa"/>
            <w:vAlign w:val="center"/>
          </w:tcPr>
          <w:p w14:paraId="6C761B8A" w14:textId="0E597363" w:rsidR="006A7EA7" w:rsidRPr="006A7EA7" w:rsidRDefault="006A7EA7" w:rsidP="004F689E">
            <w:pPr>
              <w:jc w:val="right"/>
              <w:rPr>
                <w:color w:val="000000"/>
                <w:sz w:val="20"/>
                <w:szCs w:val="20"/>
              </w:rPr>
            </w:pPr>
            <w:r w:rsidRPr="006A7EA7">
              <w:rPr>
                <w:color w:val="000000"/>
                <w:sz w:val="20"/>
                <w:szCs w:val="20"/>
              </w:rPr>
              <w:t>5.17</w:t>
            </w:r>
          </w:p>
        </w:tc>
        <w:tc>
          <w:tcPr>
            <w:tcW w:w="720" w:type="dxa"/>
            <w:vAlign w:val="center"/>
          </w:tcPr>
          <w:p w14:paraId="31B69C5E" w14:textId="510A5A09" w:rsidR="006A7EA7" w:rsidRPr="006A7EA7" w:rsidRDefault="006A7EA7" w:rsidP="004F689E">
            <w:pPr>
              <w:jc w:val="right"/>
              <w:rPr>
                <w:color w:val="000000"/>
                <w:sz w:val="20"/>
                <w:szCs w:val="20"/>
              </w:rPr>
            </w:pPr>
            <w:r w:rsidRPr="006A7EA7">
              <w:rPr>
                <w:color w:val="000000"/>
                <w:sz w:val="20"/>
                <w:szCs w:val="20"/>
              </w:rPr>
              <w:t>9.7</w:t>
            </w:r>
          </w:p>
        </w:tc>
        <w:tc>
          <w:tcPr>
            <w:tcW w:w="1080" w:type="dxa"/>
            <w:vAlign w:val="center"/>
          </w:tcPr>
          <w:p w14:paraId="4651E9CE" w14:textId="152CDD9E" w:rsidR="006A7EA7" w:rsidRPr="006A7EA7" w:rsidRDefault="006A7EA7" w:rsidP="004F689E">
            <w:pPr>
              <w:jc w:val="right"/>
              <w:rPr>
                <w:color w:val="000000"/>
                <w:sz w:val="20"/>
                <w:szCs w:val="20"/>
              </w:rPr>
            </w:pPr>
            <w:r w:rsidRPr="006A7EA7">
              <w:rPr>
                <w:color w:val="000000"/>
                <w:sz w:val="20"/>
                <w:szCs w:val="20"/>
              </w:rPr>
              <w:t>803</w:t>
            </w:r>
          </w:p>
        </w:tc>
        <w:tc>
          <w:tcPr>
            <w:tcW w:w="1148" w:type="dxa"/>
            <w:vAlign w:val="center"/>
          </w:tcPr>
          <w:p w14:paraId="5F98ACD3" w14:textId="753EC1C6" w:rsidR="006A7EA7" w:rsidRPr="006A7EA7" w:rsidRDefault="006A7EA7" w:rsidP="004F689E">
            <w:pPr>
              <w:jc w:val="right"/>
              <w:rPr>
                <w:color w:val="000000"/>
                <w:sz w:val="20"/>
                <w:szCs w:val="20"/>
              </w:rPr>
            </w:pPr>
            <w:r w:rsidRPr="006A7EA7">
              <w:rPr>
                <w:color w:val="000000"/>
                <w:sz w:val="20"/>
                <w:szCs w:val="20"/>
              </w:rPr>
              <w:t>wetland</w:t>
            </w:r>
          </w:p>
        </w:tc>
        <w:tc>
          <w:tcPr>
            <w:tcW w:w="1260" w:type="dxa"/>
            <w:vAlign w:val="center"/>
          </w:tcPr>
          <w:p w14:paraId="48174CFE" w14:textId="039CBECC"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0FD9607A" w14:textId="2F5040F2" w:rsidR="006A7EA7" w:rsidRPr="006A7EA7" w:rsidRDefault="006A7EA7" w:rsidP="004F689E">
            <w:pPr>
              <w:jc w:val="right"/>
              <w:rPr>
                <w:color w:val="000000"/>
                <w:sz w:val="20"/>
                <w:szCs w:val="20"/>
              </w:rPr>
            </w:pPr>
            <w:r w:rsidRPr="006A7EA7">
              <w:rPr>
                <w:color w:val="000000"/>
                <w:sz w:val="20"/>
                <w:szCs w:val="20"/>
              </w:rPr>
              <w:t>20</w:t>
            </w:r>
          </w:p>
        </w:tc>
        <w:tc>
          <w:tcPr>
            <w:tcW w:w="1286" w:type="dxa"/>
            <w:vAlign w:val="center"/>
          </w:tcPr>
          <w:p w14:paraId="4019138D" w14:textId="6D832539" w:rsidR="006A7EA7" w:rsidRPr="006A7EA7" w:rsidRDefault="006A7EA7" w:rsidP="004F689E">
            <w:pPr>
              <w:jc w:val="right"/>
              <w:rPr>
                <w:color w:val="000000"/>
                <w:sz w:val="20"/>
                <w:szCs w:val="20"/>
              </w:rPr>
            </w:pPr>
            <w:r w:rsidRPr="006A7EA7">
              <w:rPr>
                <w:color w:val="000000"/>
                <w:sz w:val="20"/>
                <w:szCs w:val="20"/>
              </w:rPr>
              <w:t>5</w:t>
            </w:r>
          </w:p>
        </w:tc>
      </w:tr>
      <w:tr w:rsidR="006A7EA7" w14:paraId="36686EBB" w14:textId="77777777" w:rsidTr="00877723">
        <w:tc>
          <w:tcPr>
            <w:tcW w:w="2931" w:type="dxa"/>
            <w:vMerge/>
            <w:vAlign w:val="center"/>
          </w:tcPr>
          <w:p w14:paraId="720F9E03" w14:textId="77777777" w:rsidR="006A7EA7" w:rsidRPr="00D81D83" w:rsidRDefault="006A7EA7" w:rsidP="006A7EA7">
            <w:pPr>
              <w:rPr>
                <w:color w:val="000000"/>
                <w:sz w:val="20"/>
                <w:szCs w:val="20"/>
              </w:rPr>
            </w:pPr>
          </w:p>
        </w:tc>
        <w:tc>
          <w:tcPr>
            <w:tcW w:w="1661" w:type="dxa"/>
          </w:tcPr>
          <w:p w14:paraId="5C2DC908" w14:textId="7C94111C" w:rsidR="006A7EA7" w:rsidRPr="006A7EA7" w:rsidRDefault="006A7EA7" w:rsidP="006A7EA7">
            <w:pPr>
              <w:rPr>
                <w:color w:val="000000"/>
                <w:sz w:val="20"/>
                <w:szCs w:val="20"/>
              </w:rPr>
            </w:pPr>
            <w:proofErr w:type="spellStart"/>
            <w:r w:rsidRPr="006A7EA7">
              <w:rPr>
                <w:color w:val="000000"/>
                <w:sz w:val="20"/>
                <w:szCs w:val="20"/>
              </w:rPr>
              <w:t>goorken</w:t>
            </w:r>
            <w:proofErr w:type="spellEnd"/>
          </w:p>
        </w:tc>
        <w:tc>
          <w:tcPr>
            <w:tcW w:w="1031" w:type="dxa"/>
            <w:vAlign w:val="center"/>
          </w:tcPr>
          <w:p w14:paraId="63862021" w14:textId="57616C69" w:rsidR="006A7EA7" w:rsidRPr="004F689E" w:rsidRDefault="006A7EA7" w:rsidP="004F689E">
            <w:pPr>
              <w:jc w:val="right"/>
              <w:rPr>
                <w:color w:val="000000"/>
                <w:sz w:val="20"/>
                <w:szCs w:val="20"/>
              </w:rPr>
            </w:pPr>
            <w:r w:rsidRPr="004F689E">
              <w:rPr>
                <w:color w:val="000000"/>
                <w:sz w:val="20"/>
                <w:szCs w:val="20"/>
              </w:rPr>
              <w:t>51.32</w:t>
            </w:r>
          </w:p>
        </w:tc>
        <w:tc>
          <w:tcPr>
            <w:tcW w:w="1170" w:type="dxa"/>
            <w:vAlign w:val="center"/>
          </w:tcPr>
          <w:p w14:paraId="2B8B853B" w14:textId="4F88E11E" w:rsidR="006A7EA7" w:rsidRPr="004F689E" w:rsidRDefault="006A7EA7" w:rsidP="004F689E">
            <w:pPr>
              <w:jc w:val="right"/>
              <w:rPr>
                <w:color w:val="000000"/>
                <w:sz w:val="20"/>
                <w:szCs w:val="20"/>
              </w:rPr>
            </w:pPr>
            <w:r w:rsidRPr="004F689E">
              <w:rPr>
                <w:color w:val="000000"/>
                <w:sz w:val="20"/>
                <w:szCs w:val="20"/>
              </w:rPr>
              <w:t>5.12</w:t>
            </w:r>
          </w:p>
        </w:tc>
        <w:tc>
          <w:tcPr>
            <w:tcW w:w="720" w:type="dxa"/>
            <w:vAlign w:val="center"/>
          </w:tcPr>
          <w:p w14:paraId="2282E9D9" w14:textId="51312818" w:rsidR="006A7EA7" w:rsidRPr="004F689E" w:rsidRDefault="006A7EA7" w:rsidP="004F689E">
            <w:pPr>
              <w:jc w:val="right"/>
              <w:rPr>
                <w:color w:val="000000"/>
                <w:sz w:val="20"/>
                <w:szCs w:val="20"/>
              </w:rPr>
            </w:pPr>
            <w:r w:rsidRPr="004F689E">
              <w:rPr>
                <w:color w:val="000000"/>
                <w:sz w:val="20"/>
                <w:szCs w:val="20"/>
              </w:rPr>
              <w:t>9.7</w:t>
            </w:r>
          </w:p>
        </w:tc>
        <w:tc>
          <w:tcPr>
            <w:tcW w:w="1080" w:type="dxa"/>
            <w:vAlign w:val="center"/>
          </w:tcPr>
          <w:p w14:paraId="1351F344" w14:textId="65DC05A5" w:rsidR="006A7EA7" w:rsidRPr="004F689E" w:rsidRDefault="006A7EA7" w:rsidP="004F689E">
            <w:pPr>
              <w:jc w:val="right"/>
              <w:rPr>
                <w:color w:val="000000"/>
                <w:sz w:val="20"/>
                <w:szCs w:val="20"/>
              </w:rPr>
            </w:pPr>
            <w:r w:rsidRPr="004F689E">
              <w:rPr>
                <w:color w:val="000000"/>
                <w:sz w:val="20"/>
                <w:szCs w:val="20"/>
              </w:rPr>
              <w:t>803</w:t>
            </w:r>
          </w:p>
        </w:tc>
        <w:tc>
          <w:tcPr>
            <w:tcW w:w="1148" w:type="dxa"/>
            <w:vAlign w:val="center"/>
          </w:tcPr>
          <w:p w14:paraId="49EE2B7A" w14:textId="44D17E7B" w:rsidR="006A7EA7" w:rsidRPr="004F689E" w:rsidRDefault="006A7EA7" w:rsidP="004F689E">
            <w:pPr>
              <w:jc w:val="right"/>
              <w:rPr>
                <w:color w:val="000000"/>
                <w:sz w:val="20"/>
                <w:szCs w:val="20"/>
              </w:rPr>
            </w:pPr>
            <w:r w:rsidRPr="004F689E">
              <w:rPr>
                <w:color w:val="000000"/>
                <w:sz w:val="20"/>
                <w:szCs w:val="20"/>
              </w:rPr>
              <w:t>wetland</w:t>
            </w:r>
          </w:p>
        </w:tc>
        <w:tc>
          <w:tcPr>
            <w:tcW w:w="1260" w:type="dxa"/>
            <w:vAlign w:val="center"/>
          </w:tcPr>
          <w:p w14:paraId="5106D4DD" w14:textId="33EE11F8" w:rsidR="006A7EA7" w:rsidRPr="004F689E" w:rsidRDefault="006A7EA7" w:rsidP="004F689E">
            <w:pPr>
              <w:jc w:val="right"/>
              <w:rPr>
                <w:color w:val="000000"/>
                <w:sz w:val="20"/>
                <w:szCs w:val="20"/>
              </w:rPr>
            </w:pPr>
            <w:r w:rsidRPr="004F689E">
              <w:rPr>
                <w:color w:val="000000"/>
                <w:sz w:val="20"/>
                <w:szCs w:val="20"/>
              </w:rPr>
              <w:t>field</w:t>
            </w:r>
          </w:p>
        </w:tc>
        <w:tc>
          <w:tcPr>
            <w:tcW w:w="1234" w:type="dxa"/>
            <w:vAlign w:val="center"/>
          </w:tcPr>
          <w:p w14:paraId="0E21118F" w14:textId="4F343667" w:rsidR="006A7EA7" w:rsidRPr="004F689E" w:rsidRDefault="006A7EA7" w:rsidP="004F689E">
            <w:pPr>
              <w:jc w:val="right"/>
              <w:rPr>
                <w:color w:val="000000"/>
                <w:sz w:val="20"/>
                <w:szCs w:val="20"/>
              </w:rPr>
            </w:pPr>
            <w:r w:rsidRPr="004F689E">
              <w:rPr>
                <w:color w:val="000000"/>
                <w:sz w:val="20"/>
                <w:szCs w:val="20"/>
              </w:rPr>
              <w:t>20</w:t>
            </w:r>
          </w:p>
        </w:tc>
        <w:tc>
          <w:tcPr>
            <w:tcW w:w="1286" w:type="dxa"/>
            <w:vAlign w:val="center"/>
          </w:tcPr>
          <w:p w14:paraId="25AB4450" w14:textId="2117E90F" w:rsidR="006A7EA7" w:rsidRPr="004F689E" w:rsidRDefault="006A7EA7" w:rsidP="004F689E">
            <w:pPr>
              <w:jc w:val="right"/>
              <w:rPr>
                <w:color w:val="000000"/>
                <w:sz w:val="20"/>
                <w:szCs w:val="20"/>
              </w:rPr>
            </w:pPr>
            <w:r w:rsidRPr="004F689E">
              <w:rPr>
                <w:color w:val="000000"/>
                <w:sz w:val="20"/>
                <w:szCs w:val="20"/>
              </w:rPr>
              <w:t>5</w:t>
            </w:r>
          </w:p>
        </w:tc>
      </w:tr>
      <w:tr w:rsidR="006A7EA7" w14:paraId="15F41F61" w14:textId="77777777" w:rsidTr="00877723">
        <w:tc>
          <w:tcPr>
            <w:tcW w:w="2931" w:type="dxa"/>
            <w:vMerge/>
          </w:tcPr>
          <w:p w14:paraId="7972D7FB" w14:textId="77777777" w:rsidR="006A7EA7" w:rsidRPr="00D81D83" w:rsidRDefault="006A7EA7" w:rsidP="006A7EA7">
            <w:pPr>
              <w:rPr>
                <w:color w:val="000000"/>
                <w:sz w:val="20"/>
                <w:szCs w:val="20"/>
              </w:rPr>
            </w:pPr>
          </w:p>
        </w:tc>
        <w:tc>
          <w:tcPr>
            <w:tcW w:w="1661" w:type="dxa"/>
          </w:tcPr>
          <w:p w14:paraId="45D4BA56" w14:textId="50330245" w:rsidR="006A7EA7" w:rsidRPr="006A7EA7" w:rsidRDefault="006A7EA7" w:rsidP="006A7EA7">
            <w:pPr>
              <w:rPr>
                <w:color w:val="000000"/>
                <w:sz w:val="20"/>
                <w:szCs w:val="20"/>
              </w:rPr>
            </w:pPr>
            <w:proofErr w:type="spellStart"/>
            <w:r>
              <w:rPr>
                <w:color w:val="000000"/>
                <w:sz w:val="20"/>
                <w:szCs w:val="20"/>
              </w:rPr>
              <w:t>zwarte_beek</w:t>
            </w:r>
            <w:proofErr w:type="spellEnd"/>
          </w:p>
        </w:tc>
        <w:tc>
          <w:tcPr>
            <w:tcW w:w="1031" w:type="dxa"/>
            <w:vAlign w:val="center"/>
          </w:tcPr>
          <w:p w14:paraId="0CFD3C5A" w14:textId="6748166F" w:rsidR="006A7EA7" w:rsidRPr="004F689E" w:rsidRDefault="006A7EA7" w:rsidP="004F689E">
            <w:pPr>
              <w:jc w:val="right"/>
              <w:rPr>
                <w:color w:val="000000"/>
                <w:sz w:val="20"/>
                <w:szCs w:val="20"/>
              </w:rPr>
            </w:pPr>
            <w:r w:rsidRPr="004F689E">
              <w:rPr>
                <w:color w:val="000000"/>
                <w:sz w:val="20"/>
                <w:szCs w:val="20"/>
              </w:rPr>
              <w:t>51.08</w:t>
            </w:r>
          </w:p>
        </w:tc>
        <w:tc>
          <w:tcPr>
            <w:tcW w:w="1170" w:type="dxa"/>
            <w:vAlign w:val="center"/>
          </w:tcPr>
          <w:p w14:paraId="6A010AA1" w14:textId="716FAD7E" w:rsidR="006A7EA7" w:rsidRPr="004F689E" w:rsidRDefault="006A7EA7" w:rsidP="004F689E">
            <w:pPr>
              <w:jc w:val="right"/>
              <w:rPr>
                <w:color w:val="000000"/>
                <w:sz w:val="20"/>
                <w:szCs w:val="20"/>
              </w:rPr>
            </w:pPr>
            <w:r w:rsidRPr="004F689E">
              <w:rPr>
                <w:color w:val="000000"/>
                <w:sz w:val="20"/>
                <w:szCs w:val="20"/>
              </w:rPr>
              <w:t>5.3</w:t>
            </w:r>
            <w:r w:rsidR="004F689E">
              <w:rPr>
                <w:color w:val="000000"/>
                <w:sz w:val="20"/>
                <w:szCs w:val="20"/>
              </w:rPr>
              <w:t>0</w:t>
            </w:r>
          </w:p>
        </w:tc>
        <w:tc>
          <w:tcPr>
            <w:tcW w:w="720" w:type="dxa"/>
            <w:vAlign w:val="center"/>
          </w:tcPr>
          <w:p w14:paraId="4501BCB2" w14:textId="4C42E6E0" w:rsidR="006A7EA7" w:rsidRPr="004F689E" w:rsidRDefault="006A7EA7" w:rsidP="004F689E">
            <w:pPr>
              <w:jc w:val="right"/>
              <w:rPr>
                <w:color w:val="000000"/>
                <w:sz w:val="20"/>
                <w:szCs w:val="20"/>
              </w:rPr>
            </w:pPr>
            <w:r w:rsidRPr="004F689E">
              <w:rPr>
                <w:color w:val="000000"/>
                <w:sz w:val="20"/>
                <w:szCs w:val="20"/>
              </w:rPr>
              <w:t>9.7</w:t>
            </w:r>
          </w:p>
        </w:tc>
        <w:tc>
          <w:tcPr>
            <w:tcW w:w="1080" w:type="dxa"/>
            <w:vAlign w:val="center"/>
          </w:tcPr>
          <w:p w14:paraId="6EB0DC51" w14:textId="3D9FFB63" w:rsidR="006A7EA7" w:rsidRPr="004F689E" w:rsidRDefault="006A7EA7" w:rsidP="004F689E">
            <w:pPr>
              <w:jc w:val="right"/>
              <w:rPr>
                <w:color w:val="000000"/>
                <w:sz w:val="20"/>
                <w:szCs w:val="20"/>
              </w:rPr>
            </w:pPr>
            <w:r w:rsidRPr="004F689E">
              <w:rPr>
                <w:color w:val="000000"/>
                <w:sz w:val="20"/>
                <w:szCs w:val="20"/>
              </w:rPr>
              <w:t>803</w:t>
            </w:r>
          </w:p>
        </w:tc>
        <w:tc>
          <w:tcPr>
            <w:tcW w:w="1148" w:type="dxa"/>
            <w:vAlign w:val="center"/>
          </w:tcPr>
          <w:p w14:paraId="1200FF99" w14:textId="546FD2E3" w:rsidR="006A7EA7" w:rsidRPr="004F689E" w:rsidRDefault="006A7EA7" w:rsidP="004F689E">
            <w:pPr>
              <w:jc w:val="right"/>
              <w:rPr>
                <w:color w:val="000000"/>
                <w:sz w:val="20"/>
                <w:szCs w:val="20"/>
              </w:rPr>
            </w:pPr>
            <w:r w:rsidRPr="004F689E">
              <w:rPr>
                <w:color w:val="000000"/>
                <w:sz w:val="20"/>
                <w:szCs w:val="20"/>
              </w:rPr>
              <w:t>wetland</w:t>
            </w:r>
          </w:p>
        </w:tc>
        <w:tc>
          <w:tcPr>
            <w:tcW w:w="1260" w:type="dxa"/>
            <w:vAlign w:val="center"/>
          </w:tcPr>
          <w:p w14:paraId="4B5A40E9" w14:textId="77CC4B4C" w:rsidR="006A7EA7" w:rsidRPr="004F689E" w:rsidRDefault="006A7EA7" w:rsidP="004F689E">
            <w:pPr>
              <w:jc w:val="right"/>
              <w:rPr>
                <w:color w:val="000000"/>
                <w:sz w:val="20"/>
                <w:szCs w:val="20"/>
              </w:rPr>
            </w:pPr>
            <w:r w:rsidRPr="004F689E">
              <w:rPr>
                <w:color w:val="000000"/>
                <w:sz w:val="20"/>
                <w:szCs w:val="20"/>
              </w:rPr>
              <w:t>field</w:t>
            </w:r>
          </w:p>
        </w:tc>
        <w:tc>
          <w:tcPr>
            <w:tcW w:w="1234" w:type="dxa"/>
            <w:vAlign w:val="center"/>
          </w:tcPr>
          <w:p w14:paraId="60790A8D" w14:textId="1E711632" w:rsidR="006A7EA7" w:rsidRPr="004F689E" w:rsidRDefault="006A7EA7" w:rsidP="004F689E">
            <w:pPr>
              <w:jc w:val="right"/>
              <w:rPr>
                <w:color w:val="000000"/>
                <w:sz w:val="20"/>
                <w:szCs w:val="20"/>
              </w:rPr>
            </w:pPr>
            <w:r w:rsidRPr="004F689E">
              <w:rPr>
                <w:color w:val="000000"/>
                <w:sz w:val="20"/>
                <w:szCs w:val="20"/>
              </w:rPr>
              <w:t>20</w:t>
            </w:r>
          </w:p>
        </w:tc>
        <w:tc>
          <w:tcPr>
            <w:tcW w:w="1286" w:type="dxa"/>
            <w:vAlign w:val="center"/>
          </w:tcPr>
          <w:p w14:paraId="1E96B03F" w14:textId="736D2D17" w:rsidR="006A7EA7" w:rsidRPr="004F689E" w:rsidRDefault="006A7EA7" w:rsidP="004F689E">
            <w:pPr>
              <w:jc w:val="right"/>
              <w:rPr>
                <w:color w:val="000000"/>
                <w:sz w:val="20"/>
                <w:szCs w:val="20"/>
              </w:rPr>
            </w:pPr>
            <w:r w:rsidRPr="004F689E">
              <w:rPr>
                <w:color w:val="000000"/>
                <w:sz w:val="20"/>
                <w:szCs w:val="20"/>
              </w:rPr>
              <w:t>5</w:t>
            </w:r>
          </w:p>
        </w:tc>
      </w:tr>
      <w:tr w:rsidR="004F689E" w14:paraId="6C58DFF9" w14:textId="1D0FD939" w:rsidTr="00877723">
        <w:sdt>
          <w:sdtPr>
            <w:rPr>
              <w:color w:val="000000"/>
              <w:sz w:val="20"/>
              <w:szCs w:val="20"/>
            </w:rPr>
            <w:tag w:val="MENDELEY_CITATION_v3_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"/>
            <w:id w:val="1606843469"/>
            <w:placeholder>
              <w:docPart w:val="D960883599A5EA43A9D2F5FA10E3FE7E"/>
            </w:placeholder>
          </w:sdtPr>
          <w:sdtContent>
            <w:tc>
              <w:tcPr>
                <w:tcW w:w="2931" w:type="dxa"/>
              </w:tcPr>
              <w:p w14:paraId="55F3282B" w14:textId="3A831C0E" w:rsidR="004F689E" w:rsidRPr="00B5526F" w:rsidRDefault="00F06412" w:rsidP="004F689E">
                <w:pPr>
                  <w:rPr>
                    <w:sz w:val="20"/>
                    <w:szCs w:val="20"/>
                  </w:rPr>
                </w:pPr>
                <w:r w:rsidRPr="00F06412">
                  <w:rPr>
                    <w:color w:val="000000"/>
                    <w:sz w:val="20"/>
                  </w:rPr>
                  <w:t xml:space="preserve">(Borer </w:t>
                </w:r>
                <w:r w:rsidRPr="00F06412">
                  <w:rPr>
                    <w:i/>
                    <w:iCs/>
                    <w:color w:val="000000"/>
                    <w:sz w:val="20"/>
                  </w:rPr>
                  <w:t>et al.</w:t>
                </w:r>
                <w:r w:rsidRPr="00F06412">
                  <w:rPr>
                    <w:color w:val="000000"/>
                    <w:sz w:val="20"/>
                  </w:rPr>
                  <w:t>, 2014)</w:t>
                </w:r>
              </w:p>
            </w:tc>
          </w:sdtContent>
        </w:sdt>
        <w:tc>
          <w:tcPr>
            <w:tcW w:w="1661" w:type="dxa"/>
          </w:tcPr>
          <w:p w14:paraId="4304E2B9" w14:textId="7A8653DA" w:rsidR="004F689E" w:rsidRPr="00D81D83" w:rsidRDefault="004F689E" w:rsidP="004F689E">
            <w:pPr>
              <w:rPr>
                <w:color w:val="000000"/>
                <w:sz w:val="20"/>
                <w:szCs w:val="20"/>
              </w:rPr>
            </w:pPr>
            <w:proofErr w:type="spellStart"/>
            <w:r>
              <w:rPr>
                <w:color w:val="000000"/>
                <w:sz w:val="20"/>
                <w:szCs w:val="20"/>
              </w:rPr>
              <w:t>sedgwick</w:t>
            </w:r>
            <w:proofErr w:type="spellEnd"/>
          </w:p>
        </w:tc>
        <w:tc>
          <w:tcPr>
            <w:tcW w:w="1031" w:type="dxa"/>
            <w:vAlign w:val="bottom"/>
          </w:tcPr>
          <w:p w14:paraId="55ED9345" w14:textId="29D2CBF7" w:rsidR="004F689E" w:rsidRPr="004F689E" w:rsidRDefault="004F689E" w:rsidP="004F689E">
            <w:pPr>
              <w:jc w:val="right"/>
              <w:rPr>
                <w:color w:val="000000"/>
                <w:sz w:val="20"/>
                <w:szCs w:val="20"/>
              </w:rPr>
            </w:pPr>
            <w:r w:rsidRPr="004F689E">
              <w:rPr>
                <w:color w:val="000000"/>
                <w:sz w:val="20"/>
                <w:szCs w:val="20"/>
              </w:rPr>
              <w:t>34.7</w:t>
            </w:r>
          </w:p>
        </w:tc>
        <w:tc>
          <w:tcPr>
            <w:tcW w:w="1170" w:type="dxa"/>
            <w:vAlign w:val="bottom"/>
          </w:tcPr>
          <w:p w14:paraId="73B7B64D" w14:textId="16E78857" w:rsidR="004F689E" w:rsidRPr="004F689E" w:rsidRDefault="004F689E" w:rsidP="004F689E">
            <w:pPr>
              <w:jc w:val="right"/>
              <w:rPr>
                <w:color w:val="000000"/>
                <w:sz w:val="20"/>
                <w:szCs w:val="20"/>
              </w:rPr>
            </w:pPr>
            <w:r w:rsidRPr="004F689E">
              <w:rPr>
                <w:color w:val="000000"/>
                <w:sz w:val="20"/>
                <w:szCs w:val="20"/>
              </w:rPr>
              <w:t>-119.88</w:t>
            </w:r>
          </w:p>
        </w:tc>
        <w:tc>
          <w:tcPr>
            <w:tcW w:w="720" w:type="dxa"/>
          </w:tcPr>
          <w:p w14:paraId="304CF2BB" w14:textId="3A268F59" w:rsidR="004F689E" w:rsidRPr="004F689E" w:rsidRDefault="004F689E" w:rsidP="004F689E">
            <w:pPr>
              <w:jc w:val="right"/>
              <w:rPr>
                <w:color w:val="000000"/>
                <w:sz w:val="20"/>
                <w:szCs w:val="20"/>
                <w:highlight w:val="yellow"/>
              </w:rPr>
            </w:pPr>
            <w:r w:rsidRPr="004F689E">
              <w:rPr>
                <w:color w:val="000000"/>
                <w:sz w:val="20"/>
                <w:szCs w:val="20"/>
                <w:highlight w:val="yellow"/>
              </w:rPr>
              <w:t>NA</w:t>
            </w:r>
          </w:p>
        </w:tc>
        <w:tc>
          <w:tcPr>
            <w:tcW w:w="1080" w:type="dxa"/>
          </w:tcPr>
          <w:p w14:paraId="7E7C89AB" w14:textId="24378733" w:rsidR="004F689E" w:rsidRPr="004F689E" w:rsidRDefault="004F689E" w:rsidP="004F689E">
            <w:pPr>
              <w:jc w:val="right"/>
              <w:rPr>
                <w:color w:val="000000"/>
                <w:sz w:val="20"/>
                <w:szCs w:val="20"/>
                <w:highlight w:val="yellow"/>
              </w:rPr>
            </w:pPr>
            <w:r w:rsidRPr="004F689E">
              <w:rPr>
                <w:color w:val="000000"/>
                <w:sz w:val="20"/>
                <w:szCs w:val="20"/>
                <w:highlight w:val="yellow"/>
              </w:rPr>
              <w:t>NA</w:t>
            </w:r>
          </w:p>
        </w:tc>
        <w:tc>
          <w:tcPr>
            <w:tcW w:w="1148" w:type="dxa"/>
          </w:tcPr>
          <w:p w14:paraId="30D23657" w14:textId="70665880" w:rsidR="004F689E" w:rsidRPr="004F689E" w:rsidRDefault="004F689E" w:rsidP="004F689E">
            <w:pPr>
              <w:jc w:val="right"/>
              <w:rPr>
                <w:color w:val="000000"/>
                <w:sz w:val="20"/>
                <w:szCs w:val="20"/>
              </w:rPr>
            </w:pPr>
            <w:r w:rsidRPr="004F689E">
              <w:rPr>
                <w:color w:val="000000"/>
                <w:sz w:val="20"/>
                <w:szCs w:val="20"/>
              </w:rPr>
              <w:t>grassland</w:t>
            </w:r>
          </w:p>
        </w:tc>
        <w:tc>
          <w:tcPr>
            <w:tcW w:w="1260" w:type="dxa"/>
          </w:tcPr>
          <w:p w14:paraId="0CDE0D46" w14:textId="6B6F3CEB" w:rsidR="004F689E" w:rsidRPr="004F689E" w:rsidRDefault="004F689E" w:rsidP="004F689E">
            <w:pPr>
              <w:jc w:val="right"/>
              <w:rPr>
                <w:color w:val="000000"/>
                <w:sz w:val="20"/>
                <w:szCs w:val="20"/>
              </w:rPr>
            </w:pPr>
            <w:r w:rsidRPr="004F689E">
              <w:rPr>
                <w:color w:val="000000"/>
                <w:sz w:val="20"/>
                <w:szCs w:val="20"/>
              </w:rPr>
              <w:t>field</w:t>
            </w:r>
          </w:p>
        </w:tc>
        <w:tc>
          <w:tcPr>
            <w:tcW w:w="1234" w:type="dxa"/>
          </w:tcPr>
          <w:p w14:paraId="1CC20CB5" w14:textId="5D7F1DAC" w:rsidR="004F689E" w:rsidRPr="004F689E" w:rsidRDefault="004F689E" w:rsidP="004F689E">
            <w:pPr>
              <w:jc w:val="right"/>
              <w:rPr>
                <w:color w:val="000000"/>
                <w:sz w:val="20"/>
                <w:szCs w:val="20"/>
              </w:rPr>
            </w:pPr>
            <w:r w:rsidRPr="004F689E">
              <w:rPr>
                <w:color w:val="000000"/>
                <w:sz w:val="20"/>
                <w:szCs w:val="20"/>
              </w:rPr>
              <w:t>10</w:t>
            </w:r>
          </w:p>
        </w:tc>
        <w:tc>
          <w:tcPr>
            <w:tcW w:w="1286" w:type="dxa"/>
          </w:tcPr>
          <w:p w14:paraId="040D2C36" w14:textId="17FE47FE" w:rsidR="004F689E" w:rsidRPr="004F689E" w:rsidRDefault="004F689E" w:rsidP="004F689E">
            <w:pPr>
              <w:jc w:val="right"/>
              <w:rPr>
                <w:color w:val="000000"/>
                <w:sz w:val="20"/>
                <w:szCs w:val="20"/>
              </w:rPr>
            </w:pPr>
            <w:r w:rsidRPr="004F689E">
              <w:rPr>
                <w:color w:val="000000"/>
                <w:sz w:val="20"/>
                <w:szCs w:val="20"/>
              </w:rPr>
              <w:t>10</w:t>
            </w:r>
          </w:p>
        </w:tc>
      </w:tr>
      <w:tr w:rsidR="004F689E" w14:paraId="6E71F0F4" w14:textId="0865D88E" w:rsidTr="00877723">
        <w:sdt>
          <w:sdtPr>
            <w:rPr>
              <w:color w:val="000000"/>
              <w:sz w:val="20"/>
              <w:szCs w:val="20"/>
            </w:rPr>
            <w:tag w:val="MENDELEY_CITATION_v3_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"/>
            <w:id w:val="-1413925773"/>
            <w:placeholder>
              <w:docPart w:val="42A03732B8C89145BB61DA0876EB9D89"/>
            </w:placeholder>
          </w:sdtPr>
          <w:sdtContent>
            <w:tc>
              <w:tcPr>
                <w:tcW w:w="2931" w:type="dxa"/>
              </w:tcPr>
              <w:p w14:paraId="479306A0" w14:textId="44514D11" w:rsidR="004F689E" w:rsidRPr="00B5526F" w:rsidRDefault="00F06412" w:rsidP="004F689E">
                <w:pPr>
                  <w:rPr>
                    <w:color w:val="000000"/>
                    <w:sz w:val="20"/>
                    <w:szCs w:val="20"/>
                  </w:rPr>
                </w:pPr>
                <w:r w:rsidRPr="00F06412">
                  <w:rPr>
                    <w:color w:val="000000"/>
                    <w:sz w:val="20"/>
                  </w:rPr>
                  <w:t xml:space="preserve">(Bowman </w:t>
                </w:r>
                <w:r w:rsidRPr="00F06412">
                  <w:rPr>
                    <w:i/>
                    <w:iCs/>
                    <w:color w:val="000000"/>
                    <w:sz w:val="20"/>
                  </w:rPr>
                  <w:t>et al.</w:t>
                </w:r>
                <w:r w:rsidRPr="00F06412">
                  <w:rPr>
                    <w:color w:val="000000"/>
                    <w:sz w:val="20"/>
                  </w:rPr>
                  <w:t>, 1993)</w:t>
                </w:r>
              </w:p>
            </w:tc>
          </w:sdtContent>
        </w:sdt>
        <w:tc>
          <w:tcPr>
            <w:tcW w:w="1661" w:type="dxa"/>
          </w:tcPr>
          <w:p w14:paraId="57D46571" w14:textId="6FBA4844" w:rsidR="004F689E" w:rsidRPr="00D81D83" w:rsidRDefault="004F689E" w:rsidP="004F689E">
            <w:pPr>
              <w:rPr>
                <w:color w:val="000000"/>
                <w:sz w:val="20"/>
                <w:szCs w:val="20"/>
              </w:rPr>
            </w:pPr>
            <w:proofErr w:type="spellStart"/>
            <w:r>
              <w:rPr>
                <w:color w:val="000000"/>
                <w:sz w:val="20"/>
                <w:szCs w:val="20"/>
              </w:rPr>
              <w:t>niwot_ridge</w:t>
            </w:r>
            <w:proofErr w:type="spellEnd"/>
          </w:p>
        </w:tc>
        <w:tc>
          <w:tcPr>
            <w:tcW w:w="1031" w:type="dxa"/>
            <w:vAlign w:val="bottom"/>
          </w:tcPr>
          <w:p w14:paraId="6E94A7E6" w14:textId="1F7AA528" w:rsidR="004F689E" w:rsidRPr="004F689E" w:rsidRDefault="004F689E" w:rsidP="004F689E">
            <w:pPr>
              <w:jc w:val="right"/>
              <w:rPr>
                <w:color w:val="000000"/>
                <w:sz w:val="20"/>
                <w:szCs w:val="20"/>
              </w:rPr>
            </w:pPr>
            <w:r w:rsidRPr="004F689E">
              <w:rPr>
                <w:color w:val="000000"/>
                <w:sz w:val="20"/>
                <w:szCs w:val="20"/>
              </w:rPr>
              <w:t>40.0</w:t>
            </w:r>
            <w:r>
              <w:rPr>
                <w:color w:val="000000"/>
                <w:sz w:val="20"/>
                <w:szCs w:val="20"/>
              </w:rPr>
              <w:t>6</w:t>
            </w:r>
          </w:p>
        </w:tc>
        <w:tc>
          <w:tcPr>
            <w:tcW w:w="1170" w:type="dxa"/>
            <w:vAlign w:val="bottom"/>
          </w:tcPr>
          <w:p w14:paraId="5A6F6233" w14:textId="3F1EC3AE" w:rsidR="004F689E" w:rsidRPr="004F689E" w:rsidRDefault="004F689E" w:rsidP="004F689E">
            <w:pPr>
              <w:jc w:val="right"/>
              <w:rPr>
                <w:color w:val="000000"/>
                <w:sz w:val="20"/>
                <w:szCs w:val="20"/>
              </w:rPr>
            </w:pPr>
            <w:r w:rsidRPr="004F689E">
              <w:rPr>
                <w:color w:val="000000"/>
                <w:sz w:val="20"/>
                <w:szCs w:val="20"/>
              </w:rPr>
              <w:t>-105.58</w:t>
            </w:r>
          </w:p>
        </w:tc>
        <w:tc>
          <w:tcPr>
            <w:tcW w:w="720" w:type="dxa"/>
            <w:vAlign w:val="bottom"/>
          </w:tcPr>
          <w:p w14:paraId="51CA32C4" w14:textId="0936B1C8" w:rsidR="004F689E" w:rsidRPr="004F689E" w:rsidRDefault="004F689E" w:rsidP="004F689E">
            <w:pPr>
              <w:jc w:val="right"/>
              <w:rPr>
                <w:color w:val="000000"/>
                <w:sz w:val="20"/>
                <w:szCs w:val="20"/>
              </w:rPr>
            </w:pPr>
            <w:r w:rsidRPr="004F689E">
              <w:rPr>
                <w:color w:val="000000"/>
                <w:sz w:val="20"/>
                <w:szCs w:val="20"/>
              </w:rPr>
              <w:t>-3</w:t>
            </w:r>
          </w:p>
        </w:tc>
        <w:tc>
          <w:tcPr>
            <w:tcW w:w="1080" w:type="dxa"/>
            <w:vAlign w:val="bottom"/>
          </w:tcPr>
          <w:p w14:paraId="2C101000" w14:textId="124F0785" w:rsidR="004F689E" w:rsidRPr="004F689E" w:rsidRDefault="004F689E" w:rsidP="004F689E">
            <w:pPr>
              <w:jc w:val="right"/>
              <w:rPr>
                <w:color w:val="000000"/>
                <w:sz w:val="20"/>
                <w:szCs w:val="20"/>
              </w:rPr>
            </w:pPr>
            <w:r w:rsidRPr="004F689E">
              <w:rPr>
                <w:color w:val="000000"/>
                <w:sz w:val="20"/>
                <w:szCs w:val="20"/>
              </w:rPr>
              <w:t>900</w:t>
            </w:r>
          </w:p>
        </w:tc>
        <w:tc>
          <w:tcPr>
            <w:tcW w:w="1148" w:type="dxa"/>
            <w:vAlign w:val="bottom"/>
          </w:tcPr>
          <w:p w14:paraId="193665B7" w14:textId="7CE04630" w:rsidR="004F689E" w:rsidRPr="004F689E" w:rsidRDefault="004F689E" w:rsidP="004F689E">
            <w:pPr>
              <w:jc w:val="right"/>
              <w:rPr>
                <w:color w:val="000000"/>
                <w:sz w:val="20"/>
                <w:szCs w:val="20"/>
              </w:rPr>
            </w:pPr>
            <w:r w:rsidRPr="004F689E">
              <w:rPr>
                <w:color w:val="000000"/>
                <w:sz w:val="20"/>
                <w:szCs w:val="20"/>
              </w:rPr>
              <w:t>tundra</w:t>
            </w:r>
          </w:p>
        </w:tc>
        <w:tc>
          <w:tcPr>
            <w:tcW w:w="1260" w:type="dxa"/>
            <w:vAlign w:val="bottom"/>
          </w:tcPr>
          <w:p w14:paraId="217C31A5" w14:textId="42F1AD94" w:rsidR="004F689E" w:rsidRPr="004F689E" w:rsidRDefault="004F689E" w:rsidP="004F689E">
            <w:pPr>
              <w:jc w:val="right"/>
              <w:rPr>
                <w:color w:val="000000"/>
                <w:sz w:val="20"/>
                <w:szCs w:val="20"/>
              </w:rPr>
            </w:pPr>
            <w:r w:rsidRPr="004F689E">
              <w:rPr>
                <w:color w:val="000000"/>
                <w:sz w:val="20"/>
                <w:szCs w:val="20"/>
              </w:rPr>
              <w:t>field</w:t>
            </w:r>
          </w:p>
        </w:tc>
        <w:tc>
          <w:tcPr>
            <w:tcW w:w="1234" w:type="dxa"/>
            <w:vAlign w:val="bottom"/>
          </w:tcPr>
          <w:p w14:paraId="2CBDA01E" w14:textId="4C9CD045" w:rsidR="004F689E" w:rsidRPr="004F689E" w:rsidRDefault="004F689E" w:rsidP="004F689E">
            <w:pPr>
              <w:jc w:val="right"/>
              <w:rPr>
                <w:color w:val="000000"/>
                <w:sz w:val="20"/>
                <w:szCs w:val="20"/>
              </w:rPr>
            </w:pPr>
            <w:r w:rsidRPr="004F689E">
              <w:rPr>
                <w:color w:val="000000"/>
                <w:sz w:val="20"/>
                <w:szCs w:val="20"/>
              </w:rPr>
              <w:t>25</w:t>
            </w:r>
          </w:p>
        </w:tc>
        <w:tc>
          <w:tcPr>
            <w:tcW w:w="1286" w:type="dxa"/>
          </w:tcPr>
          <w:p w14:paraId="46317742" w14:textId="54334EEA" w:rsidR="004F689E" w:rsidRPr="004F689E" w:rsidRDefault="004F689E" w:rsidP="004F689E">
            <w:pPr>
              <w:jc w:val="right"/>
              <w:rPr>
                <w:color w:val="000000"/>
                <w:sz w:val="20"/>
                <w:szCs w:val="20"/>
              </w:rPr>
            </w:pPr>
            <w:r w:rsidRPr="004F689E">
              <w:rPr>
                <w:color w:val="000000"/>
                <w:sz w:val="20"/>
                <w:szCs w:val="20"/>
              </w:rPr>
              <w:t>25</w:t>
            </w:r>
          </w:p>
        </w:tc>
      </w:tr>
      <w:tr w:rsidR="009B0D84" w14:paraId="551856D3" w14:textId="72B8F73D" w:rsidTr="00877723">
        <w:sdt>
          <w:sdtPr>
            <w:rPr>
              <w:color w:val="000000"/>
              <w:sz w:val="20"/>
              <w:szCs w:val="20"/>
            </w:rPr>
            <w:tag w:val="MENDELEY_CITATION_v3_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"/>
            <w:id w:val="-1980220771"/>
            <w:placeholder>
              <w:docPart w:val="1D039E17FDFDDF4FA7DA8A9E67A4F761"/>
            </w:placeholder>
          </w:sdtPr>
          <w:sdtContent>
            <w:tc>
              <w:tcPr>
                <w:tcW w:w="2931" w:type="dxa"/>
              </w:tcPr>
              <w:p w14:paraId="4CE0548C" w14:textId="0221ECCB" w:rsidR="009B0D84" w:rsidRPr="00B5526F" w:rsidRDefault="00F06412">
                <w:pPr>
                  <w:rPr>
                    <w:sz w:val="20"/>
                    <w:szCs w:val="20"/>
                  </w:rPr>
                </w:pPr>
                <w:r w:rsidRPr="00F06412">
                  <w:rPr>
                    <w:color w:val="000000"/>
                    <w:sz w:val="20"/>
                  </w:rPr>
                  <w:t xml:space="preserve">(Bown </w:t>
                </w:r>
                <w:r w:rsidRPr="00F06412">
                  <w:rPr>
                    <w:i/>
                    <w:iCs/>
                    <w:color w:val="000000"/>
                    <w:sz w:val="20"/>
                  </w:rPr>
                  <w:t>et al.</w:t>
                </w:r>
                <w:r w:rsidRPr="00F06412">
                  <w:rPr>
                    <w:color w:val="000000"/>
                    <w:sz w:val="20"/>
                  </w:rPr>
                  <w:t>, 2007)</w:t>
                </w:r>
              </w:p>
            </w:tc>
          </w:sdtContent>
        </w:sdt>
        <w:tc>
          <w:tcPr>
            <w:tcW w:w="1661" w:type="dxa"/>
          </w:tcPr>
          <w:p w14:paraId="0232986A" w14:textId="4ACE6194" w:rsidR="009B0D84" w:rsidRPr="00877723" w:rsidRDefault="00877723">
            <w:pPr>
              <w:rPr>
                <w:color w:val="000000"/>
                <w:sz w:val="20"/>
                <w:szCs w:val="20"/>
              </w:rPr>
            </w:pPr>
            <w:proofErr w:type="spellStart"/>
            <w:r w:rsidRPr="00877723">
              <w:rPr>
                <w:color w:val="000000"/>
                <w:sz w:val="20"/>
                <w:szCs w:val="20"/>
              </w:rPr>
              <w:t>purokohukohu</w:t>
            </w:r>
            <w:proofErr w:type="spellEnd"/>
          </w:p>
        </w:tc>
        <w:tc>
          <w:tcPr>
            <w:tcW w:w="1031" w:type="dxa"/>
          </w:tcPr>
          <w:p w14:paraId="2F066167" w14:textId="31304A95" w:rsidR="009B0D84" w:rsidRPr="00877723" w:rsidRDefault="00877723" w:rsidP="00576B8E">
            <w:pPr>
              <w:jc w:val="right"/>
              <w:rPr>
                <w:color w:val="000000"/>
                <w:sz w:val="20"/>
                <w:szCs w:val="20"/>
              </w:rPr>
            </w:pPr>
            <w:r w:rsidRPr="00877723">
              <w:rPr>
                <w:color w:val="000000"/>
                <w:sz w:val="20"/>
                <w:szCs w:val="20"/>
              </w:rPr>
              <w:t>NA</w:t>
            </w:r>
          </w:p>
        </w:tc>
        <w:tc>
          <w:tcPr>
            <w:tcW w:w="1170" w:type="dxa"/>
          </w:tcPr>
          <w:p w14:paraId="5892AE5C" w14:textId="2C0B0511" w:rsidR="009B0D84" w:rsidRPr="00877723" w:rsidRDefault="00877723" w:rsidP="00576B8E">
            <w:pPr>
              <w:jc w:val="right"/>
              <w:rPr>
                <w:color w:val="000000"/>
                <w:sz w:val="20"/>
                <w:szCs w:val="20"/>
              </w:rPr>
            </w:pPr>
            <w:r w:rsidRPr="00877723">
              <w:rPr>
                <w:color w:val="000000"/>
                <w:sz w:val="20"/>
                <w:szCs w:val="20"/>
              </w:rPr>
              <w:t>NA</w:t>
            </w:r>
          </w:p>
        </w:tc>
        <w:tc>
          <w:tcPr>
            <w:tcW w:w="720" w:type="dxa"/>
          </w:tcPr>
          <w:p w14:paraId="0CEAB320" w14:textId="2ABCCAA7" w:rsidR="009B0D84" w:rsidRPr="00877723" w:rsidRDefault="00877723" w:rsidP="00576B8E">
            <w:pPr>
              <w:jc w:val="right"/>
              <w:rPr>
                <w:color w:val="000000"/>
                <w:sz w:val="20"/>
                <w:szCs w:val="20"/>
              </w:rPr>
            </w:pPr>
            <w:r w:rsidRPr="00877723">
              <w:rPr>
                <w:color w:val="000000"/>
                <w:sz w:val="20"/>
                <w:szCs w:val="20"/>
              </w:rPr>
              <w:t>NA</w:t>
            </w:r>
          </w:p>
        </w:tc>
        <w:tc>
          <w:tcPr>
            <w:tcW w:w="1080" w:type="dxa"/>
          </w:tcPr>
          <w:p w14:paraId="3ACB16AB" w14:textId="3B0C7795" w:rsidR="009B0D84" w:rsidRPr="00877723" w:rsidRDefault="00877723" w:rsidP="00576B8E">
            <w:pPr>
              <w:jc w:val="right"/>
              <w:rPr>
                <w:color w:val="000000"/>
                <w:sz w:val="20"/>
                <w:szCs w:val="20"/>
              </w:rPr>
            </w:pPr>
            <w:r w:rsidRPr="00877723">
              <w:rPr>
                <w:color w:val="000000"/>
                <w:sz w:val="20"/>
                <w:szCs w:val="20"/>
              </w:rPr>
              <w:t>NA</w:t>
            </w:r>
          </w:p>
        </w:tc>
        <w:tc>
          <w:tcPr>
            <w:tcW w:w="1148" w:type="dxa"/>
          </w:tcPr>
          <w:p w14:paraId="3C2C5E1C" w14:textId="0868ADFC" w:rsidR="009B0D84" w:rsidRPr="00877723" w:rsidRDefault="00877723" w:rsidP="00576B8E">
            <w:pPr>
              <w:jc w:val="right"/>
              <w:rPr>
                <w:color w:val="000000"/>
                <w:sz w:val="20"/>
                <w:szCs w:val="20"/>
              </w:rPr>
            </w:pPr>
            <w:r w:rsidRPr="00877723">
              <w:rPr>
                <w:color w:val="000000"/>
                <w:sz w:val="20"/>
                <w:szCs w:val="20"/>
              </w:rPr>
              <w:t>NA</w:t>
            </w:r>
          </w:p>
        </w:tc>
        <w:tc>
          <w:tcPr>
            <w:tcW w:w="1260" w:type="dxa"/>
          </w:tcPr>
          <w:p w14:paraId="11089BBC" w14:textId="22129EC8" w:rsidR="009B0D84" w:rsidRPr="00877723" w:rsidRDefault="00877723" w:rsidP="00576B8E">
            <w:pPr>
              <w:jc w:val="right"/>
              <w:rPr>
                <w:color w:val="000000"/>
                <w:sz w:val="20"/>
                <w:szCs w:val="20"/>
              </w:rPr>
            </w:pPr>
            <w:r w:rsidRPr="00877723">
              <w:rPr>
                <w:color w:val="000000"/>
                <w:sz w:val="20"/>
                <w:szCs w:val="20"/>
              </w:rPr>
              <w:t>pot</w:t>
            </w:r>
          </w:p>
        </w:tc>
        <w:tc>
          <w:tcPr>
            <w:tcW w:w="1234" w:type="dxa"/>
          </w:tcPr>
          <w:p w14:paraId="7F9D8977" w14:textId="45A670B0" w:rsidR="009B0D84" w:rsidRPr="00877723" w:rsidRDefault="00877723" w:rsidP="00576B8E">
            <w:pPr>
              <w:jc w:val="right"/>
              <w:rPr>
                <w:color w:val="000000"/>
                <w:sz w:val="20"/>
                <w:szCs w:val="20"/>
              </w:rPr>
            </w:pPr>
            <w:r w:rsidRPr="00877723">
              <w:rPr>
                <w:color w:val="000000"/>
                <w:sz w:val="20"/>
                <w:szCs w:val="20"/>
              </w:rPr>
              <w:t>7.14 (mM)</w:t>
            </w:r>
          </w:p>
        </w:tc>
        <w:tc>
          <w:tcPr>
            <w:tcW w:w="1286" w:type="dxa"/>
          </w:tcPr>
          <w:p w14:paraId="3CF1DE50" w14:textId="13E7EAE4" w:rsidR="009B0D84" w:rsidRPr="00877723" w:rsidRDefault="00877723" w:rsidP="00576B8E">
            <w:pPr>
              <w:jc w:val="right"/>
              <w:rPr>
                <w:color w:val="000000"/>
                <w:sz w:val="20"/>
                <w:szCs w:val="20"/>
              </w:rPr>
            </w:pPr>
            <w:r w:rsidRPr="00877723">
              <w:rPr>
                <w:color w:val="000000"/>
                <w:sz w:val="20"/>
                <w:szCs w:val="20"/>
              </w:rPr>
              <w:t>0.42 (mM)</w:t>
            </w:r>
          </w:p>
        </w:tc>
      </w:tr>
      <w:tr w:rsidR="00576B8E" w14:paraId="30B6FE0F" w14:textId="25EA8658" w:rsidTr="00794BA8">
        <w:sdt>
          <w:sdtPr>
            <w:rPr>
              <w:color w:val="000000"/>
              <w:sz w:val="20"/>
              <w:szCs w:val="20"/>
            </w:rPr>
            <w:tag w:val="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"/>
            <w:id w:val="462470480"/>
            <w:placeholder>
              <w:docPart w:val="C2D357039362AD44AB0CEC75C743A8C1"/>
            </w:placeholder>
          </w:sdtPr>
          <w:sdtContent>
            <w:tc>
              <w:tcPr>
                <w:tcW w:w="2931" w:type="dxa"/>
                <w:vMerge w:val="restart"/>
                <w:vAlign w:val="center"/>
              </w:tcPr>
              <w:p w14:paraId="770FB59B" w14:textId="3F335DCB" w:rsidR="00576B8E" w:rsidRPr="00B5526F" w:rsidRDefault="00F06412" w:rsidP="00576B8E">
                <w:pPr>
                  <w:rPr>
                    <w:sz w:val="20"/>
                    <w:szCs w:val="20"/>
                  </w:rPr>
                </w:pPr>
                <w:r w:rsidRPr="00F06412">
                  <w:rPr>
                    <w:color w:val="000000"/>
                    <w:sz w:val="20"/>
                  </w:rPr>
                  <w:t>(</w:t>
                </w:r>
                <w:proofErr w:type="spellStart"/>
                <w:r w:rsidRPr="00F06412">
                  <w:rPr>
                    <w:color w:val="000000"/>
                    <w:sz w:val="20"/>
                  </w:rPr>
                  <w:t>Cárate-Tandalla</w:t>
                </w:r>
                <w:proofErr w:type="spellEnd"/>
                <w:r w:rsidRPr="00F06412">
                  <w:rPr>
                    <w:color w:val="000000"/>
                    <w:sz w:val="20"/>
                  </w:rPr>
                  <w:t xml:space="preserve"> </w:t>
                </w:r>
                <w:r w:rsidRPr="00F06412">
                  <w:rPr>
                    <w:i/>
                    <w:iCs/>
                    <w:color w:val="000000"/>
                    <w:sz w:val="20"/>
                  </w:rPr>
                  <w:t>et al.</w:t>
                </w:r>
                <w:r w:rsidRPr="00F06412">
                  <w:rPr>
                    <w:color w:val="000000"/>
                    <w:sz w:val="20"/>
                  </w:rPr>
                  <w:t>, 2018)</w:t>
                </w:r>
              </w:p>
            </w:tc>
          </w:sdtContent>
        </w:sdt>
        <w:tc>
          <w:tcPr>
            <w:tcW w:w="1661" w:type="dxa"/>
          </w:tcPr>
          <w:p w14:paraId="2F7E8465" w14:textId="64A1CA7A" w:rsidR="00576B8E" w:rsidRPr="00576B8E" w:rsidRDefault="00576B8E" w:rsidP="00576B8E">
            <w:pPr>
              <w:rPr>
                <w:color w:val="000000"/>
                <w:sz w:val="20"/>
                <w:szCs w:val="20"/>
              </w:rPr>
            </w:pPr>
            <w:proofErr w:type="spellStart"/>
            <w:r w:rsidRPr="00576B8E">
              <w:rPr>
                <w:color w:val="000000"/>
                <w:sz w:val="20"/>
                <w:szCs w:val="20"/>
              </w:rPr>
              <w:t>bombuscaro</w:t>
            </w:r>
            <w:proofErr w:type="spellEnd"/>
          </w:p>
        </w:tc>
        <w:tc>
          <w:tcPr>
            <w:tcW w:w="1031" w:type="dxa"/>
            <w:vAlign w:val="bottom"/>
          </w:tcPr>
          <w:p w14:paraId="244EAC21" w14:textId="7B2E3EAF" w:rsidR="00576B8E" w:rsidRPr="00576B8E" w:rsidRDefault="00576B8E" w:rsidP="00576B8E">
            <w:pPr>
              <w:jc w:val="right"/>
              <w:rPr>
                <w:color w:val="000000"/>
                <w:sz w:val="20"/>
                <w:szCs w:val="20"/>
              </w:rPr>
            </w:pPr>
            <w:r w:rsidRPr="00576B8E">
              <w:rPr>
                <w:color w:val="000000"/>
                <w:sz w:val="20"/>
                <w:szCs w:val="20"/>
              </w:rPr>
              <w:t>-4.12</w:t>
            </w:r>
          </w:p>
        </w:tc>
        <w:tc>
          <w:tcPr>
            <w:tcW w:w="1170" w:type="dxa"/>
            <w:vAlign w:val="bottom"/>
          </w:tcPr>
          <w:p w14:paraId="126550AF" w14:textId="3827A806" w:rsidR="00576B8E" w:rsidRPr="00576B8E" w:rsidRDefault="00576B8E" w:rsidP="00576B8E">
            <w:pPr>
              <w:jc w:val="right"/>
              <w:rPr>
                <w:color w:val="000000"/>
                <w:sz w:val="20"/>
                <w:szCs w:val="20"/>
              </w:rPr>
            </w:pPr>
            <w:r w:rsidRPr="00576B8E">
              <w:rPr>
                <w:color w:val="000000"/>
                <w:sz w:val="20"/>
                <w:szCs w:val="20"/>
              </w:rPr>
              <w:t>-78.97</w:t>
            </w:r>
          </w:p>
        </w:tc>
        <w:tc>
          <w:tcPr>
            <w:tcW w:w="720" w:type="dxa"/>
            <w:vAlign w:val="bottom"/>
          </w:tcPr>
          <w:p w14:paraId="01517E02" w14:textId="7D87DFD6" w:rsidR="00576B8E" w:rsidRPr="00576B8E" w:rsidRDefault="00576B8E" w:rsidP="00576B8E">
            <w:pPr>
              <w:jc w:val="right"/>
              <w:rPr>
                <w:color w:val="000000"/>
                <w:sz w:val="20"/>
                <w:szCs w:val="20"/>
              </w:rPr>
            </w:pPr>
            <w:r w:rsidRPr="00576B8E">
              <w:rPr>
                <w:color w:val="000000"/>
                <w:sz w:val="20"/>
                <w:szCs w:val="20"/>
              </w:rPr>
              <w:t>19.4</w:t>
            </w:r>
          </w:p>
        </w:tc>
        <w:tc>
          <w:tcPr>
            <w:tcW w:w="1080" w:type="dxa"/>
            <w:vAlign w:val="bottom"/>
          </w:tcPr>
          <w:p w14:paraId="2E33484D" w14:textId="60A321C1" w:rsidR="00576B8E" w:rsidRPr="00576B8E" w:rsidRDefault="00576B8E" w:rsidP="00576B8E">
            <w:pPr>
              <w:jc w:val="right"/>
              <w:rPr>
                <w:color w:val="000000"/>
                <w:sz w:val="20"/>
                <w:szCs w:val="20"/>
              </w:rPr>
            </w:pPr>
            <w:r w:rsidRPr="00576B8E">
              <w:rPr>
                <w:color w:val="000000"/>
                <w:sz w:val="20"/>
                <w:szCs w:val="20"/>
              </w:rPr>
              <w:t>2230</w:t>
            </w:r>
          </w:p>
        </w:tc>
        <w:tc>
          <w:tcPr>
            <w:tcW w:w="1148" w:type="dxa"/>
            <w:vAlign w:val="bottom"/>
          </w:tcPr>
          <w:p w14:paraId="17628FDF" w14:textId="6D52E39E" w:rsidR="00576B8E" w:rsidRPr="00576B8E" w:rsidRDefault="00576B8E" w:rsidP="00576B8E">
            <w:pPr>
              <w:jc w:val="right"/>
              <w:rPr>
                <w:color w:val="000000"/>
                <w:sz w:val="20"/>
                <w:szCs w:val="20"/>
              </w:rPr>
            </w:pPr>
            <w:r w:rsidRPr="00576B8E">
              <w:rPr>
                <w:color w:val="000000"/>
                <w:sz w:val="20"/>
                <w:szCs w:val="20"/>
              </w:rPr>
              <w:t>forest</w:t>
            </w:r>
          </w:p>
        </w:tc>
        <w:tc>
          <w:tcPr>
            <w:tcW w:w="1260" w:type="dxa"/>
            <w:vAlign w:val="bottom"/>
          </w:tcPr>
          <w:p w14:paraId="6970B20C" w14:textId="1FF323EE" w:rsidR="00576B8E" w:rsidRPr="00576B8E" w:rsidRDefault="00576B8E" w:rsidP="00576B8E">
            <w:pPr>
              <w:jc w:val="right"/>
              <w:rPr>
                <w:color w:val="000000"/>
                <w:sz w:val="20"/>
                <w:szCs w:val="20"/>
              </w:rPr>
            </w:pPr>
            <w:r w:rsidRPr="00576B8E">
              <w:rPr>
                <w:color w:val="000000"/>
                <w:sz w:val="20"/>
                <w:szCs w:val="20"/>
              </w:rPr>
              <w:t>field</w:t>
            </w:r>
          </w:p>
        </w:tc>
        <w:tc>
          <w:tcPr>
            <w:tcW w:w="1234" w:type="dxa"/>
          </w:tcPr>
          <w:p w14:paraId="3DC4FF9B" w14:textId="62E2876E" w:rsidR="00576B8E" w:rsidRPr="00D81D83" w:rsidRDefault="00576B8E" w:rsidP="00576B8E">
            <w:pPr>
              <w:jc w:val="right"/>
              <w:rPr>
                <w:color w:val="000000"/>
                <w:sz w:val="20"/>
                <w:szCs w:val="20"/>
              </w:rPr>
            </w:pPr>
            <w:r>
              <w:rPr>
                <w:color w:val="000000"/>
                <w:sz w:val="20"/>
                <w:szCs w:val="20"/>
              </w:rPr>
              <w:t>5</w:t>
            </w:r>
          </w:p>
        </w:tc>
        <w:tc>
          <w:tcPr>
            <w:tcW w:w="1286" w:type="dxa"/>
          </w:tcPr>
          <w:p w14:paraId="3130AB4C" w14:textId="2D33A7FD" w:rsidR="00576B8E" w:rsidRPr="00D81D83" w:rsidRDefault="00576B8E" w:rsidP="00576B8E">
            <w:pPr>
              <w:jc w:val="right"/>
              <w:rPr>
                <w:color w:val="000000"/>
                <w:sz w:val="20"/>
                <w:szCs w:val="20"/>
              </w:rPr>
            </w:pPr>
            <w:r>
              <w:rPr>
                <w:color w:val="000000"/>
                <w:sz w:val="20"/>
                <w:szCs w:val="20"/>
              </w:rPr>
              <w:t>1</w:t>
            </w:r>
          </w:p>
        </w:tc>
      </w:tr>
      <w:tr w:rsidR="00576B8E" w14:paraId="17BC1FC9" w14:textId="77777777" w:rsidTr="00F34D47">
        <w:tc>
          <w:tcPr>
            <w:tcW w:w="2931" w:type="dxa"/>
            <w:vMerge/>
          </w:tcPr>
          <w:p w14:paraId="25D17556" w14:textId="77777777" w:rsidR="00576B8E" w:rsidRPr="00380AE9" w:rsidRDefault="00576B8E" w:rsidP="00576B8E">
            <w:pPr>
              <w:rPr>
                <w:color w:val="000000"/>
                <w:sz w:val="20"/>
                <w:szCs w:val="20"/>
              </w:rPr>
            </w:pPr>
          </w:p>
        </w:tc>
        <w:tc>
          <w:tcPr>
            <w:tcW w:w="1661" w:type="dxa"/>
          </w:tcPr>
          <w:p w14:paraId="6F8F19F7" w14:textId="61F58068" w:rsidR="00576B8E" w:rsidRPr="00576B8E" w:rsidRDefault="00576B8E" w:rsidP="00576B8E">
            <w:pPr>
              <w:rPr>
                <w:color w:val="000000"/>
                <w:sz w:val="20"/>
                <w:szCs w:val="20"/>
              </w:rPr>
            </w:pPr>
            <w:proofErr w:type="spellStart"/>
            <w:r w:rsidRPr="00576B8E">
              <w:rPr>
                <w:color w:val="000000"/>
                <w:sz w:val="20"/>
                <w:szCs w:val="20"/>
              </w:rPr>
              <w:t>cajanuma</w:t>
            </w:r>
            <w:proofErr w:type="spellEnd"/>
          </w:p>
        </w:tc>
        <w:tc>
          <w:tcPr>
            <w:tcW w:w="1031" w:type="dxa"/>
            <w:vAlign w:val="bottom"/>
          </w:tcPr>
          <w:p w14:paraId="5FE3FBA2" w14:textId="55003311" w:rsidR="00576B8E" w:rsidRPr="00576B8E" w:rsidRDefault="00576B8E" w:rsidP="00576B8E">
            <w:pPr>
              <w:jc w:val="right"/>
              <w:rPr>
                <w:color w:val="000000"/>
                <w:sz w:val="20"/>
                <w:szCs w:val="20"/>
              </w:rPr>
            </w:pPr>
            <w:r w:rsidRPr="00576B8E">
              <w:rPr>
                <w:color w:val="000000"/>
                <w:sz w:val="20"/>
                <w:szCs w:val="20"/>
              </w:rPr>
              <w:t>-4.12</w:t>
            </w:r>
          </w:p>
        </w:tc>
        <w:tc>
          <w:tcPr>
            <w:tcW w:w="1170" w:type="dxa"/>
            <w:vAlign w:val="bottom"/>
          </w:tcPr>
          <w:p w14:paraId="48396D10" w14:textId="03B3E9B9" w:rsidR="00576B8E" w:rsidRPr="00576B8E" w:rsidRDefault="00576B8E" w:rsidP="00576B8E">
            <w:pPr>
              <w:jc w:val="right"/>
              <w:rPr>
                <w:color w:val="000000"/>
                <w:sz w:val="20"/>
                <w:szCs w:val="20"/>
              </w:rPr>
            </w:pPr>
            <w:r w:rsidRPr="00576B8E">
              <w:rPr>
                <w:color w:val="000000"/>
                <w:sz w:val="20"/>
                <w:szCs w:val="20"/>
              </w:rPr>
              <w:t>-79.18</w:t>
            </w:r>
          </w:p>
        </w:tc>
        <w:tc>
          <w:tcPr>
            <w:tcW w:w="720" w:type="dxa"/>
            <w:vAlign w:val="bottom"/>
          </w:tcPr>
          <w:p w14:paraId="5E19D846" w14:textId="68BBA9BD" w:rsidR="00576B8E" w:rsidRPr="00576B8E" w:rsidRDefault="00576B8E" w:rsidP="00576B8E">
            <w:pPr>
              <w:jc w:val="right"/>
              <w:rPr>
                <w:color w:val="000000"/>
                <w:sz w:val="20"/>
                <w:szCs w:val="20"/>
              </w:rPr>
            </w:pPr>
            <w:r w:rsidRPr="00576B8E">
              <w:rPr>
                <w:color w:val="000000"/>
                <w:sz w:val="20"/>
                <w:szCs w:val="20"/>
              </w:rPr>
              <w:t>9.4</w:t>
            </w:r>
          </w:p>
        </w:tc>
        <w:tc>
          <w:tcPr>
            <w:tcW w:w="1080" w:type="dxa"/>
            <w:vAlign w:val="bottom"/>
          </w:tcPr>
          <w:p w14:paraId="208AF0FD" w14:textId="026BA31D" w:rsidR="00576B8E" w:rsidRPr="00576B8E" w:rsidRDefault="00576B8E" w:rsidP="00576B8E">
            <w:pPr>
              <w:jc w:val="right"/>
              <w:rPr>
                <w:color w:val="000000"/>
                <w:sz w:val="20"/>
                <w:szCs w:val="20"/>
              </w:rPr>
            </w:pPr>
            <w:r w:rsidRPr="00576B8E">
              <w:rPr>
                <w:color w:val="000000"/>
                <w:sz w:val="20"/>
                <w:szCs w:val="20"/>
              </w:rPr>
              <w:t>4500</w:t>
            </w:r>
          </w:p>
        </w:tc>
        <w:tc>
          <w:tcPr>
            <w:tcW w:w="1148" w:type="dxa"/>
            <w:vAlign w:val="bottom"/>
          </w:tcPr>
          <w:p w14:paraId="0D4BE18C" w14:textId="765D2EC7" w:rsidR="00576B8E" w:rsidRPr="00576B8E" w:rsidRDefault="00576B8E" w:rsidP="00576B8E">
            <w:pPr>
              <w:jc w:val="right"/>
              <w:rPr>
                <w:color w:val="000000"/>
                <w:sz w:val="20"/>
                <w:szCs w:val="20"/>
              </w:rPr>
            </w:pPr>
            <w:r w:rsidRPr="00576B8E">
              <w:rPr>
                <w:color w:val="000000"/>
                <w:sz w:val="20"/>
                <w:szCs w:val="20"/>
              </w:rPr>
              <w:t>forest</w:t>
            </w:r>
          </w:p>
        </w:tc>
        <w:tc>
          <w:tcPr>
            <w:tcW w:w="1260" w:type="dxa"/>
            <w:vAlign w:val="bottom"/>
          </w:tcPr>
          <w:p w14:paraId="33185DD9" w14:textId="6FD87EAE" w:rsidR="00576B8E" w:rsidRPr="00576B8E" w:rsidRDefault="00576B8E" w:rsidP="00576B8E">
            <w:pPr>
              <w:jc w:val="right"/>
              <w:rPr>
                <w:color w:val="000000"/>
                <w:sz w:val="20"/>
                <w:szCs w:val="20"/>
              </w:rPr>
            </w:pPr>
            <w:r w:rsidRPr="00576B8E">
              <w:rPr>
                <w:color w:val="000000"/>
                <w:sz w:val="20"/>
                <w:szCs w:val="20"/>
              </w:rPr>
              <w:t>field</w:t>
            </w:r>
          </w:p>
        </w:tc>
        <w:tc>
          <w:tcPr>
            <w:tcW w:w="1234" w:type="dxa"/>
          </w:tcPr>
          <w:p w14:paraId="48D52B31" w14:textId="277262C0" w:rsidR="00576B8E" w:rsidRPr="00D81D83" w:rsidRDefault="00576B8E" w:rsidP="00576B8E">
            <w:pPr>
              <w:jc w:val="right"/>
              <w:rPr>
                <w:color w:val="000000"/>
                <w:sz w:val="20"/>
                <w:szCs w:val="20"/>
              </w:rPr>
            </w:pPr>
            <w:r>
              <w:rPr>
                <w:color w:val="000000"/>
                <w:sz w:val="20"/>
                <w:szCs w:val="20"/>
              </w:rPr>
              <w:t>5</w:t>
            </w:r>
          </w:p>
        </w:tc>
        <w:tc>
          <w:tcPr>
            <w:tcW w:w="1286" w:type="dxa"/>
          </w:tcPr>
          <w:p w14:paraId="34E6DD14" w14:textId="31C06CE1" w:rsidR="00576B8E" w:rsidRPr="00D81D83" w:rsidRDefault="00576B8E" w:rsidP="00576B8E">
            <w:pPr>
              <w:jc w:val="right"/>
              <w:rPr>
                <w:color w:val="000000"/>
                <w:sz w:val="20"/>
                <w:szCs w:val="20"/>
              </w:rPr>
            </w:pPr>
            <w:r>
              <w:rPr>
                <w:color w:val="000000"/>
                <w:sz w:val="20"/>
                <w:szCs w:val="20"/>
              </w:rPr>
              <w:t>1</w:t>
            </w:r>
          </w:p>
        </w:tc>
      </w:tr>
      <w:tr w:rsidR="00576B8E" w14:paraId="2C644740" w14:textId="77777777" w:rsidTr="00F34D47">
        <w:tc>
          <w:tcPr>
            <w:tcW w:w="2931" w:type="dxa"/>
            <w:vMerge/>
          </w:tcPr>
          <w:p w14:paraId="0102ACD8" w14:textId="77777777" w:rsidR="00576B8E" w:rsidRPr="00380AE9" w:rsidRDefault="00576B8E" w:rsidP="00576B8E">
            <w:pPr>
              <w:rPr>
                <w:color w:val="000000"/>
                <w:sz w:val="20"/>
                <w:szCs w:val="20"/>
              </w:rPr>
            </w:pPr>
          </w:p>
        </w:tc>
        <w:tc>
          <w:tcPr>
            <w:tcW w:w="1661" w:type="dxa"/>
          </w:tcPr>
          <w:p w14:paraId="5EAD81A8" w14:textId="02216FC1" w:rsidR="00576B8E" w:rsidRPr="00576B8E" w:rsidRDefault="00576B8E" w:rsidP="00576B8E">
            <w:pPr>
              <w:rPr>
                <w:color w:val="000000"/>
                <w:sz w:val="20"/>
                <w:szCs w:val="20"/>
              </w:rPr>
            </w:pPr>
            <w:proofErr w:type="spellStart"/>
            <w:r w:rsidRPr="00576B8E">
              <w:rPr>
                <w:color w:val="000000"/>
                <w:sz w:val="20"/>
                <w:szCs w:val="20"/>
              </w:rPr>
              <w:t>sanfrancisco</w:t>
            </w:r>
            <w:proofErr w:type="spellEnd"/>
          </w:p>
        </w:tc>
        <w:tc>
          <w:tcPr>
            <w:tcW w:w="1031" w:type="dxa"/>
            <w:vAlign w:val="bottom"/>
          </w:tcPr>
          <w:p w14:paraId="4153E3CC" w14:textId="476E3952" w:rsidR="00576B8E" w:rsidRPr="00576B8E" w:rsidRDefault="00576B8E" w:rsidP="00576B8E">
            <w:pPr>
              <w:jc w:val="right"/>
              <w:rPr>
                <w:color w:val="000000"/>
                <w:sz w:val="20"/>
                <w:szCs w:val="20"/>
              </w:rPr>
            </w:pPr>
            <w:r w:rsidRPr="00576B8E">
              <w:rPr>
                <w:color w:val="000000"/>
                <w:sz w:val="20"/>
                <w:szCs w:val="20"/>
              </w:rPr>
              <w:t>-3.97</w:t>
            </w:r>
          </w:p>
        </w:tc>
        <w:tc>
          <w:tcPr>
            <w:tcW w:w="1170" w:type="dxa"/>
            <w:vAlign w:val="bottom"/>
          </w:tcPr>
          <w:p w14:paraId="4A56DF47" w14:textId="6A99E4C4" w:rsidR="00576B8E" w:rsidRPr="00576B8E" w:rsidRDefault="00576B8E" w:rsidP="00576B8E">
            <w:pPr>
              <w:jc w:val="right"/>
              <w:rPr>
                <w:color w:val="000000"/>
                <w:sz w:val="20"/>
                <w:szCs w:val="20"/>
              </w:rPr>
            </w:pPr>
            <w:r w:rsidRPr="00576B8E">
              <w:rPr>
                <w:color w:val="000000"/>
                <w:sz w:val="20"/>
                <w:szCs w:val="20"/>
              </w:rPr>
              <w:t>-79.18</w:t>
            </w:r>
          </w:p>
        </w:tc>
        <w:tc>
          <w:tcPr>
            <w:tcW w:w="720" w:type="dxa"/>
            <w:vAlign w:val="bottom"/>
          </w:tcPr>
          <w:p w14:paraId="01C07C4A" w14:textId="5F80C9D4" w:rsidR="00576B8E" w:rsidRPr="00576B8E" w:rsidRDefault="00576B8E" w:rsidP="00576B8E">
            <w:pPr>
              <w:jc w:val="right"/>
              <w:rPr>
                <w:color w:val="000000"/>
                <w:sz w:val="20"/>
                <w:szCs w:val="20"/>
              </w:rPr>
            </w:pPr>
            <w:r w:rsidRPr="00576B8E">
              <w:rPr>
                <w:color w:val="000000"/>
                <w:sz w:val="20"/>
                <w:szCs w:val="20"/>
              </w:rPr>
              <w:t>15.7</w:t>
            </w:r>
          </w:p>
        </w:tc>
        <w:tc>
          <w:tcPr>
            <w:tcW w:w="1080" w:type="dxa"/>
            <w:vAlign w:val="bottom"/>
          </w:tcPr>
          <w:p w14:paraId="506CE006" w14:textId="6ACBA427" w:rsidR="00576B8E" w:rsidRPr="00576B8E" w:rsidRDefault="00576B8E" w:rsidP="00576B8E">
            <w:pPr>
              <w:jc w:val="right"/>
              <w:rPr>
                <w:color w:val="000000"/>
                <w:sz w:val="20"/>
                <w:szCs w:val="20"/>
              </w:rPr>
            </w:pPr>
            <w:r w:rsidRPr="00576B8E">
              <w:rPr>
                <w:color w:val="000000"/>
                <w:sz w:val="20"/>
                <w:szCs w:val="20"/>
              </w:rPr>
              <w:t>1950</w:t>
            </w:r>
          </w:p>
        </w:tc>
        <w:tc>
          <w:tcPr>
            <w:tcW w:w="1148" w:type="dxa"/>
            <w:vAlign w:val="bottom"/>
          </w:tcPr>
          <w:p w14:paraId="7BDB2869" w14:textId="216559B7" w:rsidR="00576B8E" w:rsidRPr="00576B8E" w:rsidRDefault="00576B8E" w:rsidP="00576B8E">
            <w:pPr>
              <w:jc w:val="right"/>
              <w:rPr>
                <w:color w:val="000000"/>
                <w:sz w:val="20"/>
                <w:szCs w:val="20"/>
              </w:rPr>
            </w:pPr>
            <w:r w:rsidRPr="00576B8E">
              <w:rPr>
                <w:color w:val="000000"/>
                <w:sz w:val="20"/>
                <w:szCs w:val="20"/>
              </w:rPr>
              <w:t>forest</w:t>
            </w:r>
          </w:p>
        </w:tc>
        <w:tc>
          <w:tcPr>
            <w:tcW w:w="1260" w:type="dxa"/>
            <w:vAlign w:val="bottom"/>
          </w:tcPr>
          <w:p w14:paraId="21AA3A02" w14:textId="482F8A89" w:rsidR="00576B8E" w:rsidRPr="00576B8E" w:rsidRDefault="00576B8E" w:rsidP="00576B8E">
            <w:pPr>
              <w:jc w:val="right"/>
              <w:rPr>
                <w:color w:val="000000"/>
                <w:sz w:val="20"/>
                <w:szCs w:val="20"/>
              </w:rPr>
            </w:pPr>
            <w:r w:rsidRPr="00576B8E">
              <w:rPr>
                <w:color w:val="000000"/>
                <w:sz w:val="20"/>
                <w:szCs w:val="20"/>
              </w:rPr>
              <w:t>field</w:t>
            </w:r>
          </w:p>
        </w:tc>
        <w:tc>
          <w:tcPr>
            <w:tcW w:w="1234" w:type="dxa"/>
          </w:tcPr>
          <w:p w14:paraId="1A802DEE" w14:textId="6A4326C8" w:rsidR="00576B8E" w:rsidRPr="00D81D83" w:rsidRDefault="00576B8E" w:rsidP="00576B8E">
            <w:pPr>
              <w:jc w:val="right"/>
              <w:rPr>
                <w:color w:val="000000"/>
                <w:sz w:val="20"/>
                <w:szCs w:val="20"/>
              </w:rPr>
            </w:pPr>
            <w:r>
              <w:rPr>
                <w:color w:val="000000"/>
                <w:sz w:val="20"/>
                <w:szCs w:val="20"/>
              </w:rPr>
              <w:t>5</w:t>
            </w:r>
          </w:p>
        </w:tc>
        <w:tc>
          <w:tcPr>
            <w:tcW w:w="1286" w:type="dxa"/>
          </w:tcPr>
          <w:p w14:paraId="426EB6B6" w14:textId="3E1DB0A8" w:rsidR="00576B8E" w:rsidRPr="00D81D83" w:rsidRDefault="00576B8E" w:rsidP="00576B8E">
            <w:pPr>
              <w:jc w:val="right"/>
              <w:rPr>
                <w:color w:val="000000"/>
                <w:sz w:val="20"/>
                <w:szCs w:val="20"/>
              </w:rPr>
            </w:pPr>
            <w:r>
              <w:rPr>
                <w:color w:val="000000"/>
                <w:sz w:val="20"/>
                <w:szCs w:val="20"/>
              </w:rPr>
              <w:t>1</w:t>
            </w:r>
          </w:p>
        </w:tc>
      </w:tr>
      <w:tr w:rsidR="00877723" w14:paraId="31B6BB79" w14:textId="33284778" w:rsidTr="00380AE9">
        <w:sdt>
          <w:sdtPr>
            <w:rPr>
              <w:color w:val="000000"/>
              <w:sz w:val="20"/>
              <w:szCs w:val="20"/>
            </w:rPr>
            <w:tag w:val="MENDELEY_CITATION_v3_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"/>
            <w:id w:val="-1422480712"/>
            <w:placeholder>
              <w:docPart w:val="732061BA6ECBEE4A8C5BEC6147912A61"/>
            </w:placeholder>
          </w:sdtPr>
          <w:sdtContent>
            <w:tc>
              <w:tcPr>
                <w:tcW w:w="2931" w:type="dxa"/>
              </w:tcPr>
              <w:p w14:paraId="63724465" w14:textId="791ECE06" w:rsidR="00877723" w:rsidRPr="00B5526F" w:rsidRDefault="00F06412" w:rsidP="00877723">
                <w:pPr>
                  <w:rPr>
                    <w:sz w:val="20"/>
                    <w:szCs w:val="20"/>
                  </w:rPr>
                </w:pPr>
                <w:r w:rsidRPr="00F06412">
                  <w:rPr>
                    <w:color w:val="000000"/>
                    <w:sz w:val="20"/>
                  </w:rPr>
                  <w:t xml:space="preserve">(Carswell </w:t>
                </w:r>
                <w:r w:rsidRPr="00F06412">
                  <w:rPr>
                    <w:i/>
                    <w:iCs/>
                    <w:color w:val="000000"/>
                    <w:sz w:val="20"/>
                  </w:rPr>
                  <w:t>et al.</w:t>
                </w:r>
                <w:r w:rsidRPr="00F06412">
                  <w:rPr>
                    <w:color w:val="000000"/>
                    <w:sz w:val="20"/>
                  </w:rPr>
                  <w:t>, 2005)</w:t>
                </w:r>
              </w:p>
            </w:tc>
          </w:sdtContent>
        </w:sdt>
        <w:tc>
          <w:tcPr>
            <w:tcW w:w="1661" w:type="dxa"/>
          </w:tcPr>
          <w:p w14:paraId="462D693B" w14:textId="1A599D3C" w:rsidR="00877723" w:rsidRPr="00380AE9" w:rsidRDefault="00877723" w:rsidP="00877723">
            <w:pPr>
              <w:rPr>
                <w:color w:val="000000"/>
                <w:sz w:val="20"/>
                <w:szCs w:val="20"/>
              </w:rPr>
            </w:pPr>
            <w:proofErr w:type="spellStart"/>
            <w:r w:rsidRPr="00380AE9">
              <w:rPr>
                <w:color w:val="000000"/>
                <w:sz w:val="20"/>
                <w:szCs w:val="20"/>
              </w:rPr>
              <w:t>okarito</w:t>
            </w:r>
            <w:proofErr w:type="spellEnd"/>
          </w:p>
        </w:tc>
        <w:tc>
          <w:tcPr>
            <w:tcW w:w="1031" w:type="dxa"/>
            <w:vAlign w:val="center"/>
          </w:tcPr>
          <w:p w14:paraId="7D4A5B6B" w14:textId="30955DF9" w:rsidR="00877723" w:rsidRPr="00380AE9" w:rsidRDefault="00877723" w:rsidP="00380AE9">
            <w:pPr>
              <w:jc w:val="right"/>
              <w:rPr>
                <w:color w:val="000000"/>
                <w:sz w:val="20"/>
                <w:szCs w:val="20"/>
              </w:rPr>
            </w:pPr>
            <w:r w:rsidRPr="00380AE9">
              <w:rPr>
                <w:rFonts w:ascii="Aptos Narrow" w:hAnsi="Aptos Narrow"/>
                <w:color w:val="000000"/>
                <w:sz w:val="20"/>
                <w:szCs w:val="20"/>
              </w:rPr>
              <w:t>-43.2</w:t>
            </w:r>
            <w:r w:rsidR="00380AE9" w:rsidRPr="00380AE9">
              <w:rPr>
                <w:rFonts w:ascii="Aptos Narrow" w:hAnsi="Aptos Narrow"/>
                <w:color w:val="000000"/>
                <w:sz w:val="20"/>
                <w:szCs w:val="20"/>
              </w:rPr>
              <w:t>0</w:t>
            </w:r>
          </w:p>
        </w:tc>
        <w:tc>
          <w:tcPr>
            <w:tcW w:w="1170" w:type="dxa"/>
            <w:vAlign w:val="center"/>
          </w:tcPr>
          <w:p w14:paraId="2DC0249A" w14:textId="47B9739E" w:rsidR="00877723" w:rsidRPr="00380AE9" w:rsidRDefault="00877723" w:rsidP="00380AE9">
            <w:pPr>
              <w:jc w:val="right"/>
              <w:rPr>
                <w:color w:val="000000"/>
                <w:sz w:val="20"/>
                <w:szCs w:val="20"/>
              </w:rPr>
            </w:pPr>
            <w:r w:rsidRPr="00380AE9">
              <w:rPr>
                <w:rFonts w:ascii="Aptos Narrow" w:hAnsi="Aptos Narrow"/>
                <w:color w:val="000000"/>
                <w:sz w:val="20"/>
                <w:szCs w:val="20"/>
              </w:rPr>
              <w:t>170.3</w:t>
            </w:r>
            <w:r w:rsidR="00380AE9" w:rsidRPr="00380AE9">
              <w:rPr>
                <w:rFonts w:ascii="Aptos Narrow" w:hAnsi="Aptos Narrow"/>
                <w:color w:val="000000"/>
                <w:sz w:val="20"/>
                <w:szCs w:val="20"/>
              </w:rPr>
              <w:t>0</w:t>
            </w:r>
          </w:p>
        </w:tc>
        <w:tc>
          <w:tcPr>
            <w:tcW w:w="720" w:type="dxa"/>
            <w:vAlign w:val="center"/>
          </w:tcPr>
          <w:p w14:paraId="12456544" w14:textId="2DE1E295" w:rsidR="00877723" w:rsidRPr="00380AE9" w:rsidRDefault="00877723" w:rsidP="00380AE9">
            <w:pPr>
              <w:jc w:val="right"/>
              <w:rPr>
                <w:color w:val="000000"/>
                <w:sz w:val="20"/>
                <w:szCs w:val="20"/>
              </w:rPr>
            </w:pPr>
            <w:r w:rsidRPr="00380AE9">
              <w:rPr>
                <w:color w:val="000000"/>
                <w:sz w:val="20"/>
                <w:szCs w:val="20"/>
              </w:rPr>
              <w:t>NA</w:t>
            </w:r>
          </w:p>
        </w:tc>
        <w:tc>
          <w:tcPr>
            <w:tcW w:w="1080" w:type="dxa"/>
            <w:vAlign w:val="center"/>
          </w:tcPr>
          <w:p w14:paraId="6CDD73F4" w14:textId="130A9E40" w:rsidR="00877723" w:rsidRPr="00380AE9" w:rsidRDefault="00877723" w:rsidP="00380AE9">
            <w:pPr>
              <w:jc w:val="right"/>
              <w:rPr>
                <w:color w:val="000000"/>
                <w:sz w:val="20"/>
                <w:szCs w:val="20"/>
              </w:rPr>
            </w:pPr>
            <w:r w:rsidRPr="00380AE9">
              <w:rPr>
                <w:color w:val="000000"/>
                <w:sz w:val="20"/>
                <w:szCs w:val="20"/>
              </w:rPr>
              <w:t>NA</w:t>
            </w:r>
          </w:p>
        </w:tc>
        <w:tc>
          <w:tcPr>
            <w:tcW w:w="1148" w:type="dxa"/>
            <w:vAlign w:val="center"/>
          </w:tcPr>
          <w:p w14:paraId="271859C1" w14:textId="6DA3FC74" w:rsidR="00877723" w:rsidRPr="00380AE9" w:rsidRDefault="00877723" w:rsidP="00380AE9">
            <w:pPr>
              <w:jc w:val="right"/>
              <w:rPr>
                <w:color w:val="000000"/>
                <w:sz w:val="20"/>
                <w:szCs w:val="20"/>
              </w:rPr>
            </w:pPr>
            <w:r w:rsidRPr="00380AE9">
              <w:rPr>
                <w:color w:val="000000"/>
                <w:sz w:val="20"/>
                <w:szCs w:val="20"/>
              </w:rPr>
              <w:t>NA</w:t>
            </w:r>
          </w:p>
        </w:tc>
        <w:tc>
          <w:tcPr>
            <w:tcW w:w="1260" w:type="dxa"/>
            <w:vAlign w:val="center"/>
          </w:tcPr>
          <w:p w14:paraId="6AF597E6" w14:textId="1FF94CF2" w:rsidR="00877723" w:rsidRPr="00380AE9" w:rsidRDefault="00877723" w:rsidP="00380AE9">
            <w:pPr>
              <w:jc w:val="right"/>
              <w:rPr>
                <w:color w:val="000000"/>
                <w:sz w:val="20"/>
                <w:szCs w:val="20"/>
              </w:rPr>
            </w:pPr>
            <w:r w:rsidRPr="00380AE9">
              <w:rPr>
                <w:color w:val="000000"/>
                <w:sz w:val="20"/>
                <w:szCs w:val="20"/>
              </w:rPr>
              <w:t>pot</w:t>
            </w:r>
          </w:p>
        </w:tc>
        <w:tc>
          <w:tcPr>
            <w:tcW w:w="1234" w:type="dxa"/>
            <w:vAlign w:val="center"/>
          </w:tcPr>
          <w:p w14:paraId="00DEB7F5" w14:textId="73148C32" w:rsidR="00877723" w:rsidRPr="00380AE9" w:rsidRDefault="00877723" w:rsidP="00380AE9">
            <w:pPr>
              <w:jc w:val="right"/>
              <w:rPr>
                <w:color w:val="000000"/>
                <w:sz w:val="20"/>
                <w:szCs w:val="20"/>
              </w:rPr>
            </w:pPr>
            <w:r w:rsidRPr="00380AE9">
              <w:rPr>
                <w:color w:val="000000"/>
                <w:sz w:val="20"/>
                <w:szCs w:val="20"/>
              </w:rPr>
              <w:t>5 (mM)</w:t>
            </w:r>
          </w:p>
        </w:tc>
        <w:tc>
          <w:tcPr>
            <w:tcW w:w="1286" w:type="dxa"/>
            <w:vAlign w:val="center"/>
          </w:tcPr>
          <w:p w14:paraId="2B4A9DA9" w14:textId="401A303D" w:rsidR="00877723" w:rsidRPr="00380AE9" w:rsidRDefault="00380AE9" w:rsidP="00380AE9">
            <w:pPr>
              <w:jc w:val="right"/>
              <w:rPr>
                <w:color w:val="000000"/>
                <w:sz w:val="20"/>
                <w:szCs w:val="20"/>
              </w:rPr>
            </w:pPr>
            <w:r w:rsidRPr="00380AE9">
              <w:rPr>
                <w:color w:val="000000"/>
                <w:sz w:val="20"/>
                <w:szCs w:val="20"/>
              </w:rPr>
              <w:t>1.33 (mM)</w:t>
            </w:r>
          </w:p>
        </w:tc>
      </w:tr>
      <w:tr w:rsidR="009B0D84" w14:paraId="4704707F" w14:textId="688F38C7" w:rsidTr="00794ABC">
        <w:sdt>
          <w:sdtPr>
            <w:rPr>
              <w:color w:val="000000"/>
              <w:sz w:val="20"/>
              <w:szCs w:val="20"/>
            </w:rPr>
            <w:tag w:val="MENDELEY_CITATION_v3_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"/>
            <w:id w:val="-104577631"/>
            <w:placeholder>
              <w:docPart w:val="609137EE07CF8041A3F6C12B934DF208"/>
            </w:placeholder>
          </w:sdtPr>
          <w:sdtContent>
            <w:tc>
              <w:tcPr>
                <w:tcW w:w="2931" w:type="dxa"/>
                <w:vMerge w:val="restart"/>
                <w:vAlign w:val="center"/>
              </w:tcPr>
              <w:p w14:paraId="1D270412" w14:textId="2C404873" w:rsidR="009B0D84" w:rsidRPr="00D81D83" w:rsidRDefault="00F06412" w:rsidP="00794ABC">
                <w:pPr>
                  <w:rPr>
                    <w:color w:val="000000"/>
                    <w:sz w:val="20"/>
                    <w:szCs w:val="20"/>
                  </w:rPr>
                </w:pPr>
                <w:r w:rsidRPr="00F06412">
                  <w:rPr>
                    <w:color w:val="000000"/>
                    <w:sz w:val="20"/>
                  </w:rPr>
                  <w:t xml:space="preserve">(Cleland </w:t>
                </w:r>
                <w:r w:rsidRPr="00F06412">
                  <w:rPr>
                    <w:i/>
                    <w:iCs/>
                    <w:color w:val="000000"/>
                    <w:sz w:val="20"/>
                  </w:rPr>
                  <w:t>et al.</w:t>
                </w:r>
                <w:r w:rsidRPr="00F06412">
                  <w:rPr>
                    <w:color w:val="000000"/>
                    <w:sz w:val="20"/>
                  </w:rPr>
                  <w:t>, 2019)</w:t>
                </w:r>
              </w:p>
            </w:tc>
          </w:sdtContent>
        </w:sdt>
        <w:tc>
          <w:tcPr>
            <w:tcW w:w="1661" w:type="dxa"/>
          </w:tcPr>
          <w:p w14:paraId="7CD3F283" w14:textId="71F2F0CB" w:rsidR="009B0D84" w:rsidRPr="009B0D84" w:rsidRDefault="009B0D84" w:rsidP="009B0D84">
            <w:pPr>
              <w:rPr>
                <w:color w:val="000000"/>
                <w:sz w:val="20"/>
                <w:szCs w:val="20"/>
              </w:rPr>
            </w:pPr>
            <w:r w:rsidRPr="009B0D84">
              <w:rPr>
                <w:color w:val="000000"/>
                <w:sz w:val="20"/>
                <w:szCs w:val="20"/>
              </w:rPr>
              <w:t>bldr.us</w:t>
            </w:r>
          </w:p>
        </w:tc>
        <w:tc>
          <w:tcPr>
            <w:tcW w:w="1031" w:type="dxa"/>
            <w:vAlign w:val="bottom"/>
          </w:tcPr>
          <w:p w14:paraId="6A0B92D5" w14:textId="6740F7E2" w:rsidR="009B0D84" w:rsidRPr="009B0D84" w:rsidRDefault="009B0D84" w:rsidP="009B0D84">
            <w:pPr>
              <w:jc w:val="right"/>
              <w:rPr>
                <w:color w:val="000000"/>
                <w:sz w:val="20"/>
                <w:szCs w:val="20"/>
              </w:rPr>
            </w:pPr>
            <w:r w:rsidRPr="009B0D84">
              <w:rPr>
                <w:color w:val="000000"/>
                <w:sz w:val="20"/>
                <w:szCs w:val="20"/>
              </w:rPr>
              <w:t>39.97</w:t>
            </w:r>
          </w:p>
        </w:tc>
        <w:tc>
          <w:tcPr>
            <w:tcW w:w="1170" w:type="dxa"/>
            <w:vAlign w:val="bottom"/>
          </w:tcPr>
          <w:p w14:paraId="590CF056" w14:textId="427293D6" w:rsidR="009B0D84" w:rsidRPr="009B0D84" w:rsidRDefault="009B0D84" w:rsidP="009B0D84">
            <w:pPr>
              <w:jc w:val="right"/>
              <w:rPr>
                <w:color w:val="000000"/>
                <w:sz w:val="20"/>
                <w:szCs w:val="20"/>
              </w:rPr>
            </w:pPr>
            <w:r w:rsidRPr="009B0D84">
              <w:rPr>
                <w:color w:val="000000"/>
                <w:sz w:val="20"/>
                <w:szCs w:val="20"/>
              </w:rPr>
              <w:t>-105.23</w:t>
            </w:r>
          </w:p>
        </w:tc>
        <w:tc>
          <w:tcPr>
            <w:tcW w:w="720" w:type="dxa"/>
            <w:vAlign w:val="bottom"/>
          </w:tcPr>
          <w:p w14:paraId="606CEFDA" w14:textId="73B3A4D2" w:rsidR="009B0D84" w:rsidRPr="009B0D84" w:rsidRDefault="009B0D84" w:rsidP="009B0D84">
            <w:pPr>
              <w:jc w:val="right"/>
              <w:rPr>
                <w:color w:val="000000"/>
                <w:sz w:val="20"/>
                <w:szCs w:val="20"/>
              </w:rPr>
            </w:pPr>
            <w:r w:rsidRPr="009B0D84">
              <w:rPr>
                <w:color w:val="000000"/>
                <w:sz w:val="20"/>
                <w:szCs w:val="20"/>
              </w:rPr>
              <w:t>9.7</w:t>
            </w:r>
          </w:p>
        </w:tc>
        <w:tc>
          <w:tcPr>
            <w:tcW w:w="1080" w:type="dxa"/>
            <w:vAlign w:val="bottom"/>
          </w:tcPr>
          <w:p w14:paraId="4E3A6B84" w14:textId="4DC6FDBB" w:rsidR="009B0D84" w:rsidRPr="009B0D84" w:rsidRDefault="009B0D84" w:rsidP="009B0D84">
            <w:pPr>
              <w:jc w:val="right"/>
              <w:rPr>
                <w:color w:val="000000"/>
                <w:sz w:val="20"/>
                <w:szCs w:val="20"/>
              </w:rPr>
            </w:pPr>
            <w:r w:rsidRPr="009B0D84">
              <w:rPr>
                <w:color w:val="000000"/>
                <w:sz w:val="20"/>
                <w:szCs w:val="20"/>
              </w:rPr>
              <w:t>425</w:t>
            </w:r>
          </w:p>
        </w:tc>
        <w:tc>
          <w:tcPr>
            <w:tcW w:w="1148" w:type="dxa"/>
            <w:vAlign w:val="bottom"/>
          </w:tcPr>
          <w:p w14:paraId="323B8151" w14:textId="6600C912"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2FDCDC84" w14:textId="472EA516"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77A4C765" w14:textId="2BA67975" w:rsidR="009B0D84" w:rsidRPr="009B0D84" w:rsidRDefault="009B0D84" w:rsidP="009B0D84">
            <w:pPr>
              <w:jc w:val="right"/>
              <w:rPr>
                <w:color w:val="000000"/>
                <w:sz w:val="20"/>
                <w:szCs w:val="20"/>
              </w:rPr>
            </w:pPr>
            <w:r>
              <w:rPr>
                <w:color w:val="000000"/>
                <w:sz w:val="20"/>
                <w:szCs w:val="20"/>
              </w:rPr>
              <w:t>10</w:t>
            </w:r>
          </w:p>
        </w:tc>
        <w:tc>
          <w:tcPr>
            <w:tcW w:w="1286" w:type="dxa"/>
          </w:tcPr>
          <w:p w14:paraId="59822912" w14:textId="682785C4" w:rsidR="009B0D84" w:rsidRPr="009B0D84" w:rsidRDefault="009B0D84" w:rsidP="009B0D84">
            <w:pPr>
              <w:jc w:val="right"/>
              <w:rPr>
                <w:color w:val="000000"/>
                <w:sz w:val="20"/>
                <w:szCs w:val="20"/>
              </w:rPr>
            </w:pPr>
            <w:r>
              <w:rPr>
                <w:color w:val="000000"/>
                <w:sz w:val="20"/>
                <w:szCs w:val="20"/>
              </w:rPr>
              <w:t>10</w:t>
            </w:r>
          </w:p>
        </w:tc>
      </w:tr>
      <w:tr w:rsidR="009B0D84" w14:paraId="4F57A440" w14:textId="716E7E43" w:rsidTr="00877723">
        <w:tc>
          <w:tcPr>
            <w:tcW w:w="2931" w:type="dxa"/>
            <w:vMerge/>
          </w:tcPr>
          <w:p w14:paraId="0F184F47" w14:textId="77777777" w:rsidR="009B0D84" w:rsidRPr="00D81D83" w:rsidRDefault="009B0D84" w:rsidP="009B0D84">
            <w:pPr>
              <w:rPr>
                <w:color w:val="000000"/>
                <w:sz w:val="20"/>
                <w:szCs w:val="20"/>
              </w:rPr>
            </w:pPr>
          </w:p>
        </w:tc>
        <w:tc>
          <w:tcPr>
            <w:tcW w:w="1661" w:type="dxa"/>
          </w:tcPr>
          <w:p w14:paraId="32A616A2" w14:textId="43069765" w:rsidR="009B0D84" w:rsidRPr="009B0D84" w:rsidRDefault="009B0D84" w:rsidP="009B0D84">
            <w:pPr>
              <w:rPr>
                <w:color w:val="000000"/>
                <w:sz w:val="20"/>
                <w:szCs w:val="20"/>
              </w:rPr>
            </w:pPr>
            <w:r w:rsidRPr="009B0D84">
              <w:rPr>
                <w:color w:val="000000"/>
                <w:sz w:val="20"/>
                <w:szCs w:val="20"/>
              </w:rPr>
              <w:t>bnch.us</w:t>
            </w:r>
          </w:p>
        </w:tc>
        <w:tc>
          <w:tcPr>
            <w:tcW w:w="1031" w:type="dxa"/>
            <w:vAlign w:val="bottom"/>
          </w:tcPr>
          <w:p w14:paraId="28BF1567" w14:textId="409E4073" w:rsidR="009B0D84" w:rsidRPr="009B0D84" w:rsidRDefault="009B0D84" w:rsidP="009B0D84">
            <w:pPr>
              <w:jc w:val="right"/>
              <w:rPr>
                <w:color w:val="000000"/>
                <w:sz w:val="20"/>
                <w:szCs w:val="20"/>
              </w:rPr>
            </w:pPr>
            <w:r w:rsidRPr="009B0D84">
              <w:rPr>
                <w:color w:val="000000"/>
                <w:sz w:val="20"/>
                <w:szCs w:val="20"/>
              </w:rPr>
              <w:t>44.28</w:t>
            </w:r>
          </w:p>
        </w:tc>
        <w:tc>
          <w:tcPr>
            <w:tcW w:w="1170" w:type="dxa"/>
            <w:vAlign w:val="bottom"/>
          </w:tcPr>
          <w:p w14:paraId="45A4CE02" w14:textId="121B4F1A" w:rsidR="009B0D84" w:rsidRPr="009B0D84" w:rsidRDefault="009B0D84" w:rsidP="009B0D84">
            <w:pPr>
              <w:jc w:val="right"/>
              <w:rPr>
                <w:color w:val="000000"/>
                <w:sz w:val="20"/>
                <w:szCs w:val="20"/>
              </w:rPr>
            </w:pPr>
            <w:r w:rsidRPr="009B0D84">
              <w:rPr>
                <w:color w:val="000000"/>
                <w:sz w:val="20"/>
                <w:szCs w:val="20"/>
              </w:rPr>
              <w:t>-121.97</w:t>
            </w:r>
          </w:p>
        </w:tc>
        <w:tc>
          <w:tcPr>
            <w:tcW w:w="720" w:type="dxa"/>
            <w:vAlign w:val="bottom"/>
          </w:tcPr>
          <w:p w14:paraId="5E800867" w14:textId="638005E5" w:rsidR="009B0D84" w:rsidRPr="009B0D84" w:rsidRDefault="009B0D84" w:rsidP="009B0D84">
            <w:pPr>
              <w:jc w:val="right"/>
              <w:rPr>
                <w:color w:val="000000"/>
                <w:sz w:val="20"/>
                <w:szCs w:val="20"/>
              </w:rPr>
            </w:pPr>
            <w:r w:rsidRPr="009B0D84">
              <w:rPr>
                <w:color w:val="000000"/>
                <w:sz w:val="20"/>
                <w:szCs w:val="20"/>
              </w:rPr>
              <w:t>5.5</w:t>
            </w:r>
          </w:p>
        </w:tc>
        <w:tc>
          <w:tcPr>
            <w:tcW w:w="1080" w:type="dxa"/>
            <w:vAlign w:val="bottom"/>
          </w:tcPr>
          <w:p w14:paraId="70CF43E9" w14:textId="416F1847" w:rsidR="009B0D84" w:rsidRPr="009B0D84" w:rsidRDefault="009B0D84" w:rsidP="009B0D84">
            <w:pPr>
              <w:jc w:val="right"/>
              <w:rPr>
                <w:color w:val="000000"/>
                <w:sz w:val="20"/>
                <w:szCs w:val="20"/>
              </w:rPr>
            </w:pPr>
            <w:r w:rsidRPr="009B0D84">
              <w:rPr>
                <w:color w:val="000000"/>
                <w:sz w:val="20"/>
                <w:szCs w:val="20"/>
              </w:rPr>
              <w:t>1647</w:t>
            </w:r>
          </w:p>
        </w:tc>
        <w:tc>
          <w:tcPr>
            <w:tcW w:w="1148" w:type="dxa"/>
            <w:vAlign w:val="bottom"/>
          </w:tcPr>
          <w:p w14:paraId="5A6D4272" w14:textId="5E033FD2"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2C9AF28C" w14:textId="3DB447F0"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31DB7AA5" w14:textId="46A5F1DA" w:rsidR="009B0D84" w:rsidRPr="009B0D84" w:rsidRDefault="009B0D84" w:rsidP="009B0D84">
            <w:pPr>
              <w:jc w:val="right"/>
              <w:rPr>
                <w:color w:val="000000"/>
                <w:sz w:val="20"/>
                <w:szCs w:val="20"/>
              </w:rPr>
            </w:pPr>
            <w:r>
              <w:rPr>
                <w:color w:val="000000"/>
                <w:sz w:val="20"/>
                <w:szCs w:val="20"/>
              </w:rPr>
              <w:t>10</w:t>
            </w:r>
          </w:p>
        </w:tc>
        <w:tc>
          <w:tcPr>
            <w:tcW w:w="1286" w:type="dxa"/>
          </w:tcPr>
          <w:p w14:paraId="36EED1AB" w14:textId="673C0A04" w:rsidR="009B0D84" w:rsidRPr="009B0D84" w:rsidRDefault="009B0D84" w:rsidP="009B0D84">
            <w:pPr>
              <w:jc w:val="right"/>
              <w:rPr>
                <w:color w:val="000000"/>
                <w:sz w:val="20"/>
                <w:szCs w:val="20"/>
              </w:rPr>
            </w:pPr>
            <w:r>
              <w:rPr>
                <w:color w:val="000000"/>
                <w:sz w:val="20"/>
                <w:szCs w:val="20"/>
              </w:rPr>
              <w:t>10</w:t>
            </w:r>
          </w:p>
        </w:tc>
      </w:tr>
      <w:tr w:rsidR="009B0D84" w14:paraId="48FDA8F7" w14:textId="02EE5462" w:rsidTr="00877723">
        <w:tc>
          <w:tcPr>
            <w:tcW w:w="2931" w:type="dxa"/>
            <w:vMerge/>
          </w:tcPr>
          <w:p w14:paraId="0FDB48C8" w14:textId="77777777" w:rsidR="009B0D84" w:rsidRPr="00D81D83" w:rsidRDefault="009B0D84" w:rsidP="009B0D84">
            <w:pPr>
              <w:rPr>
                <w:color w:val="000000"/>
                <w:sz w:val="20"/>
                <w:szCs w:val="20"/>
              </w:rPr>
            </w:pPr>
          </w:p>
        </w:tc>
        <w:tc>
          <w:tcPr>
            <w:tcW w:w="1661" w:type="dxa"/>
          </w:tcPr>
          <w:p w14:paraId="6A83D64D" w14:textId="6E3D95E0" w:rsidR="009B0D84" w:rsidRPr="009B0D84" w:rsidRDefault="009B0D84" w:rsidP="009B0D84">
            <w:pPr>
              <w:rPr>
                <w:color w:val="000000"/>
                <w:sz w:val="20"/>
                <w:szCs w:val="20"/>
              </w:rPr>
            </w:pPr>
            <w:r w:rsidRPr="009B0D84">
              <w:rPr>
                <w:color w:val="000000"/>
                <w:sz w:val="20"/>
                <w:szCs w:val="20"/>
              </w:rPr>
              <w:t>bogong.au</w:t>
            </w:r>
          </w:p>
        </w:tc>
        <w:tc>
          <w:tcPr>
            <w:tcW w:w="1031" w:type="dxa"/>
            <w:vAlign w:val="bottom"/>
          </w:tcPr>
          <w:p w14:paraId="5EC14A45" w14:textId="0C0F68C6" w:rsidR="009B0D84" w:rsidRPr="009B0D84" w:rsidRDefault="009B0D84" w:rsidP="009B0D84">
            <w:pPr>
              <w:jc w:val="right"/>
              <w:rPr>
                <w:color w:val="000000"/>
                <w:sz w:val="20"/>
                <w:szCs w:val="20"/>
              </w:rPr>
            </w:pPr>
            <w:r w:rsidRPr="009B0D84">
              <w:rPr>
                <w:color w:val="000000"/>
                <w:sz w:val="20"/>
                <w:szCs w:val="20"/>
              </w:rPr>
              <w:t>-36.87</w:t>
            </w:r>
          </w:p>
        </w:tc>
        <w:tc>
          <w:tcPr>
            <w:tcW w:w="1170" w:type="dxa"/>
            <w:vAlign w:val="bottom"/>
          </w:tcPr>
          <w:p w14:paraId="384B3466" w14:textId="463325C2" w:rsidR="009B0D84" w:rsidRPr="009B0D84" w:rsidRDefault="009B0D84" w:rsidP="009B0D84">
            <w:pPr>
              <w:jc w:val="right"/>
              <w:rPr>
                <w:color w:val="000000"/>
                <w:sz w:val="20"/>
                <w:szCs w:val="20"/>
              </w:rPr>
            </w:pPr>
            <w:r w:rsidRPr="009B0D84">
              <w:rPr>
                <w:color w:val="000000"/>
                <w:sz w:val="20"/>
                <w:szCs w:val="20"/>
              </w:rPr>
              <w:t>147.24</w:t>
            </w:r>
          </w:p>
        </w:tc>
        <w:tc>
          <w:tcPr>
            <w:tcW w:w="720" w:type="dxa"/>
            <w:vAlign w:val="bottom"/>
          </w:tcPr>
          <w:p w14:paraId="38260625" w14:textId="4432005D" w:rsidR="009B0D84" w:rsidRPr="009B0D84" w:rsidRDefault="009B0D84" w:rsidP="009B0D84">
            <w:pPr>
              <w:jc w:val="right"/>
              <w:rPr>
                <w:color w:val="000000"/>
                <w:sz w:val="20"/>
                <w:szCs w:val="20"/>
              </w:rPr>
            </w:pPr>
            <w:r w:rsidRPr="009B0D84">
              <w:rPr>
                <w:color w:val="000000"/>
                <w:sz w:val="20"/>
                <w:szCs w:val="20"/>
              </w:rPr>
              <w:t>5.7</w:t>
            </w:r>
          </w:p>
        </w:tc>
        <w:tc>
          <w:tcPr>
            <w:tcW w:w="1080" w:type="dxa"/>
            <w:vAlign w:val="bottom"/>
          </w:tcPr>
          <w:p w14:paraId="25C69229" w14:textId="4D44D47D" w:rsidR="009B0D84" w:rsidRPr="009B0D84" w:rsidRDefault="009B0D84" w:rsidP="009B0D84">
            <w:pPr>
              <w:jc w:val="right"/>
              <w:rPr>
                <w:color w:val="000000"/>
                <w:sz w:val="20"/>
                <w:szCs w:val="20"/>
              </w:rPr>
            </w:pPr>
            <w:r w:rsidRPr="009B0D84">
              <w:rPr>
                <w:color w:val="000000"/>
                <w:sz w:val="20"/>
                <w:szCs w:val="20"/>
              </w:rPr>
              <w:t>1592</w:t>
            </w:r>
          </w:p>
        </w:tc>
        <w:tc>
          <w:tcPr>
            <w:tcW w:w="1148" w:type="dxa"/>
            <w:vAlign w:val="bottom"/>
          </w:tcPr>
          <w:p w14:paraId="4DE1E4C4" w14:textId="64989E0B"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6E12240B" w14:textId="4DF3F5A5"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4094D4FE" w14:textId="055922C8" w:rsidR="009B0D84" w:rsidRPr="009B0D84" w:rsidRDefault="009B0D84" w:rsidP="009B0D84">
            <w:pPr>
              <w:jc w:val="right"/>
              <w:rPr>
                <w:color w:val="000000"/>
                <w:sz w:val="20"/>
                <w:szCs w:val="20"/>
              </w:rPr>
            </w:pPr>
            <w:r>
              <w:rPr>
                <w:color w:val="000000"/>
                <w:sz w:val="20"/>
                <w:szCs w:val="20"/>
              </w:rPr>
              <w:t>10</w:t>
            </w:r>
          </w:p>
        </w:tc>
        <w:tc>
          <w:tcPr>
            <w:tcW w:w="1286" w:type="dxa"/>
          </w:tcPr>
          <w:p w14:paraId="0C27DD1E" w14:textId="479818A4" w:rsidR="009B0D84" w:rsidRPr="009B0D84" w:rsidRDefault="009B0D84" w:rsidP="009B0D84">
            <w:pPr>
              <w:jc w:val="right"/>
              <w:rPr>
                <w:color w:val="000000"/>
                <w:sz w:val="20"/>
                <w:szCs w:val="20"/>
              </w:rPr>
            </w:pPr>
            <w:r>
              <w:rPr>
                <w:color w:val="000000"/>
                <w:sz w:val="20"/>
                <w:szCs w:val="20"/>
              </w:rPr>
              <w:t>10</w:t>
            </w:r>
          </w:p>
        </w:tc>
      </w:tr>
      <w:tr w:rsidR="009B0D84" w14:paraId="3526AFB8" w14:textId="705A6D23" w:rsidTr="00877723">
        <w:tc>
          <w:tcPr>
            <w:tcW w:w="2931" w:type="dxa"/>
            <w:vMerge/>
          </w:tcPr>
          <w:p w14:paraId="5AE4B82E" w14:textId="77777777" w:rsidR="009B0D84" w:rsidRPr="00D81D83" w:rsidRDefault="009B0D84" w:rsidP="009B0D84">
            <w:pPr>
              <w:rPr>
                <w:color w:val="000000"/>
                <w:sz w:val="20"/>
                <w:szCs w:val="20"/>
              </w:rPr>
            </w:pPr>
          </w:p>
        </w:tc>
        <w:tc>
          <w:tcPr>
            <w:tcW w:w="1661" w:type="dxa"/>
          </w:tcPr>
          <w:p w14:paraId="137AA790" w14:textId="7241A378" w:rsidR="009B0D84" w:rsidRPr="009B0D84" w:rsidRDefault="009B0D84" w:rsidP="009B0D84">
            <w:pPr>
              <w:rPr>
                <w:color w:val="000000"/>
                <w:sz w:val="20"/>
                <w:szCs w:val="20"/>
              </w:rPr>
            </w:pPr>
            <w:r w:rsidRPr="009B0D84">
              <w:rPr>
                <w:color w:val="000000"/>
                <w:sz w:val="20"/>
                <w:szCs w:val="20"/>
              </w:rPr>
              <w:t>burrawan.au</w:t>
            </w:r>
          </w:p>
        </w:tc>
        <w:tc>
          <w:tcPr>
            <w:tcW w:w="1031" w:type="dxa"/>
            <w:vAlign w:val="bottom"/>
          </w:tcPr>
          <w:p w14:paraId="637AF389" w14:textId="333C554D" w:rsidR="009B0D84" w:rsidRPr="009B0D84" w:rsidRDefault="009B0D84" w:rsidP="009B0D84">
            <w:pPr>
              <w:jc w:val="right"/>
              <w:rPr>
                <w:color w:val="000000"/>
                <w:sz w:val="20"/>
                <w:szCs w:val="20"/>
              </w:rPr>
            </w:pPr>
            <w:r w:rsidRPr="009B0D84">
              <w:rPr>
                <w:color w:val="000000"/>
                <w:sz w:val="20"/>
                <w:szCs w:val="20"/>
              </w:rPr>
              <w:t>-27.73</w:t>
            </w:r>
          </w:p>
        </w:tc>
        <w:tc>
          <w:tcPr>
            <w:tcW w:w="1170" w:type="dxa"/>
            <w:vAlign w:val="bottom"/>
          </w:tcPr>
          <w:p w14:paraId="7EDDBFC2" w14:textId="2CA12BF0" w:rsidR="009B0D84" w:rsidRPr="009B0D84" w:rsidRDefault="009B0D84" w:rsidP="009B0D84">
            <w:pPr>
              <w:jc w:val="right"/>
              <w:rPr>
                <w:color w:val="000000"/>
                <w:sz w:val="20"/>
                <w:szCs w:val="20"/>
              </w:rPr>
            </w:pPr>
            <w:r w:rsidRPr="009B0D84">
              <w:rPr>
                <w:color w:val="000000"/>
                <w:sz w:val="20"/>
                <w:szCs w:val="20"/>
              </w:rPr>
              <w:t>151.14</w:t>
            </w:r>
          </w:p>
        </w:tc>
        <w:tc>
          <w:tcPr>
            <w:tcW w:w="720" w:type="dxa"/>
            <w:vAlign w:val="bottom"/>
          </w:tcPr>
          <w:p w14:paraId="1C127262" w14:textId="23239921" w:rsidR="009B0D84" w:rsidRPr="009B0D84" w:rsidRDefault="009B0D84" w:rsidP="009B0D84">
            <w:pPr>
              <w:jc w:val="right"/>
              <w:rPr>
                <w:color w:val="000000"/>
                <w:sz w:val="20"/>
                <w:szCs w:val="20"/>
              </w:rPr>
            </w:pPr>
            <w:r w:rsidRPr="009B0D84">
              <w:rPr>
                <w:color w:val="000000"/>
                <w:sz w:val="20"/>
                <w:szCs w:val="20"/>
              </w:rPr>
              <w:t>18.4</w:t>
            </w:r>
          </w:p>
        </w:tc>
        <w:tc>
          <w:tcPr>
            <w:tcW w:w="1080" w:type="dxa"/>
            <w:vAlign w:val="bottom"/>
          </w:tcPr>
          <w:p w14:paraId="0ABAEBA7" w14:textId="27B646D4" w:rsidR="009B0D84" w:rsidRPr="009B0D84" w:rsidRDefault="009B0D84" w:rsidP="009B0D84">
            <w:pPr>
              <w:jc w:val="right"/>
              <w:rPr>
                <w:color w:val="000000"/>
                <w:sz w:val="20"/>
                <w:szCs w:val="20"/>
              </w:rPr>
            </w:pPr>
            <w:r w:rsidRPr="009B0D84">
              <w:rPr>
                <w:color w:val="000000"/>
                <w:sz w:val="20"/>
                <w:szCs w:val="20"/>
              </w:rPr>
              <w:t>683</w:t>
            </w:r>
          </w:p>
        </w:tc>
        <w:tc>
          <w:tcPr>
            <w:tcW w:w="1148" w:type="dxa"/>
            <w:vAlign w:val="bottom"/>
          </w:tcPr>
          <w:p w14:paraId="3FEF152C" w14:textId="16C80391"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520C18F7" w14:textId="123D8F45"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4B155271" w14:textId="30F61815" w:rsidR="009B0D84" w:rsidRPr="009B0D84" w:rsidRDefault="009B0D84" w:rsidP="009B0D84">
            <w:pPr>
              <w:jc w:val="right"/>
              <w:rPr>
                <w:color w:val="000000"/>
                <w:sz w:val="20"/>
                <w:szCs w:val="20"/>
              </w:rPr>
            </w:pPr>
            <w:r>
              <w:rPr>
                <w:color w:val="000000"/>
                <w:sz w:val="20"/>
                <w:szCs w:val="20"/>
              </w:rPr>
              <w:t>10</w:t>
            </w:r>
          </w:p>
        </w:tc>
        <w:tc>
          <w:tcPr>
            <w:tcW w:w="1286" w:type="dxa"/>
          </w:tcPr>
          <w:p w14:paraId="5819D31C" w14:textId="6C06A290" w:rsidR="009B0D84" w:rsidRPr="009B0D84" w:rsidRDefault="009B0D84" w:rsidP="009B0D84">
            <w:pPr>
              <w:jc w:val="right"/>
              <w:rPr>
                <w:color w:val="000000"/>
                <w:sz w:val="20"/>
                <w:szCs w:val="20"/>
              </w:rPr>
            </w:pPr>
            <w:r>
              <w:rPr>
                <w:color w:val="000000"/>
                <w:sz w:val="20"/>
                <w:szCs w:val="20"/>
              </w:rPr>
              <w:t>10</w:t>
            </w:r>
          </w:p>
        </w:tc>
      </w:tr>
      <w:tr w:rsidR="009B0D84" w14:paraId="0A2FCEE3" w14:textId="71C4D061" w:rsidTr="00877723">
        <w:tc>
          <w:tcPr>
            <w:tcW w:w="2931" w:type="dxa"/>
            <w:vMerge/>
          </w:tcPr>
          <w:p w14:paraId="28300694" w14:textId="77777777" w:rsidR="009B0D84" w:rsidRPr="00D81D83" w:rsidRDefault="009B0D84" w:rsidP="009B0D84">
            <w:pPr>
              <w:rPr>
                <w:color w:val="000000"/>
                <w:sz w:val="20"/>
                <w:szCs w:val="20"/>
              </w:rPr>
            </w:pPr>
          </w:p>
        </w:tc>
        <w:tc>
          <w:tcPr>
            <w:tcW w:w="1661" w:type="dxa"/>
          </w:tcPr>
          <w:p w14:paraId="55792259" w14:textId="692A1481" w:rsidR="009B0D84" w:rsidRPr="009B0D84" w:rsidRDefault="009B0D84" w:rsidP="009B0D84">
            <w:pPr>
              <w:rPr>
                <w:color w:val="000000"/>
                <w:sz w:val="20"/>
                <w:szCs w:val="20"/>
              </w:rPr>
            </w:pPr>
            <w:r w:rsidRPr="009B0D84">
              <w:rPr>
                <w:color w:val="000000"/>
                <w:sz w:val="20"/>
                <w:szCs w:val="20"/>
              </w:rPr>
              <w:t>cbgb.us</w:t>
            </w:r>
          </w:p>
        </w:tc>
        <w:tc>
          <w:tcPr>
            <w:tcW w:w="1031" w:type="dxa"/>
            <w:vAlign w:val="bottom"/>
          </w:tcPr>
          <w:p w14:paraId="23278E38" w14:textId="704C5949" w:rsidR="009B0D84" w:rsidRPr="009B0D84" w:rsidRDefault="009B0D84" w:rsidP="009B0D84">
            <w:pPr>
              <w:jc w:val="right"/>
              <w:rPr>
                <w:color w:val="000000"/>
                <w:sz w:val="20"/>
                <w:szCs w:val="20"/>
              </w:rPr>
            </w:pPr>
            <w:r w:rsidRPr="009B0D84">
              <w:rPr>
                <w:color w:val="000000"/>
                <w:sz w:val="20"/>
                <w:szCs w:val="20"/>
              </w:rPr>
              <w:t>41.79</w:t>
            </w:r>
          </w:p>
        </w:tc>
        <w:tc>
          <w:tcPr>
            <w:tcW w:w="1170" w:type="dxa"/>
            <w:vAlign w:val="bottom"/>
          </w:tcPr>
          <w:p w14:paraId="3F87C4AC" w14:textId="3C0A2DBF" w:rsidR="009B0D84" w:rsidRPr="009B0D84" w:rsidRDefault="009B0D84" w:rsidP="009B0D84">
            <w:pPr>
              <w:jc w:val="right"/>
              <w:rPr>
                <w:color w:val="000000"/>
                <w:sz w:val="20"/>
                <w:szCs w:val="20"/>
              </w:rPr>
            </w:pPr>
            <w:r w:rsidRPr="009B0D84">
              <w:rPr>
                <w:color w:val="000000"/>
                <w:sz w:val="20"/>
                <w:szCs w:val="20"/>
              </w:rPr>
              <w:t>-93.39</w:t>
            </w:r>
          </w:p>
        </w:tc>
        <w:tc>
          <w:tcPr>
            <w:tcW w:w="720" w:type="dxa"/>
            <w:vAlign w:val="bottom"/>
          </w:tcPr>
          <w:p w14:paraId="5690DB84" w14:textId="02753813" w:rsidR="009B0D84" w:rsidRPr="009B0D84" w:rsidRDefault="009B0D84" w:rsidP="009B0D84">
            <w:pPr>
              <w:jc w:val="right"/>
              <w:rPr>
                <w:color w:val="000000"/>
                <w:sz w:val="20"/>
                <w:szCs w:val="20"/>
              </w:rPr>
            </w:pPr>
            <w:r w:rsidRPr="009B0D84">
              <w:rPr>
                <w:color w:val="000000"/>
                <w:sz w:val="20"/>
                <w:szCs w:val="20"/>
              </w:rPr>
              <w:t>9.0</w:t>
            </w:r>
          </w:p>
        </w:tc>
        <w:tc>
          <w:tcPr>
            <w:tcW w:w="1080" w:type="dxa"/>
            <w:vAlign w:val="bottom"/>
          </w:tcPr>
          <w:p w14:paraId="0E42396A" w14:textId="771D9509" w:rsidR="009B0D84" w:rsidRPr="009B0D84" w:rsidRDefault="009B0D84" w:rsidP="009B0D84">
            <w:pPr>
              <w:jc w:val="right"/>
              <w:rPr>
                <w:color w:val="000000"/>
                <w:sz w:val="20"/>
                <w:szCs w:val="20"/>
              </w:rPr>
            </w:pPr>
            <w:r w:rsidRPr="009B0D84">
              <w:rPr>
                <w:color w:val="000000"/>
                <w:sz w:val="20"/>
                <w:szCs w:val="20"/>
              </w:rPr>
              <w:t>855</w:t>
            </w:r>
          </w:p>
        </w:tc>
        <w:tc>
          <w:tcPr>
            <w:tcW w:w="1148" w:type="dxa"/>
            <w:vAlign w:val="bottom"/>
          </w:tcPr>
          <w:p w14:paraId="1DA13E8C" w14:textId="44EB7155"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4DE94CB0" w14:textId="1767957C"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40BE5D94" w14:textId="55974C59" w:rsidR="009B0D84" w:rsidRPr="009B0D84" w:rsidRDefault="009B0D84" w:rsidP="009B0D84">
            <w:pPr>
              <w:jc w:val="right"/>
              <w:rPr>
                <w:color w:val="000000"/>
                <w:sz w:val="20"/>
                <w:szCs w:val="20"/>
              </w:rPr>
            </w:pPr>
            <w:r>
              <w:rPr>
                <w:color w:val="000000"/>
                <w:sz w:val="20"/>
                <w:szCs w:val="20"/>
              </w:rPr>
              <w:t>10</w:t>
            </w:r>
          </w:p>
        </w:tc>
        <w:tc>
          <w:tcPr>
            <w:tcW w:w="1286" w:type="dxa"/>
          </w:tcPr>
          <w:p w14:paraId="267B1911" w14:textId="2858CAAD" w:rsidR="009B0D84" w:rsidRPr="009B0D84" w:rsidRDefault="009B0D84" w:rsidP="009B0D84">
            <w:pPr>
              <w:jc w:val="right"/>
              <w:rPr>
                <w:color w:val="000000"/>
                <w:sz w:val="20"/>
                <w:szCs w:val="20"/>
              </w:rPr>
            </w:pPr>
            <w:r>
              <w:rPr>
                <w:color w:val="000000"/>
                <w:sz w:val="20"/>
                <w:szCs w:val="20"/>
              </w:rPr>
              <w:t>10</w:t>
            </w:r>
          </w:p>
        </w:tc>
      </w:tr>
      <w:tr w:rsidR="009B0D84" w14:paraId="7F37631A" w14:textId="5B7D7685" w:rsidTr="00877723">
        <w:tc>
          <w:tcPr>
            <w:tcW w:w="2931" w:type="dxa"/>
            <w:vMerge/>
          </w:tcPr>
          <w:p w14:paraId="672090DC" w14:textId="77777777" w:rsidR="009B0D84" w:rsidRPr="00D81D83" w:rsidRDefault="009B0D84" w:rsidP="009B0D84">
            <w:pPr>
              <w:rPr>
                <w:color w:val="000000"/>
                <w:sz w:val="20"/>
                <w:szCs w:val="20"/>
              </w:rPr>
            </w:pPr>
          </w:p>
        </w:tc>
        <w:tc>
          <w:tcPr>
            <w:tcW w:w="1661" w:type="dxa"/>
          </w:tcPr>
          <w:p w14:paraId="6762432D" w14:textId="3130720B" w:rsidR="009B0D84" w:rsidRPr="009B0D84" w:rsidRDefault="009B0D84" w:rsidP="009B0D84">
            <w:pPr>
              <w:rPr>
                <w:color w:val="000000"/>
                <w:sz w:val="20"/>
                <w:szCs w:val="20"/>
              </w:rPr>
            </w:pPr>
            <w:r w:rsidRPr="009B0D84">
              <w:rPr>
                <w:color w:val="000000"/>
                <w:sz w:val="20"/>
                <w:szCs w:val="20"/>
              </w:rPr>
              <w:t>cdcr.us</w:t>
            </w:r>
          </w:p>
        </w:tc>
        <w:tc>
          <w:tcPr>
            <w:tcW w:w="1031" w:type="dxa"/>
            <w:vAlign w:val="bottom"/>
          </w:tcPr>
          <w:p w14:paraId="3FB80DD5" w14:textId="65F4E37A" w:rsidR="009B0D84" w:rsidRPr="009B0D84" w:rsidRDefault="009B0D84" w:rsidP="009B0D84">
            <w:pPr>
              <w:jc w:val="right"/>
              <w:rPr>
                <w:color w:val="000000"/>
                <w:sz w:val="20"/>
                <w:szCs w:val="20"/>
              </w:rPr>
            </w:pPr>
            <w:r w:rsidRPr="009B0D84">
              <w:rPr>
                <w:color w:val="000000"/>
                <w:sz w:val="20"/>
                <w:szCs w:val="20"/>
              </w:rPr>
              <w:t>45.40</w:t>
            </w:r>
          </w:p>
        </w:tc>
        <w:tc>
          <w:tcPr>
            <w:tcW w:w="1170" w:type="dxa"/>
            <w:vAlign w:val="bottom"/>
          </w:tcPr>
          <w:p w14:paraId="12F78138" w14:textId="596462FC" w:rsidR="009B0D84" w:rsidRPr="009B0D84" w:rsidRDefault="009B0D84" w:rsidP="009B0D84">
            <w:pPr>
              <w:jc w:val="right"/>
              <w:rPr>
                <w:color w:val="000000"/>
                <w:sz w:val="20"/>
                <w:szCs w:val="20"/>
              </w:rPr>
            </w:pPr>
            <w:r w:rsidRPr="009B0D84">
              <w:rPr>
                <w:color w:val="000000"/>
                <w:sz w:val="20"/>
                <w:szCs w:val="20"/>
              </w:rPr>
              <w:t>-93.2</w:t>
            </w:r>
          </w:p>
        </w:tc>
        <w:tc>
          <w:tcPr>
            <w:tcW w:w="720" w:type="dxa"/>
            <w:vAlign w:val="bottom"/>
          </w:tcPr>
          <w:p w14:paraId="3C24F6D8" w14:textId="7BDE7416" w:rsidR="009B0D84" w:rsidRPr="009B0D84" w:rsidRDefault="009B0D84" w:rsidP="009B0D84">
            <w:pPr>
              <w:jc w:val="right"/>
              <w:rPr>
                <w:color w:val="000000"/>
                <w:sz w:val="20"/>
                <w:szCs w:val="20"/>
              </w:rPr>
            </w:pPr>
            <w:r w:rsidRPr="009B0D84">
              <w:rPr>
                <w:color w:val="000000"/>
                <w:sz w:val="20"/>
                <w:szCs w:val="20"/>
              </w:rPr>
              <w:t>6.4</w:t>
            </w:r>
          </w:p>
        </w:tc>
        <w:tc>
          <w:tcPr>
            <w:tcW w:w="1080" w:type="dxa"/>
            <w:vAlign w:val="bottom"/>
          </w:tcPr>
          <w:p w14:paraId="711E8A77" w14:textId="2018591E" w:rsidR="009B0D84" w:rsidRPr="009B0D84" w:rsidRDefault="009B0D84" w:rsidP="009B0D84">
            <w:pPr>
              <w:jc w:val="right"/>
              <w:rPr>
                <w:color w:val="000000"/>
                <w:sz w:val="20"/>
                <w:szCs w:val="20"/>
              </w:rPr>
            </w:pPr>
            <w:r w:rsidRPr="009B0D84">
              <w:rPr>
                <w:color w:val="000000"/>
                <w:sz w:val="20"/>
                <w:szCs w:val="20"/>
              </w:rPr>
              <w:t>750</w:t>
            </w:r>
          </w:p>
        </w:tc>
        <w:tc>
          <w:tcPr>
            <w:tcW w:w="1148" w:type="dxa"/>
            <w:vAlign w:val="bottom"/>
          </w:tcPr>
          <w:p w14:paraId="3BB2FACE" w14:textId="611FA7BE"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5C4C892D" w14:textId="167307AE"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6A97D80B" w14:textId="7164083D" w:rsidR="009B0D84" w:rsidRPr="009B0D84" w:rsidRDefault="009B0D84" w:rsidP="009B0D84">
            <w:pPr>
              <w:jc w:val="right"/>
              <w:rPr>
                <w:color w:val="000000"/>
                <w:sz w:val="20"/>
                <w:szCs w:val="20"/>
              </w:rPr>
            </w:pPr>
            <w:r>
              <w:rPr>
                <w:color w:val="000000"/>
                <w:sz w:val="20"/>
                <w:szCs w:val="20"/>
              </w:rPr>
              <w:t>10</w:t>
            </w:r>
          </w:p>
        </w:tc>
        <w:tc>
          <w:tcPr>
            <w:tcW w:w="1286" w:type="dxa"/>
          </w:tcPr>
          <w:p w14:paraId="7738A1E2" w14:textId="259D119C" w:rsidR="009B0D84" w:rsidRPr="009B0D84" w:rsidRDefault="009B0D84" w:rsidP="009B0D84">
            <w:pPr>
              <w:jc w:val="right"/>
              <w:rPr>
                <w:color w:val="000000"/>
                <w:sz w:val="20"/>
                <w:szCs w:val="20"/>
              </w:rPr>
            </w:pPr>
            <w:r>
              <w:rPr>
                <w:color w:val="000000"/>
                <w:sz w:val="20"/>
                <w:szCs w:val="20"/>
              </w:rPr>
              <w:t>10</w:t>
            </w:r>
          </w:p>
        </w:tc>
      </w:tr>
      <w:tr w:rsidR="009B0D84" w14:paraId="3DDC6951" w14:textId="52A74593" w:rsidTr="00877723">
        <w:tc>
          <w:tcPr>
            <w:tcW w:w="2931" w:type="dxa"/>
            <w:vMerge/>
          </w:tcPr>
          <w:p w14:paraId="2307BC00" w14:textId="77777777" w:rsidR="009B0D84" w:rsidRPr="00D81D83" w:rsidRDefault="009B0D84" w:rsidP="009B0D84">
            <w:pPr>
              <w:rPr>
                <w:color w:val="000000"/>
                <w:sz w:val="20"/>
                <w:szCs w:val="20"/>
              </w:rPr>
            </w:pPr>
          </w:p>
        </w:tc>
        <w:tc>
          <w:tcPr>
            <w:tcW w:w="1661" w:type="dxa"/>
          </w:tcPr>
          <w:p w14:paraId="7AC41F8B" w14:textId="4F649C80" w:rsidR="009B0D84" w:rsidRPr="009B0D84" w:rsidRDefault="009B0D84" w:rsidP="009B0D84">
            <w:pPr>
              <w:rPr>
                <w:color w:val="000000"/>
                <w:sz w:val="20"/>
                <w:szCs w:val="20"/>
              </w:rPr>
            </w:pPr>
            <w:r w:rsidRPr="009B0D84">
              <w:rPr>
                <w:color w:val="000000"/>
                <w:sz w:val="20"/>
                <w:szCs w:val="20"/>
              </w:rPr>
              <w:t>cdpt.us</w:t>
            </w:r>
          </w:p>
        </w:tc>
        <w:tc>
          <w:tcPr>
            <w:tcW w:w="1031" w:type="dxa"/>
            <w:vAlign w:val="bottom"/>
          </w:tcPr>
          <w:p w14:paraId="50FB05A4" w14:textId="12536C41" w:rsidR="009B0D84" w:rsidRPr="009B0D84" w:rsidRDefault="009B0D84" w:rsidP="009B0D84">
            <w:pPr>
              <w:jc w:val="right"/>
              <w:rPr>
                <w:color w:val="000000"/>
                <w:sz w:val="20"/>
                <w:szCs w:val="20"/>
              </w:rPr>
            </w:pPr>
            <w:r w:rsidRPr="009B0D84">
              <w:rPr>
                <w:color w:val="000000"/>
                <w:sz w:val="20"/>
                <w:szCs w:val="20"/>
              </w:rPr>
              <w:t>41.2</w:t>
            </w:r>
          </w:p>
        </w:tc>
        <w:tc>
          <w:tcPr>
            <w:tcW w:w="1170" w:type="dxa"/>
            <w:vAlign w:val="bottom"/>
          </w:tcPr>
          <w:p w14:paraId="49143F04" w14:textId="256CB628" w:rsidR="009B0D84" w:rsidRPr="009B0D84" w:rsidRDefault="009B0D84" w:rsidP="009B0D84">
            <w:pPr>
              <w:jc w:val="right"/>
              <w:rPr>
                <w:color w:val="000000"/>
                <w:sz w:val="20"/>
                <w:szCs w:val="20"/>
              </w:rPr>
            </w:pPr>
            <w:r w:rsidRPr="009B0D84">
              <w:rPr>
                <w:color w:val="000000"/>
                <w:sz w:val="20"/>
                <w:szCs w:val="20"/>
              </w:rPr>
              <w:t>-101.63</w:t>
            </w:r>
          </w:p>
        </w:tc>
        <w:tc>
          <w:tcPr>
            <w:tcW w:w="720" w:type="dxa"/>
            <w:vAlign w:val="bottom"/>
          </w:tcPr>
          <w:p w14:paraId="28C25F83" w14:textId="6B3AB6F6" w:rsidR="009B0D84" w:rsidRPr="009B0D84" w:rsidRDefault="009B0D84" w:rsidP="009B0D84">
            <w:pPr>
              <w:jc w:val="right"/>
              <w:rPr>
                <w:color w:val="000000"/>
                <w:sz w:val="20"/>
                <w:szCs w:val="20"/>
              </w:rPr>
            </w:pPr>
            <w:r w:rsidRPr="004F689E">
              <w:rPr>
                <w:color w:val="000000"/>
                <w:sz w:val="20"/>
                <w:szCs w:val="20"/>
                <w:highlight w:val="yellow"/>
              </w:rPr>
              <w:t>NA</w:t>
            </w:r>
          </w:p>
        </w:tc>
        <w:tc>
          <w:tcPr>
            <w:tcW w:w="1080" w:type="dxa"/>
            <w:vAlign w:val="bottom"/>
          </w:tcPr>
          <w:p w14:paraId="43D6DD03" w14:textId="4689E76A" w:rsidR="009B0D84" w:rsidRPr="009B0D84" w:rsidRDefault="009B0D84" w:rsidP="009B0D84">
            <w:pPr>
              <w:jc w:val="right"/>
              <w:rPr>
                <w:color w:val="000000"/>
                <w:sz w:val="20"/>
                <w:szCs w:val="20"/>
              </w:rPr>
            </w:pPr>
            <w:r w:rsidRPr="009B0D84">
              <w:rPr>
                <w:color w:val="000000"/>
                <w:sz w:val="20"/>
                <w:szCs w:val="20"/>
              </w:rPr>
              <w:t>445</w:t>
            </w:r>
          </w:p>
        </w:tc>
        <w:tc>
          <w:tcPr>
            <w:tcW w:w="1148" w:type="dxa"/>
            <w:vAlign w:val="bottom"/>
          </w:tcPr>
          <w:p w14:paraId="24E98D50" w14:textId="337FA4A7"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2EDF0C02" w14:textId="42DC57A9"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0BB36AA1" w14:textId="15B9547B" w:rsidR="009B0D84" w:rsidRPr="009B0D84" w:rsidRDefault="009B0D84" w:rsidP="009B0D84">
            <w:pPr>
              <w:jc w:val="right"/>
              <w:rPr>
                <w:color w:val="000000"/>
                <w:sz w:val="20"/>
                <w:szCs w:val="20"/>
              </w:rPr>
            </w:pPr>
            <w:r>
              <w:rPr>
                <w:color w:val="000000"/>
                <w:sz w:val="20"/>
                <w:szCs w:val="20"/>
              </w:rPr>
              <w:t>10</w:t>
            </w:r>
          </w:p>
        </w:tc>
        <w:tc>
          <w:tcPr>
            <w:tcW w:w="1286" w:type="dxa"/>
          </w:tcPr>
          <w:p w14:paraId="7624F696" w14:textId="01EABF1D" w:rsidR="009B0D84" w:rsidRPr="009B0D84" w:rsidRDefault="009B0D84" w:rsidP="009B0D84">
            <w:pPr>
              <w:jc w:val="right"/>
              <w:rPr>
                <w:color w:val="000000"/>
                <w:sz w:val="20"/>
                <w:szCs w:val="20"/>
              </w:rPr>
            </w:pPr>
            <w:r>
              <w:rPr>
                <w:color w:val="000000"/>
                <w:sz w:val="20"/>
                <w:szCs w:val="20"/>
              </w:rPr>
              <w:t>10</w:t>
            </w:r>
          </w:p>
        </w:tc>
      </w:tr>
      <w:tr w:rsidR="009B0D84" w14:paraId="6DF30143" w14:textId="0314BEB3" w:rsidTr="00877723">
        <w:tc>
          <w:tcPr>
            <w:tcW w:w="2931" w:type="dxa"/>
            <w:vMerge/>
          </w:tcPr>
          <w:p w14:paraId="4BC111EE" w14:textId="77777777" w:rsidR="009B0D84" w:rsidRPr="00D81D83" w:rsidRDefault="009B0D84" w:rsidP="009B0D84">
            <w:pPr>
              <w:rPr>
                <w:color w:val="000000"/>
                <w:sz w:val="20"/>
                <w:szCs w:val="20"/>
              </w:rPr>
            </w:pPr>
          </w:p>
        </w:tc>
        <w:tc>
          <w:tcPr>
            <w:tcW w:w="1661" w:type="dxa"/>
          </w:tcPr>
          <w:p w14:paraId="48D9B891" w14:textId="1954BB51" w:rsidR="009B0D84" w:rsidRPr="009B0D84" w:rsidRDefault="009B0D84" w:rsidP="009B0D84">
            <w:pPr>
              <w:rPr>
                <w:color w:val="000000"/>
                <w:sz w:val="20"/>
                <w:szCs w:val="20"/>
              </w:rPr>
            </w:pPr>
            <w:r w:rsidRPr="009B0D84">
              <w:rPr>
                <w:color w:val="000000"/>
                <w:sz w:val="20"/>
                <w:szCs w:val="20"/>
              </w:rPr>
              <w:t>cowi.ca</w:t>
            </w:r>
          </w:p>
        </w:tc>
        <w:tc>
          <w:tcPr>
            <w:tcW w:w="1031" w:type="dxa"/>
            <w:vAlign w:val="bottom"/>
          </w:tcPr>
          <w:p w14:paraId="638A7C19" w14:textId="5694ED61" w:rsidR="009B0D84" w:rsidRPr="009B0D84" w:rsidRDefault="009B0D84" w:rsidP="009B0D84">
            <w:pPr>
              <w:jc w:val="right"/>
              <w:rPr>
                <w:color w:val="000000"/>
                <w:sz w:val="20"/>
                <w:szCs w:val="20"/>
              </w:rPr>
            </w:pPr>
            <w:r w:rsidRPr="009B0D84">
              <w:rPr>
                <w:color w:val="000000"/>
                <w:sz w:val="20"/>
                <w:szCs w:val="20"/>
              </w:rPr>
              <w:t>48.46</w:t>
            </w:r>
          </w:p>
        </w:tc>
        <w:tc>
          <w:tcPr>
            <w:tcW w:w="1170" w:type="dxa"/>
            <w:vAlign w:val="bottom"/>
          </w:tcPr>
          <w:p w14:paraId="52C7BAB9" w14:textId="2A637BB4" w:rsidR="009B0D84" w:rsidRPr="009B0D84" w:rsidRDefault="009B0D84" w:rsidP="009B0D84">
            <w:pPr>
              <w:jc w:val="right"/>
              <w:rPr>
                <w:color w:val="000000"/>
                <w:sz w:val="20"/>
                <w:szCs w:val="20"/>
              </w:rPr>
            </w:pPr>
            <w:r w:rsidRPr="009B0D84">
              <w:rPr>
                <w:color w:val="000000"/>
                <w:sz w:val="20"/>
                <w:szCs w:val="20"/>
              </w:rPr>
              <w:t>-123.38</w:t>
            </w:r>
          </w:p>
        </w:tc>
        <w:tc>
          <w:tcPr>
            <w:tcW w:w="720" w:type="dxa"/>
            <w:vAlign w:val="bottom"/>
          </w:tcPr>
          <w:p w14:paraId="53533DC6" w14:textId="1A1BC2B1" w:rsidR="009B0D84" w:rsidRPr="009B0D84" w:rsidRDefault="009B0D84" w:rsidP="009B0D84">
            <w:pPr>
              <w:jc w:val="right"/>
              <w:rPr>
                <w:color w:val="000000"/>
                <w:sz w:val="20"/>
                <w:szCs w:val="20"/>
              </w:rPr>
            </w:pPr>
            <w:r w:rsidRPr="009B0D84">
              <w:rPr>
                <w:color w:val="000000"/>
                <w:sz w:val="20"/>
                <w:szCs w:val="20"/>
              </w:rPr>
              <w:t>9.8</w:t>
            </w:r>
          </w:p>
        </w:tc>
        <w:tc>
          <w:tcPr>
            <w:tcW w:w="1080" w:type="dxa"/>
            <w:vAlign w:val="bottom"/>
          </w:tcPr>
          <w:p w14:paraId="3B75A45B" w14:textId="3608C10A" w:rsidR="009B0D84" w:rsidRPr="009B0D84" w:rsidRDefault="009B0D84" w:rsidP="009B0D84">
            <w:pPr>
              <w:jc w:val="right"/>
              <w:rPr>
                <w:color w:val="000000"/>
                <w:sz w:val="20"/>
                <w:szCs w:val="20"/>
              </w:rPr>
            </w:pPr>
            <w:r w:rsidRPr="009B0D84">
              <w:rPr>
                <w:color w:val="000000"/>
                <w:sz w:val="20"/>
                <w:szCs w:val="20"/>
              </w:rPr>
              <w:t>764</w:t>
            </w:r>
          </w:p>
        </w:tc>
        <w:tc>
          <w:tcPr>
            <w:tcW w:w="1148" w:type="dxa"/>
            <w:vAlign w:val="bottom"/>
          </w:tcPr>
          <w:p w14:paraId="2B2EFF37" w14:textId="08E27414"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4501B7BF" w14:textId="728BD5C4"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2D3231CE" w14:textId="25B27981" w:rsidR="009B0D84" w:rsidRPr="009B0D84" w:rsidRDefault="009B0D84" w:rsidP="009B0D84">
            <w:pPr>
              <w:jc w:val="right"/>
              <w:rPr>
                <w:color w:val="000000"/>
                <w:sz w:val="20"/>
                <w:szCs w:val="20"/>
              </w:rPr>
            </w:pPr>
            <w:r>
              <w:rPr>
                <w:color w:val="000000"/>
                <w:sz w:val="20"/>
                <w:szCs w:val="20"/>
              </w:rPr>
              <w:t>10</w:t>
            </w:r>
          </w:p>
        </w:tc>
        <w:tc>
          <w:tcPr>
            <w:tcW w:w="1286" w:type="dxa"/>
          </w:tcPr>
          <w:p w14:paraId="4DE48336" w14:textId="4AEC05A8" w:rsidR="009B0D84" w:rsidRPr="009B0D84" w:rsidRDefault="009B0D84" w:rsidP="009B0D84">
            <w:pPr>
              <w:jc w:val="right"/>
              <w:rPr>
                <w:color w:val="000000"/>
                <w:sz w:val="20"/>
                <w:szCs w:val="20"/>
              </w:rPr>
            </w:pPr>
            <w:r>
              <w:rPr>
                <w:color w:val="000000"/>
                <w:sz w:val="20"/>
                <w:szCs w:val="20"/>
              </w:rPr>
              <w:t>10</w:t>
            </w:r>
          </w:p>
        </w:tc>
      </w:tr>
      <w:tr w:rsidR="009B0D84" w14:paraId="13DE3BE8" w14:textId="528A9293" w:rsidTr="00877723">
        <w:tc>
          <w:tcPr>
            <w:tcW w:w="2931" w:type="dxa"/>
            <w:vMerge/>
          </w:tcPr>
          <w:p w14:paraId="1E84503E" w14:textId="77777777" w:rsidR="009B0D84" w:rsidRPr="00D81D83" w:rsidRDefault="009B0D84" w:rsidP="009B0D84">
            <w:pPr>
              <w:rPr>
                <w:color w:val="000000"/>
                <w:sz w:val="20"/>
                <w:szCs w:val="20"/>
              </w:rPr>
            </w:pPr>
          </w:p>
        </w:tc>
        <w:tc>
          <w:tcPr>
            <w:tcW w:w="1661" w:type="dxa"/>
          </w:tcPr>
          <w:p w14:paraId="55071963" w14:textId="09652FC5" w:rsidR="009B0D84" w:rsidRPr="009B0D84" w:rsidRDefault="009B0D84" w:rsidP="009B0D84">
            <w:pPr>
              <w:rPr>
                <w:color w:val="000000"/>
                <w:sz w:val="20"/>
                <w:szCs w:val="20"/>
              </w:rPr>
            </w:pPr>
            <w:r w:rsidRPr="009B0D84">
              <w:rPr>
                <w:color w:val="000000"/>
                <w:sz w:val="20"/>
                <w:szCs w:val="20"/>
              </w:rPr>
              <w:t>elliot.us</w:t>
            </w:r>
          </w:p>
        </w:tc>
        <w:tc>
          <w:tcPr>
            <w:tcW w:w="1031" w:type="dxa"/>
            <w:vAlign w:val="bottom"/>
          </w:tcPr>
          <w:p w14:paraId="0C65D405" w14:textId="14A7B7D7" w:rsidR="009B0D84" w:rsidRPr="009B0D84" w:rsidRDefault="009B0D84" w:rsidP="009B0D84">
            <w:pPr>
              <w:jc w:val="right"/>
              <w:rPr>
                <w:color w:val="000000"/>
                <w:sz w:val="20"/>
                <w:szCs w:val="20"/>
              </w:rPr>
            </w:pPr>
            <w:r w:rsidRPr="009B0D84">
              <w:rPr>
                <w:color w:val="000000"/>
                <w:sz w:val="20"/>
                <w:szCs w:val="20"/>
              </w:rPr>
              <w:t>32.88</w:t>
            </w:r>
          </w:p>
        </w:tc>
        <w:tc>
          <w:tcPr>
            <w:tcW w:w="1170" w:type="dxa"/>
            <w:vAlign w:val="bottom"/>
          </w:tcPr>
          <w:p w14:paraId="39836A41" w14:textId="01447A98" w:rsidR="009B0D84" w:rsidRPr="009B0D84" w:rsidRDefault="009B0D84" w:rsidP="009B0D84">
            <w:pPr>
              <w:jc w:val="right"/>
              <w:rPr>
                <w:color w:val="000000"/>
                <w:sz w:val="20"/>
                <w:szCs w:val="20"/>
              </w:rPr>
            </w:pPr>
            <w:r w:rsidRPr="009B0D84">
              <w:rPr>
                <w:color w:val="000000"/>
                <w:sz w:val="20"/>
                <w:szCs w:val="20"/>
              </w:rPr>
              <w:t>-117.05</w:t>
            </w:r>
          </w:p>
        </w:tc>
        <w:tc>
          <w:tcPr>
            <w:tcW w:w="720" w:type="dxa"/>
            <w:vAlign w:val="bottom"/>
          </w:tcPr>
          <w:p w14:paraId="0190206D" w14:textId="65B81FC2" w:rsidR="009B0D84" w:rsidRPr="009B0D84" w:rsidRDefault="009B0D84" w:rsidP="009B0D84">
            <w:pPr>
              <w:jc w:val="right"/>
              <w:rPr>
                <w:color w:val="000000"/>
                <w:sz w:val="20"/>
                <w:szCs w:val="20"/>
              </w:rPr>
            </w:pPr>
            <w:r w:rsidRPr="009B0D84">
              <w:rPr>
                <w:color w:val="000000"/>
                <w:sz w:val="20"/>
                <w:szCs w:val="20"/>
              </w:rPr>
              <w:t>17.2</w:t>
            </w:r>
          </w:p>
        </w:tc>
        <w:tc>
          <w:tcPr>
            <w:tcW w:w="1080" w:type="dxa"/>
            <w:vAlign w:val="bottom"/>
          </w:tcPr>
          <w:p w14:paraId="11389CCA" w14:textId="63A737A1" w:rsidR="009B0D84" w:rsidRPr="009B0D84" w:rsidRDefault="009B0D84" w:rsidP="009B0D84">
            <w:pPr>
              <w:jc w:val="right"/>
              <w:rPr>
                <w:color w:val="000000"/>
                <w:sz w:val="20"/>
                <w:szCs w:val="20"/>
              </w:rPr>
            </w:pPr>
            <w:r w:rsidRPr="009B0D84">
              <w:rPr>
                <w:color w:val="000000"/>
                <w:sz w:val="20"/>
                <w:szCs w:val="20"/>
              </w:rPr>
              <w:t>331</w:t>
            </w:r>
          </w:p>
        </w:tc>
        <w:tc>
          <w:tcPr>
            <w:tcW w:w="1148" w:type="dxa"/>
            <w:vAlign w:val="bottom"/>
          </w:tcPr>
          <w:p w14:paraId="43E3A4C9" w14:textId="210E19BF"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0F35893A" w14:textId="34FE6A56"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0E926AAE" w14:textId="5BA1ECEC" w:rsidR="009B0D84" w:rsidRPr="009B0D84" w:rsidRDefault="009B0D84" w:rsidP="009B0D84">
            <w:pPr>
              <w:jc w:val="right"/>
              <w:rPr>
                <w:color w:val="000000"/>
                <w:sz w:val="20"/>
                <w:szCs w:val="20"/>
              </w:rPr>
            </w:pPr>
            <w:r>
              <w:rPr>
                <w:color w:val="000000"/>
                <w:sz w:val="20"/>
                <w:szCs w:val="20"/>
              </w:rPr>
              <w:t>10</w:t>
            </w:r>
          </w:p>
        </w:tc>
        <w:tc>
          <w:tcPr>
            <w:tcW w:w="1286" w:type="dxa"/>
          </w:tcPr>
          <w:p w14:paraId="2925E7B9" w14:textId="6E0B1357" w:rsidR="009B0D84" w:rsidRPr="009B0D84" w:rsidRDefault="009B0D84" w:rsidP="009B0D84">
            <w:pPr>
              <w:jc w:val="right"/>
              <w:rPr>
                <w:color w:val="000000"/>
                <w:sz w:val="20"/>
                <w:szCs w:val="20"/>
              </w:rPr>
            </w:pPr>
            <w:r>
              <w:rPr>
                <w:color w:val="000000"/>
                <w:sz w:val="20"/>
                <w:szCs w:val="20"/>
              </w:rPr>
              <w:t>10</w:t>
            </w:r>
          </w:p>
        </w:tc>
      </w:tr>
      <w:tr w:rsidR="009B0D84" w14:paraId="162F424C" w14:textId="2E376146" w:rsidTr="00877723">
        <w:tc>
          <w:tcPr>
            <w:tcW w:w="2931" w:type="dxa"/>
            <w:vMerge/>
          </w:tcPr>
          <w:p w14:paraId="4FACF1D9" w14:textId="77777777" w:rsidR="009B0D84" w:rsidRPr="00D81D83" w:rsidRDefault="009B0D84" w:rsidP="009B0D84">
            <w:pPr>
              <w:rPr>
                <w:color w:val="000000"/>
                <w:sz w:val="20"/>
                <w:szCs w:val="20"/>
              </w:rPr>
            </w:pPr>
          </w:p>
        </w:tc>
        <w:tc>
          <w:tcPr>
            <w:tcW w:w="1661" w:type="dxa"/>
          </w:tcPr>
          <w:p w14:paraId="38C6DF02" w14:textId="396A34DF" w:rsidR="009B0D84" w:rsidRPr="009B0D84" w:rsidRDefault="009B0D84" w:rsidP="009B0D84">
            <w:pPr>
              <w:rPr>
                <w:color w:val="000000"/>
                <w:sz w:val="20"/>
                <w:szCs w:val="20"/>
              </w:rPr>
            </w:pPr>
            <w:r w:rsidRPr="009B0D84">
              <w:rPr>
                <w:color w:val="000000"/>
                <w:sz w:val="20"/>
                <w:szCs w:val="20"/>
              </w:rPr>
              <w:t>frue.ch</w:t>
            </w:r>
          </w:p>
        </w:tc>
        <w:tc>
          <w:tcPr>
            <w:tcW w:w="1031" w:type="dxa"/>
            <w:vAlign w:val="bottom"/>
          </w:tcPr>
          <w:p w14:paraId="40662D03" w14:textId="3B1FC846" w:rsidR="009B0D84" w:rsidRPr="009B0D84" w:rsidRDefault="009B0D84" w:rsidP="009B0D84">
            <w:pPr>
              <w:jc w:val="right"/>
              <w:rPr>
                <w:color w:val="000000"/>
                <w:sz w:val="20"/>
                <w:szCs w:val="20"/>
              </w:rPr>
            </w:pPr>
            <w:r w:rsidRPr="009B0D84">
              <w:rPr>
                <w:color w:val="000000"/>
                <w:sz w:val="20"/>
                <w:szCs w:val="20"/>
              </w:rPr>
              <w:t>47.11</w:t>
            </w:r>
          </w:p>
        </w:tc>
        <w:tc>
          <w:tcPr>
            <w:tcW w:w="1170" w:type="dxa"/>
            <w:vAlign w:val="bottom"/>
          </w:tcPr>
          <w:p w14:paraId="2AD9AB66" w14:textId="4D5301F8" w:rsidR="009B0D84" w:rsidRPr="009B0D84" w:rsidRDefault="009B0D84" w:rsidP="009B0D84">
            <w:pPr>
              <w:jc w:val="right"/>
              <w:rPr>
                <w:color w:val="000000"/>
                <w:sz w:val="20"/>
                <w:szCs w:val="20"/>
              </w:rPr>
            </w:pPr>
            <w:r w:rsidRPr="009B0D84">
              <w:rPr>
                <w:color w:val="000000"/>
                <w:sz w:val="20"/>
                <w:szCs w:val="20"/>
              </w:rPr>
              <w:t>8.54</w:t>
            </w:r>
          </w:p>
        </w:tc>
        <w:tc>
          <w:tcPr>
            <w:tcW w:w="720" w:type="dxa"/>
            <w:vAlign w:val="bottom"/>
          </w:tcPr>
          <w:p w14:paraId="7B9143B0" w14:textId="1F4236B1" w:rsidR="009B0D84" w:rsidRPr="009B0D84" w:rsidRDefault="009B0D84" w:rsidP="009B0D84">
            <w:pPr>
              <w:jc w:val="right"/>
              <w:rPr>
                <w:color w:val="000000"/>
                <w:sz w:val="20"/>
                <w:szCs w:val="20"/>
              </w:rPr>
            </w:pPr>
            <w:r w:rsidRPr="009B0D84">
              <w:rPr>
                <w:color w:val="000000"/>
                <w:sz w:val="20"/>
                <w:szCs w:val="20"/>
              </w:rPr>
              <w:t>6.5</w:t>
            </w:r>
          </w:p>
        </w:tc>
        <w:tc>
          <w:tcPr>
            <w:tcW w:w="1080" w:type="dxa"/>
            <w:vAlign w:val="bottom"/>
          </w:tcPr>
          <w:p w14:paraId="0EDEBCC3" w14:textId="4A38E8C9" w:rsidR="009B0D84" w:rsidRPr="009B0D84" w:rsidRDefault="009B0D84" w:rsidP="009B0D84">
            <w:pPr>
              <w:jc w:val="right"/>
              <w:rPr>
                <w:color w:val="000000"/>
                <w:sz w:val="20"/>
                <w:szCs w:val="20"/>
              </w:rPr>
            </w:pPr>
            <w:r w:rsidRPr="009B0D84">
              <w:rPr>
                <w:color w:val="000000"/>
                <w:sz w:val="20"/>
                <w:szCs w:val="20"/>
              </w:rPr>
              <w:t>1355</w:t>
            </w:r>
          </w:p>
        </w:tc>
        <w:tc>
          <w:tcPr>
            <w:tcW w:w="1148" w:type="dxa"/>
            <w:vAlign w:val="bottom"/>
          </w:tcPr>
          <w:p w14:paraId="11FC4834" w14:textId="0447419D"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166AB1AF" w14:textId="3CACC84D"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5BFD3566" w14:textId="39F1E93E" w:rsidR="009B0D84" w:rsidRPr="009B0D84" w:rsidRDefault="009B0D84" w:rsidP="009B0D84">
            <w:pPr>
              <w:jc w:val="right"/>
              <w:rPr>
                <w:color w:val="000000"/>
                <w:sz w:val="20"/>
                <w:szCs w:val="20"/>
              </w:rPr>
            </w:pPr>
            <w:r>
              <w:rPr>
                <w:color w:val="000000"/>
                <w:sz w:val="20"/>
                <w:szCs w:val="20"/>
              </w:rPr>
              <w:t>10</w:t>
            </w:r>
          </w:p>
        </w:tc>
        <w:tc>
          <w:tcPr>
            <w:tcW w:w="1286" w:type="dxa"/>
          </w:tcPr>
          <w:p w14:paraId="1D9B95B2" w14:textId="108DB416" w:rsidR="009B0D84" w:rsidRPr="009B0D84" w:rsidRDefault="009B0D84" w:rsidP="009B0D84">
            <w:pPr>
              <w:jc w:val="right"/>
              <w:rPr>
                <w:color w:val="000000"/>
                <w:sz w:val="20"/>
                <w:szCs w:val="20"/>
              </w:rPr>
            </w:pPr>
            <w:r>
              <w:rPr>
                <w:color w:val="000000"/>
                <w:sz w:val="20"/>
                <w:szCs w:val="20"/>
              </w:rPr>
              <w:t>10</w:t>
            </w:r>
          </w:p>
        </w:tc>
      </w:tr>
      <w:tr w:rsidR="009B0D84" w14:paraId="51ACAB35" w14:textId="74CA8A47" w:rsidTr="00877723">
        <w:tc>
          <w:tcPr>
            <w:tcW w:w="2931" w:type="dxa"/>
            <w:vMerge/>
          </w:tcPr>
          <w:p w14:paraId="2E0F082C" w14:textId="77777777" w:rsidR="009B0D84" w:rsidRPr="00D81D83" w:rsidRDefault="009B0D84" w:rsidP="009B0D84">
            <w:pPr>
              <w:rPr>
                <w:color w:val="000000"/>
                <w:sz w:val="20"/>
                <w:szCs w:val="20"/>
              </w:rPr>
            </w:pPr>
          </w:p>
        </w:tc>
        <w:tc>
          <w:tcPr>
            <w:tcW w:w="1661" w:type="dxa"/>
          </w:tcPr>
          <w:p w14:paraId="11B93A0F" w14:textId="02F75ACE" w:rsidR="009B0D84" w:rsidRPr="009B0D84" w:rsidRDefault="009B0D84" w:rsidP="009B0D84">
            <w:pPr>
              <w:rPr>
                <w:color w:val="000000"/>
                <w:sz w:val="20"/>
                <w:szCs w:val="20"/>
              </w:rPr>
            </w:pPr>
            <w:r w:rsidRPr="009B0D84">
              <w:rPr>
                <w:color w:val="000000"/>
                <w:sz w:val="20"/>
                <w:szCs w:val="20"/>
              </w:rPr>
              <w:t>gilb.za</w:t>
            </w:r>
          </w:p>
        </w:tc>
        <w:tc>
          <w:tcPr>
            <w:tcW w:w="1031" w:type="dxa"/>
            <w:vAlign w:val="bottom"/>
          </w:tcPr>
          <w:p w14:paraId="09F4FC29" w14:textId="1C1F0FE6" w:rsidR="009B0D84" w:rsidRPr="009B0D84" w:rsidRDefault="009B0D84" w:rsidP="009B0D84">
            <w:pPr>
              <w:jc w:val="right"/>
              <w:rPr>
                <w:color w:val="000000"/>
                <w:sz w:val="20"/>
                <w:szCs w:val="20"/>
              </w:rPr>
            </w:pPr>
            <w:r w:rsidRPr="009B0D84">
              <w:rPr>
                <w:color w:val="000000"/>
                <w:sz w:val="20"/>
                <w:szCs w:val="20"/>
              </w:rPr>
              <w:t>-29.28</w:t>
            </w:r>
          </w:p>
        </w:tc>
        <w:tc>
          <w:tcPr>
            <w:tcW w:w="1170" w:type="dxa"/>
            <w:vAlign w:val="bottom"/>
          </w:tcPr>
          <w:p w14:paraId="167A78E7" w14:textId="6EB1AB24" w:rsidR="009B0D84" w:rsidRPr="009B0D84" w:rsidRDefault="009B0D84" w:rsidP="009B0D84">
            <w:pPr>
              <w:jc w:val="right"/>
              <w:rPr>
                <w:color w:val="000000"/>
                <w:sz w:val="20"/>
                <w:szCs w:val="20"/>
              </w:rPr>
            </w:pPr>
            <w:r w:rsidRPr="009B0D84">
              <w:rPr>
                <w:color w:val="000000"/>
                <w:sz w:val="20"/>
                <w:szCs w:val="20"/>
              </w:rPr>
              <w:t>30.29</w:t>
            </w:r>
          </w:p>
        </w:tc>
        <w:tc>
          <w:tcPr>
            <w:tcW w:w="720" w:type="dxa"/>
            <w:vAlign w:val="bottom"/>
          </w:tcPr>
          <w:p w14:paraId="737CFEBF" w14:textId="4A7A5FEC" w:rsidR="009B0D84" w:rsidRPr="009B0D84" w:rsidRDefault="009B0D84" w:rsidP="009B0D84">
            <w:pPr>
              <w:jc w:val="right"/>
              <w:rPr>
                <w:color w:val="000000"/>
                <w:sz w:val="20"/>
                <w:szCs w:val="20"/>
              </w:rPr>
            </w:pPr>
            <w:r w:rsidRPr="009B0D84">
              <w:rPr>
                <w:color w:val="000000"/>
                <w:sz w:val="20"/>
                <w:szCs w:val="20"/>
              </w:rPr>
              <w:t>13.1</w:t>
            </w:r>
          </w:p>
        </w:tc>
        <w:tc>
          <w:tcPr>
            <w:tcW w:w="1080" w:type="dxa"/>
            <w:vAlign w:val="bottom"/>
          </w:tcPr>
          <w:p w14:paraId="1D45D482" w14:textId="53BEC7C3" w:rsidR="009B0D84" w:rsidRPr="009B0D84" w:rsidRDefault="009B0D84" w:rsidP="009B0D84">
            <w:pPr>
              <w:jc w:val="right"/>
              <w:rPr>
                <w:color w:val="000000"/>
                <w:sz w:val="20"/>
                <w:szCs w:val="20"/>
              </w:rPr>
            </w:pPr>
            <w:r w:rsidRPr="009B0D84">
              <w:rPr>
                <w:color w:val="000000"/>
                <w:sz w:val="20"/>
                <w:szCs w:val="20"/>
              </w:rPr>
              <w:t>926</w:t>
            </w:r>
          </w:p>
        </w:tc>
        <w:tc>
          <w:tcPr>
            <w:tcW w:w="1148" w:type="dxa"/>
            <w:vAlign w:val="bottom"/>
          </w:tcPr>
          <w:p w14:paraId="1AF64117" w14:textId="59025450"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742BDC3B" w14:textId="49695E0C"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55DEDFD0" w14:textId="27426B30" w:rsidR="009B0D84" w:rsidRPr="009B0D84" w:rsidRDefault="009B0D84" w:rsidP="009B0D84">
            <w:pPr>
              <w:jc w:val="right"/>
              <w:rPr>
                <w:color w:val="000000"/>
                <w:sz w:val="20"/>
                <w:szCs w:val="20"/>
              </w:rPr>
            </w:pPr>
            <w:r>
              <w:rPr>
                <w:color w:val="000000"/>
                <w:sz w:val="20"/>
                <w:szCs w:val="20"/>
              </w:rPr>
              <w:t>10</w:t>
            </w:r>
          </w:p>
        </w:tc>
        <w:tc>
          <w:tcPr>
            <w:tcW w:w="1286" w:type="dxa"/>
          </w:tcPr>
          <w:p w14:paraId="1927C3FA" w14:textId="3A16D6F2" w:rsidR="009B0D84" w:rsidRPr="009B0D84" w:rsidRDefault="009B0D84" w:rsidP="009B0D84">
            <w:pPr>
              <w:jc w:val="right"/>
              <w:rPr>
                <w:color w:val="000000"/>
                <w:sz w:val="20"/>
                <w:szCs w:val="20"/>
              </w:rPr>
            </w:pPr>
            <w:r>
              <w:rPr>
                <w:color w:val="000000"/>
                <w:sz w:val="20"/>
                <w:szCs w:val="20"/>
              </w:rPr>
              <w:t>10</w:t>
            </w:r>
          </w:p>
        </w:tc>
      </w:tr>
      <w:tr w:rsidR="009B0D84" w14:paraId="02A67649" w14:textId="2595FCCD" w:rsidTr="00877723">
        <w:tc>
          <w:tcPr>
            <w:tcW w:w="2931" w:type="dxa"/>
            <w:vMerge/>
          </w:tcPr>
          <w:p w14:paraId="6831001F" w14:textId="77777777" w:rsidR="009B0D84" w:rsidRPr="00D81D83" w:rsidRDefault="009B0D84" w:rsidP="009B0D84">
            <w:pPr>
              <w:rPr>
                <w:color w:val="000000"/>
                <w:sz w:val="20"/>
                <w:szCs w:val="20"/>
              </w:rPr>
            </w:pPr>
          </w:p>
        </w:tc>
        <w:tc>
          <w:tcPr>
            <w:tcW w:w="1661" w:type="dxa"/>
          </w:tcPr>
          <w:p w14:paraId="3ADE865F" w14:textId="6A5BB060" w:rsidR="009B0D84" w:rsidRPr="009B0D84" w:rsidRDefault="009B0D84" w:rsidP="009B0D84">
            <w:pPr>
              <w:rPr>
                <w:color w:val="000000"/>
                <w:sz w:val="20"/>
                <w:szCs w:val="20"/>
              </w:rPr>
            </w:pPr>
            <w:r w:rsidRPr="009B0D84">
              <w:rPr>
                <w:color w:val="000000"/>
                <w:sz w:val="20"/>
                <w:szCs w:val="20"/>
              </w:rPr>
              <w:t>hall.us</w:t>
            </w:r>
          </w:p>
        </w:tc>
        <w:tc>
          <w:tcPr>
            <w:tcW w:w="1031" w:type="dxa"/>
            <w:vAlign w:val="bottom"/>
          </w:tcPr>
          <w:p w14:paraId="05D5AD94" w14:textId="30FF73F3" w:rsidR="009B0D84" w:rsidRPr="009B0D84" w:rsidRDefault="009B0D84" w:rsidP="009B0D84">
            <w:pPr>
              <w:jc w:val="right"/>
              <w:rPr>
                <w:color w:val="000000"/>
                <w:sz w:val="20"/>
                <w:szCs w:val="20"/>
              </w:rPr>
            </w:pPr>
            <w:r w:rsidRPr="009B0D84">
              <w:rPr>
                <w:color w:val="000000"/>
                <w:sz w:val="20"/>
                <w:szCs w:val="20"/>
              </w:rPr>
              <w:t>36.87</w:t>
            </w:r>
          </w:p>
        </w:tc>
        <w:tc>
          <w:tcPr>
            <w:tcW w:w="1170" w:type="dxa"/>
            <w:vAlign w:val="bottom"/>
          </w:tcPr>
          <w:p w14:paraId="7170A9AE" w14:textId="530FEC18" w:rsidR="009B0D84" w:rsidRPr="009B0D84" w:rsidRDefault="009B0D84" w:rsidP="009B0D84">
            <w:pPr>
              <w:jc w:val="right"/>
              <w:rPr>
                <w:color w:val="000000"/>
                <w:sz w:val="20"/>
                <w:szCs w:val="20"/>
              </w:rPr>
            </w:pPr>
            <w:r w:rsidRPr="009B0D84">
              <w:rPr>
                <w:color w:val="000000"/>
                <w:sz w:val="20"/>
                <w:szCs w:val="20"/>
              </w:rPr>
              <w:t>-86.7</w:t>
            </w:r>
          </w:p>
        </w:tc>
        <w:tc>
          <w:tcPr>
            <w:tcW w:w="720" w:type="dxa"/>
            <w:vAlign w:val="bottom"/>
          </w:tcPr>
          <w:p w14:paraId="0A2A6AC8" w14:textId="6A49DC28" w:rsidR="009B0D84" w:rsidRPr="004F689E" w:rsidRDefault="009B0D84" w:rsidP="009B0D84">
            <w:pPr>
              <w:jc w:val="right"/>
              <w:rPr>
                <w:color w:val="000000"/>
                <w:sz w:val="20"/>
                <w:szCs w:val="20"/>
                <w:highlight w:val="yellow"/>
              </w:rPr>
            </w:pPr>
            <w:r w:rsidRPr="004F689E">
              <w:rPr>
                <w:color w:val="000000"/>
                <w:sz w:val="20"/>
                <w:szCs w:val="20"/>
                <w:highlight w:val="yellow"/>
              </w:rPr>
              <w:t>NA</w:t>
            </w:r>
          </w:p>
        </w:tc>
        <w:tc>
          <w:tcPr>
            <w:tcW w:w="1080" w:type="dxa"/>
            <w:vAlign w:val="bottom"/>
          </w:tcPr>
          <w:p w14:paraId="184F23CB" w14:textId="2E8FD6A7" w:rsidR="009B0D84" w:rsidRPr="009B0D84" w:rsidRDefault="009B0D84" w:rsidP="009B0D84">
            <w:pPr>
              <w:jc w:val="right"/>
              <w:rPr>
                <w:color w:val="000000"/>
                <w:sz w:val="20"/>
                <w:szCs w:val="20"/>
              </w:rPr>
            </w:pPr>
            <w:r w:rsidRPr="009B0D84">
              <w:rPr>
                <w:color w:val="000000"/>
                <w:sz w:val="20"/>
                <w:szCs w:val="20"/>
              </w:rPr>
              <w:t>1282</w:t>
            </w:r>
          </w:p>
        </w:tc>
        <w:tc>
          <w:tcPr>
            <w:tcW w:w="1148" w:type="dxa"/>
            <w:vAlign w:val="bottom"/>
          </w:tcPr>
          <w:p w14:paraId="2F1CF1DF" w14:textId="5F2AA2A0"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0477CAA9" w14:textId="01ADCBCA"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5A10ADBF" w14:textId="1940D8D5" w:rsidR="009B0D84" w:rsidRPr="009B0D84" w:rsidRDefault="009B0D84" w:rsidP="009B0D84">
            <w:pPr>
              <w:jc w:val="right"/>
              <w:rPr>
                <w:color w:val="000000"/>
                <w:sz w:val="20"/>
                <w:szCs w:val="20"/>
              </w:rPr>
            </w:pPr>
            <w:r>
              <w:rPr>
                <w:color w:val="000000"/>
                <w:sz w:val="20"/>
                <w:szCs w:val="20"/>
              </w:rPr>
              <w:t>10</w:t>
            </w:r>
          </w:p>
        </w:tc>
        <w:tc>
          <w:tcPr>
            <w:tcW w:w="1286" w:type="dxa"/>
          </w:tcPr>
          <w:p w14:paraId="06101A0B" w14:textId="67CB31D4" w:rsidR="009B0D84" w:rsidRPr="009B0D84" w:rsidRDefault="009B0D84" w:rsidP="009B0D84">
            <w:pPr>
              <w:jc w:val="right"/>
              <w:rPr>
                <w:color w:val="000000"/>
                <w:sz w:val="20"/>
                <w:szCs w:val="20"/>
              </w:rPr>
            </w:pPr>
            <w:r>
              <w:rPr>
                <w:color w:val="000000"/>
                <w:sz w:val="20"/>
                <w:szCs w:val="20"/>
              </w:rPr>
              <w:t>10</w:t>
            </w:r>
          </w:p>
        </w:tc>
      </w:tr>
      <w:tr w:rsidR="009B0D84" w14:paraId="3D44B9AB" w14:textId="32C3DC1B" w:rsidTr="00877723">
        <w:tc>
          <w:tcPr>
            <w:tcW w:w="2931" w:type="dxa"/>
            <w:vMerge/>
          </w:tcPr>
          <w:p w14:paraId="54D7DFE4" w14:textId="77777777" w:rsidR="009B0D84" w:rsidRPr="00D81D83" w:rsidRDefault="009B0D84" w:rsidP="009B0D84">
            <w:pPr>
              <w:rPr>
                <w:color w:val="000000"/>
                <w:sz w:val="20"/>
                <w:szCs w:val="20"/>
              </w:rPr>
            </w:pPr>
          </w:p>
        </w:tc>
        <w:tc>
          <w:tcPr>
            <w:tcW w:w="1661" w:type="dxa"/>
          </w:tcPr>
          <w:p w14:paraId="78B51719" w14:textId="170B146A" w:rsidR="009B0D84" w:rsidRPr="009B0D84" w:rsidRDefault="009B0D84" w:rsidP="009B0D84">
            <w:pPr>
              <w:rPr>
                <w:color w:val="000000"/>
                <w:sz w:val="20"/>
                <w:szCs w:val="20"/>
              </w:rPr>
            </w:pPr>
            <w:r w:rsidRPr="009B0D84">
              <w:rPr>
                <w:color w:val="000000"/>
                <w:sz w:val="20"/>
                <w:szCs w:val="20"/>
              </w:rPr>
              <w:t>hart.us</w:t>
            </w:r>
          </w:p>
        </w:tc>
        <w:tc>
          <w:tcPr>
            <w:tcW w:w="1031" w:type="dxa"/>
            <w:vAlign w:val="bottom"/>
          </w:tcPr>
          <w:p w14:paraId="56442227" w14:textId="14C39AB8" w:rsidR="009B0D84" w:rsidRPr="009B0D84" w:rsidRDefault="009B0D84" w:rsidP="009B0D84">
            <w:pPr>
              <w:jc w:val="right"/>
              <w:rPr>
                <w:color w:val="000000"/>
                <w:sz w:val="20"/>
                <w:szCs w:val="20"/>
              </w:rPr>
            </w:pPr>
            <w:r w:rsidRPr="009B0D84">
              <w:rPr>
                <w:color w:val="000000"/>
                <w:sz w:val="20"/>
                <w:szCs w:val="20"/>
              </w:rPr>
              <w:t>42.72</w:t>
            </w:r>
          </w:p>
        </w:tc>
        <w:tc>
          <w:tcPr>
            <w:tcW w:w="1170" w:type="dxa"/>
            <w:vAlign w:val="bottom"/>
          </w:tcPr>
          <w:p w14:paraId="0EDF069E" w14:textId="2F1346B5" w:rsidR="009B0D84" w:rsidRPr="009B0D84" w:rsidRDefault="009B0D84" w:rsidP="009B0D84">
            <w:pPr>
              <w:jc w:val="right"/>
              <w:rPr>
                <w:color w:val="000000"/>
                <w:sz w:val="20"/>
                <w:szCs w:val="20"/>
              </w:rPr>
            </w:pPr>
            <w:r w:rsidRPr="009B0D84">
              <w:rPr>
                <w:color w:val="000000"/>
                <w:sz w:val="20"/>
                <w:szCs w:val="20"/>
              </w:rPr>
              <w:t>-119.5</w:t>
            </w:r>
          </w:p>
        </w:tc>
        <w:tc>
          <w:tcPr>
            <w:tcW w:w="720" w:type="dxa"/>
            <w:vAlign w:val="bottom"/>
          </w:tcPr>
          <w:p w14:paraId="1D0D83B6" w14:textId="7BA16EAC" w:rsidR="009B0D84" w:rsidRPr="004F689E" w:rsidRDefault="009B0D84" w:rsidP="009B0D84">
            <w:pPr>
              <w:jc w:val="right"/>
              <w:rPr>
                <w:color w:val="000000"/>
                <w:sz w:val="20"/>
                <w:szCs w:val="20"/>
                <w:highlight w:val="yellow"/>
              </w:rPr>
            </w:pPr>
            <w:r w:rsidRPr="004F689E">
              <w:rPr>
                <w:color w:val="000000"/>
                <w:sz w:val="20"/>
                <w:szCs w:val="20"/>
                <w:highlight w:val="yellow"/>
              </w:rPr>
              <w:t>NA</w:t>
            </w:r>
          </w:p>
        </w:tc>
        <w:tc>
          <w:tcPr>
            <w:tcW w:w="1080" w:type="dxa"/>
            <w:vAlign w:val="bottom"/>
          </w:tcPr>
          <w:p w14:paraId="2A82AC51" w14:textId="7B1FC886" w:rsidR="009B0D84" w:rsidRPr="009B0D84" w:rsidRDefault="009B0D84" w:rsidP="009B0D84">
            <w:pPr>
              <w:jc w:val="right"/>
              <w:rPr>
                <w:color w:val="000000"/>
                <w:sz w:val="20"/>
                <w:szCs w:val="20"/>
              </w:rPr>
            </w:pPr>
            <w:r w:rsidRPr="009B0D84">
              <w:rPr>
                <w:color w:val="000000"/>
                <w:sz w:val="20"/>
                <w:szCs w:val="20"/>
              </w:rPr>
              <w:t>272</w:t>
            </w:r>
          </w:p>
        </w:tc>
        <w:tc>
          <w:tcPr>
            <w:tcW w:w="1148" w:type="dxa"/>
            <w:vAlign w:val="bottom"/>
          </w:tcPr>
          <w:p w14:paraId="7219790A" w14:textId="0D5CA941"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564557C3" w14:textId="36D5DDBC"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3A189650" w14:textId="794372AC" w:rsidR="009B0D84" w:rsidRPr="009B0D84" w:rsidRDefault="009B0D84" w:rsidP="009B0D84">
            <w:pPr>
              <w:jc w:val="right"/>
              <w:rPr>
                <w:color w:val="000000"/>
                <w:sz w:val="20"/>
                <w:szCs w:val="20"/>
              </w:rPr>
            </w:pPr>
            <w:r>
              <w:rPr>
                <w:color w:val="000000"/>
                <w:sz w:val="20"/>
                <w:szCs w:val="20"/>
              </w:rPr>
              <w:t>10</w:t>
            </w:r>
          </w:p>
        </w:tc>
        <w:tc>
          <w:tcPr>
            <w:tcW w:w="1286" w:type="dxa"/>
          </w:tcPr>
          <w:p w14:paraId="1EDFD5EC" w14:textId="2B931677" w:rsidR="009B0D84" w:rsidRPr="009B0D84" w:rsidRDefault="009B0D84" w:rsidP="009B0D84">
            <w:pPr>
              <w:jc w:val="right"/>
              <w:rPr>
                <w:color w:val="000000"/>
                <w:sz w:val="20"/>
                <w:szCs w:val="20"/>
              </w:rPr>
            </w:pPr>
            <w:r>
              <w:rPr>
                <w:color w:val="000000"/>
                <w:sz w:val="20"/>
                <w:szCs w:val="20"/>
              </w:rPr>
              <w:t>10</w:t>
            </w:r>
          </w:p>
        </w:tc>
      </w:tr>
      <w:tr w:rsidR="009B0D84" w14:paraId="561120D5" w14:textId="0C1E779C" w:rsidTr="00877723">
        <w:tc>
          <w:tcPr>
            <w:tcW w:w="2931" w:type="dxa"/>
            <w:vMerge/>
          </w:tcPr>
          <w:p w14:paraId="43A84C5F" w14:textId="77777777" w:rsidR="009B0D84" w:rsidRPr="00D81D83" w:rsidRDefault="009B0D84" w:rsidP="009B0D84">
            <w:pPr>
              <w:rPr>
                <w:color w:val="000000"/>
                <w:sz w:val="20"/>
                <w:szCs w:val="20"/>
              </w:rPr>
            </w:pPr>
          </w:p>
        </w:tc>
        <w:tc>
          <w:tcPr>
            <w:tcW w:w="1661" w:type="dxa"/>
            <w:vAlign w:val="bottom"/>
          </w:tcPr>
          <w:p w14:paraId="2A86A278" w14:textId="6C3A989F" w:rsidR="009B0D84" w:rsidRPr="009B0D84" w:rsidRDefault="009B0D84" w:rsidP="009B0D84">
            <w:pPr>
              <w:rPr>
                <w:color w:val="000000"/>
                <w:sz w:val="20"/>
                <w:szCs w:val="20"/>
              </w:rPr>
            </w:pPr>
            <w:r w:rsidRPr="009B0D84">
              <w:rPr>
                <w:color w:val="000000"/>
                <w:sz w:val="20"/>
                <w:szCs w:val="20"/>
              </w:rPr>
              <w:t>konz.us</w:t>
            </w:r>
          </w:p>
        </w:tc>
        <w:tc>
          <w:tcPr>
            <w:tcW w:w="1031" w:type="dxa"/>
            <w:vAlign w:val="bottom"/>
          </w:tcPr>
          <w:p w14:paraId="0A1393CA" w14:textId="118C5AA2" w:rsidR="009B0D84" w:rsidRPr="009B0D84" w:rsidRDefault="009B0D84" w:rsidP="009B0D84">
            <w:pPr>
              <w:jc w:val="right"/>
              <w:rPr>
                <w:color w:val="000000"/>
                <w:sz w:val="20"/>
                <w:szCs w:val="20"/>
              </w:rPr>
            </w:pPr>
            <w:r w:rsidRPr="009B0D84">
              <w:rPr>
                <w:color w:val="000000"/>
                <w:sz w:val="20"/>
                <w:szCs w:val="20"/>
              </w:rPr>
              <w:t>39.07</w:t>
            </w:r>
          </w:p>
        </w:tc>
        <w:tc>
          <w:tcPr>
            <w:tcW w:w="1170" w:type="dxa"/>
            <w:vAlign w:val="bottom"/>
          </w:tcPr>
          <w:p w14:paraId="2C1956B8" w14:textId="507DBA43" w:rsidR="009B0D84" w:rsidRPr="009B0D84" w:rsidRDefault="009B0D84" w:rsidP="009B0D84">
            <w:pPr>
              <w:jc w:val="right"/>
              <w:rPr>
                <w:color w:val="000000"/>
                <w:sz w:val="20"/>
                <w:szCs w:val="20"/>
              </w:rPr>
            </w:pPr>
            <w:r w:rsidRPr="009B0D84">
              <w:rPr>
                <w:color w:val="000000"/>
                <w:sz w:val="20"/>
                <w:szCs w:val="20"/>
              </w:rPr>
              <w:t>-96.58</w:t>
            </w:r>
          </w:p>
        </w:tc>
        <w:tc>
          <w:tcPr>
            <w:tcW w:w="720" w:type="dxa"/>
            <w:vAlign w:val="bottom"/>
          </w:tcPr>
          <w:p w14:paraId="63209C5F" w14:textId="45A834D6" w:rsidR="009B0D84" w:rsidRPr="009B0D84" w:rsidRDefault="009B0D84" w:rsidP="009B0D84">
            <w:pPr>
              <w:jc w:val="right"/>
              <w:rPr>
                <w:color w:val="000000"/>
                <w:sz w:val="20"/>
                <w:szCs w:val="20"/>
              </w:rPr>
            </w:pPr>
            <w:r w:rsidRPr="009B0D84">
              <w:rPr>
                <w:color w:val="000000"/>
                <w:sz w:val="20"/>
                <w:szCs w:val="20"/>
              </w:rPr>
              <w:t>11.9</w:t>
            </w:r>
          </w:p>
        </w:tc>
        <w:tc>
          <w:tcPr>
            <w:tcW w:w="1080" w:type="dxa"/>
            <w:vAlign w:val="bottom"/>
          </w:tcPr>
          <w:p w14:paraId="751BC5F2" w14:textId="60FFD0C7" w:rsidR="009B0D84" w:rsidRPr="009B0D84" w:rsidRDefault="009B0D84" w:rsidP="009B0D84">
            <w:pPr>
              <w:jc w:val="right"/>
              <w:rPr>
                <w:color w:val="000000"/>
                <w:sz w:val="20"/>
                <w:szCs w:val="20"/>
              </w:rPr>
            </w:pPr>
            <w:r w:rsidRPr="009B0D84">
              <w:rPr>
                <w:color w:val="000000"/>
                <w:sz w:val="20"/>
                <w:szCs w:val="20"/>
              </w:rPr>
              <w:t>877</w:t>
            </w:r>
          </w:p>
        </w:tc>
        <w:tc>
          <w:tcPr>
            <w:tcW w:w="1148" w:type="dxa"/>
            <w:vAlign w:val="bottom"/>
          </w:tcPr>
          <w:p w14:paraId="4585C229" w14:textId="50F956BB"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37767271" w14:textId="0881281E"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50A8F7BA" w14:textId="44D18EF3" w:rsidR="009B0D84" w:rsidRPr="009B0D84" w:rsidRDefault="009B0D84" w:rsidP="009B0D84">
            <w:pPr>
              <w:jc w:val="right"/>
              <w:rPr>
                <w:color w:val="000000"/>
                <w:sz w:val="20"/>
                <w:szCs w:val="20"/>
              </w:rPr>
            </w:pPr>
            <w:r>
              <w:rPr>
                <w:color w:val="000000"/>
                <w:sz w:val="20"/>
                <w:szCs w:val="20"/>
              </w:rPr>
              <w:t>10</w:t>
            </w:r>
          </w:p>
        </w:tc>
        <w:tc>
          <w:tcPr>
            <w:tcW w:w="1286" w:type="dxa"/>
          </w:tcPr>
          <w:p w14:paraId="07DF49FB" w14:textId="3665D133" w:rsidR="009B0D84" w:rsidRPr="009B0D84" w:rsidRDefault="009B0D84" w:rsidP="009B0D84">
            <w:pPr>
              <w:jc w:val="right"/>
              <w:rPr>
                <w:color w:val="000000"/>
                <w:sz w:val="20"/>
                <w:szCs w:val="20"/>
              </w:rPr>
            </w:pPr>
            <w:r>
              <w:rPr>
                <w:color w:val="000000"/>
                <w:sz w:val="20"/>
                <w:szCs w:val="20"/>
              </w:rPr>
              <w:t>10</w:t>
            </w:r>
          </w:p>
        </w:tc>
      </w:tr>
      <w:tr w:rsidR="009B0D84" w14:paraId="316A91F3" w14:textId="1C25DF67" w:rsidTr="00877723">
        <w:tc>
          <w:tcPr>
            <w:tcW w:w="2931" w:type="dxa"/>
            <w:vMerge/>
          </w:tcPr>
          <w:p w14:paraId="6A2565AA" w14:textId="77777777" w:rsidR="009B0D84" w:rsidRPr="00D81D83" w:rsidRDefault="009B0D84" w:rsidP="009B0D84">
            <w:pPr>
              <w:rPr>
                <w:color w:val="000000"/>
                <w:sz w:val="20"/>
                <w:szCs w:val="20"/>
              </w:rPr>
            </w:pPr>
          </w:p>
        </w:tc>
        <w:tc>
          <w:tcPr>
            <w:tcW w:w="1661" w:type="dxa"/>
            <w:vAlign w:val="bottom"/>
          </w:tcPr>
          <w:p w14:paraId="37BA263E" w14:textId="1EFDFBA2" w:rsidR="009B0D84" w:rsidRPr="009B0D84" w:rsidRDefault="009B0D84" w:rsidP="009B0D84">
            <w:pPr>
              <w:rPr>
                <w:color w:val="000000"/>
                <w:sz w:val="20"/>
                <w:szCs w:val="20"/>
              </w:rPr>
            </w:pPr>
            <w:r w:rsidRPr="009B0D84">
              <w:rPr>
                <w:color w:val="000000"/>
                <w:sz w:val="20"/>
                <w:szCs w:val="20"/>
              </w:rPr>
              <w:t>lancaster.uk</w:t>
            </w:r>
          </w:p>
        </w:tc>
        <w:tc>
          <w:tcPr>
            <w:tcW w:w="1031" w:type="dxa"/>
            <w:vAlign w:val="bottom"/>
          </w:tcPr>
          <w:p w14:paraId="7B59D92F" w14:textId="3FB1CB33" w:rsidR="009B0D84" w:rsidRPr="009B0D84" w:rsidRDefault="009B0D84" w:rsidP="009B0D84">
            <w:pPr>
              <w:jc w:val="right"/>
              <w:rPr>
                <w:color w:val="000000"/>
                <w:sz w:val="20"/>
                <w:szCs w:val="20"/>
              </w:rPr>
            </w:pPr>
            <w:r w:rsidRPr="009B0D84">
              <w:rPr>
                <w:color w:val="000000"/>
                <w:sz w:val="20"/>
                <w:szCs w:val="20"/>
              </w:rPr>
              <w:t>53.99</w:t>
            </w:r>
          </w:p>
        </w:tc>
        <w:tc>
          <w:tcPr>
            <w:tcW w:w="1170" w:type="dxa"/>
            <w:vAlign w:val="bottom"/>
          </w:tcPr>
          <w:p w14:paraId="40EDD6E9" w14:textId="22CD46E2" w:rsidR="009B0D84" w:rsidRPr="009B0D84" w:rsidRDefault="009B0D84" w:rsidP="009B0D84">
            <w:pPr>
              <w:jc w:val="right"/>
              <w:rPr>
                <w:color w:val="000000"/>
                <w:sz w:val="20"/>
                <w:szCs w:val="20"/>
              </w:rPr>
            </w:pPr>
            <w:r w:rsidRPr="009B0D84">
              <w:rPr>
                <w:color w:val="000000"/>
                <w:sz w:val="20"/>
                <w:szCs w:val="20"/>
              </w:rPr>
              <w:t>-2.63</w:t>
            </w:r>
          </w:p>
        </w:tc>
        <w:tc>
          <w:tcPr>
            <w:tcW w:w="720" w:type="dxa"/>
            <w:vAlign w:val="bottom"/>
          </w:tcPr>
          <w:p w14:paraId="7F5A85C7" w14:textId="1033B6D7" w:rsidR="009B0D84" w:rsidRPr="009B0D84" w:rsidRDefault="009B0D84" w:rsidP="009B0D84">
            <w:pPr>
              <w:jc w:val="right"/>
              <w:rPr>
                <w:color w:val="000000"/>
                <w:sz w:val="20"/>
                <w:szCs w:val="20"/>
              </w:rPr>
            </w:pPr>
            <w:r w:rsidRPr="009B0D84">
              <w:rPr>
                <w:color w:val="000000"/>
                <w:sz w:val="20"/>
                <w:szCs w:val="20"/>
              </w:rPr>
              <w:t>8.0</w:t>
            </w:r>
          </w:p>
        </w:tc>
        <w:tc>
          <w:tcPr>
            <w:tcW w:w="1080" w:type="dxa"/>
            <w:vAlign w:val="bottom"/>
          </w:tcPr>
          <w:p w14:paraId="4ECB1B07" w14:textId="2AF164F9" w:rsidR="009B0D84" w:rsidRPr="009B0D84" w:rsidRDefault="009B0D84" w:rsidP="009B0D84">
            <w:pPr>
              <w:jc w:val="right"/>
              <w:rPr>
                <w:color w:val="000000"/>
                <w:sz w:val="20"/>
                <w:szCs w:val="20"/>
              </w:rPr>
            </w:pPr>
            <w:r w:rsidRPr="009B0D84">
              <w:rPr>
                <w:color w:val="000000"/>
                <w:sz w:val="20"/>
                <w:szCs w:val="20"/>
              </w:rPr>
              <w:t>1322</w:t>
            </w:r>
          </w:p>
        </w:tc>
        <w:tc>
          <w:tcPr>
            <w:tcW w:w="1148" w:type="dxa"/>
            <w:vAlign w:val="bottom"/>
          </w:tcPr>
          <w:p w14:paraId="60D8BF92" w14:textId="09BB78FB"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763A30AF" w14:textId="781CE476"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62D5559F" w14:textId="7B1771F5" w:rsidR="009B0D84" w:rsidRPr="009B0D84" w:rsidRDefault="009B0D84" w:rsidP="009B0D84">
            <w:pPr>
              <w:jc w:val="right"/>
              <w:rPr>
                <w:color w:val="000000"/>
                <w:sz w:val="20"/>
                <w:szCs w:val="20"/>
              </w:rPr>
            </w:pPr>
            <w:r>
              <w:rPr>
                <w:color w:val="000000"/>
                <w:sz w:val="20"/>
                <w:szCs w:val="20"/>
              </w:rPr>
              <w:t>10</w:t>
            </w:r>
          </w:p>
        </w:tc>
        <w:tc>
          <w:tcPr>
            <w:tcW w:w="1286" w:type="dxa"/>
          </w:tcPr>
          <w:p w14:paraId="73F83540" w14:textId="4D7BBB70" w:rsidR="009B0D84" w:rsidRPr="009B0D84" w:rsidRDefault="009B0D84" w:rsidP="009B0D84">
            <w:pPr>
              <w:jc w:val="right"/>
              <w:rPr>
                <w:color w:val="000000"/>
                <w:sz w:val="20"/>
                <w:szCs w:val="20"/>
              </w:rPr>
            </w:pPr>
            <w:r>
              <w:rPr>
                <w:color w:val="000000"/>
                <w:sz w:val="20"/>
                <w:szCs w:val="20"/>
              </w:rPr>
              <w:t>10</w:t>
            </w:r>
          </w:p>
        </w:tc>
      </w:tr>
      <w:tr w:rsidR="009B0D84" w14:paraId="5E6896AA" w14:textId="141FD95B" w:rsidTr="00877723">
        <w:tc>
          <w:tcPr>
            <w:tcW w:w="2931" w:type="dxa"/>
            <w:vMerge/>
          </w:tcPr>
          <w:p w14:paraId="606DF22A" w14:textId="77777777" w:rsidR="009B0D84" w:rsidRPr="00D81D83" w:rsidRDefault="009B0D84" w:rsidP="009B0D84">
            <w:pPr>
              <w:rPr>
                <w:color w:val="000000"/>
                <w:sz w:val="20"/>
                <w:szCs w:val="20"/>
              </w:rPr>
            </w:pPr>
          </w:p>
        </w:tc>
        <w:tc>
          <w:tcPr>
            <w:tcW w:w="1661" w:type="dxa"/>
            <w:vAlign w:val="bottom"/>
          </w:tcPr>
          <w:p w14:paraId="74F01BC2" w14:textId="3F94492E" w:rsidR="009B0D84" w:rsidRPr="009B0D84" w:rsidRDefault="009B0D84" w:rsidP="009B0D84">
            <w:pPr>
              <w:rPr>
                <w:color w:val="000000"/>
                <w:sz w:val="20"/>
                <w:szCs w:val="20"/>
              </w:rPr>
            </w:pPr>
            <w:r w:rsidRPr="009B0D84">
              <w:rPr>
                <w:color w:val="000000"/>
                <w:sz w:val="20"/>
                <w:szCs w:val="20"/>
              </w:rPr>
              <w:t>look.us</w:t>
            </w:r>
          </w:p>
        </w:tc>
        <w:tc>
          <w:tcPr>
            <w:tcW w:w="1031" w:type="dxa"/>
            <w:vAlign w:val="bottom"/>
          </w:tcPr>
          <w:p w14:paraId="3A65CDE6" w14:textId="38252066" w:rsidR="009B0D84" w:rsidRPr="009B0D84" w:rsidRDefault="009B0D84" w:rsidP="009B0D84">
            <w:pPr>
              <w:jc w:val="right"/>
              <w:rPr>
                <w:color w:val="000000"/>
                <w:sz w:val="20"/>
                <w:szCs w:val="20"/>
              </w:rPr>
            </w:pPr>
            <w:r w:rsidRPr="009B0D84">
              <w:rPr>
                <w:color w:val="000000"/>
                <w:sz w:val="20"/>
                <w:szCs w:val="20"/>
              </w:rPr>
              <w:t>44.21</w:t>
            </w:r>
          </w:p>
        </w:tc>
        <w:tc>
          <w:tcPr>
            <w:tcW w:w="1170" w:type="dxa"/>
            <w:vAlign w:val="bottom"/>
          </w:tcPr>
          <w:p w14:paraId="6E98C419" w14:textId="0358A9CC" w:rsidR="009B0D84" w:rsidRPr="009B0D84" w:rsidRDefault="009B0D84" w:rsidP="009B0D84">
            <w:pPr>
              <w:jc w:val="right"/>
              <w:rPr>
                <w:color w:val="000000"/>
                <w:sz w:val="20"/>
                <w:szCs w:val="20"/>
              </w:rPr>
            </w:pPr>
            <w:r w:rsidRPr="009B0D84">
              <w:rPr>
                <w:color w:val="000000"/>
                <w:sz w:val="20"/>
                <w:szCs w:val="20"/>
              </w:rPr>
              <w:t>-122.13</w:t>
            </w:r>
          </w:p>
        </w:tc>
        <w:tc>
          <w:tcPr>
            <w:tcW w:w="720" w:type="dxa"/>
            <w:vAlign w:val="bottom"/>
          </w:tcPr>
          <w:p w14:paraId="75A7E139" w14:textId="07757450" w:rsidR="009B0D84" w:rsidRPr="009B0D84" w:rsidRDefault="009B0D84" w:rsidP="009B0D84">
            <w:pPr>
              <w:jc w:val="right"/>
              <w:rPr>
                <w:color w:val="000000"/>
                <w:sz w:val="20"/>
                <w:szCs w:val="20"/>
              </w:rPr>
            </w:pPr>
            <w:r w:rsidRPr="009B0D84">
              <w:rPr>
                <w:color w:val="000000"/>
                <w:sz w:val="20"/>
                <w:szCs w:val="20"/>
              </w:rPr>
              <w:t>4.8</w:t>
            </w:r>
          </w:p>
        </w:tc>
        <w:tc>
          <w:tcPr>
            <w:tcW w:w="1080" w:type="dxa"/>
            <w:vAlign w:val="bottom"/>
          </w:tcPr>
          <w:p w14:paraId="44784882" w14:textId="3FFBD4D7" w:rsidR="009B0D84" w:rsidRPr="009B0D84" w:rsidRDefault="009B0D84" w:rsidP="009B0D84">
            <w:pPr>
              <w:jc w:val="right"/>
              <w:rPr>
                <w:color w:val="000000"/>
                <w:sz w:val="20"/>
                <w:szCs w:val="20"/>
              </w:rPr>
            </w:pPr>
            <w:r w:rsidRPr="009B0D84">
              <w:rPr>
                <w:color w:val="000000"/>
                <w:sz w:val="20"/>
                <w:szCs w:val="20"/>
              </w:rPr>
              <w:t>1898</w:t>
            </w:r>
          </w:p>
        </w:tc>
        <w:tc>
          <w:tcPr>
            <w:tcW w:w="1148" w:type="dxa"/>
            <w:vAlign w:val="bottom"/>
          </w:tcPr>
          <w:p w14:paraId="5582865B" w14:textId="3B21034A"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0B6936D1" w14:textId="7C87F6C9"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70ACD5DA" w14:textId="1ED2A636" w:rsidR="009B0D84" w:rsidRPr="009B0D84" w:rsidRDefault="009B0D84" w:rsidP="009B0D84">
            <w:pPr>
              <w:jc w:val="right"/>
              <w:rPr>
                <w:color w:val="000000"/>
                <w:sz w:val="20"/>
                <w:szCs w:val="20"/>
              </w:rPr>
            </w:pPr>
            <w:r>
              <w:rPr>
                <w:color w:val="000000"/>
                <w:sz w:val="20"/>
                <w:szCs w:val="20"/>
              </w:rPr>
              <w:t>10</w:t>
            </w:r>
          </w:p>
        </w:tc>
        <w:tc>
          <w:tcPr>
            <w:tcW w:w="1286" w:type="dxa"/>
          </w:tcPr>
          <w:p w14:paraId="24E22A56" w14:textId="123F1606" w:rsidR="009B0D84" w:rsidRPr="009B0D84" w:rsidRDefault="009B0D84" w:rsidP="009B0D84">
            <w:pPr>
              <w:jc w:val="right"/>
              <w:rPr>
                <w:color w:val="000000"/>
                <w:sz w:val="20"/>
                <w:szCs w:val="20"/>
              </w:rPr>
            </w:pPr>
            <w:r>
              <w:rPr>
                <w:color w:val="000000"/>
                <w:sz w:val="20"/>
                <w:szCs w:val="20"/>
              </w:rPr>
              <w:t>10</w:t>
            </w:r>
          </w:p>
        </w:tc>
      </w:tr>
      <w:tr w:rsidR="009B0D84" w14:paraId="15073D4E" w14:textId="137EFA83" w:rsidTr="00877723">
        <w:tc>
          <w:tcPr>
            <w:tcW w:w="2931" w:type="dxa"/>
            <w:vMerge/>
          </w:tcPr>
          <w:p w14:paraId="6D68CE13" w14:textId="77777777" w:rsidR="009B0D84" w:rsidRPr="00D81D83" w:rsidRDefault="009B0D84" w:rsidP="009B0D84">
            <w:pPr>
              <w:rPr>
                <w:color w:val="000000"/>
                <w:sz w:val="20"/>
                <w:szCs w:val="20"/>
              </w:rPr>
            </w:pPr>
          </w:p>
        </w:tc>
        <w:tc>
          <w:tcPr>
            <w:tcW w:w="1661" w:type="dxa"/>
            <w:vAlign w:val="bottom"/>
          </w:tcPr>
          <w:p w14:paraId="68B69254" w14:textId="60547E35" w:rsidR="009B0D84" w:rsidRPr="009B0D84" w:rsidRDefault="009B0D84" w:rsidP="009B0D84">
            <w:pPr>
              <w:rPr>
                <w:color w:val="000000"/>
                <w:sz w:val="20"/>
                <w:szCs w:val="20"/>
              </w:rPr>
            </w:pPr>
            <w:r w:rsidRPr="009B0D84">
              <w:rPr>
                <w:color w:val="000000"/>
                <w:sz w:val="20"/>
                <w:szCs w:val="20"/>
              </w:rPr>
              <w:t>mtca.au</w:t>
            </w:r>
          </w:p>
        </w:tc>
        <w:tc>
          <w:tcPr>
            <w:tcW w:w="1031" w:type="dxa"/>
            <w:vAlign w:val="bottom"/>
          </w:tcPr>
          <w:p w14:paraId="3F18A238" w14:textId="74D81CB0" w:rsidR="009B0D84" w:rsidRPr="009B0D84" w:rsidRDefault="009B0D84" w:rsidP="009B0D84">
            <w:pPr>
              <w:jc w:val="right"/>
              <w:rPr>
                <w:color w:val="000000"/>
                <w:sz w:val="20"/>
                <w:szCs w:val="20"/>
              </w:rPr>
            </w:pPr>
            <w:r w:rsidRPr="009B0D84">
              <w:rPr>
                <w:color w:val="000000"/>
                <w:sz w:val="20"/>
                <w:szCs w:val="20"/>
              </w:rPr>
              <w:t>-31.78</w:t>
            </w:r>
          </w:p>
        </w:tc>
        <w:tc>
          <w:tcPr>
            <w:tcW w:w="1170" w:type="dxa"/>
            <w:vAlign w:val="bottom"/>
          </w:tcPr>
          <w:p w14:paraId="2F1401EE" w14:textId="21D17AAF" w:rsidR="009B0D84" w:rsidRPr="009B0D84" w:rsidRDefault="009B0D84" w:rsidP="009B0D84">
            <w:pPr>
              <w:jc w:val="right"/>
              <w:rPr>
                <w:color w:val="000000"/>
                <w:sz w:val="20"/>
                <w:szCs w:val="20"/>
              </w:rPr>
            </w:pPr>
            <w:r w:rsidRPr="009B0D84">
              <w:rPr>
                <w:color w:val="000000"/>
                <w:sz w:val="20"/>
                <w:szCs w:val="20"/>
              </w:rPr>
              <w:t>117.61</w:t>
            </w:r>
          </w:p>
        </w:tc>
        <w:tc>
          <w:tcPr>
            <w:tcW w:w="720" w:type="dxa"/>
            <w:vAlign w:val="bottom"/>
          </w:tcPr>
          <w:p w14:paraId="2D9ADB28" w14:textId="325C0DC1" w:rsidR="009B0D84" w:rsidRPr="009B0D84" w:rsidRDefault="009B0D84" w:rsidP="009B0D84">
            <w:pPr>
              <w:jc w:val="right"/>
              <w:rPr>
                <w:color w:val="000000"/>
                <w:sz w:val="20"/>
                <w:szCs w:val="20"/>
              </w:rPr>
            </w:pPr>
            <w:r w:rsidRPr="009B0D84">
              <w:rPr>
                <w:color w:val="000000"/>
                <w:sz w:val="20"/>
                <w:szCs w:val="20"/>
              </w:rPr>
              <w:t>17.3</w:t>
            </w:r>
          </w:p>
        </w:tc>
        <w:tc>
          <w:tcPr>
            <w:tcW w:w="1080" w:type="dxa"/>
            <w:vAlign w:val="bottom"/>
          </w:tcPr>
          <w:p w14:paraId="28D66340" w14:textId="1088628F" w:rsidR="009B0D84" w:rsidRPr="009B0D84" w:rsidRDefault="009B0D84" w:rsidP="009B0D84">
            <w:pPr>
              <w:jc w:val="right"/>
              <w:rPr>
                <w:color w:val="000000"/>
                <w:sz w:val="20"/>
                <w:szCs w:val="20"/>
              </w:rPr>
            </w:pPr>
            <w:r w:rsidRPr="009B0D84">
              <w:rPr>
                <w:color w:val="000000"/>
                <w:sz w:val="20"/>
                <w:szCs w:val="20"/>
              </w:rPr>
              <w:t>330</w:t>
            </w:r>
          </w:p>
        </w:tc>
        <w:tc>
          <w:tcPr>
            <w:tcW w:w="1148" w:type="dxa"/>
            <w:vAlign w:val="bottom"/>
          </w:tcPr>
          <w:p w14:paraId="43AA604C" w14:textId="5B39B953"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7A3D1979" w14:textId="508799E4"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3BDBCFE4" w14:textId="193CA4B2" w:rsidR="009B0D84" w:rsidRPr="009B0D84" w:rsidRDefault="009B0D84" w:rsidP="009B0D84">
            <w:pPr>
              <w:jc w:val="right"/>
              <w:rPr>
                <w:color w:val="000000"/>
                <w:sz w:val="20"/>
                <w:szCs w:val="20"/>
              </w:rPr>
            </w:pPr>
            <w:r>
              <w:rPr>
                <w:color w:val="000000"/>
                <w:sz w:val="20"/>
                <w:szCs w:val="20"/>
              </w:rPr>
              <w:t>10</w:t>
            </w:r>
          </w:p>
        </w:tc>
        <w:tc>
          <w:tcPr>
            <w:tcW w:w="1286" w:type="dxa"/>
          </w:tcPr>
          <w:p w14:paraId="095D4231" w14:textId="46870333" w:rsidR="009B0D84" w:rsidRPr="009B0D84" w:rsidRDefault="009B0D84" w:rsidP="009B0D84">
            <w:pPr>
              <w:jc w:val="right"/>
              <w:rPr>
                <w:color w:val="000000"/>
                <w:sz w:val="20"/>
                <w:szCs w:val="20"/>
              </w:rPr>
            </w:pPr>
            <w:r>
              <w:rPr>
                <w:color w:val="000000"/>
                <w:sz w:val="20"/>
                <w:szCs w:val="20"/>
              </w:rPr>
              <w:t>10</w:t>
            </w:r>
          </w:p>
        </w:tc>
      </w:tr>
      <w:tr w:rsidR="009B0D84" w14:paraId="77124375" w14:textId="59C11A08" w:rsidTr="00877723">
        <w:tc>
          <w:tcPr>
            <w:tcW w:w="2931" w:type="dxa"/>
            <w:vMerge/>
          </w:tcPr>
          <w:p w14:paraId="51C7A709" w14:textId="77777777" w:rsidR="009B0D84" w:rsidRPr="00D81D83" w:rsidRDefault="009B0D84" w:rsidP="009B0D84">
            <w:pPr>
              <w:rPr>
                <w:color w:val="000000"/>
                <w:sz w:val="20"/>
                <w:szCs w:val="20"/>
              </w:rPr>
            </w:pPr>
          </w:p>
        </w:tc>
        <w:tc>
          <w:tcPr>
            <w:tcW w:w="1661" w:type="dxa"/>
            <w:vAlign w:val="bottom"/>
          </w:tcPr>
          <w:p w14:paraId="735FEBF8" w14:textId="247A9AE9" w:rsidR="009B0D84" w:rsidRPr="009B0D84" w:rsidRDefault="009B0D84" w:rsidP="009B0D84">
            <w:pPr>
              <w:rPr>
                <w:color w:val="000000"/>
                <w:sz w:val="20"/>
                <w:szCs w:val="20"/>
              </w:rPr>
            </w:pPr>
            <w:r w:rsidRPr="009B0D84">
              <w:rPr>
                <w:color w:val="000000"/>
                <w:sz w:val="20"/>
                <w:szCs w:val="20"/>
              </w:rPr>
              <w:t>sage.us</w:t>
            </w:r>
          </w:p>
        </w:tc>
        <w:tc>
          <w:tcPr>
            <w:tcW w:w="1031" w:type="dxa"/>
            <w:vAlign w:val="bottom"/>
          </w:tcPr>
          <w:p w14:paraId="41EC71EB" w14:textId="7C5C5108" w:rsidR="009B0D84" w:rsidRPr="009B0D84" w:rsidRDefault="009B0D84" w:rsidP="009B0D84">
            <w:pPr>
              <w:jc w:val="right"/>
              <w:rPr>
                <w:color w:val="000000"/>
                <w:sz w:val="20"/>
                <w:szCs w:val="20"/>
              </w:rPr>
            </w:pPr>
            <w:r w:rsidRPr="009B0D84">
              <w:rPr>
                <w:color w:val="000000"/>
                <w:sz w:val="20"/>
                <w:szCs w:val="20"/>
              </w:rPr>
              <w:t>39.43</w:t>
            </w:r>
          </w:p>
        </w:tc>
        <w:tc>
          <w:tcPr>
            <w:tcW w:w="1170" w:type="dxa"/>
            <w:vAlign w:val="bottom"/>
          </w:tcPr>
          <w:p w14:paraId="26DB22B5" w14:textId="7C9D885A" w:rsidR="009B0D84" w:rsidRPr="009B0D84" w:rsidRDefault="009B0D84" w:rsidP="009B0D84">
            <w:pPr>
              <w:jc w:val="right"/>
              <w:rPr>
                <w:color w:val="000000"/>
                <w:sz w:val="20"/>
                <w:szCs w:val="20"/>
              </w:rPr>
            </w:pPr>
            <w:r w:rsidRPr="009B0D84">
              <w:rPr>
                <w:color w:val="000000"/>
                <w:sz w:val="20"/>
                <w:szCs w:val="20"/>
              </w:rPr>
              <w:t>-120.24</w:t>
            </w:r>
          </w:p>
        </w:tc>
        <w:tc>
          <w:tcPr>
            <w:tcW w:w="720" w:type="dxa"/>
            <w:vAlign w:val="bottom"/>
          </w:tcPr>
          <w:p w14:paraId="3FCF4788" w14:textId="7D279984" w:rsidR="009B0D84" w:rsidRPr="009B0D84" w:rsidRDefault="009B0D84" w:rsidP="009B0D84">
            <w:pPr>
              <w:jc w:val="right"/>
              <w:rPr>
                <w:color w:val="000000"/>
                <w:sz w:val="20"/>
                <w:szCs w:val="20"/>
              </w:rPr>
            </w:pPr>
            <w:r w:rsidRPr="009B0D84">
              <w:rPr>
                <w:color w:val="000000"/>
                <w:sz w:val="20"/>
                <w:szCs w:val="20"/>
              </w:rPr>
              <w:t>5.7</w:t>
            </w:r>
          </w:p>
        </w:tc>
        <w:tc>
          <w:tcPr>
            <w:tcW w:w="1080" w:type="dxa"/>
            <w:vAlign w:val="bottom"/>
          </w:tcPr>
          <w:p w14:paraId="0DF7F4B7" w14:textId="7339470C" w:rsidR="009B0D84" w:rsidRPr="009B0D84" w:rsidRDefault="009B0D84" w:rsidP="009B0D84">
            <w:pPr>
              <w:jc w:val="right"/>
              <w:rPr>
                <w:color w:val="000000"/>
                <w:sz w:val="20"/>
                <w:szCs w:val="20"/>
              </w:rPr>
            </w:pPr>
            <w:r w:rsidRPr="009B0D84">
              <w:rPr>
                <w:color w:val="000000"/>
                <w:sz w:val="20"/>
                <w:szCs w:val="20"/>
              </w:rPr>
              <w:t>882</w:t>
            </w:r>
          </w:p>
        </w:tc>
        <w:tc>
          <w:tcPr>
            <w:tcW w:w="1148" w:type="dxa"/>
            <w:vAlign w:val="bottom"/>
          </w:tcPr>
          <w:p w14:paraId="7C73CED1" w14:textId="77679F5A"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01D22CED" w14:textId="5D59339C"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2E49CC26" w14:textId="4492A0C1" w:rsidR="009B0D84" w:rsidRPr="009B0D84" w:rsidRDefault="009B0D84" w:rsidP="009B0D84">
            <w:pPr>
              <w:jc w:val="right"/>
              <w:rPr>
                <w:color w:val="000000"/>
                <w:sz w:val="20"/>
                <w:szCs w:val="20"/>
              </w:rPr>
            </w:pPr>
            <w:r>
              <w:rPr>
                <w:color w:val="000000"/>
                <w:sz w:val="20"/>
                <w:szCs w:val="20"/>
              </w:rPr>
              <w:t>10</w:t>
            </w:r>
          </w:p>
        </w:tc>
        <w:tc>
          <w:tcPr>
            <w:tcW w:w="1286" w:type="dxa"/>
          </w:tcPr>
          <w:p w14:paraId="601082A4" w14:textId="482DF52A" w:rsidR="009B0D84" w:rsidRPr="009B0D84" w:rsidRDefault="009B0D84" w:rsidP="009B0D84">
            <w:pPr>
              <w:jc w:val="right"/>
              <w:rPr>
                <w:color w:val="000000"/>
                <w:sz w:val="20"/>
                <w:szCs w:val="20"/>
              </w:rPr>
            </w:pPr>
            <w:r>
              <w:rPr>
                <w:color w:val="000000"/>
                <w:sz w:val="20"/>
                <w:szCs w:val="20"/>
              </w:rPr>
              <w:t>10</w:t>
            </w:r>
          </w:p>
        </w:tc>
      </w:tr>
      <w:tr w:rsidR="009B0D84" w14:paraId="42132C8E" w14:textId="7470B055" w:rsidTr="00877723">
        <w:tc>
          <w:tcPr>
            <w:tcW w:w="2931" w:type="dxa"/>
            <w:vMerge/>
          </w:tcPr>
          <w:p w14:paraId="12B2C4AA" w14:textId="77777777" w:rsidR="009B0D84" w:rsidRPr="00D81D83" w:rsidRDefault="009B0D84" w:rsidP="009B0D84">
            <w:pPr>
              <w:rPr>
                <w:color w:val="000000"/>
                <w:sz w:val="20"/>
                <w:szCs w:val="20"/>
              </w:rPr>
            </w:pPr>
          </w:p>
        </w:tc>
        <w:tc>
          <w:tcPr>
            <w:tcW w:w="1661" w:type="dxa"/>
            <w:vAlign w:val="bottom"/>
          </w:tcPr>
          <w:p w14:paraId="6F2F5A30" w14:textId="4211D647" w:rsidR="009B0D84" w:rsidRPr="009B0D84" w:rsidRDefault="009B0D84" w:rsidP="009B0D84">
            <w:pPr>
              <w:rPr>
                <w:color w:val="000000"/>
                <w:sz w:val="20"/>
                <w:szCs w:val="20"/>
              </w:rPr>
            </w:pPr>
            <w:r w:rsidRPr="009B0D84">
              <w:rPr>
                <w:color w:val="000000"/>
                <w:sz w:val="20"/>
                <w:szCs w:val="20"/>
              </w:rPr>
              <w:t>saline.us</w:t>
            </w:r>
          </w:p>
        </w:tc>
        <w:tc>
          <w:tcPr>
            <w:tcW w:w="1031" w:type="dxa"/>
            <w:vAlign w:val="bottom"/>
          </w:tcPr>
          <w:p w14:paraId="06A3D8A1" w14:textId="1F8DD802" w:rsidR="009B0D84" w:rsidRPr="009B0D84" w:rsidRDefault="009B0D84" w:rsidP="009B0D84">
            <w:pPr>
              <w:jc w:val="right"/>
              <w:rPr>
                <w:color w:val="000000"/>
                <w:sz w:val="20"/>
                <w:szCs w:val="20"/>
              </w:rPr>
            </w:pPr>
            <w:r w:rsidRPr="009B0D84">
              <w:rPr>
                <w:color w:val="000000"/>
                <w:sz w:val="20"/>
                <w:szCs w:val="20"/>
              </w:rPr>
              <w:t>39.05</w:t>
            </w:r>
          </w:p>
        </w:tc>
        <w:tc>
          <w:tcPr>
            <w:tcW w:w="1170" w:type="dxa"/>
            <w:vAlign w:val="bottom"/>
          </w:tcPr>
          <w:p w14:paraId="56BA4F43" w14:textId="1FA489E3" w:rsidR="009B0D84" w:rsidRPr="009B0D84" w:rsidRDefault="009B0D84" w:rsidP="009B0D84">
            <w:pPr>
              <w:jc w:val="right"/>
              <w:rPr>
                <w:color w:val="000000"/>
                <w:sz w:val="20"/>
                <w:szCs w:val="20"/>
              </w:rPr>
            </w:pPr>
            <w:r w:rsidRPr="009B0D84">
              <w:rPr>
                <w:color w:val="000000"/>
                <w:sz w:val="20"/>
                <w:szCs w:val="20"/>
              </w:rPr>
              <w:t>-99.1</w:t>
            </w:r>
          </w:p>
        </w:tc>
        <w:tc>
          <w:tcPr>
            <w:tcW w:w="720" w:type="dxa"/>
            <w:vAlign w:val="bottom"/>
          </w:tcPr>
          <w:p w14:paraId="447F8EB6" w14:textId="5C330135" w:rsidR="009B0D84" w:rsidRPr="009B0D84" w:rsidRDefault="009B0D84" w:rsidP="009B0D84">
            <w:pPr>
              <w:jc w:val="right"/>
              <w:rPr>
                <w:color w:val="000000"/>
                <w:sz w:val="20"/>
                <w:szCs w:val="20"/>
              </w:rPr>
            </w:pPr>
            <w:r w:rsidRPr="009B0D84">
              <w:rPr>
                <w:color w:val="000000"/>
                <w:sz w:val="20"/>
                <w:szCs w:val="20"/>
              </w:rPr>
              <w:t>11.8</w:t>
            </w:r>
          </w:p>
        </w:tc>
        <w:tc>
          <w:tcPr>
            <w:tcW w:w="1080" w:type="dxa"/>
            <w:vAlign w:val="bottom"/>
          </w:tcPr>
          <w:p w14:paraId="6C92BFFF" w14:textId="2BC22579" w:rsidR="009B0D84" w:rsidRPr="009B0D84" w:rsidRDefault="009B0D84" w:rsidP="009B0D84">
            <w:pPr>
              <w:jc w:val="right"/>
              <w:rPr>
                <w:color w:val="000000"/>
                <w:sz w:val="20"/>
                <w:szCs w:val="20"/>
              </w:rPr>
            </w:pPr>
            <w:r w:rsidRPr="009B0D84">
              <w:rPr>
                <w:color w:val="000000"/>
                <w:sz w:val="20"/>
                <w:szCs w:val="20"/>
              </w:rPr>
              <w:t>607</w:t>
            </w:r>
          </w:p>
        </w:tc>
        <w:tc>
          <w:tcPr>
            <w:tcW w:w="1148" w:type="dxa"/>
            <w:vAlign w:val="bottom"/>
          </w:tcPr>
          <w:p w14:paraId="54DC7858" w14:textId="522456EB"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2901B896" w14:textId="5727458B"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35EC5AD3" w14:textId="26231910" w:rsidR="009B0D84" w:rsidRPr="009B0D84" w:rsidRDefault="009B0D84" w:rsidP="009B0D84">
            <w:pPr>
              <w:jc w:val="right"/>
              <w:rPr>
                <w:color w:val="000000"/>
                <w:sz w:val="20"/>
                <w:szCs w:val="20"/>
              </w:rPr>
            </w:pPr>
            <w:r>
              <w:rPr>
                <w:color w:val="000000"/>
                <w:sz w:val="20"/>
                <w:szCs w:val="20"/>
              </w:rPr>
              <w:t>10</w:t>
            </w:r>
          </w:p>
        </w:tc>
        <w:tc>
          <w:tcPr>
            <w:tcW w:w="1286" w:type="dxa"/>
          </w:tcPr>
          <w:p w14:paraId="22299628" w14:textId="2B853542" w:rsidR="009B0D84" w:rsidRPr="009B0D84" w:rsidRDefault="009B0D84" w:rsidP="009B0D84">
            <w:pPr>
              <w:jc w:val="right"/>
              <w:rPr>
                <w:color w:val="000000"/>
                <w:sz w:val="20"/>
                <w:szCs w:val="20"/>
              </w:rPr>
            </w:pPr>
            <w:r>
              <w:rPr>
                <w:color w:val="000000"/>
                <w:sz w:val="20"/>
                <w:szCs w:val="20"/>
              </w:rPr>
              <w:t>10</w:t>
            </w:r>
          </w:p>
        </w:tc>
      </w:tr>
      <w:tr w:rsidR="009B0D84" w14:paraId="53C7D79B" w14:textId="307237F3" w:rsidTr="00877723">
        <w:tc>
          <w:tcPr>
            <w:tcW w:w="2931" w:type="dxa"/>
            <w:vMerge/>
          </w:tcPr>
          <w:p w14:paraId="74A12A29" w14:textId="77777777" w:rsidR="009B0D84" w:rsidRPr="00D81D83" w:rsidRDefault="009B0D84" w:rsidP="009B0D84">
            <w:pPr>
              <w:rPr>
                <w:color w:val="000000"/>
                <w:sz w:val="20"/>
                <w:szCs w:val="20"/>
              </w:rPr>
            </w:pPr>
          </w:p>
        </w:tc>
        <w:tc>
          <w:tcPr>
            <w:tcW w:w="1661" w:type="dxa"/>
            <w:vAlign w:val="bottom"/>
          </w:tcPr>
          <w:p w14:paraId="65DB5A48" w14:textId="41563470" w:rsidR="009B0D84" w:rsidRPr="009B0D84" w:rsidRDefault="009B0D84" w:rsidP="009B0D84">
            <w:pPr>
              <w:rPr>
                <w:color w:val="000000"/>
                <w:sz w:val="20"/>
                <w:szCs w:val="20"/>
              </w:rPr>
            </w:pPr>
            <w:r w:rsidRPr="009B0D84">
              <w:rPr>
                <w:color w:val="000000"/>
                <w:sz w:val="20"/>
                <w:szCs w:val="20"/>
              </w:rPr>
              <w:t>sgs.us</w:t>
            </w:r>
          </w:p>
        </w:tc>
        <w:tc>
          <w:tcPr>
            <w:tcW w:w="1031" w:type="dxa"/>
            <w:vAlign w:val="bottom"/>
          </w:tcPr>
          <w:p w14:paraId="2B2371DF" w14:textId="064A960C" w:rsidR="009B0D84" w:rsidRPr="009B0D84" w:rsidRDefault="009B0D84" w:rsidP="009B0D84">
            <w:pPr>
              <w:jc w:val="right"/>
              <w:rPr>
                <w:color w:val="000000"/>
                <w:sz w:val="20"/>
                <w:szCs w:val="20"/>
              </w:rPr>
            </w:pPr>
            <w:r w:rsidRPr="009B0D84">
              <w:rPr>
                <w:color w:val="000000"/>
                <w:sz w:val="20"/>
                <w:szCs w:val="20"/>
              </w:rPr>
              <w:t>40.82</w:t>
            </w:r>
          </w:p>
        </w:tc>
        <w:tc>
          <w:tcPr>
            <w:tcW w:w="1170" w:type="dxa"/>
            <w:vAlign w:val="bottom"/>
          </w:tcPr>
          <w:p w14:paraId="09D43934" w14:textId="766AEFE5" w:rsidR="009B0D84" w:rsidRPr="009B0D84" w:rsidRDefault="009B0D84" w:rsidP="009B0D84">
            <w:pPr>
              <w:jc w:val="right"/>
              <w:rPr>
                <w:color w:val="000000"/>
                <w:sz w:val="20"/>
                <w:szCs w:val="20"/>
              </w:rPr>
            </w:pPr>
            <w:r w:rsidRPr="009B0D84">
              <w:rPr>
                <w:color w:val="000000"/>
                <w:sz w:val="20"/>
                <w:szCs w:val="20"/>
              </w:rPr>
              <w:t>-104.77</w:t>
            </w:r>
          </w:p>
        </w:tc>
        <w:tc>
          <w:tcPr>
            <w:tcW w:w="720" w:type="dxa"/>
            <w:vAlign w:val="bottom"/>
          </w:tcPr>
          <w:p w14:paraId="2DA3346B" w14:textId="18A3CCFA" w:rsidR="009B0D84" w:rsidRPr="009B0D84" w:rsidRDefault="009B0D84" w:rsidP="009B0D84">
            <w:pPr>
              <w:jc w:val="right"/>
              <w:rPr>
                <w:color w:val="000000"/>
                <w:sz w:val="20"/>
                <w:szCs w:val="20"/>
              </w:rPr>
            </w:pPr>
            <w:r w:rsidRPr="009B0D84">
              <w:rPr>
                <w:color w:val="000000"/>
                <w:sz w:val="20"/>
                <w:szCs w:val="20"/>
              </w:rPr>
              <w:t>8.4</w:t>
            </w:r>
          </w:p>
        </w:tc>
        <w:tc>
          <w:tcPr>
            <w:tcW w:w="1080" w:type="dxa"/>
            <w:vAlign w:val="bottom"/>
          </w:tcPr>
          <w:p w14:paraId="691EAD02" w14:textId="5EFB4060" w:rsidR="009B0D84" w:rsidRPr="009B0D84" w:rsidRDefault="009B0D84" w:rsidP="009B0D84">
            <w:pPr>
              <w:jc w:val="right"/>
              <w:rPr>
                <w:color w:val="000000"/>
                <w:sz w:val="20"/>
                <w:szCs w:val="20"/>
              </w:rPr>
            </w:pPr>
            <w:r w:rsidRPr="009B0D84">
              <w:rPr>
                <w:color w:val="000000"/>
                <w:sz w:val="20"/>
                <w:szCs w:val="20"/>
              </w:rPr>
              <w:t>365</w:t>
            </w:r>
          </w:p>
        </w:tc>
        <w:tc>
          <w:tcPr>
            <w:tcW w:w="1148" w:type="dxa"/>
            <w:vAlign w:val="bottom"/>
          </w:tcPr>
          <w:p w14:paraId="58E01226" w14:textId="67E18D7F"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27250F47" w14:textId="52FE2D2F"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0F7DB10D" w14:textId="3058F287" w:rsidR="009B0D84" w:rsidRPr="009B0D84" w:rsidRDefault="009B0D84" w:rsidP="009B0D84">
            <w:pPr>
              <w:jc w:val="right"/>
              <w:rPr>
                <w:color w:val="000000"/>
                <w:sz w:val="20"/>
                <w:szCs w:val="20"/>
              </w:rPr>
            </w:pPr>
            <w:r>
              <w:rPr>
                <w:color w:val="000000"/>
                <w:sz w:val="20"/>
                <w:szCs w:val="20"/>
              </w:rPr>
              <w:t>10</w:t>
            </w:r>
          </w:p>
        </w:tc>
        <w:tc>
          <w:tcPr>
            <w:tcW w:w="1286" w:type="dxa"/>
          </w:tcPr>
          <w:p w14:paraId="28D940B1" w14:textId="5F5CFECE" w:rsidR="009B0D84" w:rsidRPr="009B0D84" w:rsidRDefault="009B0D84" w:rsidP="009B0D84">
            <w:pPr>
              <w:jc w:val="right"/>
              <w:rPr>
                <w:color w:val="000000"/>
                <w:sz w:val="20"/>
                <w:szCs w:val="20"/>
              </w:rPr>
            </w:pPr>
            <w:r>
              <w:rPr>
                <w:color w:val="000000"/>
                <w:sz w:val="20"/>
                <w:szCs w:val="20"/>
              </w:rPr>
              <w:t>10</w:t>
            </w:r>
          </w:p>
        </w:tc>
      </w:tr>
      <w:tr w:rsidR="009B0D84" w14:paraId="5596A6E1" w14:textId="319390DB" w:rsidTr="00877723">
        <w:tc>
          <w:tcPr>
            <w:tcW w:w="2931" w:type="dxa"/>
            <w:vMerge/>
          </w:tcPr>
          <w:p w14:paraId="34A733B8" w14:textId="77777777" w:rsidR="009B0D84" w:rsidRPr="00D81D83" w:rsidRDefault="009B0D84" w:rsidP="009B0D84">
            <w:pPr>
              <w:rPr>
                <w:color w:val="000000"/>
                <w:sz w:val="20"/>
                <w:szCs w:val="20"/>
              </w:rPr>
            </w:pPr>
          </w:p>
        </w:tc>
        <w:tc>
          <w:tcPr>
            <w:tcW w:w="1661" w:type="dxa"/>
            <w:vAlign w:val="bottom"/>
          </w:tcPr>
          <w:p w14:paraId="0D77EE97" w14:textId="72E4A029" w:rsidR="009B0D84" w:rsidRPr="009B0D84" w:rsidRDefault="009B0D84" w:rsidP="009B0D84">
            <w:pPr>
              <w:rPr>
                <w:color w:val="000000"/>
                <w:sz w:val="20"/>
                <w:szCs w:val="20"/>
              </w:rPr>
            </w:pPr>
            <w:r w:rsidRPr="009B0D84">
              <w:rPr>
                <w:color w:val="000000"/>
                <w:sz w:val="20"/>
                <w:szCs w:val="20"/>
              </w:rPr>
              <w:t>shps.us</w:t>
            </w:r>
          </w:p>
        </w:tc>
        <w:tc>
          <w:tcPr>
            <w:tcW w:w="1031" w:type="dxa"/>
            <w:vAlign w:val="bottom"/>
          </w:tcPr>
          <w:p w14:paraId="4D08DB0A" w14:textId="012FEC84" w:rsidR="009B0D84" w:rsidRPr="009B0D84" w:rsidRDefault="009B0D84" w:rsidP="009B0D84">
            <w:pPr>
              <w:jc w:val="right"/>
              <w:rPr>
                <w:color w:val="000000"/>
                <w:sz w:val="20"/>
                <w:szCs w:val="20"/>
              </w:rPr>
            </w:pPr>
            <w:r w:rsidRPr="009B0D84">
              <w:rPr>
                <w:color w:val="000000"/>
                <w:sz w:val="20"/>
                <w:szCs w:val="20"/>
              </w:rPr>
              <w:t>44.24</w:t>
            </w:r>
          </w:p>
        </w:tc>
        <w:tc>
          <w:tcPr>
            <w:tcW w:w="1170" w:type="dxa"/>
            <w:vAlign w:val="bottom"/>
          </w:tcPr>
          <w:p w14:paraId="67C7F3B5" w14:textId="269139E7" w:rsidR="009B0D84" w:rsidRPr="009B0D84" w:rsidRDefault="009B0D84" w:rsidP="009B0D84">
            <w:pPr>
              <w:jc w:val="right"/>
              <w:rPr>
                <w:color w:val="000000"/>
                <w:sz w:val="20"/>
                <w:szCs w:val="20"/>
              </w:rPr>
            </w:pPr>
            <w:r w:rsidRPr="009B0D84">
              <w:rPr>
                <w:color w:val="000000"/>
                <w:sz w:val="20"/>
                <w:szCs w:val="20"/>
              </w:rPr>
              <w:t>-112.2</w:t>
            </w:r>
          </w:p>
        </w:tc>
        <w:tc>
          <w:tcPr>
            <w:tcW w:w="720" w:type="dxa"/>
            <w:vAlign w:val="bottom"/>
          </w:tcPr>
          <w:p w14:paraId="7CDD683A" w14:textId="765358BA" w:rsidR="009B0D84" w:rsidRPr="009B0D84" w:rsidRDefault="009B0D84" w:rsidP="009B0D84">
            <w:pPr>
              <w:jc w:val="right"/>
              <w:rPr>
                <w:color w:val="000000"/>
                <w:sz w:val="20"/>
                <w:szCs w:val="20"/>
              </w:rPr>
            </w:pPr>
            <w:r w:rsidRPr="009B0D84">
              <w:rPr>
                <w:color w:val="000000"/>
                <w:sz w:val="20"/>
                <w:szCs w:val="20"/>
              </w:rPr>
              <w:t>5.5</w:t>
            </w:r>
          </w:p>
        </w:tc>
        <w:tc>
          <w:tcPr>
            <w:tcW w:w="1080" w:type="dxa"/>
            <w:vAlign w:val="bottom"/>
          </w:tcPr>
          <w:p w14:paraId="54F4747A" w14:textId="767FC4BD" w:rsidR="009B0D84" w:rsidRPr="009B0D84" w:rsidRDefault="009B0D84" w:rsidP="009B0D84">
            <w:pPr>
              <w:jc w:val="right"/>
              <w:rPr>
                <w:color w:val="000000"/>
                <w:sz w:val="20"/>
                <w:szCs w:val="20"/>
              </w:rPr>
            </w:pPr>
            <w:r w:rsidRPr="009B0D84">
              <w:rPr>
                <w:color w:val="000000"/>
                <w:sz w:val="20"/>
                <w:szCs w:val="20"/>
              </w:rPr>
              <w:t>262</w:t>
            </w:r>
          </w:p>
        </w:tc>
        <w:tc>
          <w:tcPr>
            <w:tcW w:w="1148" w:type="dxa"/>
            <w:vAlign w:val="bottom"/>
          </w:tcPr>
          <w:p w14:paraId="41254C74" w14:textId="1EAB7987"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4EF2D9B4" w14:textId="3361F50E"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225626F5" w14:textId="0DA815E8" w:rsidR="009B0D84" w:rsidRPr="009B0D84" w:rsidRDefault="009B0D84" w:rsidP="009B0D84">
            <w:pPr>
              <w:jc w:val="right"/>
              <w:rPr>
                <w:color w:val="000000"/>
                <w:sz w:val="20"/>
                <w:szCs w:val="20"/>
              </w:rPr>
            </w:pPr>
            <w:r>
              <w:rPr>
                <w:color w:val="000000"/>
                <w:sz w:val="20"/>
                <w:szCs w:val="20"/>
              </w:rPr>
              <w:t>10</w:t>
            </w:r>
          </w:p>
        </w:tc>
        <w:tc>
          <w:tcPr>
            <w:tcW w:w="1286" w:type="dxa"/>
          </w:tcPr>
          <w:p w14:paraId="0528F123" w14:textId="045D1C6F" w:rsidR="009B0D84" w:rsidRPr="009B0D84" w:rsidRDefault="009B0D84" w:rsidP="009B0D84">
            <w:pPr>
              <w:jc w:val="right"/>
              <w:rPr>
                <w:color w:val="000000"/>
                <w:sz w:val="20"/>
                <w:szCs w:val="20"/>
              </w:rPr>
            </w:pPr>
            <w:r>
              <w:rPr>
                <w:color w:val="000000"/>
                <w:sz w:val="20"/>
                <w:szCs w:val="20"/>
              </w:rPr>
              <w:t>10</w:t>
            </w:r>
          </w:p>
        </w:tc>
      </w:tr>
      <w:tr w:rsidR="009B0D84" w14:paraId="5F2C8AD1" w14:textId="0EB77B73" w:rsidTr="00877723">
        <w:tc>
          <w:tcPr>
            <w:tcW w:w="2931" w:type="dxa"/>
            <w:vMerge/>
          </w:tcPr>
          <w:p w14:paraId="0F8CF370" w14:textId="77777777" w:rsidR="009B0D84" w:rsidRPr="00D81D83" w:rsidRDefault="009B0D84" w:rsidP="009B0D84">
            <w:pPr>
              <w:rPr>
                <w:color w:val="000000"/>
                <w:sz w:val="20"/>
                <w:szCs w:val="20"/>
              </w:rPr>
            </w:pPr>
          </w:p>
        </w:tc>
        <w:tc>
          <w:tcPr>
            <w:tcW w:w="1661" w:type="dxa"/>
            <w:vAlign w:val="bottom"/>
          </w:tcPr>
          <w:p w14:paraId="2D63C02B" w14:textId="47E13224" w:rsidR="009B0D84" w:rsidRPr="009B0D84" w:rsidRDefault="009B0D84" w:rsidP="009B0D84">
            <w:pPr>
              <w:rPr>
                <w:color w:val="000000"/>
                <w:sz w:val="20"/>
                <w:szCs w:val="20"/>
              </w:rPr>
            </w:pPr>
            <w:r w:rsidRPr="009B0D84">
              <w:rPr>
                <w:color w:val="000000"/>
                <w:sz w:val="20"/>
                <w:szCs w:val="20"/>
              </w:rPr>
              <w:t>sier.us</w:t>
            </w:r>
          </w:p>
        </w:tc>
        <w:tc>
          <w:tcPr>
            <w:tcW w:w="1031" w:type="dxa"/>
            <w:vAlign w:val="bottom"/>
          </w:tcPr>
          <w:p w14:paraId="66CFF91A" w14:textId="2C67245E" w:rsidR="009B0D84" w:rsidRPr="009B0D84" w:rsidRDefault="009B0D84" w:rsidP="009B0D84">
            <w:pPr>
              <w:jc w:val="right"/>
              <w:rPr>
                <w:color w:val="000000"/>
                <w:sz w:val="20"/>
                <w:szCs w:val="20"/>
              </w:rPr>
            </w:pPr>
            <w:r w:rsidRPr="009B0D84">
              <w:rPr>
                <w:color w:val="000000"/>
                <w:sz w:val="20"/>
                <w:szCs w:val="20"/>
              </w:rPr>
              <w:t>39.24</w:t>
            </w:r>
          </w:p>
        </w:tc>
        <w:tc>
          <w:tcPr>
            <w:tcW w:w="1170" w:type="dxa"/>
            <w:vAlign w:val="bottom"/>
          </w:tcPr>
          <w:p w14:paraId="53943F39" w14:textId="0BEAFA23" w:rsidR="009B0D84" w:rsidRPr="009B0D84" w:rsidRDefault="009B0D84" w:rsidP="009B0D84">
            <w:pPr>
              <w:jc w:val="right"/>
              <w:rPr>
                <w:color w:val="000000"/>
                <w:sz w:val="20"/>
                <w:szCs w:val="20"/>
              </w:rPr>
            </w:pPr>
            <w:r w:rsidRPr="009B0D84">
              <w:rPr>
                <w:color w:val="000000"/>
                <w:sz w:val="20"/>
                <w:szCs w:val="20"/>
              </w:rPr>
              <w:t>-121.28</w:t>
            </w:r>
          </w:p>
        </w:tc>
        <w:tc>
          <w:tcPr>
            <w:tcW w:w="720" w:type="dxa"/>
            <w:vAlign w:val="bottom"/>
          </w:tcPr>
          <w:p w14:paraId="794A534E" w14:textId="5002D8BA" w:rsidR="009B0D84" w:rsidRPr="009B0D84" w:rsidRDefault="009B0D84" w:rsidP="009B0D84">
            <w:pPr>
              <w:jc w:val="right"/>
              <w:rPr>
                <w:color w:val="000000"/>
                <w:sz w:val="20"/>
                <w:szCs w:val="20"/>
              </w:rPr>
            </w:pPr>
            <w:r w:rsidRPr="009B0D84">
              <w:rPr>
                <w:color w:val="000000"/>
                <w:sz w:val="20"/>
                <w:szCs w:val="20"/>
              </w:rPr>
              <w:t>15.6</w:t>
            </w:r>
          </w:p>
        </w:tc>
        <w:tc>
          <w:tcPr>
            <w:tcW w:w="1080" w:type="dxa"/>
            <w:vAlign w:val="bottom"/>
          </w:tcPr>
          <w:p w14:paraId="336AE33A" w14:textId="18412BB8" w:rsidR="009B0D84" w:rsidRPr="009B0D84" w:rsidRDefault="009B0D84" w:rsidP="009B0D84">
            <w:pPr>
              <w:jc w:val="right"/>
              <w:rPr>
                <w:color w:val="000000"/>
                <w:sz w:val="20"/>
                <w:szCs w:val="20"/>
              </w:rPr>
            </w:pPr>
            <w:r w:rsidRPr="009B0D84">
              <w:rPr>
                <w:color w:val="000000"/>
                <w:sz w:val="20"/>
                <w:szCs w:val="20"/>
              </w:rPr>
              <w:t>935</w:t>
            </w:r>
          </w:p>
        </w:tc>
        <w:tc>
          <w:tcPr>
            <w:tcW w:w="1148" w:type="dxa"/>
            <w:vAlign w:val="bottom"/>
          </w:tcPr>
          <w:p w14:paraId="269C06B5" w14:textId="1736E4A6"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4ABA110A" w14:textId="2FEE6DA0"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3E71B679" w14:textId="35BB5ACD" w:rsidR="009B0D84" w:rsidRPr="009B0D84" w:rsidRDefault="009B0D84" w:rsidP="009B0D84">
            <w:pPr>
              <w:jc w:val="right"/>
              <w:rPr>
                <w:color w:val="000000"/>
                <w:sz w:val="20"/>
                <w:szCs w:val="20"/>
              </w:rPr>
            </w:pPr>
            <w:r>
              <w:rPr>
                <w:color w:val="000000"/>
                <w:sz w:val="20"/>
                <w:szCs w:val="20"/>
              </w:rPr>
              <w:t>10</w:t>
            </w:r>
          </w:p>
        </w:tc>
        <w:tc>
          <w:tcPr>
            <w:tcW w:w="1286" w:type="dxa"/>
          </w:tcPr>
          <w:p w14:paraId="300792F1" w14:textId="6F9748CE" w:rsidR="009B0D84" w:rsidRPr="009B0D84" w:rsidRDefault="009B0D84" w:rsidP="009B0D84">
            <w:pPr>
              <w:jc w:val="right"/>
              <w:rPr>
                <w:color w:val="000000"/>
                <w:sz w:val="20"/>
                <w:szCs w:val="20"/>
              </w:rPr>
            </w:pPr>
            <w:r>
              <w:rPr>
                <w:color w:val="000000"/>
                <w:sz w:val="20"/>
                <w:szCs w:val="20"/>
              </w:rPr>
              <w:t>10</w:t>
            </w:r>
          </w:p>
        </w:tc>
      </w:tr>
      <w:tr w:rsidR="009B0D84" w14:paraId="49732955" w14:textId="2D9CE8D1" w:rsidTr="00877723">
        <w:tc>
          <w:tcPr>
            <w:tcW w:w="2931" w:type="dxa"/>
            <w:vMerge/>
          </w:tcPr>
          <w:p w14:paraId="4AD65A21" w14:textId="77777777" w:rsidR="009B0D84" w:rsidRPr="00D81D83" w:rsidRDefault="009B0D84" w:rsidP="009B0D84">
            <w:pPr>
              <w:rPr>
                <w:color w:val="000000"/>
                <w:sz w:val="20"/>
                <w:szCs w:val="20"/>
              </w:rPr>
            </w:pPr>
          </w:p>
        </w:tc>
        <w:tc>
          <w:tcPr>
            <w:tcW w:w="1661" w:type="dxa"/>
            <w:vAlign w:val="bottom"/>
          </w:tcPr>
          <w:p w14:paraId="1C4C748A" w14:textId="463DBFA3" w:rsidR="009B0D84" w:rsidRPr="009B0D84" w:rsidRDefault="009B0D84" w:rsidP="009B0D84">
            <w:pPr>
              <w:rPr>
                <w:color w:val="000000"/>
                <w:sz w:val="20"/>
                <w:szCs w:val="20"/>
              </w:rPr>
            </w:pPr>
            <w:r w:rsidRPr="009B0D84">
              <w:rPr>
                <w:color w:val="000000"/>
                <w:sz w:val="20"/>
                <w:szCs w:val="20"/>
              </w:rPr>
              <w:t>smith.us</w:t>
            </w:r>
          </w:p>
        </w:tc>
        <w:tc>
          <w:tcPr>
            <w:tcW w:w="1031" w:type="dxa"/>
            <w:vAlign w:val="bottom"/>
          </w:tcPr>
          <w:p w14:paraId="3C1F8FB9" w14:textId="78128AE8" w:rsidR="009B0D84" w:rsidRPr="009B0D84" w:rsidRDefault="009B0D84" w:rsidP="009B0D84">
            <w:pPr>
              <w:jc w:val="right"/>
              <w:rPr>
                <w:color w:val="000000"/>
                <w:sz w:val="20"/>
                <w:szCs w:val="20"/>
              </w:rPr>
            </w:pPr>
            <w:r w:rsidRPr="009B0D84">
              <w:rPr>
                <w:color w:val="000000"/>
                <w:sz w:val="20"/>
                <w:szCs w:val="20"/>
              </w:rPr>
              <w:t>48.21</w:t>
            </w:r>
          </w:p>
        </w:tc>
        <w:tc>
          <w:tcPr>
            <w:tcW w:w="1170" w:type="dxa"/>
            <w:vAlign w:val="bottom"/>
          </w:tcPr>
          <w:p w14:paraId="21D991E3" w14:textId="7A67E655" w:rsidR="009B0D84" w:rsidRPr="009B0D84" w:rsidRDefault="009B0D84" w:rsidP="009B0D84">
            <w:pPr>
              <w:jc w:val="right"/>
              <w:rPr>
                <w:color w:val="000000"/>
                <w:sz w:val="20"/>
                <w:szCs w:val="20"/>
              </w:rPr>
            </w:pPr>
            <w:r w:rsidRPr="009B0D84">
              <w:rPr>
                <w:color w:val="000000"/>
                <w:sz w:val="20"/>
                <w:szCs w:val="20"/>
              </w:rPr>
              <w:t>-122.62</w:t>
            </w:r>
          </w:p>
        </w:tc>
        <w:tc>
          <w:tcPr>
            <w:tcW w:w="720" w:type="dxa"/>
            <w:vAlign w:val="bottom"/>
          </w:tcPr>
          <w:p w14:paraId="32BE7799" w14:textId="2A8F6554" w:rsidR="009B0D84" w:rsidRPr="009B0D84" w:rsidRDefault="009B0D84" w:rsidP="009B0D84">
            <w:pPr>
              <w:jc w:val="right"/>
              <w:rPr>
                <w:color w:val="000000"/>
                <w:sz w:val="20"/>
                <w:szCs w:val="20"/>
              </w:rPr>
            </w:pPr>
            <w:r w:rsidRPr="009B0D84">
              <w:rPr>
                <w:color w:val="000000"/>
                <w:sz w:val="20"/>
                <w:szCs w:val="20"/>
              </w:rPr>
              <w:t>9.8</w:t>
            </w:r>
          </w:p>
        </w:tc>
        <w:tc>
          <w:tcPr>
            <w:tcW w:w="1080" w:type="dxa"/>
            <w:vAlign w:val="bottom"/>
          </w:tcPr>
          <w:p w14:paraId="4FFF0305" w14:textId="5A2F0B06" w:rsidR="009B0D84" w:rsidRPr="009B0D84" w:rsidRDefault="009B0D84" w:rsidP="009B0D84">
            <w:pPr>
              <w:jc w:val="right"/>
              <w:rPr>
                <w:color w:val="000000"/>
                <w:sz w:val="20"/>
                <w:szCs w:val="20"/>
              </w:rPr>
            </w:pPr>
            <w:r w:rsidRPr="009B0D84">
              <w:rPr>
                <w:color w:val="000000"/>
                <w:sz w:val="20"/>
                <w:szCs w:val="20"/>
              </w:rPr>
              <w:t>597</w:t>
            </w:r>
          </w:p>
        </w:tc>
        <w:tc>
          <w:tcPr>
            <w:tcW w:w="1148" w:type="dxa"/>
            <w:vAlign w:val="bottom"/>
          </w:tcPr>
          <w:p w14:paraId="0523B9E0" w14:textId="59C6D845"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469E7ECC" w14:textId="3C63A8E8"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526E8320" w14:textId="19D0FAFA" w:rsidR="009B0D84" w:rsidRPr="009B0D84" w:rsidRDefault="009B0D84" w:rsidP="009B0D84">
            <w:pPr>
              <w:jc w:val="right"/>
              <w:rPr>
                <w:color w:val="000000"/>
                <w:sz w:val="20"/>
                <w:szCs w:val="20"/>
              </w:rPr>
            </w:pPr>
            <w:r>
              <w:rPr>
                <w:color w:val="000000"/>
                <w:sz w:val="20"/>
                <w:szCs w:val="20"/>
              </w:rPr>
              <w:t>10</w:t>
            </w:r>
          </w:p>
        </w:tc>
        <w:tc>
          <w:tcPr>
            <w:tcW w:w="1286" w:type="dxa"/>
          </w:tcPr>
          <w:p w14:paraId="779C556A" w14:textId="01391148" w:rsidR="009B0D84" w:rsidRPr="009B0D84" w:rsidRDefault="009B0D84" w:rsidP="009B0D84">
            <w:pPr>
              <w:jc w:val="right"/>
              <w:rPr>
                <w:color w:val="000000"/>
                <w:sz w:val="20"/>
                <w:szCs w:val="20"/>
              </w:rPr>
            </w:pPr>
            <w:r>
              <w:rPr>
                <w:color w:val="000000"/>
                <w:sz w:val="20"/>
                <w:szCs w:val="20"/>
              </w:rPr>
              <w:t>10</w:t>
            </w:r>
          </w:p>
        </w:tc>
      </w:tr>
      <w:tr w:rsidR="009B0D84" w14:paraId="0F4675DD" w14:textId="4385CC41" w:rsidTr="00877723">
        <w:tc>
          <w:tcPr>
            <w:tcW w:w="2931" w:type="dxa"/>
            <w:vMerge/>
          </w:tcPr>
          <w:p w14:paraId="620577D2" w14:textId="77777777" w:rsidR="009B0D84" w:rsidRPr="00D81D83" w:rsidRDefault="009B0D84" w:rsidP="009B0D84">
            <w:pPr>
              <w:rPr>
                <w:color w:val="000000"/>
                <w:sz w:val="20"/>
                <w:szCs w:val="20"/>
              </w:rPr>
            </w:pPr>
          </w:p>
        </w:tc>
        <w:tc>
          <w:tcPr>
            <w:tcW w:w="1661" w:type="dxa"/>
            <w:vAlign w:val="bottom"/>
          </w:tcPr>
          <w:p w14:paraId="06D29A3F" w14:textId="49EDA2EF" w:rsidR="009B0D84" w:rsidRPr="009B0D84" w:rsidRDefault="009B0D84" w:rsidP="009B0D84">
            <w:pPr>
              <w:rPr>
                <w:color w:val="000000"/>
                <w:sz w:val="20"/>
                <w:szCs w:val="20"/>
              </w:rPr>
            </w:pPr>
            <w:r w:rsidRPr="009B0D84">
              <w:rPr>
                <w:color w:val="000000"/>
                <w:sz w:val="20"/>
                <w:szCs w:val="20"/>
              </w:rPr>
              <w:t>spin.us</w:t>
            </w:r>
          </w:p>
        </w:tc>
        <w:tc>
          <w:tcPr>
            <w:tcW w:w="1031" w:type="dxa"/>
            <w:vAlign w:val="bottom"/>
          </w:tcPr>
          <w:p w14:paraId="58740607" w14:textId="7EFC350C" w:rsidR="009B0D84" w:rsidRPr="009B0D84" w:rsidRDefault="009B0D84" w:rsidP="009B0D84">
            <w:pPr>
              <w:jc w:val="right"/>
              <w:rPr>
                <w:color w:val="000000"/>
                <w:sz w:val="20"/>
                <w:szCs w:val="20"/>
              </w:rPr>
            </w:pPr>
            <w:r w:rsidRPr="009B0D84">
              <w:rPr>
                <w:color w:val="000000"/>
                <w:sz w:val="20"/>
                <w:szCs w:val="20"/>
              </w:rPr>
              <w:t>38.14</w:t>
            </w:r>
          </w:p>
        </w:tc>
        <w:tc>
          <w:tcPr>
            <w:tcW w:w="1170" w:type="dxa"/>
            <w:vAlign w:val="bottom"/>
          </w:tcPr>
          <w:p w14:paraId="76181BA6" w14:textId="2C8C1C66" w:rsidR="009B0D84" w:rsidRPr="009B0D84" w:rsidRDefault="009B0D84" w:rsidP="009B0D84">
            <w:pPr>
              <w:jc w:val="right"/>
              <w:rPr>
                <w:color w:val="000000"/>
                <w:sz w:val="20"/>
                <w:szCs w:val="20"/>
              </w:rPr>
            </w:pPr>
            <w:r w:rsidRPr="009B0D84">
              <w:rPr>
                <w:color w:val="000000"/>
                <w:sz w:val="20"/>
                <w:szCs w:val="20"/>
              </w:rPr>
              <w:t>-84.5</w:t>
            </w:r>
          </w:p>
        </w:tc>
        <w:tc>
          <w:tcPr>
            <w:tcW w:w="720" w:type="dxa"/>
            <w:vAlign w:val="bottom"/>
          </w:tcPr>
          <w:p w14:paraId="15E998BB" w14:textId="56539DF4" w:rsidR="009B0D84" w:rsidRPr="009B0D84" w:rsidRDefault="009B0D84" w:rsidP="009B0D84">
            <w:pPr>
              <w:jc w:val="right"/>
              <w:rPr>
                <w:color w:val="000000"/>
                <w:sz w:val="20"/>
                <w:szCs w:val="20"/>
              </w:rPr>
            </w:pPr>
            <w:r w:rsidRPr="009B0D84">
              <w:rPr>
                <w:color w:val="000000"/>
                <w:sz w:val="20"/>
                <w:szCs w:val="20"/>
              </w:rPr>
              <w:t>12.5</w:t>
            </w:r>
          </w:p>
        </w:tc>
        <w:tc>
          <w:tcPr>
            <w:tcW w:w="1080" w:type="dxa"/>
            <w:vAlign w:val="bottom"/>
          </w:tcPr>
          <w:p w14:paraId="3D95074A" w14:textId="60DF7307" w:rsidR="009B0D84" w:rsidRPr="009B0D84" w:rsidRDefault="009B0D84" w:rsidP="009B0D84">
            <w:pPr>
              <w:jc w:val="right"/>
              <w:rPr>
                <w:color w:val="000000"/>
                <w:sz w:val="20"/>
                <w:szCs w:val="20"/>
              </w:rPr>
            </w:pPr>
            <w:r w:rsidRPr="009B0D84">
              <w:rPr>
                <w:color w:val="000000"/>
                <w:sz w:val="20"/>
                <w:szCs w:val="20"/>
              </w:rPr>
              <w:t>1140</w:t>
            </w:r>
          </w:p>
        </w:tc>
        <w:tc>
          <w:tcPr>
            <w:tcW w:w="1148" w:type="dxa"/>
            <w:vAlign w:val="bottom"/>
          </w:tcPr>
          <w:p w14:paraId="1945750E" w14:textId="774CC821"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18A86564" w14:textId="57A68C1A"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1EDA0C5E" w14:textId="05589D13" w:rsidR="009B0D84" w:rsidRPr="009B0D84" w:rsidRDefault="009B0D84" w:rsidP="009B0D84">
            <w:pPr>
              <w:jc w:val="right"/>
              <w:rPr>
                <w:color w:val="000000"/>
                <w:sz w:val="20"/>
                <w:szCs w:val="20"/>
              </w:rPr>
            </w:pPr>
            <w:r>
              <w:rPr>
                <w:color w:val="000000"/>
                <w:sz w:val="20"/>
                <w:szCs w:val="20"/>
              </w:rPr>
              <w:t>10</w:t>
            </w:r>
          </w:p>
        </w:tc>
        <w:tc>
          <w:tcPr>
            <w:tcW w:w="1286" w:type="dxa"/>
          </w:tcPr>
          <w:p w14:paraId="7EF9A01E" w14:textId="338E91EF" w:rsidR="009B0D84" w:rsidRPr="009B0D84" w:rsidRDefault="009B0D84" w:rsidP="009B0D84">
            <w:pPr>
              <w:jc w:val="right"/>
              <w:rPr>
                <w:color w:val="000000"/>
                <w:sz w:val="20"/>
                <w:szCs w:val="20"/>
              </w:rPr>
            </w:pPr>
            <w:r>
              <w:rPr>
                <w:color w:val="000000"/>
                <w:sz w:val="20"/>
                <w:szCs w:val="20"/>
              </w:rPr>
              <w:t>10</w:t>
            </w:r>
          </w:p>
        </w:tc>
      </w:tr>
      <w:tr w:rsidR="009B0D84" w14:paraId="52A8A41F" w14:textId="49809C2E" w:rsidTr="00877723">
        <w:tc>
          <w:tcPr>
            <w:tcW w:w="2931" w:type="dxa"/>
            <w:vMerge/>
          </w:tcPr>
          <w:p w14:paraId="1D244C2B" w14:textId="77777777" w:rsidR="009B0D84" w:rsidRPr="00D81D83" w:rsidRDefault="009B0D84" w:rsidP="009B0D84">
            <w:pPr>
              <w:rPr>
                <w:color w:val="000000"/>
                <w:sz w:val="20"/>
                <w:szCs w:val="20"/>
              </w:rPr>
            </w:pPr>
          </w:p>
        </w:tc>
        <w:tc>
          <w:tcPr>
            <w:tcW w:w="1661" w:type="dxa"/>
            <w:vAlign w:val="bottom"/>
          </w:tcPr>
          <w:p w14:paraId="148ADFE5" w14:textId="5BCB6F2B" w:rsidR="009B0D84" w:rsidRPr="009B0D84" w:rsidRDefault="009B0D84" w:rsidP="009B0D84">
            <w:pPr>
              <w:rPr>
                <w:color w:val="000000"/>
                <w:sz w:val="20"/>
                <w:szCs w:val="20"/>
              </w:rPr>
            </w:pPr>
            <w:r w:rsidRPr="009B0D84">
              <w:rPr>
                <w:color w:val="000000"/>
                <w:sz w:val="20"/>
                <w:szCs w:val="20"/>
              </w:rPr>
              <w:t>summ.za</w:t>
            </w:r>
          </w:p>
        </w:tc>
        <w:tc>
          <w:tcPr>
            <w:tcW w:w="1031" w:type="dxa"/>
            <w:vAlign w:val="bottom"/>
          </w:tcPr>
          <w:p w14:paraId="2EBC189A" w14:textId="27A39FB1" w:rsidR="009B0D84" w:rsidRPr="009B0D84" w:rsidRDefault="009B0D84" w:rsidP="009B0D84">
            <w:pPr>
              <w:jc w:val="right"/>
              <w:rPr>
                <w:color w:val="000000"/>
                <w:sz w:val="20"/>
                <w:szCs w:val="20"/>
              </w:rPr>
            </w:pPr>
            <w:r w:rsidRPr="009B0D84">
              <w:rPr>
                <w:color w:val="000000"/>
                <w:sz w:val="20"/>
                <w:szCs w:val="20"/>
              </w:rPr>
              <w:t>-29.81</w:t>
            </w:r>
          </w:p>
        </w:tc>
        <w:tc>
          <w:tcPr>
            <w:tcW w:w="1170" w:type="dxa"/>
            <w:vAlign w:val="bottom"/>
          </w:tcPr>
          <w:p w14:paraId="01089F92" w14:textId="4B3205B1" w:rsidR="009B0D84" w:rsidRPr="009B0D84" w:rsidRDefault="009B0D84" w:rsidP="009B0D84">
            <w:pPr>
              <w:jc w:val="right"/>
              <w:rPr>
                <w:color w:val="000000"/>
                <w:sz w:val="20"/>
                <w:szCs w:val="20"/>
              </w:rPr>
            </w:pPr>
            <w:r w:rsidRPr="009B0D84">
              <w:rPr>
                <w:color w:val="000000"/>
                <w:sz w:val="20"/>
                <w:szCs w:val="20"/>
              </w:rPr>
              <w:t>30.72</w:t>
            </w:r>
          </w:p>
        </w:tc>
        <w:tc>
          <w:tcPr>
            <w:tcW w:w="720" w:type="dxa"/>
            <w:vAlign w:val="bottom"/>
          </w:tcPr>
          <w:p w14:paraId="42DE4C6D" w14:textId="1A74D56C" w:rsidR="009B0D84" w:rsidRPr="009B0D84" w:rsidRDefault="009B0D84" w:rsidP="009B0D84">
            <w:pPr>
              <w:jc w:val="right"/>
              <w:rPr>
                <w:color w:val="000000"/>
                <w:sz w:val="20"/>
                <w:szCs w:val="20"/>
              </w:rPr>
            </w:pPr>
            <w:r w:rsidRPr="009B0D84">
              <w:rPr>
                <w:color w:val="000000"/>
                <w:sz w:val="20"/>
                <w:szCs w:val="20"/>
              </w:rPr>
              <w:t>18.2</w:t>
            </w:r>
          </w:p>
        </w:tc>
        <w:tc>
          <w:tcPr>
            <w:tcW w:w="1080" w:type="dxa"/>
            <w:vAlign w:val="bottom"/>
          </w:tcPr>
          <w:p w14:paraId="6526C7C4" w14:textId="0F2C4729" w:rsidR="009B0D84" w:rsidRPr="009B0D84" w:rsidRDefault="009B0D84" w:rsidP="009B0D84">
            <w:pPr>
              <w:jc w:val="right"/>
              <w:rPr>
                <w:color w:val="000000"/>
                <w:sz w:val="20"/>
                <w:szCs w:val="20"/>
              </w:rPr>
            </w:pPr>
            <w:r w:rsidRPr="009B0D84">
              <w:rPr>
                <w:color w:val="000000"/>
                <w:sz w:val="20"/>
                <w:szCs w:val="20"/>
              </w:rPr>
              <w:t>939</w:t>
            </w:r>
          </w:p>
        </w:tc>
        <w:tc>
          <w:tcPr>
            <w:tcW w:w="1148" w:type="dxa"/>
            <w:vAlign w:val="bottom"/>
          </w:tcPr>
          <w:p w14:paraId="1BCA8B2A" w14:textId="30B2A8D7"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44497F62" w14:textId="51041BBE"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15A2BE5A" w14:textId="7F814D5A" w:rsidR="009B0D84" w:rsidRPr="009B0D84" w:rsidRDefault="009B0D84" w:rsidP="009B0D84">
            <w:pPr>
              <w:jc w:val="right"/>
              <w:rPr>
                <w:color w:val="000000"/>
                <w:sz w:val="20"/>
                <w:szCs w:val="20"/>
              </w:rPr>
            </w:pPr>
            <w:r>
              <w:rPr>
                <w:color w:val="000000"/>
                <w:sz w:val="20"/>
                <w:szCs w:val="20"/>
              </w:rPr>
              <w:t>10</w:t>
            </w:r>
          </w:p>
        </w:tc>
        <w:tc>
          <w:tcPr>
            <w:tcW w:w="1286" w:type="dxa"/>
          </w:tcPr>
          <w:p w14:paraId="65F45F29" w14:textId="1E817A35" w:rsidR="009B0D84" w:rsidRPr="009B0D84" w:rsidRDefault="009B0D84" w:rsidP="009B0D84">
            <w:pPr>
              <w:jc w:val="right"/>
              <w:rPr>
                <w:color w:val="000000"/>
                <w:sz w:val="20"/>
                <w:szCs w:val="20"/>
              </w:rPr>
            </w:pPr>
            <w:r>
              <w:rPr>
                <w:color w:val="000000"/>
                <w:sz w:val="20"/>
                <w:szCs w:val="20"/>
              </w:rPr>
              <w:t>10</w:t>
            </w:r>
          </w:p>
        </w:tc>
      </w:tr>
      <w:tr w:rsidR="009B0D84" w14:paraId="2E66A898" w14:textId="6AF3888D" w:rsidTr="00877723">
        <w:tc>
          <w:tcPr>
            <w:tcW w:w="2931" w:type="dxa"/>
            <w:vMerge/>
          </w:tcPr>
          <w:p w14:paraId="1093A932" w14:textId="77777777" w:rsidR="009B0D84" w:rsidRPr="00D81D83" w:rsidRDefault="009B0D84" w:rsidP="009B0D84">
            <w:pPr>
              <w:rPr>
                <w:color w:val="000000"/>
                <w:sz w:val="20"/>
                <w:szCs w:val="20"/>
              </w:rPr>
            </w:pPr>
          </w:p>
        </w:tc>
        <w:tc>
          <w:tcPr>
            <w:tcW w:w="1661" w:type="dxa"/>
            <w:vAlign w:val="bottom"/>
          </w:tcPr>
          <w:p w14:paraId="0BCE8F00" w14:textId="2674ABE0" w:rsidR="009B0D84" w:rsidRPr="009B0D84" w:rsidRDefault="009B0D84" w:rsidP="009B0D84">
            <w:pPr>
              <w:rPr>
                <w:color w:val="000000"/>
                <w:sz w:val="20"/>
                <w:szCs w:val="20"/>
              </w:rPr>
            </w:pPr>
            <w:r w:rsidRPr="009B0D84">
              <w:rPr>
                <w:color w:val="000000"/>
                <w:sz w:val="20"/>
                <w:szCs w:val="20"/>
              </w:rPr>
              <w:t>trel.us</w:t>
            </w:r>
          </w:p>
        </w:tc>
        <w:tc>
          <w:tcPr>
            <w:tcW w:w="1031" w:type="dxa"/>
            <w:vAlign w:val="bottom"/>
          </w:tcPr>
          <w:p w14:paraId="0E50B072" w14:textId="59114093" w:rsidR="009B0D84" w:rsidRPr="009B0D84" w:rsidRDefault="009B0D84" w:rsidP="009B0D84">
            <w:pPr>
              <w:jc w:val="right"/>
              <w:rPr>
                <w:color w:val="000000"/>
                <w:sz w:val="20"/>
                <w:szCs w:val="20"/>
              </w:rPr>
            </w:pPr>
            <w:r w:rsidRPr="009B0D84">
              <w:rPr>
                <w:color w:val="000000"/>
                <w:sz w:val="20"/>
                <w:szCs w:val="20"/>
              </w:rPr>
              <w:t>40.08</w:t>
            </w:r>
          </w:p>
        </w:tc>
        <w:tc>
          <w:tcPr>
            <w:tcW w:w="1170" w:type="dxa"/>
            <w:vAlign w:val="bottom"/>
          </w:tcPr>
          <w:p w14:paraId="488DB6CB" w14:textId="05E7291D" w:rsidR="009B0D84" w:rsidRPr="009B0D84" w:rsidRDefault="009B0D84" w:rsidP="009B0D84">
            <w:pPr>
              <w:jc w:val="right"/>
              <w:rPr>
                <w:color w:val="000000"/>
                <w:sz w:val="20"/>
                <w:szCs w:val="20"/>
              </w:rPr>
            </w:pPr>
            <w:r w:rsidRPr="009B0D84">
              <w:rPr>
                <w:color w:val="000000"/>
                <w:sz w:val="20"/>
                <w:szCs w:val="20"/>
              </w:rPr>
              <w:t>-88.83</w:t>
            </w:r>
          </w:p>
        </w:tc>
        <w:tc>
          <w:tcPr>
            <w:tcW w:w="720" w:type="dxa"/>
            <w:vAlign w:val="bottom"/>
          </w:tcPr>
          <w:p w14:paraId="7FAA581E" w14:textId="25A9277C" w:rsidR="009B0D84" w:rsidRPr="004F689E" w:rsidRDefault="009B0D84" w:rsidP="009B0D84">
            <w:pPr>
              <w:jc w:val="right"/>
              <w:rPr>
                <w:color w:val="000000"/>
                <w:sz w:val="20"/>
                <w:szCs w:val="20"/>
                <w:highlight w:val="yellow"/>
              </w:rPr>
            </w:pPr>
            <w:r w:rsidRPr="004F689E">
              <w:rPr>
                <w:color w:val="000000"/>
                <w:sz w:val="20"/>
                <w:szCs w:val="20"/>
                <w:highlight w:val="yellow"/>
              </w:rPr>
              <w:t>NA</w:t>
            </w:r>
          </w:p>
        </w:tc>
        <w:tc>
          <w:tcPr>
            <w:tcW w:w="1080" w:type="dxa"/>
            <w:vAlign w:val="bottom"/>
          </w:tcPr>
          <w:p w14:paraId="450376F3" w14:textId="655C8341" w:rsidR="009B0D84" w:rsidRPr="009B0D84" w:rsidRDefault="009B0D84" w:rsidP="009B0D84">
            <w:pPr>
              <w:jc w:val="right"/>
              <w:rPr>
                <w:color w:val="000000"/>
                <w:sz w:val="20"/>
                <w:szCs w:val="20"/>
              </w:rPr>
            </w:pPr>
            <w:r w:rsidRPr="009B0D84">
              <w:rPr>
                <w:color w:val="000000"/>
                <w:sz w:val="20"/>
                <w:szCs w:val="20"/>
              </w:rPr>
              <w:t>982</w:t>
            </w:r>
          </w:p>
        </w:tc>
        <w:tc>
          <w:tcPr>
            <w:tcW w:w="1148" w:type="dxa"/>
            <w:vAlign w:val="bottom"/>
          </w:tcPr>
          <w:p w14:paraId="30F73274" w14:textId="29245232"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16574E61" w14:textId="71720C1F"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3D5C354B" w14:textId="683A12E7" w:rsidR="009B0D84" w:rsidRPr="009B0D84" w:rsidRDefault="009B0D84" w:rsidP="009B0D84">
            <w:pPr>
              <w:jc w:val="right"/>
              <w:rPr>
                <w:color w:val="000000"/>
                <w:sz w:val="20"/>
                <w:szCs w:val="20"/>
              </w:rPr>
            </w:pPr>
            <w:r>
              <w:rPr>
                <w:color w:val="000000"/>
                <w:sz w:val="20"/>
                <w:szCs w:val="20"/>
              </w:rPr>
              <w:t>10</w:t>
            </w:r>
          </w:p>
        </w:tc>
        <w:tc>
          <w:tcPr>
            <w:tcW w:w="1286" w:type="dxa"/>
          </w:tcPr>
          <w:p w14:paraId="1BCA6F34" w14:textId="16F404FB" w:rsidR="009B0D84" w:rsidRPr="009B0D84" w:rsidRDefault="009B0D84" w:rsidP="009B0D84">
            <w:pPr>
              <w:jc w:val="right"/>
              <w:rPr>
                <w:color w:val="000000"/>
                <w:sz w:val="20"/>
                <w:szCs w:val="20"/>
              </w:rPr>
            </w:pPr>
            <w:r>
              <w:rPr>
                <w:color w:val="000000"/>
                <w:sz w:val="20"/>
                <w:szCs w:val="20"/>
              </w:rPr>
              <w:t>10</w:t>
            </w:r>
          </w:p>
        </w:tc>
      </w:tr>
      <w:tr w:rsidR="009B0D84" w14:paraId="3A22DADA" w14:textId="4018D99C" w:rsidTr="00877723">
        <w:tc>
          <w:tcPr>
            <w:tcW w:w="2931" w:type="dxa"/>
            <w:vMerge/>
          </w:tcPr>
          <w:p w14:paraId="335EA264" w14:textId="77777777" w:rsidR="009B0D84" w:rsidRPr="00D81D83" w:rsidRDefault="009B0D84" w:rsidP="009B0D84">
            <w:pPr>
              <w:rPr>
                <w:color w:val="000000"/>
                <w:sz w:val="20"/>
                <w:szCs w:val="20"/>
              </w:rPr>
            </w:pPr>
          </w:p>
        </w:tc>
        <w:tc>
          <w:tcPr>
            <w:tcW w:w="1661" w:type="dxa"/>
            <w:vAlign w:val="bottom"/>
          </w:tcPr>
          <w:p w14:paraId="5088A1A1" w14:textId="32B60ADB" w:rsidR="009B0D84" w:rsidRPr="009B0D84" w:rsidRDefault="009B0D84" w:rsidP="009B0D84">
            <w:pPr>
              <w:rPr>
                <w:color w:val="000000"/>
                <w:sz w:val="20"/>
                <w:szCs w:val="20"/>
              </w:rPr>
            </w:pPr>
            <w:r w:rsidRPr="009B0D84">
              <w:rPr>
                <w:color w:val="000000"/>
                <w:sz w:val="20"/>
                <w:szCs w:val="20"/>
              </w:rPr>
              <w:t>ukul.za</w:t>
            </w:r>
          </w:p>
        </w:tc>
        <w:tc>
          <w:tcPr>
            <w:tcW w:w="1031" w:type="dxa"/>
            <w:vAlign w:val="bottom"/>
          </w:tcPr>
          <w:p w14:paraId="24AD8C62" w14:textId="0E7766D1" w:rsidR="009B0D84" w:rsidRPr="009B0D84" w:rsidRDefault="009B0D84" w:rsidP="009B0D84">
            <w:pPr>
              <w:jc w:val="right"/>
              <w:rPr>
                <w:color w:val="000000"/>
                <w:sz w:val="20"/>
                <w:szCs w:val="20"/>
              </w:rPr>
            </w:pPr>
            <w:r w:rsidRPr="009B0D84">
              <w:rPr>
                <w:color w:val="000000"/>
                <w:sz w:val="20"/>
                <w:szCs w:val="20"/>
              </w:rPr>
              <w:t>-29.67</w:t>
            </w:r>
          </w:p>
        </w:tc>
        <w:tc>
          <w:tcPr>
            <w:tcW w:w="1170" w:type="dxa"/>
            <w:vAlign w:val="bottom"/>
          </w:tcPr>
          <w:p w14:paraId="30EF5ED9" w14:textId="15B021CA" w:rsidR="009B0D84" w:rsidRPr="009B0D84" w:rsidRDefault="009B0D84" w:rsidP="009B0D84">
            <w:pPr>
              <w:jc w:val="right"/>
              <w:rPr>
                <w:color w:val="000000"/>
                <w:sz w:val="20"/>
                <w:szCs w:val="20"/>
              </w:rPr>
            </w:pPr>
            <w:r w:rsidRPr="009B0D84">
              <w:rPr>
                <w:color w:val="000000"/>
                <w:sz w:val="20"/>
                <w:szCs w:val="20"/>
              </w:rPr>
              <w:t>30.4</w:t>
            </w:r>
          </w:p>
        </w:tc>
        <w:tc>
          <w:tcPr>
            <w:tcW w:w="720" w:type="dxa"/>
            <w:vAlign w:val="bottom"/>
          </w:tcPr>
          <w:p w14:paraId="6A167D1A" w14:textId="4883118C" w:rsidR="009B0D84" w:rsidRPr="004F689E" w:rsidRDefault="009B0D84" w:rsidP="009B0D84">
            <w:pPr>
              <w:jc w:val="right"/>
              <w:rPr>
                <w:color w:val="000000"/>
                <w:sz w:val="20"/>
                <w:szCs w:val="20"/>
                <w:highlight w:val="yellow"/>
              </w:rPr>
            </w:pPr>
            <w:r w:rsidRPr="004F689E">
              <w:rPr>
                <w:color w:val="000000"/>
                <w:sz w:val="20"/>
                <w:szCs w:val="20"/>
                <w:highlight w:val="yellow"/>
              </w:rPr>
              <w:t>NA</w:t>
            </w:r>
          </w:p>
        </w:tc>
        <w:tc>
          <w:tcPr>
            <w:tcW w:w="1080" w:type="dxa"/>
            <w:vAlign w:val="bottom"/>
          </w:tcPr>
          <w:p w14:paraId="7BCA3937" w14:textId="6744FE40" w:rsidR="009B0D84" w:rsidRPr="009B0D84" w:rsidRDefault="009B0D84" w:rsidP="009B0D84">
            <w:pPr>
              <w:jc w:val="right"/>
              <w:rPr>
                <w:color w:val="000000"/>
                <w:sz w:val="20"/>
                <w:szCs w:val="20"/>
              </w:rPr>
            </w:pPr>
            <w:r w:rsidRPr="009B0D84">
              <w:rPr>
                <w:color w:val="000000"/>
                <w:sz w:val="20"/>
                <w:szCs w:val="20"/>
              </w:rPr>
              <w:t>880</w:t>
            </w:r>
          </w:p>
        </w:tc>
        <w:tc>
          <w:tcPr>
            <w:tcW w:w="1148" w:type="dxa"/>
            <w:vAlign w:val="bottom"/>
          </w:tcPr>
          <w:p w14:paraId="1801ECF7" w14:textId="5CDAC7A6"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1CEC8E7C" w14:textId="502A0272"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503A2740" w14:textId="2A6FDB97" w:rsidR="009B0D84" w:rsidRPr="009B0D84" w:rsidRDefault="009B0D84" w:rsidP="009B0D84">
            <w:pPr>
              <w:jc w:val="right"/>
              <w:rPr>
                <w:color w:val="000000"/>
                <w:sz w:val="20"/>
                <w:szCs w:val="20"/>
              </w:rPr>
            </w:pPr>
            <w:r>
              <w:rPr>
                <w:color w:val="000000"/>
                <w:sz w:val="20"/>
                <w:szCs w:val="20"/>
              </w:rPr>
              <w:t>10</w:t>
            </w:r>
          </w:p>
        </w:tc>
        <w:tc>
          <w:tcPr>
            <w:tcW w:w="1286" w:type="dxa"/>
          </w:tcPr>
          <w:p w14:paraId="14610699" w14:textId="2047F17F" w:rsidR="009B0D84" w:rsidRPr="009B0D84" w:rsidRDefault="009B0D84" w:rsidP="009B0D84">
            <w:pPr>
              <w:jc w:val="right"/>
              <w:rPr>
                <w:color w:val="000000"/>
                <w:sz w:val="20"/>
                <w:szCs w:val="20"/>
              </w:rPr>
            </w:pPr>
            <w:r>
              <w:rPr>
                <w:color w:val="000000"/>
                <w:sz w:val="20"/>
                <w:szCs w:val="20"/>
              </w:rPr>
              <w:t>10</w:t>
            </w:r>
          </w:p>
        </w:tc>
      </w:tr>
      <w:tr w:rsidR="009B0D84" w14:paraId="35C0D004" w14:textId="6946D5A6" w:rsidTr="00877723">
        <w:tc>
          <w:tcPr>
            <w:tcW w:w="2931" w:type="dxa"/>
            <w:vMerge/>
          </w:tcPr>
          <w:p w14:paraId="6632B2B0" w14:textId="77777777" w:rsidR="009B0D84" w:rsidRPr="00D81D83" w:rsidRDefault="009B0D84" w:rsidP="009B0D84">
            <w:pPr>
              <w:rPr>
                <w:color w:val="000000"/>
                <w:sz w:val="20"/>
                <w:szCs w:val="20"/>
              </w:rPr>
            </w:pPr>
          </w:p>
        </w:tc>
        <w:tc>
          <w:tcPr>
            <w:tcW w:w="1661" w:type="dxa"/>
            <w:vAlign w:val="bottom"/>
          </w:tcPr>
          <w:p w14:paraId="41FDED71" w14:textId="0CCB3C3E" w:rsidR="009B0D84" w:rsidRPr="009B0D84" w:rsidRDefault="009B0D84" w:rsidP="009B0D84">
            <w:pPr>
              <w:rPr>
                <w:color w:val="000000"/>
                <w:sz w:val="20"/>
                <w:szCs w:val="20"/>
              </w:rPr>
            </w:pPr>
            <w:r w:rsidRPr="009B0D84">
              <w:rPr>
                <w:color w:val="000000"/>
                <w:sz w:val="20"/>
                <w:szCs w:val="20"/>
              </w:rPr>
              <w:t>unc.us</w:t>
            </w:r>
          </w:p>
        </w:tc>
        <w:tc>
          <w:tcPr>
            <w:tcW w:w="1031" w:type="dxa"/>
            <w:vAlign w:val="bottom"/>
          </w:tcPr>
          <w:p w14:paraId="458AEA48" w14:textId="210D0F43" w:rsidR="009B0D84" w:rsidRPr="009B0D84" w:rsidRDefault="009B0D84" w:rsidP="009B0D84">
            <w:pPr>
              <w:jc w:val="right"/>
              <w:rPr>
                <w:color w:val="000000"/>
                <w:sz w:val="20"/>
                <w:szCs w:val="20"/>
              </w:rPr>
            </w:pPr>
            <w:r w:rsidRPr="009B0D84">
              <w:rPr>
                <w:color w:val="000000"/>
                <w:sz w:val="20"/>
                <w:szCs w:val="20"/>
              </w:rPr>
              <w:t>36.01</w:t>
            </w:r>
          </w:p>
        </w:tc>
        <w:tc>
          <w:tcPr>
            <w:tcW w:w="1170" w:type="dxa"/>
            <w:vAlign w:val="bottom"/>
          </w:tcPr>
          <w:p w14:paraId="7D4AAB03" w14:textId="0D0F3EC1" w:rsidR="009B0D84" w:rsidRPr="009B0D84" w:rsidRDefault="009B0D84" w:rsidP="009B0D84">
            <w:pPr>
              <w:jc w:val="right"/>
              <w:rPr>
                <w:color w:val="000000"/>
                <w:sz w:val="20"/>
                <w:szCs w:val="20"/>
              </w:rPr>
            </w:pPr>
            <w:r w:rsidRPr="009B0D84">
              <w:rPr>
                <w:color w:val="000000"/>
                <w:sz w:val="20"/>
                <w:szCs w:val="20"/>
              </w:rPr>
              <w:t>-79.02</w:t>
            </w:r>
          </w:p>
        </w:tc>
        <w:tc>
          <w:tcPr>
            <w:tcW w:w="720" w:type="dxa"/>
            <w:vAlign w:val="bottom"/>
          </w:tcPr>
          <w:p w14:paraId="348F90A5" w14:textId="76ACB2C4" w:rsidR="009B0D84" w:rsidRPr="009B0D84" w:rsidRDefault="009B0D84" w:rsidP="009B0D84">
            <w:pPr>
              <w:jc w:val="right"/>
              <w:rPr>
                <w:color w:val="000000"/>
                <w:sz w:val="20"/>
                <w:szCs w:val="20"/>
              </w:rPr>
            </w:pPr>
            <w:r w:rsidRPr="009B0D84">
              <w:rPr>
                <w:color w:val="000000"/>
                <w:sz w:val="20"/>
                <w:szCs w:val="20"/>
              </w:rPr>
              <w:t>14.6</w:t>
            </w:r>
          </w:p>
        </w:tc>
        <w:tc>
          <w:tcPr>
            <w:tcW w:w="1080" w:type="dxa"/>
            <w:vAlign w:val="bottom"/>
          </w:tcPr>
          <w:p w14:paraId="02ACDBD8" w14:textId="5A5303DC" w:rsidR="009B0D84" w:rsidRPr="009B0D84" w:rsidRDefault="009B0D84" w:rsidP="009B0D84">
            <w:pPr>
              <w:jc w:val="right"/>
              <w:rPr>
                <w:color w:val="000000"/>
                <w:sz w:val="20"/>
                <w:szCs w:val="20"/>
              </w:rPr>
            </w:pPr>
            <w:r w:rsidRPr="009B0D84">
              <w:rPr>
                <w:color w:val="000000"/>
                <w:sz w:val="20"/>
                <w:szCs w:val="20"/>
              </w:rPr>
              <w:t>1163</w:t>
            </w:r>
          </w:p>
        </w:tc>
        <w:tc>
          <w:tcPr>
            <w:tcW w:w="1148" w:type="dxa"/>
            <w:vAlign w:val="bottom"/>
          </w:tcPr>
          <w:p w14:paraId="3C7A8F0A" w14:textId="3DC7F619"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44CE347F" w14:textId="3B38FB7E"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4FE08874" w14:textId="03084D1D" w:rsidR="009B0D84" w:rsidRPr="009B0D84" w:rsidRDefault="009B0D84" w:rsidP="009B0D84">
            <w:pPr>
              <w:jc w:val="right"/>
              <w:rPr>
                <w:color w:val="000000"/>
                <w:sz w:val="20"/>
                <w:szCs w:val="20"/>
              </w:rPr>
            </w:pPr>
            <w:r>
              <w:rPr>
                <w:color w:val="000000"/>
                <w:sz w:val="20"/>
                <w:szCs w:val="20"/>
              </w:rPr>
              <w:t>10</w:t>
            </w:r>
          </w:p>
        </w:tc>
        <w:tc>
          <w:tcPr>
            <w:tcW w:w="1286" w:type="dxa"/>
          </w:tcPr>
          <w:p w14:paraId="5D7F38BD" w14:textId="7082F8F2" w:rsidR="009B0D84" w:rsidRPr="009B0D84" w:rsidRDefault="009B0D84" w:rsidP="009B0D84">
            <w:pPr>
              <w:jc w:val="right"/>
              <w:rPr>
                <w:color w:val="000000"/>
                <w:sz w:val="20"/>
                <w:szCs w:val="20"/>
              </w:rPr>
            </w:pPr>
            <w:r>
              <w:rPr>
                <w:color w:val="000000"/>
                <w:sz w:val="20"/>
                <w:szCs w:val="20"/>
              </w:rPr>
              <w:t>10</w:t>
            </w:r>
          </w:p>
        </w:tc>
      </w:tr>
      <w:tr w:rsidR="009B0D84" w14:paraId="4F167773" w14:textId="74B09907" w:rsidTr="00877723">
        <w:tc>
          <w:tcPr>
            <w:tcW w:w="2931" w:type="dxa"/>
            <w:vMerge/>
          </w:tcPr>
          <w:p w14:paraId="40F9082A" w14:textId="77777777" w:rsidR="009B0D84" w:rsidRPr="00D81D83" w:rsidRDefault="009B0D84" w:rsidP="009B0D84">
            <w:pPr>
              <w:rPr>
                <w:color w:val="000000"/>
                <w:sz w:val="20"/>
                <w:szCs w:val="20"/>
              </w:rPr>
            </w:pPr>
          </w:p>
        </w:tc>
        <w:tc>
          <w:tcPr>
            <w:tcW w:w="1661" w:type="dxa"/>
          </w:tcPr>
          <w:p w14:paraId="2CBAFD83" w14:textId="051E8B82" w:rsidR="009B0D84" w:rsidRPr="009B0D84" w:rsidRDefault="009B0D84" w:rsidP="009B0D84">
            <w:pPr>
              <w:rPr>
                <w:color w:val="000000"/>
                <w:sz w:val="20"/>
                <w:szCs w:val="20"/>
              </w:rPr>
            </w:pPr>
            <w:r w:rsidRPr="009B0D84">
              <w:rPr>
                <w:color w:val="000000"/>
                <w:sz w:val="20"/>
                <w:szCs w:val="20"/>
              </w:rPr>
              <w:t>valm.ch</w:t>
            </w:r>
          </w:p>
        </w:tc>
        <w:tc>
          <w:tcPr>
            <w:tcW w:w="1031" w:type="dxa"/>
            <w:vAlign w:val="bottom"/>
          </w:tcPr>
          <w:p w14:paraId="1C9C64A8" w14:textId="74D43C0C" w:rsidR="009B0D84" w:rsidRPr="009B0D84" w:rsidRDefault="009B0D84" w:rsidP="009B0D84">
            <w:pPr>
              <w:jc w:val="right"/>
              <w:rPr>
                <w:color w:val="000000"/>
                <w:sz w:val="20"/>
                <w:szCs w:val="20"/>
              </w:rPr>
            </w:pPr>
            <w:r w:rsidRPr="009B0D84">
              <w:rPr>
                <w:color w:val="000000"/>
                <w:sz w:val="20"/>
                <w:szCs w:val="20"/>
              </w:rPr>
              <w:t>46.63</w:t>
            </w:r>
          </w:p>
        </w:tc>
        <w:tc>
          <w:tcPr>
            <w:tcW w:w="1170" w:type="dxa"/>
            <w:vAlign w:val="bottom"/>
          </w:tcPr>
          <w:p w14:paraId="36CE413F" w14:textId="0D108D07" w:rsidR="009B0D84" w:rsidRPr="009B0D84" w:rsidRDefault="009B0D84" w:rsidP="009B0D84">
            <w:pPr>
              <w:jc w:val="right"/>
              <w:rPr>
                <w:color w:val="000000"/>
                <w:sz w:val="20"/>
                <w:szCs w:val="20"/>
              </w:rPr>
            </w:pPr>
            <w:r w:rsidRPr="009B0D84">
              <w:rPr>
                <w:color w:val="000000"/>
                <w:sz w:val="20"/>
                <w:szCs w:val="20"/>
              </w:rPr>
              <w:t>10.37</w:t>
            </w:r>
          </w:p>
        </w:tc>
        <w:tc>
          <w:tcPr>
            <w:tcW w:w="720" w:type="dxa"/>
            <w:vAlign w:val="bottom"/>
          </w:tcPr>
          <w:p w14:paraId="21A9DAEA" w14:textId="515508B9" w:rsidR="009B0D84" w:rsidRPr="009B0D84" w:rsidRDefault="009B0D84" w:rsidP="009B0D84">
            <w:pPr>
              <w:jc w:val="right"/>
              <w:rPr>
                <w:color w:val="000000"/>
                <w:sz w:val="20"/>
                <w:szCs w:val="20"/>
              </w:rPr>
            </w:pPr>
            <w:r w:rsidRPr="009B0D84">
              <w:rPr>
                <w:color w:val="000000"/>
                <w:sz w:val="20"/>
                <w:szCs w:val="20"/>
              </w:rPr>
              <w:t>0.3</w:t>
            </w:r>
          </w:p>
        </w:tc>
        <w:tc>
          <w:tcPr>
            <w:tcW w:w="1080" w:type="dxa"/>
            <w:vAlign w:val="bottom"/>
          </w:tcPr>
          <w:p w14:paraId="0C40125C" w14:textId="463C8264" w:rsidR="009B0D84" w:rsidRPr="009B0D84" w:rsidRDefault="009B0D84" w:rsidP="009B0D84">
            <w:pPr>
              <w:jc w:val="right"/>
              <w:rPr>
                <w:color w:val="000000"/>
                <w:sz w:val="20"/>
                <w:szCs w:val="20"/>
              </w:rPr>
            </w:pPr>
            <w:r w:rsidRPr="009B0D84">
              <w:rPr>
                <w:color w:val="000000"/>
                <w:sz w:val="20"/>
                <w:szCs w:val="20"/>
              </w:rPr>
              <w:t>1098</w:t>
            </w:r>
          </w:p>
        </w:tc>
        <w:tc>
          <w:tcPr>
            <w:tcW w:w="1148" w:type="dxa"/>
            <w:vAlign w:val="bottom"/>
          </w:tcPr>
          <w:p w14:paraId="110D149D" w14:textId="1A63005C"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3DDC7F8F" w14:textId="63118E94"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664F1E18" w14:textId="6B954A95" w:rsidR="009B0D84" w:rsidRPr="009B0D84" w:rsidRDefault="009B0D84" w:rsidP="009B0D84">
            <w:pPr>
              <w:jc w:val="right"/>
              <w:rPr>
                <w:color w:val="000000"/>
                <w:sz w:val="20"/>
                <w:szCs w:val="20"/>
              </w:rPr>
            </w:pPr>
            <w:r>
              <w:rPr>
                <w:color w:val="000000"/>
                <w:sz w:val="20"/>
                <w:szCs w:val="20"/>
              </w:rPr>
              <w:t>10</w:t>
            </w:r>
          </w:p>
        </w:tc>
        <w:tc>
          <w:tcPr>
            <w:tcW w:w="1286" w:type="dxa"/>
          </w:tcPr>
          <w:p w14:paraId="35EB90BD" w14:textId="595B31D6" w:rsidR="009B0D84" w:rsidRPr="009B0D84" w:rsidRDefault="009B0D84" w:rsidP="009B0D84">
            <w:pPr>
              <w:jc w:val="right"/>
              <w:rPr>
                <w:color w:val="000000"/>
                <w:sz w:val="20"/>
                <w:szCs w:val="20"/>
              </w:rPr>
            </w:pPr>
            <w:r>
              <w:rPr>
                <w:color w:val="000000"/>
                <w:sz w:val="20"/>
                <w:szCs w:val="20"/>
              </w:rPr>
              <w:t>10</w:t>
            </w:r>
          </w:p>
        </w:tc>
      </w:tr>
      <w:tr w:rsidR="00476C68" w14:paraId="1CF76B57" w14:textId="291C6B6B" w:rsidTr="00AC1DB6">
        <w:sdt>
          <w:sdtPr>
            <w:rPr>
              <w:color w:val="000000"/>
              <w:sz w:val="20"/>
              <w:szCs w:val="20"/>
            </w:rPr>
            <w:tag w:val="MENDELEY_CITATION_v3_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"/>
            <w:id w:val="1911505233"/>
            <w:placeholder>
              <w:docPart w:val="B7B70CC284BD89469C0AF0BC7B8A11BC"/>
            </w:placeholder>
          </w:sdtPr>
          <w:sdtContent>
            <w:tc>
              <w:tcPr>
                <w:tcW w:w="2931" w:type="dxa"/>
              </w:tcPr>
              <w:p w14:paraId="0C61BF60" w14:textId="3A640A6E" w:rsidR="00476C68" w:rsidRPr="00B5526F" w:rsidRDefault="00F06412" w:rsidP="00476C68">
                <w:pPr>
                  <w:rPr>
                    <w:sz w:val="20"/>
                    <w:szCs w:val="20"/>
                  </w:rPr>
                </w:pPr>
                <w:r w:rsidRPr="00F06412">
                  <w:rPr>
                    <w:color w:val="000000"/>
                    <w:sz w:val="20"/>
                  </w:rPr>
                  <w:t xml:space="preserve">(Craft </w:t>
                </w:r>
                <w:r w:rsidRPr="00F06412">
                  <w:rPr>
                    <w:i/>
                    <w:iCs/>
                    <w:color w:val="000000"/>
                    <w:sz w:val="20"/>
                  </w:rPr>
                  <w:t>et al.</w:t>
                </w:r>
                <w:r w:rsidRPr="00F06412">
                  <w:rPr>
                    <w:color w:val="000000"/>
                    <w:sz w:val="20"/>
                  </w:rPr>
                  <w:t>, 1995)</w:t>
                </w:r>
              </w:p>
            </w:tc>
          </w:sdtContent>
        </w:sdt>
        <w:tc>
          <w:tcPr>
            <w:tcW w:w="1661" w:type="dxa"/>
          </w:tcPr>
          <w:p w14:paraId="1F90C271" w14:textId="1864A85F" w:rsidR="00476C68" w:rsidRPr="00476C68" w:rsidRDefault="00476C68" w:rsidP="00476C68">
            <w:pPr>
              <w:rPr>
                <w:color w:val="000000"/>
                <w:sz w:val="20"/>
                <w:szCs w:val="20"/>
              </w:rPr>
            </w:pPr>
            <w:r w:rsidRPr="00476C68">
              <w:rPr>
                <w:color w:val="000000"/>
                <w:sz w:val="20"/>
                <w:szCs w:val="20"/>
              </w:rPr>
              <w:t>everglades</w:t>
            </w:r>
          </w:p>
        </w:tc>
        <w:tc>
          <w:tcPr>
            <w:tcW w:w="1031" w:type="dxa"/>
            <w:vAlign w:val="bottom"/>
          </w:tcPr>
          <w:p w14:paraId="6F9ECA55" w14:textId="3EDD4FEA" w:rsidR="00476C68" w:rsidRPr="00476C68" w:rsidRDefault="00476C68" w:rsidP="00476C68">
            <w:pPr>
              <w:jc w:val="right"/>
              <w:rPr>
                <w:color w:val="000000"/>
                <w:sz w:val="20"/>
                <w:szCs w:val="20"/>
              </w:rPr>
            </w:pPr>
            <w:r w:rsidRPr="00476C68">
              <w:rPr>
                <w:color w:val="000000"/>
                <w:sz w:val="20"/>
                <w:szCs w:val="20"/>
              </w:rPr>
              <w:t>26.38</w:t>
            </w:r>
          </w:p>
        </w:tc>
        <w:tc>
          <w:tcPr>
            <w:tcW w:w="1170" w:type="dxa"/>
            <w:vAlign w:val="bottom"/>
          </w:tcPr>
          <w:p w14:paraId="6D04A2A4" w14:textId="4B4F9887" w:rsidR="00476C68" w:rsidRPr="00476C68" w:rsidRDefault="00476C68" w:rsidP="00476C68">
            <w:pPr>
              <w:jc w:val="right"/>
              <w:rPr>
                <w:color w:val="000000"/>
                <w:sz w:val="20"/>
                <w:szCs w:val="20"/>
              </w:rPr>
            </w:pPr>
            <w:r w:rsidRPr="00476C68">
              <w:rPr>
                <w:color w:val="000000"/>
                <w:sz w:val="20"/>
                <w:szCs w:val="20"/>
              </w:rPr>
              <w:t>-80.46</w:t>
            </w:r>
          </w:p>
        </w:tc>
        <w:tc>
          <w:tcPr>
            <w:tcW w:w="720" w:type="dxa"/>
            <w:vAlign w:val="bottom"/>
          </w:tcPr>
          <w:p w14:paraId="469ECF14" w14:textId="0EF16F6D" w:rsidR="00476C68" w:rsidRPr="00476C68" w:rsidRDefault="00476C68" w:rsidP="00476C68">
            <w:pPr>
              <w:jc w:val="right"/>
              <w:rPr>
                <w:color w:val="000000"/>
                <w:sz w:val="20"/>
                <w:szCs w:val="20"/>
              </w:rPr>
            </w:pPr>
            <w:r w:rsidRPr="00476C68">
              <w:rPr>
                <w:color w:val="000000"/>
                <w:sz w:val="20"/>
                <w:szCs w:val="20"/>
              </w:rPr>
              <w:t>NA</w:t>
            </w:r>
          </w:p>
        </w:tc>
        <w:tc>
          <w:tcPr>
            <w:tcW w:w="1080" w:type="dxa"/>
            <w:vAlign w:val="bottom"/>
          </w:tcPr>
          <w:p w14:paraId="1CFB921A" w14:textId="5F4C5687" w:rsidR="00476C68" w:rsidRPr="00476C68" w:rsidRDefault="00476C68" w:rsidP="00476C68">
            <w:pPr>
              <w:jc w:val="right"/>
              <w:rPr>
                <w:color w:val="000000"/>
                <w:sz w:val="20"/>
                <w:szCs w:val="20"/>
              </w:rPr>
            </w:pPr>
            <w:r w:rsidRPr="00476C68">
              <w:rPr>
                <w:color w:val="000000"/>
                <w:sz w:val="20"/>
                <w:szCs w:val="20"/>
              </w:rPr>
              <w:t>NA</w:t>
            </w:r>
          </w:p>
        </w:tc>
        <w:tc>
          <w:tcPr>
            <w:tcW w:w="1148" w:type="dxa"/>
            <w:vAlign w:val="bottom"/>
          </w:tcPr>
          <w:p w14:paraId="3A728DBC" w14:textId="0EA06026" w:rsidR="00476C68" w:rsidRPr="00476C68" w:rsidRDefault="00476C68" w:rsidP="00476C68">
            <w:pPr>
              <w:jc w:val="right"/>
              <w:rPr>
                <w:color w:val="000000"/>
                <w:sz w:val="20"/>
                <w:szCs w:val="20"/>
              </w:rPr>
            </w:pPr>
            <w:r w:rsidRPr="00476C68">
              <w:rPr>
                <w:color w:val="000000"/>
                <w:sz w:val="20"/>
                <w:szCs w:val="20"/>
              </w:rPr>
              <w:t>grassland</w:t>
            </w:r>
          </w:p>
        </w:tc>
        <w:tc>
          <w:tcPr>
            <w:tcW w:w="1260" w:type="dxa"/>
            <w:vAlign w:val="bottom"/>
          </w:tcPr>
          <w:p w14:paraId="78AECD42" w14:textId="399542E2" w:rsidR="00476C68" w:rsidRPr="00476C68" w:rsidRDefault="00476C68" w:rsidP="00476C68">
            <w:pPr>
              <w:jc w:val="right"/>
              <w:rPr>
                <w:color w:val="000000"/>
                <w:sz w:val="20"/>
                <w:szCs w:val="20"/>
              </w:rPr>
            </w:pPr>
            <w:r w:rsidRPr="00476C68">
              <w:rPr>
                <w:color w:val="000000"/>
                <w:sz w:val="20"/>
                <w:szCs w:val="20"/>
              </w:rPr>
              <w:t>field</w:t>
            </w:r>
          </w:p>
        </w:tc>
        <w:tc>
          <w:tcPr>
            <w:tcW w:w="1234" w:type="dxa"/>
            <w:vAlign w:val="bottom"/>
          </w:tcPr>
          <w:p w14:paraId="0371136A" w14:textId="2E33B0F8" w:rsidR="00476C68" w:rsidRPr="00476C68" w:rsidRDefault="00476C68" w:rsidP="00476C68">
            <w:pPr>
              <w:jc w:val="right"/>
              <w:rPr>
                <w:color w:val="000000"/>
                <w:sz w:val="20"/>
                <w:szCs w:val="20"/>
              </w:rPr>
            </w:pPr>
            <w:r w:rsidRPr="00476C68">
              <w:rPr>
                <w:color w:val="000000"/>
                <w:sz w:val="20"/>
                <w:szCs w:val="20"/>
              </w:rPr>
              <w:t>22.4</w:t>
            </w:r>
          </w:p>
        </w:tc>
        <w:tc>
          <w:tcPr>
            <w:tcW w:w="1286" w:type="dxa"/>
          </w:tcPr>
          <w:p w14:paraId="4251A9A9" w14:textId="514E744F" w:rsidR="00476C68" w:rsidRPr="00D81D83" w:rsidRDefault="00476C68" w:rsidP="00476C68">
            <w:pPr>
              <w:jc w:val="right"/>
              <w:rPr>
                <w:color w:val="000000"/>
                <w:sz w:val="20"/>
                <w:szCs w:val="20"/>
              </w:rPr>
            </w:pPr>
            <w:r>
              <w:rPr>
                <w:color w:val="000000"/>
                <w:sz w:val="20"/>
                <w:szCs w:val="20"/>
              </w:rPr>
              <w:t>4.8</w:t>
            </w:r>
          </w:p>
        </w:tc>
      </w:tr>
      <w:tr w:rsidR="004F689E" w14:paraId="5E0E85D2" w14:textId="51E67E4D" w:rsidTr="00794ABC">
        <w:sdt>
          <w:sdtPr>
            <w:rPr>
              <w:color w:val="000000"/>
              <w:sz w:val="20"/>
              <w:szCs w:val="20"/>
            </w:rPr>
            <w:tag w:val="MENDELEY_CITATION_v3_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"/>
            <w:id w:val="303665540"/>
            <w:placeholder>
              <w:docPart w:val="A7E49D3D9F878C4DADD064C0DBD948E5"/>
            </w:placeholder>
          </w:sdtPr>
          <w:sdtContent>
            <w:tc>
              <w:tcPr>
                <w:tcW w:w="2931" w:type="dxa"/>
                <w:vMerge w:val="restart"/>
                <w:vAlign w:val="center"/>
              </w:tcPr>
              <w:p w14:paraId="48F4452C" w14:textId="23670286" w:rsidR="004F689E" w:rsidRPr="00B5526F" w:rsidRDefault="00F06412" w:rsidP="00794ABC">
                <w:pPr>
                  <w:rPr>
                    <w:sz w:val="20"/>
                    <w:szCs w:val="20"/>
                  </w:rPr>
                </w:pPr>
                <w:r w:rsidRPr="00F06412">
                  <w:rPr>
                    <w:color w:val="000000"/>
                    <w:sz w:val="20"/>
                  </w:rPr>
                  <w:t xml:space="preserve">(Craine </w:t>
                </w:r>
                <w:r w:rsidRPr="00F06412">
                  <w:rPr>
                    <w:i/>
                    <w:iCs/>
                    <w:color w:val="000000"/>
                    <w:sz w:val="20"/>
                  </w:rPr>
                  <w:t>et al.</w:t>
                </w:r>
                <w:r w:rsidRPr="00F06412">
                  <w:rPr>
                    <w:color w:val="000000"/>
                    <w:sz w:val="20"/>
                  </w:rPr>
                  <w:t>, 2008)</w:t>
                </w:r>
              </w:p>
            </w:tc>
          </w:sdtContent>
        </w:sdt>
        <w:tc>
          <w:tcPr>
            <w:tcW w:w="1661" w:type="dxa"/>
          </w:tcPr>
          <w:p w14:paraId="44EC6983" w14:textId="46B810E7" w:rsidR="004F689E" w:rsidRPr="004F689E" w:rsidRDefault="004F689E" w:rsidP="004F689E">
            <w:pPr>
              <w:rPr>
                <w:color w:val="000000"/>
                <w:sz w:val="20"/>
                <w:szCs w:val="20"/>
              </w:rPr>
            </w:pPr>
            <w:proofErr w:type="spellStart"/>
            <w:r w:rsidRPr="004F689E">
              <w:rPr>
                <w:color w:val="000000"/>
                <w:sz w:val="20"/>
                <w:szCs w:val="20"/>
              </w:rPr>
              <w:t>pretoriuskop</w:t>
            </w:r>
            <w:proofErr w:type="spellEnd"/>
          </w:p>
        </w:tc>
        <w:tc>
          <w:tcPr>
            <w:tcW w:w="1031" w:type="dxa"/>
            <w:vAlign w:val="bottom"/>
          </w:tcPr>
          <w:p w14:paraId="5A20DC21" w14:textId="0A2956FD" w:rsidR="004F689E" w:rsidRPr="004F689E" w:rsidRDefault="004F689E" w:rsidP="004F689E">
            <w:pPr>
              <w:jc w:val="right"/>
              <w:rPr>
                <w:color w:val="000000"/>
                <w:sz w:val="20"/>
                <w:szCs w:val="20"/>
              </w:rPr>
            </w:pPr>
            <w:r w:rsidRPr="004F689E">
              <w:rPr>
                <w:color w:val="000000"/>
                <w:sz w:val="20"/>
                <w:szCs w:val="20"/>
              </w:rPr>
              <w:t>-25.1</w:t>
            </w:r>
            <w:r>
              <w:rPr>
                <w:color w:val="000000"/>
                <w:sz w:val="20"/>
                <w:szCs w:val="20"/>
              </w:rPr>
              <w:t>3</w:t>
            </w:r>
          </w:p>
        </w:tc>
        <w:tc>
          <w:tcPr>
            <w:tcW w:w="1170" w:type="dxa"/>
            <w:vAlign w:val="bottom"/>
          </w:tcPr>
          <w:p w14:paraId="6A5F8BC0" w14:textId="27A8632F" w:rsidR="004F689E" w:rsidRPr="004F689E" w:rsidRDefault="004F689E" w:rsidP="004F689E">
            <w:pPr>
              <w:jc w:val="right"/>
              <w:rPr>
                <w:color w:val="000000"/>
                <w:sz w:val="20"/>
                <w:szCs w:val="20"/>
              </w:rPr>
            </w:pPr>
            <w:r w:rsidRPr="004F689E">
              <w:rPr>
                <w:color w:val="000000"/>
                <w:sz w:val="20"/>
                <w:szCs w:val="20"/>
              </w:rPr>
              <w:t>31.23</w:t>
            </w:r>
          </w:p>
        </w:tc>
        <w:tc>
          <w:tcPr>
            <w:tcW w:w="720" w:type="dxa"/>
            <w:vAlign w:val="bottom"/>
          </w:tcPr>
          <w:p w14:paraId="6BDB7165" w14:textId="7AD9387C" w:rsidR="004F689E" w:rsidRPr="004F689E" w:rsidRDefault="004F689E" w:rsidP="004F689E">
            <w:pPr>
              <w:jc w:val="right"/>
              <w:rPr>
                <w:color w:val="000000"/>
                <w:sz w:val="20"/>
                <w:szCs w:val="20"/>
              </w:rPr>
            </w:pPr>
            <w:r w:rsidRPr="004F689E">
              <w:rPr>
                <w:color w:val="000000"/>
                <w:sz w:val="20"/>
                <w:szCs w:val="20"/>
              </w:rPr>
              <w:t>NA</w:t>
            </w:r>
          </w:p>
        </w:tc>
        <w:tc>
          <w:tcPr>
            <w:tcW w:w="1080" w:type="dxa"/>
            <w:vAlign w:val="bottom"/>
          </w:tcPr>
          <w:p w14:paraId="55C5B37A" w14:textId="7A58D69E" w:rsidR="004F689E" w:rsidRPr="004F689E" w:rsidRDefault="004F689E" w:rsidP="004F689E">
            <w:pPr>
              <w:jc w:val="right"/>
              <w:rPr>
                <w:color w:val="000000"/>
                <w:sz w:val="20"/>
                <w:szCs w:val="20"/>
              </w:rPr>
            </w:pPr>
            <w:r w:rsidRPr="004F689E">
              <w:rPr>
                <w:color w:val="000000"/>
                <w:sz w:val="20"/>
                <w:szCs w:val="20"/>
              </w:rPr>
              <w:t>737</w:t>
            </w:r>
          </w:p>
        </w:tc>
        <w:tc>
          <w:tcPr>
            <w:tcW w:w="1148" w:type="dxa"/>
            <w:vAlign w:val="bottom"/>
          </w:tcPr>
          <w:p w14:paraId="371B0814" w14:textId="31E8CF3D" w:rsidR="004F689E" w:rsidRPr="00D81D83" w:rsidRDefault="004F689E" w:rsidP="004F689E">
            <w:pPr>
              <w:jc w:val="right"/>
              <w:rPr>
                <w:color w:val="000000"/>
                <w:sz w:val="20"/>
                <w:szCs w:val="20"/>
              </w:rPr>
            </w:pPr>
            <w:r w:rsidRPr="004F689E">
              <w:rPr>
                <w:color w:val="000000"/>
                <w:sz w:val="20"/>
                <w:szCs w:val="20"/>
              </w:rPr>
              <w:t>grassland</w:t>
            </w:r>
          </w:p>
        </w:tc>
        <w:tc>
          <w:tcPr>
            <w:tcW w:w="1260" w:type="dxa"/>
            <w:vAlign w:val="bottom"/>
          </w:tcPr>
          <w:p w14:paraId="198F8290" w14:textId="4B63301A" w:rsidR="004F689E" w:rsidRPr="00D81D83" w:rsidRDefault="004F689E" w:rsidP="004F689E">
            <w:pPr>
              <w:jc w:val="right"/>
              <w:rPr>
                <w:color w:val="000000"/>
                <w:sz w:val="20"/>
                <w:szCs w:val="20"/>
              </w:rPr>
            </w:pPr>
            <w:r w:rsidRPr="004F689E">
              <w:rPr>
                <w:color w:val="000000"/>
                <w:sz w:val="20"/>
                <w:szCs w:val="20"/>
              </w:rPr>
              <w:t>field</w:t>
            </w:r>
          </w:p>
        </w:tc>
        <w:tc>
          <w:tcPr>
            <w:tcW w:w="1234" w:type="dxa"/>
            <w:vAlign w:val="bottom"/>
          </w:tcPr>
          <w:p w14:paraId="0DFD672C" w14:textId="0D5871D5" w:rsidR="004F689E" w:rsidRPr="00D81D83" w:rsidRDefault="004F689E" w:rsidP="004F689E">
            <w:pPr>
              <w:jc w:val="right"/>
              <w:rPr>
                <w:color w:val="000000"/>
                <w:sz w:val="20"/>
                <w:szCs w:val="20"/>
              </w:rPr>
            </w:pPr>
            <w:r w:rsidRPr="004F689E">
              <w:rPr>
                <w:color w:val="000000"/>
                <w:sz w:val="20"/>
                <w:szCs w:val="20"/>
              </w:rPr>
              <w:t>10</w:t>
            </w:r>
          </w:p>
        </w:tc>
        <w:tc>
          <w:tcPr>
            <w:tcW w:w="1286" w:type="dxa"/>
          </w:tcPr>
          <w:p w14:paraId="12883BDF" w14:textId="1513B78C" w:rsidR="004F689E" w:rsidRPr="00D81D83" w:rsidRDefault="004F689E" w:rsidP="004F689E">
            <w:pPr>
              <w:jc w:val="right"/>
              <w:rPr>
                <w:color w:val="000000"/>
                <w:sz w:val="20"/>
                <w:szCs w:val="20"/>
              </w:rPr>
            </w:pPr>
            <w:r w:rsidRPr="004F689E">
              <w:rPr>
                <w:color w:val="000000"/>
                <w:sz w:val="20"/>
                <w:szCs w:val="20"/>
              </w:rPr>
              <w:t>5</w:t>
            </w:r>
          </w:p>
        </w:tc>
      </w:tr>
      <w:tr w:rsidR="004F689E" w14:paraId="5F8189D7" w14:textId="77777777" w:rsidTr="00877723">
        <w:tc>
          <w:tcPr>
            <w:tcW w:w="2931" w:type="dxa"/>
            <w:vMerge/>
          </w:tcPr>
          <w:p w14:paraId="153A1099" w14:textId="77777777" w:rsidR="004F689E" w:rsidRPr="00D81D83" w:rsidRDefault="004F689E" w:rsidP="004F689E">
            <w:pPr>
              <w:rPr>
                <w:color w:val="000000"/>
                <w:sz w:val="20"/>
                <w:szCs w:val="20"/>
              </w:rPr>
            </w:pPr>
          </w:p>
        </w:tc>
        <w:tc>
          <w:tcPr>
            <w:tcW w:w="1661" w:type="dxa"/>
          </w:tcPr>
          <w:p w14:paraId="6F9B6FC8" w14:textId="24264644" w:rsidR="004F689E" w:rsidRPr="004F689E" w:rsidRDefault="004F689E" w:rsidP="004F689E">
            <w:pPr>
              <w:rPr>
                <w:color w:val="000000"/>
                <w:sz w:val="20"/>
                <w:szCs w:val="20"/>
              </w:rPr>
            </w:pPr>
            <w:proofErr w:type="spellStart"/>
            <w:r w:rsidRPr="004F689E">
              <w:rPr>
                <w:color w:val="000000"/>
                <w:sz w:val="20"/>
                <w:szCs w:val="20"/>
              </w:rPr>
              <w:t>letaba</w:t>
            </w:r>
            <w:proofErr w:type="spellEnd"/>
          </w:p>
        </w:tc>
        <w:tc>
          <w:tcPr>
            <w:tcW w:w="1031" w:type="dxa"/>
            <w:vAlign w:val="bottom"/>
          </w:tcPr>
          <w:p w14:paraId="391C4052" w14:textId="4012F091" w:rsidR="004F689E" w:rsidRPr="004F689E" w:rsidRDefault="004F689E" w:rsidP="004F689E">
            <w:pPr>
              <w:jc w:val="right"/>
              <w:rPr>
                <w:color w:val="000000"/>
                <w:sz w:val="20"/>
                <w:szCs w:val="20"/>
              </w:rPr>
            </w:pPr>
            <w:r w:rsidRPr="004F689E">
              <w:rPr>
                <w:color w:val="000000"/>
                <w:sz w:val="20"/>
                <w:szCs w:val="20"/>
              </w:rPr>
              <w:t>-23.76</w:t>
            </w:r>
          </w:p>
        </w:tc>
        <w:tc>
          <w:tcPr>
            <w:tcW w:w="1170" w:type="dxa"/>
            <w:vAlign w:val="bottom"/>
          </w:tcPr>
          <w:p w14:paraId="0BDC5C97" w14:textId="7075079E" w:rsidR="004F689E" w:rsidRPr="004F689E" w:rsidRDefault="004F689E" w:rsidP="004F689E">
            <w:pPr>
              <w:jc w:val="right"/>
              <w:rPr>
                <w:color w:val="000000"/>
                <w:sz w:val="20"/>
                <w:szCs w:val="20"/>
              </w:rPr>
            </w:pPr>
            <w:r w:rsidRPr="004F689E">
              <w:rPr>
                <w:color w:val="000000"/>
                <w:sz w:val="20"/>
                <w:szCs w:val="20"/>
              </w:rPr>
              <w:t>31.43</w:t>
            </w:r>
          </w:p>
        </w:tc>
        <w:tc>
          <w:tcPr>
            <w:tcW w:w="720" w:type="dxa"/>
            <w:vAlign w:val="bottom"/>
          </w:tcPr>
          <w:p w14:paraId="1FD8B552" w14:textId="1667486A" w:rsidR="004F689E" w:rsidRPr="004F689E" w:rsidRDefault="004F689E" w:rsidP="004F689E">
            <w:pPr>
              <w:jc w:val="right"/>
              <w:rPr>
                <w:color w:val="000000"/>
                <w:sz w:val="20"/>
                <w:szCs w:val="20"/>
              </w:rPr>
            </w:pPr>
            <w:r w:rsidRPr="004F689E">
              <w:rPr>
                <w:color w:val="000000"/>
                <w:sz w:val="20"/>
                <w:szCs w:val="20"/>
              </w:rPr>
              <w:t>NA</w:t>
            </w:r>
          </w:p>
        </w:tc>
        <w:tc>
          <w:tcPr>
            <w:tcW w:w="1080" w:type="dxa"/>
            <w:vAlign w:val="bottom"/>
          </w:tcPr>
          <w:p w14:paraId="57B0C18F" w14:textId="1351CD59" w:rsidR="004F689E" w:rsidRPr="004F689E" w:rsidRDefault="004F689E" w:rsidP="004F689E">
            <w:pPr>
              <w:jc w:val="right"/>
              <w:rPr>
                <w:color w:val="000000"/>
                <w:sz w:val="20"/>
                <w:szCs w:val="20"/>
              </w:rPr>
            </w:pPr>
            <w:r w:rsidRPr="004F689E">
              <w:rPr>
                <w:color w:val="000000"/>
                <w:sz w:val="20"/>
                <w:szCs w:val="20"/>
              </w:rPr>
              <w:t>457</w:t>
            </w:r>
          </w:p>
        </w:tc>
        <w:tc>
          <w:tcPr>
            <w:tcW w:w="1148" w:type="dxa"/>
            <w:vAlign w:val="bottom"/>
          </w:tcPr>
          <w:p w14:paraId="32FE82B0" w14:textId="25960F30" w:rsidR="004F689E" w:rsidRPr="00D81D83" w:rsidRDefault="004F689E" w:rsidP="004F689E">
            <w:pPr>
              <w:jc w:val="right"/>
              <w:rPr>
                <w:color w:val="000000"/>
                <w:sz w:val="20"/>
                <w:szCs w:val="20"/>
              </w:rPr>
            </w:pPr>
            <w:r w:rsidRPr="004F689E">
              <w:rPr>
                <w:color w:val="000000"/>
                <w:sz w:val="20"/>
                <w:szCs w:val="20"/>
              </w:rPr>
              <w:t>grassland</w:t>
            </w:r>
          </w:p>
        </w:tc>
        <w:tc>
          <w:tcPr>
            <w:tcW w:w="1260" w:type="dxa"/>
            <w:vAlign w:val="bottom"/>
          </w:tcPr>
          <w:p w14:paraId="68E85774" w14:textId="657C3745" w:rsidR="004F689E" w:rsidRPr="00D81D83" w:rsidRDefault="004F689E" w:rsidP="004F689E">
            <w:pPr>
              <w:jc w:val="right"/>
              <w:rPr>
                <w:color w:val="000000"/>
                <w:sz w:val="20"/>
                <w:szCs w:val="20"/>
              </w:rPr>
            </w:pPr>
            <w:r w:rsidRPr="004F689E">
              <w:rPr>
                <w:color w:val="000000"/>
                <w:sz w:val="20"/>
                <w:szCs w:val="20"/>
              </w:rPr>
              <w:t>field</w:t>
            </w:r>
          </w:p>
        </w:tc>
        <w:tc>
          <w:tcPr>
            <w:tcW w:w="1234" w:type="dxa"/>
            <w:vAlign w:val="bottom"/>
          </w:tcPr>
          <w:p w14:paraId="346FDBDA" w14:textId="30752E0F" w:rsidR="004F689E" w:rsidRPr="00D81D83" w:rsidRDefault="004F689E" w:rsidP="004F689E">
            <w:pPr>
              <w:jc w:val="right"/>
              <w:rPr>
                <w:color w:val="000000"/>
                <w:sz w:val="20"/>
                <w:szCs w:val="20"/>
              </w:rPr>
            </w:pPr>
            <w:r w:rsidRPr="004F689E">
              <w:rPr>
                <w:color w:val="000000"/>
                <w:sz w:val="20"/>
                <w:szCs w:val="20"/>
              </w:rPr>
              <w:t>10</w:t>
            </w:r>
          </w:p>
        </w:tc>
        <w:tc>
          <w:tcPr>
            <w:tcW w:w="1286" w:type="dxa"/>
          </w:tcPr>
          <w:p w14:paraId="42520473" w14:textId="1A74B1C5" w:rsidR="004F689E" w:rsidRPr="00D81D83" w:rsidRDefault="004F689E" w:rsidP="004F689E">
            <w:pPr>
              <w:jc w:val="right"/>
              <w:rPr>
                <w:color w:val="000000"/>
                <w:sz w:val="20"/>
                <w:szCs w:val="20"/>
              </w:rPr>
            </w:pPr>
            <w:r w:rsidRPr="004F689E">
              <w:rPr>
                <w:color w:val="000000"/>
                <w:sz w:val="20"/>
                <w:szCs w:val="20"/>
              </w:rPr>
              <w:t>5</w:t>
            </w:r>
          </w:p>
        </w:tc>
      </w:tr>
      <w:tr w:rsidR="004F689E" w14:paraId="267C245D" w14:textId="77777777" w:rsidTr="00877723">
        <w:tc>
          <w:tcPr>
            <w:tcW w:w="2931" w:type="dxa"/>
            <w:vMerge/>
          </w:tcPr>
          <w:p w14:paraId="2627CB90" w14:textId="77777777" w:rsidR="004F689E" w:rsidRPr="00D81D83" w:rsidRDefault="004F689E" w:rsidP="004F689E">
            <w:pPr>
              <w:rPr>
                <w:color w:val="000000"/>
                <w:sz w:val="20"/>
                <w:szCs w:val="20"/>
              </w:rPr>
            </w:pPr>
          </w:p>
        </w:tc>
        <w:tc>
          <w:tcPr>
            <w:tcW w:w="1661" w:type="dxa"/>
          </w:tcPr>
          <w:p w14:paraId="5FB91207" w14:textId="17EDA94B" w:rsidR="004F689E" w:rsidRPr="004F689E" w:rsidRDefault="004F689E" w:rsidP="004F689E">
            <w:pPr>
              <w:rPr>
                <w:color w:val="000000"/>
                <w:sz w:val="20"/>
                <w:szCs w:val="20"/>
              </w:rPr>
            </w:pPr>
            <w:proofErr w:type="spellStart"/>
            <w:r w:rsidRPr="004F689E">
              <w:rPr>
                <w:color w:val="000000"/>
                <w:sz w:val="20"/>
                <w:szCs w:val="20"/>
              </w:rPr>
              <w:t>makhohlola</w:t>
            </w:r>
            <w:proofErr w:type="spellEnd"/>
          </w:p>
        </w:tc>
        <w:tc>
          <w:tcPr>
            <w:tcW w:w="1031" w:type="dxa"/>
            <w:vAlign w:val="bottom"/>
          </w:tcPr>
          <w:p w14:paraId="59F571A8" w14:textId="115D4D70" w:rsidR="004F689E" w:rsidRPr="004F689E" w:rsidRDefault="004F689E" w:rsidP="004F689E">
            <w:pPr>
              <w:jc w:val="right"/>
              <w:rPr>
                <w:color w:val="000000"/>
                <w:sz w:val="20"/>
                <w:szCs w:val="20"/>
              </w:rPr>
            </w:pPr>
            <w:r w:rsidRPr="004F689E">
              <w:rPr>
                <w:color w:val="000000"/>
                <w:sz w:val="20"/>
                <w:szCs w:val="20"/>
              </w:rPr>
              <w:t>-25.30</w:t>
            </w:r>
          </w:p>
        </w:tc>
        <w:tc>
          <w:tcPr>
            <w:tcW w:w="1170" w:type="dxa"/>
            <w:vAlign w:val="bottom"/>
          </w:tcPr>
          <w:p w14:paraId="38160F13" w14:textId="43708D11" w:rsidR="004F689E" w:rsidRPr="004F689E" w:rsidRDefault="004F689E" w:rsidP="004F689E">
            <w:pPr>
              <w:jc w:val="right"/>
              <w:rPr>
                <w:color w:val="000000"/>
                <w:sz w:val="20"/>
                <w:szCs w:val="20"/>
              </w:rPr>
            </w:pPr>
            <w:r w:rsidRPr="004F689E">
              <w:rPr>
                <w:color w:val="000000"/>
                <w:sz w:val="20"/>
                <w:szCs w:val="20"/>
              </w:rPr>
              <w:t>31.91</w:t>
            </w:r>
          </w:p>
        </w:tc>
        <w:tc>
          <w:tcPr>
            <w:tcW w:w="720" w:type="dxa"/>
            <w:vAlign w:val="bottom"/>
          </w:tcPr>
          <w:p w14:paraId="414D2BF6" w14:textId="52DD14DA" w:rsidR="004F689E" w:rsidRPr="004F689E" w:rsidRDefault="004F689E" w:rsidP="004F689E">
            <w:pPr>
              <w:jc w:val="right"/>
              <w:rPr>
                <w:color w:val="000000"/>
                <w:sz w:val="20"/>
                <w:szCs w:val="20"/>
              </w:rPr>
            </w:pPr>
            <w:r w:rsidRPr="004F689E">
              <w:rPr>
                <w:color w:val="000000"/>
                <w:sz w:val="20"/>
                <w:szCs w:val="20"/>
              </w:rPr>
              <w:t>NA</w:t>
            </w:r>
          </w:p>
        </w:tc>
        <w:tc>
          <w:tcPr>
            <w:tcW w:w="1080" w:type="dxa"/>
            <w:vAlign w:val="bottom"/>
          </w:tcPr>
          <w:p w14:paraId="489C50F6" w14:textId="0675CB49" w:rsidR="004F689E" w:rsidRPr="004F689E" w:rsidRDefault="004F689E" w:rsidP="004F689E">
            <w:pPr>
              <w:jc w:val="right"/>
              <w:rPr>
                <w:color w:val="000000"/>
                <w:sz w:val="20"/>
                <w:szCs w:val="20"/>
              </w:rPr>
            </w:pPr>
            <w:r w:rsidRPr="004F689E">
              <w:rPr>
                <w:color w:val="000000"/>
                <w:sz w:val="20"/>
                <w:szCs w:val="20"/>
              </w:rPr>
              <w:t>620</w:t>
            </w:r>
          </w:p>
        </w:tc>
        <w:tc>
          <w:tcPr>
            <w:tcW w:w="1148" w:type="dxa"/>
            <w:vAlign w:val="bottom"/>
          </w:tcPr>
          <w:p w14:paraId="2FDAC9FB" w14:textId="70046C0F" w:rsidR="004F689E" w:rsidRPr="004F689E" w:rsidRDefault="004F689E" w:rsidP="004F689E">
            <w:pPr>
              <w:jc w:val="right"/>
              <w:rPr>
                <w:color w:val="000000"/>
                <w:sz w:val="20"/>
                <w:szCs w:val="20"/>
              </w:rPr>
            </w:pPr>
            <w:r w:rsidRPr="004F689E">
              <w:rPr>
                <w:color w:val="000000"/>
                <w:sz w:val="20"/>
                <w:szCs w:val="20"/>
              </w:rPr>
              <w:t>grassland</w:t>
            </w:r>
          </w:p>
        </w:tc>
        <w:tc>
          <w:tcPr>
            <w:tcW w:w="1260" w:type="dxa"/>
            <w:vAlign w:val="bottom"/>
          </w:tcPr>
          <w:p w14:paraId="77836923" w14:textId="74B272A8" w:rsidR="004F689E" w:rsidRPr="004F689E" w:rsidRDefault="004F689E" w:rsidP="004F689E">
            <w:pPr>
              <w:jc w:val="right"/>
              <w:rPr>
                <w:color w:val="000000"/>
                <w:sz w:val="20"/>
                <w:szCs w:val="20"/>
              </w:rPr>
            </w:pPr>
            <w:r w:rsidRPr="004F689E">
              <w:rPr>
                <w:color w:val="000000"/>
                <w:sz w:val="20"/>
                <w:szCs w:val="20"/>
              </w:rPr>
              <w:t>field</w:t>
            </w:r>
          </w:p>
        </w:tc>
        <w:tc>
          <w:tcPr>
            <w:tcW w:w="1234" w:type="dxa"/>
            <w:vAlign w:val="bottom"/>
          </w:tcPr>
          <w:p w14:paraId="07656472" w14:textId="09D48E83" w:rsidR="004F689E" w:rsidRPr="00D81D83" w:rsidRDefault="004F689E" w:rsidP="004F689E">
            <w:pPr>
              <w:jc w:val="right"/>
              <w:rPr>
                <w:color w:val="000000"/>
                <w:sz w:val="20"/>
                <w:szCs w:val="20"/>
              </w:rPr>
            </w:pPr>
            <w:r w:rsidRPr="004F689E">
              <w:rPr>
                <w:color w:val="000000"/>
                <w:sz w:val="20"/>
                <w:szCs w:val="20"/>
              </w:rPr>
              <w:t>10</w:t>
            </w:r>
          </w:p>
        </w:tc>
        <w:tc>
          <w:tcPr>
            <w:tcW w:w="1286" w:type="dxa"/>
          </w:tcPr>
          <w:p w14:paraId="57CB1F49" w14:textId="3A6BF70E" w:rsidR="004F689E" w:rsidRPr="00D81D83" w:rsidRDefault="004F689E" w:rsidP="004F689E">
            <w:pPr>
              <w:jc w:val="right"/>
              <w:rPr>
                <w:color w:val="000000"/>
                <w:sz w:val="20"/>
                <w:szCs w:val="20"/>
              </w:rPr>
            </w:pPr>
            <w:r w:rsidRPr="004F689E">
              <w:rPr>
                <w:color w:val="000000"/>
                <w:sz w:val="20"/>
                <w:szCs w:val="20"/>
              </w:rPr>
              <w:t>5</w:t>
            </w:r>
          </w:p>
        </w:tc>
      </w:tr>
      <w:tr w:rsidR="004F689E" w14:paraId="550D3DFB" w14:textId="77777777" w:rsidTr="00877723">
        <w:tc>
          <w:tcPr>
            <w:tcW w:w="2931" w:type="dxa"/>
            <w:vMerge/>
          </w:tcPr>
          <w:p w14:paraId="7EA255D4" w14:textId="77777777" w:rsidR="004F689E" w:rsidRPr="00D81D83" w:rsidRDefault="004F689E" w:rsidP="004F689E">
            <w:pPr>
              <w:rPr>
                <w:color w:val="000000"/>
                <w:sz w:val="20"/>
                <w:szCs w:val="20"/>
              </w:rPr>
            </w:pPr>
          </w:p>
        </w:tc>
        <w:tc>
          <w:tcPr>
            <w:tcW w:w="1661" w:type="dxa"/>
          </w:tcPr>
          <w:p w14:paraId="34C3B1E8" w14:textId="6A1325EA" w:rsidR="004F689E" w:rsidRPr="004F689E" w:rsidRDefault="004F689E" w:rsidP="004F689E">
            <w:pPr>
              <w:rPr>
                <w:color w:val="000000"/>
                <w:sz w:val="20"/>
                <w:szCs w:val="20"/>
              </w:rPr>
            </w:pPr>
            <w:proofErr w:type="spellStart"/>
            <w:r w:rsidRPr="004F689E">
              <w:rPr>
                <w:color w:val="000000"/>
                <w:sz w:val="20"/>
                <w:szCs w:val="20"/>
              </w:rPr>
              <w:t>satara</w:t>
            </w:r>
            <w:proofErr w:type="spellEnd"/>
          </w:p>
        </w:tc>
        <w:tc>
          <w:tcPr>
            <w:tcW w:w="1031" w:type="dxa"/>
            <w:vAlign w:val="bottom"/>
          </w:tcPr>
          <w:p w14:paraId="528CEFEA" w14:textId="0F85E658" w:rsidR="004F689E" w:rsidRPr="004F689E" w:rsidRDefault="004F689E" w:rsidP="004F689E">
            <w:pPr>
              <w:jc w:val="right"/>
              <w:rPr>
                <w:color w:val="000000"/>
                <w:sz w:val="20"/>
                <w:szCs w:val="20"/>
              </w:rPr>
            </w:pPr>
            <w:r w:rsidRPr="004F689E">
              <w:rPr>
                <w:color w:val="000000"/>
                <w:sz w:val="20"/>
                <w:szCs w:val="20"/>
              </w:rPr>
              <w:t>-24.40</w:t>
            </w:r>
          </w:p>
        </w:tc>
        <w:tc>
          <w:tcPr>
            <w:tcW w:w="1170" w:type="dxa"/>
            <w:vAlign w:val="bottom"/>
          </w:tcPr>
          <w:p w14:paraId="03DCCDA9" w14:textId="113AED94" w:rsidR="004F689E" w:rsidRPr="004F689E" w:rsidRDefault="004F689E" w:rsidP="004F689E">
            <w:pPr>
              <w:jc w:val="right"/>
              <w:rPr>
                <w:color w:val="000000"/>
                <w:sz w:val="20"/>
                <w:szCs w:val="20"/>
              </w:rPr>
            </w:pPr>
            <w:r w:rsidRPr="004F689E">
              <w:rPr>
                <w:color w:val="000000"/>
                <w:sz w:val="20"/>
                <w:szCs w:val="20"/>
              </w:rPr>
              <w:t>31.75</w:t>
            </w:r>
          </w:p>
        </w:tc>
        <w:tc>
          <w:tcPr>
            <w:tcW w:w="720" w:type="dxa"/>
            <w:vAlign w:val="bottom"/>
          </w:tcPr>
          <w:p w14:paraId="48CA8437" w14:textId="4879312A" w:rsidR="004F689E" w:rsidRPr="004F689E" w:rsidRDefault="004F689E" w:rsidP="004F689E">
            <w:pPr>
              <w:jc w:val="right"/>
              <w:rPr>
                <w:color w:val="000000"/>
                <w:sz w:val="20"/>
                <w:szCs w:val="20"/>
              </w:rPr>
            </w:pPr>
            <w:r w:rsidRPr="004F689E">
              <w:rPr>
                <w:color w:val="000000"/>
                <w:sz w:val="20"/>
                <w:szCs w:val="20"/>
              </w:rPr>
              <w:t>NA</w:t>
            </w:r>
          </w:p>
        </w:tc>
        <w:tc>
          <w:tcPr>
            <w:tcW w:w="1080" w:type="dxa"/>
            <w:vAlign w:val="bottom"/>
          </w:tcPr>
          <w:p w14:paraId="1C3F182F" w14:textId="6C5FEEDF" w:rsidR="004F689E" w:rsidRPr="004F689E" w:rsidRDefault="004F689E" w:rsidP="004F689E">
            <w:pPr>
              <w:jc w:val="right"/>
              <w:rPr>
                <w:color w:val="000000"/>
                <w:sz w:val="20"/>
                <w:szCs w:val="20"/>
              </w:rPr>
            </w:pPr>
            <w:r w:rsidRPr="004F689E">
              <w:rPr>
                <w:color w:val="000000"/>
                <w:sz w:val="20"/>
                <w:szCs w:val="20"/>
              </w:rPr>
              <w:t>544</w:t>
            </w:r>
          </w:p>
        </w:tc>
        <w:tc>
          <w:tcPr>
            <w:tcW w:w="1148" w:type="dxa"/>
            <w:vAlign w:val="bottom"/>
          </w:tcPr>
          <w:p w14:paraId="3B8F939F" w14:textId="375BE051" w:rsidR="004F689E" w:rsidRPr="004F689E" w:rsidRDefault="004F689E" w:rsidP="004F689E">
            <w:pPr>
              <w:jc w:val="right"/>
              <w:rPr>
                <w:color w:val="000000"/>
                <w:sz w:val="20"/>
                <w:szCs w:val="20"/>
              </w:rPr>
            </w:pPr>
            <w:r w:rsidRPr="004F689E">
              <w:rPr>
                <w:color w:val="000000"/>
                <w:sz w:val="20"/>
                <w:szCs w:val="20"/>
              </w:rPr>
              <w:t>grassland</w:t>
            </w:r>
          </w:p>
        </w:tc>
        <w:tc>
          <w:tcPr>
            <w:tcW w:w="1260" w:type="dxa"/>
            <w:vAlign w:val="bottom"/>
          </w:tcPr>
          <w:p w14:paraId="0E1F1EB8" w14:textId="5AB94E47" w:rsidR="004F689E" w:rsidRPr="004F689E" w:rsidRDefault="004F689E" w:rsidP="004F689E">
            <w:pPr>
              <w:jc w:val="right"/>
              <w:rPr>
                <w:color w:val="000000"/>
                <w:sz w:val="20"/>
                <w:szCs w:val="20"/>
              </w:rPr>
            </w:pPr>
            <w:r w:rsidRPr="004F689E">
              <w:rPr>
                <w:color w:val="000000"/>
                <w:sz w:val="20"/>
                <w:szCs w:val="20"/>
              </w:rPr>
              <w:t>field</w:t>
            </w:r>
          </w:p>
        </w:tc>
        <w:tc>
          <w:tcPr>
            <w:tcW w:w="1234" w:type="dxa"/>
            <w:vAlign w:val="bottom"/>
          </w:tcPr>
          <w:p w14:paraId="5AEA3828" w14:textId="5AF1A827" w:rsidR="004F689E" w:rsidRPr="00D81D83" w:rsidRDefault="004F689E" w:rsidP="004F689E">
            <w:pPr>
              <w:jc w:val="right"/>
              <w:rPr>
                <w:color w:val="000000"/>
                <w:sz w:val="20"/>
                <w:szCs w:val="20"/>
              </w:rPr>
            </w:pPr>
            <w:r w:rsidRPr="004F689E">
              <w:rPr>
                <w:color w:val="000000"/>
                <w:sz w:val="20"/>
                <w:szCs w:val="20"/>
              </w:rPr>
              <w:t>10</w:t>
            </w:r>
          </w:p>
        </w:tc>
        <w:tc>
          <w:tcPr>
            <w:tcW w:w="1286" w:type="dxa"/>
          </w:tcPr>
          <w:p w14:paraId="66794307" w14:textId="03CCD8BB" w:rsidR="004F689E" w:rsidRPr="00D81D83" w:rsidRDefault="004F689E" w:rsidP="004F689E">
            <w:pPr>
              <w:jc w:val="right"/>
              <w:rPr>
                <w:color w:val="000000"/>
                <w:sz w:val="20"/>
                <w:szCs w:val="20"/>
              </w:rPr>
            </w:pPr>
            <w:r w:rsidRPr="004F689E">
              <w:rPr>
                <w:color w:val="000000"/>
                <w:sz w:val="20"/>
                <w:szCs w:val="20"/>
              </w:rPr>
              <w:t>5</w:t>
            </w:r>
          </w:p>
        </w:tc>
      </w:tr>
      <w:tr w:rsidR="004F689E" w14:paraId="78166DCB" w14:textId="77777777" w:rsidTr="00877723">
        <w:tc>
          <w:tcPr>
            <w:tcW w:w="2931" w:type="dxa"/>
            <w:vMerge/>
          </w:tcPr>
          <w:p w14:paraId="6C688ABB" w14:textId="77777777" w:rsidR="004F689E" w:rsidRPr="00D81D83" w:rsidRDefault="004F689E" w:rsidP="004F689E">
            <w:pPr>
              <w:rPr>
                <w:color w:val="000000"/>
                <w:sz w:val="20"/>
                <w:szCs w:val="20"/>
              </w:rPr>
            </w:pPr>
          </w:p>
        </w:tc>
        <w:tc>
          <w:tcPr>
            <w:tcW w:w="1661" w:type="dxa"/>
          </w:tcPr>
          <w:p w14:paraId="019F1D0D" w14:textId="26692F8E" w:rsidR="004F689E" w:rsidRPr="004F689E" w:rsidRDefault="004F689E" w:rsidP="004F689E">
            <w:pPr>
              <w:rPr>
                <w:color w:val="000000"/>
                <w:sz w:val="20"/>
                <w:szCs w:val="20"/>
              </w:rPr>
            </w:pPr>
            <w:proofErr w:type="spellStart"/>
            <w:r w:rsidRPr="004F689E">
              <w:rPr>
                <w:color w:val="000000"/>
                <w:sz w:val="20"/>
                <w:szCs w:val="20"/>
              </w:rPr>
              <w:t>nwashitsumbe</w:t>
            </w:r>
            <w:proofErr w:type="spellEnd"/>
          </w:p>
        </w:tc>
        <w:tc>
          <w:tcPr>
            <w:tcW w:w="1031" w:type="dxa"/>
            <w:vAlign w:val="bottom"/>
          </w:tcPr>
          <w:p w14:paraId="502A2B9A" w14:textId="339026D1" w:rsidR="004F689E" w:rsidRPr="004F689E" w:rsidRDefault="004F689E" w:rsidP="004F689E">
            <w:pPr>
              <w:jc w:val="right"/>
              <w:rPr>
                <w:color w:val="000000"/>
                <w:sz w:val="20"/>
                <w:szCs w:val="20"/>
              </w:rPr>
            </w:pPr>
            <w:r w:rsidRPr="004F689E">
              <w:rPr>
                <w:color w:val="000000"/>
                <w:sz w:val="20"/>
                <w:szCs w:val="20"/>
              </w:rPr>
              <w:t>-22.78</w:t>
            </w:r>
          </w:p>
        </w:tc>
        <w:tc>
          <w:tcPr>
            <w:tcW w:w="1170" w:type="dxa"/>
            <w:vAlign w:val="bottom"/>
          </w:tcPr>
          <w:p w14:paraId="7CD78F68" w14:textId="2CAFB5DC" w:rsidR="004F689E" w:rsidRPr="004F689E" w:rsidRDefault="004F689E" w:rsidP="004F689E">
            <w:pPr>
              <w:jc w:val="right"/>
              <w:rPr>
                <w:color w:val="000000"/>
                <w:sz w:val="20"/>
                <w:szCs w:val="20"/>
              </w:rPr>
            </w:pPr>
            <w:r w:rsidRPr="004F689E">
              <w:rPr>
                <w:color w:val="000000"/>
                <w:sz w:val="20"/>
                <w:szCs w:val="20"/>
              </w:rPr>
              <w:t>31.25</w:t>
            </w:r>
          </w:p>
        </w:tc>
        <w:tc>
          <w:tcPr>
            <w:tcW w:w="720" w:type="dxa"/>
            <w:vAlign w:val="bottom"/>
          </w:tcPr>
          <w:p w14:paraId="74A573A0" w14:textId="62F56064" w:rsidR="004F689E" w:rsidRPr="004F689E" w:rsidRDefault="004F689E" w:rsidP="004F689E">
            <w:pPr>
              <w:jc w:val="right"/>
              <w:rPr>
                <w:color w:val="000000"/>
                <w:sz w:val="20"/>
                <w:szCs w:val="20"/>
              </w:rPr>
            </w:pPr>
            <w:r w:rsidRPr="004F689E">
              <w:rPr>
                <w:color w:val="000000"/>
                <w:sz w:val="20"/>
                <w:szCs w:val="20"/>
              </w:rPr>
              <w:t>NA</w:t>
            </w:r>
          </w:p>
        </w:tc>
        <w:tc>
          <w:tcPr>
            <w:tcW w:w="1080" w:type="dxa"/>
            <w:vAlign w:val="bottom"/>
          </w:tcPr>
          <w:p w14:paraId="0A51C23B" w14:textId="7A7FB4E4" w:rsidR="004F689E" w:rsidRPr="004F689E" w:rsidRDefault="004F689E" w:rsidP="004F689E">
            <w:pPr>
              <w:jc w:val="right"/>
              <w:rPr>
                <w:color w:val="000000"/>
                <w:sz w:val="20"/>
                <w:szCs w:val="20"/>
              </w:rPr>
            </w:pPr>
            <w:r w:rsidRPr="004F689E">
              <w:rPr>
                <w:color w:val="000000"/>
                <w:sz w:val="20"/>
                <w:szCs w:val="20"/>
              </w:rPr>
              <w:t>516</w:t>
            </w:r>
          </w:p>
        </w:tc>
        <w:tc>
          <w:tcPr>
            <w:tcW w:w="1148" w:type="dxa"/>
            <w:vAlign w:val="bottom"/>
          </w:tcPr>
          <w:p w14:paraId="7D9503B5" w14:textId="104B837F" w:rsidR="004F689E" w:rsidRPr="004F689E" w:rsidRDefault="004F689E" w:rsidP="004F689E">
            <w:pPr>
              <w:jc w:val="right"/>
              <w:rPr>
                <w:color w:val="000000"/>
                <w:sz w:val="20"/>
                <w:szCs w:val="20"/>
              </w:rPr>
            </w:pPr>
            <w:r w:rsidRPr="004F689E">
              <w:rPr>
                <w:color w:val="000000"/>
                <w:sz w:val="20"/>
                <w:szCs w:val="20"/>
              </w:rPr>
              <w:t>grassland</w:t>
            </w:r>
          </w:p>
        </w:tc>
        <w:tc>
          <w:tcPr>
            <w:tcW w:w="1260" w:type="dxa"/>
            <w:vAlign w:val="bottom"/>
          </w:tcPr>
          <w:p w14:paraId="58BC3262" w14:textId="3C004B92" w:rsidR="004F689E" w:rsidRPr="004F689E" w:rsidRDefault="004F689E" w:rsidP="004F689E">
            <w:pPr>
              <w:jc w:val="right"/>
              <w:rPr>
                <w:color w:val="000000"/>
                <w:sz w:val="20"/>
                <w:szCs w:val="20"/>
              </w:rPr>
            </w:pPr>
            <w:r w:rsidRPr="004F689E">
              <w:rPr>
                <w:color w:val="000000"/>
                <w:sz w:val="20"/>
                <w:szCs w:val="20"/>
              </w:rPr>
              <w:t>field</w:t>
            </w:r>
          </w:p>
        </w:tc>
        <w:tc>
          <w:tcPr>
            <w:tcW w:w="1234" w:type="dxa"/>
            <w:vAlign w:val="bottom"/>
          </w:tcPr>
          <w:p w14:paraId="46E5CEB7" w14:textId="725FEEDC" w:rsidR="004F689E" w:rsidRPr="004F689E" w:rsidRDefault="004F689E" w:rsidP="004F689E">
            <w:pPr>
              <w:jc w:val="right"/>
              <w:rPr>
                <w:color w:val="000000"/>
                <w:sz w:val="20"/>
                <w:szCs w:val="20"/>
              </w:rPr>
            </w:pPr>
            <w:r w:rsidRPr="004F689E">
              <w:rPr>
                <w:color w:val="000000"/>
                <w:sz w:val="20"/>
                <w:szCs w:val="20"/>
              </w:rPr>
              <w:t>10</w:t>
            </w:r>
          </w:p>
        </w:tc>
        <w:tc>
          <w:tcPr>
            <w:tcW w:w="1286" w:type="dxa"/>
          </w:tcPr>
          <w:p w14:paraId="793818A5" w14:textId="655B716B" w:rsidR="004F689E" w:rsidRPr="004F689E" w:rsidRDefault="004F689E" w:rsidP="004F689E">
            <w:pPr>
              <w:jc w:val="right"/>
              <w:rPr>
                <w:color w:val="000000"/>
                <w:sz w:val="20"/>
                <w:szCs w:val="20"/>
              </w:rPr>
            </w:pPr>
            <w:r w:rsidRPr="004F689E">
              <w:rPr>
                <w:color w:val="000000"/>
                <w:sz w:val="20"/>
                <w:szCs w:val="20"/>
              </w:rPr>
              <w:t>5</w:t>
            </w:r>
          </w:p>
        </w:tc>
      </w:tr>
      <w:tr w:rsidR="009B0D84" w14:paraId="5588E47E" w14:textId="0F6DA312" w:rsidTr="00877723">
        <w:sdt>
          <w:sdtPr>
            <w:rPr>
              <w:color w:val="000000"/>
              <w:sz w:val="20"/>
              <w:szCs w:val="20"/>
            </w:rPr>
            <w:tag w:val="MENDELEY_CITATION_v3_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"/>
            <w:id w:val="-699162283"/>
            <w:placeholder>
              <w:docPart w:val="1D039E17FDFDDF4FA7DA8A9E67A4F761"/>
            </w:placeholder>
          </w:sdtPr>
          <w:sdtContent>
            <w:tc>
              <w:tcPr>
                <w:tcW w:w="2931" w:type="dxa"/>
              </w:tcPr>
              <w:p w14:paraId="55D48897" w14:textId="18ED6B0E" w:rsidR="009B0D84" w:rsidRPr="00B5526F" w:rsidRDefault="00F06412">
                <w:pPr>
                  <w:rPr>
                    <w:sz w:val="20"/>
                    <w:szCs w:val="20"/>
                  </w:rPr>
                </w:pPr>
                <w:r w:rsidRPr="00F06412">
                  <w:rPr>
                    <w:color w:val="000000"/>
                    <w:sz w:val="20"/>
                  </w:rPr>
                  <w:t xml:space="preserve">(Crous </w:t>
                </w:r>
                <w:r w:rsidRPr="00F06412">
                  <w:rPr>
                    <w:i/>
                    <w:iCs/>
                    <w:color w:val="000000"/>
                    <w:sz w:val="20"/>
                  </w:rPr>
                  <w:t>et al.</w:t>
                </w:r>
                <w:r w:rsidRPr="00F06412">
                  <w:rPr>
                    <w:color w:val="000000"/>
                    <w:sz w:val="20"/>
                  </w:rPr>
                  <w:t>, 2017)</w:t>
                </w:r>
              </w:p>
            </w:tc>
          </w:sdtContent>
        </w:sdt>
        <w:tc>
          <w:tcPr>
            <w:tcW w:w="1661" w:type="dxa"/>
          </w:tcPr>
          <w:p w14:paraId="450A9C3F" w14:textId="39B54B2C" w:rsidR="009B0D84" w:rsidRPr="00877723" w:rsidRDefault="00877723">
            <w:pPr>
              <w:rPr>
                <w:color w:val="000000"/>
                <w:sz w:val="20"/>
                <w:szCs w:val="20"/>
              </w:rPr>
            </w:pPr>
            <w:proofErr w:type="spellStart"/>
            <w:r w:rsidRPr="00877723">
              <w:rPr>
                <w:color w:val="000000"/>
                <w:sz w:val="20"/>
                <w:szCs w:val="20"/>
              </w:rPr>
              <w:t>ANUglass</w:t>
            </w:r>
            <w:proofErr w:type="spellEnd"/>
          </w:p>
        </w:tc>
        <w:tc>
          <w:tcPr>
            <w:tcW w:w="1031" w:type="dxa"/>
          </w:tcPr>
          <w:p w14:paraId="434B0028" w14:textId="152805A9" w:rsidR="009B0D84" w:rsidRPr="00877723" w:rsidRDefault="00877723" w:rsidP="00576B8E">
            <w:pPr>
              <w:jc w:val="right"/>
              <w:rPr>
                <w:color w:val="000000"/>
                <w:sz w:val="20"/>
                <w:szCs w:val="20"/>
              </w:rPr>
            </w:pPr>
            <w:r w:rsidRPr="00877723">
              <w:rPr>
                <w:color w:val="000000"/>
                <w:sz w:val="20"/>
                <w:szCs w:val="20"/>
              </w:rPr>
              <w:t>NA</w:t>
            </w:r>
          </w:p>
        </w:tc>
        <w:tc>
          <w:tcPr>
            <w:tcW w:w="1170" w:type="dxa"/>
          </w:tcPr>
          <w:p w14:paraId="6E704B22" w14:textId="02245EFD" w:rsidR="009B0D84" w:rsidRPr="00877723" w:rsidRDefault="00877723" w:rsidP="00576B8E">
            <w:pPr>
              <w:jc w:val="right"/>
              <w:rPr>
                <w:color w:val="000000"/>
                <w:sz w:val="20"/>
                <w:szCs w:val="20"/>
              </w:rPr>
            </w:pPr>
            <w:r w:rsidRPr="00877723">
              <w:rPr>
                <w:color w:val="000000"/>
                <w:sz w:val="20"/>
                <w:szCs w:val="20"/>
              </w:rPr>
              <w:t>NA</w:t>
            </w:r>
          </w:p>
        </w:tc>
        <w:tc>
          <w:tcPr>
            <w:tcW w:w="720" w:type="dxa"/>
          </w:tcPr>
          <w:p w14:paraId="1F5216CA" w14:textId="6CE4F5E1" w:rsidR="009B0D84" w:rsidRPr="00877723" w:rsidRDefault="00877723" w:rsidP="00576B8E">
            <w:pPr>
              <w:jc w:val="right"/>
              <w:rPr>
                <w:color w:val="000000"/>
                <w:sz w:val="20"/>
                <w:szCs w:val="20"/>
              </w:rPr>
            </w:pPr>
            <w:r w:rsidRPr="00877723">
              <w:rPr>
                <w:color w:val="000000"/>
                <w:sz w:val="20"/>
                <w:szCs w:val="20"/>
              </w:rPr>
              <w:t>NA</w:t>
            </w:r>
          </w:p>
        </w:tc>
        <w:tc>
          <w:tcPr>
            <w:tcW w:w="1080" w:type="dxa"/>
          </w:tcPr>
          <w:p w14:paraId="6FEE4EA2" w14:textId="3B46E656" w:rsidR="009B0D84" w:rsidRPr="00877723" w:rsidRDefault="00877723" w:rsidP="00576B8E">
            <w:pPr>
              <w:jc w:val="right"/>
              <w:rPr>
                <w:color w:val="000000"/>
                <w:sz w:val="20"/>
                <w:szCs w:val="20"/>
              </w:rPr>
            </w:pPr>
            <w:r w:rsidRPr="00877723">
              <w:rPr>
                <w:color w:val="000000"/>
                <w:sz w:val="20"/>
                <w:szCs w:val="20"/>
              </w:rPr>
              <w:t>NA</w:t>
            </w:r>
          </w:p>
        </w:tc>
        <w:tc>
          <w:tcPr>
            <w:tcW w:w="1148" w:type="dxa"/>
          </w:tcPr>
          <w:p w14:paraId="7C2CAED6" w14:textId="41A85989" w:rsidR="009B0D84" w:rsidRPr="00877723" w:rsidRDefault="00877723" w:rsidP="00576B8E">
            <w:pPr>
              <w:jc w:val="right"/>
              <w:rPr>
                <w:color w:val="000000"/>
                <w:sz w:val="20"/>
                <w:szCs w:val="20"/>
              </w:rPr>
            </w:pPr>
            <w:r w:rsidRPr="00877723">
              <w:rPr>
                <w:color w:val="000000"/>
                <w:sz w:val="20"/>
                <w:szCs w:val="20"/>
              </w:rPr>
              <w:t>NA</w:t>
            </w:r>
          </w:p>
        </w:tc>
        <w:tc>
          <w:tcPr>
            <w:tcW w:w="1260" w:type="dxa"/>
          </w:tcPr>
          <w:p w14:paraId="141CE287" w14:textId="606105B1" w:rsidR="009B0D84" w:rsidRPr="00877723" w:rsidRDefault="00877723" w:rsidP="00576B8E">
            <w:pPr>
              <w:jc w:val="right"/>
              <w:rPr>
                <w:color w:val="000000"/>
                <w:sz w:val="20"/>
                <w:szCs w:val="20"/>
              </w:rPr>
            </w:pPr>
            <w:r w:rsidRPr="00877723">
              <w:rPr>
                <w:color w:val="000000"/>
                <w:sz w:val="20"/>
                <w:szCs w:val="20"/>
              </w:rPr>
              <w:t>pot</w:t>
            </w:r>
          </w:p>
        </w:tc>
        <w:tc>
          <w:tcPr>
            <w:tcW w:w="1234" w:type="dxa"/>
          </w:tcPr>
          <w:p w14:paraId="37DC2332" w14:textId="3F3C70D9" w:rsidR="009B0D84" w:rsidRPr="00877723" w:rsidRDefault="00877723" w:rsidP="00576B8E">
            <w:pPr>
              <w:jc w:val="right"/>
              <w:rPr>
                <w:color w:val="000000"/>
                <w:sz w:val="20"/>
                <w:szCs w:val="20"/>
              </w:rPr>
            </w:pPr>
            <w:r w:rsidRPr="00877723">
              <w:rPr>
                <w:color w:val="000000"/>
                <w:sz w:val="20"/>
                <w:szCs w:val="20"/>
              </w:rPr>
              <w:t>3.3 (g yr</w:t>
            </w:r>
            <w:r w:rsidRPr="00877723">
              <w:rPr>
                <w:color w:val="000000"/>
                <w:sz w:val="20"/>
                <w:szCs w:val="20"/>
                <w:vertAlign w:val="superscript"/>
              </w:rPr>
              <w:t>-1</w:t>
            </w:r>
            <w:r w:rsidRPr="00877723">
              <w:rPr>
                <w:color w:val="000000"/>
                <w:sz w:val="20"/>
                <w:szCs w:val="20"/>
              </w:rPr>
              <w:t>)</w:t>
            </w:r>
          </w:p>
        </w:tc>
        <w:tc>
          <w:tcPr>
            <w:tcW w:w="1286" w:type="dxa"/>
          </w:tcPr>
          <w:p w14:paraId="7C15A0D5" w14:textId="3260374A" w:rsidR="009B0D84" w:rsidRPr="00877723" w:rsidRDefault="00877723" w:rsidP="00576B8E">
            <w:pPr>
              <w:jc w:val="right"/>
              <w:rPr>
                <w:color w:val="000000"/>
                <w:sz w:val="20"/>
                <w:szCs w:val="20"/>
              </w:rPr>
            </w:pPr>
            <w:r w:rsidRPr="00877723">
              <w:rPr>
                <w:color w:val="000000"/>
                <w:sz w:val="20"/>
                <w:szCs w:val="20"/>
              </w:rPr>
              <w:t>0.153 (g yr</w:t>
            </w:r>
            <w:r w:rsidRPr="00877723">
              <w:rPr>
                <w:color w:val="000000"/>
                <w:sz w:val="20"/>
                <w:szCs w:val="20"/>
                <w:vertAlign w:val="superscript"/>
              </w:rPr>
              <w:t>-1</w:t>
            </w:r>
            <w:r w:rsidRPr="00877723">
              <w:rPr>
                <w:color w:val="000000"/>
                <w:sz w:val="20"/>
                <w:szCs w:val="20"/>
              </w:rPr>
              <w:t>)</w:t>
            </w:r>
          </w:p>
        </w:tc>
      </w:tr>
      <w:tr w:rsidR="00576B8E" w14:paraId="126946FB" w14:textId="64C80D87" w:rsidTr="00C07811">
        <w:sdt>
          <w:sdtPr>
            <w:rPr>
              <w:color w:val="000000"/>
              <w:sz w:val="20"/>
              <w:szCs w:val="20"/>
            </w:rPr>
            <w:tag w:val="MENDELEY_CITATION_v3_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"/>
            <w:id w:val="-1885784277"/>
            <w:placeholder>
              <w:docPart w:val="26CE1D73B33B224B9ECE763D4A561A59"/>
            </w:placeholder>
          </w:sdtPr>
          <w:sdtContent>
            <w:tc>
              <w:tcPr>
                <w:tcW w:w="2931" w:type="dxa"/>
              </w:tcPr>
              <w:p w14:paraId="06A210C0" w14:textId="7F1877F8" w:rsidR="00576B8E" w:rsidRPr="00B5526F" w:rsidRDefault="00F06412" w:rsidP="00576B8E">
                <w:pPr>
                  <w:rPr>
                    <w:sz w:val="20"/>
                    <w:szCs w:val="20"/>
                  </w:rPr>
                </w:pPr>
                <w:r w:rsidRPr="00F06412">
                  <w:rPr>
                    <w:color w:val="000000"/>
                    <w:sz w:val="20"/>
                  </w:rPr>
                  <w:t xml:space="preserve">(Cunha </w:t>
                </w:r>
                <w:r w:rsidRPr="00F06412">
                  <w:rPr>
                    <w:i/>
                    <w:iCs/>
                    <w:color w:val="000000"/>
                    <w:sz w:val="20"/>
                  </w:rPr>
                  <w:t>et al.</w:t>
                </w:r>
                <w:r w:rsidRPr="00F06412">
                  <w:rPr>
                    <w:color w:val="000000"/>
                    <w:sz w:val="20"/>
                  </w:rPr>
                  <w:t>, 2024)</w:t>
                </w:r>
              </w:p>
            </w:tc>
          </w:sdtContent>
        </w:sdt>
        <w:tc>
          <w:tcPr>
            <w:tcW w:w="1661" w:type="dxa"/>
          </w:tcPr>
          <w:p w14:paraId="3078E6D6" w14:textId="599D12E8" w:rsidR="00576B8E" w:rsidRPr="00576B8E" w:rsidRDefault="00576B8E" w:rsidP="00576B8E">
            <w:pPr>
              <w:rPr>
                <w:color w:val="000000"/>
                <w:sz w:val="20"/>
                <w:szCs w:val="20"/>
              </w:rPr>
            </w:pPr>
            <w:proofErr w:type="spellStart"/>
            <w:r w:rsidRPr="00576B8E">
              <w:rPr>
                <w:color w:val="000000"/>
                <w:sz w:val="20"/>
                <w:szCs w:val="20"/>
              </w:rPr>
              <w:t>londrina</w:t>
            </w:r>
            <w:proofErr w:type="spellEnd"/>
          </w:p>
        </w:tc>
        <w:tc>
          <w:tcPr>
            <w:tcW w:w="1031" w:type="dxa"/>
            <w:vAlign w:val="bottom"/>
          </w:tcPr>
          <w:p w14:paraId="71037066" w14:textId="43E0E2DC" w:rsidR="00576B8E" w:rsidRPr="00576B8E" w:rsidRDefault="00576B8E" w:rsidP="00576B8E">
            <w:pPr>
              <w:jc w:val="right"/>
              <w:rPr>
                <w:color w:val="000000"/>
                <w:sz w:val="20"/>
                <w:szCs w:val="20"/>
              </w:rPr>
            </w:pPr>
            <w:r w:rsidRPr="00576B8E">
              <w:rPr>
                <w:color w:val="000000"/>
                <w:sz w:val="20"/>
                <w:szCs w:val="20"/>
              </w:rPr>
              <w:t>-23.32</w:t>
            </w:r>
          </w:p>
        </w:tc>
        <w:tc>
          <w:tcPr>
            <w:tcW w:w="1170" w:type="dxa"/>
            <w:vAlign w:val="bottom"/>
          </w:tcPr>
          <w:p w14:paraId="2EB2A3AB" w14:textId="256BF91A" w:rsidR="00576B8E" w:rsidRPr="00576B8E" w:rsidRDefault="00576B8E" w:rsidP="00576B8E">
            <w:pPr>
              <w:jc w:val="right"/>
              <w:rPr>
                <w:color w:val="000000"/>
                <w:sz w:val="20"/>
                <w:szCs w:val="20"/>
              </w:rPr>
            </w:pPr>
            <w:r w:rsidRPr="00576B8E">
              <w:rPr>
                <w:color w:val="000000"/>
                <w:sz w:val="20"/>
                <w:szCs w:val="20"/>
              </w:rPr>
              <w:t>-51.18</w:t>
            </w:r>
          </w:p>
        </w:tc>
        <w:tc>
          <w:tcPr>
            <w:tcW w:w="720" w:type="dxa"/>
            <w:vAlign w:val="bottom"/>
          </w:tcPr>
          <w:p w14:paraId="78E8E975" w14:textId="7D4E03DA" w:rsidR="00576B8E" w:rsidRPr="00576B8E" w:rsidRDefault="00576B8E" w:rsidP="00576B8E">
            <w:pPr>
              <w:jc w:val="right"/>
              <w:rPr>
                <w:color w:val="000000"/>
                <w:sz w:val="20"/>
                <w:szCs w:val="20"/>
              </w:rPr>
            </w:pPr>
            <w:r w:rsidRPr="00576B8E">
              <w:rPr>
                <w:color w:val="000000"/>
                <w:sz w:val="20"/>
                <w:szCs w:val="20"/>
              </w:rPr>
              <w:t>NA</w:t>
            </w:r>
          </w:p>
        </w:tc>
        <w:tc>
          <w:tcPr>
            <w:tcW w:w="1080" w:type="dxa"/>
            <w:vAlign w:val="bottom"/>
          </w:tcPr>
          <w:p w14:paraId="7F7F65C0" w14:textId="34F6B9B5" w:rsidR="00576B8E" w:rsidRPr="00576B8E" w:rsidRDefault="00576B8E" w:rsidP="00576B8E">
            <w:pPr>
              <w:jc w:val="right"/>
              <w:rPr>
                <w:color w:val="000000"/>
                <w:sz w:val="20"/>
                <w:szCs w:val="20"/>
              </w:rPr>
            </w:pPr>
            <w:r w:rsidRPr="00576B8E">
              <w:rPr>
                <w:color w:val="000000"/>
                <w:sz w:val="20"/>
                <w:szCs w:val="20"/>
              </w:rPr>
              <w:t>NA</w:t>
            </w:r>
          </w:p>
        </w:tc>
        <w:tc>
          <w:tcPr>
            <w:tcW w:w="1148" w:type="dxa"/>
            <w:vAlign w:val="bottom"/>
          </w:tcPr>
          <w:p w14:paraId="7A784B73" w14:textId="783F23CD" w:rsidR="00576B8E" w:rsidRPr="00576B8E" w:rsidRDefault="00576B8E" w:rsidP="00576B8E">
            <w:pPr>
              <w:jc w:val="right"/>
              <w:rPr>
                <w:color w:val="000000"/>
                <w:sz w:val="20"/>
                <w:szCs w:val="20"/>
              </w:rPr>
            </w:pPr>
            <w:r w:rsidRPr="00576B8E">
              <w:rPr>
                <w:color w:val="000000"/>
                <w:sz w:val="20"/>
                <w:szCs w:val="20"/>
              </w:rPr>
              <w:t>NA</w:t>
            </w:r>
          </w:p>
        </w:tc>
        <w:tc>
          <w:tcPr>
            <w:tcW w:w="1260" w:type="dxa"/>
            <w:vAlign w:val="bottom"/>
          </w:tcPr>
          <w:p w14:paraId="140F9235" w14:textId="33176767" w:rsidR="00576B8E" w:rsidRPr="00576B8E" w:rsidRDefault="00576B8E" w:rsidP="00576B8E">
            <w:pPr>
              <w:jc w:val="right"/>
              <w:rPr>
                <w:color w:val="000000"/>
                <w:sz w:val="20"/>
                <w:szCs w:val="20"/>
              </w:rPr>
            </w:pPr>
            <w:r w:rsidRPr="00576B8E">
              <w:rPr>
                <w:color w:val="000000"/>
                <w:sz w:val="20"/>
                <w:szCs w:val="20"/>
              </w:rPr>
              <w:t>pot</w:t>
            </w:r>
          </w:p>
        </w:tc>
        <w:tc>
          <w:tcPr>
            <w:tcW w:w="1234" w:type="dxa"/>
          </w:tcPr>
          <w:p w14:paraId="745AB49A" w14:textId="5B2C3D36" w:rsidR="00576B8E" w:rsidRPr="00576B8E" w:rsidRDefault="00576B8E" w:rsidP="00576B8E">
            <w:pPr>
              <w:jc w:val="right"/>
              <w:rPr>
                <w:color w:val="000000"/>
                <w:sz w:val="20"/>
                <w:szCs w:val="20"/>
              </w:rPr>
            </w:pPr>
            <w:r w:rsidRPr="00576B8E">
              <w:rPr>
                <w:color w:val="000000"/>
                <w:sz w:val="20"/>
                <w:szCs w:val="20"/>
              </w:rPr>
              <w:t>8.4</w:t>
            </w:r>
          </w:p>
        </w:tc>
        <w:tc>
          <w:tcPr>
            <w:tcW w:w="1286" w:type="dxa"/>
          </w:tcPr>
          <w:p w14:paraId="69BBE183" w14:textId="7F1EBF47" w:rsidR="00576B8E" w:rsidRPr="00576B8E" w:rsidRDefault="00576B8E" w:rsidP="00576B8E">
            <w:pPr>
              <w:jc w:val="right"/>
              <w:rPr>
                <w:color w:val="000000"/>
                <w:sz w:val="20"/>
                <w:szCs w:val="20"/>
              </w:rPr>
            </w:pPr>
            <w:r w:rsidRPr="00576B8E">
              <w:rPr>
                <w:color w:val="000000"/>
                <w:sz w:val="20"/>
                <w:szCs w:val="20"/>
              </w:rPr>
              <w:t>4.5</w:t>
            </w:r>
          </w:p>
        </w:tc>
      </w:tr>
      <w:tr w:rsidR="004F689E" w14:paraId="2C51EA66" w14:textId="67C746E3" w:rsidTr="00877723">
        <w:sdt>
          <w:sdtPr>
            <w:rPr>
              <w:color w:val="000000"/>
              <w:sz w:val="20"/>
              <w:szCs w:val="20"/>
            </w:rPr>
            <w:tag w:val="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
            <w:id w:val="-349102720"/>
            <w:placeholder>
              <w:docPart w:val="59D8E72DCE591546885CC7A726C2D30A"/>
            </w:placeholder>
          </w:sdtPr>
          <w:sdtContent>
            <w:tc>
              <w:tcPr>
                <w:tcW w:w="2931" w:type="dxa"/>
              </w:tcPr>
              <w:p w14:paraId="72290FD9" w14:textId="2913068C" w:rsidR="004F689E" w:rsidRPr="00B5526F" w:rsidRDefault="00F06412" w:rsidP="004F689E">
                <w:pPr>
                  <w:rPr>
                    <w:sz w:val="20"/>
                    <w:szCs w:val="20"/>
                  </w:rPr>
                </w:pPr>
                <w:r w:rsidRPr="00F06412">
                  <w:rPr>
                    <w:color w:val="000000"/>
                    <w:sz w:val="20"/>
                  </w:rPr>
                  <w:t>(D’Antonio &amp; Mack, 2006)</w:t>
                </w:r>
              </w:p>
            </w:tc>
          </w:sdtContent>
        </w:sdt>
        <w:tc>
          <w:tcPr>
            <w:tcW w:w="1661" w:type="dxa"/>
          </w:tcPr>
          <w:p w14:paraId="1019BA6B" w14:textId="0BDF54EE" w:rsidR="004F689E" w:rsidRPr="00D81D83" w:rsidRDefault="004F689E" w:rsidP="004F689E">
            <w:pPr>
              <w:rPr>
                <w:color w:val="000000"/>
                <w:sz w:val="20"/>
                <w:szCs w:val="20"/>
              </w:rPr>
            </w:pPr>
            <w:proofErr w:type="spellStart"/>
            <w:r>
              <w:rPr>
                <w:color w:val="000000"/>
                <w:sz w:val="20"/>
                <w:szCs w:val="20"/>
              </w:rPr>
              <w:t>volcanoNP</w:t>
            </w:r>
            <w:proofErr w:type="spellEnd"/>
          </w:p>
        </w:tc>
        <w:tc>
          <w:tcPr>
            <w:tcW w:w="1031" w:type="dxa"/>
            <w:vAlign w:val="bottom"/>
          </w:tcPr>
          <w:p w14:paraId="7990ED95" w14:textId="0226F39C" w:rsidR="004F689E" w:rsidRPr="004F689E" w:rsidRDefault="004F689E" w:rsidP="004F689E">
            <w:pPr>
              <w:jc w:val="right"/>
              <w:rPr>
                <w:color w:val="000000"/>
                <w:sz w:val="20"/>
                <w:szCs w:val="20"/>
              </w:rPr>
            </w:pPr>
            <w:r w:rsidRPr="004F689E">
              <w:rPr>
                <w:color w:val="000000"/>
                <w:sz w:val="20"/>
                <w:szCs w:val="20"/>
              </w:rPr>
              <w:t>19.1</w:t>
            </w:r>
          </w:p>
        </w:tc>
        <w:tc>
          <w:tcPr>
            <w:tcW w:w="1170" w:type="dxa"/>
            <w:vAlign w:val="bottom"/>
          </w:tcPr>
          <w:p w14:paraId="54C6A10D" w14:textId="2B5C6B7C" w:rsidR="004F689E" w:rsidRPr="004F689E" w:rsidRDefault="004F689E" w:rsidP="004F689E">
            <w:pPr>
              <w:jc w:val="right"/>
              <w:rPr>
                <w:color w:val="000000"/>
                <w:sz w:val="20"/>
                <w:szCs w:val="20"/>
              </w:rPr>
            </w:pPr>
            <w:r w:rsidRPr="004F689E">
              <w:rPr>
                <w:color w:val="000000"/>
                <w:sz w:val="20"/>
                <w:szCs w:val="20"/>
              </w:rPr>
              <w:t>-155.55</w:t>
            </w:r>
          </w:p>
        </w:tc>
        <w:tc>
          <w:tcPr>
            <w:tcW w:w="720" w:type="dxa"/>
            <w:vAlign w:val="bottom"/>
          </w:tcPr>
          <w:p w14:paraId="3716ED4B" w14:textId="6DE7828B" w:rsidR="004F689E" w:rsidRPr="004F689E" w:rsidRDefault="004F689E" w:rsidP="004F689E">
            <w:pPr>
              <w:jc w:val="right"/>
              <w:rPr>
                <w:color w:val="000000"/>
                <w:sz w:val="20"/>
                <w:szCs w:val="20"/>
              </w:rPr>
            </w:pPr>
            <w:r w:rsidRPr="004F689E">
              <w:rPr>
                <w:color w:val="000000"/>
                <w:sz w:val="20"/>
                <w:szCs w:val="20"/>
              </w:rPr>
              <w:t>20.5</w:t>
            </w:r>
          </w:p>
        </w:tc>
        <w:tc>
          <w:tcPr>
            <w:tcW w:w="1080" w:type="dxa"/>
            <w:vAlign w:val="bottom"/>
          </w:tcPr>
          <w:p w14:paraId="2E19B87F" w14:textId="65881045" w:rsidR="004F689E" w:rsidRPr="004F689E" w:rsidRDefault="004F689E" w:rsidP="004F689E">
            <w:pPr>
              <w:jc w:val="right"/>
              <w:rPr>
                <w:color w:val="000000"/>
                <w:sz w:val="20"/>
                <w:szCs w:val="20"/>
              </w:rPr>
            </w:pPr>
            <w:r w:rsidRPr="004F689E">
              <w:rPr>
                <w:color w:val="000000"/>
                <w:sz w:val="20"/>
                <w:szCs w:val="20"/>
              </w:rPr>
              <w:t>1500</w:t>
            </w:r>
          </w:p>
        </w:tc>
        <w:tc>
          <w:tcPr>
            <w:tcW w:w="1148" w:type="dxa"/>
            <w:vAlign w:val="bottom"/>
          </w:tcPr>
          <w:p w14:paraId="5C2F7E9F" w14:textId="2FE517FC" w:rsidR="004F689E" w:rsidRPr="004F689E" w:rsidRDefault="004F689E" w:rsidP="004F689E">
            <w:pPr>
              <w:jc w:val="right"/>
              <w:rPr>
                <w:color w:val="000000"/>
                <w:sz w:val="20"/>
                <w:szCs w:val="20"/>
              </w:rPr>
            </w:pPr>
            <w:r w:rsidRPr="004F689E">
              <w:rPr>
                <w:color w:val="000000"/>
                <w:sz w:val="20"/>
                <w:szCs w:val="20"/>
              </w:rPr>
              <w:t>forest</w:t>
            </w:r>
          </w:p>
        </w:tc>
        <w:tc>
          <w:tcPr>
            <w:tcW w:w="1260" w:type="dxa"/>
            <w:vAlign w:val="bottom"/>
          </w:tcPr>
          <w:p w14:paraId="31BE8E2E" w14:textId="02D5EE20" w:rsidR="004F689E" w:rsidRPr="004F689E" w:rsidRDefault="004F689E" w:rsidP="004F689E">
            <w:pPr>
              <w:jc w:val="right"/>
              <w:rPr>
                <w:color w:val="000000"/>
                <w:sz w:val="20"/>
                <w:szCs w:val="20"/>
              </w:rPr>
            </w:pPr>
            <w:r w:rsidRPr="004F689E">
              <w:rPr>
                <w:color w:val="000000"/>
                <w:sz w:val="20"/>
                <w:szCs w:val="20"/>
              </w:rPr>
              <w:t>field</w:t>
            </w:r>
          </w:p>
        </w:tc>
        <w:tc>
          <w:tcPr>
            <w:tcW w:w="1234" w:type="dxa"/>
            <w:vAlign w:val="bottom"/>
          </w:tcPr>
          <w:p w14:paraId="6FE51FB0" w14:textId="641CF15A" w:rsidR="004F689E" w:rsidRPr="004F689E" w:rsidRDefault="004F689E" w:rsidP="004F689E">
            <w:pPr>
              <w:jc w:val="right"/>
              <w:rPr>
                <w:color w:val="000000"/>
                <w:sz w:val="20"/>
                <w:szCs w:val="20"/>
              </w:rPr>
            </w:pPr>
            <w:r w:rsidRPr="004F689E">
              <w:rPr>
                <w:color w:val="000000"/>
                <w:sz w:val="20"/>
                <w:szCs w:val="20"/>
              </w:rPr>
              <w:t>10</w:t>
            </w:r>
          </w:p>
        </w:tc>
        <w:tc>
          <w:tcPr>
            <w:tcW w:w="1286" w:type="dxa"/>
          </w:tcPr>
          <w:p w14:paraId="62F76CAC" w14:textId="7B7DD0F0" w:rsidR="004F689E" w:rsidRPr="00D81D83" w:rsidRDefault="004F689E" w:rsidP="004F689E">
            <w:pPr>
              <w:jc w:val="right"/>
              <w:rPr>
                <w:color w:val="000000"/>
                <w:sz w:val="20"/>
                <w:szCs w:val="20"/>
              </w:rPr>
            </w:pPr>
            <w:r>
              <w:rPr>
                <w:color w:val="000000"/>
                <w:sz w:val="20"/>
                <w:szCs w:val="20"/>
              </w:rPr>
              <w:t>10</w:t>
            </w:r>
          </w:p>
        </w:tc>
      </w:tr>
      <w:tr w:rsidR="004F689E" w14:paraId="0473579C" w14:textId="4910E624" w:rsidTr="00877723">
        <w:sdt>
          <w:sdtPr>
            <w:rPr>
              <w:color w:val="000000"/>
              <w:sz w:val="20"/>
              <w:szCs w:val="20"/>
            </w:rPr>
            <w:tag w:val="MENDELEY_CITATION_v3_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"/>
            <w:id w:val="2108384374"/>
            <w:placeholder>
              <w:docPart w:val="54CC4DBB4BCAB84C82CFFCB839A34646"/>
            </w:placeholder>
          </w:sdtPr>
          <w:sdtContent>
            <w:tc>
              <w:tcPr>
                <w:tcW w:w="2931" w:type="dxa"/>
              </w:tcPr>
              <w:p w14:paraId="749EA02A" w14:textId="61C0173A" w:rsidR="004F689E" w:rsidRPr="00B5526F" w:rsidRDefault="00F06412" w:rsidP="004F689E">
                <w:pPr>
                  <w:rPr>
                    <w:sz w:val="20"/>
                    <w:szCs w:val="20"/>
                  </w:rPr>
                </w:pPr>
                <w:r w:rsidRPr="00F06412">
                  <w:rPr>
                    <w:color w:val="000000"/>
                    <w:sz w:val="20"/>
                  </w:rPr>
                  <w:t xml:space="preserve">(Davidson </w:t>
                </w:r>
                <w:r w:rsidRPr="00F06412">
                  <w:rPr>
                    <w:i/>
                    <w:iCs/>
                    <w:color w:val="000000"/>
                    <w:sz w:val="20"/>
                  </w:rPr>
                  <w:t>et al.</w:t>
                </w:r>
                <w:r w:rsidRPr="00F06412">
                  <w:rPr>
                    <w:color w:val="000000"/>
                    <w:sz w:val="20"/>
                  </w:rPr>
                  <w:t>, 2004)</w:t>
                </w:r>
              </w:p>
            </w:tc>
          </w:sdtContent>
        </w:sdt>
        <w:tc>
          <w:tcPr>
            <w:tcW w:w="1661" w:type="dxa"/>
          </w:tcPr>
          <w:p w14:paraId="1F0BF41F" w14:textId="2E66B6A7" w:rsidR="004F689E" w:rsidRPr="004F689E" w:rsidRDefault="004F689E" w:rsidP="004F689E">
            <w:pPr>
              <w:rPr>
                <w:color w:val="000000"/>
                <w:sz w:val="20"/>
                <w:szCs w:val="20"/>
              </w:rPr>
            </w:pPr>
            <w:proofErr w:type="spellStart"/>
            <w:r w:rsidRPr="004F689E">
              <w:rPr>
                <w:color w:val="000000"/>
                <w:sz w:val="20"/>
                <w:szCs w:val="20"/>
              </w:rPr>
              <w:t>fazendaVitoria</w:t>
            </w:r>
            <w:proofErr w:type="spellEnd"/>
          </w:p>
        </w:tc>
        <w:tc>
          <w:tcPr>
            <w:tcW w:w="1031" w:type="dxa"/>
            <w:vAlign w:val="bottom"/>
          </w:tcPr>
          <w:p w14:paraId="7B973746" w14:textId="5CB46F8C" w:rsidR="004F689E" w:rsidRPr="004F689E" w:rsidRDefault="004F689E" w:rsidP="004F689E">
            <w:pPr>
              <w:jc w:val="right"/>
              <w:rPr>
                <w:color w:val="000000"/>
                <w:sz w:val="20"/>
                <w:szCs w:val="20"/>
              </w:rPr>
            </w:pPr>
            <w:r w:rsidRPr="004F689E">
              <w:rPr>
                <w:color w:val="000000"/>
                <w:sz w:val="20"/>
                <w:szCs w:val="20"/>
              </w:rPr>
              <w:t>-2.98</w:t>
            </w:r>
          </w:p>
        </w:tc>
        <w:tc>
          <w:tcPr>
            <w:tcW w:w="1170" w:type="dxa"/>
            <w:vAlign w:val="bottom"/>
          </w:tcPr>
          <w:p w14:paraId="76FD7B13" w14:textId="1128479F" w:rsidR="004F689E" w:rsidRPr="004F689E" w:rsidRDefault="004F689E" w:rsidP="004F689E">
            <w:pPr>
              <w:jc w:val="right"/>
              <w:rPr>
                <w:color w:val="000000"/>
                <w:sz w:val="20"/>
                <w:szCs w:val="20"/>
              </w:rPr>
            </w:pPr>
            <w:r w:rsidRPr="004F689E">
              <w:rPr>
                <w:color w:val="000000"/>
                <w:sz w:val="20"/>
                <w:szCs w:val="20"/>
              </w:rPr>
              <w:t>-47.52</w:t>
            </w:r>
          </w:p>
        </w:tc>
        <w:tc>
          <w:tcPr>
            <w:tcW w:w="720" w:type="dxa"/>
            <w:vAlign w:val="bottom"/>
          </w:tcPr>
          <w:p w14:paraId="04F1C7AA" w14:textId="53C8DD74" w:rsidR="004F689E" w:rsidRPr="004F689E" w:rsidRDefault="004F689E" w:rsidP="004F689E">
            <w:pPr>
              <w:jc w:val="right"/>
              <w:rPr>
                <w:color w:val="000000"/>
                <w:sz w:val="20"/>
                <w:szCs w:val="20"/>
              </w:rPr>
            </w:pPr>
            <w:r w:rsidRPr="004F689E">
              <w:rPr>
                <w:color w:val="000000"/>
                <w:sz w:val="20"/>
                <w:szCs w:val="20"/>
              </w:rPr>
              <w:t>26.6</w:t>
            </w:r>
          </w:p>
        </w:tc>
        <w:tc>
          <w:tcPr>
            <w:tcW w:w="1080" w:type="dxa"/>
            <w:vAlign w:val="bottom"/>
          </w:tcPr>
          <w:p w14:paraId="28A69873" w14:textId="5BE49B62" w:rsidR="004F689E" w:rsidRPr="004F689E" w:rsidRDefault="004F689E" w:rsidP="004F689E">
            <w:pPr>
              <w:jc w:val="right"/>
              <w:rPr>
                <w:color w:val="000000"/>
                <w:sz w:val="20"/>
                <w:szCs w:val="20"/>
              </w:rPr>
            </w:pPr>
            <w:r w:rsidRPr="004F689E">
              <w:rPr>
                <w:color w:val="000000"/>
                <w:sz w:val="20"/>
                <w:szCs w:val="20"/>
              </w:rPr>
              <w:t>1800</w:t>
            </w:r>
          </w:p>
        </w:tc>
        <w:tc>
          <w:tcPr>
            <w:tcW w:w="1148" w:type="dxa"/>
            <w:vAlign w:val="bottom"/>
          </w:tcPr>
          <w:p w14:paraId="5C2FAFB8" w14:textId="6C29DC2F" w:rsidR="004F689E" w:rsidRPr="004F689E" w:rsidRDefault="004F689E" w:rsidP="004F689E">
            <w:pPr>
              <w:jc w:val="right"/>
              <w:rPr>
                <w:color w:val="000000"/>
                <w:sz w:val="20"/>
                <w:szCs w:val="20"/>
              </w:rPr>
            </w:pPr>
            <w:r w:rsidRPr="004F689E">
              <w:rPr>
                <w:color w:val="000000"/>
                <w:sz w:val="20"/>
                <w:szCs w:val="20"/>
              </w:rPr>
              <w:t>forest</w:t>
            </w:r>
          </w:p>
        </w:tc>
        <w:tc>
          <w:tcPr>
            <w:tcW w:w="1260" w:type="dxa"/>
            <w:vAlign w:val="bottom"/>
          </w:tcPr>
          <w:p w14:paraId="0E4BDE87" w14:textId="1CF0F242" w:rsidR="004F689E" w:rsidRPr="004F689E" w:rsidRDefault="004F689E" w:rsidP="004F689E">
            <w:pPr>
              <w:jc w:val="right"/>
              <w:rPr>
                <w:color w:val="000000"/>
                <w:sz w:val="20"/>
                <w:szCs w:val="20"/>
              </w:rPr>
            </w:pPr>
            <w:r w:rsidRPr="004F689E">
              <w:rPr>
                <w:color w:val="000000"/>
                <w:sz w:val="20"/>
                <w:szCs w:val="20"/>
              </w:rPr>
              <w:t>field</w:t>
            </w:r>
          </w:p>
        </w:tc>
        <w:tc>
          <w:tcPr>
            <w:tcW w:w="1234" w:type="dxa"/>
            <w:vAlign w:val="bottom"/>
          </w:tcPr>
          <w:p w14:paraId="7226A7E4" w14:textId="32B9CA6F" w:rsidR="004F689E" w:rsidRPr="004F689E" w:rsidRDefault="004F689E" w:rsidP="004F689E">
            <w:pPr>
              <w:jc w:val="right"/>
              <w:rPr>
                <w:color w:val="000000"/>
                <w:sz w:val="20"/>
                <w:szCs w:val="20"/>
              </w:rPr>
            </w:pPr>
            <w:r w:rsidRPr="004F689E">
              <w:rPr>
                <w:color w:val="000000"/>
                <w:sz w:val="20"/>
                <w:szCs w:val="20"/>
              </w:rPr>
              <w:t>10</w:t>
            </w:r>
          </w:p>
        </w:tc>
        <w:tc>
          <w:tcPr>
            <w:tcW w:w="1286" w:type="dxa"/>
          </w:tcPr>
          <w:p w14:paraId="2859BCE2" w14:textId="1C97D819" w:rsidR="004F689E" w:rsidRPr="004F689E" w:rsidRDefault="004F689E" w:rsidP="004F689E">
            <w:pPr>
              <w:jc w:val="right"/>
              <w:rPr>
                <w:color w:val="000000"/>
                <w:sz w:val="20"/>
                <w:szCs w:val="20"/>
              </w:rPr>
            </w:pPr>
            <w:r w:rsidRPr="004F689E">
              <w:rPr>
                <w:color w:val="000000"/>
                <w:sz w:val="20"/>
                <w:szCs w:val="20"/>
              </w:rPr>
              <w:t>5</w:t>
            </w:r>
          </w:p>
        </w:tc>
      </w:tr>
      <w:tr w:rsidR="004F689E" w14:paraId="5ABB85C7" w14:textId="15B000B9" w:rsidTr="00877723">
        <w:sdt>
          <w:sdtPr>
            <w:rPr>
              <w:color w:val="000000"/>
              <w:sz w:val="20"/>
              <w:szCs w:val="20"/>
            </w:rPr>
            <w:tag w:val="MENDELEY_CITATION_v3_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"/>
            <w:id w:val="1671284991"/>
            <w:placeholder>
              <w:docPart w:val="8D2AAE5965C2764A88ADFAB0C2B2D91A"/>
            </w:placeholder>
          </w:sdtPr>
          <w:sdtContent>
            <w:tc>
              <w:tcPr>
                <w:tcW w:w="2931" w:type="dxa"/>
              </w:tcPr>
              <w:p w14:paraId="16A533A9" w14:textId="0896C905" w:rsidR="004F689E" w:rsidRPr="00B5526F" w:rsidRDefault="00F06412" w:rsidP="004F689E">
                <w:pPr>
                  <w:rPr>
                    <w:sz w:val="20"/>
                    <w:szCs w:val="20"/>
                  </w:rPr>
                </w:pPr>
                <w:r w:rsidRPr="00F06412">
                  <w:rPr>
                    <w:color w:val="000000"/>
                    <w:sz w:val="20"/>
                  </w:rPr>
                  <w:t xml:space="preserve">(Dong </w:t>
                </w:r>
                <w:r w:rsidRPr="00F06412">
                  <w:rPr>
                    <w:i/>
                    <w:iCs/>
                    <w:color w:val="000000"/>
                    <w:sz w:val="20"/>
                  </w:rPr>
                  <w:t>et al.</w:t>
                </w:r>
                <w:r w:rsidRPr="00F06412">
                  <w:rPr>
                    <w:color w:val="000000"/>
                    <w:sz w:val="20"/>
                  </w:rPr>
                  <w:t>, 2016)</w:t>
                </w:r>
              </w:p>
            </w:tc>
          </w:sdtContent>
        </w:sdt>
        <w:tc>
          <w:tcPr>
            <w:tcW w:w="1661" w:type="dxa"/>
          </w:tcPr>
          <w:p w14:paraId="451AB8AA" w14:textId="67066CAF" w:rsidR="004F689E" w:rsidRPr="004F689E" w:rsidRDefault="004F689E" w:rsidP="004F689E">
            <w:pPr>
              <w:rPr>
                <w:color w:val="000000"/>
                <w:sz w:val="20"/>
                <w:szCs w:val="20"/>
              </w:rPr>
            </w:pPr>
            <w:proofErr w:type="spellStart"/>
            <w:r w:rsidRPr="004F689E">
              <w:rPr>
                <w:color w:val="000000"/>
                <w:sz w:val="20"/>
                <w:szCs w:val="20"/>
              </w:rPr>
              <w:t>baingoin</w:t>
            </w:r>
            <w:proofErr w:type="spellEnd"/>
          </w:p>
        </w:tc>
        <w:tc>
          <w:tcPr>
            <w:tcW w:w="1031" w:type="dxa"/>
            <w:vAlign w:val="bottom"/>
          </w:tcPr>
          <w:p w14:paraId="23E463F2" w14:textId="54D1D614" w:rsidR="004F689E" w:rsidRPr="004F689E" w:rsidRDefault="004F689E" w:rsidP="004F689E">
            <w:pPr>
              <w:jc w:val="right"/>
              <w:rPr>
                <w:color w:val="000000"/>
                <w:sz w:val="20"/>
                <w:szCs w:val="20"/>
              </w:rPr>
            </w:pPr>
            <w:r w:rsidRPr="004F689E">
              <w:rPr>
                <w:color w:val="000000"/>
                <w:sz w:val="20"/>
                <w:szCs w:val="20"/>
              </w:rPr>
              <w:t>31.43</w:t>
            </w:r>
          </w:p>
        </w:tc>
        <w:tc>
          <w:tcPr>
            <w:tcW w:w="1170" w:type="dxa"/>
            <w:vAlign w:val="bottom"/>
          </w:tcPr>
          <w:p w14:paraId="1E92B45B" w14:textId="110EAFDF" w:rsidR="004F689E" w:rsidRPr="004F689E" w:rsidRDefault="004F689E" w:rsidP="004F689E">
            <w:pPr>
              <w:jc w:val="right"/>
              <w:rPr>
                <w:color w:val="000000"/>
                <w:sz w:val="20"/>
                <w:szCs w:val="20"/>
              </w:rPr>
            </w:pPr>
            <w:r w:rsidRPr="004F689E">
              <w:rPr>
                <w:color w:val="000000"/>
                <w:sz w:val="20"/>
                <w:szCs w:val="20"/>
              </w:rPr>
              <w:t>90.03</w:t>
            </w:r>
          </w:p>
        </w:tc>
        <w:tc>
          <w:tcPr>
            <w:tcW w:w="720" w:type="dxa"/>
            <w:vAlign w:val="bottom"/>
          </w:tcPr>
          <w:p w14:paraId="7AF86345" w14:textId="63A74985" w:rsidR="004F689E" w:rsidRPr="004F689E" w:rsidRDefault="004F689E" w:rsidP="004F689E">
            <w:pPr>
              <w:jc w:val="right"/>
              <w:rPr>
                <w:color w:val="000000"/>
                <w:sz w:val="20"/>
                <w:szCs w:val="20"/>
              </w:rPr>
            </w:pPr>
            <w:r w:rsidRPr="004F689E">
              <w:rPr>
                <w:color w:val="000000"/>
                <w:sz w:val="20"/>
                <w:szCs w:val="20"/>
              </w:rPr>
              <w:t>-1.2</w:t>
            </w:r>
          </w:p>
        </w:tc>
        <w:tc>
          <w:tcPr>
            <w:tcW w:w="1080" w:type="dxa"/>
            <w:vAlign w:val="bottom"/>
          </w:tcPr>
          <w:p w14:paraId="3C0D6564" w14:textId="23BC51A7" w:rsidR="004F689E" w:rsidRPr="004F689E" w:rsidRDefault="004F689E" w:rsidP="004F689E">
            <w:pPr>
              <w:jc w:val="right"/>
              <w:rPr>
                <w:color w:val="000000"/>
                <w:sz w:val="20"/>
                <w:szCs w:val="20"/>
              </w:rPr>
            </w:pPr>
            <w:r w:rsidRPr="004F689E">
              <w:rPr>
                <w:color w:val="000000"/>
                <w:sz w:val="20"/>
                <w:szCs w:val="20"/>
              </w:rPr>
              <w:t>301.2</w:t>
            </w:r>
          </w:p>
        </w:tc>
        <w:tc>
          <w:tcPr>
            <w:tcW w:w="1148" w:type="dxa"/>
            <w:vAlign w:val="bottom"/>
          </w:tcPr>
          <w:p w14:paraId="22C348BE" w14:textId="0A954172" w:rsidR="004F689E" w:rsidRPr="004F689E" w:rsidRDefault="004F689E" w:rsidP="004F689E">
            <w:pPr>
              <w:jc w:val="right"/>
              <w:rPr>
                <w:color w:val="000000"/>
                <w:sz w:val="20"/>
                <w:szCs w:val="20"/>
              </w:rPr>
            </w:pPr>
            <w:r w:rsidRPr="004F689E">
              <w:rPr>
                <w:color w:val="000000"/>
                <w:sz w:val="20"/>
                <w:szCs w:val="20"/>
              </w:rPr>
              <w:t>grassland</w:t>
            </w:r>
          </w:p>
        </w:tc>
        <w:tc>
          <w:tcPr>
            <w:tcW w:w="1260" w:type="dxa"/>
            <w:vAlign w:val="bottom"/>
          </w:tcPr>
          <w:p w14:paraId="39C56E43" w14:textId="1AFC7AB9" w:rsidR="004F689E" w:rsidRPr="004F689E" w:rsidRDefault="004F689E" w:rsidP="004F689E">
            <w:pPr>
              <w:jc w:val="right"/>
              <w:rPr>
                <w:color w:val="000000"/>
                <w:sz w:val="20"/>
                <w:szCs w:val="20"/>
              </w:rPr>
            </w:pPr>
            <w:r w:rsidRPr="004F689E">
              <w:rPr>
                <w:color w:val="000000"/>
                <w:sz w:val="20"/>
                <w:szCs w:val="20"/>
              </w:rPr>
              <w:t>field</w:t>
            </w:r>
          </w:p>
        </w:tc>
        <w:tc>
          <w:tcPr>
            <w:tcW w:w="1234" w:type="dxa"/>
          </w:tcPr>
          <w:p w14:paraId="3DE3667B" w14:textId="7865C546" w:rsidR="004F689E" w:rsidRPr="004F689E" w:rsidRDefault="004F689E" w:rsidP="004F689E">
            <w:pPr>
              <w:jc w:val="right"/>
              <w:rPr>
                <w:color w:val="000000"/>
                <w:sz w:val="20"/>
                <w:szCs w:val="20"/>
              </w:rPr>
            </w:pPr>
            <w:r w:rsidRPr="004F689E">
              <w:rPr>
                <w:color w:val="000000"/>
                <w:sz w:val="20"/>
                <w:szCs w:val="20"/>
              </w:rPr>
              <w:t>15</w:t>
            </w:r>
          </w:p>
        </w:tc>
        <w:tc>
          <w:tcPr>
            <w:tcW w:w="1286" w:type="dxa"/>
          </w:tcPr>
          <w:p w14:paraId="1C186BC9" w14:textId="088D1DA5" w:rsidR="004F689E" w:rsidRPr="004F689E" w:rsidRDefault="004F689E" w:rsidP="004F689E">
            <w:pPr>
              <w:jc w:val="right"/>
              <w:rPr>
                <w:color w:val="000000"/>
                <w:sz w:val="20"/>
                <w:szCs w:val="20"/>
              </w:rPr>
            </w:pPr>
            <w:r w:rsidRPr="004F689E">
              <w:rPr>
                <w:color w:val="000000"/>
                <w:sz w:val="20"/>
                <w:szCs w:val="20"/>
              </w:rPr>
              <w:t>12.9</w:t>
            </w:r>
          </w:p>
        </w:tc>
      </w:tr>
      <w:tr w:rsidR="004F689E" w14:paraId="1A9BD690" w14:textId="6FEBC8CC" w:rsidTr="00877723">
        <w:sdt>
          <w:sdtPr>
            <w:rPr>
              <w:color w:val="000000"/>
              <w:sz w:val="20"/>
              <w:szCs w:val="20"/>
            </w:rPr>
            <w:tag w:val="MENDELEY_CITATION_v3_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"/>
            <w:id w:val="-1083294725"/>
            <w:placeholder>
              <w:docPart w:val="E54981E212903240B33AD90C556BCB4F"/>
            </w:placeholder>
          </w:sdtPr>
          <w:sdtContent>
            <w:tc>
              <w:tcPr>
                <w:tcW w:w="2931" w:type="dxa"/>
              </w:tcPr>
              <w:p w14:paraId="710CFEE7" w14:textId="446DCF68" w:rsidR="004F689E" w:rsidRPr="00B5526F" w:rsidRDefault="00F06412" w:rsidP="004F689E">
                <w:pPr>
                  <w:rPr>
                    <w:sz w:val="20"/>
                    <w:szCs w:val="20"/>
                  </w:rPr>
                </w:pPr>
                <w:r w:rsidRPr="00F06412">
                  <w:rPr>
                    <w:color w:val="000000"/>
                    <w:sz w:val="20"/>
                  </w:rPr>
                  <w:t xml:space="preserve">(Eller </w:t>
                </w:r>
                <w:r w:rsidRPr="00F06412">
                  <w:rPr>
                    <w:i/>
                    <w:iCs/>
                    <w:color w:val="000000"/>
                    <w:sz w:val="20"/>
                  </w:rPr>
                  <w:t>et al.</w:t>
                </w:r>
                <w:r w:rsidRPr="00F06412">
                  <w:rPr>
                    <w:color w:val="000000"/>
                    <w:sz w:val="20"/>
                  </w:rPr>
                  <w:t>, 2017)</w:t>
                </w:r>
              </w:p>
            </w:tc>
          </w:sdtContent>
        </w:sdt>
        <w:tc>
          <w:tcPr>
            <w:tcW w:w="1661" w:type="dxa"/>
          </w:tcPr>
          <w:p w14:paraId="6E1A2865" w14:textId="0BED684C" w:rsidR="004F689E" w:rsidRPr="004F689E" w:rsidRDefault="004F689E" w:rsidP="004F689E">
            <w:pPr>
              <w:rPr>
                <w:color w:val="000000"/>
                <w:sz w:val="20"/>
                <w:szCs w:val="20"/>
              </w:rPr>
            </w:pPr>
            <w:proofErr w:type="spellStart"/>
            <w:r w:rsidRPr="004F689E">
              <w:rPr>
                <w:color w:val="000000"/>
                <w:sz w:val="20"/>
                <w:szCs w:val="20"/>
              </w:rPr>
              <w:t>flottbek</w:t>
            </w:r>
            <w:proofErr w:type="spellEnd"/>
          </w:p>
        </w:tc>
        <w:tc>
          <w:tcPr>
            <w:tcW w:w="1031" w:type="dxa"/>
            <w:vAlign w:val="center"/>
          </w:tcPr>
          <w:p w14:paraId="6B092C34" w14:textId="035CAA31" w:rsidR="004F689E" w:rsidRPr="004F689E" w:rsidRDefault="004F689E" w:rsidP="004F689E">
            <w:pPr>
              <w:jc w:val="right"/>
              <w:rPr>
                <w:color w:val="000000"/>
                <w:sz w:val="20"/>
                <w:szCs w:val="20"/>
              </w:rPr>
            </w:pPr>
            <w:r w:rsidRPr="004F689E">
              <w:rPr>
                <w:color w:val="000000"/>
                <w:sz w:val="20"/>
                <w:szCs w:val="20"/>
              </w:rPr>
              <w:t>53.56</w:t>
            </w:r>
          </w:p>
        </w:tc>
        <w:tc>
          <w:tcPr>
            <w:tcW w:w="1170" w:type="dxa"/>
            <w:vAlign w:val="center"/>
          </w:tcPr>
          <w:p w14:paraId="7A83D4AD" w14:textId="14F9BEAB" w:rsidR="004F689E" w:rsidRPr="004F689E" w:rsidRDefault="004F689E" w:rsidP="004F689E">
            <w:pPr>
              <w:jc w:val="right"/>
              <w:rPr>
                <w:color w:val="000000"/>
                <w:sz w:val="20"/>
                <w:szCs w:val="20"/>
              </w:rPr>
            </w:pPr>
            <w:r w:rsidRPr="004F689E">
              <w:rPr>
                <w:color w:val="000000"/>
                <w:sz w:val="20"/>
                <w:szCs w:val="20"/>
              </w:rPr>
              <w:t>9.86</w:t>
            </w:r>
          </w:p>
        </w:tc>
        <w:tc>
          <w:tcPr>
            <w:tcW w:w="720" w:type="dxa"/>
            <w:vAlign w:val="center"/>
          </w:tcPr>
          <w:p w14:paraId="35141954" w14:textId="50AE9B33" w:rsidR="004F689E" w:rsidRPr="004F689E" w:rsidRDefault="004F689E" w:rsidP="004F689E">
            <w:pPr>
              <w:jc w:val="right"/>
              <w:rPr>
                <w:color w:val="000000"/>
                <w:sz w:val="20"/>
                <w:szCs w:val="20"/>
              </w:rPr>
            </w:pPr>
            <w:r w:rsidRPr="004F689E">
              <w:rPr>
                <w:color w:val="000000"/>
                <w:sz w:val="20"/>
                <w:szCs w:val="20"/>
              </w:rPr>
              <w:t>NA</w:t>
            </w:r>
          </w:p>
        </w:tc>
        <w:tc>
          <w:tcPr>
            <w:tcW w:w="1080" w:type="dxa"/>
            <w:vAlign w:val="center"/>
          </w:tcPr>
          <w:p w14:paraId="7B56EACC" w14:textId="6598E05C" w:rsidR="004F689E" w:rsidRPr="004F689E" w:rsidRDefault="004F689E" w:rsidP="004F689E">
            <w:pPr>
              <w:jc w:val="right"/>
              <w:rPr>
                <w:color w:val="000000"/>
                <w:sz w:val="20"/>
                <w:szCs w:val="20"/>
              </w:rPr>
            </w:pPr>
            <w:r w:rsidRPr="004F689E">
              <w:rPr>
                <w:color w:val="000000"/>
                <w:sz w:val="20"/>
                <w:szCs w:val="20"/>
              </w:rPr>
              <w:t>NA</w:t>
            </w:r>
          </w:p>
        </w:tc>
        <w:tc>
          <w:tcPr>
            <w:tcW w:w="1148" w:type="dxa"/>
            <w:vAlign w:val="center"/>
          </w:tcPr>
          <w:p w14:paraId="49E6CCD2" w14:textId="2A835155" w:rsidR="004F689E" w:rsidRPr="004F689E" w:rsidRDefault="004F689E" w:rsidP="004F689E">
            <w:pPr>
              <w:jc w:val="right"/>
              <w:rPr>
                <w:color w:val="000000"/>
                <w:sz w:val="20"/>
                <w:szCs w:val="20"/>
              </w:rPr>
            </w:pPr>
            <w:r w:rsidRPr="004F689E">
              <w:rPr>
                <w:color w:val="000000"/>
                <w:sz w:val="20"/>
                <w:szCs w:val="20"/>
              </w:rPr>
              <w:t>NA</w:t>
            </w:r>
          </w:p>
        </w:tc>
        <w:tc>
          <w:tcPr>
            <w:tcW w:w="1260" w:type="dxa"/>
            <w:vAlign w:val="center"/>
          </w:tcPr>
          <w:p w14:paraId="081FAC44" w14:textId="33D5DD32" w:rsidR="004F689E" w:rsidRPr="004F689E" w:rsidRDefault="004F689E" w:rsidP="004F689E">
            <w:pPr>
              <w:jc w:val="right"/>
              <w:rPr>
                <w:color w:val="000000"/>
                <w:sz w:val="20"/>
                <w:szCs w:val="20"/>
              </w:rPr>
            </w:pPr>
            <w:r w:rsidRPr="004F689E">
              <w:rPr>
                <w:color w:val="000000"/>
                <w:sz w:val="20"/>
                <w:szCs w:val="20"/>
              </w:rPr>
              <w:t>pot</w:t>
            </w:r>
          </w:p>
        </w:tc>
        <w:tc>
          <w:tcPr>
            <w:tcW w:w="1234" w:type="dxa"/>
            <w:vAlign w:val="center"/>
          </w:tcPr>
          <w:p w14:paraId="2AF667A9" w14:textId="16167E31" w:rsidR="004F689E" w:rsidRPr="004F689E" w:rsidRDefault="004F689E" w:rsidP="004F689E">
            <w:pPr>
              <w:jc w:val="right"/>
              <w:rPr>
                <w:color w:val="000000"/>
                <w:sz w:val="20"/>
                <w:szCs w:val="20"/>
              </w:rPr>
            </w:pPr>
            <w:r w:rsidRPr="004F689E">
              <w:rPr>
                <w:color w:val="000000"/>
                <w:sz w:val="20"/>
                <w:szCs w:val="20"/>
              </w:rPr>
              <w:t>1.3 (g pot</w:t>
            </w:r>
            <w:r w:rsidRPr="004F689E">
              <w:rPr>
                <w:color w:val="000000"/>
                <w:sz w:val="20"/>
                <w:szCs w:val="20"/>
                <w:vertAlign w:val="superscript"/>
              </w:rPr>
              <w:t>-1</w:t>
            </w:r>
            <w:r w:rsidRPr="004F689E">
              <w:rPr>
                <w:color w:val="000000"/>
                <w:sz w:val="20"/>
                <w:szCs w:val="20"/>
              </w:rPr>
              <w:t>)</w:t>
            </w:r>
          </w:p>
        </w:tc>
        <w:tc>
          <w:tcPr>
            <w:tcW w:w="1286" w:type="dxa"/>
            <w:vAlign w:val="center"/>
          </w:tcPr>
          <w:p w14:paraId="43831E97" w14:textId="606585D1" w:rsidR="004F689E" w:rsidRPr="004F689E" w:rsidRDefault="004F689E" w:rsidP="004F689E">
            <w:pPr>
              <w:jc w:val="right"/>
              <w:rPr>
                <w:color w:val="000000"/>
                <w:sz w:val="20"/>
                <w:szCs w:val="20"/>
              </w:rPr>
            </w:pPr>
            <w:r w:rsidRPr="004F689E">
              <w:rPr>
                <w:color w:val="000000"/>
                <w:sz w:val="20"/>
                <w:szCs w:val="20"/>
              </w:rPr>
              <w:t>1.3 (g pot</w:t>
            </w:r>
            <w:r w:rsidRPr="004F689E">
              <w:rPr>
                <w:color w:val="000000"/>
                <w:sz w:val="20"/>
                <w:szCs w:val="20"/>
                <w:vertAlign w:val="superscript"/>
              </w:rPr>
              <w:t>-1</w:t>
            </w:r>
            <w:r w:rsidRPr="004F689E">
              <w:rPr>
                <w:color w:val="000000"/>
                <w:sz w:val="20"/>
                <w:szCs w:val="20"/>
              </w:rPr>
              <w:t>)</w:t>
            </w:r>
          </w:p>
        </w:tc>
      </w:tr>
      <w:tr w:rsidR="00D131DB" w14:paraId="5D96595B" w14:textId="183950AA" w:rsidTr="00877723">
        <w:sdt>
          <w:sdtPr>
            <w:rPr>
              <w:color w:val="000000"/>
              <w:sz w:val="20"/>
              <w:szCs w:val="20"/>
            </w:rPr>
            <w:tag w:val="MENDELEY_CITATION_v3_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"/>
            <w:id w:val="-1231535818"/>
            <w:placeholder>
              <w:docPart w:val="79C7C854680F8B4194478394EEE1B2AA"/>
            </w:placeholder>
          </w:sdtPr>
          <w:sdtContent>
            <w:tc>
              <w:tcPr>
                <w:tcW w:w="2931" w:type="dxa"/>
              </w:tcPr>
              <w:p w14:paraId="1EC7445D" w14:textId="1269FCF6" w:rsidR="00D131DB" w:rsidRPr="00B5526F" w:rsidRDefault="00F06412" w:rsidP="00D131DB">
                <w:pPr>
                  <w:rPr>
                    <w:sz w:val="20"/>
                    <w:szCs w:val="20"/>
                  </w:rPr>
                </w:pPr>
                <w:r w:rsidRPr="00F06412">
                  <w:rPr>
                    <w:color w:val="000000"/>
                    <w:sz w:val="20"/>
                  </w:rPr>
                  <w:t xml:space="preserve">(Falk </w:t>
                </w:r>
                <w:r w:rsidRPr="00F06412">
                  <w:rPr>
                    <w:i/>
                    <w:iCs/>
                    <w:color w:val="000000"/>
                    <w:sz w:val="20"/>
                  </w:rPr>
                  <w:t>et al.</w:t>
                </w:r>
                <w:r w:rsidRPr="00F06412">
                  <w:rPr>
                    <w:color w:val="000000"/>
                    <w:sz w:val="20"/>
                  </w:rPr>
                  <w:t>, 2010)</w:t>
                </w:r>
              </w:p>
            </w:tc>
          </w:sdtContent>
        </w:sdt>
        <w:tc>
          <w:tcPr>
            <w:tcW w:w="1661" w:type="dxa"/>
          </w:tcPr>
          <w:p w14:paraId="3A909002" w14:textId="5CDAD028" w:rsidR="00D131DB" w:rsidRPr="00D131DB" w:rsidRDefault="00D131DB" w:rsidP="00D131DB">
            <w:pPr>
              <w:rPr>
                <w:color w:val="000000"/>
                <w:sz w:val="20"/>
                <w:szCs w:val="20"/>
              </w:rPr>
            </w:pPr>
            <w:proofErr w:type="spellStart"/>
            <w:r w:rsidRPr="00D131DB">
              <w:rPr>
                <w:color w:val="000000"/>
                <w:sz w:val="20"/>
                <w:szCs w:val="20"/>
              </w:rPr>
              <w:t>luneberg</w:t>
            </w:r>
            <w:proofErr w:type="spellEnd"/>
          </w:p>
        </w:tc>
        <w:tc>
          <w:tcPr>
            <w:tcW w:w="1031" w:type="dxa"/>
            <w:vAlign w:val="bottom"/>
          </w:tcPr>
          <w:p w14:paraId="26F7A8F0" w14:textId="211E94E6" w:rsidR="00D131DB" w:rsidRPr="00D131DB" w:rsidRDefault="00D131DB" w:rsidP="00D131DB">
            <w:pPr>
              <w:jc w:val="right"/>
              <w:rPr>
                <w:color w:val="000000"/>
                <w:sz w:val="20"/>
                <w:szCs w:val="20"/>
              </w:rPr>
            </w:pPr>
            <w:r w:rsidRPr="00D131DB">
              <w:rPr>
                <w:color w:val="000000"/>
                <w:sz w:val="20"/>
                <w:szCs w:val="20"/>
              </w:rPr>
              <w:t>53.25</w:t>
            </w:r>
          </w:p>
        </w:tc>
        <w:tc>
          <w:tcPr>
            <w:tcW w:w="1170" w:type="dxa"/>
            <w:vAlign w:val="bottom"/>
          </w:tcPr>
          <w:p w14:paraId="70E4CBC7" w14:textId="2D430A75" w:rsidR="00D131DB" w:rsidRPr="00D131DB" w:rsidRDefault="00D131DB" w:rsidP="00D131DB">
            <w:pPr>
              <w:jc w:val="right"/>
              <w:rPr>
                <w:color w:val="000000"/>
                <w:sz w:val="20"/>
                <w:szCs w:val="20"/>
              </w:rPr>
            </w:pPr>
            <w:r w:rsidRPr="00D131DB">
              <w:rPr>
                <w:color w:val="000000"/>
                <w:sz w:val="20"/>
                <w:szCs w:val="20"/>
              </w:rPr>
              <w:t>9.97</w:t>
            </w:r>
          </w:p>
        </w:tc>
        <w:tc>
          <w:tcPr>
            <w:tcW w:w="720" w:type="dxa"/>
            <w:vAlign w:val="bottom"/>
          </w:tcPr>
          <w:p w14:paraId="62AAF772" w14:textId="19EFD2C5" w:rsidR="00D131DB" w:rsidRPr="00D131DB" w:rsidRDefault="00D131DB" w:rsidP="00D131DB">
            <w:pPr>
              <w:jc w:val="right"/>
              <w:rPr>
                <w:color w:val="000000"/>
                <w:sz w:val="20"/>
                <w:szCs w:val="20"/>
              </w:rPr>
            </w:pPr>
            <w:r w:rsidRPr="00D131DB">
              <w:rPr>
                <w:color w:val="000000"/>
                <w:sz w:val="20"/>
                <w:szCs w:val="20"/>
              </w:rPr>
              <w:t>8.4</w:t>
            </w:r>
          </w:p>
        </w:tc>
        <w:tc>
          <w:tcPr>
            <w:tcW w:w="1080" w:type="dxa"/>
            <w:vAlign w:val="bottom"/>
          </w:tcPr>
          <w:p w14:paraId="0A19ECEB" w14:textId="20758F1C" w:rsidR="00D131DB" w:rsidRPr="00D131DB" w:rsidRDefault="00D131DB" w:rsidP="00D131DB">
            <w:pPr>
              <w:jc w:val="right"/>
              <w:rPr>
                <w:color w:val="000000"/>
                <w:sz w:val="20"/>
                <w:szCs w:val="20"/>
              </w:rPr>
            </w:pPr>
            <w:r w:rsidRPr="00D131DB">
              <w:rPr>
                <w:color w:val="000000"/>
                <w:sz w:val="20"/>
                <w:szCs w:val="20"/>
              </w:rPr>
              <w:t>811</w:t>
            </w:r>
          </w:p>
        </w:tc>
        <w:tc>
          <w:tcPr>
            <w:tcW w:w="1148" w:type="dxa"/>
            <w:vAlign w:val="bottom"/>
          </w:tcPr>
          <w:p w14:paraId="2D3AF8E3" w14:textId="58FFD9D8" w:rsidR="00D131DB" w:rsidRPr="00D131DB" w:rsidRDefault="00D131DB" w:rsidP="00D131DB">
            <w:pPr>
              <w:jc w:val="right"/>
              <w:rPr>
                <w:color w:val="000000"/>
                <w:sz w:val="20"/>
                <w:szCs w:val="20"/>
              </w:rPr>
            </w:pPr>
            <w:r w:rsidRPr="00D131DB">
              <w:rPr>
                <w:color w:val="000000"/>
                <w:sz w:val="20"/>
                <w:szCs w:val="20"/>
              </w:rPr>
              <w:t>grassland</w:t>
            </w:r>
          </w:p>
        </w:tc>
        <w:tc>
          <w:tcPr>
            <w:tcW w:w="1260" w:type="dxa"/>
            <w:vAlign w:val="bottom"/>
          </w:tcPr>
          <w:p w14:paraId="704D086A" w14:textId="6A5527E8"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1D3314DD" w14:textId="5FE8D375" w:rsidR="00D131DB" w:rsidRPr="00D131DB" w:rsidRDefault="00D131DB" w:rsidP="00D131DB">
            <w:pPr>
              <w:jc w:val="right"/>
              <w:rPr>
                <w:color w:val="000000"/>
                <w:sz w:val="20"/>
                <w:szCs w:val="20"/>
              </w:rPr>
            </w:pPr>
            <w:r w:rsidRPr="00D131DB">
              <w:rPr>
                <w:color w:val="000000"/>
                <w:sz w:val="20"/>
                <w:szCs w:val="20"/>
              </w:rPr>
              <w:t>5</w:t>
            </w:r>
          </w:p>
        </w:tc>
        <w:tc>
          <w:tcPr>
            <w:tcW w:w="1286" w:type="dxa"/>
          </w:tcPr>
          <w:p w14:paraId="69D83A02" w14:textId="6AE08F60" w:rsidR="00D131DB" w:rsidRPr="00D131DB" w:rsidRDefault="00D131DB" w:rsidP="00D131DB">
            <w:pPr>
              <w:jc w:val="right"/>
              <w:rPr>
                <w:color w:val="000000"/>
                <w:sz w:val="20"/>
                <w:szCs w:val="20"/>
              </w:rPr>
            </w:pPr>
            <w:r w:rsidRPr="00D131DB">
              <w:rPr>
                <w:color w:val="000000"/>
                <w:sz w:val="20"/>
                <w:szCs w:val="20"/>
              </w:rPr>
              <w:t>2</w:t>
            </w:r>
          </w:p>
        </w:tc>
      </w:tr>
      <w:tr w:rsidR="00D131DB" w14:paraId="159FAD4E" w14:textId="27365E08" w:rsidTr="00877723">
        <w:sdt>
          <w:sdtPr>
            <w:rPr>
              <w:color w:val="000000"/>
              <w:sz w:val="20"/>
              <w:szCs w:val="20"/>
            </w:rPr>
            <w:tag w:val="MENDELEY_CITATION_v3_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"/>
            <w:id w:val="-62949808"/>
            <w:placeholder>
              <w:docPart w:val="C46D73F9D70702498483B067F106A766"/>
            </w:placeholder>
          </w:sdtPr>
          <w:sdtContent>
            <w:tc>
              <w:tcPr>
                <w:tcW w:w="2931" w:type="dxa"/>
                <w:vMerge w:val="restart"/>
                <w:vAlign w:val="center"/>
              </w:tcPr>
              <w:p w14:paraId="10A7EF9A" w14:textId="2FA73EDC" w:rsidR="00D131DB" w:rsidRPr="00D131DB" w:rsidRDefault="00F06412" w:rsidP="00D131DB">
                <w:pPr>
                  <w:rPr>
                    <w:sz w:val="20"/>
                    <w:szCs w:val="20"/>
                  </w:rPr>
                </w:pPr>
                <w:r w:rsidRPr="00F06412">
                  <w:rPr>
                    <w:color w:val="000000"/>
                    <w:sz w:val="20"/>
                  </w:rPr>
                  <w:t xml:space="preserve">(Fisher </w:t>
                </w:r>
                <w:r w:rsidRPr="00F06412">
                  <w:rPr>
                    <w:i/>
                    <w:iCs/>
                    <w:color w:val="000000"/>
                    <w:sz w:val="20"/>
                  </w:rPr>
                  <w:t>et al.</w:t>
                </w:r>
                <w:r w:rsidRPr="00F06412">
                  <w:rPr>
                    <w:color w:val="000000"/>
                    <w:sz w:val="20"/>
                  </w:rPr>
                  <w:t>, 2013)</w:t>
                </w:r>
              </w:p>
            </w:tc>
          </w:sdtContent>
        </w:sdt>
        <w:tc>
          <w:tcPr>
            <w:tcW w:w="1661" w:type="dxa"/>
          </w:tcPr>
          <w:p w14:paraId="05678C7E" w14:textId="7D81E6D3" w:rsidR="00D131DB" w:rsidRPr="00D131DB" w:rsidRDefault="00D131DB" w:rsidP="00D131DB">
            <w:pPr>
              <w:rPr>
                <w:color w:val="000000"/>
                <w:sz w:val="20"/>
                <w:szCs w:val="20"/>
              </w:rPr>
            </w:pPr>
            <w:proofErr w:type="spellStart"/>
            <w:r w:rsidRPr="00D131DB">
              <w:rPr>
                <w:color w:val="000000"/>
                <w:sz w:val="20"/>
                <w:szCs w:val="20"/>
              </w:rPr>
              <w:t>tambopata</w:t>
            </w:r>
            <w:proofErr w:type="spellEnd"/>
          </w:p>
        </w:tc>
        <w:tc>
          <w:tcPr>
            <w:tcW w:w="1031" w:type="dxa"/>
            <w:vAlign w:val="bottom"/>
          </w:tcPr>
          <w:p w14:paraId="01DA9843" w14:textId="42B617AA" w:rsidR="00D131DB" w:rsidRPr="00D131DB" w:rsidRDefault="00D131DB" w:rsidP="00D131DB">
            <w:pPr>
              <w:jc w:val="right"/>
              <w:rPr>
                <w:color w:val="000000"/>
                <w:sz w:val="20"/>
                <w:szCs w:val="20"/>
              </w:rPr>
            </w:pPr>
            <w:r w:rsidRPr="00D131DB">
              <w:rPr>
                <w:color w:val="000000"/>
                <w:sz w:val="20"/>
                <w:szCs w:val="20"/>
              </w:rPr>
              <w:t>-12.84</w:t>
            </w:r>
          </w:p>
        </w:tc>
        <w:tc>
          <w:tcPr>
            <w:tcW w:w="1170" w:type="dxa"/>
            <w:vAlign w:val="bottom"/>
          </w:tcPr>
          <w:p w14:paraId="54294BD1" w14:textId="222F9043" w:rsidR="00D131DB" w:rsidRPr="00D131DB" w:rsidRDefault="00D131DB" w:rsidP="00D131DB">
            <w:pPr>
              <w:jc w:val="right"/>
              <w:rPr>
                <w:color w:val="000000"/>
                <w:sz w:val="20"/>
                <w:szCs w:val="20"/>
              </w:rPr>
            </w:pPr>
            <w:r w:rsidRPr="00D131DB">
              <w:rPr>
                <w:color w:val="000000"/>
                <w:sz w:val="20"/>
                <w:szCs w:val="20"/>
              </w:rPr>
              <w:t>-69.30</w:t>
            </w:r>
          </w:p>
        </w:tc>
        <w:tc>
          <w:tcPr>
            <w:tcW w:w="720" w:type="dxa"/>
            <w:vAlign w:val="bottom"/>
          </w:tcPr>
          <w:p w14:paraId="64150299" w14:textId="4CA718E5" w:rsidR="00D131DB" w:rsidRPr="00D131DB" w:rsidRDefault="00D131DB" w:rsidP="00D131DB">
            <w:pPr>
              <w:jc w:val="right"/>
              <w:rPr>
                <w:color w:val="000000"/>
                <w:sz w:val="20"/>
                <w:szCs w:val="20"/>
              </w:rPr>
            </w:pPr>
            <w:r w:rsidRPr="00D131DB">
              <w:rPr>
                <w:color w:val="000000"/>
                <w:sz w:val="20"/>
                <w:szCs w:val="20"/>
              </w:rPr>
              <w:t>26.4</w:t>
            </w:r>
          </w:p>
        </w:tc>
        <w:tc>
          <w:tcPr>
            <w:tcW w:w="1080" w:type="dxa"/>
            <w:vAlign w:val="bottom"/>
          </w:tcPr>
          <w:p w14:paraId="3ECABA4A" w14:textId="4172F683" w:rsidR="00D131DB" w:rsidRPr="00D131DB" w:rsidRDefault="00D131DB" w:rsidP="00D131DB">
            <w:pPr>
              <w:jc w:val="right"/>
              <w:rPr>
                <w:color w:val="000000"/>
                <w:sz w:val="20"/>
                <w:szCs w:val="20"/>
              </w:rPr>
            </w:pPr>
            <w:r w:rsidRPr="00D131DB">
              <w:rPr>
                <w:color w:val="000000"/>
                <w:sz w:val="20"/>
                <w:szCs w:val="20"/>
              </w:rPr>
              <w:t>2730</w:t>
            </w:r>
          </w:p>
        </w:tc>
        <w:tc>
          <w:tcPr>
            <w:tcW w:w="1148" w:type="dxa"/>
            <w:vAlign w:val="bottom"/>
          </w:tcPr>
          <w:p w14:paraId="00B20B77" w14:textId="0591CA51" w:rsidR="00D131DB" w:rsidRPr="00D131DB" w:rsidRDefault="00D131DB" w:rsidP="00D131DB">
            <w:pPr>
              <w:jc w:val="right"/>
              <w:rPr>
                <w:color w:val="000000"/>
                <w:sz w:val="20"/>
                <w:szCs w:val="20"/>
              </w:rPr>
            </w:pPr>
            <w:r w:rsidRPr="00D131DB">
              <w:rPr>
                <w:color w:val="000000"/>
                <w:sz w:val="20"/>
                <w:szCs w:val="20"/>
              </w:rPr>
              <w:t>forest</w:t>
            </w:r>
          </w:p>
        </w:tc>
        <w:tc>
          <w:tcPr>
            <w:tcW w:w="1260" w:type="dxa"/>
            <w:vAlign w:val="bottom"/>
          </w:tcPr>
          <w:p w14:paraId="3E0EE279" w14:textId="450B38FA"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5AB01D9A" w14:textId="5A95A776" w:rsidR="00D131DB" w:rsidRPr="00D131DB" w:rsidRDefault="00D131DB" w:rsidP="00D131DB">
            <w:pPr>
              <w:jc w:val="right"/>
              <w:rPr>
                <w:color w:val="000000"/>
                <w:sz w:val="20"/>
                <w:szCs w:val="20"/>
              </w:rPr>
            </w:pPr>
            <w:r w:rsidRPr="00D131DB">
              <w:rPr>
                <w:color w:val="000000"/>
                <w:sz w:val="20"/>
                <w:szCs w:val="20"/>
              </w:rPr>
              <w:t>2.5</w:t>
            </w:r>
          </w:p>
        </w:tc>
        <w:tc>
          <w:tcPr>
            <w:tcW w:w="1286" w:type="dxa"/>
          </w:tcPr>
          <w:p w14:paraId="6BC223AF" w14:textId="3A462F23" w:rsidR="00D131DB" w:rsidRPr="00D131DB" w:rsidRDefault="00D131DB" w:rsidP="00D131DB">
            <w:pPr>
              <w:jc w:val="right"/>
              <w:rPr>
                <w:color w:val="000000"/>
                <w:sz w:val="20"/>
                <w:szCs w:val="20"/>
              </w:rPr>
            </w:pPr>
            <w:r w:rsidRPr="00D131DB">
              <w:rPr>
                <w:color w:val="000000"/>
                <w:sz w:val="20"/>
                <w:szCs w:val="20"/>
              </w:rPr>
              <w:t>0.5</w:t>
            </w:r>
          </w:p>
        </w:tc>
      </w:tr>
      <w:tr w:rsidR="00D131DB" w14:paraId="4A3BDE22" w14:textId="77777777" w:rsidTr="00877723">
        <w:tc>
          <w:tcPr>
            <w:tcW w:w="2931" w:type="dxa"/>
            <w:vMerge/>
          </w:tcPr>
          <w:p w14:paraId="610C3E9E" w14:textId="77777777" w:rsidR="00D131DB" w:rsidRPr="00D131DB" w:rsidRDefault="00D131DB" w:rsidP="00D131DB">
            <w:pPr>
              <w:rPr>
                <w:color w:val="000000"/>
                <w:sz w:val="20"/>
                <w:szCs w:val="20"/>
              </w:rPr>
            </w:pPr>
          </w:p>
        </w:tc>
        <w:tc>
          <w:tcPr>
            <w:tcW w:w="1661" w:type="dxa"/>
          </w:tcPr>
          <w:p w14:paraId="2DCB15DB" w14:textId="105EFCD3" w:rsidR="00D131DB" w:rsidRPr="00D131DB" w:rsidRDefault="00D131DB" w:rsidP="00D131DB">
            <w:pPr>
              <w:rPr>
                <w:color w:val="000000"/>
                <w:sz w:val="20"/>
                <w:szCs w:val="20"/>
              </w:rPr>
            </w:pPr>
            <w:proofErr w:type="spellStart"/>
            <w:r w:rsidRPr="00D131DB">
              <w:rPr>
                <w:color w:val="000000"/>
                <w:sz w:val="20"/>
                <w:szCs w:val="20"/>
              </w:rPr>
              <w:t>tono</w:t>
            </w:r>
            <w:proofErr w:type="spellEnd"/>
          </w:p>
        </w:tc>
        <w:tc>
          <w:tcPr>
            <w:tcW w:w="1031" w:type="dxa"/>
            <w:vAlign w:val="bottom"/>
          </w:tcPr>
          <w:p w14:paraId="63123FF5" w14:textId="6AF82B00" w:rsidR="00D131DB" w:rsidRPr="00D131DB" w:rsidRDefault="00D131DB" w:rsidP="00D131DB">
            <w:pPr>
              <w:jc w:val="right"/>
              <w:rPr>
                <w:color w:val="000000"/>
                <w:sz w:val="20"/>
                <w:szCs w:val="20"/>
              </w:rPr>
            </w:pPr>
            <w:r w:rsidRPr="00D131DB">
              <w:rPr>
                <w:color w:val="000000"/>
                <w:sz w:val="20"/>
                <w:szCs w:val="20"/>
              </w:rPr>
              <w:t>-12.95</w:t>
            </w:r>
          </w:p>
        </w:tc>
        <w:tc>
          <w:tcPr>
            <w:tcW w:w="1170" w:type="dxa"/>
            <w:vAlign w:val="bottom"/>
          </w:tcPr>
          <w:p w14:paraId="4E2C8C32" w14:textId="4E303E2B" w:rsidR="00D131DB" w:rsidRPr="00D131DB" w:rsidRDefault="00D131DB" w:rsidP="00D131DB">
            <w:pPr>
              <w:jc w:val="right"/>
              <w:rPr>
                <w:color w:val="000000"/>
                <w:sz w:val="20"/>
                <w:szCs w:val="20"/>
              </w:rPr>
            </w:pPr>
            <w:r w:rsidRPr="00D131DB">
              <w:rPr>
                <w:color w:val="000000"/>
                <w:sz w:val="20"/>
                <w:szCs w:val="20"/>
              </w:rPr>
              <w:t>-71.53</w:t>
            </w:r>
          </w:p>
        </w:tc>
        <w:tc>
          <w:tcPr>
            <w:tcW w:w="720" w:type="dxa"/>
            <w:vAlign w:val="bottom"/>
          </w:tcPr>
          <w:p w14:paraId="1E0B2D1D" w14:textId="2D515E87" w:rsidR="00D131DB" w:rsidRPr="00D131DB" w:rsidRDefault="00D131DB" w:rsidP="00D131DB">
            <w:pPr>
              <w:jc w:val="right"/>
              <w:rPr>
                <w:color w:val="000000"/>
                <w:sz w:val="20"/>
                <w:szCs w:val="20"/>
              </w:rPr>
            </w:pPr>
            <w:r w:rsidRPr="00D131DB">
              <w:rPr>
                <w:color w:val="000000"/>
                <w:sz w:val="20"/>
                <w:szCs w:val="20"/>
              </w:rPr>
              <w:t>20.7</w:t>
            </w:r>
          </w:p>
        </w:tc>
        <w:tc>
          <w:tcPr>
            <w:tcW w:w="1080" w:type="dxa"/>
            <w:vAlign w:val="bottom"/>
          </w:tcPr>
          <w:p w14:paraId="2DCE67EF" w14:textId="25A43E08" w:rsidR="00D131DB" w:rsidRPr="00D131DB" w:rsidRDefault="00D131DB" w:rsidP="00D131DB">
            <w:pPr>
              <w:jc w:val="right"/>
              <w:rPr>
                <w:color w:val="000000"/>
                <w:sz w:val="20"/>
                <w:szCs w:val="20"/>
              </w:rPr>
            </w:pPr>
            <w:r w:rsidRPr="00D131DB">
              <w:rPr>
                <w:color w:val="000000"/>
                <w:sz w:val="20"/>
                <w:szCs w:val="20"/>
              </w:rPr>
              <w:t>3087</w:t>
            </w:r>
          </w:p>
        </w:tc>
        <w:tc>
          <w:tcPr>
            <w:tcW w:w="1148" w:type="dxa"/>
            <w:vAlign w:val="bottom"/>
          </w:tcPr>
          <w:p w14:paraId="627610B7" w14:textId="318B2051" w:rsidR="00D131DB" w:rsidRPr="00D131DB" w:rsidRDefault="00D131DB" w:rsidP="00D131DB">
            <w:pPr>
              <w:jc w:val="right"/>
              <w:rPr>
                <w:color w:val="000000"/>
                <w:sz w:val="20"/>
                <w:szCs w:val="20"/>
              </w:rPr>
            </w:pPr>
            <w:r w:rsidRPr="00D131DB">
              <w:rPr>
                <w:color w:val="000000"/>
                <w:sz w:val="20"/>
                <w:szCs w:val="20"/>
              </w:rPr>
              <w:t>forest</w:t>
            </w:r>
          </w:p>
        </w:tc>
        <w:tc>
          <w:tcPr>
            <w:tcW w:w="1260" w:type="dxa"/>
            <w:vAlign w:val="bottom"/>
          </w:tcPr>
          <w:p w14:paraId="666C34F7" w14:textId="41638BA8"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6038C491" w14:textId="22F189C5" w:rsidR="00D131DB" w:rsidRPr="00D131DB" w:rsidRDefault="00D131DB" w:rsidP="00D131DB">
            <w:pPr>
              <w:jc w:val="right"/>
              <w:rPr>
                <w:color w:val="000000"/>
                <w:sz w:val="20"/>
                <w:szCs w:val="20"/>
              </w:rPr>
            </w:pPr>
            <w:r w:rsidRPr="00D131DB">
              <w:rPr>
                <w:color w:val="000000"/>
                <w:sz w:val="20"/>
                <w:szCs w:val="20"/>
              </w:rPr>
              <w:t>2.5</w:t>
            </w:r>
          </w:p>
        </w:tc>
        <w:tc>
          <w:tcPr>
            <w:tcW w:w="1286" w:type="dxa"/>
          </w:tcPr>
          <w:p w14:paraId="7CD9CA89" w14:textId="273F06F6" w:rsidR="00D131DB" w:rsidRPr="00D131DB" w:rsidRDefault="00D131DB" w:rsidP="00D131DB">
            <w:pPr>
              <w:jc w:val="right"/>
              <w:rPr>
                <w:color w:val="000000"/>
                <w:sz w:val="20"/>
                <w:szCs w:val="20"/>
              </w:rPr>
            </w:pPr>
            <w:r w:rsidRPr="00D131DB">
              <w:rPr>
                <w:color w:val="000000"/>
                <w:sz w:val="20"/>
                <w:szCs w:val="20"/>
              </w:rPr>
              <w:t>0.5</w:t>
            </w:r>
          </w:p>
        </w:tc>
      </w:tr>
      <w:tr w:rsidR="00D131DB" w14:paraId="6B56250D" w14:textId="77777777" w:rsidTr="00877723">
        <w:tc>
          <w:tcPr>
            <w:tcW w:w="2931" w:type="dxa"/>
            <w:vMerge/>
          </w:tcPr>
          <w:p w14:paraId="5CDB9ECB" w14:textId="77777777" w:rsidR="00D131DB" w:rsidRPr="00D131DB" w:rsidRDefault="00D131DB" w:rsidP="00D131DB">
            <w:pPr>
              <w:rPr>
                <w:color w:val="000000"/>
                <w:sz w:val="20"/>
                <w:szCs w:val="20"/>
              </w:rPr>
            </w:pPr>
          </w:p>
        </w:tc>
        <w:tc>
          <w:tcPr>
            <w:tcW w:w="1661" w:type="dxa"/>
          </w:tcPr>
          <w:p w14:paraId="7067A9DC" w14:textId="23667475" w:rsidR="00D131DB" w:rsidRPr="00D131DB" w:rsidRDefault="00D131DB" w:rsidP="00D131DB">
            <w:pPr>
              <w:rPr>
                <w:color w:val="000000"/>
                <w:sz w:val="20"/>
                <w:szCs w:val="20"/>
              </w:rPr>
            </w:pPr>
            <w:proofErr w:type="spellStart"/>
            <w:r w:rsidRPr="00D131DB">
              <w:rPr>
                <w:color w:val="000000"/>
                <w:sz w:val="20"/>
                <w:szCs w:val="20"/>
              </w:rPr>
              <w:t>san_pedro</w:t>
            </w:r>
            <w:proofErr w:type="spellEnd"/>
          </w:p>
        </w:tc>
        <w:tc>
          <w:tcPr>
            <w:tcW w:w="1031" w:type="dxa"/>
            <w:vAlign w:val="bottom"/>
          </w:tcPr>
          <w:p w14:paraId="53EC599A" w14:textId="3C5C13B8" w:rsidR="00D131DB" w:rsidRPr="00D131DB" w:rsidRDefault="00D131DB" w:rsidP="00D131DB">
            <w:pPr>
              <w:jc w:val="right"/>
              <w:rPr>
                <w:color w:val="000000"/>
                <w:sz w:val="20"/>
                <w:szCs w:val="20"/>
              </w:rPr>
            </w:pPr>
            <w:r w:rsidRPr="00D131DB">
              <w:rPr>
                <w:color w:val="000000"/>
                <w:sz w:val="20"/>
                <w:szCs w:val="20"/>
              </w:rPr>
              <w:t>-13.05</w:t>
            </w:r>
          </w:p>
        </w:tc>
        <w:tc>
          <w:tcPr>
            <w:tcW w:w="1170" w:type="dxa"/>
            <w:vAlign w:val="bottom"/>
          </w:tcPr>
          <w:p w14:paraId="2D364C60" w14:textId="4C10769E" w:rsidR="00D131DB" w:rsidRPr="00D131DB" w:rsidRDefault="00D131DB" w:rsidP="00D131DB">
            <w:pPr>
              <w:jc w:val="right"/>
              <w:rPr>
                <w:color w:val="000000"/>
                <w:sz w:val="20"/>
                <w:szCs w:val="20"/>
              </w:rPr>
            </w:pPr>
            <w:r w:rsidRPr="00D131DB">
              <w:rPr>
                <w:color w:val="000000"/>
                <w:sz w:val="20"/>
                <w:szCs w:val="20"/>
              </w:rPr>
              <w:t>-71.54</w:t>
            </w:r>
          </w:p>
        </w:tc>
        <w:tc>
          <w:tcPr>
            <w:tcW w:w="720" w:type="dxa"/>
            <w:vAlign w:val="bottom"/>
          </w:tcPr>
          <w:p w14:paraId="171CDA24" w14:textId="48D6C1CC" w:rsidR="00D131DB" w:rsidRPr="00D131DB" w:rsidRDefault="00D131DB" w:rsidP="00D131DB">
            <w:pPr>
              <w:jc w:val="right"/>
              <w:rPr>
                <w:color w:val="000000"/>
                <w:sz w:val="20"/>
                <w:szCs w:val="20"/>
              </w:rPr>
            </w:pPr>
            <w:r w:rsidRPr="00D131DB">
              <w:rPr>
                <w:color w:val="000000"/>
                <w:sz w:val="20"/>
                <w:szCs w:val="20"/>
              </w:rPr>
              <w:t>18.8</w:t>
            </w:r>
          </w:p>
        </w:tc>
        <w:tc>
          <w:tcPr>
            <w:tcW w:w="1080" w:type="dxa"/>
            <w:vAlign w:val="bottom"/>
          </w:tcPr>
          <w:p w14:paraId="48E953B2" w14:textId="71D58739" w:rsidR="00D131DB" w:rsidRPr="00D131DB" w:rsidRDefault="00D131DB" w:rsidP="00D131DB">
            <w:pPr>
              <w:jc w:val="right"/>
              <w:rPr>
                <w:color w:val="000000"/>
                <w:sz w:val="20"/>
                <w:szCs w:val="20"/>
              </w:rPr>
            </w:pPr>
            <w:r w:rsidRPr="00D131DB">
              <w:rPr>
                <w:color w:val="000000"/>
                <w:sz w:val="20"/>
                <w:szCs w:val="20"/>
              </w:rPr>
              <w:t>5302</w:t>
            </w:r>
          </w:p>
        </w:tc>
        <w:tc>
          <w:tcPr>
            <w:tcW w:w="1148" w:type="dxa"/>
            <w:vAlign w:val="bottom"/>
          </w:tcPr>
          <w:p w14:paraId="3A3CAB7B" w14:textId="37FACE47" w:rsidR="00D131DB" w:rsidRPr="00D131DB" w:rsidRDefault="00D131DB" w:rsidP="00D131DB">
            <w:pPr>
              <w:jc w:val="right"/>
              <w:rPr>
                <w:color w:val="000000"/>
                <w:sz w:val="20"/>
                <w:szCs w:val="20"/>
              </w:rPr>
            </w:pPr>
            <w:r w:rsidRPr="00D131DB">
              <w:rPr>
                <w:color w:val="000000"/>
                <w:sz w:val="20"/>
                <w:szCs w:val="20"/>
              </w:rPr>
              <w:t>forest</w:t>
            </w:r>
          </w:p>
        </w:tc>
        <w:tc>
          <w:tcPr>
            <w:tcW w:w="1260" w:type="dxa"/>
            <w:vAlign w:val="bottom"/>
          </w:tcPr>
          <w:p w14:paraId="448B6307" w14:textId="2BC85B80"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3262D91D" w14:textId="406B11F2" w:rsidR="00D131DB" w:rsidRPr="00D131DB" w:rsidRDefault="00D131DB" w:rsidP="00D131DB">
            <w:pPr>
              <w:jc w:val="right"/>
              <w:rPr>
                <w:color w:val="000000"/>
                <w:sz w:val="20"/>
                <w:szCs w:val="20"/>
              </w:rPr>
            </w:pPr>
            <w:r w:rsidRPr="00D131DB">
              <w:rPr>
                <w:color w:val="000000"/>
                <w:sz w:val="20"/>
                <w:szCs w:val="20"/>
              </w:rPr>
              <w:t>2.5</w:t>
            </w:r>
          </w:p>
        </w:tc>
        <w:tc>
          <w:tcPr>
            <w:tcW w:w="1286" w:type="dxa"/>
          </w:tcPr>
          <w:p w14:paraId="152FF1A6" w14:textId="669C3F96" w:rsidR="00D131DB" w:rsidRPr="00D131DB" w:rsidRDefault="00D131DB" w:rsidP="00D131DB">
            <w:pPr>
              <w:jc w:val="right"/>
              <w:rPr>
                <w:color w:val="000000"/>
                <w:sz w:val="20"/>
                <w:szCs w:val="20"/>
              </w:rPr>
            </w:pPr>
            <w:r w:rsidRPr="00D131DB">
              <w:rPr>
                <w:color w:val="000000"/>
                <w:sz w:val="20"/>
                <w:szCs w:val="20"/>
              </w:rPr>
              <w:t>0.5</w:t>
            </w:r>
          </w:p>
        </w:tc>
      </w:tr>
      <w:tr w:rsidR="00D131DB" w14:paraId="1099790B" w14:textId="77777777" w:rsidTr="00877723">
        <w:tc>
          <w:tcPr>
            <w:tcW w:w="2931" w:type="dxa"/>
            <w:vMerge/>
          </w:tcPr>
          <w:p w14:paraId="5829B039" w14:textId="77777777" w:rsidR="00D131DB" w:rsidRPr="00D131DB" w:rsidRDefault="00D131DB" w:rsidP="00D131DB">
            <w:pPr>
              <w:rPr>
                <w:color w:val="000000"/>
                <w:sz w:val="20"/>
                <w:szCs w:val="20"/>
              </w:rPr>
            </w:pPr>
          </w:p>
        </w:tc>
        <w:tc>
          <w:tcPr>
            <w:tcW w:w="1661" w:type="dxa"/>
          </w:tcPr>
          <w:p w14:paraId="525A4FC0" w14:textId="43254E30" w:rsidR="00D131DB" w:rsidRPr="00D131DB" w:rsidRDefault="00D131DB" w:rsidP="00D131DB">
            <w:pPr>
              <w:rPr>
                <w:color w:val="000000"/>
                <w:sz w:val="20"/>
                <w:szCs w:val="20"/>
              </w:rPr>
            </w:pPr>
            <w:proofErr w:type="spellStart"/>
            <w:r w:rsidRPr="00D131DB">
              <w:rPr>
                <w:color w:val="000000"/>
                <w:sz w:val="20"/>
                <w:szCs w:val="20"/>
              </w:rPr>
              <w:t>wayqecha</w:t>
            </w:r>
            <w:proofErr w:type="spellEnd"/>
          </w:p>
        </w:tc>
        <w:tc>
          <w:tcPr>
            <w:tcW w:w="1031" w:type="dxa"/>
            <w:vAlign w:val="bottom"/>
          </w:tcPr>
          <w:p w14:paraId="6DB258CE" w14:textId="1436AF46" w:rsidR="00D131DB" w:rsidRPr="00D131DB" w:rsidRDefault="00D131DB" w:rsidP="00D131DB">
            <w:pPr>
              <w:jc w:val="right"/>
              <w:rPr>
                <w:color w:val="000000"/>
                <w:sz w:val="20"/>
                <w:szCs w:val="20"/>
              </w:rPr>
            </w:pPr>
            <w:r w:rsidRPr="00D131DB">
              <w:rPr>
                <w:color w:val="000000"/>
                <w:sz w:val="20"/>
                <w:szCs w:val="20"/>
              </w:rPr>
              <w:t>-13.19</w:t>
            </w:r>
          </w:p>
        </w:tc>
        <w:tc>
          <w:tcPr>
            <w:tcW w:w="1170" w:type="dxa"/>
            <w:vAlign w:val="bottom"/>
          </w:tcPr>
          <w:p w14:paraId="6E05D1CA" w14:textId="497EBC2B" w:rsidR="00D131DB" w:rsidRPr="00D131DB" w:rsidRDefault="00D131DB" w:rsidP="00D131DB">
            <w:pPr>
              <w:jc w:val="right"/>
              <w:rPr>
                <w:color w:val="000000"/>
                <w:sz w:val="20"/>
                <w:szCs w:val="20"/>
              </w:rPr>
            </w:pPr>
            <w:r w:rsidRPr="00D131DB">
              <w:rPr>
                <w:color w:val="000000"/>
                <w:sz w:val="20"/>
                <w:szCs w:val="20"/>
              </w:rPr>
              <w:t>-71.59</w:t>
            </w:r>
          </w:p>
        </w:tc>
        <w:tc>
          <w:tcPr>
            <w:tcW w:w="720" w:type="dxa"/>
            <w:vAlign w:val="bottom"/>
          </w:tcPr>
          <w:p w14:paraId="704E356E" w14:textId="5F647EF8" w:rsidR="00D131DB" w:rsidRPr="00D131DB" w:rsidRDefault="00D131DB" w:rsidP="00D131DB">
            <w:pPr>
              <w:jc w:val="right"/>
              <w:rPr>
                <w:color w:val="000000"/>
                <w:sz w:val="20"/>
                <w:szCs w:val="20"/>
              </w:rPr>
            </w:pPr>
            <w:r w:rsidRPr="00D131DB">
              <w:rPr>
                <w:color w:val="000000"/>
                <w:sz w:val="20"/>
                <w:szCs w:val="20"/>
              </w:rPr>
              <w:t>12.5</w:t>
            </w:r>
          </w:p>
        </w:tc>
        <w:tc>
          <w:tcPr>
            <w:tcW w:w="1080" w:type="dxa"/>
            <w:vAlign w:val="bottom"/>
          </w:tcPr>
          <w:p w14:paraId="0364B154" w14:textId="2D67E7C1" w:rsidR="00D131DB" w:rsidRPr="00D131DB" w:rsidRDefault="00D131DB" w:rsidP="00D131DB">
            <w:pPr>
              <w:jc w:val="right"/>
              <w:rPr>
                <w:color w:val="000000"/>
                <w:sz w:val="20"/>
                <w:szCs w:val="20"/>
              </w:rPr>
            </w:pPr>
            <w:r w:rsidRPr="00D131DB">
              <w:rPr>
                <w:color w:val="000000"/>
                <w:sz w:val="20"/>
                <w:szCs w:val="20"/>
              </w:rPr>
              <w:t>1706</w:t>
            </w:r>
          </w:p>
        </w:tc>
        <w:tc>
          <w:tcPr>
            <w:tcW w:w="1148" w:type="dxa"/>
            <w:vAlign w:val="bottom"/>
          </w:tcPr>
          <w:p w14:paraId="48F39A70" w14:textId="0632B407" w:rsidR="00D131DB" w:rsidRPr="00D131DB" w:rsidRDefault="00D131DB" w:rsidP="00D131DB">
            <w:pPr>
              <w:jc w:val="right"/>
              <w:rPr>
                <w:color w:val="000000"/>
                <w:sz w:val="20"/>
                <w:szCs w:val="20"/>
              </w:rPr>
            </w:pPr>
            <w:r w:rsidRPr="00D131DB">
              <w:rPr>
                <w:color w:val="000000"/>
                <w:sz w:val="20"/>
                <w:szCs w:val="20"/>
              </w:rPr>
              <w:t>forest</w:t>
            </w:r>
          </w:p>
        </w:tc>
        <w:tc>
          <w:tcPr>
            <w:tcW w:w="1260" w:type="dxa"/>
            <w:vAlign w:val="bottom"/>
          </w:tcPr>
          <w:p w14:paraId="447899FF" w14:textId="62312D02"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61B8A746" w14:textId="139895F9" w:rsidR="00D131DB" w:rsidRPr="00D131DB" w:rsidRDefault="00D131DB" w:rsidP="00D131DB">
            <w:pPr>
              <w:jc w:val="right"/>
              <w:rPr>
                <w:color w:val="000000"/>
                <w:sz w:val="20"/>
                <w:szCs w:val="20"/>
              </w:rPr>
            </w:pPr>
            <w:r w:rsidRPr="00D131DB">
              <w:rPr>
                <w:color w:val="000000"/>
                <w:sz w:val="20"/>
                <w:szCs w:val="20"/>
              </w:rPr>
              <w:t>2.5</w:t>
            </w:r>
          </w:p>
        </w:tc>
        <w:tc>
          <w:tcPr>
            <w:tcW w:w="1286" w:type="dxa"/>
          </w:tcPr>
          <w:p w14:paraId="03F607E4" w14:textId="2675AE10" w:rsidR="00D131DB" w:rsidRPr="00D131DB" w:rsidRDefault="00D131DB" w:rsidP="00D131DB">
            <w:pPr>
              <w:jc w:val="right"/>
              <w:rPr>
                <w:color w:val="000000"/>
                <w:sz w:val="20"/>
                <w:szCs w:val="20"/>
              </w:rPr>
            </w:pPr>
            <w:r w:rsidRPr="00D131DB">
              <w:rPr>
                <w:color w:val="000000"/>
                <w:sz w:val="20"/>
                <w:szCs w:val="20"/>
              </w:rPr>
              <w:t>0.5</w:t>
            </w:r>
          </w:p>
        </w:tc>
      </w:tr>
      <w:tr w:rsidR="009B0D84" w14:paraId="5BAEF3A0" w14:textId="11DFD50E" w:rsidTr="00794ABC">
        <w:sdt>
          <w:sdtPr>
            <w:rPr>
              <w:color w:val="000000"/>
              <w:sz w:val="20"/>
              <w:szCs w:val="20"/>
            </w:rPr>
            <w:tag w:val="MENDELEY_CITATION_v3_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"/>
            <w:id w:val="-1738163285"/>
            <w:placeholder>
              <w:docPart w:val="3E679D390A935C44A49465343B461429"/>
            </w:placeholder>
          </w:sdtPr>
          <w:sdtContent>
            <w:tc>
              <w:tcPr>
                <w:tcW w:w="2931" w:type="dxa"/>
                <w:vMerge w:val="restart"/>
                <w:vAlign w:val="center"/>
              </w:tcPr>
              <w:p w14:paraId="3F728F58" w14:textId="59CE3B67" w:rsidR="009B0D84" w:rsidRPr="00D81D83" w:rsidRDefault="00F06412" w:rsidP="00794ABC">
                <w:pPr>
                  <w:rPr>
                    <w:color w:val="000000"/>
                    <w:sz w:val="20"/>
                    <w:szCs w:val="20"/>
                  </w:rPr>
                </w:pPr>
                <w:r w:rsidRPr="00F06412">
                  <w:rPr>
                    <w:color w:val="000000"/>
                    <w:sz w:val="20"/>
                  </w:rPr>
                  <w:t>(</w:t>
                </w:r>
                <w:proofErr w:type="spellStart"/>
                <w:r w:rsidRPr="00F06412">
                  <w:rPr>
                    <w:color w:val="000000"/>
                    <w:sz w:val="20"/>
                  </w:rPr>
                  <w:t>Firn</w:t>
                </w:r>
                <w:proofErr w:type="spellEnd"/>
                <w:r w:rsidRPr="00F06412">
                  <w:rPr>
                    <w:color w:val="000000"/>
                    <w:sz w:val="20"/>
                  </w:rPr>
                  <w:t xml:space="preserve"> </w:t>
                </w:r>
                <w:r w:rsidRPr="00F06412">
                  <w:rPr>
                    <w:i/>
                    <w:iCs/>
                    <w:color w:val="000000"/>
                    <w:sz w:val="20"/>
                  </w:rPr>
                  <w:t>et al.</w:t>
                </w:r>
                <w:r w:rsidRPr="00F06412">
                  <w:rPr>
                    <w:color w:val="000000"/>
                    <w:sz w:val="20"/>
                  </w:rPr>
                  <w:t>, 2019)</w:t>
                </w:r>
              </w:p>
            </w:tc>
          </w:sdtContent>
        </w:sdt>
        <w:tc>
          <w:tcPr>
            <w:tcW w:w="1661" w:type="dxa"/>
          </w:tcPr>
          <w:p w14:paraId="28F1EBA7" w14:textId="17CC9A0F" w:rsidR="009B0D84" w:rsidRPr="00E2707F" w:rsidRDefault="009B0D84" w:rsidP="009B0D84">
            <w:pPr>
              <w:rPr>
                <w:color w:val="000000"/>
                <w:sz w:val="20"/>
                <w:szCs w:val="20"/>
              </w:rPr>
            </w:pPr>
            <w:r w:rsidRPr="00E2707F">
              <w:rPr>
                <w:color w:val="000000"/>
                <w:sz w:val="20"/>
                <w:szCs w:val="20"/>
              </w:rPr>
              <w:t>bogong.au</w:t>
            </w:r>
          </w:p>
        </w:tc>
        <w:tc>
          <w:tcPr>
            <w:tcW w:w="1031" w:type="dxa"/>
            <w:vAlign w:val="bottom"/>
          </w:tcPr>
          <w:p w14:paraId="63EA2BF3" w14:textId="04C13BC9" w:rsidR="009B0D84" w:rsidRPr="00E2707F" w:rsidRDefault="009B0D84" w:rsidP="009B0D84">
            <w:pPr>
              <w:jc w:val="right"/>
              <w:rPr>
                <w:color w:val="000000"/>
                <w:sz w:val="20"/>
                <w:szCs w:val="20"/>
              </w:rPr>
            </w:pPr>
            <w:r w:rsidRPr="00E2707F">
              <w:rPr>
                <w:color w:val="000000"/>
                <w:sz w:val="20"/>
                <w:szCs w:val="20"/>
              </w:rPr>
              <w:t>-36.87</w:t>
            </w:r>
          </w:p>
        </w:tc>
        <w:tc>
          <w:tcPr>
            <w:tcW w:w="1170" w:type="dxa"/>
            <w:vAlign w:val="bottom"/>
          </w:tcPr>
          <w:p w14:paraId="29A4F1A7" w14:textId="041F4253" w:rsidR="009B0D84" w:rsidRPr="00E2707F" w:rsidRDefault="009B0D84" w:rsidP="009B0D84">
            <w:pPr>
              <w:jc w:val="right"/>
              <w:rPr>
                <w:color w:val="000000"/>
                <w:sz w:val="20"/>
                <w:szCs w:val="20"/>
              </w:rPr>
            </w:pPr>
            <w:r w:rsidRPr="00E2707F">
              <w:rPr>
                <w:color w:val="000000"/>
                <w:sz w:val="20"/>
                <w:szCs w:val="20"/>
              </w:rPr>
              <w:t>147.24</w:t>
            </w:r>
          </w:p>
        </w:tc>
        <w:tc>
          <w:tcPr>
            <w:tcW w:w="720" w:type="dxa"/>
            <w:vAlign w:val="bottom"/>
          </w:tcPr>
          <w:p w14:paraId="37D76E7B" w14:textId="1CAAF954" w:rsidR="009B0D84" w:rsidRPr="00E2707F" w:rsidRDefault="009B0D84" w:rsidP="009B0D84">
            <w:pPr>
              <w:jc w:val="right"/>
              <w:rPr>
                <w:color w:val="000000"/>
                <w:sz w:val="20"/>
                <w:szCs w:val="20"/>
              </w:rPr>
            </w:pPr>
            <w:r w:rsidRPr="00E2707F">
              <w:rPr>
                <w:color w:val="000000"/>
                <w:sz w:val="20"/>
                <w:szCs w:val="20"/>
              </w:rPr>
              <w:t>5.7</w:t>
            </w:r>
          </w:p>
        </w:tc>
        <w:tc>
          <w:tcPr>
            <w:tcW w:w="1080" w:type="dxa"/>
            <w:vAlign w:val="bottom"/>
          </w:tcPr>
          <w:p w14:paraId="5EB64437" w14:textId="662BDA90" w:rsidR="009B0D84" w:rsidRPr="00E2707F" w:rsidRDefault="009B0D84" w:rsidP="009B0D84">
            <w:pPr>
              <w:jc w:val="right"/>
              <w:rPr>
                <w:color w:val="000000"/>
                <w:sz w:val="20"/>
                <w:szCs w:val="20"/>
              </w:rPr>
            </w:pPr>
            <w:r w:rsidRPr="00E2707F">
              <w:rPr>
                <w:color w:val="000000"/>
                <w:sz w:val="20"/>
                <w:szCs w:val="20"/>
              </w:rPr>
              <w:t>1592</w:t>
            </w:r>
          </w:p>
        </w:tc>
        <w:tc>
          <w:tcPr>
            <w:tcW w:w="1148" w:type="dxa"/>
            <w:vAlign w:val="bottom"/>
          </w:tcPr>
          <w:p w14:paraId="1163E287" w14:textId="3B6CB85B"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3FF601C7" w14:textId="54E94011"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283E3865" w14:textId="4267AD83" w:rsidR="009B0D84" w:rsidRPr="00E2707F" w:rsidRDefault="009B0D84" w:rsidP="009B0D84">
            <w:pPr>
              <w:jc w:val="right"/>
              <w:rPr>
                <w:color w:val="000000"/>
                <w:sz w:val="20"/>
                <w:szCs w:val="20"/>
              </w:rPr>
            </w:pPr>
            <w:r>
              <w:rPr>
                <w:color w:val="000000"/>
                <w:sz w:val="20"/>
                <w:szCs w:val="20"/>
              </w:rPr>
              <w:t>10</w:t>
            </w:r>
          </w:p>
        </w:tc>
        <w:tc>
          <w:tcPr>
            <w:tcW w:w="1286" w:type="dxa"/>
          </w:tcPr>
          <w:p w14:paraId="52FD43E4" w14:textId="1E78545B" w:rsidR="009B0D84" w:rsidRPr="00E2707F" w:rsidRDefault="009B0D84" w:rsidP="009B0D84">
            <w:pPr>
              <w:jc w:val="right"/>
              <w:rPr>
                <w:color w:val="000000"/>
                <w:sz w:val="20"/>
                <w:szCs w:val="20"/>
              </w:rPr>
            </w:pPr>
            <w:r>
              <w:rPr>
                <w:color w:val="000000"/>
                <w:sz w:val="20"/>
                <w:szCs w:val="20"/>
              </w:rPr>
              <w:t>10</w:t>
            </w:r>
          </w:p>
        </w:tc>
      </w:tr>
      <w:tr w:rsidR="009B0D84" w14:paraId="38A65908" w14:textId="59225872" w:rsidTr="00877723">
        <w:tc>
          <w:tcPr>
            <w:tcW w:w="2931" w:type="dxa"/>
            <w:vMerge/>
          </w:tcPr>
          <w:p w14:paraId="768A619A" w14:textId="77777777" w:rsidR="009B0D84" w:rsidRPr="00D81D83" w:rsidRDefault="009B0D84" w:rsidP="009B0D84">
            <w:pPr>
              <w:rPr>
                <w:color w:val="000000"/>
                <w:sz w:val="20"/>
                <w:szCs w:val="20"/>
              </w:rPr>
            </w:pPr>
          </w:p>
        </w:tc>
        <w:tc>
          <w:tcPr>
            <w:tcW w:w="1661" w:type="dxa"/>
          </w:tcPr>
          <w:p w14:paraId="35CF4DC7" w14:textId="18628D1F" w:rsidR="009B0D84" w:rsidRPr="00E2707F" w:rsidRDefault="009B0D84" w:rsidP="009B0D84">
            <w:pPr>
              <w:rPr>
                <w:color w:val="000000"/>
                <w:sz w:val="20"/>
                <w:szCs w:val="20"/>
              </w:rPr>
            </w:pPr>
            <w:r w:rsidRPr="00E2707F">
              <w:rPr>
                <w:color w:val="000000"/>
                <w:sz w:val="20"/>
                <w:szCs w:val="20"/>
              </w:rPr>
              <w:t>burrawan.au</w:t>
            </w:r>
          </w:p>
        </w:tc>
        <w:tc>
          <w:tcPr>
            <w:tcW w:w="1031" w:type="dxa"/>
            <w:vAlign w:val="bottom"/>
          </w:tcPr>
          <w:p w14:paraId="6CE79672" w14:textId="08DD5A04" w:rsidR="009B0D84" w:rsidRPr="00E2707F" w:rsidRDefault="009B0D84" w:rsidP="009B0D84">
            <w:pPr>
              <w:jc w:val="right"/>
              <w:rPr>
                <w:color w:val="000000"/>
                <w:sz w:val="20"/>
                <w:szCs w:val="20"/>
              </w:rPr>
            </w:pPr>
            <w:r w:rsidRPr="00E2707F">
              <w:rPr>
                <w:color w:val="000000"/>
                <w:sz w:val="20"/>
                <w:szCs w:val="20"/>
              </w:rPr>
              <w:t>-27.73</w:t>
            </w:r>
          </w:p>
        </w:tc>
        <w:tc>
          <w:tcPr>
            <w:tcW w:w="1170" w:type="dxa"/>
            <w:vAlign w:val="bottom"/>
          </w:tcPr>
          <w:p w14:paraId="0B837460" w14:textId="2ED2F796" w:rsidR="009B0D84" w:rsidRPr="00E2707F" w:rsidRDefault="009B0D84" w:rsidP="009B0D84">
            <w:pPr>
              <w:jc w:val="right"/>
              <w:rPr>
                <w:color w:val="000000"/>
                <w:sz w:val="20"/>
                <w:szCs w:val="20"/>
              </w:rPr>
            </w:pPr>
            <w:r w:rsidRPr="00E2707F">
              <w:rPr>
                <w:color w:val="000000"/>
                <w:sz w:val="20"/>
                <w:szCs w:val="20"/>
              </w:rPr>
              <w:t>151.14</w:t>
            </w:r>
          </w:p>
        </w:tc>
        <w:tc>
          <w:tcPr>
            <w:tcW w:w="720" w:type="dxa"/>
            <w:vAlign w:val="bottom"/>
          </w:tcPr>
          <w:p w14:paraId="4D143C26" w14:textId="44C1DFEB" w:rsidR="009B0D84" w:rsidRPr="00E2707F" w:rsidRDefault="009B0D84" w:rsidP="009B0D84">
            <w:pPr>
              <w:jc w:val="right"/>
              <w:rPr>
                <w:color w:val="000000"/>
                <w:sz w:val="20"/>
                <w:szCs w:val="20"/>
              </w:rPr>
            </w:pPr>
            <w:r w:rsidRPr="00E2707F">
              <w:rPr>
                <w:color w:val="000000"/>
                <w:sz w:val="20"/>
                <w:szCs w:val="20"/>
              </w:rPr>
              <w:t>18.4</w:t>
            </w:r>
          </w:p>
        </w:tc>
        <w:tc>
          <w:tcPr>
            <w:tcW w:w="1080" w:type="dxa"/>
            <w:vAlign w:val="bottom"/>
          </w:tcPr>
          <w:p w14:paraId="1C545D44" w14:textId="5CB81FE6" w:rsidR="009B0D84" w:rsidRPr="00E2707F" w:rsidRDefault="009B0D84" w:rsidP="009B0D84">
            <w:pPr>
              <w:jc w:val="right"/>
              <w:rPr>
                <w:color w:val="000000"/>
                <w:sz w:val="20"/>
                <w:szCs w:val="20"/>
              </w:rPr>
            </w:pPr>
            <w:r w:rsidRPr="00E2707F">
              <w:rPr>
                <w:color w:val="000000"/>
                <w:sz w:val="20"/>
                <w:szCs w:val="20"/>
              </w:rPr>
              <w:t>683</w:t>
            </w:r>
          </w:p>
        </w:tc>
        <w:tc>
          <w:tcPr>
            <w:tcW w:w="1148" w:type="dxa"/>
            <w:vAlign w:val="bottom"/>
          </w:tcPr>
          <w:p w14:paraId="6B8ABCE9" w14:textId="1EAC991E"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447E3439" w14:textId="5E7AD037"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66681651" w14:textId="0948F1C4" w:rsidR="009B0D84" w:rsidRPr="00E2707F" w:rsidRDefault="009B0D84" w:rsidP="009B0D84">
            <w:pPr>
              <w:jc w:val="right"/>
              <w:rPr>
                <w:color w:val="000000"/>
                <w:sz w:val="20"/>
                <w:szCs w:val="20"/>
              </w:rPr>
            </w:pPr>
            <w:r>
              <w:rPr>
                <w:color w:val="000000"/>
                <w:sz w:val="20"/>
                <w:szCs w:val="20"/>
              </w:rPr>
              <w:t>10</w:t>
            </w:r>
          </w:p>
        </w:tc>
        <w:tc>
          <w:tcPr>
            <w:tcW w:w="1286" w:type="dxa"/>
          </w:tcPr>
          <w:p w14:paraId="15A7E65B" w14:textId="4E6FA35A" w:rsidR="009B0D84" w:rsidRPr="00E2707F" w:rsidRDefault="009B0D84" w:rsidP="009B0D84">
            <w:pPr>
              <w:jc w:val="right"/>
              <w:rPr>
                <w:color w:val="000000"/>
                <w:sz w:val="20"/>
                <w:szCs w:val="20"/>
              </w:rPr>
            </w:pPr>
            <w:r>
              <w:rPr>
                <w:color w:val="000000"/>
                <w:sz w:val="20"/>
                <w:szCs w:val="20"/>
              </w:rPr>
              <w:t>10</w:t>
            </w:r>
          </w:p>
        </w:tc>
      </w:tr>
      <w:tr w:rsidR="009B0D84" w14:paraId="0B29A3ED" w14:textId="653CFBD6" w:rsidTr="00877723">
        <w:tc>
          <w:tcPr>
            <w:tcW w:w="2931" w:type="dxa"/>
            <w:vMerge/>
          </w:tcPr>
          <w:p w14:paraId="60B25814" w14:textId="77777777" w:rsidR="009B0D84" w:rsidRPr="00D81D83" w:rsidRDefault="009B0D84" w:rsidP="009B0D84">
            <w:pPr>
              <w:rPr>
                <w:color w:val="000000"/>
                <w:sz w:val="20"/>
                <w:szCs w:val="20"/>
              </w:rPr>
            </w:pPr>
          </w:p>
        </w:tc>
        <w:tc>
          <w:tcPr>
            <w:tcW w:w="1661" w:type="dxa"/>
          </w:tcPr>
          <w:p w14:paraId="34E9DEBE" w14:textId="3D3AEB52" w:rsidR="009B0D84" w:rsidRPr="00E2707F" w:rsidRDefault="009B0D84" w:rsidP="009B0D84">
            <w:pPr>
              <w:rPr>
                <w:color w:val="000000"/>
                <w:sz w:val="20"/>
                <w:szCs w:val="20"/>
              </w:rPr>
            </w:pPr>
            <w:r w:rsidRPr="00E2707F">
              <w:rPr>
                <w:color w:val="000000"/>
                <w:sz w:val="20"/>
                <w:szCs w:val="20"/>
              </w:rPr>
              <w:t>cbgb.us</w:t>
            </w:r>
          </w:p>
        </w:tc>
        <w:tc>
          <w:tcPr>
            <w:tcW w:w="1031" w:type="dxa"/>
            <w:vAlign w:val="bottom"/>
          </w:tcPr>
          <w:p w14:paraId="0B12F2F2" w14:textId="75365E74" w:rsidR="009B0D84" w:rsidRPr="00E2707F" w:rsidRDefault="009B0D84" w:rsidP="009B0D84">
            <w:pPr>
              <w:jc w:val="right"/>
              <w:rPr>
                <w:color w:val="000000"/>
                <w:sz w:val="20"/>
                <w:szCs w:val="20"/>
              </w:rPr>
            </w:pPr>
            <w:r w:rsidRPr="00E2707F">
              <w:rPr>
                <w:color w:val="000000"/>
                <w:sz w:val="20"/>
                <w:szCs w:val="20"/>
              </w:rPr>
              <w:t>41.79</w:t>
            </w:r>
          </w:p>
        </w:tc>
        <w:tc>
          <w:tcPr>
            <w:tcW w:w="1170" w:type="dxa"/>
            <w:vAlign w:val="bottom"/>
          </w:tcPr>
          <w:p w14:paraId="70FEF22C" w14:textId="41D27BE8" w:rsidR="009B0D84" w:rsidRPr="00E2707F" w:rsidRDefault="009B0D84" w:rsidP="009B0D84">
            <w:pPr>
              <w:jc w:val="right"/>
              <w:rPr>
                <w:color w:val="000000"/>
                <w:sz w:val="20"/>
                <w:szCs w:val="20"/>
              </w:rPr>
            </w:pPr>
            <w:r w:rsidRPr="00E2707F">
              <w:rPr>
                <w:color w:val="000000"/>
                <w:sz w:val="20"/>
                <w:szCs w:val="20"/>
              </w:rPr>
              <w:t>-93.39</w:t>
            </w:r>
          </w:p>
        </w:tc>
        <w:tc>
          <w:tcPr>
            <w:tcW w:w="720" w:type="dxa"/>
            <w:vAlign w:val="bottom"/>
          </w:tcPr>
          <w:p w14:paraId="7F9D6E07" w14:textId="1F648F47" w:rsidR="009B0D84" w:rsidRPr="00E2707F" w:rsidRDefault="009B0D84" w:rsidP="009B0D84">
            <w:pPr>
              <w:jc w:val="right"/>
              <w:rPr>
                <w:color w:val="000000"/>
                <w:sz w:val="20"/>
                <w:szCs w:val="20"/>
              </w:rPr>
            </w:pPr>
            <w:r w:rsidRPr="00E2707F">
              <w:rPr>
                <w:color w:val="000000"/>
                <w:sz w:val="20"/>
                <w:szCs w:val="20"/>
              </w:rPr>
              <w:t>9.0</w:t>
            </w:r>
          </w:p>
        </w:tc>
        <w:tc>
          <w:tcPr>
            <w:tcW w:w="1080" w:type="dxa"/>
            <w:vAlign w:val="bottom"/>
          </w:tcPr>
          <w:p w14:paraId="5593000C" w14:textId="2909B4EB" w:rsidR="009B0D84" w:rsidRPr="00E2707F" w:rsidRDefault="009B0D84" w:rsidP="009B0D84">
            <w:pPr>
              <w:jc w:val="right"/>
              <w:rPr>
                <w:color w:val="000000"/>
                <w:sz w:val="20"/>
                <w:szCs w:val="20"/>
              </w:rPr>
            </w:pPr>
            <w:r w:rsidRPr="00E2707F">
              <w:rPr>
                <w:color w:val="000000"/>
                <w:sz w:val="20"/>
                <w:szCs w:val="20"/>
              </w:rPr>
              <w:t>855</w:t>
            </w:r>
          </w:p>
        </w:tc>
        <w:tc>
          <w:tcPr>
            <w:tcW w:w="1148" w:type="dxa"/>
            <w:vAlign w:val="bottom"/>
          </w:tcPr>
          <w:p w14:paraId="0375AFCB" w14:textId="746E671F"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54E5B3A5" w14:textId="4A77029A"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55ACCEF9" w14:textId="2BDA818C" w:rsidR="009B0D84" w:rsidRPr="00E2707F" w:rsidRDefault="009B0D84" w:rsidP="009B0D84">
            <w:pPr>
              <w:jc w:val="right"/>
              <w:rPr>
                <w:color w:val="000000"/>
                <w:sz w:val="20"/>
                <w:szCs w:val="20"/>
              </w:rPr>
            </w:pPr>
            <w:r>
              <w:rPr>
                <w:color w:val="000000"/>
                <w:sz w:val="20"/>
                <w:szCs w:val="20"/>
              </w:rPr>
              <w:t>10</w:t>
            </w:r>
          </w:p>
        </w:tc>
        <w:tc>
          <w:tcPr>
            <w:tcW w:w="1286" w:type="dxa"/>
          </w:tcPr>
          <w:p w14:paraId="6F962538" w14:textId="78A8A721" w:rsidR="009B0D84" w:rsidRPr="00E2707F" w:rsidRDefault="009B0D84" w:rsidP="009B0D84">
            <w:pPr>
              <w:jc w:val="right"/>
              <w:rPr>
                <w:color w:val="000000"/>
                <w:sz w:val="20"/>
                <w:szCs w:val="20"/>
              </w:rPr>
            </w:pPr>
            <w:r>
              <w:rPr>
                <w:color w:val="000000"/>
                <w:sz w:val="20"/>
                <w:szCs w:val="20"/>
              </w:rPr>
              <w:t>10</w:t>
            </w:r>
          </w:p>
        </w:tc>
      </w:tr>
      <w:tr w:rsidR="009B0D84" w14:paraId="30F6580D" w14:textId="6E1EC56F" w:rsidTr="00877723">
        <w:tc>
          <w:tcPr>
            <w:tcW w:w="2931" w:type="dxa"/>
            <w:vMerge/>
          </w:tcPr>
          <w:p w14:paraId="5F99C606" w14:textId="77777777" w:rsidR="009B0D84" w:rsidRPr="00D81D83" w:rsidRDefault="009B0D84" w:rsidP="009B0D84">
            <w:pPr>
              <w:rPr>
                <w:color w:val="000000"/>
                <w:sz w:val="20"/>
                <w:szCs w:val="20"/>
              </w:rPr>
            </w:pPr>
          </w:p>
        </w:tc>
        <w:tc>
          <w:tcPr>
            <w:tcW w:w="1661" w:type="dxa"/>
          </w:tcPr>
          <w:p w14:paraId="294EB97C" w14:textId="482AF989" w:rsidR="009B0D84" w:rsidRPr="00E2707F" w:rsidRDefault="009B0D84" w:rsidP="009B0D84">
            <w:pPr>
              <w:rPr>
                <w:color w:val="000000"/>
                <w:sz w:val="20"/>
                <w:szCs w:val="20"/>
              </w:rPr>
            </w:pPr>
            <w:r w:rsidRPr="00E2707F">
              <w:rPr>
                <w:color w:val="000000"/>
                <w:sz w:val="20"/>
                <w:szCs w:val="20"/>
              </w:rPr>
              <w:t>cowi.ca</w:t>
            </w:r>
          </w:p>
        </w:tc>
        <w:tc>
          <w:tcPr>
            <w:tcW w:w="1031" w:type="dxa"/>
            <w:vAlign w:val="bottom"/>
          </w:tcPr>
          <w:p w14:paraId="4C2E93B3" w14:textId="017B5F1C" w:rsidR="009B0D84" w:rsidRPr="00E2707F" w:rsidRDefault="009B0D84" w:rsidP="009B0D84">
            <w:pPr>
              <w:jc w:val="right"/>
              <w:rPr>
                <w:color w:val="000000"/>
                <w:sz w:val="20"/>
                <w:szCs w:val="20"/>
              </w:rPr>
            </w:pPr>
            <w:r w:rsidRPr="00E2707F">
              <w:rPr>
                <w:color w:val="000000"/>
                <w:sz w:val="20"/>
                <w:szCs w:val="20"/>
              </w:rPr>
              <w:t>48.46</w:t>
            </w:r>
          </w:p>
        </w:tc>
        <w:tc>
          <w:tcPr>
            <w:tcW w:w="1170" w:type="dxa"/>
            <w:vAlign w:val="bottom"/>
          </w:tcPr>
          <w:p w14:paraId="31E52912" w14:textId="74FC78E7" w:rsidR="009B0D84" w:rsidRPr="00E2707F" w:rsidRDefault="009B0D84" w:rsidP="009B0D84">
            <w:pPr>
              <w:jc w:val="right"/>
              <w:rPr>
                <w:color w:val="000000"/>
                <w:sz w:val="20"/>
                <w:szCs w:val="20"/>
              </w:rPr>
            </w:pPr>
            <w:r w:rsidRPr="00E2707F">
              <w:rPr>
                <w:color w:val="000000"/>
                <w:sz w:val="20"/>
                <w:szCs w:val="20"/>
              </w:rPr>
              <w:t>-123.38</w:t>
            </w:r>
          </w:p>
        </w:tc>
        <w:tc>
          <w:tcPr>
            <w:tcW w:w="720" w:type="dxa"/>
            <w:vAlign w:val="bottom"/>
          </w:tcPr>
          <w:p w14:paraId="3F6578B9" w14:textId="770DC56B" w:rsidR="009B0D84" w:rsidRPr="00E2707F" w:rsidRDefault="009B0D84" w:rsidP="009B0D84">
            <w:pPr>
              <w:jc w:val="right"/>
              <w:rPr>
                <w:color w:val="000000"/>
                <w:sz w:val="20"/>
                <w:szCs w:val="20"/>
              </w:rPr>
            </w:pPr>
            <w:r w:rsidRPr="00E2707F">
              <w:rPr>
                <w:color w:val="000000"/>
                <w:sz w:val="20"/>
                <w:szCs w:val="20"/>
              </w:rPr>
              <w:t>9.8</w:t>
            </w:r>
          </w:p>
        </w:tc>
        <w:tc>
          <w:tcPr>
            <w:tcW w:w="1080" w:type="dxa"/>
            <w:vAlign w:val="bottom"/>
          </w:tcPr>
          <w:p w14:paraId="32D51B3D" w14:textId="665B88EA" w:rsidR="009B0D84" w:rsidRPr="00E2707F" w:rsidRDefault="009B0D84" w:rsidP="009B0D84">
            <w:pPr>
              <w:jc w:val="right"/>
              <w:rPr>
                <w:color w:val="000000"/>
                <w:sz w:val="20"/>
                <w:szCs w:val="20"/>
              </w:rPr>
            </w:pPr>
            <w:r w:rsidRPr="00E2707F">
              <w:rPr>
                <w:color w:val="000000"/>
                <w:sz w:val="20"/>
                <w:szCs w:val="20"/>
              </w:rPr>
              <w:t>764</w:t>
            </w:r>
          </w:p>
        </w:tc>
        <w:tc>
          <w:tcPr>
            <w:tcW w:w="1148" w:type="dxa"/>
            <w:vAlign w:val="bottom"/>
          </w:tcPr>
          <w:p w14:paraId="3482B852" w14:textId="60A05A57"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15E5EE5E" w14:textId="02B69393"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7BB299DC" w14:textId="7920A3EE" w:rsidR="009B0D84" w:rsidRPr="00E2707F" w:rsidRDefault="009B0D84" w:rsidP="009B0D84">
            <w:pPr>
              <w:jc w:val="right"/>
              <w:rPr>
                <w:color w:val="000000"/>
                <w:sz w:val="20"/>
                <w:szCs w:val="20"/>
              </w:rPr>
            </w:pPr>
            <w:r>
              <w:rPr>
                <w:color w:val="000000"/>
                <w:sz w:val="20"/>
                <w:szCs w:val="20"/>
              </w:rPr>
              <w:t>10</w:t>
            </w:r>
          </w:p>
        </w:tc>
        <w:tc>
          <w:tcPr>
            <w:tcW w:w="1286" w:type="dxa"/>
          </w:tcPr>
          <w:p w14:paraId="2D892956" w14:textId="743DE6E8" w:rsidR="009B0D84" w:rsidRPr="00E2707F" w:rsidRDefault="009B0D84" w:rsidP="009B0D84">
            <w:pPr>
              <w:jc w:val="right"/>
              <w:rPr>
                <w:color w:val="000000"/>
                <w:sz w:val="20"/>
                <w:szCs w:val="20"/>
              </w:rPr>
            </w:pPr>
            <w:r>
              <w:rPr>
                <w:color w:val="000000"/>
                <w:sz w:val="20"/>
                <w:szCs w:val="20"/>
              </w:rPr>
              <w:t>10</w:t>
            </w:r>
          </w:p>
        </w:tc>
      </w:tr>
      <w:tr w:rsidR="009B0D84" w14:paraId="39B27D38" w14:textId="0203A562" w:rsidTr="00877723">
        <w:tc>
          <w:tcPr>
            <w:tcW w:w="2931" w:type="dxa"/>
            <w:vMerge/>
          </w:tcPr>
          <w:p w14:paraId="04FD88F1" w14:textId="77777777" w:rsidR="009B0D84" w:rsidRPr="00D81D83" w:rsidRDefault="009B0D84" w:rsidP="009B0D84">
            <w:pPr>
              <w:rPr>
                <w:color w:val="000000"/>
                <w:sz w:val="20"/>
                <w:szCs w:val="20"/>
              </w:rPr>
            </w:pPr>
          </w:p>
        </w:tc>
        <w:tc>
          <w:tcPr>
            <w:tcW w:w="1661" w:type="dxa"/>
          </w:tcPr>
          <w:p w14:paraId="0D7B4864" w14:textId="22CDB1CE" w:rsidR="009B0D84" w:rsidRPr="00E2707F" w:rsidRDefault="009B0D84" w:rsidP="009B0D84">
            <w:pPr>
              <w:rPr>
                <w:color w:val="000000"/>
                <w:sz w:val="20"/>
                <w:szCs w:val="20"/>
              </w:rPr>
            </w:pPr>
            <w:r w:rsidRPr="00E2707F">
              <w:rPr>
                <w:color w:val="000000"/>
                <w:sz w:val="20"/>
                <w:szCs w:val="20"/>
              </w:rPr>
              <w:t>elliot.us</w:t>
            </w:r>
          </w:p>
        </w:tc>
        <w:tc>
          <w:tcPr>
            <w:tcW w:w="1031" w:type="dxa"/>
            <w:vAlign w:val="bottom"/>
          </w:tcPr>
          <w:p w14:paraId="4D94D8B4" w14:textId="7498D70B" w:rsidR="009B0D84" w:rsidRPr="00E2707F" w:rsidRDefault="009B0D84" w:rsidP="009B0D84">
            <w:pPr>
              <w:jc w:val="right"/>
              <w:rPr>
                <w:color w:val="000000"/>
                <w:sz w:val="20"/>
                <w:szCs w:val="20"/>
              </w:rPr>
            </w:pPr>
            <w:r w:rsidRPr="00E2707F">
              <w:rPr>
                <w:color w:val="000000"/>
                <w:sz w:val="20"/>
                <w:szCs w:val="20"/>
              </w:rPr>
              <w:t>32.88</w:t>
            </w:r>
          </w:p>
        </w:tc>
        <w:tc>
          <w:tcPr>
            <w:tcW w:w="1170" w:type="dxa"/>
            <w:vAlign w:val="bottom"/>
          </w:tcPr>
          <w:p w14:paraId="624A49F4" w14:textId="267EC41F" w:rsidR="009B0D84" w:rsidRPr="00E2707F" w:rsidRDefault="009B0D84" w:rsidP="009B0D84">
            <w:pPr>
              <w:jc w:val="right"/>
              <w:rPr>
                <w:color w:val="000000"/>
                <w:sz w:val="20"/>
                <w:szCs w:val="20"/>
              </w:rPr>
            </w:pPr>
            <w:r w:rsidRPr="00E2707F">
              <w:rPr>
                <w:color w:val="000000"/>
                <w:sz w:val="20"/>
                <w:szCs w:val="20"/>
              </w:rPr>
              <w:t>-117.05</w:t>
            </w:r>
          </w:p>
        </w:tc>
        <w:tc>
          <w:tcPr>
            <w:tcW w:w="720" w:type="dxa"/>
            <w:vAlign w:val="bottom"/>
          </w:tcPr>
          <w:p w14:paraId="57040A4E" w14:textId="304AAFA0" w:rsidR="009B0D84" w:rsidRPr="00E2707F" w:rsidRDefault="009B0D84" w:rsidP="009B0D84">
            <w:pPr>
              <w:jc w:val="right"/>
              <w:rPr>
                <w:color w:val="000000"/>
                <w:sz w:val="20"/>
                <w:szCs w:val="20"/>
              </w:rPr>
            </w:pPr>
            <w:r w:rsidRPr="00E2707F">
              <w:rPr>
                <w:color w:val="000000"/>
                <w:sz w:val="20"/>
                <w:szCs w:val="20"/>
              </w:rPr>
              <w:t>17.2</w:t>
            </w:r>
          </w:p>
        </w:tc>
        <w:tc>
          <w:tcPr>
            <w:tcW w:w="1080" w:type="dxa"/>
            <w:vAlign w:val="bottom"/>
          </w:tcPr>
          <w:p w14:paraId="510C250E" w14:textId="3C406637" w:rsidR="009B0D84" w:rsidRPr="00E2707F" w:rsidRDefault="009B0D84" w:rsidP="009B0D84">
            <w:pPr>
              <w:jc w:val="right"/>
              <w:rPr>
                <w:color w:val="000000"/>
                <w:sz w:val="20"/>
                <w:szCs w:val="20"/>
              </w:rPr>
            </w:pPr>
            <w:r w:rsidRPr="00E2707F">
              <w:rPr>
                <w:color w:val="000000"/>
                <w:sz w:val="20"/>
                <w:szCs w:val="20"/>
              </w:rPr>
              <w:t>331</w:t>
            </w:r>
          </w:p>
        </w:tc>
        <w:tc>
          <w:tcPr>
            <w:tcW w:w="1148" w:type="dxa"/>
            <w:vAlign w:val="bottom"/>
          </w:tcPr>
          <w:p w14:paraId="59F6784E" w14:textId="0D9E24B3"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5F722997" w14:textId="06F29CE8"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70000825" w14:textId="05D03F75" w:rsidR="009B0D84" w:rsidRPr="00E2707F" w:rsidRDefault="009B0D84" w:rsidP="009B0D84">
            <w:pPr>
              <w:jc w:val="right"/>
              <w:rPr>
                <w:color w:val="000000"/>
                <w:sz w:val="20"/>
                <w:szCs w:val="20"/>
              </w:rPr>
            </w:pPr>
            <w:r>
              <w:rPr>
                <w:color w:val="000000"/>
                <w:sz w:val="20"/>
                <w:szCs w:val="20"/>
              </w:rPr>
              <w:t>10</w:t>
            </w:r>
          </w:p>
        </w:tc>
        <w:tc>
          <w:tcPr>
            <w:tcW w:w="1286" w:type="dxa"/>
          </w:tcPr>
          <w:p w14:paraId="60EC4B9C" w14:textId="211F11A5" w:rsidR="009B0D84" w:rsidRPr="00E2707F" w:rsidRDefault="009B0D84" w:rsidP="009B0D84">
            <w:pPr>
              <w:jc w:val="right"/>
              <w:rPr>
                <w:color w:val="000000"/>
                <w:sz w:val="20"/>
                <w:szCs w:val="20"/>
              </w:rPr>
            </w:pPr>
            <w:r>
              <w:rPr>
                <w:color w:val="000000"/>
                <w:sz w:val="20"/>
                <w:szCs w:val="20"/>
              </w:rPr>
              <w:t>10</w:t>
            </w:r>
          </w:p>
        </w:tc>
      </w:tr>
      <w:tr w:rsidR="009B0D84" w14:paraId="742A084E" w14:textId="641D838D" w:rsidTr="00877723">
        <w:tc>
          <w:tcPr>
            <w:tcW w:w="2931" w:type="dxa"/>
            <w:vMerge/>
          </w:tcPr>
          <w:p w14:paraId="30AD3156" w14:textId="77777777" w:rsidR="009B0D84" w:rsidRPr="00D81D83" w:rsidRDefault="009B0D84" w:rsidP="009B0D84">
            <w:pPr>
              <w:rPr>
                <w:color w:val="000000"/>
                <w:sz w:val="20"/>
                <w:szCs w:val="20"/>
              </w:rPr>
            </w:pPr>
          </w:p>
        </w:tc>
        <w:tc>
          <w:tcPr>
            <w:tcW w:w="1661" w:type="dxa"/>
          </w:tcPr>
          <w:p w14:paraId="7F4A81E9" w14:textId="6D144228" w:rsidR="009B0D84" w:rsidRPr="00E2707F" w:rsidRDefault="009B0D84" w:rsidP="009B0D84">
            <w:pPr>
              <w:rPr>
                <w:color w:val="000000"/>
                <w:sz w:val="20"/>
                <w:szCs w:val="20"/>
              </w:rPr>
            </w:pPr>
            <w:r w:rsidRPr="00E2707F">
              <w:rPr>
                <w:color w:val="000000"/>
                <w:sz w:val="20"/>
                <w:szCs w:val="20"/>
              </w:rPr>
              <w:t>frue.ch</w:t>
            </w:r>
          </w:p>
        </w:tc>
        <w:tc>
          <w:tcPr>
            <w:tcW w:w="1031" w:type="dxa"/>
            <w:vAlign w:val="bottom"/>
          </w:tcPr>
          <w:p w14:paraId="6866C765" w14:textId="42D235BA" w:rsidR="009B0D84" w:rsidRPr="00E2707F" w:rsidRDefault="009B0D84" w:rsidP="009B0D84">
            <w:pPr>
              <w:jc w:val="right"/>
              <w:rPr>
                <w:color w:val="000000"/>
                <w:sz w:val="20"/>
                <w:szCs w:val="20"/>
              </w:rPr>
            </w:pPr>
            <w:r w:rsidRPr="00E2707F">
              <w:rPr>
                <w:color w:val="000000"/>
                <w:sz w:val="20"/>
                <w:szCs w:val="20"/>
              </w:rPr>
              <w:t>47.11</w:t>
            </w:r>
          </w:p>
        </w:tc>
        <w:tc>
          <w:tcPr>
            <w:tcW w:w="1170" w:type="dxa"/>
            <w:vAlign w:val="bottom"/>
          </w:tcPr>
          <w:p w14:paraId="49FC625B" w14:textId="1563ED3A" w:rsidR="009B0D84" w:rsidRPr="00E2707F" w:rsidRDefault="009B0D84" w:rsidP="009B0D84">
            <w:pPr>
              <w:jc w:val="right"/>
              <w:rPr>
                <w:color w:val="000000"/>
                <w:sz w:val="20"/>
                <w:szCs w:val="20"/>
              </w:rPr>
            </w:pPr>
            <w:r w:rsidRPr="00E2707F">
              <w:rPr>
                <w:color w:val="000000"/>
                <w:sz w:val="20"/>
                <w:szCs w:val="20"/>
              </w:rPr>
              <w:t>8.54</w:t>
            </w:r>
          </w:p>
        </w:tc>
        <w:tc>
          <w:tcPr>
            <w:tcW w:w="720" w:type="dxa"/>
            <w:vAlign w:val="bottom"/>
          </w:tcPr>
          <w:p w14:paraId="72560FC7" w14:textId="798C5543" w:rsidR="009B0D84" w:rsidRPr="00E2707F" w:rsidRDefault="009B0D84" w:rsidP="009B0D84">
            <w:pPr>
              <w:jc w:val="right"/>
              <w:rPr>
                <w:color w:val="000000"/>
                <w:sz w:val="20"/>
                <w:szCs w:val="20"/>
              </w:rPr>
            </w:pPr>
            <w:r w:rsidRPr="00E2707F">
              <w:rPr>
                <w:color w:val="000000"/>
                <w:sz w:val="20"/>
                <w:szCs w:val="20"/>
              </w:rPr>
              <w:t>6.5</w:t>
            </w:r>
          </w:p>
        </w:tc>
        <w:tc>
          <w:tcPr>
            <w:tcW w:w="1080" w:type="dxa"/>
            <w:vAlign w:val="bottom"/>
          </w:tcPr>
          <w:p w14:paraId="6AA83383" w14:textId="17AFD9DD" w:rsidR="009B0D84" w:rsidRPr="00E2707F" w:rsidRDefault="009B0D84" w:rsidP="009B0D84">
            <w:pPr>
              <w:jc w:val="right"/>
              <w:rPr>
                <w:color w:val="000000"/>
                <w:sz w:val="20"/>
                <w:szCs w:val="20"/>
              </w:rPr>
            </w:pPr>
            <w:r w:rsidRPr="00E2707F">
              <w:rPr>
                <w:color w:val="000000"/>
                <w:sz w:val="20"/>
                <w:szCs w:val="20"/>
              </w:rPr>
              <w:t>1355</w:t>
            </w:r>
          </w:p>
        </w:tc>
        <w:tc>
          <w:tcPr>
            <w:tcW w:w="1148" w:type="dxa"/>
            <w:vAlign w:val="bottom"/>
          </w:tcPr>
          <w:p w14:paraId="51CD09EC" w14:textId="5045A3C3"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42027AB3" w14:textId="1AA85DB0"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1BBADD6C" w14:textId="3FF4ABE0" w:rsidR="009B0D84" w:rsidRPr="00E2707F" w:rsidRDefault="009B0D84" w:rsidP="009B0D84">
            <w:pPr>
              <w:jc w:val="right"/>
              <w:rPr>
                <w:color w:val="000000"/>
                <w:sz w:val="20"/>
                <w:szCs w:val="20"/>
              </w:rPr>
            </w:pPr>
            <w:r>
              <w:rPr>
                <w:color w:val="000000"/>
                <w:sz w:val="20"/>
                <w:szCs w:val="20"/>
              </w:rPr>
              <w:t>10</w:t>
            </w:r>
          </w:p>
        </w:tc>
        <w:tc>
          <w:tcPr>
            <w:tcW w:w="1286" w:type="dxa"/>
          </w:tcPr>
          <w:p w14:paraId="5B4CADEF" w14:textId="28728E69" w:rsidR="009B0D84" w:rsidRPr="00E2707F" w:rsidRDefault="009B0D84" w:rsidP="009B0D84">
            <w:pPr>
              <w:jc w:val="right"/>
              <w:rPr>
                <w:color w:val="000000"/>
                <w:sz w:val="20"/>
                <w:szCs w:val="20"/>
              </w:rPr>
            </w:pPr>
            <w:r>
              <w:rPr>
                <w:color w:val="000000"/>
                <w:sz w:val="20"/>
                <w:szCs w:val="20"/>
              </w:rPr>
              <w:t>10</w:t>
            </w:r>
          </w:p>
        </w:tc>
      </w:tr>
      <w:tr w:rsidR="009B0D84" w14:paraId="553D3D01" w14:textId="27B99160" w:rsidTr="00877723">
        <w:tc>
          <w:tcPr>
            <w:tcW w:w="2931" w:type="dxa"/>
            <w:vMerge/>
          </w:tcPr>
          <w:p w14:paraId="0B8D8C07" w14:textId="77777777" w:rsidR="009B0D84" w:rsidRPr="00D81D83" w:rsidRDefault="009B0D84" w:rsidP="009B0D84">
            <w:pPr>
              <w:rPr>
                <w:color w:val="000000"/>
                <w:sz w:val="20"/>
                <w:szCs w:val="20"/>
              </w:rPr>
            </w:pPr>
          </w:p>
        </w:tc>
        <w:tc>
          <w:tcPr>
            <w:tcW w:w="1661" w:type="dxa"/>
          </w:tcPr>
          <w:p w14:paraId="5041AD67" w14:textId="1750B86C" w:rsidR="009B0D84" w:rsidRPr="00E2707F" w:rsidRDefault="009B0D84" w:rsidP="009B0D84">
            <w:pPr>
              <w:rPr>
                <w:color w:val="000000"/>
                <w:sz w:val="20"/>
                <w:szCs w:val="20"/>
              </w:rPr>
            </w:pPr>
            <w:r w:rsidRPr="00E2707F">
              <w:rPr>
                <w:color w:val="000000"/>
                <w:sz w:val="20"/>
                <w:szCs w:val="20"/>
              </w:rPr>
              <w:t>gilb.za</w:t>
            </w:r>
          </w:p>
        </w:tc>
        <w:tc>
          <w:tcPr>
            <w:tcW w:w="1031" w:type="dxa"/>
            <w:vAlign w:val="bottom"/>
          </w:tcPr>
          <w:p w14:paraId="02A61F7D" w14:textId="42C00FF8" w:rsidR="009B0D84" w:rsidRPr="00E2707F" w:rsidRDefault="009B0D84" w:rsidP="009B0D84">
            <w:pPr>
              <w:jc w:val="right"/>
              <w:rPr>
                <w:color w:val="000000"/>
                <w:sz w:val="20"/>
                <w:szCs w:val="20"/>
              </w:rPr>
            </w:pPr>
            <w:r w:rsidRPr="00E2707F">
              <w:rPr>
                <w:color w:val="000000"/>
                <w:sz w:val="20"/>
                <w:szCs w:val="20"/>
              </w:rPr>
              <w:t>-29.28</w:t>
            </w:r>
          </w:p>
        </w:tc>
        <w:tc>
          <w:tcPr>
            <w:tcW w:w="1170" w:type="dxa"/>
            <w:vAlign w:val="bottom"/>
          </w:tcPr>
          <w:p w14:paraId="3A12B46F" w14:textId="5D318697" w:rsidR="009B0D84" w:rsidRPr="00E2707F" w:rsidRDefault="009B0D84" w:rsidP="009B0D84">
            <w:pPr>
              <w:jc w:val="right"/>
              <w:rPr>
                <w:color w:val="000000"/>
                <w:sz w:val="20"/>
                <w:szCs w:val="20"/>
              </w:rPr>
            </w:pPr>
            <w:r w:rsidRPr="00E2707F">
              <w:rPr>
                <w:color w:val="000000"/>
                <w:sz w:val="20"/>
                <w:szCs w:val="20"/>
              </w:rPr>
              <w:t>30.29</w:t>
            </w:r>
          </w:p>
        </w:tc>
        <w:tc>
          <w:tcPr>
            <w:tcW w:w="720" w:type="dxa"/>
            <w:vAlign w:val="bottom"/>
          </w:tcPr>
          <w:p w14:paraId="7AA0DEBD" w14:textId="247706B2" w:rsidR="009B0D84" w:rsidRPr="00E2707F" w:rsidRDefault="009B0D84" w:rsidP="009B0D84">
            <w:pPr>
              <w:jc w:val="right"/>
              <w:rPr>
                <w:color w:val="000000"/>
                <w:sz w:val="20"/>
                <w:szCs w:val="20"/>
              </w:rPr>
            </w:pPr>
            <w:r w:rsidRPr="00E2707F">
              <w:rPr>
                <w:color w:val="000000"/>
                <w:sz w:val="20"/>
                <w:szCs w:val="20"/>
              </w:rPr>
              <w:t>13.1</w:t>
            </w:r>
          </w:p>
        </w:tc>
        <w:tc>
          <w:tcPr>
            <w:tcW w:w="1080" w:type="dxa"/>
            <w:vAlign w:val="bottom"/>
          </w:tcPr>
          <w:p w14:paraId="088DF665" w14:textId="0548A72B" w:rsidR="009B0D84" w:rsidRPr="00E2707F" w:rsidRDefault="009B0D84" w:rsidP="009B0D84">
            <w:pPr>
              <w:jc w:val="right"/>
              <w:rPr>
                <w:color w:val="000000"/>
                <w:sz w:val="20"/>
                <w:szCs w:val="20"/>
              </w:rPr>
            </w:pPr>
            <w:r w:rsidRPr="00E2707F">
              <w:rPr>
                <w:color w:val="000000"/>
                <w:sz w:val="20"/>
                <w:szCs w:val="20"/>
              </w:rPr>
              <w:t>926</w:t>
            </w:r>
          </w:p>
        </w:tc>
        <w:tc>
          <w:tcPr>
            <w:tcW w:w="1148" w:type="dxa"/>
            <w:vAlign w:val="bottom"/>
          </w:tcPr>
          <w:p w14:paraId="49322C60" w14:textId="4F41E18E"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24DD34BF" w14:textId="2D76E29F"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5F34B2B5" w14:textId="4DCE2A69" w:rsidR="009B0D84" w:rsidRPr="00E2707F" w:rsidRDefault="009B0D84" w:rsidP="009B0D84">
            <w:pPr>
              <w:jc w:val="right"/>
              <w:rPr>
                <w:color w:val="000000"/>
                <w:sz w:val="20"/>
                <w:szCs w:val="20"/>
              </w:rPr>
            </w:pPr>
            <w:r>
              <w:rPr>
                <w:color w:val="000000"/>
                <w:sz w:val="20"/>
                <w:szCs w:val="20"/>
              </w:rPr>
              <w:t>10</w:t>
            </w:r>
          </w:p>
        </w:tc>
        <w:tc>
          <w:tcPr>
            <w:tcW w:w="1286" w:type="dxa"/>
          </w:tcPr>
          <w:p w14:paraId="150AEAC4" w14:textId="793DD6EE" w:rsidR="009B0D84" w:rsidRPr="00E2707F" w:rsidRDefault="009B0D84" w:rsidP="009B0D84">
            <w:pPr>
              <w:jc w:val="right"/>
              <w:rPr>
                <w:color w:val="000000"/>
                <w:sz w:val="20"/>
                <w:szCs w:val="20"/>
              </w:rPr>
            </w:pPr>
            <w:r>
              <w:rPr>
                <w:color w:val="000000"/>
                <w:sz w:val="20"/>
                <w:szCs w:val="20"/>
              </w:rPr>
              <w:t>10</w:t>
            </w:r>
          </w:p>
        </w:tc>
      </w:tr>
      <w:tr w:rsidR="009B0D84" w14:paraId="6228FD24" w14:textId="5EDD2157" w:rsidTr="00877723">
        <w:tc>
          <w:tcPr>
            <w:tcW w:w="2931" w:type="dxa"/>
            <w:vMerge/>
          </w:tcPr>
          <w:p w14:paraId="295A435B" w14:textId="77777777" w:rsidR="009B0D84" w:rsidRPr="00D81D83" w:rsidRDefault="009B0D84" w:rsidP="009B0D84">
            <w:pPr>
              <w:rPr>
                <w:color w:val="000000"/>
                <w:sz w:val="20"/>
                <w:szCs w:val="20"/>
              </w:rPr>
            </w:pPr>
          </w:p>
        </w:tc>
        <w:tc>
          <w:tcPr>
            <w:tcW w:w="1661" w:type="dxa"/>
          </w:tcPr>
          <w:p w14:paraId="06D6B46E" w14:textId="6A19EF52" w:rsidR="009B0D84" w:rsidRPr="00E2707F" w:rsidRDefault="009B0D84" w:rsidP="009B0D84">
            <w:pPr>
              <w:rPr>
                <w:color w:val="000000"/>
                <w:sz w:val="20"/>
                <w:szCs w:val="20"/>
              </w:rPr>
            </w:pPr>
            <w:r w:rsidRPr="00E2707F">
              <w:rPr>
                <w:color w:val="000000"/>
                <w:sz w:val="20"/>
                <w:szCs w:val="20"/>
              </w:rPr>
              <w:t>kiny.au</w:t>
            </w:r>
          </w:p>
        </w:tc>
        <w:tc>
          <w:tcPr>
            <w:tcW w:w="1031" w:type="dxa"/>
            <w:vAlign w:val="bottom"/>
          </w:tcPr>
          <w:p w14:paraId="75D4A68A" w14:textId="29D88A44" w:rsidR="009B0D84" w:rsidRPr="00E2707F" w:rsidRDefault="009B0D84" w:rsidP="009B0D84">
            <w:pPr>
              <w:jc w:val="right"/>
              <w:rPr>
                <w:color w:val="000000"/>
                <w:sz w:val="20"/>
                <w:szCs w:val="20"/>
              </w:rPr>
            </w:pPr>
            <w:r w:rsidRPr="00E2707F">
              <w:rPr>
                <w:color w:val="000000"/>
                <w:sz w:val="20"/>
                <w:szCs w:val="20"/>
              </w:rPr>
              <w:t>-36.2</w:t>
            </w:r>
            <w:r>
              <w:rPr>
                <w:color w:val="000000"/>
                <w:sz w:val="20"/>
                <w:szCs w:val="20"/>
              </w:rPr>
              <w:t>0</w:t>
            </w:r>
          </w:p>
        </w:tc>
        <w:tc>
          <w:tcPr>
            <w:tcW w:w="1170" w:type="dxa"/>
            <w:vAlign w:val="bottom"/>
          </w:tcPr>
          <w:p w14:paraId="7A060061" w14:textId="4D33231B" w:rsidR="009B0D84" w:rsidRPr="00E2707F" w:rsidRDefault="009B0D84" w:rsidP="009B0D84">
            <w:pPr>
              <w:jc w:val="right"/>
              <w:rPr>
                <w:color w:val="000000"/>
                <w:sz w:val="20"/>
                <w:szCs w:val="20"/>
              </w:rPr>
            </w:pPr>
            <w:r w:rsidRPr="00E2707F">
              <w:rPr>
                <w:color w:val="000000"/>
                <w:sz w:val="20"/>
                <w:szCs w:val="20"/>
              </w:rPr>
              <w:t>143.75</w:t>
            </w:r>
          </w:p>
        </w:tc>
        <w:tc>
          <w:tcPr>
            <w:tcW w:w="720" w:type="dxa"/>
            <w:vAlign w:val="bottom"/>
          </w:tcPr>
          <w:p w14:paraId="53497A01" w14:textId="38F97690" w:rsidR="009B0D84" w:rsidRPr="00E2707F" w:rsidRDefault="009B0D84" w:rsidP="009B0D84">
            <w:pPr>
              <w:jc w:val="right"/>
              <w:rPr>
                <w:color w:val="000000"/>
                <w:sz w:val="20"/>
                <w:szCs w:val="20"/>
              </w:rPr>
            </w:pPr>
            <w:r w:rsidRPr="00E2707F">
              <w:rPr>
                <w:color w:val="000000"/>
                <w:sz w:val="20"/>
                <w:szCs w:val="20"/>
              </w:rPr>
              <w:t>15.5</w:t>
            </w:r>
          </w:p>
        </w:tc>
        <w:tc>
          <w:tcPr>
            <w:tcW w:w="1080" w:type="dxa"/>
            <w:vAlign w:val="bottom"/>
          </w:tcPr>
          <w:p w14:paraId="44DA6070" w14:textId="55463200" w:rsidR="009B0D84" w:rsidRPr="00E2707F" w:rsidRDefault="009B0D84" w:rsidP="009B0D84">
            <w:pPr>
              <w:jc w:val="right"/>
              <w:rPr>
                <w:color w:val="000000"/>
                <w:sz w:val="20"/>
                <w:szCs w:val="20"/>
              </w:rPr>
            </w:pPr>
            <w:r w:rsidRPr="00E2707F">
              <w:rPr>
                <w:color w:val="000000"/>
                <w:sz w:val="20"/>
                <w:szCs w:val="20"/>
              </w:rPr>
              <w:t>426</w:t>
            </w:r>
          </w:p>
        </w:tc>
        <w:tc>
          <w:tcPr>
            <w:tcW w:w="1148" w:type="dxa"/>
            <w:vAlign w:val="bottom"/>
          </w:tcPr>
          <w:p w14:paraId="08B28DFF" w14:textId="00F912FB"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44FE12EE" w14:textId="6E59C6A7"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5D858E99" w14:textId="546B7207" w:rsidR="009B0D84" w:rsidRPr="00E2707F" w:rsidRDefault="009B0D84" w:rsidP="009B0D84">
            <w:pPr>
              <w:jc w:val="right"/>
              <w:rPr>
                <w:color w:val="000000"/>
                <w:sz w:val="20"/>
                <w:szCs w:val="20"/>
              </w:rPr>
            </w:pPr>
            <w:r>
              <w:rPr>
                <w:color w:val="000000"/>
                <w:sz w:val="20"/>
                <w:szCs w:val="20"/>
              </w:rPr>
              <w:t>10</w:t>
            </w:r>
          </w:p>
        </w:tc>
        <w:tc>
          <w:tcPr>
            <w:tcW w:w="1286" w:type="dxa"/>
          </w:tcPr>
          <w:p w14:paraId="6454F306" w14:textId="39026344" w:rsidR="009B0D84" w:rsidRPr="00E2707F" w:rsidRDefault="009B0D84" w:rsidP="009B0D84">
            <w:pPr>
              <w:jc w:val="right"/>
              <w:rPr>
                <w:color w:val="000000"/>
                <w:sz w:val="20"/>
                <w:szCs w:val="20"/>
              </w:rPr>
            </w:pPr>
            <w:r>
              <w:rPr>
                <w:color w:val="000000"/>
                <w:sz w:val="20"/>
                <w:szCs w:val="20"/>
              </w:rPr>
              <w:t>10</w:t>
            </w:r>
          </w:p>
        </w:tc>
      </w:tr>
      <w:tr w:rsidR="009B0D84" w14:paraId="238A1BD7" w14:textId="29FC2704" w:rsidTr="00877723">
        <w:tc>
          <w:tcPr>
            <w:tcW w:w="2931" w:type="dxa"/>
            <w:vMerge/>
          </w:tcPr>
          <w:p w14:paraId="59842F42" w14:textId="77777777" w:rsidR="009B0D84" w:rsidRPr="00D81D83" w:rsidRDefault="009B0D84" w:rsidP="009B0D84">
            <w:pPr>
              <w:rPr>
                <w:color w:val="000000"/>
                <w:sz w:val="20"/>
                <w:szCs w:val="20"/>
              </w:rPr>
            </w:pPr>
          </w:p>
        </w:tc>
        <w:tc>
          <w:tcPr>
            <w:tcW w:w="1661" w:type="dxa"/>
          </w:tcPr>
          <w:p w14:paraId="3F15E75F" w14:textId="2AF4ECA7" w:rsidR="009B0D84" w:rsidRPr="00E2707F" w:rsidRDefault="009B0D84" w:rsidP="009B0D84">
            <w:pPr>
              <w:rPr>
                <w:color w:val="000000"/>
                <w:sz w:val="20"/>
                <w:szCs w:val="20"/>
              </w:rPr>
            </w:pPr>
            <w:r w:rsidRPr="00E2707F">
              <w:rPr>
                <w:color w:val="000000"/>
                <w:sz w:val="20"/>
                <w:szCs w:val="20"/>
              </w:rPr>
              <w:t>konz.us</w:t>
            </w:r>
          </w:p>
        </w:tc>
        <w:tc>
          <w:tcPr>
            <w:tcW w:w="1031" w:type="dxa"/>
            <w:vAlign w:val="bottom"/>
          </w:tcPr>
          <w:p w14:paraId="4659ECAC" w14:textId="74B227F2" w:rsidR="009B0D84" w:rsidRPr="00E2707F" w:rsidRDefault="009B0D84" w:rsidP="009B0D84">
            <w:pPr>
              <w:jc w:val="right"/>
              <w:rPr>
                <w:color w:val="000000"/>
                <w:sz w:val="20"/>
                <w:szCs w:val="20"/>
              </w:rPr>
            </w:pPr>
            <w:r w:rsidRPr="00E2707F">
              <w:rPr>
                <w:color w:val="000000"/>
                <w:sz w:val="20"/>
                <w:szCs w:val="20"/>
              </w:rPr>
              <w:t>39.07</w:t>
            </w:r>
          </w:p>
        </w:tc>
        <w:tc>
          <w:tcPr>
            <w:tcW w:w="1170" w:type="dxa"/>
            <w:vAlign w:val="bottom"/>
          </w:tcPr>
          <w:p w14:paraId="02D94F11" w14:textId="71B35BA2" w:rsidR="009B0D84" w:rsidRPr="00E2707F" w:rsidRDefault="009B0D84" w:rsidP="009B0D84">
            <w:pPr>
              <w:jc w:val="right"/>
              <w:rPr>
                <w:color w:val="000000"/>
                <w:sz w:val="20"/>
                <w:szCs w:val="20"/>
              </w:rPr>
            </w:pPr>
            <w:r w:rsidRPr="00E2707F">
              <w:rPr>
                <w:color w:val="000000"/>
                <w:sz w:val="20"/>
                <w:szCs w:val="20"/>
              </w:rPr>
              <w:t>-96.58</w:t>
            </w:r>
          </w:p>
        </w:tc>
        <w:tc>
          <w:tcPr>
            <w:tcW w:w="720" w:type="dxa"/>
            <w:vAlign w:val="bottom"/>
          </w:tcPr>
          <w:p w14:paraId="65BAE4B6" w14:textId="4C91A917" w:rsidR="009B0D84" w:rsidRPr="00E2707F" w:rsidRDefault="009B0D84" w:rsidP="009B0D84">
            <w:pPr>
              <w:jc w:val="right"/>
              <w:rPr>
                <w:color w:val="000000"/>
                <w:sz w:val="20"/>
                <w:szCs w:val="20"/>
              </w:rPr>
            </w:pPr>
            <w:r w:rsidRPr="00E2707F">
              <w:rPr>
                <w:color w:val="000000"/>
                <w:sz w:val="20"/>
                <w:szCs w:val="20"/>
              </w:rPr>
              <w:t>11.9</w:t>
            </w:r>
          </w:p>
        </w:tc>
        <w:tc>
          <w:tcPr>
            <w:tcW w:w="1080" w:type="dxa"/>
            <w:vAlign w:val="bottom"/>
          </w:tcPr>
          <w:p w14:paraId="4DE51A65" w14:textId="0B10A702" w:rsidR="009B0D84" w:rsidRPr="00E2707F" w:rsidRDefault="009B0D84" w:rsidP="009B0D84">
            <w:pPr>
              <w:jc w:val="right"/>
              <w:rPr>
                <w:color w:val="000000"/>
                <w:sz w:val="20"/>
                <w:szCs w:val="20"/>
              </w:rPr>
            </w:pPr>
            <w:r w:rsidRPr="00E2707F">
              <w:rPr>
                <w:color w:val="000000"/>
                <w:sz w:val="20"/>
                <w:szCs w:val="20"/>
              </w:rPr>
              <w:t>877</w:t>
            </w:r>
          </w:p>
        </w:tc>
        <w:tc>
          <w:tcPr>
            <w:tcW w:w="1148" w:type="dxa"/>
            <w:vAlign w:val="bottom"/>
          </w:tcPr>
          <w:p w14:paraId="69328455" w14:textId="18E3AE6D"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520BA372" w14:textId="71A75600"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3FDA4F99" w14:textId="2BA6F0AF" w:rsidR="009B0D84" w:rsidRPr="00E2707F" w:rsidRDefault="009B0D84" w:rsidP="009B0D84">
            <w:pPr>
              <w:jc w:val="right"/>
              <w:rPr>
                <w:color w:val="000000"/>
                <w:sz w:val="20"/>
                <w:szCs w:val="20"/>
              </w:rPr>
            </w:pPr>
            <w:r>
              <w:rPr>
                <w:color w:val="000000"/>
                <w:sz w:val="20"/>
                <w:szCs w:val="20"/>
              </w:rPr>
              <w:t>10</w:t>
            </w:r>
          </w:p>
        </w:tc>
        <w:tc>
          <w:tcPr>
            <w:tcW w:w="1286" w:type="dxa"/>
          </w:tcPr>
          <w:p w14:paraId="49718544" w14:textId="3E6C4044" w:rsidR="009B0D84" w:rsidRPr="00E2707F" w:rsidRDefault="009B0D84" w:rsidP="009B0D84">
            <w:pPr>
              <w:jc w:val="right"/>
              <w:rPr>
                <w:color w:val="000000"/>
                <w:sz w:val="20"/>
                <w:szCs w:val="20"/>
              </w:rPr>
            </w:pPr>
            <w:r>
              <w:rPr>
                <w:color w:val="000000"/>
                <w:sz w:val="20"/>
                <w:szCs w:val="20"/>
              </w:rPr>
              <w:t>10</w:t>
            </w:r>
          </w:p>
        </w:tc>
      </w:tr>
      <w:tr w:rsidR="009B0D84" w14:paraId="2E21BC3A" w14:textId="2312601D" w:rsidTr="00877723">
        <w:tc>
          <w:tcPr>
            <w:tcW w:w="2931" w:type="dxa"/>
            <w:vMerge/>
          </w:tcPr>
          <w:p w14:paraId="657C9454" w14:textId="77777777" w:rsidR="009B0D84" w:rsidRPr="00D81D83" w:rsidRDefault="009B0D84" w:rsidP="009B0D84">
            <w:pPr>
              <w:rPr>
                <w:color w:val="000000"/>
                <w:sz w:val="20"/>
                <w:szCs w:val="20"/>
              </w:rPr>
            </w:pPr>
          </w:p>
        </w:tc>
        <w:tc>
          <w:tcPr>
            <w:tcW w:w="1661" w:type="dxa"/>
          </w:tcPr>
          <w:p w14:paraId="77535AA4" w14:textId="272077DC" w:rsidR="009B0D84" w:rsidRPr="00E2707F" w:rsidRDefault="009B0D84" w:rsidP="009B0D84">
            <w:pPr>
              <w:rPr>
                <w:color w:val="000000"/>
                <w:sz w:val="20"/>
                <w:szCs w:val="20"/>
              </w:rPr>
            </w:pPr>
            <w:r w:rsidRPr="00E2707F">
              <w:rPr>
                <w:color w:val="000000"/>
                <w:sz w:val="20"/>
                <w:szCs w:val="20"/>
              </w:rPr>
              <w:t>lancaster.uk</w:t>
            </w:r>
          </w:p>
        </w:tc>
        <w:tc>
          <w:tcPr>
            <w:tcW w:w="1031" w:type="dxa"/>
            <w:vAlign w:val="bottom"/>
          </w:tcPr>
          <w:p w14:paraId="53C936A5" w14:textId="1EAAD586" w:rsidR="009B0D84" w:rsidRPr="00E2707F" w:rsidRDefault="009B0D84" w:rsidP="009B0D84">
            <w:pPr>
              <w:jc w:val="right"/>
              <w:rPr>
                <w:color w:val="000000"/>
                <w:sz w:val="20"/>
                <w:szCs w:val="20"/>
              </w:rPr>
            </w:pPr>
            <w:r w:rsidRPr="00E2707F">
              <w:rPr>
                <w:color w:val="000000"/>
                <w:sz w:val="20"/>
                <w:szCs w:val="20"/>
              </w:rPr>
              <w:t>53.99</w:t>
            </w:r>
          </w:p>
        </w:tc>
        <w:tc>
          <w:tcPr>
            <w:tcW w:w="1170" w:type="dxa"/>
            <w:vAlign w:val="bottom"/>
          </w:tcPr>
          <w:p w14:paraId="69423586" w14:textId="1ACE2902" w:rsidR="009B0D84" w:rsidRPr="00E2707F" w:rsidRDefault="009B0D84" w:rsidP="009B0D84">
            <w:pPr>
              <w:jc w:val="right"/>
              <w:rPr>
                <w:color w:val="000000"/>
                <w:sz w:val="20"/>
                <w:szCs w:val="20"/>
              </w:rPr>
            </w:pPr>
            <w:r w:rsidRPr="00E2707F">
              <w:rPr>
                <w:color w:val="000000"/>
                <w:sz w:val="20"/>
                <w:szCs w:val="20"/>
              </w:rPr>
              <w:t>-2.63</w:t>
            </w:r>
          </w:p>
        </w:tc>
        <w:tc>
          <w:tcPr>
            <w:tcW w:w="720" w:type="dxa"/>
            <w:vAlign w:val="bottom"/>
          </w:tcPr>
          <w:p w14:paraId="2C0C50DD" w14:textId="7C0A4185" w:rsidR="009B0D84" w:rsidRPr="00E2707F" w:rsidRDefault="009B0D84" w:rsidP="009B0D84">
            <w:pPr>
              <w:jc w:val="right"/>
              <w:rPr>
                <w:color w:val="000000"/>
                <w:sz w:val="20"/>
                <w:szCs w:val="20"/>
              </w:rPr>
            </w:pPr>
            <w:r w:rsidRPr="00E2707F">
              <w:rPr>
                <w:color w:val="000000"/>
                <w:sz w:val="20"/>
                <w:szCs w:val="20"/>
              </w:rPr>
              <w:t>8.0</w:t>
            </w:r>
          </w:p>
        </w:tc>
        <w:tc>
          <w:tcPr>
            <w:tcW w:w="1080" w:type="dxa"/>
            <w:vAlign w:val="bottom"/>
          </w:tcPr>
          <w:p w14:paraId="6F86F970" w14:textId="27E7160D" w:rsidR="009B0D84" w:rsidRPr="00E2707F" w:rsidRDefault="009B0D84" w:rsidP="009B0D84">
            <w:pPr>
              <w:jc w:val="right"/>
              <w:rPr>
                <w:color w:val="000000"/>
                <w:sz w:val="20"/>
                <w:szCs w:val="20"/>
              </w:rPr>
            </w:pPr>
            <w:r w:rsidRPr="00E2707F">
              <w:rPr>
                <w:color w:val="000000"/>
                <w:sz w:val="20"/>
                <w:szCs w:val="20"/>
              </w:rPr>
              <w:t>1322</w:t>
            </w:r>
          </w:p>
        </w:tc>
        <w:tc>
          <w:tcPr>
            <w:tcW w:w="1148" w:type="dxa"/>
            <w:vAlign w:val="bottom"/>
          </w:tcPr>
          <w:p w14:paraId="281C1EA6" w14:textId="6745B6B4"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59D07B94" w14:textId="787F0A41"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04BDA5CB" w14:textId="59EA509C" w:rsidR="009B0D84" w:rsidRPr="00E2707F" w:rsidRDefault="009B0D84" w:rsidP="009B0D84">
            <w:pPr>
              <w:jc w:val="right"/>
              <w:rPr>
                <w:color w:val="000000"/>
                <w:sz w:val="20"/>
                <w:szCs w:val="20"/>
              </w:rPr>
            </w:pPr>
            <w:r>
              <w:rPr>
                <w:color w:val="000000"/>
                <w:sz w:val="20"/>
                <w:szCs w:val="20"/>
              </w:rPr>
              <w:t>10</w:t>
            </w:r>
          </w:p>
        </w:tc>
        <w:tc>
          <w:tcPr>
            <w:tcW w:w="1286" w:type="dxa"/>
          </w:tcPr>
          <w:p w14:paraId="12FE0D48" w14:textId="0D235DB2" w:rsidR="009B0D84" w:rsidRPr="00E2707F" w:rsidRDefault="009B0D84" w:rsidP="009B0D84">
            <w:pPr>
              <w:jc w:val="right"/>
              <w:rPr>
                <w:color w:val="000000"/>
                <w:sz w:val="20"/>
                <w:szCs w:val="20"/>
              </w:rPr>
            </w:pPr>
            <w:r>
              <w:rPr>
                <w:color w:val="000000"/>
                <w:sz w:val="20"/>
                <w:szCs w:val="20"/>
              </w:rPr>
              <w:t>10</w:t>
            </w:r>
          </w:p>
        </w:tc>
      </w:tr>
      <w:tr w:rsidR="009B0D84" w14:paraId="110D0883" w14:textId="37504758" w:rsidTr="00877723">
        <w:tc>
          <w:tcPr>
            <w:tcW w:w="2931" w:type="dxa"/>
            <w:vMerge/>
          </w:tcPr>
          <w:p w14:paraId="5F3EC048" w14:textId="77777777" w:rsidR="009B0D84" w:rsidRPr="00D81D83" w:rsidRDefault="009B0D84" w:rsidP="009B0D84">
            <w:pPr>
              <w:rPr>
                <w:color w:val="000000"/>
                <w:sz w:val="20"/>
                <w:szCs w:val="20"/>
              </w:rPr>
            </w:pPr>
          </w:p>
        </w:tc>
        <w:tc>
          <w:tcPr>
            <w:tcW w:w="1661" w:type="dxa"/>
          </w:tcPr>
          <w:p w14:paraId="05636160" w14:textId="78A76F15" w:rsidR="009B0D84" w:rsidRPr="00E2707F" w:rsidRDefault="009B0D84" w:rsidP="009B0D84">
            <w:pPr>
              <w:rPr>
                <w:color w:val="000000"/>
                <w:sz w:val="20"/>
                <w:szCs w:val="20"/>
              </w:rPr>
            </w:pPr>
            <w:r w:rsidRPr="00E2707F">
              <w:rPr>
                <w:color w:val="000000"/>
                <w:sz w:val="20"/>
                <w:szCs w:val="20"/>
              </w:rPr>
              <w:t>look.us</w:t>
            </w:r>
          </w:p>
        </w:tc>
        <w:tc>
          <w:tcPr>
            <w:tcW w:w="1031" w:type="dxa"/>
            <w:vAlign w:val="bottom"/>
          </w:tcPr>
          <w:p w14:paraId="509B63D6" w14:textId="62501DAA" w:rsidR="009B0D84" w:rsidRPr="00E2707F" w:rsidRDefault="009B0D84" w:rsidP="009B0D84">
            <w:pPr>
              <w:jc w:val="right"/>
              <w:rPr>
                <w:color w:val="000000"/>
                <w:sz w:val="20"/>
                <w:szCs w:val="20"/>
              </w:rPr>
            </w:pPr>
            <w:r w:rsidRPr="00E2707F">
              <w:rPr>
                <w:color w:val="000000"/>
                <w:sz w:val="20"/>
                <w:szCs w:val="20"/>
              </w:rPr>
              <w:t>44.21</w:t>
            </w:r>
          </w:p>
        </w:tc>
        <w:tc>
          <w:tcPr>
            <w:tcW w:w="1170" w:type="dxa"/>
            <w:vAlign w:val="bottom"/>
          </w:tcPr>
          <w:p w14:paraId="7451D8EA" w14:textId="368F0090" w:rsidR="009B0D84" w:rsidRPr="00E2707F" w:rsidRDefault="009B0D84" w:rsidP="009B0D84">
            <w:pPr>
              <w:jc w:val="right"/>
              <w:rPr>
                <w:color w:val="000000"/>
                <w:sz w:val="20"/>
                <w:szCs w:val="20"/>
              </w:rPr>
            </w:pPr>
            <w:r w:rsidRPr="00E2707F">
              <w:rPr>
                <w:color w:val="000000"/>
                <w:sz w:val="20"/>
                <w:szCs w:val="20"/>
              </w:rPr>
              <w:t>-122.13</w:t>
            </w:r>
          </w:p>
        </w:tc>
        <w:tc>
          <w:tcPr>
            <w:tcW w:w="720" w:type="dxa"/>
            <w:vAlign w:val="bottom"/>
          </w:tcPr>
          <w:p w14:paraId="02FB707D" w14:textId="3B3CBD8C" w:rsidR="009B0D84" w:rsidRPr="00E2707F" w:rsidRDefault="009B0D84" w:rsidP="009B0D84">
            <w:pPr>
              <w:jc w:val="right"/>
              <w:rPr>
                <w:color w:val="000000"/>
                <w:sz w:val="20"/>
                <w:szCs w:val="20"/>
              </w:rPr>
            </w:pPr>
            <w:r w:rsidRPr="00E2707F">
              <w:rPr>
                <w:color w:val="000000"/>
                <w:sz w:val="20"/>
                <w:szCs w:val="20"/>
              </w:rPr>
              <w:t>4.8</w:t>
            </w:r>
          </w:p>
        </w:tc>
        <w:tc>
          <w:tcPr>
            <w:tcW w:w="1080" w:type="dxa"/>
            <w:vAlign w:val="bottom"/>
          </w:tcPr>
          <w:p w14:paraId="0317190C" w14:textId="244077EE" w:rsidR="009B0D84" w:rsidRPr="00E2707F" w:rsidRDefault="009B0D84" w:rsidP="009B0D84">
            <w:pPr>
              <w:jc w:val="right"/>
              <w:rPr>
                <w:color w:val="000000"/>
                <w:sz w:val="20"/>
                <w:szCs w:val="20"/>
              </w:rPr>
            </w:pPr>
            <w:r w:rsidRPr="00E2707F">
              <w:rPr>
                <w:color w:val="000000"/>
                <w:sz w:val="20"/>
                <w:szCs w:val="20"/>
              </w:rPr>
              <w:t>1898</w:t>
            </w:r>
          </w:p>
        </w:tc>
        <w:tc>
          <w:tcPr>
            <w:tcW w:w="1148" w:type="dxa"/>
            <w:vAlign w:val="bottom"/>
          </w:tcPr>
          <w:p w14:paraId="2828863A" w14:textId="5845B7A8"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35B237A2" w14:textId="05A38BD7"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352E421B" w14:textId="20CE3428" w:rsidR="009B0D84" w:rsidRPr="00E2707F" w:rsidRDefault="009B0D84" w:rsidP="009B0D84">
            <w:pPr>
              <w:jc w:val="right"/>
              <w:rPr>
                <w:color w:val="000000"/>
                <w:sz w:val="20"/>
                <w:szCs w:val="20"/>
              </w:rPr>
            </w:pPr>
            <w:r>
              <w:rPr>
                <w:color w:val="000000"/>
                <w:sz w:val="20"/>
                <w:szCs w:val="20"/>
              </w:rPr>
              <w:t>10</w:t>
            </w:r>
          </w:p>
        </w:tc>
        <w:tc>
          <w:tcPr>
            <w:tcW w:w="1286" w:type="dxa"/>
          </w:tcPr>
          <w:p w14:paraId="1DCDB9B0" w14:textId="21B3A8BE" w:rsidR="009B0D84" w:rsidRPr="00E2707F" w:rsidRDefault="009B0D84" w:rsidP="009B0D84">
            <w:pPr>
              <w:jc w:val="right"/>
              <w:rPr>
                <w:color w:val="000000"/>
                <w:sz w:val="20"/>
                <w:szCs w:val="20"/>
              </w:rPr>
            </w:pPr>
            <w:r>
              <w:rPr>
                <w:color w:val="000000"/>
                <w:sz w:val="20"/>
                <w:szCs w:val="20"/>
              </w:rPr>
              <w:t>10</w:t>
            </w:r>
          </w:p>
        </w:tc>
      </w:tr>
      <w:tr w:rsidR="009B0D84" w14:paraId="4C847879" w14:textId="785949AF" w:rsidTr="00877723">
        <w:tc>
          <w:tcPr>
            <w:tcW w:w="2931" w:type="dxa"/>
            <w:vMerge/>
          </w:tcPr>
          <w:p w14:paraId="3C0C4815" w14:textId="77777777" w:rsidR="009B0D84" w:rsidRPr="00D81D83" w:rsidRDefault="009B0D84" w:rsidP="009B0D84">
            <w:pPr>
              <w:rPr>
                <w:color w:val="000000"/>
                <w:sz w:val="20"/>
                <w:szCs w:val="20"/>
              </w:rPr>
            </w:pPr>
          </w:p>
        </w:tc>
        <w:tc>
          <w:tcPr>
            <w:tcW w:w="1661" w:type="dxa"/>
          </w:tcPr>
          <w:p w14:paraId="3E3613D6" w14:textId="5B22CD1B" w:rsidR="009B0D84" w:rsidRPr="00E2707F" w:rsidRDefault="009B0D84" w:rsidP="009B0D84">
            <w:pPr>
              <w:rPr>
                <w:color w:val="000000"/>
                <w:sz w:val="20"/>
                <w:szCs w:val="20"/>
              </w:rPr>
            </w:pPr>
            <w:r w:rsidRPr="00E2707F">
              <w:rPr>
                <w:color w:val="000000"/>
                <w:sz w:val="20"/>
                <w:szCs w:val="20"/>
              </w:rPr>
              <w:t>mcla.us</w:t>
            </w:r>
          </w:p>
        </w:tc>
        <w:tc>
          <w:tcPr>
            <w:tcW w:w="1031" w:type="dxa"/>
            <w:vAlign w:val="bottom"/>
          </w:tcPr>
          <w:p w14:paraId="3BA3DA26" w14:textId="53217B9F" w:rsidR="009B0D84" w:rsidRPr="00E2707F" w:rsidRDefault="009B0D84" w:rsidP="009B0D84">
            <w:pPr>
              <w:jc w:val="right"/>
              <w:rPr>
                <w:color w:val="000000"/>
                <w:sz w:val="20"/>
                <w:szCs w:val="20"/>
              </w:rPr>
            </w:pPr>
            <w:r w:rsidRPr="00E2707F">
              <w:rPr>
                <w:color w:val="000000"/>
                <w:sz w:val="20"/>
                <w:szCs w:val="20"/>
              </w:rPr>
              <w:t>38.86</w:t>
            </w:r>
          </w:p>
        </w:tc>
        <w:tc>
          <w:tcPr>
            <w:tcW w:w="1170" w:type="dxa"/>
            <w:vAlign w:val="bottom"/>
          </w:tcPr>
          <w:p w14:paraId="17F4C2BE" w14:textId="469052A3" w:rsidR="009B0D84" w:rsidRPr="00E2707F" w:rsidRDefault="009B0D84" w:rsidP="009B0D84">
            <w:pPr>
              <w:jc w:val="right"/>
              <w:rPr>
                <w:color w:val="000000"/>
                <w:sz w:val="20"/>
                <w:szCs w:val="20"/>
              </w:rPr>
            </w:pPr>
            <w:r w:rsidRPr="00E2707F">
              <w:rPr>
                <w:color w:val="000000"/>
                <w:sz w:val="20"/>
                <w:szCs w:val="20"/>
              </w:rPr>
              <w:t>-122.41</w:t>
            </w:r>
          </w:p>
        </w:tc>
        <w:tc>
          <w:tcPr>
            <w:tcW w:w="720" w:type="dxa"/>
            <w:vAlign w:val="bottom"/>
          </w:tcPr>
          <w:p w14:paraId="23DFABD2" w14:textId="744BF42F" w:rsidR="009B0D84" w:rsidRPr="00E2707F" w:rsidRDefault="009B0D84" w:rsidP="009B0D84">
            <w:pPr>
              <w:jc w:val="right"/>
              <w:rPr>
                <w:color w:val="000000"/>
                <w:sz w:val="20"/>
                <w:szCs w:val="20"/>
              </w:rPr>
            </w:pPr>
            <w:r w:rsidRPr="00E2707F">
              <w:rPr>
                <w:color w:val="000000"/>
                <w:sz w:val="20"/>
                <w:szCs w:val="20"/>
              </w:rPr>
              <w:t>13.5</w:t>
            </w:r>
          </w:p>
        </w:tc>
        <w:tc>
          <w:tcPr>
            <w:tcW w:w="1080" w:type="dxa"/>
            <w:vAlign w:val="bottom"/>
          </w:tcPr>
          <w:p w14:paraId="56CF64FD" w14:textId="20E3A324" w:rsidR="009B0D84" w:rsidRPr="00E2707F" w:rsidRDefault="009B0D84" w:rsidP="009B0D84">
            <w:pPr>
              <w:jc w:val="right"/>
              <w:rPr>
                <w:color w:val="000000"/>
                <w:sz w:val="20"/>
                <w:szCs w:val="20"/>
              </w:rPr>
            </w:pPr>
            <w:r w:rsidRPr="00E2707F">
              <w:rPr>
                <w:color w:val="000000"/>
                <w:sz w:val="20"/>
                <w:szCs w:val="20"/>
              </w:rPr>
              <w:t>867</w:t>
            </w:r>
          </w:p>
        </w:tc>
        <w:tc>
          <w:tcPr>
            <w:tcW w:w="1148" w:type="dxa"/>
            <w:vAlign w:val="bottom"/>
          </w:tcPr>
          <w:p w14:paraId="6D62259C" w14:textId="57F65D7D"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6949BA7F" w14:textId="216D7435"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188C3265" w14:textId="045D3C12" w:rsidR="009B0D84" w:rsidRPr="00E2707F" w:rsidRDefault="009B0D84" w:rsidP="009B0D84">
            <w:pPr>
              <w:jc w:val="right"/>
              <w:rPr>
                <w:color w:val="000000"/>
                <w:sz w:val="20"/>
                <w:szCs w:val="20"/>
              </w:rPr>
            </w:pPr>
            <w:r>
              <w:rPr>
                <w:color w:val="000000"/>
                <w:sz w:val="20"/>
                <w:szCs w:val="20"/>
              </w:rPr>
              <w:t>10</w:t>
            </w:r>
          </w:p>
        </w:tc>
        <w:tc>
          <w:tcPr>
            <w:tcW w:w="1286" w:type="dxa"/>
          </w:tcPr>
          <w:p w14:paraId="146CB9FC" w14:textId="07D6371D" w:rsidR="009B0D84" w:rsidRPr="00E2707F" w:rsidRDefault="009B0D84" w:rsidP="009B0D84">
            <w:pPr>
              <w:jc w:val="right"/>
              <w:rPr>
                <w:color w:val="000000"/>
                <w:sz w:val="20"/>
                <w:szCs w:val="20"/>
              </w:rPr>
            </w:pPr>
            <w:r>
              <w:rPr>
                <w:color w:val="000000"/>
                <w:sz w:val="20"/>
                <w:szCs w:val="20"/>
              </w:rPr>
              <w:t>10</w:t>
            </w:r>
          </w:p>
        </w:tc>
      </w:tr>
      <w:tr w:rsidR="009B0D84" w14:paraId="38695246" w14:textId="2A27B251" w:rsidTr="00877723">
        <w:tc>
          <w:tcPr>
            <w:tcW w:w="2931" w:type="dxa"/>
            <w:vMerge/>
          </w:tcPr>
          <w:p w14:paraId="110E87BC" w14:textId="77777777" w:rsidR="009B0D84" w:rsidRPr="00D81D83" w:rsidRDefault="009B0D84" w:rsidP="009B0D84">
            <w:pPr>
              <w:rPr>
                <w:color w:val="000000"/>
                <w:sz w:val="20"/>
                <w:szCs w:val="20"/>
              </w:rPr>
            </w:pPr>
          </w:p>
        </w:tc>
        <w:tc>
          <w:tcPr>
            <w:tcW w:w="1661" w:type="dxa"/>
          </w:tcPr>
          <w:p w14:paraId="7579FF9A" w14:textId="2839D58C" w:rsidR="009B0D84" w:rsidRPr="00E2707F" w:rsidRDefault="009B0D84" w:rsidP="009B0D84">
            <w:pPr>
              <w:rPr>
                <w:color w:val="000000"/>
                <w:sz w:val="20"/>
                <w:szCs w:val="20"/>
              </w:rPr>
            </w:pPr>
            <w:r w:rsidRPr="00E2707F">
              <w:rPr>
                <w:color w:val="000000"/>
                <w:sz w:val="20"/>
                <w:szCs w:val="20"/>
              </w:rPr>
              <w:t>mtca.au</w:t>
            </w:r>
          </w:p>
        </w:tc>
        <w:tc>
          <w:tcPr>
            <w:tcW w:w="1031" w:type="dxa"/>
            <w:vAlign w:val="bottom"/>
          </w:tcPr>
          <w:p w14:paraId="644F9BA6" w14:textId="65EE9A2C" w:rsidR="009B0D84" w:rsidRPr="00E2707F" w:rsidRDefault="009B0D84" w:rsidP="009B0D84">
            <w:pPr>
              <w:jc w:val="right"/>
              <w:rPr>
                <w:color w:val="000000"/>
                <w:sz w:val="20"/>
                <w:szCs w:val="20"/>
              </w:rPr>
            </w:pPr>
            <w:r w:rsidRPr="00E2707F">
              <w:rPr>
                <w:color w:val="000000"/>
                <w:sz w:val="20"/>
                <w:szCs w:val="20"/>
              </w:rPr>
              <w:t>-31.78</w:t>
            </w:r>
          </w:p>
        </w:tc>
        <w:tc>
          <w:tcPr>
            <w:tcW w:w="1170" w:type="dxa"/>
            <w:vAlign w:val="bottom"/>
          </w:tcPr>
          <w:p w14:paraId="5D130DF0" w14:textId="0D9D743C" w:rsidR="009B0D84" w:rsidRPr="00E2707F" w:rsidRDefault="009B0D84" w:rsidP="009B0D84">
            <w:pPr>
              <w:jc w:val="right"/>
              <w:rPr>
                <w:color w:val="000000"/>
                <w:sz w:val="20"/>
                <w:szCs w:val="20"/>
              </w:rPr>
            </w:pPr>
            <w:r w:rsidRPr="00E2707F">
              <w:rPr>
                <w:color w:val="000000"/>
                <w:sz w:val="20"/>
                <w:szCs w:val="20"/>
              </w:rPr>
              <w:t>117.61</w:t>
            </w:r>
          </w:p>
        </w:tc>
        <w:tc>
          <w:tcPr>
            <w:tcW w:w="720" w:type="dxa"/>
            <w:vAlign w:val="bottom"/>
          </w:tcPr>
          <w:p w14:paraId="3F0A99D6" w14:textId="5FCE35AE" w:rsidR="009B0D84" w:rsidRPr="00E2707F" w:rsidRDefault="009B0D84" w:rsidP="009B0D84">
            <w:pPr>
              <w:jc w:val="right"/>
              <w:rPr>
                <w:color w:val="000000"/>
                <w:sz w:val="20"/>
                <w:szCs w:val="20"/>
              </w:rPr>
            </w:pPr>
            <w:r w:rsidRPr="00E2707F">
              <w:rPr>
                <w:color w:val="000000"/>
                <w:sz w:val="20"/>
                <w:szCs w:val="20"/>
              </w:rPr>
              <w:t>17.3</w:t>
            </w:r>
          </w:p>
        </w:tc>
        <w:tc>
          <w:tcPr>
            <w:tcW w:w="1080" w:type="dxa"/>
            <w:vAlign w:val="bottom"/>
          </w:tcPr>
          <w:p w14:paraId="14BC84EE" w14:textId="04EE44AF" w:rsidR="009B0D84" w:rsidRPr="00E2707F" w:rsidRDefault="009B0D84" w:rsidP="009B0D84">
            <w:pPr>
              <w:jc w:val="right"/>
              <w:rPr>
                <w:color w:val="000000"/>
                <w:sz w:val="20"/>
                <w:szCs w:val="20"/>
              </w:rPr>
            </w:pPr>
            <w:r w:rsidRPr="00E2707F">
              <w:rPr>
                <w:color w:val="000000"/>
                <w:sz w:val="20"/>
                <w:szCs w:val="20"/>
              </w:rPr>
              <w:t>330</w:t>
            </w:r>
          </w:p>
        </w:tc>
        <w:tc>
          <w:tcPr>
            <w:tcW w:w="1148" w:type="dxa"/>
            <w:vAlign w:val="bottom"/>
          </w:tcPr>
          <w:p w14:paraId="1F445E4D" w14:textId="43CD9357"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1CE28086" w14:textId="409A3910"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2A058DE6" w14:textId="400D0C55" w:rsidR="009B0D84" w:rsidRPr="00E2707F" w:rsidRDefault="009B0D84" w:rsidP="009B0D84">
            <w:pPr>
              <w:jc w:val="right"/>
              <w:rPr>
                <w:color w:val="000000"/>
                <w:sz w:val="20"/>
                <w:szCs w:val="20"/>
              </w:rPr>
            </w:pPr>
            <w:r>
              <w:rPr>
                <w:color w:val="000000"/>
                <w:sz w:val="20"/>
                <w:szCs w:val="20"/>
              </w:rPr>
              <w:t>10</w:t>
            </w:r>
          </w:p>
        </w:tc>
        <w:tc>
          <w:tcPr>
            <w:tcW w:w="1286" w:type="dxa"/>
          </w:tcPr>
          <w:p w14:paraId="4FF0A8FD" w14:textId="4F9EE694" w:rsidR="009B0D84" w:rsidRPr="00E2707F" w:rsidRDefault="009B0D84" w:rsidP="009B0D84">
            <w:pPr>
              <w:jc w:val="right"/>
              <w:rPr>
                <w:color w:val="000000"/>
                <w:sz w:val="20"/>
                <w:szCs w:val="20"/>
              </w:rPr>
            </w:pPr>
            <w:r>
              <w:rPr>
                <w:color w:val="000000"/>
                <w:sz w:val="20"/>
                <w:szCs w:val="20"/>
              </w:rPr>
              <w:t>10</w:t>
            </w:r>
          </w:p>
        </w:tc>
      </w:tr>
      <w:tr w:rsidR="009B0D84" w14:paraId="45020442" w14:textId="5E8FCA66" w:rsidTr="00877723">
        <w:tc>
          <w:tcPr>
            <w:tcW w:w="2931" w:type="dxa"/>
            <w:vMerge/>
          </w:tcPr>
          <w:p w14:paraId="3B8606BF" w14:textId="77777777" w:rsidR="009B0D84" w:rsidRPr="00D81D83" w:rsidRDefault="009B0D84" w:rsidP="009B0D84">
            <w:pPr>
              <w:rPr>
                <w:color w:val="000000"/>
                <w:sz w:val="20"/>
                <w:szCs w:val="20"/>
              </w:rPr>
            </w:pPr>
          </w:p>
        </w:tc>
        <w:tc>
          <w:tcPr>
            <w:tcW w:w="1661" w:type="dxa"/>
          </w:tcPr>
          <w:p w14:paraId="1FBD9386" w14:textId="747D6DB2" w:rsidR="009B0D84" w:rsidRPr="00E2707F" w:rsidRDefault="009B0D84" w:rsidP="009B0D84">
            <w:pPr>
              <w:rPr>
                <w:color w:val="000000"/>
                <w:sz w:val="20"/>
                <w:szCs w:val="20"/>
              </w:rPr>
            </w:pPr>
            <w:r w:rsidRPr="00E2707F">
              <w:rPr>
                <w:color w:val="000000"/>
                <w:sz w:val="20"/>
                <w:szCs w:val="20"/>
              </w:rPr>
              <w:t>saline.us</w:t>
            </w:r>
          </w:p>
        </w:tc>
        <w:tc>
          <w:tcPr>
            <w:tcW w:w="1031" w:type="dxa"/>
            <w:vAlign w:val="bottom"/>
          </w:tcPr>
          <w:p w14:paraId="46D12FC1" w14:textId="554A9D7E" w:rsidR="009B0D84" w:rsidRPr="00E2707F" w:rsidRDefault="009B0D84" w:rsidP="009B0D84">
            <w:pPr>
              <w:jc w:val="right"/>
              <w:rPr>
                <w:color w:val="000000"/>
                <w:sz w:val="20"/>
                <w:szCs w:val="20"/>
              </w:rPr>
            </w:pPr>
            <w:r w:rsidRPr="00E2707F">
              <w:rPr>
                <w:color w:val="000000"/>
                <w:sz w:val="20"/>
                <w:szCs w:val="20"/>
              </w:rPr>
              <w:t>39.05</w:t>
            </w:r>
          </w:p>
        </w:tc>
        <w:tc>
          <w:tcPr>
            <w:tcW w:w="1170" w:type="dxa"/>
            <w:vAlign w:val="bottom"/>
          </w:tcPr>
          <w:p w14:paraId="6221E22B" w14:textId="733D1576" w:rsidR="009B0D84" w:rsidRPr="00E2707F" w:rsidRDefault="009B0D84" w:rsidP="009B0D84">
            <w:pPr>
              <w:jc w:val="right"/>
              <w:rPr>
                <w:color w:val="000000"/>
                <w:sz w:val="20"/>
                <w:szCs w:val="20"/>
              </w:rPr>
            </w:pPr>
            <w:r w:rsidRPr="00E2707F">
              <w:rPr>
                <w:color w:val="000000"/>
                <w:sz w:val="20"/>
                <w:szCs w:val="20"/>
              </w:rPr>
              <w:t>-99.1</w:t>
            </w:r>
            <w:r>
              <w:rPr>
                <w:color w:val="000000"/>
                <w:sz w:val="20"/>
                <w:szCs w:val="20"/>
              </w:rPr>
              <w:t>0</w:t>
            </w:r>
          </w:p>
        </w:tc>
        <w:tc>
          <w:tcPr>
            <w:tcW w:w="720" w:type="dxa"/>
            <w:vAlign w:val="bottom"/>
          </w:tcPr>
          <w:p w14:paraId="48EE6A68" w14:textId="0C5152C4" w:rsidR="009B0D84" w:rsidRPr="00E2707F" w:rsidRDefault="009B0D84" w:rsidP="009B0D84">
            <w:pPr>
              <w:jc w:val="right"/>
              <w:rPr>
                <w:color w:val="000000"/>
                <w:sz w:val="20"/>
                <w:szCs w:val="20"/>
              </w:rPr>
            </w:pPr>
            <w:r w:rsidRPr="00E2707F">
              <w:rPr>
                <w:color w:val="000000"/>
                <w:sz w:val="20"/>
                <w:szCs w:val="20"/>
              </w:rPr>
              <w:t>11.8</w:t>
            </w:r>
          </w:p>
        </w:tc>
        <w:tc>
          <w:tcPr>
            <w:tcW w:w="1080" w:type="dxa"/>
            <w:vAlign w:val="bottom"/>
          </w:tcPr>
          <w:p w14:paraId="7D74E900" w14:textId="26E0DEC7" w:rsidR="009B0D84" w:rsidRPr="00E2707F" w:rsidRDefault="009B0D84" w:rsidP="009B0D84">
            <w:pPr>
              <w:jc w:val="right"/>
              <w:rPr>
                <w:color w:val="000000"/>
                <w:sz w:val="20"/>
                <w:szCs w:val="20"/>
              </w:rPr>
            </w:pPr>
            <w:r w:rsidRPr="00E2707F">
              <w:rPr>
                <w:color w:val="000000"/>
                <w:sz w:val="20"/>
                <w:szCs w:val="20"/>
              </w:rPr>
              <w:t>607</w:t>
            </w:r>
          </w:p>
        </w:tc>
        <w:tc>
          <w:tcPr>
            <w:tcW w:w="1148" w:type="dxa"/>
            <w:vAlign w:val="bottom"/>
          </w:tcPr>
          <w:p w14:paraId="091BA14F" w14:textId="1BCF4D44"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0408145E" w14:textId="7AD3DC6D"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4A9C23D0" w14:textId="1E00A378" w:rsidR="009B0D84" w:rsidRPr="00E2707F" w:rsidRDefault="009B0D84" w:rsidP="009B0D84">
            <w:pPr>
              <w:jc w:val="right"/>
              <w:rPr>
                <w:color w:val="000000"/>
                <w:sz w:val="20"/>
                <w:szCs w:val="20"/>
              </w:rPr>
            </w:pPr>
            <w:r>
              <w:rPr>
                <w:color w:val="000000"/>
                <w:sz w:val="20"/>
                <w:szCs w:val="20"/>
              </w:rPr>
              <w:t>10</w:t>
            </w:r>
          </w:p>
        </w:tc>
        <w:tc>
          <w:tcPr>
            <w:tcW w:w="1286" w:type="dxa"/>
          </w:tcPr>
          <w:p w14:paraId="4D5498C0" w14:textId="198BF50F" w:rsidR="009B0D84" w:rsidRPr="00E2707F" w:rsidRDefault="009B0D84" w:rsidP="009B0D84">
            <w:pPr>
              <w:jc w:val="right"/>
              <w:rPr>
                <w:color w:val="000000"/>
                <w:sz w:val="20"/>
                <w:szCs w:val="20"/>
              </w:rPr>
            </w:pPr>
            <w:r>
              <w:rPr>
                <w:color w:val="000000"/>
                <w:sz w:val="20"/>
                <w:szCs w:val="20"/>
              </w:rPr>
              <w:t>10</w:t>
            </w:r>
          </w:p>
        </w:tc>
      </w:tr>
      <w:tr w:rsidR="009B0D84" w14:paraId="4C29675B" w14:textId="4174D498" w:rsidTr="00877723">
        <w:tc>
          <w:tcPr>
            <w:tcW w:w="2931" w:type="dxa"/>
            <w:vMerge/>
          </w:tcPr>
          <w:p w14:paraId="796A34F6" w14:textId="77777777" w:rsidR="009B0D84" w:rsidRPr="00D81D83" w:rsidRDefault="009B0D84" w:rsidP="009B0D84">
            <w:pPr>
              <w:rPr>
                <w:color w:val="000000"/>
                <w:sz w:val="20"/>
                <w:szCs w:val="20"/>
              </w:rPr>
            </w:pPr>
          </w:p>
        </w:tc>
        <w:tc>
          <w:tcPr>
            <w:tcW w:w="1661" w:type="dxa"/>
          </w:tcPr>
          <w:p w14:paraId="7A7EAB2A" w14:textId="754C4850" w:rsidR="009B0D84" w:rsidRPr="00E2707F" w:rsidRDefault="009B0D84" w:rsidP="009B0D84">
            <w:pPr>
              <w:rPr>
                <w:color w:val="000000"/>
                <w:sz w:val="20"/>
                <w:szCs w:val="20"/>
              </w:rPr>
            </w:pPr>
            <w:r w:rsidRPr="00E2707F">
              <w:rPr>
                <w:color w:val="000000"/>
                <w:sz w:val="20"/>
                <w:szCs w:val="20"/>
              </w:rPr>
              <w:t>sgs.us</w:t>
            </w:r>
          </w:p>
        </w:tc>
        <w:tc>
          <w:tcPr>
            <w:tcW w:w="1031" w:type="dxa"/>
            <w:vAlign w:val="bottom"/>
          </w:tcPr>
          <w:p w14:paraId="68795661" w14:textId="17B7FA84" w:rsidR="009B0D84" w:rsidRPr="00E2707F" w:rsidRDefault="009B0D84" w:rsidP="009B0D84">
            <w:pPr>
              <w:jc w:val="right"/>
              <w:rPr>
                <w:color w:val="000000"/>
                <w:sz w:val="20"/>
                <w:szCs w:val="20"/>
              </w:rPr>
            </w:pPr>
            <w:r w:rsidRPr="00E2707F">
              <w:rPr>
                <w:color w:val="000000"/>
                <w:sz w:val="20"/>
                <w:szCs w:val="20"/>
              </w:rPr>
              <w:t>40.82</w:t>
            </w:r>
          </w:p>
        </w:tc>
        <w:tc>
          <w:tcPr>
            <w:tcW w:w="1170" w:type="dxa"/>
            <w:vAlign w:val="bottom"/>
          </w:tcPr>
          <w:p w14:paraId="11F3A547" w14:textId="081245B7" w:rsidR="009B0D84" w:rsidRPr="00E2707F" w:rsidRDefault="009B0D84" w:rsidP="009B0D84">
            <w:pPr>
              <w:jc w:val="right"/>
              <w:rPr>
                <w:color w:val="000000"/>
                <w:sz w:val="20"/>
                <w:szCs w:val="20"/>
              </w:rPr>
            </w:pPr>
            <w:r w:rsidRPr="00E2707F">
              <w:rPr>
                <w:color w:val="000000"/>
                <w:sz w:val="20"/>
                <w:szCs w:val="20"/>
              </w:rPr>
              <w:t>-104.77</w:t>
            </w:r>
          </w:p>
        </w:tc>
        <w:tc>
          <w:tcPr>
            <w:tcW w:w="720" w:type="dxa"/>
            <w:vAlign w:val="bottom"/>
          </w:tcPr>
          <w:p w14:paraId="4B1846B2" w14:textId="4D5E16A6" w:rsidR="009B0D84" w:rsidRPr="00E2707F" w:rsidRDefault="009B0D84" w:rsidP="009B0D84">
            <w:pPr>
              <w:jc w:val="right"/>
              <w:rPr>
                <w:color w:val="000000"/>
                <w:sz w:val="20"/>
                <w:szCs w:val="20"/>
              </w:rPr>
            </w:pPr>
            <w:r w:rsidRPr="00E2707F">
              <w:rPr>
                <w:color w:val="000000"/>
                <w:sz w:val="20"/>
                <w:szCs w:val="20"/>
              </w:rPr>
              <w:t>8.4</w:t>
            </w:r>
          </w:p>
        </w:tc>
        <w:tc>
          <w:tcPr>
            <w:tcW w:w="1080" w:type="dxa"/>
            <w:vAlign w:val="bottom"/>
          </w:tcPr>
          <w:p w14:paraId="7D5CF373" w14:textId="2D97C34F" w:rsidR="009B0D84" w:rsidRPr="00E2707F" w:rsidRDefault="009B0D84" w:rsidP="009B0D84">
            <w:pPr>
              <w:jc w:val="right"/>
              <w:rPr>
                <w:color w:val="000000"/>
                <w:sz w:val="20"/>
                <w:szCs w:val="20"/>
              </w:rPr>
            </w:pPr>
            <w:r w:rsidRPr="00E2707F">
              <w:rPr>
                <w:color w:val="000000"/>
                <w:sz w:val="20"/>
                <w:szCs w:val="20"/>
              </w:rPr>
              <w:t>365</w:t>
            </w:r>
          </w:p>
        </w:tc>
        <w:tc>
          <w:tcPr>
            <w:tcW w:w="1148" w:type="dxa"/>
            <w:vAlign w:val="bottom"/>
          </w:tcPr>
          <w:p w14:paraId="71F48C58" w14:textId="322C81D8"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4DB8F8B0" w14:textId="707E14A1"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7B32427B" w14:textId="2944F859" w:rsidR="009B0D84" w:rsidRPr="00E2707F" w:rsidRDefault="009B0D84" w:rsidP="009B0D84">
            <w:pPr>
              <w:jc w:val="right"/>
              <w:rPr>
                <w:color w:val="000000"/>
                <w:sz w:val="20"/>
                <w:szCs w:val="20"/>
              </w:rPr>
            </w:pPr>
            <w:r>
              <w:rPr>
                <w:color w:val="000000"/>
                <w:sz w:val="20"/>
                <w:szCs w:val="20"/>
              </w:rPr>
              <w:t>10</w:t>
            </w:r>
          </w:p>
        </w:tc>
        <w:tc>
          <w:tcPr>
            <w:tcW w:w="1286" w:type="dxa"/>
          </w:tcPr>
          <w:p w14:paraId="3A0C92B3" w14:textId="55F83523" w:rsidR="009B0D84" w:rsidRPr="00E2707F" w:rsidRDefault="009B0D84" w:rsidP="009B0D84">
            <w:pPr>
              <w:jc w:val="right"/>
              <w:rPr>
                <w:color w:val="000000"/>
                <w:sz w:val="20"/>
                <w:szCs w:val="20"/>
              </w:rPr>
            </w:pPr>
            <w:r>
              <w:rPr>
                <w:color w:val="000000"/>
                <w:sz w:val="20"/>
                <w:szCs w:val="20"/>
              </w:rPr>
              <w:t>10</w:t>
            </w:r>
          </w:p>
        </w:tc>
      </w:tr>
      <w:tr w:rsidR="009B0D84" w14:paraId="610133EA" w14:textId="0F64C1CF" w:rsidTr="00877723">
        <w:tc>
          <w:tcPr>
            <w:tcW w:w="2931" w:type="dxa"/>
            <w:vMerge/>
          </w:tcPr>
          <w:p w14:paraId="6B6EEBB7" w14:textId="77777777" w:rsidR="009B0D84" w:rsidRPr="00D81D83" w:rsidRDefault="009B0D84" w:rsidP="009B0D84">
            <w:pPr>
              <w:rPr>
                <w:color w:val="000000"/>
                <w:sz w:val="20"/>
                <w:szCs w:val="20"/>
              </w:rPr>
            </w:pPr>
          </w:p>
        </w:tc>
        <w:tc>
          <w:tcPr>
            <w:tcW w:w="1661" w:type="dxa"/>
          </w:tcPr>
          <w:p w14:paraId="1955CDA2" w14:textId="6AC210E7" w:rsidR="009B0D84" w:rsidRPr="00E2707F" w:rsidRDefault="009B0D84" w:rsidP="009B0D84">
            <w:pPr>
              <w:rPr>
                <w:color w:val="000000"/>
                <w:sz w:val="20"/>
                <w:szCs w:val="20"/>
              </w:rPr>
            </w:pPr>
            <w:r w:rsidRPr="00E2707F">
              <w:rPr>
                <w:color w:val="000000"/>
                <w:sz w:val="20"/>
                <w:szCs w:val="20"/>
              </w:rPr>
              <w:t>shps.us</w:t>
            </w:r>
          </w:p>
        </w:tc>
        <w:tc>
          <w:tcPr>
            <w:tcW w:w="1031" w:type="dxa"/>
            <w:vAlign w:val="bottom"/>
          </w:tcPr>
          <w:p w14:paraId="0BBE86F6" w14:textId="43C181F8" w:rsidR="009B0D84" w:rsidRPr="00E2707F" w:rsidRDefault="009B0D84" w:rsidP="009B0D84">
            <w:pPr>
              <w:jc w:val="right"/>
              <w:rPr>
                <w:color w:val="000000"/>
                <w:sz w:val="20"/>
                <w:szCs w:val="20"/>
              </w:rPr>
            </w:pPr>
            <w:r w:rsidRPr="00E2707F">
              <w:rPr>
                <w:color w:val="000000"/>
                <w:sz w:val="20"/>
                <w:szCs w:val="20"/>
              </w:rPr>
              <w:t>44.24</w:t>
            </w:r>
          </w:p>
        </w:tc>
        <w:tc>
          <w:tcPr>
            <w:tcW w:w="1170" w:type="dxa"/>
            <w:vAlign w:val="bottom"/>
          </w:tcPr>
          <w:p w14:paraId="274C4D4E" w14:textId="71A3CEDF" w:rsidR="009B0D84" w:rsidRPr="00E2707F" w:rsidRDefault="009B0D84" w:rsidP="009B0D84">
            <w:pPr>
              <w:jc w:val="right"/>
              <w:rPr>
                <w:color w:val="000000"/>
                <w:sz w:val="20"/>
                <w:szCs w:val="20"/>
              </w:rPr>
            </w:pPr>
            <w:r w:rsidRPr="00E2707F">
              <w:rPr>
                <w:color w:val="000000"/>
                <w:sz w:val="20"/>
                <w:szCs w:val="20"/>
              </w:rPr>
              <w:t>-112.2</w:t>
            </w:r>
          </w:p>
        </w:tc>
        <w:tc>
          <w:tcPr>
            <w:tcW w:w="720" w:type="dxa"/>
            <w:vAlign w:val="bottom"/>
          </w:tcPr>
          <w:p w14:paraId="353E7D2F" w14:textId="18CE97B2" w:rsidR="009B0D84" w:rsidRPr="00E2707F" w:rsidRDefault="009B0D84" w:rsidP="009B0D84">
            <w:pPr>
              <w:jc w:val="right"/>
              <w:rPr>
                <w:color w:val="000000"/>
                <w:sz w:val="20"/>
                <w:szCs w:val="20"/>
              </w:rPr>
            </w:pPr>
            <w:r w:rsidRPr="00E2707F">
              <w:rPr>
                <w:color w:val="000000"/>
                <w:sz w:val="20"/>
                <w:szCs w:val="20"/>
              </w:rPr>
              <w:t>5.5</w:t>
            </w:r>
          </w:p>
        </w:tc>
        <w:tc>
          <w:tcPr>
            <w:tcW w:w="1080" w:type="dxa"/>
            <w:vAlign w:val="bottom"/>
          </w:tcPr>
          <w:p w14:paraId="3955315E" w14:textId="489E5118" w:rsidR="009B0D84" w:rsidRPr="00E2707F" w:rsidRDefault="009B0D84" w:rsidP="009B0D84">
            <w:pPr>
              <w:jc w:val="right"/>
              <w:rPr>
                <w:color w:val="000000"/>
                <w:sz w:val="20"/>
                <w:szCs w:val="20"/>
              </w:rPr>
            </w:pPr>
            <w:r w:rsidRPr="00E2707F">
              <w:rPr>
                <w:color w:val="000000"/>
                <w:sz w:val="20"/>
                <w:szCs w:val="20"/>
              </w:rPr>
              <w:t>262</w:t>
            </w:r>
          </w:p>
        </w:tc>
        <w:tc>
          <w:tcPr>
            <w:tcW w:w="1148" w:type="dxa"/>
            <w:vAlign w:val="bottom"/>
          </w:tcPr>
          <w:p w14:paraId="1453ACF5" w14:textId="7C99DFDB"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691EE341" w14:textId="362DC21B"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34261251" w14:textId="2E1B7282" w:rsidR="009B0D84" w:rsidRPr="00E2707F" w:rsidRDefault="009B0D84" w:rsidP="009B0D84">
            <w:pPr>
              <w:jc w:val="right"/>
              <w:rPr>
                <w:color w:val="000000"/>
                <w:sz w:val="20"/>
                <w:szCs w:val="20"/>
              </w:rPr>
            </w:pPr>
            <w:r>
              <w:rPr>
                <w:color w:val="000000"/>
                <w:sz w:val="20"/>
                <w:szCs w:val="20"/>
              </w:rPr>
              <w:t>10</w:t>
            </w:r>
          </w:p>
        </w:tc>
        <w:tc>
          <w:tcPr>
            <w:tcW w:w="1286" w:type="dxa"/>
          </w:tcPr>
          <w:p w14:paraId="276BE171" w14:textId="6E04A331" w:rsidR="009B0D84" w:rsidRPr="00E2707F" w:rsidRDefault="009B0D84" w:rsidP="009B0D84">
            <w:pPr>
              <w:jc w:val="right"/>
              <w:rPr>
                <w:color w:val="000000"/>
                <w:sz w:val="20"/>
                <w:szCs w:val="20"/>
              </w:rPr>
            </w:pPr>
            <w:r>
              <w:rPr>
                <w:color w:val="000000"/>
                <w:sz w:val="20"/>
                <w:szCs w:val="20"/>
              </w:rPr>
              <w:t>10</w:t>
            </w:r>
          </w:p>
        </w:tc>
      </w:tr>
      <w:tr w:rsidR="009B0D84" w14:paraId="7F7EA105" w14:textId="70B46B36" w:rsidTr="00877723">
        <w:tc>
          <w:tcPr>
            <w:tcW w:w="2931" w:type="dxa"/>
            <w:vMerge/>
          </w:tcPr>
          <w:p w14:paraId="06318927" w14:textId="77777777" w:rsidR="009B0D84" w:rsidRPr="00D81D83" w:rsidRDefault="009B0D84" w:rsidP="009B0D84">
            <w:pPr>
              <w:rPr>
                <w:color w:val="000000"/>
                <w:sz w:val="20"/>
                <w:szCs w:val="20"/>
              </w:rPr>
            </w:pPr>
          </w:p>
        </w:tc>
        <w:tc>
          <w:tcPr>
            <w:tcW w:w="1661" w:type="dxa"/>
          </w:tcPr>
          <w:p w14:paraId="35675B49" w14:textId="6EF8BE1A" w:rsidR="009B0D84" w:rsidRPr="00E2707F" w:rsidRDefault="009B0D84" w:rsidP="009B0D84">
            <w:pPr>
              <w:rPr>
                <w:color w:val="000000"/>
                <w:sz w:val="20"/>
                <w:szCs w:val="20"/>
              </w:rPr>
            </w:pPr>
            <w:r w:rsidRPr="00E2707F">
              <w:rPr>
                <w:color w:val="000000"/>
                <w:sz w:val="20"/>
                <w:szCs w:val="20"/>
              </w:rPr>
              <w:t>smith.us</w:t>
            </w:r>
          </w:p>
        </w:tc>
        <w:tc>
          <w:tcPr>
            <w:tcW w:w="1031" w:type="dxa"/>
            <w:vAlign w:val="bottom"/>
          </w:tcPr>
          <w:p w14:paraId="5925C93F" w14:textId="1E9B1B1E" w:rsidR="009B0D84" w:rsidRPr="00E2707F" w:rsidRDefault="009B0D84" w:rsidP="009B0D84">
            <w:pPr>
              <w:jc w:val="right"/>
              <w:rPr>
                <w:color w:val="000000"/>
                <w:sz w:val="20"/>
                <w:szCs w:val="20"/>
              </w:rPr>
            </w:pPr>
            <w:r w:rsidRPr="00E2707F">
              <w:rPr>
                <w:color w:val="000000"/>
                <w:sz w:val="20"/>
                <w:szCs w:val="20"/>
              </w:rPr>
              <w:t>48.21</w:t>
            </w:r>
          </w:p>
        </w:tc>
        <w:tc>
          <w:tcPr>
            <w:tcW w:w="1170" w:type="dxa"/>
            <w:vAlign w:val="bottom"/>
          </w:tcPr>
          <w:p w14:paraId="19A66BE7" w14:textId="3F6C087E" w:rsidR="009B0D84" w:rsidRPr="00E2707F" w:rsidRDefault="009B0D84" w:rsidP="009B0D84">
            <w:pPr>
              <w:jc w:val="right"/>
              <w:rPr>
                <w:color w:val="000000"/>
                <w:sz w:val="20"/>
                <w:szCs w:val="20"/>
              </w:rPr>
            </w:pPr>
            <w:r w:rsidRPr="00E2707F">
              <w:rPr>
                <w:color w:val="000000"/>
                <w:sz w:val="20"/>
                <w:szCs w:val="20"/>
              </w:rPr>
              <w:t>-122.62</w:t>
            </w:r>
          </w:p>
        </w:tc>
        <w:tc>
          <w:tcPr>
            <w:tcW w:w="720" w:type="dxa"/>
            <w:vAlign w:val="bottom"/>
          </w:tcPr>
          <w:p w14:paraId="2086339E" w14:textId="542C9A9A" w:rsidR="009B0D84" w:rsidRPr="00E2707F" w:rsidRDefault="009B0D84" w:rsidP="009B0D84">
            <w:pPr>
              <w:jc w:val="right"/>
              <w:rPr>
                <w:color w:val="000000"/>
                <w:sz w:val="20"/>
                <w:szCs w:val="20"/>
              </w:rPr>
            </w:pPr>
            <w:r w:rsidRPr="00E2707F">
              <w:rPr>
                <w:color w:val="000000"/>
                <w:sz w:val="20"/>
                <w:szCs w:val="20"/>
              </w:rPr>
              <w:t>9.8</w:t>
            </w:r>
          </w:p>
        </w:tc>
        <w:tc>
          <w:tcPr>
            <w:tcW w:w="1080" w:type="dxa"/>
            <w:vAlign w:val="bottom"/>
          </w:tcPr>
          <w:p w14:paraId="5776FECD" w14:textId="4E33F85C" w:rsidR="009B0D84" w:rsidRPr="00E2707F" w:rsidRDefault="009B0D84" w:rsidP="009B0D84">
            <w:pPr>
              <w:jc w:val="right"/>
              <w:rPr>
                <w:color w:val="000000"/>
                <w:sz w:val="20"/>
                <w:szCs w:val="20"/>
              </w:rPr>
            </w:pPr>
            <w:r w:rsidRPr="00E2707F">
              <w:rPr>
                <w:color w:val="000000"/>
                <w:sz w:val="20"/>
                <w:szCs w:val="20"/>
              </w:rPr>
              <w:t>597</w:t>
            </w:r>
          </w:p>
        </w:tc>
        <w:tc>
          <w:tcPr>
            <w:tcW w:w="1148" w:type="dxa"/>
            <w:vAlign w:val="bottom"/>
          </w:tcPr>
          <w:p w14:paraId="0B19E67A" w14:textId="3ACBC946"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7BAB8E4A" w14:textId="36F552D4"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1FCDDC95" w14:textId="42F570F5" w:rsidR="009B0D84" w:rsidRPr="00E2707F" w:rsidRDefault="009B0D84" w:rsidP="009B0D84">
            <w:pPr>
              <w:jc w:val="right"/>
              <w:rPr>
                <w:color w:val="000000"/>
                <w:sz w:val="20"/>
                <w:szCs w:val="20"/>
              </w:rPr>
            </w:pPr>
            <w:r>
              <w:rPr>
                <w:color w:val="000000"/>
                <w:sz w:val="20"/>
                <w:szCs w:val="20"/>
              </w:rPr>
              <w:t>10</w:t>
            </w:r>
          </w:p>
        </w:tc>
        <w:tc>
          <w:tcPr>
            <w:tcW w:w="1286" w:type="dxa"/>
          </w:tcPr>
          <w:p w14:paraId="5481FB8A" w14:textId="5CFB3F0B" w:rsidR="009B0D84" w:rsidRPr="00E2707F" w:rsidRDefault="009B0D84" w:rsidP="009B0D84">
            <w:pPr>
              <w:jc w:val="right"/>
              <w:rPr>
                <w:color w:val="000000"/>
                <w:sz w:val="20"/>
                <w:szCs w:val="20"/>
              </w:rPr>
            </w:pPr>
            <w:r>
              <w:rPr>
                <w:color w:val="000000"/>
                <w:sz w:val="20"/>
                <w:szCs w:val="20"/>
              </w:rPr>
              <w:t>10</w:t>
            </w:r>
          </w:p>
        </w:tc>
      </w:tr>
      <w:tr w:rsidR="009B0D84" w14:paraId="0DB3B535" w14:textId="199BBFF7" w:rsidTr="00877723">
        <w:tc>
          <w:tcPr>
            <w:tcW w:w="2931" w:type="dxa"/>
            <w:vMerge/>
          </w:tcPr>
          <w:p w14:paraId="3BF1D033" w14:textId="77777777" w:rsidR="009B0D84" w:rsidRPr="00D81D83" w:rsidRDefault="009B0D84" w:rsidP="009B0D84">
            <w:pPr>
              <w:rPr>
                <w:color w:val="000000"/>
                <w:sz w:val="20"/>
                <w:szCs w:val="20"/>
              </w:rPr>
            </w:pPr>
          </w:p>
        </w:tc>
        <w:tc>
          <w:tcPr>
            <w:tcW w:w="1661" w:type="dxa"/>
          </w:tcPr>
          <w:p w14:paraId="46CD0D18" w14:textId="4FB4E3B4" w:rsidR="009B0D84" w:rsidRPr="00E2707F" w:rsidRDefault="009B0D84" w:rsidP="009B0D84">
            <w:pPr>
              <w:rPr>
                <w:color w:val="000000"/>
                <w:sz w:val="20"/>
                <w:szCs w:val="20"/>
              </w:rPr>
            </w:pPr>
            <w:r w:rsidRPr="00E2707F">
              <w:rPr>
                <w:color w:val="000000"/>
                <w:sz w:val="20"/>
                <w:szCs w:val="20"/>
              </w:rPr>
              <w:t>summ.za</w:t>
            </w:r>
          </w:p>
        </w:tc>
        <w:tc>
          <w:tcPr>
            <w:tcW w:w="1031" w:type="dxa"/>
            <w:vAlign w:val="bottom"/>
          </w:tcPr>
          <w:p w14:paraId="437C2005" w14:textId="10D8DD79" w:rsidR="009B0D84" w:rsidRPr="00E2707F" w:rsidRDefault="009B0D84" w:rsidP="009B0D84">
            <w:pPr>
              <w:jc w:val="right"/>
              <w:rPr>
                <w:color w:val="000000"/>
                <w:sz w:val="20"/>
                <w:szCs w:val="20"/>
              </w:rPr>
            </w:pPr>
            <w:r w:rsidRPr="00E2707F">
              <w:rPr>
                <w:color w:val="000000"/>
                <w:sz w:val="20"/>
                <w:szCs w:val="20"/>
              </w:rPr>
              <w:t>-29.81</w:t>
            </w:r>
          </w:p>
        </w:tc>
        <w:tc>
          <w:tcPr>
            <w:tcW w:w="1170" w:type="dxa"/>
            <w:vAlign w:val="bottom"/>
          </w:tcPr>
          <w:p w14:paraId="0BE5328A" w14:textId="6AB5246D" w:rsidR="009B0D84" w:rsidRPr="00E2707F" w:rsidRDefault="009B0D84" w:rsidP="009B0D84">
            <w:pPr>
              <w:jc w:val="right"/>
              <w:rPr>
                <w:color w:val="000000"/>
                <w:sz w:val="20"/>
                <w:szCs w:val="20"/>
              </w:rPr>
            </w:pPr>
            <w:r w:rsidRPr="00E2707F">
              <w:rPr>
                <w:color w:val="000000"/>
                <w:sz w:val="20"/>
                <w:szCs w:val="20"/>
              </w:rPr>
              <w:t>30.72</w:t>
            </w:r>
          </w:p>
        </w:tc>
        <w:tc>
          <w:tcPr>
            <w:tcW w:w="720" w:type="dxa"/>
            <w:vAlign w:val="bottom"/>
          </w:tcPr>
          <w:p w14:paraId="72D09FFC" w14:textId="5D2FE198" w:rsidR="009B0D84" w:rsidRPr="00E2707F" w:rsidRDefault="009B0D84" w:rsidP="009B0D84">
            <w:pPr>
              <w:jc w:val="right"/>
              <w:rPr>
                <w:color w:val="000000"/>
                <w:sz w:val="20"/>
                <w:szCs w:val="20"/>
              </w:rPr>
            </w:pPr>
            <w:r w:rsidRPr="00E2707F">
              <w:rPr>
                <w:color w:val="000000"/>
                <w:sz w:val="20"/>
                <w:szCs w:val="20"/>
              </w:rPr>
              <w:t>18.2</w:t>
            </w:r>
          </w:p>
        </w:tc>
        <w:tc>
          <w:tcPr>
            <w:tcW w:w="1080" w:type="dxa"/>
            <w:vAlign w:val="bottom"/>
          </w:tcPr>
          <w:p w14:paraId="48968E2B" w14:textId="10EE779D" w:rsidR="009B0D84" w:rsidRPr="00E2707F" w:rsidRDefault="009B0D84" w:rsidP="009B0D84">
            <w:pPr>
              <w:jc w:val="right"/>
              <w:rPr>
                <w:color w:val="000000"/>
                <w:sz w:val="20"/>
                <w:szCs w:val="20"/>
              </w:rPr>
            </w:pPr>
            <w:r w:rsidRPr="00E2707F">
              <w:rPr>
                <w:color w:val="000000"/>
                <w:sz w:val="20"/>
                <w:szCs w:val="20"/>
              </w:rPr>
              <w:t>939</w:t>
            </w:r>
          </w:p>
        </w:tc>
        <w:tc>
          <w:tcPr>
            <w:tcW w:w="1148" w:type="dxa"/>
            <w:vAlign w:val="bottom"/>
          </w:tcPr>
          <w:p w14:paraId="52D8D8C5" w14:textId="276F6B06"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6400CC8A" w14:textId="7869865D"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4317A5EB" w14:textId="2DAE733F" w:rsidR="009B0D84" w:rsidRPr="00E2707F" w:rsidRDefault="009B0D84" w:rsidP="009B0D84">
            <w:pPr>
              <w:jc w:val="right"/>
              <w:rPr>
                <w:color w:val="000000"/>
                <w:sz w:val="20"/>
                <w:szCs w:val="20"/>
              </w:rPr>
            </w:pPr>
            <w:r>
              <w:rPr>
                <w:color w:val="000000"/>
                <w:sz w:val="20"/>
                <w:szCs w:val="20"/>
              </w:rPr>
              <w:t>10</w:t>
            </w:r>
          </w:p>
        </w:tc>
        <w:tc>
          <w:tcPr>
            <w:tcW w:w="1286" w:type="dxa"/>
          </w:tcPr>
          <w:p w14:paraId="0720309D" w14:textId="18880118" w:rsidR="009B0D84" w:rsidRPr="00E2707F" w:rsidRDefault="009B0D84" w:rsidP="009B0D84">
            <w:pPr>
              <w:jc w:val="right"/>
              <w:rPr>
                <w:color w:val="000000"/>
                <w:sz w:val="20"/>
                <w:szCs w:val="20"/>
              </w:rPr>
            </w:pPr>
            <w:r>
              <w:rPr>
                <w:color w:val="000000"/>
                <w:sz w:val="20"/>
                <w:szCs w:val="20"/>
              </w:rPr>
              <w:t>10</w:t>
            </w:r>
          </w:p>
        </w:tc>
      </w:tr>
      <w:tr w:rsidR="009B0D84" w14:paraId="47EA786A" w14:textId="78F5AE41" w:rsidTr="00877723">
        <w:tc>
          <w:tcPr>
            <w:tcW w:w="2931" w:type="dxa"/>
            <w:vMerge/>
          </w:tcPr>
          <w:p w14:paraId="423B7B62" w14:textId="77777777" w:rsidR="009B0D84" w:rsidRPr="00D81D83" w:rsidRDefault="009B0D84" w:rsidP="009B0D84">
            <w:pPr>
              <w:rPr>
                <w:color w:val="000000"/>
                <w:sz w:val="20"/>
                <w:szCs w:val="20"/>
              </w:rPr>
            </w:pPr>
          </w:p>
        </w:tc>
        <w:tc>
          <w:tcPr>
            <w:tcW w:w="1661" w:type="dxa"/>
          </w:tcPr>
          <w:p w14:paraId="7EF9433A" w14:textId="206B5428" w:rsidR="009B0D84" w:rsidRPr="00E2707F" w:rsidRDefault="009B0D84" w:rsidP="009B0D84">
            <w:pPr>
              <w:rPr>
                <w:color w:val="000000"/>
                <w:sz w:val="20"/>
                <w:szCs w:val="20"/>
              </w:rPr>
            </w:pPr>
            <w:r w:rsidRPr="00E2707F">
              <w:rPr>
                <w:color w:val="000000"/>
                <w:sz w:val="20"/>
                <w:szCs w:val="20"/>
              </w:rPr>
              <w:t>valm.ch</w:t>
            </w:r>
          </w:p>
        </w:tc>
        <w:tc>
          <w:tcPr>
            <w:tcW w:w="1031" w:type="dxa"/>
            <w:vAlign w:val="bottom"/>
          </w:tcPr>
          <w:p w14:paraId="3B95061A" w14:textId="649FA003" w:rsidR="009B0D84" w:rsidRPr="00E2707F" w:rsidRDefault="009B0D84" w:rsidP="009B0D84">
            <w:pPr>
              <w:jc w:val="right"/>
              <w:rPr>
                <w:color w:val="000000"/>
                <w:sz w:val="20"/>
                <w:szCs w:val="20"/>
              </w:rPr>
            </w:pPr>
            <w:r w:rsidRPr="00E2707F">
              <w:rPr>
                <w:color w:val="000000"/>
                <w:sz w:val="20"/>
                <w:szCs w:val="20"/>
              </w:rPr>
              <w:t>46.63</w:t>
            </w:r>
          </w:p>
        </w:tc>
        <w:tc>
          <w:tcPr>
            <w:tcW w:w="1170" w:type="dxa"/>
            <w:vAlign w:val="bottom"/>
          </w:tcPr>
          <w:p w14:paraId="5F17DB00" w14:textId="5ACA8AE6" w:rsidR="009B0D84" w:rsidRPr="00E2707F" w:rsidRDefault="009B0D84" w:rsidP="009B0D84">
            <w:pPr>
              <w:jc w:val="right"/>
              <w:rPr>
                <w:color w:val="000000"/>
                <w:sz w:val="20"/>
                <w:szCs w:val="20"/>
              </w:rPr>
            </w:pPr>
            <w:r w:rsidRPr="00E2707F">
              <w:rPr>
                <w:color w:val="000000"/>
                <w:sz w:val="20"/>
                <w:szCs w:val="20"/>
              </w:rPr>
              <w:t>10.37</w:t>
            </w:r>
          </w:p>
        </w:tc>
        <w:tc>
          <w:tcPr>
            <w:tcW w:w="720" w:type="dxa"/>
            <w:vAlign w:val="bottom"/>
          </w:tcPr>
          <w:p w14:paraId="31397AC0" w14:textId="76A4E377" w:rsidR="009B0D84" w:rsidRPr="00E2707F" w:rsidRDefault="009B0D84" w:rsidP="009B0D84">
            <w:pPr>
              <w:jc w:val="right"/>
              <w:rPr>
                <w:color w:val="000000"/>
                <w:sz w:val="20"/>
                <w:szCs w:val="20"/>
              </w:rPr>
            </w:pPr>
            <w:r w:rsidRPr="00E2707F">
              <w:rPr>
                <w:color w:val="000000"/>
                <w:sz w:val="20"/>
                <w:szCs w:val="20"/>
              </w:rPr>
              <w:t>0.3</w:t>
            </w:r>
          </w:p>
        </w:tc>
        <w:tc>
          <w:tcPr>
            <w:tcW w:w="1080" w:type="dxa"/>
            <w:vAlign w:val="bottom"/>
          </w:tcPr>
          <w:p w14:paraId="0526D2DF" w14:textId="2EB74C22" w:rsidR="009B0D84" w:rsidRPr="00E2707F" w:rsidRDefault="009B0D84" w:rsidP="009B0D84">
            <w:pPr>
              <w:jc w:val="right"/>
              <w:rPr>
                <w:color w:val="000000"/>
                <w:sz w:val="20"/>
                <w:szCs w:val="20"/>
              </w:rPr>
            </w:pPr>
            <w:r w:rsidRPr="00E2707F">
              <w:rPr>
                <w:color w:val="000000"/>
                <w:sz w:val="20"/>
                <w:szCs w:val="20"/>
              </w:rPr>
              <w:t>1098</w:t>
            </w:r>
          </w:p>
        </w:tc>
        <w:tc>
          <w:tcPr>
            <w:tcW w:w="1148" w:type="dxa"/>
            <w:vAlign w:val="bottom"/>
          </w:tcPr>
          <w:p w14:paraId="3D74748D" w14:textId="48F09097"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37A82043" w14:textId="4FE7BB55"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5C3EBA1B" w14:textId="349EBAF4" w:rsidR="009B0D84" w:rsidRPr="00E2707F" w:rsidRDefault="009B0D84" w:rsidP="009B0D84">
            <w:pPr>
              <w:jc w:val="right"/>
              <w:rPr>
                <w:color w:val="000000"/>
                <w:sz w:val="20"/>
                <w:szCs w:val="20"/>
              </w:rPr>
            </w:pPr>
            <w:r>
              <w:rPr>
                <w:color w:val="000000"/>
                <w:sz w:val="20"/>
                <w:szCs w:val="20"/>
              </w:rPr>
              <w:t>10</w:t>
            </w:r>
          </w:p>
        </w:tc>
        <w:tc>
          <w:tcPr>
            <w:tcW w:w="1286" w:type="dxa"/>
          </w:tcPr>
          <w:p w14:paraId="042AEECD" w14:textId="4876F62F" w:rsidR="009B0D84" w:rsidRPr="00E2707F" w:rsidRDefault="009B0D84" w:rsidP="009B0D84">
            <w:pPr>
              <w:jc w:val="right"/>
              <w:rPr>
                <w:color w:val="000000"/>
                <w:sz w:val="20"/>
                <w:szCs w:val="20"/>
              </w:rPr>
            </w:pPr>
            <w:r>
              <w:rPr>
                <w:color w:val="000000"/>
                <w:sz w:val="20"/>
                <w:szCs w:val="20"/>
              </w:rPr>
              <w:t>10</w:t>
            </w:r>
          </w:p>
        </w:tc>
      </w:tr>
      <w:tr w:rsidR="00D131DB" w14:paraId="3D97176A" w14:textId="7E17D342" w:rsidTr="00877723">
        <w:sdt>
          <w:sdtPr>
            <w:rPr>
              <w:color w:val="000000"/>
              <w:sz w:val="20"/>
              <w:szCs w:val="20"/>
            </w:rPr>
            <w:tag w:val="MENDELEY_CITATION_v3_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"/>
            <w:id w:val="-892269155"/>
            <w:placeholder>
              <w:docPart w:val="2916954FCE759543809F76B80CE8AA1B"/>
            </w:placeholder>
          </w:sdtPr>
          <w:sdtContent>
            <w:tc>
              <w:tcPr>
                <w:tcW w:w="2931" w:type="dxa"/>
              </w:tcPr>
              <w:p w14:paraId="2896D5DC" w14:textId="0870E4A0" w:rsidR="00D131DB" w:rsidRPr="00B5526F" w:rsidRDefault="00F06412" w:rsidP="00D131DB">
                <w:pPr>
                  <w:rPr>
                    <w:sz w:val="20"/>
                    <w:szCs w:val="20"/>
                  </w:rPr>
                </w:pPr>
                <w:r w:rsidRPr="00F06412">
                  <w:rPr>
                    <w:color w:val="000000"/>
                    <w:sz w:val="20"/>
                  </w:rPr>
                  <w:t xml:space="preserve">(Fornara </w:t>
                </w:r>
                <w:r w:rsidRPr="00F06412">
                  <w:rPr>
                    <w:i/>
                    <w:iCs/>
                    <w:color w:val="000000"/>
                    <w:sz w:val="20"/>
                  </w:rPr>
                  <w:t>et al.</w:t>
                </w:r>
                <w:r w:rsidRPr="00F06412">
                  <w:rPr>
                    <w:color w:val="000000"/>
                    <w:sz w:val="20"/>
                  </w:rPr>
                  <w:t>, 2013)</w:t>
                </w:r>
              </w:p>
            </w:tc>
          </w:sdtContent>
        </w:sdt>
        <w:tc>
          <w:tcPr>
            <w:tcW w:w="1661" w:type="dxa"/>
          </w:tcPr>
          <w:p w14:paraId="4C561EE7" w14:textId="69F0E73F" w:rsidR="00D131DB" w:rsidRPr="00D131DB" w:rsidRDefault="00D131DB" w:rsidP="00D131DB">
            <w:pPr>
              <w:rPr>
                <w:color w:val="000000"/>
                <w:sz w:val="20"/>
                <w:szCs w:val="20"/>
              </w:rPr>
            </w:pPr>
            <w:proofErr w:type="spellStart"/>
            <w:r w:rsidRPr="00D131DB">
              <w:rPr>
                <w:color w:val="000000"/>
                <w:sz w:val="20"/>
                <w:szCs w:val="20"/>
              </w:rPr>
              <w:t>nash</w:t>
            </w:r>
            <w:proofErr w:type="spellEnd"/>
          </w:p>
        </w:tc>
        <w:tc>
          <w:tcPr>
            <w:tcW w:w="1031" w:type="dxa"/>
            <w:vAlign w:val="bottom"/>
          </w:tcPr>
          <w:p w14:paraId="125BB8D6" w14:textId="3B5CA5A1" w:rsidR="00D131DB" w:rsidRPr="00D131DB" w:rsidRDefault="00D131DB" w:rsidP="00D131DB">
            <w:pPr>
              <w:jc w:val="right"/>
              <w:rPr>
                <w:color w:val="000000"/>
                <w:sz w:val="20"/>
                <w:szCs w:val="20"/>
              </w:rPr>
            </w:pPr>
            <w:r w:rsidRPr="00D131DB">
              <w:rPr>
                <w:color w:val="000000"/>
                <w:sz w:val="20"/>
                <w:szCs w:val="20"/>
              </w:rPr>
              <w:t>51.41</w:t>
            </w:r>
          </w:p>
        </w:tc>
        <w:tc>
          <w:tcPr>
            <w:tcW w:w="1170" w:type="dxa"/>
            <w:vAlign w:val="bottom"/>
          </w:tcPr>
          <w:p w14:paraId="0E31D514" w14:textId="6C4AE03C" w:rsidR="00D131DB" w:rsidRPr="00D131DB" w:rsidRDefault="00D131DB" w:rsidP="00D131DB">
            <w:pPr>
              <w:jc w:val="right"/>
              <w:rPr>
                <w:color w:val="000000"/>
                <w:sz w:val="20"/>
                <w:szCs w:val="20"/>
              </w:rPr>
            </w:pPr>
            <w:r w:rsidRPr="00D131DB">
              <w:rPr>
                <w:color w:val="000000"/>
                <w:sz w:val="20"/>
                <w:szCs w:val="20"/>
              </w:rPr>
              <w:t>-0.64</w:t>
            </w:r>
          </w:p>
        </w:tc>
        <w:tc>
          <w:tcPr>
            <w:tcW w:w="720" w:type="dxa"/>
            <w:vAlign w:val="bottom"/>
          </w:tcPr>
          <w:p w14:paraId="5CD27011" w14:textId="5CD332D4" w:rsidR="00D131DB" w:rsidRPr="00D131DB" w:rsidRDefault="00D131DB" w:rsidP="00D131DB">
            <w:pPr>
              <w:jc w:val="right"/>
              <w:rPr>
                <w:color w:val="000000"/>
                <w:sz w:val="20"/>
                <w:szCs w:val="20"/>
              </w:rPr>
            </w:pPr>
            <w:r w:rsidRPr="00D131DB">
              <w:rPr>
                <w:color w:val="000000"/>
                <w:sz w:val="20"/>
                <w:szCs w:val="20"/>
              </w:rPr>
              <w:t>NA</w:t>
            </w:r>
          </w:p>
        </w:tc>
        <w:tc>
          <w:tcPr>
            <w:tcW w:w="1080" w:type="dxa"/>
            <w:vAlign w:val="bottom"/>
          </w:tcPr>
          <w:p w14:paraId="3C1BC5DC" w14:textId="2D51C6E8" w:rsidR="00D131DB" w:rsidRPr="00D131DB" w:rsidRDefault="00D131DB" w:rsidP="00D131DB">
            <w:pPr>
              <w:jc w:val="right"/>
              <w:rPr>
                <w:color w:val="000000"/>
                <w:sz w:val="20"/>
                <w:szCs w:val="20"/>
              </w:rPr>
            </w:pPr>
            <w:r w:rsidRPr="00D131DB">
              <w:rPr>
                <w:color w:val="000000"/>
                <w:sz w:val="20"/>
                <w:szCs w:val="20"/>
              </w:rPr>
              <w:t>NA</w:t>
            </w:r>
          </w:p>
        </w:tc>
        <w:tc>
          <w:tcPr>
            <w:tcW w:w="1148" w:type="dxa"/>
            <w:vAlign w:val="bottom"/>
          </w:tcPr>
          <w:p w14:paraId="30D1B6FF" w14:textId="35488E98" w:rsidR="00D131DB" w:rsidRPr="00D131DB" w:rsidRDefault="00D131DB" w:rsidP="00D131DB">
            <w:pPr>
              <w:jc w:val="right"/>
              <w:rPr>
                <w:color w:val="000000"/>
                <w:sz w:val="20"/>
                <w:szCs w:val="20"/>
              </w:rPr>
            </w:pPr>
            <w:r w:rsidRPr="00D131DB">
              <w:rPr>
                <w:color w:val="000000"/>
                <w:sz w:val="20"/>
                <w:szCs w:val="20"/>
              </w:rPr>
              <w:t>grassland</w:t>
            </w:r>
          </w:p>
        </w:tc>
        <w:tc>
          <w:tcPr>
            <w:tcW w:w="1260" w:type="dxa"/>
            <w:vAlign w:val="bottom"/>
          </w:tcPr>
          <w:p w14:paraId="62A56B60" w14:textId="3B932EAB"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76EF94EB" w14:textId="18721A9C" w:rsidR="00D131DB" w:rsidRPr="00D131DB" w:rsidRDefault="00D131DB" w:rsidP="00D131DB">
            <w:pPr>
              <w:jc w:val="right"/>
              <w:rPr>
                <w:color w:val="000000"/>
                <w:sz w:val="20"/>
                <w:szCs w:val="20"/>
              </w:rPr>
            </w:pPr>
            <w:r w:rsidRPr="00D131DB">
              <w:rPr>
                <w:color w:val="000000"/>
                <w:sz w:val="20"/>
                <w:szCs w:val="20"/>
              </w:rPr>
              <w:t>10</w:t>
            </w:r>
          </w:p>
        </w:tc>
        <w:tc>
          <w:tcPr>
            <w:tcW w:w="1286" w:type="dxa"/>
          </w:tcPr>
          <w:p w14:paraId="7310924B" w14:textId="76E5620E" w:rsidR="00D131DB" w:rsidRPr="00D131DB" w:rsidRDefault="00D131DB" w:rsidP="00D131DB">
            <w:pPr>
              <w:jc w:val="right"/>
              <w:rPr>
                <w:color w:val="000000"/>
                <w:sz w:val="20"/>
                <w:szCs w:val="20"/>
              </w:rPr>
            </w:pPr>
            <w:r w:rsidRPr="00D131DB">
              <w:rPr>
                <w:color w:val="000000"/>
                <w:sz w:val="20"/>
                <w:szCs w:val="20"/>
              </w:rPr>
              <w:t>3.5</w:t>
            </w:r>
          </w:p>
        </w:tc>
      </w:tr>
      <w:tr w:rsidR="00D131DB" w14:paraId="3559C2D5" w14:textId="5DC9493F" w:rsidTr="00877723">
        <w:sdt>
          <w:sdtPr>
            <w:rPr>
              <w:color w:val="000000"/>
              <w:sz w:val="20"/>
              <w:szCs w:val="20"/>
            </w:rPr>
            <w:tag w:val="MENDELEY_CITATION_v3_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"/>
            <w:id w:val="322010088"/>
            <w:placeholder>
              <w:docPart w:val="89910A61916BB344837D4F71D49A930D"/>
            </w:placeholder>
          </w:sdtPr>
          <w:sdtContent>
            <w:tc>
              <w:tcPr>
                <w:tcW w:w="2931" w:type="dxa"/>
              </w:tcPr>
              <w:p w14:paraId="4CBE2337" w14:textId="67B5257C" w:rsidR="00D131DB" w:rsidRPr="00B5526F" w:rsidRDefault="00F06412" w:rsidP="00D131DB">
                <w:pPr>
                  <w:rPr>
                    <w:sz w:val="20"/>
                    <w:szCs w:val="20"/>
                  </w:rPr>
                </w:pPr>
                <w:r w:rsidRPr="00F06412">
                  <w:rPr>
                    <w:color w:val="000000"/>
                    <w:sz w:val="20"/>
                  </w:rPr>
                  <w:t xml:space="preserve">(Friedrich </w:t>
                </w:r>
                <w:r w:rsidRPr="00F06412">
                  <w:rPr>
                    <w:i/>
                    <w:iCs/>
                    <w:color w:val="000000"/>
                    <w:sz w:val="20"/>
                  </w:rPr>
                  <w:t>et al.</w:t>
                </w:r>
                <w:r w:rsidRPr="00F06412">
                  <w:rPr>
                    <w:color w:val="000000"/>
                    <w:sz w:val="20"/>
                  </w:rPr>
                  <w:t>, 2012)</w:t>
                </w:r>
              </w:p>
            </w:tc>
          </w:sdtContent>
        </w:sdt>
        <w:tc>
          <w:tcPr>
            <w:tcW w:w="1661" w:type="dxa"/>
          </w:tcPr>
          <w:p w14:paraId="6C1235F1" w14:textId="3DF469B6" w:rsidR="00D131DB" w:rsidRPr="00D131DB" w:rsidRDefault="00D131DB" w:rsidP="00D131DB">
            <w:pPr>
              <w:rPr>
                <w:color w:val="000000"/>
                <w:sz w:val="20"/>
                <w:szCs w:val="20"/>
              </w:rPr>
            </w:pPr>
            <w:r w:rsidRPr="00D131DB">
              <w:rPr>
                <w:color w:val="000000"/>
                <w:sz w:val="20"/>
                <w:szCs w:val="20"/>
              </w:rPr>
              <w:t>luneberggh2</w:t>
            </w:r>
          </w:p>
        </w:tc>
        <w:tc>
          <w:tcPr>
            <w:tcW w:w="1031" w:type="dxa"/>
            <w:vAlign w:val="bottom"/>
          </w:tcPr>
          <w:p w14:paraId="075E4B6F" w14:textId="46717923" w:rsidR="00D131DB" w:rsidRPr="00D131DB" w:rsidRDefault="00D131DB" w:rsidP="00D131DB">
            <w:pPr>
              <w:jc w:val="right"/>
              <w:rPr>
                <w:color w:val="000000"/>
                <w:sz w:val="20"/>
                <w:szCs w:val="20"/>
              </w:rPr>
            </w:pPr>
            <w:r w:rsidRPr="00D131DB">
              <w:rPr>
                <w:color w:val="000000"/>
                <w:sz w:val="20"/>
                <w:szCs w:val="20"/>
              </w:rPr>
              <w:t>53.25</w:t>
            </w:r>
          </w:p>
        </w:tc>
        <w:tc>
          <w:tcPr>
            <w:tcW w:w="1170" w:type="dxa"/>
            <w:vAlign w:val="bottom"/>
          </w:tcPr>
          <w:p w14:paraId="1D991DFC" w14:textId="0A410730" w:rsidR="00D131DB" w:rsidRPr="00D131DB" w:rsidRDefault="00D131DB" w:rsidP="00D131DB">
            <w:pPr>
              <w:jc w:val="right"/>
              <w:rPr>
                <w:color w:val="000000"/>
                <w:sz w:val="20"/>
                <w:szCs w:val="20"/>
              </w:rPr>
            </w:pPr>
            <w:r w:rsidRPr="00D131DB">
              <w:rPr>
                <w:color w:val="000000"/>
                <w:sz w:val="20"/>
                <w:szCs w:val="20"/>
              </w:rPr>
              <w:t>9.97</w:t>
            </w:r>
          </w:p>
        </w:tc>
        <w:tc>
          <w:tcPr>
            <w:tcW w:w="720" w:type="dxa"/>
            <w:vAlign w:val="bottom"/>
          </w:tcPr>
          <w:p w14:paraId="098AA869" w14:textId="075211C1" w:rsidR="00D131DB" w:rsidRPr="00D131DB" w:rsidRDefault="00D131DB" w:rsidP="00D131DB">
            <w:pPr>
              <w:jc w:val="right"/>
              <w:rPr>
                <w:color w:val="000000"/>
                <w:sz w:val="20"/>
                <w:szCs w:val="20"/>
              </w:rPr>
            </w:pPr>
            <w:r w:rsidRPr="00D131DB">
              <w:rPr>
                <w:color w:val="000000"/>
                <w:sz w:val="20"/>
                <w:szCs w:val="20"/>
              </w:rPr>
              <w:t>NA</w:t>
            </w:r>
          </w:p>
        </w:tc>
        <w:tc>
          <w:tcPr>
            <w:tcW w:w="1080" w:type="dxa"/>
            <w:vAlign w:val="bottom"/>
          </w:tcPr>
          <w:p w14:paraId="71848482" w14:textId="727FC23F" w:rsidR="00D131DB" w:rsidRPr="00D131DB" w:rsidRDefault="00D131DB" w:rsidP="00D131DB">
            <w:pPr>
              <w:jc w:val="right"/>
              <w:rPr>
                <w:color w:val="000000"/>
                <w:sz w:val="20"/>
                <w:szCs w:val="20"/>
              </w:rPr>
            </w:pPr>
            <w:r w:rsidRPr="00D131DB">
              <w:rPr>
                <w:color w:val="000000"/>
                <w:sz w:val="20"/>
                <w:szCs w:val="20"/>
              </w:rPr>
              <w:t>NA</w:t>
            </w:r>
          </w:p>
        </w:tc>
        <w:tc>
          <w:tcPr>
            <w:tcW w:w="1148" w:type="dxa"/>
            <w:vAlign w:val="bottom"/>
          </w:tcPr>
          <w:p w14:paraId="01C73EDE" w14:textId="2A4BE060" w:rsidR="00D131DB" w:rsidRPr="00D131DB" w:rsidRDefault="00D131DB" w:rsidP="00D131DB">
            <w:pPr>
              <w:jc w:val="right"/>
              <w:rPr>
                <w:color w:val="000000"/>
                <w:sz w:val="20"/>
                <w:szCs w:val="20"/>
              </w:rPr>
            </w:pPr>
            <w:r w:rsidRPr="00D131DB">
              <w:rPr>
                <w:color w:val="000000"/>
                <w:sz w:val="20"/>
                <w:szCs w:val="20"/>
              </w:rPr>
              <w:t>NA</w:t>
            </w:r>
          </w:p>
        </w:tc>
        <w:tc>
          <w:tcPr>
            <w:tcW w:w="1260" w:type="dxa"/>
            <w:vAlign w:val="bottom"/>
          </w:tcPr>
          <w:p w14:paraId="6A840E3E" w14:textId="3BEB9585" w:rsidR="00D131DB" w:rsidRPr="00D131DB" w:rsidRDefault="00D131DB" w:rsidP="00D131DB">
            <w:pPr>
              <w:jc w:val="right"/>
              <w:rPr>
                <w:color w:val="000000"/>
                <w:sz w:val="20"/>
                <w:szCs w:val="20"/>
              </w:rPr>
            </w:pPr>
            <w:r w:rsidRPr="00D131DB">
              <w:rPr>
                <w:color w:val="000000"/>
                <w:sz w:val="20"/>
                <w:szCs w:val="20"/>
              </w:rPr>
              <w:t>pot</w:t>
            </w:r>
          </w:p>
        </w:tc>
        <w:tc>
          <w:tcPr>
            <w:tcW w:w="1234" w:type="dxa"/>
            <w:vAlign w:val="bottom"/>
          </w:tcPr>
          <w:p w14:paraId="523B87A2" w14:textId="57D3F691" w:rsidR="00D131DB" w:rsidRPr="00D131DB" w:rsidRDefault="00D131DB" w:rsidP="00D131DB">
            <w:pPr>
              <w:jc w:val="right"/>
              <w:rPr>
                <w:color w:val="000000"/>
                <w:sz w:val="20"/>
                <w:szCs w:val="20"/>
              </w:rPr>
            </w:pPr>
            <w:r w:rsidRPr="00D131DB">
              <w:rPr>
                <w:color w:val="000000"/>
                <w:sz w:val="20"/>
                <w:szCs w:val="20"/>
              </w:rPr>
              <w:t>4.8</w:t>
            </w:r>
          </w:p>
        </w:tc>
        <w:tc>
          <w:tcPr>
            <w:tcW w:w="1286" w:type="dxa"/>
          </w:tcPr>
          <w:p w14:paraId="0E0BD56C" w14:textId="7899100B" w:rsidR="00D131DB" w:rsidRPr="00D81D83" w:rsidRDefault="00D131DB" w:rsidP="00D131DB">
            <w:pPr>
              <w:jc w:val="right"/>
              <w:rPr>
                <w:color w:val="000000"/>
                <w:sz w:val="20"/>
                <w:szCs w:val="20"/>
              </w:rPr>
            </w:pPr>
            <w:r>
              <w:rPr>
                <w:color w:val="000000"/>
                <w:sz w:val="20"/>
                <w:szCs w:val="20"/>
              </w:rPr>
              <w:t>0.4</w:t>
            </w:r>
          </w:p>
        </w:tc>
      </w:tr>
      <w:tr w:rsidR="00D131DB" w14:paraId="4058D4D9" w14:textId="77075A69" w:rsidTr="00877723">
        <w:sdt>
          <w:sdtPr>
            <w:rPr>
              <w:color w:val="000000"/>
              <w:sz w:val="20"/>
              <w:szCs w:val="20"/>
            </w:rPr>
            <w:tag w:val="MENDELEY_CITATION_v3_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"/>
            <w:id w:val="-824126350"/>
            <w:placeholder>
              <w:docPart w:val="8BA0AA85722214418E15C8B93CBDD86E"/>
            </w:placeholder>
          </w:sdtPr>
          <w:sdtContent>
            <w:tc>
              <w:tcPr>
                <w:tcW w:w="2931" w:type="dxa"/>
              </w:tcPr>
              <w:p w14:paraId="34BFE249" w14:textId="667F37CF" w:rsidR="00D131DB" w:rsidRPr="00D131DB" w:rsidRDefault="00F06412" w:rsidP="00D131DB">
                <w:pPr>
                  <w:rPr>
                    <w:color w:val="000000"/>
                    <w:sz w:val="20"/>
                    <w:szCs w:val="20"/>
                  </w:rPr>
                </w:pPr>
                <w:r w:rsidRPr="00F06412">
                  <w:rPr>
                    <w:color w:val="000000"/>
                    <w:sz w:val="20"/>
                  </w:rPr>
                  <w:t xml:space="preserve">(Frost </w:t>
                </w:r>
                <w:r w:rsidRPr="00F06412">
                  <w:rPr>
                    <w:i/>
                    <w:iCs/>
                    <w:color w:val="000000"/>
                    <w:sz w:val="20"/>
                  </w:rPr>
                  <w:t>et al.</w:t>
                </w:r>
                <w:r w:rsidRPr="00F06412">
                  <w:rPr>
                    <w:color w:val="000000"/>
                    <w:sz w:val="20"/>
                  </w:rPr>
                  <w:t>, 2009)</w:t>
                </w:r>
              </w:p>
            </w:tc>
          </w:sdtContent>
        </w:sdt>
        <w:tc>
          <w:tcPr>
            <w:tcW w:w="1661" w:type="dxa"/>
          </w:tcPr>
          <w:p w14:paraId="18AB52AE" w14:textId="3009A5A4" w:rsidR="00D131DB" w:rsidRPr="00D131DB" w:rsidRDefault="00D131DB" w:rsidP="00D131DB">
            <w:pPr>
              <w:rPr>
                <w:color w:val="000000"/>
                <w:sz w:val="20"/>
                <w:szCs w:val="20"/>
              </w:rPr>
            </w:pPr>
            <w:r w:rsidRPr="00D131DB">
              <w:rPr>
                <w:color w:val="000000"/>
                <w:sz w:val="20"/>
                <w:szCs w:val="20"/>
              </w:rPr>
              <w:t>hammersmith</w:t>
            </w:r>
          </w:p>
        </w:tc>
        <w:tc>
          <w:tcPr>
            <w:tcW w:w="1031" w:type="dxa"/>
            <w:vAlign w:val="bottom"/>
          </w:tcPr>
          <w:p w14:paraId="2C93FA3B" w14:textId="70099D17" w:rsidR="00D131DB" w:rsidRPr="00D131DB" w:rsidRDefault="00D131DB" w:rsidP="00D131DB">
            <w:pPr>
              <w:jc w:val="right"/>
              <w:rPr>
                <w:color w:val="000000"/>
                <w:sz w:val="20"/>
                <w:szCs w:val="20"/>
              </w:rPr>
            </w:pPr>
            <w:r w:rsidRPr="00D131DB">
              <w:rPr>
                <w:color w:val="000000"/>
                <w:sz w:val="20"/>
                <w:szCs w:val="20"/>
              </w:rPr>
              <w:t>31.3</w:t>
            </w:r>
            <w:r>
              <w:rPr>
                <w:color w:val="000000"/>
                <w:sz w:val="20"/>
                <w:szCs w:val="20"/>
              </w:rPr>
              <w:t>0</w:t>
            </w:r>
          </w:p>
        </w:tc>
        <w:tc>
          <w:tcPr>
            <w:tcW w:w="1170" w:type="dxa"/>
            <w:vAlign w:val="bottom"/>
          </w:tcPr>
          <w:p w14:paraId="65CA4B0C" w14:textId="66A31923" w:rsidR="00D131DB" w:rsidRPr="00D131DB" w:rsidRDefault="00D131DB" w:rsidP="00D131DB">
            <w:pPr>
              <w:jc w:val="right"/>
              <w:rPr>
                <w:color w:val="000000"/>
                <w:sz w:val="20"/>
                <w:szCs w:val="20"/>
              </w:rPr>
            </w:pPr>
            <w:r w:rsidRPr="00D131DB">
              <w:rPr>
                <w:color w:val="000000"/>
                <w:sz w:val="20"/>
                <w:szCs w:val="20"/>
              </w:rPr>
              <w:t>-81.28</w:t>
            </w:r>
          </w:p>
        </w:tc>
        <w:tc>
          <w:tcPr>
            <w:tcW w:w="720" w:type="dxa"/>
            <w:vAlign w:val="bottom"/>
          </w:tcPr>
          <w:p w14:paraId="5FC20CFA" w14:textId="649FAA2D" w:rsidR="00D131DB" w:rsidRPr="00D131DB" w:rsidRDefault="00D131DB" w:rsidP="00D131DB">
            <w:pPr>
              <w:jc w:val="right"/>
              <w:rPr>
                <w:color w:val="000000"/>
                <w:sz w:val="20"/>
                <w:szCs w:val="20"/>
              </w:rPr>
            </w:pPr>
            <w:r w:rsidRPr="00D131DB">
              <w:rPr>
                <w:color w:val="000000"/>
                <w:sz w:val="20"/>
                <w:szCs w:val="20"/>
              </w:rPr>
              <w:t>19.7</w:t>
            </w:r>
          </w:p>
        </w:tc>
        <w:tc>
          <w:tcPr>
            <w:tcW w:w="1080" w:type="dxa"/>
            <w:vAlign w:val="bottom"/>
          </w:tcPr>
          <w:p w14:paraId="398C2DA4" w14:textId="5C50741C" w:rsidR="00D131DB" w:rsidRPr="00D131DB" w:rsidRDefault="00D131DB" w:rsidP="00D131DB">
            <w:pPr>
              <w:jc w:val="right"/>
              <w:rPr>
                <w:color w:val="000000"/>
                <w:sz w:val="20"/>
                <w:szCs w:val="20"/>
              </w:rPr>
            </w:pPr>
            <w:r w:rsidRPr="00D131DB">
              <w:rPr>
                <w:color w:val="000000"/>
                <w:sz w:val="20"/>
                <w:szCs w:val="20"/>
              </w:rPr>
              <w:t>1290</w:t>
            </w:r>
          </w:p>
        </w:tc>
        <w:tc>
          <w:tcPr>
            <w:tcW w:w="1148" w:type="dxa"/>
            <w:vAlign w:val="bottom"/>
          </w:tcPr>
          <w:p w14:paraId="0FC44C8B" w14:textId="1583485E" w:rsidR="00D131DB" w:rsidRPr="00D131DB" w:rsidRDefault="00D131DB" w:rsidP="00D131DB">
            <w:pPr>
              <w:jc w:val="right"/>
              <w:rPr>
                <w:color w:val="000000"/>
                <w:sz w:val="20"/>
                <w:szCs w:val="20"/>
              </w:rPr>
            </w:pPr>
            <w:r w:rsidRPr="00D131DB">
              <w:rPr>
                <w:color w:val="000000"/>
                <w:sz w:val="20"/>
                <w:szCs w:val="20"/>
              </w:rPr>
              <w:t>wetland</w:t>
            </w:r>
          </w:p>
        </w:tc>
        <w:tc>
          <w:tcPr>
            <w:tcW w:w="1260" w:type="dxa"/>
            <w:vAlign w:val="bottom"/>
          </w:tcPr>
          <w:p w14:paraId="4F547E81" w14:textId="687BEABB" w:rsidR="00D131DB" w:rsidRPr="00D131DB" w:rsidRDefault="00D131DB" w:rsidP="00D131DB">
            <w:pPr>
              <w:jc w:val="right"/>
              <w:rPr>
                <w:color w:val="000000"/>
                <w:sz w:val="20"/>
                <w:szCs w:val="20"/>
              </w:rPr>
            </w:pPr>
            <w:r w:rsidRPr="00D131DB">
              <w:rPr>
                <w:color w:val="000000"/>
                <w:sz w:val="20"/>
                <w:szCs w:val="20"/>
              </w:rPr>
              <w:t>field</w:t>
            </w:r>
          </w:p>
        </w:tc>
        <w:tc>
          <w:tcPr>
            <w:tcW w:w="1234" w:type="dxa"/>
          </w:tcPr>
          <w:p w14:paraId="354DA82D" w14:textId="1F5DE46C" w:rsidR="00D131DB" w:rsidRPr="00D131DB" w:rsidRDefault="00D131DB" w:rsidP="00D131DB">
            <w:pPr>
              <w:jc w:val="right"/>
              <w:rPr>
                <w:color w:val="000000"/>
                <w:sz w:val="20"/>
                <w:szCs w:val="20"/>
              </w:rPr>
            </w:pPr>
            <w:r w:rsidRPr="00D131DB">
              <w:rPr>
                <w:color w:val="000000"/>
                <w:sz w:val="20"/>
                <w:szCs w:val="20"/>
              </w:rPr>
              <w:t>50</w:t>
            </w:r>
          </w:p>
        </w:tc>
        <w:tc>
          <w:tcPr>
            <w:tcW w:w="1286" w:type="dxa"/>
          </w:tcPr>
          <w:p w14:paraId="7024679A" w14:textId="4F9C8EFE" w:rsidR="00D131DB" w:rsidRPr="00D131DB" w:rsidRDefault="00D131DB" w:rsidP="00D131DB">
            <w:pPr>
              <w:jc w:val="right"/>
              <w:rPr>
                <w:color w:val="000000"/>
                <w:sz w:val="20"/>
                <w:szCs w:val="20"/>
              </w:rPr>
            </w:pPr>
            <w:r w:rsidRPr="00D131DB">
              <w:rPr>
                <w:color w:val="000000"/>
                <w:sz w:val="20"/>
                <w:szCs w:val="20"/>
              </w:rPr>
              <w:t>10</w:t>
            </w:r>
          </w:p>
        </w:tc>
      </w:tr>
      <w:tr w:rsidR="00D131DB" w14:paraId="5A34D463" w14:textId="3FA769B8" w:rsidTr="00877723">
        <w:sdt>
          <w:sdtPr>
            <w:rPr>
              <w:color w:val="000000"/>
              <w:sz w:val="20"/>
              <w:szCs w:val="20"/>
            </w:rPr>
            <w:tag w:val="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
            <w:id w:val="609779955"/>
            <w:placeholder>
              <w:docPart w:val="DC815277D2E2A64C8BBE684114502CEF"/>
            </w:placeholder>
          </w:sdtPr>
          <w:sdtContent>
            <w:tc>
              <w:tcPr>
                <w:tcW w:w="2931" w:type="dxa"/>
              </w:tcPr>
              <w:p w14:paraId="1F960B1B" w14:textId="6F5F801C" w:rsidR="00D131DB" w:rsidRPr="00B5526F" w:rsidRDefault="00F06412" w:rsidP="00D131DB">
                <w:pPr>
                  <w:rPr>
                    <w:sz w:val="20"/>
                    <w:szCs w:val="20"/>
                  </w:rPr>
                </w:pPr>
                <w:r w:rsidRPr="00F06412">
                  <w:rPr>
                    <w:color w:val="000000"/>
                    <w:sz w:val="20"/>
                  </w:rPr>
                  <w:t>(Gough &amp; Hobbie, 2003)</w:t>
                </w:r>
              </w:p>
            </w:tc>
          </w:sdtContent>
        </w:sdt>
        <w:tc>
          <w:tcPr>
            <w:tcW w:w="1661" w:type="dxa"/>
          </w:tcPr>
          <w:p w14:paraId="4201DDDC" w14:textId="2C3C4543" w:rsidR="00D131DB" w:rsidRPr="00D131DB" w:rsidRDefault="00D131DB" w:rsidP="00D131DB">
            <w:pPr>
              <w:rPr>
                <w:color w:val="000000"/>
                <w:sz w:val="20"/>
                <w:szCs w:val="20"/>
              </w:rPr>
            </w:pPr>
            <w:proofErr w:type="spellStart"/>
            <w:r w:rsidRPr="00D131DB">
              <w:rPr>
                <w:color w:val="000000"/>
                <w:sz w:val="20"/>
                <w:szCs w:val="20"/>
              </w:rPr>
              <w:t>toolik_nonacidic</w:t>
            </w:r>
            <w:proofErr w:type="spellEnd"/>
          </w:p>
        </w:tc>
        <w:tc>
          <w:tcPr>
            <w:tcW w:w="1031" w:type="dxa"/>
            <w:vAlign w:val="bottom"/>
          </w:tcPr>
          <w:p w14:paraId="6CCF8AD4" w14:textId="5E6D0735" w:rsidR="00D131DB" w:rsidRPr="00D131DB" w:rsidRDefault="00D131DB" w:rsidP="00D131DB">
            <w:pPr>
              <w:jc w:val="right"/>
              <w:rPr>
                <w:color w:val="000000"/>
                <w:sz w:val="20"/>
                <w:szCs w:val="20"/>
              </w:rPr>
            </w:pPr>
            <w:r w:rsidRPr="00D131DB">
              <w:rPr>
                <w:color w:val="000000"/>
                <w:sz w:val="20"/>
                <w:szCs w:val="20"/>
              </w:rPr>
              <w:t>68.63</w:t>
            </w:r>
          </w:p>
        </w:tc>
        <w:tc>
          <w:tcPr>
            <w:tcW w:w="1170" w:type="dxa"/>
            <w:vAlign w:val="bottom"/>
          </w:tcPr>
          <w:p w14:paraId="5846EFCA" w14:textId="17BA666E" w:rsidR="00D131DB" w:rsidRPr="00D131DB" w:rsidRDefault="00D131DB" w:rsidP="00D131DB">
            <w:pPr>
              <w:jc w:val="right"/>
              <w:rPr>
                <w:color w:val="000000"/>
                <w:sz w:val="20"/>
                <w:szCs w:val="20"/>
              </w:rPr>
            </w:pPr>
            <w:r w:rsidRPr="00D131DB">
              <w:rPr>
                <w:color w:val="000000"/>
                <w:sz w:val="20"/>
                <w:szCs w:val="20"/>
              </w:rPr>
              <w:t>-149.72</w:t>
            </w:r>
          </w:p>
        </w:tc>
        <w:tc>
          <w:tcPr>
            <w:tcW w:w="720" w:type="dxa"/>
            <w:vAlign w:val="bottom"/>
          </w:tcPr>
          <w:p w14:paraId="5CDD6609" w14:textId="23E0DA2D" w:rsidR="00D131DB" w:rsidRPr="00D131DB" w:rsidRDefault="00D131DB" w:rsidP="00D131DB">
            <w:pPr>
              <w:jc w:val="right"/>
              <w:rPr>
                <w:color w:val="000000"/>
                <w:sz w:val="20"/>
                <w:szCs w:val="20"/>
              </w:rPr>
            </w:pPr>
            <w:r w:rsidRPr="00D131DB">
              <w:rPr>
                <w:color w:val="000000"/>
                <w:sz w:val="20"/>
                <w:szCs w:val="20"/>
              </w:rPr>
              <w:t>-10</w:t>
            </w:r>
          </w:p>
        </w:tc>
        <w:tc>
          <w:tcPr>
            <w:tcW w:w="1080" w:type="dxa"/>
            <w:vAlign w:val="bottom"/>
          </w:tcPr>
          <w:p w14:paraId="44AA6E5D" w14:textId="041EA51A" w:rsidR="00D131DB" w:rsidRPr="00D131DB" w:rsidRDefault="00D131DB" w:rsidP="00D131DB">
            <w:pPr>
              <w:jc w:val="right"/>
              <w:rPr>
                <w:color w:val="000000"/>
                <w:sz w:val="20"/>
                <w:szCs w:val="20"/>
              </w:rPr>
            </w:pPr>
            <w:r w:rsidRPr="00D131DB">
              <w:rPr>
                <w:color w:val="000000"/>
                <w:sz w:val="20"/>
                <w:szCs w:val="20"/>
              </w:rPr>
              <w:t>320</w:t>
            </w:r>
          </w:p>
        </w:tc>
        <w:tc>
          <w:tcPr>
            <w:tcW w:w="1148" w:type="dxa"/>
            <w:vAlign w:val="bottom"/>
          </w:tcPr>
          <w:p w14:paraId="6FD14E35" w14:textId="26B08521" w:rsidR="00D131DB" w:rsidRPr="00D131DB" w:rsidRDefault="00D131DB" w:rsidP="00D131DB">
            <w:pPr>
              <w:jc w:val="right"/>
              <w:rPr>
                <w:color w:val="000000"/>
                <w:sz w:val="20"/>
                <w:szCs w:val="20"/>
              </w:rPr>
            </w:pPr>
            <w:r w:rsidRPr="00D131DB">
              <w:rPr>
                <w:color w:val="000000"/>
                <w:sz w:val="20"/>
                <w:szCs w:val="20"/>
              </w:rPr>
              <w:t>tundra</w:t>
            </w:r>
          </w:p>
        </w:tc>
        <w:tc>
          <w:tcPr>
            <w:tcW w:w="1260" w:type="dxa"/>
            <w:vAlign w:val="bottom"/>
          </w:tcPr>
          <w:p w14:paraId="6C67C843" w14:textId="5CEFFCAE"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5C98B316" w14:textId="7DBD9A2A" w:rsidR="00D131DB" w:rsidRPr="00D131DB" w:rsidRDefault="00D131DB" w:rsidP="00D131DB">
            <w:pPr>
              <w:jc w:val="right"/>
              <w:rPr>
                <w:color w:val="000000"/>
                <w:sz w:val="20"/>
                <w:szCs w:val="20"/>
              </w:rPr>
            </w:pPr>
            <w:r w:rsidRPr="00D131DB">
              <w:rPr>
                <w:color w:val="000000"/>
                <w:sz w:val="20"/>
                <w:szCs w:val="20"/>
              </w:rPr>
              <w:t>10</w:t>
            </w:r>
          </w:p>
        </w:tc>
        <w:tc>
          <w:tcPr>
            <w:tcW w:w="1286" w:type="dxa"/>
          </w:tcPr>
          <w:p w14:paraId="148F8B8B" w14:textId="61A6E325" w:rsidR="00D131DB" w:rsidRPr="00D81D83" w:rsidRDefault="00D131DB" w:rsidP="00D131DB">
            <w:pPr>
              <w:jc w:val="right"/>
              <w:rPr>
                <w:color w:val="000000"/>
                <w:sz w:val="20"/>
                <w:szCs w:val="20"/>
              </w:rPr>
            </w:pPr>
            <w:r>
              <w:rPr>
                <w:color w:val="000000"/>
                <w:sz w:val="20"/>
                <w:szCs w:val="20"/>
              </w:rPr>
              <w:t>5</w:t>
            </w:r>
          </w:p>
        </w:tc>
      </w:tr>
      <w:tr w:rsidR="00D131DB" w14:paraId="6862D3FC" w14:textId="61E902D9" w:rsidTr="00877723">
        <w:sdt>
          <w:sdtPr>
            <w:rPr>
              <w:color w:val="000000"/>
              <w:sz w:val="20"/>
              <w:szCs w:val="20"/>
            </w:rPr>
            <w:tag w:val="MENDELEY_CITATION_v3_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"/>
            <w:id w:val="1945114106"/>
            <w:placeholder>
              <w:docPart w:val="8BEE073229E90549B1C1580A2B7B60C7"/>
            </w:placeholder>
          </w:sdtPr>
          <w:sdtContent>
            <w:tc>
              <w:tcPr>
                <w:tcW w:w="2931" w:type="dxa"/>
              </w:tcPr>
              <w:p w14:paraId="66EB3526" w14:textId="74A70025" w:rsidR="00D131DB" w:rsidRPr="00B5526F" w:rsidRDefault="00F06412" w:rsidP="00D131DB">
                <w:pPr>
                  <w:rPr>
                    <w:sz w:val="20"/>
                    <w:szCs w:val="20"/>
                  </w:rPr>
                </w:pPr>
                <w:r w:rsidRPr="00F06412">
                  <w:rPr>
                    <w:color w:val="000000"/>
                    <w:sz w:val="20"/>
                  </w:rPr>
                  <w:t>(</w:t>
                </w:r>
                <w:proofErr w:type="spellStart"/>
                <w:r w:rsidRPr="00F06412">
                  <w:rPr>
                    <w:color w:val="000000"/>
                    <w:sz w:val="20"/>
                  </w:rPr>
                  <w:t>Güsewell</w:t>
                </w:r>
                <w:proofErr w:type="spellEnd"/>
                <w:r w:rsidRPr="00F06412">
                  <w:rPr>
                    <w:color w:val="000000"/>
                    <w:sz w:val="20"/>
                  </w:rPr>
                  <w:t xml:space="preserve"> </w:t>
                </w:r>
                <w:r w:rsidRPr="00F06412">
                  <w:rPr>
                    <w:i/>
                    <w:iCs/>
                    <w:color w:val="000000"/>
                    <w:sz w:val="20"/>
                  </w:rPr>
                  <w:t>et al.</w:t>
                </w:r>
                <w:r w:rsidRPr="00F06412">
                  <w:rPr>
                    <w:color w:val="000000"/>
                    <w:sz w:val="20"/>
                  </w:rPr>
                  <w:t>, 2002)</w:t>
                </w:r>
              </w:p>
            </w:tc>
          </w:sdtContent>
        </w:sdt>
        <w:tc>
          <w:tcPr>
            <w:tcW w:w="1661" w:type="dxa"/>
          </w:tcPr>
          <w:p w14:paraId="5DBC84C9" w14:textId="3675500E" w:rsidR="00D131DB" w:rsidRPr="00D131DB" w:rsidRDefault="00D131DB" w:rsidP="00D131DB">
            <w:pPr>
              <w:rPr>
                <w:color w:val="000000"/>
                <w:sz w:val="20"/>
                <w:szCs w:val="20"/>
              </w:rPr>
            </w:pPr>
            <w:proofErr w:type="spellStart"/>
            <w:r w:rsidRPr="00D131DB">
              <w:rPr>
                <w:color w:val="000000"/>
                <w:sz w:val="20"/>
                <w:szCs w:val="20"/>
              </w:rPr>
              <w:t>vechtplassen</w:t>
            </w:r>
            <w:proofErr w:type="spellEnd"/>
          </w:p>
        </w:tc>
        <w:tc>
          <w:tcPr>
            <w:tcW w:w="1031" w:type="dxa"/>
            <w:vAlign w:val="bottom"/>
          </w:tcPr>
          <w:p w14:paraId="3A868275" w14:textId="32EC6338" w:rsidR="00D131DB" w:rsidRPr="00D131DB" w:rsidRDefault="00D131DB" w:rsidP="00D131DB">
            <w:pPr>
              <w:jc w:val="right"/>
              <w:rPr>
                <w:color w:val="000000"/>
                <w:sz w:val="20"/>
                <w:szCs w:val="20"/>
              </w:rPr>
            </w:pPr>
            <w:r w:rsidRPr="00D131DB">
              <w:rPr>
                <w:color w:val="000000"/>
                <w:sz w:val="20"/>
                <w:szCs w:val="20"/>
              </w:rPr>
              <w:t>52.5</w:t>
            </w:r>
            <w:r w:rsidR="000E0A62">
              <w:rPr>
                <w:color w:val="000000"/>
                <w:sz w:val="20"/>
                <w:szCs w:val="20"/>
              </w:rPr>
              <w:t>0</w:t>
            </w:r>
          </w:p>
        </w:tc>
        <w:tc>
          <w:tcPr>
            <w:tcW w:w="1170" w:type="dxa"/>
            <w:vAlign w:val="bottom"/>
          </w:tcPr>
          <w:p w14:paraId="62A0424C" w14:textId="31A71A5C" w:rsidR="00D131DB" w:rsidRPr="00D131DB" w:rsidRDefault="00D131DB" w:rsidP="00D131DB">
            <w:pPr>
              <w:jc w:val="right"/>
              <w:rPr>
                <w:color w:val="000000"/>
                <w:sz w:val="20"/>
                <w:szCs w:val="20"/>
              </w:rPr>
            </w:pPr>
            <w:r w:rsidRPr="00D131DB">
              <w:rPr>
                <w:color w:val="000000"/>
                <w:sz w:val="20"/>
                <w:szCs w:val="20"/>
              </w:rPr>
              <w:t>5.7</w:t>
            </w:r>
            <w:r w:rsidR="000E0A62">
              <w:rPr>
                <w:color w:val="000000"/>
                <w:sz w:val="20"/>
                <w:szCs w:val="20"/>
              </w:rPr>
              <w:t>0</w:t>
            </w:r>
          </w:p>
        </w:tc>
        <w:tc>
          <w:tcPr>
            <w:tcW w:w="720" w:type="dxa"/>
            <w:vAlign w:val="bottom"/>
          </w:tcPr>
          <w:p w14:paraId="06051D48" w14:textId="522DD5BF" w:rsidR="00D131DB" w:rsidRPr="00D131DB" w:rsidRDefault="00D131DB" w:rsidP="00D131DB">
            <w:pPr>
              <w:jc w:val="right"/>
              <w:rPr>
                <w:color w:val="000000"/>
                <w:sz w:val="20"/>
                <w:szCs w:val="20"/>
              </w:rPr>
            </w:pPr>
            <w:r w:rsidRPr="00D131DB">
              <w:rPr>
                <w:color w:val="000000"/>
                <w:sz w:val="20"/>
                <w:szCs w:val="20"/>
              </w:rPr>
              <w:t>9.3</w:t>
            </w:r>
          </w:p>
        </w:tc>
        <w:tc>
          <w:tcPr>
            <w:tcW w:w="1080" w:type="dxa"/>
            <w:vAlign w:val="bottom"/>
          </w:tcPr>
          <w:p w14:paraId="3BB69A91" w14:textId="436DD668" w:rsidR="00D131DB" w:rsidRPr="00D131DB" w:rsidRDefault="00D131DB" w:rsidP="00D131DB">
            <w:pPr>
              <w:jc w:val="right"/>
              <w:rPr>
                <w:color w:val="000000"/>
                <w:sz w:val="20"/>
                <w:szCs w:val="20"/>
              </w:rPr>
            </w:pPr>
            <w:r w:rsidRPr="00D131DB">
              <w:rPr>
                <w:color w:val="000000"/>
                <w:sz w:val="20"/>
                <w:szCs w:val="20"/>
              </w:rPr>
              <w:t>804</w:t>
            </w:r>
          </w:p>
        </w:tc>
        <w:tc>
          <w:tcPr>
            <w:tcW w:w="1148" w:type="dxa"/>
            <w:vAlign w:val="bottom"/>
          </w:tcPr>
          <w:p w14:paraId="0E8C465D" w14:textId="67C71B56" w:rsidR="00D131DB" w:rsidRPr="00D131DB" w:rsidRDefault="00D131DB" w:rsidP="00D131DB">
            <w:pPr>
              <w:jc w:val="right"/>
              <w:rPr>
                <w:color w:val="000000"/>
                <w:sz w:val="20"/>
                <w:szCs w:val="20"/>
              </w:rPr>
            </w:pPr>
            <w:r w:rsidRPr="00D131DB">
              <w:rPr>
                <w:color w:val="000000"/>
                <w:sz w:val="20"/>
                <w:szCs w:val="20"/>
              </w:rPr>
              <w:t>wetland</w:t>
            </w:r>
          </w:p>
        </w:tc>
        <w:tc>
          <w:tcPr>
            <w:tcW w:w="1260" w:type="dxa"/>
            <w:vAlign w:val="bottom"/>
          </w:tcPr>
          <w:p w14:paraId="50C75FC3" w14:textId="5C709DFD"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576D812E" w14:textId="6769D464" w:rsidR="00D131DB" w:rsidRPr="00D131DB" w:rsidRDefault="00D131DB" w:rsidP="00D131DB">
            <w:pPr>
              <w:jc w:val="right"/>
              <w:rPr>
                <w:color w:val="000000"/>
                <w:sz w:val="20"/>
                <w:szCs w:val="20"/>
              </w:rPr>
            </w:pPr>
            <w:r w:rsidRPr="00D131DB">
              <w:rPr>
                <w:color w:val="000000"/>
                <w:sz w:val="20"/>
                <w:szCs w:val="20"/>
              </w:rPr>
              <w:t>20</w:t>
            </w:r>
          </w:p>
        </w:tc>
        <w:tc>
          <w:tcPr>
            <w:tcW w:w="1286" w:type="dxa"/>
          </w:tcPr>
          <w:p w14:paraId="431F373E" w14:textId="601A188D" w:rsidR="00D131DB" w:rsidRPr="00D81D83" w:rsidRDefault="00D131DB" w:rsidP="00D131DB">
            <w:pPr>
              <w:jc w:val="right"/>
              <w:rPr>
                <w:color w:val="000000"/>
                <w:sz w:val="20"/>
                <w:szCs w:val="20"/>
              </w:rPr>
            </w:pPr>
            <w:r>
              <w:rPr>
                <w:color w:val="000000"/>
                <w:sz w:val="20"/>
                <w:szCs w:val="20"/>
              </w:rPr>
              <w:t>5</w:t>
            </w:r>
          </w:p>
        </w:tc>
      </w:tr>
      <w:tr w:rsidR="000E0A62" w14:paraId="4A959819" w14:textId="1F971B65" w:rsidTr="00877723">
        <w:sdt>
          <w:sdtPr>
            <w:rPr>
              <w:color w:val="000000"/>
              <w:sz w:val="20"/>
              <w:szCs w:val="20"/>
            </w:rPr>
            <w:tag w:val="MENDELEY_CITATION_v3_eyJjaXRhdGlvbklEIjoiTUVOREVMRVlfQ0lUQVRJT05fYjFlZmI3ZGItYjk5NC00YjliLWFjYjAtYTM1YTAxYzNhZTQ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
            <w:id w:val="-577287932"/>
            <w:placeholder>
              <w:docPart w:val="C9F97AD94FC841418FE5C20592407E8C"/>
            </w:placeholder>
          </w:sdtPr>
          <w:sdtContent>
            <w:tc>
              <w:tcPr>
                <w:tcW w:w="2931" w:type="dxa"/>
                <w:vMerge w:val="restart"/>
                <w:vAlign w:val="center"/>
              </w:tcPr>
              <w:p w14:paraId="03540D79" w14:textId="76AA20EA" w:rsidR="000E0A62" w:rsidRPr="00B5526F" w:rsidRDefault="00F06412" w:rsidP="000E0A62">
                <w:pPr>
                  <w:rPr>
                    <w:sz w:val="20"/>
                    <w:szCs w:val="20"/>
                  </w:rPr>
                </w:pPr>
                <w:r w:rsidRPr="00F06412">
                  <w:rPr>
                    <w:color w:val="000000"/>
                    <w:sz w:val="20"/>
                  </w:rPr>
                  <w:t>(</w:t>
                </w:r>
                <w:proofErr w:type="spellStart"/>
                <w:r w:rsidRPr="00F06412">
                  <w:rPr>
                    <w:color w:val="000000"/>
                    <w:sz w:val="20"/>
                  </w:rPr>
                  <w:t>Güsewell</w:t>
                </w:r>
                <w:proofErr w:type="spellEnd"/>
                <w:r w:rsidRPr="00F06412">
                  <w:rPr>
                    <w:color w:val="000000"/>
                    <w:sz w:val="20"/>
                  </w:rPr>
                  <w:t xml:space="preserve"> </w:t>
                </w:r>
                <w:r w:rsidRPr="00F06412">
                  <w:rPr>
                    <w:i/>
                    <w:iCs/>
                    <w:color w:val="000000"/>
                    <w:sz w:val="20"/>
                  </w:rPr>
                  <w:t>et al.</w:t>
                </w:r>
                <w:r w:rsidRPr="00F06412">
                  <w:rPr>
                    <w:color w:val="000000"/>
                    <w:sz w:val="20"/>
                  </w:rPr>
                  <w:t>, 2003)</w:t>
                </w:r>
              </w:p>
            </w:tc>
          </w:sdtContent>
        </w:sdt>
        <w:tc>
          <w:tcPr>
            <w:tcW w:w="1661" w:type="dxa"/>
            <w:vAlign w:val="bottom"/>
          </w:tcPr>
          <w:p w14:paraId="22080C6F" w14:textId="0751255A" w:rsidR="000E0A62" w:rsidRPr="000E0A62" w:rsidRDefault="000E0A62" w:rsidP="000E0A62">
            <w:pPr>
              <w:rPr>
                <w:color w:val="000000"/>
                <w:sz w:val="20"/>
                <w:szCs w:val="20"/>
              </w:rPr>
            </w:pPr>
            <w:r w:rsidRPr="000E0A62">
              <w:rPr>
                <w:color w:val="000000"/>
                <w:sz w:val="20"/>
                <w:szCs w:val="20"/>
              </w:rPr>
              <w:t>gusewellS1</w:t>
            </w:r>
          </w:p>
        </w:tc>
        <w:tc>
          <w:tcPr>
            <w:tcW w:w="1031" w:type="dxa"/>
            <w:vAlign w:val="bottom"/>
          </w:tcPr>
          <w:p w14:paraId="369EF524" w14:textId="50B254D7" w:rsidR="000E0A62" w:rsidRPr="000E0A62" w:rsidRDefault="000E0A62" w:rsidP="000E0A62">
            <w:pPr>
              <w:jc w:val="right"/>
              <w:rPr>
                <w:color w:val="000000"/>
                <w:sz w:val="20"/>
                <w:szCs w:val="20"/>
              </w:rPr>
            </w:pPr>
            <w:r w:rsidRPr="000E0A62">
              <w:rPr>
                <w:color w:val="000000"/>
                <w:sz w:val="20"/>
                <w:szCs w:val="20"/>
              </w:rPr>
              <w:t>51.7</w:t>
            </w:r>
            <w:r>
              <w:rPr>
                <w:color w:val="000000"/>
                <w:sz w:val="20"/>
                <w:szCs w:val="20"/>
              </w:rPr>
              <w:t>0</w:t>
            </w:r>
          </w:p>
        </w:tc>
        <w:tc>
          <w:tcPr>
            <w:tcW w:w="1170" w:type="dxa"/>
            <w:vAlign w:val="bottom"/>
          </w:tcPr>
          <w:p w14:paraId="0AA1E74A" w14:textId="72AB0C0B" w:rsidR="000E0A62" w:rsidRPr="000E0A62" w:rsidRDefault="000E0A62" w:rsidP="000E0A62">
            <w:pPr>
              <w:jc w:val="right"/>
              <w:rPr>
                <w:color w:val="000000"/>
                <w:sz w:val="20"/>
                <w:szCs w:val="20"/>
              </w:rPr>
            </w:pPr>
            <w:r w:rsidRPr="000E0A62">
              <w:rPr>
                <w:color w:val="000000"/>
                <w:sz w:val="20"/>
                <w:szCs w:val="20"/>
              </w:rPr>
              <w:t>3.9</w:t>
            </w:r>
            <w:r>
              <w:rPr>
                <w:color w:val="000000"/>
                <w:sz w:val="20"/>
                <w:szCs w:val="20"/>
              </w:rPr>
              <w:t>0</w:t>
            </w:r>
          </w:p>
        </w:tc>
        <w:tc>
          <w:tcPr>
            <w:tcW w:w="720" w:type="dxa"/>
            <w:vAlign w:val="bottom"/>
          </w:tcPr>
          <w:p w14:paraId="153A88E9" w14:textId="421F8D76" w:rsidR="000E0A62" w:rsidRPr="000E0A62" w:rsidRDefault="000E0A62" w:rsidP="000E0A62">
            <w:pPr>
              <w:jc w:val="right"/>
              <w:rPr>
                <w:color w:val="000000"/>
                <w:sz w:val="20"/>
                <w:szCs w:val="20"/>
              </w:rPr>
            </w:pPr>
            <w:r w:rsidRPr="000E0A62">
              <w:rPr>
                <w:color w:val="000000"/>
                <w:sz w:val="20"/>
                <w:szCs w:val="20"/>
              </w:rPr>
              <w:t>9.3</w:t>
            </w:r>
          </w:p>
        </w:tc>
        <w:tc>
          <w:tcPr>
            <w:tcW w:w="1080" w:type="dxa"/>
            <w:vAlign w:val="bottom"/>
          </w:tcPr>
          <w:p w14:paraId="2F5D7746" w14:textId="4F82CAD9" w:rsidR="000E0A62" w:rsidRPr="000E0A62" w:rsidRDefault="000E0A62" w:rsidP="000E0A62">
            <w:pPr>
              <w:jc w:val="right"/>
              <w:rPr>
                <w:color w:val="000000"/>
                <w:sz w:val="20"/>
                <w:szCs w:val="20"/>
              </w:rPr>
            </w:pPr>
            <w:r w:rsidRPr="000E0A62">
              <w:rPr>
                <w:color w:val="000000"/>
                <w:sz w:val="20"/>
                <w:szCs w:val="20"/>
              </w:rPr>
              <w:t>804</w:t>
            </w:r>
          </w:p>
        </w:tc>
        <w:tc>
          <w:tcPr>
            <w:tcW w:w="1148" w:type="dxa"/>
            <w:vAlign w:val="bottom"/>
          </w:tcPr>
          <w:p w14:paraId="1BE13EDF" w14:textId="67ACBEA5" w:rsidR="000E0A62" w:rsidRPr="000E0A62" w:rsidRDefault="000E0A62" w:rsidP="000E0A62">
            <w:pPr>
              <w:jc w:val="right"/>
              <w:rPr>
                <w:color w:val="000000"/>
                <w:sz w:val="20"/>
                <w:szCs w:val="20"/>
              </w:rPr>
            </w:pPr>
            <w:r w:rsidRPr="000E0A62">
              <w:rPr>
                <w:color w:val="000000"/>
                <w:sz w:val="20"/>
                <w:szCs w:val="20"/>
              </w:rPr>
              <w:t>wetland</w:t>
            </w:r>
          </w:p>
        </w:tc>
        <w:tc>
          <w:tcPr>
            <w:tcW w:w="1260" w:type="dxa"/>
            <w:vAlign w:val="bottom"/>
          </w:tcPr>
          <w:p w14:paraId="372121E0" w14:textId="691ABBA5" w:rsidR="000E0A62" w:rsidRPr="000E0A62" w:rsidRDefault="000E0A62" w:rsidP="000E0A62">
            <w:pPr>
              <w:jc w:val="right"/>
              <w:rPr>
                <w:color w:val="000000"/>
                <w:sz w:val="20"/>
                <w:szCs w:val="20"/>
              </w:rPr>
            </w:pPr>
            <w:r w:rsidRPr="000E0A62">
              <w:rPr>
                <w:color w:val="000000"/>
                <w:sz w:val="20"/>
                <w:szCs w:val="20"/>
              </w:rPr>
              <w:t>field</w:t>
            </w:r>
          </w:p>
        </w:tc>
        <w:tc>
          <w:tcPr>
            <w:tcW w:w="1234" w:type="dxa"/>
            <w:vAlign w:val="bottom"/>
          </w:tcPr>
          <w:p w14:paraId="1F11DB5C" w14:textId="419DA4DF" w:rsidR="000E0A62" w:rsidRPr="000E0A62" w:rsidRDefault="000E0A62" w:rsidP="000E0A62">
            <w:pPr>
              <w:jc w:val="right"/>
              <w:rPr>
                <w:color w:val="000000"/>
                <w:sz w:val="20"/>
                <w:szCs w:val="20"/>
              </w:rPr>
            </w:pPr>
            <w:r w:rsidRPr="000E0A62">
              <w:rPr>
                <w:color w:val="000000"/>
                <w:sz w:val="20"/>
                <w:szCs w:val="20"/>
              </w:rPr>
              <w:t>20</w:t>
            </w:r>
          </w:p>
        </w:tc>
        <w:tc>
          <w:tcPr>
            <w:tcW w:w="1286" w:type="dxa"/>
          </w:tcPr>
          <w:p w14:paraId="0302AB51" w14:textId="1C80B73F" w:rsidR="000E0A62" w:rsidRPr="00D81D83" w:rsidRDefault="000E0A62" w:rsidP="000E0A62">
            <w:pPr>
              <w:jc w:val="right"/>
              <w:rPr>
                <w:color w:val="000000"/>
                <w:sz w:val="20"/>
                <w:szCs w:val="20"/>
              </w:rPr>
            </w:pPr>
            <w:r>
              <w:rPr>
                <w:color w:val="000000"/>
                <w:sz w:val="20"/>
                <w:szCs w:val="20"/>
              </w:rPr>
              <w:t>5</w:t>
            </w:r>
          </w:p>
        </w:tc>
      </w:tr>
      <w:tr w:rsidR="000E0A62" w14:paraId="59792BC1" w14:textId="77777777" w:rsidTr="00877723">
        <w:tc>
          <w:tcPr>
            <w:tcW w:w="2931" w:type="dxa"/>
            <w:vMerge/>
          </w:tcPr>
          <w:p w14:paraId="0E3E6C51" w14:textId="77777777" w:rsidR="000E0A62" w:rsidRPr="00D81D83" w:rsidRDefault="000E0A62" w:rsidP="000E0A62">
            <w:pPr>
              <w:rPr>
                <w:color w:val="000000"/>
                <w:sz w:val="20"/>
                <w:szCs w:val="20"/>
              </w:rPr>
            </w:pPr>
          </w:p>
        </w:tc>
        <w:tc>
          <w:tcPr>
            <w:tcW w:w="1661" w:type="dxa"/>
            <w:vAlign w:val="bottom"/>
          </w:tcPr>
          <w:p w14:paraId="0BCE1899" w14:textId="4F129F4C" w:rsidR="000E0A62" w:rsidRPr="000E0A62" w:rsidRDefault="000E0A62" w:rsidP="000E0A62">
            <w:pPr>
              <w:rPr>
                <w:color w:val="000000"/>
                <w:sz w:val="20"/>
                <w:szCs w:val="20"/>
              </w:rPr>
            </w:pPr>
            <w:r w:rsidRPr="000E0A62">
              <w:rPr>
                <w:color w:val="000000"/>
                <w:sz w:val="20"/>
                <w:szCs w:val="20"/>
              </w:rPr>
              <w:t>gusewellS2</w:t>
            </w:r>
          </w:p>
        </w:tc>
        <w:tc>
          <w:tcPr>
            <w:tcW w:w="1031" w:type="dxa"/>
            <w:vAlign w:val="bottom"/>
          </w:tcPr>
          <w:p w14:paraId="7C926FC2" w14:textId="5D02D500" w:rsidR="000E0A62" w:rsidRPr="000E0A62" w:rsidRDefault="000E0A62" w:rsidP="000E0A62">
            <w:pPr>
              <w:jc w:val="right"/>
              <w:rPr>
                <w:color w:val="000000"/>
                <w:sz w:val="20"/>
                <w:szCs w:val="20"/>
              </w:rPr>
            </w:pPr>
            <w:r w:rsidRPr="000E0A62">
              <w:rPr>
                <w:color w:val="000000"/>
                <w:sz w:val="20"/>
                <w:szCs w:val="20"/>
              </w:rPr>
              <w:t>51.7</w:t>
            </w:r>
            <w:r>
              <w:rPr>
                <w:color w:val="000000"/>
                <w:sz w:val="20"/>
                <w:szCs w:val="20"/>
              </w:rPr>
              <w:t>0</w:t>
            </w:r>
          </w:p>
        </w:tc>
        <w:tc>
          <w:tcPr>
            <w:tcW w:w="1170" w:type="dxa"/>
            <w:vAlign w:val="bottom"/>
          </w:tcPr>
          <w:p w14:paraId="18D65EF0" w14:textId="26F9ECEC" w:rsidR="000E0A62" w:rsidRPr="000E0A62" w:rsidRDefault="000E0A62" w:rsidP="000E0A62">
            <w:pPr>
              <w:jc w:val="right"/>
              <w:rPr>
                <w:color w:val="000000"/>
                <w:sz w:val="20"/>
                <w:szCs w:val="20"/>
              </w:rPr>
            </w:pPr>
            <w:r w:rsidRPr="000E0A62">
              <w:rPr>
                <w:color w:val="000000"/>
                <w:sz w:val="20"/>
                <w:szCs w:val="20"/>
              </w:rPr>
              <w:t>3.9</w:t>
            </w:r>
            <w:r>
              <w:rPr>
                <w:color w:val="000000"/>
                <w:sz w:val="20"/>
                <w:szCs w:val="20"/>
              </w:rPr>
              <w:t>0</w:t>
            </w:r>
          </w:p>
        </w:tc>
        <w:tc>
          <w:tcPr>
            <w:tcW w:w="720" w:type="dxa"/>
            <w:vAlign w:val="bottom"/>
          </w:tcPr>
          <w:p w14:paraId="7304E198" w14:textId="57CAE97C" w:rsidR="000E0A62" w:rsidRPr="000E0A62" w:rsidRDefault="000E0A62" w:rsidP="000E0A62">
            <w:pPr>
              <w:jc w:val="right"/>
              <w:rPr>
                <w:color w:val="000000"/>
                <w:sz w:val="20"/>
                <w:szCs w:val="20"/>
              </w:rPr>
            </w:pPr>
            <w:r w:rsidRPr="000E0A62">
              <w:rPr>
                <w:color w:val="000000"/>
                <w:sz w:val="20"/>
                <w:szCs w:val="20"/>
              </w:rPr>
              <w:t>9.3</w:t>
            </w:r>
          </w:p>
        </w:tc>
        <w:tc>
          <w:tcPr>
            <w:tcW w:w="1080" w:type="dxa"/>
            <w:vAlign w:val="bottom"/>
          </w:tcPr>
          <w:p w14:paraId="1D4F7E34" w14:textId="1E6C1829" w:rsidR="000E0A62" w:rsidRPr="000E0A62" w:rsidRDefault="000E0A62" w:rsidP="000E0A62">
            <w:pPr>
              <w:jc w:val="right"/>
              <w:rPr>
                <w:color w:val="000000"/>
                <w:sz w:val="20"/>
                <w:szCs w:val="20"/>
              </w:rPr>
            </w:pPr>
            <w:r w:rsidRPr="000E0A62">
              <w:rPr>
                <w:color w:val="000000"/>
                <w:sz w:val="20"/>
                <w:szCs w:val="20"/>
              </w:rPr>
              <w:t>804</w:t>
            </w:r>
          </w:p>
        </w:tc>
        <w:tc>
          <w:tcPr>
            <w:tcW w:w="1148" w:type="dxa"/>
            <w:vAlign w:val="bottom"/>
          </w:tcPr>
          <w:p w14:paraId="0DA95FA5" w14:textId="33E795C4" w:rsidR="000E0A62" w:rsidRPr="000E0A62" w:rsidRDefault="000E0A62" w:rsidP="000E0A62">
            <w:pPr>
              <w:jc w:val="right"/>
              <w:rPr>
                <w:color w:val="000000"/>
                <w:sz w:val="20"/>
                <w:szCs w:val="20"/>
              </w:rPr>
            </w:pPr>
            <w:r w:rsidRPr="000E0A62">
              <w:rPr>
                <w:color w:val="000000"/>
                <w:sz w:val="20"/>
                <w:szCs w:val="20"/>
              </w:rPr>
              <w:t>wetland</w:t>
            </w:r>
          </w:p>
        </w:tc>
        <w:tc>
          <w:tcPr>
            <w:tcW w:w="1260" w:type="dxa"/>
            <w:vAlign w:val="bottom"/>
          </w:tcPr>
          <w:p w14:paraId="35C6ECBF" w14:textId="566954DF" w:rsidR="000E0A62" w:rsidRPr="000E0A62" w:rsidRDefault="000E0A62" w:rsidP="000E0A62">
            <w:pPr>
              <w:jc w:val="right"/>
              <w:rPr>
                <w:color w:val="000000"/>
                <w:sz w:val="20"/>
                <w:szCs w:val="20"/>
              </w:rPr>
            </w:pPr>
            <w:r w:rsidRPr="000E0A62">
              <w:rPr>
                <w:color w:val="000000"/>
                <w:sz w:val="20"/>
                <w:szCs w:val="20"/>
              </w:rPr>
              <w:t>field</w:t>
            </w:r>
          </w:p>
        </w:tc>
        <w:tc>
          <w:tcPr>
            <w:tcW w:w="1234" w:type="dxa"/>
            <w:vAlign w:val="bottom"/>
          </w:tcPr>
          <w:p w14:paraId="2B7530E2" w14:textId="21E9D298" w:rsidR="000E0A62" w:rsidRPr="000E0A62" w:rsidRDefault="000E0A62" w:rsidP="000E0A62">
            <w:pPr>
              <w:jc w:val="right"/>
              <w:rPr>
                <w:color w:val="000000"/>
                <w:sz w:val="20"/>
                <w:szCs w:val="20"/>
              </w:rPr>
            </w:pPr>
            <w:r w:rsidRPr="000E0A62">
              <w:rPr>
                <w:color w:val="000000"/>
                <w:sz w:val="20"/>
                <w:szCs w:val="20"/>
              </w:rPr>
              <w:t>20</w:t>
            </w:r>
          </w:p>
        </w:tc>
        <w:tc>
          <w:tcPr>
            <w:tcW w:w="1286" w:type="dxa"/>
          </w:tcPr>
          <w:p w14:paraId="49E10B3E" w14:textId="1102B864" w:rsidR="000E0A62" w:rsidRPr="00D81D83" w:rsidRDefault="000E0A62" w:rsidP="000E0A62">
            <w:pPr>
              <w:jc w:val="right"/>
              <w:rPr>
                <w:color w:val="000000"/>
                <w:sz w:val="20"/>
                <w:szCs w:val="20"/>
              </w:rPr>
            </w:pPr>
            <w:r>
              <w:rPr>
                <w:color w:val="000000"/>
                <w:sz w:val="20"/>
                <w:szCs w:val="20"/>
              </w:rPr>
              <w:t>5</w:t>
            </w:r>
          </w:p>
        </w:tc>
      </w:tr>
      <w:tr w:rsidR="000E0A62" w14:paraId="27DCC59C" w14:textId="1872E9B1" w:rsidTr="00877723">
        <w:sdt>
          <w:sdtPr>
            <w:rPr>
              <w:color w:val="000000"/>
              <w:sz w:val="20"/>
              <w:szCs w:val="20"/>
            </w:rPr>
            <w:tag w:val="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
            <w:id w:val="-1254349173"/>
            <w:placeholder>
              <w:docPart w:val="4877D974C0540B45B7597ADF4C49BC7B"/>
            </w:placeholder>
          </w:sdtPr>
          <w:sdtContent>
            <w:tc>
              <w:tcPr>
                <w:tcW w:w="2931" w:type="dxa"/>
              </w:tcPr>
              <w:p w14:paraId="28C1A4D2" w14:textId="708A0D41" w:rsidR="000E0A62" w:rsidRPr="00B5526F" w:rsidRDefault="00F06412" w:rsidP="000E0A62">
                <w:pPr>
                  <w:rPr>
                    <w:color w:val="000000"/>
                    <w:sz w:val="20"/>
                    <w:szCs w:val="20"/>
                  </w:rPr>
                </w:pPr>
                <w:r w:rsidRPr="00F06412">
                  <w:rPr>
                    <w:color w:val="000000"/>
                    <w:sz w:val="20"/>
                    <w:szCs w:val="20"/>
                  </w:rPr>
                  <w:t>(Haag, 1974)</w:t>
                </w:r>
              </w:p>
            </w:tc>
          </w:sdtContent>
        </w:sdt>
        <w:tc>
          <w:tcPr>
            <w:tcW w:w="1661" w:type="dxa"/>
          </w:tcPr>
          <w:p w14:paraId="6F8A3584" w14:textId="32350DF5" w:rsidR="000E0A62" w:rsidRPr="00B977C8" w:rsidRDefault="000E0A62" w:rsidP="000E0A62">
            <w:pPr>
              <w:rPr>
                <w:color w:val="000000"/>
                <w:sz w:val="20"/>
                <w:szCs w:val="20"/>
              </w:rPr>
            </w:pPr>
            <w:proofErr w:type="spellStart"/>
            <w:r w:rsidRPr="00B977C8">
              <w:rPr>
                <w:color w:val="000000"/>
                <w:sz w:val="20"/>
                <w:szCs w:val="20"/>
              </w:rPr>
              <w:t>tuktoyaktuk</w:t>
            </w:r>
            <w:proofErr w:type="spellEnd"/>
          </w:p>
        </w:tc>
        <w:tc>
          <w:tcPr>
            <w:tcW w:w="1031" w:type="dxa"/>
            <w:vAlign w:val="bottom"/>
          </w:tcPr>
          <w:p w14:paraId="2FF5DD8F" w14:textId="5298FED8" w:rsidR="000E0A62" w:rsidRPr="00B977C8" w:rsidRDefault="000E0A62" w:rsidP="000E0A62">
            <w:pPr>
              <w:jc w:val="right"/>
              <w:rPr>
                <w:color w:val="000000"/>
                <w:sz w:val="20"/>
                <w:szCs w:val="20"/>
              </w:rPr>
            </w:pPr>
            <w:r w:rsidRPr="00B977C8">
              <w:rPr>
                <w:color w:val="000000"/>
                <w:sz w:val="20"/>
                <w:szCs w:val="20"/>
              </w:rPr>
              <w:t>69.43</w:t>
            </w:r>
          </w:p>
        </w:tc>
        <w:tc>
          <w:tcPr>
            <w:tcW w:w="1170" w:type="dxa"/>
            <w:vAlign w:val="bottom"/>
          </w:tcPr>
          <w:p w14:paraId="3483FAAC" w14:textId="52757E75" w:rsidR="000E0A62" w:rsidRPr="00B977C8" w:rsidRDefault="000E0A62" w:rsidP="000E0A62">
            <w:pPr>
              <w:jc w:val="right"/>
              <w:rPr>
                <w:color w:val="000000"/>
                <w:sz w:val="20"/>
                <w:szCs w:val="20"/>
              </w:rPr>
            </w:pPr>
            <w:r w:rsidRPr="00B977C8">
              <w:rPr>
                <w:color w:val="000000"/>
                <w:sz w:val="20"/>
                <w:szCs w:val="20"/>
              </w:rPr>
              <w:t>-133.02</w:t>
            </w:r>
          </w:p>
        </w:tc>
        <w:tc>
          <w:tcPr>
            <w:tcW w:w="720" w:type="dxa"/>
            <w:vAlign w:val="bottom"/>
          </w:tcPr>
          <w:p w14:paraId="686AAB32" w14:textId="0F93FCAB" w:rsidR="000E0A62" w:rsidRPr="00B977C8" w:rsidRDefault="000E0A62" w:rsidP="000E0A62">
            <w:pPr>
              <w:jc w:val="right"/>
              <w:rPr>
                <w:color w:val="000000"/>
                <w:sz w:val="20"/>
                <w:szCs w:val="20"/>
              </w:rPr>
            </w:pPr>
            <w:r w:rsidRPr="00B977C8">
              <w:rPr>
                <w:color w:val="000000"/>
                <w:sz w:val="20"/>
                <w:szCs w:val="20"/>
              </w:rPr>
              <w:t>-10.1</w:t>
            </w:r>
          </w:p>
        </w:tc>
        <w:tc>
          <w:tcPr>
            <w:tcW w:w="1080" w:type="dxa"/>
            <w:vAlign w:val="bottom"/>
          </w:tcPr>
          <w:p w14:paraId="63A513A4" w14:textId="3B50F58D" w:rsidR="000E0A62" w:rsidRPr="00B977C8" w:rsidRDefault="000E0A62" w:rsidP="000E0A62">
            <w:pPr>
              <w:jc w:val="right"/>
              <w:rPr>
                <w:color w:val="000000"/>
                <w:sz w:val="20"/>
                <w:szCs w:val="20"/>
              </w:rPr>
            </w:pPr>
            <w:r w:rsidRPr="00B977C8">
              <w:rPr>
                <w:color w:val="000000"/>
                <w:sz w:val="20"/>
                <w:szCs w:val="20"/>
              </w:rPr>
              <w:t>161</w:t>
            </w:r>
          </w:p>
        </w:tc>
        <w:tc>
          <w:tcPr>
            <w:tcW w:w="1148" w:type="dxa"/>
            <w:vAlign w:val="bottom"/>
          </w:tcPr>
          <w:p w14:paraId="44C5F7A4" w14:textId="2BE8FC5D" w:rsidR="000E0A62" w:rsidRPr="00B977C8" w:rsidRDefault="000E0A62" w:rsidP="000E0A62">
            <w:pPr>
              <w:jc w:val="right"/>
              <w:rPr>
                <w:color w:val="000000"/>
                <w:sz w:val="20"/>
                <w:szCs w:val="20"/>
              </w:rPr>
            </w:pPr>
            <w:r w:rsidRPr="00B977C8">
              <w:rPr>
                <w:color w:val="000000"/>
                <w:sz w:val="20"/>
                <w:szCs w:val="20"/>
              </w:rPr>
              <w:t>tundra</w:t>
            </w:r>
          </w:p>
        </w:tc>
        <w:tc>
          <w:tcPr>
            <w:tcW w:w="1260" w:type="dxa"/>
            <w:vAlign w:val="bottom"/>
          </w:tcPr>
          <w:p w14:paraId="3A3CCE49" w14:textId="242642F8" w:rsidR="000E0A62" w:rsidRPr="00B977C8" w:rsidRDefault="000E0A62" w:rsidP="000E0A62">
            <w:pPr>
              <w:jc w:val="right"/>
              <w:rPr>
                <w:color w:val="000000"/>
                <w:sz w:val="20"/>
                <w:szCs w:val="20"/>
              </w:rPr>
            </w:pPr>
            <w:r w:rsidRPr="00B977C8">
              <w:rPr>
                <w:color w:val="000000"/>
                <w:sz w:val="20"/>
                <w:szCs w:val="20"/>
              </w:rPr>
              <w:t>field</w:t>
            </w:r>
          </w:p>
        </w:tc>
        <w:tc>
          <w:tcPr>
            <w:tcW w:w="1234" w:type="dxa"/>
            <w:vAlign w:val="bottom"/>
          </w:tcPr>
          <w:p w14:paraId="5AC7C9C7" w14:textId="6AE3ECFF" w:rsidR="000E0A62" w:rsidRPr="00B977C8" w:rsidRDefault="000E0A62" w:rsidP="000E0A62">
            <w:pPr>
              <w:jc w:val="right"/>
              <w:rPr>
                <w:color w:val="000000"/>
                <w:sz w:val="20"/>
                <w:szCs w:val="20"/>
              </w:rPr>
            </w:pPr>
            <w:r w:rsidRPr="00B977C8">
              <w:rPr>
                <w:color w:val="000000"/>
                <w:sz w:val="20"/>
                <w:szCs w:val="20"/>
              </w:rPr>
              <w:t>10</w:t>
            </w:r>
          </w:p>
        </w:tc>
        <w:tc>
          <w:tcPr>
            <w:tcW w:w="1286" w:type="dxa"/>
          </w:tcPr>
          <w:p w14:paraId="0B7BE5AD" w14:textId="29B1B702" w:rsidR="000E0A62" w:rsidRPr="00B977C8" w:rsidRDefault="000E0A62" w:rsidP="000E0A62">
            <w:pPr>
              <w:jc w:val="right"/>
              <w:rPr>
                <w:color w:val="000000"/>
                <w:sz w:val="20"/>
                <w:szCs w:val="20"/>
              </w:rPr>
            </w:pPr>
            <w:r w:rsidRPr="00B977C8">
              <w:rPr>
                <w:color w:val="000000"/>
                <w:sz w:val="20"/>
                <w:szCs w:val="20"/>
              </w:rPr>
              <w:t>10</w:t>
            </w:r>
          </w:p>
        </w:tc>
      </w:tr>
      <w:tr w:rsidR="000E0A62" w14:paraId="2CE83AF3" w14:textId="2B26D512" w:rsidTr="00877723">
        <w:sdt>
          <w:sdtPr>
            <w:rPr>
              <w:color w:val="000000"/>
              <w:sz w:val="20"/>
              <w:szCs w:val="20"/>
            </w:rPr>
            <w:tag w:val="MENDELEY_CITATION_v3_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"/>
            <w:id w:val="430016436"/>
            <w:placeholder>
              <w:docPart w:val="E0E7312C1AEA7B4E92D3F2AFD67ECB83"/>
            </w:placeholder>
          </w:sdtPr>
          <w:sdtContent>
            <w:tc>
              <w:tcPr>
                <w:tcW w:w="2931" w:type="dxa"/>
              </w:tcPr>
              <w:p w14:paraId="3399C35B" w14:textId="2EE9A564" w:rsidR="000E0A62" w:rsidRPr="00B5526F" w:rsidRDefault="00F06412" w:rsidP="000E0A62">
                <w:pPr>
                  <w:rPr>
                    <w:sz w:val="20"/>
                    <w:szCs w:val="20"/>
                  </w:rPr>
                </w:pPr>
                <w:r w:rsidRPr="00F06412">
                  <w:rPr>
                    <w:color w:val="000000"/>
                    <w:sz w:val="20"/>
                  </w:rPr>
                  <w:t xml:space="preserve">(Han </w:t>
                </w:r>
                <w:r w:rsidRPr="00F06412">
                  <w:rPr>
                    <w:i/>
                    <w:iCs/>
                    <w:color w:val="000000"/>
                    <w:sz w:val="20"/>
                  </w:rPr>
                  <w:t>et al.</w:t>
                </w:r>
                <w:r w:rsidRPr="00F06412">
                  <w:rPr>
                    <w:color w:val="000000"/>
                    <w:sz w:val="20"/>
                  </w:rPr>
                  <w:t>, 2011)</w:t>
                </w:r>
              </w:p>
            </w:tc>
          </w:sdtContent>
        </w:sdt>
        <w:tc>
          <w:tcPr>
            <w:tcW w:w="1661" w:type="dxa"/>
          </w:tcPr>
          <w:p w14:paraId="7BA65165" w14:textId="751495BC" w:rsidR="000E0A62" w:rsidRPr="00B977C8" w:rsidRDefault="000E0A62" w:rsidP="000E0A62">
            <w:pPr>
              <w:rPr>
                <w:color w:val="000000"/>
                <w:sz w:val="20"/>
                <w:szCs w:val="20"/>
              </w:rPr>
            </w:pPr>
            <w:proofErr w:type="spellStart"/>
            <w:r w:rsidRPr="00B977C8">
              <w:rPr>
                <w:color w:val="000000"/>
                <w:sz w:val="20"/>
                <w:szCs w:val="20"/>
              </w:rPr>
              <w:t>seefs_sunny</w:t>
            </w:r>
            <w:proofErr w:type="spellEnd"/>
          </w:p>
        </w:tc>
        <w:tc>
          <w:tcPr>
            <w:tcW w:w="1031" w:type="dxa"/>
            <w:vAlign w:val="bottom"/>
          </w:tcPr>
          <w:p w14:paraId="1C1D29E7" w14:textId="35A194E5" w:rsidR="000E0A62" w:rsidRPr="00B977C8" w:rsidRDefault="000E0A62" w:rsidP="00B977C8">
            <w:pPr>
              <w:jc w:val="right"/>
              <w:rPr>
                <w:color w:val="000000"/>
                <w:sz w:val="20"/>
                <w:szCs w:val="20"/>
              </w:rPr>
            </w:pPr>
            <w:r w:rsidRPr="00B977C8">
              <w:rPr>
                <w:color w:val="000000"/>
                <w:sz w:val="20"/>
                <w:szCs w:val="20"/>
              </w:rPr>
              <w:t>38.79</w:t>
            </w:r>
          </w:p>
        </w:tc>
        <w:tc>
          <w:tcPr>
            <w:tcW w:w="1170" w:type="dxa"/>
            <w:vAlign w:val="bottom"/>
          </w:tcPr>
          <w:p w14:paraId="63F62703" w14:textId="12D9EC7C" w:rsidR="000E0A62" w:rsidRPr="00B977C8" w:rsidRDefault="000E0A62" w:rsidP="00B977C8">
            <w:pPr>
              <w:jc w:val="right"/>
              <w:rPr>
                <w:color w:val="000000"/>
                <w:sz w:val="20"/>
                <w:szCs w:val="20"/>
              </w:rPr>
            </w:pPr>
            <w:r w:rsidRPr="00B977C8">
              <w:rPr>
                <w:color w:val="000000"/>
                <w:sz w:val="20"/>
                <w:szCs w:val="20"/>
              </w:rPr>
              <w:t>110.35</w:t>
            </w:r>
          </w:p>
        </w:tc>
        <w:tc>
          <w:tcPr>
            <w:tcW w:w="720" w:type="dxa"/>
            <w:vAlign w:val="bottom"/>
          </w:tcPr>
          <w:p w14:paraId="4B03F605" w14:textId="0DDF44EE" w:rsidR="000E0A62" w:rsidRPr="00B977C8" w:rsidRDefault="000E0A62" w:rsidP="00B977C8">
            <w:pPr>
              <w:jc w:val="right"/>
              <w:rPr>
                <w:color w:val="000000"/>
                <w:sz w:val="20"/>
                <w:szCs w:val="20"/>
              </w:rPr>
            </w:pPr>
            <w:r w:rsidRPr="00B977C8">
              <w:rPr>
                <w:color w:val="000000"/>
                <w:sz w:val="20"/>
                <w:szCs w:val="20"/>
              </w:rPr>
              <w:t>8.4</w:t>
            </w:r>
          </w:p>
        </w:tc>
        <w:tc>
          <w:tcPr>
            <w:tcW w:w="1080" w:type="dxa"/>
            <w:vAlign w:val="bottom"/>
          </w:tcPr>
          <w:p w14:paraId="52C7CD87" w14:textId="496424E5" w:rsidR="000E0A62" w:rsidRPr="00B977C8" w:rsidRDefault="000E0A62" w:rsidP="00B977C8">
            <w:pPr>
              <w:jc w:val="right"/>
              <w:rPr>
                <w:color w:val="000000"/>
                <w:sz w:val="20"/>
                <w:szCs w:val="20"/>
              </w:rPr>
            </w:pPr>
            <w:r w:rsidRPr="00B977C8">
              <w:rPr>
                <w:color w:val="000000"/>
                <w:sz w:val="20"/>
                <w:szCs w:val="20"/>
              </w:rPr>
              <w:t>437</w:t>
            </w:r>
          </w:p>
        </w:tc>
        <w:tc>
          <w:tcPr>
            <w:tcW w:w="1148" w:type="dxa"/>
            <w:vAlign w:val="bottom"/>
          </w:tcPr>
          <w:p w14:paraId="7684F8D7" w14:textId="21E83524" w:rsidR="000E0A62" w:rsidRPr="00B977C8" w:rsidRDefault="000E0A62" w:rsidP="00B977C8">
            <w:pPr>
              <w:jc w:val="right"/>
              <w:rPr>
                <w:color w:val="000000"/>
                <w:sz w:val="20"/>
                <w:szCs w:val="20"/>
              </w:rPr>
            </w:pPr>
            <w:r w:rsidRPr="00B977C8">
              <w:rPr>
                <w:color w:val="000000"/>
                <w:sz w:val="20"/>
                <w:szCs w:val="20"/>
              </w:rPr>
              <w:t>grassland</w:t>
            </w:r>
          </w:p>
        </w:tc>
        <w:tc>
          <w:tcPr>
            <w:tcW w:w="1260" w:type="dxa"/>
            <w:vAlign w:val="bottom"/>
          </w:tcPr>
          <w:p w14:paraId="49556931" w14:textId="644B78A6" w:rsidR="000E0A62" w:rsidRPr="00B977C8" w:rsidRDefault="000E0A62" w:rsidP="00B977C8">
            <w:pPr>
              <w:jc w:val="right"/>
              <w:rPr>
                <w:color w:val="000000"/>
                <w:sz w:val="20"/>
                <w:szCs w:val="20"/>
              </w:rPr>
            </w:pPr>
            <w:r w:rsidRPr="00B977C8">
              <w:rPr>
                <w:color w:val="000000"/>
                <w:sz w:val="20"/>
                <w:szCs w:val="20"/>
              </w:rPr>
              <w:t>field</w:t>
            </w:r>
          </w:p>
        </w:tc>
        <w:tc>
          <w:tcPr>
            <w:tcW w:w="1234" w:type="dxa"/>
            <w:vAlign w:val="bottom"/>
          </w:tcPr>
          <w:p w14:paraId="0DF464AA" w14:textId="132E5F8E" w:rsidR="000E0A62" w:rsidRPr="00B977C8" w:rsidRDefault="00B977C8" w:rsidP="00B977C8">
            <w:pPr>
              <w:jc w:val="right"/>
              <w:rPr>
                <w:color w:val="000000"/>
                <w:sz w:val="20"/>
                <w:szCs w:val="20"/>
              </w:rPr>
            </w:pPr>
            <w:r w:rsidRPr="00B977C8">
              <w:rPr>
                <w:color w:val="000000"/>
                <w:sz w:val="20"/>
                <w:szCs w:val="20"/>
              </w:rPr>
              <w:t>10</w:t>
            </w:r>
          </w:p>
        </w:tc>
        <w:tc>
          <w:tcPr>
            <w:tcW w:w="1286" w:type="dxa"/>
          </w:tcPr>
          <w:p w14:paraId="0BC8E85D" w14:textId="3441870C" w:rsidR="000E0A62" w:rsidRPr="00B977C8" w:rsidRDefault="000E0A62" w:rsidP="00B977C8">
            <w:pPr>
              <w:jc w:val="right"/>
              <w:rPr>
                <w:color w:val="000000"/>
                <w:sz w:val="20"/>
                <w:szCs w:val="20"/>
              </w:rPr>
            </w:pPr>
            <w:r w:rsidRPr="00B977C8">
              <w:rPr>
                <w:color w:val="000000"/>
                <w:sz w:val="20"/>
                <w:szCs w:val="20"/>
              </w:rPr>
              <w:t>3</w:t>
            </w:r>
          </w:p>
        </w:tc>
      </w:tr>
      <w:tr w:rsidR="00794ABC" w14:paraId="4D5D8117" w14:textId="3586DC93" w:rsidTr="00794ABC">
        <w:sdt>
          <w:sdtPr>
            <w:rPr>
              <w:color w:val="000000"/>
              <w:sz w:val="20"/>
              <w:szCs w:val="20"/>
            </w:rPr>
            <w:tag w:val="MENDELEY_CITATION_v3_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"/>
            <w:id w:val="-490713317"/>
            <w:placeholder>
              <w:docPart w:val="F3B7A35E9722614B89CF959244DF15AE"/>
            </w:placeholder>
          </w:sdtPr>
          <w:sdtContent>
            <w:tc>
              <w:tcPr>
                <w:tcW w:w="2931" w:type="dxa"/>
                <w:vMerge w:val="restart"/>
                <w:vAlign w:val="center"/>
              </w:tcPr>
              <w:p w14:paraId="244A3199" w14:textId="250EE629" w:rsidR="00794ABC" w:rsidRPr="00B5526F" w:rsidRDefault="00F06412" w:rsidP="00794ABC">
                <w:pPr>
                  <w:rPr>
                    <w:sz w:val="20"/>
                    <w:szCs w:val="20"/>
                  </w:rPr>
                </w:pPr>
                <w:r w:rsidRPr="00F06412">
                  <w:rPr>
                    <w:color w:val="000000"/>
                    <w:sz w:val="20"/>
                  </w:rPr>
                  <w:t xml:space="preserve">(Harrington </w:t>
                </w:r>
                <w:r w:rsidRPr="00F06412">
                  <w:rPr>
                    <w:i/>
                    <w:iCs/>
                    <w:color w:val="000000"/>
                    <w:sz w:val="20"/>
                  </w:rPr>
                  <w:t>et al.</w:t>
                </w:r>
                <w:r w:rsidRPr="00F06412">
                  <w:rPr>
                    <w:color w:val="000000"/>
                    <w:sz w:val="20"/>
                  </w:rPr>
                  <w:t>, 2001)</w:t>
                </w:r>
              </w:p>
            </w:tc>
          </w:sdtContent>
        </w:sdt>
        <w:tc>
          <w:tcPr>
            <w:tcW w:w="1661" w:type="dxa"/>
          </w:tcPr>
          <w:p w14:paraId="6F88795A" w14:textId="7A6F375A" w:rsidR="00794ABC" w:rsidRPr="00D81D83" w:rsidRDefault="00794ABC" w:rsidP="00B977C8">
            <w:pPr>
              <w:rPr>
                <w:color w:val="000000"/>
                <w:sz w:val="20"/>
                <w:szCs w:val="20"/>
              </w:rPr>
            </w:pPr>
            <w:proofErr w:type="spellStart"/>
            <w:r>
              <w:rPr>
                <w:color w:val="000000"/>
                <w:sz w:val="20"/>
                <w:szCs w:val="20"/>
              </w:rPr>
              <w:t>volcanoNP</w:t>
            </w:r>
            <w:proofErr w:type="spellEnd"/>
          </w:p>
        </w:tc>
        <w:tc>
          <w:tcPr>
            <w:tcW w:w="1031" w:type="dxa"/>
            <w:vAlign w:val="bottom"/>
          </w:tcPr>
          <w:p w14:paraId="3481FB16" w14:textId="19B491E3" w:rsidR="00794ABC" w:rsidRPr="00B977C8" w:rsidRDefault="00794ABC" w:rsidP="00B977C8">
            <w:pPr>
              <w:jc w:val="right"/>
              <w:rPr>
                <w:color w:val="000000"/>
                <w:sz w:val="20"/>
                <w:szCs w:val="20"/>
              </w:rPr>
            </w:pPr>
            <w:r w:rsidRPr="00B977C8">
              <w:rPr>
                <w:color w:val="000000"/>
                <w:sz w:val="20"/>
                <w:szCs w:val="20"/>
              </w:rPr>
              <w:t>19.10</w:t>
            </w:r>
          </w:p>
        </w:tc>
        <w:tc>
          <w:tcPr>
            <w:tcW w:w="1170" w:type="dxa"/>
            <w:vAlign w:val="bottom"/>
          </w:tcPr>
          <w:p w14:paraId="3B39B628" w14:textId="29EB36DC" w:rsidR="00794ABC" w:rsidRPr="00B977C8" w:rsidRDefault="00794ABC" w:rsidP="00B977C8">
            <w:pPr>
              <w:jc w:val="right"/>
              <w:rPr>
                <w:color w:val="000000"/>
                <w:sz w:val="20"/>
                <w:szCs w:val="20"/>
              </w:rPr>
            </w:pPr>
            <w:r w:rsidRPr="00B977C8">
              <w:rPr>
                <w:color w:val="000000"/>
                <w:sz w:val="20"/>
                <w:szCs w:val="20"/>
              </w:rPr>
              <w:t>-155.55</w:t>
            </w:r>
          </w:p>
        </w:tc>
        <w:tc>
          <w:tcPr>
            <w:tcW w:w="720" w:type="dxa"/>
            <w:vAlign w:val="bottom"/>
          </w:tcPr>
          <w:p w14:paraId="516CAF5B" w14:textId="271E8A08" w:rsidR="00794ABC" w:rsidRPr="00B977C8" w:rsidRDefault="00794ABC" w:rsidP="00B977C8">
            <w:pPr>
              <w:jc w:val="right"/>
              <w:rPr>
                <w:color w:val="000000"/>
                <w:sz w:val="20"/>
                <w:szCs w:val="20"/>
              </w:rPr>
            </w:pPr>
            <w:r w:rsidRPr="00B977C8">
              <w:rPr>
                <w:color w:val="000000"/>
                <w:sz w:val="20"/>
                <w:szCs w:val="20"/>
              </w:rPr>
              <w:t>23.4</w:t>
            </w:r>
          </w:p>
        </w:tc>
        <w:tc>
          <w:tcPr>
            <w:tcW w:w="1080" w:type="dxa"/>
            <w:vAlign w:val="bottom"/>
          </w:tcPr>
          <w:p w14:paraId="54F9368A" w14:textId="59A22D78" w:rsidR="00794ABC" w:rsidRPr="00B977C8" w:rsidRDefault="00794ABC" w:rsidP="00B977C8">
            <w:pPr>
              <w:jc w:val="right"/>
              <w:rPr>
                <w:color w:val="000000"/>
                <w:sz w:val="20"/>
                <w:szCs w:val="20"/>
              </w:rPr>
            </w:pPr>
            <w:r w:rsidRPr="00B977C8">
              <w:rPr>
                <w:color w:val="000000"/>
                <w:sz w:val="20"/>
                <w:szCs w:val="20"/>
              </w:rPr>
              <w:t>2500</w:t>
            </w:r>
          </w:p>
        </w:tc>
        <w:tc>
          <w:tcPr>
            <w:tcW w:w="1148" w:type="dxa"/>
            <w:vAlign w:val="bottom"/>
          </w:tcPr>
          <w:p w14:paraId="71F2FCD7" w14:textId="3DB74942" w:rsidR="00794ABC" w:rsidRPr="00B977C8" w:rsidRDefault="00794ABC" w:rsidP="00B977C8">
            <w:pPr>
              <w:jc w:val="right"/>
              <w:rPr>
                <w:color w:val="000000"/>
                <w:sz w:val="20"/>
                <w:szCs w:val="20"/>
              </w:rPr>
            </w:pPr>
            <w:r w:rsidRPr="00B977C8">
              <w:rPr>
                <w:color w:val="000000"/>
                <w:sz w:val="20"/>
                <w:szCs w:val="20"/>
              </w:rPr>
              <w:t>forest</w:t>
            </w:r>
          </w:p>
        </w:tc>
        <w:tc>
          <w:tcPr>
            <w:tcW w:w="1260" w:type="dxa"/>
            <w:vAlign w:val="bottom"/>
          </w:tcPr>
          <w:p w14:paraId="6898174B" w14:textId="3B823BB3" w:rsidR="00794ABC" w:rsidRPr="00B977C8" w:rsidRDefault="00794ABC" w:rsidP="00B977C8">
            <w:pPr>
              <w:jc w:val="right"/>
              <w:rPr>
                <w:color w:val="000000"/>
                <w:sz w:val="20"/>
                <w:szCs w:val="20"/>
              </w:rPr>
            </w:pPr>
            <w:r w:rsidRPr="00B977C8">
              <w:rPr>
                <w:color w:val="000000"/>
                <w:sz w:val="20"/>
                <w:szCs w:val="20"/>
              </w:rPr>
              <w:t>field</w:t>
            </w:r>
          </w:p>
        </w:tc>
        <w:tc>
          <w:tcPr>
            <w:tcW w:w="1234" w:type="dxa"/>
            <w:vAlign w:val="bottom"/>
          </w:tcPr>
          <w:p w14:paraId="1FD1BE0F" w14:textId="0E3909E3" w:rsidR="00794ABC" w:rsidRPr="00B977C8" w:rsidRDefault="00794ABC" w:rsidP="00B977C8">
            <w:pPr>
              <w:jc w:val="right"/>
              <w:rPr>
                <w:color w:val="000000"/>
                <w:sz w:val="20"/>
                <w:szCs w:val="20"/>
              </w:rPr>
            </w:pPr>
            <w:r w:rsidRPr="00B977C8">
              <w:rPr>
                <w:color w:val="000000"/>
                <w:sz w:val="20"/>
                <w:szCs w:val="20"/>
              </w:rPr>
              <w:t>10</w:t>
            </w:r>
          </w:p>
        </w:tc>
        <w:tc>
          <w:tcPr>
            <w:tcW w:w="1286" w:type="dxa"/>
          </w:tcPr>
          <w:p w14:paraId="11C8D45D" w14:textId="1C3EF649" w:rsidR="00794ABC" w:rsidRPr="00D81D83" w:rsidRDefault="00794ABC" w:rsidP="00B977C8">
            <w:pPr>
              <w:jc w:val="right"/>
              <w:rPr>
                <w:color w:val="000000"/>
                <w:sz w:val="20"/>
                <w:szCs w:val="20"/>
              </w:rPr>
            </w:pPr>
            <w:r>
              <w:rPr>
                <w:color w:val="000000"/>
                <w:sz w:val="20"/>
                <w:szCs w:val="20"/>
              </w:rPr>
              <w:t>10</w:t>
            </w:r>
          </w:p>
        </w:tc>
      </w:tr>
      <w:tr w:rsidR="00794ABC" w14:paraId="1C2747EB" w14:textId="77777777" w:rsidTr="00877723">
        <w:tc>
          <w:tcPr>
            <w:tcW w:w="2931" w:type="dxa"/>
            <w:vMerge/>
          </w:tcPr>
          <w:p w14:paraId="00247603" w14:textId="77777777" w:rsidR="00794ABC" w:rsidRPr="00B977C8" w:rsidRDefault="00794ABC" w:rsidP="00B977C8">
            <w:pPr>
              <w:rPr>
                <w:color w:val="000000"/>
                <w:sz w:val="20"/>
                <w:szCs w:val="20"/>
              </w:rPr>
            </w:pPr>
          </w:p>
        </w:tc>
        <w:tc>
          <w:tcPr>
            <w:tcW w:w="1661" w:type="dxa"/>
          </w:tcPr>
          <w:p w14:paraId="11D00C83" w14:textId="39AB0A92" w:rsidR="00794ABC" w:rsidRPr="00B977C8" w:rsidRDefault="00E30F1E" w:rsidP="00B977C8">
            <w:pPr>
              <w:rPr>
                <w:color w:val="000000"/>
                <w:sz w:val="20"/>
                <w:szCs w:val="20"/>
              </w:rPr>
            </w:pPr>
            <w:r>
              <w:rPr>
                <w:color w:val="000000"/>
                <w:sz w:val="20"/>
                <w:szCs w:val="20"/>
              </w:rPr>
              <w:t>≈</w:t>
            </w:r>
          </w:p>
        </w:tc>
        <w:tc>
          <w:tcPr>
            <w:tcW w:w="1031" w:type="dxa"/>
            <w:vAlign w:val="bottom"/>
          </w:tcPr>
          <w:p w14:paraId="757CB2A3" w14:textId="3FA45C21" w:rsidR="00794ABC" w:rsidRPr="00B977C8" w:rsidRDefault="00794ABC" w:rsidP="00B977C8">
            <w:pPr>
              <w:jc w:val="right"/>
              <w:rPr>
                <w:color w:val="000000"/>
                <w:sz w:val="20"/>
                <w:szCs w:val="20"/>
              </w:rPr>
            </w:pPr>
            <w:r w:rsidRPr="00B977C8">
              <w:rPr>
                <w:color w:val="000000"/>
                <w:sz w:val="20"/>
                <w:szCs w:val="20"/>
              </w:rPr>
              <w:t>22.13</w:t>
            </w:r>
          </w:p>
        </w:tc>
        <w:tc>
          <w:tcPr>
            <w:tcW w:w="1170" w:type="dxa"/>
            <w:vAlign w:val="bottom"/>
          </w:tcPr>
          <w:p w14:paraId="4BDE1680" w14:textId="1F6F3F66" w:rsidR="00794ABC" w:rsidRPr="00B977C8" w:rsidRDefault="00794ABC" w:rsidP="00B977C8">
            <w:pPr>
              <w:jc w:val="right"/>
              <w:rPr>
                <w:color w:val="000000"/>
                <w:sz w:val="20"/>
                <w:szCs w:val="20"/>
              </w:rPr>
            </w:pPr>
            <w:r w:rsidRPr="00B977C8">
              <w:rPr>
                <w:color w:val="000000"/>
                <w:sz w:val="20"/>
                <w:szCs w:val="20"/>
              </w:rPr>
              <w:t>-159.63</w:t>
            </w:r>
          </w:p>
        </w:tc>
        <w:tc>
          <w:tcPr>
            <w:tcW w:w="720" w:type="dxa"/>
            <w:vAlign w:val="bottom"/>
          </w:tcPr>
          <w:p w14:paraId="2211FF26" w14:textId="3D3D045C" w:rsidR="00794ABC" w:rsidRPr="00B977C8" w:rsidRDefault="00794ABC" w:rsidP="00B977C8">
            <w:pPr>
              <w:jc w:val="right"/>
              <w:rPr>
                <w:color w:val="000000"/>
                <w:sz w:val="20"/>
                <w:szCs w:val="20"/>
              </w:rPr>
            </w:pPr>
            <w:r w:rsidRPr="00B977C8">
              <w:rPr>
                <w:color w:val="000000"/>
                <w:sz w:val="20"/>
                <w:szCs w:val="20"/>
              </w:rPr>
              <w:t>23.4</w:t>
            </w:r>
          </w:p>
        </w:tc>
        <w:tc>
          <w:tcPr>
            <w:tcW w:w="1080" w:type="dxa"/>
            <w:vAlign w:val="bottom"/>
          </w:tcPr>
          <w:p w14:paraId="277615B2" w14:textId="68DD0E6B" w:rsidR="00794ABC" w:rsidRPr="00B977C8" w:rsidRDefault="00794ABC" w:rsidP="00B977C8">
            <w:pPr>
              <w:jc w:val="right"/>
              <w:rPr>
                <w:color w:val="000000"/>
                <w:sz w:val="20"/>
                <w:szCs w:val="20"/>
              </w:rPr>
            </w:pPr>
            <w:r w:rsidRPr="00B977C8">
              <w:rPr>
                <w:color w:val="000000"/>
                <w:sz w:val="20"/>
                <w:szCs w:val="20"/>
              </w:rPr>
              <w:t>2500</w:t>
            </w:r>
          </w:p>
        </w:tc>
        <w:tc>
          <w:tcPr>
            <w:tcW w:w="1148" w:type="dxa"/>
            <w:vAlign w:val="bottom"/>
          </w:tcPr>
          <w:p w14:paraId="782B0CAD" w14:textId="037F0647" w:rsidR="00794ABC" w:rsidRPr="00B977C8" w:rsidRDefault="00794ABC" w:rsidP="00B977C8">
            <w:pPr>
              <w:jc w:val="right"/>
              <w:rPr>
                <w:color w:val="000000"/>
                <w:sz w:val="20"/>
                <w:szCs w:val="20"/>
              </w:rPr>
            </w:pPr>
            <w:r w:rsidRPr="00B977C8">
              <w:rPr>
                <w:color w:val="000000"/>
                <w:sz w:val="20"/>
                <w:szCs w:val="20"/>
              </w:rPr>
              <w:t>forest</w:t>
            </w:r>
          </w:p>
        </w:tc>
        <w:tc>
          <w:tcPr>
            <w:tcW w:w="1260" w:type="dxa"/>
            <w:vAlign w:val="bottom"/>
          </w:tcPr>
          <w:p w14:paraId="26923FD6" w14:textId="3B207862" w:rsidR="00794ABC" w:rsidRPr="00B977C8" w:rsidRDefault="00794ABC" w:rsidP="00B977C8">
            <w:pPr>
              <w:jc w:val="right"/>
              <w:rPr>
                <w:color w:val="000000"/>
                <w:sz w:val="20"/>
                <w:szCs w:val="20"/>
              </w:rPr>
            </w:pPr>
            <w:r w:rsidRPr="00B977C8">
              <w:rPr>
                <w:color w:val="000000"/>
                <w:sz w:val="20"/>
                <w:szCs w:val="20"/>
              </w:rPr>
              <w:t>field</w:t>
            </w:r>
          </w:p>
        </w:tc>
        <w:tc>
          <w:tcPr>
            <w:tcW w:w="1234" w:type="dxa"/>
            <w:vAlign w:val="bottom"/>
          </w:tcPr>
          <w:p w14:paraId="53A7B94D" w14:textId="67B70FFB" w:rsidR="00794ABC" w:rsidRPr="00B977C8" w:rsidRDefault="00794ABC" w:rsidP="00B977C8">
            <w:pPr>
              <w:jc w:val="right"/>
              <w:rPr>
                <w:color w:val="000000"/>
                <w:sz w:val="20"/>
                <w:szCs w:val="20"/>
              </w:rPr>
            </w:pPr>
            <w:r w:rsidRPr="00B977C8">
              <w:rPr>
                <w:color w:val="000000"/>
                <w:sz w:val="20"/>
                <w:szCs w:val="20"/>
              </w:rPr>
              <w:t>10</w:t>
            </w:r>
          </w:p>
        </w:tc>
        <w:tc>
          <w:tcPr>
            <w:tcW w:w="1286" w:type="dxa"/>
          </w:tcPr>
          <w:p w14:paraId="647CA087" w14:textId="2BA5FBAB" w:rsidR="00794ABC" w:rsidRPr="00D81D83" w:rsidRDefault="00794ABC" w:rsidP="00B977C8">
            <w:pPr>
              <w:jc w:val="right"/>
              <w:rPr>
                <w:color w:val="000000"/>
                <w:sz w:val="20"/>
                <w:szCs w:val="20"/>
              </w:rPr>
            </w:pPr>
            <w:r>
              <w:rPr>
                <w:color w:val="000000"/>
                <w:sz w:val="20"/>
                <w:szCs w:val="20"/>
              </w:rPr>
              <w:t>10</w:t>
            </w:r>
          </w:p>
        </w:tc>
      </w:tr>
      <w:tr w:rsidR="00B977C8" w14:paraId="0C563F21" w14:textId="6087A8E8" w:rsidTr="00877723">
        <w:sdt>
          <w:sdtPr>
            <w:rPr>
              <w:color w:val="000000"/>
              <w:sz w:val="20"/>
              <w:szCs w:val="20"/>
            </w:rPr>
            <w:tag w:val="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
            <w:id w:val="-795523033"/>
            <w:placeholder>
              <w:docPart w:val="0B792BC530A44A479198C2AC9FB3DD03"/>
            </w:placeholder>
          </w:sdtPr>
          <w:sdtContent>
            <w:tc>
              <w:tcPr>
                <w:tcW w:w="2931" w:type="dxa"/>
              </w:tcPr>
              <w:p w14:paraId="25D8E1AC" w14:textId="2298253F" w:rsidR="00B977C8" w:rsidRPr="00B5526F" w:rsidRDefault="00F06412" w:rsidP="00B977C8">
                <w:pPr>
                  <w:rPr>
                    <w:sz w:val="20"/>
                    <w:szCs w:val="20"/>
                  </w:rPr>
                </w:pPr>
                <w:r w:rsidRPr="00F06412">
                  <w:rPr>
                    <w:color w:val="000000"/>
                    <w:sz w:val="20"/>
                  </w:rPr>
                  <w:t>(</w:t>
                </w:r>
                <w:proofErr w:type="spellStart"/>
                <w:r w:rsidRPr="00F06412">
                  <w:rPr>
                    <w:color w:val="000000"/>
                    <w:sz w:val="20"/>
                  </w:rPr>
                  <w:t>Haubensak</w:t>
                </w:r>
                <w:proofErr w:type="spellEnd"/>
                <w:r w:rsidRPr="00F06412">
                  <w:rPr>
                    <w:color w:val="000000"/>
                    <w:sz w:val="20"/>
                  </w:rPr>
                  <w:t xml:space="preserve"> &amp; D’Antonio, 2011)</w:t>
                </w:r>
              </w:p>
            </w:tc>
          </w:sdtContent>
        </w:sdt>
        <w:tc>
          <w:tcPr>
            <w:tcW w:w="1661" w:type="dxa"/>
          </w:tcPr>
          <w:p w14:paraId="7C0E7DBF" w14:textId="6FB3EE8E" w:rsidR="00B977C8" w:rsidRPr="00B977C8" w:rsidRDefault="00B977C8" w:rsidP="00B977C8">
            <w:pPr>
              <w:rPr>
                <w:color w:val="000000"/>
                <w:sz w:val="20"/>
                <w:szCs w:val="20"/>
              </w:rPr>
            </w:pPr>
            <w:proofErr w:type="spellStart"/>
            <w:r w:rsidRPr="00B977C8">
              <w:rPr>
                <w:color w:val="000000"/>
                <w:sz w:val="20"/>
                <w:szCs w:val="20"/>
              </w:rPr>
              <w:t>ggnra</w:t>
            </w:r>
            <w:proofErr w:type="spellEnd"/>
          </w:p>
        </w:tc>
        <w:tc>
          <w:tcPr>
            <w:tcW w:w="1031" w:type="dxa"/>
            <w:vAlign w:val="bottom"/>
          </w:tcPr>
          <w:p w14:paraId="48E59812" w14:textId="5FA362F8" w:rsidR="00B977C8" w:rsidRPr="00B977C8" w:rsidRDefault="00B977C8" w:rsidP="00B977C8">
            <w:pPr>
              <w:jc w:val="right"/>
              <w:rPr>
                <w:color w:val="000000"/>
                <w:sz w:val="20"/>
                <w:szCs w:val="20"/>
              </w:rPr>
            </w:pPr>
            <w:r w:rsidRPr="00B977C8">
              <w:rPr>
                <w:color w:val="000000"/>
                <w:sz w:val="20"/>
                <w:szCs w:val="20"/>
              </w:rPr>
              <w:t>37.87</w:t>
            </w:r>
          </w:p>
        </w:tc>
        <w:tc>
          <w:tcPr>
            <w:tcW w:w="1170" w:type="dxa"/>
            <w:vAlign w:val="bottom"/>
          </w:tcPr>
          <w:p w14:paraId="206146D4" w14:textId="1A18B670" w:rsidR="00B977C8" w:rsidRPr="00B977C8" w:rsidRDefault="00B977C8" w:rsidP="00B977C8">
            <w:pPr>
              <w:jc w:val="right"/>
              <w:rPr>
                <w:color w:val="000000"/>
                <w:sz w:val="20"/>
                <w:szCs w:val="20"/>
              </w:rPr>
            </w:pPr>
            <w:r w:rsidRPr="00B977C8">
              <w:rPr>
                <w:color w:val="000000"/>
                <w:sz w:val="20"/>
                <w:szCs w:val="20"/>
              </w:rPr>
              <w:t>-122.52</w:t>
            </w:r>
          </w:p>
        </w:tc>
        <w:tc>
          <w:tcPr>
            <w:tcW w:w="720" w:type="dxa"/>
            <w:vAlign w:val="bottom"/>
          </w:tcPr>
          <w:p w14:paraId="210921D9" w14:textId="4778002C" w:rsidR="00B977C8" w:rsidRPr="00B977C8" w:rsidRDefault="00B977C8" w:rsidP="00B977C8">
            <w:pPr>
              <w:jc w:val="right"/>
              <w:rPr>
                <w:color w:val="000000"/>
                <w:sz w:val="20"/>
                <w:szCs w:val="20"/>
              </w:rPr>
            </w:pPr>
            <w:r w:rsidRPr="00B977C8">
              <w:rPr>
                <w:color w:val="000000"/>
                <w:sz w:val="20"/>
                <w:szCs w:val="20"/>
              </w:rPr>
              <w:t>NA</w:t>
            </w:r>
          </w:p>
        </w:tc>
        <w:tc>
          <w:tcPr>
            <w:tcW w:w="1080" w:type="dxa"/>
            <w:vAlign w:val="bottom"/>
          </w:tcPr>
          <w:p w14:paraId="6E0ABD9A" w14:textId="61AB6A8E" w:rsidR="00B977C8" w:rsidRPr="00B977C8" w:rsidRDefault="00B977C8" w:rsidP="00B977C8">
            <w:pPr>
              <w:jc w:val="right"/>
              <w:rPr>
                <w:color w:val="000000"/>
                <w:sz w:val="20"/>
                <w:szCs w:val="20"/>
              </w:rPr>
            </w:pPr>
            <w:r w:rsidRPr="00B977C8">
              <w:rPr>
                <w:color w:val="000000"/>
                <w:sz w:val="20"/>
                <w:szCs w:val="20"/>
              </w:rPr>
              <w:t>NA</w:t>
            </w:r>
          </w:p>
        </w:tc>
        <w:tc>
          <w:tcPr>
            <w:tcW w:w="1148" w:type="dxa"/>
            <w:vAlign w:val="bottom"/>
          </w:tcPr>
          <w:p w14:paraId="0FA44825" w14:textId="0823A9DF" w:rsidR="00B977C8" w:rsidRPr="00B977C8" w:rsidRDefault="00B977C8" w:rsidP="00B977C8">
            <w:pPr>
              <w:jc w:val="right"/>
              <w:rPr>
                <w:color w:val="000000"/>
                <w:sz w:val="20"/>
                <w:szCs w:val="20"/>
              </w:rPr>
            </w:pPr>
            <w:r w:rsidRPr="00B977C8">
              <w:rPr>
                <w:color w:val="000000"/>
                <w:sz w:val="20"/>
                <w:szCs w:val="20"/>
              </w:rPr>
              <w:t>grassland</w:t>
            </w:r>
          </w:p>
        </w:tc>
        <w:tc>
          <w:tcPr>
            <w:tcW w:w="1260" w:type="dxa"/>
            <w:vAlign w:val="bottom"/>
          </w:tcPr>
          <w:p w14:paraId="1B4E5D3F" w14:textId="5B389325" w:rsidR="00B977C8" w:rsidRPr="00B977C8" w:rsidRDefault="00B977C8" w:rsidP="00B977C8">
            <w:pPr>
              <w:jc w:val="right"/>
              <w:rPr>
                <w:color w:val="000000"/>
                <w:sz w:val="20"/>
                <w:szCs w:val="20"/>
              </w:rPr>
            </w:pPr>
            <w:r w:rsidRPr="00B977C8">
              <w:rPr>
                <w:color w:val="000000"/>
                <w:sz w:val="20"/>
                <w:szCs w:val="20"/>
              </w:rPr>
              <w:t>field</w:t>
            </w:r>
          </w:p>
        </w:tc>
        <w:tc>
          <w:tcPr>
            <w:tcW w:w="1234" w:type="dxa"/>
            <w:vAlign w:val="bottom"/>
          </w:tcPr>
          <w:p w14:paraId="41F3C5F0" w14:textId="2471E90E" w:rsidR="00B977C8" w:rsidRPr="00B977C8" w:rsidRDefault="00B977C8" w:rsidP="00B977C8">
            <w:pPr>
              <w:jc w:val="right"/>
              <w:rPr>
                <w:color w:val="000000"/>
                <w:sz w:val="20"/>
                <w:szCs w:val="20"/>
              </w:rPr>
            </w:pPr>
            <w:r w:rsidRPr="00B977C8">
              <w:rPr>
                <w:color w:val="000000"/>
                <w:sz w:val="20"/>
                <w:szCs w:val="20"/>
              </w:rPr>
              <w:t>10</w:t>
            </w:r>
          </w:p>
        </w:tc>
        <w:tc>
          <w:tcPr>
            <w:tcW w:w="1286" w:type="dxa"/>
          </w:tcPr>
          <w:p w14:paraId="4F67C42A" w14:textId="59C48A63" w:rsidR="00B977C8" w:rsidRPr="00B977C8" w:rsidRDefault="00B977C8" w:rsidP="00B977C8">
            <w:pPr>
              <w:jc w:val="right"/>
              <w:rPr>
                <w:color w:val="000000"/>
                <w:sz w:val="20"/>
                <w:szCs w:val="20"/>
              </w:rPr>
            </w:pPr>
            <w:r w:rsidRPr="00B977C8">
              <w:rPr>
                <w:color w:val="000000"/>
                <w:sz w:val="20"/>
                <w:szCs w:val="20"/>
              </w:rPr>
              <w:t>10</w:t>
            </w:r>
          </w:p>
        </w:tc>
      </w:tr>
      <w:tr w:rsidR="00B977C8" w14:paraId="3E4ADB6C" w14:textId="5ADD7113" w:rsidTr="00877723">
        <w:sdt>
          <w:sdtPr>
            <w:rPr>
              <w:color w:val="000000"/>
              <w:sz w:val="20"/>
              <w:szCs w:val="20"/>
            </w:rPr>
            <w:tag w:val="MENDELEY_CITATION_v3_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"/>
            <w:id w:val="1495370957"/>
            <w:placeholder>
              <w:docPart w:val="5AB114488D3D1641911B1DD363F3EA39"/>
            </w:placeholder>
          </w:sdtPr>
          <w:sdtContent>
            <w:tc>
              <w:tcPr>
                <w:tcW w:w="2931" w:type="dxa"/>
              </w:tcPr>
              <w:p w14:paraId="1F0FDAD5" w14:textId="1F4CD83F" w:rsidR="00B977C8" w:rsidRPr="00B5526F" w:rsidRDefault="00F06412" w:rsidP="00B977C8">
                <w:pPr>
                  <w:rPr>
                    <w:sz w:val="20"/>
                    <w:szCs w:val="20"/>
                  </w:rPr>
                </w:pPr>
                <w:r w:rsidRPr="00F06412">
                  <w:rPr>
                    <w:color w:val="000000"/>
                    <w:sz w:val="20"/>
                  </w:rPr>
                  <w:t xml:space="preserve">(He </w:t>
                </w:r>
                <w:r w:rsidRPr="00F06412">
                  <w:rPr>
                    <w:i/>
                    <w:iCs/>
                    <w:color w:val="000000"/>
                    <w:sz w:val="20"/>
                  </w:rPr>
                  <w:t>et al.</w:t>
                </w:r>
                <w:r w:rsidRPr="00F06412">
                  <w:rPr>
                    <w:color w:val="000000"/>
                    <w:sz w:val="20"/>
                  </w:rPr>
                  <w:t>, 2016)</w:t>
                </w:r>
              </w:p>
            </w:tc>
          </w:sdtContent>
        </w:sdt>
        <w:tc>
          <w:tcPr>
            <w:tcW w:w="1661" w:type="dxa"/>
          </w:tcPr>
          <w:p w14:paraId="00801D78" w14:textId="0504FDC0" w:rsidR="00B977C8" w:rsidRPr="00B977C8" w:rsidRDefault="00B977C8" w:rsidP="00B977C8">
            <w:pPr>
              <w:rPr>
                <w:color w:val="000000"/>
                <w:sz w:val="20"/>
                <w:szCs w:val="20"/>
              </w:rPr>
            </w:pPr>
            <w:proofErr w:type="spellStart"/>
            <w:r w:rsidRPr="00B977C8">
              <w:rPr>
                <w:color w:val="000000"/>
                <w:sz w:val="20"/>
                <w:szCs w:val="20"/>
              </w:rPr>
              <w:t>haibei</w:t>
            </w:r>
            <w:proofErr w:type="spellEnd"/>
          </w:p>
        </w:tc>
        <w:tc>
          <w:tcPr>
            <w:tcW w:w="1031" w:type="dxa"/>
            <w:vAlign w:val="bottom"/>
          </w:tcPr>
          <w:p w14:paraId="64A687AA" w14:textId="74E93C1E" w:rsidR="00B977C8" w:rsidRPr="00B977C8" w:rsidRDefault="00B977C8" w:rsidP="00B977C8">
            <w:pPr>
              <w:jc w:val="right"/>
              <w:rPr>
                <w:color w:val="000000"/>
                <w:sz w:val="20"/>
                <w:szCs w:val="20"/>
              </w:rPr>
            </w:pPr>
            <w:r w:rsidRPr="00B977C8">
              <w:rPr>
                <w:color w:val="000000"/>
                <w:sz w:val="20"/>
                <w:szCs w:val="20"/>
              </w:rPr>
              <w:t>37.62</w:t>
            </w:r>
          </w:p>
        </w:tc>
        <w:tc>
          <w:tcPr>
            <w:tcW w:w="1170" w:type="dxa"/>
            <w:vAlign w:val="bottom"/>
          </w:tcPr>
          <w:p w14:paraId="0BD1B9B0" w14:textId="32B44CE6" w:rsidR="00B977C8" w:rsidRPr="00B977C8" w:rsidRDefault="00B977C8" w:rsidP="00B977C8">
            <w:pPr>
              <w:jc w:val="right"/>
              <w:rPr>
                <w:color w:val="000000"/>
                <w:sz w:val="20"/>
                <w:szCs w:val="20"/>
              </w:rPr>
            </w:pPr>
            <w:r w:rsidRPr="00B977C8">
              <w:rPr>
                <w:color w:val="000000"/>
                <w:sz w:val="20"/>
                <w:szCs w:val="20"/>
              </w:rPr>
              <w:t>101.2</w:t>
            </w:r>
          </w:p>
        </w:tc>
        <w:tc>
          <w:tcPr>
            <w:tcW w:w="720" w:type="dxa"/>
            <w:vAlign w:val="bottom"/>
          </w:tcPr>
          <w:p w14:paraId="7DCB2474" w14:textId="7C9DCD39" w:rsidR="00B977C8" w:rsidRPr="00B977C8" w:rsidRDefault="00B977C8" w:rsidP="00B977C8">
            <w:pPr>
              <w:jc w:val="right"/>
              <w:rPr>
                <w:color w:val="000000"/>
                <w:sz w:val="20"/>
                <w:szCs w:val="20"/>
              </w:rPr>
            </w:pPr>
            <w:r w:rsidRPr="00B977C8">
              <w:rPr>
                <w:color w:val="000000"/>
                <w:sz w:val="20"/>
                <w:szCs w:val="20"/>
              </w:rPr>
              <w:t>-1.7</w:t>
            </w:r>
          </w:p>
        </w:tc>
        <w:tc>
          <w:tcPr>
            <w:tcW w:w="1080" w:type="dxa"/>
            <w:vAlign w:val="bottom"/>
          </w:tcPr>
          <w:p w14:paraId="275700FD" w14:textId="4CD6F7D8" w:rsidR="00B977C8" w:rsidRPr="00B977C8" w:rsidRDefault="00B977C8" w:rsidP="00B977C8">
            <w:pPr>
              <w:jc w:val="right"/>
              <w:rPr>
                <w:color w:val="000000"/>
                <w:sz w:val="20"/>
                <w:szCs w:val="20"/>
              </w:rPr>
            </w:pPr>
            <w:r w:rsidRPr="00B977C8">
              <w:rPr>
                <w:color w:val="000000"/>
                <w:sz w:val="20"/>
                <w:szCs w:val="20"/>
              </w:rPr>
              <w:t>560</w:t>
            </w:r>
          </w:p>
        </w:tc>
        <w:tc>
          <w:tcPr>
            <w:tcW w:w="1148" w:type="dxa"/>
            <w:vAlign w:val="bottom"/>
          </w:tcPr>
          <w:p w14:paraId="6DCD46B0" w14:textId="6DEF0849" w:rsidR="00B977C8" w:rsidRPr="00B977C8" w:rsidRDefault="00B977C8" w:rsidP="00B977C8">
            <w:pPr>
              <w:jc w:val="right"/>
              <w:rPr>
                <w:color w:val="000000"/>
                <w:sz w:val="20"/>
                <w:szCs w:val="20"/>
              </w:rPr>
            </w:pPr>
            <w:r w:rsidRPr="00B977C8">
              <w:rPr>
                <w:color w:val="000000"/>
                <w:sz w:val="20"/>
                <w:szCs w:val="20"/>
              </w:rPr>
              <w:t>grassland</w:t>
            </w:r>
          </w:p>
        </w:tc>
        <w:tc>
          <w:tcPr>
            <w:tcW w:w="1260" w:type="dxa"/>
            <w:vAlign w:val="bottom"/>
          </w:tcPr>
          <w:p w14:paraId="6E036889" w14:textId="061DCB2A" w:rsidR="00B977C8" w:rsidRPr="00B977C8" w:rsidRDefault="00B977C8" w:rsidP="00B977C8">
            <w:pPr>
              <w:jc w:val="right"/>
              <w:rPr>
                <w:color w:val="000000"/>
                <w:sz w:val="20"/>
                <w:szCs w:val="20"/>
              </w:rPr>
            </w:pPr>
            <w:r w:rsidRPr="00B977C8">
              <w:rPr>
                <w:color w:val="000000"/>
                <w:sz w:val="20"/>
                <w:szCs w:val="20"/>
              </w:rPr>
              <w:t>field</w:t>
            </w:r>
          </w:p>
        </w:tc>
        <w:tc>
          <w:tcPr>
            <w:tcW w:w="1234" w:type="dxa"/>
            <w:vAlign w:val="bottom"/>
          </w:tcPr>
          <w:p w14:paraId="7616BEAE" w14:textId="252DA9DA" w:rsidR="00B977C8" w:rsidRPr="00B977C8" w:rsidRDefault="00B977C8" w:rsidP="00B977C8">
            <w:pPr>
              <w:jc w:val="right"/>
              <w:rPr>
                <w:color w:val="000000"/>
                <w:sz w:val="20"/>
                <w:szCs w:val="20"/>
              </w:rPr>
            </w:pPr>
            <w:r w:rsidRPr="00B977C8">
              <w:rPr>
                <w:color w:val="000000"/>
                <w:sz w:val="20"/>
                <w:szCs w:val="20"/>
              </w:rPr>
              <w:t>10</w:t>
            </w:r>
          </w:p>
        </w:tc>
        <w:tc>
          <w:tcPr>
            <w:tcW w:w="1286" w:type="dxa"/>
          </w:tcPr>
          <w:p w14:paraId="7C47BC5E" w14:textId="34846BFF" w:rsidR="00B977C8" w:rsidRPr="00B977C8" w:rsidRDefault="00B977C8" w:rsidP="00B977C8">
            <w:pPr>
              <w:jc w:val="right"/>
              <w:rPr>
                <w:color w:val="000000"/>
                <w:sz w:val="20"/>
                <w:szCs w:val="20"/>
              </w:rPr>
            </w:pPr>
            <w:r w:rsidRPr="00B977C8">
              <w:rPr>
                <w:color w:val="000000"/>
                <w:sz w:val="20"/>
                <w:szCs w:val="20"/>
              </w:rPr>
              <w:t>5</w:t>
            </w:r>
          </w:p>
        </w:tc>
      </w:tr>
      <w:tr w:rsidR="00B977C8" w14:paraId="6A2CFD8E" w14:textId="67125383" w:rsidTr="00877723">
        <w:sdt>
          <w:sdtPr>
            <w:rPr>
              <w:color w:val="000000"/>
              <w:sz w:val="20"/>
              <w:szCs w:val="20"/>
            </w:rPr>
            <w:tag w:val="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
            <w:id w:val="-332987506"/>
            <w:placeholder>
              <w:docPart w:val="5AB114488D3D1641911B1DD363F3EA39"/>
            </w:placeholder>
          </w:sdtPr>
          <w:sdtContent>
            <w:tc>
              <w:tcPr>
                <w:tcW w:w="2931" w:type="dxa"/>
              </w:tcPr>
              <w:p w14:paraId="4CE78D85" w14:textId="44DE2690" w:rsidR="00B977C8" w:rsidRPr="00B5526F" w:rsidRDefault="00F06412" w:rsidP="00B977C8">
                <w:pPr>
                  <w:rPr>
                    <w:sz w:val="20"/>
                    <w:szCs w:val="20"/>
                  </w:rPr>
                </w:pPr>
                <w:r w:rsidRPr="00F06412">
                  <w:rPr>
                    <w:color w:val="000000"/>
                    <w:sz w:val="20"/>
                  </w:rPr>
                  <w:t>(Herbert &amp; Fownes, 1995)</w:t>
                </w:r>
              </w:p>
            </w:tc>
          </w:sdtContent>
        </w:sdt>
        <w:tc>
          <w:tcPr>
            <w:tcW w:w="1661" w:type="dxa"/>
          </w:tcPr>
          <w:p w14:paraId="219BEBCA" w14:textId="206CB268" w:rsidR="00B977C8" w:rsidRPr="00B977C8" w:rsidRDefault="00B977C8" w:rsidP="00B977C8">
            <w:pPr>
              <w:rPr>
                <w:color w:val="000000"/>
                <w:sz w:val="20"/>
                <w:szCs w:val="20"/>
              </w:rPr>
            </w:pPr>
            <w:proofErr w:type="spellStart"/>
            <w:r w:rsidRPr="00B977C8">
              <w:rPr>
                <w:color w:val="000000"/>
                <w:sz w:val="20"/>
                <w:szCs w:val="20"/>
              </w:rPr>
              <w:t>naPaliKona</w:t>
            </w:r>
            <w:proofErr w:type="spellEnd"/>
          </w:p>
        </w:tc>
        <w:tc>
          <w:tcPr>
            <w:tcW w:w="1031" w:type="dxa"/>
            <w:vAlign w:val="bottom"/>
          </w:tcPr>
          <w:p w14:paraId="5F6464D9" w14:textId="49F6F317" w:rsidR="00B977C8" w:rsidRPr="00B977C8" w:rsidRDefault="00B977C8" w:rsidP="00B977C8">
            <w:pPr>
              <w:jc w:val="right"/>
              <w:rPr>
                <w:color w:val="000000"/>
                <w:sz w:val="20"/>
                <w:szCs w:val="20"/>
              </w:rPr>
            </w:pPr>
            <w:r w:rsidRPr="00B977C8">
              <w:rPr>
                <w:color w:val="000000"/>
                <w:sz w:val="20"/>
                <w:szCs w:val="20"/>
              </w:rPr>
              <w:t>22.13</w:t>
            </w:r>
          </w:p>
        </w:tc>
        <w:tc>
          <w:tcPr>
            <w:tcW w:w="1170" w:type="dxa"/>
            <w:vAlign w:val="bottom"/>
          </w:tcPr>
          <w:p w14:paraId="6C7EF83A" w14:textId="21D88389" w:rsidR="00B977C8" w:rsidRPr="00B977C8" w:rsidRDefault="00B977C8" w:rsidP="00B977C8">
            <w:pPr>
              <w:jc w:val="right"/>
              <w:rPr>
                <w:color w:val="000000"/>
                <w:sz w:val="20"/>
                <w:szCs w:val="20"/>
              </w:rPr>
            </w:pPr>
            <w:r w:rsidRPr="00B977C8">
              <w:rPr>
                <w:color w:val="000000"/>
                <w:sz w:val="20"/>
                <w:szCs w:val="20"/>
              </w:rPr>
              <w:t>-159.63</w:t>
            </w:r>
          </w:p>
        </w:tc>
        <w:tc>
          <w:tcPr>
            <w:tcW w:w="720" w:type="dxa"/>
            <w:vAlign w:val="bottom"/>
          </w:tcPr>
          <w:p w14:paraId="1138E5ED" w14:textId="03882CAA" w:rsidR="00B977C8" w:rsidRPr="00B977C8" w:rsidRDefault="00B977C8" w:rsidP="00B977C8">
            <w:pPr>
              <w:jc w:val="right"/>
              <w:rPr>
                <w:color w:val="000000"/>
                <w:sz w:val="20"/>
                <w:szCs w:val="20"/>
              </w:rPr>
            </w:pPr>
            <w:r w:rsidRPr="00B977C8">
              <w:rPr>
                <w:color w:val="000000"/>
                <w:sz w:val="20"/>
                <w:szCs w:val="20"/>
              </w:rPr>
              <w:t>23.4</w:t>
            </w:r>
          </w:p>
        </w:tc>
        <w:tc>
          <w:tcPr>
            <w:tcW w:w="1080" w:type="dxa"/>
            <w:vAlign w:val="bottom"/>
          </w:tcPr>
          <w:p w14:paraId="1EED8733" w14:textId="1A261E4C" w:rsidR="00B977C8" w:rsidRPr="00B977C8" w:rsidRDefault="00B977C8" w:rsidP="00B977C8">
            <w:pPr>
              <w:jc w:val="right"/>
              <w:rPr>
                <w:color w:val="000000"/>
                <w:sz w:val="20"/>
                <w:szCs w:val="20"/>
              </w:rPr>
            </w:pPr>
            <w:r w:rsidRPr="00B977C8">
              <w:rPr>
                <w:color w:val="000000"/>
                <w:sz w:val="20"/>
                <w:szCs w:val="20"/>
              </w:rPr>
              <w:t>2500</w:t>
            </w:r>
          </w:p>
        </w:tc>
        <w:tc>
          <w:tcPr>
            <w:tcW w:w="1148" w:type="dxa"/>
            <w:vAlign w:val="bottom"/>
          </w:tcPr>
          <w:p w14:paraId="4D65EDA8" w14:textId="4365075A" w:rsidR="00B977C8" w:rsidRPr="00B977C8" w:rsidRDefault="00B977C8" w:rsidP="00B977C8">
            <w:pPr>
              <w:jc w:val="right"/>
              <w:rPr>
                <w:color w:val="000000"/>
                <w:sz w:val="20"/>
                <w:szCs w:val="20"/>
              </w:rPr>
            </w:pPr>
            <w:r w:rsidRPr="00B977C8">
              <w:rPr>
                <w:color w:val="000000"/>
                <w:sz w:val="20"/>
                <w:szCs w:val="20"/>
              </w:rPr>
              <w:t>forest</w:t>
            </w:r>
          </w:p>
        </w:tc>
        <w:tc>
          <w:tcPr>
            <w:tcW w:w="1260" w:type="dxa"/>
            <w:vAlign w:val="bottom"/>
          </w:tcPr>
          <w:p w14:paraId="6A2174C2" w14:textId="15D7D4F3" w:rsidR="00B977C8" w:rsidRPr="00B977C8" w:rsidRDefault="00B977C8" w:rsidP="00B977C8">
            <w:pPr>
              <w:jc w:val="right"/>
              <w:rPr>
                <w:color w:val="000000"/>
                <w:sz w:val="20"/>
                <w:szCs w:val="20"/>
              </w:rPr>
            </w:pPr>
            <w:r w:rsidRPr="00B977C8">
              <w:rPr>
                <w:color w:val="000000"/>
                <w:sz w:val="20"/>
                <w:szCs w:val="20"/>
              </w:rPr>
              <w:t>field</w:t>
            </w:r>
          </w:p>
        </w:tc>
        <w:tc>
          <w:tcPr>
            <w:tcW w:w="1234" w:type="dxa"/>
            <w:vAlign w:val="bottom"/>
          </w:tcPr>
          <w:p w14:paraId="0592F3AD" w14:textId="14112C2C" w:rsidR="00B977C8" w:rsidRPr="00B977C8" w:rsidRDefault="00B977C8" w:rsidP="00B977C8">
            <w:pPr>
              <w:jc w:val="right"/>
              <w:rPr>
                <w:color w:val="000000"/>
                <w:sz w:val="20"/>
                <w:szCs w:val="20"/>
              </w:rPr>
            </w:pPr>
            <w:r w:rsidRPr="00B977C8">
              <w:rPr>
                <w:color w:val="000000"/>
                <w:sz w:val="20"/>
                <w:szCs w:val="20"/>
              </w:rPr>
              <w:t>10</w:t>
            </w:r>
          </w:p>
        </w:tc>
        <w:tc>
          <w:tcPr>
            <w:tcW w:w="1286" w:type="dxa"/>
          </w:tcPr>
          <w:p w14:paraId="451AC20C" w14:textId="3833C11E" w:rsidR="00B977C8" w:rsidRPr="00B977C8" w:rsidRDefault="00B977C8" w:rsidP="00B977C8">
            <w:pPr>
              <w:jc w:val="right"/>
              <w:rPr>
                <w:color w:val="000000"/>
                <w:sz w:val="20"/>
                <w:szCs w:val="20"/>
              </w:rPr>
            </w:pPr>
            <w:r w:rsidRPr="00B977C8">
              <w:rPr>
                <w:color w:val="000000"/>
                <w:sz w:val="20"/>
                <w:szCs w:val="20"/>
              </w:rPr>
              <w:t>10</w:t>
            </w:r>
          </w:p>
        </w:tc>
      </w:tr>
      <w:tr w:rsidR="009B0D84" w14:paraId="32DA8DA2" w14:textId="2E93310F" w:rsidTr="00794ABC">
        <w:sdt>
          <w:sdtPr>
            <w:rPr>
              <w:color w:val="000000"/>
              <w:sz w:val="20"/>
              <w:szCs w:val="20"/>
            </w:rPr>
            <w:tag w:val="MENDELEY_CITATION_v3_eyJjaXRhdGlvbklEIjoiTUVOREVMRVlfQ0lUQVRJT05fNDY4MzBlOTgtN2IyNC00ODlkLWIxNWQtNDIwMDhiMzUzMmY3IiwicHJvcGVydGllcyI6eyJub3RlSW5kZXgiOjB9LCJpc0VkaXRlZCI6ZmFsc2UsIm1hbnVhbE92ZXJyaWRlIjp7ImlzTWFudWFsbHlPdmVycmlkZGVuIjpmYWxzZSwiY2l0ZXByb2NUZXh0IjoiKEhlcnNjaC1HcmVlbiA8aT5ldCBhbC48L2k+LCAyMDI0KSIsIm1hbnVhbE92ZXJyaWRlVGV4dCI6Ii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iwiY29udGFpbmVyLXRpdGxlLXNob3J0IjoiIn0sImlzVGVtcG9yYXJ5IjpmYWxzZX1dfQ=="/>
            <w:id w:val="841900032"/>
            <w:placeholder>
              <w:docPart w:val="A538D7ABC542D44EA412F833B93608D7"/>
            </w:placeholder>
          </w:sdtPr>
          <w:sdtContent>
            <w:tc>
              <w:tcPr>
                <w:tcW w:w="2931" w:type="dxa"/>
                <w:vMerge w:val="restart"/>
                <w:vAlign w:val="center"/>
              </w:tcPr>
              <w:p w14:paraId="4F996A7E" w14:textId="4880F851" w:rsidR="009B0D84" w:rsidRPr="00D81D83" w:rsidRDefault="00F06412" w:rsidP="00794ABC">
                <w:pPr>
                  <w:rPr>
                    <w:color w:val="000000"/>
                    <w:sz w:val="20"/>
                    <w:szCs w:val="20"/>
                  </w:rPr>
                </w:pPr>
                <w:r w:rsidRPr="00F06412">
                  <w:rPr>
                    <w:color w:val="000000"/>
                    <w:sz w:val="20"/>
                  </w:rPr>
                  <w:t xml:space="preserve">(Hersch-Green </w:t>
                </w:r>
                <w:r w:rsidRPr="00F06412">
                  <w:rPr>
                    <w:i/>
                    <w:iCs/>
                    <w:color w:val="000000"/>
                    <w:sz w:val="20"/>
                  </w:rPr>
                  <w:t>et al.</w:t>
                </w:r>
                <w:r w:rsidRPr="00F06412">
                  <w:rPr>
                    <w:color w:val="000000"/>
                    <w:sz w:val="20"/>
                  </w:rPr>
                  <w:t>, 2024)</w:t>
                </w:r>
              </w:p>
            </w:tc>
          </w:sdtContent>
        </w:sdt>
        <w:tc>
          <w:tcPr>
            <w:tcW w:w="1661" w:type="dxa"/>
          </w:tcPr>
          <w:p w14:paraId="4B9730B9" w14:textId="3D26CE5D" w:rsidR="009B0D84" w:rsidRPr="00E2707F" w:rsidRDefault="009B0D84" w:rsidP="009B0D84">
            <w:pPr>
              <w:rPr>
                <w:color w:val="000000"/>
                <w:sz w:val="20"/>
                <w:szCs w:val="20"/>
              </w:rPr>
            </w:pPr>
            <w:r w:rsidRPr="00E2707F">
              <w:rPr>
                <w:color w:val="000000"/>
                <w:sz w:val="20"/>
                <w:szCs w:val="20"/>
              </w:rPr>
              <w:t>kbs.us</w:t>
            </w:r>
          </w:p>
        </w:tc>
        <w:tc>
          <w:tcPr>
            <w:tcW w:w="1031" w:type="dxa"/>
            <w:vAlign w:val="bottom"/>
          </w:tcPr>
          <w:p w14:paraId="023517F5" w14:textId="14A4E770" w:rsidR="009B0D84" w:rsidRPr="00E2707F" w:rsidRDefault="009B0D84" w:rsidP="006B03F4">
            <w:pPr>
              <w:jc w:val="right"/>
              <w:rPr>
                <w:color w:val="000000"/>
                <w:sz w:val="20"/>
                <w:szCs w:val="20"/>
              </w:rPr>
            </w:pPr>
            <w:r w:rsidRPr="00E2707F">
              <w:rPr>
                <w:color w:val="000000"/>
                <w:sz w:val="20"/>
                <w:szCs w:val="20"/>
              </w:rPr>
              <w:t>42.41</w:t>
            </w:r>
          </w:p>
        </w:tc>
        <w:tc>
          <w:tcPr>
            <w:tcW w:w="1170" w:type="dxa"/>
            <w:vAlign w:val="bottom"/>
          </w:tcPr>
          <w:p w14:paraId="49E4B0F3" w14:textId="154F6DFC" w:rsidR="009B0D84" w:rsidRPr="00E2707F" w:rsidRDefault="009B0D84" w:rsidP="006B03F4">
            <w:pPr>
              <w:jc w:val="right"/>
              <w:rPr>
                <w:color w:val="000000"/>
                <w:sz w:val="20"/>
                <w:szCs w:val="20"/>
              </w:rPr>
            </w:pPr>
            <w:r w:rsidRPr="00E2707F">
              <w:rPr>
                <w:color w:val="000000"/>
                <w:sz w:val="20"/>
                <w:szCs w:val="20"/>
              </w:rPr>
              <w:t>-85.39</w:t>
            </w:r>
          </w:p>
        </w:tc>
        <w:tc>
          <w:tcPr>
            <w:tcW w:w="720" w:type="dxa"/>
            <w:vAlign w:val="bottom"/>
          </w:tcPr>
          <w:p w14:paraId="656534CB" w14:textId="350B566C" w:rsidR="009B0D84" w:rsidRPr="00E2707F" w:rsidRDefault="009B0D84" w:rsidP="006B03F4">
            <w:pPr>
              <w:jc w:val="right"/>
              <w:rPr>
                <w:color w:val="000000"/>
                <w:sz w:val="20"/>
                <w:szCs w:val="20"/>
              </w:rPr>
            </w:pPr>
            <w:r w:rsidRPr="00E2707F">
              <w:rPr>
                <w:color w:val="000000"/>
                <w:sz w:val="20"/>
                <w:szCs w:val="20"/>
              </w:rPr>
              <w:t>8.8</w:t>
            </w:r>
          </w:p>
        </w:tc>
        <w:tc>
          <w:tcPr>
            <w:tcW w:w="1080" w:type="dxa"/>
            <w:vAlign w:val="bottom"/>
          </w:tcPr>
          <w:p w14:paraId="76A72A68" w14:textId="7BE29DD6" w:rsidR="009B0D84" w:rsidRPr="00E2707F" w:rsidRDefault="009B0D84" w:rsidP="006B03F4">
            <w:pPr>
              <w:jc w:val="right"/>
              <w:rPr>
                <w:color w:val="000000"/>
                <w:sz w:val="20"/>
                <w:szCs w:val="20"/>
              </w:rPr>
            </w:pPr>
            <w:r w:rsidRPr="00E2707F">
              <w:rPr>
                <w:color w:val="000000"/>
                <w:sz w:val="20"/>
                <w:szCs w:val="20"/>
              </w:rPr>
              <w:t>903</w:t>
            </w:r>
          </w:p>
        </w:tc>
        <w:tc>
          <w:tcPr>
            <w:tcW w:w="1148" w:type="dxa"/>
            <w:vAlign w:val="bottom"/>
          </w:tcPr>
          <w:p w14:paraId="0612CFBF" w14:textId="3FCE1853" w:rsidR="009B0D84" w:rsidRPr="00E2707F" w:rsidRDefault="009B0D84" w:rsidP="006B03F4">
            <w:pPr>
              <w:jc w:val="right"/>
              <w:rPr>
                <w:color w:val="000000"/>
                <w:sz w:val="20"/>
                <w:szCs w:val="20"/>
              </w:rPr>
            </w:pPr>
            <w:r w:rsidRPr="00E2707F">
              <w:rPr>
                <w:color w:val="000000"/>
                <w:sz w:val="20"/>
                <w:szCs w:val="20"/>
              </w:rPr>
              <w:t>grassland</w:t>
            </w:r>
          </w:p>
        </w:tc>
        <w:tc>
          <w:tcPr>
            <w:tcW w:w="1260" w:type="dxa"/>
            <w:vAlign w:val="bottom"/>
          </w:tcPr>
          <w:p w14:paraId="1AB87E86" w14:textId="6087EC1C" w:rsidR="009B0D84" w:rsidRPr="00E2707F" w:rsidRDefault="009B0D84" w:rsidP="006B03F4">
            <w:pPr>
              <w:jc w:val="right"/>
              <w:rPr>
                <w:color w:val="000000"/>
                <w:sz w:val="20"/>
                <w:szCs w:val="20"/>
              </w:rPr>
            </w:pPr>
            <w:r w:rsidRPr="00E2707F">
              <w:rPr>
                <w:color w:val="000000"/>
                <w:sz w:val="20"/>
                <w:szCs w:val="20"/>
              </w:rPr>
              <w:t>field</w:t>
            </w:r>
          </w:p>
        </w:tc>
        <w:tc>
          <w:tcPr>
            <w:tcW w:w="1234" w:type="dxa"/>
          </w:tcPr>
          <w:p w14:paraId="60FC320D" w14:textId="1001D24C" w:rsidR="009B0D84" w:rsidRPr="00E2707F" w:rsidRDefault="009B0D84" w:rsidP="009B0D84">
            <w:pPr>
              <w:jc w:val="right"/>
              <w:rPr>
                <w:color w:val="000000"/>
                <w:sz w:val="20"/>
                <w:szCs w:val="20"/>
              </w:rPr>
            </w:pPr>
            <w:r>
              <w:rPr>
                <w:color w:val="000000"/>
                <w:sz w:val="20"/>
                <w:szCs w:val="20"/>
              </w:rPr>
              <w:t>10</w:t>
            </w:r>
          </w:p>
        </w:tc>
        <w:tc>
          <w:tcPr>
            <w:tcW w:w="1286" w:type="dxa"/>
          </w:tcPr>
          <w:p w14:paraId="5FCDD919" w14:textId="30ED673B" w:rsidR="009B0D84" w:rsidRPr="00E2707F" w:rsidRDefault="009B0D84" w:rsidP="009B0D84">
            <w:pPr>
              <w:jc w:val="right"/>
              <w:rPr>
                <w:color w:val="000000"/>
                <w:sz w:val="20"/>
                <w:szCs w:val="20"/>
              </w:rPr>
            </w:pPr>
            <w:r>
              <w:rPr>
                <w:color w:val="000000"/>
                <w:sz w:val="20"/>
                <w:szCs w:val="20"/>
              </w:rPr>
              <w:t>10</w:t>
            </w:r>
          </w:p>
        </w:tc>
      </w:tr>
      <w:tr w:rsidR="009B0D84" w14:paraId="2DED73FD" w14:textId="770E8D50" w:rsidTr="00877723">
        <w:tc>
          <w:tcPr>
            <w:tcW w:w="2931" w:type="dxa"/>
            <w:vMerge/>
          </w:tcPr>
          <w:p w14:paraId="6685CC5D" w14:textId="77777777" w:rsidR="009B0D84" w:rsidRPr="00D81D83" w:rsidRDefault="009B0D84" w:rsidP="009B0D84">
            <w:pPr>
              <w:rPr>
                <w:color w:val="000000"/>
                <w:sz w:val="20"/>
                <w:szCs w:val="20"/>
              </w:rPr>
            </w:pPr>
          </w:p>
        </w:tc>
        <w:tc>
          <w:tcPr>
            <w:tcW w:w="1661" w:type="dxa"/>
          </w:tcPr>
          <w:p w14:paraId="35FDF12A" w14:textId="4A1538C5" w:rsidR="009B0D84" w:rsidRPr="00E2707F" w:rsidRDefault="009B0D84" w:rsidP="009B0D84">
            <w:pPr>
              <w:rPr>
                <w:color w:val="000000"/>
                <w:sz w:val="20"/>
                <w:szCs w:val="20"/>
              </w:rPr>
            </w:pPr>
            <w:r w:rsidRPr="00E2707F">
              <w:rPr>
                <w:color w:val="000000"/>
                <w:sz w:val="20"/>
                <w:szCs w:val="20"/>
              </w:rPr>
              <w:t>konz.us</w:t>
            </w:r>
          </w:p>
        </w:tc>
        <w:tc>
          <w:tcPr>
            <w:tcW w:w="1031" w:type="dxa"/>
            <w:vAlign w:val="bottom"/>
          </w:tcPr>
          <w:p w14:paraId="6A19A8E1" w14:textId="29BD8712" w:rsidR="009B0D84" w:rsidRPr="00E2707F" w:rsidRDefault="009B0D84" w:rsidP="006B03F4">
            <w:pPr>
              <w:jc w:val="right"/>
              <w:rPr>
                <w:color w:val="000000"/>
                <w:sz w:val="20"/>
                <w:szCs w:val="20"/>
              </w:rPr>
            </w:pPr>
            <w:r w:rsidRPr="00E2707F">
              <w:rPr>
                <w:color w:val="000000"/>
                <w:sz w:val="20"/>
                <w:szCs w:val="20"/>
              </w:rPr>
              <w:t>39.07</w:t>
            </w:r>
          </w:p>
        </w:tc>
        <w:tc>
          <w:tcPr>
            <w:tcW w:w="1170" w:type="dxa"/>
            <w:vAlign w:val="bottom"/>
          </w:tcPr>
          <w:p w14:paraId="7570AAA8" w14:textId="66F38565" w:rsidR="009B0D84" w:rsidRPr="00E2707F" w:rsidRDefault="009B0D84" w:rsidP="006B03F4">
            <w:pPr>
              <w:jc w:val="right"/>
              <w:rPr>
                <w:color w:val="000000"/>
                <w:sz w:val="20"/>
                <w:szCs w:val="20"/>
              </w:rPr>
            </w:pPr>
            <w:r w:rsidRPr="00E2707F">
              <w:rPr>
                <w:color w:val="000000"/>
                <w:sz w:val="20"/>
                <w:szCs w:val="20"/>
              </w:rPr>
              <w:t>-96.58</w:t>
            </w:r>
          </w:p>
        </w:tc>
        <w:tc>
          <w:tcPr>
            <w:tcW w:w="720" w:type="dxa"/>
            <w:vAlign w:val="bottom"/>
          </w:tcPr>
          <w:p w14:paraId="7E4FF6F3" w14:textId="16DE3C35" w:rsidR="009B0D84" w:rsidRPr="00E2707F" w:rsidRDefault="009B0D84" w:rsidP="006B03F4">
            <w:pPr>
              <w:jc w:val="right"/>
              <w:rPr>
                <w:color w:val="000000"/>
                <w:sz w:val="20"/>
                <w:szCs w:val="20"/>
              </w:rPr>
            </w:pPr>
            <w:r w:rsidRPr="00E2707F">
              <w:rPr>
                <w:color w:val="000000"/>
                <w:sz w:val="20"/>
                <w:szCs w:val="20"/>
              </w:rPr>
              <w:t>11.9</w:t>
            </w:r>
          </w:p>
        </w:tc>
        <w:tc>
          <w:tcPr>
            <w:tcW w:w="1080" w:type="dxa"/>
            <w:vAlign w:val="bottom"/>
          </w:tcPr>
          <w:p w14:paraId="5CC1B54C" w14:textId="66B87958" w:rsidR="009B0D84" w:rsidRPr="00E2707F" w:rsidRDefault="009B0D84" w:rsidP="006B03F4">
            <w:pPr>
              <w:jc w:val="right"/>
              <w:rPr>
                <w:color w:val="000000"/>
                <w:sz w:val="20"/>
                <w:szCs w:val="20"/>
              </w:rPr>
            </w:pPr>
            <w:r w:rsidRPr="00E2707F">
              <w:rPr>
                <w:color w:val="000000"/>
                <w:sz w:val="20"/>
                <w:szCs w:val="20"/>
              </w:rPr>
              <w:t>877</w:t>
            </w:r>
          </w:p>
        </w:tc>
        <w:tc>
          <w:tcPr>
            <w:tcW w:w="1148" w:type="dxa"/>
            <w:vAlign w:val="bottom"/>
          </w:tcPr>
          <w:p w14:paraId="0E55098B" w14:textId="4E1418BC" w:rsidR="009B0D84" w:rsidRPr="00E2707F" w:rsidRDefault="009B0D84" w:rsidP="006B03F4">
            <w:pPr>
              <w:jc w:val="right"/>
              <w:rPr>
                <w:color w:val="000000"/>
                <w:sz w:val="20"/>
                <w:szCs w:val="20"/>
              </w:rPr>
            </w:pPr>
            <w:r w:rsidRPr="00E2707F">
              <w:rPr>
                <w:color w:val="000000"/>
                <w:sz w:val="20"/>
                <w:szCs w:val="20"/>
              </w:rPr>
              <w:t>grassland</w:t>
            </w:r>
          </w:p>
        </w:tc>
        <w:tc>
          <w:tcPr>
            <w:tcW w:w="1260" w:type="dxa"/>
            <w:vAlign w:val="bottom"/>
          </w:tcPr>
          <w:p w14:paraId="6F5BC04E" w14:textId="7405B01F" w:rsidR="009B0D84" w:rsidRPr="00E2707F" w:rsidRDefault="009B0D84" w:rsidP="006B03F4">
            <w:pPr>
              <w:jc w:val="right"/>
              <w:rPr>
                <w:color w:val="000000"/>
                <w:sz w:val="20"/>
                <w:szCs w:val="20"/>
              </w:rPr>
            </w:pPr>
            <w:r w:rsidRPr="00E2707F">
              <w:rPr>
                <w:color w:val="000000"/>
                <w:sz w:val="20"/>
                <w:szCs w:val="20"/>
              </w:rPr>
              <w:t>field</w:t>
            </w:r>
          </w:p>
        </w:tc>
        <w:tc>
          <w:tcPr>
            <w:tcW w:w="1234" w:type="dxa"/>
          </w:tcPr>
          <w:p w14:paraId="4B0D5210" w14:textId="1E9E1010" w:rsidR="009B0D84" w:rsidRPr="00E2707F" w:rsidRDefault="009B0D84" w:rsidP="009B0D84">
            <w:pPr>
              <w:jc w:val="right"/>
              <w:rPr>
                <w:color w:val="000000"/>
                <w:sz w:val="20"/>
                <w:szCs w:val="20"/>
              </w:rPr>
            </w:pPr>
            <w:r>
              <w:rPr>
                <w:color w:val="000000"/>
                <w:sz w:val="20"/>
                <w:szCs w:val="20"/>
              </w:rPr>
              <w:t>10</w:t>
            </w:r>
          </w:p>
        </w:tc>
        <w:tc>
          <w:tcPr>
            <w:tcW w:w="1286" w:type="dxa"/>
          </w:tcPr>
          <w:p w14:paraId="04503239" w14:textId="30DAF02F" w:rsidR="009B0D84" w:rsidRPr="00E2707F" w:rsidRDefault="009B0D84" w:rsidP="009B0D84">
            <w:pPr>
              <w:jc w:val="right"/>
              <w:rPr>
                <w:color w:val="000000"/>
                <w:sz w:val="20"/>
                <w:szCs w:val="20"/>
              </w:rPr>
            </w:pPr>
            <w:r>
              <w:rPr>
                <w:color w:val="000000"/>
                <w:sz w:val="20"/>
                <w:szCs w:val="20"/>
              </w:rPr>
              <w:t>10</w:t>
            </w:r>
          </w:p>
        </w:tc>
      </w:tr>
      <w:tr w:rsidR="009B0D84" w14:paraId="3FAE5C00" w14:textId="13A36770" w:rsidTr="00877723">
        <w:tc>
          <w:tcPr>
            <w:tcW w:w="2931" w:type="dxa"/>
            <w:vMerge/>
          </w:tcPr>
          <w:p w14:paraId="351E9BA9" w14:textId="77777777" w:rsidR="009B0D84" w:rsidRPr="00D81D83" w:rsidRDefault="009B0D84" w:rsidP="009B0D84">
            <w:pPr>
              <w:rPr>
                <w:color w:val="000000"/>
                <w:sz w:val="20"/>
                <w:szCs w:val="20"/>
              </w:rPr>
            </w:pPr>
          </w:p>
        </w:tc>
        <w:tc>
          <w:tcPr>
            <w:tcW w:w="1661" w:type="dxa"/>
          </w:tcPr>
          <w:p w14:paraId="724672B7" w14:textId="5151695F" w:rsidR="009B0D84" w:rsidRPr="00E2707F" w:rsidRDefault="009B0D84" w:rsidP="009B0D84">
            <w:pPr>
              <w:rPr>
                <w:color w:val="000000"/>
                <w:sz w:val="20"/>
                <w:szCs w:val="20"/>
              </w:rPr>
            </w:pPr>
            <w:r w:rsidRPr="00E2707F">
              <w:rPr>
                <w:color w:val="000000"/>
                <w:sz w:val="20"/>
                <w:szCs w:val="20"/>
              </w:rPr>
              <w:t>spin.us</w:t>
            </w:r>
          </w:p>
        </w:tc>
        <w:tc>
          <w:tcPr>
            <w:tcW w:w="1031" w:type="dxa"/>
            <w:vAlign w:val="bottom"/>
          </w:tcPr>
          <w:p w14:paraId="13ABCBE5" w14:textId="039530F4" w:rsidR="009B0D84" w:rsidRPr="00E2707F" w:rsidRDefault="009B0D84" w:rsidP="006B03F4">
            <w:pPr>
              <w:jc w:val="right"/>
              <w:rPr>
                <w:color w:val="000000"/>
                <w:sz w:val="20"/>
                <w:szCs w:val="20"/>
              </w:rPr>
            </w:pPr>
            <w:r w:rsidRPr="00E2707F">
              <w:rPr>
                <w:color w:val="000000"/>
                <w:sz w:val="20"/>
                <w:szCs w:val="20"/>
              </w:rPr>
              <w:t>38.14</w:t>
            </w:r>
          </w:p>
        </w:tc>
        <w:tc>
          <w:tcPr>
            <w:tcW w:w="1170" w:type="dxa"/>
            <w:vAlign w:val="bottom"/>
          </w:tcPr>
          <w:p w14:paraId="40B9DBF2" w14:textId="43409AB9" w:rsidR="009B0D84" w:rsidRPr="00E2707F" w:rsidRDefault="009B0D84" w:rsidP="006B03F4">
            <w:pPr>
              <w:jc w:val="right"/>
              <w:rPr>
                <w:color w:val="000000"/>
                <w:sz w:val="20"/>
                <w:szCs w:val="20"/>
              </w:rPr>
            </w:pPr>
            <w:r w:rsidRPr="00E2707F">
              <w:rPr>
                <w:color w:val="000000"/>
                <w:sz w:val="20"/>
                <w:szCs w:val="20"/>
              </w:rPr>
              <w:t>-84.5</w:t>
            </w:r>
            <w:r w:rsidR="00794ABC">
              <w:rPr>
                <w:color w:val="000000"/>
                <w:sz w:val="20"/>
                <w:szCs w:val="20"/>
              </w:rPr>
              <w:t>0</w:t>
            </w:r>
          </w:p>
        </w:tc>
        <w:tc>
          <w:tcPr>
            <w:tcW w:w="720" w:type="dxa"/>
            <w:vAlign w:val="bottom"/>
          </w:tcPr>
          <w:p w14:paraId="35379EE4" w14:textId="37C1A58E" w:rsidR="009B0D84" w:rsidRPr="00E2707F" w:rsidRDefault="009B0D84" w:rsidP="006B03F4">
            <w:pPr>
              <w:jc w:val="right"/>
              <w:rPr>
                <w:color w:val="000000"/>
                <w:sz w:val="20"/>
                <w:szCs w:val="20"/>
              </w:rPr>
            </w:pPr>
            <w:r w:rsidRPr="00E2707F">
              <w:rPr>
                <w:color w:val="000000"/>
                <w:sz w:val="20"/>
                <w:szCs w:val="20"/>
              </w:rPr>
              <w:t>12.5</w:t>
            </w:r>
          </w:p>
        </w:tc>
        <w:tc>
          <w:tcPr>
            <w:tcW w:w="1080" w:type="dxa"/>
            <w:vAlign w:val="bottom"/>
          </w:tcPr>
          <w:p w14:paraId="31D771B6" w14:textId="1AF8F7D4" w:rsidR="009B0D84" w:rsidRPr="00E2707F" w:rsidRDefault="009B0D84" w:rsidP="006B03F4">
            <w:pPr>
              <w:jc w:val="right"/>
              <w:rPr>
                <w:color w:val="000000"/>
                <w:sz w:val="20"/>
                <w:szCs w:val="20"/>
              </w:rPr>
            </w:pPr>
            <w:r w:rsidRPr="00E2707F">
              <w:rPr>
                <w:color w:val="000000"/>
                <w:sz w:val="20"/>
                <w:szCs w:val="20"/>
              </w:rPr>
              <w:t>1140</w:t>
            </w:r>
          </w:p>
        </w:tc>
        <w:tc>
          <w:tcPr>
            <w:tcW w:w="1148" w:type="dxa"/>
            <w:vAlign w:val="bottom"/>
          </w:tcPr>
          <w:p w14:paraId="313227A3" w14:textId="5C483F2E" w:rsidR="009B0D84" w:rsidRPr="00E2707F" w:rsidRDefault="009B0D84" w:rsidP="006B03F4">
            <w:pPr>
              <w:jc w:val="right"/>
              <w:rPr>
                <w:color w:val="000000"/>
                <w:sz w:val="20"/>
                <w:szCs w:val="20"/>
              </w:rPr>
            </w:pPr>
            <w:r w:rsidRPr="00E2707F">
              <w:rPr>
                <w:color w:val="000000"/>
                <w:sz w:val="20"/>
                <w:szCs w:val="20"/>
              </w:rPr>
              <w:t>grassland</w:t>
            </w:r>
          </w:p>
        </w:tc>
        <w:tc>
          <w:tcPr>
            <w:tcW w:w="1260" w:type="dxa"/>
            <w:vAlign w:val="bottom"/>
          </w:tcPr>
          <w:p w14:paraId="6C276DDB" w14:textId="5AACA645" w:rsidR="009B0D84" w:rsidRPr="00E2707F" w:rsidRDefault="009B0D84" w:rsidP="006B03F4">
            <w:pPr>
              <w:jc w:val="right"/>
              <w:rPr>
                <w:color w:val="000000"/>
                <w:sz w:val="20"/>
                <w:szCs w:val="20"/>
              </w:rPr>
            </w:pPr>
            <w:r w:rsidRPr="00E2707F">
              <w:rPr>
                <w:color w:val="000000"/>
                <w:sz w:val="20"/>
                <w:szCs w:val="20"/>
              </w:rPr>
              <w:t>field</w:t>
            </w:r>
          </w:p>
        </w:tc>
        <w:tc>
          <w:tcPr>
            <w:tcW w:w="1234" w:type="dxa"/>
          </w:tcPr>
          <w:p w14:paraId="270B7AAF" w14:textId="5A3D01A8" w:rsidR="009B0D84" w:rsidRPr="00E2707F" w:rsidRDefault="009B0D84" w:rsidP="009B0D84">
            <w:pPr>
              <w:jc w:val="right"/>
              <w:rPr>
                <w:color w:val="000000"/>
                <w:sz w:val="20"/>
                <w:szCs w:val="20"/>
              </w:rPr>
            </w:pPr>
            <w:r>
              <w:rPr>
                <w:color w:val="000000"/>
                <w:sz w:val="20"/>
                <w:szCs w:val="20"/>
              </w:rPr>
              <w:t>10</w:t>
            </w:r>
          </w:p>
        </w:tc>
        <w:tc>
          <w:tcPr>
            <w:tcW w:w="1286" w:type="dxa"/>
          </w:tcPr>
          <w:p w14:paraId="7EC3E609" w14:textId="717567EA" w:rsidR="009B0D84" w:rsidRPr="00E2707F" w:rsidRDefault="009B0D84" w:rsidP="009B0D84">
            <w:pPr>
              <w:jc w:val="right"/>
              <w:rPr>
                <w:color w:val="000000"/>
                <w:sz w:val="20"/>
                <w:szCs w:val="20"/>
              </w:rPr>
            </w:pPr>
            <w:r>
              <w:rPr>
                <w:color w:val="000000"/>
                <w:sz w:val="20"/>
                <w:szCs w:val="20"/>
              </w:rPr>
              <w:t>10</w:t>
            </w:r>
          </w:p>
        </w:tc>
      </w:tr>
      <w:tr w:rsidR="00794ABC" w14:paraId="45B40DA9" w14:textId="3C5CE9DF" w:rsidTr="00281B63">
        <w:sdt>
          <w:sdtPr>
            <w:rPr>
              <w:color w:val="000000"/>
              <w:sz w:val="20"/>
              <w:szCs w:val="20"/>
            </w:rPr>
            <w:tag w:val="MENDELEY_CITATION_v3_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"/>
            <w:id w:val="1848138059"/>
            <w:placeholder>
              <w:docPart w:val="665476859730F249BF08C0D13874B98E"/>
            </w:placeholder>
          </w:sdtPr>
          <w:sdtContent>
            <w:tc>
              <w:tcPr>
                <w:tcW w:w="2931" w:type="dxa"/>
              </w:tcPr>
              <w:p w14:paraId="03A40081" w14:textId="7B03B73B" w:rsidR="00794ABC" w:rsidRPr="00B5526F" w:rsidRDefault="00F06412" w:rsidP="00794ABC">
                <w:pPr>
                  <w:rPr>
                    <w:color w:val="000000"/>
                    <w:sz w:val="20"/>
                    <w:szCs w:val="20"/>
                  </w:rPr>
                </w:pPr>
                <w:r w:rsidRPr="00F06412">
                  <w:rPr>
                    <w:color w:val="000000"/>
                    <w:sz w:val="20"/>
                  </w:rPr>
                  <w:t xml:space="preserve">(Huff </w:t>
                </w:r>
                <w:r w:rsidRPr="00F06412">
                  <w:rPr>
                    <w:i/>
                    <w:iCs/>
                    <w:color w:val="000000"/>
                    <w:sz w:val="20"/>
                  </w:rPr>
                  <w:t>et al.</w:t>
                </w:r>
                <w:r w:rsidRPr="00F06412">
                  <w:rPr>
                    <w:color w:val="000000"/>
                    <w:sz w:val="20"/>
                  </w:rPr>
                  <w:t>, 2015)</w:t>
                </w:r>
              </w:p>
            </w:tc>
          </w:sdtContent>
        </w:sdt>
        <w:tc>
          <w:tcPr>
            <w:tcW w:w="1661" w:type="dxa"/>
          </w:tcPr>
          <w:p w14:paraId="3338F9EB" w14:textId="3E8E70AE" w:rsidR="00794ABC" w:rsidRPr="00794ABC" w:rsidRDefault="00794ABC" w:rsidP="00794ABC">
            <w:pPr>
              <w:rPr>
                <w:color w:val="000000"/>
                <w:sz w:val="20"/>
                <w:szCs w:val="20"/>
              </w:rPr>
            </w:pPr>
            <w:proofErr w:type="spellStart"/>
            <w:r w:rsidRPr="00794ABC">
              <w:rPr>
                <w:color w:val="000000"/>
                <w:sz w:val="20"/>
                <w:szCs w:val="20"/>
              </w:rPr>
              <w:t>tifft</w:t>
            </w:r>
            <w:proofErr w:type="spellEnd"/>
          </w:p>
        </w:tc>
        <w:tc>
          <w:tcPr>
            <w:tcW w:w="1031" w:type="dxa"/>
            <w:vAlign w:val="bottom"/>
          </w:tcPr>
          <w:p w14:paraId="5910A191" w14:textId="3B39FA26" w:rsidR="00794ABC" w:rsidRPr="00794ABC" w:rsidRDefault="00794ABC" w:rsidP="00794ABC">
            <w:pPr>
              <w:jc w:val="right"/>
              <w:rPr>
                <w:color w:val="000000"/>
                <w:sz w:val="20"/>
                <w:szCs w:val="20"/>
              </w:rPr>
            </w:pPr>
            <w:r w:rsidRPr="00794ABC">
              <w:rPr>
                <w:color w:val="000000"/>
                <w:sz w:val="20"/>
                <w:szCs w:val="20"/>
              </w:rPr>
              <w:t>42.87</w:t>
            </w:r>
          </w:p>
        </w:tc>
        <w:tc>
          <w:tcPr>
            <w:tcW w:w="1170" w:type="dxa"/>
            <w:vAlign w:val="bottom"/>
          </w:tcPr>
          <w:p w14:paraId="19FF8E1E" w14:textId="3A3E600B" w:rsidR="00794ABC" w:rsidRPr="00794ABC" w:rsidRDefault="00794ABC" w:rsidP="00794ABC">
            <w:pPr>
              <w:jc w:val="right"/>
              <w:rPr>
                <w:color w:val="000000"/>
                <w:sz w:val="20"/>
                <w:szCs w:val="20"/>
              </w:rPr>
            </w:pPr>
            <w:r w:rsidRPr="00794ABC">
              <w:rPr>
                <w:color w:val="000000"/>
                <w:sz w:val="20"/>
                <w:szCs w:val="20"/>
              </w:rPr>
              <w:t>-78.87</w:t>
            </w:r>
          </w:p>
        </w:tc>
        <w:tc>
          <w:tcPr>
            <w:tcW w:w="720" w:type="dxa"/>
            <w:vAlign w:val="bottom"/>
          </w:tcPr>
          <w:p w14:paraId="07708B5A" w14:textId="76C44448" w:rsidR="00794ABC" w:rsidRPr="00794ABC" w:rsidRDefault="00794ABC" w:rsidP="00794ABC">
            <w:pPr>
              <w:jc w:val="right"/>
              <w:rPr>
                <w:color w:val="000000"/>
                <w:sz w:val="20"/>
                <w:szCs w:val="20"/>
              </w:rPr>
            </w:pPr>
            <w:r w:rsidRPr="00794ABC">
              <w:rPr>
                <w:color w:val="000000"/>
                <w:sz w:val="20"/>
                <w:szCs w:val="20"/>
              </w:rPr>
              <w:t>9</w:t>
            </w:r>
            <w:r>
              <w:rPr>
                <w:color w:val="000000"/>
                <w:sz w:val="20"/>
                <w:szCs w:val="20"/>
              </w:rPr>
              <w:t>.0</w:t>
            </w:r>
          </w:p>
        </w:tc>
        <w:tc>
          <w:tcPr>
            <w:tcW w:w="1080" w:type="dxa"/>
            <w:vAlign w:val="bottom"/>
          </w:tcPr>
          <w:p w14:paraId="55828556" w14:textId="592AAA3F" w:rsidR="00794ABC" w:rsidRPr="00794ABC" w:rsidRDefault="00794ABC" w:rsidP="00794ABC">
            <w:pPr>
              <w:jc w:val="right"/>
              <w:rPr>
                <w:color w:val="000000"/>
                <w:sz w:val="20"/>
                <w:szCs w:val="20"/>
              </w:rPr>
            </w:pPr>
            <w:r w:rsidRPr="00794ABC">
              <w:rPr>
                <w:color w:val="000000"/>
                <w:sz w:val="20"/>
                <w:szCs w:val="20"/>
              </w:rPr>
              <w:t>924</w:t>
            </w:r>
          </w:p>
        </w:tc>
        <w:tc>
          <w:tcPr>
            <w:tcW w:w="1148" w:type="dxa"/>
            <w:vAlign w:val="bottom"/>
          </w:tcPr>
          <w:p w14:paraId="736710C0" w14:textId="54D212A5" w:rsidR="00794ABC" w:rsidRPr="00794ABC" w:rsidRDefault="00794ABC" w:rsidP="00794ABC">
            <w:pPr>
              <w:jc w:val="right"/>
              <w:rPr>
                <w:color w:val="000000"/>
                <w:sz w:val="20"/>
                <w:szCs w:val="20"/>
              </w:rPr>
            </w:pPr>
            <w:r w:rsidRPr="00794ABC">
              <w:rPr>
                <w:color w:val="000000"/>
                <w:sz w:val="20"/>
                <w:szCs w:val="20"/>
              </w:rPr>
              <w:t>grassland</w:t>
            </w:r>
          </w:p>
        </w:tc>
        <w:tc>
          <w:tcPr>
            <w:tcW w:w="1260" w:type="dxa"/>
            <w:vAlign w:val="bottom"/>
          </w:tcPr>
          <w:p w14:paraId="47744BE1" w14:textId="1A222307"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679ADA33" w14:textId="2AA68A47" w:rsidR="00794ABC" w:rsidRPr="00794ABC" w:rsidRDefault="00794ABC" w:rsidP="00794ABC">
            <w:pPr>
              <w:jc w:val="right"/>
              <w:rPr>
                <w:color w:val="000000"/>
                <w:sz w:val="20"/>
                <w:szCs w:val="20"/>
              </w:rPr>
            </w:pPr>
            <w:r w:rsidRPr="00794ABC">
              <w:rPr>
                <w:color w:val="000000"/>
                <w:sz w:val="20"/>
                <w:szCs w:val="20"/>
              </w:rPr>
              <w:t>10</w:t>
            </w:r>
          </w:p>
        </w:tc>
        <w:tc>
          <w:tcPr>
            <w:tcW w:w="1286" w:type="dxa"/>
          </w:tcPr>
          <w:p w14:paraId="5384DA91" w14:textId="6E9BC6ED" w:rsidR="00794ABC" w:rsidRPr="00794ABC" w:rsidRDefault="00794ABC" w:rsidP="00794ABC">
            <w:pPr>
              <w:jc w:val="right"/>
              <w:rPr>
                <w:color w:val="000000"/>
                <w:sz w:val="20"/>
                <w:szCs w:val="20"/>
              </w:rPr>
            </w:pPr>
            <w:r w:rsidRPr="00794ABC">
              <w:rPr>
                <w:color w:val="000000"/>
                <w:sz w:val="20"/>
                <w:szCs w:val="20"/>
              </w:rPr>
              <w:t>8.6</w:t>
            </w:r>
          </w:p>
        </w:tc>
      </w:tr>
      <w:tr w:rsidR="00794ABC" w14:paraId="13E2DB88" w14:textId="2AC1BC40" w:rsidTr="00794ABC">
        <w:sdt>
          <w:sdtPr>
            <w:rPr>
              <w:color w:val="000000"/>
              <w:sz w:val="20"/>
              <w:szCs w:val="20"/>
            </w:rPr>
            <w:tag w:val="MENDELEY_CITATION_v3_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"/>
            <w:id w:val="-628244817"/>
            <w:placeholder>
              <w:docPart w:val="04851363165EA74ABFB00EC62CC1459C"/>
            </w:placeholder>
          </w:sdtPr>
          <w:sdtContent>
            <w:tc>
              <w:tcPr>
                <w:tcW w:w="2931" w:type="dxa"/>
                <w:vMerge w:val="restart"/>
                <w:vAlign w:val="center"/>
              </w:tcPr>
              <w:p w14:paraId="2560F6A5" w14:textId="51199328" w:rsidR="00794ABC" w:rsidRPr="00B5526F" w:rsidRDefault="00F06412" w:rsidP="00794ABC">
                <w:pPr>
                  <w:rPr>
                    <w:sz w:val="20"/>
                    <w:szCs w:val="20"/>
                  </w:rPr>
                </w:pPr>
                <w:r w:rsidRPr="00F06412">
                  <w:rPr>
                    <w:color w:val="000000"/>
                    <w:sz w:val="20"/>
                  </w:rPr>
                  <w:t xml:space="preserve">(Iversen </w:t>
                </w:r>
                <w:r w:rsidRPr="00F06412">
                  <w:rPr>
                    <w:i/>
                    <w:iCs/>
                    <w:color w:val="000000"/>
                    <w:sz w:val="20"/>
                  </w:rPr>
                  <w:t>et al.</w:t>
                </w:r>
                <w:r w:rsidRPr="00F06412">
                  <w:rPr>
                    <w:color w:val="000000"/>
                    <w:sz w:val="20"/>
                  </w:rPr>
                  <w:t>, 2010)</w:t>
                </w:r>
              </w:p>
            </w:tc>
          </w:sdtContent>
        </w:sdt>
        <w:tc>
          <w:tcPr>
            <w:tcW w:w="1661" w:type="dxa"/>
          </w:tcPr>
          <w:p w14:paraId="29FB35D0" w14:textId="155BF5FA" w:rsidR="00794ABC" w:rsidRPr="00794ABC" w:rsidRDefault="00794ABC" w:rsidP="00794ABC">
            <w:pPr>
              <w:rPr>
                <w:color w:val="000000"/>
                <w:sz w:val="20"/>
                <w:szCs w:val="20"/>
              </w:rPr>
            </w:pPr>
            <w:proofErr w:type="spellStart"/>
            <w:r w:rsidRPr="00794ABC">
              <w:rPr>
                <w:color w:val="000000"/>
                <w:sz w:val="20"/>
                <w:szCs w:val="20"/>
              </w:rPr>
              <w:t>undercBog</w:t>
            </w:r>
            <w:proofErr w:type="spellEnd"/>
          </w:p>
        </w:tc>
        <w:tc>
          <w:tcPr>
            <w:tcW w:w="1031" w:type="dxa"/>
            <w:vAlign w:val="bottom"/>
          </w:tcPr>
          <w:p w14:paraId="6C1B0C0E" w14:textId="3F665B28" w:rsidR="00794ABC" w:rsidRPr="00794ABC" w:rsidRDefault="00794ABC" w:rsidP="00794ABC">
            <w:pPr>
              <w:jc w:val="right"/>
              <w:rPr>
                <w:color w:val="000000"/>
                <w:sz w:val="20"/>
                <w:szCs w:val="20"/>
              </w:rPr>
            </w:pPr>
            <w:r w:rsidRPr="00794ABC">
              <w:rPr>
                <w:color w:val="000000"/>
                <w:sz w:val="20"/>
                <w:szCs w:val="20"/>
              </w:rPr>
              <w:t>46</w:t>
            </w:r>
          </w:p>
        </w:tc>
        <w:tc>
          <w:tcPr>
            <w:tcW w:w="1170" w:type="dxa"/>
            <w:vAlign w:val="bottom"/>
          </w:tcPr>
          <w:p w14:paraId="06F4E906" w14:textId="54C3DB61" w:rsidR="00794ABC" w:rsidRPr="00794ABC" w:rsidRDefault="00794ABC" w:rsidP="00794ABC">
            <w:pPr>
              <w:jc w:val="right"/>
              <w:rPr>
                <w:color w:val="000000"/>
                <w:sz w:val="20"/>
                <w:szCs w:val="20"/>
              </w:rPr>
            </w:pPr>
            <w:r w:rsidRPr="00794ABC">
              <w:rPr>
                <w:color w:val="000000"/>
                <w:sz w:val="20"/>
                <w:szCs w:val="20"/>
              </w:rPr>
              <w:t>-89</w:t>
            </w:r>
          </w:p>
        </w:tc>
        <w:tc>
          <w:tcPr>
            <w:tcW w:w="720" w:type="dxa"/>
            <w:vAlign w:val="bottom"/>
          </w:tcPr>
          <w:p w14:paraId="795CC088" w14:textId="31E62CDF" w:rsidR="00794ABC" w:rsidRPr="00794ABC" w:rsidRDefault="00794ABC" w:rsidP="00794ABC">
            <w:pPr>
              <w:jc w:val="right"/>
              <w:rPr>
                <w:color w:val="000000"/>
                <w:sz w:val="20"/>
                <w:szCs w:val="20"/>
              </w:rPr>
            </w:pPr>
            <w:r w:rsidRPr="00794ABC">
              <w:rPr>
                <w:color w:val="000000"/>
                <w:sz w:val="20"/>
                <w:szCs w:val="20"/>
              </w:rPr>
              <w:t>NA</w:t>
            </w:r>
          </w:p>
        </w:tc>
        <w:tc>
          <w:tcPr>
            <w:tcW w:w="1080" w:type="dxa"/>
            <w:vAlign w:val="bottom"/>
          </w:tcPr>
          <w:p w14:paraId="7FBE71D3" w14:textId="66542EDE" w:rsidR="00794ABC" w:rsidRPr="00794ABC" w:rsidRDefault="00794ABC" w:rsidP="00794ABC">
            <w:pPr>
              <w:jc w:val="right"/>
              <w:rPr>
                <w:color w:val="000000"/>
                <w:sz w:val="20"/>
                <w:szCs w:val="20"/>
              </w:rPr>
            </w:pPr>
            <w:r w:rsidRPr="00794ABC">
              <w:rPr>
                <w:color w:val="000000"/>
                <w:sz w:val="20"/>
                <w:szCs w:val="20"/>
              </w:rPr>
              <w:t>NA</w:t>
            </w:r>
          </w:p>
        </w:tc>
        <w:tc>
          <w:tcPr>
            <w:tcW w:w="1148" w:type="dxa"/>
            <w:vAlign w:val="bottom"/>
          </w:tcPr>
          <w:p w14:paraId="504EB844" w14:textId="4696DBE8" w:rsidR="00794ABC" w:rsidRPr="00794ABC" w:rsidRDefault="00794ABC" w:rsidP="00794ABC">
            <w:pPr>
              <w:jc w:val="right"/>
              <w:rPr>
                <w:color w:val="000000"/>
                <w:sz w:val="20"/>
                <w:szCs w:val="20"/>
              </w:rPr>
            </w:pPr>
            <w:r w:rsidRPr="00794ABC">
              <w:rPr>
                <w:color w:val="000000"/>
                <w:sz w:val="20"/>
                <w:szCs w:val="20"/>
              </w:rPr>
              <w:t>wetland</w:t>
            </w:r>
          </w:p>
        </w:tc>
        <w:tc>
          <w:tcPr>
            <w:tcW w:w="1260" w:type="dxa"/>
            <w:vAlign w:val="bottom"/>
          </w:tcPr>
          <w:p w14:paraId="4F7DECB9" w14:textId="247F2448" w:rsidR="00794ABC" w:rsidRPr="00794ABC" w:rsidRDefault="00794ABC" w:rsidP="00794ABC">
            <w:pPr>
              <w:jc w:val="right"/>
              <w:rPr>
                <w:color w:val="000000"/>
                <w:sz w:val="20"/>
                <w:szCs w:val="20"/>
              </w:rPr>
            </w:pPr>
            <w:r w:rsidRPr="00794ABC">
              <w:rPr>
                <w:color w:val="000000"/>
                <w:sz w:val="20"/>
                <w:szCs w:val="20"/>
              </w:rPr>
              <w:t>field</w:t>
            </w:r>
          </w:p>
        </w:tc>
        <w:tc>
          <w:tcPr>
            <w:tcW w:w="1234" w:type="dxa"/>
          </w:tcPr>
          <w:p w14:paraId="53B59389" w14:textId="25CD32EE" w:rsidR="00794ABC" w:rsidRPr="00794ABC" w:rsidRDefault="00794ABC" w:rsidP="00794ABC">
            <w:pPr>
              <w:jc w:val="right"/>
              <w:rPr>
                <w:color w:val="000000"/>
                <w:sz w:val="20"/>
                <w:szCs w:val="20"/>
              </w:rPr>
            </w:pPr>
            <w:r w:rsidRPr="00794ABC">
              <w:rPr>
                <w:color w:val="000000"/>
                <w:sz w:val="20"/>
                <w:szCs w:val="20"/>
              </w:rPr>
              <w:t>6</w:t>
            </w:r>
          </w:p>
        </w:tc>
        <w:tc>
          <w:tcPr>
            <w:tcW w:w="1286" w:type="dxa"/>
          </w:tcPr>
          <w:p w14:paraId="655FB957" w14:textId="4C27A0BD" w:rsidR="00794ABC" w:rsidRPr="00794ABC" w:rsidRDefault="00794ABC" w:rsidP="00794ABC">
            <w:pPr>
              <w:jc w:val="right"/>
              <w:rPr>
                <w:color w:val="000000"/>
                <w:sz w:val="20"/>
                <w:szCs w:val="20"/>
              </w:rPr>
            </w:pPr>
            <w:r w:rsidRPr="00794ABC">
              <w:rPr>
                <w:color w:val="000000"/>
                <w:sz w:val="20"/>
                <w:szCs w:val="20"/>
              </w:rPr>
              <w:t>2</w:t>
            </w:r>
          </w:p>
        </w:tc>
      </w:tr>
      <w:tr w:rsidR="00794ABC" w14:paraId="2F335D3E" w14:textId="77777777" w:rsidTr="00090264">
        <w:tc>
          <w:tcPr>
            <w:tcW w:w="2931" w:type="dxa"/>
            <w:vMerge/>
          </w:tcPr>
          <w:p w14:paraId="2FB8E383" w14:textId="77777777" w:rsidR="00794ABC" w:rsidRPr="00380AE9" w:rsidRDefault="00794ABC" w:rsidP="00794ABC">
            <w:pPr>
              <w:rPr>
                <w:color w:val="000000"/>
                <w:sz w:val="20"/>
                <w:szCs w:val="20"/>
              </w:rPr>
            </w:pPr>
          </w:p>
        </w:tc>
        <w:tc>
          <w:tcPr>
            <w:tcW w:w="1661" w:type="dxa"/>
          </w:tcPr>
          <w:p w14:paraId="62FCE9BC" w14:textId="033100C2" w:rsidR="00794ABC" w:rsidRPr="00794ABC" w:rsidRDefault="00794ABC" w:rsidP="00794ABC">
            <w:pPr>
              <w:rPr>
                <w:color w:val="000000"/>
                <w:sz w:val="20"/>
                <w:szCs w:val="20"/>
              </w:rPr>
            </w:pPr>
            <w:proofErr w:type="spellStart"/>
            <w:r w:rsidRPr="00794ABC">
              <w:rPr>
                <w:color w:val="000000"/>
                <w:sz w:val="20"/>
                <w:szCs w:val="20"/>
              </w:rPr>
              <w:t>undercRichFen</w:t>
            </w:r>
            <w:proofErr w:type="spellEnd"/>
          </w:p>
        </w:tc>
        <w:tc>
          <w:tcPr>
            <w:tcW w:w="1031" w:type="dxa"/>
            <w:vAlign w:val="bottom"/>
          </w:tcPr>
          <w:p w14:paraId="1B9FC6A3" w14:textId="78C40DDF" w:rsidR="00794ABC" w:rsidRPr="00794ABC" w:rsidRDefault="00794ABC" w:rsidP="00794ABC">
            <w:pPr>
              <w:jc w:val="right"/>
              <w:rPr>
                <w:color w:val="000000"/>
                <w:sz w:val="20"/>
                <w:szCs w:val="20"/>
              </w:rPr>
            </w:pPr>
            <w:r w:rsidRPr="00794ABC">
              <w:rPr>
                <w:color w:val="000000"/>
                <w:sz w:val="20"/>
                <w:szCs w:val="20"/>
              </w:rPr>
              <w:t>46</w:t>
            </w:r>
          </w:p>
        </w:tc>
        <w:tc>
          <w:tcPr>
            <w:tcW w:w="1170" w:type="dxa"/>
            <w:vAlign w:val="bottom"/>
          </w:tcPr>
          <w:p w14:paraId="5B941FEC" w14:textId="14552AF6" w:rsidR="00794ABC" w:rsidRPr="00794ABC" w:rsidRDefault="00794ABC" w:rsidP="00794ABC">
            <w:pPr>
              <w:jc w:val="right"/>
              <w:rPr>
                <w:color w:val="000000"/>
                <w:sz w:val="20"/>
                <w:szCs w:val="20"/>
              </w:rPr>
            </w:pPr>
            <w:r w:rsidRPr="00794ABC">
              <w:rPr>
                <w:color w:val="000000"/>
                <w:sz w:val="20"/>
                <w:szCs w:val="20"/>
              </w:rPr>
              <w:t>-89</w:t>
            </w:r>
          </w:p>
        </w:tc>
        <w:tc>
          <w:tcPr>
            <w:tcW w:w="720" w:type="dxa"/>
            <w:vAlign w:val="bottom"/>
          </w:tcPr>
          <w:p w14:paraId="5C99903A" w14:textId="3C9F9F32" w:rsidR="00794ABC" w:rsidRPr="00794ABC" w:rsidRDefault="00794ABC" w:rsidP="00794ABC">
            <w:pPr>
              <w:jc w:val="right"/>
              <w:rPr>
                <w:color w:val="000000"/>
                <w:sz w:val="20"/>
                <w:szCs w:val="20"/>
              </w:rPr>
            </w:pPr>
            <w:r w:rsidRPr="00794ABC">
              <w:rPr>
                <w:color w:val="000000"/>
                <w:sz w:val="20"/>
                <w:szCs w:val="20"/>
              </w:rPr>
              <w:t>NA</w:t>
            </w:r>
          </w:p>
        </w:tc>
        <w:tc>
          <w:tcPr>
            <w:tcW w:w="1080" w:type="dxa"/>
            <w:vAlign w:val="bottom"/>
          </w:tcPr>
          <w:p w14:paraId="0A3EE5B4" w14:textId="52AB0E1D" w:rsidR="00794ABC" w:rsidRPr="00794ABC" w:rsidRDefault="00794ABC" w:rsidP="00794ABC">
            <w:pPr>
              <w:jc w:val="right"/>
              <w:rPr>
                <w:color w:val="000000"/>
                <w:sz w:val="20"/>
                <w:szCs w:val="20"/>
              </w:rPr>
            </w:pPr>
            <w:r w:rsidRPr="00794ABC">
              <w:rPr>
                <w:color w:val="000000"/>
                <w:sz w:val="20"/>
                <w:szCs w:val="20"/>
              </w:rPr>
              <w:t>NA</w:t>
            </w:r>
          </w:p>
        </w:tc>
        <w:tc>
          <w:tcPr>
            <w:tcW w:w="1148" w:type="dxa"/>
            <w:vAlign w:val="bottom"/>
          </w:tcPr>
          <w:p w14:paraId="29FEDBB2" w14:textId="07495D48" w:rsidR="00794ABC" w:rsidRPr="00794ABC" w:rsidRDefault="00794ABC" w:rsidP="00794ABC">
            <w:pPr>
              <w:jc w:val="right"/>
              <w:rPr>
                <w:color w:val="000000"/>
                <w:sz w:val="20"/>
                <w:szCs w:val="20"/>
              </w:rPr>
            </w:pPr>
            <w:r w:rsidRPr="00794ABC">
              <w:rPr>
                <w:color w:val="000000"/>
                <w:sz w:val="20"/>
                <w:szCs w:val="20"/>
              </w:rPr>
              <w:t>wetland</w:t>
            </w:r>
          </w:p>
        </w:tc>
        <w:tc>
          <w:tcPr>
            <w:tcW w:w="1260" w:type="dxa"/>
            <w:vAlign w:val="bottom"/>
          </w:tcPr>
          <w:p w14:paraId="313F0312" w14:textId="248C5878" w:rsidR="00794ABC" w:rsidRPr="00794ABC" w:rsidRDefault="00794ABC" w:rsidP="00794ABC">
            <w:pPr>
              <w:jc w:val="right"/>
              <w:rPr>
                <w:color w:val="000000"/>
                <w:sz w:val="20"/>
                <w:szCs w:val="20"/>
              </w:rPr>
            </w:pPr>
            <w:r w:rsidRPr="00794ABC">
              <w:rPr>
                <w:color w:val="000000"/>
                <w:sz w:val="20"/>
                <w:szCs w:val="20"/>
              </w:rPr>
              <w:t>field</w:t>
            </w:r>
          </w:p>
        </w:tc>
        <w:tc>
          <w:tcPr>
            <w:tcW w:w="1234" w:type="dxa"/>
          </w:tcPr>
          <w:p w14:paraId="5965A759" w14:textId="274E490E" w:rsidR="00794ABC" w:rsidRPr="00794ABC" w:rsidRDefault="00794ABC" w:rsidP="00794ABC">
            <w:pPr>
              <w:jc w:val="right"/>
              <w:rPr>
                <w:color w:val="000000"/>
                <w:sz w:val="20"/>
                <w:szCs w:val="20"/>
              </w:rPr>
            </w:pPr>
            <w:r w:rsidRPr="00794ABC">
              <w:rPr>
                <w:color w:val="000000"/>
                <w:sz w:val="20"/>
                <w:szCs w:val="20"/>
              </w:rPr>
              <w:t>6</w:t>
            </w:r>
          </w:p>
        </w:tc>
        <w:tc>
          <w:tcPr>
            <w:tcW w:w="1286" w:type="dxa"/>
          </w:tcPr>
          <w:p w14:paraId="2BD1EB0F" w14:textId="01556220" w:rsidR="00794ABC" w:rsidRPr="00794ABC" w:rsidRDefault="00794ABC" w:rsidP="00794ABC">
            <w:pPr>
              <w:jc w:val="right"/>
              <w:rPr>
                <w:color w:val="000000"/>
                <w:sz w:val="20"/>
                <w:szCs w:val="20"/>
              </w:rPr>
            </w:pPr>
            <w:r w:rsidRPr="00794ABC">
              <w:rPr>
                <w:color w:val="000000"/>
                <w:sz w:val="20"/>
                <w:szCs w:val="20"/>
              </w:rPr>
              <w:t>2</w:t>
            </w:r>
          </w:p>
        </w:tc>
      </w:tr>
      <w:tr w:rsidR="00794ABC" w14:paraId="1108D82A" w14:textId="2456337F" w:rsidTr="008739E5">
        <w:sdt>
          <w:sdtPr>
            <w:rPr>
              <w:color w:val="000000"/>
              <w:sz w:val="20"/>
              <w:szCs w:val="20"/>
            </w:rPr>
            <w:tag w:val="MENDELEY_CITATION_v3_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"/>
            <w:id w:val="1519037159"/>
            <w:placeholder>
              <w:docPart w:val="815B7E8D300AE24EBC366AE638DEA32E"/>
            </w:placeholder>
          </w:sdtPr>
          <w:sdtContent>
            <w:tc>
              <w:tcPr>
                <w:tcW w:w="2931" w:type="dxa"/>
              </w:tcPr>
              <w:p w14:paraId="584959DA" w14:textId="78AE1FFC" w:rsidR="00794ABC" w:rsidRPr="00B5526F" w:rsidRDefault="00F06412" w:rsidP="00794ABC">
                <w:pPr>
                  <w:rPr>
                    <w:sz w:val="20"/>
                    <w:szCs w:val="20"/>
                  </w:rPr>
                </w:pPr>
                <w:r w:rsidRPr="00F06412">
                  <w:rPr>
                    <w:color w:val="000000"/>
                    <w:sz w:val="20"/>
                  </w:rPr>
                  <w:t xml:space="preserve">(Jing </w:t>
                </w:r>
                <w:r w:rsidRPr="00F06412">
                  <w:rPr>
                    <w:i/>
                    <w:iCs/>
                    <w:color w:val="000000"/>
                    <w:sz w:val="20"/>
                  </w:rPr>
                  <w:t>et al.</w:t>
                </w:r>
                <w:r w:rsidRPr="00F06412">
                  <w:rPr>
                    <w:color w:val="000000"/>
                    <w:sz w:val="20"/>
                  </w:rPr>
                  <w:t>, 2016)</w:t>
                </w:r>
              </w:p>
            </w:tc>
          </w:sdtContent>
        </w:sdt>
        <w:tc>
          <w:tcPr>
            <w:tcW w:w="1661" w:type="dxa"/>
          </w:tcPr>
          <w:p w14:paraId="766A1ACD" w14:textId="3C13ACD5" w:rsidR="00794ABC" w:rsidRPr="00794ABC" w:rsidRDefault="00794ABC" w:rsidP="00794ABC">
            <w:pPr>
              <w:rPr>
                <w:color w:val="000000"/>
                <w:sz w:val="20"/>
                <w:szCs w:val="20"/>
              </w:rPr>
            </w:pPr>
            <w:proofErr w:type="spellStart"/>
            <w:r w:rsidRPr="00794ABC">
              <w:rPr>
                <w:color w:val="000000"/>
                <w:sz w:val="20"/>
                <w:szCs w:val="20"/>
              </w:rPr>
              <w:t>haibeiAGERS</w:t>
            </w:r>
            <w:proofErr w:type="spellEnd"/>
          </w:p>
        </w:tc>
        <w:tc>
          <w:tcPr>
            <w:tcW w:w="1031" w:type="dxa"/>
            <w:vAlign w:val="bottom"/>
          </w:tcPr>
          <w:p w14:paraId="77828ABC" w14:textId="366276E3" w:rsidR="00794ABC" w:rsidRPr="00794ABC" w:rsidRDefault="00794ABC" w:rsidP="00794ABC">
            <w:pPr>
              <w:jc w:val="right"/>
              <w:rPr>
                <w:color w:val="000000"/>
                <w:sz w:val="20"/>
                <w:szCs w:val="20"/>
              </w:rPr>
            </w:pPr>
            <w:r w:rsidRPr="00794ABC">
              <w:rPr>
                <w:color w:val="000000"/>
                <w:sz w:val="20"/>
                <w:szCs w:val="20"/>
              </w:rPr>
              <w:t>37.6</w:t>
            </w:r>
          </w:p>
        </w:tc>
        <w:tc>
          <w:tcPr>
            <w:tcW w:w="1170" w:type="dxa"/>
            <w:vAlign w:val="bottom"/>
          </w:tcPr>
          <w:p w14:paraId="0FC953F8" w14:textId="7A77B4E2" w:rsidR="00794ABC" w:rsidRPr="00794ABC" w:rsidRDefault="00794ABC" w:rsidP="00794ABC">
            <w:pPr>
              <w:jc w:val="right"/>
              <w:rPr>
                <w:color w:val="000000"/>
                <w:sz w:val="20"/>
                <w:szCs w:val="20"/>
              </w:rPr>
            </w:pPr>
            <w:r w:rsidRPr="00794ABC">
              <w:rPr>
                <w:color w:val="000000"/>
                <w:sz w:val="20"/>
                <w:szCs w:val="20"/>
              </w:rPr>
              <w:t>101.32</w:t>
            </w:r>
          </w:p>
        </w:tc>
        <w:tc>
          <w:tcPr>
            <w:tcW w:w="720" w:type="dxa"/>
            <w:vAlign w:val="bottom"/>
          </w:tcPr>
          <w:p w14:paraId="6F73A173" w14:textId="66E40628" w:rsidR="00794ABC" w:rsidRPr="00794ABC" w:rsidRDefault="00794ABC" w:rsidP="00794ABC">
            <w:pPr>
              <w:jc w:val="right"/>
              <w:rPr>
                <w:color w:val="000000"/>
                <w:sz w:val="20"/>
                <w:szCs w:val="20"/>
              </w:rPr>
            </w:pPr>
            <w:r w:rsidRPr="00794ABC">
              <w:rPr>
                <w:color w:val="000000"/>
                <w:sz w:val="20"/>
                <w:szCs w:val="20"/>
              </w:rPr>
              <w:t>0.3</w:t>
            </w:r>
          </w:p>
        </w:tc>
        <w:tc>
          <w:tcPr>
            <w:tcW w:w="1080" w:type="dxa"/>
            <w:vAlign w:val="bottom"/>
          </w:tcPr>
          <w:p w14:paraId="4D57F310" w14:textId="54CD23AB" w:rsidR="00794ABC" w:rsidRPr="00794ABC" w:rsidRDefault="00794ABC" w:rsidP="00794ABC">
            <w:pPr>
              <w:jc w:val="right"/>
              <w:rPr>
                <w:color w:val="000000"/>
                <w:sz w:val="20"/>
                <w:szCs w:val="20"/>
              </w:rPr>
            </w:pPr>
            <w:r w:rsidRPr="00794ABC">
              <w:rPr>
                <w:color w:val="000000"/>
                <w:sz w:val="20"/>
                <w:szCs w:val="20"/>
              </w:rPr>
              <w:t>280</w:t>
            </w:r>
          </w:p>
        </w:tc>
        <w:tc>
          <w:tcPr>
            <w:tcW w:w="1148" w:type="dxa"/>
            <w:vAlign w:val="bottom"/>
          </w:tcPr>
          <w:p w14:paraId="513E24B2" w14:textId="5CDE299E" w:rsidR="00794ABC" w:rsidRPr="00794ABC" w:rsidRDefault="00794ABC" w:rsidP="00794ABC">
            <w:pPr>
              <w:jc w:val="right"/>
              <w:rPr>
                <w:color w:val="000000"/>
                <w:sz w:val="20"/>
                <w:szCs w:val="20"/>
              </w:rPr>
            </w:pPr>
            <w:r w:rsidRPr="00794ABC">
              <w:rPr>
                <w:color w:val="000000"/>
                <w:sz w:val="20"/>
                <w:szCs w:val="20"/>
              </w:rPr>
              <w:t>grassland</w:t>
            </w:r>
          </w:p>
        </w:tc>
        <w:tc>
          <w:tcPr>
            <w:tcW w:w="1260" w:type="dxa"/>
            <w:vAlign w:val="bottom"/>
          </w:tcPr>
          <w:p w14:paraId="722E82BF" w14:textId="51EF6BB6"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604E887F" w14:textId="690412BC" w:rsidR="00794ABC" w:rsidRPr="00794ABC" w:rsidRDefault="00794ABC" w:rsidP="00794ABC">
            <w:pPr>
              <w:jc w:val="right"/>
              <w:rPr>
                <w:color w:val="000000"/>
                <w:sz w:val="20"/>
                <w:szCs w:val="20"/>
              </w:rPr>
            </w:pPr>
            <w:r w:rsidRPr="00794ABC">
              <w:rPr>
                <w:color w:val="000000"/>
                <w:sz w:val="20"/>
                <w:szCs w:val="20"/>
              </w:rPr>
              <w:t>10</w:t>
            </w:r>
          </w:p>
        </w:tc>
        <w:tc>
          <w:tcPr>
            <w:tcW w:w="1286" w:type="dxa"/>
          </w:tcPr>
          <w:p w14:paraId="1A025067" w14:textId="46A6CF22" w:rsidR="00794ABC" w:rsidRPr="00794ABC" w:rsidRDefault="00794ABC" w:rsidP="00794ABC">
            <w:pPr>
              <w:jc w:val="right"/>
              <w:rPr>
                <w:color w:val="000000"/>
                <w:sz w:val="20"/>
                <w:szCs w:val="20"/>
              </w:rPr>
            </w:pPr>
            <w:r w:rsidRPr="00794ABC">
              <w:rPr>
                <w:color w:val="000000"/>
                <w:sz w:val="20"/>
                <w:szCs w:val="20"/>
              </w:rPr>
              <w:t>5</w:t>
            </w:r>
          </w:p>
        </w:tc>
      </w:tr>
      <w:tr w:rsidR="00794ABC" w14:paraId="0BCDE2AE" w14:textId="65D33AE9" w:rsidTr="00C138E6">
        <w:sdt>
          <w:sdtPr>
            <w:rPr>
              <w:color w:val="000000"/>
              <w:sz w:val="20"/>
              <w:szCs w:val="20"/>
            </w:rPr>
            <w:tag w:val="MENDELEY_CITATION_v3_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"/>
            <w:id w:val="-1846235638"/>
            <w:placeholder>
              <w:docPart w:val="26C6BDAAD906914DAE3A093C4BDD0D33"/>
            </w:placeholder>
          </w:sdtPr>
          <w:sdtContent>
            <w:tc>
              <w:tcPr>
                <w:tcW w:w="2931" w:type="dxa"/>
              </w:tcPr>
              <w:p w14:paraId="1032E6D3" w14:textId="4EFB4B2F" w:rsidR="00794ABC" w:rsidRPr="00B5526F" w:rsidRDefault="00F06412" w:rsidP="00794ABC">
                <w:pPr>
                  <w:rPr>
                    <w:sz w:val="20"/>
                    <w:szCs w:val="20"/>
                  </w:rPr>
                </w:pPr>
                <w:r w:rsidRPr="00F06412">
                  <w:rPr>
                    <w:color w:val="000000"/>
                    <w:sz w:val="20"/>
                  </w:rPr>
                  <w:t xml:space="preserve">(Ket </w:t>
                </w:r>
                <w:r w:rsidRPr="00F06412">
                  <w:rPr>
                    <w:i/>
                    <w:iCs/>
                    <w:color w:val="000000"/>
                    <w:sz w:val="20"/>
                  </w:rPr>
                  <w:t>et al.</w:t>
                </w:r>
                <w:r w:rsidRPr="00F06412">
                  <w:rPr>
                    <w:color w:val="000000"/>
                    <w:sz w:val="20"/>
                  </w:rPr>
                  <w:t>, 2011)</w:t>
                </w:r>
              </w:p>
            </w:tc>
          </w:sdtContent>
        </w:sdt>
        <w:tc>
          <w:tcPr>
            <w:tcW w:w="1661" w:type="dxa"/>
          </w:tcPr>
          <w:p w14:paraId="27CE2F27" w14:textId="369EBA08" w:rsidR="00794ABC" w:rsidRPr="00794ABC" w:rsidRDefault="00794ABC" w:rsidP="00794ABC">
            <w:pPr>
              <w:rPr>
                <w:color w:val="000000"/>
                <w:sz w:val="20"/>
                <w:szCs w:val="20"/>
              </w:rPr>
            </w:pPr>
            <w:proofErr w:type="spellStart"/>
            <w:r w:rsidRPr="00794ABC">
              <w:rPr>
                <w:color w:val="000000"/>
                <w:sz w:val="20"/>
                <w:szCs w:val="20"/>
              </w:rPr>
              <w:t>altamaha</w:t>
            </w:r>
            <w:proofErr w:type="spellEnd"/>
          </w:p>
        </w:tc>
        <w:tc>
          <w:tcPr>
            <w:tcW w:w="1031" w:type="dxa"/>
            <w:vAlign w:val="bottom"/>
          </w:tcPr>
          <w:p w14:paraId="3F178C2E" w14:textId="4146273A" w:rsidR="00794ABC" w:rsidRPr="00794ABC" w:rsidRDefault="00794ABC" w:rsidP="00794ABC">
            <w:pPr>
              <w:jc w:val="right"/>
              <w:rPr>
                <w:color w:val="000000"/>
                <w:sz w:val="20"/>
                <w:szCs w:val="20"/>
              </w:rPr>
            </w:pPr>
            <w:r w:rsidRPr="00794ABC">
              <w:rPr>
                <w:color w:val="000000"/>
                <w:sz w:val="20"/>
                <w:szCs w:val="20"/>
              </w:rPr>
              <w:t>31.33</w:t>
            </w:r>
          </w:p>
        </w:tc>
        <w:tc>
          <w:tcPr>
            <w:tcW w:w="1170" w:type="dxa"/>
            <w:vAlign w:val="bottom"/>
          </w:tcPr>
          <w:p w14:paraId="5578BCF4" w14:textId="3B5BBA55" w:rsidR="00794ABC" w:rsidRPr="00794ABC" w:rsidRDefault="00794ABC" w:rsidP="00794ABC">
            <w:pPr>
              <w:jc w:val="right"/>
              <w:rPr>
                <w:color w:val="000000"/>
                <w:sz w:val="20"/>
                <w:szCs w:val="20"/>
              </w:rPr>
            </w:pPr>
            <w:r w:rsidRPr="00794ABC">
              <w:rPr>
                <w:color w:val="000000"/>
                <w:sz w:val="20"/>
                <w:szCs w:val="20"/>
              </w:rPr>
              <w:t>-81.47</w:t>
            </w:r>
          </w:p>
        </w:tc>
        <w:tc>
          <w:tcPr>
            <w:tcW w:w="720" w:type="dxa"/>
            <w:vAlign w:val="bottom"/>
          </w:tcPr>
          <w:p w14:paraId="6E1DE361" w14:textId="5EDE0D67" w:rsidR="00794ABC" w:rsidRPr="00794ABC" w:rsidRDefault="00794ABC" w:rsidP="00794ABC">
            <w:pPr>
              <w:jc w:val="right"/>
              <w:rPr>
                <w:color w:val="000000"/>
                <w:sz w:val="20"/>
                <w:szCs w:val="20"/>
              </w:rPr>
            </w:pPr>
            <w:r w:rsidRPr="00794ABC">
              <w:rPr>
                <w:color w:val="000000"/>
                <w:sz w:val="20"/>
                <w:szCs w:val="20"/>
              </w:rPr>
              <w:t>19.7</w:t>
            </w:r>
          </w:p>
        </w:tc>
        <w:tc>
          <w:tcPr>
            <w:tcW w:w="1080" w:type="dxa"/>
            <w:vAlign w:val="bottom"/>
          </w:tcPr>
          <w:p w14:paraId="29B21881" w14:textId="07B52314" w:rsidR="00794ABC" w:rsidRPr="00794ABC" w:rsidRDefault="00794ABC" w:rsidP="00794ABC">
            <w:pPr>
              <w:jc w:val="right"/>
              <w:rPr>
                <w:color w:val="000000"/>
                <w:sz w:val="20"/>
                <w:szCs w:val="20"/>
              </w:rPr>
            </w:pPr>
            <w:r w:rsidRPr="00794ABC">
              <w:rPr>
                <w:color w:val="000000"/>
                <w:sz w:val="20"/>
                <w:szCs w:val="20"/>
              </w:rPr>
              <w:t>1290</w:t>
            </w:r>
          </w:p>
        </w:tc>
        <w:tc>
          <w:tcPr>
            <w:tcW w:w="1148" w:type="dxa"/>
            <w:vAlign w:val="bottom"/>
          </w:tcPr>
          <w:p w14:paraId="5B4E2916" w14:textId="4B0F7701" w:rsidR="00794ABC" w:rsidRPr="00794ABC" w:rsidRDefault="00794ABC" w:rsidP="00794ABC">
            <w:pPr>
              <w:jc w:val="right"/>
              <w:rPr>
                <w:color w:val="000000"/>
                <w:sz w:val="20"/>
                <w:szCs w:val="20"/>
              </w:rPr>
            </w:pPr>
            <w:r w:rsidRPr="00794ABC">
              <w:rPr>
                <w:color w:val="000000"/>
                <w:sz w:val="20"/>
                <w:szCs w:val="20"/>
              </w:rPr>
              <w:t>wetland</w:t>
            </w:r>
          </w:p>
        </w:tc>
        <w:tc>
          <w:tcPr>
            <w:tcW w:w="1260" w:type="dxa"/>
            <w:vAlign w:val="bottom"/>
          </w:tcPr>
          <w:p w14:paraId="1FA83B0F" w14:textId="2B5538CE"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422F42A1" w14:textId="7F710FB3" w:rsidR="00794ABC" w:rsidRPr="00794ABC" w:rsidRDefault="00794ABC" w:rsidP="00794ABC">
            <w:pPr>
              <w:jc w:val="right"/>
              <w:rPr>
                <w:color w:val="000000"/>
                <w:sz w:val="20"/>
                <w:szCs w:val="20"/>
              </w:rPr>
            </w:pPr>
            <w:r w:rsidRPr="00794ABC">
              <w:rPr>
                <w:color w:val="000000"/>
                <w:sz w:val="20"/>
                <w:szCs w:val="20"/>
              </w:rPr>
              <w:t>50</w:t>
            </w:r>
          </w:p>
        </w:tc>
        <w:tc>
          <w:tcPr>
            <w:tcW w:w="1286" w:type="dxa"/>
          </w:tcPr>
          <w:p w14:paraId="7387DF06" w14:textId="2F95E5C9" w:rsidR="00794ABC" w:rsidRPr="00D81D83" w:rsidRDefault="00794ABC" w:rsidP="00794ABC">
            <w:pPr>
              <w:jc w:val="right"/>
              <w:rPr>
                <w:color w:val="000000"/>
                <w:sz w:val="20"/>
                <w:szCs w:val="20"/>
              </w:rPr>
            </w:pPr>
            <w:r>
              <w:rPr>
                <w:color w:val="000000"/>
                <w:sz w:val="20"/>
                <w:szCs w:val="20"/>
              </w:rPr>
              <w:t>10</w:t>
            </w:r>
          </w:p>
        </w:tc>
      </w:tr>
      <w:tr w:rsidR="00794ABC" w14:paraId="43559154" w14:textId="3E83D5FA" w:rsidTr="00EC0BB3">
        <w:sdt>
          <w:sdtPr>
            <w:rPr>
              <w:color w:val="000000"/>
              <w:sz w:val="20"/>
              <w:szCs w:val="20"/>
            </w:rPr>
            <w:tag w:val="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
            <w:id w:val="-1167330771"/>
            <w:placeholder>
              <w:docPart w:val="6AF2A6C44B9D0F41BFDA49CE31A389F8"/>
            </w:placeholder>
          </w:sdtPr>
          <w:sdtContent>
            <w:tc>
              <w:tcPr>
                <w:tcW w:w="2931" w:type="dxa"/>
              </w:tcPr>
              <w:p w14:paraId="351A0C45" w14:textId="60DB5D24" w:rsidR="00794ABC" w:rsidRPr="00B5526F" w:rsidRDefault="00F06412" w:rsidP="00794ABC">
                <w:pPr>
                  <w:rPr>
                    <w:sz w:val="20"/>
                    <w:szCs w:val="20"/>
                  </w:rPr>
                </w:pPr>
                <w:r w:rsidRPr="00F06412">
                  <w:rPr>
                    <w:color w:val="000000"/>
                    <w:sz w:val="20"/>
                    <w:szCs w:val="20"/>
                  </w:rPr>
                  <w:t>(Lawrence, 2001)</w:t>
                </w:r>
              </w:p>
            </w:tc>
          </w:sdtContent>
        </w:sdt>
        <w:tc>
          <w:tcPr>
            <w:tcW w:w="1661" w:type="dxa"/>
          </w:tcPr>
          <w:p w14:paraId="40F0D9E0" w14:textId="1AE0B2BB" w:rsidR="00794ABC" w:rsidRPr="00794ABC" w:rsidRDefault="00794ABC" w:rsidP="00794ABC">
            <w:pPr>
              <w:rPr>
                <w:color w:val="000000"/>
                <w:sz w:val="20"/>
                <w:szCs w:val="20"/>
              </w:rPr>
            </w:pPr>
            <w:proofErr w:type="spellStart"/>
            <w:r w:rsidRPr="00794ABC">
              <w:rPr>
                <w:color w:val="000000"/>
                <w:sz w:val="20"/>
                <w:szCs w:val="20"/>
              </w:rPr>
              <w:t>kembera</w:t>
            </w:r>
            <w:proofErr w:type="spellEnd"/>
          </w:p>
        </w:tc>
        <w:tc>
          <w:tcPr>
            <w:tcW w:w="1031" w:type="dxa"/>
            <w:vAlign w:val="bottom"/>
          </w:tcPr>
          <w:p w14:paraId="3C83A59D" w14:textId="7DA3EDFE" w:rsidR="00794ABC" w:rsidRPr="00794ABC" w:rsidRDefault="00794ABC" w:rsidP="00794ABC">
            <w:pPr>
              <w:jc w:val="right"/>
              <w:rPr>
                <w:color w:val="000000"/>
                <w:sz w:val="20"/>
                <w:szCs w:val="20"/>
              </w:rPr>
            </w:pPr>
            <w:r w:rsidRPr="00794ABC">
              <w:rPr>
                <w:color w:val="000000"/>
                <w:sz w:val="20"/>
                <w:szCs w:val="20"/>
              </w:rPr>
              <w:t>0.12</w:t>
            </w:r>
          </w:p>
        </w:tc>
        <w:tc>
          <w:tcPr>
            <w:tcW w:w="1170" w:type="dxa"/>
            <w:vAlign w:val="bottom"/>
          </w:tcPr>
          <w:p w14:paraId="57127F93" w14:textId="14EE206A" w:rsidR="00794ABC" w:rsidRPr="00794ABC" w:rsidRDefault="00794ABC" w:rsidP="00794ABC">
            <w:pPr>
              <w:jc w:val="right"/>
              <w:rPr>
                <w:color w:val="000000"/>
                <w:sz w:val="20"/>
                <w:szCs w:val="20"/>
              </w:rPr>
            </w:pPr>
            <w:r w:rsidRPr="00794ABC">
              <w:rPr>
                <w:color w:val="000000"/>
                <w:sz w:val="20"/>
                <w:szCs w:val="20"/>
              </w:rPr>
              <w:t>110.5</w:t>
            </w:r>
          </w:p>
        </w:tc>
        <w:tc>
          <w:tcPr>
            <w:tcW w:w="720" w:type="dxa"/>
            <w:vAlign w:val="bottom"/>
          </w:tcPr>
          <w:p w14:paraId="6C606DEF" w14:textId="051CA070" w:rsidR="00794ABC" w:rsidRPr="00794ABC" w:rsidRDefault="00794ABC" w:rsidP="00794ABC">
            <w:pPr>
              <w:jc w:val="right"/>
              <w:rPr>
                <w:color w:val="000000"/>
                <w:sz w:val="20"/>
                <w:szCs w:val="20"/>
              </w:rPr>
            </w:pPr>
            <w:r w:rsidRPr="00794ABC">
              <w:rPr>
                <w:color w:val="000000"/>
                <w:sz w:val="20"/>
                <w:szCs w:val="20"/>
              </w:rPr>
              <w:t>24.4</w:t>
            </w:r>
          </w:p>
        </w:tc>
        <w:tc>
          <w:tcPr>
            <w:tcW w:w="1080" w:type="dxa"/>
            <w:vAlign w:val="bottom"/>
          </w:tcPr>
          <w:p w14:paraId="5A50DA8E" w14:textId="36438B28" w:rsidR="00794ABC" w:rsidRPr="00794ABC" w:rsidRDefault="00794ABC" w:rsidP="00794ABC">
            <w:pPr>
              <w:jc w:val="right"/>
              <w:rPr>
                <w:color w:val="000000"/>
                <w:sz w:val="20"/>
                <w:szCs w:val="20"/>
              </w:rPr>
            </w:pPr>
            <w:r w:rsidRPr="00794ABC">
              <w:rPr>
                <w:color w:val="000000"/>
                <w:sz w:val="20"/>
                <w:szCs w:val="20"/>
              </w:rPr>
              <w:t>3016</w:t>
            </w:r>
          </w:p>
        </w:tc>
        <w:tc>
          <w:tcPr>
            <w:tcW w:w="1148" w:type="dxa"/>
            <w:vAlign w:val="bottom"/>
          </w:tcPr>
          <w:p w14:paraId="5569EE2A" w14:textId="583E4649" w:rsidR="00794ABC" w:rsidRPr="00794ABC" w:rsidRDefault="00794ABC" w:rsidP="00794ABC">
            <w:pPr>
              <w:jc w:val="right"/>
              <w:rPr>
                <w:color w:val="000000"/>
                <w:sz w:val="20"/>
                <w:szCs w:val="20"/>
              </w:rPr>
            </w:pPr>
            <w:r w:rsidRPr="00794ABC">
              <w:rPr>
                <w:color w:val="000000"/>
                <w:sz w:val="20"/>
                <w:szCs w:val="20"/>
              </w:rPr>
              <w:t>forest</w:t>
            </w:r>
          </w:p>
        </w:tc>
        <w:tc>
          <w:tcPr>
            <w:tcW w:w="1260" w:type="dxa"/>
            <w:vAlign w:val="bottom"/>
          </w:tcPr>
          <w:p w14:paraId="3C6604CE" w14:textId="681B46AB"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0D454E85" w14:textId="7E5A783E" w:rsidR="00794ABC" w:rsidRPr="00794ABC" w:rsidRDefault="00794ABC" w:rsidP="00794ABC">
            <w:pPr>
              <w:jc w:val="right"/>
              <w:rPr>
                <w:color w:val="000000"/>
                <w:sz w:val="20"/>
                <w:szCs w:val="20"/>
              </w:rPr>
            </w:pPr>
            <w:r w:rsidRPr="00794ABC">
              <w:rPr>
                <w:color w:val="000000"/>
                <w:sz w:val="20"/>
                <w:szCs w:val="20"/>
              </w:rPr>
              <w:t>54</w:t>
            </w:r>
          </w:p>
        </w:tc>
        <w:tc>
          <w:tcPr>
            <w:tcW w:w="1286" w:type="dxa"/>
          </w:tcPr>
          <w:p w14:paraId="62B4A7C4" w14:textId="4873702D" w:rsidR="00794ABC" w:rsidRPr="00794ABC" w:rsidRDefault="00794ABC" w:rsidP="00794ABC">
            <w:pPr>
              <w:jc w:val="right"/>
              <w:rPr>
                <w:color w:val="000000"/>
                <w:sz w:val="20"/>
                <w:szCs w:val="20"/>
              </w:rPr>
            </w:pPr>
            <w:r w:rsidRPr="00794ABC">
              <w:rPr>
                <w:color w:val="000000"/>
                <w:sz w:val="20"/>
                <w:szCs w:val="20"/>
              </w:rPr>
              <w:t>60</w:t>
            </w:r>
          </w:p>
        </w:tc>
      </w:tr>
      <w:tr w:rsidR="00794ABC" w14:paraId="644E1322" w14:textId="47950323" w:rsidTr="00DC20C6">
        <w:sdt>
          <w:sdtPr>
            <w:rPr>
              <w:color w:val="000000"/>
              <w:sz w:val="20"/>
              <w:szCs w:val="20"/>
            </w:rPr>
            <w:tag w:val="MENDELEY_CITATION_v3_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"/>
            <w:id w:val="-345250185"/>
            <w:placeholder>
              <w:docPart w:val="A6C65E95AC68FF4E91B095EF12617A46"/>
            </w:placeholder>
          </w:sdtPr>
          <w:sdtContent>
            <w:tc>
              <w:tcPr>
                <w:tcW w:w="2931" w:type="dxa"/>
              </w:tcPr>
              <w:p w14:paraId="5CEF52F3" w14:textId="51D5C7BE" w:rsidR="00794ABC" w:rsidRPr="00B5526F" w:rsidRDefault="00F06412" w:rsidP="00794ABC">
                <w:pPr>
                  <w:rPr>
                    <w:sz w:val="20"/>
                    <w:szCs w:val="20"/>
                  </w:rPr>
                </w:pPr>
                <w:r w:rsidRPr="00F06412">
                  <w:rPr>
                    <w:color w:val="000000"/>
                    <w:sz w:val="20"/>
                  </w:rPr>
                  <w:t xml:space="preserve">(Li </w:t>
                </w:r>
                <w:r w:rsidRPr="00F06412">
                  <w:rPr>
                    <w:i/>
                    <w:iCs/>
                    <w:color w:val="000000"/>
                    <w:sz w:val="20"/>
                  </w:rPr>
                  <w:t>et al.</w:t>
                </w:r>
                <w:r w:rsidRPr="00F06412">
                  <w:rPr>
                    <w:color w:val="000000"/>
                    <w:sz w:val="20"/>
                  </w:rPr>
                  <w:t>, 2011)</w:t>
                </w:r>
              </w:p>
            </w:tc>
          </w:sdtContent>
        </w:sdt>
        <w:tc>
          <w:tcPr>
            <w:tcW w:w="1661" w:type="dxa"/>
          </w:tcPr>
          <w:p w14:paraId="115A4438" w14:textId="4DCC6359" w:rsidR="00794ABC" w:rsidRPr="00794ABC" w:rsidRDefault="00794ABC" w:rsidP="00794ABC">
            <w:pPr>
              <w:rPr>
                <w:color w:val="000000"/>
                <w:sz w:val="20"/>
                <w:szCs w:val="20"/>
              </w:rPr>
            </w:pPr>
            <w:proofErr w:type="spellStart"/>
            <w:r w:rsidRPr="00794ABC">
              <w:rPr>
                <w:color w:val="000000"/>
                <w:sz w:val="20"/>
                <w:szCs w:val="20"/>
              </w:rPr>
              <w:t>daqinggou</w:t>
            </w:r>
            <w:proofErr w:type="spellEnd"/>
          </w:p>
        </w:tc>
        <w:tc>
          <w:tcPr>
            <w:tcW w:w="1031" w:type="dxa"/>
            <w:vAlign w:val="bottom"/>
          </w:tcPr>
          <w:p w14:paraId="2DC7250E" w14:textId="10AD58CA" w:rsidR="00794ABC" w:rsidRPr="00794ABC" w:rsidRDefault="00794ABC" w:rsidP="00794ABC">
            <w:pPr>
              <w:jc w:val="right"/>
              <w:rPr>
                <w:color w:val="000000"/>
                <w:sz w:val="20"/>
                <w:szCs w:val="20"/>
              </w:rPr>
            </w:pPr>
            <w:r w:rsidRPr="00794ABC">
              <w:rPr>
                <w:color w:val="000000"/>
                <w:sz w:val="20"/>
                <w:szCs w:val="20"/>
              </w:rPr>
              <w:t>42.97</w:t>
            </w:r>
          </w:p>
        </w:tc>
        <w:tc>
          <w:tcPr>
            <w:tcW w:w="1170" w:type="dxa"/>
            <w:vAlign w:val="bottom"/>
          </w:tcPr>
          <w:p w14:paraId="6CDD7442" w14:textId="6533F50D" w:rsidR="00794ABC" w:rsidRPr="00794ABC" w:rsidRDefault="00794ABC" w:rsidP="00794ABC">
            <w:pPr>
              <w:jc w:val="right"/>
              <w:rPr>
                <w:color w:val="000000"/>
                <w:sz w:val="20"/>
                <w:szCs w:val="20"/>
              </w:rPr>
            </w:pPr>
            <w:r w:rsidRPr="00794ABC">
              <w:rPr>
                <w:color w:val="000000"/>
                <w:sz w:val="20"/>
                <w:szCs w:val="20"/>
              </w:rPr>
              <w:t>122.35</w:t>
            </w:r>
          </w:p>
        </w:tc>
        <w:tc>
          <w:tcPr>
            <w:tcW w:w="720" w:type="dxa"/>
            <w:vAlign w:val="bottom"/>
          </w:tcPr>
          <w:p w14:paraId="5166B542" w14:textId="40108340" w:rsidR="00794ABC" w:rsidRPr="00794ABC" w:rsidRDefault="00794ABC" w:rsidP="00794ABC">
            <w:pPr>
              <w:jc w:val="right"/>
              <w:rPr>
                <w:color w:val="000000"/>
                <w:sz w:val="20"/>
                <w:szCs w:val="20"/>
              </w:rPr>
            </w:pPr>
            <w:r w:rsidRPr="00794ABC">
              <w:rPr>
                <w:color w:val="000000"/>
                <w:sz w:val="20"/>
                <w:szCs w:val="20"/>
              </w:rPr>
              <w:t>6.4</w:t>
            </w:r>
          </w:p>
        </w:tc>
        <w:tc>
          <w:tcPr>
            <w:tcW w:w="1080" w:type="dxa"/>
            <w:vAlign w:val="bottom"/>
          </w:tcPr>
          <w:p w14:paraId="4C7F3899" w14:textId="54880D09" w:rsidR="00794ABC" w:rsidRPr="00794ABC" w:rsidRDefault="00794ABC" w:rsidP="00794ABC">
            <w:pPr>
              <w:jc w:val="right"/>
              <w:rPr>
                <w:color w:val="000000"/>
                <w:sz w:val="20"/>
                <w:szCs w:val="20"/>
              </w:rPr>
            </w:pPr>
            <w:r w:rsidRPr="00794ABC">
              <w:rPr>
                <w:color w:val="000000"/>
                <w:sz w:val="20"/>
                <w:szCs w:val="20"/>
              </w:rPr>
              <w:t>450</w:t>
            </w:r>
          </w:p>
        </w:tc>
        <w:tc>
          <w:tcPr>
            <w:tcW w:w="1148" w:type="dxa"/>
            <w:vAlign w:val="bottom"/>
          </w:tcPr>
          <w:p w14:paraId="21984668" w14:textId="0268E37F" w:rsidR="00794ABC" w:rsidRPr="00794ABC" w:rsidRDefault="00794ABC" w:rsidP="00794ABC">
            <w:pPr>
              <w:jc w:val="right"/>
              <w:rPr>
                <w:color w:val="000000"/>
                <w:sz w:val="20"/>
                <w:szCs w:val="20"/>
              </w:rPr>
            </w:pPr>
            <w:r w:rsidRPr="00794ABC">
              <w:rPr>
                <w:color w:val="000000"/>
                <w:sz w:val="20"/>
                <w:szCs w:val="20"/>
              </w:rPr>
              <w:t>grassland</w:t>
            </w:r>
          </w:p>
        </w:tc>
        <w:tc>
          <w:tcPr>
            <w:tcW w:w="1260" w:type="dxa"/>
            <w:vAlign w:val="bottom"/>
          </w:tcPr>
          <w:p w14:paraId="2CDF2321" w14:textId="0CEC2EB8"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1578FD98" w14:textId="7615977A" w:rsidR="00794ABC" w:rsidRPr="00794ABC" w:rsidRDefault="00794ABC" w:rsidP="00794ABC">
            <w:pPr>
              <w:jc w:val="right"/>
              <w:rPr>
                <w:color w:val="000000"/>
                <w:sz w:val="20"/>
                <w:szCs w:val="20"/>
              </w:rPr>
            </w:pPr>
            <w:r w:rsidRPr="00794ABC">
              <w:rPr>
                <w:color w:val="000000"/>
                <w:sz w:val="20"/>
                <w:szCs w:val="20"/>
              </w:rPr>
              <w:t>20</w:t>
            </w:r>
          </w:p>
        </w:tc>
        <w:tc>
          <w:tcPr>
            <w:tcW w:w="1286" w:type="dxa"/>
          </w:tcPr>
          <w:p w14:paraId="3AA63600" w14:textId="2825EF0A" w:rsidR="00794ABC" w:rsidRPr="00794ABC" w:rsidRDefault="00794ABC" w:rsidP="00794ABC">
            <w:pPr>
              <w:jc w:val="right"/>
              <w:rPr>
                <w:color w:val="000000"/>
                <w:sz w:val="20"/>
                <w:szCs w:val="20"/>
              </w:rPr>
            </w:pPr>
            <w:r w:rsidRPr="00794ABC">
              <w:rPr>
                <w:color w:val="000000"/>
                <w:sz w:val="20"/>
                <w:szCs w:val="20"/>
              </w:rPr>
              <w:t>10</w:t>
            </w:r>
          </w:p>
        </w:tc>
      </w:tr>
      <w:tr w:rsidR="00794ABC" w14:paraId="35249183" w14:textId="15726124" w:rsidTr="00DC20C6">
        <w:sdt>
          <w:sdtPr>
            <w:rPr>
              <w:color w:val="000000"/>
              <w:sz w:val="20"/>
              <w:szCs w:val="20"/>
            </w:rPr>
            <w:tag w:val="MENDELEY_CITATION_v3_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"/>
            <w:id w:val="626135041"/>
            <w:placeholder>
              <w:docPart w:val="A6C65E95AC68FF4E91B095EF12617A46"/>
            </w:placeholder>
          </w:sdtPr>
          <w:sdtContent>
            <w:tc>
              <w:tcPr>
                <w:tcW w:w="2931" w:type="dxa"/>
              </w:tcPr>
              <w:p w14:paraId="4A9444EA" w14:textId="003D0C6A" w:rsidR="00794ABC" w:rsidRPr="00B5526F" w:rsidRDefault="00F06412" w:rsidP="00794ABC">
                <w:pPr>
                  <w:rPr>
                    <w:sz w:val="20"/>
                    <w:szCs w:val="20"/>
                  </w:rPr>
                </w:pPr>
                <w:r w:rsidRPr="00F06412">
                  <w:rPr>
                    <w:color w:val="000000"/>
                    <w:sz w:val="20"/>
                  </w:rPr>
                  <w:t xml:space="preserve">(Li </w:t>
                </w:r>
                <w:r w:rsidRPr="00F06412">
                  <w:rPr>
                    <w:i/>
                    <w:iCs/>
                    <w:color w:val="000000"/>
                    <w:sz w:val="20"/>
                  </w:rPr>
                  <w:t>et al.</w:t>
                </w:r>
                <w:r w:rsidRPr="00F06412">
                  <w:rPr>
                    <w:color w:val="000000"/>
                    <w:sz w:val="20"/>
                  </w:rPr>
                  <w:t>, 2014)</w:t>
                </w:r>
              </w:p>
            </w:tc>
          </w:sdtContent>
        </w:sdt>
        <w:tc>
          <w:tcPr>
            <w:tcW w:w="1661" w:type="dxa"/>
          </w:tcPr>
          <w:p w14:paraId="13BA844F" w14:textId="3E554116" w:rsidR="00794ABC" w:rsidRPr="00794ABC" w:rsidRDefault="00794ABC" w:rsidP="00794ABC">
            <w:pPr>
              <w:rPr>
                <w:color w:val="000000"/>
                <w:sz w:val="20"/>
                <w:szCs w:val="20"/>
              </w:rPr>
            </w:pPr>
            <w:proofErr w:type="spellStart"/>
            <w:r w:rsidRPr="00794ABC">
              <w:rPr>
                <w:color w:val="000000"/>
                <w:sz w:val="20"/>
                <w:szCs w:val="20"/>
              </w:rPr>
              <w:t>amwelu</w:t>
            </w:r>
            <w:proofErr w:type="spellEnd"/>
          </w:p>
        </w:tc>
        <w:tc>
          <w:tcPr>
            <w:tcW w:w="1031" w:type="dxa"/>
            <w:vAlign w:val="bottom"/>
          </w:tcPr>
          <w:p w14:paraId="39657636" w14:textId="154CF25B" w:rsidR="00794ABC" w:rsidRPr="00794ABC" w:rsidRDefault="00794ABC" w:rsidP="00794ABC">
            <w:pPr>
              <w:jc w:val="right"/>
              <w:rPr>
                <w:color w:val="000000"/>
                <w:sz w:val="20"/>
                <w:szCs w:val="20"/>
              </w:rPr>
            </w:pPr>
            <w:r w:rsidRPr="00794ABC">
              <w:rPr>
                <w:color w:val="000000"/>
                <w:sz w:val="20"/>
                <w:szCs w:val="20"/>
              </w:rPr>
              <w:t>34.92</w:t>
            </w:r>
          </w:p>
        </w:tc>
        <w:tc>
          <w:tcPr>
            <w:tcW w:w="1170" w:type="dxa"/>
            <w:vAlign w:val="bottom"/>
          </w:tcPr>
          <w:p w14:paraId="5B8A2C6C" w14:textId="43FA3F7C" w:rsidR="00794ABC" w:rsidRPr="00794ABC" w:rsidRDefault="00794ABC" w:rsidP="00794ABC">
            <w:pPr>
              <w:jc w:val="right"/>
              <w:rPr>
                <w:color w:val="000000"/>
                <w:sz w:val="20"/>
                <w:szCs w:val="20"/>
              </w:rPr>
            </w:pPr>
            <w:r w:rsidRPr="00794ABC">
              <w:rPr>
                <w:color w:val="000000"/>
                <w:sz w:val="20"/>
                <w:szCs w:val="20"/>
              </w:rPr>
              <w:t>102.88</w:t>
            </w:r>
          </w:p>
        </w:tc>
        <w:tc>
          <w:tcPr>
            <w:tcW w:w="720" w:type="dxa"/>
            <w:vAlign w:val="bottom"/>
          </w:tcPr>
          <w:p w14:paraId="1C687697" w14:textId="5BC9096F" w:rsidR="00794ABC" w:rsidRPr="00794ABC" w:rsidRDefault="00794ABC" w:rsidP="00794ABC">
            <w:pPr>
              <w:jc w:val="right"/>
              <w:rPr>
                <w:color w:val="000000"/>
                <w:sz w:val="20"/>
                <w:szCs w:val="20"/>
              </w:rPr>
            </w:pPr>
            <w:r w:rsidRPr="00794ABC">
              <w:rPr>
                <w:color w:val="000000"/>
                <w:sz w:val="20"/>
                <w:szCs w:val="20"/>
              </w:rPr>
              <w:t>2.4</w:t>
            </w:r>
          </w:p>
        </w:tc>
        <w:tc>
          <w:tcPr>
            <w:tcW w:w="1080" w:type="dxa"/>
            <w:vAlign w:val="bottom"/>
          </w:tcPr>
          <w:p w14:paraId="0D3CE8C0" w14:textId="4A7BC7D2" w:rsidR="00794ABC" w:rsidRPr="00794ABC" w:rsidRDefault="00794ABC" w:rsidP="00794ABC">
            <w:pPr>
              <w:jc w:val="right"/>
              <w:rPr>
                <w:color w:val="000000"/>
                <w:sz w:val="20"/>
                <w:szCs w:val="20"/>
              </w:rPr>
            </w:pPr>
            <w:r w:rsidRPr="00794ABC">
              <w:rPr>
                <w:color w:val="000000"/>
                <w:sz w:val="20"/>
                <w:szCs w:val="20"/>
              </w:rPr>
              <w:t>550</w:t>
            </w:r>
          </w:p>
        </w:tc>
        <w:tc>
          <w:tcPr>
            <w:tcW w:w="1148" w:type="dxa"/>
            <w:vAlign w:val="bottom"/>
          </w:tcPr>
          <w:p w14:paraId="32CE32D5" w14:textId="09ADB269" w:rsidR="00794ABC" w:rsidRPr="00794ABC" w:rsidRDefault="00794ABC" w:rsidP="00794ABC">
            <w:pPr>
              <w:jc w:val="right"/>
              <w:rPr>
                <w:color w:val="000000"/>
                <w:sz w:val="20"/>
                <w:szCs w:val="20"/>
              </w:rPr>
            </w:pPr>
            <w:r w:rsidRPr="00794ABC">
              <w:rPr>
                <w:color w:val="000000"/>
                <w:sz w:val="20"/>
                <w:szCs w:val="20"/>
              </w:rPr>
              <w:t>grassland</w:t>
            </w:r>
          </w:p>
        </w:tc>
        <w:tc>
          <w:tcPr>
            <w:tcW w:w="1260" w:type="dxa"/>
            <w:vAlign w:val="bottom"/>
          </w:tcPr>
          <w:p w14:paraId="2830E350" w14:textId="67A227EE"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2E922275" w14:textId="35612B64" w:rsidR="00794ABC" w:rsidRPr="00794ABC" w:rsidRDefault="00794ABC" w:rsidP="00794ABC">
            <w:pPr>
              <w:jc w:val="right"/>
              <w:rPr>
                <w:color w:val="000000"/>
                <w:sz w:val="20"/>
                <w:szCs w:val="20"/>
              </w:rPr>
            </w:pPr>
            <w:r w:rsidRPr="00794ABC">
              <w:rPr>
                <w:color w:val="000000"/>
                <w:sz w:val="20"/>
                <w:szCs w:val="20"/>
              </w:rPr>
              <w:t>10</w:t>
            </w:r>
          </w:p>
        </w:tc>
        <w:tc>
          <w:tcPr>
            <w:tcW w:w="1286" w:type="dxa"/>
          </w:tcPr>
          <w:p w14:paraId="60054BF6" w14:textId="63494EDE" w:rsidR="00794ABC" w:rsidRPr="00794ABC" w:rsidRDefault="00794ABC" w:rsidP="00794ABC">
            <w:pPr>
              <w:jc w:val="right"/>
              <w:rPr>
                <w:color w:val="000000"/>
                <w:sz w:val="20"/>
                <w:szCs w:val="20"/>
              </w:rPr>
            </w:pPr>
            <w:r w:rsidRPr="00794ABC">
              <w:rPr>
                <w:color w:val="000000"/>
                <w:sz w:val="20"/>
                <w:szCs w:val="20"/>
              </w:rPr>
              <w:t>10</w:t>
            </w:r>
          </w:p>
        </w:tc>
      </w:tr>
      <w:tr w:rsidR="00794ABC" w14:paraId="2E4DDA8E" w14:textId="46400AD0" w:rsidTr="00301BB8">
        <w:sdt>
          <w:sdtPr>
            <w:rPr>
              <w:color w:val="000000"/>
              <w:sz w:val="20"/>
              <w:szCs w:val="20"/>
            </w:rPr>
            <w:tag w:val="MENDELEY_CITATION_v3_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"/>
            <w:id w:val="-1684434824"/>
            <w:placeholder>
              <w:docPart w:val="78BD03888FF89C4E8B6614C1F8FEFB49"/>
            </w:placeholder>
          </w:sdtPr>
          <w:sdtContent>
            <w:tc>
              <w:tcPr>
                <w:tcW w:w="2931" w:type="dxa"/>
              </w:tcPr>
              <w:p w14:paraId="42ED8D2D" w14:textId="66B57E60" w:rsidR="00794ABC" w:rsidRPr="00B5526F" w:rsidRDefault="00F06412" w:rsidP="00794ABC">
                <w:pPr>
                  <w:rPr>
                    <w:sz w:val="20"/>
                    <w:szCs w:val="20"/>
                  </w:rPr>
                </w:pPr>
                <w:r w:rsidRPr="00F06412">
                  <w:rPr>
                    <w:color w:val="000000"/>
                    <w:sz w:val="20"/>
                  </w:rPr>
                  <w:t xml:space="preserve">(Ludwig </w:t>
                </w:r>
                <w:r w:rsidRPr="00F06412">
                  <w:rPr>
                    <w:i/>
                    <w:iCs/>
                    <w:color w:val="000000"/>
                    <w:sz w:val="20"/>
                  </w:rPr>
                  <w:t>et al.</w:t>
                </w:r>
                <w:r w:rsidRPr="00F06412">
                  <w:rPr>
                    <w:color w:val="000000"/>
                    <w:sz w:val="20"/>
                  </w:rPr>
                  <w:t>, 2001)</w:t>
                </w:r>
              </w:p>
            </w:tc>
          </w:sdtContent>
        </w:sdt>
        <w:tc>
          <w:tcPr>
            <w:tcW w:w="1661" w:type="dxa"/>
          </w:tcPr>
          <w:p w14:paraId="45118E00" w14:textId="3BD50B8E" w:rsidR="00794ABC" w:rsidRPr="00794ABC" w:rsidRDefault="00794ABC" w:rsidP="00794ABC">
            <w:pPr>
              <w:rPr>
                <w:color w:val="000000"/>
                <w:sz w:val="20"/>
                <w:szCs w:val="20"/>
              </w:rPr>
            </w:pPr>
            <w:proofErr w:type="spellStart"/>
            <w:r w:rsidRPr="00794ABC">
              <w:rPr>
                <w:color w:val="000000"/>
                <w:sz w:val="20"/>
                <w:szCs w:val="20"/>
              </w:rPr>
              <w:t>tarangire</w:t>
            </w:r>
            <w:proofErr w:type="spellEnd"/>
          </w:p>
        </w:tc>
        <w:tc>
          <w:tcPr>
            <w:tcW w:w="1031" w:type="dxa"/>
            <w:vAlign w:val="bottom"/>
          </w:tcPr>
          <w:p w14:paraId="0F4D786E" w14:textId="03CDD157" w:rsidR="00794ABC" w:rsidRPr="00794ABC" w:rsidRDefault="00794ABC" w:rsidP="00794ABC">
            <w:pPr>
              <w:jc w:val="right"/>
              <w:rPr>
                <w:color w:val="000000"/>
                <w:sz w:val="20"/>
                <w:szCs w:val="20"/>
              </w:rPr>
            </w:pPr>
            <w:r w:rsidRPr="00794ABC">
              <w:rPr>
                <w:color w:val="000000"/>
                <w:sz w:val="20"/>
                <w:szCs w:val="20"/>
              </w:rPr>
              <w:t>-3.5</w:t>
            </w:r>
          </w:p>
        </w:tc>
        <w:tc>
          <w:tcPr>
            <w:tcW w:w="1170" w:type="dxa"/>
            <w:vAlign w:val="bottom"/>
          </w:tcPr>
          <w:p w14:paraId="7E59E87D" w14:textId="09E4B7B9" w:rsidR="00794ABC" w:rsidRPr="00794ABC" w:rsidRDefault="00794ABC" w:rsidP="00794ABC">
            <w:pPr>
              <w:jc w:val="right"/>
              <w:rPr>
                <w:color w:val="000000"/>
                <w:sz w:val="20"/>
                <w:szCs w:val="20"/>
              </w:rPr>
            </w:pPr>
            <w:r w:rsidRPr="00794ABC">
              <w:rPr>
                <w:color w:val="000000"/>
                <w:sz w:val="20"/>
                <w:szCs w:val="20"/>
              </w:rPr>
              <w:t>36</w:t>
            </w:r>
          </w:p>
        </w:tc>
        <w:tc>
          <w:tcPr>
            <w:tcW w:w="720" w:type="dxa"/>
            <w:vAlign w:val="bottom"/>
          </w:tcPr>
          <w:p w14:paraId="2DAEEB5C" w14:textId="53EE0C0A" w:rsidR="00794ABC" w:rsidRPr="00794ABC" w:rsidRDefault="00794ABC" w:rsidP="00794ABC">
            <w:pPr>
              <w:jc w:val="right"/>
              <w:rPr>
                <w:color w:val="000000"/>
                <w:sz w:val="20"/>
                <w:szCs w:val="20"/>
              </w:rPr>
            </w:pPr>
            <w:r w:rsidRPr="00794ABC">
              <w:rPr>
                <w:color w:val="000000"/>
                <w:sz w:val="20"/>
                <w:szCs w:val="20"/>
              </w:rPr>
              <w:t>22</w:t>
            </w:r>
          </w:p>
        </w:tc>
        <w:tc>
          <w:tcPr>
            <w:tcW w:w="1080" w:type="dxa"/>
            <w:vAlign w:val="bottom"/>
          </w:tcPr>
          <w:p w14:paraId="17AF034B" w14:textId="6E50CA86" w:rsidR="00794ABC" w:rsidRPr="00794ABC" w:rsidRDefault="00794ABC" w:rsidP="00794ABC">
            <w:pPr>
              <w:jc w:val="right"/>
              <w:rPr>
                <w:color w:val="000000"/>
                <w:sz w:val="20"/>
                <w:szCs w:val="20"/>
              </w:rPr>
            </w:pPr>
            <w:r w:rsidRPr="00794ABC">
              <w:rPr>
                <w:color w:val="000000"/>
                <w:sz w:val="20"/>
                <w:szCs w:val="20"/>
              </w:rPr>
              <w:t>798</w:t>
            </w:r>
          </w:p>
        </w:tc>
        <w:tc>
          <w:tcPr>
            <w:tcW w:w="1148" w:type="dxa"/>
            <w:vAlign w:val="bottom"/>
          </w:tcPr>
          <w:p w14:paraId="0A5520D1" w14:textId="2C76704A" w:rsidR="00794ABC" w:rsidRPr="00794ABC" w:rsidRDefault="00794ABC" w:rsidP="00794ABC">
            <w:pPr>
              <w:jc w:val="right"/>
              <w:rPr>
                <w:color w:val="000000"/>
                <w:sz w:val="20"/>
                <w:szCs w:val="20"/>
              </w:rPr>
            </w:pPr>
            <w:r w:rsidRPr="00794ABC">
              <w:rPr>
                <w:color w:val="000000"/>
                <w:sz w:val="20"/>
                <w:szCs w:val="20"/>
              </w:rPr>
              <w:t>grassland</w:t>
            </w:r>
          </w:p>
        </w:tc>
        <w:tc>
          <w:tcPr>
            <w:tcW w:w="1260" w:type="dxa"/>
            <w:vAlign w:val="bottom"/>
          </w:tcPr>
          <w:p w14:paraId="22D34C8B" w14:textId="56BE993A"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4586FBAE" w14:textId="690937CF" w:rsidR="00794ABC" w:rsidRPr="00794ABC" w:rsidRDefault="00794ABC" w:rsidP="00794ABC">
            <w:pPr>
              <w:jc w:val="right"/>
              <w:rPr>
                <w:color w:val="000000"/>
                <w:sz w:val="20"/>
                <w:szCs w:val="20"/>
              </w:rPr>
            </w:pPr>
            <w:r w:rsidRPr="00794ABC">
              <w:rPr>
                <w:color w:val="000000"/>
                <w:sz w:val="20"/>
                <w:szCs w:val="20"/>
              </w:rPr>
              <w:t>20</w:t>
            </w:r>
          </w:p>
        </w:tc>
        <w:tc>
          <w:tcPr>
            <w:tcW w:w="1286" w:type="dxa"/>
          </w:tcPr>
          <w:p w14:paraId="21EB9D5D" w14:textId="5A77C78A" w:rsidR="00794ABC" w:rsidRPr="00794ABC" w:rsidRDefault="00794ABC" w:rsidP="00794ABC">
            <w:pPr>
              <w:jc w:val="right"/>
              <w:rPr>
                <w:color w:val="000000"/>
                <w:sz w:val="20"/>
                <w:szCs w:val="20"/>
              </w:rPr>
            </w:pPr>
            <w:r w:rsidRPr="00794ABC">
              <w:rPr>
                <w:color w:val="000000"/>
                <w:sz w:val="20"/>
                <w:szCs w:val="20"/>
              </w:rPr>
              <w:t>8</w:t>
            </w:r>
          </w:p>
        </w:tc>
      </w:tr>
      <w:tr w:rsidR="00794ABC" w14:paraId="76243D65" w14:textId="6700BD6B" w:rsidTr="008B00C8">
        <w:sdt>
          <w:sdtPr>
            <w:rPr>
              <w:color w:val="000000"/>
              <w:sz w:val="20"/>
              <w:szCs w:val="20"/>
            </w:rPr>
            <w:tag w:val="MENDELEY_CITATION_v3_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"/>
            <w:id w:val="408581977"/>
            <w:placeholder>
              <w:docPart w:val="EBD202AA2771304F9BF0AFAB5FB7A6D6"/>
            </w:placeholder>
          </w:sdtPr>
          <w:sdtContent>
            <w:tc>
              <w:tcPr>
                <w:tcW w:w="2931" w:type="dxa"/>
              </w:tcPr>
              <w:p w14:paraId="37954FD4" w14:textId="7B8F53E8" w:rsidR="00794ABC" w:rsidRPr="00B5526F" w:rsidRDefault="00F06412" w:rsidP="00794ABC">
                <w:pPr>
                  <w:rPr>
                    <w:sz w:val="20"/>
                    <w:szCs w:val="20"/>
                  </w:rPr>
                </w:pPr>
                <w:r w:rsidRPr="00F06412">
                  <w:rPr>
                    <w:color w:val="000000"/>
                    <w:sz w:val="20"/>
                  </w:rPr>
                  <w:t xml:space="preserve">(Lund </w:t>
                </w:r>
                <w:r w:rsidRPr="00F06412">
                  <w:rPr>
                    <w:i/>
                    <w:iCs/>
                    <w:color w:val="000000"/>
                    <w:sz w:val="20"/>
                  </w:rPr>
                  <w:t>et al.</w:t>
                </w:r>
                <w:r w:rsidRPr="00F06412">
                  <w:rPr>
                    <w:color w:val="000000"/>
                    <w:sz w:val="20"/>
                  </w:rPr>
                  <w:t>, 2009)</w:t>
                </w:r>
              </w:p>
            </w:tc>
          </w:sdtContent>
        </w:sdt>
        <w:tc>
          <w:tcPr>
            <w:tcW w:w="1661" w:type="dxa"/>
          </w:tcPr>
          <w:p w14:paraId="7B8F470C" w14:textId="6042BAD2" w:rsidR="00794ABC" w:rsidRPr="00794ABC" w:rsidRDefault="00794ABC" w:rsidP="00794ABC">
            <w:pPr>
              <w:rPr>
                <w:color w:val="000000"/>
                <w:sz w:val="20"/>
                <w:szCs w:val="20"/>
              </w:rPr>
            </w:pPr>
            <w:proofErr w:type="spellStart"/>
            <w:r w:rsidRPr="00794ABC">
              <w:rPr>
                <w:color w:val="000000"/>
                <w:sz w:val="20"/>
                <w:szCs w:val="20"/>
              </w:rPr>
              <w:t>fajemyr</w:t>
            </w:r>
            <w:proofErr w:type="spellEnd"/>
          </w:p>
        </w:tc>
        <w:tc>
          <w:tcPr>
            <w:tcW w:w="1031" w:type="dxa"/>
            <w:vAlign w:val="bottom"/>
          </w:tcPr>
          <w:p w14:paraId="09086F40" w14:textId="145016A2" w:rsidR="00794ABC" w:rsidRPr="00794ABC" w:rsidRDefault="00794ABC" w:rsidP="00794ABC">
            <w:pPr>
              <w:jc w:val="right"/>
              <w:rPr>
                <w:color w:val="000000"/>
                <w:sz w:val="20"/>
                <w:szCs w:val="20"/>
              </w:rPr>
            </w:pPr>
            <w:r w:rsidRPr="00794ABC">
              <w:rPr>
                <w:color w:val="000000"/>
                <w:sz w:val="20"/>
                <w:szCs w:val="20"/>
              </w:rPr>
              <w:t>56.25</w:t>
            </w:r>
          </w:p>
        </w:tc>
        <w:tc>
          <w:tcPr>
            <w:tcW w:w="1170" w:type="dxa"/>
            <w:vAlign w:val="bottom"/>
          </w:tcPr>
          <w:p w14:paraId="55BFED10" w14:textId="5F810417" w:rsidR="00794ABC" w:rsidRPr="00794ABC" w:rsidRDefault="00794ABC" w:rsidP="00794ABC">
            <w:pPr>
              <w:jc w:val="right"/>
              <w:rPr>
                <w:color w:val="000000"/>
                <w:sz w:val="20"/>
                <w:szCs w:val="20"/>
              </w:rPr>
            </w:pPr>
            <w:r w:rsidRPr="00794ABC">
              <w:rPr>
                <w:color w:val="000000"/>
                <w:sz w:val="20"/>
                <w:szCs w:val="20"/>
              </w:rPr>
              <w:t>13.55</w:t>
            </w:r>
          </w:p>
        </w:tc>
        <w:tc>
          <w:tcPr>
            <w:tcW w:w="720" w:type="dxa"/>
            <w:vAlign w:val="bottom"/>
          </w:tcPr>
          <w:p w14:paraId="3EF993F1" w14:textId="4708CB66" w:rsidR="00794ABC" w:rsidRPr="00794ABC" w:rsidRDefault="00794ABC" w:rsidP="00794ABC">
            <w:pPr>
              <w:jc w:val="right"/>
              <w:rPr>
                <w:color w:val="000000"/>
                <w:sz w:val="20"/>
                <w:szCs w:val="20"/>
              </w:rPr>
            </w:pPr>
            <w:r w:rsidRPr="00794ABC">
              <w:rPr>
                <w:color w:val="000000"/>
                <w:sz w:val="20"/>
                <w:szCs w:val="20"/>
              </w:rPr>
              <w:t>6.2</w:t>
            </w:r>
          </w:p>
        </w:tc>
        <w:tc>
          <w:tcPr>
            <w:tcW w:w="1080" w:type="dxa"/>
            <w:vAlign w:val="bottom"/>
          </w:tcPr>
          <w:p w14:paraId="0D2BFE16" w14:textId="376FD3E2" w:rsidR="00794ABC" w:rsidRPr="00794ABC" w:rsidRDefault="00794ABC" w:rsidP="00794ABC">
            <w:pPr>
              <w:jc w:val="right"/>
              <w:rPr>
                <w:color w:val="000000"/>
                <w:sz w:val="20"/>
                <w:szCs w:val="20"/>
              </w:rPr>
            </w:pPr>
            <w:r w:rsidRPr="00794ABC">
              <w:rPr>
                <w:color w:val="000000"/>
                <w:sz w:val="20"/>
                <w:szCs w:val="20"/>
              </w:rPr>
              <w:t>700</w:t>
            </w:r>
          </w:p>
        </w:tc>
        <w:tc>
          <w:tcPr>
            <w:tcW w:w="1148" w:type="dxa"/>
            <w:vAlign w:val="bottom"/>
          </w:tcPr>
          <w:p w14:paraId="56E40262" w14:textId="5820580C" w:rsidR="00794ABC" w:rsidRPr="00794ABC" w:rsidRDefault="00794ABC" w:rsidP="00794ABC">
            <w:pPr>
              <w:jc w:val="right"/>
              <w:rPr>
                <w:color w:val="000000"/>
                <w:sz w:val="20"/>
                <w:szCs w:val="20"/>
              </w:rPr>
            </w:pPr>
            <w:r w:rsidRPr="00794ABC">
              <w:rPr>
                <w:color w:val="000000"/>
                <w:sz w:val="20"/>
                <w:szCs w:val="20"/>
              </w:rPr>
              <w:t>wetland</w:t>
            </w:r>
          </w:p>
        </w:tc>
        <w:tc>
          <w:tcPr>
            <w:tcW w:w="1260" w:type="dxa"/>
            <w:vAlign w:val="bottom"/>
          </w:tcPr>
          <w:p w14:paraId="005220BF" w14:textId="6BDEA11E"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43FE2122" w14:textId="56D7F728" w:rsidR="00794ABC" w:rsidRPr="00794ABC" w:rsidRDefault="00794ABC" w:rsidP="00794ABC">
            <w:pPr>
              <w:jc w:val="right"/>
              <w:rPr>
                <w:color w:val="000000"/>
                <w:sz w:val="20"/>
                <w:szCs w:val="20"/>
              </w:rPr>
            </w:pPr>
            <w:r w:rsidRPr="00794ABC">
              <w:rPr>
                <w:color w:val="000000"/>
                <w:sz w:val="20"/>
                <w:szCs w:val="20"/>
              </w:rPr>
              <w:t>4</w:t>
            </w:r>
          </w:p>
        </w:tc>
        <w:tc>
          <w:tcPr>
            <w:tcW w:w="1286" w:type="dxa"/>
          </w:tcPr>
          <w:p w14:paraId="226F9A66" w14:textId="4D9AF950" w:rsidR="00794ABC" w:rsidRPr="00794ABC" w:rsidRDefault="00794ABC" w:rsidP="00794ABC">
            <w:pPr>
              <w:jc w:val="right"/>
              <w:rPr>
                <w:color w:val="000000"/>
                <w:sz w:val="20"/>
                <w:szCs w:val="20"/>
              </w:rPr>
            </w:pPr>
            <w:r w:rsidRPr="00794ABC">
              <w:rPr>
                <w:color w:val="000000"/>
                <w:sz w:val="20"/>
                <w:szCs w:val="20"/>
              </w:rPr>
              <w:t>0.4</w:t>
            </w:r>
          </w:p>
        </w:tc>
      </w:tr>
      <w:tr w:rsidR="000F1827" w14:paraId="7531877E" w14:textId="2E82FD71" w:rsidTr="00EE17AE">
        <w:sdt>
          <w:sdtPr>
            <w:rPr>
              <w:color w:val="000000"/>
              <w:sz w:val="20"/>
              <w:szCs w:val="20"/>
            </w:rPr>
            <w:tag w:val="MENDELEY_CITATION_v3_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"/>
            <w:id w:val="-383411870"/>
            <w:placeholder>
              <w:docPart w:val="639F16886468514A8152C3949833BB6C"/>
            </w:placeholder>
          </w:sdtPr>
          <w:sdtContent>
            <w:tc>
              <w:tcPr>
                <w:tcW w:w="2931" w:type="dxa"/>
              </w:tcPr>
              <w:p w14:paraId="3E8AFDA5" w14:textId="7BECDDF8" w:rsidR="000F1827" w:rsidRPr="00B5526F" w:rsidRDefault="00F06412" w:rsidP="000F1827">
                <w:pPr>
                  <w:rPr>
                    <w:sz w:val="20"/>
                    <w:szCs w:val="20"/>
                  </w:rPr>
                </w:pPr>
                <w:r w:rsidRPr="00F06412">
                  <w:rPr>
                    <w:color w:val="000000"/>
                    <w:sz w:val="20"/>
                  </w:rPr>
                  <w:t xml:space="preserve">(Mayor </w:t>
                </w:r>
                <w:r w:rsidRPr="00F06412">
                  <w:rPr>
                    <w:i/>
                    <w:iCs/>
                    <w:color w:val="000000"/>
                    <w:sz w:val="20"/>
                  </w:rPr>
                  <w:t>et al.</w:t>
                </w:r>
                <w:r w:rsidRPr="00F06412">
                  <w:rPr>
                    <w:color w:val="000000"/>
                    <w:sz w:val="20"/>
                  </w:rPr>
                  <w:t>, 2014)</w:t>
                </w:r>
              </w:p>
            </w:tc>
          </w:sdtContent>
        </w:sdt>
        <w:tc>
          <w:tcPr>
            <w:tcW w:w="1661" w:type="dxa"/>
          </w:tcPr>
          <w:p w14:paraId="655E04F0" w14:textId="2F7098B9" w:rsidR="000F1827" w:rsidRPr="000F1827" w:rsidRDefault="000F1827" w:rsidP="000F1827">
            <w:pPr>
              <w:rPr>
                <w:color w:val="000000"/>
                <w:sz w:val="20"/>
                <w:szCs w:val="20"/>
              </w:rPr>
            </w:pPr>
            <w:proofErr w:type="spellStart"/>
            <w:r w:rsidRPr="000F1827">
              <w:rPr>
                <w:color w:val="000000"/>
                <w:sz w:val="20"/>
                <w:szCs w:val="20"/>
              </w:rPr>
              <w:t>gigante</w:t>
            </w:r>
            <w:proofErr w:type="spellEnd"/>
          </w:p>
        </w:tc>
        <w:tc>
          <w:tcPr>
            <w:tcW w:w="1031" w:type="dxa"/>
            <w:vAlign w:val="bottom"/>
          </w:tcPr>
          <w:p w14:paraId="619F3375" w14:textId="2489E31B" w:rsidR="000F1827" w:rsidRPr="000F1827" w:rsidRDefault="000F1827" w:rsidP="000F1827">
            <w:pPr>
              <w:jc w:val="right"/>
              <w:rPr>
                <w:color w:val="000000"/>
                <w:sz w:val="20"/>
                <w:szCs w:val="20"/>
              </w:rPr>
            </w:pPr>
            <w:r w:rsidRPr="000F1827">
              <w:rPr>
                <w:color w:val="000000"/>
                <w:sz w:val="20"/>
                <w:szCs w:val="20"/>
              </w:rPr>
              <w:t>9.11</w:t>
            </w:r>
          </w:p>
        </w:tc>
        <w:tc>
          <w:tcPr>
            <w:tcW w:w="1170" w:type="dxa"/>
            <w:vAlign w:val="bottom"/>
          </w:tcPr>
          <w:p w14:paraId="0DD8D7A4" w14:textId="58DA3BAE" w:rsidR="000F1827" w:rsidRPr="000F1827" w:rsidRDefault="000F1827" w:rsidP="000F1827">
            <w:pPr>
              <w:jc w:val="right"/>
              <w:rPr>
                <w:color w:val="000000"/>
                <w:sz w:val="20"/>
                <w:szCs w:val="20"/>
              </w:rPr>
            </w:pPr>
            <w:r w:rsidRPr="000F1827">
              <w:rPr>
                <w:color w:val="000000"/>
                <w:sz w:val="20"/>
                <w:szCs w:val="20"/>
              </w:rPr>
              <w:t>-79.84</w:t>
            </w:r>
          </w:p>
        </w:tc>
        <w:tc>
          <w:tcPr>
            <w:tcW w:w="720" w:type="dxa"/>
            <w:vAlign w:val="bottom"/>
          </w:tcPr>
          <w:p w14:paraId="2297A228" w14:textId="7EA662C4" w:rsidR="000F1827" w:rsidRPr="000F1827" w:rsidRDefault="000F1827" w:rsidP="000F1827">
            <w:pPr>
              <w:jc w:val="right"/>
              <w:rPr>
                <w:color w:val="000000"/>
                <w:sz w:val="20"/>
                <w:szCs w:val="20"/>
              </w:rPr>
            </w:pPr>
            <w:r w:rsidRPr="000F1827">
              <w:rPr>
                <w:color w:val="000000"/>
                <w:sz w:val="20"/>
                <w:szCs w:val="20"/>
              </w:rPr>
              <w:t>26</w:t>
            </w:r>
          </w:p>
        </w:tc>
        <w:tc>
          <w:tcPr>
            <w:tcW w:w="1080" w:type="dxa"/>
            <w:vAlign w:val="bottom"/>
          </w:tcPr>
          <w:p w14:paraId="25208F86" w14:textId="5027F44F" w:rsidR="000F1827" w:rsidRPr="000F1827" w:rsidRDefault="000F1827" w:rsidP="000F1827">
            <w:pPr>
              <w:jc w:val="right"/>
              <w:rPr>
                <w:color w:val="000000"/>
                <w:sz w:val="20"/>
                <w:szCs w:val="20"/>
              </w:rPr>
            </w:pPr>
            <w:r w:rsidRPr="000F1827">
              <w:rPr>
                <w:color w:val="000000"/>
                <w:sz w:val="20"/>
                <w:szCs w:val="20"/>
              </w:rPr>
              <w:t>2600</w:t>
            </w:r>
          </w:p>
        </w:tc>
        <w:tc>
          <w:tcPr>
            <w:tcW w:w="1148" w:type="dxa"/>
            <w:vAlign w:val="bottom"/>
          </w:tcPr>
          <w:p w14:paraId="19F67511" w14:textId="27D46553" w:rsidR="000F1827" w:rsidRPr="000F1827" w:rsidRDefault="000F1827" w:rsidP="000F1827">
            <w:pPr>
              <w:jc w:val="right"/>
              <w:rPr>
                <w:color w:val="000000"/>
                <w:sz w:val="20"/>
                <w:szCs w:val="20"/>
              </w:rPr>
            </w:pPr>
            <w:r w:rsidRPr="000F1827">
              <w:rPr>
                <w:color w:val="000000"/>
                <w:sz w:val="20"/>
                <w:szCs w:val="20"/>
              </w:rPr>
              <w:t>forest</w:t>
            </w:r>
          </w:p>
        </w:tc>
        <w:tc>
          <w:tcPr>
            <w:tcW w:w="1260" w:type="dxa"/>
            <w:vAlign w:val="bottom"/>
          </w:tcPr>
          <w:p w14:paraId="5E580FDF" w14:textId="1A3FE6D7" w:rsidR="000F1827" w:rsidRPr="000F1827" w:rsidRDefault="000F1827" w:rsidP="000F1827">
            <w:pPr>
              <w:jc w:val="right"/>
              <w:rPr>
                <w:color w:val="000000"/>
                <w:sz w:val="20"/>
                <w:szCs w:val="20"/>
              </w:rPr>
            </w:pPr>
            <w:r w:rsidRPr="000F1827">
              <w:rPr>
                <w:color w:val="000000"/>
                <w:sz w:val="20"/>
                <w:szCs w:val="20"/>
              </w:rPr>
              <w:t>field</w:t>
            </w:r>
          </w:p>
        </w:tc>
        <w:tc>
          <w:tcPr>
            <w:tcW w:w="1234" w:type="dxa"/>
          </w:tcPr>
          <w:p w14:paraId="3C35E7C8" w14:textId="2E7561B8" w:rsidR="000F1827" w:rsidRPr="000F1827" w:rsidRDefault="000F1827" w:rsidP="000F1827">
            <w:pPr>
              <w:jc w:val="right"/>
              <w:rPr>
                <w:color w:val="000000"/>
                <w:sz w:val="20"/>
                <w:szCs w:val="20"/>
              </w:rPr>
            </w:pPr>
            <w:r w:rsidRPr="000F1827">
              <w:rPr>
                <w:color w:val="000000"/>
                <w:sz w:val="20"/>
                <w:szCs w:val="20"/>
              </w:rPr>
              <w:t>12.5</w:t>
            </w:r>
          </w:p>
        </w:tc>
        <w:tc>
          <w:tcPr>
            <w:tcW w:w="1286" w:type="dxa"/>
          </w:tcPr>
          <w:p w14:paraId="7241AF57" w14:textId="683292D4" w:rsidR="000F1827" w:rsidRPr="000F1827" w:rsidRDefault="000F1827" w:rsidP="000F1827">
            <w:pPr>
              <w:jc w:val="right"/>
              <w:rPr>
                <w:color w:val="000000"/>
                <w:sz w:val="20"/>
                <w:szCs w:val="20"/>
              </w:rPr>
            </w:pPr>
            <w:r w:rsidRPr="000F1827">
              <w:rPr>
                <w:color w:val="000000"/>
                <w:sz w:val="20"/>
                <w:szCs w:val="20"/>
              </w:rPr>
              <w:t>5</w:t>
            </w:r>
          </w:p>
        </w:tc>
      </w:tr>
      <w:tr w:rsidR="00DB0945" w14:paraId="402B09FC" w14:textId="5CF08DE5" w:rsidTr="00714251">
        <w:sdt>
          <w:sdtPr>
            <w:rPr>
              <w:color w:val="000000"/>
              <w:sz w:val="20"/>
              <w:szCs w:val="20"/>
            </w:rPr>
            <w:tag w:val="MENDELEY_CITATION_v3_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"/>
            <w:id w:val="1019825235"/>
            <w:placeholder>
              <w:docPart w:val="A339DF3FE5D6184CAFC30EEDEA2D03CA"/>
            </w:placeholder>
          </w:sdtPr>
          <w:sdtContent>
            <w:tc>
              <w:tcPr>
                <w:tcW w:w="2931" w:type="dxa"/>
              </w:tcPr>
              <w:p w14:paraId="160E5DA4" w14:textId="0103BF53" w:rsidR="00DB0945" w:rsidRPr="00B5526F" w:rsidRDefault="00F06412" w:rsidP="00DB0945">
                <w:pPr>
                  <w:rPr>
                    <w:sz w:val="20"/>
                    <w:szCs w:val="20"/>
                  </w:rPr>
                </w:pPr>
                <w:r w:rsidRPr="00F06412">
                  <w:rPr>
                    <w:color w:val="000000"/>
                    <w:sz w:val="20"/>
                  </w:rPr>
                  <w:t xml:space="preserve">(McMaster </w:t>
                </w:r>
                <w:r w:rsidRPr="00F06412">
                  <w:rPr>
                    <w:i/>
                    <w:iCs/>
                    <w:color w:val="000000"/>
                    <w:sz w:val="20"/>
                  </w:rPr>
                  <w:t>et al.</w:t>
                </w:r>
                <w:r w:rsidRPr="00F06412">
                  <w:rPr>
                    <w:color w:val="000000"/>
                    <w:sz w:val="20"/>
                  </w:rPr>
                  <w:t>, 1982)</w:t>
                </w:r>
              </w:p>
            </w:tc>
          </w:sdtContent>
        </w:sdt>
        <w:tc>
          <w:tcPr>
            <w:tcW w:w="1661" w:type="dxa"/>
          </w:tcPr>
          <w:p w14:paraId="38D6B539" w14:textId="4A0542B2" w:rsidR="00DB0945" w:rsidRPr="00DB0945" w:rsidRDefault="00DB0945" w:rsidP="00DB0945">
            <w:pPr>
              <w:rPr>
                <w:color w:val="000000"/>
                <w:sz w:val="20"/>
                <w:szCs w:val="20"/>
              </w:rPr>
            </w:pPr>
            <w:proofErr w:type="spellStart"/>
            <w:r w:rsidRPr="00DB0945">
              <w:rPr>
                <w:color w:val="000000"/>
                <w:sz w:val="20"/>
                <w:szCs w:val="20"/>
              </w:rPr>
              <w:t>echoValley</w:t>
            </w:r>
            <w:proofErr w:type="spellEnd"/>
          </w:p>
        </w:tc>
        <w:tc>
          <w:tcPr>
            <w:tcW w:w="1031" w:type="dxa"/>
            <w:vAlign w:val="bottom"/>
          </w:tcPr>
          <w:p w14:paraId="38B688B2" w14:textId="0A135FD6" w:rsidR="00DB0945" w:rsidRPr="00DB0945" w:rsidRDefault="00DB0945" w:rsidP="00DB0945">
            <w:pPr>
              <w:jc w:val="right"/>
              <w:rPr>
                <w:color w:val="000000"/>
                <w:sz w:val="20"/>
                <w:szCs w:val="20"/>
              </w:rPr>
            </w:pPr>
            <w:r w:rsidRPr="00DB0945">
              <w:rPr>
                <w:color w:val="000000"/>
                <w:sz w:val="20"/>
                <w:szCs w:val="20"/>
              </w:rPr>
              <w:t>32.9</w:t>
            </w:r>
          </w:p>
        </w:tc>
        <w:tc>
          <w:tcPr>
            <w:tcW w:w="1170" w:type="dxa"/>
            <w:vAlign w:val="bottom"/>
          </w:tcPr>
          <w:p w14:paraId="61D44597" w14:textId="24504945" w:rsidR="00DB0945" w:rsidRPr="00DB0945" w:rsidRDefault="00DB0945" w:rsidP="00DB0945">
            <w:pPr>
              <w:jc w:val="right"/>
              <w:rPr>
                <w:color w:val="000000"/>
                <w:sz w:val="20"/>
                <w:szCs w:val="20"/>
              </w:rPr>
            </w:pPr>
            <w:r w:rsidRPr="00DB0945">
              <w:rPr>
                <w:color w:val="000000"/>
                <w:sz w:val="20"/>
                <w:szCs w:val="20"/>
              </w:rPr>
              <w:t>70</w:t>
            </w:r>
          </w:p>
        </w:tc>
        <w:tc>
          <w:tcPr>
            <w:tcW w:w="720" w:type="dxa"/>
            <w:vAlign w:val="bottom"/>
          </w:tcPr>
          <w:p w14:paraId="31DD6F89" w14:textId="53686FA7" w:rsidR="00DB0945" w:rsidRPr="00DB0945" w:rsidRDefault="00DB0945" w:rsidP="00DB0945">
            <w:pPr>
              <w:jc w:val="right"/>
              <w:rPr>
                <w:color w:val="000000"/>
                <w:sz w:val="20"/>
                <w:szCs w:val="20"/>
              </w:rPr>
            </w:pPr>
            <w:r w:rsidRPr="00DB0945">
              <w:rPr>
                <w:color w:val="000000"/>
                <w:sz w:val="20"/>
                <w:szCs w:val="20"/>
              </w:rPr>
              <w:t>17.2</w:t>
            </w:r>
          </w:p>
        </w:tc>
        <w:tc>
          <w:tcPr>
            <w:tcW w:w="1080" w:type="dxa"/>
            <w:vAlign w:val="bottom"/>
          </w:tcPr>
          <w:p w14:paraId="39130E0F" w14:textId="6890324E" w:rsidR="00DB0945" w:rsidRPr="00DB0945" w:rsidRDefault="00DB0945" w:rsidP="00DB0945">
            <w:pPr>
              <w:jc w:val="right"/>
              <w:rPr>
                <w:color w:val="000000"/>
                <w:sz w:val="20"/>
                <w:szCs w:val="20"/>
              </w:rPr>
            </w:pPr>
            <w:r w:rsidRPr="00DB0945">
              <w:rPr>
                <w:color w:val="000000"/>
                <w:sz w:val="20"/>
                <w:szCs w:val="20"/>
              </w:rPr>
              <w:t>476</w:t>
            </w:r>
          </w:p>
        </w:tc>
        <w:tc>
          <w:tcPr>
            <w:tcW w:w="1148" w:type="dxa"/>
            <w:vAlign w:val="bottom"/>
          </w:tcPr>
          <w:p w14:paraId="5611CB26" w14:textId="7EE6D5F7" w:rsidR="00DB0945" w:rsidRPr="00DB0945" w:rsidRDefault="00DB0945" w:rsidP="00DB0945">
            <w:pPr>
              <w:jc w:val="right"/>
              <w:rPr>
                <w:color w:val="000000"/>
                <w:sz w:val="20"/>
                <w:szCs w:val="20"/>
              </w:rPr>
            </w:pPr>
            <w:r w:rsidRPr="00DB0945">
              <w:rPr>
                <w:color w:val="000000"/>
                <w:sz w:val="20"/>
                <w:szCs w:val="20"/>
              </w:rPr>
              <w:t>shrubland</w:t>
            </w:r>
          </w:p>
        </w:tc>
        <w:tc>
          <w:tcPr>
            <w:tcW w:w="1260" w:type="dxa"/>
            <w:vAlign w:val="bottom"/>
          </w:tcPr>
          <w:p w14:paraId="2033F8E7" w14:textId="78AB59B1" w:rsidR="00DB0945" w:rsidRPr="00DB0945" w:rsidRDefault="00DB0945" w:rsidP="00DB0945">
            <w:pPr>
              <w:jc w:val="right"/>
              <w:rPr>
                <w:color w:val="000000"/>
                <w:sz w:val="20"/>
                <w:szCs w:val="20"/>
              </w:rPr>
            </w:pPr>
            <w:r w:rsidRPr="00DB0945">
              <w:rPr>
                <w:color w:val="000000"/>
                <w:sz w:val="20"/>
                <w:szCs w:val="20"/>
              </w:rPr>
              <w:t>field</w:t>
            </w:r>
          </w:p>
        </w:tc>
        <w:tc>
          <w:tcPr>
            <w:tcW w:w="1234" w:type="dxa"/>
          </w:tcPr>
          <w:p w14:paraId="3E925000" w14:textId="7A17FE56" w:rsidR="00DB0945" w:rsidRPr="00DB0945" w:rsidRDefault="00DB0945" w:rsidP="00DB0945">
            <w:pPr>
              <w:jc w:val="right"/>
              <w:rPr>
                <w:color w:val="000000"/>
                <w:sz w:val="20"/>
                <w:szCs w:val="20"/>
              </w:rPr>
            </w:pPr>
            <w:r w:rsidRPr="00DB0945">
              <w:rPr>
                <w:color w:val="000000"/>
                <w:sz w:val="20"/>
                <w:szCs w:val="20"/>
              </w:rPr>
              <w:t>4</w:t>
            </w:r>
          </w:p>
        </w:tc>
        <w:tc>
          <w:tcPr>
            <w:tcW w:w="1286" w:type="dxa"/>
          </w:tcPr>
          <w:p w14:paraId="13807C9C" w14:textId="05852028" w:rsidR="00DB0945" w:rsidRPr="00DB0945" w:rsidRDefault="00DB0945" w:rsidP="00DB0945">
            <w:pPr>
              <w:jc w:val="right"/>
              <w:rPr>
                <w:color w:val="000000"/>
                <w:sz w:val="20"/>
                <w:szCs w:val="20"/>
              </w:rPr>
            </w:pPr>
            <w:r w:rsidRPr="00DB0945">
              <w:rPr>
                <w:color w:val="000000"/>
                <w:sz w:val="20"/>
                <w:szCs w:val="20"/>
              </w:rPr>
              <w:t>2</w:t>
            </w:r>
          </w:p>
        </w:tc>
      </w:tr>
      <w:tr w:rsidR="00877723" w14:paraId="742CEE8A" w14:textId="43392E29" w:rsidTr="008B6BA2">
        <w:sdt>
          <w:sdtPr>
            <w:rPr>
              <w:color w:val="000000"/>
              <w:sz w:val="20"/>
              <w:szCs w:val="20"/>
            </w:rPr>
            <w:tag w:val="MENDELEY_CITATION_v3_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"/>
            <w:id w:val="-434374570"/>
            <w:placeholder>
              <w:docPart w:val="E52C82E1CDD5DF4CABA7305E56AA6715"/>
            </w:placeholder>
          </w:sdtPr>
          <w:sdtContent>
            <w:tc>
              <w:tcPr>
                <w:tcW w:w="2931" w:type="dxa"/>
              </w:tcPr>
              <w:p w14:paraId="16CDE73E" w14:textId="2928E53E" w:rsidR="00877723" w:rsidRPr="00B5526F" w:rsidRDefault="00F06412" w:rsidP="00877723">
                <w:pPr>
                  <w:rPr>
                    <w:sz w:val="20"/>
                    <w:szCs w:val="20"/>
                  </w:rPr>
                </w:pPr>
                <w:r w:rsidRPr="00F06412">
                  <w:rPr>
                    <w:color w:val="000000"/>
                    <w:sz w:val="20"/>
                  </w:rPr>
                  <w:t xml:space="preserve">(Mo </w:t>
                </w:r>
                <w:r w:rsidRPr="00F06412">
                  <w:rPr>
                    <w:i/>
                    <w:iCs/>
                    <w:color w:val="000000"/>
                    <w:sz w:val="20"/>
                  </w:rPr>
                  <w:t>et al.</w:t>
                </w:r>
                <w:r w:rsidRPr="00F06412">
                  <w:rPr>
                    <w:color w:val="000000"/>
                    <w:sz w:val="20"/>
                  </w:rPr>
                  <w:t>, 2019)</w:t>
                </w:r>
              </w:p>
            </w:tc>
          </w:sdtContent>
        </w:sdt>
        <w:tc>
          <w:tcPr>
            <w:tcW w:w="1661" w:type="dxa"/>
          </w:tcPr>
          <w:p w14:paraId="4A7C057E" w14:textId="78F91155" w:rsidR="00877723" w:rsidRPr="00877723" w:rsidRDefault="00877723" w:rsidP="000F1827">
            <w:pPr>
              <w:rPr>
                <w:color w:val="000000"/>
                <w:sz w:val="20"/>
                <w:szCs w:val="20"/>
              </w:rPr>
            </w:pPr>
            <w:proofErr w:type="spellStart"/>
            <w:r w:rsidRPr="00877723">
              <w:rPr>
                <w:color w:val="000000"/>
                <w:sz w:val="20"/>
                <w:szCs w:val="20"/>
              </w:rPr>
              <w:t>xiaolongRS</w:t>
            </w:r>
            <w:proofErr w:type="spellEnd"/>
          </w:p>
        </w:tc>
        <w:tc>
          <w:tcPr>
            <w:tcW w:w="1031" w:type="dxa"/>
            <w:vAlign w:val="bottom"/>
          </w:tcPr>
          <w:p w14:paraId="15699B72" w14:textId="1D2B2ADA" w:rsidR="00877723" w:rsidRPr="00877723" w:rsidRDefault="00877723" w:rsidP="00877723">
            <w:pPr>
              <w:jc w:val="right"/>
              <w:rPr>
                <w:color w:val="000000"/>
                <w:sz w:val="20"/>
                <w:szCs w:val="20"/>
              </w:rPr>
            </w:pPr>
            <w:r w:rsidRPr="00877723">
              <w:rPr>
                <w:color w:val="000000"/>
                <w:sz w:val="20"/>
                <w:szCs w:val="20"/>
              </w:rPr>
              <w:t>21.45</w:t>
            </w:r>
          </w:p>
        </w:tc>
        <w:tc>
          <w:tcPr>
            <w:tcW w:w="1170" w:type="dxa"/>
            <w:vAlign w:val="bottom"/>
          </w:tcPr>
          <w:p w14:paraId="3D5496BE" w14:textId="1C17A2FF" w:rsidR="00877723" w:rsidRPr="00877723" w:rsidRDefault="00877723" w:rsidP="00877723">
            <w:pPr>
              <w:jc w:val="right"/>
              <w:rPr>
                <w:color w:val="000000"/>
                <w:sz w:val="20"/>
                <w:szCs w:val="20"/>
              </w:rPr>
            </w:pPr>
            <w:r w:rsidRPr="00877723">
              <w:rPr>
                <w:color w:val="000000"/>
                <w:sz w:val="20"/>
                <w:szCs w:val="20"/>
              </w:rPr>
              <w:t>110.9</w:t>
            </w:r>
          </w:p>
        </w:tc>
        <w:tc>
          <w:tcPr>
            <w:tcW w:w="720" w:type="dxa"/>
            <w:vAlign w:val="bottom"/>
          </w:tcPr>
          <w:p w14:paraId="5D45D8AC" w14:textId="6403A5A5" w:rsidR="00877723" w:rsidRPr="00877723" w:rsidRDefault="00877723" w:rsidP="00877723">
            <w:pPr>
              <w:jc w:val="right"/>
              <w:rPr>
                <w:color w:val="000000"/>
                <w:sz w:val="20"/>
                <w:szCs w:val="20"/>
              </w:rPr>
            </w:pPr>
            <w:r w:rsidRPr="00877723">
              <w:rPr>
                <w:color w:val="000000"/>
                <w:sz w:val="20"/>
                <w:szCs w:val="20"/>
              </w:rPr>
              <w:t>23</w:t>
            </w:r>
          </w:p>
        </w:tc>
        <w:tc>
          <w:tcPr>
            <w:tcW w:w="1080" w:type="dxa"/>
            <w:vAlign w:val="bottom"/>
          </w:tcPr>
          <w:p w14:paraId="0192F02E" w14:textId="7AF69C28" w:rsidR="00877723" w:rsidRPr="00877723" w:rsidRDefault="00877723" w:rsidP="00877723">
            <w:pPr>
              <w:jc w:val="right"/>
              <w:rPr>
                <w:color w:val="000000"/>
                <w:sz w:val="20"/>
                <w:szCs w:val="20"/>
              </w:rPr>
            </w:pPr>
            <w:r w:rsidRPr="00877723">
              <w:rPr>
                <w:color w:val="000000"/>
                <w:sz w:val="20"/>
                <w:szCs w:val="20"/>
              </w:rPr>
              <w:t>1700</w:t>
            </w:r>
          </w:p>
        </w:tc>
        <w:tc>
          <w:tcPr>
            <w:tcW w:w="1148" w:type="dxa"/>
            <w:vAlign w:val="bottom"/>
          </w:tcPr>
          <w:p w14:paraId="5D896B8B" w14:textId="61D195FA" w:rsidR="00877723" w:rsidRPr="00877723" w:rsidRDefault="00877723" w:rsidP="00877723">
            <w:pPr>
              <w:jc w:val="right"/>
              <w:rPr>
                <w:color w:val="000000"/>
                <w:sz w:val="20"/>
                <w:szCs w:val="20"/>
              </w:rPr>
            </w:pPr>
            <w:r w:rsidRPr="00877723">
              <w:rPr>
                <w:color w:val="000000"/>
                <w:sz w:val="20"/>
                <w:szCs w:val="20"/>
              </w:rPr>
              <w:t>forest</w:t>
            </w:r>
          </w:p>
        </w:tc>
        <w:tc>
          <w:tcPr>
            <w:tcW w:w="1260" w:type="dxa"/>
            <w:vAlign w:val="bottom"/>
          </w:tcPr>
          <w:p w14:paraId="351D60FA" w14:textId="407383F1" w:rsidR="00877723" w:rsidRPr="00877723" w:rsidRDefault="00877723" w:rsidP="00877723">
            <w:pPr>
              <w:jc w:val="right"/>
              <w:rPr>
                <w:color w:val="000000"/>
                <w:sz w:val="20"/>
                <w:szCs w:val="20"/>
              </w:rPr>
            </w:pPr>
            <w:r w:rsidRPr="00877723">
              <w:rPr>
                <w:color w:val="000000"/>
                <w:sz w:val="20"/>
                <w:szCs w:val="20"/>
              </w:rPr>
              <w:t>field</w:t>
            </w:r>
          </w:p>
        </w:tc>
        <w:tc>
          <w:tcPr>
            <w:tcW w:w="1234" w:type="dxa"/>
          </w:tcPr>
          <w:p w14:paraId="2CAE3266" w14:textId="0FC17A17" w:rsidR="00877723" w:rsidRPr="00877723" w:rsidRDefault="00877723" w:rsidP="00877723">
            <w:pPr>
              <w:jc w:val="right"/>
              <w:rPr>
                <w:color w:val="000000"/>
                <w:sz w:val="20"/>
                <w:szCs w:val="20"/>
              </w:rPr>
            </w:pPr>
            <w:r w:rsidRPr="00877723">
              <w:rPr>
                <w:color w:val="000000"/>
                <w:sz w:val="20"/>
                <w:szCs w:val="20"/>
              </w:rPr>
              <w:t>10</w:t>
            </w:r>
          </w:p>
        </w:tc>
        <w:tc>
          <w:tcPr>
            <w:tcW w:w="1286" w:type="dxa"/>
          </w:tcPr>
          <w:p w14:paraId="03ACAB4C" w14:textId="11D09490" w:rsidR="00877723" w:rsidRPr="00877723" w:rsidRDefault="00877723" w:rsidP="00877723">
            <w:pPr>
              <w:jc w:val="right"/>
              <w:rPr>
                <w:color w:val="000000"/>
                <w:sz w:val="20"/>
                <w:szCs w:val="20"/>
              </w:rPr>
            </w:pPr>
            <w:r w:rsidRPr="00877723">
              <w:rPr>
                <w:color w:val="000000"/>
                <w:sz w:val="20"/>
                <w:szCs w:val="20"/>
              </w:rPr>
              <w:t>10</w:t>
            </w:r>
          </w:p>
        </w:tc>
      </w:tr>
      <w:tr w:rsidR="000F1827" w14:paraId="1FE44AD8" w14:textId="12343244" w:rsidTr="00295DDC">
        <w:sdt>
          <w:sdtPr>
            <w:rPr>
              <w:color w:val="000000"/>
              <w:sz w:val="20"/>
              <w:szCs w:val="20"/>
            </w:rPr>
            <w:tag w:val="MENDELEY_CITATION_v3_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"/>
            <w:id w:val="540104730"/>
            <w:placeholder>
              <w:docPart w:val="3CF98982AE6863439955C0B89DA2745D"/>
            </w:placeholder>
          </w:sdtPr>
          <w:sdtContent>
            <w:tc>
              <w:tcPr>
                <w:tcW w:w="2931" w:type="dxa"/>
              </w:tcPr>
              <w:p w14:paraId="153EA8F4" w14:textId="345B46C9" w:rsidR="000F1827" w:rsidRPr="00B5526F" w:rsidRDefault="00F06412" w:rsidP="000F1827">
                <w:pPr>
                  <w:rPr>
                    <w:sz w:val="20"/>
                    <w:szCs w:val="20"/>
                  </w:rPr>
                </w:pPr>
                <w:r w:rsidRPr="00F06412">
                  <w:rPr>
                    <w:color w:val="000000"/>
                    <w:sz w:val="20"/>
                  </w:rPr>
                  <w:t xml:space="preserve">(Mo </w:t>
                </w:r>
                <w:r w:rsidRPr="00F06412">
                  <w:rPr>
                    <w:i/>
                    <w:iCs/>
                    <w:color w:val="000000"/>
                    <w:sz w:val="20"/>
                  </w:rPr>
                  <w:t>et al.</w:t>
                </w:r>
                <w:r w:rsidRPr="00F06412">
                  <w:rPr>
                    <w:color w:val="000000"/>
                    <w:sz w:val="20"/>
                  </w:rPr>
                  <w:t>, 2021)</w:t>
                </w:r>
              </w:p>
            </w:tc>
          </w:sdtContent>
        </w:sdt>
        <w:tc>
          <w:tcPr>
            <w:tcW w:w="1661" w:type="dxa"/>
          </w:tcPr>
          <w:p w14:paraId="728988AD" w14:textId="73B89FEF" w:rsidR="000F1827" w:rsidRPr="000F1827" w:rsidRDefault="000F1827" w:rsidP="000F1827">
            <w:pPr>
              <w:rPr>
                <w:color w:val="000000"/>
                <w:sz w:val="20"/>
                <w:szCs w:val="20"/>
              </w:rPr>
            </w:pPr>
            <w:proofErr w:type="spellStart"/>
            <w:r w:rsidRPr="000F1827">
              <w:rPr>
                <w:color w:val="000000"/>
                <w:sz w:val="20"/>
                <w:szCs w:val="20"/>
              </w:rPr>
              <w:t>xiaoliangRS</w:t>
            </w:r>
            <w:proofErr w:type="spellEnd"/>
          </w:p>
        </w:tc>
        <w:tc>
          <w:tcPr>
            <w:tcW w:w="1031" w:type="dxa"/>
            <w:vAlign w:val="bottom"/>
          </w:tcPr>
          <w:p w14:paraId="50D8CBA8" w14:textId="00C66B26" w:rsidR="000F1827" w:rsidRPr="000F1827" w:rsidRDefault="000F1827" w:rsidP="000F1827">
            <w:pPr>
              <w:jc w:val="right"/>
              <w:rPr>
                <w:color w:val="000000"/>
                <w:sz w:val="20"/>
                <w:szCs w:val="20"/>
              </w:rPr>
            </w:pPr>
            <w:r w:rsidRPr="000F1827">
              <w:rPr>
                <w:color w:val="000000"/>
                <w:sz w:val="20"/>
                <w:szCs w:val="20"/>
              </w:rPr>
              <w:t>21.45</w:t>
            </w:r>
          </w:p>
        </w:tc>
        <w:tc>
          <w:tcPr>
            <w:tcW w:w="1170" w:type="dxa"/>
            <w:vAlign w:val="bottom"/>
          </w:tcPr>
          <w:p w14:paraId="1CB3006C" w14:textId="57095477" w:rsidR="000F1827" w:rsidRPr="000F1827" w:rsidRDefault="000F1827" w:rsidP="000F1827">
            <w:pPr>
              <w:jc w:val="right"/>
              <w:rPr>
                <w:color w:val="000000"/>
                <w:sz w:val="20"/>
                <w:szCs w:val="20"/>
              </w:rPr>
            </w:pPr>
            <w:r w:rsidRPr="000F1827">
              <w:rPr>
                <w:color w:val="000000"/>
                <w:sz w:val="20"/>
                <w:szCs w:val="20"/>
              </w:rPr>
              <w:t>110.9</w:t>
            </w:r>
          </w:p>
        </w:tc>
        <w:tc>
          <w:tcPr>
            <w:tcW w:w="720" w:type="dxa"/>
            <w:vAlign w:val="bottom"/>
          </w:tcPr>
          <w:p w14:paraId="27BCFF00" w14:textId="16656715" w:rsidR="000F1827" w:rsidRPr="000F1827" w:rsidRDefault="000F1827" w:rsidP="000F1827">
            <w:pPr>
              <w:jc w:val="right"/>
              <w:rPr>
                <w:color w:val="000000"/>
                <w:sz w:val="20"/>
                <w:szCs w:val="20"/>
              </w:rPr>
            </w:pPr>
            <w:r w:rsidRPr="000F1827">
              <w:rPr>
                <w:color w:val="000000"/>
                <w:sz w:val="20"/>
                <w:szCs w:val="20"/>
              </w:rPr>
              <w:t>23</w:t>
            </w:r>
          </w:p>
        </w:tc>
        <w:tc>
          <w:tcPr>
            <w:tcW w:w="1080" w:type="dxa"/>
            <w:vAlign w:val="bottom"/>
          </w:tcPr>
          <w:p w14:paraId="1EA489E4" w14:textId="4B305B8F" w:rsidR="000F1827" w:rsidRPr="000F1827" w:rsidRDefault="000F1827" w:rsidP="000F1827">
            <w:pPr>
              <w:jc w:val="right"/>
              <w:rPr>
                <w:color w:val="000000"/>
                <w:sz w:val="20"/>
                <w:szCs w:val="20"/>
              </w:rPr>
            </w:pPr>
            <w:r w:rsidRPr="000F1827">
              <w:rPr>
                <w:color w:val="000000"/>
                <w:sz w:val="20"/>
                <w:szCs w:val="20"/>
              </w:rPr>
              <w:t>1550</w:t>
            </w:r>
          </w:p>
        </w:tc>
        <w:tc>
          <w:tcPr>
            <w:tcW w:w="1148" w:type="dxa"/>
            <w:vAlign w:val="bottom"/>
          </w:tcPr>
          <w:p w14:paraId="319A9C11" w14:textId="19354901" w:rsidR="000F1827" w:rsidRPr="000F1827" w:rsidRDefault="000F1827" w:rsidP="000F1827">
            <w:pPr>
              <w:jc w:val="right"/>
              <w:rPr>
                <w:color w:val="000000"/>
                <w:sz w:val="20"/>
                <w:szCs w:val="20"/>
              </w:rPr>
            </w:pPr>
            <w:r w:rsidRPr="000F1827">
              <w:rPr>
                <w:color w:val="000000"/>
                <w:sz w:val="20"/>
                <w:szCs w:val="20"/>
              </w:rPr>
              <w:t>forest</w:t>
            </w:r>
          </w:p>
        </w:tc>
        <w:tc>
          <w:tcPr>
            <w:tcW w:w="1260" w:type="dxa"/>
            <w:vAlign w:val="bottom"/>
          </w:tcPr>
          <w:p w14:paraId="791DCAFA" w14:textId="2C3E6CDA" w:rsidR="000F1827" w:rsidRPr="000F1827" w:rsidRDefault="000F1827" w:rsidP="000F1827">
            <w:pPr>
              <w:jc w:val="right"/>
              <w:rPr>
                <w:color w:val="000000"/>
                <w:sz w:val="20"/>
                <w:szCs w:val="20"/>
              </w:rPr>
            </w:pPr>
            <w:r w:rsidRPr="000F1827">
              <w:rPr>
                <w:color w:val="000000"/>
                <w:sz w:val="20"/>
                <w:szCs w:val="20"/>
              </w:rPr>
              <w:t>field</w:t>
            </w:r>
          </w:p>
        </w:tc>
        <w:tc>
          <w:tcPr>
            <w:tcW w:w="1234" w:type="dxa"/>
          </w:tcPr>
          <w:p w14:paraId="1F1CFF20" w14:textId="15EDA890" w:rsidR="000F1827" w:rsidRPr="000F1827" w:rsidRDefault="000F1827" w:rsidP="000F1827">
            <w:pPr>
              <w:jc w:val="right"/>
              <w:rPr>
                <w:color w:val="000000"/>
                <w:sz w:val="20"/>
                <w:szCs w:val="20"/>
              </w:rPr>
            </w:pPr>
            <w:r w:rsidRPr="000F1827">
              <w:rPr>
                <w:color w:val="000000"/>
                <w:sz w:val="20"/>
                <w:szCs w:val="20"/>
              </w:rPr>
              <w:t>10</w:t>
            </w:r>
          </w:p>
        </w:tc>
        <w:tc>
          <w:tcPr>
            <w:tcW w:w="1286" w:type="dxa"/>
          </w:tcPr>
          <w:p w14:paraId="77792242" w14:textId="10F233C2" w:rsidR="000F1827" w:rsidRPr="000F1827" w:rsidRDefault="000F1827" w:rsidP="000F1827">
            <w:pPr>
              <w:jc w:val="right"/>
              <w:rPr>
                <w:color w:val="000000"/>
                <w:sz w:val="20"/>
                <w:szCs w:val="20"/>
              </w:rPr>
            </w:pPr>
            <w:r w:rsidRPr="000F1827">
              <w:rPr>
                <w:color w:val="000000"/>
                <w:sz w:val="20"/>
                <w:szCs w:val="20"/>
              </w:rPr>
              <w:t>10</w:t>
            </w:r>
          </w:p>
        </w:tc>
      </w:tr>
      <w:tr w:rsidR="00CE31D0" w14:paraId="1738E33E" w14:textId="7D2429B8" w:rsidTr="00E40A5C">
        <w:sdt>
          <w:sdtPr>
            <w:rPr>
              <w:color w:val="000000"/>
              <w:sz w:val="20"/>
              <w:szCs w:val="20"/>
            </w:rPr>
            <w:tag w:val="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
            <w:id w:val="1050117780"/>
            <w:placeholder>
              <w:docPart w:val="0D9191655D3EB14898F080C445AA160D"/>
            </w:placeholder>
          </w:sdtPr>
          <w:sdtContent>
            <w:tc>
              <w:tcPr>
                <w:tcW w:w="2931" w:type="dxa"/>
              </w:tcPr>
              <w:p w14:paraId="766837FD" w14:textId="6AB3C7ED" w:rsidR="00CE31D0" w:rsidRPr="00B5526F" w:rsidRDefault="00F06412" w:rsidP="00CE31D0">
                <w:pPr>
                  <w:rPr>
                    <w:sz w:val="20"/>
                    <w:szCs w:val="20"/>
                  </w:rPr>
                </w:pPr>
                <w:r w:rsidRPr="00F06412">
                  <w:rPr>
                    <w:color w:val="000000"/>
                    <w:sz w:val="20"/>
                  </w:rPr>
                  <w:t>(Ngai &amp; Jefferies, 2004)</w:t>
                </w:r>
              </w:p>
            </w:tc>
          </w:sdtContent>
        </w:sdt>
        <w:tc>
          <w:tcPr>
            <w:tcW w:w="1661" w:type="dxa"/>
            <w:vAlign w:val="bottom"/>
          </w:tcPr>
          <w:p w14:paraId="2EC1C5AD" w14:textId="10A02A95" w:rsidR="00CE31D0" w:rsidRPr="00CE31D0" w:rsidRDefault="00CE31D0" w:rsidP="00CE31D0">
            <w:pPr>
              <w:rPr>
                <w:color w:val="000000"/>
                <w:sz w:val="20"/>
                <w:szCs w:val="20"/>
              </w:rPr>
            </w:pPr>
            <w:proofErr w:type="spellStart"/>
            <w:r w:rsidRPr="00CE31D0">
              <w:rPr>
                <w:color w:val="000000"/>
                <w:sz w:val="20"/>
                <w:szCs w:val="20"/>
              </w:rPr>
              <w:t>laPerouse</w:t>
            </w:r>
            <w:proofErr w:type="spellEnd"/>
          </w:p>
        </w:tc>
        <w:tc>
          <w:tcPr>
            <w:tcW w:w="1031" w:type="dxa"/>
            <w:vAlign w:val="bottom"/>
          </w:tcPr>
          <w:p w14:paraId="1D4307CB" w14:textId="7FEADD5D" w:rsidR="00CE31D0" w:rsidRPr="00CE31D0" w:rsidRDefault="00CE31D0" w:rsidP="00CE31D0">
            <w:pPr>
              <w:jc w:val="right"/>
              <w:rPr>
                <w:color w:val="000000"/>
                <w:sz w:val="20"/>
                <w:szCs w:val="20"/>
                <w:highlight w:val="yellow"/>
              </w:rPr>
            </w:pPr>
            <w:r w:rsidRPr="00CE31D0">
              <w:rPr>
                <w:color w:val="000000"/>
                <w:sz w:val="20"/>
                <w:szCs w:val="20"/>
                <w:highlight w:val="yellow"/>
              </w:rPr>
              <w:t>NA</w:t>
            </w:r>
          </w:p>
        </w:tc>
        <w:tc>
          <w:tcPr>
            <w:tcW w:w="1170" w:type="dxa"/>
            <w:vAlign w:val="bottom"/>
          </w:tcPr>
          <w:p w14:paraId="6D7834E4" w14:textId="703B3AC8" w:rsidR="00CE31D0" w:rsidRPr="00CE31D0" w:rsidRDefault="00CE31D0" w:rsidP="00CE31D0">
            <w:pPr>
              <w:jc w:val="right"/>
              <w:rPr>
                <w:color w:val="000000"/>
                <w:sz w:val="20"/>
                <w:szCs w:val="20"/>
                <w:highlight w:val="yellow"/>
              </w:rPr>
            </w:pPr>
            <w:r w:rsidRPr="00CE31D0">
              <w:rPr>
                <w:color w:val="000000"/>
                <w:sz w:val="20"/>
                <w:szCs w:val="20"/>
                <w:highlight w:val="yellow"/>
              </w:rPr>
              <w:t>NA</w:t>
            </w:r>
          </w:p>
        </w:tc>
        <w:tc>
          <w:tcPr>
            <w:tcW w:w="720" w:type="dxa"/>
            <w:vAlign w:val="bottom"/>
          </w:tcPr>
          <w:p w14:paraId="4F99051C" w14:textId="29B8F7AF" w:rsidR="00CE31D0" w:rsidRPr="00CE31D0" w:rsidRDefault="00CE31D0" w:rsidP="00CE31D0">
            <w:pPr>
              <w:jc w:val="right"/>
              <w:rPr>
                <w:color w:val="000000"/>
                <w:sz w:val="20"/>
                <w:szCs w:val="20"/>
                <w:highlight w:val="yellow"/>
              </w:rPr>
            </w:pPr>
            <w:r w:rsidRPr="00CE31D0">
              <w:rPr>
                <w:color w:val="000000"/>
                <w:sz w:val="20"/>
                <w:szCs w:val="20"/>
                <w:highlight w:val="yellow"/>
              </w:rPr>
              <w:t>NA</w:t>
            </w:r>
          </w:p>
        </w:tc>
        <w:tc>
          <w:tcPr>
            <w:tcW w:w="1080" w:type="dxa"/>
            <w:vAlign w:val="bottom"/>
          </w:tcPr>
          <w:p w14:paraId="3452C05D" w14:textId="3802AF3E" w:rsidR="00CE31D0" w:rsidRPr="00CE31D0" w:rsidRDefault="00CE31D0" w:rsidP="00CE31D0">
            <w:pPr>
              <w:jc w:val="right"/>
              <w:rPr>
                <w:color w:val="000000"/>
                <w:sz w:val="20"/>
                <w:szCs w:val="20"/>
                <w:highlight w:val="yellow"/>
              </w:rPr>
            </w:pPr>
            <w:r w:rsidRPr="00CE31D0">
              <w:rPr>
                <w:color w:val="000000"/>
                <w:sz w:val="20"/>
                <w:szCs w:val="20"/>
                <w:highlight w:val="yellow"/>
              </w:rPr>
              <w:t>NA</w:t>
            </w:r>
          </w:p>
        </w:tc>
        <w:tc>
          <w:tcPr>
            <w:tcW w:w="1148" w:type="dxa"/>
            <w:vAlign w:val="bottom"/>
          </w:tcPr>
          <w:p w14:paraId="354B6A43" w14:textId="5A09BFFA" w:rsidR="00CE31D0" w:rsidRPr="00CE31D0" w:rsidRDefault="00CE31D0" w:rsidP="00CE31D0">
            <w:pPr>
              <w:jc w:val="right"/>
              <w:rPr>
                <w:color w:val="000000"/>
                <w:sz w:val="20"/>
                <w:szCs w:val="20"/>
              </w:rPr>
            </w:pPr>
            <w:r w:rsidRPr="00CE31D0">
              <w:rPr>
                <w:color w:val="000000"/>
                <w:sz w:val="20"/>
                <w:szCs w:val="20"/>
              </w:rPr>
              <w:t>wetland</w:t>
            </w:r>
          </w:p>
        </w:tc>
        <w:tc>
          <w:tcPr>
            <w:tcW w:w="1260" w:type="dxa"/>
            <w:vAlign w:val="bottom"/>
          </w:tcPr>
          <w:p w14:paraId="4453A6CB" w14:textId="4316CD96"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217803AB" w14:textId="5CD9BF51" w:rsidR="00CE31D0" w:rsidRPr="00CE31D0" w:rsidRDefault="00CE31D0" w:rsidP="00CE31D0">
            <w:pPr>
              <w:jc w:val="right"/>
              <w:rPr>
                <w:color w:val="000000"/>
                <w:sz w:val="20"/>
                <w:szCs w:val="20"/>
              </w:rPr>
            </w:pPr>
            <w:r w:rsidRPr="00CE31D0">
              <w:rPr>
                <w:color w:val="000000"/>
                <w:sz w:val="20"/>
                <w:szCs w:val="20"/>
              </w:rPr>
              <w:t>17</w:t>
            </w:r>
          </w:p>
        </w:tc>
        <w:tc>
          <w:tcPr>
            <w:tcW w:w="1286" w:type="dxa"/>
          </w:tcPr>
          <w:p w14:paraId="6F617FD6" w14:textId="5AA02579" w:rsidR="00CE31D0" w:rsidRPr="00CE31D0" w:rsidRDefault="00CE31D0" w:rsidP="00CE31D0">
            <w:pPr>
              <w:jc w:val="right"/>
              <w:rPr>
                <w:color w:val="000000"/>
                <w:sz w:val="20"/>
                <w:szCs w:val="20"/>
              </w:rPr>
            </w:pPr>
            <w:r w:rsidRPr="00CE31D0">
              <w:rPr>
                <w:color w:val="000000"/>
                <w:sz w:val="20"/>
                <w:szCs w:val="20"/>
              </w:rPr>
              <w:t>12</w:t>
            </w:r>
          </w:p>
        </w:tc>
      </w:tr>
      <w:tr w:rsidR="00CE31D0" w14:paraId="13D156DD" w14:textId="0A7228A9" w:rsidTr="00E40A5C">
        <w:sdt>
          <w:sdtPr>
            <w:rPr>
              <w:color w:val="000000"/>
              <w:sz w:val="20"/>
              <w:szCs w:val="20"/>
            </w:rPr>
            <w:tag w:val="MENDELEY_CITATION_v3_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"/>
            <w:id w:val="100542136"/>
            <w:placeholder>
              <w:docPart w:val="0D9191655D3EB14898F080C445AA160D"/>
            </w:placeholder>
          </w:sdtPr>
          <w:sdtContent>
            <w:tc>
              <w:tcPr>
                <w:tcW w:w="2931" w:type="dxa"/>
              </w:tcPr>
              <w:p w14:paraId="44FF5E4C" w14:textId="7615A00E" w:rsidR="00CE31D0" w:rsidRPr="00B5526F" w:rsidRDefault="00F06412" w:rsidP="00CE31D0">
                <w:pPr>
                  <w:rPr>
                    <w:sz w:val="20"/>
                    <w:szCs w:val="20"/>
                  </w:rPr>
                </w:pPr>
                <w:r w:rsidRPr="00F06412">
                  <w:rPr>
                    <w:color w:val="000000"/>
                    <w:sz w:val="20"/>
                  </w:rPr>
                  <w:t xml:space="preserve">(Ngatia </w:t>
                </w:r>
                <w:r w:rsidRPr="00F06412">
                  <w:rPr>
                    <w:i/>
                    <w:iCs/>
                    <w:color w:val="000000"/>
                    <w:sz w:val="20"/>
                  </w:rPr>
                  <w:t>et al.</w:t>
                </w:r>
                <w:r w:rsidRPr="00F06412">
                  <w:rPr>
                    <w:color w:val="000000"/>
                    <w:sz w:val="20"/>
                  </w:rPr>
                  <w:t>, 2015)</w:t>
                </w:r>
              </w:p>
            </w:tc>
          </w:sdtContent>
        </w:sdt>
        <w:tc>
          <w:tcPr>
            <w:tcW w:w="1661" w:type="dxa"/>
            <w:vAlign w:val="bottom"/>
          </w:tcPr>
          <w:p w14:paraId="7619906E" w14:textId="6B8E4662" w:rsidR="00CE31D0" w:rsidRPr="00CE31D0" w:rsidRDefault="00CE31D0" w:rsidP="00CE31D0">
            <w:pPr>
              <w:rPr>
                <w:color w:val="000000"/>
                <w:sz w:val="20"/>
                <w:szCs w:val="20"/>
              </w:rPr>
            </w:pPr>
            <w:proofErr w:type="spellStart"/>
            <w:r w:rsidRPr="00CE31D0">
              <w:rPr>
                <w:color w:val="000000"/>
                <w:sz w:val="20"/>
                <w:szCs w:val="20"/>
              </w:rPr>
              <w:t>mpala</w:t>
            </w:r>
            <w:proofErr w:type="spellEnd"/>
          </w:p>
        </w:tc>
        <w:tc>
          <w:tcPr>
            <w:tcW w:w="1031" w:type="dxa"/>
            <w:vAlign w:val="bottom"/>
          </w:tcPr>
          <w:p w14:paraId="12191C5F" w14:textId="2B4B108E" w:rsidR="00CE31D0" w:rsidRPr="00CE31D0" w:rsidRDefault="00CE31D0" w:rsidP="00CE31D0">
            <w:pPr>
              <w:jc w:val="right"/>
              <w:rPr>
                <w:color w:val="000000"/>
                <w:sz w:val="20"/>
                <w:szCs w:val="20"/>
              </w:rPr>
            </w:pPr>
            <w:r w:rsidRPr="00CE31D0">
              <w:rPr>
                <w:color w:val="000000"/>
                <w:sz w:val="20"/>
                <w:szCs w:val="20"/>
              </w:rPr>
              <w:t>0</w:t>
            </w:r>
          </w:p>
        </w:tc>
        <w:tc>
          <w:tcPr>
            <w:tcW w:w="1170" w:type="dxa"/>
            <w:vAlign w:val="bottom"/>
          </w:tcPr>
          <w:p w14:paraId="76D9545C" w14:textId="79C6E1D6" w:rsidR="00CE31D0" w:rsidRPr="00CE31D0" w:rsidRDefault="00CE31D0" w:rsidP="00CE31D0">
            <w:pPr>
              <w:jc w:val="right"/>
              <w:rPr>
                <w:color w:val="000000"/>
                <w:sz w:val="20"/>
                <w:szCs w:val="20"/>
              </w:rPr>
            </w:pPr>
            <w:r w:rsidRPr="00CE31D0">
              <w:rPr>
                <w:color w:val="000000"/>
                <w:sz w:val="20"/>
                <w:szCs w:val="20"/>
              </w:rPr>
              <w:t>37</w:t>
            </w:r>
          </w:p>
        </w:tc>
        <w:tc>
          <w:tcPr>
            <w:tcW w:w="720" w:type="dxa"/>
            <w:vAlign w:val="bottom"/>
          </w:tcPr>
          <w:p w14:paraId="2C9CF997" w14:textId="288D7FBD" w:rsidR="00CE31D0" w:rsidRPr="00CE31D0" w:rsidRDefault="00CE31D0" w:rsidP="00CE31D0">
            <w:pPr>
              <w:jc w:val="right"/>
              <w:rPr>
                <w:color w:val="000000"/>
                <w:sz w:val="20"/>
                <w:szCs w:val="20"/>
              </w:rPr>
            </w:pPr>
            <w:r w:rsidRPr="00CE31D0">
              <w:rPr>
                <w:color w:val="000000"/>
                <w:sz w:val="20"/>
                <w:szCs w:val="20"/>
              </w:rPr>
              <w:t>NA</w:t>
            </w:r>
          </w:p>
        </w:tc>
        <w:tc>
          <w:tcPr>
            <w:tcW w:w="1080" w:type="dxa"/>
            <w:vAlign w:val="bottom"/>
          </w:tcPr>
          <w:p w14:paraId="5A1294EF" w14:textId="576A2C0F" w:rsidR="00CE31D0" w:rsidRPr="00CE31D0" w:rsidRDefault="00CE31D0" w:rsidP="00CE31D0">
            <w:pPr>
              <w:jc w:val="right"/>
              <w:rPr>
                <w:color w:val="000000"/>
                <w:sz w:val="20"/>
                <w:szCs w:val="20"/>
              </w:rPr>
            </w:pPr>
            <w:r w:rsidRPr="00CE31D0">
              <w:rPr>
                <w:color w:val="000000"/>
                <w:sz w:val="20"/>
                <w:szCs w:val="20"/>
              </w:rPr>
              <w:t>550</w:t>
            </w:r>
          </w:p>
        </w:tc>
        <w:tc>
          <w:tcPr>
            <w:tcW w:w="1148" w:type="dxa"/>
            <w:vAlign w:val="bottom"/>
          </w:tcPr>
          <w:p w14:paraId="738106B5" w14:textId="1F291058" w:rsidR="00CE31D0" w:rsidRPr="00CE31D0" w:rsidRDefault="00CE31D0" w:rsidP="00CE31D0">
            <w:pPr>
              <w:jc w:val="right"/>
              <w:rPr>
                <w:color w:val="000000"/>
                <w:sz w:val="20"/>
                <w:szCs w:val="20"/>
              </w:rPr>
            </w:pPr>
            <w:r w:rsidRPr="00CE31D0">
              <w:rPr>
                <w:color w:val="000000"/>
                <w:sz w:val="20"/>
                <w:szCs w:val="20"/>
              </w:rPr>
              <w:t>grassland</w:t>
            </w:r>
          </w:p>
        </w:tc>
        <w:tc>
          <w:tcPr>
            <w:tcW w:w="1260" w:type="dxa"/>
            <w:vAlign w:val="bottom"/>
          </w:tcPr>
          <w:p w14:paraId="2557EA0F" w14:textId="0564D218"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4B84CB32" w14:textId="07DC9932" w:rsidR="00CE31D0" w:rsidRPr="00CE31D0" w:rsidRDefault="00CE31D0" w:rsidP="00CE31D0">
            <w:pPr>
              <w:jc w:val="right"/>
              <w:rPr>
                <w:color w:val="000000"/>
                <w:sz w:val="20"/>
                <w:szCs w:val="20"/>
              </w:rPr>
            </w:pPr>
            <w:r w:rsidRPr="00CE31D0">
              <w:rPr>
                <w:color w:val="000000"/>
                <w:sz w:val="20"/>
                <w:szCs w:val="20"/>
              </w:rPr>
              <w:t>10</w:t>
            </w:r>
          </w:p>
        </w:tc>
        <w:tc>
          <w:tcPr>
            <w:tcW w:w="1286" w:type="dxa"/>
          </w:tcPr>
          <w:p w14:paraId="588E8EDE" w14:textId="4CCA867F" w:rsidR="00CE31D0" w:rsidRPr="00CE31D0" w:rsidRDefault="00CE31D0" w:rsidP="00CE31D0">
            <w:pPr>
              <w:jc w:val="right"/>
              <w:rPr>
                <w:color w:val="000000"/>
                <w:sz w:val="20"/>
                <w:szCs w:val="20"/>
              </w:rPr>
            </w:pPr>
            <w:r w:rsidRPr="00CE31D0">
              <w:rPr>
                <w:color w:val="000000"/>
                <w:sz w:val="20"/>
                <w:szCs w:val="20"/>
              </w:rPr>
              <w:t>5</w:t>
            </w:r>
          </w:p>
        </w:tc>
      </w:tr>
      <w:tr w:rsidR="00CE31D0" w14:paraId="0EC0481C" w14:textId="700BD2AE" w:rsidTr="00D417D8">
        <w:sdt>
          <w:sdtPr>
            <w:rPr>
              <w:color w:val="000000"/>
              <w:sz w:val="20"/>
              <w:szCs w:val="20"/>
            </w:rPr>
            <w:tag w:val="MENDELEY_CITATION_v3_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"/>
            <w:id w:val="1838805210"/>
            <w:placeholder>
              <w:docPart w:val="43BB65215864D64AB151D71B0E98DBD5"/>
            </w:placeholder>
          </w:sdtPr>
          <w:sdtContent>
            <w:tc>
              <w:tcPr>
                <w:tcW w:w="2931" w:type="dxa"/>
              </w:tcPr>
              <w:p w14:paraId="32E177DE" w14:textId="5E7ACBCF" w:rsidR="00CE31D0" w:rsidRPr="00B5526F" w:rsidRDefault="00F06412" w:rsidP="00CE31D0">
                <w:pPr>
                  <w:rPr>
                    <w:sz w:val="20"/>
                    <w:szCs w:val="20"/>
                  </w:rPr>
                </w:pPr>
                <w:r w:rsidRPr="00F06412">
                  <w:rPr>
                    <w:color w:val="000000"/>
                    <w:sz w:val="20"/>
                  </w:rPr>
                  <w:t xml:space="preserve">(Nielsen </w:t>
                </w:r>
                <w:r w:rsidRPr="00F06412">
                  <w:rPr>
                    <w:i/>
                    <w:iCs/>
                    <w:color w:val="000000"/>
                    <w:sz w:val="20"/>
                  </w:rPr>
                  <w:t>et al.</w:t>
                </w:r>
                <w:r w:rsidRPr="00F06412">
                  <w:rPr>
                    <w:color w:val="000000"/>
                    <w:sz w:val="20"/>
                  </w:rPr>
                  <w:t>, 2009)</w:t>
                </w:r>
              </w:p>
            </w:tc>
          </w:sdtContent>
        </w:sdt>
        <w:tc>
          <w:tcPr>
            <w:tcW w:w="1661" w:type="dxa"/>
            <w:vAlign w:val="bottom"/>
          </w:tcPr>
          <w:p w14:paraId="5D1AA9DF" w14:textId="09D134D9" w:rsidR="00CE31D0" w:rsidRPr="00CE31D0" w:rsidRDefault="00CE31D0" w:rsidP="00CE31D0">
            <w:pPr>
              <w:rPr>
                <w:color w:val="000000"/>
                <w:sz w:val="20"/>
                <w:szCs w:val="20"/>
              </w:rPr>
            </w:pPr>
            <w:proofErr w:type="spellStart"/>
            <w:r w:rsidRPr="00CE31D0">
              <w:rPr>
                <w:color w:val="000000"/>
                <w:sz w:val="20"/>
                <w:szCs w:val="20"/>
              </w:rPr>
              <w:t>brandbjerg</w:t>
            </w:r>
            <w:proofErr w:type="spellEnd"/>
          </w:p>
        </w:tc>
        <w:tc>
          <w:tcPr>
            <w:tcW w:w="1031" w:type="dxa"/>
            <w:vAlign w:val="bottom"/>
          </w:tcPr>
          <w:p w14:paraId="15547C0B" w14:textId="5FDED0BB" w:rsidR="00CE31D0" w:rsidRPr="00CE31D0" w:rsidRDefault="00CE31D0" w:rsidP="00CE31D0">
            <w:pPr>
              <w:jc w:val="right"/>
              <w:rPr>
                <w:color w:val="000000"/>
                <w:sz w:val="20"/>
                <w:szCs w:val="20"/>
              </w:rPr>
            </w:pPr>
            <w:r w:rsidRPr="00CE31D0">
              <w:rPr>
                <w:color w:val="000000"/>
                <w:sz w:val="20"/>
                <w:szCs w:val="20"/>
              </w:rPr>
              <w:t>55.88</w:t>
            </w:r>
          </w:p>
        </w:tc>
        <w:tc>
          <w:tcPr>
            <w:tcW w:w="1170" w:type="dxa"/>
            <w:vAlign w:val="bottom"/>
          </w:tcPr>
          <w:p w14:paraId="5D76A3A2" w14:textId="01FA7865" w:rsidR="00CE31D0" w:rsidRPr="00CE31D0" w:rsidRDefault="00CE31D0" w:rsidP="00CE31D0">
            <w:pPr>
              <w:jc w:val="right"/>
              <w:rPr>
                <w:color w:val="000000"/>
                <w:sz w:val="20"/>
                <w:szCs w:val="20"/>
              </w:rPr>
            </w:pPr>
            <w:r w:rsidRPr="00CE31D0">
              <w:rPr>
                <w:color w:val="000000"/>
                <w:sz w:val="20"/>
                <w:szCs w:val="20"/>
              </w:rPr>
              <w:t>11.97</w:t>
            </w:r>
          </w:p>
        </w:tc>
        <w:tc>
          <w:tcPr>
            <w:tcW w:w="720" w:type="dxa"/>
            <w:vAlign w:val="bottom"/>
          </w:tcPr>
          <w:p w14:paraId="68CEC44A" w14:textId="13E54E77" w:rsidR="00CE31D0" w:rsidRPr="00CE31D0" w:rsidRDefault="00CE31D0" w:rsidP="00CE31D0">
            <w:pPr>
              <w:jc w:val="right"/>
              <w:rPr>
                <w:color w:val="000000"/>
                <w:sz w:val="20"/>
                <w:szCs w:val="20"/>
              </w:rPr>
            </w:pPr>
            <w:r w:rsidRPr="00CE31D0">
              <w:rPr>
                <w:color w:val="000000"/>
                <w:sz w:val="20"/>
                <w:szCs w:val="20"/>
              </w:rPr>
              <w:t>8</w:t>
            </w:r>
            <w:r>
              <w:rPr>
                <w:color w:val="000000"/>
                <w:sz w:val="20"/>
                <w:szCs w:val="20"/>
              </w:rPr>
              <w:t>.0</w:t>
            </w:r>
          </w:p>
        </w:tc>
        <w:tc>
          <w:tcPr>
            <w:tcW w:w="1080" w:type="dxa"/>
            <w:vAlign w:val="bottom"/>
          </w:tcPr>
          <w:p w14:paraId="135CE53D" w14:textId="3B94108B" w:rsidR="00CE31D0" w:rsidRPr="00CE31D0" w:rsidRDefault="00CE31D0" w:rsidP="00CE31D0">
            <w:pPr>
              <w:jc w:val="right"/>
              <w:rPr>
                <w:color w:val="000000"/>
                <w:sz w:val="20"/>
                <w:szCs w:val="20"/>
              </w:rPr>
            </w:pPr>
            <w:r w:rsidRPr="00CE31D0">
              <w:rPr>
                <w:color w:val="000000"/>
                <w:sz w:val="20"/>
                <w:szCs w:val="20"/>
              </w:rPr>
              <w:t>613</w:t>
            </w:r>
          </w:p>
        </w:tc>
        <w:tc>
          <w:tcPr>
            <w:tcW w:w="1148" w:type="dxa"/>
            <w:vAlign w:val="bottom"/>
          </w:tcPr>
          <w:p w14:paraId="58A786EC" w14:textId="3A4B82E8" w:rsidR="00CE31D0" w:rsidRPr="00CE31D0" w:rsidRDefault="00CE31D0" w:rsidP="00CE31D0">
            <w:pPr>
              <w:jc w:val="right"/>
              <w:rPr>
                <w:color w:val="000000"/>
                <w:sz w:val="20"/>
                <w:szCs w:val="20"/>
              </w:rPr>
            </w:pPr>
            <w:r w:rsidRPr="00CE31D0">
              <w:rPr>
                <w:color w:val="000000"/>
                <w:sz w:val="20"/>
                <w:szCs w:val="20"/>
              </w:rPr>
              <w:t>grassland</w:t>
            </w:r>
          </w:p>
        </w:tc>
        <w:tc>
          <w:tcPr>
            <w:tcW w:w="1260" w:type="dxa"/>
            <w:vAlign w:val="bottom"/>
          </w:tcPr>
          <w:p w14:paraId="7755D9A3" w14:textId="7DE9D306"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4121CD58" w14:textId="0E5177BB" w:rsidR="00CE31D0" w:rsidRPr="00CE31D0" w:rsidRDefault="00CE31D0" w:rsidP="00CE31D0">
            <w:pPr>
              <w:jc w:val="right"/>
              <w:rPr>
                <w:color w:val="000000"/>
                <w:sz w:val="20"/>
                <w:szCs w:val="20"/>
              </w:rPr>
            </w:pPr>
            <w:r w:rsidRPr="00CE31D0">
              <w:rPr>
                <w:color w:val="000000"/>
                <w:sz w:val="20"/>
                <w:szCs w:val="20"/>
              </w:rPr>
              <w:t>7.5</w:t>
            </w:r>
          </w:p>
        </w:tc>
        <w:tc>
          <w:tcPr>
            <w:tcW w:w="1286" w:type="dxa"/>
          </w:tcPr>
          <w:p w14:paraId="109E5CF8" w14:textId="04AC53CA" w:rsidR="00CE31D0" w:rsidRPr="00CE31D0" w:rsidRDefault="00CE31D0" w:rsidP="00CE31D0">
            <w:pPr>
              <w:jc w:val="right"/>
              <w:rPr>
                <w:color w:val="000000"/>
                <w:sz w:val="20"/>
                <w:szCs w:val="20"/>
              </w:rPr>
            </w:pPr>
            <w:r w:rsidRPr="00CE31D0">
              <w:rPr>
                <w:color w:val="000000"/>
                <w:sz w:val="20"/>
                <w:szCs w:val="20"/>
              </w:rPr>
              <w:t>1</w:t>
            </w:r>
          </w:p>
        </w:tc>
      </w:tr>
      <w:tr w:rsidR="00CE31D0" w14:paraId="3C293395" w14:textId="26613E08" w:rsidTr="00D417D8">
        <w:sdt>
          <w:sdtPr>
            <w:rPr>
              <w:color w:val="000000"/>
              <w:sz w:val="20"/>
              <w:szCs w:val="20"/>
            </w:rPr>
            <w:tag w:val="MENDELEY_CITATION_v3_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"/>
            <w:id w:val="893081373"/>
            <w:placeholder>
              <w:docPart w:val="43BB65215864D64AB151D71B0E98DBD5"/>
            </w:placeholder>
          </w:sdtPr>
          <w:sdtContent>
            <w:tc>
              <w:tcPr>
                <w:tcW w:w="2931" w:type="dxa"/>
              </w:tcPr>
              <w:p w14:paraId="33BB86A5" w14:textId="0DE85A1F" w:rsidR="00CE31D0" w:rsidRPr="00B5526F" w:rsidRDefault="00F06412" w:rsidP="00CE31D0">
                <w:pPr>
                  <w:rPr>
                    <w:sz w:val="20"/>
                    <w:szCs w:val="20"/>
                  </w:rPr>
                </w:pPr>
                <w:r w:rsidRPr="00F06412">
                  <w:rPr>
                    <w:color w:val="000000"/>
                    <w:sz w:val="20"/>
                  </w:rPr>
                  <w:t xml:space="preserve">(O’Halloran </w:t>
                </w:r>
                <w:r w:rsidRPr="00F06412">
                  <w:rPr>
                    <w:i/>
                    <w:iCs/>
                    <w:color w:val="000000"/>
                    <w:sz w:val="20"/>
                  </w:rPr>
                  <w:t>et al.</w:t>
                </w:r>
                <w:r w:rsidRPr="00F06412">
                  <w:rPr>
                    <w:color w:val="000000"/>
                    <w:sz w:val="20"/>
                  </w:rPr>
                  <w:t>, 2010)</w:t>
                </w:r>
              </w:p>
            </w:tc>
          </w:sdtContent>
        </w:sdt>
        <w:tc>
          <w:tcPr>
            <w:tcW w:w="1661" w:type="dxa"/>
            <w:vAlign w:val="bottom"/>
          </w:tcPr>
          <w:p w14:paraId="3920FDDC" w14:textId="39E52467" w:rsidR="00CE31D0" w:rsidRPr="00CE31D0" w:rsidRDefault="00CE31D0" w:rsidP="00CE31D0">
            <w:pPr>
              <w:rPr>
                <w:color w:val="000000"/>
                <w:sz w:val="20"/>
                <w:szCs w:val="20"/>
              </w:rPr>
            </w:pPr>
            <w:proofErr w:type="spellStart"/>
            <w:r w:rsidRPr="00CE31D0">
              <w:rPr>
                <w:color w:val="000000"/>
                <w:sz w:val="20"/>
                <w:szCs w:val="20"/>
              </w:rPr>
              <w:t>tshane</w:t>
            </w:r>
            <w:proofErr w:type="spellEnd"/>
          </w:p>
        </w:tc>
        <w:tc>
          <w:tcPr>
            <w:tcW w:w="1031" w:type="dxa"/>
            <w:vAlign w:val="bottom"/>
          </w:tcPr>
          <w:p w14:paraId="363E242B" w14:textId="00E961BC" w:rsidR="00CE31D0" w:rsidRPr="00CE31D0" w:rsidRDefault="00CE31D0" w:rsidP="00CE31D0">
            <w:pPr>
              <w:jc w:val="right"/>
              <w:rPr>
                <w:color w:val="000000"/>
                <w:sz w:val="20"/>
                <w:szCs w:val="20"/>
              </w:rPr>
            </w:pPr>
            <w:r w:rsidRPr="00CE31D0">
              <w:rPr>
                <w:color w:val="000000"/>
                <w:sz w:val="20"/>
                <w:szCs w:val="20"/>
              </w:rPr>
              <w:t>-24.17</w:t>
            </w:r>
          </w:p>
        </w:tc>
        <w:tc>
          <w:tcPr>
            <w:tcW w:w="1170" w:type="dxa"/>
            <w:vAlign w:val="bottom"/>
          </w:tcPr>
          <w:p w14:paraId="1000918E" w14:textId="14570EC4" w:rsidR="00CE31D0" w:rsidRPr="00CE31D0" w:rsidRDefault="00CE31D0" w:rsidP="00CE31D0">
            <w:pPr>
              <w:jc w:val="right"/>
              <w:rPr>
                <w:color w:val="000000"/>
                <w:sz w:val="20"/>
                <w:szCs w:val="20"/>
              </w:rPr>
            </w:pPr>
            <w:r w:rsidRPr="00CE31D0">
              <w:rPr>
                <w:color w:val="000000"/>
                <w:sz w:val="20"/>
                <w:szCs w:val="20"/>
              </w:rPr>
              <w:t>21.89</w:t>
            </w:r>
          </w:p>
        </w:tc>
        <w:tc>
          <w:tcPr>
            <w:tcW w:w="720" w:type="dxa"/>
            <w:vAlign w:val="bottom"/>
          </w:tcPr>
          <w:p w14:paraId="2F528A30" w14:textId="666AFFCC" w:rsidR="00CE31D0" w:rsidRPr="00CE31D0" w:rsidRDefault="00CE31D0" w:rsidP="00CE31D0">
            <w:pPr>
              <w:jc w:val="right"/>
              <w:rPr>
                <w:color w:val="000000"/>
                <w:sz w:val="20"/>
                <w:szCs w:val="20"/>
              </w:rPr>
            </w:pPr>
            <w:r w:rsidRPr="00CE31D0">
              <w:rPr>
                <w:color w:val="000000"/>
                <w:sz w:val="20"/>
                <w:szCs w:val="20"/>
              </w:rPr>
              <w:t>NA</w:t>
            </w:r>
          </w:p>
        </w:tc>
        <w:tc>
          <w:tcPr>
            <w:tcW w:w="1080" w:type="dxa"/>
            <w:vAlign w:val="bottom"/>
          </w:tcPr>
          <w:p w14:paraId="5746811F" w14:textId="31E41E29" w:rsidR="00CE31D0" w:rsidRPr="00CE31D0" w:rsidRDefault="00CE31D0" w:rsidP="00CE31D0">
            <w:pPr>
              <w:jc w:val="right"/>
              <w:rPr>
                <w:color w:val="000000"/>
                <w:sz w:val="20"/>
                <w:szCs w:val="20"/>
              </w:rPr>
            </w:pPr>
            <w:r w:rsidRPr="00CE31D0">
              <w:rPr>
                <w:color w:val="000000"/>
                <w:sz w:val="20"/>
                <w:szCs w:val="20"/>
              </w:rPr>
              <w:t>365</w:t>
            </w:r>
          </w:p>
        </w:tc>
        <w:tc>
          <w:tcPr>
            <w:tcW w:w="1148" w:type="dxa"/>
            <w:vAlign w:val="bottom"/>
          </w:tcPr>
          <w:p w14:paraId="69F60B2A" w14:textId="1765D7B3" w:rsidR="00CE31D0" w:rsidRPr="00CE31D0" w:rsidRDefault="00CE31D0" w:rsidP="00CE31D0">
            <w:pPr>
              <w:jc w:val="right"/>
              <w:rPr>
                <w:color w:val="000000"/>
                <w:sz w:val="20"/>
                <w:szCs w:val="20"/>
              </w:rPr>
            </w:pPr>
            <w:r w:rsidRPr="00CE31D0">
              <w:rPr>
                <w:color w:val="000000"/>
                <w:sz w:val="20"/>
                <w:szCs w:val="20"/>
              </w:rPr>
              <w:t>grassland</w:t>
            </w:r>
          </w:p>
        </w:tc>
        <w:tc>
          <w:tcPr>
            <w:tcW w:w="1260" w:type="dxa"/>
            <w:vAlign w:val="bottom"/>
          </w:tcPr>
          <w:p w14:paraId="7FD07C94" w14:textId="3910A879"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5D5B3F8A" w14:textId="4F1BF782" w:rsidR="00CE31D0" w:rsidRPr="00CE31D0" w:rsidRDefault="00CE31D0" w:rsidP="00CE31D0">
            <w:pPr>
              <w:jc w:val="right"/>
              <w:rPr>
                <w:color w:val="000000"/>
                <w:sz w:val="20"/>
                <w:szCs w:val="20"/>
              </w:rPr>
            </w:pPr>
            <w:r w:rsidRPr="00CE31D0">
              <w:rPr>
                <w:color w:val="000000"/>
                <w:sz w:val="20"/>
                <w:szCs w:val="20"/>
              </w:rPr>
              <w:t>6.7</w:t>
            </w:r>
          </w:p>
        </w:tc>
        <w:tc>
          <w:tcPr>
            <w:tcW w:w="1286" w:type="dxa"/>
          </w:tcPr>
          <w:p w14:paraId="7B958BA0" w14:textId="48D6919A" w:rsidR="00CE31D0" w:rsidRPr="00CE31D0" w:rsidRDefault="00CE31D0" w:rsidP="00CE31D0">
            <w:pPr>
              <w:jc w:val="right"/>
              <w:rPr>
                <w:color w:val="000000"/>
                <w:sz w:val="20"/>
                <w:szCs w:val="20"/>
              </w:rPr>
            </w:pPr>
            <w:r w:rsidRPr="00CE31D0">
              <w:rPr>
                <w:color w:val="000000"/>
                <w:sz w:val="20"/>
                <w:szCs w:val="20"/>
              </w:rPr>
              <w:t>3.3</w:t>
            </w:r>
          </w:p>
        </w:tc>
      </w:tr>
      <w:tr w:rsidR="00CE31D0" w14:paraId="03C05C7F" w14:textId="331A6758" w:rsidTr="00B35137">
        <w:sdt>
          <w:sdtPr>
            <w:rPr>
              <w:color w:val="000000"/>
              <w:sz w:val="20"/>
              <w:szCs w:val="20"/>
            </w:rPr>
            <w:tag w:val="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
            <w:id w:val="2129665827"/>
            <w:placeholder>
              <w:docPart w:val="D1A436A7E79F974A8A6AC3896F66058C"/>
            </w:placeholder>
          </w:sdtPr>
          <w:sdtContent>
            <w:tc>
              <w:tcPr>
                <w:tcW w:w="2931" w:type="dxa"/>
              </w:tcPr>
              <w:p w14:paraId="038E4381" w14:textId="58A82B5D" w:rsidR="00CE31D0" w:rsidRPr="00B5526F" w:rsidRDefault="00F06412" w:rsidP="00CE31D0">
                <w:pPr>
                  <w:rPr>
                    <w:sz w:val="20"/>
                    <w:szCs w:val="20"/>
                  </w:rPr>
                </w:pPr>
                <w:r w:rsidRPr="00F06412">
                  <w:rPr>
                    <w:color w:val="000000"/>
                    <w:sz w:val="20"/>
                    <w:szCs w:val="20"/>
                  </w:rPr>
                  <w:t>(Øien, 2004)</w:t>
                </w:r>
              </w:p>
            </w:tc>
          </w:sdtContent>
        </w:sdt>
        <w:tc>
          <w:tcPr>
            <w:tcW w:w="1661" w:type="dxa"/>
            <w:vAlign w:val="bottom"/>
          </w:tcPr>
          <w:p w14:paraId="3E8D9325" w14:textId="5DA8F645" w:rsidR="00CE31D0" w:rsidRPr="00CE31D0" w:rsidRDefault="00CE31D0" w:rsidP="00CE31D0">
            <w:pPr>
              <w:rPr>
                <w:color w:val="000000"/>
                <w:sz w:val="20"/>
                <w:szCs w:val="20"/>
              </w:rPr>
            </w:pPr>
            <w:proofErr w:type="spellStart"/>
            <w:r w:rsidRPr="00CE31D0">
              <w:rPr>
                <w:color w:val="000000"/>
                <w:sz w:val="20"/>
                <w:szCs w:val="20"/>
              </w:rPr>
              <w:t>solendet</w:t>
            </w:r>
            <w:proofErr w:type="spellEnd"/>
          </w:p>
        </w:tc>
        <w:tc>
          <w:tcPr>
            <w:tcW w:w="1031" w:type="dxa"/>
            <w:vAlign w:val="bottom"/>
          </w:tcPr>
          <w:p w14:paraId="21C661DC" w14:textId="68AB345A" w:rsidR="00CE31D0" w:rsidRPr="00CE31D0" w:rsidRDefault="00CE31D0" w:rsidP="00CE31D0">
            <w:pPr>
              <w:jc w:val="right"/>
              <w:rPr>
                <w:color w:val="000000"/>
                <w:sz w:val="20"/>
                <w:szCs w:val="20"/>
              </w:rPr>
            </w:pPr>
            <w:r w:rsidRPr="00CE31D0">
              <w:rPr>
                <w:color w:val="000000"/>
                <w:sz w:val="20"/>
                <w:szCs w:val="20"/>
              </w:rPr>
              <w:t>62.67</w:t>
            </w:r>
          </w:p>
        </w:tc>
        <w:tc>
          <w:tcPr>
            <w:tcW w:w="1170" w:type="dxa"/>
            <w:vAlign w:val="bottom"/>
          </w:tcPr>
          <w:p w14:paraId="2B0BAC4A" w14:textId="0B044075" w:rsidR="00CE31D0" w:rsidRPr="00CE31D0" w:rsidRDefault="00CE31D0" w:rsidP="00CE31D0">
            <w:pPr>
              <w:jc w:val="right"/>
              <w:rPr>
                <w:color w:val="000000"/>
                <w:sz w:val="20"/>
                <w:szCs w:val="20"/>
              </w:rPr>
            </w:pPr>
            <w:r w:rsidRPr="00CE31D0">
              <w:rPr>
                <w:color w:val="000000"/>
                <w:sz w:val="20"/>
                <w:szCs w:val="20"/>
              </w:rPr>
              <w:t>11.83</w:t>
            </w:r>
          </w:p>
        </w:tc>
        <w:tc>
          <w:tcPr>
            <w:tcW w:w="720" w:type="dxa"/>
            <w:vAlign w:val="bottom"/>
          </w:tcPr>
          <w:p w14:paraId="778C9BA7" w14:textId="056939E3" w:rsidR="00CE31D0" w:rsidRPr="00CE31D0" w:rsidRDefault="00CE31D0" w:rsidP="00CE31D0">
            <w:pPr>
              <w:jc w:val="right"/>
              <w:rPr>
                <w:color w:val="000000"/>
                <w:sz w:val="20"/>
                <w:szCs w:val="20"/>
              </w:rPr>
            </w:pPr>
            <w:r w:rsidRPr="00CE31D0">
              <w:rPr>
                <w:color w:val="000000"/>
                <w:sz w:val="20"/>
                <w:szCs w:val="20"/>
              </w:rPr>
              <w:t>0.6</w:t>
            </w:r>
          </w:p>
        </w:tc>
        <w:tc>
          <w:tcPr>
            <w:tcW w:w="1080" w:type="dxa"/>
            <w:vAlign w:val="bottom"/>
          </w:tcPr>
          <w:p w14:paraId="5F75F9BB" w14:textId="30DE7C27" w:rsidR="00CE31D0" w:rsidRPr="00CE31D0" w:rsidRDefault="00CE31D0" w:rsidP="00CE31D0">
            <w:pPr>
              <w:jc w:val="right"/>
              <w:rPr>
                <w:color w:val="000000"/>
                <w:sz w:val="20"/>
                <w:szCs w:val="20"/>
              </w:rPr>
            </w:pPr>
            <w:r w:rsidRPr="00CE31D0">
              <w:rPr>
                <w:color w:val="000000"/>
                <w:sz w:val="20"/>
                <w:szCs w:val="20"/>
              </w:rPr>
              <w:t>600</w:t>
            </w:r>
          </w:p>
        </w:tc>
        <w:tc>
          <w:tcPr>
            <w:tcW w:w="1148" w:type="dxa"/>
            <w:vAlign w:val="bottom"/>
          </w:tcPr>
          <w:p w14:paraId="579F6FEE" w14:textId="624DB0F8" w:rsidR="00CE31D0" w:rsidRPr="00CE31D0" w:rsidRDefault="00CE31D0" w:rsidP="00CE31D0">
            <w:pPr>
              <w:jc w:val="right"/>
              <w:rPr>
                <w:color w:val="000000"/>
                <w:sz w:val="20"/>
                <w:szCs w:val="20"/>
              </w:rPr>
            </w:pPr>
            <w:r w:rsidRPr="00CE31D0">
              <w:rPr>
                <w:color w:val="000000"/>
                <w:sz w:val="20"/>
                <w:szCs w:val="20"/>
              </w:rPr>
              <w:t>wetland</w:t>
            </w:r>
          </w:p>
        </w:tc>
        <w:tc>
          <w:tcPr>
            <w:tcW w:w="1260" w:type="dxa"/>
            <w:vAlign w:val="bottom"/>
          </w:tcPr>
          <w:p w14:paraId="7957D740" w14:textId="598AFAE6"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1EFB7CD1" w14:textId="43C83D78" w:rsidR="00CE31D0" w:rsidRPr="00CE31D0" w:rsidRDefault="00CE31D0" w:rsidP="00CE31D0">
            <w:pPr>
              <w:jc w:val="right"/>
              <w:rPr>
                <w:color w:val="000000"/>
                <w:sz w:val="20"/>
                <w:szCs w:val="20"/>
              </w:rPr>
            </w:pPr>
            <w:r w:rsidRPr="00CE31D0">
              <w:rPr>
                <w:color w:val="000000"/>
                <w:sz w:val="20"/>
                <w:szCs w:val="20"/>
              </w:rPr>
              <w:t>12</w:t>
            </w:r>
          </w:p>
        </w:tc>
        <w:tc>
          <w:tcPr>
            <w:tcW w:w="1286" w:type="dxa"/>
          </w:tcPr>
          <w:p w14:paraId="16FB7C4E" w14:textId="6CABE1D2" w:rsidR="00CE31D0" w:rsidRPr="00CE31D0" w:rsidRDefault="00CE31D0" w:rsidP="00CE31D0">
            <w:pPr>
              <w:jc w:val="right"/>
              <w:rPr>
                <w:color w:val="000000"/>
                <w:sz w:val="20"/>
                <w:szCs w:val="20"/>
              </w:rPr>
            </w:pPr>
            <w:r w:rsidRPr="00CE31D0">
              <w:rPr>
                <w:color w:val="000000"/>
                <w:sz w:val="20"/>
                <w:szCs w:val="20"/>
              </w:rPr>
              <w:t>3</w:t>
            </w:r>
          </w:p>
        </w:tc>
      </w:tr>
      <w:tr w:rsidR="00CE31D0" w14:paraId="416C2E1A" w14:textId="48DC6DF0" w:rsidTr="00B35137">
        <w:sdt>
          <w:sdtPr>
            <w:rPr>
              <w:color w:val="000000"/>
              <w:szCs w:val="20"/>
            </w:rPr>
            <w:tag w:val="MENDELEY_CITATION_v3_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"/>
            <w:id w:val="-1459866065"/>
            <w:placeholder>
              <w:docPart w:val="D1A436A7E79F974A8A6AC3896F66058C"/>
            </w:placeholder>
          </w:sdtPr>
          <w:sdtContent>
            <w:tc>
              <w:tcPr>
                <w:tcW w:w="2931" w:type="dxa"/>
              </w:tcPr>
              <w:p w14:paraId="593E2DB4" w14:textId="2153B803" w:rsidR="00CE31D0" w:rsidRPr="00B5526F" w:rsidRDefault="00F06412" w:rsidP="00CE31D0">
                <w:pPr>
                  <w:rPr>
                    <w:sz w:val="20"/>
                    <w:szCs w:val="20"/>
                  </w:rPr>
                </w:pPr>
                <w:r w:rsidRPr="00F06412">
                  <w:rPr>
                    <w:color w:val="000000"/>
                  </w:rPr>
                  <w:t>(</w:t>
                </w:r>
                <w:proofErr w:type="spellStart"/>
                <w:r w:rsidRPr="00F06412">
                  <w:rPr>
                    <w:color w:val="000000"/>
                  </w:rPr>
                  <w:t>Prystupa</w:t>
                </w:r>
                <w:proofErr w:type="spellEnd"/>
                <w:r w:rsidRPr="00F06412">
                  <w:rPr>
                    <w:color w:val="000000"/>
                  </w:rPr>
                  <w:t xml:space="preserve"> </w:t>
                </w:r>
                <w:r w:rsidRPr="00F06412">
                  <w:rPr>
                    <w:i/>
                    <w:iCs/>
                    <w:color w:val="000000"/>
                  </w:rPr>
                  <w:t>et al.</w:t>
                </w:r>
                <w:r w:rsidRPr="00F06412">
                  <w:rPr>
                    <w:color w:val="000000"/>
                  </w:rPr>
                  <w:t>, 2004)</w:t>
                </w:r>
              </w:p>
            </w:tc>
          </w:sdtContent>
        </w:sdt>
        <w:tc>
          <w:tcPr>
            <w:tcW w:w="1661" w:type="dxa"/>
            <w:vAlign w:val="bottom"/>
          </w:tcPr>
          <w:p w14:paraId="7A3A65EC" w14:textId="35FCA922" w:rsidR="00CE31D0" w:rsidRPr="00CE31D0" w:rsidRDefault="00CE31D0" w:rsidP="00CE31D0">
            <w:pPr>
              <w:rPr>
                <w:color w:val="000000"/>
                <w:sz w:val="20"/>
                <w:szCs w:val="20"/>
              </w:rPr>
            </w:pPr>
            <w:proofErr w:type="spellStart"/>
            <w:r w:rsidRPr="00CE31D0">
              <w:rPr>
                <w:color w:val="000000"/>
                <w:sz w:val="20"/>
                <w:szCs w:val="20"/>
              </w:rPr>
              <w:t>uniBueAi</w:t>
            </w:r>
            <w:proofErr w:type="spellEnd"/>
          </w:p>
        </w:tc>
        <w:tc>
          <w:tcPr>
            <w:tcW w:w="1031" w:type="dxa"/>
            <w:vAlign w:val="bottom"/>
          </w:tcPr>
          <w:p w14:paraId="1EDB5B8B" w14:textId="3D29813A" w:rsidR="00CE31D0" w:rsidRPr="00CE31D0" w:rsidRDefault="00CE31D0" w:rsidP="00CE31D0">
            <w:pPr>
              <w:jc w:val="right"/>
              <w:rPr>
                <w:color w:val="000000"/>
                <w:sz w:val="20"/>
                <w:szCs w:val="20"/>
              </w:rPr>
            </w:pPr>
            <w:r w:rsidRPr="00CE31D0">
              <w:rPr>
                <w:color w:val="000000"/>
                <w:sz w:val="20"/>
                <w:szCs w:val="20"/>
              </w:rPr>
              <w:t>-34.58</w:t>
            </w:r>
          </w:p>
        </w:tc>
        <w:tc>
          <w:tcPr>
            <w:tcW w:w="1170" w:type="dxa"/>
            <w:vAlign w:val="bottom"/>
          </w:tcPr>
          <w:p w14:paraId="3C760B57" w14:textId="7C4F54CD" w:rsidR="00CE31D0" w:rsidRPr="00CE31D0" w:rsidRDefault="00CE31D0" w:rsidP="00CE31D0">
            <w:pPr>
              <w:jc w:val="right"/>
              <w:rPr>
                <w:color w:val="000000"/>
                <w:sz w:val="20"/>
                <w:szCs w:val="20"/>
              </w:rPr>
            </w:pPr>
            <w:r w:rsidRPr="00CE31D0">
              <w:rPr>
                <w:color w:val="000000"/>
                <w:sz w:val="20"/>
                <w:szCs w:val="20"/>
              </w:rPr>
              <w:t>-58.48</w:t>
            </w:r>
          </w:p>
        </w:tc>
        <w:tc>
          <w:tcPr>
            <w:tcW w:w="720" w:type="dxa"/>
            <w:vAlign w:val="bottom"/>
          </w:tcPr>
          <w:p w14:paraId="6D66A161" w14:textId="73EAFE5B" w:rsidR="00CE31D0" w:rsidRPr="00CE31D0" w:rsidRDefault="00CE31D0" w:rsidP="00CE31D0">
            <w:pPr>
              <w:jc w:val="right"/>
              <w:rPr>
                <w:color w:val="000000"/>
                <w:sz w:val="20"/>
                <w:szCs w:val="20"/>
              </w:rPr>
            </w:pPr>
            <w:r w:rsidRPr="00CE31D0">
              <w:rPr>
                <w:color w:val="000000"/>
                <w:sz w:val="20"/>
                <w:szCs w:val="20"/>
              </w:rPr>
              <w:t>16.8</w:t>
            </w:r>
          </w:p>
        </w:tc>
        <w:tc>
          <w:tcPr>
            <w:tcW w:w="1080" w:type="dxa"/>
            <w:vAlign w:val="bottom"/>
          </w:tcPr>
          <w:p w14:paraId="611998FE" w14:textId="192CDA21" w:rsidR="00CE31D0" w:rsidRPr="00CE31D0" w:rsidRDefault="00CE31D0" w:rsidP="00CE31D0">
            <w:pPr>
              <w:jc w:val="right"/>
              <w:rPr>
                <w:color w:val="000000"/>
                <w:sz w:val="20"/>
                <w:szCs w:val="20"/>
              </w:rPr>
            </w:pPr>
            <w:r w:rsidRPr="00CE31D0">
              <w:rPr>
                <w:color w:val="000000"/>
                <w:sz w:val="20"/>
                <w:szCs w:val="20"/>
              </w:rPr>
              <w:t>1040</w:t>
            </w:r>
          </w:p>
        </w:tc>
        <w:tc>
          <w:tcPr>
            <w:tcW w:w="1148" w:type="dxa"/>
            <w:vAlign w:val="bottom"/>
          </w:tcPr>
          <w:p w14:paraId="056DE8BD" w14:textId="68B8DB35" w:rsidR="00CE31D0" w:rsidRPr="00CE31D0" w:rsidRDefault="00CE31D0" w:rsidP="00CE31D0">
            <w:pPr>
              <w:jc w:val="right"/>
              <w:rPr>
                <w:color w:val="000000"/>
                <w:sz w:val="20"/>
                <w:szCs w:val="20"/>
              </w:rPr>
            </w:pPr>
            <w:r w:rsidRPr="00CE31D0">
              <w:rPr>
                <w:color w:val="000000"/>
                <w:sz w:val="20"/>
                <w:szCs w:val="20"/>
              </w:rPr>
              <w:t>cropland</w:t>
            </w:r>
          </w:p>
        </w:tc>
        <w:tc>
          <w:tcPr>
            <w:tcW w:w="1260" w:type="dxa"/>
            <w:vAlign w:val="bottom"/>
          </w:tcPr>
          <w:p w14:paraId="533C773C" w14:textId="16BE7B70"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06C1181C" w14:textId="249242D8" w:rsidR="00CE31D0" w:rsidRPr="00CE31D0" w:rsidRDefault="00CE31D0" w:rsidP="00CE31D0">
            <w:pPr>
              <w:jc w:val="right"/>
              <w:rPr>
                <w:color w:val="000000"/>
                <w:sz w:val="20"/>
                <w:szCs w:val="20"/>
              </w:rPr>
            </w:pPr>
            <w:r w:rsidRPr="00CE31D0">
              <w:rPr>
                <w:color w:val="000000"/>
                <w:sz w:val="20"/>
                <w:szCs w:val="20"/>
              </w:rPr>
              <w:t>10</w:t>
            </w:r>
          </w:p>
        </w:tc>
        <w:tc>
          <w:tcPr>
            <w:tcW w:w="1286" w:type="dxa"/>
          </w:tcPr>
          <w:p w14:paraId="4B727378" w14:textId="6673A5EA" w:rsidR="00CE31D0" w:rsidRPr="00CE31D0" w:rsidRDefault="00CE31D0" w:rsidP="00CE31D0">
            <w:pPr>
              <w:jc w:val="right"/>
              <w:rPr>
                <w:color w:val="000000"/>
                <w:sz w:val="20"/>
                <w:szCs w:val="20"/>
              </w:rPr>
            </w:pPr>
            <w:r w:rsidRPr="00CE31D0">
              <w:rPr>
                <w:color w:val="000000"/>
                <w:sz w:val="20"/>
                <w:szCs w:val="20"/>
              </w:rPr>
              <w:t>5.7</w:t>
            </w:r>
          </w:p>
        </w:tc>
      </w:tr>
      <w:tr w:rsidR="00CE31D0" w14:paraId="58A277F0" w14:textId="00C48FED" w:rsidTr="00FB1E11">
        <w:sdt>
          <w:sdtPr>
            <w:rPr>
              <w:color w:val="000000"/>
              <w:sz w:val="20"/>
              <w:szCs w:val="20"/>
            </w:rPr>
            <w:tag w:val="MENDELEY_CITATION_v3_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"/>
            <w:id w:val="-1564253398"/>
            <w:placeholder>
              <w:docPart w:val="28F27E82BBB32C45AE231A389D325926"/>
            </w:placeholder>
          </w:sdtPr>
          <w:sdtContent>
            <w:tc>
              <w:tcPr>
                <w:tcW w:w="2931" w:type="dxa"/>
              </w:tcPr>
              <w:p w14:paraId="620AEFE8" w14:textId="6B95E02A" w:rsidR="00CE31D0" w:rsidRPr="00B5526F" w:rsidRDefault="00F06412" w:rsidP="00CE31D0">
                <w:pPr>
                  <w:rPr>
                    <w:sz w:val="20"/>
                    <w:szCs w:val="20"/>
                  </w:rPr>
                </w:pPr>
                <w:r w:rsidRPr="00F06412">
                  <w:rPr>
                    <w:color w:val="000000"/>
                    <w:sz w:val="20"/>
                  </w:rPr>
                  <w:t>(</w:t>
                </w:r>
                <w:proofErr w:type="spellStart"/>
                <w:r w:rsidRPr="00F06412">
                  <w:rPr>
                    <w:color w:val="000000"/>
                    <w:sz w:val="20"/>
                  </w:rPr>
                  <w:t>Rejmánková</w:t>
                </w:r>
                <w:proofErr w:type="spellEnd"/>
                <w:r w:rsidRPr="00F06412">
                  <w:rPr>
                    <w:color w:val="000000"/>
                    <w:sz w:val="20"/>
                  </w:rPr>
                  <w:t xml:space="preserve"> </w:t>
                </w:r>
                <w:r w:rsidRPr="00F06412">
                  <w:rPr>
                    <w:i/>
                    <w:iCs/>
                    <w:color w:val="000000"/>
                    <w:sz w:val="20"/>
                  </w:rPr>
                  <w:t>et al.</w:t>
                </w:r>
                <w:r w:rsidRPr="00F06412">
                  <w:rPr>
                    <w:color w:val="000000"/>
                    <w:sz w:val="20"/>
                  </w:rPr>
                  <w:t>, 2008)</w:t>
                </w:r>
              </w:p>
            </w:tc>
          </w:sdtContent>
        </w:sdt>
        <w:tc>
          <w:tcPr>
            <w:tcW w:w="1661" w:type="dxa"/>
            <w:vAlign w:val="bottom"/>
          </w:tcPr>
          <w:p w14:paraId="173D52E8" w14:textId="6C8EB5A8" w:rsidR="00CE31D0" w:rsidRPr="00CE31D0" w:rsidRDefault="00CE31D0" w:rsidP="00CE31D0">
            <w:pPr>
              <w:rPr>
                <w:color w:val="000000"/>
                <w:sz w:val="20"/>
                <w:szCs w:val="20"/>
              </w:rPr>
            </w:pPr>
            <w:proofErr w:type="spellStart"/>
            <w:r w:rsidRPr="00CE31D0">
              <w:rPr>
                <w:color w:val="000000"/>
                <w:sz w:val="20"/>
                <w:szCs w:val="20"/>
              </w:rPr>
              <w:t>belize</w:t>
            </w:r>
            <w:proofErr w:type="spellEnd"/>
          </w:p>
        </w:tc>
        <w:tc>
          <w:tcPr>
            <w:tcW w:w="1031" w:type="dxa"/>
            <w:vAlign w:val="bottom"/>
          </w:tcPr>
          <w:p w14:paraId="045A6309" w14:textId="3C0CC98B" w:rsidR="00CE31D0" w:rsidRPr="00CE31D0" w:rsidRDefault="00CE31D0" w:rsidP="00CE31D0">
            <w:pPr>
              <w:jc w:val="right"/>
              <w:rPr>
                <w:color w:val="000000"/>
                <w:sz w:val="20"/>
                <w:szCs w:val="20"/>
              </w:rPr>
            </w:pPr>
            <w:r w:rsidRPr="00CE31D0">
              <w:rPr>
                <w:color w:val="000000"/>
                <w:sz w:val="20"/>
                <w:szCs w:val="20"/>
              </w:rPr>
              <w:t>18.83</w:t>
            </w:r>
          </w:p>
        </w:tc>
        <w:tc>
          <w:tcPr>
            <w:tcW w:w="1170" w:type="dxa"/>
            <w:vAlign w:val="bottom"/>
          </w:tcPr>
          <w:p w14:paraId="1FA03A1B" w14:textId="519CBC2D" w:rsidR="00CE31D0" w:rsidRPr="00CE31D0" w:rsidRDefault="00CE31D0" w:rsidP="00CE31D0">
            <w:pPr>
              <w:jc w:val="right"/>
              <w:rPr>
                <w:color w:val="000000"/>
                <w:sz w:val="20"/>
                <w:szCs w:val="20"/>
              </w:rPr>
            </w:pPr>
            <w:r w:rsidRPr="00CE31D0">
              <w:rPr>
                <w:color w:val="000000"/>
                <w:sz w:val="20"/>
                <w:szCs w:val="20"/>
              </w:rPr>
              <w:t>-89.12</w:t>
            </w:r>
          </w:p>
        </w:tc>
        <w:tc>
          <w:tcPr>
            <w:tcW w:w="720" w:type="dxa"/>
            <w:vAlign w:val="bottom"/>
          </w:tcPr>
          <w:p w14:paraId="4F2BC551" w14:textId="4C98F19D" w:rsidR="00CE31D0" w:rsidRPr="00CE31D0" w:rsidRDefault="00CE31D0" w:rsidP="00CE31D0">
            <w:pPr>
              <w:jc w:val="right"/>
              <w:rPr>
                <w:color w:val="000000"/>
                <w:sz w:val="20"/>
                <w:szCs w:val="20"/>
              </w:rPr>
            </w:pPr>
            <w:r w:rsidRPr="00CE31D0">
              <w:rPr>
                <w:color w:val="000000"/>
                <w:sz w:val="20"/>
                <w:szCs w:val="20"/>
              </w:rPr>
              <w:t>26.5</w:t>
            </w:r>
          </w:p>
        </w:tc>
        <w:tc>
          <w:tcPr>
            <w:tcW w:w="1080" w:type="dxa"/>
            <w:vAlign w:val="bottom"/>
          </w:tcPr>
          <w:p w14:paraId="1717F324" w14:textId="2279F96A" w:rsidR="00CE31D0" w:rsidRPr="00CE31D0" w:rsidRDefault="00CE31D0" w:rsidP="00CE31D0">
            <w:pPr>
              <w:jc w:val="right"/>
              <w:rPr>
                <w:color w:val="000000"/>
                <w:sz w:val="20"/>
                <w:szCs w:val="20"/>
              </w:rPr>
            </w:pPr>
            <w:r w:rsidRPr="00CE31D0">
              <w:rPr>
                <w:color w:val="000000"/>
                <w:sz w:val="20"/>
                <w:szCs w:val="20"/>
              </w:rPr>
              <w:t>1400</w:t>
            </w:r>
          </w:p>
        </w:tc>
        <w:tc>
          <w:tcPr>
            <w:tcW w:w="1148" w:type="dxa"/>
            <w:vAlign w:val="bottom"/>
          </w:tcPr>
          <w:p w14:paraId="0E98D017" w14:textId="3C622822" w:rsidR="00CE31D0" w:rsidRPr="00CE31D0" w:rsidRDefault="00CE31D0" w:rsidP="00CE31D0">
            <w:pPr>
              <w:jc w:val="right"/>
              <w:rPr>
                <w:color w:val="000000"/>
                <w:sz w:val="20"/>
                <w:szCs w:val="20"/>
              </w:rPr>
            </w:pPr>
            <w:r w:rsidRPr="00CE31D0">
              <w:rPr>
                <w:color w:val="000000"/>
                <w:sz w:val="20"/>
                <w:szCs w:val="20"/>
              </w:rPr>
              <w:t>wetland</w:t>
            </w:r>
          </w:p>
        </w:tc>
        <w:tc>
          <w:tcPr>
            <w:tcW w:w="1260" w:type="dxa"/>
            <w:vAlign w:val="bottom"/>
          </w:tcPr>
          <w:p w14:paraId="789D5A03" w14:textId="1CAA64EA"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35084D15" w14:textId="4FEE2033" w:rsidR="00CE31D0" w:rsidRPr="00CE31D0" w:rsidRDefault="00CE31D0" w:rsidP="00CE31D0">
            <w:pPr>
              <w:jc w:val="right"/>
              <w:rPr>
                <w:color w:val="000000"/>
                <w:sz w:val="20"/>
                <w:szCs w:val="20"/>
              </w:rPr>
            </w:pPr>
            <w:r w:rsidRPr="00CE31D0">
              <w:rPr>
                <w:color w:val="000000"/>
                <w:sz w:val="20"/>
                <w:szCs w:val="20"/>
              </w:rPr>
              <w:t>20</w:t>
            </w:r>
          </w:p>
        </w:tc>
        <w:tc>
          <w:tcPr>
            <w:tcW w:w="1286" w:type="dxa"/>
          </w:tcPr>
          <w:p w14:paraId="0FD21599" w14:textId="564B7547" w:rsidR="00CE31D0" w:rsidRPr="00CE31D0" w:rsidRDefault="00CE31D0" w:rsidP="00CE31D0">
            <w:pPr>
              <w:jc w:val="right"/>
              <w:rPr>
                <w:color w:val="000000"/>
                <w:sz w:val="20"/>
                <w:szCs w:val="20"/>
              </w:rPr>
            </w:pPr>
            <w:r w:rsidRPr="00CE31D0">
              <w:rPr>
                <w:color w:val="000000"/>
                <w:sz w:val="20"/>
                <w:szCs w:val="20"/>
              </w:rPr>
              <w:t>10</w:t>
            </w:r>
          </w:p>
        </w:tc>
      </w:tr>
      <w:tr w:rsidR="00CE31D0" w14:paraId="353D3B31" w14:textId="09933F4A" w:rsidTr="00FB1E11">
        <w:sdt>
          <w:sdtPr>
            <w:rPr>
              <w:color w:val="000000"/>
              <w:sz w:val="20"/>
              <w:szCs w:val="20"/>
            </w:rPr>
            <w:tag w:val="MENDELEY_CITATION_v3_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"/>
            <w:id w:val="1876197016"/>
            <w:placeholder>
              <w:docPart w:val="28F27E82BBB32C45AE231A389D325926"/>
            </w:placeholder>
          </w:sdtPr>
          <w:sdtContent>
            <w:tc>
              <w:tcPr>
                <w:tcW w:w="2931" w:type="dxa"/>
              </w:tcPr>
              <w:p w14:paraId="4F02B096" w14:textId="1C34EFE8" w:rsidR="00CE31D0" w:rsidRPr="00B5526F" w:rsidRDefault="00F06412" w:rsidP="00CE31D0">
                <w:pPr>
                  <w:rPr>
                    <w:sz w:val="20"/>
                    <w:szCs w:val="20"/>
                  </w:rPr>
                </w:pPr>
                <w:r w:rsidRPr="00F06412">
                  <w:rPr>
                    <w:color w:val="000000"/>
                    <w:sz w:val="20"/>
                  </w:rPr>
                  <w:t xml:space="preserve">(Ren </w:t>
                </w:r>
                <w:r w:rsidRPr="00F06412">
                  <w:rPr>
                    <w:i/>
                    <w:iCs/>
                    <w:color w:val="000000"/>
                    <w:sz w:val="20"/>
                  </w:rPr>
                  <w:t>et al.</w:t>
                </w:r>
                <w:r w:rsidRPr="00F06412">
                  <w:rPr>
                    <w:color w:val="000000"/>
                    <w:sz w:val="20"/>
                  </w:rPr>
                  <w:t>, 2010)</w:t>
                </w:r>
              </w:p>
            </w:tc>
          </w:sdtContent>
        </w:sdt>
        <w:tc>
          <w:tcPr>
            <w:tcW w:w="1661" w:type="dxa"/>
            <w:vAlign w:val="bottom"/>
          </w:tcPr>
          <w:p w14:paraId="3D6D76DC" w14:textId="39DBE278" w:rsidR="00CE31D0" w:rsidRPr="00CE31D0" w:rsidRDefault="00CE31D0" w:rsidP="00CE31D0">
            <w:pPr>
              <w:rPr>
                <w:color w:val="000000"/>
                <w:sz w:val="20"/>
                <w:szCs w:val="20"/>
              </w:rPr>
            </w:pPr>
            <w:proofErr w:type="spellStart"/>
            <w:r w:rsidRPr="00CE31D0">
              <w:rPr>
                <w:color w:val="000000"/>
                <w:sz w:val="20"/>
                <w:szCs w:val="20"/>
              </w:rPr>
              <w:t>lanzhou</w:t>
            </w:r>
            <w:proofErr w:type="spellEnd"/>
          </w:p>
        </w:tc>
        <w:tc>
          <w:tcPr>
            <w:tcW w:w="1031" w:type="dxa"/>
            <w:vAlign w:val="bottom"/>
          </w:tcPr>
          <w:p w14:paraId="070F3417" w14:textId="04EBECA8" w:rsidR="00CE31D0" w:rsidRPr="00CE31D0" w:rsidRDefault="00CE31D0" w:rsidP="00CE31D0">
            <w:pPr>
              <w:jc w:val="right"/>
              <w:rPr>
                <w:color w:val="000000"/>
                <w:sz w:val="20"/>
                <w:szCs w:val="20"/>
              </w:rPr>
            </w:pPr>
            <w:r w:rsidRPr="00CE31D0">
              <w:rPr>
                <w:color w:val="000000"/>
                <w:sz w:val="20"/>
                <w:szCs w:val="20"/>
              </w:rPr>
              <w:t>33.97</w:t>
            </w:r>
          </w:p>
        </w:tc>
        <w:tc>
          <w:tcPr>
            <w:tcW w:w="1170" w:type="dxa"/>
            <w:vAlign w:val="bottom"/>
          </w:tcPr>
          <w:p w14:paraId="533AA2C6" w14:textId="69E2A87E" w:rsidR="00CE31D0" w:rsidRPr="00CE31D0" w:rsidRDefault="00CE31D0" w:rsidP="00CE31D0">
            <w:pPr>
              <w:jc w:val="right"/>
              <w:rPr>
                <w:color w:val="000000"/>
                <w:sz w:val="20"/>
                <w:szCs w:val="20"/>
              </w:rPr>
            </w:pPr>
            <w:r w:rsidRPr="00CE31D0">
              <w:rPr>
                <w:color w:val="000000"/>
                <w:sz w:val="20"/>
                <w:szCs w:val="20"/>
              </w:rPr>
              <w:t>101.88</w:t>
            </w:r>
          </w:p>
        </w:tc>
        <w:tc>
          <w:tcPr>
            <w:tcW w:w="720" w:type="dxa"/>
            <w:vAlign w:val="bottom"/>
          </w:tcPr>
          <w:p w14:paraId="20D7923A" w14:textId="7D563165" w:rsidR="00CE31D0" w:rsidRPr="00CE31D0" w:rsidRDefault="00CE31D0" w:rsidP="00CE31D0">
            <w:pPr>
              <w:jc w:val="right"/>
              <w:rPr>
                <w:color w:val="000000"/>
                <w:sz w:val="20"/>
                <w:szCs w:val="20"/>
              </w:rPr>
            </w:pPr>
            <w:r w:rsidRPr="00CE31D0">
              <w:rPr>
                <w:color w:val="000000"/>
                <w:sz w:val="20"/>
                <w:szCs w:val="20"/>
              </w:rPr>
              <w:t>1.2</w:t>
            </w:r>
          </w:p>
        </w:tc>
        <w:tc>
          <w:tcPr>
            <w:tcW w:w="1080" w:type="dxa"/>
            <w:vAlign w:val="bottom"/>
          </w:tcPr>
          <w:p w14:paraId="3C5FE8EF" w14:textId="6EB1ECF8" w:rsidR="00CE31D0" w:rsidRPr="00CE31D0" w:rsidRDefault="00CE31D0" w:rsidP="00CE31D0">
            <w:pPr>
              <w:jc w:val="right"/>
              <w:rPr>
                <w:color w:val="000000"/>
                <w:sz w:val="20"/>
                <w:szCs w:val="20"/>
              </w:rPr>
            </w:pPr>
            <w:r w:rsidRPr="00CE31D0">
              <w:rPr>
                <w:color w:val="000000"/>
                <w:sz w:val="20"/>
                <w:szCs w:val="20"/>
              </w:rPr>
              <w:t>620</w:t>
            </w:r>
          </w:p>
        </w:tc>
        <w:tc>
          <w:tcPr>
            <w:tcW w:w="1148" w:type="dxa"/>
            <w:vAlign w:val="bottom"/>
          </w:tcPr>
          <w:p w14:paraId="4D559B13" w14:textId="3ADCDAE8" w:rsidR="00CE31D0" w:rsidRPr="00CE31D0" w:rsidRDefault="00CE31D0" w:rsidP="00CE31D0">
            <w:pPr>
              <w:jc w:val="right"/>
              <w:rPr>
                <w:color w:val="000000"/>
                <w:sz w:val="20"/>
                <w:szCs w:val="20"/>
              </w:rPr>
            </w:pPr>
            <w:r w:rsidRPr="00CE31D0">
              <w:rPr>
                <w:color w:val="000000"/>
                <w:sz w:val="20"/>
                <w:szCs w:val="20"/>
              </w:rPr>
              <w:t>grassland</w:t>
            </w:r>
          </w:p>
        </w:tc>
        <w:tc>
          <w:tcPr>
            <w:tcW w:w="1260" w:type="dxa"/>
            <w:vAlign w:val="bottom"/>
          </w:tcPr>
          <w:p w14:paraId="70F0F819" w14:textId="45C6D703"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074E2375" w14:textId="78337B08" w:rsidR="00CE31D0" w:rsidRPr="00CE31D0" w:rsidRDefault="00CE31D0" w:rsidP="00CE31D0">
            <w:pPr>
              <w:jc w:val="right"/>
              <w:rPr>
                <w:color w:val="000000"/>
                <w:sz w:val="20"/>
                <w:szCs w:val="20"/>
              </w:rPr>
            </w:pPr>
            <w:r w:rsidRPr="00CE31D0">
              <w:rPr>
                <w:color w:val="000000"/>
                <w:sz w:val="20"/>
                <w:szCs w:val="20"/>
              </w:rPr>
              <w:t>10</w:t>
            </w:r>
          </w:p>
        </w:tc>
        <w:tc>
          <w:tcPr>
            <w:tcW w:w="1286" w:type="dxa"/>
          </w:tcPr>
          <w:p w14:paraId="70EFBB68" w14:textId="71DF4783" w:rsidR="00CE31D0" w:rsidRPr="00CE31D0" w:rsidRDefault="00CE31D0" w:rsidP="00CE31D0">
            <w:pPr>
              <w:jc w:val="right"/>
              <w:rPr>
                <w:color w:val="000000"/>
                <w:sz w:val="20"/>
                <w:szCs w:val="20"/>
              </w:rPr>
            </w:pPr>
            <w:r w:rsidRPr="00CE31D0">
              <w:rPr>
                <w:color w:val="000000"/>
                <w:sz w:val="20"/>
                <w:szCs w:val="20"/>
              </w:rPr>
              <w:t>20</w:t>
            </w:r>
          </w:p>
        </w:tc>
      </w:tr>
      <w:tr w:rsidR="00CE31D0" w14:paraId="2B5280EE" w14:textId="37F56BD9" w:rsidTr="000D2AE6">
        <w:sdt>
          <w:sdtPr>
            <w:rPr>
              <w:color w:val="000000"/>
              <w:sz w:val="20"/>
              <w:szCs w:val="20"/>
            </w:rPr>
            <w:tag w:val="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
            <w:id w:val="-1308162175"/>
            <w:placeholder>
              <w:docPart w:val="835DA94AC411444C8614CCAFB0F229E7"/>
            </w:placeholder>
          </w:sdtPr>
          <w:sdtContent>
            <w:tc>
              <w:tcPr>
                <w:tcW w:w="2931" w:type="dxa"/>
              </w:tcPr>
              <w:p w14:paraId="4250A83A" w14:textId="3B44B91A" w:rsidR="00CE31D0" w:rsidRPr="00B5526F" w:rsidRDefault="00F06412" w:rsidP="00CE31D0">
                <w:pPr>
                  <w:rPr>
                    <w:sz w:val="20"/>
                    <w:szCs w:val="20"/>
                  </w:rPr>
                </w:pPr>
                <w:r w:rsidRPr="00F06412">
                  <w:rPr>
                    <w:color w:val="000000"/>
                    <w:sz w:val="20"/>
                  </w:rPr>
                  <w:t>(Ries &amp; Shugart, 2008)</w:t>
                </w:r>
              </w:p>
            </w:tc>
          </w:sdtContent>
        </w:sdt>
        <w:tc>
          <w:tcPr>
            <w:tcW w:w="1661" w:type="dxa"/>
            <w:vAlign w:val="bottom"/>
          </w:tcPr>
          <w:p w14:paraId="5C1886B1" w14:textId="27DA851D" w:rsidR="00CE31D0" w:rsidRPr="00CE31D0" w:rsidRDefault="00CE31D0" w:rsidP="00CE31D0">
            <w:pPr>
              <w:rPr>
                <w:color w:val="000000"/>
                <w:sz w:val="20"/>
                <w:szCs w:val="20"/>
              </w:rPr>
            </w:pPr>
            <w:proofErr w:type="spellStart"/>
            <w:r w:rsidRPr="00CE31D0">
              <w:rPr>
                <w:color w:val="000000"/>
                <w:sz w:val="20"/>
                <w:szCs w:val="20"/>
              </w:rPr>
              <w:t>pandamatenga</w:t>
            </w:r>
            <w:proofErr w:type="spellEnd"/>
          </w:p>
        </w:tc>
        <w:tc>
          <w:tcPr>
            <w:tcW w:w="1031" w:type="dxa"/>
            <w:vAlign w:val="bottom"/>
          </w:tcPr>
          <w:p w14:paraId="65BC6379" w14:textId="38224947" w:rsidR="00CE31D0" w:rsidRPr="00CE31D0" w:rsidRDefault="00CE31D0" w:rsidP="00CE31D0">
            <w:pPr>
              <w:jc w:val="right"/>
              <w:rPr>
                <w:color w:val="000000"/>
                <w:sz w:val="20"/>
                <w:szCs w:val="20"/>
              </w:rPr>
            </w:pPr>
            <w:r w:rsidRPr="00CE31D0">
              <w:rPr>
                <w:color w:val="000000"/>
                <w:sz w:val="20"/>
                <w:szCs w:val="20"/>
              </w:rPr>
              <w:t>-18.66</w:t>
            </w:r>
          </w:p>
        </w:tc>
        <w:tc>
          <w:tcPr>
            <w:tcW w:w="1170" w:type="dxa"/>
            <w:vAlign w:val="bottom"/>
          </w:tcPr>
          <w:p w14:paraId="4DE06D7E" w14:textId="166208A1" w:rsidR="00CE31D0" w:rsidRPr="00CE31D0" w:rsidRDefault="00CE31D0" w:rsidP="00CE31D0">
            <w:pPr>
              <w:jc w:val="right"/>
              <w:rPr>
                <w:color w:val="000000"/>
                <w:sz w:val="20"/>
                <w:szCs w:val="20"/>
              </w:rPr>
            </w:pPr>
            <w:r w:rsidRPr="00CE31D0">
              <w:rPr>
                <w:color w:val="000000"/>
                <w:sz w:val="20"/>
                <w:szCs w:val="20"/>
              </w:rPr>
              <w:t>25.5</w:t>
            </w:r>
          </w:p>
        </w:tc>
        <w:tc>
          <w:tcPr>
            <w:tcW w:w="720" w:type="dxa"/>
            <w:vAlign w:val="bottom"/>
          </w:tcPr>
          <w:p w14:paraId="7E828EBE" w14:textId="6F14B306" w:rsidR="00CE31D0" w:rsidRPr="00CE31D0" w:rsidRDefault="00CE31D0" w:rsidP="00CE31D0">
            <w:pPr>
              <w:jc w:val="right"/>
              <w:rPr>
                <w:color w:val="000000"/>
                <w:sz w:val="20"/>
                <w:szCs w:val="20"/>
              </w:rPr>
            </w:pPr>
            <w:r w:rsidRPr="00CE31D0">
              <w:rPr>
                <w:color w:val="000000"/>
                <w:sz w:val="20"/>
                <w:szCs w:val="20"/>
              </w:rPr>
              <w:t>NA</w:t>
            </w:r>
          </w:p>
        </w:tc>
        <w:tc>
          <w:tcPr>
            <w:tcW w:w="1080" w:type="dxa"/>
            <w:vAlign w:val="bottom"/>
          </w:tcPr>
          <w:p w14:paraId="7FDC5580" w14:textId="0824F195" w:rsidR="00CE31D0" w:rsidRPr="00CE31D0" w:rsidRDefault="00CE31D0" w:rsidP="00CE31D0">
            <w:pPr>
              <w:jc w:val="right"/>
              <w:rPr>
                <w:color w:val="000000"/>
                <w:sz w:val="20"/>
                <w:szCs w:val="20"/>
              </w:rPr>
            </w:pPr>
            <w:r w:rsidRPr="00CE31D0">
              <w:rPr>
                <w:color w:val="000000"/>
                <w:sz w:val="20"/>
                <w:szCs w:val="20"/>
              </w:rPr>
              <w:t>698</w:t>
            </w:r>
          </w:p>
        </w:tc>
        <w:tc>
          <w:tcPr>
            <w:tcW w:w="1148" w:type="dxa"/>
            <w:vAlign w:val="bottom"/>
          </w:tcPr>
          <w:p w14:paraId="57E8656C" w14:textId="0C54931C" w:rsidR="00CE31D0" w:rsidRPr="00CE31D0" w:rsidRDefault="00CE31D0" w:rsidP="00CE31D0">
            <w:pPr>
              <w:jc w:val="right"/>
              <w:rPr>
                <w:color w:val="000000"/>
                <w:sz w:val="20"/>
                <w:szCs w:val="20"/>
              </w:rPr>
            </w:pPr>
            <w:r w:rsidRPr="00CE31D0">
              <w:rPr>
                <w:color w:val="000000"/>
                <w:sz w:val="20"/>
                <w:szCs w:val="20"/>
              </w:rPr>
              <w:t>grassland</w:t>
            </w:r>
          </w:p>
        </w:tc>
        <w:tc>
          <w:tcPr>
            <w:tcW w:w="1260" w:type="dxa"/>
            <w:vAlign w:val="bottom"/>
          </w:tcPr>
          <w:p w14:paraId="0941F84D" w14:textId="239C5292"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7DE938C7" w14:textId="3F1863C3" w:rsidR="00CE31D0" w:rsidRPr="00CE31D0" w:rsidRDefault="00CE31D0" w:rsidP="00CE31D0">
            <w:pPr>
              <w:jc w:val="right"/>
              <w:rPr>
                <w:color w:val="000000"/>
                <w:sz w:val="20"/>
                <w:szCs w:val="20"/>
              </w:rPr>
            </w:pPr>
            <w:r w:rsidRPr="00CE31D0">
              <w:rPr>
                <w:color w:val="000000"/>
                <w:sz w:val="20"/>
                <w:szCs w:val="20"/>
              </w:rPr>
              <w:t>20</w:t>
            </w:r>
          </w:p>
        </w:tc>
        <w:tc>
          <w:tcPr>
            <w:tcW w:w="1286" w:type="dxa"/>
          </w:tcPr>
          <w:p w14:paraId="5D3724A5" w14:textId="0F42EB50" w:rsidR="00CE31D0" w:rsidRPr="00CE31D0" w:rsidRDefault="00CE31D0" w:rsidP="00CE31D0">
            <w:pPr>
              <w:jc w:val="right"/>
              <w:rPr>
                <w:color w:val="000000"/>
                <w:sz w:val="20"/>
                <w:szCs w:val="20"/>
              </w:rPr>
            </w:pPr>
            <w:r w:rsidRPr="00CE31D0">
              <w:rPr>
                <w:color w:val="000000"/>
                <w:sz w:val="20"/>
                <w:szCs w:val="20"/>
              </w:rPr>
              <w:t>10</w:t>
            </w:r>
          </w:p>
        </w:tc>
      </w:tr>
      <w:tr w:rsidR="00CE31D0" w14:paraId="4030592B" w14:textId="2785AC5A" w:rsidTr="000D2AE6">
        <w:sdt>
          <w:sdtPr>
            <w:rPr>
              <w:color w:val="000000"/>
              <w:szCs w:val="20"/>
            </w:rPr>
            <w:tag w:val="MENDELEY_CITATION_v3_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"/>
            <w:id w:val="-1050532583"/>
            <w:placeholder>
              <w:docPart w:val="835DA94AC411444C8614CCAFB0F229E7"/>
            </w:placeholder>
          </w:sdtPr>
          <w:sdtContent>
            <w:tc>
              <w:tcPr>
                <w:tcW w:w="2931" w:type="dxa"/>
              </w:tcPr>
              <w:p w14:paraId="2AB0155D" w14:textId="71547443" w:rsidR="00CE31D0" w:rsidRPr="00B5526F" w:rsidRDefault="00F06412" w:rsidP="00CE31D0">
                <w:pPr>
                  <w:rPr>
                    <w:sz w:val="20"/>
                    <w:szCs w:val="20"/>
                  </w:rPr>
                </w:pPr>
                <w:r w:rsidRPr="00F06412">
                  <w:rPr>
                    <w:color w:val="000000"/>
                  </w:rPr>
                  <w:t xml:space="preserve">(Scott </w:t>
                </w:r>
                <w:r w:rsidRPr="00F06412">
                  <w:rPr>
                    <w:i/>
                    <w:iCs/>
                    <w:color w:val="000000"/>
                  </w:rPr>
                  <w:t>et al.</w:t>
                </w:r>
                <w:r w:rsidRPr="00F06412">
                  <w:rPr>
                    <w:color w:val="000000"/>
                  </w:rPr>
                  <w:t>, 2015)</w:t>
                </w:r>
              </w:p>
            </w:tc>
          </w:sdtContent>
        </w:sdt>
        <w:tc>
          <w:tcPr>
            <w:tcW w:w="1661" w:type="dxa"/>
            <w:vAlign w:val="bottom"/>
          </w:tcPr>
          <w:p w14:paraId="3858C403" w14:textId="05316D59" w:rsidR="00CE31D0" w:rsidRPr="00CE31D0" w:rsidRDefault="00CE31D0" w:rsidP="00CE31D0">
            <w:pPr>
              <w:rPr>
                <w:color w:val="000000"/>
                <w:sz w:val="20"/>
                <w:szCs w:val="20"/>
              </w:rPr>
            </w:pPr>
            <w:proofErr w:type="spellStart"/>
            <w:r w:rsidRPr="00CE31D0">
              <w:rPr>
                <w:color w:val="000000"/>
                <w:sz w:val="20"/>
                <w:szCs w:val="20"/>
              </w:rPr>
              <w:t>ruakura</w:t>
            </w:r>
            <w:proofErr w:type="spellEnd"/>
          </w:p>
        </w:tc>
        <w:tc>
          <w:tcPr>
            <w:tcW w:w="1031" w:type="dxa"/>
            <w:vAlign w:val="bottom"/>
          </w:tcPr>
          <w:p w14:paraId="62AC4266" w14:textId="49F1C82D" w:rsidR="00CE31D0" w:rsidRPr="00CE31D0" w:rsidRDefault="00CE31D0" w:rsidP="00CE31D0">
            <w:pPr>
              <w:jc w:val="right"/>
              <w:rPr>
                <w:color w:val="000000"/>
                <w:sz w:val="20"/>
                <w:szCs w:val="20"/>
              </w:rPr>
            </w:pPr>
            <w:r w:rsidRPr="00CE31D0">
              <w:rPr>
                <w:color w:val="000000"/>
                <w:sz w:val="20"/>
                <w:szCs w:val="20"/>
              </w:rPr>
              <w:t>-37.78</w:t>
            </w:r>
          </w:p>
        </w:tc>
        <w:tc>
          <w:tcPr>
            <w:tcW w:w="1170" w:type="dxa"/>
            <w:vAlign w:val="bottom"/>
          </w:tcPr>
          <w:p w14:paraId="5313689B" w14:textId="5B994F52" w:rsidR="00CE31D0" w:rsidRPr="00CE31D0" w:rsidRDefault="00CE31D0" w:rsidP="00CE31D0">
            <w:pPr>
              <w:jc w:val="right"/>
              <w:rPr>
                <w:color w:val="000000"/>
                <w:sz w:val="20"/>
                <w:szCs w:val="20"/>
              </w:rPr>
            </w:pPr>
            <w:r w:rsidRPr="00CE31D0">
              <w:rPr>
                <w:color w:val="000000"/>
                <w:sz w:val="20"/>
                <w:szCs w:val="20"/>
              </w:rPr>
              <w:t>175.32</w:t>
            </w:r>
          </w:p>
        </w:tc>
        <w:tc>
          <w:tcPr>
            <w:tcW w:w="720" w:type="dxa"/>
            <w:vAlign w:val="bottom"/>
          </w:tcPr>
          <w:p w14:paraId="47E1B382" w14:textId="25B7F693" w:rsidR="00CE31D0" w:rsidRPr="00CE31D0" w:rsidRDefault="00CE31D0" w:rsidP="00CE31D0">
            <w:pPr>
              <w:jc w:val="right"/>
              <w:rPr>
                <w:color w:val="000000"/>
                <w:sz w:val="20"/>
                <w:szCs w:val="20"/>
              </w:rPr>
            </w:pPr>
            <w:r w:rsidRPr="00CE31D0">
              <w:rPr>
                <w:color w:val="000000"/>
                <w:sz w:val="20"/>
                <w:szCs w:val="20"/>
              </w:rPr>
              <w:t>NA</w:t>
            </w:r>
          </w:p>
        </w:tc>
        <w:tc>
          <w:tcPr>
            <w:tcW w:w="1080" w:type="dxa"/>
            <w:vAlign w:val="bottom"/>
          </w:tcPr>
          <w:p w14:paraId="344A16B6" w14:textId="1D7B2ADD" w:rsidR="00CE31D0" w:rsidRPr="00CE31D0" w:rsidRDefault="00CE31D0" w:rsidP="00CE31D0">
            <w:pPr>
              <w:jc w:val="right"/>
              <w:rPr>
                <w:color w:val="000000"/>
                <w:sz w:val="20"/>
                <w:szCs w:val="20"/>
              </w:rPr>
            </w:pPr>
            <w:r w:rsidRPr="00CE31D0">
              <w:rPr>
                <w:color w:val="000000"/>
                <w:sz w:val="20"/>
                <w:szCs w:val="20"/>
              </w:rPr>
              <w:t>NA</w:t>
            </w:r>
          </w:p>
        </w:tc>
        <w:tc>
          <w:tcPr>
            <w:tcW w:w="1148" w:type="dxa"/>
            <w:vAlign w:val="bottom"/>
          </w:tcPr>
          <w:p w14:paraId="39F9BA0B" w14:textId="19282260" w:rsidR="00CE31D0" w:rsidRPr="00CE31D0" w:rsidRDefault="00CE31D0" w:rsidP="00CE31D0">
            <w:pPr>
              <w:jc w:val="right"/>
              <w:rPr>
                <w:color w:val="000000"/>
                <w:sz w:val="20"/>
                <w:szCs w:val="20"/>
              </w:rPr>
            </w:pPr>
            <w:r w:rsidRPr="00CE31D0">
              <w:rPr>
                <w:color w:val="000000"/>
                <w:sz w:val="20"/>
                <w:szCs w:val="20"/>
              </w:rPr>
              <w:t>grassland</w:t>
            </w:r>
          </w:p>
        </w:tc>
        <w:tc>
          <w:tcPr>
            <w:tcW w:w="1260" w:type="dxa"/>
            <w:vAlign w:val="bottom"/>
          </w:tcPr>
          <w:p w14:paraId="0DCC83B8" w14:textId="33BB784B"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294EC4DD" w14:textId="3A02B0A9" w:rsidR="00CE31D0" w:rsidRPr="00CE31D0" w:rsidRDefault="00CE31D0" w:rsidP="00CE31D0">
            <w:pPr>
              <w:jc w:val="right"/>
              <w:rPr>
                <w:color w:val="000000"/>
                <w:sz w:val="20"/>
                <w:szCs w:val="20"/>
              </w:rPr>
            </w:pPr>
            <w:r w:rsidRPr="00CE31D0">
              <w:rPr>
                <w:color w:val="000000"/>
                <w:sz w:val="20"/>
                <w:szCs w:val="20"/>
              </w:rPr>
              <w:t>10</w:t>
            </w:r>
          </w:p>
        </w:tc>
        <w:tc>
          <w:tcPr>
            <w:tcW w:w="1286" w:type="dxa"/>
          </w:tcPr>
          <w:p w14:paraId="4E31CD70" w14:textId="760ACAB1" w:rsidR="00CE31D0" w:rsidRPr="00CE31D0" w:rsidRDefault="00CE31D0" w:rsidP="00CE31D0">
            <w:pPr>
              <w:jc w:val="right"/>
              <w:rPr>
                <w:color w:val="000000"/>
                <w:sz w:val="20"/>
                <w:szCs w:val="20"/>
              </w:rPr>
            </w:pPr>
            <w:r w:rsidRPr="00CE31D0">
              <w:rPr>
                <w:color w:val="000000"/>
                <w:sz w:val="20"/>
                <w:szCs w:val="20"/>
              </w:rPr>
              <w:t>3.15</w:t>
            </w:r>
          </w:p>
        </w:tc>
      </w:tr>
      <w:tr w:rsidR="00CE31D0" w14:paraId="0C2945EF" w14:textId="67A32C3C" w:rsidTr="00CE31D0">
        <w:sdt>
          <w:sdtPr>
            <w:rPr>
              <w:color w:val="000000"/>
              <w:sz w:val="20"/>
              <w:szCs w:val="20"/>
            </w:rPr>
            <w:tag w:val="MENDELEY_CITATION_v3_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"/>
            <w:id w:val="-1757278015"/>
            <w:placeholder>
              <w:docPart w:val="B0198999DEDD7F44B98F8AB81EB31B0D"/>
            </w:placeholder>
          </w:sdtPr>
          <w:sdtContent>
            <w:tc>
              <w:tcPr>
                <w:tcW w:w="2931" w:type="dxa"/>
                <w:vMerge w:val="restart"/>
                <w:vAlign w:val="center"/>
              </w:tcPr>
              <w:p w14:paraId="1E5DB659" w14:textId="5AC68A51" w:rsidR="00CE31D0" w:rsidRPr="00B5526F" w:rsidRDefault="00F06412" w:rsidP="00CE31D0">
                <w:pPr>
                  <w:rPr>
                    <w:sz w:val="20"/>
                    <w:szCs w:val="20"/>
                  </w:rPr>
                </w:pPr>
                <w:r w:rsidRPr="00F06412">
                  <w:rPr>
                    <w:color w:val="000000"/>
                    <w:sz w:val="20"/>
                  </w:rPr>
                  <w:t xml:space="preserve">(Shaver </w:t>
                </w:r>
                <w:r w:rsidRPr="00F06412">
                  <w:rPr>
                    <w:i/>
                    <w:iCs/>
                    <w:color w:val="000000"/>
                    <w:sz w:val="20"/>
                  </w:rPr>
                  <w:t>et al.</w:t>
                </w:r>
                <w:r w:rsidRPr="00F06412">
                  <w:rPr>
                    <w:color w:val="000000"/>
                    <w:sz w:val="20"/>
                  </w:rPr>
                  <w:t>, 1998)</w:t>
                </w:r>
              </w:p>
            </w:tc>
          </w:sdtContent>
        </w:sdt>
        <w:tc>
          <w:tcPr>
            <w:tcW w:w="1661" w:type="dxa"/>
            <w:vAlign w:val="bottom"/>
          </w:tcPr>
          <w:p w14:paraId="6B90522C" w14:textId="7FB3DFAD" w:rsidR="00CE31D0" w:rsidRPr="00CE31D0" w:rsidRDefault="00CE31D0" w:rsidP="00CE31D0">
            <w:pPr>
              <w:rPr>
                <w:color w:val="000000"/>
                <w:sz w:val="20"/>
                <w:szCs w:val="20"/>
              </w:rPr>
            </w:pPr>
            <w:proofErr w:type="spellStart"/>
            <w:r w:rsidRPr="00CE31D0">
              <w:rPr>
                <w:color w:val="000000"/>
                <w:sz w:val="20"/>
                <w:szCs w:val="20"/>
              </w:rPr>
              <w:t>toolik_inlet</w:t>
            </w:r>
            <w:proofErr w:type="spellEnd"/>
          </w:p>
        </w:tc>
        <w:tc>
          <w:tcPr>
            <w:tcW w:w="1031" w:type="dxa"/>
            <w:vAlign w:val="bottom"/>
          </w:tcPr>
          <w:p w14:paraId="0880EB6F" w14:textId="2F9537E1" w:rsidR="00CE31D0" w:rsidRPr="00CE31D0" w:rsidRDefault="00CE31D0" w:rsidP="00CE31D0">
            <w:pPr>
              <w:jc w:val="right"/>
              <w:rPr>
                <w:color w:val="000000"/>
                <w:sz w:val="20"/>
                <w:szCs w:val="20"/>
              </w:rPr>
            </w:pPr>
            <w:r w:rsidRPr="00CE31D0">
              <w:rPr>
                <w:color w:val="000000"/>
                <w:sz w:val="20"/>
                <w:szCs w:val="20"/>
              </w:rPr>
              <w:t>68.63</w:t>
            </w:r>
          </w:p>
        </w:tc>
        <w:tc>
          <w:tcPr>
            <w:tcW w:w="1170" w:type="dxa"/>
            <w:vAlign w:val="bottom"/>
          </w:tcPr>
          <w:p w14:paraId="776CB802" w14:textId="0A8D70EF" w:rsidR="00CE31D0" w:rsidRPr="00CE31D0" w:rsidRDefault="00CE31D0" w:rsidP="00CE31D0">
            <w:pPr>
              <w:jc w:val="right"/>
              <w:rPr>
                <w:color w:val="000000"/>
                <w:sz w:val="20"/>
                <w:szCs w:val="20"/>
              </w:rPr>
            </w:pPr>
            <w:r w:rsidRPr="00CE31D0">
              <w:rPr>
                <w:color w:val="000000"/>
                <w:sz w:val="20"/>
                <w:szCs w:val="20"/>
              </w:rPr>
              <w:t>-149.57</w:t>
            </w:r>
          </w:p>
        </w:tc>
        <w:tc>
          <w:tcPr>
            <w:tcW w:w="720" w:type="dxa"/>
            <w:vAlign w:val="bottom"/>
          </w:tcPr>
          <w:p w14:paraId="6083CCF3" w14:textId="4EA8263F" w:rsidR="00CE31D0" w:rsidRPr="00CE31D0" w:rsidRDefault="00CE31D0" w:rsidP="00CE31D0">
            <w:pPr>
              <w:jc w:val="right"/>
              <w:rPr>
                <w:color w:val="000000"/>
                <w:sz w:val="20"/>
                <w:szCs w:val="20"/>
              </w:rPr>
            </w:pPr>
            <w:r w:rsidRPr="00CE31D0">
              <w:rPr>
                <w:color w:val="000000"/>
                <w:sz w:val="20"/>
                <w:szCs w:val="20"/>
              </w:rPr>
              <w:t>NA</w:t>
            </w:r>
          </w:p>
        </w:tc>
        <w:tc>
          <w:tcPr>
            <w:tcW w:w="1080" w:type="dxa"/>
            <w:vAlign w:val="bottom"/>
          </w:tcPr>
          <w:p w14:paraId="155E0D7C" w14:textId="23D02F0E" w:rsidR="00CE31D0" w:rsidRPr="00CE31D0" w:rsidRDefault="00CE31D0" w:rsidP="00CE31D0">
            <w:pPr>
              <w:jc w:val="right"/>
              <w:rPr>
                <w:color w:val="000000"/>
                <w:sz w:val="20"/>
                <w:szCs w:val="20"/>
              </w:rPr>
            </w:pPr>
            <w:r w:rsidRPr="00CE31D0">
              <w:rPr>
                <w:color w:val="000000"/>
                <w:sz w:val="20"/>
                <w:szCs w:val="20"/>
              </w:rPr>
              <w:t>NA</w:t>
            </w:r>
          </w:p>
        </w:tc>
        <w:tc>
          <w:tcPr>
            <w:tcW w:w="1148" w:type="dxa"/>
            <w:vAlign w:val="bottom"/>
          </w:tcPr>
          <w:p w14:paraId="41735C1C" w14:textId="04AA02B5" w:rsidR="00CE31D0" w:rsidRPr="00CE31D0" w:rsidRDefault="00CE31D0" w:rsidP="00CE31D0">
            <w:pPr>
              <w:jc w:val="right"/>
              <w:rPr>
                <w:color w:val="000000"/>
                <w:sz w:val="20"/>
                <w:szCs w:val="20"/>
              </w:rPr>
            </w:pPr>
            <w:r w:rsidRPr="00CE31D0">
              <w:rPr>
                <w:color w:val="000000"/>
                <w:sz w:val="20"/>
                <w:szCs w:val="20"/>
              </w:rPr>
              <w:t>tundra</w:t>
            </w:r>
          </w:p>
        </w:tc>
        <w:tc>
          <w:tcPr>
            <w:tcW w:w="1260" w:type="dxa"/>
            <w:vAlign w:val="bottom"/>
          </w:tcPr>
          <w:p w14:paraId="02D2BFAE" w14:textId="09368C56" w:rsidR="00CE31D0" w:rsidRPr="00CE31D0" w:rsidRDefault="00CE31D0" w:rsidP="00CE31D0">
            <w:pPr>
              <w:jc w:val="right"/>
              <w:rPr>
                <w:color w:val="000000"/>
                <w:sz w:val="20"/>
                <w:szCs w:val="20"/>
              </w:rPr>
            </w:pPr>
            <w:r w:rsidRPr="00CE31D0">
              <w:rPr>
                <w:color w:val="000000"/>
                <w:sz w:val="20"/>
                <w:szCs w:val="20"/>
              </w:rPr>
              <w:t>field</w:t>
            </w:r>
          </w:p>
        </w:tc>
        <w:tc>
          <w:tcPr>
            <w:tcW w:w="1234" w:type="dxa"/>
          </w:tcPr>
          <w:p w14:paraId="1F6B55F0" w14:textId="2C079401" w:rsidR="00CE31D0" w:rsidRPr="00CE31D0" w:rsidRDefault="00CE31D0" w:rsidP="00CE31D0">
            <w:pPr>
              <w:jc w:val="right"/>
              <w:rPr>
                <w:color w:val="000000"/>
                <w:sz w:val="20"/>
                <w:szCs w:val="20"/>
              </w:rPr>
            </w:pPr>
            <w:r w:rsidRPr="00CE31D0">
              <w:rPr>
                <w:color w:val="000000"/>
                <w:sz w:val="20"/>
                <w:szCs w:val="20"/>
              </w:rPr>
              <w:t>10</w:t>
            </w:r>
          </w:p>
        </w:tc>
        <w:tc>
          <w:tcPr>
            <w:tcW w:w="1286" w:type="dxa"/>
          </w:tcPr>
          <w:p w14:paraId="79E4DEDF" w14:textId="537EB49D" w:rsidR="00CE31D0" w:rsidRPr="00CE31D0" w:rsidRDefault="00CE31D0" w:rsidP="00CE31D0">
            <w:pPr>
              <w:jc w:val="right"/>
              <w:rPr>
                <w:color w:val="000000"/>
                <w:sz w:val="20"/>
                <w:szCs w:val="20"/>
              </w:rPr>
            </w:pPr>
            <w:r w:rsidRPr="00CE31D0">
              <w:rPr>
                <w:color w:val="000000"/>
                <w:sz w:val="20"/>
                <w:szCs w:val="20"/>
              </w:rPr>
              <w:t>10</w:t>
            </w:r>
          </w:p>
        </w:tc>
      </w:tr>
      <w:tr w:rsidR="00CE31D0" w14:paraId="644A0B07" w14:textId="77777777" w:rsidTr="00A0124D">
        <w:tc>
          <w:tcPr>
            <w:tcW w:w="2931" w:type="dxa"/>
            <w:vMerge/>
          </w:tcPr>
          <w:p w14:paraId="7FCB8B02" w14:textId="77777777" w:rsidR="00CE31D0" w:rsidRPr="00380AE9" w:rsidRDefault="00CE31D0" w:rsidP="00CE31D0">
            <w:pPr>
              <w:rPr>
                <w:color w:val="000000"/>
                <w:sz w:val="20"/>
                <w:szCs w:val="20"/>
              </w:rPr>
            </w:pPr>
          </w:p>
        </w:tc>
        <w:tc>
          <w:tcPr>
            <w:tcW w:w="1661" w:type="dxa"/>
            <w:vAlign w:val="bottom"/>
          </w:tcPr>
          <w:p w14:paraId="3EA0B899" w14:textId="3298FA51" w:rsidR="00CE31D0" w:rsidRPr="00CE31D0" w:rsidRDefault="00CE31D0" w:rsidP="00CE31D0">
            <w:pPr>
              <w:rPr>
                <w:color w:val="000000"/>
                <w:sz w:val="20"/>
                <w:szCs w:val="20"/>
              </w:rPr>
            </w:pPr>
            <w:proofErr w:type="spellStart"/>
            <w:r w:rsidRPr="00CE31D0">
              <w:rPr>
                <w:color w:val="000000"/>
                <w:sz w:val="20"/>
                <w:szCs w:val="20"/>
              </w:rPr>
              <w:t>toolik_sag</w:t>
            </w:r>
            <w:proofErr w:type="spellEnd"/>
          </w:p>
        </w:tc>
        <w:tc>
          <w:tcPr>
            <w:tcW w:w="1031" w:type="dxa"/>
            <w:vAlign w:val="bottom"/>
          </w:tcPr>
          <w:p w14:paraId="36D69C93" w14:textId="6F322B28" w:rsidR="00CE31D0" w:rsidRPr="00CE31D0" w:rsidRDefault="00CE31D0" w:rsidP="00CE31D0">
            <w:pPr>
              <w:jc w:val="right"/>
              <w:rPr>
                <w:color w:val="000000"/>
                <w:sz w:val="20"/>
                <w:szCs w:val="20"/>
              </w:rPr>
            </w:pPr>
            <w:r w:rsidRPr="00CE31D0">
              <w:rPr>
                <w:color w:val="000000"/>
                <w:sz w:val="20"/>
                <w:szCs w:val="20"/>
              </w:rPr>
              <w:t>68.77</w:t>
            </w:r>
          </w:p>
        </w:tc>
        <w:tc>
          <w:tcPr>
            <w:tcW w:w="1170" w:type="dxa"/>
            <w:vAlign w:val="bottom"/>
          </w:tcPr>
          <w:p w14:paraId="624188D2" w14:textId="72AE8F6B" w:rsidR="00CE31D0" w:rsidRPr="00CE31D0" w:rsidRDefault="00CE31D0" w:rsidP="00CE31D0">
            <w:pPr>
              <w:jc w:val="right"/>
              <w:rPr>
                <w:color w:val="000000"/>
                <w:sz w:val="20"/>
                <w:szCs w:val="20"/>
              </w:rPr>
            </w:pPr>
            <w:r w:rsidRPr="00CE31D0">
              <w:rPr>
                <w:color w:val="000000"/>
                <w:sz w:val="20"/>
                <w:szCs w:val="20"/>
              </w:rPr>
              <w:t>-148.87</w:t>
            </w:r>
          </w:p>
        </w:tc>
        <w:tc>
          <w:tcPr>
            <w:tcW w:w="720" w:type="dxa"/>
            <w:vAlign w:val="bottom"/>
          </w:tcPr>
          <w:p w14:paraId="072ABCD4" w14:textId="0CB263A9" w:rsidR="00CE31D0" w:rsidRPr="00CE31D0" w:rsidRDefault="00CE31D0" w:rsidP="00CE31D0">
            <w:pPr>
              <w:jc w:val="right"/>
              <w:rPr>
                <w:color w:val="000000"/>
                <w:sz w:val="20"/>
                <w:szCs w:val="20"/>
              </w:rPr>
            </w:pPr>
            <w:r w:rsidRPr="00CE31D0">
              <w:rPr>
                <w:color w:val="000000"/>
                <w:sz w:val="20"/>
                <w:szCs w:val="20"/>
              </w:rPr>
              <w:t>NA</w:t>
            </w:r>
          </w:p>
        </w:tc>
        <w:tc>
          <w:tcPr>
            <w:tcW w:w="1080" w:type="dxa"/>
            <w:vAlign w:val="bottom"/>
          </w:tcPr>
          <w:p w14:paraId="0D9AD102" w14:textId="32A60883" w:rsidR="00CE31D0" w:rsidRPr="00CE31D0" w:rsidRDefault="00CE31D0" w:rsidP="00CE31D0">
            <w:pPr>
              <w:jc w:val="right"/>
              <w:rPr>
                <w:color w:val="000000"/>
                <w:sz w:val="20"/>
                <w:szCs w:val="20"/>
              </w:rPr>
            </w:pPr>
            <w:r w:rsidRPr="00CE31D0">
              <w:rPr>
                <w:color w:val="000000"/>
                <w:sz w:val="20"/>
                <w:szCs w:val="20"/>
              </w:rPr>
              <w:t>NA</w:t>
            </w:r>
          </w:p>
        </w:tc>
        <w:tc>
          <w:tcPr>
            <w:tcW w:w="1148" w:type="dxa"/>
            <w:vAlign w:val="bottom"/>
          </w:tcPr>
          <w:p w14:paraId="0750F1DA" w14:textId="26A15352" w:rsidR="00CE31D0" w:rsidRPr="00CE31D0" w:rsidRDefault="00CE31D0" w:rsidP="00CE31D0">
            <w:pPr>
              <w:jc w:val="right"/>
              <w:rPr>
                <w:color w:val="000000"/>
                <w:sz w:val="20"/>
                <w:szCs w:val="20"/>
              </w:rPr>
            </w:pPr>
            <w:r w:rsidRPr="00CE31D0">
              <w:rPr>
                <w:color w:val="000000"/>
                <w:sz w:val="20"/>
                <w:szCs w:val="20"/>
              </w:rPr>
              <w:t>tundra</w:t>
            </w:r>
          </w:p>
        </w:tc>
        <w:tc>
          <w:tcPr>
            <w:tcW w:w="1260" w:type="dxa"/>
            <w:vAlign w:val="bottom"/>
          </w:tcPr>
          <w:p w14:paraId="475AED8B" w14:textId="16064071" w:rsidR="00CE31D0" w:rsidRPr="00CE31D0" w:rsidRDefault="00CE31D0" w:rsidP="00CE31D0">
            <w:pPr>
              <w:jc w:val="right"/>
              <w:rPr>
                <w:color w:val="000000"/>
                <w:sz w:val="20"/>
                <w:szCs w:val="20"/>
              </w:rPr>
            </w:pPr>
            <w:r w:rsidRPr="00CE31D0">
              <w:rPr>
                <w:color w:val="000000"/>
                <w:sz w:val="20"/>
                <w:szCs w:val="20"/>
              </w:rPr>
              <w:t>field</w:t>
            </w:r>
          </w:p>
        </w:tc>
        <w:tc>
          <w:tcPr>
            <w:tcW w:w="1234" w:type="dxa"/>
          </w:tcPr>
          <w:p w14:paraId="0657D3ED" w14:textId="70950CA0" w:rsidR="00CE31D0" w:rsidRPr="00CE31D0" w:rsidRDefault="00CE31D0" w:rsidP="00CE31D0">
            <w:pPr>
              <w:jc w:val="right"/>
              <w:rPr>
                <w:color w:val="000000"/>
                <w:sz w:val="20"/>
                <w:szCs w:val="20"/>
              </w:rPr>
            </w:pPr>
            <w:r w:rsidRPr="00CE31D0">
              <w:rPr>
                <w:color w:val="000000"/>
                <w:sz w:val="20"/>
                <w:szCs w:val="20"/>
              </w:rPr>
              <w:t>10</w:t>
            </w:r>
          </w:p>
        </w:tc>
        <w:tc>
          <w:tcPr>
            <w:tcW w:w="1286" w:type="dxa"/>
          </w:tcPr>
          <w:p w14:paraId="7269EA2F" w14:textId="46321273" w:rsidR="00CE31D0" w:rsidRPr="00CE31D0" w:rsidRDefault="00CE31D0" w:rsidP="00CE31D0">
            <w:pPr>
              <w:jc w:val="right"/>
              <w:rPr>
                <w:color w:val="000000"/>
                <w:sz w:val="20"/>
                <w:szCs w:val="20"/>
              </w:rPr>
            </w:pPr>
            <w:r w:rsidRPr="00CE31D0">
              <w:rPr>
                <w:color w:val="000000"/>
                <w:sz w:val="20"/>
                <w:szCs w:val="20"/>
              </w:rPr>
              <w:t>10</w:t>
            </w:r>
          </w:p>
        </w:tc>
      </w:tr>
      <w:tr w:rsidR="00CE31D0" w14:paraId="26F8E41B" w14:textId="5C47127D" w:rsidTr="00AE4E9F">
        <w:sdt>
          <w:sdtPr>
            <w:rPr>
              <w:color w:val="000000"/>
              <w:sz w:val="20"/>
              <w:szCs w:val="20"/>
            </w:rPr>
            <w:tag w:val="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"/>
            <w:id w:val="950364107"/>
            <w:placeholder>
              <w:docPart w:val="3FC407965091894880E43C6CD607849D"/>
            </w:placeholder>
          </w:sdtPr>
          <w:sdtContent>
            <w:tc>
              <w:tcPr>
                <w:tcW w:w="2931" w:type="dxa"/>
              </w:tcPr>
              <w:p w14:paraId="4EE44A08" w14:textId="3C9960AD" w:rsidR="00CE31D0" w:rsidRPr="00B5526F" w:rsidRDefault="00F06412" w:rsidP="00CE31D0">
                <w:pPr>
                  <w:rPr>
                    <w:sz w:val="20"/>
                    <w:szCs w:val="20"/>
                  </w:rPr>
                </w:pPr>
                <w:r w:rsidRPr="00F06412">
                  <w:rPr>
                    <w:color w:val="000000"/>
                    <w:sz w:val="20"/>
                  </w:rPr>
                  <w:t>(</w:t>
                </w:r>
                <w:proofErr w:type="spellStart"/>
                <w:r w:rsidRPr="00F06412">
                  <w:rPr>
                    <w:color w:val="000000"/>
                    <w:sz w:val="20"/>
                  </w:rPr>
                  <w:t>Soudzilovskaia</w:t>
                </w:r>
                <w:proofErr w:type="spellEnd"/>
                <w:r w:rsidRPr="00F06412">
                  <w:rPr>
                    <w:color w:val="000000"/>
                    <w:sz w:val="20"/>
                  </w:rPr>
                  <w:t xml:space="preserve"> </w:t>
                </w:r>
                <w:r w:rsidRPr="00F06412">
                  <w:rPr>
                    <w:i/>
                    <w:iCs/>
                    <w:color w:val="000000"/>
                    <w:sz w:val="20"/>
                  </w:rPr>
                  <w:t>et al.</w:t>
                </w:r>
                <w:r w:rsidRPr="00F06412">
                  <w:rPr>
                    <w:color w:val="000000"/>
                    <w:sz w:val="20"/>
                  </w:rPr>
                  <w:t>, 2005)</w:t>
                </w:r>
              </w:p>
            </w:tc>
          </w:sdtContent>
        </w:sdt>
        <w:tc>
          <w:tcPr>
            <w:tcW w:w="1661" w:type="dxa"/>
            <w:vAlign w:val="bottom"/>
          </w:tcPr>
          <w:p w14:paraId="06FBD004" w14:textId="48E14D45" w:rsidR="00CE31D0" w:rsidRPr="00CE31D0" w:rsidRDefault="00CE31D0" w:rsidP="00CE31D0">
            <w:pPr>
              <w:rPr>
                <w:color w:val="000000"/>
                <w:sz w:val="20"/>
                <w:szCs w:val="20"/>
              </w:rPr>
            </w:pPr>
            <w:proofErr w:type="spellStart"/>
            <w:r w:rsidRPr="00CE31D0">
              <w:rPr>
                <w:color w:val="000000"/>
                <w:sz w:val="20"/>
                <w:szCs w:val="20"/>
              </w:rPr>
              <w:t>teberda</w:t>
            </w:r>
            <w:proofErr w:type="spellEnd"/>
          </w:p>
        </w:tc>
        <w:tc>
          <w:tcPr>
            <w:tcW w:w="1031" w:type="dxa"/>
            <w:vAlign w:val="bottom"/>
          </w:tcPr>
          <w:p w14:paraId="7C998BA1" w14:textId="5BA48C05" w:rsidR="00CE31D0" w:rsidRPr="00CE31D0" w:rsidRDefault="00CE31D0" w:rsidP="00CE31D0">
            <w:pPr>
              <w:jc w:val="right"/>
              <w:rPr>
                <w:color w:val="000000"/>
                <w:sz w:val="20"/>
                <w:szCs w:val="20"/>
              </w:rPr>
            </w:pPr>
            <w:r w:rsidRPr="00CE31D0">
              <w:rPr>
                <w:color w:val="000000"/>
                <w:sz w:val="20"/>
                <w:szCs w:val="20"/>
              </w:rPr>
              <w:t>48.45</w:t>
            </w:r>
          </w:p>
        </w:tc>
        <w:tc>
          <w:tcPr>
            <w:tcW w:w="1170" w:type="dxa"/>
            <w:vAlign w:val="bottom"/>
          </w:tcPr>
          <w:p w14:paraId="38F48B09" w14:textId="529C762E" w:rsidR="00CE31D0" w:rsidRPr="00CE31D0" w:rsidRDefault="00CE31D0" w:rsidP="00CE31D0">
            <w:pPr>
              <w:jc w:val="right"/>
              <w:rPr>
                <w:color w:val="000000"/>
                <w:sz w:val="20"/>
                <w:szCs w:val="20"/>
              </w:rPr>
            </w:pPr>
            <w:r w:rsidRPr="00CE31D0">
              <w:rPr>
                <w:color w:val="000000"/>
                <w:sz w:val="20"/>
                <w:szCs w:val="20"/>
              </w:rPr>
              <w:t>41.7</w:t>
            </w:r>
          </w:p>
        </w:tc>
        <w:tc>
          <w:tcPr>
            <w:tcW w:w="720" w:type="dxa"/>
            <w:vAlign w:val="bottom"/>
          </w:tcPr>
          <w:p w14:paraId="1867CB12" w14:textId="78E59D91" w:rsidR="00CE31D0" w:rsidRPr="00CE31D0" w:rsidRDefault="00CE31D0" w:rsidP="00CE31D0">
            <w:pPr>
              <w:jc w:val="right"/>
              <w:rPr>
                <w:color w:val="000000"/>
                <w:sz w:val="20"/>
                <w:szCs w:val="20"/>
              </w:rPr>
            </w:pPr>
            <w:r w:rsidRPr="00CE31D0">
              <w:rPr>
                <w:color w:val="000000"/>
                <w:sz w:val="20"/>
                <w:szCs w:val="20"/>
              </w:rPr>
              <w:t>NA</w:t>
            </w:r>
          </w:p>
        </w:tc>
        <w:tc>
          <w:tcPr>
            <w:tcW w:w="1080" w:type="dxa"/>
            <w:vAlign w:val="bottom"/>
          </w:tcPr>
          <w:p w14:paraId="041ADDCB" w14:textId="1BDAAE00" w:rsidR="00CE31D0" w:rsidRPr="00CE31D0" w:rsidRDefault="00CE31D0" w:rsidP="00CE31D0">
            <w:pPr>
              <w:jc w:val="right"/>
              <w:rPr>
                <w:color w:val="000000"/>
                <w:sz w:val="20"/>
                <w:szCs w:val="20"/>
              </w:rPr>
            </w:pPr>
            <w:r w:rsidRPr="00CE31D0">
              <w:rPr>
                <w:color w:val="000000"/>
                <w:sz w:val="20"/>
                <w:szCs w:val="20"/>
              </w:rPr>
              <w:t>NA</w:t>
            </w:r>
          </w:p>
        </w:tc>
        <w:tc>
          <w:tcPr>
            <w:tcW w:w="1148" w:type="dxa"/>
            <w:vAlign w:val="bottom"/>
          </w:tcPr>
          <w:p w14:paraId="2B3AF49E" w14:textId="2F520640" w:rsidR="00CE31D0" w:rsidRPr="00CE31D0" w:rsidRDefault="00CE31D0" w:rsidP="00CE31D0">
            <w:pPr>
              <w:jc w:val="right"/>
              <w:rPr>
                <w:color w:val="000000"/>
                <w:sz w:val="20"/>
                <w:szCs w:val="20"/>
              </w:rPr>
            </w:pPr>
            <w:r w:rsidRPr="00CE31D0">
              <w:rPr>
                <w:color w:val="000000"/>
                <w:sz w:val="20"/>
                <w:szCs w:val="20"/>
              </w:rPr>
              <w:t>tundra</w:t>
            </w:r>
          </w:p>
        </w:tc>
        <w:tc>
          <w:tcPr>
            <w:tcW w:w="1260" w:type="dxa"/>
            <w:vAlign w:val="bottom"/>
          </w:tcPr>
          <w:p w14:paraId="09331595" w14:textId="78C68D54"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0A363D80" w14:textId="7428C5AD" w:rsidR="00CE31D0" w:rsidRPr="00CE31D0" w:rsidRDefault="00CE31D0" w:rsidP="00CE31D0">
            <w:pPr>
              <w:jc w:val="right"/>
              <w:rPr>
                <w:color w:val="000000"/>
                <w:sz w:val="20"/>
                <w:szCs w:val="20"/>
              </w:rPr>
            </w:pPr>
            <w:r w:rsidRPr="00CE31D0">
              <w:rPr>
                <w:color w:val="000000"/>
                <w:sz w:val="20"/>
                <w:szCs w:val="20"/>
              </w:rPr>
              <w:t>9</w:t>
            </w:r>
          </w:p>
        </w:tc>
        <w:tc>
          <w:tcPr>
            <w:tcW w:w="1286" w:type="dxa"/>
          </w:tcPr>
          <w:p w14:paraId="2D9D1A75" w14:textId="300B073F" w:rsidR="00CE31D0" w:rsidRPr="00CE31D0" w:rsidRDefault="00CE31D0" w:rsidP="00CE31D0">
            <w:pPr>
              <w:jc w:val="right"/>
              <w:rPr>
                <w:color w:val="000000"/>
                <w:sz w:val="20"/>
                <w:szCs w:val="20"/>
              </w:rPr>
            </w:pPr>
            <w:r w:rsidRPr="00CE31D0">
              <w:rPr>
                <w:color w:val="000000"/>
                <w:sz w:val="20"/>
                <w:szCs w:val="20"/>
              </w:rPr>
              <w:t>2.5</w:t>
            </w:r>
          </w:p>
        </w:tc>
      </w:tr>
      <w:tr w:rsidR="00CE31D0" w14:paraId="5D3E2330" w14:textId="7F0CB432" w:rsidTr="00AE4E9F">
        <w:sdt>
          <w:sdtPr>
            <w:rPr>
              <w:color w:val="000000"/>
              <w:sz w:val="20"/>
              <w:szCs w:val="20"/>
            </w:rPr>
            <w:tag w:val="MENDELEY_CITATION_v3_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"/>
            <w:id w:val="-320651299"/>
            <w:placeholder>
              <w:docPart w:val="3FC407965091894880E43C6CD607849D"/>
            </w:placeholder>
          </w:sdtPr>
          <w:sdtContent>
            <w:tc>
              <w:tcPr>
                <w:tcW w:w="2931" w:type="dxa"/>
              </w:tcPr>
              <w:p w14:paraId="0BC69B3D" w14:textId="625DA2A7" w:rsidR="00CE31D0" w:rsidRPr="00B5526F" w:rsidRDefault="00F06412" w:rsidP="00CE31D0">
                <w:pPr>
                  <w:rPr>
                    <w:sz w:val="20"/>
                    <w:szCs w:val="20"/>
                  </w:rPr>
                </w:pPr>
                <w:r w:rsidRPr="00F06412">
                  <w:rPr>
                    <w:color w:val="000000"/>
                    <w:sz w:val="20"/>
                  </w:rPr>
                  <w:t xml:space="preserve">(Tischer </w:t>
                </w:r>
                <w:r w:rsidRPr="00F06412">
                  <w:rPr>
                    <w:i/>
                    <w:iCs/>
                    <w:color w:val="000000"/>
                    <w:sz w:val="20"/>
                  </w:rPr>
                  <w:t>et al.</w:t>
                </w:r>
                <w:r w:rsidRPr="00F06412">
                  <w:rPr>
                    <w:color w:val="000000"/>
                    <w:sz w:val="20"/>
                  </w:rPr>
                  <w:t>, 2015)</w:t>
                </w:r>
              </w:p>
            </w:tc>
          </w:sdtContent>
        </w:sdt>
        <w:tc>
          <w:tcPr>
            <w:tcW w:w="1661" w:type="dxa"/>
            <w:vAlign w:val="bottom"/>
          </w:tcPr>
          <w:p w14:paraId="7C290CEA" w14:textId="065E2C62" w:rsidR="00CE31D0" w:rsidRPr="00CE31D0" w:rsidRDefault="00CE31D0" w:rsidP="00CE31D0">
            <w:pPr>
              <w:rPr>
                <w:color w:val="000000"/>
                <w:sz w:val="20"/>
                <w:szCs w:val="20"/>
              </w:rPr>
            </w:pPr>
            <w:r w:rsidRPr="00CE31D0">
              <w:rPr>
                <w:color w:val="000000"/>
                <w:sz w:val="20"/>
                <w:szCs w:val="20"/>
              </w:rPr>
              <w:t>cordillera</w:t>
            </w:r>
          </w:p>
        </w:tc>
        <w:tc>
          <w:tcPr>
            <w:tcW w:w="1031" w:type="dxa"/>
            <w:vAlign w:val="bottom"/>
          </w:tcPr>
          <w:p w14:paraId="5C947D72" w14:textId="576E9ECC" w:rsidR="00CE31D0" w:rsidRPr="00CE31D0" w:rsidRDefault="00CE31D0" w:rsidP="00CE31D0">
            <w:pPr>
              <w:jc w:val="right"/>
              <w:rPr>
                <w:color w:val="000000"/>
                <w:sz w:val="20"/>
                <w:szCs w:val="20"/>
              </w:rPr>
            </w:pPr>
            <w:r w:rsidRPr="00CE31D0">
              <w:rPr>
                <w:color w:val="000000"/>
                <w:sz w:val="20"/>
                <w:szCs w:val="20"/>
              </w:rPr>
              <w:t>-3.97</w:t>
            </w:r>
          </w:p>
        </w:tc>
        <w:tc>
          <w:tcPr>
            <w:tcW w:w="1170" w:type="dxa"/>
            <w:vAlign w:val="bottom"/>
          </w:tcPr>
          <w:p w14:paraId="01B0D641" w14:textId="49CEDB04" w:rsidR="00CE31D0" w:rsidRPr="00CE31D0" w:rsidRDefault="00CE31D0" w:rsidP="00CE31D0">
            <w:pPr>
              <w:jc w:val="right"/>
              <w:rPr>
                <w:color w:val="000000"/>
                <w:sz w:val="20"/>
                <w:szCs w:val="20"/>
              </w:rPr>
            </w:pPr>
            <w:r w:rsidRPr="00CE31D0">
              <w:rPr>
                <w:color w:val="000000"/>
                <w:sz w:val="20"/>
                <w:szCs w:val="20"/>
              </w:rPr>
              <w:t>-70.07</w:t>
            </w:r>
          </w:p>
        </w:tc>
        <w:tc>
          <w:tcPr>
            <w:tcW w:w="720" w:type="dxa"/>
            <w:vAlign w:val="bottom"/>
          </w:tcPr>
          <w:p w14:paraId="773566FC" w14:textId="5B3468EB" w:rsidR="00CE31D0" w:rsidRPr="00CE31D0" w:rsidRDefault="00CE31D0" w:rsidP="00CE31D0">
            <w:pPr>
              <w:jc w:val="right"/>
              <w:rPr>
                <w:color w:val="000000"/>
                <w:sz w:val="20"/>
                <w:szCs w:val="20"/>
              </w:rPr>
            </w:pPr>
            <w:r w:rsidRPr="00CE31D0">
              <w:rPr>
                <w:color w:val="000000"/>
                <w:sz w:val="20"/>
                <w:szCs w:val="20"/>
              </w:rPr>
              <w:t>15.3</w:t>
            </w:r>
          </w:p>
        </w:tc>
        <w:tc>
          <w:tcPr>
            <w:tcW w:w="1080" w:type="dxa"/>
            <w:vAlign w:val="bottom"/>
          </w:tcPr>
          <w:p w14:paraId="53B96BEF" w14:textId="04A9EEF1" w:rsidR="00CE31D0" w:rsidRPr="00CE31D0" w:rsidRDefault="00CE31D0" w:rsidP="00CE31D0">
            <w:pPr>
              <w:jc w:val="right"/>
              <w:rPr>
                <w:color w:val="000000"/>
                <w:sz w:val="20"/>
                <w:szCs w:val="20"/>
              </w:rPr>
            </w:pPr>
            <w:r w:rsidRPr="00CE31D0">
              <w:rPr>
                <w:color w:val="000000"/>
                <w:sz w:val="20"/>
                <w:szCs w:val="20"/>
              </w:rPr>
              <w:t>2176</w:t>
            </w:r>
          </w:p>
        </w:tc>
        <w:tc>
          <w:tcPr>
            <w:tcW w:w="1148" w:type="dxa"/>
            <w:vAlign w:val="bottom"/>
          </w:tcPr>
          <w:p w14:paraId="6257B3EF" w14:textId="064058CA" w:rsidR="00CE31D0" w:rsidRPr="00CE31D0" w:rsidRDefault="00CE31D0" w:rsidP="00CE31D0">
            <w:pPr>
              <w:jc w:val="right"/>
              <w:rPr>
                <w:color w:val="000000"/>
                <w:sz w:val="20"/>
                <w:szCs w:val="20"/>
              </w:rPr>
            </w:pPr>
            <w:r w:rsidRPr="00CE31D0">
              <w:rPr>
                <w:color w:val="000000"/>
                <w:sz w:val="20"/>
                <w:szCs w:val="20"/>
              </w:rPr>
              <w:t>grassland</w:t>
            </w:r>
          </w:p>
        </w:tc>
        <w:tc>
          <w:tcPr>
            <w:tcW w:w="1260" w:type="dxa"/>
            <w:vAlign w:val="bottom"/>
          </w:tcPr>
          <w:p w14:paraId="42F485F5" w14:textId="6D9AEA90"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453BD9F0" w14:textId="6B258474" w:rsidR="00CE31D0" w:rsidRPr="00CE31D0" w:rsidRDefault="00CE31D0" w:rsidP="00CE31D0">
            <w:pPr>
              <w:jc w:val="right"/>
              <w:rPr>
                <w:color w:val="000000"/>
                <w:sz w:val="20"/>
                <w:szCs w:val="20"/>
              </w:rPr>
            </w:pPr>
            <w:r w:rsidRPr="00CE31D0">
              <w:rPr>
                <w:color w:val="000000"/>
                <w:sz w:val="20"/>
                <w:szCs w:val="20"/>
              </w:rPr>
              <w:t>5</w:t>
            </w:r>
          </w:p>
        </w:tc>
        <w:tc>
          <w:tcPr>
            <w:tcW w:w="1286" w:type="dxa"/>
          </w:tcPr>
          <w:p w14:paraId="2569DD20" w14:textId="3221D175" w:rsidR="00CE31D0" w:rsidRPr="00CE31D0" w:rsidRDefault="00CE31D0" w:rsidP="00CE31D0">
            <w:pPr>
              <w:jc w:val="right"/>
              <w:rPr>
                <w:color w:val="000000"/>
                <w:sz w:val="20"/>
                <w:szCs w:val="20"/>
              </w:rPr>
            </w:pPr>
            <w:r w:rsidRPr="00CE31D0">
              <w:rPr>
                <w:color w:val="000000"/>
                <w:sz w:val="20"/>
                <w:szCs w:val="20"/>
              </w:rPr>
              <w:t>1</w:t>
            </w:r>
          </w:p>
        </w:tc>
      </w:tr>
      <w:tr w:rsidR="00CE31D0" w14:paraId="77AF6835" w14:textId="6954CAF2" w:rsidTr="006E7CB1">
        <w:sdt>
          <w:sdtPr>
            <w:rPr>
              <w:color w:val="000000"/>
              <w:sz w:val="20"/>
              <w:szCs w:val="20"/>
            </w:rPr>
            <w:tag w:val="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
            <w:id w:val="643088110"/>
            <w:placeholder>
              <w:docPart w:val="1D9EAF8EF67423468850A68DDF7E5123"/>
            </w:placeholder>
          </w:sdtPr>
          <w:sdtContent>
            <w:tc>
              <w:tcPr>
                <w:tcW w:w="2931" w:type="dxa"/>
              </w:tcPr>
              <w:p w14:paraId="7E96BBCB" w14:textId="363BC51B" w:rsidR="00CE31D0" w:rsidRPr="00B5526F" w:rsidRDefault="00F06412" w:rsidP="00CE31D0">
                <w:pPr>
                  <w:rPr>
                    <w:sz w:val="20"/>
                    <w:szCs w:val="20"/>
                  </w:rPr>
                </w:pPr>
                <w:r w:rsidRPr="00F06412">
                  <w:rPr>
                    <w:color w:val="000000"/>
                    <w:sz w:val="20"/>
                  </w:rPr>
                  <w:t>(van Cleve &amp; Oliver, 1982)</w:t>
                </w:r>
              </w:p>
            </w:tc>
          </w:sdtContent>
        </w:sdt>
        <w:tc>
          <w:tcPr>
            <w:tcW w:w="1661" w:type="dxa"/>
          </w:tcPr>
          <w:p w14:paraId="5BF0E4BF" w14:textId="37534B66" w:rsidR="00CE31D0" w:rsidRPr="00CE31D0" w:rsidRDefault="00CE31D0" w:rsidP="00CE31D0">
            <w:pPr>
              <w:rPr>
                <w:color w:val="000000"/>
                <w:sz w:val="20"/>
                <w:szCs w:val="20"/>
              </w:rPr>
            </w:pPr>
            <w:proofErr w:type="spellStart"/>
            <w:r w:rsidRPr="00CE31D0">
              <w:rPr>
                <w:color w:val="000000"/>
                <w:sz w:val="20"/>
                <w:szCs w:val="20"/>
              </w:rPr>
              <w:t>fairbanks</w:t>
            </w:r>
            <w:proofErr w:type="spellEnd"/>
          </w:p>
        </w:tc>
        <w:tc>
          <w:tcPr>
            <w:tcW w:w="1031" w:type="dxa"/>
            <w:vAlign w:val="bottom"/>
          </w:tcPr>
          <w:p w14:paraId="7E96B602" w14:textId="432FA079" w:rsidR="00CE31D0" w:rsidRPr="00CE31D0" w:rsidRDefault="00CE31D0" w:rsidP="00CE31D0">
            <w:pPr>
              <w:jc w:val="right"/>
              <w:rPr>
                <w:color w:val="000000"/>
                <w:sz w:val="20"/>
                <w:szCs w:val="20"/>
              </w:rPr>
            </w:pPr>
            <w:r w:rsidRPr="00CE31D0">
              <w:rPr>
                <w:color w:val="000000"/>
                <w:sz w:val="20"/>
                <w:szCs w:val="20"/>
              </w:rPr>
              <w:t>64.83</w:t>
            </w:r>
          </w:p>
        </w:tc>
        <w:tc>
          <w:tcPr>
            <w:tcW w:w="1170" w:type="dxa"/>
            <w:vAlign w:val="bottom"/>
          </w:tcPr>
          <w:p w14:paraId="52A838F8" w14:textId="152C1BB9" w:rsidR="00CE31D0" w:rsidRPr="00CE31D0" w:rsidRDefault="00CE31D0" w:rsidP="00CE31D0">
            <w:pPr>
              <w:jc w:val="right"/>
              <w:rPr>
                <w:color w:val="000000"/>
                <w:sz w:val="20"/>
                <w:szCs w:val="20"/>
              </w:rPr>
            </w:pPr>
            <w:r w:rsidRPr="00CE31D0">
              <w:rPr>
                <w:color w:val="000000"/>
                <w:sz w:val="20"/>
                <w:szCs w:val="20"/>
              </w:rPr>
              <w:t>-147.72</w:t>
            </w:r>
          </w:p>
        </w:tc>
        <w:tc>
          <w:tcPr>
            <w:tcW w:w="720" w:type="dxa"/>
            <w:vAlign w:val="bottom"/>
          </w:tcPr>
          <w:p w14:paraId="24D8C3B9" w14:textId="1304C834" w:rsidR="00CE31D0" w:rsidRPr="00CE31D0" w:rsidRDefault="00CE31D0" w:rsidP="00CE31D0">
            <w:pPr>
              <w:jc w:val="right"/>
              <w:rPr>
                <w:color w:val="000000"/>
                <w:sz w:val="20"/>
                <w:szCs w:val="20"/>
              </w:rPr>
            </w:pPr>
            <w:r w:rsidRPr="00CE31D0">
              <w:rPr>
                <w:color w:val="000000"/>
                <w:sz w:val="20"/>
                <w:szCs w:val="20"/>
              </w:rPr>
              <w:t>1.2</w:t>
            </w:r>
          </w:p>
        </w:tc>
        <w:tc>
          <w:tcPr>
            <w:tcW w:w="1080" w:type="dxa"/>
            <w:vAlign w:val="bottom"/>
          </w:tcPr>
          <w:p w14:paraId="2E95030A" w14:textId="3981259E" w:rsidR="00CE31D0" w:rsidRPr="00CE31D0" w:rsidRDefault="00CE31D0" w:rsidP="00CE31D0">
            <w:pPr>
              <w:jc w:val="right"/>
              <w:rPr>
                <w:color w:val="000000"/>
                <w:sz w:val="20"/>
                <w:szCs w:val="20"/>
              </w:rPr>
            </w:pPr>
            <w:r w:rsidRPr="00CE31D0">
              <w:rPr>
                <w:color w:val="000000"/>
                <w:sz w:val="20"/>
                <w:szCs w:val="20"/>
              </w:rPr>
              <w:t>226</w:t>
            </w:r>
          </w:p>
        </w:tc>
        <w:tc>
          <w:tcPr>
            <w:tcW w:w="1148" w:type="dxa"/>
            <w:vAlign w:val="bottom"/>
          </w:tcPr>
          <w:p w14:paraId="39673911" w14:textId="2A8CF71D" w:rsidR="00CE31D0" w:rsidRPr="00CE31D0" w:rsidRDefault="00CE31D0" w:rsidP="00CE31D0">
            <w:pPr>
              <w:jc w:val="right"/>
              <w:rPr>
                <w:color w:val="000000"/>
                <w:sz w:val="20"/>
                <w:szCs w:val="20"/>
              </w:rPr>
            </w:pPr>
            <w:r w:rsidRPr="00CE31D0">
              <w:rPr>
                <w:color w:val="000000"/>
                <w:sz w:val="20"/>
                <w:szCs w:val="20"/>
              </w:rPr>
              <w:t>forest</w:t>
            </w:r>
          </w:p>
        </w:tc>
        <w:tc>
          <w:tcPr>
            <w:tcW w:w="1260" w:type="dxa"/>
            <w:vAlign w:val="bottom"/>
          </w:tcPr>
          <w:p w14:paraId="2A461272" w14:textId="7CF0EFC5"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2E60DC70" w14:textId="422B4969" w:rsidR="00CE31D0" w:rsidRPr="00CE31D0" w:rsidRDefault="00CE31D0" w:rsidP="00CE31D0">
            <w:pPr>
              <w:jc w:val="right"/>
              <w:rPr>
                <w:color w:val="000000"/>
                <w:sz w:val="20"/>
                <w:szCs w:val="20"/>
              </w:rPr>
            </w:pPr>
            <w:r w:rsidRPr="00CE31D0">
              <w:rPr>
                <w:color w:val="000000"/>
                <w:sz w:val="20"/>
                <w:szCs w:val="20"/>
              </w:rPr>
              <w:t>11.1</w:t>
            </w:r>
          </w:p>
        </w:tc>
        <w:tc>
          <w:tcPr>
            <w:tcW w:w="1286" w:type="dxa"/>
          </w:tcPr>
          <w:p w14:paraId="74FA9A33" w14:textId="7F884F16" w:rsidR="00CE31D0" w:rsidRPr="00CE31D0" w:rsidRDefault="00CE31D0" w:rsidP="00CE31D0">
            <w:pPr>
              <w:jc w:val="right"/>
              <w:rPr>
                <w:color w:val="000000"/>
                <w:sz w:val="20"/>
                <w:szCs w:val="20"/>
              </w:rPr>
            </w:pPr>
            <w:r w:rsidRPr="00CE31D0">
              <w:rPr>
                <w:color w:val="000000"/>
                <w:sz w:val="20"/>
                <w:szCs w:val="20"/>
              </w:rPr>
              <w:t>5.5</w:t>
            </w:r>
          </w:p>
        </w:tc>
      </w:tr>
      <w:tr w:rsidR="00EA6044" w14:paraId="07A82E9E" w14:textId="4CFA9322" w:rsidTr="00E23A38">
        <w:sdt>
          <w:sdtPr>
            <w:rPr>
              <w:color w:val="000000"/>
              <w:sz w:val="20"/>
              <w:szCs w:val="20"/>
            </w:rPr>
            <w:tag w:val="MENDELEY_CITATION_v3_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"/>
            <w:id w:val="656040092"/>
            <w:placeholder>
              <w:docPart w:val="B6833FBD27B84245BF0117AD9E5588F8"/>
            </w:placeholder>
          </w:sdtPr>
          <w:sdtContent>
            <w:tc>
              <w:tcPr>
                <w:tcW w:w="2931" w:type="dxa"/>
              </w:tcPr>
              <w:p w14:paraId="0770A64B" w14:textId="69FE0603" w:rsidR="00EA6044" w:rsidRPr="00B5526F" w:rsidRDefault="00F06412" w:rsidP="00EA6044">
                <w:pPr>
                  <w:rPr>
                    <w:sz w:val="20"/>
                    <w:szCs w:val="20"/>
                  </w:rPr>
                </w:pPr>
                <w:r w:rsidRPr="00F06412">
                  <w:rPr>
                    <w:color w:val="000000"/>
                    <w:sz w:val="20"/>
                  </w:rPr>
                  <w:t xml:space="preserve">(van der Hoek </w:t>
                </w:r>
                <w:r w:rsidRPr="00F06412">
                  <w:rPr>
                    <w:i/>
                    <w:iCs/>
                    <w:color w:val="000000"/>
                    <w:sz w:val="20"/>
                  </w:rPr>
                  <w:t>et al.</w:t>
                </w:r>
                <w:r w:rsidRPr="00F06412">
                  <w:rPr>
                    <w:color w:val="000000"/>
                    <w:sz w:val="20"/>
                  </w:rPr>
                  <w:t>, 2004)</w:t>
                </w:r>
              </w:p>
            </w:tc>
          </w:sdtContent>
        </w:sdt>
        <w:tc>
          <w:tcPr>
            <w:tcW w:w="1661" w:type="dxa"/>
          </w:tcPr>
          <w:p w14:paraId="45BE99CD" w14:textId="3C760C4F" w:rsidR="00EA6044" w:rsidRPr="00EA6044" w:rsidRDefault="00EA6044" w:rsidP="00EA6044">
            <w:pPr>
              <w:rPr>
                <w:color w:val="000000"/>
                <w:sz w:val="20"/>
                <w:szCs w:val="20"/>
              </w:rPr>
            </w:pPr>
            <w:proofErr w:type="spellStart"/>
            <w:r w:rsidRPr="00EA6044">
              <w:rPr>
                <w:color w:val="000000"/>
                <w:sz w:val="20"/>
                <w:szCs w:val="20"/>
              </w:rPr>
              <w:t>bennekomse</w:t>
            </w:r>
            <w:proofErr w:type="spellEnd"/>
          </w:p>
        </w:tc>
        <w:tc>
          <w:tcPr>
            <w:tcW w:w="1031" w:type="dxa"/>
            <w:vAlign w:val="bottom"/>
          </w:tcPr>
          <w:p w14:paraId="5B591A46" w14:textId="59BDD6D5" w:rsidR="00EA6044" w:rsidRPr="00EA6044" w:rsidRDefault="00EA6044" w:rsidP="00EA6044">
            <w:pPr>
              <w:jc w:val="right"/>
              <w:rPr>
                <w:color w:val="000000"/>
                <w:sz w:val="20"/>
                <w:szCs w:val="20"/>
              </w:rPr>
            </w:pPr>
            <w:r w:rsidRPr="00EA6044">
              <w:rPr>
                <w:color w:val="000000"/>
                <w:sz w:val="20"/>
                <w:szCs w:val="20"/>
              </w:rPr>
              <w:t>52.02</w:t>
            </w:r>
          </w:p>
        </w:tc>
        <w:tc>
          <w:tcPr>
            <w:tcW w:w="1170" w:type="dxa"/>
            <w:vAlign w:val="bottom"/>
          </w:tcPr>
          <w:p w14:paraId="495EE44E" w14:textId="62E78730" w:rsidR="00EA6044" w:rsidRPr="00EA6044" w:rsidRDefault="00EA6044" w:rsidP="00EA6044">
            <w:pPr>
              <w:jc w:val="right"/>
              <w:rPr>
                <w:color w:val="000000"/>
                <w:sz w:val="20"/>
                <w:szCs w:val="20"/>
              </w:rPr>
            </w:pPr>
            <w:r w:rsidRPr="00EA6044">
              <w:rPr>
                <w:color w:val="000000"/>
                <w:sz w:val="20"/>
                <w:szCs w:val="20"/>
              </w:rPr>
              <w:t>5.6</w:t>
            </w:r>
          </w:p>
        </w:tc>
        <w:tc>
          <w:tcPr>
            <w:tcW w:w="720" w:type="dxa"/>
            <w:vAlign w:val="bottom"/>
          </w:tcPr>
          <w:p w14:paraId="6F0B9F74" w14:textId="1BCC2DA8" w:rsidR="00EA6044" w:rsidRPr="00EA6044" w:rsidRDefault="00EA6044" w:rsidP="00EA6044">
            <w:pPr>
              <w:jc w:val="right"/>
              <w:rPr>
                <w:color w:val="000000"/>
                <w:sz w:val="20"/>
                <w:szCs w:val="20"/>
              </w:rPr>
            </w:pPr>
            <w:r w:rsidRPr="00EA6044">
              <w:rPr>
                <w:color w:val="000000"/>
                <w:sz w:val="20"/>
                <w:szCs w:val="20"/>
              </w:rPr>
              <w:t>NA</w:t>
            </w:r>
          </w:p>
        </w:tc>
        <w:tc>
          <w:tcPr>
            <w:tcW w:w="1080" w:type="dxa"/>
            <w:vAlign w:val="bottom"/>
          </w:tcPr>
          <w:p w14:paraId="5FA2B317" w14:textId="03005383" w:rsidR="00EA6044" w:rsidRPr="00EA6044" w:rsidRDefault="00EA6044" w:rsidP="00EA6044">
            <w:pPr>
              <w:jc w:val="right"/>
              <w:rPr>
                <w:color w:val="000000"/>
                <w:sz w:val="20"/>
                <w:szCs w:val="20"/>
              </w:rPr>
            </w:pPr>
            <w:r w:rsidRPr="00EA6044">
              <w:rPr>
                <w:color w:val="000000"/>
                <w:sz w:val="20"/>
                <w:szCs w:val="20"/>
              </w:rPr>
              <w:t>NA</w:t>
            </w:r>
          </w:p>
        </w:tc>
        <w:tc>
          <w:tcPr>
            <w:tcW w:w="1148" w:type="dxa"/>
            <w:vAlign w:val="bottom"/>
          </w:tcPr>
          <w:p w14:paraId="07E16F02" w14:textId="3E907506" w:rsidR="00EA6044" w:rsidRPr="00EA6044" w:rsidRDefault="00EA6044" w:rsidP="00EA6044">
            <w:pPr>
              <w:jc w:val="right"/>
              <w:rPr>
                <w:color w:val="000000"/>
                <w:sz w:val="20"/>
                <w:szCs w:val="20"/>
              </w:rPr>
            </w:pPr>
            <w:r w:rsidRPr="00EA6044">
              <w:rPr>
                <w:color w:val="000000"/>
                <w:sz w:val="20"/>
                <w:szCs w:val="20"/>
              </w:rPr>
              <w:t>grassland</w:t>
            </w:r>
          </w:p>
        </w:tc>
        <w:tc>
          <w:tcPr>
            <w:tcW w:w="1260" w:type="dxa"/>
            <w:vAlign w:val="bottom"/>
          </w:tcPr>
          <w:p w14:paraId="3D408C82" w14:textId="46E63602" w:rsidR="00EA6044" w:rsidRPr="00EA6044" w:rsidRDefault="00EA6044" w:rsidP="00EA6044">
            <w:pPr>
              <w:jc w:val="right"/>
              <w:rPr>
                <w:color w:val="000000"/>
                <w:sz w:val="20"/>
                <w:szCs w:val="20"/>
              </w:rPr>
            </w:pPr>
            <w:r w:rsidRPr="00EA6044">
              <w:rPr>
                <w:color w:val="000000"/>
                <w:sz w:val="20"/>
                <w:szCs w:val="20"/>
              </w:rPr>
              <w:t>field</w:t>
            </w:r>
          </w:p>
        </w:tc>
        <w:tc>
          <w:tcPr>
            <w:tcW w:w="1234" w:type="dxa"/>
            <w:vAlign w:val="bottom"/>
          </w:tcPr>
          <w:p w14:paraId="6ABD2A79" w14:textId="08B2B881" w:rsidR="00EA6044" w:rsidRPr="00EA6044" w:rsidRDefault="00EA6044" w:rsidP="00EA6044">
            <w:pPr>
              <w:jc w:val="right"/>
              <w:rPr>
                <w:color w:val="000000"/>
                <w:sz w:val="20"/>
                <w:szCs w:val="20"/>
              </w:rPr>
            </w:pPr>
            <w:r w:rsidRPr="00EA6044">
              <w:rPr>
                <w:color w:val="000000"/>
                <w:sz w:val="20"/>
                <w:szCs w:val="20"/>
              </w:rPr>
              <w:t>20</w:t>
            </w:r>
          </w:p>
        </w:tc>
        <w:tc>
          <w:tcPr>
            <w:tcW w:w="1286" w:type="dxa"/>
          </w:tcPr>
          <w:p w14:paraId="43EB5BE3" w14:textId="3D95A00E" w:rsidR="00EA6044" w:rsidRPr="00EA6044" w:rsidRDefault="00EA6044" w:rsidP="00EA6044">
            <w:pPr>
              <w:jc w:val="right"/>
              <w:rPr>
                <w:color w:val="000000"/>
                <w:sz w:val="20"/>
                <w:szCs w:val="20"/>
              </w:rPr>
            </w:pPr>
            <w:r w:rsidRPr="00EA6044">
              <w:rPr>
                <w:color w:val="000000"/>
                <w:sz w:val="20"/>
                <w:szCs w:val="20"/>
              </w:rPr>
              <w:t>4</w:t>
            </w:r>
          </w:p>
        </w:tc>
      </w:tr>
      <w:tr w:rsidR="00EA6044" w14:paraId="4F09B164" w14:textId="3730F9D1" w:rsidTr="001C2738">
        <w:sdt>
          <w:sdtPr>
            <w:rPr>
              <w:color w:val="000000"/>
              <w:sz w:val="20"/>
              <w:szCs w:val="20"/>
            </w:rPr>
            <w:tag w:val="MENDELEY_CITATION_v3_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"/>
            <w:id w:val="425389779"/>
            <w:placeholder>
              <w:docPart w:val="EF4D5639073EBC4E826B878C97BB8ED5"/>
            </w:placeholder>
          </w:sdtPr>
          <w:sdtContent>
            <w:tc>
              <w:tcPr>
                <w:tcW w:w="2931" w:type="dxa"/>
              </w:tcPr>
              <w:p w14:paraId="0C771267" w14:textId="3928800B" w:rsidR="00EA6044" w:rsidRPr="00B5526F" w:rsidRDefault="00F06412" w:rsidP="00EA6044">
                <w:pPr>
                  <w:rPr>
                    <w:sz w:val="20"/>
                    <w:szCs w:val="20"/>
                  </w:rPr>
                </w:pPr>
                <w:r w:rsidRPr="00F06412">
                  <w:rPr>
                    <w:color w:val="000000"/>
                    <w:sz w:val="20"/>
                  </w:rPr>
                  <w:t xml:space="preserve">(van der Waal </w:t>
                </w:r>
                <w:r w:rsidRPr="00F06412">
                  <w:rPr>
                    <w:i/>
                    <w:iCs/>
                    <w:color w:val="000000"/>
                    <w:sz w:val="20"/>
                  </w:rPr>
                  <w:t>et al.</w:t>
                </w:r>
                <w:r w:rsidRPr="00F06412">
                  <w:rPr>
                    <w:color w:val="000000"/>
                    <w:sz w:val="20"/>
                  </w:rPr>
                  <w:t>, 2011)</w:t>
                </w:r>
              </w:p>
            </w:tc>
          </w:sdtContent>
        </w:sdt>
        <w:tc>
          <w:tcPr>
            <w:tcW w:w="1661" w:type="dxa"/>
          </w:tcPr>
          <w:p w14:paraId="145EC0C7" w14:textId="01A8284A" w:rsidR="00EA6044" w:rsidRPr="00EA6044" w:rsidRDefault="00EA6044" w:rsidP="00EA6044">
            <w:pPr>
              <w:rPr>
                <w:color w:val="000000"/>
                <w:sz w:val="20"/>
                <w:szCs w:val="20"/>
              </w:rPr>
            </w:pPr>
            <w:proofErr w:type="spellStart"/>
            <w:r w:rsidRPr="00EA6044">
              <w:rPr>
                <w:color w:val="000000"/>
                <w:sz w:val="20"/>
                <w:szCs w:val="20"/>
              </w:rPr>
              <w:t>klaserie</w:t>
            </w:r>
            <w:proofErr w:type="spellEnd"/>
          </w:p>
        </w:tc>
        <w:tc>
          <w:tcPr>
            <w:tcW w:w="1031" w:type="dxa"/>
            <w:vAlign w:val="bottom"/>
          </w:tcPr>
          <w:p w14:paraId="50C5AC30" w14:textId="2E0A8592" w:rsidR="00EA6044" w:rsidRPr="00EA6044" w:rsidRDefault="00EA6044" w:rsidP="00EA6044">
            <w:pPr>
              <w:jc w:val="right"/>
              <w:rPr>
                <w:color w:val="000000"/>
                <w:sz w:val="20"/>
                <w:szCs w:val="20"/>
              </w:rPr>
            </w:pPr>
            <w:r w:rsidRPr="00EA6044">
              <w:rPr>
                <w:color w:val="000000"/>
                <w:sz w:val="20"/>
                <w:szCs w:val="20"/>
              </w:rPr>
              <w:t>-24.22</w:t>
            </w:r>
          </w:p>
        </w:tc>
        <w:tc>
          <w:tcPr>
            <w:tcW w:w="1170" w:type="dxa"/>
            <w:vAlign w:val="bottom"/>
          </w:tcPr>
          <w:p w14:paraId="5D7CB3F3" w14:textId="64B306B5" w:rsidR="00EA6044" w:rsidRPr="00EA6044" w:rsidRDefault="00EA6044" w:rsidP="00EA6044">
            <w:pPr>
              <w:jc w:val="right"/>
              <w:rPr>
                <w:color w:val="000000"/>
                <w:sz w:val="20"/>
                <w:szCs w:val="20"/>
              </w:rPr>
            </w:pPr>
            <w:r w:rsidRPr="00EA6044">
              <w:rPr>
                <w:color w:val="000000"/>
                <w:sz w:val="20"/>
                <w:szCs w:val="20"/>
              </w:rPr>
              <w:t>31.27</w:t>
            </w:r>
          </w:p>
        </w:tc>
        <w:tc>
          <w:tcPr>
            <w:tcW w:w="720" w:type="dxa"/>
            <w:vAlign w:val="bottom"/>
          </w:tcPr>
          <w:p w14:paraId="5DB98CB6" w14:textId="6CCF30B9" w:rsidR="00EA6044" w:rsidRPr="00EA6044" w:rsidRDefault="00EA6044" w:rsidP="00EA6044">
            <w:pPr>
              <w:jc w:val="right"/>
              <w:rPr>
                <w:color w:val="000000"/>
                <w:sz w:val="20"/>
                <w:szCs w:val="20"/>
              </w:rPr>
            </w:pPr>
            <w:r w:rsidRPr="00EA6044">
              <w:rPr>
                <w:color w:val="000000"/>
                <w:sz w:val="20"/>
                <w:szCs w:val="20"/>
              </w:rPr>
              <w:t>21.1</w:t>
            </w:r>
          </w:p>
        </w:tc>
        <w:tc>
          <w:tcPr>
            <w:tcW w:w="1080" w:type="dxa"/>
            <w:vAlign w:val="bottom"/>
          </w:tcPr>
          <w:p w14:paraId="1F8BFB8D" w14:textId="638D29EF" w:rsidR="00EA6044" w:rsidRPr="00EA6044" w:rsidRDefault="00EA6044" w:rsidP="00EA6044">
            <w:pPr>
              <w:jc w:val="right"/>
              <w:rPr>
                <w:color w:val="000000"/>
                <w:sz w:val="20"/>
                <w:szCs w:val="20"/>
              </w:rPr>
            </w:pPr>
            <w:r w:rsidRPr="00EA6044">
              <w:rPr>
                <w:color w:val="000000"/>
                <w:sz w:val="20"/>
                <w:szCs w:val="20"/>
              </w:rPr>
              <w:t>460</w:t>
            </w:r>
          </w:p>
        </w:tc>
        <w:tc>
          <w:tcPr>
            <w:tcW w:w="1148" w:type="dxa"/>
            <w:vAlign w:val="bottom"/>
          </w:tcPr>
          <w:p w14:paraId="4B50D41E" w14:textId="398E9210" w:rsidR="00EA6044" w:rsidRPr="00EA6044" w:rsidRDefault="00EA6044" w:rsidP="00EA6044">
            <w:pPr>
              <w:jc w:val="right"/>
              <w:rPr>
                <w:color w:val="000000"/>
                <w:sz w:val="20"/>
                <w:szCs w:val="20"/>
              </w:rPr>
            </w:pPr>
            <w:r w:rsidRPr="00EA6044">
              <w:rPr>
                <w:color w:val="000000"/>
                <w:sz w:val="20"/>
                <w:szCs w:val="20"/>
              </w:rPr>
              <w:t>grassland</w:t>
            </w:r>
          </w:p>
        </w:tc>
        <w:tc>
          <w:tcPr>
            <w:tcW w:w="1260" w:type="dxa"/>
            <w:vAlign w:val="bottom"/>
          </w:tcPr>
          <w:p w14:paraId="71FDF2CE" w14:textId="2D863A4B" w:rsidR="00EA6044" w:rsidRPr="00EA6044" w:rsidRDefault="00EA6044" w:rsidP="00EA6044">
            <w:pPr>
              <w:jc w:val="right"/>
              <w:rPr>
                <w:color w:val="000000"/>
                <w:sz w:val="20"/>
                <w:szCs w:val="20"/>
              </w:rPr>
            </w:pPr>
            <w:r w:rsidRPr="00EA6044">
              <w:rPr>
                <w:color w:val="000000"/>
                <w:sz w:val="20"/>
                <w:szCs w:val="20"/>
              </w:rPr>
              <w:t>field</w:t>
            </w:r>
          </w:p>
        </w:tc>
        <w:tc>
          <w:tcPr>
            <w:tcW w:w="1234" w:type="dxa"/>
            <w:vAlign w:val="bottom"/>
          </w:tcPr>
          <w:p w14:paraId="5DB4B012" w14:textId="117717DB" w:rsidR="00EA6044" w:rsidRPr="00EA6044" w:rsidRDefault="00EA6044" w:rsidP="00EA6044">
            <w:pPr>
              <w:jc w:val="right"/>
              <w:rPr>
                <w:color w:val="000000"/>
                <w:sz w:val="20"/>
                <w:szCs w:val="20"/>
              </w:rPr>
            </w:pPr>
            <w:r w:rsidRPr="00EA6044">
              <w:rPr>
                <w:color w:val="000000"/>
                <w:sz w:val="20"/>
                <w:szCs w:val="20"/>
              </w:rPr>
              <w:t>30</w:t>
            </w:r>
          </w:p>
        </w:tc>
        <w:tc>
          <w:tcPr>
            <w:tcW w:w="1286" w:type="dxa"/>
          </w:tcPr>
          <w:p w14:paraId="6CECA568" w14:textId="3C20173E" w:rsidR="00EA6044" w:rsidRPr="00EA6044" w:rsidRDefault="00EA6044" w:rsidP="00EA6044">
            <w:pPr>
              <w:jc w:val="right"/>
              <w:rPr>
                <w:color w:val="000000"/>
                <w:sz w:val="20"/>
                <w:szCs w:val="20"/>
              </w:rPr>
            </w:pPr>
            <w:r w:rsidRPr="00EA6044">
              <w:rPr>
                <w:color w:val="000000"/>
                <w:sz w:val="20"/>
                <w:szCs w:val="20"/>
              </w:rPr>
              <w:t>25</w:t>
            </w:r>
          </w:p>
        </w:tc>
      </w:tr>
      <w:tr w:rsidR="00EA6044" w14:paraId="44E6DF78" w14:textId="4D9288DB" w:rsidTr="00FC3068">
        <w:sdt>
          <w:sdtPr>
            <w:rPr>
              <w:color w:val="000000"/>
              <w:sz w:val="20"/>
              <w:szCs w:val="20"/>
            </w:rPr>
            <w:tag w:val="MENDELEY_CITATION_v3_eyJjaXRhdGlvbklEIjoiTUVOREVMRVlfQ0lUQVRJT05fNWRiN2U0NWQtMmE1Ny00ZTZkLThmZWUtYzNmOWZhZTkzNzFmIiwicHJvcGVydGllcyI6eyJub3RlSW5kZXgiOjB9LCJpc0VkaXRlZCI6ZmFsc2UsIm1hbnVhbE92ZXJyaWRlIjp7ImlzTWFudWFsbHlPdmVycmlkZGVuIjpmYWxzZSwiY2l0ZXByb2NUZXh0IjoiKHZhbiBEdXJlbiA8aT5ldCBhbC48L2k+LCAxOTk3YS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
            <w:id w:val="332568698"/>
            <w:placeholder>
              <w:docPart w:val="F3A189641AA2124487C53815CA0AFD17"/>
            </w:placeholder>
          </w:sdtPr>
          <w:sdtContent>
            <w:tc>
              <w:tcPr>
                <w:tcW w:w="2931" w:type="dxa"/>
              </w:tcPr>
              <w:p w14:paraId="209D12CC" w14:textId="6B17A5D4" w:rsidR="00EA6044" w:rsidRPr="00B5526F" w:rsidRDefault="00F06412" w:rsidP="00EA6044">
                <w:pPr>
                  <w:rPr>
                    <w:sz w:val="20"/>
                    <w:szCs w:val="20"/>
                  </w:rPr>
                </w:pPr>
                <w:r w:rsidRPr="00F06412">
                  <w:rPr>
                    <w:color w:val="000000"/>
                    <w:sz w:val="20"/>
                  </w:rPr>
                  <w:t xml:space="preserve">(van Duren </w:t>
                </w:r>
                <w:r w:rsidRPr="00F06412">
                  <w:rPr>
                    <w:i/>
                    <w:iCs/>
                    <w:color w:val="000000"/>
                    <w:sz w:val="20"/>
                  </w:rPr>
                  <w:t>et al.</w:t>
                </w:r>
                <w:r w:rsidRPr="00F06412">
                  <w:rPr>
                    <w:color w:val="000000"/>
                    <w:sz w:val="20"/>
                  </w:rPr>
                  <w:t>, 1997a)</w:t>
                </w:r>
              </w:p>
            </w:tc>
          </w:sdtContent>
        </w:sdt>
        <w:tc>
          <w:tcPr>
            <w:tcW w:w="1661" w:type="dxa"/>
            <w:vAlign w:val="bottom"/>
          </w:tcPr>
          <w:p w14:paraId="7CF7F74B" w14:textId="54D0A7B8" w:rsidR="00EA6044" w:rsidRPr="00EA6044" w:rsidRDefault="00EA6044" w:rsidP="00EA6044">
            <w:pPr>
              <w:rPr>
                <w:color w:val="000000"/>
                <w:sz w:val="20"/>
                <w:szCs w:val="20"/>
              </w:rPr>
            </w:pPr>
            <w:proofErr w:type="spellStart"/>
            <w:r w:rsidRPr="00EA6044">
              <w:rPr>
                <w:color w:val="000000"/>
                <w:sz w:val="20"/>
                <w:szCs w:val="20"/>
              </w:rPr>
              <w:t>hasselt</w:t>
            </w:r>
            <w:proofErr w:type="spellEnd"/>
          </w:p>
        </w:tc>
        <w:tc>
          <w:tcPr>
            <w:tcW w:w="1031" w:type="dxa"/>
            <w:vAlign w:val="bottom"/>
          </w:tcPr>
          <w:p w14:paraId="1876D462" w14:textId="42018F10" w:rsidR="00EA6044" w:rsidRPr="00EA6044" w:rsidRDefault="00EA6044" w:rsidP="00EA6044">
            <w:pPr>
              <w:jc w:val="right"/>
              <w:rPr>
                <w:color w:val="000000"/>
                <w:sz w:val="20"/>
                <w:szCs w:val="20"/>
              </w:rPr>
            </w:pPr>
            <w:r w:rsidRPr="00EA6044">
              <w:rPr>
                <w:color w:val="000000"/>
                <w:sz w:val="20"/>
                <w:szCs w:val="20"/>
              </w:rPr>
              <w:t>57</w:t>
            </w:r>
          </w:p>
        </w:tc>
        <w:tc>
          <w:tcPr>
            <w:tcW w:w="1170" w:type="dxa"/>
            <w:vAlign w:val="bottom"/>
          </w:tcPr>
          <w:p w14:paraId="51AB3DB9" w14:textId="50DA436F" w:rsidR="00EA6044" w:rsidRPr="00EA6044" w:rsidRDefault="00EA6044" w:rsidP="00EA6044">
            <w:pPr>
              <w:jc w:val="right"/>
              <w:rPr>
                <w:color w:val="000000"/>
                <w:sz w:val="20"/>
                <w:szCs w:val="20"/>
              </w:rPr>
            </w:pPr>
            <w:r w:rsidRPr="00EA6044">
              <w:rPr>
                <w:color w:val="000000"/>
                <w:sz w:val="20"/>
                <w:szCs w:val="20"/>
              </w:rPr>
              <w:t>7</w:t>
            </w:r>
          </w:p>
        </w:tc>
        <w:tc>
          <w:tcPr>
            <w:tcW w:w="720" w:type="dxa"/>
            <w:vAlign w:val="bottom"/>
          </w:tcPr>
          <w:p w14:paraId="762743A1" w14:textId="4F2B0A1F" w:rsidR="00EA6044" w:rsidRPr="00EA6044" w:rsidRDefault="00EA6044" w:rsidP="00EA6044">
            <w:pPr>
              <w:jc w:val="right"/>
              <w:rPr>
                <w:color w:val="000000"/>
                <w:sz w:val="20"/>
                <w:szCs w:val="20"/>
              </w:rPr>
            </w:pPr>
            <w:r w:rsidRPr="00EA6044">
              <w:rPr>
                <w:color w:val="000000"/>
                <w:sz w:val="20"/>
                <w:szCs w:val="20"/>
              </w:rPr>
              <w:t>NA</w:t>
            </w:r>
          </w:p>
        </w:tc>
        <w:tc>
          <w:tcPr>
            <w:tcW w:w="1080" w:type="dxa"/>
            <w:vAlign w:val="bottom"/>
          </w:tcPr>
          <w:p w14:paraId="5FFDE63B" w14:textId="41301E07" w:rsidR="00EA6044" w:rsidRPr="00EA6044" w:rsidRDefault="00EA6044" w:rsidP="00EA6044">
            <w:pPr>
              <w:jc w:val="right"/>
              <w:rPr>
                <w:color w:val="000000"/>
                <w:sz w:val="20"/>
                <w:szCs w:val="20"/>
              </w:rPr>
            </w:pPr>
            <w:r w:rsidRPr="00EA6044">
              <w:rPr>
                <w:color w:val="000000"/>
                <w:sz w:val="20"/>
                <w:szCs w:val="20"/>
              </w:rPr>
              <w:t>NA</w:t>
            </w:r>
          </w:p>
        </w:tc>
        <w:tc>
          <w:tcPr>
            <w:tcW w:w="1148" w:type="dxa"/>
            <w:vAlign w:val="bottom"/>
          </w:tcPr>
          <w:p w14:paraId="7D052166" w14:textId="6DFCD96B" w:rsidR="00EA6044" w:rsidRPr="00EA6044" w:rsidRDefault="00EA6044" w:rsidP="00EA6044">
            <w:pPr>
              <w:jc w:val="right"/>
              <w:rPr>
                <w:color w:val="000000"/>
                <w:sz w:val="20"/>
                <w:szCs w:val="20"/>
              </w:rPr>
            </w:pPr>
            <w:r w:rsidRPr="00EA6044">
              <w:rPr>
                <w:color w:val="000000"/>
                <w:sz w:val="20"/>
                <w:szCs w:val="20"/>
              </w:rPr>
              <w:t>grassland</w:t>
            </w:r>
          </w:p>
        </w:tc>
        <w:tc>
          <w:tcPr>
            <w:tcW w:w="1260" w:type="dxa"/>
            <w:vAlign w:val="bottom"/>
          </w:tcPr>
          <w:p w14:paraId="08338A3A" w14:textId="182DC6C6" w:rsidR="00EA6044" w:rsidRPr="00EA6044" w:rsidRDefault="00EA6044" w:rsidP="00EA6044">
            <w:pPr>
              <w:jc w:val="right"/>
              <w:rPr>
                <w:color w:val="000000"/>
                <w:sz w:val="20"/>
                <w:szCs w:val="20"/>
              </w:rPr>
            </w:pPr>
            <w:r w:rsidRPr="00EA6044">
              <w:rPr>
                <w:color w:val="000000"/>
                <w:sz w:val="20"/>
                <w:szCs w:val="20"/>
              </w:rPr>
              <w:t>field</w:t>
            </w:r>
          </w:p>
        </w:tc>
        <w:tc>
          <w:tcPr>
            <w:tcW w:w="1234" w:type="dxa"/>
            <w:vAlign w:val="bottom"/>
          </w:tcPr>
          <w:p w14:paraId="08265D9A" w14:textId="2F2F58CC" w:rsidR="00EA6044" w:rsidRPr="00EA6044" w:rsidRDefault="00EA6044" w:rsidP="00EA6044">
            <w:pPr>
              <w:jc w:val="right"/>
              <w:rPr>
                <w:color w:val="000000"/>
                <w:sz w:val="20"/>
                <w:szCs w:val="20"/>
              </w:rPr>
            </w:pPr>
            <w:r w:rsidRPr="00EA6044">
              <w:rPr>
                <w:color w:val="000000"/>
                <w:sz w:val="20"/>
                <w:szCs w:val="20"/>
              </w:rPr>
              <w:t>20</w:t>
            </w:r>
          </w:p>
        </w:tc>
        <w:tc>
          <w:tcPr>
            <w:tcW w:w="1286" w:type="dxa"/>
          </w:tcPr>
          <w:p w14:paraId="09991FFD" w14:textId="32C2ADAC" w:rsidR="00EA6044" w:rsidRPr="00D81D83" w:rsidRDefault="00EA6044" w:rsidP="00EA6044">
            <w:pPr>
              <w:jc w:val="right"/>
              <w:rPr>
                <w:color w:val="000000"/>
                <w:sz w:val="20"/>
                <w:szCs w:val="20"/>
              </w:rPr>
            </w:pPr>
            <w:r>
              <w:rPr>
                <w:color w:val="000000"/>
                <w:sz w:val="20"/>
                <w:szCs w:val="20"/>
              </w:rPr>
              <w:t>8</w:t>
            </w:r>
          </w:p>
        </w:tc>
      </w:tr>
      <w:tr w:rsidR="00EA6044" w14:paraId="4A1FB309" w14:textId="526CEC00" w:rsidTr="00FC3068">
        <w:sdt>
          <w:sdtPr>
            <w:rPr>
              <w:color w:val="000000"/>
              <w:sz w:val="20"/>
              <w:szCs w:val="20"/>
            </w:rPr>
            <w:tag w:val="MENDELEY_CITATION_v3_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"/>
            <w:id w:val="2136220845"/>
            <w:placeholder>
              <w:docPart w:val="F3A189641AA2124487C53815CA0AFD17"/>
            </w:placeholder>
          </w:sdtPr>
          <w:sdtContent>
            <w:tc>
              <w:tcPr>
                <w:tcW w:w="2931" w:type="dxa"/>
              </w:tcPr>
              <w:p w14:paraId="093B7C64" w14:textId="135D9951" w:rsidR="00EA6044" w:rsidRPr="00B5526F" w:rsidRDefault="00F06412" w:rsidP="00EA6044">
                <w:pPr>
                  <w:rPr>
                    <w:sz w:val="20"/>
                    <w:szCs w:val="20"/>
                  </w:rPr>
                </w:pPr>
                <w:r w:rsidRPr="00F06412">
                  <w:rPr>
                    <w:color w:val="000000"/>
                    <w:sz w:val="20"/>
                  </w:rPr>
                  <w:t xml:space="preserve">(van Duren </w:t>
                </w:r>
                <w:r w:rsidRPr="00F06412">
                  <w:rPr>
                    <w:i/>
                    <w:iCs/>
                    <w:color w:val="000000"/>
                    <w:sz w:val="20"/>
                  </w:rPr>
                  <w:t>et al.</w:t>
                </w:r>
                <w:r w:rsidRPr="00F06412">
                  <w:rPr>
                    <w:color w:val="000000"/>
                    <w:sz w:val="20"/>
                  </w:rPr>
                  <w:t>, 1997b)</w:t>
                </w:r>
              </w:p>
            </w:tc>
          </w:sdtContent>
        </w:sdt>
        <w:tc>
          <w:tcPr>
            <w:tcW w:w="1661" w:type="dxa"/>
            <w:vAlign w:val="bottom"/>
          </w:tcPr>
          <w:p w14:paraId="048A8B04" w14:textId="63BF29AA" w:rsidR="00EA6044" w:rsidRPr="00EA6044" w:rsidRDefault="00EA6044" w:rsidP="00EA6044">
            <w:pPr>
              <w:rPr>
                <w:color w:val="000000"/>
                <w:sz w:val="20"/>
                <w:szCs w:val="20"/>
              </w:rPr>
            </w:pPr>
            <w:proofErr w:type="spellStart"/>
            <w:r w:rsidRPr="00EA6044">
              <w:rPr>
                <w:color w:val="000000"/>
                <w:sz w:val="20"/>
                <w:szCs w:val="20"/>
              </w:rPr>
              <w:t>drentsche</w:t>
            </w:r>
            <w:proofErr w:type="spellEnd"/>
          </w:p>
        </w:tc>
        <w:tc>
          <w:tcPr>
            <w:tcW w:w="1031" w:type="dxa"/>
            <w:vAlign w:val="bottom"/>
          </w:tcPr>
          <w:p w14:paraId="239318C3" w14:textId="6059E55F" w:rsidR="00EA6044" w:rsidRPr="00EA6044" w:rsidRDefault="00EA6044" w:rsidP="00EA6044">
            <w:pPr>
              <w:jc w:val="right"/>
              <w:rPr>
                <w:color w:val="000000"/>
                <w:sz w:val="20"/>
                <w:szCs w:val="20"/>
              </w:rPr>
            </w:pPr>
            <w:r w:rsidRPr="00EA6044">
              <w:rPr>
                <w:color w:val="000000"/>
                <w:sz w:val="20"/>
                <w:szCs w:val="20"/>
              </w:rPr>
              <w:t>53.08</w:t>
            </w:r>
          </w:p>
        </w:tc>
        <w:tc>
          <w:tcPr>
            <w:tcW w:w="1170" w:type="dxa"/>
            <w:vAlign w:val="bottom"/>
          </w:tcPr>
          <w:p w14:paraId="0E0B5F2C" w14:textId="73C14480" w:rsidR="00EA6044" w:rsidRPr="00EA6044" w:rsidRDefault="00EA6044" w:rsidP="00EA6044">
            <w:pPr>
              <w:jc w:val="right"/>
              <w:rPr>
                <w:color w:val="000000"/>
                <w:sz w:val="20"/>
                <w:szCs w:val="20"/>
              </w:rPr>
            </w:pPr>
            <w:r w:rsidRPr="00EA6044">
              <w:rPr>
                <w:color w:val="000000"/>
                <w:sz w:val="20"/>
                <w:szCs w:val="20"/>
              </w:rPr>
              <w:t>6.67</w:t>
            </w:r>
          </w:p>
        </w:tc>
        <w:tc>
          <w:tcPr>
            <w:tcW w:w="720" w:type="dxa"/>
            <w:vAlign w:val="bottom"/>
          </w:tcPr>
          <w:p w14:paraId="34E01ED1" w14:textId="466E4CCC" w:rsidR="00EA6044" w:rsidRPr="00EA6044" w:rsidRDefault="00EA6044" w:rsidP="00EA6044">
            <w:pPr>
              <w:jc w:val="right"/>
              <w:rPr>
                <w:color w:val="000000"/>
                <w:sz w:val="20"/>
                <w:szCs w:val="20"/>
              </w:rPr>
            </w:pPr>
            <w:r w:rsidRPr="00EA6044">
              <w:rPr>
                <w:color w:val="000000"/>
                <w:sz w:val="20"/>
                <w:szCs w:val="20"/>
              </w:rPr>
              <w:t>NA</w:t>
            </w:r>
          </w:p>
        </w:tc>
        <w:tc>
          <w:tcPr>
            <w:tcW w:w="1080" w:type="dxa"/>
            <w:vAlign w:val="bottom"/>
          </w:tcPr>
          <w:p w14:paraId="164C27C2" w14:textId="1084FAEA" w:rsidR="00EA6044" w:rsidRPr="00EA6044" w:rsidRDefault="00EA6044" w:rsidP="00EA6044">
            <w:pPr>
              <w:jc w:val="right"/>
              <w:rPr>
                <w:color w:val="000000"/>
                <w:sz w:val="20"/>
                <w:szCs w:val="20"/>
              </w:rPr>
            </w:pPr>
            <w:r w:rsidRPr="00EA6044">
              <w:rPr>
                <w:color w:val="000000"/>
                <w:sz w:val="20"/>
                <w:szCs w:val="20"/>
              </w:rPr>
              <w:t>NA</w:t>
            </w:r>
          </w:p>
        </w:tc>
        <w:tc>
          <w:tcPr>
            <w:tcW w:w="1148" w:type="dxa"/>
            <w:vAlign w:val="bottom"/>
          </w:tcPr>
          <w:p w14:paraId="39941858" w14:textId="589A9D73" w:rsidR="00EA6044" w:rsidRPr="00EA6044" w:rsidRDefault="00EA6044" w:rsidP="00EA6044">
            <w:pPr>
              <w:jc w:val="right"/>
              <w:rPr>
                <w:color w:val="000000"/>
                <w:sz w:val="20"/>
                <w:szCs w:val="20"/>
              </w:rPr>
            </w:pPr>
            <w:r w:rsidRPr="00EA6044">
              <w:rPr>
                <w:color w:val="000000"/>
                <w:sz w:val="20"/>
                <w:szCs w:val="20"/>
              </w:rPr>
              <w:t>grassland</w:t>
            </w:r>
          </w:p>
        </w:tc>
        <w:tc>
          <w:tcPr>
            <w:tcW w:w="1260" w:type="dxa"/>
            <w:vAlign w:val="bottom"/>
          </w:tcPr>
          <w:p w14:paraId="1282D5C0" w14:textId="3E9738B1" w:rsidR="00EA6044" w:rsidRPr="00EA6044" w:rsidRDefault="00EA6044" w:rsidP="00EA6044">
            <w:pPr>
              <w:jc w:val="right"/>
              <w:rPr>
                <w:color w:val="000000"/>
                <w:sz w:val="20"/>
                <w:szCs w:val="20"/>
              </w:rPr>
            </w:pPr>
            <w:r w:rsidRPr="00EA6044">
              <w:rPr>
                <w:color w:val="000000"/>
                <w:sz w:val="20"/>
                <w:szCs w:val="20"/>
              </w:rPr>
              <w:t>field</w:t>
            </w:r>
          </w:p>
        </w:tc>
        <w:tc>
          <w:tcPr>
            <w:tcW w:w="1234" w:type="dxa"/>
            <w:vAlign w:val="bottom"/>
          </w:tcPr>
          <w:p w14:paraId="63E9BFD5" w14:textId="4A66B811" w:rsidR="00EA6044" w:rsidRPr="00EA6044" w:rsidRDefault="00EA6044" w:rsidP="00EA6044">
            <w:pPr>
              <w:jc w:val="right"/>
              <w:rPr>
                <w:color w:val="000000"/>
                <w:sz w:val="20"/>
                <w:szCs w:val="20"/>
              </w:rPr>
            </w:pPr>
            <w:r w:rsidRPr="00EA6044">
              <w:rPr>
                <w:color w:val="000000"/>
                <w:sz w:val="20"/>
                <w:szCs w:val="20"/>
              </w:rPr>
              <w:t>20</w:t>
            </w:r>
          </w:p>
        </w:tc>
        <w:tc>
          <w:tcPr>
            <w:tcW w:w="1286" w:type="dxa"/>
          </w:tcPr>
          <w:p w14:paraId="37A69398" w14:textId="718D8084" w:rsidR="00EA6044" w:rsidRPr="00D81D83" w:rsidRDefault="00EA6044" w:rsidP="00EA6044">
            <w:pPr>
              <w:jc w:val="right"/>
              <w:rPr>
                <w:color w:val="000000"/>
                <w:sz w:val="20"/>
                <w:szCs w:val="20"/>
              </w:rPr>
            </w:pPr>
            <w:r>
              <w:rPr>
                <w:color w:val="000000"/>
                <w:sz w:val="20"/>
                <w:szCs w:val="20"/>
              </w:rPr>
              <w:t>8</w:t>
            </w:r>
          </w:p>
        </w:tc>
      </w:tr>
      <w:tr w:rsidR="00EA6044" w14:paraId="27EF86AA" w14:textId="0C78EEA9" w:rsidTr="005B4C98">
        <w:sdt>
          <w:sdtPr>
            <w:rPr>
              <w:color w:val="000000"/>
              <w:sz w:val="20"/>
              <w:szCs w:val="20"/>
            </w:rPr>
            <w:tag w:val="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
            <w:id w:val="-670716383"/>
            <w:placeholder>
              <w:docPart w:val="7CFF84B47231544D8E1831336BE369E9"/>
            </w:placeholder>
          </w:sdtPr>
          <w:sdtContent>
            <w:tc>
              <w:tcPr>
                <w:tcW w:w="2931" w:type="dxa"/>
              </w:tcPr>
              <w:p w14:paraId="120A15B5" w14:textId="3D9ED669" w:rsidR="00EA6044" w:rsidRPr="00B5526F" w:rsidRDefault="00F06412" w:rsidP="00EA6044">
                <w:pPr>
                  <w:rPr>
                    <w:sz w:val="20"/>
                    <w:szCs w:val="20"/>
                  </w:rPr>
                </w:pPr>
                <w:r w:rsidRPr="00F06412">
                  <w:rPr>
                    <w:color w:val="000000"/>
                    <w:sz w:val="20"/>
                  </w:rPr>
                  <w:t xml:space="preserve">(van </w:t>
                </w:r>
                <w:proofErr w:type="spellStart"/>
                <w:r w:rsidRPr="00F06412">
                  <w:rPr>
                    <w:color w:val="000000"/>
                    <w:sz w:val="20"/>
                  </w:rPr>
                  <w:t>Wijnen</w:t>
                </w:r>
                <w:proofErr w:type="spellEnd"/>
                <w:r w:rsidRPr="00F06412">
                  <w:rPr>
                    <w:color w:val="000000"/>
                    <w:sz w:val="20"/>
                  </w:rPr>
                  <w:t xml:space="preserve"> &amp; Bakker, 1999)</w:t>
                </w:r>
              </w:p>
            </w:tc>
          </w:sdtContent>
        </w:sdt>
        <w:tc>
          <w:tcPr>
            <w:tcW w:w="1661" w:type="dxa"/>
            <w:vAlign w:val="bottom"/>
          </w:tcPr>
          <w:p w14:paraId="74717520" w14:textId="21FC2765" w:rsidR="00EA6044" w:rsidRPr="00EA6044" w:rsidRDefault="00EA6044" w:rsidP="00EA6044">
            <w:pPr>
              <w:rPr>
                <w:color w:val="000000"/>
                <w:sz w:val="20"/>
                <w:szCs w:val="20"/>
              </w:rPr>
            </w:pPr>
            <w:proofErr w:type="spellStart"/>
            <w:r w:rsidRPr="00EA6044">
              <w:rPr>
                <w:color w:val="000000"/>
                <w:sz w:val="20"/>
                <w:szCs w:val="20"/>
              </w:rPr>
              <w:t>schiermonnikoog</w:t>
            </w:r>
            <w:proofErr w:type="spellEnd"/>
          </w:p>
        </w:tc>
        <w:tc>
          <w:tcPr>
            <w:tcW w:w="1031" w:type="dxa"/>
            <w:vAlign w:val="bottom"/>
          </w:tcPr>
          <w:p w14:paraId="25FE1625" w14:textId="4C23E7E7" w:rsidR="00EA6044" w:rsidRPr="00EA6044" w:rsidRDefault="00EA6044" w:rsidP="00EA6044">
            <w:pPr>
              <w:jc w:val="right"/>
              <w:rPr>
                <w:color w:val="000000"/>
                <w:sz w:val="20"/>
                <w:szCs w:val="20"/>
              </w:rPr>
            </w:pPr>
            <w:r w:rsidRPr="00EA6044">
              <w:rPr>
                <w:color w:val="000000"/>
                <w:sz w:val="20"/>
                <w:szCs w:val="20"/>
              </w:rPr>
              <w:t>53.5</w:t>
            </w:r>
          </w:p>
        </w:tc>
        <w:tc>
          <w:tcPr>
            <w:tcW w:w="1170" w:type="dxa"/>
            <w:vAlign w:val="bottom"/>
          </w:tcPr>
          <w:p w14:paraId="1B1F98DF" w14:textId="1884592B" w:rsidR="00EA6044" w:rsidRPr="00EA6044" w:rsidRDefault="00EA6044" w:rsidP="00EA6044">
            <w:pPr>
              <w:jc w:val="right"/>
              <w:rPr>
                <w:color w:val="000000"/>
                <w:sz w:val="20"/>
                <w:szCs w:val="20"/>
              </w:rPr>
            </w:pPr>
            <w:r w:rsidRPr="00EA6044">
              <w:rPr>
                <w:color w:val="000000"/>
                <w:sz w:val="20"/>
                <w:szCs w:val="20"/>
              </w:rPr>
              <w:t>6.17</w:t>
            </w:r>
          </w:p>
        </w:tc>
        <w:tc>
          <w:tcPr>
            <w:tcW w:w="720" w:type="dxa"/>
            <w:vAlign w:val="bottom"/>
          </w:tcPr>
          <w:p w14:paraId="6148A551" w14:textId="2A1E5D02" w:rsidR="00EA6044" w:rsidRPr="00EA6044" w:rsidRDefault="00EA6044" w:rsidP="00EA6044">
            <w:pPr>
              <w:jc w:val="right"/>
              <w:rPr>
                <w:color w:val="000000"/>
                <w:sz w:val="20"/>
                <w:szCs w:val="20"/>
              </w:rPr>
            </w:pPr>
            <w:r w:rsidRPr="00EA6044">
              <w:rPr>
                <w:color w:val="000000"/>
                <w:sz w:val="20"/>
                <w:szCs w:val="20"/>
              </w:rPr>
              <w:t>NA</w:t>
            </w:r>
          </w:p>
        </w:tc>
        <w:tc>
          <w:tcPr>
            <w:tcW w:w="1080" w:type="dxa"/>
            <w:vAlign w:val="bottom"/>
          </w:tcPr>
          <w:p w14:paraId="02763831" w14:textId="3CD1DB9D" w:rsidR="00EA6044" w:rsidRPr="00EA6044" w:rsidRDefault="00EA6044" w:rsidP="00EA6044">
            <w:pPr>
              <w:jc w:val="right"/>
              <w:rPr>
                <w:color w:val="000000"/>
                <w:sz w:val="20"/>
                <w:szCs w:val="20"/>
              </w:rPr>
            </w:pPr>
            <w:r w:rsidRPr="00EA6044">
              <w:rPr>
                <w:color w:val="000000"/>
                <w:sz w:val="20"/>
                <w:szCs w:val="20"/>
              </w:rPr>
              <w:t>NA</w:t>
            </w:r>
          </w:p>
        </w:tc>
        <w:tc>
          <w:tcPr>
            <w:tcW w:w="1148" w:type="dxa"/>
            <w:vAlign w:val="bottom"/>
          </w:tcPr>
          <w:p w14:paraId="425526A0" w14:textId="725E32F1" w:rsidR="00EA6044" w:rsidRPr="00EA6044" w:rsidRDefault="00EA6044" w:rsidP="00EA6044">
            <w:pPr>
              <w:jc w:val="right"/>
              <w:rPr>
                <w:color w:val="000000"/>
                <w:sz w:val="20"/>
                <w:szCs w:val="20"/>
              </w:rPr>
            </w:pPr>
            <w:r w:rsidRPr="00EA6044">
              <w:rPr>
                <w:color w:val="000000"/>
                <w:sz w:val="20"/>
                <w:szCs w:val="20"/>
              </w:rPr>
              <w:t>wetland</w:t>
            </w:r>
          </w:p>
        </w:tc>
        <w:tc>
          <w:tcPr>
            <w:tcW w:w="1260" w:type="dxa"/>
            <w:vAlign w:val="bottom"/>
          </w:tcPr>
          <w:p w14:paraId="2C2AD3D7" w14:textId="67CA6FEA" w:rsidR="00EA6044" w:rsidRPr="00EA6044" w:rsidRDefault="00EA6044" w:rsidP="00EA6044">
            <w:pPr>
              <w:jc w:val="right"/>
              <w:rPr>
                <w:color w:val="000000"/>
                <w:sz w:val="20"/>
                <w:szCs w:val="20"/>
              </w:rPr>
            </w:pPr>
            <w:r w:rsidRPr="00EA6044">
              <w:rPr>
                <w:color w:val="000000"/>
                <w:sz w:val="20"/>
                <w:szCs w:val="20"/>
              </w:rPr>
              <w:t>field</w:t>
            </w:r>
          </w:p>
        </w:tc>
        <w:tc>
          <w:tcPr>
            <w:tcW w:w="1234" w:type="dxa"/>
            <w:vAlign w:val="bottom"/>
          </w:tcPr>
          <w:p w14:paraId="29C6C87A" w14:textId="5C34554C" w:rsidR="00EA6044" w:rsidRPr="00EA6044" w:rsidRDefault="00EA6044" w:rsidP="00EA6044">
            <w:pPr>
              <w:jc w:val="right"/>
              <w:rPr>
                <w:color w:val="000000"/>
                <w:sz w:val="20"/>
                <w:szCs w:val="20"/>
              </w:rPr>
            </w:pPr>
            <w:r w:rsidRPr="00EA6044">
              <w:rPr>
                <w:color w:val="000000"/>
                <w:sz w:val="20"/>
                <w:szCs w:val="20"/>
              </w:rPr>
              <w:t>25</w:t>
            </w:r>
          </w:p>
        </w:tc>
        <w:tc>
          <w:tcPr>
            <w:tcW w:w="1286" w:type="dxa"/>
          </w:tcPr>
          <w:p w14:paraId="166884F7" w14:textId="5B8A9561" w:rsidR="00EA6044" w:rsidRPr="00EA6044" w:rsidRDefault="00EA6044" w:rsidP="00EA6044">
            <w:pPr>
              <w:jc w:val="right"/>
              <w:rPr>
                <w:color w:val="000000"/>
                <w:sz w:val="20"/>
                <w:szCs w:val="20"/>
              </w:rPr>
            </w:pPr>
            <w:r w:rsidRPr="00EA6044">
              <w:rPr>
                <w:color w:val="000000"/>
                <w:sz w:val="20"/>
                <w:szCs w:val="20"/>
              </w:rPr>
              <w:t>10</w:t>
            </w:r>
          </w:p>
        </w:tc>
      </w:tr>
      <w:tr w:rsidR="00EA6044" w14:paraId="3CC42EB0" w14:textId="42C1BAB7" w:rsidTr="005B4C98">
        <w:sdt>
          <w:sdtPr>
            <w:rPr>
              <w:color w:val="000000"/>
              <w:sz w:val="20"/>
              <w:szCs w:val="20"/>
            </w:rPr>
            <w:tag w:val="MENDELEY_CITATION_v3_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"/>
            <w:id w:val="691885055"/>
            <w:placeholder>
              <w:docPart w:val="7CFF84B47231544D8E1831336BE369E9"/>
            </w:placeholder>
          </w:sdtPr>
          <w:sdtContent>
            <w:tc>
              <w:tcPr>
                <w:tcW w:w="2931" w:type="dxa"/>
              </w:tcPr>
              <w:p w14:paraId="1E04E4A4" w14:textId="22C0C09E" w:rsidR="00EA6044" w:rsidRPr="00B5526F" w:rsidRDefault="00F06412" w:rsidP="00EA6044">
                <w:pPr>
                  <w:rPr>
                    <w:sz w:val="20"/>
                    <w:szCs w:val="20"/>
                  </w:rPr>
                </w:pPr>
                <w:r w:rsidRPr="00F06412">
                  <w:rPr>
                    <w:color w:val="000000"/>
                    <w:sz w:val="20"/>
                  </w:rPr>
                  <w:t xml:space="preserve">(Verlinden </w:t>
                </w:r>
                <w:r w:rsidRPr="00F06412">
                  <w:rPr>
                    <w:i/>
                    <w:iCs/>
                    <w:color w:val="000000"/>
                    <w:sz w:val="20"/>
                  </w:rPr>
                  <w:t>et al.</w:t>
                </w:r>
                <w:r w:rsidRPr="00F06412">
                  <w:rPr>
                    <w:color w:val="000000"/>
                    <w:sz w:val="20"/>
                  </w:rPr>
                  <w:t>, 2018)</w:t>
                </w:r>
              </w:p>
            </w:tc>
          </w:sdtContent>
        </w:sdt>
        <w:tc>
          <w:tcPr>
            <w:tcW w:w="1661" w:type="dxa"/>
            <w:vAlign w:val="bottom"/>
          </w:tcPr>
          <w:p w14:paraId="0DD12E7F" w14:textId="61800AC2" w:rsidR="00EA6044" w:rsidRPr="00EA6044" w:rsidRDefault="00EA6044" w:rsidP="00EA6044">
            <w:pPr>
              <w:rPr>
                <w:color w:val="000000"/>
                <w:sz w:val="20"/>
                <w:szCs w:val="20"/>
              </w:rPr>
            </w:pPr>
            <w:proofErr w:type="spellStart"/>
            <w:r w:rsidRPr="00EA6044">
              <w:rPr>
                <w:color w:val="000000"/>
                <w:sz w:val="20"/>
                <w:szCs w:val="20"/>
              </w:rPr>
              <w:t>katelijne</w:t>
            </w:r>
            <w:proofErr w:type="spellEnd"/>
          </w:p>
        </w:tc>
        <w:tc>
          <w:tcPr>
            <w:tcW w:w="1031" w:type="dxa"/>
            <w:vAlign w:val="bottom"/>
          </w:tcPr>
          <w:p w14:paraId="7E932912" w14:textId="285D8EB4" w:rsidR="00EA6044" w:rsidRPr="00EA6044" w:rsidRDefault="00EA6044" w:rsidP="00EA6044">
            <w:pPr>
              <w:jc w:val="right"/>
              <w:rPr>
                <w:color w:val="000000"/>
                <w:sz w:val="20"/>
                <w:szCs w:val="20"/>
              </w:rPr>
            </w:pPr>
            <w:r w:rsidRPr="00EA6044">
              <w:rPr>
                <w:color w:val="000000"/>
                <w:sz w:val="20"/>
                <w:szCs w:val="20"/>
              </w:rPr>
              <w:t>51.08</w:t>
            </w:r>
          </w:p>
        </w:tc>
        <w:tc>
          <w:tcPr>
            <w:tcW w:w="1170" w:type="dxa"/>
            <w:vAlign w:val="bottom"/>
          </w:tcPr>
          <w:p w14:paraId="59E7D041" w14:textId="28385F31" w:rsidR="00EA6044" w:rsidRPr="00EA6044" w:rsidRDefault="00EA6044" w:rsidP="00EA6044">
            <w:pPr>
              <w:jc w:val="right"/>
              <w:rPr>
                <w:color w:val="000000"/>
                <w:sz w:val="20"/>
                <w:szCs w:val="20"/>
              </w:rPr>
            </w:pPr>
            <w:r w:rsidRPr="00EA6044">
              <w:rPr>
                <w:color w:val="000000"/>
                <w:sz w:val="20"/>
                <w:szCs w:val="20"/>
              </w:rPr>
              <w:t>4.53</w:t>
            </w:r>
          </w:p>
        </w:tc>
        <w:tc>
          <w:tcPr>
            <w:tcW w:w="720" w:type="dxa"/>
            <w:vAlign w:val="bottom"/>
          </w:tcPr>
          <w:p w14:paraId="4BE62696" w14:textId="0280C909" w:rsidR="00EA6044" w:rsidRPr="00EA6044" w:rsidRDefault="00EA6044" w:rsidP="00EA6044">
            <w:pPr>
              <w:jc w:val="right"/>
              <w:rPr>
                <w:color w:val="000000"/>
                <w:sz w:val="20"/>
                <w:szCs w:val="20"/>
              </w:rPr>
            </w:pPr>
            <w:r w:rsidRPr="00EA6044">
              <w:rPr>
                <w:color w:val="000000"/>
                <w:sz w:val="20"/>
                <w:szCs w:val="20"/>
              </w:rPr>
              <w:t>NA</w:t>
            </w:r>
          </w:p>
        </w:tc>
        <w:tc>
          <w:tcPr>
            <w:tcW w:w="1080" w:type="dxa"/>
            <w:vAlign w:val="bottom"/>
          </w:tcPr>
          <w:p w14:paraId="6AD4F052" w14:textId="06246E5C" w:rsidR="00EA6044" w:rsidRPr="00EA6044" w:rsidRDefault="00EA6044" w:rsidP="00EA6044">
            <w:pPr>
              <w:jc w:val="right"/>
              <w:rPr>
                <w:color w:val="000000"/>
                <w:sz w:val="20"/>
                <w:szCs w:val="20"/>
              </w:rPr>
            </w:pPr>
            <w:r w:rsidRPr="00EA6044">
              <w:rPr>
                <w:color w:val="000000"/>
                <w:sz w:val="20"/>
                <w:szCs w:val="20"/>
              </w:rPr>
              <w:t>NA</w:t>
            </w:r>
          </w:p>
        </w:tc>
        <w:tc>
          <w:tcPr>
            <w:tcW w:w="1148" w:type="dxa"/>
            <w:vAlign w:val="bottom"/>
          </w:tcPr>
          <w:p w14:paraId="384C5AB5" w14:textId="2CBBCB15" w:rsidR="00EA6044" w:rsidRPr="00EA6044" w:rsidRDefault="00EA6044" w:rsidP="00EA6044">
            <w:pPr>
              <w:jc w:val="right"/>
              <w:rPr>
                <w:color w:val="000000"/>
                <w:sz w:val="20"/>
                <w:szCs w:val="20"/>
              </w:rPr>
            </w:pPr>
            <w:r w:rsidRPr="00EA6044">
              <w:rPr>
                <w:color w:val="000000"/>
                <w:sz w:val="20"/>
                <w:szCs w:val="20"/>
              </w:rPr>
              <w:t>NA</w:t>
            </w:r>
          </w:p>
        </w:tc>
        <w:tc>
          <w:tcPr>
            <w:tcW w:w="1260" w:type="dxa"/>
            <w:vAlign w:val="bottom"/>
          </w:tcPr>
          <w:p w14:paraId="5F190027" w14:textId="049EE6DF" w:rsidR="00EA6044" w:rsidRPr="00EA6044" w:rsidRDefault="00EA6044" w:rsidP="00EA6044">
            <w:pPr>
              <w:jc w:val="right"/>
              <w:rPr>
                <w:color w:val="000000"/>
                <w:sz w:val="20"/>
                <w:szCs w:val="20"/>
              </w:rPr>
            </w:pPr>
            <w:r w:rsidRPr="00EA6044">
              <w:rPr>
                <w:color w:val="000000"/>
                <w:sz w:val="20"/>
                <w:szCs w:val="20"/>
              </w:rPr>
              <w:t>mesocosm</w:t>
            </w:r>
          </w:p>
        </w:tc>
        <w:tc>
          <w:tcPr>
            <w:tcW w:w="1234" w:type="dxa"/>
            <w:vAlign w:val="bottom"/>
          </w:tcPr>
          <w:p w14:paraId="586078A3" w14:textId="5F0BA6B7" w:rsidR="00EA6044" w:rsidRPr="00EA6044" w:rsidRDefault="00EA6044" w:rsidP="00EA6044">
            <w:pPr>
              <w:jc w:val="right"/>
              <w:rPr>
                <w:color w:val="000000"/>
                <w:sz w:val="20"/>
                <w:szCs w:val="20"/>
              </w:rPr>
            </w:pPr>
            <w:r w:rsidRPr="00EA6044">
              <w:rPr>
                <w:color w:val="000000"/>
                <w:sz w:val="20"/>
                <w:szCs w:val="20"/>
              </w:rPr>
              <w:t>9.5</w:t>
            </w:r>
          </w:p>
        </w:tc>
        <w:tc>
          <w:tcPr>
            <w:tcW w:w="1286" w:type="dxa"/>
          </w:tcPr>
          <w:p w14:paraId="1D24E728" w14:textId="6E91A2DF" w:rsidR="00EA6044" w:rsidRPr="00EA6044" w:rsidRDefault="00EA6044" w:rsidP="00EA6044">
            <w:pPr>
              <w:jc w:val="right"/>
              <w:rPr>
                <w:color w:val="000000"/>
                <w:sz w:val="20"/>
                <w:szCs w:val="20"/>
              </w:rPr>
            </w:pPr>
            <w:r w:rsidRPr="00EA6044">
              <w:rPr>
                <w:color w:val="000000"/>
                <w:sz w:val="20"/>
                <w:szCs w:val="20"/>
              </w:rPr>
              <w:t>2</w:t>
            </w:r>
          </w:p>
        </w:tc>
      </w:tr>
      <w:tr w:rsidR="00877723" w14:paraId="2CF3C274" w14:textId="2BC4B9DB" w:rsidTr="00631E72">
        <w:sdt>
          <w:sdtPr>
            <w:rPr>
              <w:color w:val="000000"/>
              <w:sz w:val="20"/>
              <w:szCs w:val="20"/>
            </w:rPr>
            <w:tag w:val="MENDELEY_CITATION_v3_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"/>
            <w:id w:val="917359231"/>
            <w:placeholder>
              <w:docPart w:val="08899440FDB0244EBB7CF3B54F08F308"/>
            </w:placeholder>
          </w:sdtPr>
          <w:sdtContent>
            <w:tc>
              <w:tcPr>
                <w:tcW w:w="2931" w:type="dxa"/>
              </w:tcPr>
              <w:p w14:paraId="24AD71CE" w14:textId="57BF7A3D" w:rsidR="00877723" w:rsidRPr="00B5526F" w:rsidRDefault="00F06412" w:rsidP="00877723">
                <w:pPr>
                  <w:rPr>
                    <w:sz w:val="20"/>
                    <w:szCs w:val="20"/>
                  </w:rPr>
                </w:pPr>
                <w:r w:rsidRPr="00F06412">
                  <w:rPr>
                    <w:color w:val="000000"/>
                    <w:sz w:val="20"/>
                  </w:rPr>
                  <w:t>(</w:t>
                </w:r>
                <w:proofErr w:type="spellStart"/>
                <w:r w:rsidRPr="00F06412">
                  <w:rPr>
                    <w:color w:val="000000"/>
                    <w:sz w:val="20"/>
                  </w:rPr>
                  <w:t>Verryckt</w:t>
                </w:r>
                <w:proofErr w:type="spellEnd"/>
                <w:r w:rsidRPr="00F06412">
                  <w:rPr>
                    <w:color w:val="000000"/>
                    <w:sz w:val="20"/>
                  </w:rPr>
                  <w:t xml:space="preserve"> </w:t>
                </w:r>
                <w:r w:rsidRPr="00F06412">
                  <w:rPr>
                    <w:i/>
                    <w:iCs/>
                    <w:color w:val="000000"/>
                    <w:sz w:val="20"/>
                  </w:rPr>
                  <w:t>et al.</w:t>
                </w:r>
                <w:r w:rsidRPr="00F06412">
                  <w:rPr>
                    <w:color w:val="000000"/>
                    <w:sz w:val="20"/>
                  </w:rPr>
                  <w:t>, 2022)</w:t>
                </w:r>
              </w:p>
            </w:tc>
          </w:sdtContent>
        </w:sdt>
        <w:tc>
          <w:tcPr>
            <w:tcW w:w="1661" w:type="dxa"/>
          </w:tcPr>
          <w:p w14:paraId="461C0025" w14:textId="4C32343D" w:rsidR="00877723" w:rsidRPr="00877723" w:rsidRDefault="00877723" w:rsidP="00877723">
            <w:pPr>
              <w:rPr>
                <w:color w:val="000000"/>
                <w:sz w:val="20"/>
                <w:szCs w:val="20"/>
              </w:rPr>
            </w:pPr>
            <w:proofErr w:type="spellStart"/>
            <w:r w:rsidRPr="00877723">
              <w:rPr>
                <w:color w:val="000000"/>
                <w:sz w:val="20"/>
                <w:szCs w:val="20"/>
              </w:rPr>
              <w:t>nouragues</w:t>
            </w:r>
            <w:proofErr w:type="spellEnd"/>
          </w:p>
        </w:tc>
        <w:tc>
          <w:tcPr>
            <w:tcW w:w="1031" w:type="dxa"/>
            <w:vAlign w:val="bottom"/>
          </w:tcPr>
          <w:p w14:paraId="5F058934" w14:textId="1F29ABB8" w:rsidR="00877723" w:rsidRPr="00877723" w:rsidRDefault="00877723" w:rsidP="00EA6044">
            <w:pPr>
              <w:jc w:val="right"/>
              <w:rPr>
                <w:color w:val="000000"/>
                <w:sz w:val="20"/>
                <w:szCs w:val="20"/>
              </w:rPr>
            </w:pPr>
            <w:r w:rsidRPr="00877723">
              <w:rPr>
                <w:color w:val="000000"/>
                <w:sz w:val="20"/>
                <w:szCs w:val="20"/>
              </w:rPr>
              <w:t>4.00</w:t>
            </w:r>
          </w:p>
        </w:tc>
        <w:tc>
          <w:tcPr>
            <w:tcW w:w="1170" w:type="dxa"/>
            <w:vAlign w:val="bottom"/>
          </w:tcPr>
          <w:p w14:paraId="39F30BEE" w14:textId="1CAD6386" w:rsidR="00877723" w:rsidRPr="00877723" w:rsidRDefault="00877723" w:rsidP="00EA6044">
            <w:pPr>
              <w:jc w:val="right"/>
              <w:rPr>
                <w:color w:val="000000"/>
                <w:sz w:val="20"/>
                <w:szCs w:val="20"/>
              </w:rPr>
            </w:pPr>
            <w:r w:rsidRPr="00877723">
              <w:rPr>
                <w:color w:val="000000"/>
                <w:sz w:val="20"/>
                <w:szCs w:val="20"/>
              </w:rPr>
              <w:t>-52.60</w:t>
            </w:r>
          </w:p>
        </w:tc>
        <w:tc>
          <w:tcPr>
            <w:tcW w:w="720" w:type="dxa"/>
            <w:vAlign w:val="bottom"/>
          </w:tcPr>
          <w:p w14:paraId="0F09A0FF" w14:textId="78A0A9C2" w:rsidR="00877723" w:rsidRPr="00877723" w:rsidRDefault="00877723" w:rsidP="00EA6044">
            <w:pPr>
              <w:jc w:val="right"/>
              <w:rPr>
                <w:color w:val="000000"/>
                <w:sz w:val="20"/>
                <w:szCs w:val="20"/>
              </w:rPr>
            </w:pPr>
            <w:r w:rsidRPr="00877723">
              <w:rPr>
                <w:color w:val="000000"/>
                <w:sz w:val="20"/>
                <w:szCs w:val="20"/>
              </w:rPr>
              <w:t>26</w:t>
            </w:r>
          </w:p>
        </w:tc>
        <w:tc>
          <w:tcPr>
            <w:tcW w:w="1080" w:type="dxa"/>
            <w:vAlign w:val="bottom"/>
          </w:tcPr>
          <w:p w14:paraId="589CC5DC" w14:textId="469D7C79" w:rsidR="00877723" w:rsidRPr="00877723" w:rsidRDefault="00877723" w:rsidP="00EA6044">
            <w:pPr>
              <w:jc w:val="right"/>
              <w:rPr>
                <w:color w:val="000000"/>
                <w:sz w:val="20"/>
                <w:szCs w:val="20"/>
              </w:rPr>
            </w:pPr>
            <w:r w:rsidRPr="00877723">
              <w:rPr>
                <w:color w:val="000000"/>
                <w:sz w:val="20"/>
                <w:szCs w:val="20"/>
              </w:rPr>
              <w:t>3000</w:t>
            </w:r>
          </w:p>
        </w:tc>
        <w:tc>
          <w:tcPr>
            <w:tcW w:w="1148" w:type="dxa"/>
            <w:vAlign w:val="bottom"/>
          </w:tcPr>
          <w:p w14:paraId="1E7CC97B" w14:textId="22BD17AF" w:rsidR="00877723" w:rsidRPr="00877723" w:rsidRDefault="00877723" w:rsidP="00EA6044">
            <w:pPr>
              <w:jc w:val="right"/>
              <w:rPr>
                <w:color w:val="000000"/>
                <w:sz w:val="20"/>
                <w:szCs w:val="20"/>
              </w:rPr>
            </w:pPr>
            <w:r w:rsidRPr="00877723">
              <w:rPr>
                <w:color w:val="000000"/>
                <w:sz w:val="20"/>
                <w:szCs w:val="20"/>
              </w:rPr>
              <w:t>forest</w:t>
            </w:r>
          </w:p>
        </w:tc>
        <w:tc>
          <w:tcPr>
            <w:tcW w:w="1260" w:type="dxa"/>
            <w:vAlign w:val="bottom"/>
          </w:tcPr>
          <w:p w14:paraId="56D6800C" w14:textId="4B42535D" w:rsidR="00877723" w:rsidRPr="00877723" w:rsidRDefault="00877723" w:rsidP="00EA6044">
            <w:pPr>
              <w:jc w:val="right"/>
              <w:rPr>
                <w:color w:val="000000"/>
                <w:sz w:val="20"/>
                <w:szCs w:val="20"/>
              </w:rPr>
            </w:pPr>
            <w:r w:rsidRPr="00877723">
              <w:rPr>
                <w:color w:val="000000"/>
                <w:sz w:val="20"/>
                <w:szCs w:val="20"/>
              </w:rPr>
              <w:t>field</w:t>
            </w:r>
          </w:p>
        </w:tc>
        <w:tc>
          <w:tcPr>
            <w:tcW w:w="1234" w:type="dxa"/>
          </w:tcPr>
          <w:p w14:paraId="2817841E" w14:textId="34A21B23" w:rsidR="00877723" w:rsidRPr="00877723" w:rsidRDefault="00877723" w:rsidP="00EA6044">
            <w:pPr>
              <w:jc w:val="right"/>
              <w:rPr>
                <w:color w:val="000000"/>
                <w:sz w:val="20"/>
                <w:szCs w:val="20"/>
              </w:rPr>
            </w:pPr>
            <w:r w:rsidRPr="00877723">
              <w:rPr>
                <w:color w:val="000000"/>
                <w:sz w:val="20"/>
                <w:szCs w:val="20"/>
              </w:rPr>
              <w:t>12.5</w:t>
            </w:r>
          </w:p>
        </w:tc>
        <w:tc>
          <w:tcPr>
            <w:tcW w:w="1286" w:type="dxa"/>
          </w:tcPr>
          <w:p w14:paraId="351AD59C" w14:textId="49F7EB60" w:rsidR="00877723" w:rsidRPr="00877723" w:rsidRDefault="00877723" w:rsidP="00EA6044">
            <w:pPr>
              <w:jc w:val="right"/>
              <w:rPr>
                <w:color w:val="000000"/>
                <w:sz w:val="20"/>
                <w:szCs w:val="20"/>
              </w:rPr>
            </w:pPr>
            <w:r w:rsidRPr="00877723">
              <w:rPr>
                <w:color w:val="000000"/>
                <w:sz w:val="20"/>
                <w:szCs w:val="20"/>
              </w:rPr>
              <w:t>5</w:t>
            </w:r>
          </w:p>
        </w:tc>
      </w:tr>
      <w:tr w:rsidR="00EA6044" w14:paraId="1FA0A510" w14:textId="61818D59" w:rsidTr="002477E0">
        <w:sdt>
          <w:sdtPr>
            <w:rPr>
              <w:color w:val="000000"/>
              <w:sz w:val="20"/>
              <w:szCs w:val="20"/>
            </w:rPr>
            <w:tag w:val="MENDELEY_CITATION_v3_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"/>
            <w:id w:val="195352494"/>
            <w:placeholder>
              <w:docPart w:val="0B72B3208EF357409B94AFABD6C42324"/>
            </w:placeholder>
          </w:sdtPr>
          <w:sdtContent>
            <w:tc>
              <w:tcPr>
                <w:tcW w:w="2931" w:type="dxa"/>
              </w:tcPr>
              <w:p w14:paraId="0EFD1F26" w14:textId="69B12DF8" w:rsidR="00EA6044" w:rsidRPr="00B5526F" w:rsidRDefault="00F06412" w:rsidP="00EA6044">
                <w:pPr>
                  <w:rPr>
                    <w:sz w:val="20"/>
                    <w:szCs w:val="20"/>
                  </w:rPr>
                </w:pPr>
                <w:r w:rsidRPr="00F06412">
                  <w:rPr>
                    <w:color w:val="000000"/>
                    <w:sz w:val="20"/>
                  </w:rPr>
                  <w:t xml:space="preserve">(Wang </w:t>
                </w:r>
                <w:r w:rsidRPr="00F06412">
                  <w:rPr>
                    <w:i/>
                    <w:iCs/>
                    <w:color w:val="000000"/>
                    <w:sz w:val="20"/>
                  </w:rPr>
                  <w:t>et al.</w:t>
                </w:r>
                <w:r w:rsidRPr="00F06412">
                  <w:rPr>
                    <w:color w:val="000000"/>
                    <w:sz w:val="20"/>
                  </w:rPr>
                  <w:t>, 2017)</w:t>
                </w:r>
              </w:p>
            </w:tc>
          </w:sdtContent>
        </w:sdt>
        <w:tc>
          <w:tcPr>
            <w:tcW w:w="1661" w:type="dxa"/>
          </w:tcPr>
          <w:p w14:paraId="65DF9462" w14:textId="52726A3B" w:rsidR="00EA6044" w:rsidRPr="00EA6044" w:rsidRDefault="00EA6044" w:rsidP="00EA6044">
            <w:pPr>
              <w:rPr>
                <w:color w:val="000000"/>
                <w:sz w:val="20"/>
                <w:szCs w:val="20"/>
              </w:rPr>
            </w:pPr>
            <w:proofErr w:type="spellStart"/>
            <w:r w:rsidRPr="00EA6044">
              <w:rPr>
                <w:color w:val="000000"/>
                <w:sz w:val="20"/>
                <w:szCs w:val="20"/>
              </w:rPr>
              <w:t>huitong</w:t>
            </w:r>
            <w:proofErr w:type="spellEnd"/>
          </w:p>
        </w:tc>
        <w:tc>
          <w:tcPr>
            <w:tcW w:w="1031" w:type="dxa"/>
            <w:vAlign w:val="bottom"/>
          </w:tcPr>
          <w:p w14:paraId="6DF91483" w14:textId="513B1B5E" w:rsidR="00EA6044" w:rsidRPr="00EA6044" w:rsidRDefault="00EA6044" w:rsidP="00EA6044">
            <w:pPr>
              <w:jc w:val="right"/>
              <w:rPr>
                <w:color w:val="000000"/>
                <w:sz w:val="20"/>
                <w:szCs w:val="20"/>
              </w:rPr>
            </w:pPr>
            <w:r w:rsidRPr="00EA6044">
              <w:rPr>
                <w:color w:val="000000"/>
                <w:sz w:val="20"/>
                <w:szCs w:val="20"/>
              </w:rPr>
              <w:t>26.67</w:t>
            </w:r>
          </w:p>
        </w:tc>
        <w:tc>
          <w:tcPr>
            <w:tcW w:w="1170" w:type="dxa"/>
            <w:vAlign w:val="bottom"/>
          </w:tcPr>
          <w:p w14:paraId="55035E78" w14:textId="6395C08F" w:rsidR="00EA6044" w:rsidRPr="00EA6044" w:rsidRDefault="00EA6044" w:rsidP="00EA6044">
            <w:pPr>
              <w:jc w:val="right"/>
              <w:rPr>
                <w:color w:val="000000"/>
                <w:sz w:val="20"/>
                <w:szCs w:val="20"/>
              </w:rPr>
            </w:pPr>
            <w:r w:rsidRPr="00EA6044">
              <w:rPr>
                <w:color w:val="000000"/>
                <w:sz w:val="20"/>
                <w:szCs w:val="20"/>
              </w:rPr>
              <w:t>109.43</w:t>
            </w:r>
          </w:p>
        </w:tc>
        <w:tc>
          <w:tcPr>
            <w:tcW w:w="720" w:type="dxa"/>
            <w:vAlign w:val="bottom"/>
          </w:tcPr>
          <w:p w14:paraId="56A718F0" w14:textId="68A848E7" w:rsidR="00EA6044" w:rsidRPr="00EA6044" w:rsidRDefault="00EA6044" w:rsidP="00EA6044">
            <w:pPr>
              <w:jc w:val="right"/>
              <w:rPr>
                <w:color w:val="000000"/>
                <w:sz w:val="20"/>
                <w:szCs w:val="20"/>
              </w:rPr>
            </w:pPr>
            <w:r w:rsidRPr="00EA6044">
              <w:rPr>
                <w:color w:val="000000"/>
                <w:sz w:val="20"/>
                <w:szCs w:val="20"/>
              </w:rPr>
              <w:t>16.5</w:t>
            </w:r>
          </w:p>
        </w:tc>
        <w:tc>
          <w:tcPr>
            <w:tcW w:w="1080" w:type="dxa"/>
            <w:vAlign w:val="bottom"/>
          </w:tcPr>
          <w:p w14:paraId="14007D25" w14:textId="1B01B68A" w:rsidR="00EA6044" w:rsidRPr="00EA6044" w:rsidRDefault="00EA6044" w:rsidP="00EA6044">
            <w:pPr>
              <w:jc w:val="right"/>
              <w:rPr>
                <w:color w:val="000000"/>
                <w:sz w:val="20"/>
                <w:szCs w:val="20"/>
              </w:rPr>
            </w:pPr>
            <w:r w:rsidRPr="00EA6044">
              <w:rPr>
                <w:color w:val="000000"/>
                <w:sz w:val="20"/>
                <w:szCs w:val="20"/>
              </w:rPr>
              <w:t>1200</w:t>
            </w:r>
          </w:p>
        </w:tc>
        <w:tc>
          <w:tcPr>
            <w:tcW w:w="1148" w:type="dxa"/>
            <w:vAlign w:val="bottom"/>
          </w:tcPr>
          <w:p w14:paraId="1F3CB9FF" w14:textId="2BC47FD6" w:rsidR="00EA6044" w:rsidRPr="00EA6044" w:rsidRDefault="00EA6044" w:rsidP="00EA6044">
            <w:pPr>
              <w:jc w:val="right"/>
              <w:rPr>
                <w:color w:val="000000"/>
                <w:sz w:val="20"/>
                <w:szCs w:val="20"/>
              </w:rPr>
            </w:pPr>
            <w:r w:rsidRPr="00EA6044">
              <w:rPr>
                <w:color w:val="000000"/>
                <w:sz w:val="20"/>
                <w:szCs w:val="20"/>
              </w:rPr>
              <w:t>forest</w:t>
            </w:r>
          </w:p>
        </w:tc>
        <w:tc>
          <w:tcPr>
            <w:tcW w:w="1260" w:type="dxa"/>
            <w:vAlign w:val="bottom"/>
          </w:tcPr>
          <w:p w14:paraId="289EB110" w14:textId="2C68F4F5" w:rsidR="00EA6044" w:rsidRPr="00EA6044" w:rsidRDefault="00EA6044" w:rsidP="00EA6044">
            <w:pPr>
              <w:jc w:val="right"/>
              <w:rPr>
                <w:color w:val="000000"/>
                <w:sz w:val="20"/>
                <w:szCs w:val="20"/>
              </w:rPr>
            </w:pPr>
            <w:r w:rsidRPr="00EA6044">
              <w:rPr>
                <w:color w:val="000000"/>
                <w:sz w:val="20"/>
                <w:szCs w:val="20"/>
              </w:rPr>
              <w:t>field</w:t>
            </w:r>
          </w:p>
        </w:tc>
        <w:tc>
          <w:tcPr>
            <w:tcW w:w="1234" w:type="dxa"/>
            <w:vAlign w:val="bottom"/>
          </w:tcPr>
          <w:p w14:paraId="52FB682A" w14:textId="518A2808" w:rsidR="00EA6044" w:rsidRPr="00EA6044" w:rsidRDefault="00EA6044" w:rsidP="00EA6044">
            <w:pPr>
              <w:jc w:val="right"/>
              <w:rPr>
                <w:color w:val="000000"/>
                <w:sz w:val="20"/>
                <w:szCs w:val="20"/>
              </w:rPr>
            </w:pPr>
            <w:r w:rsidRPr="00EA6044">
              <w:rPr>
                <w:color w:val="000000"/>
                <w:sz w:val="20"/>
                <w:szCs w:val="20"/>
              </w:rPr>
              <w:t>20</w:t>
            </w:r>
          </w:p>
        </w:tc>
        <w:tc>
          <w:tcPr>
            <w:tcW w:w="1286" w:type="dxa"/>
          </w:tcPr>
          <w:p w14:paraId="42187AB4" w14:textId="1396C0D8" w:rsidR="00EA6044" w:rsidRPr="00D81D83" w:rsidRDefault="00EA6044" w:rsidP="00EA6044">
            <w:pPr>
              <w:jc w:val="right"/>
              <w:rPr>
                <w:color w:val="000000"/>
                <w:sz w:val="20"/>
                <w:szCs w:val="20"/>
              </w:rPr>
            </w:pPr>
            <w:r>
              <w:rPr>
                <w:color w:val="000000"/>
                <w:sz w:val="20"/>
                <w:szCs w:val="20"/>
              </w:rPr>
              <w:t>5</w:t>
            </w:r>
          </w:p>
        </w:tc>
      </w:tr>
      <w:tr w:rsidR="009A0251" w14:paraId="0ABF69A3" w14:textId="77777777" w:rsidTr="008A1E45">
        <w:sdt>
          <w:sdtPr>
            <w:rPr>
              <w:color w:val="000000"/>
              <w:sz w:val="20"/>
              <w:szCs w:val="20"/>
            </w:rPr>
            <w:tag w:val="MENDELEY_CITATION_v3_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"/>
            <w:id w:val="-2038267920"/>
            <w:placeholder>
              <w:docPart w:val="D05C805D1F5EFE46ADB7DD4D9D2F64EE"/>
            </w:placeholder>
          </w:sdtPr>
          <w:sdtContent>
            <w:tc>
              <w:tcPr>
                <w:tcW w:w="2931" w:type="dxa"/>
              </w:tcPr>
              <w:p w14:paraId="7808D310" w14:textId="12BBA274" w:rsidR="009A0251" w:rsidRDefault="00F06412" w:rsidP="009A0251">
                <w:pPr>
                  <w:rPr>
                    <w:color w:val="000000"/>
                    <w:sz w:val="20"/>
                    <w:szCs w:val="20"/>
                  </w:rPr>
                </w:pPr>
                <w:r w:rsidRPr="00F06412">
                  <w:rPr>
                    <w:color w:val="000000"/>
                    <w:sz w:val="20"/>
                  </w:rPr>
                  <w:t xml:space="preserve">(Wang </w:t>
                </w:r>
                <w:r w:rsidRPr="00F06412">
                  <w:rPr>
                    <w:i/>
                    <w:iCs/>
                    <w:color w:val="000000"/>
                    <w:sz w:val="20"/>
                  </w:rPr>
                  <w:t>et al.</w:t>
                </w:r>
                <w:r w:rsidRPr="00F06412">
                  <w:rPr>
                    <w:color w:val="000000"/>
                    <w:sz w:val="20"/>
                  </w:rPr>
                  <w:t>, 2018)</w:t>
                </w:r>
              </w:p>
            </w:tc>
          </w:sdtContent>
        </w:sdt>
        <w:tc>
          <w:tcPr>
            <w:tcW w:w="1661" w:type="dxa"/>
          </w:tcPr>
          <w:p w14:paraId="0595F7F7" w14:textId="4D0879F8" w:rsidR="009A0251" w:rsidRPr="000F1827" w:rsidRDefault="009A0251" w:rsidP="009A0251">
            <w:pPr>
              <w:rPr>
                <w:color w:val="000000"/>
                <w:sz w:val="20"/>
                <w:szCs w:val="20"/>
              </w:rPr>
            </w:pPr>
            <w:proofErr w:type="spellStart"/>
            <w:r>
              <w:rPr>
                <w:color w:val="000000"/>
                <w:sz w:val="20"/>
                <w:szCs w:val="20"/>
              </w:rPr>
              <w:t>haibeiAMERS</w:t>
            </w:r>
            <w:proofErr w:type="spellEnd"/>
          </w:p>
        </w:tc>
        <w:tc>
          <w:tcPr>
            <w:tcW w:w="1031" w:type="dxa"/>
            <w:vAlign w:val="bottom"/>
          </w:tcPr>
          <w:p w14:paraId="6556689D" w14:textId="3D3C7819" w:rsidR="009A0251" w:rsidRPr="009A0251" w:rsidRDefault="009A0251" w:rsidP="009A0251">
            <w:pPr>
              <w:jc w:val="right"/>
              <w:rPr>
                <w:color w:val="000000"/>
                <w:sz w:val="20"/>
                <w:szCs w:val="20"/>
              </w:rPr>
            </w:pPr>
            <w:r w:rsidRPr="009A0251">
              <w:rPr>
                <w:color w:val="000000"/>
                <w:sz w:val="20"/>
                <w:szCs w:val="20"/>
              </w:rPr>
              <w:t>37.617</w:t>
            </w:r>
          </w:p>
        </w:tc>
        <w:tc>
          <w:tcPr>
            <w:tcW w:w="1170" w:type="dxa"/>
            <w:vAlign w:val="bottom"/>
          </w:tcPr>
          <w:p w14:paraId="3EF83D7B" w14:textId="53D822C2" w:rsidR="009A0251" w:rsidRPr="009A0251" w:rsidRDefault="009A0251" w:rsidP="009A0251">
            <w:pPr>
              <w:jc w:val="right"/>
              <w:rPr>
                <w:color w:val="000000"/>
                <w:sz w:val="20"/>
                <w:szCs w:val="20"/>
              </w:rPr>
            </w:pPr>
            <w:r w:rsidRPr="009A0251">
              <w:rPr>
                <w:color w:val="000000"/>
                <w:sz w:val="20"/>
                <w:szCs w:val="20"/>
              </w:rPr>
              <w:t>101.2</w:t>
            </w:r>
          </w:p>
        </w:tc>
        <w:tc>
          <w:tcPr>
            <w:tcW w:w="720" w:type="dxa"/>
            <w:vAlign w:val="bottom"/>
          </w:tcPr>
          <w:p w14:paraId="545B677B" w14:textId="6888C7A2" w:rsidR="009A0251" w:rsidRPr="009A0251" w:rsidRDefault="009A0251" w:rsidP="009A0251">
            <w:pPr>
              <w:jc w:val="right"/>
              <w:rPr>
                <w:color w:val="000000"/>
                <w:sz w:val="20"/>
                <w:szCs w:val="20"/>
              </w:rPr>
            </w:pPr>
            <w:r w:rsidRPr="009A0251">
              <w:rPr>
                <w:color w:val="000000"/>
                <w:sz w:val="20"/>
                <w:szCs w:val="20"/>
              </w:rPr>
              <w:t>-1.7</w:t>
            </w:r>
          </w:p>
        </w:tc>
        <w:tc>
          <w:tcPr>
            <w:tcW w:w="1080" w:type="dxa"/>
            <w:vAlign w:val="bottom"/>
          </w:tcPr>
          <w:p w14:paraId="519DC4AE" w14:textId="625F755B" w:rsidR="009A0251" w:rsidRPr="009A0251" w:rsidRDefault="009A0251" w:rsidP="009A0251">
            <w:pPr>
              <w:jc w:val="right"/>
              <w:rPr>
                <w:color w:val="000000"/>
                <w:sz w:val="20"/>
                <w:szCs w:val="20"/>
              </w:rPr>
            </w:pPr>
            <w:r w:rsidRPr="009A0251">
              <w:rPr>
                <w:color w:val="000000"/>
                <w:sz w:val="20"/>
                <w:szCs w:val="20"/>
              </w:rPr>
              <w:t>560</w:t>
            </w:r>
          </w:p>
        </w:tc>
        <w:tc>
          <w:tcPr>
            <w:tcW w:w="1148" w:type="dxa"/>
            <w:vAlign w:val="bottom"/>
          </w:tcPr>
          <w:p w14:paraId="2C8F2FBD" w14:textId="0326064B" w:rsidR="009A0251" w:rsidRPr="009A0251" w:rsidRDefault="009A0251" w:rsidP="009A0251">
            <w:pPr>
              <w:jc w:val="right"/>
              <w:rPr>
                <w:color w:val="000000"/>
                <w:sz w:val="20"/>
                <w:szCs w:val="20"/>
              </w:rPr>
            </w:pPr>
            <w:r w:rsidRPr="009A0251">
              <w:rPr>
                <w:color w:val="000000"/>
                <w:sz w:val="20"/>
                <w:szCs w:val="20"/>
              </w:rPr>
              <w:t>tundra</w:t>
            </w:r>
          </w:p>
        </w:tc>
        <w:tc>
          <w:tcPr>
            <w:tcW w:w="1260" w:type="dxa"/>
            <w:vAlign w:val="bottom"/>
          </w:tcPr>
          <w:p w14:paraId="0C27280D" w14:textId="64CC23BD" w:rsidR="009A0251" w:rsidRPr="009A0251" w:rsidRDefault="009A0251" w:rsidP="009A0251">
            <w:pPr>
              <w:jc w:val="right"/>
              <w:rPr>
                <w:color w:val="000000"/>
                <w:sz w:val="20"/>
                <w:szCs w:val="20"/>
              </w:rPr>
            </w:pPr>
            <w:r w:rsidRPr="009A0251">
              <w:rPr>
                <w:color w:val="000000"/>
                <w:sz w:val="20"/>
                <w:szCs w:val="20"/>
              </w:rPr>
              <w:t>field</w:t>
            </w:r>
          </w:p>
        </w:tc>
        <w:tc>
          <w:tcPr>
            <w:tcW w:w="1234" w:type="dxa"/>
          </w:tcPr>
          <w:p w14:paraId="55382BA6" w14:textId="0C0D1042" w:rsidR="009A0251" w:rsidRPr="000F1827" w:rsidRDefault="009A0251" w:rsidP="009A0251">
            <w:pPr>
              <w:jc w:val="right"/>
              <w:rPr>
                <w:color w:val="000000"/>
                <w:sz w:val="20"/>
                <w:szCs w:val="20"/>
              </w:rPr>
            </w:pPr>
            <w:r>
              <w:rPr>
                <w:color w:val="000000"/>
                <w:sz w:val="20"/>
                <w:szCs w:val="20"/>
              </w:rPr>
              <w:t>10</w:t>
            </w:r>
          </w:p>
        </w:tc>
        <w:tc>
          <w:tcPr>
            <w:tcW w:w="1286" w:type="dxa"/>
          </w:tcPr>
          <w:p w14:paraId="66EF7098" w14:textId="6C355F0F" w:rsidR="009A0251" w:rsidRPr="000F1827" w:rsidRDefault="009A0251" w:rsidP="009A0251">
            <w:pPr>
              <w:jc w:val="right"/>
              <w:rPr>
                <w:color w:val="000000"/>
                <w:sz w:val="20"/>
                <w:szCs w:val="20"/>
              </w:rPr>
            </w:pPr>
            <w:r>
              <w:rPr>
                <w:color w:val="000000"/>
                <w:sz w:val="20"/>
                <w:szCs w:val="20"/>
              </w:rPr>
              <w:t>5</w:t>
            </w:r>
          </w:p>
        </w:tc>
      </w:tr>
      <w:tr w:rsidR="000F1827" w14:paraId="7CFC369D" w14:textId="40283065" w:rsidTr="008A1E45">
        <w:sdt>
          <w:sdtPr>
            <w:rPr>
              <w:color w:val="000000"/>
              <w:sz w:val="20"/>
              <w:szCs w:val="20"/>
            </w:rPr>
            <w:tag w:val="MENDELEY_CITATION_v3_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"/>
            <w:id w:val="326721932"/>
            <w:placeholder>
              <w:docPart w:val="38F759B85799B645B8018DCC22076D28"/>
            </w:placeholder>
          </w:sdtPr>
          <w:sdtContent>
            <w:tc>
              <w:tcPr>
                <w:tcW w:w="2931" w:type="dxa"/>
              </w:tcPr>
              <w:p w14:paraId="66343C5A" w14:textId="7A14269F" w:rsidR="000F1827" w:rsidRPr="00B5526F" w:rsidRDefault="00F06412" w:rsidP="000F1827">
                <w:pPr>
                  <w:rPr>
                    <w:sz w:val="20"/>
                    <w:szCs w:val="20"/>
                  </w:rPr>
                </w:pPr>
                <w:r w:rsidRPr="00F06412">
                  <w:rPr>
                    <w:color w:val="000000"/>
                    <w:sz w:val="20"/>
                  </w:rPr>
                  <w:t xml:space="preserve">(Wang </w:t>
                </w:r>
                <w:r w:rsidRPr="00F06412">
                  <w:rPr>
                    <w:i/>
                    <w:iCs/>
                    <w:color w:val="000000"/>
                    <w:sz w:val="20"/>
                  </w:rPr>
                  <w:t>et al.</w:t>
                </w:r>
                <w:r w:rsidRPr="00F06412">
                  <w:rPr>
                    <w:color w:val="000000"/>
                    <w:sz w:val="20"/>
                  </w:rPr>
                  <w:t>, 2019)</w:t>
                </w:r>
              </w:p>
            </w:tc>
          </w:sdtContent>
        </w:sdt>
        <w:tc>
          <w:tcPr>
            <w:tcW w:w="1661" w:type="dxa"/>
          </w:tcPr>
          <w:p w14:paraId="0734AC55" w14:textId="61CB92D6" w:rsidR="000F1827" w:rsidRPr="000F1827" w:rsidRDefault="000F1827" w:rsidP="000F1827">
            <w:pPr>
              <w:rPr>
                <w:color w:val="000000"/>
                <w:sz w:val="20"/>
                <w:szCs w:val="20"/>
              </w:rPr>
            </w:pPr>
            <w:proofErr w:type="spellStart"/>
            <w:r w:rsidRPr="000F1827">
              <w:rPr>
                <w:color w:val="000000"/>
                <w:sz w:val="20"/>
                <w:szCs w:val="20"/>
              </w:rPr>
              <w:t>qianyanzhou</w:t>
            </w:r>
            <w:proofErr w:type="spellEnd"/>
          </w:p>
        </w:tc>
        <w:tc>
          <w:tcPr>
            <w:tcW w:w="1031" w:type="dxa"/>
            <w:vAlign w:val="bottom"/>
          </w:tcPr>
          <w:p w14:paraId="7474832F" w14:textId="2C5B2B08" w:rsidR="000F1827" w:rsidRPr="000F1827" w:rsidRDefault="000F1827" w:rsidP="00EA6044">
            <w:pPr>
              <w:jc w:val="right"/>
              <w:rPr>
                <w:color w:val="000000"/>
                <w:sz w:val="20"/>
                <w:szCs w:val="20"/>
              </w:rPr>
            </w:pPr>
            <w:r w:rsidRPr="000F1827">
              <w:rPr>
                <w:color w:val="000000"/>
                <w:sz w:val="20"/>
                <w:szCs w:val="20"/>
              </w:rPr>
              <w:t>26.7</w:t>
            </w:r>
            <w:r>
              <w:rPr>
                <w:color w:val="000000"/>
                <w:sz w:val="20"/>
                <w:szCs w:val="20"/>
              </w:rPr>
              <w:t>0</w:t>
            </w:r>
          </w:p>
        </w:tc>
        <w:tc>
          <w:tcPr>
            <w:tcW w:w="1170" w:type="dxa"/>
            <w:vAlign w:val="bottom"/>
          </w:tcPr>
          <w:p w14:paraId="684CD3BC" w14:textId="408EA48D" w:rsidR="000F1827" w:rsidRPr="000F1827" w:rsidRDefault="000F1827" w:rsidP="00EA6044">
            <w:pPr>
              <w:jc w:val="right"/>
              <w:rPr>
                <w:color w:val="000000"/>
                <w:sz w:val="20"/>
                <w:szCs w:val="20"/>
              </w:rPr>
            </w:pPr>
            <w:r w:rsidRPr="000F1827">
              <w:rPr>
                <w:color w:val="000000"/>
                <w:sz w:val="20"/>
                <w:szCs w:val="20"/>
              </w:rPr>
              <w:t>105.1</w:t>
            </w:r>
            <w:r>
              <w:rPr>
                <w:color w:val="000000"/>
                <w:sz w:val="20"/>
                <w:szCs w:val="20"/>
              </w:rPr>
              <w:t>0</w:t>
            </w:r>
          </w:p>
        </w:tc>
        <w:tc>
          <w:tcPr>
            <w:tcW w:w="720" w:type="dxa"/>
            <w:vAlign w:val="bottom"/>
          </w:tcPr>
          <w:p w14:paraId="08A2A441" w14:textId="73608EFF" w:rsidR="000F1827" w:rsidRPr="000F1827" w:rsidRDefault="000F1827" w:rsidP="00EA6044">
            <w:pPr>
              <w:jc w:val="right"/>
              <w:rPr>
                <w:color w:val="000000"/>
                <w:sz w:val="20"/>
                <w:szCs w:val="20"/>
              </w:rPr>
            </w:pPr>
            <w:r w:rsidRPr="000F1827">
              <w:rPr>
                <w:color w:val="000000"/>
                <w:sz w:val="20"/>
                <w:szCs w:val="20"/>
              </w:rPr>
              <w:t>17.9</w:t>
            </w:r>
          </w:p>
        </w:tc>
        <w:tc>
          <w:tcPr>
            <w:tcW w:w="1080" w:type="dxa"/>
            <w:vAlign w:val="bottom"/>
          </w:tcPr>
          <w:p w14:paraId="78E95CF7" w14:textId="5A5ACBF0" w:rsidR="000F1827" w:rsidRPr="000F1827" w:rsidRDefault="000F1827" w:rsidP="00EA6044">
            <w:pPr>
              <w:jc w:val="right"/>
              <w:rPr>
                <w:color w:val="000000"/>
                <w:sz w:val="20"/>
                <w:szCs w:val="20"/>
              </w:rPr>
            </w:pPr>
            <w:r w:rsidRPr="000F1827">
              <w:rPr>
                <w:color w:val="000000"/>
                <w:sz w:val="20"/>
                <w:szCs w:val="20"/>
              </w:rPr>
              <w:t>1600</w:t>
            </w:r>
          </w:p>
        </w:tc>
        <w:tc>
          <w:tcPr>
            <w:tcW w:w="1148" w:type="dxa"/>
            <w:vAlign w:val="bottom"/>
          </w:tcPr>
          <w:p w14:paraId="6E3AE572" w14:textId="684EA767" w:rsidR="000F1827" w:rsidRPr="000F1827" w:rsidRDefault="000F1827" w:rsidP="00EA6044">
            <w:pPr>
              <w:jc w:val="right"/>
              <w:rPr>
                <w:color w:val="000000"/>
                <w:sz w:val="20"/>
                <w:szCs w:val="20"/>
              </w:rPr>
            </w:pPr>
            <w:r w:rsidRPr="000F1827">
              <w:rPr>
                <w:color w:val="000000"/>
                <w:sz w:val="20"/>
                <w:szCs w:val="20"/>
              </w:rPr>
              <w:t>forest</w:t>
            </w:r>
          </w:p>
        </w:tc>
        <w:tc>
          <w:tcPr>
            <w:tcW w:w="1260" w:type="dxa"/>
            <w:vAlign w:val="bottom"/>
          </w:tcPr>
          <w:p w14:paraId="4A19F059" w14:textId="2C7905DE" w:rsidR="000F1827" w:rsidRPr="000F1827" w:rsidRDefault="000F1827" w:rsidP="00EA6044">
            <w:pPr>
              <w:jc w:val="right"/>
              <w:rPr>
                <w:color w:val="000000"/>
                <w:sz w:val="20"/>
                <w:szCs w:val="20"/>
              </w:rPr>
            </w:pPr>
            <w:r w:rsidRPr="000F1827">
              <w:rPr>
                <w:color w:val="000000"/>
                <w:sz w:val="20"/>
                <w:szCs w:val="20"/>
              </w:rPr>
              <w:t>field</w:t>
            </w:r>
          </w:p>
        </w:tc>
        <w:tc>
          <w:tcPr>
            <w:tcW w:w="1234" w:type="dxa"/>
          </w:tcPr>
          <w:p w14:paraId="241CE4D7" w14:textId="034F7CC7" w:rsidR="000F1827" w:rsidRPr="000F1827" w:rsidRDefault="000F1827" w:rsidP="00EA6044">
            <w:pPr>
              <w:jc w:val="right"/>
              <w:rPr>
                <w:color w:val="000000"/>
                <w:sz w:val="20"/>
                <w:szCs w:val="20"/>
              </w:rPr>
            </w:pPr>
            <w:r w:rsidRPr="000F1827">
              <w:rPr>
                <w:color w:val="000000"/>
                <w:sz w:val="20"/>
                <w:szCs w:val="20"/>
              </w:rPr>
              <w:t>10</w:t>
            </w:r>
          </w:p>
        </w:tc>
        <w:tc>
          <w:tcPr>
            <w:tcW w:w="1286" w:type="dxa"/>
          </w:tcPr>
          <w:p w14:paraId="60D566D6" w14:textId="1B729418" w:rsidR="000F1827" w:rsidRPr="000F1827" w:rsidRDefault="000F1827" w:rsidP="00EA6044">
            <w:pPr>
              <w:jc w:val="right"/>
              <w:rPr>
                <w:color w:val="000000"/>
                <w:sz w:val="20"/>
                <w:szCs w:val="20"/>
              </w:rPr>
            </w:pPr>
            <w:r w:rsidRPr="000F1827">
              <w:rPr>
                <w:color w:val="000000"/>
                <w:sz w:val="20"/>
                <w:szCs w:val="20"/>
              </w:rPr>
              <w:t>5</w:t>
            </w:r>
          </w:p>
        </w:tc>
      </w:tr>
      <w:tr w:rsidR="000F1827" w14:paraId="3E2FAD6D" w14:textId="75D6F8E7" w:rsidTr="00493A28">
        <w:sdt>
          <w:sdtPr>
            <w:rPr>
              <w:color w:val="000000"/>
              <w:sz w:val="20"/>
              <w:szCs w:val="20"/>
            </w:rPr>
            <w:tag w:val="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
            <w:id w:val="1861463228"/>
            <w:placeholder>
              <w:docPart w:val="39390DA1E845E74980A8E9D9F9AF9864"/>
            </w:placeholder>
          </w:sdtPr>
          <w:sdtContent>
            <w:tc>
              <w:tcPr>
                <w:tcW w:w="2931" w:type="dxa"/>
              </w:tcPr>
              <w:p w14:paraId="56A2CA17" w14:textId="7D4AE1E9" w:rsidR="000F1827" w:rsidRPr="000F1827" w:rsidRDefault="00F06412" w:rsidP="000F1827">
                <w:pPr>
                  <w:rPr>
                    <w:sz w:val="20"/>
                    <w:szCs w:val="20"/>
                  </w:rPr>
                </w:pPr>
                <w:r w:rsidRPr="00F06412">
                  <w:rPr>
                    <w:color w:val="000000"/>
                    <w:sz w:val="20"/>
                  </w:rPr>
                  <w:t>(Warren &amp; Adams, 2002)</w:t>
                </w:r>
              </w:p>
            </w:tc>
          </w:sdtContent>
        </w:sdt>
        <w:tc>
          <w:tcPr>
            <w:tcW w:w="1661" w:type="dxa"/>
          </w:tcPr>
          <w:p w14:paraId="1AEFFDFB" w14:textId="206E0A9D" w:rsidR="000F1827" w:rsidRPr="000F1827" w:rsidRDefault="000F1827" w:rsidP="000F1827">
            <w:pPr>
              <w:rPr>
                <w:color w:val="000000"/>
                <w:sz w:val="20"/>
                <w:szCs w:val="20"/>
              </w:rPr>
            </w:pPr>
            <w:proofErr w:type="spellStart"/>
            <w:r w:rsidRPr="000F1827">
              <w:rPr>
                <w:color w:val="000000"/>
                <w:sz w:val="20"/>
                <w:szCs w:val="20"/>
              </w:rPr>
              <w:t>bullsbrook</w:t>
            </w:r>
            <w:proofErr w:type="spellEnd"/>
          </w:p>
        </w:tc>
        <w:tc>
          <w:tcPr>
            <w:tcW w:w="1031" w:type="dxa"/>
            <w:vAlign w:val="bottom"/>
          </w:tcPr>
          <w:p w14:paraId="18819A2A" w14:textId="13534E7A" w:rsidR="000F1827" w:rsidRPr="000F1827" w:rsidRDefault="000F1827" w:rsidP="000F1827">
            <w:pPr>
              <w:jc w:val="right"/>
              <w:rPr>
                <w:color w:val="000000"/>
                <w:sz w:val="20"/>
                <w:szCs w:val="20"/>
              </w:rPr>
            </w:pPr>
            <w:r w:rsidRPr="000F1827">
              <w:rPr>
                <w:color w:val="000000"/>
                <w:sz w:val="20"/>
                <w:szCs w:val="20"/>
              </w:rPr>
              <w:t>-31.67</w:t>
            </w:r>
          </w:p>
        </w:tc>
        <w:tc>
          <w:tcPr>
            <w:tcW w:w="1170" w:type="dxa"/>
            <w:vAlign w:val="bottom"/>
          </w:tcPr>
          <w:p w14:paraId="1AC1D4B2" w14:textId="7DF65D98" w:rsidR="000F1827" w:rsidRPr="000F1827" w:rsidRDefault="000F1827" w:rsidP="000F1827">
            <w:pPr>
              <w:jc w:val="right"/>
              <w:rPr>
                <w:color w:val="000000"/>
                <w:sz w:val="20"/>
                <w:szCs w:val="20"/>
              </w:rPr>
            </w:pPr>
            <w:r w:rsidRPr="000F1827">
              <w:rPr>
                <w:color w:val="000000"/>
                <w:sz w:val="20"/>
                <w:szCs w:val="20"/>
              </w:rPr>
              <w:t>116.02</w:t>
            </w:r>
          </w:p>
        </w:tc>
        <w:tc>
          <w:tcPr>
            <w:tcW w:w="720" w:type="dxa"/>
            <w:vAlign w:val="bottom"/>
          </w:tcPr>
          <w:p w14:paraId="7CE3DF1D" w14:textId="7517AB1F" w:rsidR="000F1827" w:rsidRPr="000F1827" w:rsidRDefault="000F1827" w:rsidP="000F1827">
            <w:pPr>
              <w:jc w:val="right"/>
              <w:rPr>
                <w:color w:val="000000"/>
                <w:sz w:val="20"/>
                <w:szCs w:val="20"/>
              </w:rPr>
            </w:pPr>
            <w:r w:rsidRPr="000F1827">
              <w:rPr>
                <w:color w:val="000000"/>
                <w:sz w:val="20"/>
                <w:szCs w:val="20"/>
              </w:rPr>
              <w:t>19.1</w:t>
            </w:r>
          </w:p>
        </w:tc>
        <w:tc>
          <w:tcPr>
            <w:tcW w:w="1080" w:type="dxa"/>
            <w:vAlign w:val="bottom"/>
          </w:tcPr>
          <w:p w14:paraId="41835D25" w14:textId="280CAE23" w:rsidR="000F1827" w:rsidRPr="000F1827" w:rsidRDefault="000F1827" w:rsidP="000F1827">
            <w:pPr>
              <w:jc w:val="right"/>
              <w:rPr>
                <w:color w:val="000000"/>
                <w:sz w:val="20"/>
                <w:szCs w:val="20"/>
              </w:rPr>
            </w:pPr>
            <w:r w:rsidRPr="000F1827">
              <w:rPr>
                <w:color w:val="000000"/>
                <w:sz w:val="20"/>
                <w:szCs w:val="20"/>
              </w:rPr>
              <w:t>692</w:t>
            </w:r>
          </w:p>
        </w:tc>
        <w:tc>
          <w:tcPr>
            <w:tcW w:w="1148" w:type="dxa"/>
            <w:vAlign w:val="bottom"/>
          </w:tcPr>
          <w:p w14:paraId="4BE40B26" w14:textId="09814185" w:rsidR="000F1827" w:rsidRPr="000F1827" w:rsidRDefault="000F1827" w:rsidP="000F1827">
            <w:pPr>
              <w:jc w:val="right"/>
              <w:rPr>
                <w:color w:val="000000"/>
                <w:sz w:val="20"/>
                <w:szCs w:val="20"/>
              </w:rPr>
            </w:pPr>
            <w:r w:rsidRPr="000F1827">
              <w:rPr>
                <w:color w:val="000000"/>
                <w:sz w:val="20"/>
                <w:szCs w:val="20"/>
              </w:rPr>
              <w:t>forest</w:t>
            </w:r>
          </w:p>
        </w:tc>
        <w:tc>
          <w:tcPr>
            <w:tcW w:w="1260" w:type="dxa"/>
            <w:vAlign w:val="bottom"/>
          </w:tcPr>
          <w:p w14:paraId="3A52D485" w14:textId="3EBB45C3" w:rsidR="000F1827" w:rsidRPr="000F1827" w:rsidRDefault="000F1827" w:rsidP="000F1827">
            <w:pPr>
              <w:jc w:val="right"/>
              <w:rPr>
                <w:color w:val="000000"/>
                <w:sz w:val="20"/>
                <w:szCs w:val="20"/>
              </w:rPr>
            </w:pPr>
            <w:r w:rsidRPr="000F1827">
              <w:rPr>
                <w:color w:val="000000"/>
                <w:sz w:val="20"/>
                <w:szCs w:val="20"/>
              </w:rPr>
              <w:t>field</w:t>
            </w:r>
          </w:p>
        </w:tc>
        <w:tc>
          <w:tcPr>
            <w:tcW w:w="1234" w:type="dxa"/>
          </w:tcPr>
          <w:p w14:paraId="758F4CCA" w14:textId="3F81ED3E" w:rsidR="000F1827" w:rsidRPr="000F1827" w:rsidRDefault="000F1827" w:rsidP="000F1827">
            <w:pPr>
              <w:jc w:val="right"/>
              <w:rPr>
                <w:color w:val="000000"/>
                <w:sz w:val="20"/>
                <w:szCs w:val="20"/>
              </w:rPr>
            </w:pPr>
            <w:r w:rsidRPr="000F1827">
              <w:rPr>
                <w:color w:val="000000"/>
                <w:sz w:val="20"/>
                <w:szCs w:val="20"/>
              </w:rPr>
              <w:t>2 (mM)</w:t>
            </w:r>
          </w:p>
        </w:tc>
        <w:tc>
          <w:tcPr>
            <w:tcW w:w="1286" w:type="dxa"/>
          </w:tcPr>
          <w:p w14:paraId="5317BBF7" w14:textId="60AB6B13" w:rsidR="000F1827" w:rsidRPr="000F1827" w:rsidRDefault="000F1827" w:rsidP="000F1827">
            <w:pPr>
              <w:jc w:val="right"/>
              <w:rPr>
                <w:color w:val="000000"/>
                <w:sz w:val="20"/>
                <w:szCs w:val="20"/>
              </w:rPr>
            </w:pPr>
            <w:r w:rsidRPr="000F1827">
              <w:rPr>
                <w:color w:val="000000"/>
                <w:sz w:val="20"/>
                <w:szCs w:val="20"/>
              </w:rPr>
              <w:t>0.34 (mM)</w:t>
            </w:r>
          </w:p>
        </w:tc>
      </w:tr>
      <w:tr w:rsidR="00476C68" w14:paraId="6F5CCAC9" w14:textId="5092CAEC" w:rsidTr="00F8347E">
        <w:sdt>
          <w:sdtPr>
            <w:rPr>
              <w:color w:val="000000"/>
              <w:sz w:val="20"/>
              <w:szCs w:val="20"/>
            </w:rPr>
            <w:tag w:val="MENDELEY_CITATION_v3_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"/>
            <w:id w:val="1980409292"/>
            <w:placeholder>
              <w:docPart w:val="B90E1863DEA0A649B5206AF890E665F5"/>
            </w:placeholder>
          </w:sdtPr>
          <w:sdtContent>
            <w:tc>
              <w:tcPr>
                <w:tcW w:w="2931" w:type="dxa"/>
              </w:tcPr>
              <w:p w14:paraId="549EE8FB" w14:textId="21C99D5E" w:rsidR="00476C68" w:rsidRPr="00B5526F" w:rsidRDefault="00F06412" w:rsidP="00476C68">
                <w:pPr>
                  <w:rPr>
                    <w:sz w:val="20"/>
                    <w:szCs w:val="20"/>
                  </w:rPr>
                </w:pPr>
                <w:r w:rsidRPr="00F06412">
                  <w:rPr>
                    <w:color w:val="000000"/>
                    <w:sz w:val="20"/>
                  </w:rPr>
                  <w:t xml:space="preserve">(Wigand </w:t>
                </w:r>
                <w:r w:rsidRPr="00F06412">
                  <w:rPr>
                    <w:i/>
                    <w:iCs/>
                    <w:color w:val="000000"/>
                    <w:sz w:val="20"/>
                  </w:rPr>
                  <w:t>et al.</w:t>
                </w:r>
                <w:r w:rsidRPr="00F06412">
                  <w:rPr>
                    <w:color w:val="000000"/>
                    <w:sz w:val="20"/>
                  </w:rPr>
                  <w:t>, 2004)</w:t>
                </w:r>
              </w:p>
            </w:tc>
          </w:sdtContent>
        </w:sdt>
        <w:tc>
          <w:tcPr>
            <w:tcW w:w="1661" w:type="dxa"/>
          </w:tcPr>
          <w:p w14:paraId="0DE25EC8" w14:textId="757BD3DC" w:rsidR="00476C68" w:rsidRPr="00476C68" w:rsidRDefault="00476C68" w:rsidP="00476C68">
            <w:pPr>
              <w:rPr>
                <w:color w:val="000000"/>
                <w:sz w:val="20"/>
                <w:szCs w:val="20"/>
              </w:rPr>
            </w:pPr>
            <w:proofErr w:type="spellStart"/>
            <w:r w:rsidRPr="00476C68">
              <w:rPr>
                <w:color w:val="000000"/>
                <w:sz w:val="20"/>
                <w:szCs w:val="20"/>
              </w:rPr>
              <w:t>nags_creek</w:t>
            </w:r>
            <w:proofErr w:type="spellEnd"/>
          </w:p>
        </w:tc>
        <w:tc>
          <w:tcPr>
            <w:tcW w:w="1031" w:type="dxa"/>
          </w:tcPr>
          <w:p w14:paraId="1933A010" w14:textId="2E96E56A" w:rsidR="00476C68" w:rsidRPr="00476C68" w:rsidRDefault="00476C68" w:rsidP="00476C68">
            <w:pPr>
              <w:jc w:val="right"/>
              <w:rPr>
                <w:color w:val="000000"/>
                <w:sz w:val="20"/>
                <w:szCs w:val="20"/>
              </w:rPr>
            </w:pPr>
            <w:r w:rsidRPr="00476C68">
              <w:rPr>
                <w:color w:val="000000"/>
                <w:sz w:val="20"/>
                <w:szCs w:val="20"/>
              </w:rPr>
              <w:t>41.63</w:t>
            </w:r>
          </w:p>
        </w:tc>
        <w:tc>
          <w:tcPr>
            <w:tcW w:w="1170" w:type="dxa"/>
          </w:tcPr>
          <w:p w14:paraId="1CEE15BB" w14:textId="7D27E6EE" w:rsidR="00476C68" w:rsidRPr="00476C68" w:rsidRDefault="00476C68" w:rsidP="00476C68">
            <w:pPr>
              <w:jc w:val="right"/>
              <w:rPr>
                <w:color w:val="000000"/>
                <w:sz w:val="20"/>
                <w:szCs w:val="20"/>
              </w:rPr>
            </w:pPr>
            <w:r w:rsidRPr="00476C68">
              <w:rPr>
                <w:color w:val="000000"/>
                <w:sz w:val="20"/>
                <w:szCs w:val="20"/>
              </w:rPr>
              <w:t>-71.32</w:t>
            </w:r>
          </w:p>
        </w:tc>
        <w:tc>
          <w:tcPr>
            <w:tcW w:w="720" w:type="dxa"/>
            <w:vAlign w:val="bottom"/>
          </w:tcPr>
          <w:p w14:paraId="2B6FDD4F" w14:textId="0F546E25" w:rsidR="00476C68" w:rsidRPr="00476C68" w:rsidRDefault="00476C68" w:rsidP="00476C68">
            <w:pPr>
              <w:jc w:val="right"/>
              <w:rPr>
                <w:color w:val="000000"/>
                <w:sz w:val="20"/>
                <w:szCs w:val="20"/>
              </w:rPr>
            </w:pPr>
            <w:r w:rsidRPr="00476C68">
              <w:rPr>
                <w:color w:val="000000"/>
                <w:sz w:val="20"/>
                <w:szCs w:val="20"/>
              </w:rPr>
              <w:t>NA</w:t>
            </w:r>
          </w:p>
        </w:tc>
        <w:tc>
          <w:tcPr>
            <w:tcW w:w="1080" w:type="dxa"/>
            <w:vAlign w:val="bottom"/>
          </w:tcPr>
          <w:p w14:paraId="7ACDAF1C" w14:textId="3512428E" w:rsidR="00476C68" w:rsidRPr="00476C68" w:rsidRDefault="00476C68" w:rsidP="00476C68">
            <w:pPr>
              <w:jc w:val="right"/>
              <w:rPr>
                <w:color w:val="000000"/>
                <w:sz w:val="20"/>
                <w:szCs w:val="20"/>
              </w:rPr>
            </w:pPr>
            <w:r w:rsidRPr="00476C68">
              <w:rPr>
                <w:color w:val="000000"/>
                <w:sz w:val="20"/>
                <w:szCs w:val="20"/>
              </w:rPr>
              <w:t>NA</w:t>
            </w:r>
          </w:p>
        </w:tc>
        <w:tc>
          <w:tcPr>
            <w:tcW w:w="1148" w:type="dxa"/>
            <w:vAlign w:val="bottom"/>
          </w:tcPr>
          <w:p w14:paraId="5936C789" w14:textId="18901582" w:rsidR="00476C68" w:rsidRPr="00476C68" w:rsidRDefault="00476C68" w:rsidP="00476C68">
            <w:pPr>
              <w:jc w:val="right"/>
              <w:rPr>
                <w:color w:val="000000"/>
                <w:sz w:val="20"/>
                <w:szCs w:val="20"/>
              </w:rPr>
            </w:pPr>
            <w:r w:rsidRPr="00476C68">
              <w:rPr>
                <w:color w:val="000000"/>
                <w:sz w:val="20"/>
                <w:szCs w:val="20"/>
              </w:rPr>
              <w:t>wetland</w:t>
            </w:r>
          </w:p>
        </w:tc>
        <w:tc>
          <w:tcPr>
            <w:tcW w:w="1260" w:type="dxa"/>
            <w:vAlign w:val="bottom"/>
          </w:tcPr>
          <w:p w14:paraId="71492B6D" w14:textId="6A95E07C" w:rsidR="00476C68" w:rsidRPr="00476C68" w:rsidRDefault="00476C68" w:rsidP="00476C68">
            <w:pPr>
              <w:jc w:val="right"/>
              <w:rPr>
                <w:color w:val="000000"/>
                <w:sz w:val="20"/>
                <w:szCs w:val="20"/>
              </w:rPr>
            </w:pPr>
            <w:r w:rsidRPr="00476C68">
              <w:rPr>
                <w:color w:val="000000"/>
                <w:sz w:val="20"/>
                <w:szCs w:val="20"/>
              </w:rPr>
              <w:t>field</w:t>
            </w:r>
          </w:p>
        </w:tc>
        <w:tc>
          <w:tcPr>
            <w:tcW w:w="1234" w:type="dxa"/>
            <w:vAlign w:val="bottom"/>
          </w:tcPr>
          <w:p w14:paraId="338CBFAC" w14:textId="12D1E119" w:rsidR="00476C68" w:rsidRPr="00476C68" w:rsidRDefault="00476C68" w:rsidP="00476C68">
            <w:pPr>
              <w:jc w:val="right"/>
              <w:rPr>
                <w:color w:val="000000"/>
                <w:sz w:val="20"/>
                <w:szCs w:val="20"/>
              </w:rPr>
            </w:pPr>
            <w:r w:rsidRPr="00476C68">
              <w:rPr>
                <w:color w:val="000000"/>
                <w:sz w:val="20"/>
                <w:szCs w:val="20"/>
              </w:rPr>
              <w:t>32</w:t>
            </w:r>
          </w:p>
        </w:tc>
        <w:tc>
          <w:tcPr>
            <w:tcW w:w="1286" w:type="dxa"/>
          </w:tcPr>
          <w:p w14:paraId="2A7F918F" w14:textId="496175AD" w:rsidR="00476C68" w:rsidRPr="00476C68" w:rsidRDefault="00476C68" w:rsidP="00476C68">
            <w:pPr>
              <w:jc w:val="right"/>
              <w:rPr>
                <w:color w:val="000000"/>
                <w:sz w:val="20"/>
                <w:szCs w:val="20"/>
              </w:rPr>
            </w:pPr>
            <w:r w:rsidRPr="00476C68">
              <w:rPr>
                <w:color w:val="000000"/>
                <w:sz w:val="20"/>
                <w:szCs w:val="20"/>
              </w:rPr>
              <w:t>3.2</w:t>
            </w:r>
          </w:p>
        </w:tc>
      </w:tr>
      <w:tr w:rsidR="00476C68" w14:paraId="58988E12" w14:textId="7AFFDBE9" w:rsidTr="000830D7">
        <w:sdt>
          <w:sdtPr>
            <w:rPr>
              <w:color w:val="000000"/>
              <w:sz w:val="20"/>
              <w:szCs w:val="20"/>
            </w:rPr>
            <w:tag w:val="MENDELEY_CITATION_v3_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"/>
            <w:id w:val="1476873394"/>
            <w:placeholder>
              <w:docPart w:val="161A3D63A753494F87DD677BF63A1A21"/>
            </w:placeholder>
          </w:sdtPr>
          <w:sdtContent>
            <w:tc>
              <w:tcPr>
                <w:tcW w:w="2931" w:type="dxa"/>
              </w:tcPr>
              <w:p w14:paraId="4E922B6B" w14:textId="783DEDAA" w:rsidR="00476C68" w:rsidRPr="00B5526F" w:rsidRDefault="00F06412" w:rsidP="00476C68">
                <w:pPr>
                  <w:rPr>
                    <w:sz w:val="20"/>
                    <w:szCs w:val="20"/>
                  </w:rPr>
                </w:pPr>
                <w:r w:rsidRPr="00F06412">
                  <w:rPr>
                    <w:color w:val="000000"/>
                    <w:sz w:val="20"/>
                  </w:rPr>
                  <w:t xml:space="preserve">(Wright </w:t>
                </w:r>
                <w:r w:rsidRPr="00F06412">
                  <w:rPr>
                    <w:i/>
                    <w:iCs/>
                    <w:color w:val="000000"/>
                    <w:sz w:val="20"/>
                  </w:rPr>
                  <w:t>et al.</w:t>
                </w:r>
                <w:r w:rsidRPr="00F06412">
                  <w:rPr>
                    <w:color w:val="000000"/>
                    <w:sz w:val="20"/>
                  </w:rPr>
                  <w:t>, 2011)</w:t>
                </w:r>
              </w:p>
            </w:tc>
          </w:sdtContent>
        </w:sdt>
        <w:tc>
          <w:tcPr>
            <w:tcW w:w="1661" w:type="dxa"/>
          </w:tcPr>
          <w:p w14:paraId="79167EAE" w14:textId="0BC1CF0B" w:rsidR="00476C68" w:rsidRPr="00476C68" w:rsidRDefault="00476C68" w:rsidP="00476C68">
            <w:pPr>
              <w:rPr>
                <w:color w:val="000000"/>
                <w:sz w:val="20"/>
                <w:szCs w:val="20"/>
              </w:rPr>
            </w:pPr>
            <w:r w:rsidRPr="00476C68">
              <w:rPr>
                <w:color w:val="000000"/>
                <w:sz w:val="20"/>
                <w:szCs w:val="20"/>
              </w:rPr>
              <w:t>barro</w:t>
            </w:r>
          </w:p>
        </w:tc>
        <w:tc>
          <w:tcPr>
            <w:tcW w:w="1031" w:type="dxa"/>
            <w:vAlign w:val="bottom"/>
          </w:tcPr>
          <w:p w14:paraId="731B0740" w14:textId="2F7C73E1" w:rsidR="00476C68" w:rsidRPr="00476C68" w:rsidRDefault="00476C68" w:rsidP="00476C68">
            <w:pPr>
              <w:jc w:val="right"/>
              <w:rPr>
                <w:color w:val="000000"/>
                <w:sz w:val="20"/>
                <w:szCs w:val="20"/>
              </w:rPr>
            </w:pPr>
            <w:r w:rsidRPr="00476C68">
              <w:rPr>
                <w:color w:val="000000"/>
                <w:sz w:val="20"/>
                <w:szCs w:val="20"/>
              </w:rPr>
              <w:t>9.12</w:t>
            </w:r>
          </w:p>
        </w:tc>
        <w:tc>
          <w:tcPr>
            <w:tcW w:w="1170" w:type="dxa"/>
            <w:vAlign w:val="bottom"/>
          </w:tcPr>
          <w:p w14:paraId="2B7CC370" w14:textId="54764C83" w:rsidR="00476C68" w:rsidRPr="00476C68" w:rsidRDefault="00476C68" w:rsidP="00476C68">
            <w:pPr>
              <w:jc w:val="right"/>
              <w:rPr>
                <w:color w:val="000000"/>
                <w:sz w:val="20"/>
                <w:szCs w:val="20"/>
              </w:rPr>
            </w:pPr>
            <w:r w:rsidRPr="00476C68">
              <w:rPr>
                <w:color w:val="000000"/>
                <w:sz w:val="20"/>
                <w:szCs w:val="20"/>
              </w:rPr>
              <w:t>-79.85</w:t>
            </w:r>
          </w:p>
        </w:tc>
        <w:tc>
          <w:tcPr>
            <w:tcW w:w="720" w:type="dxa"/>
            <w:vAlign w:val="bottom"/>
          </w:tcPr>
          <w:p w14:paraId="3111967D" w14:textId="3B293B5D" w:rsidR="00476C68" w:rsidRPr="00476C68" w:rsidRDefault="00476C68" w:rsidP="00476C68">
            <w:pPr>
              <w:jc w:val="right"/>
              <w:rPr>
                <w:color w:val="000000"/>
                <w:sz w:val="20"/>
                <w:szCs w:val="20"/>
              </w:rPr>
            </w:pPr>
            <w:r w:rsidRPr="00476C68">
              <w:rPr>
                <w:color w:val="000000"/>
                <w:sz w:val="20"/>
                <w:szCs w:val="20"/>
              </w:rPr>
              <w:t>NA</w:t>
            </w:r>
          </w:p>
        </w:tc>
        <w:tc>
          <w:tcPr>
            <w:tcW w:w="1080" w:type="dxa"/>
            <w:vAlign w:val="bottom"/>
          </w:tcPr>
          <w:p w14:paraId="52EDF76A" w14:textId="37D730D5" w:rsidR="00476C68" w:rsidRPr="00476C68" w:rsidRDefault="00476C68" w:rsidP="00476C68">
            <w:pPr>
              <w:jc w:val="right"/>
              <w:rPr>
                <w:color w:val="000000"/>
                <w:sz w:val="20"/>
                <w:szCs w:val="20"/>
              </w:rPr>
            </w:pPr>
            <w:r w:rsidRPr="00476C68">
              <w:rPr>
                <w:color w:val="000000"/>
                <w:sz w:val="20"/>
                <w:szCs w:val="20"/>
              </w:rPr>
              <w:t>NA</w:t>
            </w:r>
          </w:p>
        </w:tc>
        <w:tc>
          <w:tcPr>
            <w:tcW w:w="1148" w:type="dxa"/>
            <w:vAlign w:val="bottom"/>
          </w:tcPr>
          <w:p w14:paraId="603E925A" w14:textId="5579313F" w:rsidR="00476C68" w:rsidRPr="00476C68" w:rsidRDefault="00476C68" w:rsidP="00476C68">
            <w:pPr>
              <w:jc w:val="right"/>
              <w:rPr>
                <w:color w:val="000000"/>
                <w:sz w:val="20"/>
                <w:szCs w:val="20"/>
              </w:rPr>
            </w:pPr>
            <w:r w:rsidRPr="00476C68">
              <w:rPr>
                <w:color w:val="000000"/>
                <w:sz w:val="20"/>
                <w:szCs w:val="20"/>
              </w:rPr>
              <w:t>forest</w:t>
            </w:r>
          </w:p>
        </w:tc>
        <w:tc>
          <w:tcPr>
            <w:tcW w:w="1260" w:type="dxa"/>
            <w:vAlign w:val="bottom"/>
          </w:tcPr>
          <w:p w14:paraId="57DD59AC" w14:textId="25631DDF" w:rsidR="00476C68" w:rsidRPr="00476C68" w:rsidRDefault="00476C68" w:rsidP="00476C68">
            <w:pPr>
              <w:jc w:val="right"/>
              <w:rPr>
                <w:color w:val="000000"/>
                <w:sz w:val="20"/>
                <w:szCs w:val="20"/>
              </w:rPr>
            </w:pPr>
            <w:r w:rsidRPr="00476C68">
              <w:rPr>
                <w:color w:val="000000"/>
                <w:sz w:val="20"/>
                <w:szCs w:val="20"/>
              </w:rPr>
              <w:t>field</w:t>
            </w:r>
          </w:p>
        </w:tc>
        <w:tc>
          <w:tcPr>
            <w:tcW w:w="1234" w:type="dxa"/>
            <w:vAlign w:val="bottom"/>
          </w:tcPr>
          <w:p w14:paraId="12EB6C6E" w14:textId="667DC1A3" w:rsidR="00476C68" w:rsidRPr="00476C68" w:rsidRDefault="00476C68" w:rsidP="00476C68">
            <w:pPr>
              <w:jc w:val="right"/>
              <w:rPr>
                <w:color w:val="000000"/>
                <w:sz w:val="20"/>
                <w:szCs w:val="20"/>
              </w:rPr>
            </w:pPr>
            <w:r w:rsidRPr="00476C68">
              <w:rPr>
                <w:color w:val="000000"/>
                <w:sz w:val="20"/>
                <w:szCs w:val="20"/>
              </w:rPr>
              <w:t>12.5</w:t>
            </w:r>
          </w:p>
        </w:tc>
        <w:tc>
          <w:tcPr>
            <w:tcW w:w="1286" w:type="dxa"/>
          </w:tcPr>
          <w:p w14:paraId="44A465FE" w14:textId="729D90EF" w:rsidR="00476C68" w:rsidRPr="00D81D83" w:rsidRDefault="00476C68" w:rsidP="00476C68">
            <w:pPr>
              <w:jc w:val="right"/>
              <w:rPr>
                <w:color w:val="000000"/>
                <w:sz w:val="20"/>
                <w:szCs w:val="20"/>
              </w:rPr>
            </w:pPr>
            <w:r>
              <w:rPr>
                <w:color w:val="000000"/>
                <w:sz w:val="20"/>
                <w:szCs w:val="20"/>
              </w:rPr>
              <w:t>5</w:t>
            </w:r>
          </w:p>
        </w:tc>
      </w:tr>
      <w:tr w:rsidR="00476C68" w14:paraId="47F7A5D7" w14:textId="71E98DEC" w:rsidTr="005C111B">
        <w:sdt>
          <w:sdtPr>
            <w:rPr>
              <w:color w:val="000000"/>
              <w:sz w:val="20"/>
              <w:szCs w:val="20"/>
            </w:rPr>
            <w:tag w:val="MENDELEY_CITATION_v3_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"/>
            <w:id w:val="2116015500"/>
            <w:placeholder>
              <w:docPart w:val="A9BE4175BCE1E94EA277E4C0EDF6B992"/>
            </w:placeholder>
          </w:sdtPr>
          <w:sdtContent>
            <w:tc>
              <w:tcPr>
                <w:tcW w:w="2931" w:type="dxa"/>
              </w:tcPr>
              <w:p w14:paraId="3876FDE9" w14:textId="0383E626" w:rsidR="00476C68" w:rsidRPr="00B5526F" w:rsidRDefault="00F06412" w:rsidP="00476C68">
                <w:pPr>
                  <w:rPr>
                    <w:sz w:val="20"/>
                    <w:szCs w:val="20"/>
                  </w:rPr>
                </w:pPr>
                <w:r w:rsidRPr="00F06412">
                  <w:rPr>
                    <w:color w:val="000000"/>
                    <w:sz w:val="20"/>
                  </w:rPr>
                  <w:t xml:space="preserve">(Yang </w:t>
                </w:r>
                <w:r w:rsidRPr="00F06412">
                  <w:rPr>
                    <w:i/>
                    <w:iCs/>
                    <w:color w:val="000000"/>
                    <w:sz w:val="20"/>
                  </w:rPr>
                  <w:t>et al.</w:t>
                </w:r>
                <w:r w:rsidRPr="00F06412">
                  <w:rPr>
                    <w:color w:val="000000"/>
                    <w:sz w:val="20"/>
                  </w:rPr>
                  <w:t>, 2014)</w:t>
                </w:r>
              </w:p>
            </w:tc>
          </w:sdtContent>
        </w:sdt>
        <w:tc>
          <w:tcPr>
            <w:tcW w:w="1661" w:type="dxa"/>
          </w:tcPr>
          <w:p w14:paraId="765397DE" w14:textId="71791B27" w:rsidR="00476C68" w:rsidRPr="00476C68" w:rsidRDefault="00476C68" w:rsidP="00476C68">
            <w:pPr>
              <w:rPr>
                <w:color w:val="000000"/>
                <w:sz w:val="20"/>
                <w:szCs w:val="20"/>
              </w:rPr>
            </w:pPr>
            <w:proofErr w:type="spellStart"/>
            <w:r w:rsidRPr="00476C68">
              <w:rPr>
                <w:color w:val="000000"/>
                <w:sz w:val="20"/>
                <w:szCs w:val="20"/>
              </w:rPr>
              <w:t>haibei</w:t>
            </w:r>
            <w:proofErr w:type="spellEnd"/>
          </w:p>
        </w:tc>
        <w:tc>
          <w:tcPr>
            <w:tcW w:w="1031" w:type="dxa"/>
            <w:vAlign w:val="bottom"/>
          </w:tcPr>
          <w:p w14:paraId="5A658AC8" w14:textId="30A4E54D" w:rsidR="00476C68" w:rsidRPr="00476C68" w:rsidRDefault="00476C68" w:rsidP="00476C68">
            <w:pPr>
              <w:jc w:val="right"/>
              <w:rPr>
                <w:color w:val="000000"/>
                <w:sz w:val="20"/>
                <w:szCs w:val="20"/>
              </w:rPr>
            </w:pPr>
            <w:r w:rsidRPr="00476C68">
              <w:rPr>
                <w:color w:val="000000"/>
                <w:sz w:val="20"/>
                <w:szCs w:val="20"/>
              </w:rPr>
              <w:t>37.6</w:t>
            </w:r>
          </w:p>
        </w:tc>
        <w:tc>
          <w:tcPr>
            <w:tcW w:w="1170" w:type="dxa"/>
            <w:vAlign w:val="bottom"/>
          </w:tcPr>
          <w:p w14:paraId="18DD01B8" w14:textId="40FD83BA" w:rsidR="00476C68" w:rsidRPr="00476C68" w:rsidRDefault="00476C68" w:rsidP="00476C68">
            <w:pPr>
              <w:jc w:val="right"/>
              <w:rPr>
                <w:color w:val="000000"/>
                <w:sz w:val="20"/>
                <w:szCs w:val="20"/>
              </w:rPr>
            </w:pPr>
            <w:r w:rsidRPr="00476C68">
              <w:rPr>
                <w:color w:val="000000"/>
                <w:sz w:val="20"/>
                <w:szCs w:val="20"/>
              </w:rPr>
              <w:t>101.3</w:t>
            </w:r>
          </w:p>
        </w:tc>
        <w:tc>
          <w:tcPr>
            <w:tcW w:w="720" w:type="dxa"/>
            <w:vAlign w:val="bottom"/>
          </w:tcPr>
          <w:p w14:paraId="0EB3B889" w14:textId="1011AF2B" w:rsidR="00476C68" w:rsidRPr="00476C68" w:rsidRDefault="00476C68" w:rsidP="00476C68">
            <w:pPr>
              <w:jc w:val="right"/>
              <w:rPr>
                <w:color w:val="000000"/>
                <w:sz w:val="20"/>
                <w:szCs w:val="20"/>
              </w:rPr>
            </w:pPr>
            <w:r w:rsidRPr="00476C68">
              <w:rPr>
                <w:color w:val="000000"/>
                <w:sz w:val="20"/>
                <w:szCs w:val="20"/>
              </w:rPr>
              <w:t>-1.7</w:t>
            </w:r>
          </w:p>
        </w:tc>
        <w:tc>
          <w:tcPr>
            <w:tcW w:w="1080" w:type="dxa"/>
            <w:vAlign w:val="bottom"/>
          </w:tcPr>
          <w:p w14:paraId="4E08FE7A" w14:textId="1179CB82" w:rsidR="00476C68" w:rsidRPr="00476C68" w:rsidRDefault="00476C68" w:rsidP="00476C68">
            <w:pPr>
              <w:jc w:val="right"/>
              <w:rPr>
                <w:color w:val="000000"/>
                <w:sz w:val="20"/>
                <w:szCs w:val="20"/>
              </w:rPr>
            </w:pPr>
            <w:r w:rsidRPr="00476C68">
              <w:rPr>
                <w:color w:val="000000"/>
                <w:sz w:val="20"/>
                <w:szCs w:val="20"/>
              </w:rPr>
              <w:t>561</w:t>
            </w:r>
          </w:p>
        </w:tc>
        <w:tc>
          <w:tcPr>
            <w:tcW w:w="1148" w:type="dxa"/>
            <w:vAlign w:val="bottom"/>
          </w:tcPr>
          <w:p w14:paraId="0F35C45D" w14:textId="0880E743" w:rsidR="00476C68" w:rsidRPr="00476C68" w:rsidRDefault="00476C68" w:rsidP="00476C68">
            <w:pPr>
              <w:jc w:val="right"/>
              <w:rPr>
                <w:color w:val="000000"/>
                <w:sz w:val="20"/>
                <w:szCs w:val="20"/>
              </w:rPr>
            </w:pPr>
            <w:r w:rsidRPr="00476C68">
              <w:rPr>
                <w:color w:val="000000"/>
                <w:sz w:val="20"/>
                <w:szCs w:val="20"/>
              </w:rPr>
              <w:t>grassland</w:t>
            </w:r>
          </w:p>
        </w:tc>
        <w:tc>
          <w:tcPr>
            <w:tcW w:w="1260" w:type="dxa"/>
            <w:vAlign w:val="bottom"/>
          </w:tcPr>
          <w:p w14:paraId="03E5515F" w14:textId="5434AF2F" w:rsidR="00476C68" w:rsidRPr="00476C68" w:rsidRDefault="00476C68" w:rsidP="00476C68">
            <w:pPr>
              <w:jc w:val="right"/>
              <w:rPr>
                <w:color w:val="000000"/>
                <w:sz w:val="20"/>
                <w:szCs w:val="20"/>
              </w:rPr>
            </w:pPr>
            <w:r w:rsidRPr="00476C68">
              <w:rPr>
                <w:color w:val="000000"/>
                <w:sz w:val="20"/>
                <w:szCs w:val="20"/>
              </w:rPr>
              <w:t>field</w:t>
            </w:r>
          </w:p>
        </w:tc>
        <w:tc>
          <w:tcPr>
            <w:tcW w:w="1234" w:type="dxa"/>
            <w:vAlign w:val="bottom"/>
          </w:tcPr>
          <w:p w14:paraId="06682352" w14:textId="0431809C" w:rsidR="00476C68" w:rsidRPr="00476C68" w:rsidRDefault="00476C68" w:rsidP="00476C68">
            <w:pPr>
              <w:jc w:val="right"/>
              <w:rPr>
                <w:color w:val="000000"/>
                <w:sz w:val="20"/>
                <w:szCs w:val="20"/>
              </w:rPr>
            </w:pPr>
            <w:r w:rsidRPr="00476C68">
              <w:rPr>
                <w:color w:val="000000"/>
                <w:sz w:val="20"/>
                <w:szCs w:val="20"/>
              </w:rPr>
              <w:t>10</w:t>
            </w:r>
          </w:p>
        </w:tc>
        <w:tc>
          <w:tcPr>
            <w:tcW w:w="1286" w:type="dxa"/>
          </w:tcPr>
          <w:p w14:paraId="27F68FF8" w14:textId="272D020B" w:rsidR="00476C68" w:rsidRPr="00D81D83" w:rsidRDefault="00476C68" w:rsidP="00476C68">
            <w:pPr>
              <w:jc w:val="right"/>
              <w:rPr>
                <w:color w:val="000000"/>
                <w:sz w:val="20"/>
                <w:szCs w:val="20"/>
              </w:rPr>
            </w:pPr>
            <w:r>
              <w:rPr>
                <w:color w:val="000000"/>
                <w:sz w:val="20"/>
                <w:szCs w:val="20"/>
              </w:rPr>
              <w:t>5</w:t>
            </w:r>
          </w:p>
        </w:tc>
      </w:tr>
      <w:tr w:rsidR="003A1D45" w14:paraId="0FC0FDC5" w14:textId="77777777" w:rsidTr="00321734">
        <w:sdt>
          <w:sdtPr>
            <w:rPr>
              <w:color w:val="000000"/>
              <w:sz w:val="20"/>
              <w:szCs w:val="20"/>
            </w:rPr>
            <w:tag w:val="MENDELEY_CITATION_v3_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"/>
            <w:id w:val="1668441553"/>
            <w:placeholder>
              <w:docPart w:val="75EB168125580C4282CB465A5A9F89DF"/>
            </w:placeholder>
          </w:sdtPr>
          <w:sdtContent>
            <w:tc>
              <w:tcPr>
                <w:tcW w:w="2931" w:type="dxa"/>
              </w:tcPr>
              <w:p w14:paraId="4ACFC6DD" w14:textId="139349D2" w:rsidR="003A1D45" w:rsidRPr="009A0251" w:rsidRDefault="00F06412" w:rsidP="003A1D45">
                <w:pPr>
                  <w:rPr>
                    <w:color w:val="000000"/>
                    <w:sz w:val="20"/>
                    <w:szCs w:val="20"/>
                  </w:rPr>
                </w:pPr>
                <w:r w:rsidRPr="00F06412">
                  <w:rPr>
                    <w:color w:val="000000"/>
                    <w:sz w:val="20"/>
                  </w:rPr>
                  <w:t xml:space="preserve">(Ye </w:t>
                </w:r>
                <w:r w:rsidRPr="00F06412">
                  <w:rPr>
                    <w:i/>
                    <w:iCs/>
                    <w:color w:val="000000"/>
                    <w:sz w:val="20"/>
                  </w:rPr>
                  <w:t>et al.</w:t>
                </w:r>
                <w:r w:rsidRPr="00F06412">
                  <w:rPr>
                    <w:color w:val="000000"/>
                    <w:sz w:val="20"/>
                  </w:rPr>
                  <w:t>, 2022)</w:t>
                </w:r>
              </w:p>
            </w:tc>
          </w:sdtContent>
        </w:sdt>
        <w:tc>
          <w:tcPr>
            <w:tcW w:w="1661" w:type="dxa"/>
          </w:tcPr>
          <w:p w14:paraId="200CE155" w14:textId="2FC160C2" w:rsidR="003A1D45" w:rsidRPr="00576B8E" w:rsidRDefault="003A1D45" w:rsidP="003A1D45">
            <w:pPr>
              <w:rPr>
                <w:color w:val="000000"/>
                <w:sz w:val="20"/>
                <w:szCs w:val="20"/>
              </w:rPr>
            </w:pPr>
            <w:proofErr w:type="spellStart"/>
            <w:r>
              <w:rPr>
                <w:color w:val="000000"/>
                <w:sz w:val="20"/>
                <w:szCs w:val="20"/>
              </w:rPr>
              <w:t>jiulianshan_RS</w:t>
            </w:r>
            <w:proofErr w:type="spellEnd"/>
          </w:p>
        </w:tc>
        <w:tc>
          <w:tcPr>
            <w:tcW w:w="1031" w:type="dxa"/>
            <w:vAlign w:val="bottom"/>
          </w:tcPr>
          <w:p w14:paraId="292D3393" w14:textId="715A5091" w:rsidR="003A1D45" w:rsidRPr="00576B8E" w:rsidRDefault="003A1D45" w:rsidP="003A1D45">
            <w:pPr>
              <w:jc w:val="right"/>
              <w:rPr>
                <w:color w:val="000000"/>
                <w:sz w:val="20"/>
                <w:szCs w:val="20"/>
              </w:rPr>
            </w:pPr>
            <w:r w:rsidRPr="00576B8E">
              <w:rPr>
                <w:color w:val="000000"/>
                <w:sz w:val="20"/>
                <w:szCs w:val="20"/>
              </w:rPr>
              <w:t>24.49</w:t>
            </w:r>
          </w:p>
        </w:tc>
        <w:tc>
          <w:tcPr>
            <w:tcW w:w="1170" w:type="dxa"/>
            <w:vAlign w:val="bottom"/>
          </w:tcPr>
          <w:p w14:paraId="462062FF" w14:textId="30D1C243" w:rsidR="003A1D45" w:rsidRPr="00576B8E" w:rsidRDefault="003A1D45" w:rsidP="003A1D45">
            <w:pPr>
              <w:jc w:val="right"/>
              <w:rPr>
                <w:color w:val="000000"/>
                <w:sz w:val="20"/>
                <w:szCs w:val="20"/>
              </w:rPr>
            </w:pPr>
            <w:r w:rsidRPr="00576B8E">
              <w:rPr>
                <w:color w:val="000000"/>
                <w:sz w:val="20"/>
                <w:szCs w:val="20"/>
              </w:rPr>
              <w:t>114.38</w:t>
            </w:r>
          </w:p>
        </w:tc>
        <w:tc>
          <w:tcPr>
            <w:tcW w:w="720" w:type="dxa"/>
            <w:vAlign w:val="bottom"/>
          </w:tcPr>
          <w:p w14:paraId="6382AD3F" w14:textId="7A165A48" w:rsidR="003A1D45" w:rsidRPr="00576B8E" w:rsidRDefault="003A1D45" w:rsidP="003A1D45">
            <w:pPr>
              <w:jc w:val="right"/>
              <w:rPr>
                <w:color w:val="000000"/>
                <w:sz w:val="20"/>
                <w:szCs w:val="20"/>
              </w:rPr>
            </w:pPr>
            <w:r w:rsidRPr="00576B8E">
              <w:rPr>
                <w:color w:val="000000"/>
                <w:sz w:val="20"/>
                <w:szCs w:val="20"/>
              </w:rPr>
              <w:t>16.8</w:t>
            </w:r>
          </w:p>
        </w:tc>
        <w:tc>
          <w:tcPr>
            <w:tcW w:w="1080" w:type="dxa"/>
            <w:vAlign w:val="bottom"/>
          </w:tcPr>
          <w:p w14:paraId="273D3735" w14:textId="4692631C" w:rsidR="003A1D45" w:rsidRPr="00576B8E" w:rsidRDefault="003A1D45" w:rsidP="003A1D45">
            <w:pPr>
              <w:jc w:val="right"/>
              <w:rPr>
                <w:color w:val="000000"/>
                <w:sz w:val="20"/>
                <w:szCs w:val="20"/>
              </w:rPr>
            </w:pPr>
            <w:r w:rsidRPr="00576B8E">
              <w:rPr>
                <w:color w:val="000000"/>
                <w:sz w:val="20"/>
                <w:szCs w:val="20"/>
              </w:rPr>
              <w:t>1927</w:t>
            </w:r>
          </w:p>
        </w:tc>
        <w:tc>
          <w:tcPr>
            <w:tcW w:w="1148" w:type="dxa"/>
            <w:vAlign w:val="bottom"/>
          </w:tcPr>
          <w:p w14:paraId="727BC69D" w14:textId="7BD2543F" w:rsidR="003A1D45" w:rsidRPr="00576B8E" w:rsidRDefault="003A1D45" w:rsidP="003A1D45">
            <w:pPr>
              <w:jc w:val="right"/>
              <w:rPr>
                <w:color w:val="000000"/>
                <w:sz w:val="20"/>
                <w:szCs w:val="20"/>
              </w:rPr>
            </w:pPr>
            <w:r>
              <w:rPr>
                <w:color w:val="000000"/>
                <w:sz w:val="20"/>
                <w:szCs w:val="20"/>
              </w:rPr>
              <w:t>forest</w:t>
            </w:r>
          </w:p>
        </w:tc>
        <w:tc>
          <w:tcPr>
            <w:tcW w:w="1260" w:type="dxa"/>
            <w:vAlign w:val="bottom"/>
          </w:tcPr>
          <w:p w14:paraId="117F777D" w14:textId="0D18DBE4" w:rsidR="003A1D45" w:rsidRPr="00576B8E" w:rsidRDefault="003A1D45" w:rsidP="003A1D45">
            <w:pPr>
              <w:jc w:val="right"/>
              <w:rPr>
                <w:color w:val="000000"/>
                <w:sz w:val="20"/>
                <w:szCs w:val="20"/>
              </w:rPr>
            </w:pPr>
            <w:r>
              <w:rPr>
                <w:color w:val="000000"/>
                <w:sz w:val="20"/>
                <w:szCs w:val="20"/>
              </w:rPr>
              <w:t>field</w:t>
            </w:r>
          </w:p>
        </w:tc>
        <w:tc>
          <w:tcPr>
            <w:tcW w:w="1234" w:type="dxa"/>
          </w:tcPr>
          <w:p w14:paraId="6217B307" w14:textId="1291EDD0" w:rsidR="003A1D45" w:rsidRPr="00576B8E" w:rsidRDefault="003A1D45" w:rsidP="003A1D45">
            <w:pPr>
              <w:jc w:val="right"/>
              <w:rPr>
                <w:color w:val="000000"/>
                <w:sz w:val="20"/>
                <w:szCs w:val="20"/>
              </w:rPr>
            </w:pPr>
            <w:r>
              <w:rPr>
                <w:color w:val="000000"/>
                <w:sz w:val="20"/>
                <w:szCs w:val="20"/>
              </w:rPr>
              <w:t>10</w:t>
            </w:r>
          </w:p>
        </w:tc>
        <w:tc>
          <w:tcPr>
            <w:tcW w:w="1286" w:type="dxa"/>
          </w:tcPr>
          <w:p w14:paraId="423BEB5C" w14:textId="035CF1C0" w:rsidR="003A1D45" w:rsidRPr="00576B8E" w:rsidRDefault="003A1D45" w:rsidP="003A1D45">
            <w:pPr>
              <w:jc w:val="right"/>
              <w:rPr>
                <w:color w:val="000000"/>
                <w:sz w:val="20"/>
                <w:szCs w:val="20"/>
              </w:rPr>
            </w:pPr>
            <w:r>
              <w:rPr>
                <w:color w:val="000000"/>
                <w:sz w:val="20"/>
                <w:szCs w:val="20"/>
              </w:rPr>
              <w:t>5</w:t>
            </w:r>
          </w:p>
        </w:tc>
      </w:tr>
      <w:tr w:rsidR="00576B8E" w14:paraId="720A70A4" w14:textId="38FDF30A" w:rsidTr="00321734">
        <w:sdt>
          <w:sdtPr>
            <w:rPr>
              <w:color w:val="000000"/>
              <w:sz w:val="20"/>
              <w:szCs w:val="20"/>
            </w:rPr>
            <w:tag w:val="MENDELEY_CITATION_v3_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"/>
            <w:id w:val="-838084412"/>
            <w:placeholder>
              <w:docPart w:val="022AC926AE833C41BFFDDB63CBCC0B0D"/>
            </w:placeholder>
          </w:sdtPr>
          <w:sdtContent>
            <w:tc>
              <w:tcPr>
                <w:tcW w:w="2931" w:type="dxa"/>
              </w:tcPr>
              <w:p w14:paraId="71C01C4B" w14:textId="4CC64FE5" w:rsidR="00576B8E" w:rsidRPr="00576B8E" w:rsidRDefault="00F06412" w:rsidP="00576B8E">
                <w:pPr>
                  <w:rPr>
                    <w:sz w:val="20"/>
                    <w:szCs w:val="20"/>
                  </w:rPr>
                </w:pPr>
                <w:r w:rsidRPr="00F06412">
                  <w:rPr>
                    <w:color w:val="000000"/>
                    <w:sz w:val="20"/>
                  </w:rPr>
                  <w:t xml:space="preserve">(Ye </w:t>
                </w:r>
                <w:r w:rsidRPr="00F06412">
                  <w:rPr>
                    <w:i/>
                    <w:iCs/>
                    <w:color w:val="000000"/>
                    <w:sz w:val="20"/>
                  </w:rPr>
                  <w:t>et al.</w:t>
                </w:r>
                <w:r w:rsidRPr="00F06412">
                  <w:rPr>
                    <w:color w:val="000000"/>
                    <w:sz w:val="20"/>
                  </w:rPr>
                  <w:t>, 2023)</w:t>
                </w:r>
              </w:p>
            </w:tc>
          </w:sdtContent>
        </w:sdt>
        <w:tc>
          <w:tcPr>
            <w:tcW w:w="1661" w:type="dxa"/>
          </w:tcPr>
          <w:p w14:paraId="1F5649C6" w14:textId="33E5F0BF" w:rsidR="00576B8E" w:rsidRPr="00576B8E" w:rsidRDefault="00576B8E" w:rsidP="00576B8E">
            <w:pPr>
              <w:rPr>
                <w:color w:val="000000"/>
                <w:sz w:val="20"/>
                <w:szCs w:val="20"/>
              </w:rPr>
            </w:pPr>
            <w:proofErr w:type="spellStart"/>
            <w:r w:rsidRPr="00576B8E">
              <w:rPr>
                <w:color w:val="000000"/>
                <w:sz w:val="20"/>
                <w:szCs w:val="20"/>
              </w:rPr>
              <w:t>jiulianshan</w:t>
            </w:r>
            <w:proofErr w:type="spellEnd"/>
          </w:p>
        </w:tc>
        <w:tc>
          <w:tcPr>
            <w:tcW w:w="1031" w:type="dxa"/>
            <w:vAlign w:val="bottom"/>
          </w:tcPr>
          <w:p w14:paraId="3EDF567E" w14:textId="032373FF" w:rsidR="00576B8E" w:rsidRPr="00576B8E" w:rsidRDefault="00576B8E" w:rsidP="00576B8E">
            <w:pPr>
              <w:jc w:val="right"/>
              <w:rPr>
                <w:color w:val="000000"/>
                <w:sz w:val="20"/>
                <w:szCs w:val="20"/>
              </w:rPr>
            </w:pPr>
            <w:r w:rsidRPr="00576B8E">
              <w:rPr>
                <w:color w:val="000000"/>
                <w:sz w:val="20"/>
                <w:szCs w:val="20"/>
              </w:rPr>
              <w:t>24.49</w:t>
            </w:r>
          </w:p>
        </w:tc>
        <w:tc>
          <w:tcPr>
            <w:tcW w:w="1170" w:type="dxa"/>
            <w:vAlign w:val="bottom"/>
          </w:tcPr>
          <w:p w14:paraId="6155D2FA" w14:textId="0225BE27" w:rsidR="00576B8E" w:rsidRPr="00576B8E" w:rsidRDefault="00576B8E" w:rsidP="00576B8E">
            <w:pPr>
              <w:jc w:val="right"/>
              <w:rPr>
                <w:color w:val="000000"/>
                <w:sz w:val="20"/>
                <w:szCs w:val="20"/>
              </w:rPr>
            </w:pPr>
            <w:r w:rsidRPr="00576B8E">
              <w:rPr>
                <w:color w:val="000000"/>
                <w:sz w:val="20"/>
                <w:szCs w:val="20"/>
              </w:rPr>
              <w:t>114.38</w:t>
            </w:r>
          </w:p>
        </w:tc>
        <w:tc>
          <w:tcPr>
            <w:tcW w:w="720" w:type="dxa"/>
            <w:vAlign w:val="bottom"/>
          </w:tcPr>
          <w:p w14:paraId="65403C2E" w14:textId="4ED59353" w:rsidR="00576B8E" w:rsidRPr="00576B8E" w:rsidRDefault="00576B8E" w:rsidP="00576B8E">
            <w:pPr>
              <w:jc w:val="right"/>
              <w:rPr>
                <w:color w:val="000000"/>
                <w:sz w:val="20"/>
                <w:szCs w:val="20"/>
              </w:rPr>
            </w:pPr>
            <w:r w:rsidRPr="00576B8E">
              <w:rPr>
                <w:color w:val="000000"/>
                <w:sz w:val="20"/>
                <w:szCs w:val="20"/>
              </w:rPr>
              <w:t>16.8</w:t>
            </w:r>
          </w:p>
        </w:tc>
        <w:tc>
          <w:tcPr>
            <w:tcW w:w="1080" w:type="dxa"/>
            <w:vAlign w:val="bottom"/>
          </w:tcPr>
          <w:p w14:paraId="00540F71" w14:textId="7281AC58" w:rsidR="00576B8E" w:rsidRPr="00576B8E" w:rsidRDefault="00576B8E" w:rsidP="00576B8E">
            <w:pPr>
              <w:jc w:val="right"/>
              <w:rPr>
                <w:color w:val="000000"/>
                <w:sz w:val="20"/>
                <w:szCs w:val="20"/>
              </w:rPr>
            </w:pPr>
            <w:r w:rsidRPr="00576B8E">
              <w:rPr>
                <w:color w:val="000000"/>
                <w:sz w:val="20"/>
                <w:szCs w:val="20"/>
              </w:rPr>
              <w:t>1927</w:t>
            </w:r>
          </w:p>
        </w:tc>
        <w:tc>
          <w:tcPr>
            <w:tcW w:w="1148" w:type="dxa"/>
            <w:vAlign w:val="bottom"/>
          </w:tcPr>
          <w:p w14:paraId="49A13754" w14:textId="73BD99F6" w:rsidR="00576B8E" w:rsidRPr="00576B8E" w:rsidRDefault="00576B8E" w:rsidP="00576B8E">
            <w:pPr>
              <w:jc w:val="right"/>
              <w:rPr>
                <w:color w:val="000000"/>
                <w:sz w:val="20"/>
                <w:szCs w:val="20"/>
              </w:rPr>
            </w:pPr>
            <w:r w:rsidRPr="00576B8E">
              <w:rPr>
                <w:color w:val="000000"/>
                <w:sz w:val="20"/>
                <w:szCs w:val="20"/>
              </w:rPr>
              <w:t>forest</w:t>
            </w:r>
          </w:p>
        </w:tc>
        <w:tc>
          <w:tcPr>
            <w:tcW w:w="1260" w:type="dxa"/>
            <w:vAlign w:val="bottom"/>
          </w:tcPr>
          <w:p w14:paraId="3B5B2998" w14:textId="4BC86515" w:rsidR="00576B8E" w:rsidRPr="00576B8E" w:rsidRDefault="00576B8E" w:rsidP="00576B8E">
            <w:pPr>
              <w:jc w:val="right"/>
              <w:rPr>
                <w:color w:val="000000"/>
                <w:sz w:val="20"/>
                <w:szCs w:val="20"/>
              </w:rPr>
            </w:pPr>
            <w:r w:rsidRPr="00576B8E">
              <w:rPr>
                <w:color w:val="000000"/>
                <w:sz w:val="20"/>
                <w:szCs w:val="20"/>
              </w:rPr>
              <w:t>field</w:t>
            </w:r>
          </w:p>
        </w:tc>
        <w:tc>
          <w:tcPr>
            <w:tcW w:w="1234" w:type="dxa"/>
          </w:tcPr>
          <w:p w14:paraId="30D4950C" w14:textId="709C1630" w:rsidR="00576B8E" w:rsidRPr="00576B8E" w:rsidRDefault="00576B8E" w:rsidP="00576B8E">
            <w:pPr>
              <w:jc w:val="right"/>
              <w:rPr>
                <w:color w:val="000000"/>
                <w:sz w:val="20"/>
                <w:szCs w:val="20"/>
              </w:rPr>
            </w:pPr>
            <w:r w:rsidRPr="00576B8E">
              <w:rPr>
                <w:color w:val="000000"/>
                <w:sz w:val="20"/>
                <w:szCs w:val="20"/>
              </w:rPr>
              <w:t>10</w:t>
            </w:r>
          </w:p>
        </w:tc>
        <w:tc>
          <w:tcPr>
            <w:tcW w:w="1286" w:type="dxa"/>
          </w:tcPr>
          <w:p w14:paraId="0161873A" w14:textId="2F0C1617" w:rsidR="00576B8E" w:rsidRPr="00576B8E" w:rsidRDefault="00576B8E" w:rsidP="00576B8E">
            <w:pPr>
              <w:jc w:val="right"/>
              <w:rPr>
                <w:color w:val="000000"/>
                <w:sz w:val="20"/>
                <w:szCs w:val="20"/>
              </w:rPr>
            </w:pPr>
            <w:r w:rsidRPr="00576B8E">
              <w:rPr>
                <w:color w:val="000000"/>
                <w:sz w:val="20"/>
                <w:szCs w:val="20"/>
              </w:rPr>
              <w:t>5</w:t>
            </w:r>
          </w:p>
        </w:tc>
      </w:tr>
      <w:tr w:rsidR="00476C68" w14:paraId="25E04710" w14:textId="158D5F37" w:rsidTr="00663FE2">
        <w:sdt>
          <w:sdtPr>
            <w:rPr>
              <w:color w:val="000000"/>
              <w:sz w:val="20"/>
              <w:szCs w:val="20"/>
            </w:rPr>
            <w:tag w:val="MENDELEY_CITATION_v3_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"/>
            <w:id w:val="-51229920"/>
            <w:placeholder>
              <w:docPart w:val="E984061F6EE75149BE2F6FF668B10A98"/>
            </w:placeholder>
          </w:sdtPr>
          <w:sdtContent>
            <w:tc>
              <w:tcPr>
                <w:tcW w:w="2931" w:type="dxa"/>
              </w:tcPr>
              <w:p w14:paraId="0905281B" w14:textId="12183A5B" w:rsidR="00476C68" w:rsidRPr="00476C68" w:rsidRDefault="00F06412" w:rsidP="00476C68">
                <w:pPr>
                  <w:rPr>
                    <w:sz w:val="20"/>
                    <w:szCs w:val="20"/>
                  </w:rPr>
                </w:pPr>
                <w:r w:rsidRPr="00F06412">
                  <w:rPr>
                    <w:color w:val="000000"/>
                    <w:sz w:val="20"/>
                  </w:rPr>
                  <w:t xml:space="preserve">(Yu </w:t>
                </w:r>
                <w:r w:rsidRPr="00F06412">
                  <w:rPr>
                    <w:i/>
                    <w:iCs/>
                    <w:color w:val="000000"/>
                    <w:sz w:val="20"/>
                  </w:rPr>
                  <w:t>et al.</w:t>
                </w:r>
                <w:r w:rsidRPr="00F06412">
                  <w:rPr>
                    <w:color w:val="000000"/>
                    <w:sz w:val="20"/>
                  </w:rPr>
                  <w:t>, 2009)</w:t>
                </w:r>
              </w:p>
            </w:tc>
          </w:sdtContent>
        </w:sdt>
        <w:tc>
          <w:tcPr>
            <w:tcW w:w="1661" w:type="dxa"/>
          </w:tcPr>
          <w:p w14:paraId="0B2DA536" w14:textId="7B71CFD6" w:rsidR="00476C68" w:rsidRPr="00476C68" w:rsidRDefault="00476C68" w:rsidP="00476C68">
            <w:pPr>
              <w:rPr>
                <w:color w:val="000000"/>
                <w:sz w:val="20"/>
                <w:szCs w:val="20"/>
              </w:rPr>
            </w:pPr>
            <w:proofErr w:type="spellStart"/>
            <w:r w:rsidRPr="00476C68">
              <w:rPr>
                <w:color w:val="000000"/>
                <w:sz w:val="20"/>
                <w:szCs w:val="20"/>
              </w:rPr>
              <w:t>daqinguo</w:t>
            </w:r>
            <w:proofErr w:type="spellEnd"/>
          </w:p>
        </w:tc>
        <w:tc>
          <w:tcPr>
            <w:tcW w:w="1031" w:type="dxa"/>
            <w:vAlign w:val="bottom"/>
          </w:tcPr>
          <w:p w14:paraId="172E77B9" w14:textId="3B67DE2E" w:rsidR="00476C68" w:rsidRPr="00476C68" w:rsidRDefault="00476C68" w:rsidP="00476C68">
            <w:pPr>
              <w:jc w:val="right"/>
              <w:rPr>
                <w:color w:val="000000"/>
                <w:sz w:val="20"/>
                <w:szCs w:val="20"/>
              </w:rPr>
            </w:pPr>
            <w:r w:rsidRPr="00476C68">
              <w:rPr>
                <w:color w:val="000000"/>
                <w:sz w:val="20"/>
                <w:szCs w:val="20"/>
              </w:rPr>
              <w:t>42.97</w:t>
            </w:r>
          </w:p>
        </w:tc>
        <w:tc>
          <w:tcPr>
            <w:tcW w:w="1170" w:type="dxa"/>
            <w:vAlign w:val="bottom"/>
          </w:tcPr>
          <w:p w14:paraId="6D25FB21" w14:textId="1AC35C03" w:rsidR="00476C68" w:rsidRPr="00476C68" w:rsidRDefault="00476C68" w:rsidP="00476C68">
            <w:pPr>
              <w:jc w:val="right"/>
              <w:rPr>
                <w:color w:val="000000"/>
                <w:sz w:val="20"/>
                <w:szCs w:val="20"/>
              </w:rPr>
            </w:pPr>
            <w:r w:rsidRPr="00476C68">
              <w:rPr>
                <w:color w:val="000000"/>
                <w:sz w:val="20"/>
                <w:szCs w:val="20"/>
              </w:rPr>
              <w:t>122.35</w:t>
            </w:r>
          </w:p>
        </w:tc>
        <w:tc>
          <w:tcPr>
            <w:tcW w:w="720" w:type="dxa"/>
            <w:vAlign w:val="bottom"/>
          </w:tcPr>
          <w:p w14:paraId="11DDB6A3" w14:textId="5F7EA668" w:rsidR="00476C68" w:rsidRPr="00476C68" w:rsidRDefault="00476C68" w:rsidP="00476C68">
            <w:pPr>
              <w:jc w:val="right"/>
              <w:rPr>
                <w:color w:val="000000"/>
                <w:sz w:val="20"/>
                <w:szCs w:val="20"/>
              </w:rPr>
            </w:pPr>
            <w:r w:rsidRPr="00476C68">
              <w:rPr>
                <w:color w:val="000000"/>
                <w:sz w:val="20"/>
                <w:szCs w:val="20"/>
              </w:rPr>
              <w:t>6</w:t>
            </w:r>
          </w:p>
        </w:tc>
        <w:tc>
          <w:tcPr>
            <w:tcW w:w="1080" w:type="dxa"/>
            <w:vAlign w:val="bottom"/>
          </w:tcPr>
          <w:p w14:paraId="59ADF420" w14:textId="18C2C318" w:rsidR="00476C68" w:rsidRPr="00476C68" w:rsidRDefault="00476C68" w:rsidP="00476C68">
            <w:pPr>
              <w:jc w:val="right"/>
              <w:rPr>
                <w:color w:val="000000"/>
                <w:sz w:val="20"/>
                <w:szCs w:val="20"/>
              </w:rPr>
            </w:pPr>
            <w:r w:rsidRPr="00476C68">
              <w:rPr>
                <w:color w:val="000000"/>
                <w:sz w:val="20"/>
                <w:szCs w:val="20"/>
              </w:rPr>
              <w:t>450</w:t>
            </w:r>
          </w:p>
        </w:tc>
        <w:tc>
          <w:tcPr>
            <w:tcW w:w="1148" w:type="dxa"/>
            <w:vAlign w:val="bottom"/>
          </w:tcPr>
          <w:p w14:paraId="16418997" w14:textId="02C324FF" w:rsidR="00476C68" w:rsidRPr="00476C68" w:rsidRDefault="00476C68" w:rsidP="00476C68">
            <w:pPr>
              <w:jc w:val="right"/>
              <w:rPr>
                <w:color w:val="000000"/>
                <w:sz w:val="20"/>
                <w:szCs w:val="20"/>
              </w:rPr>
            </w:pPr>
            <w:r w:rsidRPr="00476C68">
              <w:rPr>
                <w:color w:val="000000"/>
                <w:sz w:val="20"/>
                <w:szCs w:val="20"/>
              </w:rPr>
              <w:t>grassland</w:t>
            </w:r>
          </w:p>
        </w:tc>
        <w:tc>
          <w:tcPr>
            <w:tcW w:w="1260" w:type="dxa"/>
            <w:vAlign w:val="bottom"/>
          </w:tcPr>
          <w:p w14:paraId="41204F37" w14:textId="136F03BC" w:rsidR="00476C68" w:rsidRPr="00476C68" w:rsidRDefault="00476C68" w:rsidP="00476C68">
            <w:pPr>
              <w:jc w:val="right"/>
              <w:rPr>
                <w:color w:val="000000"/>
                <w:sz w:val="20"/>
                <w:szCs w:val="20"/>
              </w:rPr>
            </w:pPr>
            <w:r w:rsidRPr="00476C68">
              <w:rPr>
                <w:color w:val="000000"/>
                <w:sz w:val="20"/>
                <w:szCs w:val="20"/>
              </w:rPr>
              <w:t>field</w:t>
            </w:r>
          </w:p>
        </w:tc>
        <w:tc>
          <w:tcPr>
            <w:tcW w:w="1234" w:type="dxa"/>
            <w:vAlign w:val="bottom"/>
          </w:tcPr>
          <w:p w14:paraId="0D9EDC1A" w14:textId="24EF0683" w:rsidR="00476C68" w:rsidRPr="00476C68" w:rsidRDefault="00476C68" w:rsidP="00476C68">
            <w:pPr>
              <w:jc w:val="right"/>
              <w:rPr>
                <w:color w:val="000000"/>
                <w:sz w:val="20"/>
                <w:szCs w:val="20"/>
              </w:rPr>
            </w:pPr>
            <w:r w:rsidRPr="00476C68">
              <w:rPr>
                <w:color w:val="000000"/>
                <w:sz w:val="20"/>
                <w:szCs w:val="20"/>
              </w:rPr>
              <w:t>20</w:t>
            </w:r>
          </w:p>
        </w:tc>
        <w:tc>
          <w:tcPr>
            <w:tcW w:w="1286" w:type="dxa"/>
          </w:tcPr>
          <w:p w14:paraId="6B8A7BB9" w14:textId="4527AFCF" w:rsidR="00476C68" w:rsidRPr="00476C68" w:rsidRDefault="00476C68" w:rsidP="00476C68">
            <w:pPr>
              <w:jc w:val="right"/>
              <w:rPr>
                <w:color w:val="000000"/>
                <w:sz w:val="20"/>
                <w:szCs w:val="20"/>
              </w:rPr>
            </w:pPr>
            <w:r w:rsidRPr="00476C68">
              <w:rPr>
                <w:color w:val="000000"/>
                <w:sz w:val="20"/>
                <w:szCs w:val="20"/>
              </w:rPr>
              <w:t>10</w:t>
            </w:r>
          </w:p>
        </w:tc>
      </w:tr>
      <w:tr w:rsidR="009B0D84" w14:paraId="45C5A6D0" w14:textId="3AB95D22" w:rsidTr="00877723">
        <w:sdt>
          <w:sdtPr>
            <w:rPr>
              <w:color w:val="000000"/>
              <w:sz w:val="20"/>
              <w:szCs w:val="20"/>
            </w:rPr>
            <w:tag w:val="MENDELEY_CITATION_v3_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"/>
            <w:id w:val="-1448069055"/>
            <w:placeholder>
              <w:docPart w:val="94DC6DE14531B04B88F513F3178EA98E"/>
            </w:placeholder>
          </w:sdtPr>
          <w:sdtContent>
            <w:tc>
              <w:tcPr>
                <w:tcW w:w="2931" w:type="dxa"/>
              </w:tcPr>
              <w:p w14:paraId="1ADA5A44" w14:textId="1A3F01E2" w:rsidR="009B0D84" w:rsidRPr="00B5526F" w:rsidRDefault="00F06412">
                <w:pPr>
                  <w:rPr>
                    <w:sz w:val="20"/>
                    <w:szCs w:val="20"/>
                  </w:rPr>
                </w:pPr>
                <w:r w:rsidRPr="00F06412">
                  <w:rPr>
                    <w:color w:val="000000"/>
                    <w:sz w:val="20"/>
                  </w:rPr>
                  <w:t xml:space="preserve">(Yu </w:t>
                </w:r>
                <w:r w:rsidRPr="00F06412">
                  <w:rPr>
                    <w:i/>
                    <w:iCs/>
                    <w:color w:val="000000"/>
                    <w:sz w:val="20"/>
                  </w:rPr>
                  <w:t>et al.</w:t>
                </w:r>
                <w:r w:rsidRPr="00F06412">
                  <w:rPr>
                    <w:color w:val="000000"/>
                    <w:sz w:val="20"/>
                  </w:rPr>
                  <w:t>, 2015)</w:t>
                </w:r>
              </w:p>
            </w:tc>
          </w:sdtContent>
        </w:sdt>
        <w:tc>
          <w:tcPr>
            <w:tcW w:w="1661" w:type="dxa"/>
          </w:tcPr>
          <w:p w14:paraId="1F58D482" w14:textId="77777777" w:rsidR="009B0D84" w:rsidRPr="00D81D83" w:rsidRDefault="009B0D84">
            <w:pPr>
              <w:rPr>
                <w:color w:val="000000"/>
                <w:sz w:val="20"/>
                <w:szCs w:val="20"/>
              </w:rPr>
            </w:pPr>
          </w:p>
        </w:tc>
        <w:tc>
          <w:tcPr>
            <w:tcW w:w="1031" w:type="dxa"/>
          </w:tcPr>
          <w:p w14:paraId="47620623" w14:textId="77777777" w:rsidR="009B0D84" w:rsidRPr="00D81D83" w:rsidRDefault="009B0D84">
            <w:pPr>
              <w:rPr>
                <w:color w:val="000000"/>
                <w:sz w:val="20"/>
                <w:szCs w:val="20"/>
              </w:rPr>
            </w:pPr>
          </w:p>
        </w:tc>
        <w:tc>
          <w:tcPr>
            <w:tcW w:w="1170" w:type="dxa"/>
          </w:tcPr>
          <w:p w14:paraId="1B69F4C7" w14:textId="6CB3C38E" w:rsidR="009B0D84" w:rsidRPr="00D81D83" w:rsidRDefault="009B0D84">
            <w:pPr>
              <w:rPr>
                <w:color w:val="000000"/>
                <w:sz w:val="20"/>
                <w:szCs w:val="20"/>
              </w:rPr>
            </w:pPr>
          </w:p>
        </w:tc>
        <w:tc>
          <w:tcPr>
            <w:tcW w:w="720" w:type="dxa"/>
          </w:tcPr>
          <w:p w14:paraId="79FB67CC" w14:textId="77777777" w:rsidR="009B0D84" w:rsidRPr="00D81D83" w:rsidRDefault="009B0D84">
            <w:pPr>
              <w:rPr>
                <w:color w:val="000000"/>
                <w:sz w:val="20"/>
                <w:szCs w:val="20"/>
              </w:rPr>
            </w:pPr>
          </w:p>
        </w:tc>
        <w:tc>
          <w:tcPr>
            <w:tcW w:w="1080" w:type="dxa"/>
          </w:tcPr>
          <w:p w14:paraId="7347FA2F" w14:textId="77777777" w:rsidR="009B0D84" w:rsidRPr="00D81D83" w:rsidRDefault="009B0D84">
            <w:pPr>
              <w:rPr>
                <w:color w:val="000000"/>
                <w:sz w:val="20"/>
                <w:szCs w:val="20"/>
              </w:rPr>
            </w:pPr>
          </w:p>
        </w:tc>
        <w:tc>
          <w:tcPr>
            <w:tcW w:w="1148" w:type="dxa"/>
          </w:tcPr>
          <w:p w14:paraId="48D27A1C" w14:textId="017B53BC" w:rsidR="009B0D84" w:rsidRPr="00D81D83" w:rsidRDefault="009B0D84">
            <w:pPr>
              <w:rPr>
                <w:color w:val="000000"/>
                <w:sz w:val="20"/>
                <w:szCs w:val="20"/>
              </w:rPr>
            </w:pPr>
          </w:p>
        </w:tc>
        <w:tc>
          <w:tcPr>
            <w:tcW w:w="1260" w:type="dxa"/>
          </w:tcPr>
          <w:p w14:paraId="7FA61AD4" w14:textId="77777777" w:rsidR="009B0D84" w:rsidRPr="00D81D83" w:rsidRDefault="009B0D84">
            <w:pPr>
              <w:rPr>
                <w:color w:val="000000"/>
                <w:sz w:val="20"/>
                <w:szCs w:val="20"/>
              </w:rPr>
            </w:pPr>
          </w:p>
        </w:tc>
        <w:tc>
          <w:tcPr>
            <w:tcW w:w="1234" w:type="dxa"/>
          </w:tcPr>
          <w:p w14:paraId="06D6CD6D" w14:textId="77777777" w:rsidR="009B0D84" w:rsidRPr="00D81D83" w:rsidRDefault="009B0D84">
            <w:pPr>
              <w:rPr>
                <w:color w:val="000000"/>
                <w:sz w:val="20"/>
                <w:szCs w:val="20"/>
              </w:rPr>
            </w:pPr>
          </w:p>
        </w:tc>
        <w:tc>
          <w:tcPr>
            <w:tcW w:w="1286" w:type="dxa"/>
          </w:tcPr>
          <w:p w14:paraId="7436B964" w14:textId="77777777" w:rsidR="009B0D84" w:rsidRPr="00D81D83" w:rsidRDefault="009B0D84">
            <w:pPr>
              <w:rPr>
                <w:color w:val="000000"/>
                <w:sz w:val="20"/>
                <w:szCs w:val="20"/>
              </w:rPr>
            </w:pPr>
          </w:p>
        </w:tc>
      </w:tr>
      <w:tr w:rsidR="00576B8E" w14:paraId="1983CAD3" w14:textId="72731B93" w:rsidTr="00576B8E">
        <w:sdt>
          <w:sdtPr>
            <w:rPr>
              <w:color w:val="000000"/>
              <w:sz w:val="20"/>
              <w:szCs w:val="20"/>
            </w:rPr>
            <w:tag w:val="MENDELEY_CITATION_v3_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"/>
            <w:id w:val="1789237134"/>
            <w:placeholder>
              <w:docPart w:val="578468920E2B7940B3158839DC0EF170"/>
            </w:placeholder>
          </w:sdtPr>
          <w:sdtContent>
            <w:tc>
              <w:tcPr>
                <w:tcW w:w="2931" w:type="dxa"/>
                <w:vMerge w:val="restart"/>
                <w:vAlign w:val="center"/>
              </w:tcPr>
              <w:p w14:paraId="024B302C" w14:textId="0B7F4552" w:rsidR="00576B8E" w:rsidRPr="00B5526F" w:rsidRDefault="00F06412" w:rsidP="00576B8E">
                <w:pPr>
                  <w:rPr>
                    <w:sz w:val="20"/>
                    <w:szCs w:val="20"/>
                  </w:rPr>
                </w:pPr>
                <w:r w:rsidRPr="00F06412">
                  <w:rPr>
                    <w:color w:val="000000"/>
                    <w:sz w:val="20"/>
                  </w:rPr>
                  <w:t xml:space="preserve">(Yu </w:t>
                </w:r>
                <w:r w:rsidRPr="00F06412">
                  <w:rPr>
                    <w:i/>
                    <w:iCs/>
                    <w:color w:val="000000"/>
                    <w:sz w:val="20"/>
                  </w:rPr>
                  <w:t>et al.</w:t>
                </w:r>
                <w:r w:rsidRPr="00F06412">
                  <w:rPr>
                    <w:color w:val="000000"/>
                    <w:sz w:val="20"/>
                  </w:rPr>
                  <w:t>, 2022)</w:t>
                </w:r>
              </w:p>
            </w:tc>
          </w:sdtContent>
        </w:sdt>
        <w:tc>
          <w:tcPr>
            <w:tcW w:w="1661" w:type="dxa"/>
          </w:tcPr>
          <w:p w14:paraId="1EC8BD32" w14:textId="0AD325DC" w:rsidR="00576B8E" w:rsidRPr="00D81D83" w:rsidRDefault="00576B8E" w:rsidP="00576B8E">
            <w:pPr>
              <w:rPr>
                <w:color w:val="000000"/>
                <w:sz w:val="20"/>
                <w:szCs w:val="20"/>
              </w:rPr>
            </w:pPr>
            <w:r>
              <w:rPr>
                <w:color w:val="000000"/>
                <w:sz w:val="20"/>
                <w:szCs w:val="20"/>
              </w:rPr>
              <w:t>primary</w:t>
            </w:r>
          </w:p>
        </w:tc>
        <w:tc>
          <w:tcPr>
            <w:tcW w:w="1031" w:type="dxa"/>
            <w:vAlign w:val="bottom"/>
          </w:tcPr>
          <w:p w14:paraId="04D78531" w14:textId="172F1350" w:rsidR="00576B8E" w:rsidRPr="00576B8E" w:rsidRDefault="00576B8E" w:rsidP="00576B8E">
            <w:pPr>
              <w:jc w:val="right"/>
              <w:rPr>
                <w:color w:val="000000"/>
                <w:sz w:val="20"/>
                <w:szCs w:val="20"/>
              </w:rPr>
            </w:pPr>
            <w:r w:rsidRPr="00576B8E">
              <w:rPr>
                <w:color w:val="000000"/>
                <w:sz w:val="20"/>
                <w:szCs w:val="20"/>
              </w:rPr>
              <w:t>18.73</w:t>
            </w:r>
          </w:p>
        </w:tc>
        <w:tc>
          <w:tcPr>
            <w:tcW w:w="1170" w:type="dxa"/>
            <w:vAlign w:val="bottom"/>
          </w:tcPr>
          <w:p w14:paraId="149B1D26" w14:textId="07428146" w:rsidR="00576B8E" w:rsidRPr="00576B8E" w:rsidRDefault="00576B8E" w:rsidP="00576B8E">
            <w:pPr>
              <w:jc w:val="right"/>
              <w:rPr>
                <w:color w:val="000000"/>
                <w:sz w:val="20"/>
                <w:szCs w:val="20"/>
              </w:rPr>
            </w:pPr>
            <w:r w:rsidRPr="00576B8E">
              <w:rPr>
                <w:color w:val="000000"/>
                <w:sz w:val="20"/>
                <w:szCs w:val="20"/>
              </w:rPr>
              <w:t>108.90</w:t>
            </w:r>
          </w:p>
        </w:tc>
        <w:tc>
          <w:tcPr>
            <w:tcW w:w="720" w:type="dxa"/>
            <w:vAlign w:val="bottom"/>
          </w:tcPr>
          <w:p w14:paraId="2CE804A7" w14:textId="6EB081EF" w:rsidR="00576B8E" w:rsidRPr="00576B8E" w:rsidRDefault="00576B8E" w:rsidP="00576B8E">
            <w:pPr>
              <w:jc w:val="right"/>
              <w:rPr>
                <w:color w:val="000000"/>
                <w:sz w:val="20"/>
                <w:szCs w:val="20"/>
              </w:rPr>
            </w:pPr>
            <w:r w:rsidRPr="00576B8E">
              <w:rPr>
                <w:color w:val="000000"/>
                <w:sz w:val="20"/>
                <w:szCs w:val="20"/>
              </w:rPr>
              <w:t>19.7</w:t>
            </w:r>
          </w:p>
        </w:tc>
        <w:tc>
          <w:tcPr>
            <w:tcW w:w="1080" w:type="dxa"/>
            <w:vAlign w:val="bottom"/>
          </w:tcPr>
          <w:p w14:paraId="13E69A3F" w14:textId="0475AC3B" w:rsidR="00576B8E" w:rsidRPr="00576B8E" w:rsidRDefault="00576B8E" w:rsidP="00576B8E">
            <w:pPr>
              <w:jc w:val="right"/>
              <w:rPr>
                <w:color w:val="000000"/>
                <w:sz w:val="20"/>
                <w:szCs w:val="20"/>
              </w:rPr>
            </w:pPr>
            <w:r w:rsidRPr="00576B8E">
              <w:rPr>
                <w:color w:val="000000"/>
                <w:sz w:val="20"/>
                <w:szCs w:val="20"/>
              </w:rPr>
              <w:t>2198</w:t>
            </w:r>
          </w:p>
        </w:tc>
        <w:tc>
          <w:tcPr>
            <w:tcW w:w="1148" w:type="dxa"/>
            <w:vAlign w:val="bottom"/>
          </w:tcPr>
          <w:p w14:paraId="1034E0F0" w14:textId="315D1765" w:rsidR="00576B8E" w:rsidRPr="00576B8E" w:rsidRDefault="00576B8E" w:rsidP="00576B8E">
            <w:pPr>
              <w:jc w:val="right"/>
              <w:rPr>
                <w:color w:val="000000"/>
                <w:sz w:val="20"/>
                <w:szCs w:val="20"/>
              </w:rPr>
            </w:pPr>
            <w:r w:rsidRPr="00576B8E">
              <w:rPr>
                <w:color w:val="000000"/>
                <w:sz w:val="20"/>
                <w:szCs w:val="20"/>
              </w:rPr>
              <w:t>forest</w:t>
            </w:r>
          </w:p>
        </w:tc>
        <w:tc>
          <w:tcPr>
            <w:tcW w:w="1260" w:type="dxa"/>
            <w:vAlign w:val="bottom"/>
          </w:tcPr>
          <w:p w14:paraId="622A3A88" w14:textId="5B574DDD" w:rsidR="00576B8E" w:rsidRPr="00576B8E" w:rsidRDefault="00576B8E" w:rsidP="00576B8E">
            <w:pPr>
              <w:jc w:val="right"/>
              <w:rPr>
                <w:color w:val="000000"/>
                <w:sz w:val="20"/>
                <w:szCs w:val="20"/>
              </w:rPr>
            </w:pPr>
            <w:r w:rsidRPr="00576B8E">
              <w:rPr>
                <w:color w:val="000000"/>
                <w:sz w:val="20"/>
                <w:szCs w:val="20"/>
              </w:rPr>
              <w:t>field</w:t>
            </w:r>
          </w:p>
        </w:tc>
        <w:tc>
          <w:tcPr>
            <w:tcW w:w="1234" w:type="dxa"/>
          </w:tcPr>
          <w:p w14:paraId="295F76AE" w14:textId="7F6CB369" w:rsidR="00576B8E" w:rsidRPr="00576B8E" w:rsidRDefault="00576B8E" w:rsidP="00576B8E">
            <w:pPr>
              <w:jc w:val="right"/>
              <w:rPr>
                <w:color w:val="000000"/>
                <w:sz w:val="20"/>
                <w:szCs w:val="20"/>
              </w:rPr>
            </w:pPr>
            <w:r w:rsidRPr="00576B8E">
              <w:rPr>
                <w:color w:val="000000"/>
                <w:sz w:val="20"/>
                <w:szCs w:val="20"/>
              </w:rPr>
              <w:t>10</w:t>
            </w:r>
          </w:p>
        </w:tc>
        <w:tc>
          <w:tcPr>
            <w:tcW w:w="1286" w:type="dxa"/>
          </w:tcPr>
          <w:p w14:paraId="44F5C61F" w14:textId="06016AD9" w:rsidR="00576B8E" w:rsidRPr="00576B8E" w:rsidRDefault="00576B8E" w:rsidP="00576B8E">
            <w:pPr>
              <w:jc w:val="right"/>
              <w:rPr>
                <w:color w:val="000000"/>
                <w:sz w:val="20"/>
                <w:szCs w:val="20"/>
              </w:rPr>
            </w:pPr>
            <w:r w:rsidRPr="00576B8E">
              <w:rPr>
                <w:color w:val="000000"/>
                <w:sz w:val="20"/>
                <w:szCs w:val="20"/>
              </w:rPr>
              <w:t>10</w:t>
            </w:r>
          </w:p>
        </w:tc>
      </w:tr>
      <w:tr w:rsidR="00576B8E" w14:paraId="690E796B" w14:textId="77777777" w:rsidTr="00EF20CB">
        <w:tc>
          <w:tcPr>
            <w:tcW w:w="2931" w:type="dxa"/>
            <w:vMerge/>
          </w:tcPr>
          <w:p w14:paraId="230B6DC5" w14:textId="77777777" w:rsidR="00576B8E" w:rsidRPr="00380AE9" w:rsidRDefault="00576B8E" w:rsidP="00576B8E">
            <w:pPr>
              <w:rPr>
                <w:color w:val="000000"/>
                <w:sz w:val="20"/>
                <w:szCs w:val="20"/>
              </w:rPr>
            </w:pPr>
          </w:p>
        </w:tc>
        <w:tc>
          <w:tcPr>
            <w:tcW w:w="1661" w:type="dxa"/>
          </w:tcPr>
          <w:p w14:paraId="087EF6D6" w14:textId="16862831" w:rsidR="00576B8E" w:rsidRPr="00D81D83" w:rsidRDefault="00576B8E" w:rsidP="00576B8E">
            <w:pPr>
              <w:rPr>
                <w:color w:val="000000"/>
                <w:sz w:val="20"/>
                <w:szCs w:val="20"/>
              </w:rPr>
            </w:pPr>
            <w:r>
              <w:rPr>
                <w:color w:val="000000"/>
                <w:sz w:val="20"/>
                <w:szCs w:val="20"/>
              </w:rPr>
              <w:t>secondary</w:t>
            </w:r>
          </w:p>
        </w:tc>
        <w:tc>
          <w:tcPr>
            <w:tcW w:w="1031" w:type="dxa"/>
            <w:vAlign w:val="bottom"/>
          </w:tcPr>
          <w:p w14:paraId="09D0222C" w14:textId="60610927" w:rsidR="00576B8E" w:rsidRPr="00576B8E" w:rsidRDefault="00576B8E" w:rsidP="00576B8E">
            <w:pPr>
              <w:jc w:val="right"/>
              <w:rPr>
                <w:color w:val="000000"/>
                <w:sz w:val="20"/>
                <w:szCs w:val="20"/>
              </w:rPr>
            </w:pPr>
            <w:r w:rsidRPr="00576B8E">
              <w:rPr>
                <w:color w:val="000000"/>
                <w:sz w:val="20"/>
                <w:szCs w:val="20"/>
              </w:rPr>
              <w:t>18.74</w:t>
            </w:r>
          </w:p>
        </w:tc>
        <w:tc>
          <w:tcPr>
            <w:tcW w:w="1170" w:type="dxa"/>
            <w:vAlign w:val="bottom"/>
          </w:tcPr>
          <w:p w14:paraId="10BBAED4" w14:textId="410437C6" w:rsidR="00576B8E" w:rsidRPr="00576B8E" w:rsidRDefault="00576B8E" w:rsidP="00576B8E">
            <w:pPr>
              <w:jc w:val="right"/>
              <w:rPr>
                <w:color w:val="000000"/>
                <w:sz w:val="20"/>
                <w:szCs w:val="20"/>
              </w:rPr>
            </w:pPr>
            <w:r w:rsidRPr="00576B8E">
              <w:rPr>
                <w:color w:val="000000"/>
                <w:sz w:val="20"/>
                <w:szCs w:val="20"/>
              </w:rPr>
              <w:t>108.86</w:t>
            </w:r>
          </w:p>
        </w:tc>
        <w:tc>
          <w:tcPr>
            <w:tcW w:w="720" w:type="dxa"/>
            <w:vAlign w:val="bottom"/>
          </w:tcPr>
          <w:p w14:paraId="0B2EC160" w14:textId="3F52FEC3" w:rsidR="00576B8E" w:rsidRPr="00576B8E" w:rsidRDefault="00576B8E" w:rsidP="00576B8E">
            <w:pPr>
              <w:jc w:val="right"/>
              <w:rPr>
                <w:color w:val="000000"/>
                <w:sz w:val="20"/>
                <w:szCs w:val="20"/>
              </w:rPr>
            </w:pPr>
            <w:r w:rsidRPr="00576B8E">
              <w:rPr>
                <w:color w:val="000000"/>
                <w:sz w:val="20"/>
                <w:szCs w:val="20"/>
              </w:rPr>
              <w:t>19.7</w:t>
            </w:r>
          </w:p>
        </w:tc>
        <w:tc>
          <w:tcPr>
            <w:tcW w:w="1080" w:type="dxa"/>
            <w:vAlign w:val="bottom"/>
          </w:tcPr>
          <w:p w14:paraId="1BBD48DC" w14:textId="6E0452C2" w:rsidR="00576B8E" w:rsidRPr="00576B8E" w:rsidRDefault="00576B8E" w:rsidP="00576B8E">
            <w:pPr>
              <w:jc w:val="right"/>
              <w:rPr>
                <w:color w:val="000000"/>
                <w:sz w:val="20"/>
                <w:szCs w:val="20"/>
              </w:rPr>
            </w:pPr>
            <w:r w:rsidRPr="00576B8E">
              <w:rPr>
                <w:color w:val="000000"/>
                <w:sz w:val="20"/>
                <w:szCs w:val="20"/>
              </w:rPr>
              <w:t>2198</w:t>
            </w:r>
          </w:p>
        </w:tc>
        <w:tc>
          <w:tcPr>
            <w:tcW w:w="1148" w:type="dxa"/>
            <w:vAlign w:val="bottom"/>
          </w:tcPr>
          <w:p w14:paraId="47A0D040" w14:textId="36E7C71A" w:rsidR="00576B8E" w:rsidRPr="00576B8E" w:rsidRDefault="00576B8E" w:rsidP="00576B8E">
            <w:pPr>
              <w:jc w:val="right"/>
              <w:rPr>
                <w:color w:val="000000"/>
                <w:sz w:val="20"/>
                <w:szCs w:val="20"/>
              </w:rPr>
            </w:pPr>
            <w:r w:rsidRPr="00576B8E">
              <w:rPr>
                <w:color w:val="000000"/>
                <w:sz w:val="20"/>
                <w:szCs w:val="20"/>
              </w:rPr>
              <w:t>forest</w:t>
            </w:r>
          </w:p>
        </w:tc>
        <w:tc>
          <w:tcPr>
            <w:tcW w:w="1260" w:type="dxa"/>
            <w:vAlign w:val="bottom"/>
          </w:tcPr>
          <w:p w14:paraId="7F620728" w14:textId="74CDF633" w:rsidR="00576B8E" w:rsidRPr="00576B8E" w:rsidRDefault="00576B8E" w:rsidP="00576B8E">
            <w:pPr>
              <w:jc w:val="right"/>
              <w:rPr>
                <w:color w:val="000000"/>
                <w:sz w:val="20"/>
                <w:szCs w:val="20"/>
              </w:rPr>
            </w:pPr>
            <w:r w:rsidRPr="00576B8E">
              <w:rPr>
                <w:color w:val="000000"/>
                <w:sz w:val="20"/>
                <w:szCs w:val="20"/>
              </w:rPr>
              <w:t>field</w:t>
            </w:r>
          </w:p>
        </w:tc>
        <w:tc>
          <w:tcPr>
            <w:tcW w:w="1234" w:type="dxa"/>
          </w:tcPr>
          <w:p w14:paraId="6EB9768D" w14:textId="12621A1D" w:rsidR="00576B8E" w:rsidRPr="00576B8E" w:rsidRDefault="00576B8E" w:rsidP="00576B8E">
            <w:pPr>
              <w:jc w:val="right"/>
              <w:rPr>
                <w:color w:val="000000"/>
                <w:sz w:val="20"/>
                <w:szCs w:val="20"/>
              </w:rPr>
            </w:pPr>
            <w:r w:rsidRPr="00576B8E">
              <w:rPr>
                <w:color w:val="000000"/>
                <w:sz w:val="20"/>
                <w:szCs w:val="20"/>
              </w:rPr>
              <w:t>10</w:t>
            </w:r>
          </w:p>
        </w:tc>
        <w:tc>
          <w:tcPr>
            <w:tcW w:w="1286" w:type="dxa"/>
          </w:tcPr>
          <w:p w14:paraId="5C05E426" w14:textId="3B2DA007" w:rsidR="00576B8E" w:rsidRPr="00576B8E" w:rsidRDefault="00576B8E" w:rsidP="00576B8E">
            <w:pPr>
              <w:jc w:val="right"/>
              <w:rPr>
                <w:color w:val="000000"/>
                <w:sz w:val="20"/>
                <w:szCs w:val="20"/>
              </w:rPr>
            </w:pPr>
            <w:r w:rsidRPr="00576B8E">
              <w:rPr>
                <w:color w:val="000000"/>
                <w:sz w:val="20"/>
                <w:szCs w:val="20"/>
              </w:rPr>
              <w:t>10</w:t>
            </w:r>
          </w:p>
        </w:tc>
      </w:tr>
      <w:tr w:rsidR="00476C68" w14:paraId="76DD5534" w14:textId="23BE6682" w:rsidTr="00A478E6">
        <w:sdt>
          <w:sdtPr>
            <w:rPr>
              <w:color w:val="000000"/>
              <w:sz w:val="20"/>
              <w:szCs w:val="20"/>
            </w:rPr>
            <w:tag w:val="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
            <w:id w:val="2078239470"/>
            <w:placeholder>
              <w:docPart w:val="0F80CE1FBFFF1343BD1367336D9E1223"/>
            </w:placeholder>
          </w:sdtPr>
          <w:sdtContent>
            <w:tc>
              <w:tcPr>
                <w:tcW w:w="2931" w:type="dxa"/>
              </w:tcPr>
              <w:p w14:paraId="3C4D26FC" w14:textId="15F6C1DD" w:rsidR="00476C68" w:rsidRPr="00476C68" w:rsidRDefault="00F06412" w:rsidP="00476C68">
                <w:pPr>
                  <w:rPr>
                    <w:sz w:val="20"/>
                    <w:szCs w:val="20"/>
                  </w:rPr>
                </w:pPr>
                <w:r w:rsidRPr="00F06412">
                  <w:rPr>
                    <w:color w:val="000000"/>
                    <w:sz w:val="20"/>
                  </w:rPr>
                  <w:t>(Zeng &amp; Wang, 2015)</w:t>
                </w:r>
              </w:p>
            </w:tc>
          </w:sdtContent>
        </w:sdt>
        <w:tc>
          <w:tcPr>
            <w:tcW w:w="1661" w:type="dxa"/>
          </w:tcPr>
          <w:p w14:paraId="563F30B6" w14:textId="0D7534C4" w:rsidR="00476C68" w:rsidRPr="00476C68" w:rsidRDefault="00476C68" w:rsidP="00476C68">
            <w:pPr>
              <w:rPr>
                <w:color w:val="000000"/>
                <w:sz w:val="20"/>
                <w:szCs w:val="20"/>
              </w:rPr>
            </w:pPr>
            <w:proofErr w:type="spellStart"/>
            <w:r w:rsidRPr="00476C68">
              <w:rPr>
                <w:color w:val="000000"/>
                <w:sz w:val="20"/>
                <w:szCs w:val="20"/>
              </w:rPr>
              <w:t>saihanba</w:t>
            </w:r>
            <w:proofErr w:type="spellEnd"/>
          </w:p>
        </w:tc>
        <w:tc>
          <w:tcPr>
            <w:tcW w:w="1031" w:type="dxa"/>
            <w:vAlign w:val="bottom"/>
          </w:tcPr>
          <w:p w14:paraId="11F68F9F" w14:textId="564315FD" w:rsidR="00476C68" w:rsidRPr="00476C68" w:rsidRDefault="00476C68" w:rsidP="00476C68">
            <w:pPr>
              <w:jc w:val="right"/>
              <w:rPr>
                <w:color w:val="000000"/>
                <w:sz w:val="20"/>
                <w:szCs w:val="20"/>
              </w:rPr>
            </w:pPr>
            <w:r w:rsidRPr="00476C68">
              <w:rPr>
                <w:color w:val="000000"/>
                <w:sz w:val="20"/>
                <w:szCs w:val="20"/>
              </w:rPr>
              <w:t>42.42</w:t>
            </w:r>
          </w:p>
        </w:tc>
        <w:tc>
          <w:tcPr>
            <w:tcW w:w="1170" w:type="dxa"/>
            <w:vAlign w:val="bottom"/>
          </w:tcPr>
          <w:p w14:paraId="7F78C306" w14:textId="66AF6259" w:rsidR="00476C68" w:rsidRPr="00476C68" w:rsidRDefault="00476C68" w:rsidP="00476C68">
            <w:pPr>
              <w:jc w:val="right"/>
              <w:rPr>
                <w:color w:val="000000"/>
                <w:sz w:val="20"/>
                <w:szCs w:val="20"/>
              </w:rPr>
            </w:pPr>
            <w:r w:rsidRPr="00476C68">
              <w:rPr>
                <w:color w:val="000000"/>
                <w:sz w:val="20"/>
                <w:szCs w:val="20"/>
              </w:rPr>
              <w:t>117.35</w:t>
            </w:r>
          </w:p>
        </w:tc>
        <w:tc>
          <w:tcPr>
            <w:tcW w:w="720" w:type="dxa"/>
            <w:vAlign w:val="bottom"/>
          </w:tcPr>
          <w:p w14:paraId="1CA71A6A" w14:textId="2A704882" w:rsidR="00476C68" w:rsidRPr="00476C68" w:rsidRDefault="00476C68" w:rsidP="00476C68">
            <w:pPr>
              <w:jc w:val="right"/>
              <w:rPr>
                <w:color w:val="000000"/>
                <w:sz w:val="20"/>
                <w:szCs w:val="20"/>
              </w:rPr>
            </w:pPr>
            <w:r w:rsidRPr="00476C68">
              <w:rPr>
                <w:color w:val="000000"/>
                <w:sz w:val="20"/>
                <w:szCs w:val="20"/>
              </w:rPr>
              <w:t>-1.4</w:t>
            </w:r>
          </w:p>
        </w:tc>
        <w:tc>
          <w:tcPr>
            <w:tcW w:w="1080" w:type="dxa"/>
            <w:vAlign w:val="bottom"/>
          </w:tcPr>
          <w:p w14:paraId="0169DD85" w14:textId="309A6025" w:rsidR="00476C68" w:rsidRPr="00476C68" w:rsidRDefault="00476C68" w:rsidP="00476C68">
            <w:pPr>
              <w:jc w:val="right"/>
              <w:rPr>
                <w:color w:val="000000"/>
                <w:sz w:val="20"/>
                <w:szCs w:val="20"/>
              </w:rPr>
            </w:pPr>
            <w:r w:rsidRPr="00476C68">
              <w:rPr>
                <w:color w:val="000000"/>
                <w:sz w:val="20"/>
                <w:szCs w:val="20"/>
              </w:rPr>
              <w:t>450.1</w:t>
            </w:r>
          </w:p>
        </w:tc>
        <w:tc>
          <w:tcPr>
            <w:tcW w:w="1148" w:type="dxa"/>
            <w:vAlign w:val="bottom"/>
          </w:tcPr>
          <w:p w14:paraId="16F13912" w14:textId="2D6738C5" w:rsidR="00476C68" w:rsidRPr="00476C68" w:rsidRDefault="00476C68" w:rsidP="00476C68">
            <w:pPr>
              <w:jc w:val="right"/>
              <w:rPr>
                <w:color w:val="000000"/>
                <w:sz w:val="20"/>
                <w:szCs w:val="20"/>
              </w:rPr>
            </w:pPr>
            <w:r w:rsidRPr="00476C68">
              <w:rPr>
                <w:color w:val="000000"/>
                <w:sz w:val="20"/>
                <w:szCs w:val="20"/>
              </w:rPr>
              <w:t>forest</w:t>
            </w:r>
          </w:p>
        </w:tc>
        <w:tc>
          <w:tcPr>
            <w:tcW w:w="1260" w:type="dxa"/>
            <w:vAlign w:val="bottom"/>
          </w:tcPr>
          <w:p w14:paraId="6E11B6F5" w14:textId="6BF9A26C" w:rsidR="00476C68" w:rsidRPr="00476C68" w:rsidRDefault="00476C68" w:rsidP="00476C68">
            <w:pPr>
              <w:jc w:val="right"/>
              <w:rPr>
                <w:color w:val="000000"/>
                <w:sz w:val="20"/>
                <w:szCs w:val="20"/>
              </w:rPr>
            </w:pPr>
            <w:r w:rsidRPr="00476C68">
              <w:rPr>
                <w:color w:val="000000"/>
                <w:sz w:val="20"/>
                <w:szCs w:val="20"/>
              </w:rPr>
              <w:t>field</w:t>
            </w:r>
          </w:p>
        </w:tc>
        <w:tc>
          <w:tcPr>
            <w:tcW w:w="1234" w:type="dxa"/>
            <w:vAlign w:val="bottom"/>
          </w:tcPr>
          <w:p w14:paraId="3FA08153" w14:textId="62D906AA" w:rsidR="00476C68" w:rsidRPr="00476C68" w:rsidRDefault="00476C68" w:rsidP="00476C68">
            <w:pPr>
              <w:jc w:val="right"/>
              <w:rPr>
                <w:color w:val="000000"/>
                <w:sz w:val="20"/>
                <w:szCs w:val="20"/>
              </w:rPr>
            </w:pPr>
            <w:r w:rsidRPr="00476C68">
              <w:rPr>
                <w:color w:val="000000"/>
                <w:sz w:val="20"/>
                <w:szCs w:val="20"/>
              </w:rPr>
              <w:t>5</w:t>
            </w:r>
          </w:p>
        </w:tc>
        <w:tc>
          <w:tcPr>
            <w:tcW w:w="1286" w:type="dxa"/>
          </w:tcPr>
          <w:p w14:paraId="5A6F5B7F" w14:textId="27C32E8F" w:rsidR="00476C68" w:rsidRPr="00476C68" w:rsidRDefault="00476C68" w:rsidP="00476C68">
            <w:pPr>
              <w:jc w:val="right"/>
              <w:rPr>
                <w:color w:val="000000"/>
                <w:sz w:val="20"/>
                <w:szCs w:val="20"/>
              </w:rPr>
            </w:pPr>
            <w:r w:rsidRPr="00476C68">
              <w:rPr>
                <w:color w:val="000000"/>
                <w:sz w:val="20"/>
                <w:szCs w:val="20"/>
              </w:rPr>
              <w:t>5</w:t>
            </w:r>
          </w:p>
        </w:tc>
      </w:tr>
    </w:tbl>
    <w:p w14:paraId="7490DB57" w14:textId="77777777" w:rsidR="00DA2867" w:rsidRDefault="00DA2867"/>
    <w:p w14:paraId="076310F7" w14:textId="77777777" w:rsidR="00D81D83" w:rsidRDefault="00D81D83">
      <w:pPr>
        <w:rPr>
          <w:b/>
          <w:bCs/>
        </w:rPr>
        <w:sectPr w:rsidR="00D81D83" w:rsidSect="00D81D83">
          <w:pgSz w:w="15840" w:h="12240" w:orient="landscape"/>
          <w:pgMar w:top="1440" w:right="1440" w:bottom="1440" w:left="1440" w:header="720" w:footer="720" w:gutter="0"/>
          <w:cols w:space="720"/>
          <w:docGrid w:linePitch="360"/>
        </w:sectPr>
      </w:pPr>
    </w:p>
    <w:p w14:paraId="0E34D3B2" w14:textId="699AC46D" w:rsidR="006C3588" w:rsidRDefault="006C3588">
      <w:pPr>
        <w:rPr>
          <w:b/>
          <w:bCs/>
        </w:rPr>
      </w:pPr>
      <w:r>
        <w:rPr>
          <w:b/>
          <w:bCs/>
        </w:rPr>
        <w:lastRenderedPageBreak/>
        <w:t>References</w:t>
      </w:r>
    </w:p>
    <w:p w14:paraId="09718954" w14:textId="77777777" w:rsidR="006C3588" w:rsidRDefault="006C3588"/>
    <w:sdt>
      <w:sdtPr>
        <w:rPr>
          <w:color w:val="000000"/>
        </w:rPr>
        <w:tag w:val="MENDELEY_BIBLIOGRAPHY"/>
        <w:id w:val="868258030"/>
        <w:placeholder>
          <w:docPart w:val="DefaultPlaceholder_-1854013440"/>
        </w:placeholder>
      </w:sdtPr>
      <w:sdtContent>
        <w:p w14:paraId="36F31B99" w14:textId="77777777" w:rsidR="00F06412" w:rsidRDefault="00F06412">
          <w:pPr>
            <w:divId w:val="1585216316"/>
          </w:pPr>
          <w:r>
            <w:rPr>
              <w:b/>
              <w:bCs/>
            </w:rPr>
            <w:t xml:space="preserve">Aerts R, De </w:t>
          </w:r>
          <w:proofErr w:type="spellStart"/>
          <w:r>
            <w:rPr>
              <w:b/>
              <w:bCs/>
            </w:rPr>
            <w:t>Caluwe</w:t>
          </w:r>
          <w:proofErr w:type="spellEnd"/>
          <w:r>
            <w:rPr>
              <w:b/>
              <w:bCs/>
            </w:rPr>
            <w:t xml:space="preserve"> H, Beltman B</w:t>
          </w:r>
          <w:r>
            <w:t xml:space="preserve">. </w:t>
          </w:r>
          <w:r>
            <w:rPr>
              <w:b/>
              <w:bCs/>
            </w:rPr>
            <w:t>2003</w:t>
          </w:r>
          <w:r>
            <w:t xml:space="preserve">. Is the relation between nutrient supply and biodiversity co-determined by the type of nutrient limitation? </w:t>
          </w:r>
          <w:r>
            <w:rPr>
              <w:i/>
              <w:iCs/>
            </w:rPr>
            <w:t>Oikos</w:t>
          </w:r>
          <w:r>
            <w:t xml:space="preserve"> </w:t>
          </w:r>
          <w:r>
            <w:rPr>
              <w:b/>
              <w:bCs/>
            </w:rPr>
            <w:t>101</w:t>
          </w:r>
          <w:r>
            <w:t>: 489–498.</w:t>
          </w:r>
        </w:p>
        <w:p w14:paraId="2776917A" w14:textId="77777777" w:rsidR="00F06412" w:rsidRDefault="00F06412">
          <w:pPr>
            <w:divId w:val="1762683165"/>
          </w:pPr>
          <w:r>
            <w:rPr>
              <w:b/>
              <w:bCs/>
            </w:rPr>
            <w:t>Arens SJT, Sullivan PF, Welker JM</w:t>
          </w:r>
          <w:r>
            <w:t xml:space="preserve">. </w:t>
          </w:r>
          <w:r>
            <w:rPr>
              <w:b/>
              <w:bCs/>
            </w:rPr>
            <w:t>2008</w:t>
          </w:r>
          <w:r>
            <w:t xml:space="preserve">. Nonlinear responses to nitrogen and strong interactions with nitrogen and phosphorus additions drastically alter the structure and function of a high arctic ecosystem. </w:t>
          </w:r>
          <w:r>
            <w:rPr>
              <w:i/>
              <w:iCs/>
            </w:rPr>
            <w:t>Journal of Geophysical Research: Biogeosciences</w:t>
          </w:r>
          <w:r>
            <w:t xml:space="preserve"> </w:t>
          </w:r>
          <w:r>
            <w:rPr>
              <w:b/>
              <w:bCs/>
            </w:rPr>
            <w:t>113</w:t>
          </w:r>
          <w:r>
            <w:t>: 1–10.</w:t>
          </w:r>
        </w:p>
        <w:p w14:paraId="0AB7C772" w14:textId="77777777" w:rsidR="00F06412" w:rsidRDefault="00F06412">
          <w:pPr>
            <w:divId w:val="1487088819"/>
          </w:pPr>
          <w:r>
            <w:rPr>
              <w:b/>
              <w:bCs/>
            </w:rPr>
            <w:t>Augustine DJ, McNaughton SJ, Frank DA</w:t>
          </w:r>
          <w:r>
            <w:t xml:space="preserve">. </w:t>
          </w:r>
          <w:r>
            <w:rPr>
              <w:b/>
              <w:bCs/>
            </w:rPr>
            <w:t>2003</w:t>
          </w:r>
          <w:r>
            <w:t xml:space="preserve">. </w:t>
          </w:r>
          <w:proofErr w:type="gramStart"/>
          <w:r>
            <w:t>Feedbacks</w:t>
          </w:r>
          <w:proofErr w:type="gramEnd"/>
          <w:r>
            <w:t xml:space="preserve"> between soil nutrients and large herbivores in a managed savanna ecosystem. </w:t>
          </w:r>
          <w:r>
            <w:rPr>
              <w:i/>
              <w:iCs/>
            </w:rPr>
            <w:t>Ecological Applications</w:t>
          </w:r>
          <w:r>
            <w:t xml:space="preserve"> </w:t>
          </w:r>
          <w:r>
            <w:rPr>
              <w:b/>
              <w:bCs/>
            </w:rPr>
            <w:t>13</w:t>
          </w:r>
          <w:r>
            <w:t>: 1325–1337.</w:t>
          </w:r>
        </w:p>
        <w:p w14:paraId="476B16E3" w14:textId="77777777" w:rsidR="00F06412" w:rsidRDefault="00F06412">
          <w:pPr>
            <w:divId w:val="610622843"/>
          </w:pPr>
          <w:r>
            <w:rPr>
              <w:b/>
              <w:bCs/>
            </w:rPr>
            <w:t>Aydin I, Uzun F</w:t>
          </w:r>
          <w:r>
            <w:t xml:space="preserve">. </w:t>
          </w:r>
          <w:r>
            <w:rPr>
              <w:b/>
              <w:bCs/>
            </w:rPr>
            <w:t>2005</w:t>
          </w:r>
          <w:r>
            <w:t xml:space="preserve">. Nitrogen and phosphorus fertilization of rangelands affects yield, forage quality and the botanical composition. </w:t>
          </w:r>
          <w:r>
            <w:rPr>
              <w:i/>
              <w:iCs/>
            </w:rPr>
            <w:t>European Journal of Agronomy</w:t>
          </w:r>
          <w:r>
            <w:t xml:space="preserve"> </w:t>
          </w:r>
          <w:r>
            <w:rPr>
              <w:b/>
              <w:bCs/>
            </w:rPr>
            <w:t>23</w:t>
          </w:r>
          <w:r>
            <w:t>: 8–14.</w:t>
          </w:r>
        </w:p>
        <w:p w14:paraId="7259DE53" w14:textId="77777777" w:rsidR="00F06412" w:rsidRDefault="00F06412">
          <w:pPr>
            <w:divId w:val="852374382"/>
          </w:pPr>
          <w:r>
            <w:rPr>
              <w:b/>
              <w:bCs/>
            </w:rPr>
            <w:t>Bennett LT, Adams MA</w:t>
          </w:r>
          <w:r>
            <w:t xml:space="preserve">. </w:t>
          </w:r>
          <w:r>
            <w:rPr>
              <w:b/>
              <w:bCs/>
            </w:rPr>
            <w:t>2001</w:t>
          </w:r>
          <w:r>
            <w:t xml:space="preserve">. Response of a perennial grassland to nitrogen and phosphorus additions in sub-tropical, semi-arid Australia. </w:t>
          </w:r>
          <w:r>
            <w:rPr>
              <w:i/>
              <w:iCs/>
            </w:rPr>
            <w:t>Journal of Arid Environments</w:t>
          </w:r>
          <w:r>
            <w:t xml:space="preserve"> </w:t>
          </w:r>
          <w:r>
            <w:rPr>
              <w:b/>
              <w:bCs/>
            </w:rPr>
            <w:t>48</w:t>
          </w:r>
          <w:r>
            <w:t>: 289–308.</w:t>
          </w:r>
        </w:p>
        <w:p w14:paraId="7CB30A83" w14:textId="77777777" w:rsidR="00F06412" w:rsidRDefault="00F06412">
          <w:pPr>
            <w:divId w:val="1809128427"/>
          </w:pPr>
          <w:r>
            <w:rPr>
              <w:b/>
              <w:bCs/>
            </w:rPr>
            <w:t>Blanke V, Bassin S, Volk M, Fuhrer J</w:t>
          </w:r>
          <w:r>
            <w:t xml:space="preserve">. </w:t>
          </w:r>
          <w:r>
            <w:rPr>
              <w:b/>
              <w:bCs/>
            </w:rPr>
            <w:t>2012</w:t>
          </w:r>
          <w:r>
            <w:t xml:space="preserve">. Nitrogen deposition effects on subalpine grassland: The role of nutrient limitations and changes in mycorrhizal abundance. </w:t>
          </w:r>
          <w:r>
            <w:rPr>
              <w:i/>
              <w:iCs/>
            </w:rPr>
            <w:t xml:space="preserve">Acta </w:t>
          </w:r>
          <w:proofErr w:type="spellStart"/>
          <w:r>
            <w:rPr>
              <w:i/>
              <w:iCs/>
            </w:rPr>
            <w:t>Oecologica</w:t>
          </w:r>
          <w:proofErr w:type="spellEnd"/>
          <w:r>
            <w:t xml:space="preserve"> </w:t>
          </w:r>
          <w:r>
            <w:rPr>
              <w:b/>
              <w:bCs/>
            </w:rPr>
            <w:t>45</w:t>
          </w:r>
          <w:r>
            <w:t>: 57–65.</w:t>
          </w:r>
        </w:p>
        <w:p w14:paraId="7BA7473C" w14:textId="77777777" w:rsidR="00F06412" w:rsidRDefault="00F06412">
          <w:pPr>
            <w:divId w:val="548107922"/>
          </w:pPr>
          <w:r>
            <w:rPr>
              <w:b/>
              <w:bCs/>
            </w:rPr>
            <w:t xml:space="preserve">Boeye D, Verhagen B, Van </w:t>
          </w:r>
          <w:proofErr w:type="spellStart"/>
          <w:r>
            <w:rPr>
              <w:b/>
              <w:bCs/>
            </w:rPr>
            <w:t>Haesebroeck</w:t>
          </w:r>
          <w:proofErr w:type="spellEnd"/>
          <w:r>
            <w:rPr>
              <w:b/>
              <w:bCs/>
            </w:rPr>
            <w:t xml:space="preserve"> V, Verheyen RF</w:t>
          </w:r>
          <w:r>
            <w:t xml:space="preserve">. </w:t>
          </w:r>
          <w:r>
            <w:rPr>
              <w:b/>
              <w:bCs/>
            </w:rPr>
            <w:t>1997</w:t>
          </w:r>
          <w:r>
            <w:t xml:space="preserve">. Nutrient limitation in species‐rich lowland fens. </w:t>
          </w:r>
          <w:r>
            <w:rPr>
              <w:i/>
              <w:iCs/>
            </w:rPr>
            <w:t>Journal of Vegetation Science</w:t>
          </w:r>
          <w:r>
            <w:t xml:space="preserve"> </w:t>
          </w:r>
          <w:r>
            <w:rPr>
              <w:b/>
              <w:bCs/>
            </w:rPr>
            <w:t>8</w:t>
          </w:r>
          <w:r>
            <w:t>: 415–424.</w:t>
          </w:r>
        </w:p>
        <w:p w14:paraId="5B64CE8B" w14:textId="77777777" w:rsidR="00F06412" w:rsidRDefault="00F06412">
          <w:pPr>
            <w:divId w:val="1346899457"/>
          </w:pPr>
          <w:r>
            <w:rPr>
              <w:b/>
              <w:bCs/>
            </w:rPr>
            <w:t>Borer ET, Seabloom EW, Mitchell CE, Cronin JP</w:t>
          </w:r>
          <w:r>
            <w:t xml:space="preserve">. </w:t>
          </w:r>
          <w:r>
            <w:rPr>
              <w:b/>
              <w:bCs/>
            </w:rPr>
            <w:t>2014</w:t>
          </w:r>
          <w:r>
            <w:t xml:space="preserve">. Multiple nutrients and herbivores interact to govern diversity, productivity, composition, and infection in a successional grassland. </w:t>
          </w:r>
          <w:r>
            <w:rPr>
              <w:i/>
              <w:iCs/>
            </w:rPr>
            <w:t>Oikos</w:t>
          </w:r>
          <w:r>
            <w:t xml:space="preserve"> </w:t>
          </w:r>
          <w:r>
            <w:rPr>
              <w:b/>
              <w:bCs/>
            </w:rPr>
            <w:t>123</w:t>
          </w:r>
          <w:r>
            <w:t>: 214–224.</w:t>
          </w:r>
        </w:p>
        <w:p w14:paraId="45548D2D" w14:textId="77777777" w:rsidR="00F06412" w:rsidRDefault="00F06412">
          <w:pPr>
            <w:divId w:val="940531257"/>
          </w:pPr>
          <w:r>
            <w:rPr>
              <w:b/>
              <w:bCs/>
            </w:rPr>
            <w:t xml:space="preserve">Bowman WD, </w:t>
          </w:r>
          <w:proofErr w:type="spellStart"/>
          <w:r>
            <w:rPr>
              <w:b/>
              <w:bCs/>
            </w:rPr>
            <w:t>Theodose</w:t>
          </w:r>
          <w:proofErr w:type="spellEnd"/>
          <w:r>
            <w:rPr>
              <w:b/>
              <w:bCs/>
            </w:rPr>
            <w:t xml:space="preserve"> TA, Schardt JC, Conant RT</w:t>
          </w:r>
          <w:r>
            <w:t xml:space="preserve">. </w:t>
          </w:r>
          <w:r>
            <w:rPr>
              <w:b/>
              <w:bCs/>
            </w:rPr>
            <w:t>1993</w:t>
          </w:r>
          <w:r>
            <w:t xml:space="preserve">. Constraints of Nutrient Availability on Primary Production in Two Alpine Tundra Communities. </w:t>
          </w:r>
          <w:r>
            <w:rPr>
              <w:i/>
              <w:iCs/>
            </w:rPr>
            <w:t>Ecology</w:t>
          </w:r>
          <w:r>
            <w:t xml:space="preserve"> </w:t>
          </w:r>
          <w:r>
            <w:rPr>
              <w:b/>
              <w:bCs/>
            </w:rPr>
            <w:t>74</w:t>
          </w:r>
          <w:r>
            <w:t>: 2085–2097.</w:t>
          </w:r>
        </w:p>
        <w:p w14:paraId="57B8D9A7" w14:textId="77777777" w:rsidR="00F06412" w:rsidRDefault="00F06412">
          <w:pPr>
            <w:divId w:val="1507280841"/>
          </w:pPr>
          <w:r>
            <w:rPr>
              <w:b/>
              <w:bCs/>
            </w:rPr>
            <w:t>Bown HE, Watt MS, Clinton PW, Mason EG, Richardson B</w:t>
          </w:r>
          <w:r>
            <w:t xml:space="preserve">. </w:t>
          </w:r>
          <w:r>
            <w:rPr>
              <w:b/>
              <w:bCs/>
            </w:rPr>
            <w:t>2007</w:t>
          </w:r>
          <w:r>
            <w:t xml:space="preserve">. </w:t>
          </w:r>
          <w:proofErr w:type="spellStart"/>
          <w:r>
            <w:t>Partititioning</w:t>
          </w:r>
          <w:proofErr w:type="spellEnd"/>
          <w:r>
            <w:t xml:space="preserve"> concurrent influences of nitrogen and phosphorus supply on photosynthetic model parameters of Pinus radiata. </w:t>
          </w:r>
          <w:r>
            <w:rPr>
              <w:i/>
              <w:iCs/>
            </w:rPr>
            <w:t>Tree Physiology</w:t>
          </w:r>
          <w:r>
            <w:t xml:space="preserve"> </w:t>
          </w:r>
          <w:r>
            <w:rPr>
              <w:b/>
              <w:bCs/>
            </w:rPr>
            <w:t>27</w:t>
          </w:r>
          <w:r>
            <w:t>: 335–344.</w:t>
          </w:r>
        </w:p>
        <w:p w14:paraId="6982C17E" w14:textId="77777777" w:rsidR="00F06412" w:rsidRDefault="00F06412">
          <w:pPr>
            <w:divId w:val="780993529"/>
          </w:pPr>
          <w:proofErr w:type="spellStart"/>
          <w:r>
            <w:rPr>
              <w:b/>
              <w:bCs/>
            </w:rPr>
            <w:t>Cárate-Tandalla</w:t>
          </w:r>
          <w:proofErr w:type="spellEnd"/>
          <w:r>
            <w:rPr>
              <w:b/>
              <w:bCs/>
            </w:rPr>
            <w:t xml:space="preserve"> D, Camenzind T, Leuschner C, Homeier J</w:t>
          </w:r>
          <w:r>
            <w:t xml:space="preserve">. </w:t>
          </w:r>
          <w:r>
            <w:rPr>
              <w:b/>
              <w:bCs/>
            </w:rPr>
            <w:t>2018</w:t>
          </w:r>
          <w:r>
            <w:t xml:space="preserve">. Contrasting species responses to continued nitrogen and phosphorus addition in tropical montane forest tree seedlings. </w:t>
          </w:r>
          <w:proofErr w:type="spellStart"/>
          <w:r>
            <w:rPr>
              <w:i/>
              <w:iCs/>
            </w:rPr>
            <w:t>Biotropica</w:t>
          </w:r>
          <w:proofErr w:type="spellEnd"/>
          <w:r>
            <w:t xml:space="preserve"> </w:t>
          </w:r>
          <w:r>
            <w:rPr>
              <w:b/>
              <w:bCs/>
            </w:rPr>
            <w:t>50</w:t>
          </w:r>
          <w:r>
            <w:t>: 234–245.</w:t>
          </w:r>
        </w:p>
        <w:p w14:paraId="5845F935" w14:textId="77777777" w:rsidR="00F06412" w:rsidRDefault="00F06412">
          <w:pPr>
            <w:divId w:val="1508785229"/>
          </w:pPr>
          <w:r>
            <w:rPr>
              <w:b/>
              <w:bCs/>
            </w:rPr>
            <w:t xml:space="preserve">Carswell FE, Whitehead D, Rogers GND, </w:t>
          </w:r>
          <w:proofErr w:type="spellStart"/>
          <w:r>
            <w:rPr>
              <w:b/>
              <w:bCs/>
            </w:rPr>
            <w:t>Mcseveny</w:t>
          </w:r>
          <w:proofErr w:type="spellEnd"/>
          <w:r>
            <w:rPr>
              <w:b/>
              <w:bCs/>
            </w:rPr>
            <w:t xml:space="preserve"> TM</w:t>
          </w:r>
          <w:r>
            <w:t xml:space="preserve">. </w:t>
          </w:r>
          <w:r>
            <w:rPr>
              <w:b/>
              <w:bCs/>
            </w:rPr>
            <w:t>2005</w:t>
          </w:r>
          <w:r>
            <w:t xml:space="preserve">. Plasticity in photosynthetic response to nutrient supply of seedlings from a mixed conifer-angiosperm forest. </w:t>
          </w:r>
          <w:r>
            <w:rPr>
              <w:i/>
              <w:iCs/>
            </w:rPr>
            <w:t>Austral Ecology</w:t>
          </w:r>
          <w:r>
            <w:t xml:space="preserve"> </w:t>
          </w:r>
          <w:r>
            <w:rPr>
              <w:b/>
              <w:bCs/>
            </w:rPr>
            <w:t>30</w:t>
          </w:r>
          <w:r>
            <w:t>: 426–434.</w:t>
          </w:r>
        </w:p>
        <w:p w14:paraId="0F763874" w14:textId="77777777" w:rsidR="00F06412" w:rsidRDefault="00F06412">
          <w:pPr>
            <w:divId w:val="451023289"/>
          </w:pPr>
          <w:r>
            <w:rPr>
              <w:b/>
              <w:bCs/>
            </w:rPr>
            <w:t xml:space="preserve">Cleland EE, Lind EM, </w:t>
          </w:r>
          <w:proofErr w:type="spellStart"/>
          <w:r>
            <w:rPr>
              <w:b/>
              <w:bCs/>
            </w:rPr>
            <w:t>DeCrappeo</w:t>
          </w:r>
          <w:proofErr w:type="spellEnd"/>
          <w:r>
            <w:rPr>
              <w:b/>
              <w:bCs/>
            </w:rPr>
            <w:t xml:space="preserve"> NM, </w:t>
          </w:r>
          <w:proofErr w:type="spellStart"/>
          <w:r>
            <w:rPr>
              <w:b/>
              <w:bCs/>
            </w:rPr>
            <w:t>DeLorenze</w:t>
          </w:r>
          <w:proofErr w:type="spellEnd"/>
          <w:r>
            <w:rPr>
              <w:b/>
              <w:bCs/>
            </w:rPr>
            <w:t xml:space="preserve"> E, Wilkins RA, Adler PB, Bakker JD, Brown CS, Davies KF, Esch E, </w:t>
          </w:r>
          <w:r>
            <w:rPr>
              <w:b/>
              <w:bCs/>
              <w:i/>
              <w:iCs/>
            </w:rPr>
            <w:t>et al.</w:t>
          </w:r>
          <w:r>
            <w:t xml:space="preserve"> </w:t>
          </w:r>
          <w:r>
            <w:rPr>
              <w:b/>
              <w:bCs/>
            </w:rPr>
            <w:t>2019</w:t>
          </w:r>
          <w:r>
            <w:t xml:space="preserve">. Belowground Biomass Response to Nutrient Enrichment Depends on Light Limitation Across Globally Distributed Grasslands. </w:t>
          </w:r>
          <w:r>
            <w:rPr>
              <w:i/>
              <w:iCs/>
            </w:rPr>
            <w:t>Ecosystems</w:t>
          </w:r>
          <w:r>
            <w:t xml:space="preserve"> </w:t>
          </w:r>
          <w:r>
            <w:rPr>
              <w:b/>
              <w:bCs/>
            </w:rPr>
            <w:t>22</w:t>
          </w:r>
          <w:r>
            <w:t>: 1466–1477.</w:t>
          </w:r>
        </w:p>
        <w:p w14:paraId="45607795" w14:textId="77777777" w:rsidR="00F06412" w:rsidRDefault="00F06412">
          <w:pPr>
            <w:divId w:val="419718202"/>
          </w:pPr>
          <w:r>
            <w:rPr>
              <w:b/>
              <w:bCs/>
            </w:rPr>
            <w:t>van Cleve K, Oliver LK</w:t>
          </w:r>
          <w:r>
            <w:t xml:space="preserve">. </w:t>
          </w:r>
          <w:r>
            <w:rPr>
              <w:b/>
              <w:bCs/>
            </w:rPr>
            <w:t>1982</w:t>
          </w:r>
          <w:r>
            <w:t xml:space="preserve">. Growth response of postfire quaking aspen ( Populus tremuloides </w:t>
          </w:r>
          <w:proofErr w:type="spellStart"/>
          <w:r>
            <w:t>Michx</w:t>
          </w:r>
          <w:proofErr w:type="spellEnd"/>
          <w:r>
            <w:t xml:space="preserve">.) to N, P, and K fertilization. </w:t>
          </w:r>
          <w:r>
            <w:rPr>
              <w:i/>
              <w:iCs/>
            </w:rPr>
            <w:t>Canadian Journal of Forest Research</w:t>
          </w:r>
          <w:r>
            <w:t xml:space="preserve"> </w:t>
          </w:r>
          <w:r>
            <w:rPr>
              <w:b/>
              <w:bCs/>
            </w:rPr>
            <w:t>12</w:t>
          </w:r>
          <w:r>
            <w:t>: 160–165.</w:t>
          </w:r>
        </w:p>
        <w:p w14:paraId="20D866DF" w14:textId="77777777" w:rsidR="00F06412" w:rsidRDefault="00F06412">
          <w:pPr>
            <w:divId w:val="1806697589"/>
          </w:pPr>
          <w:r>
            <w:rPr>
              <w:b/>
              <w:bCs/>
            </w:rPr>
            <w:t xml:space="preserve">Craft CB, </w:t>
          </w:r>
          <w:proofErr w:type="spellStart"/>
          <w:r>
            <w:rPr>
              <w:b/>
              <w:bCs/>
            </w:rPr>
            <w:t>Vymazal</w:t>
          </w:r>
          <w:proofErr w:type="spellEnd"/>
          <w:r>
            <w:rPr>
              <w:b/>
              <w:bCs/>
            </w:rPr>
            <w:t xml:space="preserve"> J, Richardson CJ</w:t>
          </w:r>
          <w:r>
            <w:t xml:space="preserve">. </w:t>
          </w:r>
          <w:r>
            <w:rPr>
              <w:b/>
              <w:bCs/>
            </w:rPr>
            <w:t>1995</w:t>
          </w:r>
          <w:r>
            <w:t xml:space="preserve">. Response of everglades plant communities to nitrogen and phosphorus additions. </w:t>
          </w:r>
          <w:r>
            <w:rPr>
              <w:i/>
              <w:iCs/>
            </w:rPr>
            <w:t>Wetlands</w:t>
          </w:r>
          <w:r>
            <w:t xml:space="preserve"> </w:t>
          </w:r>
          <w:r>
            <w:rPr>
              <w:b/>
              <w:bCs/>
            </w:rPr>
            <w:t>15</w:t>
          </w:r>
          <w:r>
            <w:t>: 258–271.</w:t>
          </w:r>
        </w:p>
        <w:p w14:paraId="28EF4763" w14:textId="77777777" w:rsidR="00F06412" w:rsidRDefault="00F06412">
          <w:pPr>
            <w:divId w:val="496770852"/>
          </w:pPr>
          <w:r>
            <w:rPr>
              <w:b/>
              <w:bCs/>
            </w:rPr>
            <w:t>Craine JM, Morrow C, Stock WD</w:t>
          </w:r>
          <w:r>
            <w:t xml:space="preserve">. </w:t>
          </w:r>
          <w:r>
            <w:rPr>
              <w:b/>
              <w:bCs/>
            </w:rPr>
            <w:t>2008</w:t>
          </w:r>
          <w:r>
            <w:t xml:space="preserve">. Nutrient concentration ratios and co-limitation in South African grasslands. </w:t>
          </w:r>
          <w:r>
            <w:rPr>
              <w:i/>
              <w:iCs/>
            </w:rPr>
            <w:t>New Phytologist</w:t>
          </w:r>
          <w:r>
            <w:t xml:space="preserve"> </w:t>
          </w:r>
          <w:r>
            <w:rPr>
              <w:b/>
              <w:bCs/>
            </w:rPr>
            <w:t>179</w:t>
          </w:r>
          <w:r>
            <w:t>: 829–836.</w:t>
          </w:r>
        </w:p>
        <w:p w14:paraId="7E927AA7" w14:textId="77777777" w:rsidR="00F06412" w:rsidRDefault="00F06412">
          <w:pPr>
            <w:divId w:val="83690789"/>
          </w:pPr>
          <w:r>
            <w:rPr>
              <w:b/>
              <w:bCs/>
            </w:rPr>
            <w:t>Crous KY, O’Sullivan OS, Zaragoza-Castells J, Bloomfield KJ, Negrini ACA, Meir P, Turnbull MH, Griffin KL, Atkin OK</w:t>
          </w:r>
          <w:r>
            <w:t xml:space="preserve">. </w:t>
          </w:r>
          <w:r>
            <w:rPr>
              <w:b/>
              <w:bCs/>
            </w:rPr>
            <w:t>2017</w:t>
          </w:r>
          <w:r>
            <w:t xml:space="preserve">. Nitrogen and phosphorus availabilities interact to </w:t>
          </w:r>
          <w:r>
            <w:lastRenderedPageBreak/>
            <w:t xml:space="preserve">modulate leaf trait scaling relationships across six plant functional types in a controlled-environment study. </w:t>
          </w:r>
          <w:r>
            <w:rPr>
              <w:i/>
              <w:iCs/>
            </w:rPr>
            <w:t>New Phytologist</w:t>
          </w:r>
          <w:r>
            <w:t xml:space="preserve"> </w:t>
          </w:r>
          <w:r>
            <w:rPr>
              <w:b/>
              <w:bCs/>
            </w:rPr>
            <w:t>215</w:t>
          </w:r>
          <w:r>
            <w:t>: 992–1008.</w:t>
          </w:r>
        </w:p>
        <w:p w14:paraId="547842C4" w14:textId="77777777" w:rsidR="00F06412" w:rsidRDefault="00F06412">
          <w:pPr>
            <w:divId w:val="1195650325"/>
          </w:pPr>
          <w:r>
            <w:rPr>
              <w:b/>
              <w:bCs/>
            </w:rPr>
            <w:t xml:space="preserve">Cunha JPBF, Pimenta JA, </w:t>
          </w:r>
          <w:proofErr w:type="spellStart"/>
          <w:r>
            <w:rPr>
              <w:b/>
              <w:bCs/>
            </w:rPr>
            <w:t>Torezan</w:t>
          </w:r>
          <w:proofErr w:type="spellEnd"/>
          <w:r>
            <w:rPr>
              <w:b/>
              <w:bCs/>
            </w:rPr>
            <w:t xml:space="preserve"> JMD, de Oliveira HC, </w:t>
          </w:r>
          <w:proofErr w:type="spellStart"/>
          <w:r>
            <w:rPr>
              <w:b/>
              <w:bCs/>
            </w:rPr>
            <w:t>Stolf</w:t>
          </w:r>
          <w:proofErr w:type="spellEnd"/>
          <w:r>
            <w:rPr>
              <w:b/>
              <w:bCs/>
            </w:rPr>
            <w:t>-Moreira R</w:t>
          </w:r>
          <w:r>
            <w:t xml:space="preserve">. </w:t>
          </w:r>
          <w:r>
            <w:rPr>
              <w:b/>
              <w:bCs/>
            </w:rPr>
            <w:t>2024</w:t>
          </w:r>
          <w:r>
            <w:t xml:space="preserve">. Growth and physiological responses of Atlantic Forest tree seedlings to nitrogen and phosphorus addition. </w:t>
          </w:r>
          <w:r>
            <w:rPr>
              <w:i/>
              <w:iCs/>
            </w:rPr>
            <w:t>Trees - Structure and Function</w:t>
          </w:r>
          <w:r>
            <w:t xml:space="preserve"> </w:t>
          </w:r>
          <w:r>
            <w:rPr>
              <w:b/>
              <w:bCs/>
            </w:rPr>
            <w:t>38</w:t>
          </w:r>
          <w:r>
            <w:t>: 903–913.</w:t>
          </w:r>
        </w:p>
        <w:p w14:paraId="24A63AD6" w14:textId="77777777" w:rsidR="00F06412" w:rsidRDefault="00F06412">
          <w:pPr>
            <w:divId w:val="1018576751"/>
          </w:pPr>
          <w:r>
            <w:rPr>
              <w:b/>
              <w:bCs/>
            </w:rPr>
            <w:t>D’Antonio CM, Mack MC</w:t>
          </w:r>
          <w:r>
            <w:t xml:space="preserve">. </w:t>
          </w:r>
          <w:r>
            <w:rPr>
              <w:b/>
              <w:bCs/>
            </w:rPr>
            <w:t>2006</w:t>
          </w:r>
          <w:r>
            <w:t xml:space="preserve">. Nutrient limitation in a fire-derived, nitrogen-rich Hawaiian grassland. </w:t>
          </w:r>
          <w:proofErr w:type="spellStart"/>
          <w:r>
            <w:rPr>
              <w:i/>
              <w:iCs/>
            </w:rPr>
            <w:t>Biotropica</w:t>
          </w:r>
          <w:proofErr w:type="spellEnd"/>
          <w:r>
            <w:t xml:space="preserve"> </w:t>
          </w:r>
          <w:r>
            <w:rPr>
              <w:b/>
              <w:bCs/>
            </w:rPr>
            <w:t>38</w:t>
          </w:r>
          <w:r>
            <w:t>: 458–467.</w:t>
          </w:r>
        </w:p>
        <w:p w14:paraId="182BF139" w14:textId="77777777" w:rsidR="00F06412" w:rsidRDefault="00F06412">
          <w:pPr>
            <w:divId w:val="1842811926"/>
          </w:pPr>
          <w:r>
            <w:rPr>
              <w:b/>
              <w:bCs/>
            </w:rPr>
            <w:t xml:space="preserve">Davidson EA, Reis De Carvalho CJ, Vieira ICG, Figueiredo RDO, Moutinho P, Ishida FY, Dos Santos MTP, Guerrero JB, Kalif K, </w:t>
          </w:r>
          <w:proofErr w:type="spellStart"/>
          <w:r>
            <w:rPr>
              <w:b/>
              <w:bCs/>
            </w:rPr>
            <w:t>Sabá</w:t>
          </w:r>
          <w:proofErr w:type="spellEnd"/>
          <w:r>
            <w:rPr>
              <w:b/>
              <w:bCs/>
            </w:rPr>
            <w:t xml:space="preserve"> RT</w:t>
          </w:r>
          <w:r>
            <w:t xml:space="preserve">. </w:t>
          </w:r>
          <w:r>
            <w:rPr>
              <w:b/>
              <w:bCs/>
            </w:rPr>
            <w:t>2004</w:t>
          </w:r>
          <w:r>
            <w:t xml:space="preserve">. Nitrogen and phosphorus limitation of biomass growth in a tropical secondary forest. </w:t>
          </w:r>
          <w:r>
            <w:rPr>
              <w:i/>
              <w:iCs/>
            </w:rPr>
            <w:t>Ecological Applications</w:t>
          </w:r>
          <w:r>
            <w:t xml:space="preserve"> </w:t>
          </w:r>
          <w:r>
            <w:rPr>
              <w:b/>
              <w:bCs/>
            </w:rPr>
            <w:t>14</w:t>
          </w:r>
          <w:r>
            <w:t>: 150–163.</w:t>
          </w:r>
        </w:p>
        <w:p w14:paraId="68D1C423" w14:textId="77777777" w:rsidR="00F06412" w:rsidRDefault="00F06412">
          <w:pPr>
            <w:divId w:val="1235242034"/>
          </w:pPr>
          <w:r>
            <w:rPr>
              <w:b/>
              <w:bCs/>
            </w:rPr>
            <w:t>Dong J, Cui X, Wang S, Wang F, Pang Z, Xu N, Zhao G, Wang S</w:t>
          </w:r>
          <w:r>
            <w:t xml:space="preserve">. </w:t>
          </w:r>
          <w:r>
            <w:rPr>
              <w:b/>
              <w:bCs/>
            </w:rPr>
            <w:t>2016</w:t>
          </w:r>
          <w:r>
            <w:t xml:space="preserve">. Changes in biomass and quality of alpine steppe in response to N &amp; P fertilization in the Tibetan Plateau. </w:t>
          </w:r>
          <w:proofErr w:type="spellStart"/>
          <w:r>
            <w:rPr>
              <w:i/>
              <w:iCs/>
            </w:rPr>
            <w:t>PLoS</w:t>
          </w:r>
          <w:proofErr w:type="spellEnd"/>
          <w:r>
            <w:rPr>
              <w:i/>
              <w:iCs/>
            </w:rPr>
            <w:t xml:space="preserve"> ONE</w:t>
          </w:r>
          <w:r>
            <w:t xml:space="preserve"> </w:t>
          </w:r>
          <w:r>
            <w:rPr>
              <w:b/>
              <w:bCs/>
            </w:rPr>
            <w:t>11</w:t>
          </w:r>
          <w:r>
            <w:t>: 1–14.</w:t>
          </w:r>
        </w:p>
        <w:p w14:paraId="525E67E7" w14:textId="77777777" w:rsidR="00F06412" w:rsidRDefault="00F06412">
          <w:pPr>
            <w:divId w:val="1891576256"/>
          </w:pPr>
          <w:r>
            <w:rPr>
              <w:b/>
              <w:bCs/>
            </w:rPr>
            <w:t xml:space="preserve">van Duren IC, Boeye D, </w:t>
          </w:r>
          <w:proofErr w:type="spellStart"/>
          <w:r>
            <w:rPr>
              <w:b/>
              <w:bCs/>
            </w:rPr>
            <w:t>Grootjans</w:t>
          </w:r>
          <w:proofErr w:type="spellEnd"/>
          <w:r>
            <w:rPr>
              <w:b/>
              <w:bCs/>
            </w:rPr>
            <w:t xml:space="preserve"> AP</w:t>
          </w:r>
          <w:r>
            <w:t xml:space="preserve">. </w:t>
          </w:r>
          <w:r>
            <w:rPr>
              <w:b/>
              <w:bCs/>
            </w:rPr>
            <w:t>1997a</w:t>
          </w:r>
          <w:r>
            <w:t xml:space="preserve">. Nutrient limitations in an extant and drained poor fen: Implications for restoration. </w:t>
          </w:r>
          <w:r>
            <w:rPr>
              <w:i/>
              <w:iCs/>
            </w:rPr>
            <w:t>Plant Ecology</w:t>
          </w:r>
          <w:r>
            <w:t xml:space="preserve"> </w:t>
          </w:r>
          <w:r>
            <w:rPr>
              <w:b/>
              <w:bCs/>
            </w:rPr>
            <w:t>133</w:t>
          </w:r>
          <w:r>
            <w:t>: 91–100.</w:t>
          </w:r>
        </w:p>
        <w:p w14:paraId="0AC4E60F" w14:textId="77777777" w:rsidR="00F06412" w:rsidRDefault="00F06412">
          <w:pPr>
            <w:divId w:val="1197963674"/>
          </w:pPr>
          <w:r>
            <w:rPr>
              <w:b/>
              <w:bCs/>
            </w:rPr>
            <w:t xml:space="preserve">van Duren IC, </w:t>
          </w:r>
          <w:proofErr w:type="spellStart"/>
          <w:r>
            <w:rPr>
              <w:b/>
              <w:bCs/>
            </w:rPr>
            <w:t>Pegtel</w:t>
          </w:r>
          <w:proofErr w:type="spellEnd"/>
          <w:r>
            <w:rPr>
              <w:b/>
              <w:bCs/>
            </w:rPr>
            <w:t xml:space="preserve"> DM, Aerts BA, </w:t>
          </w:r>
          <w:proofErr w:type="spellStart"/>
          <w:r>
            <w:rPr>
              <w:b/>
              <w:bCs/>
            </w:rPr>
            <w:t>Inberg</w:t>
          </w:r>
          <w:proofErr w:type="spellEnd"/>
          <w:r>
            <w:rPr>
              <w:b/>
              <w:bCs/>
            </w:rPr>
            <w:t xml:space="preserve"> JA</w:t>
          </w:r>
          <w:r>
            <w:t xml:space="preserve">. </w:t>
          </w:r>
          <w:r>
            <w:rPr>
              <w:b/>
              <w:bCs/>
            </w:rPr>
            <w:t>1997b</w:t>
          </w:r>
          <w:r>
            <w:t xml:space="preserve">. Nutrient supply in undrained and drained </w:t>
          </w:r>
          <w:proofErr w:type="spellStart"/>
          <w:r>
            <w:t>Calthion</w:t>
          </w:r>
          <w:proofErr w:type="spellEnd"/>
          <w:r>
            <w:t xml:space="preserve"> meadows. </w:t>
          </w:r>
          <w:r>
            <w:rPr>
              <w:i/>
              <w:iCs/>
            </w:rPr>
            <w:t>Journal of Vegetation Science</w:t>
          </w:r>
          <w:r>
            <w:t xml:space="preserve"> </w:t>
          </w:r>
          <w:r>
            <w:rPr>
              <w:b/>
              <w:bCs/>
            </w:rPr>
            <w:t>8</w:t>
          </w:r>
          <w:r>
            <w:t>: 829–838.</w:t>
          </w:r>
        </w:p>
        <w:p w14:paraId="3EBA7875" w14:textId="77777777" w:rsidR="00F06412" w:rsidRDefault="00F06412">
          <w:pPr>
            <w:divId w:val="898171736"/>
          </w:pPr>
          <w:r>
            <w:rPr>
              <w:b/>
              <w:bCs/>
            </w:rPr>
            <w:t>Eller F, Jensen K, Reisdorff C</w:t>
          </w:r>
          <w:r>
            <w:t xml:space="preserve">. </w:t>
          </w:r>
          <w:r>
            <w:rPr>
              <w:b/>
              <w:bCs/>
            </w:rPr>
            <w:t>2017</w:t>
          </w:r>
          <w:r>
            <w:t xml:space="preserve">. Nighttime stomatal conductance differs with nutrient availability in two temperate floodplain tree species. </w:t>
          </w:r>
          <w:r>
            <w:rPr>
              <w:i/>
              <w:iCs/>
            </w:rPr>
            <w:t>Tree Physiology</w:t>
          </w:r>
          <w:r>
            <w:t xml:space="preserve"> </w:t>
          </w:r>
          <w:r>
            <w:rPr>
              <w:b/>
              <w:bCs/>
            </w:rPr>
            <w:t>37</w:t>
          </w:r>
          <w:r>
            <w:t>: 428–440.</w:t>
          </w:r>
        </w:p>
        <w:p w14:paraId="12AC0463" w14:textId="77777777" w:rsidR="00F06412" w:rsidRDefault="00F06412">
          <w:pPr>
            <w:divId w:val="20785664"/>
          </w:pPr>
          <w:r>
            <w:rPr>
              <w:b/>
              <w:bCs/>
            </w:rPr>
            <w:t xml:space="preserve">Falk K, Friedrich U, von </w:t>
          </w:r>
          <w:proofErr w:type="spellStart"/>
          <w:r>
            <w:rPr>
              <w:b/>
              <w:bCs/>
            </w:rPr>
            <w:t>Oheimb</w:t>
          </w:r>
          <w:proofErr w:type="spellEnd"/>
          <w:r>
            <w:rPr>
              <w:b/>
              <w:bCs/>
            </w:rPr>
            <w:t xml:space="preserve"> G, Mischke K, Merkle K, Meyer H, </w:t>
          </w:r>
          <w:proofErr w:type="spellStart"/>
          <w:r>
            <w:rPr>
              <w:b/>
              <w:bCs/>
            </w:rPr>
            <w:t>Härdtle</w:t>
          </w:r>
          <w:proofErr w:type="spellEnd"/>
          <w:r>
            <w:rPr>
              <w:b/>
              <w:bCs/>
            </w:rPr>
            <w:t xml:space="preserve"> W</w:t>
          </w:r>
          <w:r>
            <w:t xml:space="preserve">. </w:t>
          </w:r>
          <w:r>
            <w:rPr>
              <w:b/>
              <w:bCs/>
            </w:rPr>
            <w:t>2010</w:t>
          </w:r>
          <w:r>
            <w:t xml:space="preserve">. Molinia caerulea responses to N and P </w:t>
          </w:r>
          <w:proofErr w:type="spellStart"/>
          <w:r>
            <w:t>fertilisation</w:t>
          </w:r>
          <w:proofErr w:type="spellEnd"/>
          <w:r>
            <w:t xml:space="preserve"> in a dry heathland ecosystem (NW-Germany). </w:t>
          </w:r>
          <w:r>
            <w:rPr>
              <w:i/>
              <w:iCs/>
            </w:rPr>
            <w:t>Plant Ecology</w:t>
          </w:r>
          <w:r>
            <w:t xml:space="preserve"> </w:t>
          </w:r>
          <w:r>
            <w:rPr>
              <w:b/>
              <w:bCs/>
            </w:rPr>
            <w:t>209</w:t>
          </w:r>
          <w:r>
            <w:t>: 47–56.</w:t>
          </w:r>
        </w:p>
        <w:p w14:paraId="6C31024F" w14:textId="77777777" w:rsidR="00F06412" w:rsidRDefault="00F06412">
          <w:pPr>
            <w:divId w:val="916287844"/>
          </w:pPr>
          <w:proofErr w:type="spellStart"/>
          <w:r>
            <w:rPr>
              <w:b/>
              <w:bCs/>
            </w:rPr>
            <w:t>Firn</w:t>
          </w:r>
          <w:proofErr w:type="spellEnd"/>
          <w:r>
            <w:rPr>
              <w:b/>
              <w:bCs/>
            </w:rPr>
            <w:t xml:space="preserve"> J, McGree JM, Harvey E, Flores-Moreno H, Schütz M, Buckley YM, Borer ET, Seabloom EW, La Pierre KJ, MacDougall AM, </w:t>
          </w:r>
          <w:r>
            <w:rPr>
              <w:b/>
              <w:bCs/>
              <w:i/>
              <w:iCs/>
            </w:rPr>
            <w:t>et al.</w:t>
          </w:r>
          <w:r>
            <w:t xml:space="preserve"> </w:t>
          </w:r>
          <w:r>
            <w:rPr>
              <w:b/>
              <w:bCs/>
            </w:rPr>
            <w:t>2019</w:t>
          </w:r>
          <w:r>
            <w:t xml:space="preserve">. Leaf nutrients, not specific leaf area, are consistent indicators of elevated nutrient inputs. </w:t>
          </w:r>
          <w:r>
            <w:rPr>
              <w:i/>
              <w:iCs/>
            </w:rPr>
            <w:t>Nature Ecology &amp; Evolution</w:t>
          </w:r>
          <w:r>
            <w:t xml:space="preserve"> </w:t>
          </w:r>
          <w:r>
            <w:rPr>
              <w:b/>
              <w:bCs/>
            </w:rPr>
            <w:t>3</w:t>
          </w:r>
          <w:r>
            <w:t>: 400–406.</w:t>
          </w:r>
        </w:p>
        <w:p w14:paraId="2F328151" w14:textId="77777777" w:rsidR="00F06412" w:rsidRDefault="00F06412">
          <w:pPr>
            <w:divId w:val="346563104"/>
          </w:pPr>
          <w:r>
            <w:rPr>
              <w:b/>
              <w:bCs/>
            </w:rPr>
            <w:t xml:space="preserve">Fisher JB, Malhi Y, Torres IC, Metcalfe DB, van de Weg MJ, Meir P, Silva-Espejo JE, </w:t>
          </w:r>
          <w:proofErr w:type="spellStart"/>
          <w:r>
            <w:rPr>
              <w:b/>
              <w:bCs/>
            </w:rPr>
            <w:t>Huasco</w:t>
          </w:r>
          <w:proofErr w:type="spellEnd"/>
          <w:r>
            <w:rPr>
              <w:b/>
              <w:bCs/>
            </w:rPr>
            <w:t xml:space="preserve"> WH</w:t>
          </w:r>
          <w:r>
            <w:t xml:space="preserve">. </w:t>
          </w:r>
          <w:r>
            <w:rPr>
              <w:b/>
              <w:bCs/>
            </w:rPr>
            <w:t>2013</w:t>
          </w:r>
          <w:r>
            <w:t xml:space="preserve">. Nutrient limitation in rainforests and cloud forests along a 3,000-m elevation gradient in the Peruvian Andes. </w:t>
          </w:r>
          <w:r>
            <w:rPr>
              <w:i/>
              <w:iCs/>
            </w:rPr>
            <w:t>Oecologia</w:t>
          </w:r>
          <w:r>
            <w:t xml:space="preserve"> </w:t>
          </w:r>
          <w:r>
            <w:rPr>
              <w:b/>
              <w:bCs/>
            </w:rPr>
            <w:t>172</w:t>
          </w:r>
          <w:r>
            <w:t>: 889–902.</w:t>
          </w:r>
        </w:p>
        <w:p w14:paraId="3F97DA91" w14:textId="77777777" w:rsidR="00F06412" w:rsidRDefault="00F06412">
          <w:pPr>
            <w:divId w:val="1762946233"/>
          </w:pPr>
          <w:r>
            <w:rPr>
              <w:b/>
              <w:bCs/>
            </w:rPr>
            <w:t>Fornara DA, Banin L, Crawley MJ</w:t>
          </w:r>
          <w:r>
            <w:t xml:space="preserve">. </w:t>
          </w:r>
          <w:r>
            <w:rPr>
              <w:b/>
              <w:bCs/>
            </w:rPr>
            <w:t>2013</w:t>
          </w:r>
          <w:r>
            <w:t xml:space="preserve">. Multi-nutrient vs. nitrogen-only effects on carbon sequestration in grassland soils. </w:t>
          </w:r>
          <w:r>
            <w:rPr>
              <w:i/>
              <w:iCs/>
            </w:rPr>
            <w:t>Global Change Biology</w:t>
          </w:r>
          <w:r>
            <w:t xml:space="preserve"> </w:t>
          </w:r>
          <w:r>
            <w:rPr>
              <w:b/>
              <w:bCs/>
            </w:rPr>
            <w:t>19</w:t>
          </w:r>
          <w:r>
            <w:t>: 3848–3857.</w:t>
          </w:r>
        </w:p>
        <w:p w14:paraId="3FA8B3DC" w14:textId="77777777" w:rsidR="00F06412" w:rsidRDefault="00F06412">
          <w:pPr>
            <w:divId w:val="267472283"/>
          </w:pPr>
          <w:r>
            <w:rPr>
              <w:b/>
              <w:bCs/>
            </w:rPr>
            <w:t xml:space="preserve">Friedrich U, von </w:t>
          </w:r>
          <w:proofErr w:type="spellStart"/>
          <w:r>
            <w:rPr>
              <w:b/>
              <w:bCs/>
            </w:rPr>
            <w:t>Oheimb</w:t>
          </w:r>
          <w:proofErr w:type="spellEnd"/>
          <w:r>
            <w:rPr>
              <w:b/>
              <w:bCs/>
            </w:rPr>
            <w:t xml:space="preserve"> G, </w:t>
          </w:r>
          <w:proofErr w:type="spellStart"/>
          <w:r>
            <w:rPr>
              <w:b/>
              <w:bCs/>
            </w:rPr>
            <w:t>Kriebitzsch</w:t>
          </w:r>
          <w:proofErr w:type="spellEnd"/>
          <w:r>
            <w:rPr>
              <w:b/>
              <w:bCs/>
            </w:rPr>
            <w:t xml:space="preserve"> WU, </w:t>
          </w:r>
          <w:proofErr w:type="spellStart"/>
          <w:r>
            <w:rPr>
              <w:b/>
              <w:bCs/>
            </w:rPr>
            <w:t>Schleßelmann</w:t>
          </w:r>
          <w:proofErr w:type="spellEnd"/>
          <w:r>
            <w:rPr>
              <w:b/>
              <w:bCs/>
            </w:rPr>
            <w:t xml:space="preserve"> K, Weber MS, </w:t>
          </w:r>
          <w:proofErr w:type="spellStart"/>
          <w:r>
            <w:rPr>
              <w:b/>
              <w:bCs/>
            </w:rPr>
            <w:t>Härdtle</w:t>
          </w:r>
          <w:proofErr w:type="spellEnd"/>
          <w:r>
            <w:rPr>
              <w:b/>
              <w:bCs/>
            </w:rPr>
            <w:t xml:space="preserve"> W</w:t>
          </w:r>
          <w:r>
            <w:t xml:space="preserve">. </w:t>
          </w:r>
          <w:r>
            <w:rPr>
              <w:b/>
              <w:bCs/>
            </w:rPr>
            <w:t>2012</w:t>
          </w:r>
          <w:r>
            <w:t xml:space="preserve">. Nitrogen deposition increases susceptibility to drought - experimental evidence with the perennial grass Molinia caerulea (L.) Moench. </w:t>
          </w:r>
          <w:r>
            <w:rPr>
              <w:i/>
              <w:iCs/>
            </w:rPr>
            <w:t>Plant and Soil</w:t>
          </w:r>
          <w:r>
            <w:t xml:space="preserve"> </w:t>
          </w:r>
          <w:r>
            <w:rPr>
              <w:b/>
              <w:bCs/>
            </w:rPr>
            <w:t>353</w:t>
          </w:r>
          <w:r>
            <w:t>: 59–71.</w:t>
          </w:r>
        </w:p>
        <w:p w14:paraId="4608C7D4" w14:textId="77777777" w:rsidR="00F06412" w:rsidRDefault="00F06412">
          <w:pPr>
            <w:divId w:val="829298550"/>
          </w:pPr>
          <w:r>
            <w:rPr>
              <w:b/>
              <w:bCs/>
            </w:rPr>
            <w:t>Frost JW, Schleicher T, Craft C</w:t>
          </w:r>
          <w:r>
            <w:t xml:space="preserve">. </w:t>
          </w:r>
          <w:r>
            <w:rPr>
              <w:b/>
              <w:bCs/>
            </w:rPr>
            <w:t>2009</w:t>
          </w:r>
          <w:r>
            <w:t xml:space="preserve">. Effects of nitrogen and phosphorus additions on primary production and invertebrate densities in a Georgia (USA) tidal freshwater Marsh. </w:t>
          </w:r>
          <w:r>
            <w:rPr>
              <w:i/>
              <w:iCs/>
            </w:rPr>
            <w:t>Wetlands</w:t>
          </w:r>
          <w:r>
            <w:t xml:space="preserve"> </w:t>
          </w:r>
          <w:r>
            <w:rPr>
              <w:b/>
              <w:bCs/>
            </w:rPr>
            <w:t>29</w:t>
          </w:r>
          <w:r>
            <w:t>: 196–203.</w:t>
          </w:r>
        </w:p>
        <w:p w14:paraId="59E6DFBD" w14:textId="77777777" w:rsidR="00F06412" w:rsidRDefault="00F06412">
          <w:pPr>
            <w:divId w:val="637803630"/>
          </w:pPr>
          <w:r>
            <w:rPr>
              <w:b/>
              <w:bCs/>
            </w:rPr>
            <w:t>Gough L, Hobbie SE</w:t>
          </w:r>
          <w:r>
            <w:t xml:space="preserve">. </w:t>
          </w:r>
          <w:r>
            <w:rPr>
              <w:b/>
              <w:bCs/>
            </w:rPr>
            <w:t>2003</w:t>
          </w:r>
          <w:r>
            <w:t xml:space="preserve">. Responses of moist non-acidic arctic tundra to altered environment: Productivity, biomass, and species richness. </w:t>
          </w:r>
          <w:r>
            <w:rPr>
              <w:i/>
              <w:iCs/>
            </w:rPr>
            <w:t>Oikos</w:t>
          </w:r>
          <w:r>
            <w:t xml:space="preserve"> </w:t>
          </w:r>
          <w:r>
            <w:rPr>
              <w:b/>
              <w:bCs/>
            </w:rPr>
            <w:t>103</w:t>
          </w:r>
          <w:r>
            <w:t>: 204–216.</w:t>
          </w:r>
        </w:p>
        <w:p w14:paraId="092239B1" w14:textId="77777777" w:rsidR="00F06412" w:rsidRDefault="00F06412">
          <w:pPr>
            <w:divId w:val="16927799"/>
          </w:pPr>
          <w:proofErr w:type="spellStart"/>
          <w:r>
            <w:rPr>
              <w:b/>
              <w:bCs/>
            </w:rPr>
            <w:t>Güsewell</w:t>
          </w:r>
          <w:proofErr w:type="spellEnd"/>
          <w:r>
            <w:rPr>
              <w:b/>
              <w:bCs/>
            </w:rPr>
            <w:t xml:space="preserve"> S, Koerselman W, Verhoeven JTA</w:t>
          </w:r>
          <w:r>
            <w:t xml:space="preserve">. </w:t>
          </w:r>
          <w:r>
            <w:rPr>
              <w:b/>
              <w:bCs/>
            </w:rPr>
            <w:t>2002</w:t>
          </w:r>
          <w:r>
            <w:t xml:space="preserve">. Time-dependent effects of fertilization on plant biomass in floating fens. </w:t>
          </w:r>
          <w:r>
            <w:rPr>
              <w:i/>
              <w:iCs/>
            </w:rPr>
            <w:t>Journal of Vegetation Science</w:t>
          </w:r>
          <w:r>
            <w:t xml:space="preserve"> </w:t>
          </w:r>
          <w:r>
            <w:rPr>
              <w:b/>
              <w:bCs/>
            </w:rPr>
            <w:t>13</w:t>
          </w:r>
          <w:r>
            <w:t>: 705–718.</w:t>
          </w:r>
        </w:p>
        <w:p w14:paraId="010C0196" w14:textId="77777777" w:rsidR="00F06412" w:rsidRDefault="00F06412">
          <w:pPr>
            <w:divId w:val="291205836"/>
          </w:pPr>
          <w:proofErr w:type="spellStart"/>
          <w:r>
            <w:rPr>
              <w:b/>
              <w:bCs/>
            </w:rPr>
            <w:t>Güsewell</w:t>
          </w:r>
          <w:proofErr w:type="spellEnd"/>
          <w:r>
            <w:rPr>
              <w:b/>
              <w:bCs/>
            </w:rPr>
            <w:t xml:space="preserve"> S, Koerselman W, Verhoeven JTA</w:t>
          </w:r>
          <w:r>
            <w:t xml:space="preserve">. </w:t>
          </w:r>
          <w:r>
            <w:rPr>
              <w:b/>
              <w:bCs/>
            </w:rPr>
            <w:t>2003</w:t>
          </w:r>
          <w:r>
            <w:t xml:space="preserve">. Biomass N:P ratios as indicators of nutrient limitation for plant populations in wetlands. </w:t>
          </w:r>
          <w:r>
            <w:rPr>
              <w:i/>
              <w:iCs/>
            </w:rPr>
            <w:t>Ecological Applications</w:t>
          </w:r>
          <w:r>
            <w:t xml:space="preserve"> </w:t>
          </w:r>
          <w:r>
            <w:rPr>
              <w:b/>
              <w:bCs/>
            </w:rPr>
            <w:t>13</w:t>
          </w:r>
          <w:r>
            <w:t>: 372–384.</w:t>
          </w:r>
        </w:p>
        <w:p w14:paraId="44A59981" w14:textId="77777777" w:rsidR="00F06412" w:rsidRDefault="00F06412">
          <w:pPr>
            <w:divId w:val="328944539"/>
          </w:pPr>
          <w:r>
            <w:rPr>
              <w:b/>
              <w:bCs/>
            </w:rPr>
            <w:t>Haag RW</w:t>
          </w:r>
          <w:r>
            <w:t xml:space="preserve">. </w:t>
          </w:r>
          <w:r>
            <w:rPr>
              <w:b/>
              <w:bCs/>
            </w:rPr>
            <w:t>1974</w:t>
          </w:r>
          <w:r>
            <w:t xml:space="preserve">. Nutrient limitations to plant production in two tundra communities. </w:t>
          </w:r>
          <w:r>
            <w:rPr>
              <w:i/>
              <w:iCs/>
            </w:rPr>
            <w:t>Canadian Journal of Botany</w:t>
          </w:r>
          <w:r>
            <w:t xml:space="preserve"> </w:t>
          </w:r>
          <w:r>
            <w:rPr>
              <w:b/>
              <w:bCs/>
            </w:rPr>
            <w:t>52</w:t>
          </w:r>
          <w:r>
            <w:t>: 103–116.</w:t>
          </w:r>
        </w:p>
        <w:p w14:paraId="1FFEC4AE" w14:textId="77777777" w:rsidR="00F06412" w:rsidRDefault="00F06412">
          <w:pPr>
            <w:divId w:val="1415125857"/>
          </w:pPr>
          <w:r>
            <w:rPr>
              <w:b/>
              <w:bCs/>
            </w:rPr>
            <w:lastRenderedPageBreak/>
            <w:t>Han X, Tsunekawa A, Tsubo M, Li S</w:t>
          </w:r>
          <w:r>
            <w:t xml:space="preserve">. </w:t>
          </w:r>
          <w:r>
            <w:rPr>
              <w:b/>
              <w:bCs/>
            </w:rPr>
            <w:t>2011</w:t>
          </w:r>
          <w:r>
            <w:t xml:space="preserve">. Aboveground biomass response to increasing nitrogen deposition on grassland on the northern Loess Plateau of China. </w:t>
          </w:r>
          <w:r>
            <w:rPr>
              <w:i/>
              <w:iCs/>
            </w:rPr>
            <w:t xml:space="preserve">Acta </w:t>
          </w:r>
          <w:proofErr w:type="spellStart"/>
          <w:r>
            <w:rPr>
              <w:i/>
              <w:iCs/>
            </w:rPr>
            <w:t>Agriculturae</w:t>
          </w:r>
          <w:proofErr w:type="spellEnd"/>
          <w:r>
            <w:rPr>
              <w:i/>
              <w:iCs/>
            </w:rPr>
            <w:t xml:space="preserve"> Scandinavica Section B: Soil and Plant Science</w:t>
          </w:r>
          <w:r>
            <w:t xml:space="preserve"> </w:t>
          </w:r>
          <w:r>
            <w:rPr>
              <w:b/>
              <w:bCs/>
            </w:rPr>
            <w:t>61</w:t>
          </w:r>
          <w:r>
            <w:t>: 112–121.</w:t>
          </w:r>
        </w:p>
        <w:p w14:paraId="0BCC0BD9" w14:textId="77777777" w:rsidR="00F06412" w:rsidRDefault="00F06412">
          <w:pPr>
            <w:divId w:val="1222208147"/>
          </w:pPr>
          <w:r>
            <w:rPr>
              <w:b/>
              <w:bCs/>
            </w:rPr>
            <w:t>Harrington RA, Fownes JH, Vitousek PM</w:t>
          </w:r>
          <w:r>
            <w:t xml:space="preserve">. </w:t>
          </w:r>
          <w:r>
            <w:rPr>
              <w:b/>
              <w:bCs/>
            </w:rPr>
            <w:t>2001</w:t>
          </w:r>
          <w:r>
            <w:t xml:space="preserve">. Production and resource use efficiencies in N- and P-limited tropical forests: A comparison of responses to long-term fertilization. </w:t>
          </w:r>
          <w:r>
            <w:rPr>
              <w:i/>
              <w:iCs/>
            </w:rPr>
            <w:t>Ecosystems</w:t>
          </w:r>
          <w:r>
            <w:t xml:space="preserve"> </w:t>
          </w:r>
          <w:r>
            <w:rPr>
              <w:b/>
              <w:bCs/>
            </w:rPr>
            <w:t>4</w:t>
          </w:r>
          <w:r>
            <w:t>: 646–657.</w:t>
          </w:r>
        </w:p>
        <w:p w14:paraId="2DEF45FF" w14:textId="77777777" w:rsidR="00F06412" w:rsidRDefault="00F06412">
          <w:pPr>
            <w:divId w:val="1866403614"/>
          </w:pPr>
          <w:proofErr w:type="spellStart"/>
          <w:r>
            <w:rPr>
              <w:b/>
              <w:bCs/>
            </w:rPr>
            <w:t>Haubensak</w:t>
          </w:r>
          <w:proofErr w:type="spellEnd"/>
          <w:r>
            <w:rPr>
              <w:b/>
              <w:bCs/>
            </w:rPr>
            <w:t xml:space="preserve"> KA, D’Antonio CM</w:t>
          </w:r>
          <w:r>
            <w:t xml:space="preserve">. </w:t>
          </w:r>
          <w:r>
            <w:rPr>
              <w:b/>
              <w:bCs/>
            </w:rPr>
            <w:t>2011</w:t>
          </w:r>
          <w:r>
            <w:t xml:space="preserve">. The importance of nitrogen-fixation for an invader of a coastal California grassland. </w:t>
          </w:r>
          <w:r>
            <w:rPr>
              <w:i/>
              <w:iCs/>
            </w:rPr>
            <w:t>Biological Invasions</w:t>
          </w:r>
          <w:r>
            <w:t xml:space="preserve"> </w:t>
          </w:r>
          <w:r>
            <w:rPr>
              <w:b/>
              <w:bCs/>
            </w:rPr>
            <w:t>13</w:t>
          </w:r>
          <w:r>
            <w:t>: 1275–1282.</w:t>
          </w:r>
        </w:p>
        <w:p w14:paraId="4F5D0A06" w14:textId="77777777" w:rsidR="00F06412" w:rsidRDefault="00F06412">
          <w:pPr>
            <w:divId w:val="2000890402"/>
          </w:pPr>
          <w:r>
            <w:rPr>
              <w:b/>
              <w:bCs/>
            </w:rPr>
            <w:t>He D, Xiang X, He JS, Wang C, Cao G, Adams J, Chu H</w:t>
          </w:r>
          <w:r>
            <w:t xml:space="preserve">. </w:t>
          </w:r>
          <w:r>
            <w:rPr>
              <w:b/>
              <w:bCs/>
            </w:rPr>
            <w:t>2016</w:t>
          </w:r>
          <w:r>
            <w:t xml:space="preserve">. Composition of the soil fungal community is more sensitive to phosphorus than nitrogen addition in the alpine meadow on the Qinghai-Tibetan Plateau. </w:t>
          </w:r>
          <w:r>
            <w:rPr>
              <w:i/>
              <w:iCs/>
            </w:rPr>
            <w:t>Biology and Fertility of Soils</w:t>
          </w:r>
          <w:r>
            <w:t xml:space="preserve"> </w:t>
          </w:r>
          <w:r>
            <w:rPr>
              <w:b/>
              <w:bCs/>
            </w:rPr>
            <w:t>52</w:t>
          </w:r>
          <w:r>
            <w:t>: 1059–1072.</w:t>
          </w:r>
        </w:p>
        <w:p w14:paraId="3F565F79" w14:textId="77777777" w:rsidR="00F06412" w:rsidRDefault="00F06412">
          <w:pPr>
            <w:divId w:val="1328829623"/>
          </w:pPr>
          <w:r>
            <w:rPr>
              <w:b/>
              <w:bCs/>
            </w:rPr>
            <w:t>Herbert DA, Fownes JH</w:t>
          </w:r>
          <w:r>
            <w:t xml:space="preserve">. </w:t>
          </w:r>
          <w:r>
            <w:rPr>
              <w:b/>
              <w:bCs/>
            </w:rPr>
            <w:t>1995</w:t>
          </w:r>
          <w:r>
            <w:t xml:space="preserve">. Phosphorus limitation of forest leaf area and net primary production on a highly weathered soil. </w:t>
          </w:r>
          <w:r>
            <w:rPr>
              <w:i/>
              <w:iCs/>
            </w:rPr>
            <w:t>Biogeochemistry</w:t>
          </w:r>
          <w:r>
            <w:t xml:space="preserve"> </w:t>
          </w:r>
          <w:r>
            <w:rPr>
              <w:b/>
              <w:bCs/>
            </w:rPr>
            <w:t>29</w:t>
          </w:r>
          <w:r>
            <w:t>: 223–235.</w:t>
          </w:r>
        </w:p>
        <w:p w14:paraId="6F996FE2" w14:textId="77777777" w:rsidR="00F06412" w:rsidRDefault="00F06412">
          <w:pPr>
            <w:divId w:val="1698039829"/>
          </w:pPr>
          <w:r>
            <w:rPr>
              <w:b/>
              <w:bCs/>
            </w:rPr>
            <w:t>Hersch-Green EI, Fay PA, Hass HB, Smith NG</w:t>
          </w:r>
          <w:r>
            <w:t xml:space="preserve">. </w:t>
          </w:r>
          <w:r>
            <w:rPr>
              <w:b/>
              <w:bCs/>
            </w:rPr>
            <w:t>2024</w:t>
          </w:r>
          <w:r>
            <w:t xml:space="preserve">. Mechanistic insights into plant community responses to environmental variables: genome size, cellular nutrient investments, and metabolic tradeoffs. </w:t>
          </w:r>
          <w:r>
            <w:rPr>
              <w:i/>
              <w:iCs/>
            </w:rPr>
            <w:t>New Phytologist</w:t>
          </w:r>
          <w:r>
            <w:t>.</w:t>
          </w:r>
        </w:p>
        <w:p w14:paraId="6C662384" w14:textId="77777777" w:rsidR="00F06412" w:rsidRDefault="00F06412">
          <w:pPr>
            <w:divId w:val="16129424"/>
          </w:pPr>
          <w:r>
            <w:rPr>
              <w:b/>
              <w:bCs/>
            </w:rPr>
            <w:t>van der Hoek D, van Mierlo AJEM, van Groenendael JM</w:t>
          </w:r>
          <w:r>
            <w:t xml:space="preserve">. </w:t>
          </w:r>
          <w:r>
            <w:rPr>
              <w:b/>
              <w:bCs/>
            </w:rPr>
            <w:t>2004</w:t>
          </w:r>
          <w:r>
            <w:t xml:space="preserve">. Nutrient limitation and nutrient-driven shifts in plant species composition in a species-rich fen meadow. </w:t>
          </w:r>
          <w:r>
            <w:rPr>
              <w:i/>
              <w:iCs/>
            </w:rPr>
            <w:t>Journal of Vegetation Science</w:t>
          </w:r>
          <w:r>
            <w:t xml:space="preserve"> </w:t>
          </w:r>
          <w:r>
            <w:rPr>
              <w:b/>
              <w:bCs/>
            </w:rPr>
            <w:t>15</w:t>
          </w:r>
          <w:r>
            <w:t>: 389–396.</w:t>
          </w:r>
        </w:p>
        <w:p w14:paraId="256D66E1" w14:textId="77777777" w:rsidR="00F06412" w:rsidRDefault="00F06412">
          <w:pPr>
            <w:divId w:val="1749183375"/>
          </w:pPr>
          <w:r>
            <w:rPr>
              <w:b/>
              <w:bCs/>
            </w:rPr>
            <w:t xml:space="preserve">Huff LM, Potts DL, </w:t>
          </w:r>
          <w:proofErr w:type="spellStart"/>
          <w:r>
            <w:rPr>
              <w:b/>
              <w:bCs/>
            </w:rPr>
            <w:t>Hamerlynck</w:t>
          </w:r>
          <w:proofErr w:type="spellEnd"/>
          <w:r>
            <w:rPr>
              <w:b/>
              <w:bCs/>
            </w:rPr>
            <w:t xml:space="preserve"> EP</w:t>
          </w:r>
          <w:r>
            <w:t xml:space="preserve">. </w:t>
          </w:r>
          <w:r>
            <w:rPr>
              <w:b/>
              <w:bCs/>
            </w:rPr>
            <w:t>2015</w:t>
          </w:r>
          <w:r>
            <w:t xml:space="preserve">. Ecosystem CO 2 Exchange in Response to Nitrogen and Phosphorus Addition in a Restored, Temperate Grassland. </w:t>
          </w:r>
          <w:r>
            <w:rPr>
              <w:i/>
              <w:iCs/>
            </w:rPr>
            <w:t>The American Midland Naturalist</w:t>
          </w:r>
          <w:r>
            <w:t xml:space="preserve"> </w:t>
          </w:r>
          <w:r>
            <w:rPr>
              <w:b/>
              <w:bCs/>
            </w:rPr>
            <w:t>173</w:t>
          </w:r>
          <w:r>
            <w:t>: 73–87.</w:t>
          </w:r>
        </w:p>
        <w:p w14:paraId="71109D2D" w14:textId="77777777" w:rsidR="00F06412" w:rsidRDefault="00F06412">
          <w:pPr>
            <w:divId w:val="1291789101"/>
          </w:pPr>
          <w:r>
            <w:rPr>
              <w:b/>
              <w:bCs/>
            </w:rPr>
            <w:t>Iversen CM, Bridgham SD, Kellogg LE</w:t>
          </w:r>
          <w:r>
            <w:t xml:space="preserve">. </w:t>
          </w:r>
          <w:r>
            <w:rPr>
              <w:b/>
              <w:bCs/>
            </w:rPr>
            <w:t>2010</w:t>
          </w:r>
          <w:r>
            <w:t xml:space="preserve">. Scaling plant nitrogen use and uptake efficiencies in response to nutrient addition in peatlands. </w:t>
          </w:r>
          <w:r>
            <w:rPr>
              <w:i/>
              <w:iCs/>
            </w:rPr>
            <w:t>Ecology</w:t>
          </w:r>
          <w:r>
            <w:t xml:space="preserve"> </w:t>
          </w:r>
          <w:r>
            <w:rPr>
              <w:b/>
              <w:bCs/>
            </w:rPr>
            <w:t>91</w:t>
          </w:r>
          <w:r>
            <w:t>: 693–707.</w:t>
          </w:r>
        </w:p>
        <w:p w14:paraId="256AC694" w14:textId="77777777" w:rsidR="00F06412" w:rsidRDefault="00F06412">
          <w:pPr>
            <w:divId w:val="1594586121"/>
          </w:pPr>
          <w:r>
            <w:rPr>
              <w:b/>
              <w:bCs/>
            </w:rPr>
            <w:t>Jing X, Yang X, Ren F, Zhou H, Zhu B, He JS</w:t>
          </w:r>
          <w:r>
            <w:t xml:space="preserve">. </w:t>
          </w:r>
          <w:r>
            <w:rPr>
              <w:b/>
              <w:bCs/>
            </w:rPr>
            <w:t>2016</w:t>
          </w:r>
          <w:r>
            <w:t xml:space="preserve">. Neutral effect of nitrogen addition and negative effect of phosphorus addition on topsoil extracellular enzymatic activities in an alpine grassland ecosystem. </w:t>
          </w:r>
          <w:r>
            <w:rPr>
              <w:i/>
              <w:iCs/>
            </w:rPr>
            <w:t>Applied Soil Ecology</w:t>
          </w:r>
          <w:r>
            <w:t xml:space="preserve"> </w:t>
          </w:r>
          <w:r>
            <w:rPr>
              <w:b/>
              <w:bCs/>
            </w:rPr>
            <w:t>107</w:t>
          </w:r>
          <w:r>
            <w:t>: 205–213.</w:t>
          </w:r>
        </w:p>
        <w:p w14:paraId="0C50DFBB" w14:textId="77777777" w:rsidR="00F06412" w:rsidRDefault="00F06412">
          <w:pPr>
            <w:divId w:val="678854593"/>
          </w:pPr>
          <w:r>
            <w:rPr>
              <w:b/>
              <w:bCs/>
            </w:rPr>
            <w:t>Ket WA, Schubauer-Berigan JP, Craft CB</w:t>
          </w:r>
          <w:r>
            <w:t xml:space="preserve">. </w:t>
          </w:r>
          <w:r>
            <w:rPr>
              <w:b/>
              <w:bCs/>
            </w:rPr>
            <w:t>2011</w:t>
          </w:r>
          <w:r>
            <w:t xml:space="preserve">. Effects of five years of nitrogen and phosphorus additions on a </w:t>
          </w:r>
          <w:proofErr w:type="spellStart"/>
          <w:r>
            <w:t>Zizaniopsis</w:t>
          </w:r>
          <w:proofErr w:type="spellEnd"/>
          <w:r>
            <w:t xml:space="preserve"> </w:t>
          </w:r>
          <w:proofErr w:type="spellStart"/>
          <w:r>
            <w:t>miliacea</w:t>
          </w:r>
          <w:proofErr w:type="spellEnd"/>
          <w:r>
            <w:t xml:space="preserve"> tidal freshwater marsh. </w:t>
          </w:r>
          <w:r>
            <w:rPr>
              <w:i/>
              <w:iCs/>
            </w:rPr>
            <w:t>Aquatic Botany</w:t>
          </w:r>
          <w:r>
            <w:t xml:space="preserve"> </w:t>
          </w:r>
          <w:r>
            <w:rPr>
              <w:b/>
              <w:bCs/>
            </w:rPr>
            <w:t>95</w:t>
          </w:r>
          <w:r>
            <w:t>: 17–23.</w:t>
          </w:r>
        </w:p>
        <w:p w14:paraId="15A3B2BF" w14:textId="77777777" w:rsidR="00F06412" w:rsidRDefault="00F06412">
          <w:pPr>
            <w:divId w:val="1952592011"/>
          </w:pPr>
          <w:r>
            <w:rPr>
              <w:b/>
              <w:bCs/>
            </w:rPr>
            <w:t>Lawrence D</w:t>
          </w:r>
          <w:r>
            <w:t xml:space="preserve">. </w:t>
          </w:r>
          <w:r>
            <w:rPr>
              <w:b/>
              <w:bCs/>
            </w:rPr>
            <w:t>2001</w:t>
          </w:r>
          <w:r>
            <w:t xml:space="preserve">. Nitrogen and phosphorus enhance growth and luxury consumption of four secondary forest tree species in Borneo. </w:t>
          </w:r>
          <w:r>
            <w:rPr>
              <w:i/>
              <w:iCs/>
            </w:rPr>
            <w:t>Journal of Tropical Ecology</w:t>
          </w:r>
          <w:r>
            <w:t xml:space="preserve"> </w:t>
          </w:r>
          <w:r>
            <w:rPr>
              <w:b/>
              <w:bCs/>
            </w:rPr>
            <w:t>17</w:t>
          </w:r>
          <w:r>
            <w:t>: 859–869.</w:t>
          </w:r>
        </w:p>
        <w:p w14:paraId="440D0A80" w14:textId="77777777" w:rsidR="00F06412" w:rsidRDefault="00F06412">
          <w:pPr>
            <w:divId w:val="1209995993"/>
          </w:pPr>
          <w:r>
            <w:rPr>
              <w:b/>
              <w:bCs/>
            </w:rPr>
            <w:t>Li JH, Yang YJ, Li BW, Li WJ, Wang G, Knops JMH</w:t>
          </w:r>
          <w:r>
            <w:t xml:space="preserve">. </w:t>
          </w:r>
          <w:r>
            <w:rPr>
              <w:b/>
              <w:bCs/>
            </w:rPr>
            <w:t>2014</w:t>
          </w:r>
          <w:r>
            <w:t xml:space="preserve">. Effects of nitrogen and phosphorus fertilization on soil carbon fractions in alpine meadows on the Qinghai-Tibetan Plateau. </w:t>
          </w:r>
          <w:proofErr w:type="spellStart"/>
          <w:r>
            <w:rPr>
              <w:i/>
              <w:iCs/>
            </w:rPr>
            <w:t>PLoS</w:t>
          </w:r>
          <w:proofErr w:type="spellEnd"/>
          <w:r>
            <w:rPr>
              <w:i/>
              <w:iCs/>
            </w:rPr>
            <w:t xml:space="preserve"> ONE</w:t>
          </w:r>
          <w:r>
            <w:t xml:space="preserve"> </w:t>
          </w:r>
          <w:r>
            <w:rPr>
              <w:b/>
              <w:bCs/>
            </w:rPr>
            <w:t>9</w:t>
          </w:r>
          <w:r>
            <w:t>.</w:t>
          </w:r>
        </w:p>
        <w:p w14:paraId="4358A46B" w14:textId="77777777" w:rsidR="00F06412" w:rsidRDefault="00F06412">
          <w:pPr>
            <w:divId w:val="260067479"/>
          </w:pPr>
          <w:r>
            <w:rPr>
              <w:b/>
              <w:bCs/>
            </w:rPr>
            <w:t>Li LJ, Zeng DH, Yu ZY, Fan ZP, Mao R, Peri PL</w:t>
          </w:r>
          <w:r>
            <w:t xml:space="preserve">. </w:t>
          </w:r>
          <w:r>
            <w:rPr>
              <w:b/>
              <w:bCs/>
            </w:rPr>
            <w:t>2011</w:t>
          </w:r>
          <w:r>
            <w:t xml:space="preserve">. Foliar N/P ratio and nutrient limitation to vegetation growth on </w:t>
          </w:r>
          <w:proofErr w:type="spellStart"/>
          <w:r>
            <w:t>Keerqin</w:t>
          </w:r>
          <w:proofErr w:type="spellEnd"/>
          <w:r>
            <w:t xml:space="preserve"> sandy grassland of North-east China. </w:t>
          </w:r>
          <w:r>
            <w:rPr>
              <w:i/>
              <w:iCs/>
            </w:rPr>
            <w:t>Grass and Forage Science</w:t>
          </w:r>
          <w:r>
            <w:t xml:space="preserve"> </w:t>
          </w:r>
          <w:r>
            <w:rPr>
              <w:b/>
              <w:bCs/>
            </w:rPr>
            <w:t>66</w:t>
          </w:r>
          <w:r>
            <w:t>: 237–242.</w:t>
          </w:r>
        </w:p>
        <w:p w14:paraId="3AA8877F" w14:textId="77777777" w:rsidR="00F06412" w:rsidRDefault="00F06412">
          <w:pPr>
            <w:divId w:val="2042247793"/>
          </w:pPr>
          <w:r>
            <w:rPr>
              <w:b/>
              <w:bCs/>
            </w:rPr>
            <w:t xml:space="preserve">Ludwig F, de Kroon H, Prins HHT, </w:t>
          </w:r>
          <w:proofErr w:type="spellStart"/>
          <w:r>
            <w:rPr>
              <w:b/>
              <w:bCs/>
            </w:rPr>
            <w:t>Berendse</w:t>
          </w:r>
          <w:proofErr w:type="spellEnd"/>
          <w:r>
            <w:rPr>
              <w:b/>
              <w:bCs/>
            </w:rPr>
            <w:t xml:space="preserve"> F</w:t>
          </w:r>
          <w:r>
            <w:t xml:space="preserve">. </w:t>
          </w:r>
          <w:r>
            <w:rPr>
              <w:b/>
              <w:bCs/>
            </w:rPr>
            <w:t>2001</w:t>
          </w:r>
          <w:r>
            <w:t xml:space="preserve">. Effects of nutrients and shade on tree‐grass interactions in an East African savanna. </w:t>
          </w:r>
          <w:r>
            <w:rPr>
              <w:i/>
              <w:iCs/>
            </w:rPr>
            <w:t>Journal of Vegetation Science</w:t>
          </w:r>
          <w:r>
            <w:t xml:space="preserve"> </w:t>
          </w:r>
          <w:r>
            <w:rPr>
              <w:b/>
              <w:bCs/>
            </w:rPr>
            <w:t>12</w:t>
          </w:r>
          <w:r>
            <w:t>: 579–588.</w:t>
          </w:r>
        </w:p>
        <w:p w14:paraId="6E62D8D1" w14:textId="77777777" w:rsidR="00F06412" w:rsidRDefault="00F06412">
          <w:pPr>
            <w:divId w:val="1176921003"/>
          </w:pPr>
          <w:r>
            <w:rPr>
              <w:b/>
              <w:bCs/>
            </w:rPr>
            <w:t xml:space="preserve">Lund M, Christensen TR, </w:t>
          </w:r>
          <w:proofErr w:type="spellStart"/>
          <w:r>
            <w:rPr>
              <w:b/>
              <w:bCs/>
            </w:rPr>
            <w:t>Mastepanov</w:t>
          </w:r>
          <w:proofErr w:type="spellEnd"/>
          <w:r>
            <w:rPr>
              <w:b/>
              <w:bCs/>
            </w:rPr>
            <w:t xml:space="preserve"> M, Lindroth A, Ström L</w:t>
          </w:r>
          <w:r>
            <w:t xml:space="preserve">. </w:t>
          </w:r>
          <w:r>
            <w:rPr>
              <w:b/>
              <w:bCs/>
            </w:rPr>
            <w:t>2009</w:t>
          </w:r>
          <w:r>
            <w:t xml:space="preserve">. Effects of N and P fertilization on the greenhouse gas exchange in two northern peatlands with contrasting N deposition rates. </w:t>
          </w:r>
          <w:r>
            <w:rPr>
              <w:i/>
              <w:iCs/>
            </w:rPr>
            <w:t>Biogeosciences</w:t>
          </w:r>
          <w:r>
            <w:t xml:space="preserve"> </w:t>
          </w:r>
          <w:r>
            <w:rPr>
              <w:b/>
              <w:bCs/>
            </w:rPr>
            <w:t>6</w:t>
          </w:r>
          <w:r>
            <w:t>: 2135–2144.</w:t>
          </w:r>
        </w:p>
        <w:p w14:paraId="6124C747" w14:textId="77777777" w:rsidR="00F06412" w:rsidRDefault="00F06412">
          <w:pPr>
            <w:divId w:val="176315256"/>
          </w:pPr>
          <w:r>
            <w:rPr>
              <w:b/>
              <w:bCs/>
            </w:rPr>
            <w:t>Mayor JR, Wright SJ, Turner BL</w:t>
          </w:r>
          <w:r>
            <w:t xml:space="preserve">. </w:t>
          </w:r>
          <w:r>
            <w:rPr>
              <w:b/>
              <w:bCs/>
            </w:rPr>
            <w:t>2014</w:t>
          </w:r>
          <w:r>
            <w:t xml:space="preserve">. Species-specific responses of foliar nutrients to long-term nitrogen and phosphorus additions in a lowland tropical forest. </w:t>
          </w:r>
          <w:r>
            <w:rPr>
              <w:i/>
              <w:iCs/>
            </w:rPr>
            <w:t>Journal of Ecology</w:t>
          </w:r>
          <w:r>
            <w:t xml:space="preserve"> </w:t>
          </w:r>
          <w:r>
            <w:rPr>
              <w:b/>
              <w:bCs/>
            </w:rPr>
            <w:t>102</w:t>
          </w:r>
          <w:r>
            <w:t>: 36–44.</w:t>
          </w:r>
        </w:p>
        <w:p w14:paraId="5AFDEAA6" w14:textId="77777777" w:rsidR="00F06412" w:rsidRDefault="00F06412">
          <w:pPr>
            <w:divId w:val="1978532024"/>
          </w:pPr>
          <w:r>
            <w:rPr>
              <w:b/>
              <w:bCs/>
            </w:rPr>
            <w:lastRenderedPageBreak/>
            <w:t>McMaster GS, Jow WM, Kummerow J</w:t>
          </w:r>
          <w:r>
            <w:t xml:space="preserve">. </w:t>
          </w:r>
          <w:r>
            <w:rPr>
              <w:b/>
              <w:bCs/>
            </w:rPr>
            <w:t>1982</w:t>
          </w:r>
          <w:r>
            <w:t xml:space="preserve">. Response of </w:t>
          </w:r>
          <w:proofErr w:type="spellStart"/>
          <w:r>
            <w:t>Adenostoma</w:t>
          </w:r>
          <w:proofErr w:type="spellEnd"/>
          <w:r>
            <w:t xml:space="preserve"> </w:t>
          </w:r>
          <w:proofErr w:type="spellStart"/>
          <w:r>
            <w:t>Fasciculatum</w:t>
          </w:r>
          <w:proofErr w:type="spellEnd"/>
          <w:r>
            <w:t xml:space="preserve"> and Ceanothus </w:t>
          </w:r>
          <w:proofErr w:type="spellStart"/>
          <w:r>
            <w:t>Greggii</w:t>
          </w:r>
          <w:proofErr w:type="spellEnd"/>
          <w:r>
            <w:t xml:space="preserve"> Chaparral to Nutrient Additions. </w:t>
          </w:r>
          <w:r>
            <w:rPr>
              <w:i/>
              <w:iCs/>
            </w:rPr>
            <w:t>The Journal of Ecology</w:t>
          </w:r>
          <w:r>
            <w:t xml:space="preserve"> </w:t>
          </w:r>
          <w:r>
            <w:rPr>
              <w:b/>
              <w:bCs/>
            </w:rPr>
            <w:t>70</w:t>
          </w:r>
          <w:r>
            <w:t>: 745.</w:t>
          </w:r>
        </w:p>
        <w:p w14:paraId="5A1FC5CF" w14:textId="77777777" w:rsidR="00F06412" w:rsidRDefault="00F06412">
          <w:pPr>
            <w:divId w:val="1606841223"/>
          </w:pPr>
          <w:r>
            <w:rPr>
              <w:b/>
              <w:bCs/>
            </w:rPr>
            <w:t>Mo Q, Li Z, Sayer EJ, Lambers H, Li Y, Zou B, Tang J, Heskel M, Ding Y, Wang F</w:t>
          </w:r>
          <w:r>
            <w:t xml:space="preserve">. </w:t>
          </w:r>
          <w:r>
            <w:rPr>
              <w:b/>
              <w:bCs/>
            </w:rPr>
            <w:t>2019</w:t>
          </w:r>
          <w:r>
            <w:t xml:space="preserve">. Foliar phosphorus fractions reveal how tropical plants maintain photosynthetic rates despite low soil phosphorus availability. </w:t>
          </w:r>
          <w:r>
            <w:rPr>
              <w:i/>
              <w:iCs/>
            </w:rPr>
            <w:t>Functional Ecology</w:t>
          </w:r>
          <w:r>
            <w:t xml:space="preserve"> </w:t>
          </w:r>
          <w:r>
            <w:rPr>
              <w:b/>
              <w:bCs/>
            </w:rPr>
            <w:t>33</w:t>
          </w:r>
          <w:r>
            <w:t>: 503–513.</w:t>
          </w:r>
        </w:p>
        <w:p w14:paraId="0FF4786F" w14:textId="77777777" w:rsidR="00F06412" w:rsidRDefault="00F06412">
          <w:pPr>
            <w:divId w:val="75711925"/>
          </w:pPr>
          <w:r>
            <w:rPr>
              <w:b/>
              <w:bCs/>
            </w:rPr>
            <w:t>Mo Q, Wang W, Lambers H, Chen Y, Yu S, Wu C, Fan Y, Zhou Q, Li Z, Wang F</w:t>
          </w:r>
          <w:r>
            <w:t xml:space="preserve">. </w:t>
          </w:r>
          <w:r>
            <w:rPr>
              <w:b/>
              <w:bCs/>
            </w:rPr>
            <w:t>2021</w:t>
          </w:r>
          <w:r>
            <w:t xml:space="preserve">. Response of foliar mineral nutrients to long-term nitrogen and phosphorus addition in a tropical forest. </w:t>
          </w:r>
          <w:r>
            <w:rPr>
              <w:i/>
              <w:iCs/>
            </w:rPr>
            <w:t>Functional Ecology</w:t>
          </w:r>
          <w:r>
            <w:t xml:space="preserve"> </w:t>
          </w:r>
          <w:r>
            <w:rPr>
              <w:b/>
              <w:bCs/>
            </w:rPr>
            <w:t>35</w:t>
          </w:r>
          <w:r>
            <w:t>: 2329–2341.</w:t>
          </w:r>
        </w:p>
        <w:p w14:paraId="30BCF2D2" w14:textId="77777777" w:rsidR="00F06412" w:rsidRDefault="00F06412">
          <w:pPr>
            <w:divId w:val="9913545"/>
          </w:pPr>
          <w:r>
            <w:rPr>
              <w:b/>
              <w:bCs/>
            </w:rPr>
            <w:t>Ngai JT, Jefferies RL</w:t>
          </w:r>
          <w:r>
            <w:t xml:space="preserve">. </w:t>
          </w:r>
          <w:r>
            <w:rPr>
              <w:b/>
              <w:bCs/>
            </w:rPr>
            <w:t>2004</w:t>
          </w:r>
          <w:r>
            <w:t xml:space="preserve">. Nutrient limitation of plant growth and forage quality in Arctic coastal marshes. </w:t>
          </w:r>
          <w:r>
            <w:rPr>
              <w:i/>
              <w:iCs/>
            </w:rPr>
            <w:t>Journal of Ecology</w:t>
          </w:r>
          <w:r>
            <w:t xml:space="preserve"> </w:t>
          </w:r>
          <w:r>
            <w:rPr>
              <w:b/>
              <w:bCs/>
            </w:rPr>
            <w:t>92</w:t>
          </w:r>
          <w:r>
            <w:t>: 1001–1010.</w:t>
          </w:r>
        </w:p>
        <w:p w14:paraId="5BBC3A7A" w14:textId="77777777" w:rsidR="00F06412" w:rsidRDefault="00F06412">
          <w:pPr>
            <w:divId w:val="1536042886"/>
          </w:pPr>
          <w:r>
            <w:rPr>
              <w:b/>
              <w:bCs/>
            </w:rPr>
            <w:t>Ngatia LW, Turner BL, Njoka JT, Young TP, Reddy KR</w:t>
          </w:r>
          <w:r>
            <w:t xml:space="preserve">. </w:t>
          </w:r>
          <w:r>
            <w:rPr>
              <w:b/>
              <w:bCs/>
            </w:rPr>
            <w:t>2015</w:t>
          </w:r>
          <w:r>
            <w:t xml:space="preserve">. The effects of herbivory and nutrients on plant biomass and carbon storage in </w:t>
          </w:r>
          <w:proofErr w:type="spellStart"/>
          <w:r>
            <w:t>Vertisols</w:t>
          </w:r>
          <w:proofErr w:type="spellEnd"/>
          <w:r>
            <w:t xml:space="preserve"> of an East African savanna. </w:t>
          </w:r>
          <w:r>
            <w:rPr>
              <w:i/>
              <w:iCs/>
            </w:rPr>
            <w:t>Agriculture, Ecosystems and Environment</w:t>
          </w:r>
          <w:r>
            <w:t xml:space="preserve"> </w:t>
          </w:r>
          <w:r>
            <w:rPr>
              <w:b/>
              <w:bCs/>
            </w:rPr>
            <w:t>208</w:t>
          </w:r>
          <w:r>
            <w:t>: 55–63.</w:t>
          </w:r>
        </w:p>
        <w:p w14:paraId="5F1C5281" w14:textId="77777777" w:rsidR="00F06412" w:rsidRDefault="00F06412">
          <w:pPr>
            <w:divId w:val="450974207"/>
          </w:pPr>
          <w:r>
            <w:rPr>
              <w:b/>
              <w:bCs/>
            </w:rPr>
            <w:t>Nielsen PL, Andresen LC, Michelsen A, Schmidt IK, Kongstad J</w:t>
          </w:r>
          <w:r>
            <w:t xml:space="preserve">. </w:t>
          </w:r>
          <w:r>
            <w:rPr>
              <w:b/>
              <w:bCs/>
            </w:rPr>
            <w:t>2009</w:t>
          </w:r>
          <w:r>
            <w:t xml:space="preserve">. Seasonal variations and effects of nutrient applications on N and P and microbial biomass under two temperate heathland plants. </w:t>
          </w:r>
          <w:r>
            <w:rPr>
              <w:i/>
              <w:iCs/>
            </w:rPr>
            <w:t>Applied Soil Ecology</w:t>
          </w:r>
          <w:r>
            <w:t xml:space="preserve"> </w:t>
          </w:r>
          <w:r>
            <w:rPr>
              <w:b/>
              <w:bCs/>
            </w:rPr>
            <w:t>42</w:t>
          </w:r>
          <w:r>
            <w:t>: 279–287.</w:t>
          </w:r>
        </w:p>
        <w:p w14:paraId="5C960630" w14:textId="77777777" w:rsidR="00F06412" w:rsidRDefault="00F06412">
          <w:pPr>
            <w:divId w:val="1896425966"/>
          </w:pPr>
          <w:r>
            <w:rPr>
              <w:b/>
              <w:bCs/>
            </w:rPr>
            <w:t xml:space="preserve">O’Halloran LR, Shugart HH, Wang L, Caylor KK, Ringrose S, </w:t>
          </w:r>
          <w:proofErr w:type="spellStart"/>
          <w:r>
            <w:rPr>
              <w:b/>
              <w:bCs/>
            </w:rPr>
            <w:t>Kgope</w:t>
          </w:r>
          <w:proofErr w:type="spellEnd"/>
          <w:r>
            <w:rPr>
              <w:b/>
              <w:bCs/>
            </w:rPr>
            <w:t xml:space="preserve"> B</w:t>
          </w:r>
          <w:r>
            <w:t xml:space="preserve">. </w:t>
          </w:r>
          <w:r>
            <w:rPr>
              <w:b/>
              <w:bCs/>
            </w:rPr>
            <w:t>2010</w:t>
          </w:r>
          <w:r>
            <w:t xml:space="preserve">. Nutrient limitations on aboveground grass production in four savanna types along the Kalahari Transect. </w:t>
          </w:r>
          <w:r>
            <w:rPr>
              <w:i/>
              <w:iCs/>
            </w:rPr>
            <w:t>Journal of Arid Environments</w:t>
          </w:r>
          <w:r>
            <w:t xml:space="preserve"> </w:t>
          </w:r>
          <w:r>
            <w:rPr>
              <w:b/>
              <w:bCs/>
            </w:rPr>
            <w:t>74</w:t>
          </w:r>
          <w:r>
            <w:t>: 284–290.</w:t>
          </w:r>
        </w:p>
        <w:p w14:paraId="02784BCA" w14:textId="77777777" w:rsidR="00F06412" w:rsidRDefault="00F06412">
          <w:pPr>
            <w:divId w:val="1685552027"/>
          </w:pPr>
          <w:r>
            <w:rPr>
              <w:b/>
              <w:bCs/>
            </w:rPr>
            <w:t>Øien DI</w:t>
          </w:r>
          <w:r>
            <w:t xml:space="preserve">. </w:t>
          </w:r>
          <w:r>
            <w:rPr>
              <w:b/>
              <w:bCs/>
            </w:rPr>
            <w:t>2004</w:t>
          </w:r>
          <w:r>
            <w:t xml:space="preserve">. Nutrient limitation in boreal rich-fen vegetation: A fertilization experiment. </w:t>
          </w:r>
          <w:r>
            <w:rPr>
              <w:i/>
              <w:iCs/>
            </w:rPr>
            <w:t>Applied Vegetation Science</w:t>
          </w:r>
          <w:r>
            <w:t xml:space="preserve"> </w:t>
          </w:r>
          <w:r>
            <w:rPr>
              <w:b/>
              <w:bCs/>
            </w:rPr>
            <w:t>7</w:t>
          </w:r>
          <w:r>
            <w:t>: 119–132.</w:t>
          </w:r>
        </w:p>
        <w:p w14:paraId="5C002A85" w14:textId="77777777" w:rsidR="00F06412" w:rsidRDefault="00F06412">
          <w:pPr>
            <w:divId w:val="988946776"/>
          </w:pPr>
          <w:proofErr w:type="spellStart"/>
          <w:r>
            <w:rPr>
              <w:b/>
              <w:bCs/>
            </w:rPr>
            <w:t>Prystupa</w:t>
          </w:r>
          <w:proofErr w:type="spellEnd"/>
          <w:r>
            <w:rPr>
              <w:b/>
              <w:bCs/>
            </w:rPr>
            <w:t xml:space="preserve"> P, Savin R, </w:t>
          </w:r>
          <w:proofErr w:type="spellStart"/>
          <w:r>
            <w:rPr>
              <w:b/>
              <w:bCs/>
            </w:rPr>
            <w:t>Slafer</w:t>
          </w:r>
          <w:proofErr w:type="spellEnd"/>
          <w:r>
            <w:rPr>
              <w:b/>
              <w:bCs/>
            </w:rPr>
            <w:t xml:space="preserve"> GA</w:t>
          </w:r>
          <w:r>
            <w:t xml:space="preserve">. </w:t>
          </w:r>
          <w:r>
            <w:rPr>
              <w:b/>
              <w:bCs/>
            </w:rPr>
            <w:t>2004</w:t>
          </w:r>
          <w:r>
            <w:t xml:space="preserve">. Grain number and its relationship with dry matter, N and P in the spikes at heading in response to N x P fertilization in barley. </w:t>
          </w:r>
          <w:r>
            <w:rPr>
              <w:i/>
              <w:iCs/>
            </w:rPr>
            <w:t>Field Crops Research</w:t>
          </w:r>
          <w:r>
            <w:t xml:space="preserve"> </w:t>
          </w:r>
          <w:r>
            <w:rPr>
              <w:b/>
              <w:bCs/>
            </w:rPr>
            <w:t>90</w:t>
          </w:r>
          <w:r>
            <w:t>: 245–254.</w:t>
          </w:r>
        </w:p>
        <w:p w14:paraId="0D6C1B9F" w14:textId="77777777" w:rsidR="00F06412" w:rsidRDefault="00F06412">
          <w:pPr>
            <w:divId w:val="648748878"/>
          </w:pPr>
          <w:proofErr w:type="spellStart"/>
          <w:r>
            <w:rPr>
              <w:b/>
              <w:bCs/>
            </w:rPr>
            <w:t>Rejmánková</w:t>
          </w:r>
          <w:proofErr w:type="spellEnd"/>
          <w:r>
            <w:rPr>
              <w:b/>
              <w:bCs/>
            </w:rPr>
            <w:t xml:space="preserve"> E, </w:t>
          </w:r>
          <w:proofErr w:type="spellStart"/>
          <w:r>
            <w:rPr>
              <w:b/>
              <w:bCs/>
            </w:rPr>
            <w:t>MacEk</w:t>
          </w:r>
          <w:proofErr w:type="spellEnd"/>
          <w:r>
            <w:rPr>
              <w:b/>
              <w:bCs/>
            </w:rPr>
            <w:t xml:space="preserve"> P, Epps K</w:t>
          </w:r>
          <w:r>
            <w:t xml:space="preserve">. </w:t>
          </w:r>
          <w:r>
            <w:rPr>
              <w:b/>
              <w:bCs/>
            </w:rPr>
            <w:t>2008</w:t>
          </w:r>
          <w:r>
            <w:t xml:space="preserve">. Wetland ecosystem changes after three years of phosphorus addition. </w:t>
          </w:r>
          <w:r>
            <w:rPr>
              <w:i/>
              <w:iCs/>
            </w:rPr>
            <w:t>Wetlands</w:t>
          </w:r>
          <w:r>
            <w:t xml:space="preserve"> </w:t>
          </w:r>
          <w:r>
            <w:rPr>
              <w:b/>
              <w:bCs/>
            </w:rPr>
            <w:t>28</w:t>
          </w:r>
          <w:r>
            <w:t>: 914–927.</w:t>
          </w:r>
        </w:p>
        <w:p w14:paraId="076C4B14" w14:textId="77777777" w:rsidR="00F06412" w:rsidRDefault="00F06412">
          <w:pPr>
            <w:divId w:val="1495031728"/>
          </w:pPr>
          <w:r>
            <w:rPr>
              <w:b/>
              <w:bCs/>
            </w:rPr>
            <w:t xml:space="preserve">Ren Z, Li Q, Chu C, Zhao L, Zhang J, </w:t>
          </w:r>
          <w:proofErr w:type="spellStart"/>
          <w:r>
            <w:rPr>
              <w:b/>
              <w:bCs/>
            </w:rPr>
            <w:t>Dexiecuo</w:t>
          </w:r>
          <w:proofErr w:type="spellEnd"/>
          <w:r>
            <w:rPr>
              <w:b/>
              <w:bCs/>
            </w:rPr>
            <w:t xml:space="preserve"> Ai, Yang Y, Wang G</w:t>
          </w:r>
          <w:r>
            <w:t xml:space="preserve">. </w:t>
          </w:r>
          <w:r>
            <w:rPr>
              <w:b/>
              <w:bCs/>
            </w:rPr>
            <w:t>2010</w:t>
          </w:r>
          <w:r>
            <w:t xml:space="preserve">. Effects of resource additions on species richness and ANPP in an alpine meadow community. </w:t>
          </w:r>
          <w:r>
            <w:rPr>
              <w:i/>
              <w:iCs/>
            </w:rPr>
            <w:t>Journal of Plant Ecology</w:t>
          </w:r>
          <w:r>
            <w:t xml:space="preserve"> </w:t>
          </w:r>
          <w:r>
            <w:rPr>
              <w:b/>
              <w:bCs/>
            </w:rPr>
            <w:t>3</w:t>
          </w:r>
          <w:r>
            <w:t>: 25–31.</w:t>
          </w:r>
        </w:p>
        <w:p w14:paraId="6088E71A" w14:textId="77777777" w:rsidR="00F06412" w:rsidRDefault="00F06412">
          <w:pPr>
            <w:divId w:val="1401556531"/>
          </w:pPr>
          <w:r>
            <w:rPr>
              <w:b/>
              <w:bCs/>
            </w:rPr>
            <w:t>Ries LP, Shugart HH</w:t>
          </w:r>
          <w:r>
            <w:t xml:space="preserve">. </w:t>
          </w:r>
          <w:r>
            <w:rPr>
              <w:b/>
              <w:bCs/>
            </w:rPr>
            <w:t>2008</w:t>
          </w:r>
          <w:r>
            <w:t xml:space="preserve">. Nutrient limitations on understory grass productivity and carbon assimilation in an African woodland savanna. </w:t>
          </w:r>
          <w:r>
            <w:rPr>
              <w:i/>
              <w:iCs/>
            </w:rPr>
            <w:t>Journal of Arid Environments</w:t>
          </w:r>
          <w:r>
            <w:t xml:space="preserve"> </w:t>
          </w:r>
          <w:r>
            <w:rPr>
              <w:b/>
              <w:bCs/>
            </w:rPr>
            <w:t>72</w:t>
          </w:r>
          <w:r>
            <w:t>: 1423–1430.</w:t>
          </w:r>
        </w:p>
        <w:p w14:paraId="7F16AA0E" w14:textId="77777777" w:rsidR="00F06412" w:rsidRDefault="00F06412">
          <w:pPr>
            <w:divId w:val="1460879657"/>
          </w:pPr>
          <w:r>
            <w:rPr>
              <w:b/>
              <w:bCs/>
            </w:rPr>
            <w:t>Scott JT, Lambie SM, Stevenson BA, Schipper LA, Parfitt RL, McGill AC</w:t>
          </w:r>
          <w:r>
            <w:t xml:space="preserve">. </w:t>
          </w:r>
          <w:r>
            <w:rPr>
              <w:b/>
              <w:bCs/>
            </w:rPr>
            <w:t>2015</w:t>
          </w:r>
          <w:r>
            <w:t xml:space="preserve">. Carbon and nitrogen leaching under high and low phosphate fertility pasture with increasing nitrogen inputs. </w:t>
          </w:r>
          <w:r>
            <w:rPr>
              <w:i/>
              <w:iCs/>
            </w:rPr>
            <w:t>Agriculture, Ecosystems and Environment</w:t>
          </w:r>
          <w:r>
            <w:t xml:space="preserve"> </w:t>
          </w:r>
          <w:r>
            <w:rPr>
              <w:b/>
              <w:bCs/>
            </w:rPr>
            <w:t>202</w:t>
          </w:r>
          <w:r>
            <w:t>: 139–147.</w:t>
          </w:r>
        </w:p>
        <w:p w14:paraId="2386E495" w14:textId="77777777" w:rsidR="00F06412" w:rsidRDefault="00F06412">
          <w:pPr>
            <w:divId w:val="2006005753"/>
          </w:pPr>
          <w:r>
            <w:rPr>
              <w:b/>
              <w:bCs/>
            </w:rPr>
            <w:t xml:space="preserve">Shaver GR, Johnson LC, Cades DH, Murray G, </w:t>
          </w:r>
          <w:proofErr w:type="spellStart"/>
          <w:r>
            <w:rPr>
              <w:b/>
              <w:bCs/>
            </w:rPr>
            <w:t>Laundre</w:t>
          </w:r>
          <w:proofErr w:type="spellEnd"/>
          <w:r>
            <w:rPr>
              <w:b/>
              <w:bCs/>
            </w:rPr>
            <w:t xml:space="preserve"> JA, Rastetter EB, </w:t>
          </w:r>
          <w:proofErr w:type="spellStart"/>
          <w:r>
            <w:rPr>
              <w:b/>
              <w:bCs/>
            </w:rPr>
            <w:t>Nadelhoffer</w:t>
          </w:r>
          <w:proofErr w:type="spellEnd"/>
          <w:r>
            <w:rPr>
              <w:b/>
              <w:bCs/>
            </w:rPr>
            <w:t xml:space="preserve"> KJ, Giblin AE</w:t>
          </w:r>
          <w:r>
            <w:t xml:space="preserve">. </w:t>
          </w:r>
          <w:r>
            <w:rPr>
              <w:b/>
              <w:bCs/>
            </w:rPr>
            <w:t>1998</w:t>
          </w:r>
          <w:r>
            <w:t xml:space="preserve">. Biomass and CO2 flux in wet sedge </w:t>
          </w:r>
          <w:proofErr w:type="spellStart"/>
          <w:r>
            <w:t>tundras</w:t>
          </w:r>
          <w:proofErr w:type="spellEnd"/>
          <w:r>
            <w:t xml:space="preserve">: Responses to nutrients, temperature, and light. </w:t>
          </w:r>
          <w:r>
            <w:rPr>
              <w:i/>
              <w:iCs/>
            </w:rPr>
            <w:t>Ecological Monographs</w:t>
          </w:r>
          <w:r>
            <w:t xml:space="preserve"> </w:t>
          </w:r>
          <w:r>
            <w:rPr>
              <w:b/>
              <w:bCs/>
            </w:rPr>
            <w:t>68</w:t>
          </w:r>
          <w:r>
            <w:t>: 75–97.</w:t>
          </w:r>
        </w:p>
        <w:p w14:paraId="08FBE799" w14:textId="77777777" w:rsidR="00F06412" w:rsidRDefault="00F06412">
          <w:pPr>
            <w:divId w:val="49303751"/>
          </w:pPr>
          <w:proofErr w:type="spellStart"/>
          <w:r>
            <w:rPr>
              <w:b/>
              <w:bCs/>
            </w:rPr>
            <w:t>Soudzilovskaia</w:t>
          </w:r>
          <w:proofErr w:type="spellEnd"/>
          <w:r>
            <w:rPr>
              <w:b/>
              <w:bCs/>
            </w:rPr>
            <w:t xml:space="preserve"> NA, Onipchenko VG, Cornelissen JHC, Aerts R</w:t>
          </w:r>
          <w:r>
            <w:t xml:space="preserve">. </w:t>
          </w:r>
          <w:r>
            <w:rPr>
              <w:b/>
              <w:bCs/>
            </w:rPr>
            <w:t>2005</w:t>
          </w:r>
          <w:r>
            <w:t xml:space="preserve">. Biomass production, N:P ratio and nutrient limitation in a Caucasian alpine tundra plant community. </w:t>
          </w:r>
          <w:r>
            <w:rPr>
              <w:i/>
              <w:iCs/>
            </w:rPr>
            <w:t>Journal of Vegetation Science</w:t>
          </w:r>
          <w:r>
            <w:t xml:space="preserve"> </w:t>
          </w:r>
          <w:r>
            <w:rPr>
              <w:b/>
              <w:bCs/>
            </w:rPr>
            <w:t>16</w:t>
          </w:r>
          <w:r>
            <w:t>: 399–406.</w:t>
          </w:r>
        </w:p>
        <w:p w14:paraId="42F0864A" w14:textId="77777777" w:rsidR="00F06412" w:rsidRDefault="00F06412">
          <w:pPr>
            <w:divId w:val="1999336388"/>
          </w:pPr>
          <w:r>
            <w:rPr>
              <w:b/>
              <w:bCs/>
            </w:rPr>
            <w:t xml:space="preserve">Tischer A, </w:t>
          </w:r>
          <w:proofErr w:type="spellStart"/>
          <w:r>
            <w:rPr>
              <w:b/>
              <w:bCs/>
            </w:rPr>
            <w:t>Werisch</w:t>
          </w:r>
          <w:proofErr w:type="spellEnd"/>
          <w:r>
            <w:rPr>
              <w:b/>
              <w:bCs/>
            </w:rPr>
            <w:t xml:space="preserve"> M, </w:t>
          </w:r>
          <w:proofErr w:type="spellStart"/>
          <w:r>
            <w:rPr>
              <w:b/>
              <w:bCs/>
            </w:rPr>
            <w:t>Döbbelin</w:t>
          </w:r>
          <w:proofErr w:type="spellEnd"/>
          <w:r>
            <w:rPr>
              <w:b/>
              <w:bCs/>
            </w:rPr>
            <w:t xml:space="preserve"> F, Camenzind T, </w:t>
          </w:r>
          <w:proofErr w:type="spellStart"/>
          <w:r>
            <w:rPr>
              <w:b/>
              <w:bCs/>
            </w:rPr>
            <w:t>Rillig</w:t>
          </w:r>
          <w:proofErr w:type="spellEnd"/>
          <w:r>
            <w:rPr>
              <w:b/>
              <w:bCs/>
            </w:rPr>
            <w:t xml:space="preserve"> MC, Potthast K, Hamer U</w:t>
          </w:r>
          <w:r>
            <w:t xml:space="preserve">. </w:t>
          </w:r>
          <w:r>
            <w:rPr>
              <w:b/>
              <w:bCs/>
            </w:rPr>
            <w:t>2015</w:t>
          </w:r>
          <w:r>
            <w:t xml:space="preserve">. Above- and belowground linkages of a nitrogen and phosphorus co-limited tropical mountain pasture system – responses to nutrient enrichment. </w:t>
          </w:r>
          <w:r>
            <w:rPr>
              <w:i/>
              <w:iCs/>
            </w:rPr>
            <w:t>Plant and Soil</w:t>
          </w:r>
          <w:r>
            <w:t xml:space="preserve"> </w:t>
          </w:r>
          <w:r>
            <w:rPr>
              <w:b/>
              <w:bCs/>
            </w:rPr>
            <w:t>391</w:t>
          </w:r>
          <w:r>
            <w:t>: 333–352.</w:t>
          </w:r>
        </w:p>
        <w:p w14:paraId="205C9715" w14:textId="77777777" w:rsidR="00F06412" w:rsidRDefault="00F06412">
          <w:pPr>
            <w:divId w:val="900213923"/>
          </w:pPr>
          <w:r>
            <w:rPr>
              <w:b/>
              <w:bCs/>
            </w:rPr>
            <w:t>Verlinden MS, Ven A, Verbruggen E, Janssens IA, Wallander H, Vicca S</w:t>
          </w:r>
          <w:r>
            <w:t xml:space="preserve">. </w:t>
          </w:r>
          <w:r>
            <w:rPr>
              <w:b/>
              <w:bCs/>
            </w:rPr>
            <w:t>2018</w:t>
          </w:r>
          <w:r>
            <w:t xml:space="preserve">. Favorable effect of mycorrhizae on biomass production efficiency exceeds their carbon cost in a fertilization experiment. </w:t>
          </w:r>
          <w:r>
            <w:rPr>
              <w:i/>
              <w:iCs/>
            </w:rPr>
            <w:t>Ecology</w:t>
          </w:r>
          <w:r>
            <w:t xml:space="preserve"> </w:t>
          </w:r>
          <w:r>
            <w:rPr>
              <w:b/>
              <w:bCs/>
            </w:rPr>
            <w:t>99</w:t>
          </w:r>
          <w:r>
            <w:t>: 2525–2534.</w:t>
          </w:r>
        </w:p>
        <w:p w14:paraId="1B1CBE13" w14:textId="77777777" w:rsidR="00F06412" w:rsidRDefault="00F06412">
          <w:pPr>
            <w:divId w:val="1534079474"/>
          </w:pPr>
          <w:proofErr w:type="spellStart"/>
          <w:r>
            <w:rPr>
              <w:b/>
              <w:bCs/>
            </w:rPr>
            <w:lastRenderedPageBreak/>
            <w:t>Verryckt</w:t>
          </w:r>
          <w:proofErr w:type="spellEnd"/>
          <w:r>
            <w:rPr>
              <w:b/>
              <w:bCs/>
            </w:rPr>
            <w:t xml:space="preserve"> LT, Vicca S, Van </w:t>
          </w:r>
          <w:proofErr w:type="spellStart"/>
          <w:r>
            <w:rPr>
              <w:b/>
              <w:bCs/>
            </w:rPr>
            <w:t>Langenhove</w:t>
          </w:r>
          <w:proofErr w:type="spellEnd"/>
          <w:r>
            <w:rPr>
              <w:b/>
              <w:bCs/>
            </w:rPr>
            <w:t xml:space="preserve"> L, Stahl C, Asensio D, Urbina I, Ogaya R, </w:t>
          </w:r>
          <w:proofErr w:type="spellStart"/>
          <w:r>
            <w:rPr>
              <w:b/>
              <w:bCs/>
            </w:rPr>
            <w:t>Llusià</w:t>
          </w:r>
          <w:proofErr w:type="spellEnd"/>
          <w:r>
            <w:rPr>
              <w:b/>
              <w:bCs/>
            </w:rPr>
            <w:t xml:space="preserve"> J, Grau O, Peguero G, </w:t>
          </w:r>
          <w:r>
            <w:rPr>
              <w:b/>
              <w:bCs/>
              <w:i/>
              <w:iCs/>
            </w:rPr>
            <w:t>et al.</w:t>
          </w:r>
          <w:r>
            <w:t xml:space="preserve"> </w:t>
          </w:r>
          <w:r>
            <w:rPr>
              <w:b/>
              <w:bCs/>
            </w:rPr>
            <w:t>2022</w:t>
          </w:r>
          <w:r>
            <w:t xml:space="preserve">. Vertical profiles of leaf photosynthesis and leaf traits and soil nutrients in two tropical rainforests in French Guiana before and after a 3-year nitrogen and phosphorus addition experiment. </w:t>
          </w:r>
          <w:r>
            <w:rPr>
              <w:i/>
              <w:iCs/>
            </w:rPr>
            <w:t>Earth System Science Data</w:t>
          </w:r>
          <w:r>
            <w:t xml:space="preserve"> </w:t>
          </w:r>
          <w:r>
            <w:rPr>
              <w:b/>
              <w:bCs/>
            </w:rPr>
            <w:t>14</w:t>
          </w:r>
          <w:r>
            <w:t>: 5–18.</w:t>
          </w:r>
        </w:p>
        <w:p w14:paraId="38B49048" w14:textId="77777777" w:rsidR="00F06412" w:rsidRDefault="00F06412">
          <w:pPr>
            <w:divId w:val="175271059"/>
          </w:pPr>
          <w:r>
            <w:rPr>
              <w:b/>
              <w:bCs/>
            </w:rPr>
            <w:t xml:space="preserve">van der Waal C, De Kroon H, </w:t>
          </w:r>
          <w:proofErr w:type="spellStart"/>
          <w:r>
            <w:rPr>
              <w:b/>
              <w:bCs/>
            </w:rPr>
            <w:t>Heitkönig</w:t>
          </w:r>
          <w:proofErr w:type="spellEnd"/>
          <w:r>
            <w:rPr>
              <w:b/>
              <w:bCs/>
            </w:rPr>
            <w:t xml:space="preserve"> IMA, Skidmore AK, Van </w:t>
          </w:r>
          <w:proofErr w:type="spellStart"/>
          <w:r>
            <w:rPr>
              <w:b/>
              <w:bCs/>
            </w:rPr>
            <w:t>Langevelde</w:t>
          </w:r>
          <w:proofErr w:type="spellEnd"/>
          <w:r>
            <w:rPr>
              <w:b/>
              <w:bCs/>
            </w:rPr>
            <w:t xml:space="preserve"> F, De Boer WF, </w:t>
          </w:r>
          <w:proofErr w:type="spellStart"/>
          <w:r>
            <w:rPr>
              <w:b/>
              <w:bCs/>
            </w:rPr>
            <w:t>Slotow</w:t>
          </w:r>
          <w:proofErr w:type="spellEnd"/>
          <w:r>
            <w:rPr>
              <w:b/>
              <w:bCs/>
            </w:rPr>
            <w:t xml:space="preserve"> R, Grant RC, Peel MPS, Kohi EM, </w:t>
          </w:r>
          <w:r>
            <w:rPr>
              <w:b/>
              <w:bCs/>
              <w:i/>
              <w:iCs/>
            </w:rPr>
            <w:t>et al.</w:t>
          </w:r>
          <w:r>
            <w:t xml:space="preserve"> </w:t>
          </w:r>
          <w:r>
            <w:rPr>
              <w:b/>
              <w:bCs/>
            </w:rPr>
            <w:t>2011</w:t>
          </w:r>
          <w:r>
            <w:t xml:space="preserve">. Scale of nutrient patchiness mediates resource partitioning between trees and grasses in a semi-arid savanna. </w:t>
          </w:r>
          <w:r>
            <w:rPr>
              <w:i/>
              <w:iCs/>
            </w:rPr>
            <w:t>Journal of Ecology</w:t>
          </w:r>
          <w:r>
            <w:t xml:space="preserve"> </w:t>
          </w:r>
          <w:r>
            <w:rPr>
              <w:b/>
              <w:bCs/>
            </w:rPr>
            <w:t>99</w:t>
          </w:r>
          <w:r>
            <w:t>: 1124–1133.</w:t>
          </w:r>
        </w:p>
        <w:p w14:paraId="020FE889" w14:textId="77777777" w:rsidR="00F06412" w:rsidRDefault="00F06412">
          <w:pPr>
            <w:divId w:val="1937856913"/>
          </w:pPr>
          <w:r>
            <w:rPr>
              <w:b/>
              <w:bCs/>
            </w:rPr>
            <w:t>Wang FC, Fang XM, Wang GG, Mao R, Lin XF, Wang H, Chen FS</w:t>
          </w:r>
          <w:r>
            <w:t xml:space="preserve">. </w:t>
          </w:r>
          <w:r>
            <w:rPr>
              <w:b/>
              <w:bCs/>
            </w:rPr>
            <w:t>2019</w:t>
          </w:r>
          <w:r>
            <w:t xml:space="preserve">. Effects of nutrient addition on foliar phosphorus fractions and their resorption in different-aged leaves of Chinese fir in subtropical China. </w:t>
          </w:r>
          <w:r>
            <w:rPr>
              <w:i/>
              <w:iCs/>
            </w:rPr>
            <w:t>Plant and Soil</w:t>
          </w:r>
          <w:r>
            <w:t xml:space="preserve"> </w:t>
          </w:r>
          <w:r>
            <w:rPr>
              <w:b/>
              <w:bCs/>
            </w:rPr>
            <w:t>443</w:t>
          </w:r>
          <w:r>
            <w:t>: 41–54.</w:t>
          </w:r>
        </w:p>
        <w:p w14:paraId="37588319" w14:textId="77777777" w:rsidR="00F06412" w:rsidRDefault="00F06412">
          <w:pPr>
            <w:divId w:val="918562660"/>
          </w:pPr>
          <w:r>
            <w:rPr>
              <w:b/>
              <w:bCs/>
            </w:rPr>
            <w:t>Wang D, Ling T, Wang P, Jing P, Fan J, Wang H, Zhang Y</w:t>
          </w:r>
          <w:r>
            <w:t xml:space="preserve">. </w:t>
          </w:r>
          <w:r>
            <w:rPr>
              <w:b/>
              <w:bCs/>
            </w:rPr>
            <w:t>2018</w:t>
          </w:r>
          <w:r>
            <w:t xml:space="preserve">. Effects of 8-year nitrogen and phosphorus treatments on the ecophysiological traits of two key species on </w:t>
          </w:r>
          <w:proofErr w:type="spellStart"/>
          <w:r>
            <w:t>tibetan</w:t>
          </w:r>
          <w:proofErr w:type="spellEnd"/>
          <w:r>
            <w:t xml:space="preserve"> plateau. </w:t>
          </w:r>
          <w:r>
            <w:rPr>
              <w:i/>
              <w:iCs/>
            </w:rPr>
            <w:t>Frontiers in Plant Science</w:t>
          </w:r>
          <w:r>
            <w:t xml:space="preserve"> </w:t>
          </w:r>
          <w:r>
            <w:rPr>
              <w:b/>
              <w:bCs/>
            </w:rPr>
            <w:t>9</w:t>
          </w:r>
          <w:r>
            <w:t>: 1–12.</w:t>
          </w:r>
        </w:p>
        <w:p w14:paraId="59AA19D1" w14:textId="77777777" w:rsidR="00F06412" w:rsidRDefault="00F06412">
          <w:pPr>
            <w:divId w:val="267584732"/>
          </w:pPr>
          <w:r>
            <w:rPr>
              <w:b/>
              <w:bCs/>
            </w:rPr>
            <w:t>Wang Q, Zhang W, Sun T, Chen L, Pang X, Wang Y, Xiao F</w:t>
          </w:r>
          <w:r>
            <w:t xml:space="preserve">. </w:t>
          </w:r>
          <w:r>
            <w:rPr>
              <w:b/>
              <w:bCs/>
            </w:rPr>
            <w:t>2017</w:t>
          </w:r>
          <w:r>
            <w:t xml:space="preserve">. N and P fertilization reduced soil autotrophic and heterotrophic respiration in a young </w:t>
          </w:r>
          <w:proofErr w:type="spellStart"/>
          <w:r>
            <w:t>Cunninghamia</w:t>
          </w:r>
          <w:proofErr w:type="spellEnd"/>
          <w:r>
            <w:t xml:space="preserve"> lanceolata forest. </w:t>
          </w:r>
          <w:r>
            <w:rPr>
              <w:i/>
              <w:iCs/>
            </w:rPr>
            <w:t>Agricultural and Forest Meteorology</w:t>
          </w:r>
          <w:r>
            <w:t xml:space="preserve"> </w:t>
          </w:r>
          <w:r>
            <w:rPr>
              <w:b/>
              <w:bCs/>
            </w:rPr>
            <w:t>232</w:t>
          </w:r>
          <w:r>
            <w:t>: 66–73.</w:t>
          </w:r>
        </w:p>
        <w:p w14:paraId="6DAD5F8F" w14:textId="77777777" w:rsidR="00F06412" w:rsidRDefault="00F06412">
          <w:pPr>
            <w:divId w:val="2018799768"/>
          </w:pPr>
          <w:r>
            <w:rPr>
              <w:b/>
              <w:bCs/>
            </w:rPr>
            <w:t>Warren CR, Adams MA</w:t>
          </w:r>
          <w:r>
            <w:t xml:space="preserve">. </w:t>
          </w:r>
          <w:r>
            <w:rPr>
              <w:b/>
              <w:bCs/>
            </w:rPr>
            <w:t>2002</w:t>
          </w:r>
          <w:r>
            <w:t xml:space="preserve">. Phosphorus affects growth and partitioning of nitrogen to Rubisco in Pinus pinaster. </w:t>
          </w:r>
          <w:r>
            <w:rPr>
              <w:i/>
              <w:iCs/>
            </w:rPr>
            <w:t>Tree Physiology</w:t>
          </w:r>
          <w:r>
            <w:t xml:space="preserve"> </w:t>
          </w:r>
          <w:r>
            <w:rPr>
              <w:b/>
              <w:bCs/>
            </w:rPr>
            <w:t>22</w:t>
          </w:r>
          <w:r>
            <w:t>: 11–19.</w:t>
          </w:r>
        </w:p>
        <w:p w14:paraId="2F37DBB9" w14:textId="77777777" w:rsidR="00F06412" w:rsidRDefault="00F06412">
          <w:pPr>
            <w:divId w:val="1257445553"/>
          </w:pPr>
          <w:r>
            <w:rPr>
              <w:b/>
              <w:bCs/>
            </w:rPr>
            <w:t>Wigand C, Thursby GB, McKinney RA, Santos AF</w:t>
          </w:r>
          <w:r>
            <w:t xml:space="preserve">. </w:t>
          </w:r>
          <w:r>
            <w:rPr>
              <w:b/>
              <w:bCs/>
            </w:rPr>
            <w:t>2004</w:t>
          </w:r>
          <w:r>
            <w:t xml:space="preserve">. Response of Spartina patens to dissolved inorganic nutrient additions in the field. </w:t>
          </w:r>
          <w:r>
            <w:rPr>
              <w:i/>
              <w:iCs/>
            </w:rPr>
            <w:t>Journal of Coastal Research</w:t>
          </w:r>
          <w:r>
            <w:t xml:space="preserve"> </w:t>
          </w:r>
          <w:r>
            <w:rPr>
              <w:b/>
              <w:bCs/>
            </w:rPr>
            <w:t>20</w:t>
          </w:r>
          <w:r>
            <w:t>: 134–149.</w:t>
          </w:r>
        </w:p>
        <w:p w14:paraId="0CF51BE8" w14:textId="77777777" w:rsidR="00F06412" w:rsidRDefault="00F06412">
          <w:pPr>
            <w:divId w:val="567224282"/>
          </w:pPr>
          <w:r>
            <w:rPr>
              <w:b/>
              <w:bCs/>
            </w:rPr>
            <w:t xml:space="preserve">van </w:t>
          </w:r>
          <w:proofErr w:type="spellStart"/>
          <w:r>
            <w:rPr>
              <w:b/>
              <w:bCs/>
            </w:rPr>
            <w:t>Wijnen</w:t>
          </w:r>
          <w:proofErr w:type="spellEnd"/>
          <w:r>
            <w:rPr>
              <w:b/>
              <w:bCs/>
            </w:rPr>
            <w:t xml:space="preserve"> HJ, Bakker JP</w:t>
          </w:r>
          <w:r>
            <w:t xml:space="preserve">. </w:t>
          </w:r>
          <w:r>
            <w:rPr>
              <w:b/>
              <w:bCs/>
            </w:rPr>
            <w:t>1999</w:t>
          </w:r>
          <w:r>
            <w:t xml:space="preserve">. Nitrogen and phosphorus limitation in a coastal barrier salt marsh: The implications for vegetation succession. </w:t>
          </w:r>
          <w:r>
            <w:rPr>
              <w:i/>
              <w:iCs/>
            </w:rPr>
            <w:t>Journal of Ecology</w:t>
          </w:r>
          <w:r>
            <w:t xml:space="preserve"> </w:t>
          </w:r>
          <w:r>
            <w:rPr>
              <w:b/>
              <w:bCs/>
            </w:rPr>
            <w:t>87</w:t>
          </w:r>
          <w:r>
            <w:t>: 265–272.</w:t>
          </w:r>
        </w:p>
        <w:p w14:paraId="323C42A3" w14:textId="77777777" w:rsidR="00F06412" w:rsidRDefault="00F06412">
          <w:pPr>
            <w:divId w:val="1185092975"/>
          </w:pPr>
          <w:r>
            <w:rPr>
              <w:b/>
              <w:bCs/>
            </w:rPr>
            <w:t xml:space="preserve">Wright SJ, </w:t>
          </w:r>
          <w:proofErr w:type="spellStart"/>
          <w:r>
            <w:rPr>
              <w:b/>
              <w:bCs/>
            </w:rPr>
            <w:t>Yavitt</w:t>
          </w:r>
          <w:proofErr w:type="spellEnd"/>
          <w:r>
            <w:rPr>
              <w:b/>
              <w:bCs/>
            </w:rPr>
            <w:t xml:space="preserve"> JB, Wurzburger N, Turner BL, Tanner EVJ, Sayer EJ, Santiago LS, Kaspari M, Hedin LO, Harms KE, </w:t>
          </w:r>
          <w:r>
            <w:rPr>
              <w:b/>
              <w:bCs/>
              <w:i/>
              <w:iCs/>
            </w:rPr>
            <w:t>et al.</w:t>
          </w:r>
          <w:r>
            <w:t xml:space="preserve"> </w:t>
          </w:r>
          <w:r>
            <w:rPr>
              <w:b/>
              <w:bCs/>
            </w:rPr>
            <w:t>2011</w:t>
          </w:r>
          <w:r>
            <w:t xml:space="preserve">. Potassium, phosphorus, or nitrogen limit root allocation, tree growth, or litter production in a lowland tropical forest. </w:t>
          </w:r>
          <w:r>
            <w:rPr>
              <w:i/>
              <w:iCs/>
            </w:rPr>
            <w:t>Ecology</w:t>
          </w:r>
          <w:r>
            <w:t xml:space="preserve"> </w:t>
          </w:r>
          <w:r>
            <w:rPr>
              <w:b/>
              <w:bCs/>
            </w:rPr>
            <w:t>92</w:t>
          </w:r>
          <w:r>
            <w:t>: 1616–1625.</w:t>
          </w:r>
        </w:p>
        <w:p w14:paraId="4CD53943" w14:textId="77777777" w:rsidR="00F06412" w:rsidRDefault="00F06412">
          <w:pPr>
            <w:divId w:val="1479226888"/>
          </w:pPr>
          <w:r>
            <w:rPr>
              <w:b/>
              <w:bCs/>
            </w:rPr>
            <w:t>Yang X, Ren F, Zhou H, He JS</w:t>
          </w:r>
          <w:r>
            <w:t xml:space="preserve">. </w:t>
          </w:r>
          <w:r>
            <w:rPr>
              <w:b/>
              <w:bCs/>
            </w:rPr>
            <w:t>2014</w:t>
          </w:r>
          <w:r>
            <w:t xml:space="preserve">. Responses of plant community biomass to nitrogen and phosphorus additions in an alpine meadow on the Qinghai-Xizang Plateau. </w:t>
          </w:r>
          <w:r>
            <w:rPr>
              <w:i/>
              <w:iCs/>
            </w:rPr>
            <w:t>Chinese Journal of Plant Ecology</w:t>
          </w:r>
          <w:r>
            <w:t xml:space="preserve"> </w:t>
          </w:r>
          <w:r>
            <w:rPr>
              <w:b/>
              <w:bCs/>
            </w:rPr>
            <w:t>38</w:t>
          </w:r>
          <w:r>
            <w:t>: 159–166.</w:t>
          </w:r>
        </w:p>
        <w:p w14:paraId="2B029536" w14:textId="77777777" w:rsidR="00F06412" w:rsidRDefault="00F06412">
          <w:pPr>
            <w:divId w:val="1351224286"/>
          </w:pPr>
          <w:r>
            <w:rPr>
              <w:b/>
              <w:bCs/>
            </w:rPr>
            <w:t>Ye X, Bu W, Hu X, Liu B, Liang K, Chen F</w:t>
          </w:r>
          <w:r>
            <w:t xml:space="preserve">. </w:t>
          </w:r>
          <w:r>
            <w:rPr>
              <w:b/>
              <w:bCs/>
            </w:rPr>
            <w:t>2023</w:t>
          </w:r>
          <w:r>
            <w:t xml:space="preserve">. Species divergence in seedling leaf traits and tree growth response to nitrogen and phosphorus additions in an evergreen broadleaved forest of subtropical China. </w:t>
          </w:r>
          <w:r>
            <w:rPr>
              <w:i/>
              <w:iCs/>
            </w:rPr>
            <w:t>Journal of Forestry Research</w:t>
          </w:r>
          <w:r>
            <w:t xml:space="preserve"> </w:t>
          </w:r>
          <w:r>
            <w:rPr>
              <w:b/>
              <w:bCs/>
            </w:rPr>
            <w:t>34</w:t>
          </w:r>
          <w:r>
            <w:t>: 137–150.</w:t>
          </w:r>
        </w:p>
        <w:p w14:paraId="1D22F23D" w14:textId="77777777" w:rsidR="00F06412" w:rsidRDefault="00F06412">
          <w:pPr>
            <w:divId w:val="788400882"/>
          </w:pPr>
          <w:r>
            <w:rPr>
              <w:b/>
              <w:bCs/>
            </w:rPr>
            <w:t>Ye X, Wang F, Hu X, Lin Y, Sun R, Liang X, Chen F</w:t>
          </w:r>
          <w:r>
            <w:t xml:space="preserve">. </w:t>
          </w:r>
          <w:r>
            <w:rPr>
              <w:b/>
              <w:bCs/>
            </w:rPr>
            <w:t>2022</w:t>
          </w:r>
          <w:r>
            <w:t>. Experimental Approach Alters N and P Addition Effects on Leaf Traits and Growth Rate of Subtropical Schima superba (</w:t>
          </w:r>
          <w:proofErr w:type="spellStart"/>
          <w:r>
            <w:t>Reinw</w:t>
          </w:r>
          <w:proofErr w:type="spellEnd"/>
          <w:r>
            <w:t xml:space="preserve">. </w:t>
          </w:r>
          <w:proofErr w:type="spellStart"/>
          <w:r>
            <w:t>ex Blume</w:t>
          </w:r>
          <w:proofErr w:type="spellEnd"/>
          <w:r>
            <w:t xml:space="preserve">) Seedlings. </w:t>
          </w:r>
          <w:r>
            <w:rPr>
              <w:i/>
              <w:iCs/>
            </w:rPr>
            <w:t>Forests</w:t>
          </w:r>
          <w:r>
            <w:t xml:space="preserve"> </w:t>
          </w:r>
          <w:r>
            <w:rPr>
              <w:b/>
              <w:bCs/>
            </w:rPr>
            <w:t>13</w:t>
          </w:r>
          <w:r>
            <w:t>: 141.</w:t>
          </w:r>
        </w:p>
        <w:p w14:paraId="60B3DBC9" w14:textId="77777777" w:rsidR="00F06412" w:rsidRDefault="00F06412">
          <w:pPr>
            <w:divId w:val="497772953"/>
          </w:pPr>
          <w:r>
            <w:rPr>
              <w:b/>
              <w:bCs/>
            </w:rPr>
            <w:t>Yu Q, Ni X, Cheng X, Ma S, Tian D, Zhu B, Zhu J, Ji C, Tang Z, Fang J</w:t>
          </w:r>
          <w:r>
            <w:t xml:space="preserve">. </w:t>
          </w:r>
          <w:r>
            <w:rPr>
              <w:b/>
              <w:bCs/>
            </w:rPr>
            <w:t>2022</w:t>
          </w:r>
          <w:r>
            <w:t xml:space="preserve">. Foliar phosphorus allocation and photosynthesis reveal plants’ adaptative strategies to phosphorus limitation in tropical forests at different successional stages. </w:t>
          </w:r>
          <w:r>
            <w:rPr>
              <w:i/>
              <w:iCs/>
            </w:rPr>
            <w:t>Science of the Total Environment</w:t>
          </w:r>
          <w:r>
            <w:t xml:space="preserve"> </w:t>
          </w:r>
          <w:r>
            <w:rPr>
              <w:b/>
              <w:bCs/>
            </w:rPr>
            <w:t>846</w:t>
          </w:r>
          <w:r>
            <w:t>: 157456.</w:t>
          </w:r>
        </w:p>
        <w:p w14:paraId="6F038EC0" w14:textId="77777777" w:rsidR="00F06412" w:rsidRDefault="00F06412">
          <w:pPr>
            <w:divId w:val="1843204014"/>
          </w:pPr>
          <w:r>
            <w:rPr>
              <w:b/>
              <w:bCs/>
            </w:rPr>
            <w:t>Yu L, Song XL, Zhao JN, Wang H, Bai L, Yang DL</w:t>
          </w:r>
          <w:r>
            <w:t xml:space="preserve">. </w:t>
          </w:r>
          <w:r>
            <w:rPr>
              <w:b/>
              <w:bCs/>
            </w:rPr>
            <w:t>2015</w:t>
          </w:r>
          <w:r>
            <w:t xml:space="preserve">. Responses of plant diversity and primary productivity to nutrient addition in a Stipa </w:t>
          </w:r>
          <w:proofErr w:type="spellStart"/>
          <w:r>
            <w:t>baicalensis</w:t>
          </w:r>
          <w:proofErr w:type="spellEnd"/>
          <w:r>
            <w:t xml:space="preserve"> grassland, China. </w:t>
          </w:r>
          <w:r>
            <w:rPr>
              <w:i/>
              <w:iCs/>
            </w:rPr>
            <w:t>Journal of Integrative Agriculture</w:t>
          </w:r>
          <w:r>
            <w:t xml:space="preserve"> </w:t>
          </w:r>
          <w:r>
            <w:rPr>
              <w:b/>
              <w:bCs/>
            </w:rPr>
            <w:t>14</w:t>
          </w:r>
          <w:r>
            <w:t>: 2099–2108.</w:t>
          </w:r>
        </w:p>
        <w:p w14:paraId="768848B1" w14:textId="77777777" w:rsidR="00F06412" w:rsidRDefault="00F06412">
          <w:pPr>
            <w:divId w:val="1745255492"/>
          </w:pPr>
          <w:r>
            <w:rPr>
              <w:b/>
              <w:bCs/>
            </w:rPr>
            <w:t>Yu ZY, Zeng DH, Jiang FQ, Zhao Q</w:t>
          </w:r>
          <w:r>
            <w:t xml:space="preserve">. </w:t>
          </w:r>
          <w:r>
            <w:rPr>
              <w:b/>
              <w:bCs/>
            </w:rPr>
            <w:t>2009</w:t>
          </w:r>
          <w:r>
            <w:t xml:space="preserve">. Responses of biomass to the addition of water, nitrogen and phosphorus in </w:t>
          </w:r>
          <w:proofErr w:type="spellStart"/>
          <w:r>
            <w:t>Keerqin</w:t>
          </w:r>
          <w:proofErr w:type="spellEnd"/>
          <w:r>
            <w:t xml:space="preserve"> sandy grassland, Inner Mongolia, China. </w:t>
          </w:r>
          <w:r>
            <w:rPr>
              <w:i/>
              <w:iCs/>
            </w:rPr>
            <w:t>Journal of Forestry Research</w:t>
          </w:r>
          <w:r>
            <w:t xml:space="preserve"> </w:t>
          </w:r>
          <w:r>
            <w:rPr>
              <w:b/>
              <w:bCs/>
            </w:rPr>
            <w:t>20</w:t>
          </w:r>
          <w:r>
            <w:t>: 23–26.</w:t>
          </w:r>
        </w:p>
        <w:p w14:paraId="6559B2B2" w14:textId="77777777" w:rsidR="00F06412" w:rsidRDefault="00F06412">
          <w:pPr>
            <w:divId w:val="1145659262"/>
          </w:pPr>
          <w:r>
            <w:rPr>
              <w:b/>
              <w:bCs/>
            </w:rPr>
            <w:lastRenderedPageBreak/>
            <w:t>Zeng W, Wang W</w:t>
          </w:r>
          <w:r>
            <w:t xml:space="preserve">. </w:t>
          </w:r>
          <w:r>
            <w:rPr>
              <w:b/>
              <w:bCs/>
            </w:rPr>
            <w:t>2015</w:t>
          </w:r>
          <w:r>
            <w:t xml:space="preserve">. Combination of nitrogen and phosphorus fertilization enhance ecosystem carbon sequestration in a nitrogen-limited temperate plantation of Northern China. </w:t>
          </w:r>
          <w:r>
            <w:rPr>
              <w:i/>
              <w:iCs/>
            </w:rPr>
            <w:t>Forest Ecology and Management</w:t>
          </w:r>
          <w:r>
            <w:t xml:space="preserve"> </w:t>
          </w:r>
          <w:r>
            <w:rPr>
              <w:b/>
              <w:bCs/>
            </w:rPr>
            <w:t>341</w:t>
          </w:r>
          <w:r>
            <w:t>: 59–66.</w:t>
          </w:r>
        </w:p>
        <w:p w14:paraId="25123403" w14:textId="3D29555E" w:rsidR="006C3588" w:rsidRPr="006C3588" w:rsidRDefault="00F06412">
          <w:r>
            <w:t> </w:t>
          </w:r>
        </w:p>
      </w:sdtContent>
    </w:sdt>
    <w:sectPr w:rsidR="006C3588" w:rsidRPr="006C3588" w:rsidSect="00D81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88"/>
    <w:rsid w:val="000C4390"/>
    <w:rsid w:val="000E0A62"/>
    <w:rsid w:val="000F1827"/>
    <w:rsid w:val="00380AE9"/>
    <w:rsid w:val="003A1D45"/>
    <w:rsid w:val="003A4E0F"/>
    <w:rsid w:val="00476C68"/>
    <w:rsid w:val="004F689E"/>
    <w:rsid w:val="00505862"/>
    <w:rsid w:val="00560072"/>
    <w:rsid w:val="0057652B"/>
    <w:rsid w:val="00576B8E"/>
    <w:rsid w:val="006A7EA7"/>
    <w:rsid w:val="006B03F4"/>
    <w:rsid w:val="006C3588"/>
    <w:rsid w:val="007724C7"/>
    <w:rsid w:val="007858BF"/>
    <w:rsid w:val="00794ABC"/>
    <w:rsid w:val="00877723"/>
    <w:rsid w:val="009A0251"/>
    <w:rsid w:val="009B0D84"/>
    <w:rsid w:val="009C1C6B"/>
    <w:rsid w:val="00A210F6"/>
    <w:rsid w:val="00B5526F"/>
    <w:rsid w:val="00B977C8"/>
    <w:rsid w:val="00BE6581"/>
    <w:rsid w:val="00C46BB7"/>
    <w:rsid w:val="00C5280A"/>
    <w:rsid w:val="00CE31D0"/>
    <w:rsid w:val="00D131DB"/>
    <w:rsid w:val="00D430E8"/>
    <w:rsid w:val="00D81D83"/>
    <w:rsid w:val="00DA2867"/>
    <w:rsid w:val="00DB0945"/>
    <w:rsid w:val="00E2707F"/>
    <w:rsid w:val="00E30F1E"/>
    <w:rsid w:val="00EA6044"/>
    <w:rsid w:val="00F06412"/>
    <w:rsid w:val="00F1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A5B4CE"/>
  <w15:chartTrackingRefBased/>
  <w15:docId w15:val="{3D646C6B-8CBE-A643-A6D1-BDB9D225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23"/>
    <w:rPr>
      <w:rFonts w:eastAsia="Times New Roman"/>
      <w:bCs w:val="0"/>
    </w:rPr>
  </w:style>
  <w:style w:type="paragraph" w:styleId="Heading1">
    <w:name w:val="heading 1"/>
    <w:basedOn w:val="Normal"/>
    <w:next w:val="Normal"/>
    <w:link w:val="Heading1Char"/>
    <w:uiPriority w:val="9"/>
    <w:qFormat/>
    <w:rsid w:val="006C3588"/>
    <w:pPr>
      <w:keepNext/>
      <w:keepLines/>
      <w:spacing w:before="360" w:after="80"/>
      <w:outlineLvl w:val="0"/>
    </w:pPr>
    <w:rPr>
      <w:rFonts w:asciiTheme="majorHAnsi" w:eastAsiaTheme="majorEastAsia" w:hAnsiTheme="majorHAnsi" w:cstheme="majorBidi"/>
      <w:bCs/>
      <w:color w:val="0F4761" w:themeColor="accent1" w:themeShade="BF"/>
      <w:sz w:val="40"/>
      <w:szCs w:val="40"/>
    </w:rPr>
  </w:style>
  <w:style w:type="paragraph" w:styleId="Heading2">
    <w:name w:val="heading 2"/>
    <w:basedOn w:val="Normal"/>
    <w:next w:val="Normal"/>
    <w:link w:val="Heading2Char"/>
    <w:uiPriority w:val="9"/>
    <w:semiHidden/>
    <w:unhideWhenUsed/>
    <w:qFormat/>
    <w:rsid w:val="006C3588"/>
    <w:pPr>
      <w:keepNext/>
      <w:keepLines/>
      <w:spacing w:before="160" w:after="80"/>
      <w:outlineLvl w:val="1"/>
    </w:pPr>
    <w:rPr>
      <w:rFonts w:asciiTheme="majorHAnsi" w:eastAsiaTheme="majorEastAsia" w:hAnsiTheme="majorHAnsi" w:cstheme="majorBidi"/>
      <w:bCs/>
      <w:color w:val="0F4761" w:themeColor="accent1" w:themeShade="BF"/>
      <w:sz w:val="32"/>
      <w:szCs w:val="32"/>
    </w:rPr>
  </w:style>
  <w:style w:type="paragraph" w:styleId="Heading3">
    <w:name w:val="heading 3"/>
    <w:basedOn w:val="Normal"/>
    <w:next w:val="Normal"/>
    <w:link w:val="Heading3Char"/>
    <w:uiPriority w:val="9"/>
    <w:semiHidden/>
    <w:unhideWhenUsed/>
    <w:qFormat/>
    <w:rsid w:val="006C3588"/>
    <w:pPr>
      <w:keepNext/>
      <w:keepLines/>
      <w:spacing w:before="160" w:after="80"/>
      <w:outlineLvl w:val="2"/>
    </w:pPr>
    <w:rPr>
      <w:rFonts w:asciiTheme="minorHAnsi" w:eastAsiaTheme="majorEastAsia" w:hAnsiTheme="minorHAnsi" w:cstheme="majorBidi"/>
      <w:bCs/>
      <w:color w:val="0F4761" w:themeColor="accent1" w:themeShade="BF"/>
      <w:sz w:val="28"/>
      <w:szCs w:val="28"/>
    </w:rPr>
  </w:style>
  <w:style w:type="paragraph" w:styleId="Heading4">
    <w:name w:val="heading 4"/>
    <w:basedOn w:val="Normal"/>
    <w:next w:val="Normal"/>
    <w:link w:val="Heading4Char"/>
    <w:uiPriority w:val="9"/>
    <w:semiHidden/>
    <w:unhideWhenUsed/>
    <w:qFormat/>
    <w:rsid w:val="006C3588"/>
    <w:pPr>
      <w:keepNext/>
      <w:keepLines/>
      <w:spacing w:before="80" w:after="40"/>
      <w:outlineLvl w:val="3"/>
    </w:pPr>
    <w:rPr>
      <w:rFonts w:asciiTheme="minorHAnsi" w:eastAsiaTheme="majorEastAsia" w:hAnsiTheme="minorHAnsi" w:cstheme="majorBidi"/>
      <w:bCs/>
      <w:i/>
      <w:iCs/>
      <w:color w:val="0F4761" w:themeColor="accent1" w:themeShade="BF"/>
    </w:rPr>
  </w:style>
  <w:style w:type="paragraph" w:styleId="Heading5">
    <w:name w:val="heading 5"/>
    <w:basedOn w:val="Normal"/>
    <w:next w:val="Normal"/>
    <w:link w:val="Heading5Char"/>
    <w:uiPriority w:val="9"/>
    <w:semiHidden/>
    <w:unhideWhenUsed/>
    <w:qFormat/>
    <w:rsid w:val="006C3588"/>
    <w:pPr>
      <w:keepNext/>
      <w:keepLines/>
      <w:spacing w:before="80" w:after="40"/>
      <w:outlineLvl w:val="4"/>
    </w:pPr>
    <w:rPr>
      <w:rFonts w:asciiTheme="minorHAnsi" w:eastAsiaTheme="majorEastAsia" w:hAnsiTheme="minorHAnsi" w:cstheme="majorBidi"/>
      <w:bCs/>
      <w:color w:val="0F4761" w:themeColor="accent1" w:themeShade="BF"/>
    </w:rPr>
  </w:style>
  <w:style w:type="paragraph" w:styleId="Heading6">
    <w:name w:val="heading 6"/>
    <w:basedOn w:val="Normal"/>
    <w:next w:val="Normal"/>
    <w:link w:val="Heading6Char"/>
    <w:uiPriority w:val="9"/>
    <w:semiHidden/>
    <w:unhideWhenUsed/>
    <w:qFormat/>
    <w:rsid w:val="006C3588"/>
    <w:pPr>
      <w:keepNext/>
      <w:keepLines/>
      <w:spacing w:before="40"/>
      <w:outlineLvl w:val="5"/>
    </w:pPr>
    <w:rPr>
      <w:rFonts w:asciiTheme="minorHAnsi" w:eastAsiaTheme="majorEastAsia" w:hAnsiTheme="minorHAnsi" w:cstheme="majorBidi"/>
      <w:bCs/>
      <w:i/>
      <w:iCs/>
      <w:color w:val="595959" w:themeColor="text1" w:themeTint="A6"/>
    </w:rPr>
  </w:style>
  <w:style w:type="paragraph" w:styleId="Heading7">
    <w:name w:val="heading 7"/>
    <w:basedOn w:val="Normal"/>
    <w:next w:val="Normal"/>
    <w:link w:val="Heading7Char"/>
    <w:uiPriority w:val="9"/>
    <w:semiHidden/>
    <w:unhideWhenUsed/>
    <w:qFormat/>
    <w:rsid w:val="006C3588"/>
    <w:pPr>
      <w:keepNext/>
      <w:keepLines/>
      <w:spacing w:before="40"/>
      <w:outlineLvl w:val="6"/>
    </w:pPr>
    <w:rPr>
      <w:rFonts w:asciiTheme="minorHAnsi" w:eastAsiaTheme="majorEastAsia" w:hAnsiTheme="minorHAnsi" w:cstheme="majorBidi"/>
      <w:bCs/>
      <w:color w:val="595959" w:themeColor="text1" w:themeTint="A6"/>
    </w:rPr>
  </w:style>
  <w:style w:type="paragraph" w:styleId="Heading8">
    <w:name w:val="heading 8"/>
    <w:basedOn w:val="Normal"/>
    <w:next w:val="Normal"/>
    <w:link w:val="Heading8Char"/>
    <w:uiPriority w:val="9"/>
    <w:semiHidden/>
    <w:unhideWhenUsed/>
    <w:qFormat/>
    <w:rsid w:val="006C3588"/>
    <w:pPr>
      <w:keepNext/>
      <w:keepLines/>
      <w:outlineLvl w:val="7"/>
    </w:pPr>
    <w:rPr>
      <w:rFonts w:asciiTheme="minorHAnsi" w:eastAsiaTheme="majorEastAsia" w:hAnsiTheme="minorHAnsi" w:cstheme="majorBidi"/>
      <w:bCs/>
      <w:i/>
      <w:iCs/>
      <w:color w:val="272727" w:themeColor="text1" w:themeTint="D8"/>
    </w:rPr>
  </w:style>
  <w:style w:type="paragraph" w:styleId="Heading9">
    <w:name w:val="heading 9"/>
    <w:basedOn w:val="Normal"/>
    <w:next w:val="Normal"/>
    <w:link w:val="Heading9Char"/>
    <w:uiPriority w:val="9"/>
    <w:semiHidden/>
    <w:unhideWhenUsed/>
    <w:qFormat/>
    <w:rsid w:val="006C3588"/>
    <w:pPr>
      <w:keepNext/>
      <w:keepLines/>
      <w:outlineLvl w:val="8"/>
    </w:pPr>
    <w:rPr>
      <w:rFonts w:asciiTheme="minorHAnsi" w:eastAsiaTheme="majorEastAsia" w:hAnsiTheme="minorHAnsi" w:cstheme="majorBidi"/>
      <w:b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58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58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C358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C358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C358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C358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C358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C3588"/>
    <w:pPr>
      <w:spacing w:after="80"/>
      <w:contextualSpacing/>
    </w:pPr>
    <w:rPr>
      <w:rFonts w:asciiTheme="majorHAnsi" w:eastAsiaTheme="majorEastAsia" w:hAnsiTheme="majorHAnsi" w:cstheme="majorBidi"/>
      <w:bCs/>
      <w:spacing w:val="-10"/>
      <w:kern w:val="28"/>
      <w:sz w:val="56"/>
      <w:szCs w:val="56"/>
    </w:rPr>
  </w:style>
  <w:style w:type="character" w:customStyle="1" w:styleId="TitleChar">
    <w:name w:val="Title Char"/>
    <w:basedOn w:val="DefaultParagraphFont"/>
    <w:link w:val="Title"/>
    <w:uiPriority w:val="10"/>
    <w:rsid w:val="006C3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588"/>
    <w:pPr>
      <w:numPr>
        <w:ilvl w:val="1"/>
      </w:numPr>
      <w:spacing w:after="160"/>
    </w:pPr>
    <w:rPr>
      <w:rFonts w:asciiTheme="minorHAnsi" w:eastAsiaTheme="majorEastAsia" w:hAnsiTheme="minorHAnsi" w:cstheme="majorBidi"/>
      <w:bCs/>
      <w:color w:val="595959" w:themeColor="text1" w:themeTint="A6"/>
      <w:spacing w:val="15"/>
      <w:sz w:val="28"/>
      <w:szCs w:val="28"/>
    </w:rPr>
  </w:style>
  <w:style w:type="character" w:customStyle="1" w:styleId="SubtitleChar">
    <w:name w:val="Subtitle Char"/>
    <w:basedOn w:val="DefaultParagraphFont"/>
    <w:link w:val="Subtitle"/>
    <w:uiPriority w:val="11"/>
    <w:rsid w:val="006C358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C3588"/>
    <w:pPr>
      <w:spacing w:before="160" w:after="160"/>
      <w:jc w:val="center"/>
    </w:pPr>
    <w:rPr>
      <w:rFonts w:eastAsiaTheme="minorHAnsi"/>
      <w:bCs/>
      <w:i/>
      <w:iCs/>
      <w:color w:val="404040" w:themeColor="text1" w:themeTint="BF"/>
    </w:rPr>
  </w:style>
  <w:style w:type="character" w:customStyle="1" w:styleId="QuoteChar">
    <w:name w:val="Quote Char"/>
    <w:basedOn w:val="DefaultParagraphFont"/>
    <w:link w:val="Quote"/>
    <w:uiPriority w:val="29"/>
    <w:rsid w:val="006C3588"/>
    <w:rPr>
      <w:i/>
      <w:iCs/>
      <w:color w:val="404040" w:themeColor="text1" w:themeTint="BF"/>
    </w:rPr>
  </w:style>
  <w:style w:type="paragraph" w:styleId="ListParagraph">
    <w:name w:val="List Paragraph"/>
    <w:basedOn w:val="Normal"/>
    <w:uiPriority w:val="34"/>
    <w:qFormat/>
    <w:rsid w:val="006C3588"/>
    <w:pPr>
      <w:ind w:left="720"/>
      <w:contextualSpacing/>
    </w:pPr>
    <w:rPr>
      <w:rFonts w:eastAsiaTheme="minorHAnsi"/>
      <w:bCs/>
    </w:rPr>
  </w:style>
  <w:style w:type="character" w:styleId="IntenseEmphasis">
    <w:name w:val="Intense Emphasis"/>
    <w:basedOn w:val="DefaultParagraphFont"/>
    <w:uiPriority w:val="21"/>
    <w:qFormat/>
    <w:rsid w:val="006C3588"/>
    <w:rPr>
      <w:i/>
      <w:iCs/>
      <w:color w:val="0F4761" w:themeColor="accent1" w:themeShade="BF"/>
    </w:rPr>
  </w:style>
  <w:style w:type="paragraph" w:styleId="IntenseQuote">
    <w:name w:val="Intense Quote"/>
    <w:basedOn w:val="Normal"/>
    <w:next w:val="Normal"/>
    <w:link w:val="IntenseQuoteChar"/>
    <w:uiPriority w:val="30"/>
    <w:qFormat/>
    <w:rsid w:val="006C3588"/>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bCs/>
      <w:i/>
      <w:iCs/>
      <w:color w:val="0F4761" w:themeColor="accent1" w:themeShade="BF"/>
    </w:rPr>
  </w:style>
  <w:style w:type="character" w:customStyle="1" w:styleId="IntenseQuoteChar">
    <w:name w:val="Intense Quote Char"/>
    <w:basedOn w:val="DefaultParagraphFont"/>
    <w:link w:val="IntenseQuote"/>
    <w:uiPriority w:val="30"/>
    <w:rsid w:val="006C3588"/>
    <w:rPr>
      <w:i/>
      <w:iCs/>
      <w:color w:val="0F4761" w:themeColor="accent1" w:themeShade="BF"/>
    </w:rPr>
  </w:style>
  <w:style w:type="character" w:styleId="IntenseReference">
    <w:name w:val="Intense Reference"/>
    <w:basedOn w:val="DefaultParagraphFont"/>
    <w:uiPriority w:val="32"/>
    <w:qFormat/>
    <w:rsid w:val="006C3588"/>
    <w:rPr>
      <w:b/>
      <w:bCs w:val="0"/>
      <w:smallCaps/>
      <w:color w:val="0F4761" w:themeColor="accent1" w:themeShade="BF"/>
      <w:spacing w:val="5"/>
    </w:rPr>
  </w:style>
  <w:style w:type="table" w:styleId="TableGrid">
    <w:name w:val="Table Grid"/>
    <w:basedOn w:val="TableNormal"/>
    <w:uiPriority w:val="39"/>
    <w:rsid w:val="006C3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358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275">
      <w:bodyDiv w:val="1"/>
      <w:marLeft w:val="0"/>
      <w:marRight w:val="0"/>
      <w:marTop w:val="0"/>
      <w:marBottom w:val="0"/>
      <w:divBdr>
        <w:top w:val="none" w:sz="0" w:space="0" w:color="auto"/>
        <w:left w:val="none" w:sz="0" w:space="0" w:color="auto"/>
        <w:bottom w:val="none" w:sz="0" w:space="0" w:color="auto"/>
        <w:right w:val="none" w:sz="0" w:space="0" w:color="auto"/>
      </w:divBdr>
    </w:div>
    <w:div w:id="352170">
      <w:bodyDiv w:val="1"/>
      <w:marLeft w:val="0"/>
      <w:marRight w:val="0"/>
      <w:marTop w:val="0"/>
      <w:marBottom w:val="0"/>
      <w:divBdr>
        <w:top w:val="none" w:sz="0" w:space="0" w:color="auto"/>
        <w:left w:val="none" w:sz="0" w:space="0" w:color="auto"/>
        <w:bottom w:val="none" w:sz="0" w:space="0" w:color="auto"/>
        <w:right w:val="none" w:sz="0" w:space="0" w:color="auto"/>
      </w:divBdr>
    </w:div>
    <w:div w:id="1013570">
      <w:bodyDiv w:val="1"/>
      <w:marLeft w:val="0"/>
      <w:marRight w:val="0"/>
      <w:marTop w:val="0"/>
      <w:marBottom w:val="0"/>
      <w:divBdr>
        <w:top w:val="none" w:sz="0" w:space="0" w:color="auto"/>
        <w:left w:val="none" w:sz="0" w:space="0" w:color="auto"/>
        <w:bottom w:val="none" w:sz="0" w:space="0" w:color="auto"/>
        <w:right w:val="none" w:sz="0" w:space="0" w:color="auto"/>
      </w:divBdr>
    </w:div>
    <w:div w:id="1787251">
      <w:bodyDiv w:val="1"/>
      <w:marLeft w:val="0"/>
      <w:marRight w:val="0"/>
      <w:marTop w:val="0"/>
      <w:marBottom w:val="0"/>
      <w:divBdr>
        <w:top w:val="none" w:sz="0" w:space="0" w:color="auto"/>
        <w:left w:val="none" w:sz="0" w:space="0" w:color="auto"/>
        <w:bottom w:val="none" w:sz="0" w:space="0" w:color="auto"/>
        <w:right w:val="none" w:sz="0" w:space="0" w:color="auto"/>
      </w:divBdr>
    </w:div>
    <w:div w:id="3289962">
      <w:bodyDiv w:val="1"/>
      <w:marLeft w:val="0"/>
      <w:marRight w:val="0"/>
      <w:marTop w:val="0"/>
      <w:marBottom w:val="0"/>
      <w:divBdr>
        <w:top w:val="none" w:sz="0" w:space="0" w:color="auto"/>
        <w:left w:val="none" w:sz="0" w:space="0" w:color="auto"/>
        <w:bottom w:val="none" w:sz="0" w:space="0" w:color="auto"/>
        <w:right w:val="none" w:sz="0" w:space="0" w:color="auto"/>
      </w:divBdr>
    </w:div>
    <w:div w:id="3753464">
      <w:bodyDiv w:val="1"/>
      <w:marLeft w:val="0"/>
      <w:marRight w:val="0"/>
      <w:marTop w:val="0"/>
      <w:marBottom w:val="0"/>
      <w:divBdr>
        <w:top w:val="none" w:sz="0" w:space="0" w:color="auto"/>
        <w:left w:val="none" w:sz="0" w:space="0" w:color="auto"/>
        <w:bottom w:val="none" w:sz="0" w:space="0" w:color="auto"/>
        <w:right w:val="none" w:sz="0" w:space="0" w:color="auto"/>
      </w:divBdr>
    </w:div>
    <w:div w:id="5982098">
      <w:bodyDiv w:val="1"/>
      <w:marLeft w:val="0"/>
      <w:marRight w:val="0"/>
      <w:marTop w:val="0"/>
      <w:marBottom w:val="0"/>
      <w:divBdr>
        <w:top w:val="none" w:sz="0" w:space="0" w:color="auto"/>
        <w:left w:val="none" w:sz="0" w:space="0" w:color="auto"/>
        <w:bottom w:val="none" w:sz="0" w:space="0" w:color="auto"/>
        <w:right w:val="none" w:sz="0" w:space="0" w:color="auto"/>
      </w:divBdr>
    </w:div>
    <w:div w:id="5983416">
      <w:bodyDiv w:val="1"/>
      <w:marLeft w:val="0"/>
      <w:marRight w:val="0"/>
      <w:marTop w:val="0"/>
      <w:marBottom w:val="0"/>
      <w:divBdr>
        <w:top w:val="none" w:sz="0" w:space="0" w:color="auto"/>
        <w:left w:val="none" w:sz="0" w:space="0" w:color="auto"/>
        <w:bottom w:val="none" w:sz="0" w:space="0" w:color="auto"/>
        <w:right w:val="none" w:sz="0" w:space="0" w:color="auto"/>
      </w:divBdr>
    </w:div>
    <w:div w:id="6563272">
      <w:bodyDiv w:val="1"/>
      <w:marLeft w:val="0"/>
      <w:marRight w:val="0"/>
      <w:marTop w:val="0"/>
      <w:marBottom w:val="0"/>
      <w:divBdr>
        <w:top w:val="none" w:sz="0" w:space="0" w:color="auto"/>
        <w:left w:val="none" w:sz="0" w:space="0" w:color="auto"/>
        <w:bottom w:val="none" w:sz="0" w:space="0" w:color="auto"/>
        <w:right w:val="none" w:sz="0" w:space="0" w:color="auto"/>
      </w:divBdr>
    </w:div>
    <w:div w:id="6953481">
      <w:bodyDiv w:val="1"/>
      <w:marLeft w:val="0"/>
      <w:marRight w:val="0"/>
      <w:marTop w:val="0"/>
      <w:marBottom w:val="0"/>
      <w:divBdr>
        <w:top w:val="none" w:sz="0" w:space="0" w:color="auto"/>
        <w:left w:val="none" w:sz="0" w:space="0" w:color="auto"/>
        <w:bottom w:val="none" w:sz="0" w:space="0" w:color="auto"/>
        <w:right w:val="none" w:sz="0" w:space="0" w:color="auto"/>
      </w:divBdr>
    </w:div>
    <w:div w:id="8145712">
      <w:bodyDiv w:val="1"/>
      <w:marLeft w:val="0"/>
      <w:marRight w:val="0"/>
      <w:marTop w:val="0"/>
      <w:marBottom w:val="0"/>
      <w:divBdr>
        <w:top w:val="none" w:sz="0" w:space="0" w:color="auto"/>
        <w:left w:val="none" w:sz="0" w:space="0" w:color="auto"/>
        <w:bottom w:val="none" w:sz="0" w:space="0" w:color="auto"/>
        <w:right w:val="none" w:sz="0" w:space="0" w:color="auto"/>
      </w:divBdr>
    </w:div>
    <w:div w:id="8913574">
      <w:bodyDiv w:val="1"/>
      <w:marLeft w:val="0"/>
      <w:marRight w:val="0"/>
      <w:marTop w:val="0"/>
      <w:marBottom w:val="0"/>
      <w:divBdr>
        <w:top w:val="none" w:sz="0" w:space="0" w:color="auto"/>
        <w:left w:val="none" w:sz="0" w:space="0" w:color="auto"/>
        <w:bottom w:val="none" w:sz="0" w:space="0" w:color="auto"/>
        <w:right w:val="none" w:sz="0" w:space="0" w:color="auto"/>
      </w:divBdr>
    </w:div>
    <w:div w:id="10298891">
      <w:bodyDiv w:val="1"/>
      <w:marLeft w:val="0"/>
      <w:marRight w:val="0"/>
      <w:marTop w:val="0"/>
      <w:marBottom w:val="0"/>
      <w:divBdr>
        <w:top w:val="none" w:sz="0" w:space="0" w:color="auto"/>
        <w:left w:val="none" w:sz="0" w:space="0" w:color="auto"/>
        <w:bottom w:val="none" w:sz="0" w:space="0" w:color="auto"/>
        <w:right w:val="none" w:sz="0" w:space="0" w:color="auto"/>
      </w:divBdr>
    </w:div>
    <w:div w:id="11348199">
      <w:bodyDiv w:val="1"/>
      <w:marLeft w:val="0"/>
      <w:marRight w:val="0"/>
      <w:marTop w:val="0"/>
      <w:marBottom w:val="0"/>
      <w:divBdr>
        <w:top w:val="none" w:sz="0" w:space="0" w:color="auto"/>
        <w:left w:val="none" w:sz="0" w:space="0" w:color="auto"/>
        <w:bottom w:val="none" w:sz="0" w:space="0" w:color="auto"/>
        <w:right w:val="none" w:sz="0" w:space="0" w:color="auto"/>
      </w:divBdr>
    </w:div>
    <w:div w:id="14230281">
      <w:bodyDiv w:val="1"/>
      <w:marLeft w:val="0"/>
      <w:marRight w:val="0"/>
      <w:marTop w:val="0"/>
      <w:marBottom w:val="0"/>
      <w:divBdr>
        <w:top w:val="none" w:sz="0" w:space="0" w:color="auto"/>
        <w:left w:val="none" w:sz="0" w:space="0" w:color="auto"/>
        <w:bottom w:val="none" w:sz="0" w:space="0" w:color="auto"/>
        <w:right w:val="none" w:sz="0" w:space="0" w:color="auto"/>
      </w:divBdr>
    </w:div>
    <w:div w:id="14234880">
      <w:bodyDiv w:val="1"/>
      <w:marLeft w:val="0"/>
      <w:marRight w:val="0"/>
      <w:marTop w:val="0"/>
      <w:marBottom w:val="0"/>
      <w:divBdr>
        <w:top w:val="none" w:sz="0" w:space="0" w:color="auto"/>
        <w:left w:val="none" w:sz="0" w:space="0" w:color="auto"/>
        <w:bottom w:val="none" w:sz="0" w:space="0" w:color="auto"/>
        <w:right w:val="none" w:sz="0" w:space="0" w:color="auto"/>
      </w:divBdr>
    </w:div>
    <w:div w:id="14618175">
      <w:bodyDiv w:val="1"/>
      <w:marLeft w:val="0"/>
      <w:marRight w:val="0"/>
      <w:marTop w:val="0"/>
      <w:marBottom w:val="0"/>
      <w:divBdr>
        <w:top w:val="none" w:sz="0" w:space="0" w:color="auto"/>
        <w:left w:val="none" w:sz="0" w:space="0" w:color="auto"/>
        <w:bottom w:val="none" w:sz="0" w:space="0" w:color="auto"/>
        <w:right w:val="none" w:sz="0" w:space="0" w:color="auto"/>
      </w:divBdr>
    </w:div>
    <w:div w:id="15273195">
      <w:bodyDiv w:val="1"/>
      <w:marLeft w:val="0"/>
      <w:marRight w:val="0"/>
      <w:marTop w:val="0"/>
      <w:marBottom w:val="0"/>
      <w:divBdr>
        <w:top w:val="none" w:sz="0" w:space="0" w:color="auto"/>
        <w:left w:val="none" w:sz="0" w:space="0" w:color="auto"/>
        <w:bottom w:val="none" w:sz="0" w:space="0" w:color="auto"/>
        <w:right w:val="none" w:sz="0" w:space="0" w:color="auto"/>
      </w:divBdr>
    </w:div>
    <w:div w:id="16322740">
      <w:bodyDiv w:val="1"/>
      <w:marLeft w:val="0"/>
      <w:marRight w:val="0"/>
      <w:marTop w:val="0"/>
      <w:marBottom w:val="0"/>
      <w:divBdr>
        <w:top w:val="none" w:sz="0" w:space="0" w:color="auto"/>
        <w:left w:val="none" w:sz="0" w:space="0" w:color="auto"/>
        <w:bottom w:val="none" w:sz="0" w:space="0" w:color="auto"/>
        <w:right w:val="none" w:sz="0" w:space="0" w:color="auto"/>
      </w:divBdr>
    </w:div>
    <w:div w:id="16976092">
      <w:bodyDiv w:val="1"/>
      <w:marLeft w:val="0"/>
      <w:marRight w:val="0"/>
      <w:marTop w:val="0"/>
      <w:marBottom w:val="0"/>
      <w:divBdr>
        <w:top w:val="none" w:sz="0" w:space="0" w:color="auto"/>
        <w:left w:val="none" w:sz="0" w:space="0" w:color="auto"/>
        <w:bottom w:val="none" w:sz="0" w:space="0" w:color="auto"/>
        <w:right w:val="none" w:sz="0" w:space="0" w:color="auto"/>
      </w:divBdr>
    </w:div>
    <w:div w:id="19555704">
      <w:bodyDiv w:val="1"/>
      <w:marLeft w:val="0"/>
      <w:marRight w:val="0"/>
      <w:marTop w:val="0"/>
      <w:marBottom w:val="0"/>
      <w:divBdr>
        <w:top w:val="none" w:sz="0" w:space="0" w:color="auto"/>
        <w:left w:val="none" w:sz="0" w:space="0" w:color="auto"/>
        <w:bottom w:val="none" w:sz="0" w:space="0" w:color="auto"/>
        <w:right w:val="none" w:sz="0" w:space="0" w:color="auto"/>
      </w:divBdr>
    </w:div>
    <w:div w:id="22945014">
      <w:bodyDiv w:val="1"/>
      <w:marLeft w:val="0"/>
      <w:marRight w:val="0"/>
      <w:marTop w:val="0"/>
      <w:marBottom w:val="0"/>
      <w:divBdr>
        <w:top w:val="none" w:sz="0" w:space="0" w:color="auto"/>
        <w:left w:val="none" w:sz="0" w:space="0" w:color="auto"/>
        <w:bottom w:val="none" w:sz="0" w:space="0" w:color="auto"/>
        <w:right w:val="none" w:sz="0" w:space="0" w:color="auto"/>
      </w:divBdr>
    </w:div>
    <w:div w:id="23869459">
      <w:bodyDiv w:val="1"/>
      <w:marLeft w:val="0"/>
      <w:marRight w:val="0"/>
      <w:marTop w:val="0"/>
      <w:marBottom w:val="0"/>
      <w:divBdr>
        <w:top w:val="none" w:sz="0" w:space="0" w:color="auto"/>
        <w:left w:val="none" w:sz="0" w:space="0" w:color="auto"/>
        <w:bottom w:val="none" w:sz="0" w:space="0" w:color="auto"/>
        <w:right w:val="none" w:sz="0" w:space="0" w:color="auto"/>
      </w:divBdr>
    </w:div>
    <w:div w:id="24059871">
      <w:bodyDiv w:val="1"/>
      <w:marLeft w:val="0"/>
      <w:marRight w:val="0"/>
      <w:marTop w:val="0"/>
      <w:marBottom w:val="0"/>
      <w:divBdr>
        <w:top w:val="none" w:sz="0" w:space="0" w:color="auto"/>
        <w:left w:val="none" w:sz="0" w:space="0" w:color="auto"/>
        <w:bottom w:val="none" w:sz="0" w:space="0" w:color="auto"/>
        <w:right w:val="none" w:sz="0" w:space="0" w:color="auto"/>
      </w:divBdr>
    </w:div>
    <w:div w:id="26493330">
      <w:bodyDiv w:val="1"/>
      <w:marLeft w:val="0"/>
      <w:marRight w:val="0"/>
      <w:marTop w:val="0"/>
      <w:marBottom w:val="0"/>
      <w:divBdr>
        <w:top w:val="none" w:sz="0" w:space="0" w:color="auto"/>
        <w:left w:val="none" w:sz="0" w:space="0" w:color="auto"/>
        <w:bottom w:val="none" w:sz="0" w:space="0" w:color="auto"/>
        <w:right w:val="none" w:sz="0" w:space="0" w:color="auto"/>
      </w:divBdr>
    </w:div>
    <w:div w:id="29229117">
      <w:bodyDiv w:val="1"/>
      <w:marLeft w:val="0"/>
      <w:marRight w:val="0"/>
      <w:marTop w:val="0"/>
      <w:marBottom w:val="0"/>
      <w:divBdr>
        <w:top w:val="none" w:sz="0" w:space="0" w:color="auto"/>
        <w:left w:val="none" w:sz="0" w:space="0" w:color="auto"/>
        <w:bottom w:val="none" w:sz="0" w:space="0" w:color="auto"/>
        <w:right w:val="none" w:sz="0" w:space="0" w:color="auto"/>
      </w:divBdr>
    </w:div>
    <w:div w:id="29771327">
      <w:bodyDiv w:val="1"/>
      <w:marLeft w:val="0"/>
      <w:marRight w:val="0"/>
      <w:marTop w:val="0"/>
      <w:marBottom w:val="0"/>
      <w:divBdr>
        <w:top w:val="none" w:sz="0" w:space="0" w:color="auto"/>
        <w:left w:val="none" w:sz="0" w:space="0" w:color="auto"/>
        <w:bottom w:val="none" w:sz="0" w:space="0" w:color="auto"/>
        <w:right w:val="none" w:sz="0" w:space="0" w:color="auto"/>
      </w:divBdr>
    </w:div>
    <w:div w:id="30613680">
      <w:bodyDiv w:val="1"/>
      <w:marLeft w:val="0"/>
      <w:marRight w:val="0"/>
      <w:marTop w:val="0"/>
      <w:marBottom w:val="0"/>
      <w:divBdr>
        <w:top w:val="none" w:sz="0" w:space="0" w:color="auto"/>
        <w:left w:val="none" w:sz="0" w:space="0" w:color="auto"/>
        <w:bottom w:val="none" w:sz="0" w:space="0" w:color="auto"/>
        <w:right w:val="none" w:sz="0" w:space="0" w:color="auto"/>
      </w:divBdr>
    </w:div>
    <w:div w:id="31537344">
      <w:bodyDiv w:val="1"/>
      <w:marLeft w:val="0"/>
      <w:marRight w:val="0"/>
      <w:marTop w:val="0"/>
      <w:marBottom w:val="0"/>
      <w:divBdr>
        <w:top w:val="none" w:sz="0" w:space="0" w:color="auto"/>
        <w:left w:val="none" w:sz="0" w:space="0" w:color="auto"/>
        <w:bottom w:val="none" w:sz="0" w:space="0" w:color="auto"/>
        <w:right w:val="none" w:sz="0" w:space="0" w:color="auto"/>
      </w:divBdr>
    </w:div>
    <w:div w:id="31880145">
      <w:bodyDiv w:val="1"/>
      <w:marLeft w:val="0"/>
      <w:marRight w:val="0"/>
      <w:marTop w:val="0"/>
      <w:marBottom w:val="0"/>
      <w:divBdr>
        <w:top w:val="none" w:sz="0" w:space="0" w:color="auto"/>
        <w:left w:val="none" w:sz="0" w:space="0" w:color="auto"/>
        <w:bottom w:val="none" w:sz="0" w:space="0" w:color="auto"/>
        <w:right w:val="none" w:sz="0" w:space="0" w:color="auto"/>
      </w:divBdr>
    </w:div>
    <w:div w:id="32580720">
      <w:bodyDiv w:val="1"/>
      <w:marLeft w:val="0"/>
      <w:marRight w:val="0"/>
      <w:marTop w:val="0"/>
      <w:marBottom w:val="0"/>
      <w:divBdr>
        <w:top w:val="none" w:sz="0" w:space="0" w:color="auto"/>
        <w:left w:val="none" w:sz="0" w:space="0" w:color="auto"/>
        <w:bottom w:val="none" w:sz="0" w:space="0" w:color="auto"/>
        <w:right w:val="none" w:sz="0" w:space="0" w:color="auto"/>
      </w:divBdr>
    </w:div>
    <w:div w:id="33509855">
      <w:bodyDiv w:val="1"/>
      <w:marLeft w:val="0"/>
      <w:marRight w:val="0"/>
      <w:marTop w:val="0"/>
      <w:marBottom w:val="0"/>
      <w:divBdr>
        <w:top w:val="none" w:sz="0" w:space="0" w:color="auto"/>
        <w:left w:val="none" w:sz="0" w:space="0" w:color="auto"/>
        <w:bottom w:val="none" w:sz="0" w:space="0" w:color="auto"/>
        <w:right w:val="none" w:sz="0" w:space="0" w:color="auto"/>
      </w:divBdr>
    </w:div>
    <w:div w:id="33624900">
      <w:bodyDiv w:val="1"/>
      <w:marLeft w:val="0"/>
      <w:marRight w:val="0"/>
      <w:marTop w:val="0"/>
      <w:marBottom w:val="0"/>
      <w:divBdr>
        <w:top w:val="none" w:sz="0" w:space="0" w:color="auto"/>
        <w:left w:val="none" w:sz="0" w:space="0" w:color="auto"/>
        <w:bottom w:val="none" w:sz="0" w:space="0" w:color="auto"/>
        <w:right w:val="none" w:sz="0" w:space="0" w:color="auto"/>
      </w:divBdr>
    </w:div>
    <w:div w:id="34239910">
      <w:bodyDiv w:val="1"/>
      <w:marLeft w:val="0"/>
      <w:marRight w:val="0"/>
      <w:marTop w:val="0"/>
      <w:marBottom w:val="0"/>
      <w:divBdr>
        <w:top w:val="none" w:sz="0" w:space="0" w:color="auto"/>
        <w:left w:val="none" w:sz="0" w:space="0" w:color="auto"/>
        <w:bottom w:val="none" w:sz="0" w:space="0" w:color="auto"/>
        <w:right w:val="none" w:sz="0" w:space="0" w:color="auto"/>
      </w:divBdr>
    </w:div>
    <w:div w:id="34501143">
      <w:bodyDiv w:val="1"/>
      <w:marLeft w:val="0"/>
      <w:marRight w:val="0"/>
      <w:marTop w:val="0"/>
      <w:marBottom w:val="0"/>
      <w:divBdr>
        <w:top w:val="none" w:sz="0" w:space="0" w:color="auto"/>
        <w:left w:val="none" w:sz="0" w:space="0" w:color="auto"/>
        <w:bottom w:val="none" w:sz="0" w:space="0" w:color="auto"/>
        <w:right w:val="none" w:sz="0" w:space="0" w:color="auto"/>
      </w:divBdr>
    </w:div>
    <w:div w:id="34891943">
      <w:bodyDiv w:val="1"/>
      <w:marLeft w:val="0"/>
      <w:marRight w:val="0"/>
      <w:marTop w:val="0"/>
      <w:marBottom w:val="0"/>
      <w:divBdr>
        <w:top w:val="none" w:sz="0" w:space="0" w:color="auto"/>
        <w:left w:val="none" w:sz="0" w:space="0" w:color="auto"/>
        <w:bottom w:val="none" w:sz="0" w:space="0" w:color="auto"/>
        <w:right w:val="none" w:sz="0" w:space="0" w:color="auto"/>
      </w:divBdr>
    </w:div>
    <w:div w:id="35740240">
      <w:bodyDiv w:val="1"/>
      <w:marLeft w:val="0"/>
      <w:marRight w:val="0"/>
      <w:marTop w:val="0"/>
      <w:marBottom w:val="0"/>
      <w:divBdr>
        <w:top w:val="none" w:sz="0" w:space="0" w:color="auto"/>
        <w:left w:val="none" w:sz="0" w:space="0" w:color="auto"/>
        <w:bottom w:val="none" w:sz="0" w:space="0" w:color="auto"/>
        <w:right w:val="none" w:sz="0" w:space="0" w:color="auto"/>
      </w:divBdr>
      <w:divsChild>
        <w:div w:id="767428975">
          <w:marLeft w:val="0"/>
          <w:marRight w:val="0"/>
          <w:marTop w:val="0"/>
          <w:marBottom w:val="0"/>
          <w:divBdr>
            <w:top w:val="none" w:sz="0" w:space="0" w:color="auto"/>
            <w:left w:val="none" w:sz="0" w:space="0" w:color="auto"/>
            <w:bottom w:val="none" w:sz="0" w:space="0" w:color="auto"/>
            <w:right w:val="none" w:sz="0" w:space="0" w:color="auto"/>
          </w:divBdr>
        </w:div>
        <w:div w:id="89861145">
          <w:marLeft w:val="0"/>
          <w:marRight w:val="0"/>
          <w:marTop w:val="0"/>
          <w:marBottom w:val="0"/>
          <w:divBdr>
            <w:top w:val="none" w:sz="0" w:space="0" w:color="auto"/>
            <w:left w:val="none" w:sz="0" w:space="0" w:color="auto"/>
            <w:bottom w:val="none" w:sz="0" w:space="0" w:color="auto"/>
            <w:right w:val="none" w:sz="0" w:space="0" w:color="auto"/>
          </w:divBdr>
        </w:div>
        <w:div w:id="58746602">
          <w:marLeft w:val="0"/>
          <w:marRight w:val="0"/>
          <w:marTop w:val="0"/>
          <w:marBottom w:val="0"/>
          <w:divBdr>
            <w:top w:val="none" w:sz="0" w:space="0" w:color="auto"/>
            <w:left w:val="none" w:sz="0" w:space="0" w:color="auto"/>
            <w:bottom w:val="none" w:sz="0" w:space="0" w:color="auto"/>
            <w:right w:val="none" w:sz="0" w:space="0" w:color="auto"/>
          </w:divBdr>
        </w:div>
        <w:div w:id="1500733162">
          <w:marLeft w:val="0"/>
          <w:marRight w:val="0"/>
          <w:marTop w:val="0"/>
          <w:marBottom w:val="0"/>
          <w:divBdr>
            <w:top w:val="none" w:sz="0" w:space="0" w:color="auto"/>
            <w:left w:val="none" w:sz="0" w:space="0" w:color="auto"/>
            <w:bottom w:val="none" w:sz="0" w:space="0" w:color="auto"/>
            <w:right w:val="none" w:sz="0" w:space="0" w:color="auto"/>
          </w:divBdr>
        </w:div>
        <w:div w:id="2035879263">
          <w:marLeft w:val="0"/>
          <w:marRight w:val="0"/>
          <w:marTop w:val="0"/>
          <w:marBottom w:val="0"/>
          <w:divBdr>
            <w:top w:val="none" w:sz="0" w:space="0" w:color="auto"/>
            <w:left w:val="none" w:sz="0" w:space="0" w:color="auto"/>
            <w:bottom w:val="none" w:sz="0" w:space="0" w:color="auto"/>
            <w:right w:val="none" w:sz="0" w:space="0" w:color="auto"/>
          </w:divBdr>
        </w:div>
        <w:div w:id="271329804">
          <w:marLeft w:val="0"/>
          <w:marRight w:val="0"/>
          <w:marTop w:val="0"/>
          <w:marBottom w:val="0"/>
          <w:divBdr>
            <w:top w:val="none" w:sz="0" w:space="0" w:color="auto"/>
            <w:left w:val="none" w:sz="0" w:space="0" w:color="auto"/>
            <w:bottom w:val="none" w:sz="0" w:space="0" w:color="auto"/>
            <w:right w:val="none" w:sz="0" w:space="0" w:color="auto"/>
          </w:divBdr>
        </w:div>
        <w:div w:id="912158007">
          <w:marLeft w:val="0"/>
          <w:marRight w:val="0"/>
          <w:marTop w:val="0"/>
          <w:marBottom w:val="0"/>
          <w:divBdr>
            <w:top w:val="none" w:sz="0" w:space="0" w:color="auto"/>
            <w:left w:val="none" w:sz="0" w:space="0" w:color="auto"/>
            <w:bottom w:val="none" w:sz="0" w:space="0" w:color="auto"/>
            <w:right w:val="none" w:sz="0" w:space="0" w:color="auto"/>
          </w:divBdr>
        </w:div>
        <w:div w:id="367145423">
          <w:marLeft w:val="0"/>
          <w:marRight w:val="0"/>
          <w:marTop w:val="0"/>
          <w:marBottom w:val="0"/>
          <w:divBdr>
            <w:top w:val="none" w:sz="0" w:space="0" w:color="auto"/>
            <w:left w:val="none" w:sz="0" w:space="0" w:color="auto"/>
            <w:bottom w:val="none" w:sz="0" w:space="0" w:color="auto"/>
            <w:right w:val="none" w:sz="0" w:space="0" w:color="auto"/>
          </w:divBdr>
        </w:div>
        <w:div w:id="2022512056">
          <w:marLeft w:val="0"/>
          <w:marRight w:val="0"/>
          <w:marTop w:val="0"/>
          <w:marBottom w:val="0"/>
          <w:divBdr>
            <w:top w:val="none" w:sz="0" w:space="0" w:color="auto"/>
            <w:left w:val="none" w:sz="0" w:space="0" w:color="auto"/>
            <w:bottom w:val="none" w:sz="0" w:space="0" w:color="auto"/>
            <w:right w:val="none" w:sz="0" w:space="0" w:color="auto"/>
          </w:divBdr>
        </w:div>
        <w:div w:id="1516116707">
          <w:marLeft w:val="0"/>
          <w:marRight w:val="0"/>
          <w:marTop w:val="0"/>
          <w:marBottom w:val="0"/>
          <w:divBdr>
            <w:top w:val="none" w:sz="0" w:space="0" w:color="auto"/>
            <w:left w:val="none" w:sz="0" w:space="0" w:color="auto"/>
            <w:bottom w:val="none" w:sz="0" w:space="0" w:color="auto"/>
            <w:right w:val="none" w:sz="0" w:space="0" w:color="auto"/>
          </w:divBdr>
        </w:div>
        <w:div w:id="511795807">
          <w:marLeft w:val="0"/>
          <w:marRight w:val="0"/>
          <w:marTop w:val="0"/>
          <w:marBottom w:val="0"/>
          <w:divBdr>
            <w:top w:val="none" w:sz="0" w:space="0" w:color="auto"/>
            <w:left w:val="none" w:sz="0" w:space="0" w:color="auto"/>
            <w:bottom w:val="none" w:sz="0" w:space="0" w:color="auto"/>
            <w:right w:val="none" w:sz="0" w:space="0" w:color="auto"/>
          </w:divBdr>
        </w:div>
        <w:div w:id="790326775">
          <w:marLeft w:val="0"/>
          <w:marRight w:val="0"/>
          <w:marTop w:val="0"/>
          <w:marBottom w:val="0"/>
          <w:divBdr>
            <w:top w:val="none" w:sz="0" w:space="0" w:color="auto"/>
            <w:left w:val="none" w:sz="0" w:space="0" w:color="auto"/>
            <w:bottom w:val="none" w:sz="0" w:space="0" w:color="auto"/>
            <w:right w:val="none" w:sz="0" w:space="0" w:color="auto"/>
          </w:divBdr>
        </w:div>
        <w:div w:id="986009092">
          <w:marLeft w:val="0"/>
          <w:marRight w:val="0"/>
          <w:marTop w:val="0"/>
          <w:marBottom w:val="0"/>
          <w:divBdr>
            <w:top w:val="none" w:sz="0" w:space="0" w:color="auto"/>
            <w:left w:val="none" w:sz="0" w:space="0" w:color="auto"/>
            <w:bottom w:val="none" w:sz="0" w:space="0" w:color="auto"/>
            <w:right w:val="none" w:sz="0" w:space="0" w:color="auto"/>
          </w:divBdr>
        </w:div>
        <w:div w:id="308244525">
          <w:marLeft w:val="0"/>
          <w:marRight w:val="0"/>
          <w:marTop w:val="0"/>
          <w:marBottom w:val="0"/>
          <w:divBdr>
            <w:top w:val="none" w:sz="0" w:space="0" w:color="auto"/>
            <w:left w:val="none" w:sz="0" w:space="0" w:color="auto"/>
            <w:bottom w:val="none" w:sz="0" w:space="0" w:color="auto"/>
            <w:right w:val="none" w:sz="0" w:space="0" w:color="auto"/>
          </w:divBdr>
        </w:div>
        <w:div w:id="1777754931">
          <w:marLeft w:val="0"/>
          <w:marRight w:val="0"/>
          <w:marTop w:val="0"/>
          <w:marBottom w:val="0"/>
          <w:divBdr>
            <w:top w:val="none" w:sz="0" w:space="0" w:color="auto"/>
            <w:left w:val="none" w:sz="0" w:space="0" w:color="auto"/>
            <w:bottom w:val="none" w:sz="0" w:space="0" w:color="auto"/>
            <w:right w:val="none" w:sz="0" w:space="0" w:color="auto"/>
          </w:divBdr>
        </w:div>
        <w:div w:id="1886867807">
          <w:marLeft w:val="0"/>
          <w:marRight w:val="0"/>
          <w:marTop w:val="0"/>
          <w:marBottom w:val="0"/>
          <w:divBdr>
            <w:top w:val="none" w:sz="0" w:space="0" w:color="auto"/>
            <w:left w:val="none" w:sz="0" w:space="0" w:color="auto"/>
            <w:bottom w:val="none" w:sz="0" w:space="0" w:color="auto"/>
            <w:right w:val="none" w:sz="0" w:space="0" w:color="auto"/>
          </w:divBdr>
        </w:div>
        <w:div w:id="652833805">
          <w:marLeft w:val="0"/>
          <w:marRight w:val="0"/>
          <w:marTop w:val="0"/>
          <w:marBottom w:val="0"/>
          <w:divBdr>
            <w:top w:val="none" w:sz="0" w:space="0" w:color="auto"/>
            <w:left w:val="none" w:sz="0" w:space="0" w:color="auto"/>
            <w:bottom w:val="none" w:sz="0" w:space="0" w:color="auto"/>
            <w:right w:val="none" w:sz="0" w:space="0" w:color="auto"/>
          </w:divBdr>
        </w:div>
        <w:div w:id="386993631">
          <w:marLeft w:val="0"/>
          <w:marRight w:val="0"/>
          <w:marTop w:val="0"/>
          <w:marBottom w:val="0"/>
          <w:divBdr>
            <w:top w:val="none" w:sz="0" w:space="0" w:color="auto"/>
            <w:left w:val="none" w:sz="0" w:space="0" w:color="auto"/>
            <w:bottom w:val="none" w:sz="0" w:space="0" w:color="auto"/>
            <w:right w:val="none" w:sz="0" w:space="0" w:color="auto"/>
          </w:divBdr>
        </w:div>
        <w:div w:id="1506241104">
          <w:marLeft w:val="0"/>
          <w:marRight w:val="0"/>
          <w:marTop w:val="0"/>
          <w:marBottom w:val="0"/>
          <w:divBdr>
            <w:top w:val="none" w:sz="0" w:space="0" w:color="auto"/>
            <w:left w:val="none" w:sz="0" w:space="0" w:color="auto"/>
            <w:bottom w:val="none" w:sz="0" w:space="0" w:color="auto"/>
            <w:right w:val="none" w:sz="0" w:space="0" w:color="auto"/>
          </w:divBdr>
        </w:div>
        <w:div w:id="1789619647">
          <w:marLeft w:val="0"/>
          <w:marRight w:val="0"/>
          <w:marTop w:val="0"/>
          <w:marBottom w:val="0"/>
          <w:divBdr>
            <w:top w:val="none" w:sz="0" w:space="0" w:color="auto"/>
            <w:left w:val="none" w:sz="0" w:space="0" w:color="auto"/>
            <w:bottom w:val="none" w:sz="0" w:space="0" w:color="auto"/>
            <w:right w:val="none" w:sz="0" w:space="0" w:color="auto"/>
          </w:divBdr>
        </w:div>
        <w:div w:id="459616373">
          <w:marLeft w:val="0"/>
          <w:marRight w:val="0"/>
          <w:marTop w:val="0"/>
          <w:marBottom w:val="0"/>
          <w:divBdr>
            <w:top w:val="none" w:sz="0" w:space="0" w:color="auto"/>
            <w:left w:val="none" w:sz="0" w:space="0" w:color="auto"/>
            <w:bottom w:val="none" w:sz="0" w:space="0" w:color="auto"/>
            <w:right w:val="none" w:sz="0" w:space="0" w:color="auto"/>
          </w:divBdr>
        </w:div>
        <w:div w:id="2096592350">
          <w:marLeft w:val="0"/>
          <w:marRight w:val="0"/>
          <w:marTop w:val="0"/>
          <w:marBottom w:val="0"/>
          <w:divBdr>
            <w:top w:val="none" w:sz="0" w:space="0" w:color="auto"/>
            <w:left w:val="none" w:sz="0" w:space="0" w:color="auto"/>
            <w:bottom w:val="none" w:sz="0" w:space="0" w:color="auto"/>
            <w:right w:val="none" w:sz="0" w:space="0" w:color="auto"/>
          </w:divBdr>
        </w:div>
        <w:div w:id="1370960653">
          <w:marLeft w:val="0"/>
          <w:marRight w:val="0"/>
          <w:marTop w:val="0"/>
          <w:marBottom w:val="0"/>
          <w:divBdr>
            <w:top w:val="none" w:sz="0" w:space="0" w:color="auto"/>
            <w:left w:val="none" w:sz="0" w:space="0" w:color="auto"/>
            <w:bottom w:val="none" w:sz="0" w:space="0" w:color="auto"/>
            <w:right w:val="none" w:sz="0" w:space="0" w:color="auto"/>
          </w:divBdr>
        </w:div>
        <w:div w:id="1301115093">
          <w:marLeft w:val="0"/>
          <w:marRight w:val="0"/>
          <w:marTop w:val="0"/>
          <w:marBottom w:val="0"/>
          <w:divBdr>
            <w:top w:val="none" w:sz="0" w:space="0" w:color="auto"/>
            <w:left w:val="none" w:sz="0" w:space="0" w:color="auto"/>
            <w:bottom w:val="none" w:sz="0" w:space="0" w:color="auto"/>
            <w:right w:val="none" w:sz="0" w:space="0" w:color="auto"/>
          </w:divBdr>
        </w:div>
        <w:div w:id="115756474">
          <w:marLeft w:val="0"/>
          <w:marRight w:val="0"/>
          <w:marTop w:val="0"/>
          <w:marBottom w:val="0"/>
          <w:divBdr>
            <w:top w:val="none" w:sz="0" w:space="0" w:color="auto"/>
            <w:left w:val="none" w:sz="0" w:space="0" w:color="auto"/>
            <w:bottom w:val="none" w:sz="0" w:space="0" w:color="auto"/>
            <w:right w:val="none" w:sz="0" w:space="0" w:color="auto"/>
          </w:divBdr>
        </w:div>
        <w:div w:id="819004540">
          <w:marLeft w:val="0"/>
          <w:marRight w:val="0"/>
          <w:marTop w:val="0"/>
          <w:marBottom w:val="0"/>
          <w:divBdr>
            <w:top w:val="none" w:sz="0" w:space="0" w:color="auto"/>
            <w:left w:val="none" w:sz="0" w:space="0" w:color="auto"/>
            <w:bottom w:val="none" w:sz="0" w:space="0" w:color="auto"/>
            <w:right w:val="none" w:sz="0" w:space="0" w:color="auto"/>
          </w:divBdr>
        </w:div>
        <w:div w:id="851527075">
          <w:marLeft w:val="0"/>
          <w:marRight w:val="0"/>
          <w:marTop w:val="0"/>
          <w:marBottom w:val="0"/>
          <w:divBdr>
            <w:top w:val="none" w:sz="0" w:space="0" w:color="auto"/>
            <w:left w:val="none" w:sz="0" w:space="0" w:color="auto"/>
            <w:bottom w:val="none" w:sz="0" w:space="0" w:color="auto"/>
            <w:right w:val="none" w:sz="0" w:space="0" w:color="auto"/>
          </w:divBdr>
        </w:div>
        <w:div w:id="366562217">
          <w:marLeft w:val="0"/>
          <w:marRight w:val="0"/>
          <w:marTop w:val="0"/>
          <w:marBottom w:val="0"/>
          <w:divBdr>
            <w:top w:val="none" w:sz="0" w:space="0" w:color="auto"/>
            <w:left w:val="none" w:sz="0" w:space="0" w:color="auto"/>
            <w:bottom w:val="none" w:sz="0" w:space="0" w:color="auto"/>
            <w:right w:val="none" w:sz="0" w:space="0" w:color="auto"/>
          </w:divBdr>
        </w:div>
        <w:div w:id="1502969461">
          <w:marLeft w:val="0"/>
          <w:marRight w:val="0"/>
          <w:marTop w:val="0"/>
          <w:marBottom w:val="0"/>
          <w:divBdr>
            <w:top w:val="none" w:sz="0" w:space="0" w:color="auto"/>
            <w:left w:val="none" w:sz="0" w:space="0" w:color="auto"/>
            <w:bottom w:val="none" w:sz="0" w:space="0" w:color="auto"/>
            <w:right w:val="none" w:sz="0" w:space="0" w:color="auto"/>
          </w:divBdr>
        </w:div>
        <w:div w:id="1760591376">
          <w:marLeft w:val="0"/>
          <w:marRight w:val="0"/>
          <w:marTop w:val="0"/>
          <w:marBottom w:val="0"/>
          <w:divBdr>
            <w:top w:val="none" w:sz="0" w:space="0" w:color="auto"/>
            <w:left w:val="none" w:sz="0" w:space="0" w:color="auto"/>
            <w:bottom w:val="none" w:sz="0" w:space="0" w:color="auto"/>
            <w:right w:val="none" w:sz="0" w:space="0" w:color="auto"/>
          </w:divBdr>
        </w:div>
        <w:div w:id="1590843352">
          <w:marLeft w:val="0"/>
          <w:marRight w:val="0"/>
          <w:marTop w:val="0"/>
          <w:marBottom w:val="0"/>
          <w:divBdr>
            <w:top w:val="none" w:sz="0" w:space="0" w:color="auto"/>
            <w:left w:val="none" w:sz="0" w:space="0" w:color="auto"/>
            <w:bottom w:val="none" w:sz="0" w:space="0" w:color="auto"/>
            <w:right w:val="none" w:sz="0" w:space="0" w:color="auto"/>
          </w:divBdr>
        </w:div>
        <w:div w:id="479226103">
          <w:marLeft w:val="0"/>
          <w:marRight w:val="0"/>
          <w:marTop w:val="0"/>
          <w:marBottom w:val="0"/>
          <w:divBdr>
            <w:top w:val="none" w:sz="0" w:space="0" w:color="auto"/>
            <w:left w:val="none" w:sz="0" w:space="0" w:color="auto"/>
            <w:bottom w:val="none" w:sz="0" w:space="0" w:color="auto"/>
            <w:right w:val="none" w:sz="0" w:space="0" w:color="auto"/>
          </w:divBdr>
        </w:div>
        <w:div w:id="1488323673">
          <w:marLeft w:val="0"/>
          <w:marRight w:val="0"/>
          <w:marTop w:val="0"/>
          <w:marBottom w:val="0"/>
          <w:divBdr>
            <w:top w:val="none" w:sz="0" w:space="0" w:color="auto"/>
            <w:left w:val="none" w:sz="0" w:space="0" w:color="auto"/>
            <w:bottom w:val="none" w:sz="0" w:space="0" w:color="auto"/>
            <w:right w:val="none" w:sz="0" w:space="0" w:color="auto"/>
          </w:divBdr>
        </w:div>
        <w:div w:id="1445150593">
          <w:marLeft w:val="0"/>
          <w:marRight w:val="0"/>
          <w:marTop w:val="0"/>
          <w:marBottom w:val="0"/>
          <w:divBdr>
            <w:top w:val="none" w:sz="0" w:space="0" w:color="auto"/>
            <w:left w:val="none" w:sz="0" w:space="0" w:color="auto"/>
            <w:bottom w:val="none" w:sz="0" w:space="0" w:color="auto"/>
            <w:right w:val="none" w:sz="0" w:space="0" w:color="auto"/>
          </w:divBdr>
        </w:div>
        <w:div w:id="1944721260">
          <w:marLeft w:val="0"/>
          <w:marRight w:val="0"/>
          <w:marTop w:val="0"/>
          <w:marBottom w:val="0"/>
          <w:divBdr>
            <w:top w:val="none" w:sz="0" w:space="0" w:color="auto"/>
            <w:left w:val="none" w:sz="0" w:space="0" w:color="auto"/>
            <w:bottom w:val="none" w:sz="0" w:space="0" w:color="auto"/>
            <w:right w:val="none" w:sz="0" w:space="0" w:color="auto"/>
          </w:divBdr>
        </w:div>
        <w:div w:id="196742357">
          <w:marLeft w:val="0"/>
          <w:marRight w:val="0"/>
          <w:marTop w:val="0"/>
          <w:marBottom w:val="0"/>
          <w:divBdr>
            <w:top w:val="none" w:sz="0" w:space="0" w:color="auto"/>
            <w:left w:val="none" w:sz="0" w:space="0" w:color="auto"/>
            <w:bottom w:val="none" w:sz="0" w:space="0" w:color="auto"/>
            <w:right w:val="none" w:sz="0" w:space="0" w:color="auto"/>
          </w:divBdr>
        </w:div>
        <w:div w:id="216356834">
          <w:marLeft w:val="0"/>
          <w:marRight w:val="0"/>
          <w:marTop w:val="0"/>
          <w:marBottom w:val="0"/>
          <w:divBdr>
            <w:top w:val="none" w:sz="0" w:space="0" w:color="auto"/>
            <w:left w:val="none" w:sz="0" w:space="0" w:color="auto"/>
            <w:bottom w:val="none" w:sz="0" w:space="0" w:color="auto"/>
            <w:right w:val="none" w:sz="0" w:space="0" w:color="auto"/>
          </w:divBdr>
        </w:div>
        <w:div w:id="943683610">
          <w:marLeft w:val="0"/>
          <w:marRight w:val="0"/>
          <w:marTop w:val="0"/>
          <w:marBottom w:val="0"/>
          <w:divBdr>
            <w:top w:val="none" w:sz="0" w:space="0" w:color="auto"/>
            <w:left w:val="none" w:sz="0" w:space="0" w:color="auto"/>
            <w:bottom w:val="none" w:sz="0" w:space="0" w:color="auto"/>
            <w:right w:val="none" w:sz="0" w:space="0" w:color="auto"/>
          </w:divBdr>
        </w:div>
        <w:div w:id="1271427022">
          <w:marLeft w:val="0"/>
          <w:marRight w:val="0"/>
          <w:marTop w:val="0"/>
          <w:marBottom w:val="0"/>
          <w:divBdr>
            <w:top w:val="none" w:sz="0" w:space="0" w:color="auto"/>
            <w:left w:val="none" w:sz="0" w:space="0" w:color="auto"/>
            <w:bottom w:val="none" w:sz="0" w:space="0" w:color="auto"/>
            <w:right w:val="none" w:sz="0" w:space="0" w:color="auto"/>
          </w:divBdr>
        </w:div>
        <w:div w:id="962272623">
          <w:marLeft w:val="0"/>
          <w:marRight w:val="0"/>
          <w:marTop w:val="0"/>
          <w:marBottom w:val="0"/>
          <w:divBdr>
            <w:top w:val="none" w:sz="0" w:space="0" w:color="auto"/>
            <w:left w:val="none" w:sz="0" w:space="0" w:color="auto"/>
            <w:bottom w:val="none" w:sz="0" w:space="0" w:color="auto"/>
            <w:right w:val="none" w:sz="0" w:space="0" w:color="auto"/>
          </w:divBdr>
        </w:div>
        <w:div w:id="2107070773">
          <w:marLeft w:val="0"/>
          <w:marRight w:val="0"/>
          <w:marTop w:val="0"/>
          <w:marBottom w:val="0"/>
          <w:divBdr>
            <w:top w:val="none" w:sz="0" w:space="0" w:color="auto"/>
            <w:left w:val="none" w:sz="0" w:space="0" w:color="auto"/>
            <w:bottom w:val="none" w:sz="0" w:space="0" w:color="auto"/>
            <w:right w:val="none" w:sz="0" w:space="0" w:color="auto"/>
          </w:divBdr>
        </w:div>
        <w:div w:id="87970848">
          <w:marLeft w:val="0"/>
          <w:marRight w:val="0"/>
          <w:marTop w:val="0"/>
          <w:marBottom w:val="0"/>
          <w:divBdr>
            <w:top w:val="none" w:sz="0" w:space="0" w:color="auto"/>
            <w:left w:val="none" w:sz="0" w:space="0" w:color="auto"/>
            <w:bottom w:val="none" w:sz="0" w:space="0" w:color="auto"/>
            <w:right w:val="none" w:sz="0" w:space="0" w:color="auto"/>
          </w:divBdr>
        </w:div>
        <w:div w:id="963344548">
          <w:marLeft w:val="0"/>
          <w:marRight w:val="0"/>
          <w:marTop w:val="0"/>
          <w:marBottom w:val="0"/>
          <w:divBdr>
            <w:top w:val="none" w:sz="0" w:space="0" w:color="auto"/>
            <w:left w:val="none" w:sz="0" w:space="0" w:color="auto"/>
            <w:bottom w:val="none" w:sz="0" w:space="0" w:color="auto"/>
            <w:right w:val="none" w:sz="0" w:space="0" w:color="auto"/>
          </w:divBdr>
        </w:div>
        <w:div w:id="595330215">
          <w:marLeft w:val="0"/>
          <w:marRight w:val="0"/>
          <w:marTop w:val="0"/>
          <w:marBottom w:val="0"/>
          <w:divBdr>
            <w:top w:val="none" w:sz="0" w:space="0" w:color="auto"/>
            <w:left w:val="none" w:sz="0" w:space="0" w:color="auto"/>
            <w:bottom w:val="none" w:sz="0" w:space="0" w:color="auto"/>
            <w:right w:val="none" w:sz="0" w:space="0" w:color="auto"/>
          </w:divBdr>
        </w:div>
        <w:div w:id="1473400645">
          <w:marLeft w:val="0"/>
          <w:marRight w:val="0"/>
          <w:marTop w:val="0"/>
          <w:marBottom w:val="0"/>
          <w:divBdr>
            <w:top w:val="none" w:sz="0" w:space="0" w:color="auto"/>
            <w:left w:val="none" w:sz="0" w:space="0" w:color="auto"/>
            <w:bottom w:val="none" w:sz="0" w:space="0" w:color="auto"/>
            <w:right w:val="none" w:sz="0" w:space="0" w:color="auto"/>
          </w:divBdr>
        </w:div>
        <w:div w:id="671564541">
          <w:marLeft w:val="0"/>
          <w:marRight w:val="0"/>
          <w:marTop w:val="0"/>
          <w:marBottom w:val="0"/>
          <w:divBdr>
            <w:top w:val="none" w:sz="0" w:space="0" w:color="auto"/>
            <w:left w:val="none" w:sz="0" w:space="0" w:color="auto"/>
            <w:bottom w:val="none" w:sz="0" w:space="0" w:color="auto"/>
            <w:right w:val="none" w:sz="0" w:space="0" w:color="auto"/>
          </w:divBdr>
        </w:div>
        <w:div w:id="768738842">
          <w:marLeft w:val="0"/>
          <w:marRight w:val="0"/>
          <w:marTop w:val="0"/>
          <w:marBottom w:val="0"/>
          <w:divBdr>
            <w:top w:val="none" w:sz="0" w:space="0" w:color="auto"/>
            <w:left w:val="none" w:sz="0" w:space="0" w:color="auto"/>
            <w:bottom w:val="none" w:sz="0" w:space="0" w:color="auto"/>
            <w:right w:val="none" w:sz="0" w:space="0" w:color="auto"/>
          </w:divBdr>
        </w:div>
        <w:div w:id="688675033">
          <w:marLeft w:val="0"/>
          <w:marRight w:val="0"/>
          <w:marTop w:val="0"/>
          <w:marBottom w:val="0"/>
          <w:divBdr>
            <w:top w:val="none" w:sz="0" w:space="0" w:color="auto"/>
            <w:left w:val="none" w:sz="0" w:space="0" w:color="auto"/>
            <w:bottom w:val="none" w:sz="0" w:space="0" w:color="auto"/>
            <w:right w:val="none" w:sz="0" w:space="0" w:color="auto"/>
          </w:divBdr>
        </w:div>
        <w:div w:id="1518691144">
          <w:marLeft w:val="0"/>
          <w:marRight w:val="0"/>
          <w:marTop w:val="0"/>
          <w:marBottom w:val="0"/>
          <w:divBdr>
            <w:top w:val="none" w:sz="0" w:space="0" w:color="auto"/>
            <w:left w:val="none" w:sz="0" w:space="0" w:color="auto"/>
            <w:bottom w:val="none" w:sz="0" w:space="0" w:color="auto"/>
            <w:right w:val="none" w:sz="0" w:space="0" w:color="auto"/>
          </w:divBdr>
        </w:div>
        <w:div w:id="1874145926">
          <w:marLeft w:val="0"/>
          <w:marRight w:val="0"/>
          <w:marTop w:val="0"/>
          <w:marBottom w:val="0"/>
          <w:divBdr>
            <w:top w:val="none" w:sz="0" w:space="0" w:color="auto"/>
            <w:left w:val="none" w:sz="0" w:space="0" w:color="auto"/>
            <w:bottom w:val="none" w:sz="0" w:space="0" w:color="auto"/>
            <w:right w:val="none" w:sz="0" w:space="0" w:color="auto"/>
          </w:divBdr>
        </w:div>
        <w:div w:id="1222252403">
          <w:marLeft w:val="0"/>
          <w:marRight w:val="0"/>
          <w:marTop w:val="0"/>
          <w:marBottom w:val="0"/>
          <w:divBdr>
            <w:top w:val="none" w:sz="0" w:space="0" w:color="auto"/>
            <w:left w:val="none" w:sz="0" w:space="0" w:color="auto"/>
            <w:bottom w:val="none" w:sz="0" w:space="0" w:color="auto"/>
            <w:right w:val="none" w:sz="0" w:space="0" w:color="auto"/>
          </w:divBdr>
        </w:div>
        <w:div w:id="1661541224">
          <w:marLeft w:val="0"/>
          <w:marRight w:val="0"/>
          <w:marTop w:val="0"/>
          <w:marBottom w:val="0"/>
          <w:divBdr>
            <w:top w:val="none" w:sz="0" w:space="0" w:color="auto"/>
            <w:left w:val="none" w:sz="0" w:space="0" w:color="auto"/>
            <w:bottom w:val="none" w:sz="0" w:space="0" w:color="auto"/>
            <w:right w:val="none" w:sz="0" w:space="0" w:color="auto"/>
          </w:divBdr>
        </w:div>
        <w:div w:id="240454745">
          <w:marLeft w:val="0"/>
          <w:marRight w:val="0"/>
          <w:marTop w:val="0"/>
          <w:marBottom w:val="0"/>
          <w:divBdr>
            <w:top w:val="none" w:sz="0" w:space="0" w:color="auto"/>
            <w:left w:val="none" w:sz="0" w:space="0" w:color="auto"/>
            <w:bottom w:val="none" w:sz="0" w:space="0" w:color="auto"/>
            <w:right w:val="none" w:sz="0" w:space="0" w:color="auto"/>
          </w:divBdr>
        </w:div>
        <w:div w:id="750322613">
          <w:marLeft w:val="0"/>
          <w:marRight w:val="0"/>
          <w:marTop w:val="0"/>
          <w:marBottom w:val="0"/>
          <w:divBdr>
            <w:top w:val="none" w:sz="0" w:space="0" w:color="auto"/>
            <w:left w:val="none" w:sz="0" w:space="0" w:color="auto"/>
            <w:bottom w:val="none" w:sz="0" w:space="0" w:color="auto"/>
            <w:right w:val="none" w:sz="0" w:space="0" w:color="auto"/>
          </w:divBdr>
        </w:div>
        <w:div w:id="870072420">
          <w:marLeft w:val="0"/>
          <w:marRight w:val="0"/>
          <w:marTop w:val="0"/>
          <w:marBottom w:val="0"/>
          <w:divBdr>
            <w:top w:val="none" w:sz="0" w:space="0" w:color="auto"/>
            <w:left w:val="none" w:sz="0" w:space="0" w:color="auto"/>
            <w:bottom w:val="none" w:sz="0" w:space="0" w:color="auto"/>
            <w:right w:val="none" w:sz="0" w:space="0" w:color="auto"/>
          </w:divBdr>
        </w:div>
        <w:div w:id="1401440407">
          <w:marLeft w:val="0"/>
          <w:marRight w:val="0"/>
          <w:marTop w:val="0"/>
          <w:marBottom w:val="0"/>
          <w:divBdr>
            <w:top w:val="none" w:sz="0" w:space="0" w:color="auto"/>
            <w:left w:val="none" w:sz="0" w:space="0" w:color="auto"/>
            <w:bottom w:val="none" w:sz="0" w:space="0" w:color="auto"/>
            <w:right w:val="none" w:sz="0" w:space="0" w:color="auto"/>
          </w:divBdr>
        </w:div>
        <w:div w:id="515385676">
          <w:marLeft w:val="0"/>
          <w:marRight w:val="0"/>
          <w:marTop w:val="0"/>
          <w:marBottom w:val="0"/>
          <w:divBdr>
            <w:top w:val="none" w:sz="0" w:space="0" w:color="auto"/>
            <w:left w:val="none" w:sz="0" w:space="0" w:color="auto"/>
            <w:bottom w:val="none" w:sz="0" w:space="0" w:color="auto"/>
            <w:right w:val="none" w:sz="0" w:space="0" w:color="auto"/>
          </w:divBdr>
        </w:div>
        <w:div w:id="566956838">
          <w:marLeft w:val="0"/>
          <w:marRight w:val="0"/>
          <w:marTop w:val="0"/>
          <w:marBottom w:val="0"/>
          <w:divBdr>
            <w:top w:val="none" w:sz="0" w:space="0" w:color="auto"/>
            <w:left w:val="none" w:sz="0" w:space="0" w:color="auto"/>
            <w:bottom w:val="none" w:sz="0" w:space="0" w:color="auto"/>
            <w:right w:val="none" w:sz="0" w:space="0" w:color="auto"/>
          </w:divBdr>
        </w:div>
        <w:div w:id="1341195769">
          <w:marLeft w:val="0"/>
          <w:marRight w:val="0"/>
          <w:marTop w:val="0"/>
          <w:marBottom w:val="0"/>
          <w:divBdr>
            <w:top w:val="none" w:sz="0" w:space="0" w:color="auto"/>
            <w:left w:val="none" w:sz="0" w:space="0" w:color="auto"/>
            <w:bottom w:val="none" w:sz="0" w:space="0" w:color="auto"/>
            <w:right w:val="none" w:sz="0" w:space="0" w:color="auto"/>
          </w:divBdr>
        </w:div>
        <w:div w:id="673150862">
          <w:marLeft w:val="0"/>
          <w:marRight w:val="0"/>
          <w:marTop w:val="0"/>
          <w:marBottom w:val="0"/>
          <w:divBdr>
            <w:top w:val="none" w:sz="0" w:space="0" w:color="auto"/>
            <w:left w:val="none" w:sz="0" w:space="0" w:color="auto"/>
            <w:bottom w:val="none" w:sz="0" w:space="0" w:color="auto"/>
            <w:right w:val="none" w:sz="0" w:space="0" w:color="auto"/>
          </w:divBdr>
        </w:div>
        <w:div w:id="910427881">
          <w:marLeft w:val="0"/>
          <w:marRight w:val="0"/>
          <w:marTop w:val="0"/>
          <w:marBottom w:val="0"/>
          <w:divBdr>
            <w:top w:val="none" w:sz="0" w:space="0" w:color="auto"/>
            <w:left w:val="none" w:sz="0" w:space="0" w:color="auto"/>
            <w:bottom w:val="none" w:sz="0" w:space="0" w:color="auto"/>
            <w:right w:val="none" w:sz="0" w:space="0" w:color="auto"/>
          </w:divBdr>
        </w:div>
        <w:div w:id="2101564167">
          <w:marLeft w:val="0"/>
          <w:marRight w:val="0"/>
          <w:marTop w:val="0"/>
          <w:marBottom w:val="0"/>
          <w:divBdr>
            <w:top w:val="none" w:sz="0" w:space="0" w:color="auto"/>
            <w:left w:val="none" w:sz="0" w:space="0" w:color="auto"/>
            <w:bottom w:val="none" w:sz="0" w:space="0" w:color="auto"/>
            <w:right w:val="none" w:sz="0" w:space="0" w:color="auto"/>
          </w:divBdr>
        </w:div>
        <w:div w:id="730618601">
          <w:marLeft w:val="0"/>
          <w:marRight w:val="0"/>
          <w:marTop w:val="0"/>
          <w:marBottom w:val="0"/>
          <w:divBdr>
            <w:top w:val="none" w:sz="0" w:space="0" w:color="auto"/>
            <w:left w:val="none" w:sz="0" w:space="0" w:color="auto"/>
            <w:bottom w:val="none" w:sz="0" w:space="0" w:color="auto"/>
            <w:right w:val="none" w:sz="0" w:space="0" w:color="auto"/>
          </w:divBdr>
        </w:div>
        <w:div w:id="1234657296">
          <w:marLeft w:val="0"/>
          <w:marRight w:val="0"/>
          <w:marTop w:val="0"/>
          <w:marBottom w:val="0"/>
          <w:divBdr>
            <w:top w:val="none" w:sz="0" w:space="0" w:color="auto"/>
            <w:left w:val="none" w:sz="0" w:space="0" w:color="auto"/>
            <w:bottom w:val="none" w:sz="0" w:space="0" w:color="auto"/>
            <w:right w:val="none" w:sz="0" w:space="0" w:color="auto"/>
          </w:divBdr>
        </w:div>
        <w:div w:id="1242761102">
          <w:marLeft w:val="0"/>
          <w:marRight w:val="0"/>
          <w:marTop w:val="0"/>
          <w:marBottom w:val="0"/>
          <w:divBdr>
            <w:top w:val="none" w:sz="0" w:space="0" w:color="auto"/>
            <w:left w:val="none" w:sz="0" w:space="0" w:color="auto"/>
            <w:bottom w:val="none" w:sz="0" w:space="0" w:color="auto"/>
            <w:right w:val="none" w:sz="0" w:space="0" w:color="auto"/>
          </w:divBdr>
        </w:div>
        <w:div w:id="690061071">
          <w:marLeft w:val="0"/>
          <w:marRight w:val="0"/>
          <w:marTop w:val="0"/>
          <w:marBottom w:val="0"/>
          <w:divBdr>
            <w:top w:val="none" w:sz="0" w:space="0" w:color="auto"/>
            <w:left w:val="none" w:sz="0" w:space="0" w:color="auto"/>
            <w:bottom w:val="none" w:sz="0" w:space="0" w:color="auto"/>
            <w:right w:val="none" w:sz="0" w:space="0" w:color="auto"/>
          </w:divBdr>
        </w:div>
        <w:div w:id="1501575950">
          <w:marLeft w:val="0"/>
          <w:marRight w:val="0"/>
          <w:marTop w:val="0"/>
          <w:marBottom w:val="0"/>
          <w:divBdr>
            <w:top w:val="none" w:sz="0" w:space="0" w:color="auto"/>
            <w:left w:val="none" w:sz="0" w:space="0" w:color="auto"/>
            <w:bottom w:val="none" w:sz="0" w:space="0" w:color="auto"/>
            <w:right w:val="none" w:sz="0" w:space="0" w:color="auto"/>
          </w:divBdr>
        </w:div>
        <w:div w:id="1806392289">
          <w:marLeft w:val="0"/>
          <w:marRight w:val="0"/>
          <w:marTop w:val="0"/>
          <w:marBottom w:val="0"/>
          <w:divBdr>
            <w:top w:val="none" w:sz="0" w:space="0" w:color="auto"/>
            <w:left w:val="none" w:sz="0" w:space="0" w:color="auto"/>
            <w:bottom w:val="none" w:sz="0" w:space="0" w:color="auto"/>
            <w:right w:val="none" w:sz="0" w:space="0" w:color="auto"/>
          </w:divBdr>
        </w:div>
        <w:div w:id="1646275588">
          <w:marLeft w:val="0"/>
          <w:marRight w:val="0"/>
          <w:marTop w:val="0"/>
          <w:marBottom w:val="0"/>
          <w:divBdr>
            <w:top w:val="none" w:sz="0" w:space="0" w:color="auto"/>
            <w:left w:val="none" w:sz="0" w:space="0" w:color="auto"/>
            <w:bottom w:val="none" w:sz="0" w:space="0" w:color="auto"/>
            <w:right w:val="none" w:sz="0" w:space="0" w:color="auto"/>
          </w:divBdr>
        </w:div>
        <w:div w:id="991372467">
          <w:marLeft w:val="0"/>
          <w:marRight w:val="0"/>
          <w:marTop w:val="0"/>
          <w:marBottom w:val="0"/>
          <w:divBdr>
            <w:top w:val="none" w:sz="0" w:space="0" w:color="auto"/>
            <w:left w:val="none" w:sz="0" w:space="0" w:color="auto"/>
            <w:bottom w:val="none" w:sz="0" w:space="0" w:color="auto"/>
            <w:right w:val="none" w:sz="0" w:space="0" w:color="auto"/>
          </w:divBdr>
        </w:div>
        <w:div w:id="1002508543">
          <w:marLeft w:val="0"/>
          <w:marRight w:val="0"/>
          <w:marTop w:val="0"/>
          <w:marBottom w:val="0"/>
          <w:divBdr>
            <w:top w:val="none" w:sz="0" w:space="0" w:color="auto"/>
            <w:left w:val="none" w:sz="0" w:space="0" w:color="auto"/>
            <w:bottom w:val="none" w:sz="0" w:space="0" w:color="auto"/>
            <w:right w:val="none" w:sz="0" w:space="0" w:color="auto"/>
          </w:divBdr>
        </w:div>
        <w:div w:id="1275404626">
          <w:marLeft w:val="0"/>
          <w:marRight w:val="0"/>
          <w:marTop w:val="0"/>
          <w:marBottom w:val="0"/>
          <w:divBdr>
            <w:top w:val="none" w:sz="0" w:space="0" w:color="auto"/>
            <w:left w:val="none" w:sz="0" w:space="0" w:color="auto"/>
            <w:bottom w:val="none" w:sz="0" w:space="0" w:color="auto"/>
            <w:right w:val="none" w:sz="0" w:space="0" w:color="auto"/>
          </w:divBdr>
        </w:div>
        <w:div w:id="1375617515">
          <w:marLeft w:val="0"/>
          <w:marRight w:val="0"/>
          <w:marTop w:val="0"/>
          <w:marBottom w:val="0"/>
          <w:divBdr>
            <w:top w:val="none" w:sz="0" w:space="0" w:color="auto"/>
            <w:left w:val="none" w:sz="0" w:space="0" w:color="auto"/>
            <w:bottom w:val="none" w:sz="0" w:space="0" w:color="auto"/>
            <w:right w:val="none" w:sz="0" w:space="0" w:color="auto"/>
          </w:divBdr>
        </w:div>
        <w:div w:id="1146094848">
          <w:marLeft w:val="0"/>
          <w:marRight w:val="0"/>
          <w:marTop w:val="0"/>
          <w:marBottom w:val="0"/>
          <w:divBdr>
            <w:top w:val="none" w:sz="0" w:space="0" w:color="auto"/>
            <w:left w:val="none" w:sz="0" w:space="0" w:color="auto"/>
            <w:bottom w:val="none" w:sz="0" w:space="0" w:color="auto"/>
            <w:right w:val="none" w:sz="0" w:space="0" w:color="auto"/>
          </w:divBdr>
        </w:div>
        <w:div w:id="1834298628">
          <w:marLeft w:val="0"/>
          <w:marRight w:val="0"/>
          <w:marTop w:val="0"/>
          <w:marBottom w:val="0"/>
          <w:divBdr>
            <w:top w:val="none" w:sz="0" w:space="0" w:color="auto"/>
            <w:left w:val="none" w:sz="0" w:space="0" w:color="auto"/>
            <w:bottom w:val="none" w:sz="0" w:space="0" w:color="auto"/>
            <w:right w:val="none" w:sz="0" w:space="0" w:color="auto"/>
          </w:divBdr>
        </w:div>
        <w:div w:id="1845970314">
          <w:marLeft w:val="0"/>
          <w:marRight w:val="0"/>
          <w:marTop w:val="0"/>
          <w:marBottom w:val="0"/>
          <w:divBdr>
            <w:top w:val="none" w:sz="0" w:space="0" w:color="auto"/>
            <w:left w:val="none" w:sz="0" w:space="0" w:color="auto"/>
            <w:bottom w:val="none" w:sz="0" w:space="0" w:color="auto"/>
            <w:right w:val="none" w:sz="0" w:space="0" w:color="auto"/>
          </w:divBdr>
        </w:div>
        <w:div w:id="1121924050">
          <w:marLeft w:val="0"/>
          <w:marRight w:val="0"/>
          <w:marTop w:val="0"/>
          <w:marBottom w:val="0"/>
          <w:divBdr>
            <w:top w:val="none" w:sz="0" w:space="0" w:color="auto"/>
            <w:left w:val="none" w:sz="0" w:space="0" w:color="auto"/>
            <w:bottom w:val="none" w:sz="0" w:space="0" w:color="auto"/>
            <w:right w:val="none" w:sz="0" w:space="0" w:color="auto"/>
          </w:divBdr>
        </w:div>
        <w:div w:id="902987423">
          <w:marLeft w:val="0"/>
          <w:marRight w:val="0"/>
          <w:marTop w:val="0"/>
          <w:marBottom w:val="0"/>
          <w:divBdr>
            <w:top w:val="none" w:sz="0" w:space="0" w:color="auto"/>
            <w:left w:val="none" w:sz="0" w:space="0" w:color="auto"/>
            <w:bottom w:val="none" w:sz="0" w:space="0" w:color="auto"/>
            <w:right w:val="none" w:sz="0" w:space="0" w:color="auto"/>
          </w:divBdr>
        </w:div>
        <w:div w:id="755786322">
          <w:marLeft w:val="0"/>
          <w:marRight w:val="0"/>
          <w:marTop w:val="0"/>
          <w:marBottom w:val="0"/>
          <w:divBdr>
            <w:top w:val="none" w:sz="0" w:space="0" w:color="auto"/>
            <w:left w:val="none" w:sz="0" w:space="0" w:color="auto"/>
            <w:bottom w:val="none" w:sz="0" w:space="0" w:color="auto"/>
            <w:right w:val="none" w:sz="0" w:space="0" w:color="auto"/>
          </w:divBdr>
        </w:div>
        <w:div w:id="2058624620">
          <w:marLeft w:val="0"/>
          <w:marRight w:val="0"/>
          <w:marTop w:val="0"/>
          <w:marBottom w:val="0"/>
          <w:divBdr>
            <w:top w:val="none" w:sz="0" w:space="0" w:color="auto"/>
            <w:left w:val="none" w:sz="0" w:space="0" w:color="auto"/>
            <w:bottom w:val="none" w:sz="0" w:space="0" w:color="auto"/>
            <w:right w:val="none" w:sz="0" w:space="0" w:color="auto"/>
          </w:divBdr>
        </w:div>
        <w:div w:id="1292320367">
          <w:marLeft w:val="0"/>
          <w:marRight w:val="0"/>
          <w:marTop w:val="0"/>
          <w:marBottom w:val="0"/>
          <w:divBdr>
            <w:top w:val="none" w:sz="0" w:space="0" w:color="auto"/>
            <w:left w:val="none" w:sz="0" w:space="0" w:color="auto"/>
            <w:bottom w:val="none" w:sz="0" w:space="0" w:color="auto"/>
            <w:right w:val="none" w:sz="0" w:space="0" w:color="auto"/>
          </w:divBdr>
        </w:div>
        <w:div w:id="1151554173">
          <w:marLeft w:val="0"/>
          <w:marRight w:val="0"/>
          <w:marTop w:val="0"/>
          <w:marBottom w:val="0"/>
          <w:divBdr>
            <w:top w:val="none" w:sz="0" w:space="0" w:color="auto"/>
            <w:left w:val="none" w:sz="0" w:space="0" w:color="auto"/>
            <w:bottom w:val="none" w:sz="0" w:space="0" w:color="auto"/>
            <w:right w:val="none" w:sz="0" w:space="0" w:color="auto"/>
          </w:divBdr>
        </w:div>
      </w:divsChild>
    </w:div>
    <w:div w:id="37319187">
      <w:bodyDiv w:val="1"/>
      <w:marLeft w:val="0"/>
      <w:marRight w:val="0"/>
      <w:marTop w:val="0"/>
      <w:marBottom w:val="0"/>
      <w:divBdr>
        <w:top w:val="none" w:sz="0" w:space="0" w:color="auto"/>
        <w:left w:val="none" w:sz="0" w:space="0" w:color="auto"/>
        <w:bottom w:val="none" w:sz="0" w:space="0" w:color="auto"/>
        <w:right w:val="none" w:sz="0" w:space="0" w:color="auto"/>
      </w:divBdr>
    </w:div>
    <w:div w:id="37781099">
      <w:bodyDiv w:val="1"/>
      <w:marLeft w:val="0"/>
      <w:marRight w:val="0"/>
      <w:marTop w:val="0"/>
      <w:marBottom w:val="0"/>
      <w:divBdr>
        <w:top w:val="none" w:sz="0" w:space="0" w:color="auto"/>
        <w:left w:val="none" w:sz="0" w:space="0" w:color="auto"/>
        <w:bottom w:val="none" w:sz="0" w:space="0" w:color="auto"/>
        <w:right w:val="none" w:sz="0" w:space="0" w:color="auto"/>
      </w:divBdr>
    </w:div>
    <w:div w:id="39403187">
      <w:bodyDiv w:val="1"/>
      <w:marLeft w:val="0"/>
      <w:marRight w:val="0"/>
      <w:marTop w:val="0"/>
      <w:marBottom w:val="0"/>
      <w:divBdr>
        <w:top w:val="none" w:sz="0" w:space="0" w:color="auto"/>
        <w:left w:val="none" w:sz="0" w:space="0" w:color="auto"/>
        <w:bottom w:val="none" w:sz="0" w:space="0" w:color="auto"/>
        <w:right w:val="none" w:sz="0" w:space="0" w:color="auto"/>
      </w:divBdr>
    </w:div>
    <w:div w:id="39520150">
      <w:bodyDiv w:val="1"/>
      <w:marLeft w:val="0"/>
      <w:marRight w:val="0"/>
      <w:marTop w:val="0"/>
      <w:marBottom w:val="0"/>
      <w:divBdr>
        <w:top w:val="none" w:sz="0" w:space="0" w:color="auto"/>
        <w:left w:val="none" w:sz="0" w:space="0" w:color="auto"/>
        <w:bottom w:val="none" w:sz="0" w:space="0" w:color="auto"/>
        <w:right w:val="none" w:sz="0" w:space="0" w:color="auto"/>
      </w:divBdr>
    </w:div>
    <w:div w:id="39597029">
      <w:bodyDiv w:val="1"/>
      <w:marLeft w:val="0"/>
      <w:marRight w:val="0"/>
      <w:marTop w:val="0"/>
      <w:marBottom w:val="0"/>
      <w:divBdr>
        <w:top w:val="none" w:sz="0" w:space="0" w:color="auto"/>
        <w:left w:val="none" w:sz="0" w:space="0" w:color="auto"/>
        <w:bottom w:val="none" w:sz="0" w:space="0" w:color="auto"/>
        <w:right w:val="none" w:sz="0" w:space="0" w:color="auto"/>
      </w:divBdr>
    </w:div>
    <w:div w:id="39746250">
      <w:bodyDiv w:val="1"/>
      <w:marLeft w:val="0"/>
      <w:marRight w:val="0"/>
      <w:marTop w:val="0"/>
      <w:marBottom w:val="0"/>
      <w:divBdr>
        <w:top w:val="none" w:sz="0" w:space="0" w:color="auto"/>
        <w:left w:val="none" w:sz="0" w:space="0" w:color="auto"/>
        <w:bottom w:val="none" w:sz="0" w:space="0" w:color="auto"/>
        <w:right w:val="none" w:sz="0" w:space="0" w:color="auto"/>
      </w:divBdr>
    </w:div>
    <w:div w:id="41637335">
      <w:bodyDiv w:val="1"/>
      <w:marLeft w:val="0"/>
      <w:marRight w:val="0"/>
      <w:marTop w:val="0"/>
      <w:marBottom w:val="0"/>
      <w:divBdr>
        <w:top w:val="none" w:sz="0" w:space="0" w:color="auto"/>
        <w:left w:val="none" w:sz="0" w:space="0" w:color="auto"/>
        <w:bottom w:val="none" w:sz="0" w:space="0" w:color="auto"/>
        <w:right w:val="none" w:sz="0" w:space="0" w:color="auto"/>
      </w:divBdr>
    </w:div>
    <w:div w:id="44259479">
      <w:bodyDiv w:val="1"/>
      <w:marLeft w:val="0"/>
      <w:marRight w:val="0"/>
      <w:marTop w:val="0"/>
      <w:marBottom w:val="0"/>
      <w:divBdr>
        <w:top w:val="none" w:sz="0" w:space="0" w:color="auto"/>
        <w:left w:val="none" w:sz="0" w:space="0" w:color="auto"/>
        <w:bottom w:val="none" w:sz="0" w:space="0" w:color="auto"/>
        <w:right w:val="none" w:sz="0" w:space="0" w:color="auto"/>
      </w:divBdr>
    </w:div>
    <w:div w:id="44568984">
      <w:bodyDiv w:val="1"/>
      <w:marLeft w:val="0"/>
      <w:marRight w:val="0"/>
      <w:marTop w:val="0"/>
      <w:marBottom w:val="0"/>
      <w:divBdr>
        <w:top w:val="none" w:sz="0" w:space="0" w:color="auto"/>
        <w:left w:val="none" w:sz="0" w:space="0" w:color="auto"/>
        <w:bottom w:val="none" w:sz="0" w:space="0" w:color="auto"/>
        <w:right w:val="none" w:sz="0" w:space="0" w:color="auto"/>
      </w:divBdr>
    </w:div>
    <w:div w:id="44649120">
      <w:bodyDiv w:val="1"/>
      <w:marLeft w:val="0"/>
      <w:marRight w:val="0"/>
      <w:marTop w:val="0"/>
      <w:marBottom w:val="0"/>
      <w:divBdr>
        <w:top w:val="none" w:sz="0" w:space="0" w:color="auto"/>
        <w:left w:val="none" w:sz="0" w:space="0" w:color="auto"/>
        <w:bottom w:val="none" w:sz="0" w:space="0" w:color="auto"/>
        <w:right w:val="none" w:sz="0" w:space="0" w:color="auto"/>
      </w:divBdr>
    </w:div>
    <w:div w:id="45377095">
      <w:bodyDiv w:val="1"/>
      <w:marLeft w:val="0"/>
      <w:marRight w:val="0"/>
      <w:marTop w:val="0"/>
      <w:marBottom w:val="0"/>
      <w:divBdr>
        <w:top w:val="none" w:sz="0" w:space="0" w:color="auto"/>
        <w:left w:val="none" w:sz="0" w:space="0" w:color="auto"/>
        <w:bottom w:val="none" w:sz="0" w:space="0" w:color="auto"/>
        <w:right w:val="none" w:sz="0" w:space="0" w:color="auto"/>
      </w:divBdr>
    </w:div>
    <w:div w:id="45613288">
      <w:bodyDiv w:val="1"/>
      <w:marLeft w:val="0"/>
      <w:marRight w:val="0"/>
      <w:marTop w:val="0"/>
      <w:marBottom w:val="0"/>
      <w:divBdr>
        <w:top w:val="none" w:sz="0" w:space="0" w:color="auto"/>
        <w:left w:val="none" w:sz="0" w:space="0" w:color="auto"/>
        <w:bottom w:val="none" w:sz="0" w:space="0" w:color="auto"/>
        <w:right w:val="none" w:sz="0" w:space="0" w:color="auto"/>
      </w:divBdr>
    </w:div>
    <w:div w:id="46683318">
      <w:bodyDiv w:val="1"/>
      <w:marLeft w:val="0"/>
      <w:marRight w:val="0"/>
      <w:marTop w:val="0"/>
      <w:marBottom w:val="0"/>
      <w:divBdr>
        <w:top w:val="none" w:sz="0" w:space="0" w:color="auto"/>
        <w:left w:val="none" w:sz="0" w:space="0" w:color="auto"/>
        <w:bottom w:val="none" w:sz="0" w:space="0" w:color="auto"/>
        <w:right w:val="none" w:sz="0" w:space="0" w:color="auto"/>
      </w:divBdr>
    </w:div>
    <w:div w:id="47337991">
      <w:bodyDiv w:val="1"/>
      <w:marLeft w:val="0"/>
      <w:marRight w:val="0"/>
      <w:marTop w:val="0"/>
      <w:marBottom w:val="0"/>
      <w:divBdr>
        <w:top w:val="none" w:sz="0" w:space="0" w:color="auto"/>
        <w:left w:val="none" w:sz="0" w:space="0" w:color="auto"/>
        <w:bottom w:val="none" w:sz="0" w:space="0" w:color="auto"/>
        <w:right w:val="none" w:sz="0" w:space="0" w:color="auto"/>
      </w:divBdr>
    </w:div>
    <w:div w:id="47457531">
      <w:bodyDiv w:val="1"/>
      <w:marLeft w:val="0"/>
      <w:marRight w:val="0"/>
      <w:marTop w:val="0"/>
      <w:marBottom w:val="0"/>
      <w:divBdr>
        <w:top w:val="none" w:sz="0" w:space="0" w:color="auto"/>
        <w:left w:val="none" w:sz="0" w:space="0" w:color="auto"/>
        <w:bottom w:val="none" w:sz="0" w:space="0" w:color="auto"/>
        <w:right w:val="none" w:sz="0" w:space="0" w:color="auto"/>
      </w:divBdr>
    </w:div>
    <w:div w:id="50858353">
      <w:bodyDiv w:val="1"/>
      <w:marLeft w:val="0"/>
      <w:marRight w:val="0"/>
      <w:marTop w:val="0"/>
      <w:marBottom w:val="0"/>
      <w:divBdr>
        <w:top w:val="none" w:sz="0" w:space="0" w:color="auto"/>
        <w:left w:val="none" w:sz="0" w:space="0" w:color="auto"/>
        <w:bottom w:val="none" w:sz="0" w:space="0" w:color="auto"/>
        <w:right w:val="none" w:sz="0" w:space="0" w:color="auto"/>
      </w:divBdr>
    </w:div>
    <w:div w:id="51386732">
      <w:bodyDiv w:val="1"/>
      <w:marLeft w:val="0"/>
      <w:marRight w:val="0"/>
      <w:marTop w:val="0"/>
      <w:marBottom w:val="0"/>
      <w:divBdr>
        <w:top w:val="none" w:sz="0" w:space="0" w:color="auto"/>
        <w:left w:val="none" w:sz="0" w:space="0" w:color="auto"/>
        <w:bottom w:val="none" w:sz="0" w:space="0" w:color="auto"/>
        <w:right w:val="none" w:sz="0" w:space="0" w:color="auto"/>
      </w:divBdr>
    </w:div>
    <w:div w:id="53700087">
      <w:bodyDiv w:val="1"/>
      <w:marLeft w:val="0"/>
      <w:marRight w:val="0"/>
      <w:marTop w:val="0"/>
      <w:marBottom w:val="0"/>
      <w:divBdr>
        <w:top w:val="none" w:sz="0" w:space="0" w:color="auto"/>
        <w:left w:val="none" w:sz="0" w:space="0" w:color="auto"/>
        <w:bottom w:val="none" w:sz="0" w:space="0" w:color="auto"/>
        <w:right w:val="none" w:sz="0" w:space="0" w:color="auto"/>
      </w:divBdr>
    </w:div>
    <w:div w:id="54474220">
      <w:bodyDiv w:val="1"/>
      <w:marLeft w:val="0"/>
      <w:marRight w:val="0"/>
      <w:marTop w:val="0"/>
      <w:marBottom w:val="0"/>
      <w:divBdr>
        <w:top w:val="none" w:sz="0" w:space="0" w:color="auto"/>
        <w:left w:val="none" w:sz="0" w:space="0" w:color="auto"/>
        <w:bottom w:val="none" w:sz="0" w:space="0" w:color="auto"/>
        <w:right w:val="none" w:sz="0" w:space="0" w:color="auto"/>
      </w:divBdr>
    </w:div>
    <w:div w:id="54933197">
      <w:bodyDiv w:val="1"/>
      <w:marLeft w:val="0"/>
      <w:marRight w:val="0"/>
      <w:marTop w:val="0"/>
      <w:marBottom w:val="0"/>
      <w:divBdr>
        <w:top w:val="none" w:sz="0" w:space="0" w:color="auto"/>
        <w:left w:val="none" w:sz="0" w:space="0" w:color="auto"/>
        <w:bottom w:val="none" w:sz="0" w:space="0" w:color="auto"/>
        <w:right w:val="none" w:sz="0" w:space="0" w:color="auto"/>
      </w:divBdr>
    </w:div>
    <w:div w:id="55393640">
      <w:bodyDiv w:val="1"/>
      <w:marLeft w:val="0"/>
      <w:marRight w:val="0"/>
      <w:marTop w:val="0"/>
      <w:marBottom w:val="0"/>
      <w:divBdr>
        <w:top w:val="none" w:sz="0" w:space="0" w:color="auto"/>
        <w:left w:val="none" w:sz="0" w:space="0" w:color="auto"/>
        <w:bottom w:val="none" w:sz="0" w:space="0" w:color="auto"/>
        <w:right w:val="none" w:sz="0" w:space="0" w:color="auto"/>
      </w:divBdr>
    </w:div>
    <w:div w:id="56324147">
      <w:bodyDiv w:val="1"/>
      <w:marLeft w:val="0"/>
      <w:marRight w:val="0"/>
      <w:marTop w:val="0"/>
      <w:marBottom w:val="0"/>
      <w:divBdr>
        <w:top w:val="none" w:sz="0" w:space="0" w:color="auto"/>
        <w:left w:val="none" w:sz="0" w:space="0" w:color="auto"/>
        <w:bottom w:val="none" w:sz="0" w:space="0" w:color="auto"/>
        <w:right w:val="none" w:sz="0" w:space="0" w:color="auto"/>
      </w:divBdr>
    </w:div>
    <w:div w:id="56368247">
      <w:bodyDiv w:val="1"/>
      <w:marLeft w:val="0"/>
      <w:marRight w:val="0"/>
      <w:marTop w:val="0"/>
      <w:marBottom w:val="0"/>
      <w:divBdr>
        <w:top w:val="none" w:sz="0" w:space="0" w:color="auto"/>
        <w:left w:val="none" w:sz="0" w:space="0" w:color="auto"/>
        <w:bottom w:val="none" w:sz="0" w:space="0" w:color="auto"/>
        <w:right w:val="none" w:sz="0" w:space="0" w:color="auto"/>
      </w:divBdr>
    </w:div>
    <w:div w:id="56830378">
      <w:bodyDiv w:val="1"/>
      <w:marLeft w:val="0"/>
      <w:marRight w:val="0"/>
      <w:marTop w:val="0"/>
      <w:marBottom w:val="0"/>
      <w:divBdr>
        <w:top w:val="none" w:sz="0" w:space="0" w:color="auto"/>
        <w:left w:val="none" w:sz="0" w:space="0" w:color="auto"/>
        <w:bottom w:val="none" w:sz="0" w:space="0" w:color="auto"/>
        <w:right w:val="none" w:sz="0" w:space="0" w:color="auto"/>
      </w:divBdr>
    </w:div>
    <w:div w:id="59404917">
      <w:bodyDiv w:val="1"/>
      <w:marLeft w:val="0"/>
      <w:marRight w:val="0"/>
      <w:marTop w:val="0"/>
      <w:marBottom w:val="0"/>
      <w:divBdr>
        <w:top w:val="none" w:sz="0" w:space="0" w:color="auto"/>
        <w:left w:val="none" w:sz="0" w:space="0" w:color="auto"/>
        <w:bottom w:val="none" w:sz="0" w:space="0" w:color="auto"/>
        <w:right w:val="none" w:sz="0" w:space="0" w:color="auto"/>
      </w:divBdr>
    </w:div>
    <w:div w:id="59712149">
      <w:bodyDiv w:val="1"/>
      <w:marLeft w:val="0"/>
      <w:marRight w:val="0"/>
      <w:marTop w:val="0"/>
      <w:marBottom w:val="0"/>
      <w:divBdr>
        <w:top w:val="none" w:sz="0" w:space="0" w:color="auto"/>
        <w:left w:val="none" w:sz="0" w:space="0" w:color="auto"/>
        <w:bottom w:val="none" w:sz="0" w:space="0" w:color="auto"/>
        <w:right w:val="none" w:sz="0" w:space="0" w:color="auto"/>
      </w:divBdr>
    </w:div>
    <w:div w:id="61173246">
      <w:bodyDiv w:val="1"/>
      <w:marLeft w:val="0"/>
      <w:marRight w:val="0"/>
      <w:marTop w:val="0"/>
      <w:marBottom w:val="0"/>
      <w:divBdr>
        <w:top w:val="none" w:sz="0" w:space="0" w:color="auto"/>
        <w:left w:val="none" w:sz="0" w:space="0" w:color="auto"/>
        <w:bottom w:val="none" w:sz="0" w:space="0" w:color="auto"/>
        <w:right w:val="none" w:sz="0" w:space="0" w:color="auto"/>
      </w:divBdr>
    </w:div>
    <w:div w:id="63190578">
      <w:bodyDiv w:val="1"/>
      <w:marLeft w:val="0"/>
      <w:marRight w:val="0"/>
      <w:marTop w:val="0"/>
      <w:marBottom w:val="0"/>
      <w:divBdr>
        <w:top w:val="none" w:sz="0" w:space="0" w:color="auto"/>
        <w:left w:val="none" w:sz="0" w:space="0" w:color="auto"/>
        <w:bottom w:val="none" w:sz="0" w:space="0" w:color="auto"/>
        <w:right w:val="none" w:sz="0" w:space="0" w:color="auto"/>
      </w:divBdr>
    </w:div>
    <w:div w:id="66462933">
      <w:bodyDiv w:val="1"/>
      <w:marLeft w:val="0"/>
      <w:marRight w:val="0"/>
      <w:marTop w:val="0"/>
      <w:marBottom w:val="0"/>
      <w:divBdr>
        <w:top w:val="none" w:sz="0" w:space="0" w:color="auto"/>
        <w:left w:val="none" w:sz="0" w:space="0" w:color="auto"/>
        <w:bottom w:val="none" w:sz="0" w:space="0" w:color="auto"/>
        <w:right w:val="none" w:sz="0" w:space="0" w:color="auto"/>
      </w:divBdr>
    </w:div>
    <w:div w:id="68966889">
      <w:bodyDiv w:val="1"/>
      <w:marLeft w:val="0"/>
      <w:marRight w:val="0"/>
      <w:marTop w:val="0"/>
      <w:marBottom w:val="0"/>
      <w:divBdr>
        <w:top w:val="none" w:sz="0" w:space="0" w:color="auto"/>
        <w:left w:val="none" w:sz="0" w:space="0" w:color="auto"/>
        <w:bottom w:val="none" w:sz="0" w:space="0" w:color="auto"/>
        <w:right w:val="none" w:sz="0" w:space="0" w:color="auto"/>
      </w:divBdr>
    </w:div>
    <w:div w:id="71590906">
      <w:bodyDiv w:val="1"/>
      <w:marLeft w:val="0"/>
      <w:marRight w:val="0"/>
      <w:marTop w:val="0"/>
      <w:marBottom w:val="0"/>
      <w:divBdr>
        <w:top w:val="none" w:sz="0" w:space="0" w:color="auto"/>
        <w:left w:val="none" w:sz="0" w:space="0" w:color="auto"/>
        <w:bottom w:val="none" w:sz="0" w:space="0" w:color="auto"/>
        <w:right w:val="none" w:sz="0" w:space="0" w:color="auto"/>
      </w:divBdr>
    </w:div>
    <w:div w:id="72164534">
      <w:bodyDiv w:val="1"/>
      <w:marLeft w:val="0"/>
      <w:marRight w:val="0"/>
      <w:marTop w:val="0"/>
      <w:marBottom w:val="0"/>
      <w:divBdr>
        <w:top w:val="none" w:sz="0" w:space="0" w:color="auto"/>
        <w:left w:val="none" w:sz="0" w:space="0" w:color="auto"/>
        <w:bottom w:val="none" w:sz="0" w:space="0" w:color="auto"/>
        <w:right w:val="none" w:sz="0" w:space="0" w:color="auto"/>
      </w:divBdr>
    </w:div>
    <w:div w:id="72509939">
      <w:bodyDiv w:val="1"/>
      <w:marLeft w:val="0"/>
      <w:marRight w:val="0"/>
      <w:marTop w:val="0"/>
      <w:marBottom w:val="0"/>
      <w:divBdr>
        <w:top w:val="none" w:sz="0" w:space="0" w:color="auto"/>
        <w:left w:val="none" w:sz="0" w:space="0" w:color="auto"/>
        <w:bottom w:val="none" w:sz="0" w:space="0" w:color="auto"/>
        <w:right w:val="none" w:sz="0" w:space="0" w:color="auto"/>
      </w:divBdr>
    </w:div>
    <w:div w:id="72901576">
      <w:bodyDiv w:val="1"/>
      <w:marLeft w:val="0"/>
      <w:marRight w:val="0"/>
      <w:marTop w:val="0"/>
      <w:marBottom w:val="0"/>
      <w:divBdr>
        <w:top w:val="none" w:sz="0" w:space="0" w:color="auto"/>
        <w:left w:val="none" w:sz="0" w:space="0" w:color="auto"/>
        <w:bottom w:val="none" w:sz="0" w:space="0" w:color="auto"/>
        <w:right w:val="none" w:sz="0" w:space="0" w:color="auto"/>
      </w:divBdr>
    </w:div>
    <w:div w:id="73205940">
      <w:bodyDiv w:val="1"/>
      <w:marLeft w:val="0"/>
      <w:marRight w:val="0"/>
      <w:marTop w:val="0"/>
      <w:marBottom w:val="0"/>
      <w:divBdr>
        <w:top w:val="none" w:sz="0" w:space="0" w:color="auto"/>
        <w:left w:val="none" w:sz="0" w:space="0" w:color="auto"/>
        <w:bottom w:val="none" w:sz="0" w:space="0" w:color="auto"/>
        <w:right w:val="none" w:sz="0" w:space="0" w:color="auto"/>
      </w:divBdr>
    </w:div>
    <w:div w:id="73362364">
      <w:bodyDiv w:val="1"/>
      <w:marLeft w:val="0"/>
      <w:marRight w:val="0"/>
      <w:marTop w:val="0"/>
      <w:marBottom w:val="0"/>
      <w:divBdr>
        <w:top w:val="none" w:sz="0" w:space="0" w:color="auto"/>
        <w:left w:val="none" w:sz="0" w:space="0" w:color="auto"/>
        <w:bottom w:val="none" w:sz="0" w:space="0" w:color="auto"/>
        <w:right w:val="none" w:sz="0" w:space="0" w:color="auto"/>
      </w:divBdr>
    </w:div>
    <w:div w:id="73667456">
      <w:bodyDiv w:val="1"/>
      <w:marLeft w:val="0"/>
      <w:marRight w:val="0"/>
      <w:marTop w:val="0"/>
      <w:marBottom w:val="0"/>
      <w:divBdr>
        <w:top w:val="none" w:sz="0" w:space="0" w:color="auto"/>
        <w:left w:val="none" w:sz="0" w:space="0" w:color="auto"/>
        <w:bottom w:val="none" w:sz="0" w:space="0" w:color="auto"/>
        <w:right w:val="none" w:sz="0" w:space="0" w:color="auto"/>
      </w:divBdr>
    </w:div>
    <w:div w:id="75133824">
      <w:bodyDiv w:val="1"/>
      <w:marLeft w:val="0"/>
      <w:marRight w:val="0"/>
      <w:marTop w:val="0"/>
      <w:marBottom w:val="0"/>
      <w:divBdr>
        <w:top w:val="none" w:sz="0" w:space="0" w:color="auto"/>
        <w:left w:val="none" w:sz="0" w:space="0" w:color="auto"/>
        <w:bottom w:val="none" w:sz="0" w:space="0" w:color="auto"/>
        <w:right w:val="none" w:sz="0" w:space="0" w:color="auto"/>
      </w:divBdr>
    </w:div>
    <w:div w:id="75712020">
      <w:bodyDiv w:val="1"/>
      <w:marLeft w:val="0"/>
      <w:marRight w:val="0"/>
      <w:marTop w:val="0"/>
      <w:marBottom w:val="0"/>
      <w:divBdr>
        <w:top w:val="none" w:sz="0" w:space="0" w:color="auto"/>
        <w:left w:val="none" w:sz="0" w:space="0" w:color="auto"/>
        <w:bottom w:val="none" w:sz="0" w:space="0" w:color="auto"/>
        <w:right w:val="none" w:sz="0" w:space="0" w:color="auto"/>
      </w:divBdr>
      <w:divsChild>
        <w:div w:id="524250315">
          <w:marLeft w:val="0"/>
          <w:marRight w:val="0"/>
          <w:marTop w:val="0"/>
          <w:marBottom w:val="0"/>
          <w:divBdr>
            <w:top w:val="none" w:sz="0" w:space="0" w:color="auto"/>
            <w:left w:val="none" w:sz="0" w:space="0" w:color="auto"/>
            <w:bottom w:val="none" w:sz="0" w:space="0" w:color="auto"/>
            <w:right w:val="none" w:sz="0" w:space="0" w:color="auto"/>
          </w:divBdr>
        </w:div>
        <w:div w:id="112094111">
          <w:marLeft w:val="0"/>
          <w:marRight w:val="0"/>
          <w:marTop w:val="0"/>
          <w:marBottom w:val="0"/>
          <w:divBdr>
            <w:top w:val="none" w:sz="0" w:space="0" w:color="auto"/>
            <w:left w:val="none" w:sz="0" w:space="0" w:color="auto"/>
            <w:bottom w:val="none" w:sz="0" w:space="0" w:color="auto"/>
            <w:right w:val="none" w:sz="0" w:space="0" w:color="auto"/>
          </w:divBdr>
        </w:div>
        <w:div w:id="262736366">
          <w:marLeft w:val="0"/>
          <w:marRight w:val="0"/>
          <w:marTop w:val="0"/>
          <w:marBottom w:val="0"/>
          <w:divBdr>
            <w:top w:val="none" w:sz="0" w:space="0" w:color="auto"/>
            <w:left w:val="none" w:sz="0" w:space="0" w:color="auto"/>
            <w:bottom w:val="none" w:sz="0" w:space="0" w:color="auto"/>
            <w:right w:val="none" w:sz="0" w:space="0" w:color="auto"/>
          </w:divBdr>
        </w:div>
        <w:div w:id="1073773230">
          <w:marLeft w:val="0"/>
          <w:marRight w:val="0"/>
          <w:marTop w:val="0"/>
          <w:marBottom w:val="0"/>
          <w:divBdr>
            <w:top w:val="none" w:sz="0" w:space="0" w:color="auto"/>
            <w:left w:val="none" w:sz="0" w:space="0" w:color="auto"/>
            <w:bottom w:val="none" w:sz="0" w:space="0" w:color="auto"/>
            <w:right w:val="none" w:sz="0" w:space="0" w:color="auto"/>
          </w:divBdr>
        </w:div>
        <w:div w:id="1882863755">
          <w:marLeft w:val="0"/>
          <w:marRight w:val="0"/>
          <w:marTop w:val="0"/>
          <w:marBottom w:val="0"/>
          <w:divBdr>
            <w:top w:val="none" w:sz="0" w:space="0" w:color="auto"/>
            <w:left w:val="none" w:sz="0" w:space="0" w:color="auto"/>
            <w:bottom w:val="none" w:sz="0" w:space="0" w:color="auto"/>
            <w:right w:val="none" w:sz="0" w:space="0" w:color="auto"/>
          </w:divBdr>
        </w:div>
        <w:div w:id="1519731469">
          <w:marLeft w:val="0"/>
          <w:marRight w:val="0"/>
          <w:marTop w:val="0"/>
          <w:marBottom w:val="0"/>
          <w:divBdr>
            <w:top w:val="none" w:sz="0" w:space="0" w:color="auto"/>
            <w:left w:val="none" w:sz="0" w:space="0" w:color="auto"/>
            <w:bottom w:val="none" w:sz="0" w:space="0" w:color="auto"/>
            <w:right w:val="none" w:sz="0" w:space="0" w:color="auto"/>
          </w:divBdr>
        </w:div>
        <w:div w:id="2127430831">
          <w:marLeft w:val="0"/>
          <w:marRight w:val="0"/>
          <w:marTop w:val="0"/>
          <w:marBottom w:val="0"/>
          <w:divBdr>
            <w:top w:val="none" w:sz="0" w:space="0" w:color="auto"/>
            <w:left w:val="none" w:sz="0" w:space="0" w:color="auto"/>
            <w:bottom w:val="none" w:sz="0" w:space="0" w:color="auto"/>
            <w:right w:val="none" w:sz="0" w:space="0" w:color="auto"/>
          </w:divBdr>
        </w:div>
        <w:div w:id="1685475247">
          <w:marLeft w:val="0"/>
          <w:marRight w:val="0"/>
          <w:marTop w:val="0"/>
          <w:marBottom w:val="0"/>
          <w:divBdr>
            <w:top w:val="none" w:sz="0" w:space="0" w:color="auto"/>
            <w:left w:val="none" w:sz="0" w:space="0" w:color="auto"/>
            <w:bottom w:val="none" w:sz="0" w:space="0" w:color="auto"/>
            <w:right w:val="none" w:sz="0" w:space="0" w:color="auto"/>
          </w:divBdr>
        </w:div>
        <w:div w:id="294679889">
          <w:marLeft w:val="0"/>
          <w:marRight w:val="0"/>
          <w:marTop w:val="0"/>
          <w:marBottom w:val="0"/>
          <w:divBdr>
            <w:top w:val="none" w:sz="0" w:space="0" w:color="auto"/>
            <w:left w:val="none" w:sz="0" w:space="0" w:color="auto"/>
            <w:bottom w:val="none" w:sz="0" w:space="0" w:color="auto"/>
            <w:right w:val="none" w:sz="0" w:space="0" w:color="auto"/>
          </w:divBdr>
        </w:div>
        <w:div w:id="824393696">
          <w:marLeft w:val="0"/>
          <w:marRight w:val="0"/>
          <w:marTop w:val="0"/>
          <w:marBottom w:val="0"/>
          <w:divBdr>
            <w:top w:val="none" w:sz="0" w:space="0" w:color="auto"/>
            <w:left w:val="none" w:sz="0" w:space="0" w:color="auto"/>
            <w:bottom w:val="none" w:sz="0" w:space="0" w:color="auto"/>
            <w:right w:val="none" w:sz="0" w:space="0" w:color="auto"/>
          </w:divBdr>
        </w:div>
        <w:div w:id="1586112762">
          <w:marLeft w:val="0"/>
          <w:marRight w:val="0"/>
          <w:marTop w:val="0"/>
          <w:marBottom w:val="0"/>
          <w:divBdr>
            <w:top w:val="none" w:sz="0" w:space="0" w:color="auto"/>
            <w:left w:val="none" w:sz="0" w:space="0" w:color="auto"/>
            <w:bottom w:val="none" w:sz="0" w:space="0" w:color="auto"/>
            <w:right w:val="none" w:sz="0" w:space="0" w:color="auto"/>
          </w:divBdr>
        </w:div>
        <w:div w:id="1837650602">
          <w:marLeft w:val="0"/>
          <w:marRight w:val="0"/>
          <w:marTop w:val="0"/>
          <w:marBottom w:val="0"/>
          <w:divBdr>
            <w:top w:val="none" w:sz="0" w:space="0" w:color="auto"/>
            <w:left w:val="none" w:sz="0" w:space="0" w:color="auto"/>
            <w:bottom w:val="none" w:sz="0" w:space="0" w:color="auto"/>
            <w:right w:val="none" w:sz="0" w:space="0" w:color="auto"/>
          </w:divBdr>
        </w:div>
        <w:div w:id="1164081871">
          <w:marLeft w:val="0"/>
          <w:marRight w:val="0"/>
          <w:marTop w:val="0"/>
          <w:marBottom w:val="0"/>
          <w:divBdr>
            <w:top w:val="none" w:sz="0" w:space="0" w:color="auto"/>
            <w:left w:val="none" w:sz="0" w:space="0" w:color="auto"/>
            <w:bottom w:val="none" w:sz="0" w:space="0" w:color="auto"/>
            <w:right w:val="none" w:sz="0" w:space="0" w:color="auto"/>
          </w:divBdr>
        </w:div>
        <w:div w:id="1524323544">
          <w:marLeft w:val="0"/>
          <w:marRight w:val="0"/>
          <w:marTop w:val="0"/>
          <w:marBottom w:val="0"/>
          <w:divBdr>
            <w:top w:val="none" w:sz="0" w:space="0" w:color="auto"/>
            <w:left w:val="none" w:sz="0" w:space="0" w:color="auto"/>
            <w:bottom w:val="none" w:sz="0" w:space="0" w:color="auto"/>
            <w:right w:val="none" w:sz="0" w:space="0" w:color="auto"/>
          </w:divBdr>
        </w:div>
        <w:div w:id="804738578">
          <w:marLeft w:val="0"/>
          <w:marRight w:val="0"/>
          <w:marTop w:val="0"/>
          <w:marBottom w:val="0"/>
          <w:divBdr>
            <w:top w:val="none" w:sz="0" w:space="0" w:color="auto"/>
            <w:left w:val="none" w:sz="0" w:space="0" w:color="auto"/>
            <w:bottom w:val="none" w:sz="0" w:space="0" w:color="auto"/>
            <w:right w:val="none" w:sz="0" w:space="0" w:color="auto"/>
          </w:divBdr>
        </w:div>
        <w:div w:id="129831230">
          <w:marLeft w:val="0"/>
          <w:marRight w:val="0"/>
          <w:marTop w:val="0"/>
          <w:marBottom w:val="0"/>
          <w:divBdr>
            <w:top w:val="none" w:sz="0" w:space="0" w:color="auto"/>
            <w:left w:val="none" w:sz="0" w:space="0" w:color="auto"/>
            <w:bottom w:val="none" w:sz="0" w:space="0" w:color="auto"/>
            <w:right w:val="none" w:sz="0" w:space="0" w:color="auto"/>
          </w:divBdr>
        </w:div>
        <w:div w:id="1493837458">
          <w:marLeft w:val="0"/>
          <w:marRight w:val="0"/>
          <w:marTop w:val="0"/>
          <w:marBottom w:val="0"/>
          <w:divBdr>
            <w:top w:val="none" w:sz="0" w:space="0" w:color="auto"/>
            <w:left w:val="none" w:sz="0" w:space="0" w:color="auto"/>
            <w:bottom w:val="none" w:sz="0" w:space="0" w:color="auto"/>
            <w:right w:val="none" w:sz="0" w:space="0" w:color="auto"/>
          </w:divBdr>
        </w:div>
        <w:div w:id="2065643134">
          <w:marLeft w:val="0"/>
          <w:marRight w:val="0"/>
          <w:marTop w:val="0"/>
          <w:marBottom w:val="0"/>
          <w:divBdr>
            <w:top w:val="none" w:sz="0" w:space="0" w:color="auto"/>
            <w:left w:val="none" w:sz="0" w:space="0" w:color="auto"/>
            <w:bottom w:val="none" w:sz="0" w:space="0" w:color="auto"/>
            <w:right w:val="none" w:sz="0" w:space="0" w:color="auto"/>
          </w:divBdr>
        </w:div>
        <w:div w:id="1482117594">
          <w:marLeft w:val="0"/>
          <w:marRight w:val="0"/>
          <w:marTop w:val="0"/>
          <w:marBottom w:val="0"/>
          <w:divBdr>
            <w:top w:val="none" w:sz="0" w:space="0" w:color="auto"/>
            <w:left w:val="none" w:sz="0" w:space="0" w:color="auto"/>
            <w:bottom w:val="none" w:sz="0" w:space="0" w:color="auto"/>
            <w:right w:val="none" w:sz="0" w:space="0" w:color="auto"/>
          </w:divBdr>
        </w:div>
        <w:div w:id="339890268">
          <w:marLeft w:val="0"/>
          <w:marRight w:val="0"/>
          <w:marTop w:val="0"/>
          <w:marBottom w:val="0"/>
          <w:divBdr>
            <w:top w:val="none" w:sz="0" w:space="0" w:color="auto"/>
            <w:left w:val="none" w:sz="0" w:space="0" w:color="auto"/>
            <w:bottom w:val="none" w:sz="0" w:space="0" w:color="auto"/>
            <w:right w:val="none" w:sz="0" w:space="0" w:color="auto"/>
          </w:divBdr>
        </w:div>
        <w:div w:id="1951933247">
          <w:marLeft w:val="0"/>
          <w:marRight w:val="0"/>
          <w:marTop w:val="0"/>
          <w:marBottom w:val="0"/>
          <w:divBdr>
            <w:top w:val="none" w:sz="0" w:space="0" w:color="auto"/>
            <w:left w:val="none" w:sz="0" w:space="0" w:color="auto"/>
            <w:bottom w:val="none" w:sz="0" w:space="0" w:color="auto"/>
            <w:right w:val="none" w:sz="0" w:space="0" w:color="auto"/>
          </w:divBdr>
        </w:div>
        <w:div w:id="2096317767">
          <w:marLeft w:val="0"/>
          <w:marRight w:val="0"/>
          <w:marTop w:val="0"/>
          <w:marBottom w:val="0"/>
          <w:divBdr>
            <w:top w:val="none" w:sz="0" w:space="0" w:color="auto"/>
            <w:left w:val="none" w:sz="0" w:space="0" w:color="auto"/>
            <w:bottom w:val="none" w:sz="0" w:space="0" w:color="auto"/>
            <w:right w:val="none" w:sz="0" w:space="0" w:color="auto"/>
          </w:divBdr>
        </w:div>
        <w:div w:id="272832213">
          <w:marLeft w:val="0"/>
          <w:marRight w:val="0"/>
          <w:marTop w:val="0"/>
          <w:marBottom w:val="0"/>
          <w:divBdr>
            <w:top w:val="none" w:sz="0" w:space="0" w:color="auto"/>
            <w:left w:val="none" w:sz="0" w:space="0" w:color="auto"/>
            <w:bottom w:val="none" w:sz="0" w:space="0" w:color="auto"/>
            <w:right w:val="none" w:sz="0" w:space="0" w:color="auto"/>
          </w:divBdr>
        </w:div>
        <w:div w:id="1290625640">
          <w:marLeft w:val="0"/>
          <w:marRight w:val="0"/>
          <w:marTop w:val="0"/>
          <w:marBottom w:val="0"/>
          <w:divBdr>
            <w:top w:val="none" w:sz="0" w:space="0" w:color="auto"/>
            <w:left w:val="none" w:sz="0" w:space="0" w:color="auto"/>
            <w:bottom w:val="none" w:sz="0" w:space="0" w:color="auto"/>
            <w:right w:val="none" w:sz="0" w:space="0" w:color="auto"/>
          </w:divBdr>
        </w:div>
        <w:div w:id="1026255015">
          <w:marLeft w:val="0"/>
          <w:marRight w:val="0"/>
          <w:marTop w:val="0"/>
          <w:marBottom w:val="0"/>
          <w:divBdr>
            <w:top w:val="none" w:sz="0" w:space="0" w:color="auto"/>
            <w:left w:val="none" w:sz="0" w:space="0" w:color="auto"/>
            <w:bottom w:val="none" w:sz="0" w:space="0" w:color="auto"/>
            <w:right w:val="none" w:sz="0" w:space="0" w:color="auto"/>
          </w:divBdr>
        </w:div>
        <w:div w:id="496728357">
          <w:marLeft w:val="0"/>
          <w:marRight w:val="0"/>
          <w:marTop w:val="0"/>
          <w:marBottom w:val="0"/>
          <w:divBdr>
            <w:top w:val="none" w:sz="0" w:space="0" w:color="auto"/>
            <w:left w:val="none" w:sz="0" w:space="0" w:color="auto"/>
            <w:bottom w:val="none" w:sz="0" w:space="0" w:color="auto"/>
            <w:right w:val="none" w:sz="0" w:space="0" w:color="auto"/>
          </w:divBdr>
        </w:div>
        <w:div w:id="95299009">
          <w:marLeft w:val="0"/>
          <w:marRight w:val="0"/>
          <w:marTop w:val="0"/>
          <w:marBottom w:val="0"/>
          <w:divBdr>
            <w:top w:val="none" w:sz="0" w:space="0" w:color="auto"/>
            <w:left w:val="none" w:sz="0" w:space="0" w:color="auto"/>
            <w:bottom w:val="none" w:sz="0" w:space="0" w:color="auto"/>
            <w:right w:val="none" w:sz="0" w:space="0" w:color="auto"/>
          </w:divBdr>
        </w:div>
        <w:div w:id="426585743">
          <w:marLeft w:val="0"/>
          <w:marRight w:val="0"/>
          <w:marTop w:val="0"/>
          <w:marBottom w:val="0"/>
          <w:divBdr>
            <w:top w:val="none" w:sz="0" w:space="0" w:color="auto"/>
            <w:left w:val="none" w:sz="0" w:space="0" w:color="auto"/>
            <w:bottom w:val="none" w:sz="0" w:space="0" w:color="auto"/>
            <w:right w:val="none" w:sz="0" w:space="0" w:color="auto"/>
          </w:divBdr>
        </w:div>
        <w:div w:id="673608018">
          <w:marLeft w:val="0"/>
          <w:marRight w:val="0"/>
          <w:marTop w:val="0"/>
          <w:marBottom w:val="0"/>
          <w:divBdr>
            <w:top w:val="none" w:sz="0" w:space="0" w:color="auto"/>
            <w:left w:val="none" w:sz="0" w:space="0" w:color="auto"/>
            <w:bottom w:val="none" w:sz="0" w:space="0" w:color="auto"/>
            <w:right w:val="none" w:sz="0" w:space="0" w:color="auto"/>
          </w:divBdr>
        </w:div>
        <w:div w:id="225184723">
          <w:marLeft w:val="0"/>
          <w:marRight w:val="0"/>
          <w:marTop w:val="0"/>
          <w:marBottom w:val="0"/>
          <w:divBdr>
            <w:top w:val="none" w:sz="0" w:space="0" w:color="auto"/>
            <w:left w:val="none" w:sz="0" w:space="0" w:color="auto"/>
            <w:bottom w:val="none" w:sz="0" w:space="0" w:color="auto"/>
            <w:right w:val="none" w:sz="0" w:space="0" w:color="auto"/>
          </w:divBdr>
        </w:div>
        <w:div w:id="1898929359">
          <w:marLeft w:val="0"/>
          <w:marRight w:val="0"/>
          <w:marTop w:val="0"/>
          <w:marBottom w:val="0"/>
          <w:divBdr>
            <w:top w:val="none" w:sz="0" w:space="0" w:color="auto"/>
            <w:left w:val="none" w:sz="0" w:space="0" w:color="auto"/>
            <w:bottom w:val="none" w:sz="0" w:space="0" w:color="auto"/>
            <w:right w:val="none" w:sz="0" w:space="0" w:color="auto"/>
          </w:divBdr>
        </w:div>
        <w:div w:id="1806462753">
          <w:marLeft w:val="0"/>
          <w:marRight w:val="0"/>
          <w:marTop w:val="0"/>
          <w:marBottom w:val="0"/>
          <w:divBdr>
            <w:top w:val="none" w:sz="0" w:space="0" w:color="auto"/>
            <w:left w:val="none" w:sz="0" w:space="0" w:color="auto"/>
            <w:bottom w:val="none" w:sz="0" w:space="0" w:color="auto"/>
            <w:right w:val="none" w:sz="0" w:space="0" w:color="auto"/>
          </w:divBdr>
        </w:div>
        <w:div w:id="1731809588">
          <w:marLeft w:val="0"/>
          <w:marRight w:val="0"/>
          <w:marTop w:val="0"/>
          <w:marBottom w:val="0"/>
          <w:divBdr>
            <w:top w:val="none" w:sz="0" w:space="0" w:color="auto"/>
            <w:left w:val="none" w:sz="0" w:space="0" w:color="auto"/>
            <w:bottom w:val="none" w:sz="0" w:space="0" w:color="auto"/>
            <w:right w:val="none" w:sz="0" w:space="0" w:color="auto"/>
          </w:divBdr>
        </w:div>
        <w:div w:id="1280721292">
          <w:marLeft w:val="0"/>
          <w:marRight w:val="0"/>
          <w:marTop w:val="0"/>
          <w:marBottom w:val="0"/>
          <w:divBdr>
            <w:top w:val="none" w:sz="0" w:space="0" w:color="auto"/>
            <w:left w:val="none" w:sz="0" w:space="0" w:color="auto"/>
            <w:bottom w:val="none" w:sz="0" w:space="0" w:color="auto"/>
            <w:right w:val="none" w:sz="0" w:space="0" w:color="auto"/>
          </w:divBdr>
        </w:div>
        <w:div w:id="1721201359">
          <w:marLeft w:val="0"/>
          <w:marRight w:val="0"/>
          <w:marTop w:val="0"/>
          <w:marBottom w:val="0"/>
          <w:divBdr>
            <w:top w:val="none" w:sz="0" w:space="0" w:color="auto"/>
            <w:left w:val="none" w:sz="0" w:space="0" w:color="auto"/>
            <w:bottom w:val="none" w:sz="0" w:space="0" w:color="auto"/>
            <w:right w:val="none" w:sz="0" w:space="0" w:color="auto"/>
          </w:divBdr>
        </w:div>
        <w:div w:id="2120907400">
          <w:marLeft w:val="0"/>
          <w:marRight w:val="0"/>
          <w:marTop w:val="0"/>
          <w:marBottom w:val="0"/>
          <w:divBdr>
            <w:top w:val="none" w:sz="0" w:space="0" w:color="auto"/>
            <w:left w:val="none" w:sz="0" w:space="0" w:color="auto"/>
            <w:bottom w:val="none" w:sz="0" w:space="0" w:color="auto"/>
            <w:right w:val="none" w:sz="0" w:space="0" w:color="auto"/>
          </w:divBdr>
        </w:div>
        <w:div w:id="59448797">
          <w:marLeft w:val="0"/>
          <w:marRight w:val="0"/>
          <w:marTop w:val="0"/>
          <w:marBottom w:val="0"/>
          <w:divBdr>
            <w:top w:val="none" w:sz="0" w:space="0" w:color="auto"/>
            <w:left w:val="none" w:sz="0" w:space="0" w:color="auto"/>
            <w:bottom w:val="none" w:sz="0" w:space="0" w:color="auto"/>
            <w:right w:val="none" w:sz="0" w:space="0" w:color="auto"/>
          </w:divBdr>
        </w:div>
        <w:div w:id="498468566">
          <w:marLeft w:val="0"/>
          <w:marRight w:val="0"/>
          <w:marTop w:val="0"/>
          <w:marBottom w:val="0"/>
          <w:divBdr>
            <w:top w:val="none" w:sz="0" w:space="0" w:color="auto"/>
            <w:left w:val="none" w:sz="0" w:space="0" w:color="auto"/>
            <w:bottom w:val="none" w:sz="0" w:space="0" w:color="auto"/>
            <w:right w:val="none" w:sz="0" w:space="0" w:color="auto"/>
          </w:divBdr>
        </w:div>
        <w:div w:id="399183313">
          <w:marLeft w:val="0"/>
          <w:marRight w:val="0"/>
          <w:marTop w:val="0"/>
          <w:marBottom w:val="0"/>
          <w:divBdr>
            <w:top w:val="none" w:sz="0" w:space="0" w:color="auto"/>
            <w:left w:val="none" w:sz="0" w:space="0" w:color="auto"/>
            <w:bottom w:val="none" w:sz="0" w:space="0" w:color="auto"/>
            <w:right w:val="none" w:sz="0" w:space="0" w:color="auto"/>
          </w:divBdr>
        </w:div>
        <w:div w:id="1268465921">
          <w:marLeft w:val="0"/>
          <w:marRight w:val="0"/>
          <w:marTop w:val="0"/>
          <w:marBottom w:val="0"/>
          <w:divBdr>
            <w:top w:val="none" w:sz="0" w:space="0" w:color="auto"/>
            <w:left w:val="none" w:sz="0" w:space="0" w:color="auto"/>
            <w:bottom w:val="none" w:sz="0" w:space="0" w:color="auto"/>
            <w:right w:val="none" w:sz="0" w:space="0" w:color="auto"/>
          </w:divBdr>
        </w:div>
        <w:div w:id="1981423816">
          <w:marLeft w:val="0"/>
          <w:marRight w:val="0"/>
          <w:marTop w:val="0"/>
          <w:marBottom w:val="0"/>
          <w:divBdr>
            <w:top w:val="none" w:sz="0" w:space="0" w:color="auto"/>
            <w:left w:val="none" w:sz="0" w:space="0" w:color="auto"/>
            <w:bottom w:val="none" w:sz="0" w:space="0" w:color="auto"/>
            <w:right w:val="none" w:sz="0" w:space="0" w:color="auto"/>
          </w:divBdr>
        </w:div>
        <w:div w:id="1514102537">
          <w:marLeft w:val="0"/>
          <w:marRight w:val="0"/>
          <w:marTop w:val="0"/>
          <w:marBottom w:val="0"/>
          <w:divBdr>
            <w:top w:val="none" w:sz="0" w:space="0" w:color="auto"/>
            <w:left w:val="none" w:sz="0" w:space="0" w:color="auto"/>
            <w:bottom w:val="none" w:sz="0" w:space="0" w:color="auto"/>
            <w:right w:val="none" w:sz="0" w:space="0" w:color="auto"/>
          </w:divBdr>
        </w:div>
        <w:div w:id="762648612">
          <w:marLeft w:val="0"/>
          <w:marRight w:val="0"/>
          <w:marTop w:val="0"/>
          <w:marBottom w:val="0"/>
          <w:divBdr>
            <w:top w:val="none" w:sz="0" w:space="0" w:color="auto"/>
            <w:left w:val="none" w:sz="0" w:space="0" w:color="auto"/>
            <w:bottom w:val="none" w:sz="0" w:space="0" w:color="auto"/>
            <w:right w:val="none" w:sz="0" w:space="0" w:color="auto"/>
          </w:divBdr>
        </w:div>
        <w:div w:id="647368410">
          <w:marLeft w:val="0"/>
          <w:marRight w:val="0"/>
          <w:marTop w:val="0"/>
          <w:marBottom w:val="0"/>
          <w:divBdr>
            <w:top w:val="none" w:sz="0" w:space="0" w:color="auto"/>
            <w:left w:val="none" w:sz="0" w:space="0" w:color="auto"/>
            <w:bottom w:val="none" w:sz="0" w:space="0" w:color="auto"/>
            <w:right w:val="none" w:sz="0" w:space="0" w:color="auto"/>
          </w:divBdr>
        </w:div>
        <w:div w:id="1374312102">
          <w:marLeft w:val="0"/>
          <w:marRight w:val="0"/>
          <w:marTop w:val="0"/>
          <w:marBottom w:val="0"/>
          <w:divBdr>
            <w:top w:val="none" w:sz="0" w:space="0" w:color="auto"/>
            <w:left w:val="none" w:sz="0" w:space="0" w:color="auto"/>
            <w:bottom w:val="none" w:sz="0" w:space="0" w:color="auto"/>
            <w:right w:val="none" w:sz="0" w:space="0" w:color="auto"/>
          </w:divBdr>
        </w:div>
        <w:div w:id="1024747704">
          <w:marLeft w:val="0"/>
          <w:marRight w:val="0"/>
          <w:marTop w:val="0"/>
          <w:marBottom w:val="0"/>
          <w:divBdr>
            <w:top w:val="none" w:sz="0" w:space="0" w:color="auto"/>
            <w:left w:val="none" w:sz="0" w:space="0" w:color="auto"/>
            <w:bottom w:val="none" w:sz="0" w:space="0" w:color="auto"/>
            <w:right w:val="none" w:sz="0" w:space="0" w:color="auto"/>
          </w:divBdr>
        </w:div>
        <w:div w:id="85200374">
          <w:marLeft w:val="0"/>
          <w:marRight w:val="0"/>
          <w:marTop w:val="0"/>
          <w:marBottom w:val="0"/>
          <w:divBdr>
            <w:top w:val="none" w:sz="0" w:space="0" w:color="auto"/>
            <w:left w:val="none" w:sz="0" w:space="0" w:color="auto"/>
            <w:bottom w:val="none" w:sz="0" w:space="0" w:color="auto"/>
            <w:right w:val="none" w:sz="0" w:space="0" w:color="auto"/>
          </w:divBdr>
        </w:div>
        <w:div w:id="1888713150">
          <w:marLeft w:val="0"/>
          <w:marRight w:val="0"/>
          <w:marTop w:val="0"/>
          <w:marBottom w:val="0"/>
          <w:divBdr>
            <w:top w:val="none" w:sz="0" w:space="0" w:color="auto"/>
            <w:left w:val="none" w:sz="0" w:space="0" w:color="auto"/>
            <w:bottom w:val="none" w:sz="0" w:space="0" w:color="auto"/>
            <w:right w:val="none" w:sz="0" w:space="0" w:color="auto"/>
          </w:divBdr>
        </w:div>
        <w:div w:id="1339041459">
          <w:marLeft w:val="0"/>
          <w:marRight w:val="0"/>
          <w:marTop w:val="0"/>
          <w:marBottom w:val="0"/>
          <w:divBdr>
            <w:top w:val="none" w:sz="0" w:space="0" w:color="auto"/>
            <w:left w:val="none" w:sz="0" w:space="0" w:color="auto"/>
            <w:bottom w:val="none" w:sz="0" w:space="0" w:color="auto"/>
            <w:right w:val="none" w:sz="0" w:space="0" w:color="auto"/>
          </w:divBdr>
        </w:div>
        <w:div w:id="1632664975">
          <w:marLeft w:val="0"/>
          <w:marRight w:val="0"/>
          <w:marTop w:val="0"/>
          <w:marBottom w:val="0"/>
          <w:divBdr>
            <w:top w:val="none" w:sz="0" w:space="0" w:color="auto"/>
            <w:left w:val="none" w:sz="0" w:space="0" w:color="auto"/>
            <w:bottom w:val="none" w:sz="0" w:space="0" w:color="auto"/>
            <w:right w:val="none" w:sz="0" w:space="0" w:color="auto"/>
          </w:divBdr>
        </w:div>
        <w:div w:id="807934805">
          <w:marLeft w:val="0"/>
          <w:marRight w:val="0"/>
          <w:marTop w:val="0"/>
          <w:marBottom w:val="0"/>
          <w:divBdr>
            <w:top w:val="none" w:sz="0" w:space="0" w:color="auto"/>
            <w:left w:val="none" w:sz="0" w:space="0" w:color="auto"/>
            <w:bottom w:val="none" w:sz="0" w:space="0" w:color="auto"/>
            <w:right w:val="none" w:sz="0" w:space="0" w:color="auto"/>
          </w:divBdr>
        </w:div>
        <w:div w:id="2045249122">
          <w:marLeft w:val="0"/>
          <w:marRight w:val="0"/>
          <w:marTop w:val="0"/>
          <w:marBottom w:val="0"/>
          <w:divBdr>
            <w:top w:val="none" w:sz="0" w:space="0" w:color="auto"/>
            <w:left w:val="none" w:sz="0" w:space="0" w:color="auto"/>
            <w:bottom w:val="none" w:sz="0" w:space="0" w:color="auto"/>
            <w:right w:val="none" w:sz="0" w:space="0" w:color="auto"/>
          </w:divBdr>
        </w:div>
        <w:div w:id="1662075184">
          <w:marLeft w:val="0"/>
          <w:marRight w:val="0"/>
          <w:marTop w:val="0"/>
          <w:marBottom w:val="0"/>
          <w:divBdr>
            <w:top w:val="none" w:sz="0" w:space="0" w:color="auto"/>
            <w:left w:val="none" w:sz="0" w:space="0" w:color="auto"/>
            <w:bottom w:val="none" w:sz="0" w:space="0" w:color="auto"/>
            <w:right w:val="none" w:sz="0" w:space="0" w:color="auto"/>
          </w:divBdr>
        </w:div>
        <w:div w:id="1314799666">
          <w:marLeft w:val="0"/>
          <w:marRight w:val="0"/>
          <w:marTop w:val="0"/>
          <w:marBottom w:val="0"/>
          <w:divBdr>
            <w:top w:val="none" w:sz="0" w:space="0" w:color="auto"/>
            <w:left w:val="none" w:sz="0" w:space="0" w:color="auto"/>
            <w:bottom w:val="none" w:sz="0" w:space="0" w:color="auto"/>
            <w:right w:val="none" w:sz="0" w:space="0" w:color="auto"/>
          </w:divBdr>
        </w:div>
        <w:div w:id="1198740045">
          <w:marLeft w:val="0"/>
          <w:marRight w:val="0"/>
          <w:marTop w:val="0"/>
          <w:marBottom w:val="0"/>
          <w:divBdr>
            <w:top w:val="none" w:sz="0" w:space="0" w:color="auto"/>
            <w:left w:val="none" w:sz="0" w:space="0" w:color="auto"/>
            <w:bottom w:val="none" w:sz="0" w:space="0" w:color="auto"/>
            <w:right w:val="none" w:sz="0" w:space="0" w:color="auto"/>
          </w:divBdr>
        </w:div>
        <w:div w:id="1650787091">
          <w:marLeft w:val="0"/>
          <w:marRight w:val="0"/>
          <w:marTop w:val="0"/>
          <w:marBottom w:val="0"/>
          <w:divBdr>
            <w:top w:val="none" w:sz="0" w:space="0" w:color="auto"/>
            <w:left w:val="none" w:sz="0" w:space="0" w:color="auto"/>
            <w:bottom w:val="none" w:sz="0" w:space="0" w:color="auto"/>
            <w:right w:val="none" w:sz="0" w:space="0" w:color="auto"/>
          </w:divBdr>
        </w:div>
        <w:div w:id="1852376295">
          <w:marLeft w:val="0"/>
          <w:marRight w:val="0"/>
          <w:marTop w:val="0"/>
          <w:marBottom w:val="0"/>
          <w:divBdr>
            <w:top w:val="none" w:sz="0" w:space="0" w:color="auto"/>
            <w:left w:val="none" w:sz="0" w:space="0" w:color="auto"/>
            <w:bottom w:val="none" w:sz="0" w:space="0" w:color="auto"/>
            <w:right w:val="none" w:sz="0" w:space="0" w:color="auto"/>
          </w:divBdr>
        </w:div>
        <w:div w:id="1926257365">
          <w:marLeft w:val="0"/>
          <w:marRight w:val="0"/>
          <w:marTop w:val="0"/>
          <w:marBottom w:val="0"/>
          <w:divBdr>
            <w:top w:val="none" w:sz="0" w:space="0" w:color="auto"/>
            <w:left w:val="none" w:sz="0" w:space="0" w:color="auto"/>
            <w:bottom w:val="none" w:sz="0" w:space="0" w:color="auto"/>
            <w:right w:val="none" w:sz="0" w:space="0" w:color="auto"/>
          </w:divBdr>
        </w:div>
        <w:div w:id="1245216294">
          <w:marLeft w:val="0"/>
          <w:marRight w:val="0"/>
          <w:marTop w:val="0"/>
          <w:marBottom w:val="0"/>
          <w:divBdr>
            <w:top w:val="none" w:sz="0" w:space="0" w:color="auto"/>
            <w:left w:val="none" w:sz="0" w:space="0" w:color="auto"/>
            <w:bottom w:val="none" w:sz="0" w:space="0" w:color="auto"/>
            <w:right w:val="none" w:sz="0" w:space="0" w:color="auto"/>
          </w:divBdr>
        </w:div>
        <w:div w:id="97992384">
          <w:marLeft w:val="0"/>
          <w:marRight w:val="0"/>
          <w:marTop w:val="0"/>
          <w:marBottom w:val="0"/>
          <w:divBdr>
            <w:top w:val="none" w:sz="0" w:space="0" w:color="auto"/>
            <w:left w:val="none" w:sz="0" w:space="0" w:color="auto"/>
            <w:bottom w:val="none" w:sz="0" w:space="0" w:color="auto"/>
            <w:right w:val="none" w:sz="0" w:space="0" w:color="auto"/>
          </w:divBdr>
        </w:div>
        <w:div w:id="40634173">
          <w:marLeft w:val="0"/>
          <w:marRight w:val="0"/>
          <w:marTop w:val="0"/>
          <w:marBottom w:val="0"/>
          <w:divBdr>
            <w:top w:val="none" w:sz="0" w:space="0" w:color="auto"/>
            <w:left w:val="none" w:sz="0" w:space="0" w:color="auto"/>
            <w:bottom w:val="none" w:sz="0" w:space="0" w:color="auto"/>
            <w:right w:val="none" w:sz="0" w:space="0" w:color="auto"/>
          </w:divBdr>
        </w:div>
        <w:div w:id="1343703870">
          <w:marLeft w:val="0"/>
          <w:marRight w:val="0"/>
          <w:marTop w:val="0"/>
          <w:marBottom w:val="0"/>
          <w:divBdr>
            <w:top w:val="none" w:sz="0" w:space="0" w:color="auto"/>
            <w:left w:val="none" w:sz="0" w:space="0" w:color="auto"/>
            <w:bottom w:val="none" w:sz="0" w:space="0" w:color="auto"/>
            <w:right w:val="none" w:sz="0" w:space="0" w:color="auto"/>
          </w:divBdr>
        </w:div>
        <w:div w:id="1007558849">
          <w:marLeft w:val="0"/>
          <w:marRight w:val="0"/>
          <w:marTop w:val="0"/>
          <w:marBottom w:val="0"/>
          <w:divBdr>
            <w:top w:val="none" w:sz="0" w:space="0" w:color="auto"/>
            <w:left w:val="none" w:sz="0" w:space="0" w:color="auto"/>
            <w:bottom w:val="none" w:sz="0" w:space="0" w:color="auto"/>
            <w:right w:val="none" w:sz="0" w:space="0" w:color="auto"/>
          </w:divBdr>
        </w:div>
        <w:div w:id="648825207">
          <w:marLeft w:val="0"/>
          <w:marRight w:val="0"/>
          <w:marTop w:val="0"/>
          <w:marBottom w:val="0"/>
          <w:divBdr>
            <w:top w:val="none" w:sz="0" w:space="0" w:color="auto"/>
            <w:left w:val="none" w:sz="0" w:space="0" w:color="auto"/>
            <w:bottom w:val="none" w:sz="0" w:space="0" w:color="auto"/>
            <w:right w:val="none" w:sz="0" w:space="0" w:color="auto"/>
          </w:divBdr>
        </w:div>
        <w:div w:id="437675106">
          <w:marLeft w:val="0"/>
          <w:marRight w:val="0"/>
          <w:marTop w:val="0"/>
          <w:marBottom w:val="0"/>
          <w:divBdr>
            <w:top w:val="none" w:sz="0" w:space="0" w:color="auto"/>
            <w:left w:val="none" w:sz="0" w:space="0" w:color="auto"/>
            <w:bottom w:val="none" w:sz="0" w:space="0" w:color="auto"/>
            <w:right w:val="none" w:sz="0" w:space="0" w:color="auto"/>
          </w:divBdr>
        </w:div>
        <w:div w:id="625745979">
          <w:marLeft w:val="0"/>
          <w:marRight w:val="0"/>
          <w:marTop w:val="0"/>
          <w:marBottom w:val="0"/>
          <w:divBdr>
            <w:top w:val="none" w:sz="0" w:space="0" w:color="auto"/>
            <w:left w:val="none" w:sz="0" w:space="0" w:color="auto"/>
            <w:bottom w:val="none" w:sz="0" w:space="0" w:color="auto"/>
            <w:right w:val="none" w:sz="0" w:space="0" w:color="auto"/>
          </w:divBdr>
        </w:div>
        <w:div w:id="2092196763">
          <w:marLeft w:val="0"/>
          <w:marRight w:val="0"/>
          <w:marTop w:val="0"/>
          <w:marBottom w:val="0"/>
          <w:divBdr>
            <w:top w:val="none" w:sz="0" w:space="0" w:color="auto"/>
            <w:left w:val="none" w:sz="0" w:space="0" w:color="auto"/>
            <w:bottom w:val="none" w:sz="0" w:space="0" w:color="auto"/>
            <w:right w:val="none" w:sz="0" w:space="0" w:color="auto"/>
          </w:divBdr>
        </w:div>
        <w:div w:id="1971863490">
          <w:marLeft w:val="0"/>
          <w:marRight w:val="0"/>
          <w:marTop w:val="0"/>
          <w:marBottom w:val="0"/>
          <w:divBdr>
            <w:top w:val="none" w:sz="0" w:space="0" w:color="auto"/>
            <w:left w:val="none" w:sz="0" w:space="0" w:color="auto"/>
            <w:bottom w:val="none" w:sz="0" w:space="0" w:color="auto"/>
            <w:right w:val="none" w:sz="0" w:space="0" w:color="auto"/>
          </w:divBdr>
        </w:div>
        <w:div w:id="470708942">
          <w:marLeft w:val="0"/>
          <w:marRight w:val="0"/>
          <w:marTop w:val="0"/>
          <w:marBottom w:val="0"/>
          <w:divBdr>
            <w:top w:val="none" w:sz="0" w:space="0" w:color="auto"/>
            <w:left w:val="none" w:sz="0" w:space="0" w:color="auto"/>
            <w:bottom w:val="none" w:sz="0" w:space="0" w:color="auto"/>
            <w:right w:val="none" w:sz="0" w:space="0" w:color="auto"/>
          </w:divBdr>
        </w:div>
        <w:div w:id="1281375754">
          <w:marLeft w:val="0"/>
          <w:marRight w:val="0"/>
          <w:marTop w:val="0"/>
          <w:marBottom w:val="0"/>
          <w:divBdr>
            <w:top w:val="none" w:sz="0" w:space="0" w:color="auto"/>
            <w:left w:val="none" w:sz="0" w:space="0" w:color="auto"/>
            <w:bottom w:val="none" w:sz="0" w:space="0" w:color="auto"/>
            <w:right w:val="none" w:sz="0" w:space="0" w:color="auto"/>
          </w:divBdr>
        </w:div>
        <w:div w:id="1743134438">
          <w:marLeft w:val="0"/>
          <w:marRight w:val="0"/>
          <w:marTop w:val="0"/>
          <w:marBottom w:val="0"/>
          <w:divBdr>
            <w:top w:val="none" w:sz="0" w:space="0" w:color="auto"/>
            <w:left w:val="none" w:sz="0" w:space="0" w:color="auto"/>
            <w:bottom w:val="none" w:sz="0" w:space="0" w:color="auto"/>
            <w:right w:val="none" w:sz="0" w:space="0" w:color="auto"/>
          </w:divBdr>
        </w:div>
        <w:div w:id="1938560959">
          <w:marLeft w:val="0"/>
          <w:marRight w:val="0"/>
          <w:marTop w:val="0"/>
          <w:marBottom w:val="0"/>
          <w:divBdr>
            <w:top w:val="none" w:sz="0" w:space="0" w:color="auto"/>
            <w:left w:val="none" w:sz="0" w:space="0" w:color="auto"/>
            <w:bottom w:val="none" w:sz="0" w:space="0" w:color="auto"/>
            <w:right w:val="none" w:sz="0" w:space="0" w:color="auto"/>
          </w:divBdr>
        </w:div>
        <w:div w:id="1537352766">
          <w:marLeft w:val="0"/>
          <w:marRight w:val="0"/>
          <w:marTop w:val="0"/>
          <w:marBottom w:val="0"/>
          <w:divBdr>
            <w:top w:val="none" w:sz="0" w:space="0" w:color="auto"/>
            <w:left w:val="none" w:sz="0" w:space="0" w:color="auto"/>
            <w:bottom w:val="none" w:sz="0" w:space="0" w:color="auto"/>
            <w:right w:val="none" w:sz="0" w:space="0" w:color="auto"/>
          </w:divBdr>
        </w:div>
        <w:div w:id="1566211694">
          <w:marLeft w:val="0"/>
          <w:marRight w:val="0"/>
          <w:marTop w:val="0"/>
          <w:marBottom w:val="0"/>
          <w:divBdr>
            <w:top w:val="none" w:sz="0" w:space="0" w:color="auto"/>
            <w:left w:val="none" w:sz="0" w:space="0" w:color="auto"/>
            <w:bottom w:val="none" w:sz="0" w:space="0" w:color="auto"/>
            <w:right w:val="none" w:sz="0" w:space="0" w:color="auto"/>
          </w:divBdr>
        </w:div>
        <w:div w:id="1328023290">
          <w:marLeft w:val="0"/>
          <w:marRight w:val="0"/>
          <w:marTop w:val="0"/>
          <w:marBottom w:val="0"/>
          <w:divBdr>
            <w:top w:val="none" w:sz="0" w:space="0" w:color="auto"/>
            <w:left w:val="none" w:sz="0" w:space="0" w:color="auto"/>
            <w:bottom w:val="none" w:sz="0" w:space="0" w:color="auto"/>
            <w:right w:val="none" w:sz="0" w:space="0" w:color="auto"/>
          </w:divBdr>
        </w:div>
        <w:div w:id="346324927">
          <w:marLeft w:val="0"/>
          <w:marRight w:val="0"/>
          <w:marTop w:val="0"/>
          <w:marBottom w:val="0"/>
          <w:divBdr>
            <w:top w:val="none" w:sz="0" w:space="0" w:color="auto"/>
            <w:left w:val="none" w:sz="0" w:space="0" w:color="auto"/>
            <w:bottom w:val="none" w:sz="0" w:space="0" w:color="auto"/>
            <w:right w:val="none" w:sz="0" w:space="0" w:color="auto"/>
          </w:divBdr>
        </w:div>
        <w:div w:id="1001591702">
          <w:marLeft w:val="0"/>
          <w:marRight w:val="0"/>
          <w:marTop w:val="0"/>
          <w:marBottom w:val="0"/>
          <w:divBdr>
            <w:top w:val="none" w:sz="0" w:space="0" w:color="auto"/>
            <w:left w:val="none" w:sz="0" w:space="0" w:color="auto"/>
            <w:bottom w:val="none" w:sz="0" w:space="0" w:color="auto"/>
            <w:right w:val="none" w:sz="0" w:space="0" w:color="auto"/>
          </w:divBdr>
        </w:div>
        <w:div w:id="73088921">
          <w:marLeft w:val="0"/>
          <w:marRight w:val="0"/>
          <w:marTop w:val="0"/>
          <w:marBottom w:val="0"/>
          <w:divBdr>
            <w:top w:val="none" w:sz="0" w:space="0" w:color="auto"/>
            <w:left w:val="none" w:sz="0" w:space="0" w:color="auto"/>
            <w:bottom w:val="none" w:sz="0" w:space="0" w:color="auto"/>
            <w:right w:val="none" w:sz="0" w:space="0" w:color="auto"/>
          </w:divBdr>
        </w:div>
        <w:div w:id="432752464">
          <w:marLeft w:val="0"/>
          <w:marRight w:val="0"/>
          <w:marTop w:val="0"/>
          <w:marBottom w:val="0"/>
          <w:divBdr>
            <w:top w:val="none" w:sz="0" w:space="0" w:color="auto"/>
            <w:left w:val="none" w:sz="0" w:space="0" w:color="auto"/>
            <w:bottom w:val="none" w:sz="0" w:space="0" w:color="auto"/>
            <w:right w:val="none" w:sz="0" w:space="0" w:color="auto"/>
          </w:divBdr>
        </w:div>
        <w:div w:id="1617786606">
          <w:marLeft w:val="0"/>
          <w:marRight w:val="0"/>
          <w:marTop w:val="0"/>
          <w:marBottom w:val="0"/>
          <w:divBdr>
            <w:top w:val="none" w:sz="0" w:space="0" w:color="auto"/>
            <w:left w:val="none" w:sz="0" w:space="0" w:color="auto"/>
            <w:bottom w:val="none" w:sz="0" w:space="0" w:color="auto"/>
            <w:right w:val="none" w:sz="0" w:space="0" w:color="auto"/>
          </w:divBdr>
        </w:div>
        <w:div w:id="358120935">
          <w:marLeft w:val="0"/>
          <w:marRight w:val="0"/>
          <w:marTop w:val="0"/>
          <w:marBottom w:val="0"/>
          <w:divBdr>
            <w:top w:val="none" w:sz="0" w:space="0" w:color="auto"/>
            <w:left w:val="none" w:sz="0" w:space="0" w:color="auto"/>
            <w:bottom w:val="none" w:sz="0" w:space="0" w:color="auto"/>
            <w:right w:val="none" w:sz="0" w:space="0" w:color="auto"/>
          </w:divBdr>
        </w:div>
        <w:div w:id="366217208">
          <w:marLeft w:val="0"/>
          <w:marRight w:val="0"/>
          <w:marTop w:val="0"/>
          <w:marBottom w:val="0"/>
          <w:divBdr>
            <w:top w:val="none" w:sz="0" w:space="0" w:color="auto"/>
            <w:left w:val="none" w:sz="0" w:space="0" w:color="auto"/>
            <w:bottom w:val="none" w:sz="0" w:space="0" w:color="auto"/>
            <w:right w:val="none" w:sz="0" w:space="0" w:color="auto"/>
          </w:divBdr>
        </w:div>
        <w:div w:id="1021082850">
          <w:marLeft w:val="0"/>
          <w:marRight w:val="0"/>
          <w:marTop w:val="0"/>
          <w:marBottom w:val="0"/>
          <w:divBdr>
            <w:top w:val="none" w:sz="0" w:space="0" w:color="auto"/>
            <w:left w:val="none" w:sz="0" w:space="0" w:color="auto"/>
            <w:bottom w:val="none" w:sz="0" w:space="0" w:color="auto"/>
            <w:right w:val="none" w:sz="0" w:space="0" w:color="auto"/>
          </w:divBdr>
        </w:div>
        <w:div w:id="989135983">
          <w:marLeft w:val="0"/>
          <w:marRight w:val="0"/>
          <w:marTop w:val="0"/>
          <w:marBottom w:val="0"/>
          <w:divBdr>
            <w:top w:val="none" w:sz="0" w:space="0" w:color="auto"/>
            <w:left w:val="none" w:sz="0" w:space="0" w:color="auto"/>
            <w:bottom w:val="none" w:sz="0" w:space="0" w:color="auto"/>
            <w:right w:val="none" w:sz="0" w:space="0" w:color="auto"/>
          </w:divBdr>
        </w:div>
      </w:divsChild>
    </w:div>
    <w:div w:id="77601983">
      <w:bodyDiv w:val="1"/>
      <w:marLeft w:val="0"/>
      <w:marRight w:val="0"/>
      <w:marTop w:val="0"/>
      <w:marBottom w:val="0"/>
      <w:divBdr>
        <w:top w:val="none" w:sz="0" w:space="0" w:color="auto"/>
        <w:left w:val="none" w:sz="0" w:space="0" w:color="auto"/>
        <w:bottom w:val="none" w:sz="0" w:space="0" w:color="auto"/>
        <w:right w:val="none" w:sz="0" w:space="0" w:color="auto"/>
      </w:divBdr>
    </w:div>
    <w:div w:id="77797509">
      <w:bodyDiv w:val="1"/>
      <w:marLeft w:val="0"/>
      <w:marRight w:val="0"/>
      <w:marTop w:val="0"/>
      <w:marBottom w:val="0"/>
      <w:divBdr>
        <w:top w:val="none" w:sz="0" w:space="0" w:color="auto"/>
        <w:left w:val="none" w:sz="0" w:space="0" w:color="auto"/>
        <w:bottom w:val="none" w:sz="0" w:space="0" w:color="auto"/>
        <w:right w:val="none" w:sz="0" w:space="0" w:color="auto"/>
      </w:divBdr>
    </w:div>
    <w:div w:id="78988024">
      <w:bodyDiv w:val="1"/>
      <w:marLeft w:val="0"/>
      <w:marRight w:val="0"/>
      <w:marTop w:val="0"/>
      <w:marBottom w:val="0"/>
      <w:divBdr>
        <w:top w:val="none" w:sz="0" w:space="0" w:color="auto"/>
        <w:left w:val="none" w:sz="0" w:space="0" w:color="auto"/>
        <w:bottom w:val="none" w:sz="0" w:space="0" w:color="auto"/>
        <w:right w:val="none" w:sz="0" w:space="0" w:color="auto"/>
      </w:divBdr>
    </w:div>
    <w:div w:id="80413166">
      <w:bodyDiv w:val="1"/>
      <w:marLeft w:val="0"/>
      <w:marRight w:val="0"/>
      <w:marTop w:val="0"/>
      <w:marBottom w:val="0"/>
      <w:divBdr>
        <w:top w:val="none" w:sz="0" w:space="0" w:color="auto"/>
        <w:left w:val="none" w:sz="0" w:space="0" w:color="auto"/>
        <w:bottom w:val="none" w:sz="0" w:space="0" w:color="auto"/>
        <w:right w:val="none" w:sz="0" w:space="0" w:color="auto"/>
      </w:divBdr>
    </w:div>
    <w:div w:id="81343361">
      <w:bodyDiv w:val="1"/>
      <w:marLeft w:val="0"/>
      <w:marRight w:val="0"/>
      <w:marTop w:val="0"/>
      <w:marBottom w:val="0"/>
      <w:divBdr>
        <w:top w:val="none" w:sz="0" w:space="0" w:color="auto"/>
        <w:left w:val="none" w:sz="0" w:space="0" w:color="auto"/>
        <w:bottom w:val="none" w:sz="0" w:space="0" w:color="auto"/>
        <w:right w:val="none" w:sz="0" w:space="0" w:color="auto"/>
      </w:divBdr>
    </w:div>
    <w:div w:id="81418172">
      <w:bodyDiv w:val="1"/>
      <w:marLeft w:val="0"/>
      <w:marRight w:val="0"/>
      <w:marTop w:val="0"/>
      <w:marBottom w:val="0"/>
      <w:divBdr>
        <w:top w:val="none" w:sz="0" w:space="0" w:color="auto"/>
        <w:left w:val="none" w:sz="0" w:space="0" w:color="auto"/>
        <w:bottom w:val="none" w:sz="0" w:space="0" w:color="auto"/>
        <w:right w:val="none" w:sz="0" w:space="0" w:color="auto"/>
      </w:divBdr>
    </w:div>
    <w:div w:id="83496077">
      <w:bodyDiv w:val="1"/>
      <w:marLeft w:val="0"/>
      <w:marRight w:val="0"/>
      <w:marTop w:val="0"/>
      <w:marBottom w:val="0"/>
      <w:divBdr>
        <w:top w:val="none" w:sz="0" w:space="0" w:color="auto"/>
        <w:left w:val="none" w:sz="0" w:space="0" w:color="auto"/>
        <w:bottom w:val="none" w:sz="0" w:space="0" w:color="auto"/>
        <w:right w:val="none" w:sz="0" w:space="0" w:color="auto"/>
      </w:divBdr>
    </w:div>
    <w:div w:id="84620336">
      <w:bodyDiv w:val="1"/>
      <w:marLeft w:val="0"/>
      <w:marRight w:val="0"/>
      <w:marTop w:val="0"/>
      <w:marBottom w:val="0"/>
      <w:divBdr>
        <w:top w:val="none" w:sz="0" w:space="0" w:color="auto"/>
        <w:left w:val="none" w:sz="0" w:space="0" w:color="auto"/>
        <w:bottom w:val="none" w:sz="0" w:space="0" w:color="auto"/>
        <w:right w:val="none" w:sz="0" w:space="0" w:color="auto"/>
      </w:divBdr>
    </w:div>
    <w:div w:id="85394723">
      <w:bodyDiv w:val="1"/>
      <w:marLeft w:val="0"/>
      <w:marRight w:val="0"/>
      <w:marTop w:val="0"/>
      <w:marBottom w:val="0"/>
      <w:divBdr>
        <w:top w:val="none" w:sz="0" w:space="0" w:color="auto"/>
        <w:left w:val="none" w:sz="0" w:space="0" w:color="auto"/>
        <w:bottom w:val="none" w:sz="0" w:space="0" w:color="auto"/>
        <w:right w:val="none" w:sz="0" w:space="0" w:color="auto"/>
      </w:divBdr>
    </w:div>
    <w:div w:id="86773985">
      <w:bodyDiv w:val="1"/>
      <w:marLeft w:val="0"/>
      <w:marRight w:val="0"/>
      <w:marTop w:val="0"/>
      <w:marBottom w:val="0"/>
      <w:divBdr>
        <w:top w:val="none" w:sz="0" w:space="0" w:color="auto"/>
        <w:left w:val="none" w:sz="0" w:space="0" w:color="auto"/>
        <w:bottom w:val="none" w:sz="0" w:space="0" w:color="auto"/>
        <w:right w:val="none" w:sz="0" w:space="0" w:color="auto"/>
      </w:divBdr>
    </w:div>
    <w:div w:id="87308507">
      <w:bodyDiv w:val="1"/>
      <w:marLeft w:val="0"/>
      <w:marRight w:val="0"/>
      <w:marTop w:val="0"/>
      <w:marBottom w:val="0"/>
      <w:divBdr>
        <w:top w:val="none" w:sz="0" w:space="0" w:color="auto"/>
        <w:left w:val="none" w:sz="0" w:space="0" w:color="auto"/>
        <w:bottom w:val="none" w:sz="0" w:space="0" w:color="auto"/>
        <w:right w:val="none" w:sz="0" w:space="0" w:color="auto"/>
      </w:divBdr>
    </w:div>
    <w:div w:id="88040197">
      <w:bodyDiv w:val="1"/>
      <w:marLeft w:val="0"/>
      <w:marRight w:val="0"/>
      <w:marTop w:val="0"/>
      <w:marBottom w:val="0"/>
      <w:divBdr>
        <w:top w:val="none" w:sz="0" w:space="0" w:color="auto"/>
        <w:left w:val="none" w:sz="0" w:space="0" w:color="auto"/>
        <w:bottom w:val="none" w:sz="0" w:space="0" w:color="auto"/>
        <w:right w:val="none" w:sz="0" w:space="0" w:color="auto"/>
      </w:divBdr>
    </w:div>
    <w:div w:id="91165260">
      <w:bodyDiv w:val="1"/>
      <w:marLeft w:val="0"/>
      <w:marRight w:val="0"/>
      <w:marTop w:val="0"/>
      <w:marBottom w:val="0"/>
      <w:divBdr>
        <w:top w:val="none" w:sz="0" w:space="0" w:color="auto"/>
        <w:left w:val="none" w:sz="0" w:space="0" w:color="auto"/>
        <w:bottom w:val="none" w:sz="0" w:space="0" w:color="auto"/>
        <w:right w:val="none" w:sz="0" w:space="0" w:color="auto"/>
      </w:divBdr>
    </w:div>
    <w:div w:id="92019519">
      <w:bodyDiv w:val="1"/>
      <w:marLeft w:val="0"/>
      <w:marRight w:val="0"/>
      <w:marTop w:val="0"/>
      <w:marBottom w:val="0"/>
      <w:divBdr>
        <w:top w:val="none" w:sz="0" w:space="0" w:color="auto"/>
        <w:left w:val="none" w:sz="0" w:space="0" w:color="auto"/>
        <w:bottom w:val="none" w:sz="0" w:space="0" w:color="auto"/>
        <w:right w:val="none" w:sz="0" w:space="0" w:color="auto"/>
      </w:divBdr>
    </w:div>
    <w:div w:id="92826274">
      <w:bodyDiv w:val="1"/>
      <w:marLeft w:val="0"/>
      <w:marRight w:val="0"/>
      <w:marTop w:val="0"/>
      <w:marBottom w:val="0"/>
      <w:divBdr>
        <w:top w:val="none" w:sz="0" w:space="0" w:color="auto"/>
        <w:left w:val="none" w:sz="0" w:space="0" w:color="auto"/>
        <w:bottom w:val="none" w:sz="0" w:space="0" w:color="auto"/>
        <w:right w:val="none" w:sz="0" w:space="0" w:color="auto"/>
      </w:divBdr>
    </w:div>
    <w:div w:id="92826723">
      <w:bodyDiv w:val="1"/>
      <w:marLeft w:val="0"/>
      <w:marRight w:val="0"/>
      <w:marTop w:val="0"/>
      <w:marBottom w:val="0"/>
      <w:divBdr>
        <w:top w:val="none" w:sz="0" w:space="0" w:color="auto"/>
        <w:left w:val="none" w:sz="0" w:space="0" w:color="auto"/>
        <w:bottom w:val="none" w:sz="0" w:space="0" w:color="auto"/>
        <w:right w:val="none" w:sz="0" w:space="0" w:color="auto"/>
      </w:divBdr>
    </w:div>
    <w:div w:id="93745495">
      <w:bodyDiv w:val="1"/>
      <w:marLeft w:val="0"/>
      <w:marRight w:val="0"/>
      <w:marTop w:val="0"/>
      <w:marBottom w:val="0"/>
      <w:divBdr>
        <w:top w:val="none" w:sz="0" w:space="0" w:color="auto"/>
        <w:left w:val="none" w:sz="0" w:space="0" w:color="auto"/>
        <w:bottom w:val="none" w:sz="0" w:space="0" w:color="auto"/>
        <w:right w:val="none" w:sz="0" w:space="0" w:color="auto"/>
      </w:divBdr>
    </w:div>
    <w:div w:id="94450383">
      <w:bodyDiv w:val="1"/>
      <w:marLeft w:val="0"/>
      <w:marRight w:val="0"/>
      <w:marTop w:val="0"/>
      <w:marBottom w:val="0"/>
      <w:divBdr>
        <w:top w:val="none" w:sz="0" w:space="0" w:color="auto"/>
        <w:left w:val="none" w:sz="0" w:space="0" w:color="auto"/>
        <w:bottom w:val="none" w:sz="0" w:space="0" w:color="auto"/>
        <w:right w:val="none" w:sz="0" w:space="0" w:color="auto"/>
      </w:divBdr>
    </w:div>
    <w:div w:id="94713462">
      <w:bodyDiv w:val="1"/>
      <w:marLeft w:val="0"/>
      <w:marRight w:val="0"/>
      <w:marTop w:val="0"/>
      <w:marBottom w:val="0"/>
      <w:divBdr>
        <w:top w:val="none" w:sz="0" w:space="0" w:color="auto"/>
        <w:left w:val="none" w:sz="0" w:space="0" w:color="auto"/>
        <w:bottom w:val="none" w:sz="0" w:space="0" w:color="auto"/>
        <w:right w:val="none" w:sz="0" w:space="0" w:color="auto"/>
      </w:divBdr>
    </w:div>
    <w:div w:id="95560556">
      <w:bodyDiv w:val="1"/>
      <w:marLeft w:val="0"/>
      <w:marRight w:val="0"/>
      <w:marTop w:val="0"/>
      <w:marBottom w:val="0"/>
      <w:divBdr>
        <w:top w:val="none" w:sz="0" w:space="0" w:color="auto"/>
        <w:left w:val="none" w:sz="0" w:space="0" w:color="auto"/>
        <w:bottom w:val="none" w:sz="0" w:space="0" w:color="auto"/>
        <w:right w:val="none" w:sz="0" w:space="0" w:color="auto"/>
      </w:divBdr>
    </w:div>
    <w:div w:id="95834796">
      <w:bodyDiv w:val="1"/>
      <w:marLeft w:val="0"/>
      <w:marRight w:val="0"/>
      <w:marTop w:val="0"/>
      <w:marBottom w:val="0"/>
      <w:divBdr>
        <w:top w:val="none" w:sz="0" w:space="0" w:color="auto"/>
        <w:left w:val="none" w:sz="0" w:space="0" w:color="auto"/>
        <w:bottom w:val="none" w:sz="0" w:space="0" w:color="auto"/>
        <w:right w:val="none" w:sz="0" w:space="0" w:color="auto"/>
      </w:divBdr>
    </w:div>
    <w:div w:id="96340622">
      <w:bodyDiv w:val="1"/>
      <w:marLeft w:val="0"/>
      <w:marRight w:val="0"/>
      <w:marTop w:val="0"/>
      <w:marBottom w:val="0"/>
      <w:divBdr>
        <w:top w:val="none" w:sz="0" w:space="0" w:color="auto"/>
        <w:left w:val="none" w:sz="0" w:space="0" w:color="auto"/>
        <w:bottom w:val="none" w:sz="0" w:space="0" w:color="auto"/>
        <w:right w:val="none" w:sz="0" w:space="0" w:color="auto"/>
      </w:divBdr>
    </w:div>
    <w:div w:id="97063081">
      <w:bodyDiv w:val="1"/>
      <w:marLeft w:val="0"/>
      <w:marRight w:val="0"/>
      <w:marTop w:val="0"/>
      <w:marBottom w:val="0"/>
      <w:divBdr>
        <w:top w:val="none" w:sz="0" w:space="0" w:color="auto"/>
        <w:left w:val="none" w:sz="0" w:space="0" w:color="auto"/>
        <w:bottom w:val="none" w:sz="0" w:space="0" w:color="auto"/>
        <w:right w:val="none" w:sz="0" w:space="0" w:color="auto"/>
      </w:divBdr>
    </w:div>
    <w:div w:id="97801407">
      <w:bodyDiv w:val="1"/>
      <w:marLeft w:val="0"/>
      <w:marRight w:val="0"/>
      <w:marTop w:val="0"/>
      <w:marBottom w:val="0"/>
      <w:divBdr>
        <w:top w:val="none" w:sz="0" w:space="0" w:color="auto"/>
        <w:left w:val="none" w:sz="0" w:space="0" w:color="auto"/>
        <w:bottom w:val="none" w:sz="0" w:space="0" w:color="auto"/>
        <w:right w:val="none" w:sz="0" w:space="0" w:color="auto"/>
      </w:divBdr>
    </w:div>
    <w:div w:id="100731154">
      <w:bodyDiv w:val="1"/>
      <w:marLeft w:val="0"/>
      <w:marRight w:val="0"/>
      <w:marTop w:val="0"/>
      <w:marBottom w:val="0"/>
      <w:divBdr>
        <w:top w:val="none" w:sz="0" w:space="0" w:color="auto"/>
        <w:left w:val="none" w:sz="0" w:space="0" w:color="auto"/>
        <w:bottom w:val="none" w:sz="0" w:space="0" w:color="auto"/>
        <w:right w:val="none" w:sz="0" w:space="0" w:color="auto"/>
      </w:divBdr>
    </w:div>
    <w:div w:id="101078272">
      <w:bodyDiv w:val="1"/>
      <w:marLeft w:val="0"/>
      <w:marRight w:val="0"/>
      <w:marTop w:val="0"/>
      <w:marBottom w:val="0"/>
      <w:divBdr>
        <w:top w:val="none" w:sz="0" w:space="0" w:color="auto"/>
        <w:left w:val="none" w:sz="0" w:space="0" w:color="auto"/>
        <w:bottom w:val="none" w:sz="0" w:space="0" w:color="auto"/>
        <w:right w:val="none" w:sz="0" w:space="0" w:color="auto"/>
      </w:divBdr>
    </w:div>
    <w:div w:id="102186782">
      <w:bodyDiv w:val="1"/>
      <w:marLeft w:val="0"/>
      <w:marRight w:val="0"/>
      <w:marTop w:val="0"/>
      <w:marBottom w:val="0"/>
      <w:divBdr>
        <w:top w:val="none" w:sz="0" w:space="0" w:color="auto"/>
        <w:left w:val="none" w:sz="0" w:space="0" w:color="auto"/>
        <w:bottom w:val="none" w:sz="0" w:space="0" w:color="auto"/>
        <w:right w:val="none" w:sz="0" w:space="0" w:color="auto"/>
      </w:divBdr>
    </w:div>
    <w:div w:id="102574811">
      <w:bodyDiv w:val="1"/>
      <w:marLeft w:val="0"/>
      <w:marRight w:val="0"/>
      <w:marTop w:val="0"/>
      <w:marBottom w:val="0"/>
      <w:divBdr>
        <w:top w:val="none" w:sz="0" w:space="0" w:color="auto"/>
        <w:left w:val="none" w:sz="0" w:space="0" w:color="auto"/>
        <w:bottom w:val="none" w:sz="0" w:space="0" w:color="auto"/>
        <w:right w:val="none" w:sz="0" w:space="0" w:color="auto"/>
      </w:divBdr>
      <w:divsChild>
        <w:div w:id="1949073131">
          <w:marLeft w:val="480"/>
          <w:marRight w:val="0"/>
          <w:marTop w:val="0"/>
          <w:marBottom w:val="0"/>
          <w:divBdr>
            <w:top w:val="none" w:sz="0" w:space="0" w:color="auto"/>
            <w:left w:val="none" w:sz="0" w:space="0" w:color="auto"/>
            <w:bottom w:val="none" w:sz="0" w:space="0" w:color="auto"/>
            <w:right w:val="none" w:sz="0" w:space="0" w:color="auto"/>
          </w:divBdr>
        </w:div>
        <w:div w:id="2077438322">
          <w:marLeft w:val="480"/>
          <w:marRight w:val="0"/>
          <w:marTop w:val="0"/>
          <w:marBottom w:val="0"/>
          <w:divBdr>
            <w:top w:val="none" w:sz="0" w:space="0" w:color="auto"/>
            <w:left w:val="none" w:sz="0" w:space="0" w:color="auto"/>
            <w:bottom w:val="none" w:sz="0" w:space="0" w:color="auto"/>
            <w:right w:val="none" w:sz="0" w:space="0" w:color="auto"/>
          </w:divBdr>
        </w:div>
        <w:div w:id="1549217358">
          <w:marLeft w:val="480"/>
          <w:marRight w:val="0"/>
          <w:marTop w:val="0"/>
          <w:marBottom w:val="0"/>
          <w:divBdr>
            <w:top w:val="none" w:sz="0" w:space="0" w:color="auto"/>
            <w:left w:val="none" w:sz="0" w:space="0" w:color="auto"/>
            <w:bottom w:val="none" w:sz="0" w:space="0" w:color="auto"/>
            <w:right w:val="none" w:sz="0" w:space="0" w:color="auto"/>
          </w:divBdr>
        </w:div>
        <w:div w:id="1757097476">
          <w:marLeft w:val="480"/>
          <w:marRight w:val="0"/>
          <w:marTop w:val="0"/>
          <w:marBottom w:val="0"/>
          <w:divBdr>
            <w:top w:val="none" w:sz="0" w:space="0" w:color="auto"/>
            <w:left w:val="none" w:sz="0" w:space="0" w:color="auto"/>
            <w:bottom w:val="none" w:sz="0" w:space="0" w:color="auto"/>
            <w:right w:val="none" w:sz="0" w:space="0" w:color="auto"/>
          </w:divBdr>
        </w:div>
        <w:div w:id="1476296010">
          <w:marLeft w:val="480"/>
          <w:marRight w:val="0"/>
          <w:marTop w:val="0"/>
          <w:marBottom w:val="0"/>
          <w:divBdr>
            <w:top w:val="none" w:sz="0" w:space="0" w:color="auto"/>
            <w:left w:val="none" w:sz="0" w:space="0" w:color="auto"/>
            <w:bottom w:val="none" w:sz="0" w:space="0" w:color="auto"/>
            <w:right w:val="none" w:sz="0" w:space="0" w:color="auto"/>
          </w:divBdr>
        </w:div>
        <w:div w:id="1294481101">
          <w:marLeft w:val="480"/>
          <w:marRight w:val="0"/>
          <w:marTop w:val="0"/>
          <w:marBottom w:val="0"/>
          <w:divBdr>
            <w:top w:val="none" w:sz="0" w:space="0" w:color="auto"/>
            <w:left w:val="none" w:sz="0" w:space="0" w:color="auto"/>
            <w:bottom w:val="none" w:sz="0" w:space="0" w:color="auto"/>
            <w:right w:val="none" w:sz="0" w:space="0" w:color="auto"/>
          </w:divBdr>
        </w:div>
        <w:div w:id="1934511454">
          <w:marLeft w:val="480"/>
          <w:marRight w:val="0"/>
          <w:marTop w:val="0"/>
          <w:marBottom w:val="0"/>
          <w:divBdr>
            <w:top w:val="none" w:sz="0" w:space="0" w:color="auto"/>
            <w:left w:val="none" w:sz="0" w:space="0" w:color="auto"/>
            <w:bottom w:val="none" w:sz="0" w:space="0" w:color="auto"/>
            <w:right w:val="none" w:sz="0" w:space="0" w:color="auto"/>
          </w:divBdr>
        </w:div>
        <w:div w:id="1860771379">
          <w:marLeft w:val="480"/>
          <w:marRight w:val="0"/>
          <w:marTop w:val="0"/>
          <w:marBottom w:val="0"/>
          <w:divBdr>
            <w:top w:val="none" w:sz="0" w:space="0" w:color="auto"/>
            <w:left w:val="none" w:sz="0" w:space="0" w:color="auto"/>
            <w:bottom w:val="none" w:sz="0" w:space="0" w:color="auto"/>
            <w:right w:val="none" w:sz="0" w:space="0" w:color="auto"/>
          </w:divBdr>
        </w:div>
        <w:div w:id="1982227980">
          <w:marLeft w:val="480"/>
          <w:marRight w:val="0"/>
          <w:marTop w:val="0"/>
          <w:marBottom w:val="0"/>
          <w:divBdr>
            <w:top w:val="none" w:sz="0" w:space="0" w:color="auto"/>
            <w:left w:val="none" w:sz="0" w:space="0" w:color="auto"/>
            <w:bottom w:val="none" w:sz="0" w:space="0" w:color="auto"/>
            <w:right w:val="none" w:sz="0" w:space="0" w:color="auto"/>
          </w:divBdr>
        </w:div>
        <w:div w:id="109326540">
          <w:marLeft w:val="480"/>
          <w:marRight w:val="0"/>
          <w:marTop w:val="0"/>
          <w:marBottom w:val="0"/>
          <w:divBdr>
            <w:top w:val="none" w:sz="0" w:space="0" w:color="auto"/>
            <w:left w:val="none" w:sz="0" w:space="0" w:color="auto"/>
            <w:bottom w:val="none" w:sz="0" w:space="0" w:color="auto"/>
            <w:right w:val="none" w:sz="0" w:space="0" w:color="auto"/>
          </w:divBdr>
        </w:div>
        <w:div w:id="52314210">
          <w:marLeft w:val="480"/>
          <w:marRight w:val="0"/>
          <w:marTop w:val="0"/>
          <w:marBottom w:val="0"/>
          <w:divBdr>
            <w:top w:val="none" w:sz="0" w:space="0" w:color="auto"/>
            <w:left w:val="none" w:sz="0" w:space="0" w:color="auto"/>
            <w:bottom w:val="none" w:sz="0" w:space="0" w:color="auto"/>
            <w:right w:val="none" w:sz="0" w:space="0" w:color="auto"/>
          </w:divBdr>
        </w:div>
        <w:div w:id="1942755920">
          <w:marLeft w:val="480"/>
          <w:marRight w:val="0"/>
          <w:marTop w:val="0"/>
          <w:marBottom w:val="0"/>
          <w:divBdr>
            <w:top w:val="none" w:sz="0" w:space="0" w:color="auto"/>
            <w:left w:val="none" w:sz="0" w:space="0" w:color="auto"/>
            <w:bottom w:val="none" w:sz="0" w:space="0" w:color="auto"/>
            <w:right w:val="none" w:sz="0" w:space="0" w:color="auto"/>
          </w:divBdr>
        </w:div>
        <w:div w:id="487551925">
          <w:marLeft w:val="480"/>
          <w:marRight w:val="0"/>
          <w:marTop w:val="0"/>
          <w:marBottom w:val="0"/>
          <w:divBdr>
            <w:top w:val="none" w:sz="0" w:space="0" w:color="auto"/>
            <w:left w:val="none" w:sz="0" w:space="0" w:color="auto"/>
            <w:bottom w:val="none" w:sz="0" w:space="0" w:color="auto"/>
            <w:right w:val="none" w:sz="0" w:space="0" w:color="auto"/>
          </w:divBdr>
        </w:div>
        <w:div w:id="860044433">
          <w:marLeft w:val="480"/>
          <w:marRight w:val="0"/>
          <w:marTop w:val="0"/>
          <w:marBottom w:val="0"/>
          <w:divBdr>
            <w:top w:val="none" w:sz="0" w:space="0" w:color="auto"/>
            <w:left w:val="none" w:sz="0" w:space="0" w:color="auto"/>
            <w:bottom w:val="none" w:sz="0" w:space="0" w:color="auto"/>
            <w:right w:val="none" w:sz="0" w:space="0" w:color="auto"/>
          </w:divBdr>
        </w:div>
        <w:div w:id="747768338">
          <w:marLeft w:val="480"/>
          <w:marRight w:val="0"/>
          <w:marTop w:val="0"/>
          <w:marBottom w:val="0"/>
          <w:divBdr>
            <w:top w:val="none" w:sz="0" w:space="0" w:color="auto"/>
            <w:left w:val="none" w:sz="0" w:space="0" w:color="auto"/>
            <w:bottom w:val="none" w:sz="0" w:space="0" w:color="auto"/>
            <w:right w:val="none" w:sz="0" w:space="0" w:color="auto"/>
          </w:divBdr>
        </w:div>
        <w:div w:id="1194683631">
          <w:marLeft w:val="480"/>
          <w:marRight w:val="0"/>
          <w:marTop w:val="0"/>
          <w:marBottom w:val="0"/>
          <w:divBdr>
            <w:top w:val="none" w:sz="0" w:space="0" w:color="auto"/>
            <w:left w:val="none" w:sz="0" w:space="0" w:color="auto"/>
            <w:bottom w:val="none" w:sz="0" w:space="0" w:color="auto"/>
            <w:right w:val="none" w:sz="0" w:space="0" w:color="auto"/>
          </w:divBdr>
        </w:div>
        <w:div w:id="369380686">
          <w:marLeft w:val="480"/>
          <w:marRight w:val="0"/>
          <w:marTop w:val="0"/>
          <w:marBottom w:val="0"/>
          <w:divBdr>
            <w:top w:val="none" w:sz="0" w:space="0" w:color="auto"/>
            <w:left w:val="none" w:sz="0" w:space="0" w:color="auto"/>
            <w:bottom w:val="none" w:sz="0" w:space="0" w:color="auto"/>
            <w:right w:val="none" w:sz="0" w:space="0" w:color="auto"/>
          </w:divBdr>
        </w:div>
        <w:div w:id="837844869">
          <w:marLeft w:val="480"/>
          <w:marRight w:val="0"/>
          <w:marTop w:val="0"/>
          <w:marBottom w:val="0"/>
          <w:divBdr>
            <w:top w:val="none" w:sz="0" w:space="0" w:color="auto"/>
            <w:left w:val="none" w:sz="0" w:space="0" w:color="auto"/>
            <w:bottom w:val="none" w:sz="0" w:space="0" w:color="auto"/>
            <w:right w:val="none" w:sz="0" w:space="0" w:color="auto"/>
          </w:divBdr>
        </w:div>
        <w:div w:id="634675259">
          <w:marLeft w:val="480"/>
          <w:marRight w:val="0"/>
          <w:marTop w:val="0"/>
          <w:marBottom w:val="0"/>
          <w:divBdr>
            <w:top w:val="none" w:sz="0" w:space="0" w:color="auto"/>
            <w:left w:val="none" w:sz="0" w:space="0" w:color="auto"/>
            <w:bottom w:val="none" w:sz="0" w:space="0" w:color="auto"/>
            <w:right w:val="none" w:sz="0" w:space="0" w:color="auto"/>
          </w:divBdr>
        </w:div>
        <w:div w:id="351107975">
          <w:marLeft w:val="480"/>
          <w:marRight w:val="0"/>
          <w:marTop w:val="0"/>
          <w:marBottom w:val="0"/>
          <w:divBdr>
            <w:top w:val="none" w:sz="0" w:space="0" w:color="auto"/>
            <w:left w:val="none" w:sz="0" w:space="0" w:color="auto"/>
            <w:bottom w:val="none" w:sz="0" w:space="0" w:color="auto"/>
            <w:right w:val="none" w:sz="0" w:space="0" w:color="auto"/>
          </w:divBdr>
        </w:div>
        <w:div w:id="1250236090">
          <w:marLeft w:val="480"/>
          <w:marRight w:val="0"/>
          <w:marTop w:val="0"/>
          <w:marBottom w:val="0"/>
          <w:divBdr>
            <w:top w:val="none" w:sz="0" w:space="0" w:color="auto"/>
            <w:left w:val="none" w:sz="0" w:space="0" w:color="auto"/>
            <w:bottom w:val="none" w:sz="0" w:space="0" w:color="auto"/>
            <w:right w:val="none" w:sz="0" w:space="0" w:color="auto"/>
          </w:divBdr>
        </w:div>
        <w:div w:id="62875583">
          <w:marLeft w:val="480"/>
          <w:marRight w:val="0"/>
          <w:marTop w:val="0"/>
          <w:marBottom w:val="0"/>
          <w:divBdr>
            <w:top w:val="none" w:sz="0" w:space="0" w:color="auto"/>
            <w:left w:val="none" w:sz="0" w:space="0" w:color="auto"/>
            <w:bottom w:val="none" w:sz="0" w:space="0" w:color="auto"/>
            <w:right w:val="none" w:sz="0" w:space="0" w:color="auto"/>
          </w:divBdr>
        </w:div>
        <w:div w:id="919868622">
          <w:marLeft w:val="480"/>
          <w:marRight w:val="0"/>
          <w:marTop w:val="0"/>
          <w:marBottom w:val="0"/>
          <w:divBdr>
            <w:top w:val="none" w:sz="0" w:space="0" w:color="auto"/>
            <w:left w:val="none" w:sz="0" w:space="0" w:color="auto"/>
            <w:bottom w:val="none" w:sz="0" w:space="0" w:color="auto"/>
            <w:right w:val="none" w:sz="0" w:space="0" w:color="auto"/>
          </w:divBdr>
        </w:div>
        <w:div w:id="191041503">
          <w:marLeft w:val="480"/>
          <w:marRight w:val="0"/>
          <w:marTop w:val="0"/>
          <w:marBottom w:val="0"/>
          <w:divBdr>
            <w:top w:val="none" w:sz="0" w:space="0" w:color="auto"/>
            <w:left w:val="none" w:sz="0" w:space="0" w:color="auto"/>
            <w:bottom w:val="none" w:sz="0" w:space="0" w:color="auto"/>
            <w:right w:val="none" w:sz="0" w:space="0" w:color="auto"/>
          </w:divBdr>
        </w:div>
        <w:div w:id="397480697">
          <w:marLeft w:val="480"/>
          <w:marRight w:val="0"/>
          <w:marTop w:val="0"/>
          <w:marBottom w:val="0"/>
          <w:divBdr>
            <w:top w:val="none" w:sz="0" w:space="0" w:color="auto"/>
            <w:left w:val="none" w:sz="0" w:space="0" w:color="auto"/>
            <w:bottom w:val="none" w:sz="0" w:space="0" w:color="auto"/>
            <w:right w:val="none" w:sz="0" w:space="0" w:color="auto"/>
          </w:divBdr>
        </w:div>
        <w:div w:id="592476336">
          <w:marLeft w:val="480"/>
          <w:marRight w:val="0"/>
          <w:marTop w:val="0"/>
          <w:marBottom w:val="0"/>
          <w:divBdr>
            <w:top w:val="none" w:sz="0" w:space="0" w:color="auto"/>
            <w:left w:val="none" w:sz="0" w:space="0" w:color="auto"/>
            <w:bottom w:val="none" w:sz="0" w:space="0" w:color="auto"/>
            <w:right w:val="none" w:sz="0" w:space="0" w:color="auto"/>
          </w:divBdr>
        </w:div>
        <w:div w:id="679358524">
          <w:marLeft w:val="480"/>
          <w:marRight w:val="0"/>
          <w:marTop w:val="0"/>
          <w:marBottom w:val="0"/>
          <w:divBdr>
            <w:top w:val="none" w:sz="0" w:space="0" w:color="auto"/>
            <w:left w:val="none" w:sz="0" w:space="0" w:color="auto"/>
            <w:bottom w:val="none" w:sz="0" w:space="0" w:color="auto"/>
            <w:right w:val="none" w:sz="0" w:space="0" w:color="auto"/>
          </w:divBdr>
        </w:div>
        <w:div w:id="324628719">
          <w:marLeft w:val="480"/>
          <w:marRight w:val="0"/>
          <w:marTop w:val="0"/>
          <w:marBottom w:val="0"/>
          <w:divBdr>
            <w:top w:val="none" w:sz="0" w:space="0" w:color="auto"/>
            <w:left w:val="none" w:sz="0" w:space="0" w:color="auto"/>
            <w:bottom w:val="none" w:sz="0" w:space="0" w:color="auto"/>
            <w:right w:val="none" w:sz="0" w:space="0" w:color="auto"/>
          </w:divBdr>
        </w:div>
        <w:div w:id="900363019">
          <w:marLeft w:val="480"/>
          <w:marRight w:val="0"/>
          <w:marTop w:val="0"/>
          <w:marBottom w:val="0"/>
          <w:divBdr>
            <w:top w:val="none" w:sz="0" w:space="0" w:color="auto"/>
            <w:left w:val="none" w:sz="0" w:space="0" w:color="auto"/>
            <w:bottom w:val="none" w:sz="0" w:space="0" w:color="auto"/>
            <w:right w:val="none" w:sz="0" w:space="0" w:color="auto"/>
          </w:divBdr>
        </w:div>
        <w:div w:id="992948310">
          <w:marLeft w:val="480"/>
          <w:marRight w:val="0"/>
          <w:marTop w:val="0"/>
          <w:marBottom w:val="0"/>
          <w:divBdr>
            <w:top w:val="none" w:sz="0" w:space="0" w:color="auto"/>
            <w:left w:val="none" w:sz="0" w:space="0" w:color="auto"/>
            <w:bottom w:val="none" w:sz="0" w:space="0" w:color="auto"/>
            <w:right w:val="none" w:sz="0" w:space="0" w:color="auto"/>
          </w:divBdr>
        </w:div>
        <w:div w:id="1516076321">
          <w:marLeft w:val="480"/>
          <w:marRight w:val="0"/>
          <w:marTop w:val="0"/>
          <w:marBottom w:val="0"/>
          <w:divBdr>
            <w:top w:val="none" w:sz="0" w:space="0" w:color="auto"/>
            <w:left w:val="none" w:sz="0" w:space="0" w:color="auto"/>
            <w:bottom w:val="none" w:sz="0" w:space="0" w:color="auto"/>
            <w:right w:val="none" w:sz="0" w:space="0" w:color="auto"/>
          </w:divBdr>
        </w:div>
        <w:div w:id="1046367699">
          <w:marLeft w:val="480"/>
          <w:marRight w:val="0"/>
          <w:marTop w:val="0"/>
          <w:marBottom w:val="0"/>
          <w:divBdr>
            <w:top w:val="none" w:sz="0" w:space="0" w:color="auto"/>
            <w:left w:val="none" w:sz="0" w:space="0" w:color="auto"/>
            <w:bottom w:val="none" w:sz="0" w:space="0" w:color="auto"/>
            <w:right w:val="none" w:sz="0" w:space="0" w:color="auto"/>
          </w:divBdr>
        </w:div>
        <w:div w:id="919022573">
          <w:marLeft w:val="480"/>
          <w:marRight w:val="0"/>
          <w:marTop w:val="0"/>
          <w:marBottom w:val="0"/>
          <w:divBdr>
            <w:top w:val="none" w:sz="0" w:space="0" w:color="auto"/>
            <w:left w:val="none" w:sz="0" w:space="0" w:color="auto"/>
            <w:bottom w:val="none" w:sz="0" w:space="0" w:color="auto"/>
            <w:right w:val="none" w:sz="0" w:space="0" w:color="auto"/>
          </w:divBdr>
        </w:div>
        <w:div w:id="1813255196">
          <w:marLeft w:val="480"/>
          <w:marRight w:val="0"/>
          <w:marTop w:val="0"/>
          <w:marBottom w:val="0"/>
          <w:divBdr>
            <w:top w:val="none" w:sz="0" w:space="0" w:color="auto"/>
            <w:left w:val="none" w:sz="0" w:space="0" w:color="auto"/>
            <w:bottom w:val="none" w:sz="0" w:space="0" w:color="auto"/>
            <w:right w:val="none" w:sz="0" w:space="0" w:color="auto"/>
          </w:divBdr>
        </w:div>
        <w:div w:id="369233880">
          <w:marLeft w:val="480"/>
          <w:marRight w:val="0"/>
          <w:marTop w:val="0"/>
          <w:marBottom w:val="0"/>
          <w:divBdr>
            <w:top w:val="none" w:sz="0" w:space="0" w:color="auto"/>
            <w:left w:val="none" w:sz="0" w:space="0" w:color="auto"/>
            <w:bottom w:val="none" w:sz="0" w:space="0" w:color="auto"/>
            <w:right w:val="none" w:sz="0" w:space="0" w:color="auto"/>
          </w:divBdr>
        </w:div>
        <w:div w:id="458182848">
          <w:marLeft w:val="480"/>
          <w:marRight w:val="0"/>
          <w:marTop w:val="0"/>
          <w:marBottom w:val="0"/>
          <w:divBdr>
            <w:top w:val="none" w:sz="0" w:space="0" w:color="auto"/>
            <w:left w:val="none" w:sz="0" w:space="0" w:color="auto"/>
            <w:bottom w:val="none" w:sz="0" w:space="0" w:color="auto"/>
            <w:right w:val="none" w:sz="0" w:space="0" w:color="auto"/>
          </w:divBdr>
        </w:div>
        <w:div w:id="1180898957">
          <w:marLeft w:val="480"/>
          <w:marRight w:val="0"/>
          <w:marTop w:val="0"/>
          <w:marBottom w:val="0"/>
          <w:divBdr>
            <w:top w:val="none" w:sz="0" w:space="0" w:color="auto"/>
            <w:left w:val="none" w:sz="0" w:space="0" w:color="auto"/>
            <w:bottom w:val="none" w:sz="0" w:space="0" w:color="auto"/>
            <w:right w:val="none" w:sz="0" w:space="0" w:color="auto"/>
          </w:divBdr>
        </w:div>
        <w:div w:id="1893036645">
          <w:marLeft w:val="480"/>
          <w:marRight w:val="0"/>
          <w:marTop w:val="0"/>
          <w:marBottom w:val="0"/>
          <w:divBdr>
            <w:top w:val="none" w:sz="0" w:space="0" w:color="auto"/>
            <w:left w:val="none" w:sz="0" w:space="0" w:color="auto"/>
            <w:bottom w:val="none" w:sz="0" w:space="0" w:color="auto"/>
            <w:right w:val="none" w:sz="0" w:space="0" w:color="auto"/>
          </w:divBdr>
        </w:div>
        <w:div w:id="1652636615">
          <w:marLeft w:val="480"/>
          <w:marRight w:val="0"/>
          <w:marTop w:val="0"/>
          <w:marBottom w:val="0"/>
          <w:divBdr>
            <w:top w:val="none" w:sz="0" w:space="0" w:color="auto"/>
            <w:left w:val="none" w:sz="0" w:space="0" w:color="auto"/>
            <w:bottom w:val="none" w:sz="0" w:space="0" w:color="auto"/>
            <w:right w:val="none" w:sz="0" w:space="0" w:color="auto"/>
          </w:divBdr>
        </w:div>
        <w:div w:id="2086494776">
          <w:marLeft w:val="480"/>
          <w:marRight w:val="0"/>
          <w:marTop w:val="0"/>
          <w:marBottom w:val="0"/>
          <w:divBdr>
            <w:top w:val="none" w:sz="0" w:space="0" w:color="auto"/>
            <w:left w:val="none" w:sz="0" w:space="0" w:color="auto"/>
            <w:bottom w:val="none" w:sz="0" w:space="0" w:color="auto"/>
            <w:right w:val="none" w:sz="0" w:space="0" w:color="auto"/>
          </w:divBdr>
        </w:div>
        <w:div w:id="818153457">
          <w:marLeft w:val="480"/>
          <w:marRight w:val="0"/>
          <w:marTop w:val="0"/>
          <w:marBottom w:val="0"/>
          <w:divBdr>
            <w:top w:val="none" w:sz="0" w:space="0" w:color="auto"/>
            <w:left w:val="none" w:sz="0" w:space="0" w:color="auto"/>
            <w:bottom w:val="none" w:sz="0" w:space="0" w:color="auto"/>
            <w:right w:val="none" w:sz="0" w:space="0" w:color="auto"/>
          </w:divBdr>
        </w:div>
        <w:div w:id="341056301">
          <w:marLeft w:val="480"/>
          <w:marRight w:val="0"/>
          <w:marTop w:val="0"/>
          <w:marBottom w:val="0"/>
          <w:divBdr>
            <w:top w:val="none" w:sz="0" w:space="0" w:color="auto"/>
            <w:left w:val="none" w:sz="0" w:space="0" w:color="auto"/>
            <w:bottom w:val="none" w:sz="0" w:space="0" w:color="auto"/>
            <w:right w:val="none" w:sz="0" w:space="0" w:color="auto"/>
          </w:divBdr>
        </w:div>
        <w:div w:id="1406147124">
          <w:marLeft w:val="480"/>
          <w:marRight w:val="0"/>
          <w:marTop w:val="0"/>
          <w:marBottom w:val="0"/>
          <w:divBdr>
            <w:top w:val="none" w:sz="0" w:space="0" w:color="auto"/>
            <w:left w:val="none" w:sz="0" w:space="0" w:color="auto"/>
            <w:bottom w:val="none" w:sz="0" w:space="0" w:color="auto"/>
            <w:right w:val="none" w:sz="0" w:space="0" w:color="auto"/>
          </w:divBdr>
        </w:div>
        <w:div w:id="1592590542">
          <w:marLeft w:val="480"/>
          <w:marRight w:val="0"/>
          <w:marTop w:val="0"/>
          <w:marBottom w:val="0"/>
          <w:divBdr>
            <w:top w:val="none" w:sz="0" w:space="0" w:color="auto"/>
            <w:left w:val="none" w:sz="0" w:space="0" w:color="auto"/>
            <w:bottom w:val="none" w:sz="0" w:space="0" w:color="auto"/>
            <w:right w:val="none" w:sz="0" w:space="0" w:color="auto"/>
          </w:divBdr>
        </w:div>
      </w:divsChild>
    </w:div>
    <w:div w:id="103690359">
      <w:bodyDiv w:val="1"/>
      <w:marLeft w:val="0"/>
      <w:marRight w:val="0"/>
      <w:marTop w:val="0"/>
      <w:marBottom w:val="0"/>
      <w:divBdr>
        <w:top w:val="none" w:sz="0" w:space="0" w:color="auto"/>
        <w:left w:val="none" w:sz="0" w:space="0" w:color="auto"/>
        <w:bottom w:val="none" w:sz="0" w:space="0" w:color="auto"/>
        <w:right w:val="none" w:sz="0" w:space="0" w:color="auto"/>
      </w:divBdr>
    </w:div>
    <w:div w:id="103962816">
      <w:bodyDiv w:val="1"/>
      <w:marLeft w:val="0"/>
      <w:marRight w:val="0"/>
      <w:marTop w:val="0"/>
      <w:marBottom w:val="0"/>
      <w:divBdr>
        <w:top w:val="none" w:sz="0" w:space="0" w:color="auto"/>
        <w:left w:val="none" w:sz="0" w:space="0" w:color="auto"/>
        <w:bottom w:val="none" w:sz="0" w:space="0" w:color="auto"/>
        <w:right w:val="none" w:sz="0" w:space="0" w:color="auto"/>
      </w:divBdr>
    </w:div>
    <w:div w:id="104351401">
      <w:bodyDiv w:val="1"/>
      <w:marLeft w:val="0"/>
      <w:marRight w:val="0"/>
      <w:marTop w:val="0"/>
      <w:marBottom w:val="0"/>
      <w:divBdr>
        <w:top w:val="none" w:sz="0" w:space="0" w:color="auto"/>
        <w:left w:val="none" w:sz="0" w:space="0" w:color="auto"/>
        <w:bottom w:val="none" w:sz="0" w:space="0" w:color="auto"/>
        <w:right w:val="none" w:sz="0" w:space="0" w:color="auto"/>
      </w:divBdr>
    </w:div>
    <w:div w:id="106048409">
      <w:bodyDiv w:val="1"/>
      <w:marLeft w:val="0"/>
      <w:marRight w:val="0"/>
      <w:marTop w:val="0"/>
      <w:marBottom w:val="0"/>
      <w:divBdr>
        <w:top w:val="none" w:sz="0" w:space="0" w:color="auto"/>
        <w:left w:val="none" w:sz="0" w:space="0" w:color="auto"/>
        <w:bottom w:val="none" w:sz="0" w:space="0" w:color="auto"/>
        <w:right w:val="none" w:sz="0" w:space="0" w:color="auto"/>
      </w:divBdr>
    </w:div>
    <w:div w:id="106049792">
      <w:bodyDiv w:val="1"/>
      <w:marLeft w:val="0"/>
      <w:marRight w:val="0"/>
      <w:marTop w:val="0"/>
      <w:marBottom w:val="0"/>
      <w:divBdr>
        <w:top w:val="none" w:sz="0" w:space="0" w:color="auto"/>
        <w:left w:val="none" w:sz="0" w:space="0" w:color="auto"/>
        <w:bottom w:val="none" w:sz="0" w:space="0" w:color="auto"/>
        <w:right w:val="none" w:sz="0" w:space="0" w:color="auto"/>
      </w:divBdr>
    </w:div>
    <w:div w:id="110712968">
      <w:bodyDiv w:val="1"/>
      <w:marLeft w:val="0"/>
      <w:marRight w:val="0"/>
      <w:marTop w:val="0"/>
      <w:marBottom w:val="0"/>
      <w:divBdr>
        <w:top w:val="none" w:sz="0" w:space="0" w:color="auto"/>
        <w:left w:val="none" w:sz="0" w:space="0" w:color="auto"/>
        <w:bottom w:val="none" w:sz="0" w:space="0" w:color="auto"/>
        <w:right w:val="none" w:sz="0" w:space="0" w:color="auto"/>
      </w:divBdr>
    </w:div>
    <w:div w:id="110899534">
      <w:bodyDiv w:val="1"/>
      <w:marLeft w:val="0"/>
      <w:marRight w:val="0"/>
      <w:marTop w:val="0"/>
      <w:marBottom w:val="0"/>
      <w:divBdr>
        <w:top w:val="none" w:sz="0" w:space="0" w:color="auto"/>
        <w:left w:val="none" w:sz="0" w:space="0" w:color="auto"/>
        <w:bottom w:val="none" w:sz="0" w:space="0" w:color="auto"/>
        <w:right w:val="none" w:sz="0" w:space="0" w:color="auto"/>
      </w:divBdr>
    </w:div>
    <w:div w:id="110901037">
      <w:bodyDiv w:val="1"/>
      <w:marLeft w:val="0"/>
      <w:marRight w:val="0"/>
      <w:marTop w:val="0"/>
      <w:marBottom w:val="0"/>
      <w:divBdr>
        <w:top w:val="none" w:sz="0" w:space="0" w:color="auto"/>
        <w:left w:val="none" w:sz="0" w:space="0" w:color="auto"/>
        <w:bottom w:val="none" w:sz="0" w:space="0" w:color="auto"/>
        <w:right w:val="none" w:sz="0" w:space="0" w:color="auto"/>
      </w:divBdr>
    </w:div>
    <w:div w:id="111217197">
      <w:bodyDiv w:val="1"/>
      <w:marLeft w:val="0"/>
      <w:marRight w:val="0"/>
      <w:marTop w:val="0"/>
      <w:marBottom w:val="0"/>
      <w:divBdr>
        <w:top w:val="none" w:sz="0" w:space="0" w:color="auto"/>
        <w:left w:val="none" w:sz="0" w:space="0" w:color="auto"/>
        <w:bottom w:val="none" w:sz="0" w:space="0" w:color="auto"/>
        <w:right w:val="none" w:sz="0" w:space="0" w:color="auto"/>
      </w:divBdr>
    </w:div>
    <w:div w:id="115410104">
      <w:bodyDiv w:val="1"/>
      <w:marLeft w:val="0"/>
      <w:marRight w:val="0"/>
      <w:marTop w:val="0"/>
      <w:marBottom w:val="0"/>
      <w:divBdr>
        <w:top w:val="none" w:sz="0" w:space="0" w:color="auto"/>
        <w:left w:val="none" w:sz="0" w:space="0" w:color="auto"/>
        <w:bottom w:val="none" w:sz="0" w:space="0" w:color="auto"/>
        <w:right w:val="none" w:sz="0" w:space="0" w:color="auto"/>
      </w:divBdr>
    </w:div>
    <w:div w:id="115685083">
      <w:bodyDiv w:val="1"/>
      <w:marLeft w:val="0"/>
      <w:marRight w:val="0"/>
      <w:marTop w:val="0"/>
      <w:marBottom w:val="0"/>
      <w:divBdr>
        <w:top w:val="none" w:sz="0" w:space="0" w:color="auto"/>
        <w:left w:val="none" w:sz="0" w:space="0" w:color="auto"/>
        <w:bottom w:val="none" w:sz="0" w:space="0" w:color="auto"/>
        <w:right w:val="none" w:sz="0" w:space="0" w:color="auto"/>
      </w:divBdr>
      <w:divsChild>
        <w:div w:id="1828978916">
          <w:marLeft w:val="480"/>
          <w:marRight w:val="0"/>
          <w:marTop w:val="0"/>
          <w:marBottom w:val="0"/>
          <w:divBdr>
            <w:top w:val="none" w:sz="0" w:space="0" w:color="auto"/>
            <w:left w:val="none" w:sz="0" w:space="0" w:color="auto"/>
            <w:bottom w:val="none" w:sz="0" w:space="0" w:color="auto"/>
            <w:right w:val="none" w:sz="0" w:space="0" w:color="auto"/>
          </w:divBdr>
        </w:div>
        <w:div w:id="1719469355">
          <w:marLeft w:val="480"/>
          <w:marRight w:val="0"/>
          <w:marTop w:val="0"/>
          <w:marBottom w:val="0"/>
          <w:divBdr>
            <w:top w:val="none" w:sz="0" w:space="0" w:color="auto"/>
            <w:left w:val="none" w:sz="0" w:space="0" w:color="auto"/>
            <w:bottom w:val="none" w:sz="0" w:space="0" w:color="auto"/>
            <w:right w:val="none" w:sz="0" w:space="0" w:color="auto"/>
          </w:divBdr>
        </w:div>
        <w:div w:id="2089496285">
          <w:marLeft w:val="480"/>
          <w:marRight w:val="0"/>
          <w:marTop w:val="0"/>
          <w:marBottom w:val="0"/>
          <w:divBdr>
            <w:top w:val="none" w:sz="0" w:space="0" w:color="auto"/>
            <w:left w:val="none" w:sz="0" w:space="0" w:color="auto"/>
            <w:bottom w:val="none" w:sz="0" w:space="0" w:color="auto"/>
            <w:right w:val="none" w:sz="0" w:space="0" w:color="auto"/>
          </w:divBdr>
        </w:div>
        <w:div w:id="1307277397">
          <w:marLeft w:val="480"/>
          <w:marRight w:val="0"/>
          <w:marTop w:val="0"/>
          <w:marBottom w:val="0"/>
          <w:divBdr>
            <w:top w:val="none" w:sz="0" w:space="0" w:color="auto"/>
            <w:left w:val="none" w:sz="0" w:space="0" w:color="auto"/>
            <w:bottom w:val="none" w:sz="0" w:space="0" w:color="auto"/>
            <w:right w:val="none" w:sz="0" w:space="0" w:color="auto"/>
          </w:divBdr>
        </w:div>
        <w:div w:id="487863924">
          <w:marLeft w:val="480"/>
          <w:marRight w:val="0"/>
          <w:marTop w:val="0"/>
          <w:marBottom w:val="0"/>
          <w:divBdr>
            <w:top w:val="none" w:sz="0" w:space="0" w:color="auto"/>
            <w:left w:val="none" w:sz="0" w:space="0" w:color="auto"/>
            <w:bottom w:val="none" w:sz="0" w:space="0" w:color="auto"/>
            <w:right w:val="none" w:sz="0" w:space="0" w:color="auto"/>
          </w:divBdr>
        </w:div>
        <w:div w:id="1605460214">
          <w:marLeft w:val="480"/>
          <w:marRight w:val="0"/>
          <w:marTop w:val="0"/>
          <w:marBottom w:val="0"/>
          <w:divBdr>
            <w:top w:val="none" w:sz="0" w:space="0" w:color="auto"/>
            <w:left w:val="none" w:sz="0" w:space="0" w:color="auto"/>
            <w:bottom w:val="none" w:sz="0" w:space="0" w:color="auto"/>
            <w:right w:val="none" w:sz="0" w:space="0" w:color="auto"/>
          </w:divBdr>
        </w:div>
        <w:div w:id="1299993566">
          <w:marLeft w:val="480"/>
          <w:marRight w:val="0"/>
          <w:marTop w:val="0"/>
          <w:marBottom w:val="0"/>
          <w:divBdr>
            <w:top w:val="none" w:sz="0" w:space="0" w:color="auto"/>
            <w:left w:val="none" w:sz="0" w:space="0" w:color="auto"/>
            <w:bottom w:val="none" w:sz="0" w:space="0" w:color="auto"/>
            <w:right w:val="none" w:sz="0" w:space="0" w:color="auto"/>
          </w:divBdr>
        </w:div>
        <w:div w:id="1451512795">
          <w:marLeft w:val="480"/>
          <w:marRight w:val="0"/>
          <w:marTop w:val="0"/>
          <w:marBottom w:val="0"/>
          <w:divBdr>
            <w:top w:val="none" w:sz="0" w:space="0" w:color="auto"/>
            <w:left w:val="none" w:sz="0" w:space="0" w:color="auto"/>
            <w:bottom w:val="none" w:sz="0" w:space="0" w:color="auto"/>
            <w:right w:val="none" w:sz="0" w:space="0" w:color="auto"/>
          </w:divBdr>
        </w:div>
        <w:div w:id="1811095463">
          <w:marLeft w:val="480"/>
          <w:marRight w:val="0"/>
          <w:marTop w:val="0"/>
          <w:marBottom w:val="0"/>
          <w:divBdr>
            <w:top w:val="none" w:sz="0" w:space="0" w:color="auto"/>
            <w:left w:val="none" w:sz="0" w:space="0" w:color="auto"/>
            <w:bottom w:val="none" w:sz="0" w:space="0" w:color="auto"/>
            <w:right w:val="none" w:sz="0" w:space="0" w:color="auto"/>
          </w:divBdr>
        </w:div>
        <w:div w:id="582377373">
          <w:marLeft w:val="480"/>
          <w:marRight w:val="0"/>
          <w:marTop w:val="0"/>
          <w:marBottom w:val="0"/>
          <w:divBdr>
            <w:top w:val="none" w:sz="0" w:space="0" w:color="auto"/>
            <w:left w:val="none" w:sz="0" w:space="0" w:color="auto"/>
            <w:bottom w:val="none" w:sz="0" w:space="0" w:color="auto"/>
            <w:right w:val="none" w:sz="0" w:space="0" w:color="auto"/>
          </w:divBdr>
        </w:div>
        <w:div w:id="812455101">
          <w:marLeft w:val="480"/>
          <w:marRight w:val="0"/>
          <w:marTop w:val="0"/>
          <w:marBottom w:val="0"/>
          <w:divBdr>
            <w:top w:val="none" w:sz="0" w:space="0" w:color="auto"/>
            <w:left w:val="none" w:sz="0" w:space="0" w:color="auto"/>
            <w:bottom w:val="none" w:sz="0" w:space="0" w:color="auto"/>
            <w:right w:val="none" w:sz="0" w:space="0" w:color="auto"/>
          </w:divBdr>
        </w:div>
        <w:div w:id="944848274">
          <w:marLeft w:val="480"/>
          <w:marRight w:val="0"/>
          <w:marTop w:val="0"/>
          <w:marBottom w:val="0"/>
          <w:divBdr>
            <w:top w:val="none" w:sz="0" w:space="0" w:color="auto"/>
            <w:left w:val="none" w:sz="0" w:space="0" w:color="auto"/>
            <w:bottom w:val="none" w:sz="0" w:space="0" w:color="auto"/>
            <w:right w:val="none" w:sz="0" w:space="0" w:color="auto"/>
          </w:divBdr>
        </w:div>
        <w:div w:id="737049465">
          <w:marLeft w:val="480"/>
          <w:marRight w:val="0"/>
          <w:marTop w:val="0"/>
          <w:marBottom w:val="0"/>
          <w:divBdr>
            <w:top w:val="none" w:sz="0" w:space="0" w:color="auto"/>
            <w:left w:val="none" w:sz="0" w:space="0" w:color="auto"/>
            <w:bottom w:val="none" w:sz="0" w:space="0" w:color="auto"/>
            <w:right w:val="none" w:sz="0" w:space="0" w:color="auto"/>
          </w:divBdr>
        </w:div>
        <w:div w:id="1904874581">
          <w:marLeft w:val="480"/>
          <w:marRight w:val="0"/>
          <w:marTop w:val="0"/>
          <w:marBottom w:val="0"/>
          <w:divBdr>
            <w:top w:val="none" w:sz="0" w:space="0" w:color="auto"/>
            <w:left w:val="none" w:sz="0" w:space="0" w:color="auto"/>
            <w:bottom w:val="none" w:sz="0" w:space="0" w:color="auto"/>
            <w:right w:val="none" w:sz="0" w:space="0" w:color="auto"/>
          </w:divBdr>
        </w:div>
        <w:div w:id="1439065767">
          <w:marLeft w:val="480"/>
          <w:marRight w:val="0"/>
          <w:marTop w:val="0"/>
          <w:marBottom w:val="0"/>
          <w:divBdr>
            <w:top w:val="none" w:sz="0" w:space="0" w:color="auto"/>
            <w:left w:val="none" w:sz="0" w:space="0" w:color="auto"/>
            <w:bottom w:val="none" w:sz="0" w:space="0" w:color="auto"/>
            <w:right w:val="none" w:sz="0" w:space="0" w:color="auto"/>
          </w:divBdr>
        </w:div>
        <w:div w:id="1952856756">
          <w:marLeft w:val="480"/>
          <w:marRight w:val="0"/>
          <w:marTop w:val="0"/>
          <w:marBottom w:val="0"/>
          <w:divBdr>
            <w:top w:val="none" w:sz="0" w:space="0" w:color="auto"/>
            <w:left w:val="none" w:sz="0" w:space="0" w:color="auto"/>
            <w:bottom w:val="none" w:sz="0" w:space="0" w:color="auto"/>
            <w:right w:val="none" w:sz="0" w:space="0" w:color="auto"/>
          </w:divBdr>
        </w:div>
        <w:div w:id="198129303">
          <w:marLeft w:val="480"/>
          <w:marRight w:val="0"/>
          <w:marTop w:val="0"/>
          <w:marBottom w:val="0"/>
          <w:divBdr>
            <w:top w:val="none" w:sz="0" w:space="0" w:color="auto"/>
            <w:left w:val="none" w:sz="0" w:space="0" w:color="auto"/>
            <w:bottom w:val="none" w:sz="0" w:space="0" w:color="auto"/>
            <w:right w:val="none" w:sz="0" w:space="0" w:color="auto"/>
          </w:divBdr>
        </w:div>
        <w:div w:id="2132555742">
          <w:marLeft w:val="480"/>
          <w:marRight w:val="0"/>
          <w:marTop w:val="0"/>
          <w:marBottom w:val="0"/>
          <w:divBdr>
            <w:top w:val="none" w:sz="0" w:space="0" w:color="auto"/>
            <w:left w:val="none" w:sz="0" w:space="0" w:color="auto"/>
            <w:bottom w:val="none" w:sz="0" w:space="0" w:color="auto"/>
            <w:right w:val="none" w:sz="0" w:space="0" w:color="auto"/>
          </w:divBdr>
        </w:div>
        <w:div w:id="40905009">
          <w:marLeft w:val="480"/>
          <w:marRight w:val="0"/>
          <w:marTop w:val="0"/>
          <w:marBottom w:val="0"/>
          <w:divBdr>
            <w:top w:val="none" w:sz="0" w:space="0" w:color="auto"/>
            <w:left w:val="none" w:sz="0" w:space="0" w:color="auto"/>
            <w:bottom w:val="none" w:sz="0" w:space="0" w:color="auto"/>
            <w:right w:val="none" w:sz="0" w:space="0" w:color="auto"/>
          </w:divBdr>
        </w:div>
        <w:div w:id="1133983419">
          <w:marLeft w:val="480"/>
          <w:marRight w:val="0"/>
          <w:marTop w:val="0"/>
          <w:marBottom w:val="0"/>
          <w:divBdr>
            <w:top w:val="none" w:sz="0" w:space="0" w:color="auto"/>
            <w:left w:val="none" w:sz="0" w:space="0" w:color="auto"/>
            <w:bottom w:val="none" w:sz="0" w:space="0" w:color="auto"/>
            <w:right w:val="none" w:sz="0" w:space="0" w:color="auto"/>
          </w:divBdr>
        </w:div>
        <w:div w:id="708074101">
          <w:marLeft w:val="480"/>
          <w:marRight w:val="0"/>
          <w:marTop w:val="0"/>
          <w:marBottom w:val="0"/>
          <w:divBdr>
            <w:top w:val="none" w:sz="0" w:space="0" w:color="auto"/>
            <w:left w:val="none" w:sz="0" w:space="0" w:color="auto"/>
            <w:bottom w:val="none" w:sz="0" w:space="0" w:color="auto"/>
            <w:right w:val="none" w:sz="0" w:space="0" w:color="auto"/>
          </w:divBdr>
        </w:div>
        <w:div w:id="1797093369">
          <w:marLeft w:val="480"/>
          <w:marRight w:val="0"/>
          <w:marTop w:val="0"/>
          <w:marBottom w:val="0"/>
          <w:divBdr>
            <w:top w:val="none" w:sz="0" w:space="0" w:color="auto"/>
            <w:left w:val="none" w:sz="0" w:space="0" w:color="auto"/>
            <w:bottom w:val="none" w:sz="0" w:space="0" w:color="auto"/>
            <w:right w:val="none" w:sz="0" w:space="0" w:color="auto"/>
          </w:divBdr>
        </w:div>
        <w:div w:id="1785467294">
          <w:marLeft w:val="480"/>
          <w:marRight w:val="0"/>
          <w:marTop w:val="0"/>
          <w:marBottom w:val="0"/>
          <w:divBdr>
            <w:top w:val="none" w:sz="0" w:space="0" w:color="auto"/>
            <w:left w:val="none" w:sz="0" w:space="0" w:color="auto"/>
            <w:bottom w:val="none" w:sz="0" w:space="0" w:color="auto"/>
            <w:right w:val="none" w:sz="0" w:space="0" w:color="auto"/>
          </w:divBdr>
        </w:div>
        <w:div w:id="2079789371">
          <w:marLeft w:val="480"/>
          <w:marRight w:val="0"/>
          <w:marTop w:val="0"/>
          <w:marBottom w:val="0"/>
          <w:divBdr>
            <w:top w:val="none" w:sz="0" w:space="0" w:color="auto"/>
            <w:left w:val="none" w:sz="0" w:space="0" w:color="auto"/>
            <w:bottom w:val="none" w:sz="0" w:space="0" w:color="auto"/>
            <w:right w:val="none" w:sz="0" w:space="0" w:color="auto"/>
          </w:divBdr>
        </w:div>
        <w:div w:id="470176579">
          <w:marLeft w:val="480"/>
          <w:marRight w:val="0"/>
          <w:marTop w:val="0"/>
          <w:marBottom w:val="0"/>
          <w:divBdr>
            <w:top w:val="none" w:sz="0" w:space="0" w:color="auto"/>
            <w:left w:val="none" w:sz="0" w:space="0" w:color="auto"/>
            <w:bottom w:val="none" w:sz="0" w:space="0" w:color="auto"/>
            <w:right w:val="none" w:sz="0" w:space="0" w:color="auto"/>
          </w:divBdr>
        </w:div>
        <w:div w:id="340352639">
          <w:marLeft w:val="480"/>
          <w:marRight w:val="0"/>
          <w:marTop w:val="0"/>
          <w:marBottom w:val="0"/>
          <w:divBdr>
            <w:top w:val="none" w:sz="0" w:space="0" w:color="auto"/>
            <w:left w:val="none" w:sz="0" w:space="0" w:color="auto"/>
            <w:bottom w:val="none" w:sz="0" w:space="0" w:color="auto"/>
            <w:right w:val="none" w:sz="0" w:space="0" w:color="auto"/>
          </w:divBdr>
        </w:div>
        <w:div w:id="1374690438">
          <w:marLeft w:val="480"/>
          <w:marRight w:val="0"/>
          <w:marTop w:val="0"/>
          <w:marBottom w:val="0"/>
          <w:divBdr>
            <w:top w:val="none" w:sz="0" w:space="0" w:color="auto"/>
            <w:left w:val="none" w:sz="0" w:space="0" w:color="auto"/>
            <w:bottom w:val="none" w:sz="0" w:space="0" w:color="auto"/>
            <w:right w:val="none" w:sz="0" w:space="0" w:color="auto"/>
          </w:divBdr>
        </w:div>
        <w:div w:id="2014070256">
          <w:marLeft w:val="480"/>
          <w:marRight w:val="0"/>
          <w:marTop w:val="0"/>
          <w:marBottom w:val="0"/>
          <w:divBdr>
            <w:top w:val="none" w:sz="0" w:space="0" w:color="auto"/>
            <w:left w:val="none" w:sz="0" w:space="0" w:color="auto"/>
            <w:bottom w:val="none" w:sz="0" w:space="0" w:color="auto"/>
            <w:right w:val="none" w:sz="0" w:space="0" w:color="auto"/>
          </w:divBdr>
        </w:div>
        <w:div w:id="1108084031">
          <w:marLeft w:val="480"/>
          <w:marRight w:val="0"/>
          <w:marTop w:val="0"/>
          <w:marBottom w:val="0"/>
          <w:divBdr>
            <w:top w:val="none" w:sz="0" w:space="0" w:color="auto"/>
            <w:left w:val="none" w:sz="0" w:space="0" w:color="auto"/>
            <w:bottom w:val="none" w:sz="0" w:space="0" w:color="auto"/>
            <w:right w:val="none" w:sz="0" w:space="0" w:color="auto"/>
          </w:divBdr>
        </w:div>
        <w:div w:id="1430587697">
          <w:marLeft w:val="480"/>
          <w:marRight w:val="0"/>
          <w:marTop w:val="0"/>
          <w:marBottom w:val="0"/>
          <w:divBdr>
            <w:top w:val="none" w:sz="0" w:space="0" w:color="auto"/>
            <w:left w:val="none" w:sz="0" w:space="0" w:color="auto"/>
            <w:bottom w:val="none" w:sz="0" w:space="0" w:color="auto"/>
            <w:right w:val="none" w:sz="0" w:space="0" w:color="auto"/>
          </w:divBdr>
        </w:div>
        <w:div w:id="803930127">
          <w:marLeft w:val="480"/>
          <w:marRight w:val="0"/>
          <w:marTop w:val="0"/>
          <w:marBottom w:val="0"/>
          <w:divBdr>
            <w:top w:val="none" w:sz="0" w:space="0" w:color="auto"/>
            <w:left w:val="none" w:sz="0" w:space="0" w:color="auto"/>
            <w:bottom w:val="none" w:sz="0" w:space="0" w:color="auto"/>
            <w:right w:val="none" w:sz="0" w:space="0" w:color="auto"/>
          </w:divBdr>
        </w:div>
        <w:div w:id="580138019">
          <w:marLeft w:val="480"/>
          <w:marRight w:val="0"/>
          <w:marTop w:val="0"/>
          <w:marBottom w:val="0"/>
          <w:divBdr>
            <w:top w:val="none" w:sz="0" w:space="0" w:color="auto"/>
            <w:left w:val="none" w:sz="0" w:space="0" w:color="auto"/>
            <w:bottom w:val="none" w:sz="0" w:space="0" w:color="auto"/>
            <w:right w:val="none" w:sz="0" w:space="0" w:color="auto"/>
          </w:divBdr>
        </w:div>
        <w:div w:id="1198080766">
          <w:marLeft w:val="480"/>
          <w:marRight w:val="0"/>
          <w:marTop w:val="0"/>
          <w:marBottom w:val="0"/>
          <w:divBdr>
            <w:top w:val="none" w:sz="0" w:space="0" w:color="auto"/>
            <w:left w:val="none" w:sz="0" w:space="0" w:color="auto"/>
            <w:bottom w:val="none" w:sz="0" w:space="0" w:color="auto"/>
            <w:right w:val="none" w:sz="0" w:space="0" w:color="auto"/>
          </w:divBdr>
        </w:div>
        <w:div w:id="696274102">
          <w:marLeft w:val="480"/>
          <w:marRight w:val="0"/>
          <w:marTop w:val="0"/>
          <w:marBottom w:val="0"/>
          <w:divBdr>
            <w:top w:val="none" w:sz="0" w:space="0" w:color="auto"/>
            <w:left w:val="none" w:sz="0" w:space="0" w:color="auto"/>
            <w:bottom w:val="none" w:sz="0" w:space="0" w:color="auto"/>
            <w:right w:val="none" w:sz="0" w:space="0" w:color="auto"/>
          </w:divBdr>
        </w:div>
        <w:div w:id="1845901916">
          <w:marLeft w:val="480"/>
          <w:marRight w:val="0"/>
          <w:marTop w:val="0"/>
          <w:marBottom w:val="0"/>
          <w:divBdr>
            <w:top w:val="none" w:sz="0" w:space="0" w:color="auto"/>
            <w:left w:val="none" w:sz="0" w:space="0" w:color="auto"/>
            <w:bottom w:val="none" w:sz="0" w:space="0" w:color="auto"/>
            <w:right w:val="none" w:sz="0" w:space="0" w:color="auto"/>
          </w:divBdr>
        </w:div>
        <w:div w:id="956571231">
          <w:marLeft w:val="480"/>
          <w:marRight w:val="0"/>
          <w:marTop w:val="0"/>
          <w:marBottom w:val="0"/>
          <w:divBdr>
            <w:top w:val="none" w:sz="0" w:space="0" w:color="auto"/>
            <w:left w:val="none" w:sz="0" w:space="0" w:color="auto"/>
            <w:bottom w:val="none" w:sz="0" w:space="0" w:color="auto"/>
            <w:right w:val="none" w:sz="0" w:space="0" w:color="auto"/>
          </w:divBdr>
        </w:div>
        <w:div w:id="2104758481">
          <w:marLeft w:val="480"/>
          <w:marRight w:val="0"/>
          <w:marTop w:val="0"/>
          <w:marBottom w:val="0"/>
          <w:divBdr>
            <w:top w:val="none" w:sz="0" w:space="0" w:color="auto"/>
            <w:left w:val="none" w:sz="0" w:space="0" w:color="auto"/>
            <w:bottom w:val="none" w:sz="0" w:space="0" w:color="auto"/>
            <w:right w:val="none" w:sz="0" w:space="0" w:color="auto"/>
          </w:divBdr>
        </w:div>
        <w:div w:id="1778988392">
          <w:marLeft w:val="480"/>
          <w:marRight w:val="0"/>
          <w:marTop w:val="0"/>
          <w:marBottom w:val="0"/>
          <w:divBdr>
            <w:top w:val="none" w:sz="0" w:space="0" w:color="auto"/>
            <w:left w:val="none" w:sz="0" w:space="0" w:color="auto"/>
            <w:bottom w:val="none" w:sz="0" w:space="0" w:color="auto"/>
            <w:right w:val="none" w:sz="0" w:space="0" w:color="auto"/>
          </w:divBdr>
        </w:div>
        <w:div w:id="1096825675">
          <w:marLeft w:val="480"/>
          <w:marRight w:val="0"/>
          <w:marTop w:val="0"/>
          <w:marBottom w:val="0"/>
          <w:divBdr>
            <w:top w:val="none" w:sz="0" w:space="0" w:color="auto"/>
            <w:left w:val="none" w:sz="0" w:space="0" w:color="auto"/>
            <w:bottom w:val="none" w:sz="0" w:space="0" w:color="auto"/>
            <w:right w:val="none" w:sz="0" w:space="0" w:color="auto"/>
          </w:divBdr>
        </w:div>
        <w:div w:id="1752776703">
          <w:marLeft w:val="480"/>
          <w:marRight w:val="0"/>
          <w:marTop w:val="0"/>
          <w:marBottom w:val="0"/>
          <w:divBdr>
            <w:top w:val="none" w:sz="0" w:space="0" w:color="auto"/>
            <w:left w:val="none" w:sz="0" w:space="0" w:color="auto"/>
            <w:bottom w:val="none" w:sz="0" w:space="0" w:color="auto"/>
            <w:right w:val="none" w:sz="0" w:space="0" w:color="auto"/>
          </w:divBdr>
        </w:div>
        <w:div w:id="1260523501">
          <w:marLeft w:val="480"/>
          <w:marRight w:val="0"/>
          <w:marTop w:val="0"/>
          <w:marBottom w:val="0"/>
          <w:divBdr>
            <w:top w:val="none" w:sz="0" w:space="0" w:color="auto"/>
            <w:left w:val="none" w:sz="0" w:space="0" w:color="auto"/>
            <w:bottom w:val="none" w:sz="0" w:space="0" w:color="auto"/>
            <w:right w:val="none" w:sz="0" w:space="0" w:color="auto"/>
          </w:divBdr>
        </w:div>
        <w:div w:id="383989604">
          <w:marLeft w:val="480"/>
          <w:marRight w:val="0"/>
          <w:marTop w:val="0"/>
          <w:marBottom w:val="0"/>
          <w:divBdr>
            <w:top w:val="none" w:sz="0" w:space="0" w:color="auto"/>
            <w:left w:val="none" w:sz="0" w:space="0" w:color="auto"/>
            <w:bottom w:val="none" w:sz="0" w:space="0" w:color="auto"/>
            <w:right w:val="none" w:sz="0" w:space="0" w:color="auto"/>
          </w:divBdr>
        </w:div>
        <w:div w:id="1184440673">
          <w:marLeft w:val="480"/>
          <w:marRight w:val="0"/>
          <w:marTop w:val="0"/>
          <w:marBottom w:val="0"/>
          <w:divBdr>
            <w:top w:val="none" w:sz="0" w:space="0" w:color="auto"/>
            <w:left w:val="none" w:sz="0" w:space="0" w:color="auto"/>
            <w:bottom w:val="none" w:sz="0" w:space="0" w:color="auto"/>
            <w:right w:val="none" w:sz="0" w:space="0" w:color="auto"/>
          </w:divBdr>
        </w:div>
        <w:div w:id="701905700">
          <w:marLeft w:val="480"/>
          <w:marRight w:val="0"/>
          <w:marTop w:val="0"/>
          <w:marBottom w:val="0"/>
          <w:divBdr>
            <w:top w:val="none" w:sz="0" w:space="0" w:color="auto"/>
            <w:left w:val="none" w:sz="0" w:space="0" w:color="auto"/>
            <w:bottom w:val="none" w:sz="0" w:space="0" w:color="auto"/>
            <w:right w:val="none" w:sz="0" w:space="0" w:color="auto"/>
          </w:divBdr>
        </w:div>
        <w:div w:id="2124691311">
          <w:marLeft w:val="480"/>
          <w:marRight w:val="0"/>
          <w:marTop w:val="0"/>
          <w:marBottom w:val="0"/>
          <w:divBdr>
            <w:top w:val="none" w:sz="0" w:space="0" w:color="auto"/>
            <w:left w:val="none" w:sz="0" w:space="0" w:color="auto"/>
            <w:bottom w:val="none" w:sz="0" w:space="0" w:color="auto"/>
            <w:right w:val="none" w:sz="0" w:space="0" w:color="auto"/>
          </w:divBdr>
        </w:div>
        <w:div w:id="1862738197">
          <w:marLeft w:val="480"/>
          <w:marRight w:val="0"/>
          <w:marTop w:val="0"/>
          <w:marBottom w:val="0"/>
          <w:divBdr>
            <w:top w:val="none" w:sz="0" w:space="0" w:color="auto"/>
            <w:left w:val="none" w:sz="0" w:space="0" w:color="auto"/>
            <w:bottom w:val="none" w:sz="0" w:space="0" w:color="auto"/>
            <w:right w:val="none" w:sz="0" w:space="0" w:color="auto"/>
          </w:divBdr>
        </w:div>
        <w:div w:id="1171916078">
          <w:marLeft w:val="480"/>
          <w:marRight w:val="0"/>
          <w:marTop w:val="0"/>
          <w:marBottom w:val="0"/>
          <w:divBdr>
            <w:top w:val="none" w:sz="0" w:space="0" w:color="auto"/>
            <w:left w:val="none" w:sz="0" w:space="0" w:color="auto"/>
            <w:bottom w:val="none" w:sz="0" w:space="0" w:color="auto"/>
            <w:right w:val="none" w:sz="0" w:space="0" w:color="auto"/>
          </w:divBdr>
        </w:div>
      </w:divsChild>
    </w:div>
    <w:div w:id="117335512">
      <w:bodyDiv w:val="1"/>
      <w:marLeft w:val="0"/>
      <w:marRight w:val="0"/>
      <w:marTop w:val="0"/>
      <w:marBottom w:val="0"/>
      <w:divBdr>
        <w:top w:val="none" w:sz="0" w:space="0" w:color="auto"/>
        <w:left w:val="none" w:sz="0" w:space="0" w:color="auto"/>
        <w:bottom w:val="none" w:sz="0" w:space="0" w:color="auto"/>
        <w:right w:val="none" w:sz="0" w:space="0" w:color="auto"/>
      </w:divBdr>
    </w:div>
    <w:div w:id="118452806">
      <w:bodyDiv w:val="1"/>
      <w:marLeft w:val="0"/>
      <w:marRight w:val="0"/>
      <w:marTop w:val="0"/>
      <w:marBottom w:val="0"/>
      <w:divBdr>
        <w:top w:val="none" w:sz="0" w:space="0" w:color="auto"/>
        <w:left w:val="none" w:sz="0" w:space="0" w:color="auto"/>
        <w:bottom w:val="none" w:sz="0" w:space="0" w:color="auto"/>
        <w:right w:val="none" w:sz="0" w:space="0" w:color="auto"/>
      </w:divBdr>
    </w:div>
    <w:div w:id="118573122">
      <w:bodyDiv w:val="1"/>
      <w:marLeft w:val="0"/>
      <w:marRight w:val="0"/>
      <w:marTop w:val="0"/>
      <w:marBottom w:val="0"/>
      <w:divBdr>
        <w:top w:val="none" w:sz="0" w:space="0" w:color="auto"/>
        <w:left w:val="none" w:sz="0" w:space="0" w:color="auto"/>
        <w:bottom w:val="none" w:sz="0" w:space="0" w:color="auto"/>
        <w:right w:val="none" w:sz="0" w:space="0" w:color="auto"/>
      </w:divBdr>
    </w:div>
    <w:div w:id="120004687">
      <w:bodyDiv w:val="1"/>
      <w:marLeft w:val="0"/>
      <w:marRight w:val="0"/>
      <w:marTop w:val="0"/>
      <w:marBottom w:val="0"/>
      <w:divBdr>
        <w:top w:val="none" w:sz="0" w:space="0" w:color="auto"/>
        <w:left w:val="none" w:sz="0" w:space="0" w:color="auto"/>
        <w:bottom w:val="none" w:sz="0" w:space="0" w:color="auto"/>
        <w:right w:val="none" w:sz="0" w:space="0" w:color="auto"/>
      </w:divBdr>
      <w:divsChild>
        <w:div w:id="158933130">
          <w:marLeft w:val="0"/>
          <w:marRight w:val="0"/>
          <w:marTop w:val="0"/>
          <w:marBottom w:val="0"/>
          <w:divBdr>
            <w:top w:val="none" w:sz="0" w:space="0" w:color="auto"/>
            <w:left w:val="none" w:sz="0" w:space="0" w:color="auto"/>
            <w:bottom w:val="none" w:sz="0" w:space="0" w:color="auto"/>
            <w:right w:val="none" w:sz="0" w:space="0" w:color="auto"/>
          </w:divBdr>
        </w:div>
        <w:div w:id="1563322654">
          <w:marLeft w:val="0"/>
          <w:marRight w:val="0"/>
          <w:marTop w:val="0"/>
          <w:marBottom w:val="0"/>
          <w:divBdr>
            <w:top w:val="none" w:sz="0" w:space="0" w:color="auto"/>
            <w:left w:val="none" w:sz="0" w:space="0" w:color="auto"/>
            <w:bottom w:val="none" w:sz="0" w:space="0" w:color="auto"/>
            <w:right w:val="none" w:sz="0" w:space="0" w:color="auto"/>
          </w:divBdr>
        </w:div>
        <w:div w:id="746876478">
          <w:marLeft w:val="0"/>
          <w:marRight w:val="0"/>
          <w:marTop w:val="0"/>
          <w:marBottom w:val="0"/>
          <w:divBdr>
            <w:top w:val="none" w:sz="0" w:space="0" w:color="auto"/>
            <w:left w:val="none" w:sz="0" w:space="0" w:color="auto"/>
            <w:bottom w:val="none" w:sz="0" w:space="0" w:color="auto"/>
            <w:right w:val="none" w:sz="0" w:space="0" w:color="auto"/>
          </w:divBdr>
        </w:div>
        <w:div w:id="1475874287">
          <w:marLeft w:val="0"/>
          <w:marRight w:val="0"/>
          <w:marTop w:val="0"/>
          <w:marBottom w:val="0"/>
          <w:divBdr>
            <w:top w:val="none" w:sz="0" w:space="0" w:color="auto"/>
            <w:left w:val="none" w:sz="0" w:space="0" w:color="auto"/>
            <w:bottom w:val="none" w:sz="0" w:space="0" w:color="auto"/>
            <w:right w:val="none" w:sz="0" w:space="0" w:color="auto"/>
          </w:divBdr>
        </w:div>
        <w:div w:id="863785018">
          <w:marLeft w:val="0"/>
          <w:marRight w:val="0"/>
          <w:marTop w:val="0"/>
          <w:marBottom w:val="0"/>
          <w:divBdr>
            <w:top w:val="none" w:sz="0" w:space="0" w:color="auto"/>
            <w:left w:val="none" w:sz="0" w:space="0" w:color="auto"/>
            <w:bottom w:val="none" w:sz="0" w:space="0" w:color="auto"/>
            <w:right w:val="none" w:sz="0" w:space="0" w:color="auto"/>
          </w:divBdr>
        </w:div>
        <w:div w:id="1742478648">
          <w:marLeft w:val="0"/>
          <w:marRight w:val="0"/>
          <w:marTop w:val="0"/>
          <w:marBottom w:val="0"/>
          <w:divBdr>
            <w:top w:val="none" w:sz="0" w:space="0" w:color="auto"/>
            <w:left w:val="none" w:sz="0" w:space="0" w:color="auto"/>
            <w:bottom w:val="none" w:sz="0" w:space="0" w:color="auto"/>
            <w:right w:val="none" w:sz="0" w:space="0" w:color="auto"/>
          </w:divBdr>
        </w:div>
        <w:div w:id="1440638958">
          <w:marLeft w:val="0"/>
          <w:marRight w:val="0"/>
          <w:marTop w:val="0"/>
          <w:marBottom w:val="0"/>
          <w:divBdr>
            <w:top w:val="none" w:sz="0" w:space="0" w:color="auto"/>
            <w:left w:val="none" w:sz="0" w:space="0" w:color="auto"/>
            <w:bottom w:val="none" w:sz="0" w:space="0" w:color="auto"/>
            <w:right w:val="none" w:sz="0" w:space="0" w:color="auto"/>
          </w:divBdr>
        </w:div>
        <w:div w:id="1648897789">
          <w:marLeft w:val="0"/>
          <w:marRight w:val="0"/>
          <w:marTop w:val="0"/>
          <w:marBottom w:val="0"/>
          <w:divBdr>
            <w:top w:val="none" w:sz="0" w:space="0" w:color="auto"/>
            <w:left w:val="none" w:sz="0" w:space="0" w:color="auto"/>
            <w:bottom w:val="none" w:sz="0" w:space="0" w:color="auto"/>
            <w:right w:val="none" w:sz="0" w:space="0" w:color="auto"/>
          </w:divBdr>
        </w:div>
        <w:div w:id="2050255888">
          <w:marLeft w:val="0"/>
          <w:marRight w:val="0"/>
          <w:marTop w:val="0"/>
          <w:marBottom w:val="0"/>
          <w:divBdr>
            <w:top w:val="none" w:sz="0" w:space="0" w:color="auto"/>
            <w:left w:val="none" w:sz="0" w:space="0" w:color="auto"/>
            <w:bottom w:val="none" w:sz="0" w:space="0" w:color="auto"/>
            <w:right w:val="none" w:sz="0" w:space="0" w:color="auto"/>
          </w:divBdr>
        </w:div>
        <w:div w:id="759646973">
          <w:marLeft w:val="0"/>
          <w:marRight w:val="0"/>
          <w:marTop w:val="0"/>
          <w:marBottom w:val="0"/>
          <w:divBdr>
            <w:top w:val="none" w:sz="0" w:space="0" w:color="auto"/>
            <w:left w:val="none" w:sz="0" w:space="0" w:color="auto"/>
            <w:bottom w:val="none" w:sz="0" w:space="0" w:color="auto"/>
            <w:right w:val="none" w:sz="0" w:space="0" w:color="auto"/>
          </w:divBdr>
        </w:div>
        <w:div w:id="340085337">
          <w:marLeft w:val="0"/>
          <w:marRight w:val="0"/>
          <w:marTop w:val="0"/>
          <w:marBottom w:val="0"/>
          <w:divBdr>
            <w:top w:val="none" w:sz="0" w:space="0" w:color="auto"/>
            <w:left w:val="none" w:sz="0" w:space="0" w:color="auto"/>
            <w:bottom w:val="none" w:sz="0" w:space="0" w:color="auto"/>
            <w:right w:val="none" w:sz="0" w:space="0" w:color="auto"/>
          </w:divBdr>
        </w:div>
        <w:div w:id="2023163807">
          <w:marLeft w:val="0"/>
          <w:marRight w:val="0"/>
          <w:marTop w:val="0"/>
          <w:marBottom w:val="0"/>
          <w:divBdr>
            <w:top w:val="none" w:sz="0" w:space="0" w:color="auto"/>
            <w:left w:val="none" w:sz="0" w:space="0" w:color="auto"/>
            <w:bottom w:val="none" w:sz="0" w:space="0" w:color="auto"/>
            <w:right w:val="none" w:sz="0" w:space="0" w:color="auto"/>
          </w:divBdr>
        </w:div>
        <w:div w:id="1864400232">
          <w:marLeft w:val="0"/>
          <w:marRight w:val="0"/>
          <w:marTop w:val="0"/>
          <w:marBottom w:val="0"/>
          <w:divBdr>
            <w:top w:val="none" w:sz="0" w:space="0" w:color="auto"/>
            <w:left w:val="none" w:sz="0" w:space="0" w:color="auto"/>
            <w:bottom w:val="none" w:sz="0" w:space="0" w:color="auto"/>
            <w:right w:val="none" w:sz="0" w:space="0" w:color="auto"/>
          </w:divBdr>
        </w:div>
        <w:div w:id="1415589357">
          <w:marLeft w:val="0"/>
          <w:marRight w:val="0"/>
          <w:marTop w:val="0"/>
          <w:marBottom w:val="0"/>
          <w:divBdr>
            <w:top w:val="none" w:sz="0" w:space="0" w:color="auto"/>
            <w:left w:val="none" w:sz="0" w:space="0" w:color="auto"/>
            <w:bottom w:val="none" w:sz="0" w:space="0" w:color="auto"/>
            <w:right w:val="none" w:sz="0" w:space="0" w:color="auto"/>
          </w:divBdr>
        </w:div>
        <w:div w:id="735862287">
          <w:marLeft w:val="0"/>
          <w:marRight w:val="0"/>
          <w:marTop w:val="0"/>
          <w:marBottom w:val="0"/>
          <w:divBdr>
            <w:top w:val="none" w:sz="0" w:space="0" w:color="auto"/>
            <w:left w:val="none" w:sz="0" w:space="0" w:color="auto"/>
            <w:bottom w:val="none" w:sz="0" w:space="0" w:color="auto"/>
            <w:right w:val="none" w:sz="0" w:space="0" w:color="auto"/>
          </w:divBdr>
        </w:div>
        <w:div w:id="1764108061">
          <w:marLeft w:val="0"/>
          <w:marRight w:val="0"/>
          <w:marTop w:val="0"/>
          <w:marBottom w:val="0"/>
          <w:divBdr>
            <w:top w:val="none" w:sz="0" w:space="0" w:color="auto"/>
            <w:left w:val="none" w:sz="0" w:space="0" w:color="auto"/>
            <w:bottom w:val="none" w:sz="0" w:space="0" w:color="auto"/>
            <w:right w:val="none" w:sz="0" w:space="0" w:color="auto"/>
          </w:divBdr>
        </w:div>
        <w:div w:id="252473477">
          <w:marLeft w:val="0"/>
          <w:marRight w:val="0"/>
          <w:marTop w:val="0"/>
          <w:marBottom w:val="0"/>
          <w:divBdr>
            <w:top w:val="none" w:sz="0" w:space="0" w:color="auto"/>
            <w:left w:val="none" w:sz="0" w:space="0" w:color="auto"/>
            <w:bottom w:val="none" w:sz="0" w:space="0" w:color="auto"/>
            <w:right w:val="none" w:sz="0" w:space="0" w:color="auto"/>
          </w:divBdr>
        </w:div>
        <w:div w:id="1565022251">
          <w:marLeft w:val="0"/>
          <w:marRight w:val="0"/>
          <w:marTop w:val="0"/>
          <w:marBottom w:val="0"/>
          <w:divBdr>
            <w:top w:val="none" w:sz="0" w:space="0" w:color="auto"/>
            <w:left w:val="none" w:sz="0" w:space="0" w:color="auto"/>
            <w:bottom w:val="none" w:sz="0" w:space="0" w:color="auto"/>
            <w:right w:val="none" w:sz="0" w:space="0" w:color="auto"/>
          </w:divBdr>
        </w:div>
        <w:div w:id="1578631472">
          <w:marLeft w:val="0"/>
          <w:marRight w:val="0"/>
          <w:marTop w:val="0"/>
          <w:marBottom w:val="0"/>
          <w:divBdr>
            <w:top w:val="none" w:sz="0" w:space="0" w:color="auto"/>
            <w:left w:val="none" w:sz="0" w:space="0" w:color="auto"/>
            <w:bottom w:val="none" w:sz="0" w:space="0" w:color="auto"/>
            <w:right w:val="none" w:sz="0" w:space="0" w:color="auto"/>
          </w:divBdr>
        </w:div>
        <w:div w:id="63339216">
          <w:marLeft w:val="0"/>
          <w:marRight w:val="0"/>
          <w:marTop w:val="0"/>
          <w:marBottom w:val="0"/>
          <w:divBdr>
            <w:top w:val="none" w:sz="0" w:space="0" w:color="auto"/>
            <w:left w:val="none" w:sz="0" w:space="0" w:color="auto"/>
            <w:bottom w:val="none" w:sz="0" w:space="0" w:color="auto"/>
            <w:right w:val="none" w:sz="0" w:space="0" w:color="auto"/>
          </w:divBdr>
        </w:div>
        <w:div w:id="126629259">
          <w:marLeft w:val="0"/>
          <w:marRight w:val="0"/>
          <w:marTop w:val="0"/>
          <w:marBottom w:val="0"/>
          <w:divBdr>
            <w:top w:val="none" w:sz="0" w:space="0" w:color="auto"/>
            <w:left w:val="none" w:sz="0" w:space="0" w:color="auto"/>
            <w:bottom w:val="none" w:sz="0" w:space="0" w:color="auto"/>
            <w:right w:val="none" w:sz="0" w:space="0" w:color="auto"/>
          </w:divBdr>
        </w:div>
        <w:div w:id="1219586691">
          <w:marLeft w:val="0"/>
          <w:marRight w:val="0"/>
          <w:marTop w:val="0"/>
          <w:marBottom w:val="0"/>
          <w:divBdr>
            <w:top w:val="none" w:sz="0" w:space="0" w:color="auto"/>
            <w:left w:val="none" w:sz="0" w:space="0" w:color="auto"/>
            <w:bottom w:val="none" w:sz="0" w:space="0" w:color="auto"/>
            <w:right w:val="none" w:sz="0" w:space="0" w:color="auto"/>
          </w:divBdr>
        </w:div>
        <w:div w:id="1045644062">
          <w:marLeft w:val="0"/>
          <w:marRight w:val="0"/>
          <w:marTop w:val="0"/>
          <w:marBottom w:val="0"/>
          <w:divBdr>
            <w:top w:val="none" w:sz="0" w:space="0" w:color="auto"/>
            <w:left w:val="none" w:sz="0" w:space="0" w:color="auto"/>
            <w:bottom w:val="none" w:sz="0" w:space="0" w:color="auto"/>
            <w:right w:val="none" w:sz="0" w:space="0" w:color="auto"/>
          </w:divBdr>
        </w:div>
        <w:div w:id="1360468330">
          <w:marLeft w:val="0"/>
          <w:marRight w:val="0"/>
          <w:marTop w:val="0"/>
          <w:marBottom w:val="0"/>
          <w:divBdr>
            <w:top w:val="none" w:sz="0" w:space="0" w:color="auto"/>
            <w:left w:val="none" w:sz="0" w:space="0" w:color="auto"/>
            <w:bottom w:val="none" w:sz="0" w:space="0" w:color="auto"/>
            <w:right w:val="none" w:sz="0" w:space="0" w:color="auto"/>
          </w:divBdr>
        </w:div>
        <w:div w:id="2007584904">
          <w:marLeft w:val="0"/>
          <w:marRight w:val="0"/>
          <w:marTop w:val="0"/>
          <w:marBottom w:val="0"/>
          <w:divBdr>
            <w:top w:val="none" w:sz="0" w:space="0" w:color="auto"/>
            <w:left w:val="none" w:sz="0" w:space="0" w:color="auto"/>
            <w:bottom w:val="none" w:sz="0" w:space="0" w:color="auto"/>
            <w:right w:val="none" w:sz="0" w:space="0" w:color="auto"/>
          </w:divBdr>
        </w:div>
        <w:div w:id="1318264940">
          <w:marLeft w:val="0"/>
          <w:marRight w:val="0"/>
          <w:marTop w:val="0"/>
          <w:marBottom w:val="0"/>
          <w:divBdr>
            <w:top w:val="none" w:sz="0" w:space="0" w:color="auto"/>
            <w:left w:val="none" w:sz="0" w:space="0" w:color="auto"/>
            <w:bottom w:val="none" w:sz="0" w:space="0" w:color="auto"/>
            <w:right w:val="none" w:sz="0" w:space="0" w:color="auto"/>
          </w:divBdr>
        </w:div>
        <w:div w:id="111438560">
          <w:marLeft w:val="0"/>
          <w:marRight w:val="0"/>
          <w:marTop w:val="0"/>
          <w:marBottom w:val="0"/>
          <w:divBdr>
            <w:top w:val="none" w:sz="0" w:space="0" w:color="auto"/>
            <w:left w:val="none" w:sz="0" w:space="0" w:color="auto"/>
            <w:bottom w:val="none" w:sz="0" w:space="0" w:color="auto"/>
            <w:right w:val="none" w:sz="0" w:space="0" w:color="auto"/>
          </w:divBdr>
        </w:div>
        <w:div w:id="970788942">
          <w:marLeft w:val="0"/>
          <w:marRight w:val="0"/>
          <w:marTop w:val="0"/>
          <w:marBottom w:val="0"/>
          <w:divBdr>
            <w:top w:val="none" w:sz="0" w:space="0" w:color="auto"/>
            <w:left w:val="none" w:sz="0" w:space="0" w:color="auto"/>
            <w:bottom w:val="none" w:sz="0" w:space="0" w:color="auto"/>
            <w:right w:val="none" w:sz="0" w:space="0" w:color="auto"/>
          </w:divBdr>
        </w:div>
        <w:div w:id="807747812">
          <w:marLeft w:val="0"/>
          <w:marRight w:val="0"/>
          <w:marTop w:val="0"/>
          <w:marBottom w:val="0"/>
          <w:divBdr>
            <w:top w:val="none" w:sz="0" w:space="0" w:color="auto"/>
            <w:left w:val="none" w:sz="0" w:space="0" w:color="auto"/>
            <w:bottom w:val="none" w:sz="0" w:space="0" w:color="auto"/>
            <w:right w:val="none" w:sz="0" w:space="0" w:color="auto"/>
          </w:divBdr>
        </w:div>
        <w:div w:id="1028796810">
          <w:marLeft w:val="0"/>
          <w:marRight w:val="0"/>
          <w:marTop w:val="0"/>
          <w:marBottom w:val="0"/>
          <w:divBdr>
            <w:top w:val="none" w:sz="0" w:space="0" w:color="auto"/>
            <w:left w:val="none" w:sz="0" w:space="0" w:color="auto"/>
            <w:bottom w:val="none" w:sz="0" w:space="0" w:color="auto"/>
            <w:right w:val="none" w:sz="0" w:space="0" w:color="auto"/>
          </w:divBdr>
        </w:div>
        <w:div w:id="742264359">
          <w:marLeft w:val="0"/>
          <w:marRight w:val="0"/>
          <w:marTop w:val="0"/>
          <w:marBottom w:val="0"/>
          <w:divBdr>
            <w:top w:val="none" w:sz="0" w:space="0" w:color="auto"/>
            <w:left w:val="none" w:sz="0" w:space="0" w:color="auto"/>
            <w:bottom w:val="none" w:sz="0" w:space="0" w:color="auto"/>
            <w:right w:val="none" w:sz="0" w:space="0" w:color="auto"/>
          </w:divBdr>
        </w:div>
        <w:div w:id="526331717">
          <w:marLeft w:val="0"/>
          <w:marRight w:val="0"/>
          <w:marTop w:val="0"/>
          <w:marBottom w:val="0"/>
          <w:divBdr>
            <w:top w:val="none" w:sz="0" w:space="0" w:color="auto"/>
            <w:left w:val="none" w:sz="0" w:space="0" w:color="auto"/>
            <w:bottom w:val="none" w:sz="0" w:space="0" w:color="auto"/>
            <w:right w:val="none" w:sz="0" w:space="0" w:color="auto"/>
          </w:divBdr>
        </w:div>
        <w:div w:id="1773544980">
          <w:marLeft w:val="0"/>
          <w:marRight w:val="0"/>
          <w:marTop w:val="0"/>
          <w:marBottom w:val="0"/>
          <w:divBdr>
            <w:top w:val="none" w:sz="0" w:space="0" w:color="auto"/>
            <w:left w:val="none" w:sz="0" w:space="0" w:color="auto"/>
            <w:bottom w:val="none" w:sz="0" w:space="0" w:color="auto"/>
            <w:right w:val="none" w:sz="0" w:space="0" w:color="auto"/>
          </w:divBdr>
        </w:div>
        <w:div w:id="1495603955">
          <w:marLeft w:val="0"/>
          <w:marRight w:val="0"/>
          <w:marTop w:val="0"/>
          <w:marBottom w:val="0"/>
          <w:divBdr>
            <w:top w:val="none" w:sz="0" w:space="0" w:color="auto"/>
            <w:left w:val="none" w:sz="0" w:space="0" w:color="auto"/>
            <w:bottom w:val="none" w:sz="0" w:space="0" w:color="auto"/>
            <w:right w:val="none" w:sz="0" w:space="0" w:color="auto"/>
          </w:divBdr>
        </w:div>
        <w:div w:id="1986739029">
          <w:marLeft w:val="0"/>
          <w:marRight w:val="0"/>
          <w:marTop w:val="0"/>
          <w:marBottom w:val="0"/>
          <w:divBdr>
            <w:top w:val="none" w:sz="0" w:space="0" w:color="auto"/>
            <w:left w:val="none" w:sz="0" w:space="0" w:color="auto"/>
            <w:bottom w:val="none" w:sz="0" w:space="0" w:color="auto"/>
            <w:right w:val="none" w:sz="0" w:space="0" w:color="auto"/>
          </w:divBdr>
        </w:div>
        <w:div w:id="826290252">
          <w:marLeft w:val="0"/>
          <w:marRight w:val="0"/>
          <w:marTop w:val="0"/>
          <w:marBottom w:val="0"/>
          <w:divBdr>
            <w:top w:val="none" w:sz="0" w:space="0" w:color="auto"/>
            <w:left w:val="none" w:sz="0" w:space="0" w:color="auto"/>
            <w:bottom w:val="none" w:sz="0" w:space="0" w:color="auto"/>
            <w:right w:val="none" w:sz="0" w:space="0" w:color="auto"/>
          </w:divBdr>
        </w:div>
        <w:div w:id="1222330107">
          <w:marLeft w:val="0"/>
          <w:marRight w:val="0"/>
          <w:marTop w:val="0"/>
          <w:marBottom w:val="0"/>
          <w:divBdr>
            <w:top w:val="none" w:sz="0" w:space="0" w:color="auto"/>
            <w:left w:val="none" w:sz="0" w:space="0" w:color="auto"/>
            <w:bottom w:val="none" w:sz="0" w:space="0" w:color="auto"/>
            <w:right w:val="none" w:sz="0" w:space="0" w:color="auto"/>
          </w:divBdr>
        </w:div>
        <w:div w:id="206840705">
          <w:marLeft w:val="0"/>
          <w:marRight w:val="0"/>
          <w:marTop w:val="0"/>
          <w:marBottom w:val="0"/>
          <w:divBdr>
            <w:top w:val="none" w:sz="0" w:space="0" w:color="auto"/>
            <w:left w:val="none" w:sz="0" w:space="0" w:color="auto"/>
            <w:bottom w:val="none" w:sz="0" w:space="0" w:color="auto"/>
            <w:right w:val="none" w:sz="0" w:space="0" w:color="auto"/>
          </w:divBdr>
        </w:div>
        <w:div w:id="2031835538">
          <w:marLeft w:val="0"/>
          <w:marRight w:val="0"/>
          <w:marTop w:val="0"/>
          <w:marBottom w:val="0"/>
          <w:divBdr>
            <w:top w:val="none" w:sz="0" w:space="0" w:color="auto"/>
            <w:left w:val="none" w:sz="0" w:space="0" w:color="auto"/>
            <w:bottom w:val="none" w:sz="0" w:space="0" w:color="auto"/>
            <w:right w:val="none" w:sz="0" w:space="0" w:color="auto"/>
          </w:divBdr>
        </w:div>
        <w:div w:id="1557669497">
          <w:marLeft w:val="0"/>
          <w:marRight w:val="0"/>
          <w:marTop w:val="0"/>
          <w:marBottom w:val="0"/>
          <w:divBdr>
            <w:top w:val="none" w:sz="0" w:space="0" w:color="auto"/>
            <w:left w:val="none" w:sz="0" w:space="0" w:color="auto"/>
            <w:bottom w:val="none" w:sz="0" w:space="0" w:color="auto"/>
            <w:right w:val="none" w:sz="0" w:space="0" w:color="auto"/>
          </w:divBdr>
        </w:div>
        <w:div w:id="585917201">
          <w:marLeft w:val="0"/>
          <w:marRight w:val="0"/>
          <w:marTop w:val="0"/>
          <w:marBottom w:val="0"/>
          <w:divBdr>
            <w:top w:val="none" w:sz="0" w:space="0" w:color="auto"/>
            <w:left w:val="none" w:sz="0" w:space="0" w:color="auto"/>
            <w:bottom w:val="none" w:sz="0" w:space="0" w:color="auto"/>
            <w:right w:val="none" w:sz="0" w:space="0" w:color="auto"/>
          </w:divBdr>
        </w:div>
        <w:div w:id="1109811701">
          <w:marLeft w:val="0"/>
          <w:marRight w:val="0"/>
          <w:marTop w:val="0"/>
          <w:marBottom w:val="0"/>
          <w:divBdr>
            <w:top w:val="none" w:sz="0" w:space="0" w:color="auto"/>
            <w:left w:val="none" w:sz="0" w:space="0" w:color="auto"/>
            <w:bottom w:val="none" w:sz="0" w:space="0" w:color="auto"/>
            <w:right w:val="none" w:sz="0" w:space="0" w:color="auto"/>
          </w:divBdr>
        </w:div>
        <w:div w:id="916592781">
          <w:marLeft w:val="0"/>
          <w:marRight w:val="0"/>
          <w:marTop w:val="0"/>
          <w:marBottom w:val="0"/>
          <w:divBdr>
            <w:top w:val="none" w:sz="0" w:space="0" w:color="auto"/>
            <w:left w:val="none" w:sz="0" w:space="0" w:color="auto"/>
            <w:bottom w:val="none" w:sz="0" w:space="0" w:color="auto"/>
            <w:right w:val="none" w:sz="0" w:space="0" w:color="auto"/>
          </w:divBdr>
        </w:div>
        <w:div w:id="1732922345">
          <w:marLeft w:val="0"/>
          <w:marRight w:val="0"/>
          <w:marTop w:val="0"/>
          <w:marBottom w:val="0"/>
          <w:divBdr>
            <w:top w:val="none" w:sz="0" w:space="0" w:color="auto"/>
            <w:left w:val="none" w:sz="0" w:space="0" w:color="auto"/>
            <w:bottom w:val="none" w:sz="0" w:space="0" w:color="auto"/>
            <w:right w:val="none" w:sz="0" w:space="0" w:color="auto"/>
          </w:divBdr>
        </w:div>
        <w:div w:id="1449084559">
          <w:marLeft w:val="0"/>
          <w:marRight w:val="0"/>
          <w:marTop w:val="0"/>
          <w:marBottom w:val="0"/>
          <w:divBdr>
            <w:top w:val="none" w:sz="0" w:space="0" w:color="auto"/>
            <w:left w:val="none" w:sz="0" w:space="0" w:color="auto"/>
            <w:bottom w:val="none" w:sz="0" w:space="0" w:color="auto"/>
            <w:right w:val="none" w:sz="0" w:space="0" w:color="auto"/>
          </w:divBdr>
        </w:div>
        <w:div w:id="590041873">
          <w:marLeft w:val="0"/>
          <w:marRight w:val="0"/>
          <w:marTop w:val="0"/>
          <w:marBottom w:val="0"/>
          <w:divBdr>
            <w:top w:val="none" w:sz="0" w:space="0" w:color="auto"/>
            <w:left w:val="none" w:sz="0" w:space="0" w:color="auto"/>
            <w:bottom w:val="none" w:sz="0" w:space="0" w:color="auto"/>
            <w:right w:val="none" w:sz="0" w:space="0" w:color="auto"/>
          </w:divBdr>
        </w:div>
        <w:div w:id="1967931929">
          <w:marLeft w:val="0"/>
          <w:marRight w:val="0"/>
          <w:marTop w:val="0"/>
          <w:marBottom w:val="0"/>
          <w:divBdr>
            <w:top w:val="none" w:sz="0" w:space="0" w:color="auto"/>
            <w:left w:val="none" w:sz="0" w:space="0" w:color="auto"/>
            <w:bottom w:val="none" w:sz="0" w:space="0" w:color="auto"/>
            <w:right w:val="none" w:sz="0" w:space="0" w:color="auto"/>
          </w:divBdr>
        </w:div>
        <w:div w:id="1437672564">
          <w:marLeft w:val="0"/>
          <w:marRight w:val="0"/>
          <w:marTop w:val="0"/>
          <w:marBottom w:val="0"/>
          <w:divBdr>
            <w:top w:val="none" w:sz="0" w:space="0" w:color="auto"/>
            <w:left w:val="none" w:sz="0" w:space="0" w:color="auto"/>
            <w:bottom w:val="none" w:sz="0" w:space="0" w:color="auto"/>
            <w:right w:val="none" w:sz="0" w:space="0" w:color="auto"/>
          </w:divBdr>
        </w:div>
        <w:div w:id="1528786502">
          <w:marLeft w:val="0"/>
          <w:marRight w:val="0"/>
          <w:marTop w:val="0"/>
          <w:marBottom w:val="0"/>
          <w:divBdr>
            <w:top w:val="none" w:sz="0" w:space="0" w:color="auto"/>
            <w:left w:val="none" w:sz="0" w:space="0" w:color="auto"/>
            <w:bottom w:val="none" w:sz="0" w:space="0" w:color="auto"/>
            <w:right w:val="none" w:sz="0" w:space="0" w:color="auto"/>
          </w:divBdr>
        </w:div>
        <w:div w:id="1046952084">
          <w:marLeft w:val="0"/>
          <w:marRight w:val="0"/>
          <w:marTop w:val="0"/>
          <w:marBottom w:val="0"/>
          <w:divBdr>
            <w:top w:val="none" w:sz="0" w:space="0" w:color="auto"/>
            <w:left w:val="none" w:sz="0" w:space="0" w:color="auto"/>
            <w:bottom w:val="none" w:sz="0" w:space="0" w:color="auto"/>
            <w:right w:val="none" w:sz="0" w:space="0" w:color="auto"/>
          </w:divBdr>
        </w:div>
        <w:div w:id="1351957733">
          <w:marLeft w:val="0"/>
          <w:marRight w:val="0"/>
          <w:marTop w:val="0"/>
          <w:marBottom w:val="0"/>
          <w:divBdr>
            <w:top w:val="none" w:sz="0" w:space="0" w:color="auto"/>
            <w:left w:val="none" w:sz="0" w:space="0" w:color="auto"/>
            <w:bottom w:val="none" w:sz="0" w:space="0" w:color="auto"/>
            <w:right w:val="none" w:sz="0" w:space="0" w:color="auto"/>
          </w:divBdr>
        </w:div>
        <w:div w:id="379982143">
          <w:marLeft w:val="0"/>
          <w:marRight w:val="0"/>
          <w:marTop w:val="0"/>
          <w:marBottom w:val="0"/>
          <w:divBdr>
            <w:top w:val="none" w:sz="0" w:space="0" w:color="auto"/>
            <w:left w:val="none" w:sz="0" w:space="0" w:color="auto"/>
            <w:bottom w:val="none" w:sz="0" w:space="0" w:color="auto"/>
            <w:right w:val="none" w:sz="0" w:space="0" w:color="auto"/>
          </w:divBdr>
        </w:div>
        <w:div w:id="411245848">
          <w:marLeft w:val="0"/>
          <w:marRight w:val="0"/>
          <w:marTop w:val="0"/>
          <w:marBottom w:val="0"/>
          <w:divBdr>
            <w:top w:val="none" w:sz="0" w:space="0" w:color="auto"/>
            <w:left w:val="none" w:sz="0" w:space="0" w:color="auto"/>
            <w:bottom w:val="none" w:sz="0" w:space="0" w:color="auto"/>
            <w:right w:val="none" w:sz="0" w:space="0" w:color="auto"/>
          </w:divBdr>
        </w:div>
        <w:div w:id="348021759">
          <w:marLeft w:val="0"/>
          <w:marRight w:val="0"/>
          <w:marTop w:val="0"/>
          <w:marBottom w:val="0"/>
          <w:divBdr>
            <w:top w:val="none" w:sz="0" w:space="0" w:color="auto"/>
            <w:left w:val="none" w:sz="0" w:space="0" w:color="auto"/>
            <w:bottom w:val="none" w:sz="0" w:space="0" w:color="auto"/>
            <w:right w:val="none" w:sz="0" w:space="0" w:color="auto"/>
          </w:divBdr>
        </w:div>
        <w:div w:id="272902384">
          <w:marLeft w:val="0"/>
          <w:marRight w:val="0"/>
          <w:marTop w:val="0"/>
          <w:marBottom w:val="0"/>
          <w:divBdr>
            <w:top w:val="none" w:sz="0" w:space="0" w:color="auto"/>
            <w:left w:val="none" w:sz="0" w:space="0" w:color="auto"/>
            <w:bottom w:val="none" w:sz="0" w:space="0" w:color="auto"/>
            <w:right w:val="none" w:sz="0" w:space="0" w:color="auto"/>
          </w:divBdr>
        </w:div>
        <w:div w:id="1424379613">
          <w:marLeft w:val="0"/>
          <w:marRight w:val="0"/>
          <w:marTop w:val="0"/>
          <w:marBottom w:val="0"/>
          <w:divBdr>
            <w:top w:val="none" w:sz="0" w:space="0" w:color="auto"/>
            <w:left w:val="none" w:sz="0" w:space="0" w:color="auto"/>
            <w:bottom w:val="none" w:sz="0" w:space="0" w:color="auto"/>
            <w:right w:val="none" w:sz="0" w:space="0" w:color="auto"/>
          </w:divBdr>
        </w:div>
        <w:div w:id="1313948141">
          <w:marLeft w:val="0"/>
          <w:marRight w:val="0"/>
          <w:marTop w:val="0"/>
          <w:marBottom w:val="0"/>
          <w:divBdr>
            <w:top w:val="none" w:sz="0" w:space="0" w:color="auto"/>
            <w:left w:val="none" w:sz="0" w:space="0" w:color="auto"/>
            <w:bottom w:val="none" w:sz="0" w:space="0" w:color="auto"/>
            <w:right w:val="none" w:sz="0" w:space="0" w:color="auto"/>
          </w:divBdr>
        </w:div>
        <w:div w:id="405954641">
          <w:marLeft w:val="0"/>
          <w:marRight w:val="0"/>
          <w:marTop w:val="0"/>
          <w:marBottom w:val="0"/>
          <w:divBdr>
            <w:top w:val="none" w:sz="0" w:space="0" w:color="auto"/>
            <w:left w:val="none" w:sz="0" w:space="0" w:color="auto"/>
            <w:bottom w:val="none" w:sz="0" w:space="0" w:color="auto"/>
            <w:right w:val="none" w:sz="0" w:space="0" w:color="auto"/>
          </w:divBdr>
        </w:div>
        <w:div w:id="1339887364">
          <w:marLeft w:val="0"/>
          <w:marRight w:val="0"/>
          <w:marTop w:val="0"/>
          <w:marBottom w:val="0"/>
          <w:divBdr>
            <w:top w:val="none" w:sz="0" w:space="0" w:color="auto"/>
            <w:left w:val="none" w:sz="0" w:space="0" w:color="auto"/>
            <w:bottom w:val="none" w:sz="0" w:space="0" w:color="auto"/>
            <w:right w:val="none" w:sz="0" w:space="0" w:color="auto"/>
          </w:divBdr>
        </w:div>
        <w:div w:id="1397703549">
          <w:marLeft w:val="0"/>
          <w:marRight w:val="0"/>
          <w:marTop w:val="0"/>
          <w:marBottom w:val="0"/>
          <w:divBdr>
            <w:top w:val="none" w:sz="0" w:space="0" w:color="auto"/>
            <w:left w:val="none" w:sz="0" w:space="0" w:color="auto"/>
            <w:bottom w:val="none" w:sz="0" w:space="0" w:color="auto"/>
            <w:right w:val="none" w:sz="0" w:space="0" w:color="auto"/>
          </w:divBdr>
        </w:div>
        <w:div w:id="827941830">
          <w:marLeft w:val="0"/>
          <w:marRight w:val="0"/>
          <w:marTop w:val="0"/>
          <w:marBottom w:val="0"/>
          <w:divBdr>
            <w:top w:val="none" w:sz="0" w:space="0" w:color="auto"/>
            <w:left w:val="none" w:sz="0" w:space="0" w:color="auto"/>
            <w:bottom w:val="none" w:sz="0" w:space="0" w:color="auto"/>
            <w:right w:val="none" w:sz="0" w:space="0" w:color="auto"/>
          </w:divBdr>
        </w:div>
        <w:div w:id="1937133430">
          <w:marLeft w:val="0"/>
          <w:marRight w:val="0"/>
          <w:marTop w:val="0"/>
          <w:marBottom w:val="0"/>
          <w:divBdr>
            <w:top w:val="none" w:sz="0" w:space="0" w:color="auto"/>
            <w:left w:val="none" w:sz="0" w:space="0" w:color="auto"/>
            <w:bottom w:val="none" w:sz="0" w:space="0" w:color="auto"/>
            <w:right w:val="none" w:sz="0" w:space="0" w:color="auto"/>
          </w:divBdr>
        </w:div>
        <w:div w:id="688409537">
          <w:marLeft w:val="0"/>
          <w:marRight w:val="0"/>
          <w:marTop w:val="0"/>
          <w:marBottom w:val="0"/>
          <w:divBdr>
            <w:top w:val="none" w:sz="0" w:space="0" w:color="auto"/>
            <w:left w:val="none" w:sz="0" w:space="0" w:color="auto"/>
            <w:bottom w:val="none" w:sz="0" w:space="0" w:color="auto"/>
            <w:right w:val="none" w:sz="0" w:space="0" w:color="auto"/>
          </w:divBdr>
        </w:div>
        <w:div w:id="1046681643">
          <w:marLeft w:val="0"/>
          <w:marRight w:val="0"/>
          <w:marTop w:val="0"/>
          <w:marBottom w:val="0"/>
          <w:divBdr>
            <w:top w:val="none" w:sz="0" w:space="0" w:color="auto"/>
            <w:left w:val="none" w:sz="0" w:space="0" w:color="auto"/>
            <w:bottom w:val="none" w:sz="0" w:space="0" w:color="auto"/>
            <w:right w:val="none" w:sz="0" w:space="0" w:color="auto"/>
          </w:divBdr>
        </w:div>
        <w:div w:id="1938903164">
          <w:marLeft w:val="0"/>
          <w:marRight w:val="0"/>
          <w:marTop w:val="0"/>
          <w:marBottom w:val="0"/>
          <w:divBdr>
            <w:top w:val="none" w:sz="0" w:space="0" w:color="auto"/>
            <w:left w:val="none" w:sz="0" w:space="0" w:color="auto"/>
            <w:bottom w:val="none" w:sz="0" w:space="0" w:color="auto"/>
            <w:right w:val="none" w:sz="0" w:space="0" w:color="auto"/>
          </w:divBdr>
        </w:div>
        <w:div w:id="969169569">
          <w:marLeft w:val="0"/>
          <w:marRight w:val="0"/>
          <w:marTop w:val="0"/>
          <w:marBottom w:val="0"/>
          <w:divBdr>
            <w:top w:val="none" w:sz="0" w:space="0" w:color="auto"/>
            <w:left w:val="none" w:sz="0" w:space="0" w:color="auto"/>
            <w:bottom w:val="none" w:sz="0" w:space="0" w:color="auto"/>
            <w:right w:val="none" w:sz="0" w:space="0" w:color="auto"/>
          </w:divBdr>
        </w:div>
        <w:div w:id="335574090">
          <w:marLeft w:val="0"/>
          <w:marRight w:val="0"/>
          <w:marTop w:val="0"/>
          <w:marBottom w:val="0"/>
          <w:divBdr>
            <w:top w:val="none" w:sz="0" w:space="0" w:color="auto"/>
            <w:left w:val="none" w:sz="0" w:space="0" w:color="auto"/>
            <w:bottom w:val="none" w:sz="0" w:space="0" w:color="auto"/>
            <w:right w:val="none" w:sz="0" w:space="0" w:color="auto"/>
          </w:divBdr>
        </w:div>
        <w:div w:id="1108237491">
          <w:marLeft w:val="0"/>
          <w:marRight w:val="0"/>
          <w:marTop w:val="0"/>
          <w:marBottom w:val="0"/>
          <w:divBdr>
            <w:top w:val="none" w:sz="0" w:space="0" w:color="auto"/>
            <w:left w:val="none" w:sz="0" w:space="0" w:color="auto"/>
            <w:bottom w:val="none" w:sz="0" w:space="0" w:color="auto"/>
            <w:right w:val="none" w:sz="0" w:space="0" w:color="auto"/>
          </w:divBdr>
        </w:div>
        <w:div w:id="750273983">
          <w:marLeft w:val="0"/>
          <w:marRight w:val="0"/>
          <w:marTop w:val="0"/>
          <w:marBottom w:val="0"/>
          <w:divBdr>
            <w:top w:val="none" w:sz="0" w:space="0" w:color="auto"/>
            <w:left w:val="none" w:sz="0" w:space="0" w:color="auto"/>
            <w:bottom w:val="none" w:sz="0" w:space="0" w:color="auto"/>
            <w:right w:val="none" w:sz="0" w:space="0" w:color="auto"/>
          </w:divBdr>
        </w:div>
        <w:div w:id="271132199">
          <w:marLeft w:val="0"/>
          <w:marRight w:val="0"/>
          <w:marTop w:val="0"/>
          <w:marBottom w:val="0"/>
          <w:divBdr>
            <w:top w:val="none" w:sz="0" w:space="0" w:color="auto"/>
            <w:left w:val="none" w:sz="0" w:space="0" w:color="auto"/>
            <w:bottom w:val="none" w:sz="0" w:space="0" w:color="auto"/>
            <w:right w:val="none" w:sz="0" w:space="0" w:color="auto"/>
          </w:divBdr>
        </w:div>
        <w:div w:id="2081948623">
          <w:marLeft w:val="0"/>
          <w:marRight w:val="0"/>
          <w:marTop w:val="0"/>
          <w:marBottom w:val="0"/>
          <w:divBdr>
            <w:top w:val="none" w:sz="0" w:space="0" w:color="auto"/>
            <w:left w:val="none" w:sz="0" w:space="0" w:color="auto"/>
            <w:bottom w:val="none" w:sz="0" w:space="0" w:color="auto"/>
            <w:right w:val="none" w:sz="0" w:space="0" w:color="auto"/>
          </w:divBdr>
        </w:div>
        <w:div w:id="1250505200">
          <w:marLeft w:val="0"/>
          <w:marRight w:val="0"/>
          <w:marTop w:val="0"/>
          <w:marBottom w:val="0"/>
          <w:divBdr>
            <w:top w:val="none" w:sz="0" w:space="0" w:color="auto"/>
            <w:left w:val="none" w:sz="0" w:space="0" w:color="auto"/>
            <w:bottom w:val="none" w:sz="0" w:space="0" w:color="auto"/>
            <w:right w:val="none" w:sz="0" w:space="0" w:color="auto"/>
          </w:divBdr>
        </w:div>
        <w:div w:id="261575826">
          <w:marLeft w:val="0"/>
          <w:marRight w:val="0"/>
          <w:marTop w:val="0"/>
          <w:marBottom w:val="0"/>
          <w:divBdr>
            <w:top w:val="none" w:sz="0" w:space="0" w:color="auto"/>
            <w:left w:val="none" w:sz="0" w:space="0" w:color="auto"/>
            <w:bottom w:val="none" w:sz="0" w:space="0" w:color="auto"/>
            <w:right w:val="none" w:sz="0" w:space="0" w:color="auto"/>
          </w:divBdr>
        </w:div>
        <w:div w:id="1833715479">
          <w:marLeft w:val="0"/>
          <w:marRight w:val="0"/>
          <w:marTop w:val="0"/>
          <w:marBottom w:val="0"/>
          <w:divBdr>
            <w:top w:val="none" w:sz="0" w:space="0" w:color="auto"/>
            <w:left w:val="none" w:sz="0" w:space="0" w:color="auto"/>
            <w:bottom w:val="none" w:sz="0" w:space="0" w:color="auto"/>
            <w:right w:val="none" w:sz="0" w:space="0" w:color="auto"/>
          </w:divBdr>
        </w:div>
        <w:div w:id="429356728">
          <w:marLeft w:val="0"/>
          <w:marRight w:val="0"/>
          <w:marTop w:val="0"/>
          <w:marBottom w:val="0"/>
          <w:divBdr>
            <w:top w:val="none" w:sz="0" w:space="0" w:color="auto"/>
            <w:left w:val="none" w:sz="0" w:space="0" w:color="auto"/>
            <w:bottom w:val="none" w:sz="0" w:space="0" w:color="auto"/>
            <w:right w:val="none" w:sz="0" w:space="0" w:color="auto"/>
          </w:divBdr>
        </w:div>
        <w:div w:id="127892862">
          <w:marLeft w:val="0"/>
          <w:marRight w:val="0"/>
          <w:marTop w:val="0"/>
          <w:marBottom w:val="0"/>
          <w:divBdr>
            <w:top w:val="none" w:sz="0" w:space="0" w:color="auto"/>
            <w:left w:val="none" w:sz="0" w:space="0" w:color="auto"/>
            <w:bottom w:val="none" w:sz="0" w:space="0" w:color="auto"/>
            <w:right w:val="none" w:sz="0" w:space="0" w:color="auto"/>
          </w:divBdr>
        </w:div>
        <w:div w:id="307248870">
          <w:marLeft w:val="0"/>
          <w:marRight w:val="0"/>
          <w:marTop w:val="0"/>
          <w:marBottom w:val="0"/>
          <w:divBdr>
            <w:top w:val="none" w:sz="0" w:space="0" w:color="auto"/>
            <w:left w:val="none" w:sz="0" w:space="0" w:color="auto"/>
            <w:bottom w:val="none" w:sz="0" w:space="0" w:color="auto"/>
            <w:right w:val="none" w:sz="0" w:space="0" w:color="auto"/>
          </w:divBdr>
        </w:div>
      </w:divsChild>
    </w:div>
    <w:div w:id="120541919">
      <w:bodyDiv w:val="1"/>
      <w:marLeft w:val="0"/>
      <w:marRight w:val="0"/>
      <w:marTop w:val="0"/>
      <w:marBottom w:val="0"/>
      <w:divBdr>
        <w:top w:val="none" w:sz="0" w:space="0" w:color="auto"/>
        <w:left w:val="none" w:sz="0" w:space="0" w:color="auto"/>
        <w:bottom w:val="none" w:sz="0" w:space="0" w:color="auto"/>
        <w:right w:val="none" w:sz="0" w:space="0" w:color="auto"/>
      </w:divBdr>
    </w:div>
    <w:div w:id="121852750">
      <w:bodyDiv w:val="1"/>
      <w:marLeft w:val="0"/>
      <w:marRight w:val="0"/>
      <w:marTop w:val="0"/>
      <w:marBottom w:val="0"/>
      <w:divBdr>
        <w:top w:val="none" w:sz="0" w:space="0" w:color="auto"/>
        <w:left w:val="none" w:sz="0" w:space="0" w:color="auto"/>
        <w:bottom w:val="none" w:sz="0" w:space="0" w:color="auto"/>
        <w:right w:val="none" w:sz="0" w:space="0" w:color="auto"/>
      </w:divBdr>
    </w:div>
    <w:div w:id="123354243">
      <w:bodyDiv w:val="1"/>
      <w:marLeft w:val="0"/>
      <w:marRight w:val="0"/>
      <w:marTop w:val="0"/>
      <w:marBottom w:val="0"/>
      <w:divBdr>
        <w:top w:val="none" w:sz="0" w:space="0" w:color="auto"/>
        <w:left w:val="none" w:sz="0" w:space="0" w:color="auto"/>
        <w:bottom w:val="none" w:sz="0" w:space="0" w:color="auto"/>
        <w:right w:val="none" w:sz="0" w:space="0" w:color="auto"/>
      </w:divBdr>
    </w:div>
    <w:div w:id="123501103">
      <w:bodyDiv w:val="1"/>
      <w:marLeft w:val="0"/>
      <w:marRight w:val="0"/>
      <w:marTop w:val="0"/>
      <w:marBottom w:val="0"/>
      <w:divBdr>
        <w:top w:val="none" w:sz="0" w:space="0" w:color="auto"/>
        <w:left w:val="none" w:sz="0" w:space="0" w:color="auto"/>
        <w:bottom w:val="none" w:sz="0" w:space="0" w:color="auto"/>
        <w:right w:val="none" w:sz="0" w:space="0" w:color="auto"/>
      </w:divBdr>
    </w:div>
    <w:div w:id="124472891">
      <w:bodyDiv w:val="1"/>
      <w:marLeft w:val="0"/>
      <w:marRight w:val="0"/>
      <w:marTop w:val="0"/>
      <w:marBottom w:val="0"/>
      <w:divBdr>
        <w:top w:val="none" w:sz="0" w:space="0" w:color="auto"/>
        <w:left w:val="none" w:sz="0" w:space="0" w:color="auto"/>
        <w:bottom w:val="none" w:sz="0" w:space="0" w:color="auto"/>
        <w:right w:val="none" w:sz="0" w:space="0" w:color="auto"/>
      </w:divBdr>
    </w:div>
    <w:div w:id="125245672">
      <w:bodyDiv w:val="1"/>
      <w:marLeft w:val="0"/>
      <w:marRight w:val="0"/>
      <w:marTop w:val="0"/>
      <w:marBottom w:val="0"/>
      <w:divBdr>
        <w:top w:val="none" w:sz="0" w:space="0" w:color="auto"/>
        <w:left w:val="none" w:sz="0" w:space="0" w:color="auto"/>
        <w:bottom w:val="none" w:sz="0" w:space="0" w:color="auto"/>
        <w:right w:val="none" w:sz="0" w:space="0" w:color="auto"/>
      </w:divBdr>
    </w:div>
    <w:div w:id="127288981">
      <w:bodyDiv w:val="1"/>
      <w:marLeft w:val="0"/>
      <w:marRight w:val="0"/>
      <w:marTop w:val="0"/>
      <w:marBottom w:val="0"/>
      <w:divBdr>
        <w:top w:val="none" w:sz="0" w:space="0" w:color="auto"/>
        <w:left w:val="none" w:sz="0" w:space="0" w:color="auto"/>
        <w:bottom w:val="none" w:sz="0" w:space="0" w:color="auto"/>
        <w:right w:val="none" w:sz="0" w:space="0" w:color="auto"/>
      </w:divBdr>
    </w:div>
    <w:div w:id="127557826">
      <w:bodyDiv w:val="1"/>
      <w:marLeft w:val="0"/>
      <w:marRight w:val="0"/>
      <w:marTop w:val="0"/>
      <w:marBottom w:val="0"/>
      <w:divBdr>
        <w:top w:val="none" w:sz="0" w:space="0" w:color="auto"/>
        <w:left w:val="none" w:sz="0" w:space="0" w:color="auto"/>
        <w:bottom w:val="none" w:sz="0" w:space="0" w:color="auto"/>
        <w:right w:val="none" w:sz="0" w:space="0" w:color="auto"/>
      </w:divBdr>
    </w:div>
    <w:div w:id="129059328">
      <w:bodyDiv w:val="1"/>
      <w:marLeft w:val="0"/>
      <w:marRight w:val="0"/>
      <w:marTop w:val="0"/>
      <w:marBottom w:val="0"/>
      <w:divBdr>
        <w:top w:val="none" w:sz="0" w:space="0" w:color="auto"/>
        <w:left w:val="none" w:sz="0" w:space="0" w:color="auto"/>
        <w:bottom w:val="none" w:sz="0" w:space="0" w:color="auto"/>
        <w:right w:val="none" w:sz="0" w:space="0" w:color="auto"/>
      </w:divBdr>
    </w:div>
    <w:div w:id="131757475">
      <w:bodyDiv w:val="1"/>
      <w:marLeft w:val="0"/>
      <w:marRight w:val="0"/>
      <w:marTop w:val="0"/>
      <w:marBottom w:val="0"/>
      <w:divBdr>
        <w:top w:val="none" w:sz="0" w:space="0" w:color="auto"/>
        <w:left w:val="none" w:sz="0" w:space="0" w:color="auto"/>
        <w:bottom w:val="none" w:sz="0" w:space="0" w:color="auto"/>
        <w:right w:val="none" w:sz="0" w:space="0" w:color="auto"/>
      </w:divBdr>
    </w:div>
    <w:div w:id="136383410">
      <w:bodyDiv w:val="1"/>
      <w:marLeft w:val="0"/>
      <w:marRight w:val="0"/>
      <w:marTop w:val="0"/>
      <w:marBottom w:val="0"/>
      <w:divBdr>
        <w:top w:val="none" w:sz="0" w:space="0" w:color="auto"/>
        <w:left w:val="none" w:sz="0" w:space="0" w:color="auto"/>
        <w:bottom w:val="none" w:sz="0" w:space="0" w:color="auto"/>
        <w:right w:val="none" w:sz="0" w:space="0" w:color="auto"/>
      </w:divBdr>
    </w:div>
    <w:div w:id="137773720">
      <w:bodyDiv w:val="1"/>
      <w:marLeft w:val="0"/>
      <w:marRight w:val="0"/>
      <w:marTop w:val="0"/>
      <w:marBottom w:val="0"/>
      <w:divBdr>
        <w:top w:val="none" w:sz="0" w:space="0" w:color="auto"/>
        <w:left w:val="none" w:sz="0" w:space="0" w:color="auto"/>
        <w:bottom w:val="none" w:sz="0" w:space="0" w:color="auto"/>
        <w:right w:val="none" w:sz="0" w:space="0" w:color="auto"/>
      </w:divBdr>
    </w:div>
    <w:div w:id="139854206">
      <w:bodyDiv w:val="1"/>
      <w:marLeft w:val="0"/>
      <w:marRight w:val="0"/>
      <w:marTop w:val="0"/>
      <w:marBottom w:val="0"/>
      <w:divBdr>
        <w:top w:val="none" w:sz="0" w:space="0" w:color="auto"/>
        <w:left w:val="none" w:sz="0" w:space="0" w:color="auto"/>
        <w:bottom w:val="none" w:sz="0" w:space="0" w:color="auto"/>
        <w:right w:val="none" w:sz="0" w:space="0" w:color="auto"/>
      </w:divBdr>
    </w:div>
    <w:div w:id="142819496">
      <w:bodyDiv w:val="1"/>
      <w:marLeft w:val="0"/>
      <w:marRight w:val="0"/>
      <w:marTop w:val="0"/>
      <w:marBottom w:val="0"/>
      <w:divBdr>
        <w:top w:val="none" w:sz="0" w:space="0" w:color="auto"/>
        <w:left w:val="none" w:sz="0" w:space="0" w:color="auto"/>
        <w:bottom w:val="none" w:sz="0" w:space="0" w:color="auto"/>
        <w:right w:val="none" w:sz="0" w:space="0" w:color="auto"/>
      </w:divBdr>
    </w:div>
    <w:div w:id="142821627">
      <w:bodyDiv w:val="1"/>
      <w:marLeft w:val="0"/>
      <w:marRight w:val="0"/>
      <w:marTop w:val="0"/>
      <w:marBottom w:val="0"/>
      <w:divBdr>
        <w:top w:val="none" w:sz="0" w:space="0" w:color="auto"/>
        <w:left w:val="none" w:sz="0" w:space="0" w:color="auto"/>
        <w:bottom w:val="none" w:sz="0" w:space="0" w:color="auto"/>
        <w:right w:val="none" w:sz="0" w:space="0" w:color="auto"/>
      </w:divBdr>
    </w:div>
    <w:div w:id="143161180">
      <w:bodyDiv w:val="1"/>
      <w:marLeft w:val="0"/>
      <w:marRight w:val="0"/>
      <w:marTop w:val="0"/>
      <w:marBottom w:val="0"/>
      <w:divBdr>
        <w:top w:val="none" w:sz="0" w:space="0" w:color="auto"/>
        <w:left w:val="none" w:sz="0" w:space="0" w:color="auto"/>
        <w:bottom w:val="none" w:sz="0" w:space="0" w:color="auto"/>
        <w:right w:val="none" w:sz="0" w:space="0" w:color="auto"/>
      </w:divBdr>
    </w:div>
    <w:div w:id="143816093">
      <w:bodyDiv w:val="1"/>
      <w:marLeft w:val="0"/>
      <w:marRight w:val="0"/>
      <w:marTop w:val="0"/>
      <w:marBottom w:val="0"/>
      <w:divBdr>
        <w:top w:val="none" w:sz="0" w:space="0" w:color="auto"/>
        <w:left w:val="none" w:sz="0" w:space="0" w:color="auto"/>
        <w:bottom w:val="none" w:sz="0" w:space="0" w:color="auto"/>
        <w:right w:val="none" w:sz="0" w:space="0" w:color="auto"/>
      </w:divBdr>
    </w:div>
    <w:div w:id="144863038">
      <w:bodyDiv w:val="1"/>
      <w:marLeft w:val="0"/>
      <w:marRight w:val="0"/>
      <w:marTop w:val="0"/>
      <w:marBottom w:val="0"/>
      <w:divBdr>
        <w:top w:val="none" w:sz="0" w:space="0" w:color="auto"/>
        <w:left w:val="none" w:sz="0" w:space="0" w:color="auto"/>
        <w:bottom w:val="none" w:sz="0" w:space="0" w:color="auto"/>
        <w:right w:val="none" w:sz="0" w:space="0" w:color="auto"/>
      </w:divBdr>
    </w:div>
    <w:div w:id="145633650">
      <w:bodyDiv w:val="1"/>
      <w:marLeft w:val="0"/>
      <w:marRight w:val="0"/>
      <w:marTop w:val="0"/>
      <w:marBottom w:val="0"/>
      <w:divBdr>
        <w:top w:val="none" w:sz="0" w:space="0" w:color="auto"/>
        <w:left w:val="none" w:sz="0" w:space="0" w:color="auto"/>
        <w:bottom w:val="none" w:sz="0" w:space="0" w:color="auto"/>
        <w:right w:val="none" w:sz="0" w:space="0" w:color="auto"/>
      </w:divBdr>
    </w:div>
    <w:div w:id="145975084">
      <w:bodyDiv w:val="1"/>
      <w:marLeft w:val="0"/>
      <w:marRight w:val="0"/>
      <w:marTop w:val="0"/>
      <w:marBottom w:val="0"/>
      <w:divBdr>
        <w:top w:val="none" w:sz="0" w:space="0" w:color="auto"/>
        <w:left w:val="none" w:sz="0" w:space="0" w:color="auto"/>
        <w:bottom w:val="none" w:sz="0" w:space="0" w:color="auto"/>
        <w:right w:val="none" w:sz="0" w:space="0" w:color="auto"/>
      </w:divBdr>
    </w:div>
    <w:div w:id="150683692">
      <w:bodyDiv w:val="1"/>
      <w:marLeft w:val="0"/>
      <w:marRight w:val="0"/>
      <w:marTop w:val="0"/>
      <w:marBottom w:val="0"/>
      <w:divBdr>
        <w:top w:val="none" w:sz="0" w:space="0" w:color="auto"/>
        <w:left w:val="none" w:sz="0" w:space="0" w:color="auto"/>
        <w:bottom w:val="none" w:sz="0" w:space="0" w:color="auto"/>
        <w:right w:val="none" w:sz="0" w:space="0" w:color="auto"/>
      </w:divBdr>
    </w:div>
    <w:div w:id="151455579">
      <w:bodyDiv w:val="1"/>
      <w:marLeft w:val="0"/>
      <w:marRight w:val="0"/>
      <w:marTop w:val="0"/>
      <w:marBottom w:val="0"/>
      <w:divBdr>
        <w:top w:val="none" w:sz="0" w:space="0" w:color="auto"/>
        <w:left w:val="none" w:sz="0" w:space="0" w:color="auto"/>
        <w:bottom w:val="none" w:sz="0" w:space="0" w:color="auto"/>
        <w:right w:val="none" w:sz="0" w:space="0" w:color="auto"/>
      </w:divBdr>
    </w:div>
    <w:div w:id="152991511">
      <w:bodyDiv w:val="1"/>
      <w:marLeft w:val="0"/>
      <w:marRight w:val="0"/>
      <w:marTop w:val="0"/>
      <w:marBottom w:val="0"/>
      <w:divBdr>
        <w:top w:val="none" w:sz="0" w:space="0" w:color="auto"/>
        <w:left w:val="none" w:sz="0" w:space="0" w:color="auto"/>
        <w:bottom w:val="none" w:sz="0" w:space="0" w:color="auto"/>
        <w:right w:val="none" w:sz="0" w:space="0" w:color="auto"/>
      </w:divBdr>
      <w:divsChild>
        <w:div w:id="502404822">
          <w:marLeft w:val="0"/>
          <w:marRight w:val="0"/>
          <w:marTop w:val="0"/>
          <w:marBottom w:val="0"/>
          <w:divBdr>
            <w:top w:val="none" w:sz="0" w:space="0" w:color="auto"/>
            <w:left w:val="none" w:sz="0" w:space="0" w:color="auto"/>
            <w:bottom w:val="none" w:sz="0" w:space="0" w:color="auto"/>
            <w:right w:val="none" w:sz="0" w:space="0" w:color="auto"/>
          </w:divBdr>
        </w:div>
        <w:div w:id="117071212">
          <w:marLeft w:val="0"/>
          <w:marRight w:val="0"/>
          <w:marTop w:val="0"/>
          <w:marBottom w:val="0"/>
          <w:divBdr>
            <w:top w:val="none" w:sz="0" w:space="0" w:color="auto"/>
            <w:left w:val="none" w:sz="0" w:space="0" w:color="auto"/>
            <w:bottom w:val="none" w:sz="0" w:space="0" w:color="auto"/>
            <w:right w:val="none" w:sz="0" w:space="0" w:color="auto"/>
          </w:divBdr>
        </w:div>
        <w:div w:id="2029791792">
          <w:marLeft w:val="0"/>
          <w:marRight w:val="0"/>
          <w:marTop w:val="0"/>
          <w:marBottom w:val="0"/>
          <w:divBdr>
            <w:top w:val="none" w:sz="0" w:space="0" w:color="auto"/>
            <w:left w:val="none" w:sz="0" w:space="0" w:color="auto"/>
            <w:bottom w:val="none" w:sz="0" w:space="0" w:color="auto"/>
            <w:right w:val="none" w:sz="0" w:space="0" w:color="auto"/>
          </w:divBdr>
        </w:div>
        <w:div w:id="371540956">
          <w:marLeft w:val="0"/>
          <w:marRight w:val="0"/>
          <w:marTop w:val="0"/>
          <w:marBottom w:val="0"/>
          <w:divBdr>
            <w:top w:val="none" w:sz="0" w:space="0" w:color="auto"/>
            <w:left w:val="none" w:sz="0" w:space="0" w:color="auto"/>
            <w:bottom w:val="none" w:sz="0" w:space="0" w:color="auto"/>
            <w:right w:val="none" w:sz="0" w:space="0" w:color="auto"/>
          </w:divBdr>
        </w:div>
        <w:div w:id="95486886">
          <w:marLeft w:val="0"/>
          <w:marRight w:val="0"/>
          <w:marTop w:val="0"/>
          <w:marBottom w:val="0"/>
          <w:divBdr>
            <w:top w:val="none" w:sz="0" w:space="0" w:color="auto"/>
            <w:left w:val="none" w:sz="0" w:space="0" w:color="auto"/>
            <w:bottom w:val="none" w:sz="0" w:space="0" w:color="auto"/>
            <w:right w:val="none" w:sz="0" w:space="0" w:color="auto"/>
          </w:divBdr>
        </w:div>
        <w:div w:id="1593783787">
          <w:marLeft w:val="0"/>
          <w:marRight w:val="0"/>
          <w:marTop w:val="0"/>
          <w:marBottom w:val="0"/>
          <w:divBdr>
            <w:top w:val="none" w:sz="0" w:space="0" w:color="auto"/>
            <w:left w:val="none" w:sz="0" w:space="0" w:color="auto"/>
            <w:bottom w:val="none" w:sz="0" w:space="0" w:color="auto"/>
            <w:right w:val="none" w:sz="0" w:space="0" w:color="auto"/>
          </w:divBdr>
        </w:div>
        <w:div w:id="986669597">
          <w:marLeft w:val="0"/>
          <w:marRight w:val="0"/>
          <w:marTop w:val="0"/>
          <w:marBottom w:val="0"/>
          <w:divBdr>
            <w:top w:val="none" w:sz="0" w:space="0" w:color="auto"/>
            <w:left w:val="none" w:sz="0" w:space="0" w:color="auto"/>
            <w:bottom w:val="none" w:sz="0" w:space="0" w:color="auto"/>
            <w:right w:val="none" w:sz="0" w:space="0" w:color="auto"/>
          </w:divBdr>
        </w:div>
        <w:div w:id="28655033">
          <w:marLeft w:val="0"/>
          <w:marRight w:val="0"/>
          <w:marTop w:val="0"/>
          <w:marBottom w:val="0"/>
          <w:divBdr>
            <w:top w:val="none" w:sz="0" w:space="0" w:color="auto"/>
            <w:left w:val="none" w:sz="0" w:space="0" w:color="auto"/>
            <w:bottom w:val="none" w:sz="0" w:space="0" w:color="auto"/>
            <w:right w:val="none" w:sz="0" w:space="0" w:color="auto"/>
          </w:divBdr>
        </w:div>
        <w:div w:id="418478873">
          <w:marLeft w:val="0"/>
          <w:marRight w:val="0"/>
          <w:marTop w:val="0"/>
          <w:marBottom w:val="0"/>
          <w:divBdr>
            <w:top w:val="none" w:sz="0" w:space="0" w:color="auto"/>
            <w:left w:val="none" w:sz="0" w:space="0" w:color="auto"/>
            <w:bottom w:val="none" w:sz="0" w:space="0" w:color="auto"/>
            <w:right w:val="none" w:sz="0" w:space="0" w:color="auto"/>
          </w:divBdr>
        </w:div>
        <w:div w:id="633563515">
          <w:marLeft w:val="0"/>
          <w:marRight w:val="0"/>
          <w:marTop w:val="0"/>
          <w:marBottom w:val="0"/>
          <w:divBdr>
            <w:top w:val="none" w:sz="0" w:space="0" w:color="auto"/>
            <w:left w:val="none" w:sz="0" w:space="0" w:color="auto"/>
            <w:bottom w:val="none" w:sz="0" w:space="0" w:color="auto"/>
            <w:right w:val="none" w:sz="0" w:space="0" w:color="auto"/>
          </w:divBdr>
        </w:div>
        <w:div w:id="274943762">
          <w:marLeft w:val="0"/>
          <w:marRight w:val="0"/>
          <w:marTop w:val="0"/>
          <w:marBottom w:val="0"/>
          <w:divBdr>
            <w:top w:val="none" w:sz="0" w:space="0" w:color="auto"/>
            <w:left w:val="none" w:sz="0" w:space="0" w:color="auto"/>
            <w:bottom w:val="none" w:sz="0" w:space="0" w:color="auto"/>
            <w:right w:val="none" w:sz="0" w:space="0" w:color="auto"/>
          </w:divBdr>
        </w:div>
        <w:div w:id="1799034661">
          <w:marLeft w:val="0"/>
          <w:marRight w:val="0"/>
          <w:marTop w:val="0"/>
          <w:marBottom w:val="0"/>
          <w:divBdr>
            <w:top w:val="none" w:sz="0" w:space="0" w:color="auto"/>
            <w:left w:val="none" w:sz="0" w:space="0" w:color="auto"/>
            <w:bottom w:val="none" w:sz="0" w:space="0" w:color="auto"/>
            <w:right w:val="none" w:sz="0" w:space="0" w:color="auto"/>
          </w:divBdr>
        </w:div>
        <w:div w:id="1589388667">
          <w:marLeft w:val="0"/>
          <w:marRight w:val="0"/>
          <w:marTop w:val="0"/>
          <w:marBottom w:val="0"/>
          <w:divBdr>
            <w:top w:val="none" w:sz="0" w:space="0" w:color="auto"/>
            <w:left w:val="none" w:sz="0" w:space="0" w:color="auto"/>
            <w:bottom w:val="none" w:sz="0" w:space="0" w:color="auto"/>
            <w:right w:val="none" w:sz="0" w:space="0" w:color="auto"/>
          </w:divBdr>
        </w:div>
        <w:div w:id="437875630">
          <w:marLeft w:val="0"/>
          <w:marRight w:val="0"/>
          <w:marTop w:val="0"/>
          <w:marBottom w:val="0"/>
          <w:divBdr>
            <w:top w:val="none" w:sz="0" w:space="0" w:color="auto"/>
            <w:left w:val="none" w:sz="0" w:space="0" w:color="auto"/>
            <w:bottom w:val="none" w:sz="0" w:space="0" w:color="auto"/>
            <w:right w:val="none" w:sz="0" w:space="0" w:color="auto"/>
          </w:divBdr>
        </w:div>
        <w:div w:id="738098613">
          <w:marLeft w:val="0"/>
          <w:marRight w:val="0"/>
          <w:marTop w:val="0"/>
          <w:marBottom w:val="0"/>
          <w:divBdr>
            <w:top w:val="none" w:sz="0" w:space="0" w:color="auto"/>
            <w:left w:val="none" w:sz="0" w:space="0" w:color="auto"/>
            <w:bottom w:val="none" w:sz="0" w:space="0" w:color="auto"/>
            <w:right w:val="none" w:sz="0" w:space="0" w:color="auto"/>
          </w:divBdr>
        </w:div>
        <w:div w:id="353650049">
          <w:marLeft w:val="0"/>
          <w:marRight w:val="0"/>
          <w:marTop w:val="0"/>
          <w:marBottom w:val="0"/>
          <w:divBdr>
            <w:top w:val="none" w:sz="0" w:space="0" w:color="auto"/>
            <w:left w:val="none" w:sz="0" w:space="0" w:color="auto"/>
            <w:bottom w:val="none" w:sz="0" w:space="0" w:color="auto"/>
            <w:right w:val="none" w:sz="0" w:space="0" w:color="auto"/>
          </w:divBdr>
        </w:div>
        <w:div w:id="978877619">
          <w:marLeft w:val="0"/>
          <w:marRight w:val="0"/>
          <w:marTop w:val="0"/>
          <w:marBottom w:val="0"/>
          <w:divBdr>
            <w:top w:val="none" w:sz="0" w:space="0" w:color="auto"/>
            <w:left w:val="none" w:sz="0" w:space="0" w:color="auto"/>
            <w:bottom w:val="none" w:sz="0" w:space="0" w:color="auto"/>
            <w:right w:val="none" w:sz="0" w:space="0" w:color="auto"/>
          </w:divBdr>
        </w:div>
        <w:div w:id="1148522363">
          <w:marLeft w:val="0"/>
          <w:marRight w:val="0"/>
          <w:marTop w:val="0"/>
          <w:marBottom w:val="0"/>
          <w:divBdr>
            <w:top w:val="none" w:sz="0" w:space="0" w:color="auto"/>
            <w:left w:val="none" w:sz="0" w:space="0" w:color="auto"/>
            <w:bottom w:val="none" w:sz="0" w:space="0" w:color="auto"/>
            <w:right w:val="none" w:sz="0" w:space="0" w:color="auto"/>
          </w:divBdr>
        </w:div>
        <w:div w:id="1557935217">
          <w:marLeft w:val="0"/>
          <w:marRight w:val="0"/>
          <w:marTop w:val="0"/>
          <w:marBottom w:val="0"/>
          <w:divBdr>
            <w:top w:val="none" w:sz="0" w:space="0" w:color="auto"/>
            <w:left w:val="none" w:sz="0" w:space="0" w:color="auto"/>
            <w:bottom w:val="none" w:sz="0" w:space="0" w:color="auto"/>
            <w:right w:val="none" w:sz="0" w:space="0" w:color="auto"/>
          </w:divBdr>
        </w:div>
        <w:div w:id="1114522855">
          <w:marLeft w:val="0"/>
          <w:marRight w:val="0"/>
          <w:marTop w:val="0"/>
          <w:marBottom w:val="0"/>
          <w:divBdr>
            <w:top w:val="none" w:sz="0" w:space="0" w:color="auto"/>
            <w:left w:val="none" w:sz="0" w:space="0" w:color="auto"/>
            <w:bottom w:val="none" w:sz="0" w:space="0" w:color="auto"/>
            <w:right w:val="none" w:sz="0" w:space="0" w:color="auto"/>
          </w:divBdr>
        </w:div>
        <w:div w:id="437797786">
          <w:marLeft w:val="0"/>
          <w:marRight w:val="0"/>
          <w:marTop w:val="0"/>
          <w:marBottom w:val="0"/>
          <w:divBdr>
            <w:top w:val="none" w:sz="0" w:space="0" w:color="auto"/>
            <w:left w:val="none" w:sz="0" w:space="0" w:color="auto"/>
            <w:bottom w:val="none" w:sz="0" w:space="0" w:color="auto"/>
            <w:right w:val="none" w:sz="0" w:space="0" w:color="auto"/>
          </w:divBdr>
        </w:div>
        <w:div w:id="1576012894">
          <w:marLeft w:val="0"/>
          <w:marRight w:val="0"/>
          <w:marTop w:val="0"/>
          <w:marBottom w:val="0"/>
          <w:divBdr>
            <w:top w:val="none" w:sz="0" w:space="0" w:color="auto"/>
            <w:left w:val="none" w:sz="0" w:space="0" w:color="auto"/>
            <w:bottom w:val="none" w:sz="0" w:space="0" w:color="auto"/>
            <w:right w:val="none" w:sz="0" w:space="0" w:color="auto"/>
          </w:divBdr>
        </w:div>
        <w:div w:id="1536505675">
          <w:marLeft w:val="0"/>
          <w:marRight w:val="0"/>
          <w:marTop w:val="0"/>
          <w:marBottom w:val="0"/>
          <w:divBdr>
            <w:top w:val="none" w:sz="0" w:space="0" w:color="auto"/>
            <w:left w:val="none" w:sz="0" w:space="0" w:color="auto"/>
            <w:bottom w:val="none" w:sz="0" w:space="0" w:color="auto"/>
            <w:right w:val="none" w:sz="0" w:space="0" w:color="auto"/>
          </w:divBdr>
        </w:div>
        <w:div w:id="1830562831">
          <w:marLeft w:val="0"/>
          <w:marRight w:val="0"/>
          <w:marTop w:val="0"/>
          <w:marBottom w:val="0"/>
          <w:divBdr>
            <w:top w:val="none" w:sz="0" w:space="0" w:color="auto"/>
            <w:left w:val="none" w:sz="0" w:space="0" w:color="auto"/>
            <w:bottom w:val="none" w:sz="0" w:space="0" w:color="auto"/>
            <w:right w:val="none" w:sz="0" w:space="0" w:color="auto"/>
          </w:divBdr>
        </w:div>
        <w:div w:id="345979884">
          <w:marLeft w:val="0"/>
          <w:marRight w:val="0"/>
          <w:marTop w:val="0"/>
          <w:marBottom w:val="0"/>
          <w:divBdr>
            <w:top w:val="none" w:sz="0" w:space="0" w:color="auto"/>
            <w:left w:val="none" w:sz="0" w:space="0" w:color="auto"/>
            <w:bottom w:val="none" w:sz="0" w:space="0" w:color="auto"/>
            <w:right w:val="none" w:sz="0" w:space="0" w:color="auto"/>
          </w:divBdr>
        </w:div>
        <w:div w:id="403996247">
          <w:marLeft w:val="0"/>
          <w:marRight w:val="0"/>
          <w:marTop w:val="0"/>
          <w:marBottom w:val="0"/>
          <w:divBdr>
            <w:top w:val="none" w:sz="0" w:space="0" w:color="auto"/>
            <w:left w:val="none" w:sz="0" w:space="0" w:color="auto"/>
            <w:bottom w:val="none" w:sz="0" w:space="0" w:color="auto"/>
            <w:right w:val="none" w:sz="0" w:space="0" w:color="auto"/>
          </w:divBdr>
        </w:div>
        <w:div w:id="1420440990">
          <w:marLeft w:val="0"/>
          <w:marRight w:val="0"/>
          <w:marTop w:val="0"/>
          <w:marBottom w:val="0"/>
          <w:divBdr>
            <w:top w:val="none" w:sz="0" w:space="0" w:color="auto"/>
            <w:left w:val="none" w:sz="0" w:space="0" w:color="auto"/>
            <w:bottom w:val="none" w:sz="0" w:space="0" w:color="auto"/>
            <w:right w:val="none" w:sz="0" w:space="0" w:color="auto"/>
          </w:divBdr>
        </w:div>
        <w:div w:id="2011640818">
          <w:marLeft w:val="0"/>
          <w:marRight w:val="0"/>
          <w:marTop w:val="0"/>
          <w:marBottom w:val="0"/>
          <w:divBdr>
            <w:top w:val="none" w:sz="0" w:space="0" w:color="auto"/>
            <w:left w:val="none" w:sz="0" w:space="0" w:color="auto"/>
            <w:bottom w:val="none" w:sz="0" w:space="0" w:color="auto"/>
            <w:right w:val="none" w:sz="0" w:space="0" w:color="auto"/>
          </w:divBdr>
        </w:div>
        <w:div w:id="1703171274">
          <w:marLeft w:val="0"/>
          <w:marRight w:val="0"/>
          <w:marTop w:val="0"/>
          <w:marBottom w:val="0"/>
          <w:divBdr>
            <w:top w:val="none" w:sz="0" w:space="0" w:color="auto"/>
            <w:left w:val="none" w:sz="0" w:space="0" w:color="auto"/>
            <w:bottom w:val="none" w:sz="0" w:space="0" w:color="auto"/>
            <w:right w:val="none" w:sz="0" w:space="0" w:color="auto"/>
          </w:divBdr>
        </w:div>
        <w:div w:id="573314950">
          <w:marLeft w:val="0"/>
          <w:marRight w:val="0"/>
          <w:marTop w:val="0"/>
          <w:marBottom w:val="0"/>
          <w:divBdr>
            <w:top w:val="none" w:sz="0" w:space="0" w:color="auto"/>
            <w:left w:val="none" w:sz="0" w:space="0" w:color="auto"/>
            <w:bottom w:val="none" w:sz="0" w:space="0" w:color="auto"/>
            <w:right w:val="none" w:sz="0" w:space="0" w:color="auto"/>
          </w:divBdr>
        </w:div>
        <w:div w:id="911424817">
          <w:marLeft w:val="0"/>
          <w:marRight w:val="0"/>
          <w:marTop w:val="0"/>
          <w:marBottom w:val="0"/>
          <w:divBdr>
            <w:top w:val="none" w:sz="0" w:space="0" w:color="auto"/>
            <w:left w:val="none" w:sz="0" w:space="0" w:color="auto"/>
            <w:bottom w:val="none" w:sz="0" w:space="0" w:color="auto"/>
            <w:right w:val="none" w:sz="0" w:space="0" w:color="auto"/>
          </w:divBdr>
        </w:div>
        <w:div w:id="1066807171">
          <w:marLeft w:val="0"/>
          <w:marRight w:val="0"/>
          <w:marTop w:val="0"/>
          <w:marBottom w:val="0"/>
          <w:divBdr>
            <w:top w:val="none" w:sz="0" w:space="0" w:color="auto"/>
            <w:left w:val="none" w:sz="0" w:space="0" w:color="auto"/>
            <w:bottom w:val="none" w:sz="0" w:space="0" w:color="auto"/>
            <w:right w:val="none" w:sz="0" w:space="0" w:color="auto"/>
          </w:divBdr>
        </w:div>
        <w:div w:id="1677804717">
          <w:marLeft w:val="0"/>
          <w:marRight w:val="0"/>
          <w:marTop w:val="0"/>
          <w:marBottom w:val="0"/>
          <w:divBdr>
            <w:top w:val="none" w:sz="0" w:space="0" w:color="auto"/>
            <w:left w:val="none" w:sz="0" w:space="0" w:color="auto"/>
            <w:bottom w:val="none" w:sz="0" w:space="0" w:color="auto"/>
            <w:right w:val="none" w:sz="0" w:space="0" w:color="auto"/>
          </w:divBdr>
        </w:div>
        <w:div w:id="1708873282">
          <w:marLeft w:val="0"/>
          <w:marRight w:val="0"/>
          <w:marTop w:val="0"/>
          <w:marBottom w:val="0"/>
          <w:divBdr>
            <w:top w:val="none" w:sz="0" w:space="0" w:color="auto"/>
            <w:left w:val="none" w:sz="0" w:space="0" w:color="auto"/>
            <w:bottom w:val="none" w:sz="0" w:space="0" w:color="auto"/>
            <w:right w:val="none" w:sz="0" w:space="0" w:color="auto"/>
          </w:divBdr>
        </w:div>
        <w:div w:id="810102433">
          <w:marLeft w:val="0"/>
          <w:marRight w:val="0"/>
          <w:marTop w:val="0"/>
          <w:marBottom w:val="0"/>
          <w:divBdr>
            <w:top w:val="none" w:sz="0" w:space="0" w:color="auto"/>
            <w:left w:val="none" w:sz="0" w:space="0" w:color="auto"/>
            <w:bottom w:val="none" w:sz="0" w:space="0" w:color="auto"/>
            <w:right w:val="none" w:sz="0" w:space="0" w:color="auto"/>
          </w:divBdr>
        </w:div>
        <w:div w:id="2056537168">
          <w:marLeft w:val="0"/>
          <w:marRight w:val="0"/>
          <w:marTop w:val="0"/>
          <w:marBottom w:val="0"/>
          <w:divBdr>
            <w:top w:val="none" w:sz="0" w:space="0" w:color="auto"/>
            <w:left w:val="none" w:sz="0" w:space="0" w:color="auto"/>
            <w:bottom w:val="none" w:sz="0" w:space="0" w:color="auto"/>
            <w:right w:val="none" w:sz="0" w:space="0" w:color="auto"/>
          </w:divBdr>
        </w:div>
        <w:div w:id="499584454">
          <w:marLeft w:val="0"/>
          <w:marRight w:val="0"/>
          <w:marTop w:val="0"/>
          <w:marBottom w:val="0"/>
          <w:divBdr>
            <w:top w:val="none" w:sz="0" w:space="0" w:color="auto"/>
            <w:left w:val="none" w:sz="0" w:space="0" w:color="auto"/>
            <w:bottom w:val="none" w:sz="0" w:space="0" w:color="auto"/>
            <w:right w:val="none" w:sz="0" w:space="0" w:color="auto"/>
          </w:divBdr>
        </w:div>
        <w:div w:id="579288629">
          <w:marLeft w:val="0"/>
          <w:marRight w:val="0"/>
          <w:marTop w:val="0"/>
          <w:marBottom w:val="0"/>
          <w:divBdr>
            <w:top w:val="none" w:sz="0" w:space="0" w:color="auto"/>
            <w:left w:val="none" w:sz="0" w:space="0" w:color="auto"/>
            <w:bottom w:val="none" w:sz="0" w:space="0" w:color="auto"/>
            <w:right w:val="none" w:sz="0" w:space="0" w:color="auto"/>
          </w:divBdr>
        </w:div>
        <w:div w:id="278925326">
          <w:marLeft w:val="0"/>
          <w:marRight w:val="0"/>
          <w:marTop w:val="0"/>
          <w:marBottom w:val="0"/>
          <w:divBdr>
            <w:top w:val="none" w:sz="0" w:space="0" w:color="auto"/>
            <w:left w:val="none" w:sz="0" w:space="0" w:color="auto"/>
            <w:bottom w:val="none" w:sz="0" w:space="0" w:color="auto"/>
            <w:right w:val="none" w:sz="0" w:space="0" w:color="auto"/>
          </w:divBdr>
        </w:div>
        <w:div w:id="2104064254">
          <w:marLeft w:val="0"/>
          <w:marRight w:val="0"/>
          <w:marTop w:val="0"/>
          <w:marBottom w:val="0"/>
          <w:divBdr>
            <w:top w:val="none" w:sz="0" w:space="0" w:color="auto"/>
            <w:left w:val="none" w:sz="0" w:space="0" w:color="auto"/>
            <w:bottom w:val="none" w:sz="0" w:space="0" w:color="auto"/>
            <w:right w:val="none" w:sz="0" w:space="0" w:color="auto"/>
          </w:divBdr>
        </w:div>
        <w:div w:id="1773011281">
          <w:marLeft w:val="0"/>
          <w:marRight w:val="0"/>
          <w:marTop w:val="0"/>
          <w:marBottom w:val="0"/>
          <w:divBdr>
            <w:top w:val="none" w:sz="0" w:space="0" w:color="auto"/>
            <w:left w:val="none" w:sz="0" w:space="0" w:color="auto"/>
            <w:bottom w:val="none" w:sz="0" w:space="0" w:color="auto"/>
            <w:right w:val="none" w:sz="0" w:space="0" w:color="auto"/>
          </w:divBdr>
        </w:div>
        <w:div w:id="607203575">
          <w:marLeft w:val="0"/>
          <w:marRight w:val="0"/>
          <w:marTop w:val="0"/>
          <w:marBottom w:val="0"/>
          <w:divBdr>
            <w:top w:val="none" w:sz="0" w:space="0" w:color="auto"/>
            <w:left w:val="none" w:sz="0" w:space="0" w:color="auto"/>
            <w:bottom w:val="none" w:sz="0" w:space="0" w:color="auto"/>
            <w:right w:val="none" w:sz="0" w:space="0" w:color="auto"/>
          </w:divBdr>
        </w:div>
        <w:div w:id="371854360">
          <w:marLeft w:val="0"/>
          <w:marRight w:val="0"/>
          <w:marTop w:val="0"/>
          <w:marBottom w:val="0"/>
          <w:divBdr>
            <w:top w:val="none" w:sz="0" w:space="0" w:color="auto"/>
            <w:left w:val="none" w:sz="0" w:space="0" w:color="auto"/>
            <w:bottom w:val="none" w:sz="0" w:space="0" w:color="auto"/>
            <w:right w:val="none" w:sz="0" w:space="0" w:color="auto"/>
          </w:divBdr>
        </w:div>
        <w:div w:id="448472861">
          <w:marLeft w:val="0"/>
          <w:marRight w:val="0"/>
          <w:marTop w:val="0"/>
          <w:marBottom w:val="0"/>
          <w:divBdr>
            <w:top w:val="none" w:sz="0" w:space="0" w:color="auto"/>
            <w:left w:val="none" w:sz="0" w:space="0" w:color="auto"/>
            <w:bottom w:val="none" w:sz="0" w:space="0" w:color="auto"/>
            <w:right w:val="none" w:sz="0" w:space="0" w:color="auto"/>
          </w:divBdr>
        </w:div>
        <w:div w:id="438987876">
          <w:marLeft w:val="0"/>
          <w:marRight w:val="0"/>
          <w:marTop w:val="0"/>
          <w:marBottom w:val="0"/>
          <w:divBdr>
            <w:top w:val="none" w:sz="0" w:space="0" w:color="auto"/>
            <w:left w:val="none" w:sz="0" w:space="0" w:color="auto"/>
            <w:bottom w:val="none" w:sz="0" w:space="0" w:color="auto"/>
            <w:right w:val="none" w:sz="0" w:space="0" w:color="auto"/>
          </w:divBdr>
        </w:div>
        <w:div w:id="951594148">
          <w:marLeft w:val="0"/>
          <w:marRight w:val="0"/>
          <w:marTop w:val="0"/>
          <w:marBottom w:val="0"/>
          <w:divBdr>
            <w:top w:val="none" w:sz="0" w:space="0" w:color="auto"/>
            <w:left w:val="none" w:sz="0" w:space="0" w:color="auto"/>
            <w:bottom w:val="none" w:sz="0" w:space="0" w:color="auto"/>
            <w:right w:val="none" w:sz="0" w:space="0" w:color="auto"/>
          </w:divBdr>
        </w:div>
        <w:div w:id="175774377">
          <w:marLeft w:val="0"/>
          <w:marRight w:val="0"/>
          <w:marTop w:val="0"/>
          <w:marBottom w:val="0"/>
          <w:divBdr>
            <w:top w:val="none" w:sz="0" w:space="0" w:color="auto"/>
            <w:left w:val="none" w:sz="0" w:space="0" w:color="auto"/>
            <w:bottom w:val="none" w:sz="0" w:space="0" w:color="auto"/>
            <w:right w:val="none" w:sz="0" w:space="0" w:color="auto"/>
          </w:divBdr>
        </w:div>
        <w:div w:id="1180851446">
          <w:marLeft w:val="0"/>
          <w:marRight w:val="0"/>
          <w:marTop w:val="0"/>
          <w:marBottom w:val="0"/>
          <w:divBdr>
            <w:top w:val="none" w:sz="0" w:space="0" w:color="auto"/>
            <w:left w:val="none" w:sz="0" w:space="0" w:color="auto"/>
            <w:bottom w:val="none" w:sz="0" w:space="0" w:color="auto"/>
            <w:right w:val="none" w:sz="0" w:space="0" w:color="auto"/>
          </w:divBdr>
        </w:div>
        <w:div w:id="1374039481">
          <w:marLeft w:val="0"/>
          <w:marRight w:val="0"/>
          <w:marTop w:val="0"/>
          <w:marBottom w:val="0"/>
          <w:divBdr>
            <w:top w:val="none" w:sz="0" w:space="0" w:color="auto"/>
            <w:left w:val="none" w:sz="0" w:space="0" w:color="auto"/>
            <w:bottom w:val="none" w:sz="0" w:space="0" w:color="auto"/>
            <w:right w:val="none" w:sz="0" w:space="0" w:color="auto"/>
          </w:divBdr>
        </w:div>
        <w:div w:id="601301886">
          <w:marLeft w:val="0"/>
          <w:marRight w:val="0"/>
          <w:marTop w:val="0"/>
          <w:marBottom w:val="0"/>
          <w:divBdr>
            <w:top w:val="none" w:sz="0" w:space="0" w:color="auto"/>
            <w:left w:val="none" w:sz="0" w:space="0" w:color="auto"/>
            <w:bottom w:val="none" w:sz="0" w:space="0" w:color="auto"/>
            <w:right w:val="none" w:sz="0" w:space="0" w:color="auto"/>
          </w:divBdr>
        </w:div>
        <w:div w:id="56440378">
          <w:marLeft w:val="0"/>
          <w:marRight w:val="0"/>
          <w:marTop w:val="0"/>
          <w:marBottom w:val="0"/>
          <w:divBdr>
            <w:top w:val="none" w:sz="0" w:space="0" w:color="auto"/>
            <w:left w:val="none" w:sz="0" w:space="0" w:color="auto"/>
            <w:bottom w:val="none" w:sz="0" w:space="0" w:color="auto"/>
            <w:right w:val="none" w:sz="0" w:space="0" w:color="auto"/>
          </w:divBdr>
        </w:div>
        <w:div w:id="1728795315">
          <w:marLeft w:val="0"/>
          <w:marRight w:val="0"/>
          <w:marTop w:val="0"/>
          <w:marBottom w:val="0"/>
          <w:divBdr>
            <w:top w:val="none" w:sz="0" w:space="0" w:color="auto"/>
            <w:left w:val="none" w:sz="0" w:space="0" w:color="auto"/>
            <w:bottom w:val="none" w:sz="0" w:space="0" w:color="auto"/>
            <w:right w:val="none" w:sz="0" w:space="0" w:color="auto"/>
          </w:divBdr>
        </w:div>
        <w:div w:id="222451905">
          <w:marLeft w:val="0"/>
          <w:marRight w:val="0"/>
          <w:marTop w:val="0"/>
          <w:marBottom w:val="0"/>
          <w:divBdr>
            <w:top w:val="none" w:sz="0" w:space="0" w:color="auto"/>
            <w:left w:val="none" w:sz="0" w:space="0" w:color="auto"/>
            <w:bottom w:val="none" w:sz="0" w:space="0" w:color="auto"/>
            <w:right w:val="none" w:sz="0" w:space="0" w:color="auto"/>
          </w:divBdr>
        </w:div>
        <w:div w:id="2144425238">
          <w:marLeft w:val="0"/>
          <w:marRight w:val="0"/>
          <w:marTop w:val="0"/>
          <w:marBottom w:val="0"/>
          <w:divBdr>
            <w:top w:val="none" w:sz="0" w:space="0" w:color="auto"/>
            <w:left w:val="none" w:sz="0" w:space="0" w:color="auto"/>
            <w:bottom w:val="none" w:sz="0" w:space="0" w:color="auto"/>
            <w:right w:val="none" w:sz="0" w:space="0" w:color="auto"/>
          </w:divBdr>
        </w:div>
        <w:div w:id="829910117">
          <w:marLeft w:val="0"/>
          <w:marRight w:val="0"/>
          <w:marTop w:val="0"/>
          <w:marBottom w:val="0"/>
          <w:divBdr>
            <w:top w:val="none" w:sz="0" w:space="0" w:color="auto"/>
            <w:left w:val="none" w:sz="0" w:space="0" w:color="auto"/>
            <w:bottom w:val="none" w:sz="0" w:space="0" w:color="auto"/>
            <w:right w:val="none" w:sz="0" w:space="0" w:color="auto"/>
          </w:divBdr>
        </w:div>
        <w:div w:id="1290473225">
          <w:marLeft w:val="0"/>
          <w:marRight w:val="0"/>
          <w:marTop w:val="0"/>
          <w:marBottom w:val="0"/>
          <w:divBdr>
            <w:top w:val="none" w:sz="0" w:space="0" w:color="auto"/>
            <w:left w:val="none" w:sz="0" w:space="0" w:color="auto"/>
            <w:bottom w:val="none" w:sz="0" w:space="0" w:color="auto"/>
            <w:right w:val="none" w:sz="0" w:space="0" w:color="auto"/>
          </w:divBdr>
        </w:div>
        <w:div w:id="266430864">
          <w:marLeft w:val="0"/>
          <w:marRight w:val="0"/>
          <w:marTop w:val="0"/>
          <w:marBottom w:val="0"/>
          <w:divBdr>
            <w:top w:val="none" w:sz="0" w:space="0" w:color="auto"/>
            <w:left w:val="none" w:sz="0" w:space="0" w:color="auto"/>
            <w:bottom w:val="none" w:sz="0" w:space="0" w:color="auto"/>
            <w:right w:val="none" w:sz="0" w:space="0" w:color="auto"/>
          </w:divBdr>
        </w:div>
        <w:div w:id="1772580638">
          <w:marLeft w:val="0"/>
          <w:marRight w:val="0"/>
          <w:marTop w:val="0"/>
          <w:marBottom w:val="0"/>
          <w:divBdr>
            <w:top w:val="none" w:sz="0" w:space="0" w:color="auto"/>
            <w:left w:val="none" w:sz="0" w:space="0" w:color="auto"/>
            <w:bottom w:val="none" w:sz="0" w:space="0" w:color="auto"/>
            <w:right w:val="none" w:sz="0" w:space="0" w:color="auto"/>
          </w:divBdr>
        </w:div>
        <w:div w:id="1583559882">
          <w:marLeft w:val="0"/>
          <w:marRight w:val="0"/>
          <w:marTop w:val="0"/>
          <w:marBottom w:val="0"/>
          <w:divBdr>
            <w:top w:val="none" w:sz="0" w:space="0" w:color="auto"/>
            <w:left w:val="none" w:sz="0" w:space="0" w:color="auto"/>
            <w:bottom w:val="none" w:sz="0" w:space="0" w:color="auto"/>
            <w:right w:val="none" w:sz="0" w:space="0" w:color="auto"/>
          </w:divBdr>
        </w:div>
        <w:div w:id="1487437761">
          <w:marLeft w:val="0"/>
          <w:marRight w:val="0"/>
          <w:marTop w:val="0"/>
          <w:marBottom w:val="0"/>
          <w:divBdr>
            <w:top w:val="none" w:sz="0" w:space="0" w:color="auto"/>
            <w:left w:val="none" w:sz="0" w:space="0" w:color="auto"/>
            <w:bottom w:val="none" w:sz="0" w:space="0" w:color="auto"/>
            <w:right w:val="none" w:sz="0" w:space="0" w:color="auto"/>
          </w:divBdr>
        </w:div>
        <w:div w:id="74014231">
          <w:marLeft w:val="0"/>
          <w:marRight w:val="0"/>
          <w:marTop w:val="0"/>
          <w:marBottom w:val="0"/>
          <w:divBdr>
            <w:top w:val="none" w:sz="0" w:space="0" w:color="auto"/>
            <w:left w:val="none" w:sz="0" w:space="0" w:color="auto"/>
            <w:bottom w:val="none" w:sz="0" w:space="0" w:color="auto"/>
            <w:right w:val="none" w:sz="0" w:space="0" w:color="auto"/>
          </w:divBdr>
        </w:div>
        <w:div w:id="1348756595">
          <w:marLeft w:val="0"/>
          <w:marRight w:val="0"/>
          <w:marTop w:val="0"/>
          <w:marBottom w:val="0"/>
          <w:divBdr>
            <w:top w:val="none" w:sz="0" w:space="0" w:color="auto"/>
            <w:left w:val="none" w:sz="0" w:space="0" w:color="auto"/>
            <w:bottom w:val="none" w:sz="0" w:space="0" w:color="auto"/>
            <w:right w:val="none" w:sz="0" w:space="0" w:color="auto"/>
          </w:divBdr>
        </w:div>
        <w:div w:id="1691950176">
          <w:marLeft w:val="0"/>
          <w:marRight w:val="0"/>
          <w:marTop w:val="0"/>
          <w:marBottom w:val="0"/>
          <w:divBdr>
            <w:top w:val="none" w:sz="0" w:space="0" w:color="auto"/>
            <w:left w:val="none" w:sz="0" w:space="0" w:color="auto"/>
            <w:bottom w:val="none" w:sz="0" w:space="0" w:color="auto"/>
            <w:right w:val="none" w:sz="0" w:space="0" w:color="auto"/>
          </w:divBdr>
        </w:div>
        <w:div w:id="1716461789">
          <w:marLeft w:val="0"/>
          <w:marRight w:val="0"/>
          <w:marTop w:val="0"/>
          <w:marBottom w:val="0"/>
          <w:divBdr>
            <w:top w:val="none" w:sz="0" w:space="0" w:color="auto"/>
            <w:left w:val="none" w:sz="0" w:space="0" w:color="auto"/>
            <w:bottom w:val="none" w:sz="0" w:space="0" w:color="auto"/>
            <w:right w:val="none" w:sz="0" w:space="0" w:color="auto"/>
          </w:divBdr>
        </w:div>
        <w:div w:id="660042186">
          <w:marLeft w:val="0"/>
          <w:marRight w:val="0"/>
          <w:marTop w:val="0"/>
          <w:marBottom w:val="0"/>
          <w:divBdr>
            <w:top w:val="none" w:sz="0" w:space="0" w:color="auto"/>
            <w:left w:val="none" w:sz="0" w:space="0" w:color="auto"/>
            <w:bottom w:val="none" w:sz="0" w:space="0" w:color="auto"/>
            <w:right w:val="none" w:sz="0" w:space="0" w:color="auto"/>
          </w:divBdr>
        </w:div>
        <w:div w:id="1807700151">
          <w:marLeft w:val="0"/>
          <w:marRight w:val="0"/>
          <w:marTop w:val="0"/>
          <w:marBottom w:val="0"/>
          <w:divBdr>
            <w:top w:val="none" w:sz="0" w:space="0" w:color="auto"/>
            <w:left w:val="none" w:sz="0" w:space="0" w:color="auto"/>
            <w:bottom w:val="none" w:sz="0" w:space="0" w:color="auto"/>
            <w:right w:val="none" w:sz="0" w:space="0" w:color="auto"/>
          </w:divBdr>
        </w:div>
        <w:div w:id="1407267722">
          <w:marLeft w:val="0"/>
          <w:marRight w:val="0"/>
          <w:marTop w:val="0"/>
          <w:marBottom w:val="0"/>
          <w:divBdr>
            <w:top w:val="none" w:sz="0" w:space="0" w:color="auto"/>
            <w:left w:val="none" w:sz="0" w:space="0" w:color="auto"/>
            <w:bottom w:val="none" w:sz="0" w:space="0" w:color="auto"/>
            <w:right w:val="none" w:sz="0" w:space="0" w:color="auto"/>
          </w:divBdr>
        </w:div>
        <w:div w:id="1369255445">
          <w:marLeft w:val="0"/>
          <w:marRight w:val="0"/>
          <w:marTop w:val="0"/>
          <w:marBottom w:val="0"/>
          <w:divBdr>
            <w:top w:val="none" w:sz="0" w:space="0" w:color="auto"/>
            <w:left w:val="none" w:sz="0" w:space="0" w:color="auto"/>
            <w:bottom w:val="none" w:sz="0" w:space="0" w:color="auto"/>
            <w:right w:val="none" w:sz="0" w:space="0" w:color="auto"/>
          </w:divBdr>
        </w:div>
        <w:div w:id="1729499902">
          <w:marLeft w:val="0"/>
          <w:marRight w:val="0"/>
          <w:marTop w:val="0"/>
          <w:marBottom w:val="0"/>
          <w:divBdr>
            <w:top w:val="none" w:sz="0" w:space="0" w:color="auto"/>
            <w:left w:val="none" w:sz="0" w:space="0" w:color="auto"/>
            <w:bottom w:val="none" w:sz="0" w:space="0" w:color="auto"/>
            <w:right w:val="none" w:sz="0" w:space="0" w:color="auto"/>
          </w:divBdr>
        </w:div>
        <w:div w:id="58721593">
          <w:marLeft w:val="0"/>
          <w:marRight w:val="0"/>
          <w:marTop w:val="0"/>
          <w:marBottom w:val="0"/>
          <w:divBdr>
            <w:top w:val="none" w:sz="0" w:space="0" w:color="auto"/>
            <w:left w:val="none" w:sz="0" w:space="0" w:color="auto"/>
            <w:bottom w:val="none" w:sz="0" w:space="0" w:color="auto"/>
            <w:right w:val="none" w:sz="0" w:space="0" w:color="auto"/>
          </w:divBdr>
        </w:div>
      </w:divsChild>
    </w:div>
    <w:div w:id="158271659">
      <w:bodyDiv w:val="1"/>
      <w:marLeft w:val="0"/>
      <w:marRight w:val="0"/>
      <w:marTop w:val="0"/>
      <w:marBottom w:val="0"/>
      <w:divBdr>
        <w:top w:val="none" w:sz="0" w:space="0" w:color="auto"/>
        <w:left w:val="none" w:sz="0" w:space="0" w:color="auto"/>
        <w:bottom w:val="none" w:sz="0" w:space="0" w:color="auto"/>
        <w:right w:val="none" w:sz="0" w:space="0" w:color="auto"/>
      </w:divBdr>
    </w:div>
    <w:div w:id="159585934">
      <w:bodyDiv w:val="1"/>
      <w:marLeft w:val="0"/>
      <w:marRight w:val="0"/>
      <w:marTop w:val="0"/>
      <w:marBottom w:val="0"/>
      <w:divBdr>
        <w:top w:val="none" w:sz="0" w:space="0" w:color="auto"/>
        <w:left w:val="none" w:sz="0" w:space="0" w:color="auto"/>
        <w:bottom w:val="none" w:sz="0" w:space="0" w:color="auto"/>
        <w:right w:val="none" w:sz="0" w:space="0" w:color="auto"/>
      </w:divBdr>
    </w:div>
    <w:div w:id="161314880">
      <w:bodyDiv w:val="1"/>
      <w:marLeft w:val="0"/>
      <w:marRight w:val="0"/>
      <w:marTop w:val="0"/>
      <w:marBottom w:val="0"/>
      <w:divBdr>
        <w:top w:val="none" w:sz="0" w:space="0" w:color="auto"/>
        <w:left w:val="none" w:sz="0" w:space="0" w:color="auto"/>
        <w:bottom w:val="none" w:sz="0" w:space="0" w:color="auto"/>
        <w:right w:val="none" w:sz="0" w:space="0" w:color="auto"/>
      </w:divBdr>
    </w:div>
    <w:div w:id="161624498">
      <w:bodyDiv w:val="1"/>
      <w:marLeft w:val="0"/>
      <w:marRight w:val="0"/>
      <w:marTop w:val="0"/>
      <w:marBottom w:val="0"/>
      <w:divBdr>
        <w:top w:val="none" w:sz="0" w:space="0" w:color="auto"/>
        <w:left w:val="none" w:sz="0" w:space="0" w:color="auto"/>
        <w:bottom w:val="none" w:sz="0" w:space="0" w:color="auto"/>
        <w:right w:val="none" w:sz="0" w:space="0" w:color="auto"/>
      </w:divBdr>
      <w:divsChild>
        <w:div w:id="1681004567">
          <w:marLeft w:val="0"/>
          <w:marRight w:val="0"/>
          <w:marTop w:val="0"/>
          <w:marBottom w:val="0"/>
          <w:divBdr>
            <w:top w:val="none" w:sz="0" w:space="0" w:color="auto"/>
            <w:left w:val="none" w:sz="0" w:space="0" w:color="auto"/>
            <w:bottom w:val="none" w:sz="0" w:space="0" w:color="auto"/>
            <w:right w:val="none" w:sz="0" w:space="0" w:color="auto"/>
          </w:divBdr>
        </w:div>
        <w:div w:id="1101296314">
          <w:marLeft w:val="0"/>
          <w:marRight w:val="0"/>
          <w:marTop w:val="0"/>
          <w:marBottom w:val="0"/>
          <w:divBdr>
            <w:top w:val="none" w:sz="0" w:space="0" w:color="auto"/>
            <w:left w:val="none" w:sz="0" w:space="0" w:color="auto"/>
            <w:bottom w:val="none" w:sz="0" w:space="0" w:color="auto"/>
            <w:right w:val="none" w:sz="0" w:space="0" w:color="auto"/>
          </w:divBdr>
        </w:div>
        <w:div w:id="1723940046">
          <w:marLeft w:val="0"/>
          <w:marRight w:val="0"/>
          <w:marTop w:val="0"/>
          <w:marBottom w:val="0"/>
          <w:divBdr>
            <w:top w:val="none" w:sz="0" w:space="0" w:color="auto"/>
            <w:left w:val="none" w:sz="0" w:space="0" w:color="auto"/>
            <w:bottom w:val="none" w:sz="0" w:space="0" w:color="auto"/>
            <w:right w:val="none" w:sz="0" w:space="0" w:color="auto"/>
          </w:divBdr>
        </w:div>
        <w:div w:id="692222851">
          <w:marLeft w:val="0"/>
          <w:marRight w:val="0"/>
          <w:marTop w:val="0"/>
          <w:marBottom w:val="0"/>
          <w:divBdr>
            <w:top w:val="none" w:sz="0" w:space="0" w:color="auto"/>
            <w:left w:val="none" w:sz="0" w:space="0" w:color="auto"/>
            <w:bottom w:val="none" w:sz="0" w:space="0" w:color="auto"/>
            <w:right w:val="none" w:sz="0" w:space="0" w:color="auto"/>
          </w:divBdr>
        </w:div>
        <w:div w:id="258415324">
          <w:marLeft w:val="0"/>
          <w:marRight w:val="0"/>
          <w:marTop w:val="0"/>
          <w:marBottom w:val="0"/>
          <w:divBdr>
            <w:top w:val="none" w:sz="0" w:space="0" w:color="auto"/>
            <w:left w:val="none" w:sz="0" w:space="0" w:color="auto"/>
            <w:bottom w:val="none" w:sz="0" w:space="0" w:color="auto"/>
            <w:right w:val="none" w:sz="0" w:space="0" w:color="auto"/>
          </w:divBdr>
        </w:div>
        <w:div w:id="1744326932">
          <w:marLeft w:val="0"/>
          <w:marRight w:val="0"/>
          <w:marTop w:val="0"/>
          <w:marBottom w:val="0"/>
          <w:divBdr>
            <w:top w:val="none" w:sz="0" w:space="0" w:color="auto"/>
            <w:left w:val="none" w:sz="0" w:space="0" w:color="auto"/>
            <w:bottom w:val="none" w:sz="0" w:space="0" w:color="auto"/>
            <w:right w:val="none" w:sz="0" w:space="0" w:color="auto"/>
          </w:divBdr>
        </w:div>
        <w:div w:id="1722097806">
          <w:marLeft w:val="0"/>
          <w:marRight w:val="0"/>
          <w:marTop w:val="0"/>
          <w:marBottom w:val="0"/>
          <w:divBdr>
            <w:top w:val="none" w:sz="0" w:space="0" w:color="auto"/>
            <w:left w:val="none" w:sz="0" w:space="0" w:color="auto"/>
            <w:bottom w:val="none" w:sz="0" w:space="0" w:color="auto"/>
            <w:right w:val="none" w:sz="0" w:space="0" w:color="auto"/>
          </w:divBdr>
        </w:div>
        <w:div w:id="102069427">
          <w:marLeft w:val="0"/>
          <w:marRight w:val="0"/>
          <w:marTop w:val="0"/>
          <w:marBottom w:val="0"/>
          <w:divBdr>
            <w:top w:val="none" w:sz="0" w:space="0" w:color="auto"/>
            <w:left w:val="none" w:sz="0" w:space="0" w:color="auto"/>
            <w:bottom w:val="none" w:sz="0" w:space="0" w:color="auto"/>
            <w:right w:val="none" w:sz="0" w:space="0" w:color="auto"/>
          </w:divBdr>
        </w:div>
        <w:div w:id="160044627">
          <w:marLeft w:val="0"/>
          <w:marRight w:val="0"/>
          <w:marTop w:val="0"/>
          <w:marBottom w:val="0"/>
          <w:divBdr>
            <w:top w:val="none" w:sz="0" w:space="0" w:color="auto"/>
            <w:left w:val="none" w:sz="0" w:space="0" w:color="auto"/>
            <w:bottom w:val="none" w:sz="0" w:space="0" w:color="auto"/>
            <w:right w:val="none" w:sz="0" w:space="0" w:color="auto"/>
          </w:divBdr>
        </w:div>
        <w:div w:id="1671103605">
          <w:marLeft w:val="0"/>
          <w:marRight w:val="0"/>
          <w:marTop w:val="0"/>
          <w:marBottom w:val="0"/>
          <w:divBdr>
            <w:top w:val="none" w:sz="0" w:space="0" w:color="auto"/>
            <w:left w:val="none" w:sz="0" w:space="0" w:color="auto"/>
            <w:bottom w:val="none" w:sz="0" w:space="0" w:color="auto"/>
            <w:right w:val="none" w:sz="0" w:space="0" w:color="auto"/>
          </w:divBdr>
        </w:div>
        <w:div w:id="410199585">
          <w:marLeft w:val="0"/>
          <w:marRight w:val="0"/>
          <w:marTop w:val="0"/>
          <w:marBottom w:val="0"/>
          <w:divBdr>
            <w:top w:val="none" w:sz="0" w:space="0" w:color="auto"/>
            <w:left w:val="none" w:sz="0" w:space="0" w:color="auto"/>
            <w:bottom w:val="none" w:sz="0" w:space="0" w:color="auto"/>
            <w:right w:val="none" w:sz="0" w:space="0" w:color="auto"/>
          </w:divBdr>
        </w:div>
        <w:div w:id="509758723">
          <w:marLeft w:val="0"/>
          <w:marRight w:val="0"/>
          <w:marTop w:val="0"/>
          <w:marBottom w:val="0"/>
          <w:divBdr>
            <w:top w:val="none" w:sz="0" w:space="0" w:color="auto"/>
            <w:left w:val="none" w:sz="0" w:space="0" w:color="auto"/>
            <w:bottom w:val="none" w:sz="0" w:space="0" w:color="auto"/>
            <w:right w:val="none" w:sz="0" w:space="0" w:color="auto"/>
          </w:divBdr>
        </w:div>
        <w:div w:id="692415780">
          <w:marLeft w:val="0"/>
          <w:marRight w:val="0"/>
          <w:marTop w:val="0"/>
          <w:marBottom w:val="0"/>
          <w:divBdr>
            <w:top w:val="none" w:sz="0" w:space="0" w:color="auto"/>
            <w:left w:val="none" w:sz="0" w:space="0" w:color="auto"/>
            <w:bottom w:val="none" w:sz="0" w:space="0" w:color="auto"/>
            <w:right w:val="none" w:sz="0" w:space="0" w:color="auto"/>
          </w:divBdr>
        </w:div>
        <w:div w:id="1275287630">
          <w:marLeft w:val="0"/>
          <w:marRight w:val="0"/>
          <w:marTop w:val="0"/>
          <w:marBottom w:val="0"/>
          <w:divBdr>
            <w:top w:val="none" w:sz="0" w:space="0" w:color="auto"/>
            <w:left w:val="none" w:sz="0" w:space="0" w:color="auto"/>
            <w:bottom w:val="none" w:sz="0" w:space="0" w:color="auto"/>
            <w:right w:val="none" w:sz="0" w:space="0" w:color="auto"/>
          </w:divBdr>
        </w:div>
        <w:div w:id="355892458">
          <w:marLeft w:val="0"/>
          <w:marRight w:val="0"/>
          <w:marTop w:val="0"/>
          <w:marBottom w:val="0"/>
          <w:divBdr>
            <w:top w:val="none" w:sz="0" w:space="0" w:color="auto"/>
            <w:left w:val="none" w:sz="0" w:space="0" w:color="auto"/>
            <w:bottom w:val="none" w:sz="0" w:space="0" w:color="auto"/>
            <w:right w:val="none" w:sz="0" w:space="0" w:color="auto"/>
          </w:divBdr>
        </w:div>
        <w:div w:id="366760531">
          <w:marLeft w:val="0"/>
          <w:marRight w:val="0"/>
          <w:marTop w:val="0"/>
          <w:marBottom w:val="0"/>
          <w:divBdr>
            <w:top w:val="none" w:sz="0" w:space="0" w:color="auto"/>
            <w:left w:val="none" w:sz="0" w:space="0" w:color="auto"/>
            <w:bottom w:val="none" w:sz="0" w:space="0" w:color="auto"/>
            <w:right w:val="none" w:sz="0" w:space="0" w:color="auto"/>
          </w:divBdr>
        </w:div>
        <w:div w:id="1372144950">
          <w:marLeft w:val="0"/>
          <w:marRight w:val="0"/>
          <w:marTop w:val="0"/>
          <w:marBottom w:val="0"/>
          <w:divBdr>
            <w:top w:val="none" w:sz="0" w:space="0" w:color="auto"/>
            <w:left w:val="none" w:sz="0" w:space="0" w:color="auto"/>
            <w:bottom w:val="none" w:sz="0" w:space="0" w:color="auto"/>
            <w:right w:val="none" w:sz="0" w:space="0" w:color="auto"/>
          </w:divBdr>
        </w:div>
        <w:div w:id="1647660883">
          <w:marLeft w:val="0"/>
          <w:marRight w:val="0"/>
          <w:marTop w:val="0"/>
          <w:marBottom w:val="0"/>
          <w:divBdr>
            <w:top w:val="none" w:sz="0" w:space="0" w:color="auto"/>
            <w:left w:val="none" w:sz="0" w:space="0" w:color="auto"/>
            <w:bottom w:val="none" w:sz="0" w:space="0" w:color="auto"/>
            <w:right w:val="none" w:sz="0" w:space="0" w:color="auto"/>
          </w:divBdr>
        </w:div>
        <w:div w:id="2109154002">
          <w:marLeft w:val="0"/>
          <w:marRight w:val="0"/>
          <w:marTop w:val="0"/>
          <w:marBottom w:val="0"/>
          <w:divBdr>
            <w:top w:val="none" w:sz="0" w:space="0" w:color="auto"/>
            <w:left w:val="none" w:sz="0" w:space="0" w:color="auto"/>
            <w:bottom w:val="none" w:sz="0" w:space="0" w:color="auto"/>
            <w:right w:val="none" w:sz="0" w:space="0" w:color="auto"/>
          </w:divBdr>
        </w:div>
        <w:div w:id="1451389893">
          <w:marLeft w:val="0"/>
          <w:marRight w:val="0"/>
          <w:marTop w:val="0"/>
          <w:marBottom w:val="0"/>
          <w:divBdr>
            <w:top w:val="none" w:sz="0" w:space="0" w:color="auto"/>
            <w:left w:val="none" w:sz="0" w:space="0" w:color="auto"/>
            <w:bottom w:val="none" w:sz="0" w:space="0" w:color="auto"/>
            <w:right w:val="none" w:sz="0" w:space="0" w:color="auto"/>
          </w:divBdr>
        </w:div>
        <w:div w:id="1728458558">
          <w:marLeft w:val="0"/>
          <w:marRight w:val="0"/>
          <w:marTop w:val="0"/>
          <w:marBottom w:val="0"/>
          <w:divBdr>
            <w:top w:val="none" w:sz="0" w:space="0" w:color="auto"/>
            <w:left w:val="none" w:sz="0" w:space="0" w:color="auto"/>
            <w:bottom w:val="none" w:sz="0" w:space="0" w:color="auto"/>
            <w:right w:val="none" w:sz="0" w:space="0" w:color="auto"/>
          </w:divBdr>
        </w:div>
        <w:div w:id="1578055535">
          <w:marLeft w:val="0"/>
          <w:marRight w:val="0"/>
          <w:marTop w:val="0"/>
          <w:marBottom w:val="0"/>
          <w:divBdr>
            <w:top w:val="none" w:sz="0" w:space="0" w:color="auto"/>
            <w:left w:val="none" w:sz="0" w:space="0" w:color="auto"/>
            <w:bottom w:val="none" w:sz="0" w:space="0" w:color="auto"/>
            <w:right w:val="none" w:sz="0" w:space="0" w:color="auto"/>
          </w:divBdr>
        </w:div>
        <w:div w:id="1308437633">
          <w:marLeft w:val="0"/>
          <w:marRight w:val="0"/>
          <w:marTop w:val="0"/>
          <w:marBottom w:val="0"/>
          <w:divBdr>
            <w:top w:val="none" w:sz="0" w:space="0" w:color="auto"/>
            <w:left w:val="none" w:sz="0" w:space="0" w:color="auto"/>
            <w:bottom w:val="none" w:sz="0" w:space="0" w:color="auto"/>
            <w:right w:val="none" w:sz="0" w:space="0" w:color="auto"/>
          </w:divBdr>
        </w:div>
        <w:div w:id="1383599715">
          <w:marLeft w:val="0"/>
          <w:marRight w:val="0"/>
          <w:marTop w:val="0"/>
          <w:marBottom w:val="0"/>
          <w:divBdr>
            <w:top w:val="none" w:sz="0" w:space="0" w:color="auto"/>
            <w:left w:val="none" w:sz="0" w:space="0" w:color="auto"/>
            <w:bottom w:val="none" w:sz="0" w:space="0" w:color="auto"/>
            <w:right w:val="none" w:sz="0" w:space="0" w:color="auto"/>
          </w:divBdr>
        </w:div>
        <w:div w:id="72316882">
          <w:marLeft w:val="0"/>
          <w:marRight w:val="0"/>
          <w:marTop w:val="0"/>
          <w:marBottom w:val="0"/>
          <w:divBdr>
            <w:top w:val="none" w:sz="0" w:space="0" w:color="auto"/>
            <w:left w:val="none" w:sz="0" w:space="0" w:color="auto"/>
            <w:bottom w:val="none" w:sz="0" w:space="0" w:color="auto"/>
            <w:right w:val="none" w:sz="0" w:space="0" w:color="auto"/>
          </w:divBdr>
        </w:div>
        <w:div w:id="2124349572">
          <w:marLeft w:val="0"/>
          <w:marRight w:val="0"/>
          <w:marTop w:val="0"/>
          <w:marBottom w:val="0"/>
          <w:divBdr>
            <w:top w:val="none" w:sz="0" w:space="0" w:color="auto"/>
            <w:left w:val="none" w:sz="0" w:space="0" w:color="auto"/>
            <w:bottom w:val="none" w:sz="0" w:space="0" w:color="auto"/>
            <w:right w:val="none" w:sz="0" w:space="0" w:color="auto"/>
          </w:divBdr>
        </w:div>
        <w:div w:id="1973709692">
          <w:marLeft w:val="0"/>
          <w:marRight w:val="0"/>
          <w:marTop w:val="0"/>
          <w:marBottom w:val="0"/>
          <w:divBdr>
            <w:top w:val="none" w:sz="0" w:space="0" w:color="auto"/>
            <w:left w:val="none" w:sz="0" w:space="0" w:color="auto"/>
            <w:bottom w:val="none" w:sz="0" w:space="0" w:color="auto"/>
            <w:right w:val="none" w:sz="0" w:space="0" w:color="auto"/>
          </w:divBdr>
        </w:div>
        <w:div w:id="451558094">
          <w:marLeft w:val="0"/>
          <w:marRight w:val="0"/>
          <w:marTop w:val="0"/>
          <w:marBottom w:val="0"/>
          <w:divBdr>
            <w:top w:val="none" w:sz="0" w:space="0" w:color="auto"/>
            <w:left w:val="none" w:sz="0" w:space="0" w:color="auto"/>
            <w:bottom w:val="none" w:sz="0" w:space="0" w:color="auto"/>
            <w:right w:val="none" w:sz="0" w:space="0" w:color="auto"/>
          </w:divBdr>
        </w:div>
        <w:div w:id="500045661">
          <w:marLeft w:val="0"/>
          <w:marRight w:val="0"/>
          <w:marTop w:val="0"/>
          <w:marBottom w:val="0"/>
          <w:divBdr>
            <w:top w:val="none" w:sz="0" w:space="0" w:color="auto"/>
            <w:left w:val="none" w:sz="0" w:space="0" w:color="auto"/>
            <w:bottom w:val="none" w:sz="0" w:space="0" w:color="auto"/>
            <w:right w:val="none" w:sz="0" w:space="0" w:color="auto"/>
          </w:divBdr>
        </w:div>
        <w:div w:id="1468889625">
          <w:marLeft w:val="0"/>
          <w:marRight w:val="0"/>
          <w:marTop w:val="0"/>
          <w:marBottom w:val="0"/>
          <w:divBdr>
            <w:top w:val="none" w:sz="0" w:space="0" w:color="auto"/>
            <w:left w:val="none" w:sz="0" w:space="0" w:color="auto"/>
            <w:bottom w:val="none" w:sz="0" w:space="0" w:color="auto"/>
            <w:right w:val="none" w:sz="0" w:space="0" w:color="auto"/>
          </w:divBdr>
        </w:div>
        <w:div w:id="1034040483">
          <w:marLeft w:val="0"/>
          <w:marRight w:val="0"/>
          <w:marTop w:val="0"/>
          <w:marBottom w:val="0"/>
          <w:divBdr>
            <w:top w:val="none" w:sz="0" w:space="0" w:color="auto"/>
            <w:left w:val="none" w:sz="0" w:space="0" w:color="auto"/>
            <w:bottom w:val="none" w:sz="0" w:space="0" w:color="auto"/>
            <w:right w:val="none" w:sz="0" w:space="0" w:color="auto"/>
          </w:divBdr>
        </w:div>
        <w:div w:id="1178693570">
          <w:marLeft w:val="0"/>
          <w:marRight w:val="0"/>
          <w:marTop w:val="0"/>
          <w:marBottom w:val="0"/>
          <w:divBdr>
            <w:top w:val="none" w:sz="0" w:space="0" w:color="auto"/>
            <w:left w:val="none" w:sz="0" w:space="0" w:color="auto"/>
            <w:bottom w:val="none" w:sz="0" w:space="0" w:color="auto"/>
            <w:right w:val="none" w:sz="0" w:space="0" w:color="auto"/>
          </w:divBdr>
        </w:div>
        <w:div w:id="943153645">
          <w:marLeft w:val="0"/>
          <w:marRight w:val="0"/>
          <w:marTop w:val="0"/>
          <w:marBottom w:val="0"/>
          <w:divBdr>
            <w:top w:val="none" w:sz="0" w:space="0" w:color="auto"/>
            <w:left w:val="none" w:sz="0" w:space="0" w:color="auto"/>
            <w:bottom w:val="none" w:sz="0" w:space="0" w:color="auto"/>
            <w:right w:val="none" w:sz="0" w:space="0" w:color="auto"/>
          </w:divBdr>
        </w:div>
        <w:div w:id="460810965">
          <w:marLeft w:val="0"/>
          <w:marRight w:val="0"/>
          <w:marTop w:val="0"/>
          <w:marBottom w:val="0"/>
          <w:divBdr>
            <w:top w:val="none" w:sz="0" w:space="0" w:color="auto"/>
            <w:left w:val="none" w:sz="0" w:space="0" w:color="auto"/>
            <w:bottom w:val="none" w:sz="0" w:space="0" w:color="auto"/>
            <w:right w:val="none" w:sz="0" w:space="0" w:color="auto"/>
          </w:divBdr>
        </w:div>
        <w:div w:id="580021996">
          <w:marLeft w:val="0"/>
          <w:marRight w:val="0"/>
          <w:marTop w:val="0"/>
          <w:marBottom w:val="0"/>
          <w:divBdr>
            <w:top w:val="none" w:sz="0" w:space="0" w:color="auto"/>
            <w:left w:val="none" w:sz="0" w:space="0" w:color="auto"/>
            <w:bottom w:val="none" w:sz="0" w:space="0" w:color="auto"/>
            <w:right w:val="none" w:sz="0" w:space="0" w:color="auto"/>
          </w:divBdr>
        </w:div>
        <w:div w:id="708721579">
          <w:marLeft w:val="0"/>
          <w:marRight w:val="0"/>
          <w:marTop w:val="0"/>
          <w:marBottom w:val="0"/>
          <w:divBdr>
            <w:top w:val="none" w:sz="0" w:space="0" w:color="auto"/>
            <w:left w:val="none" w:sz="0" w:space="0" w:color="auto"/>
            <w:bottom w:val="none" w:sz="0" w:space="0" w:color="auto"/>
            <w:right w:val="none" w:sz="0" w:space="0" w:color="auto"/>
          </w:divBdr>
        </w:div>
        <w:div w:id="1230459329">
          <w:marLeft w:val="0"/>
          <w:marRight w:val="0"/>
          <w:marTop w:val="0"/>
          <w:marBottom w:val="0"/>
          <w:divBdr>
            <w:top w:val="none" w:sz="0" w:space="0" w:color="auto"/>
            <w:left w:val="none" w:sz="0" w:space="0" w:color="auto"/>
            <w:bottom w:val="none" w:sz="0" w:space="0" w:color="auto"/>
            <w:right w:val="none" w:sz="0" w:space="0" w:color="auto"/>
          </w:divBdr>
        </w:div>
        <w:div w:id="565453635">
          <w:marLeft w:val="0"/>
          <w:marRight w:val="0"/>
          <w:marTop w:val="0"/>
          <w:marBottom w:val="0"/>
          <w:divBdr>
            <w:top w:val="none" w:sz="0" w:space="0" w:color="auto"/>
            <w:left w:val="none" w:sz="0" w:space="0" w:color="auto"/>
            <w:bottom w:val="none" w:sz="0" w:space="0" w:color="auto"/>
            <w:right w:val="none" w:sz="0" w:space="0" w:color="auto"/>
          </w:divBdr>
        </w:div>
        <w:div w:id="1281106658">
          <w:marLeft w:val="0"/>
          <w:marRight w:val="0"/>
          <w:marTop w:val="0"/>
          <w:marBottom w:val="0"/>
          <w:divBdr>
            <w:top w:val="none" w:sz="0" w:space="0" w:color="auto"/>
            <w:left w:val="none" w:sz="0" w:space="0" w:color="auto"/>
            <w:bottom w:val="none" w:sz="0" w:space="0" w:color="auto"/>
            <w:right w:val="none" w:sz="0" w:space="0" w:color="auto"/>
          </w:divBdr>
        </w:div>
        <w:div w:id="1965770223">
          <w:marLeft w:val="0"/>
          <w:marRight w:val="0"/>
          <w:marTop w:val="0"/>
          <w:marBottom w:val="0"/>
          <w:divBdr>
            <w:top w:val="none" w:sz="0" w:space="0" w:color="auto"/>
            <w:left w:val="none" w:sz="0" w:space="0" w:color="auto"/>
            <w:bottom w:val="none" w:sz="0" w:space="0" w:color="auto"/>
            <w:right w:val="none" w:sz="0" w:space="0" w:color="auto"/>
          </w:divBdr>
        </w:div>
        <w:div w:id="78138733">
          <w:marLeft w:val="0"/>
          <w:marRight w:val="0"/>
          <w:marTop w:val="0"/>
          <w:marBottom w:val="0"/>
          <w:divBdr>
            <w:top w:val="none" w:sz="0" w:space="0" w:color="auto"/>
            <w:left w:val="none" w:sz="0" w:space="0" w:color="auto"/>
            <w:bottom w:val="none" w:sz="0" w:space="0" w:color="auto"/>
            <w:right w:val="none" w:sz="0" w:space="0" w:color="auto"/>
          </w:divBdr>
        </w:div>
        <w:div w:id="304357962">
          <w:marLeft w:val="0"/>
          <w:marRight w:val="0"/>
          <w:marTop w:val="0"/>
          <w:marBottom w:val="0"/>
          <w:divBdr>
            <w:top w:val="none" w:sz="0" w:space="0" w:color="auto"/>
            <w:left w:val="none" w:sz="0" w:space="0" w:color="auto"/>
            <w:bottom w:val="none" w:sz="0" w:space="0" w:color="auto"/>
            <w:right w:val="none" w:sz="0" w:space="0" w:color="auto"/>
          </w:divBdr>
        </w:div>
        <w:div w:id="1228296367">
          <w:marLeft w:val="0"/>
          <w:marRight w:val="0"/>
          <w:marTop w:val="0"/>
          <w:marBottom w:val="0"/>
          <w:divBdr>
            <w:top w:val="none" w:sz="0" w:space="0" w:color="auto"/>
            <w:left w:val="none" w:sz="0" w:space="0" w:color="auto"/>
            <w:bottom w:val="none" w:sz="0" w:space="0" w:color="auto"/>
            <w:right w:val="none" w:sz="0" w:space="0" w:color="auto"/>
          </w:divBdr>
        </w:div>
        <w:div w:id="475294278">
          <w:marLeft w:val="0"/>
          <w:marRight w:val="0"/>
          <w:marTop w:val="0"/>
          <w:marBottom w:val="0"/>
          <w:divBdr>
            <w:top w:val="none" w:sz="0" w:space="0" w:color="auto"/>
            <w:left w:val="none" w:sz="0" w:space="0" w:color="auto"/>
            <w:bottom w:val="none" w:sz="0" w:space="0" w:color="auto"/>
            <w:right w:val="none" w:sz="0" w:space="0" w:color="auto"/>
          </w:divBdr>
        </w:div>
        <w:div w:id="2095279148">
          <w:marLeft w:val="0"/>
          <w:marRight w:val="0"/>
          <w:marTop w:val="0"/>
          <w:marBottom w:val="0"/>
          <w:divBdr>
            <w:top w:val="none" w:sz="0" w:space="0" w:color="auto"/>
            <w:left w:val="none" w:sz="0" w:space="0" w:color="auto"/>
            <w:bottom w:val="none" w:sz="0" w:space="0" w:color="auto"/>
            <w:right w:val="none" w:sz="0" w:space="0" w:color="auto"/>
          </w:divBdr>
        </w:div>
        <w:div w:id="547646575">
          <w:marLeft w:val="0"/>
          <w:marRight w:val="0"/>
          <w:marTop w:val="0"/>
          <w:marBottom w:val="0"/>
          <w:divBdr>
            <w:top w:val="none" w:sz="0" w:space="0" w:color="auto"/>
            <w:left w:val="none" w:sz="0" w:space="0" w:color="auto"/>
            <w:bottom w:val="none" w:sz="0" w:space="0" w:color="auto"/>
            <w:right w:val="none" w:sz="0" w:space="0" w:color="auto"/>
          </w:divBdr>
        </w:div>
        <w:div w:id="583610729">
          <w:marLeft w:val="0"/>
          <w:marRight w:val="0"/>
          <w:marTop w:val="0"/>
          <w:marBottom w:val="0"/>
          <w:divBdr>
            <w:top w:val="none" w:sz="0" w:space="0" w:color="auto"/>
            <w:left w:val="none" w:sz="0" w:space="0" w:color="auto"/>
            <w:bottom w:val="none" w:sz="0" w:space="0" w:color="auto"/>
            <w:right w:val="none" w:sz="0" w:space="0" w:color="auto"/>
          </w:divBdr>
        </w:div>
        <w:div w:id="1928297495">
          <w:marLeft w:val="0"/>
          <w:marRight w:val="0"/>
          <w:marTop w:val="0"/>
          <w:marBottom w:val="0"/>
          <w:divBdr>
            <w:top w:val="none" w:sz="0" w:space="0" w:color="auto"/>
            <w:left w:val="none" w:sz="0" w:space="0" w:color="auto"/>
            <w:bottom w:val="none" w:sz="0" w:space="0" w:color="auto"/>
            <w:right w:val="none" w:sz="0" w:space="0" w:color="auto"/>
          </w:divBdr>
        </w:div>
        <w:div w:id="1779446833">
          <w:marLeft w:val="0"/>
          <w:marRight w:val="0"/>
          <w:marTop w:val="0"/>
          <w:marBottom w:val="0"/>
          <w:divBdr>
            <w:top w:val="none" w:sz="0" w:space="0" w:color="auto"/>
            <w:left w:val="none" w:sz="0" w:space="0" w:color="auto"/>
            <w:bottom w:val="none" w:sz="0" w:space="0" w:color="auto"/>
            <w:right w:val="none" w:sz="0" w:space="0" w:color="auto"/>
          </w:divBdr>
        </w:div>
        <w:div w:id="712385791">
          <w:marLeft w:val="0"/>
          <w:marRight w:val="0"/>
          <w:marTop w:val="0"/>
          <w:marBottom w:val="0"/>
          <w:divBdr>
            <w:top w:val="none" w:sz="0" w:space="0" w:color="auto"/>
            <w:left w:val="none" w:sz="0" w:space="0" w:color="auto"/>
            <w:bottom w:val="none" w:sz="0" w:space="0" w:color="auto"/>
            <w:right w:val="none" w:sz="0" w:space="0" w:color="auto"/>
          </w:divBdr>
        </w:div>
        <w:div w:id="1221526145">
          <w:marLeft w:val="0"/>
          <w:marRight w:val="0"/>
          <w:marTop w:val="0"/>
          <w:marBottom w:val="0"/>
          <w:divBdr>
            <w:top w:val="none" w:sz="0" w:space="0" w:color="auto"/>
            <w:left w:val="none" w:sz="0" w:space="0" w:color="auto"/>
            <w:bottom w:val="none" w:sz="0" w:space="0" w:color="auto"/>
            <w:right w:val="none" w:sz="0" w:space="0" w:color="auto"/>
          </w:divBdr>
        </w:div>
        <w:div w:id="1129932211">
          <w:marLeft w:val="0"/>
          <w:marRight w:val="0"/>
          <w:marTop w:val="0"/>
          <w:marBottom w:val="0"/>
          <w:divBdr>
            <w:top w:val="none" w:sz="0" w:space="0" w:color="auto"/>
            <w:left w:val="none" w:sz="0" w:space="0" w:color="auto"/>
            <w:bottom w:val="none" w:sz="0" w:space="0" w:color="auto"/>
            <w:right w:val="none" w:sz="0" w:space="0" w:color="auto"/>
          </w:divBdr>
        </w:div>
        <w:div w:id="151066081">
          <w:marLeft w:val="0"/>
          <w:marRight w:val="0"/>
          <w:marTop w:val="0"/>
          <w:marBottom w:val="0"/>
          <w:divBdr>
            <w:top w:val="none" w:sz="0" w:space="0" w:color="auto"/>
            <w:left w:val="none" w:sz="0" w:space="0" w:color="auto"/>
            <w:bottom w:val="none" w:sz="0" w:space="0" w:color="auto"/>
            <w:right w:val="none" w:sz="0" w:space="0" w:color="auto"/>
          </w:divBdr>
        </w:div>
        <w:div w:id="475881041">
          <w:marLeft w:val="0"/>
          <w:marRight w:val="0"/>
          <w:marTop w:val="0"/>
          <w:marBottom w:val="0"/>
          <w:divBdr>
            <w:top w:val="none" w:sz="0" w:space="0" w:color="auto"/>
            <w:left w:val="none" w:sz="0" w:space="0" w:color="auto"/>
            <w:bottom w:val="none" w:sz="0" w:space="0" w:color="auto"/>
            <w:right w:val="none" w:sz="0" w:space="0" w:color="auto"/>
          </w:divBdr>
        </w:div>
        <w:div w:id="185870214">
          <w:marLeft w:val="0"/>
          <w:marRight w:val="0"/>
          <w:marTop w:val="0"/>
          <w:marBottom w:val="0"/>
          <w:divBdr>
            <w:top w:val="none" w:sz="0" w:space="0" w:color="auto"/>
            <w:left w:val="none" w:sz="0" w:space="0" w:color="auto"/>
            <w:bottom w:val="none" w:sz="0" w:space="0" w:color="auto"/>
            <w:right w:val="none" w:sz="0" w:space="0" w:color="auto"/>
          </w:divBdr>
        </w:div>
        <w:div w:id="947129465">
          <w:marLeft w:val="0"/>
          <w:marRight w:val="0"/>
          <w:marTop w:val="0"/>
          <w:marBottom w:val="0"/>
          <w:divBdr>
            <w:top w:val="none" w:sz="0" w:space="0" w:color="auto"/>
            <w:left w:val="none" w:sz="0" w:space="0" w:color="auto"/>
            <w:bottom w:val="none" w:sz="0" w:space="0" w:color="auto"/>
            <w:right w:val="none" w:sz="0" w:space="0" w:color="auto"/>
          </w:divBdr>
        </w:div>
        <w:div w:id="112555311">
          <w:marLeft w:val="0"/>
          <w:marRight w:val="0"/>
          <w:marTop w:val="0"/>
          <w:marBottom w:val="0"/>
          <w:divBdr>
            <w:top w:val="none" w:sz="0" w:space="0" w:color="auto"/>
            <w:left w:val="none" w:sz="0" w:space="0" w:color="auto"/>
            <w:bottom w:val="none" w:sz="0" w:space="0" w:color="auto"/>
            <w:right w:val="none" w:sz="0" w:space="0" w:color="auto"/>
          </w:divBdr>
        </w:div>
        <w:div w:id="1084181242">
          <w:marLeft w:val="0"/>
          <w:marRight w:val="0"/>
          <w:marTop w:val="0"/>
          <w:marBottom w:val="0"/>
          <w:divBdr>
            <w:top w:val="none" w:sz="0" w:space="0" w:color="auto"/>
            <w:left w:val="none" w:sz="0" w:space="0" w:color="auto"/>
            <w:bottom w:val="none" w:sz="0" w:space="0" w:color="auto"/>
            <w:right w:val="none" w:sz="0" w:space="0" w:color="auto"/>
          </w:divBdr>
        </w:div>
        <w:div w:id="963468146">
          <w:marLeft w:val="0"/>
          <w:marRight w:val="0"/>
          <w:marTop w:val="0"/>
          <w:marBottom w:val="0"/>
          <w:divBdr>
            <w:top w:val="none" w:sz="0" w:space="0" w:color="auto"/>
            <w:left w:val="none" w:sz="0" w:space="0" w:color="auto"/>
            <w:bottom w:val="none" w:sz="0" w:space="0" w:color="auto"/>
            <w:right w:val="none" w:sz="0" w:space="0" w:color="auto"/>
          </w:divBdr>
        </w:div>
        <w:div w:id="879703618">
          <w:marLeft w:val="0"/>
          <w:marRight w:val="0"/>
          <w:marTop w:val="0"/>
          <w:marBottom w:val="0"/>
          <w:divBdr>
            <w:top w:val="none" w:sz="0" w:space="0" w:color="auto"/>
            <w:left w:val="none" w:sz="0" w:space="0" w:color="auto"/>
            <w:bottom w:val="none" w:sz="0" w:space="0" w:color="auto"/>
            <w:right w:val="none" w:sz="0" w:space="0" w:color="auto"/>
          </w:divBdr>
        </w:div>
        <w:div w:id="1133527277">
          <w:marLeft w:val="0"/>
          <w:marRight w:val="0"/>
          <w:marTop w:val="0"/>
          <w:marBottom w:val="0"/>
          <w:divBdr>
            <w:top w:val="none" w:sz="0" w:space="0" w:color="auto"/>
            <w:left w:val="none" w:sz="0" w:space="0" w:color="auto"/>
            <w:bottom w:val="none" w:sz="0" w:space="0" w:color="auto"/>
            <w:right w:val="none" w:sz="0" w:space="0" w:color="auto"/>
          </w:divBdr>
        </w:div>
        <w:div w:id="1412005404">
          <w:marLeft w:val="0"/>
          <w:marRight w:val="0"/>
          <w:marTop w:val="0"/>
          <w:marBottom w:val="0"/>
          <w:divBdr>
            <w:top w:val="none" w:sz="0" w:space="0" w:color="auto"/>
            <w:left w:val="none" w:sz="0" w:space="0" w:color="auto"/>
            <w:bottom w:val="none" w:sz="0" w:space="0" w:color="auto"/>
            <w:right w:val="none" w:sz="0" w:space="0" w:color="auto"/>
          </w:divBdr>
        </w:div>
        <w:div w:id="1666936789">
          <w:marLeft w:val="0"/>
          <w:marRight w:val="0"/>
          <w:marTop w:val="0"/>
          <w:marBottom w:val="0"/>
          <w:divBdr>
            <w:top w:val="none" w:sz="0" w:space="0" w:color="auto"/>
            <w:left w:val="none" w:sz="0" w:space="0" w:color="auto"/>
            <w:bottom w:val="none" w:sz="0" w:space="0" w:color="auto"/>
            <w:right w:val="none" w:sz="0" w:space="0" w:color="auto"/>
          </w:divBdr>
        </w:div>
        <w:div w:id="1728644530">
          <w:marLeft w:val="0"/>
          <w:marRight w:val="0"/>
          <w:marTop w:val="0"/>
          <w:marBottom w:val="0"/>
          <w:divBdr>
            <w:top w:val="none" w:sz="0" w:space="0" w:color="auto"/>
            <w:left w:val="none" w:sz="0" w:space="0" w:color="auto"/>
            <w:bottom w:val="none" w:sz="0" w:space="0" w:color="auto"/>
            <w:right w:val="none" w:sz="0" w:space="0" w:color="auto"/>
          </w:divBdr>
        </w:div>
        <w:div w:id="1894534231">
          <w:marLeft w:val="0"/>
          <w:marRight w:val="0"/>
          <w:marTop w:val="0"/>
          <w:marBottom w:val="0"/>
          <w:divBdr>
            <w:top w:val="none" w:sz="0" w:space="0" w:color="auto"/>
            <w:left w:val="none" w:sz="0" w:space="0" w:color="auto"/>
            <w:bottom w:val="none" w:sz="0" w:space="0" w:color="auto"/>
            <w:right w:val="none" w:sz="0" w:space="0" w:color="auto"/>
          </w:divBdr>
        </w:div>
        <w:div w:id="1405568308">
          <w:marLeft w:val="0"/>
          <w:marRight w:val="0"/>
          <w:marTop w:val="0"/>
          <w:marBottom w:val="0"/>
          <w:divBdr>
            <w:top w:val="none" w:sz="0" w:space="0" w:color="auto"/>
            <w:left w:val="none" w:sz="0" w:space="0" w:color="auto"/>
            <w:bottom w:val="none" w:sz="0" w:space="0" w:color="auto"/>
            <w:right w:val="none" w:sz="0" w:space="0" w:color="auto"/>
          </w:divBdr>
        </w:div>
        <w:div w:id="2053071071">
          <w:marLeft w:val="0"/>
          <w:marRight w:val="0"/>
          <w:marTop w:val="0"/>
          <w:marBottom w:val="0"/>
          <w:divBdr>
            <w:top w:val="none" w:sz="0" w:space="0" w:color="auto"/>
            <w:left w:val="none" w:sz="0" w:space="0" w:color="auto"/>
            <w:bottom w:val="none" w:sz="0" w:space="0" w:color="auto"/>
            <w:right w:val="none" w:sz="0" w:space="0" w:color="auto"/>
          </w:divBdr>
        </w:div>
        <w:div w:id="1275479738">
          <w:marLeft w:val="0"/>
          <w:marRight w:val="0"/>
          <w:marTop w:val="0"/>
          <w:marBottom w:val="0"/>
          <w:divBdr>
            <w:top w:val="none" w:sz="0" w:space="0" w:color="auto"/>
            <w:left w:val="none" w:sz="0" w:space="0" w:color="auto"/>
            <w:bottom w:val="none" w:sz="0" w:space="0" w:color="auto"/>
            <w:right w:val="none" w:sz="0" w:space="0" w:color="auto"/>
          </w:divBdr>
        </w:div>
        <w:div w:id="134296790">
          <w:marLeft w:val="0"/>
          <w:marRight w:val="0"/>
          <w:marTop w:val="0"/>
          <w:marBottom w:val="0"/>
          <w:divBdr>
            <w:top w:val="none" w:sz="0" w:space="0" w:color="auto"/>
            <w:left w:val="none" w:sz="0" w:space="0" w:color="auto"/>
            <w:bottom w:val="none" w:sz="0" w:space="0" w:color="auto"/>
            <w:right w:val="none" w:sz="0" w:space="0" w:color="auto"/>
          </w:divBdr>
        </w:div>
        <w:div w:id="1720283982">
          <w:marLeft w:val="0"/>
          <w:marRight w:val="0"/>
          <w:marTop w:val="0"/>
          <w:marBottom w:val="0"/>
          <w:divBdr>
            <w:top w:val="none" w:sz="0" w:space="0" w:color="auto"/>
            <w:left w:val="none" w:sz="0" w:space="0" w:color="auto"/>
            <w:bottom w:val="none" w:sz="0" w:space="0" w:color="auto"/>
            <w:right w:val="none" w:sz="0" w:space="0" w:color="auto"/>
          </w:divBdr>
        </w:div>
        <w:div w:id="648707681">
          <w:marLeft w:val="0"/>
          <w:marRight w:val="0"/>
          <w:marTop w:val="0"/>
          <w:marBottom w:val="0"/>
          <w:divBdr>
            <w:top w:val="none" w:sz="0" w:space="0" w:color="auto"/>
            <w:left w:val="none" w:sz="0" w:space="0" w:color="auto"/>
            <w:bottom w:val="none" w:sz="0" w:space="0" w:color="auto"/>
            <w:right w:val="none" w:sz="0" w:space="0" w:color="auto"/>
          </w:divBdr>
        </w:div>
        <w:div w:id="442960940">
          <w:marLeft w:val="0"/>
          <w:marRight w:val="0"/>
          <w:marTop w:val="0"/>
          <w:marBottom w:val="0"/>
          <w:divBdr>
            <w:top w:val="none" w:sz="0" w:space="0" w:color="auto"/>
            <w:left w:val="none" w:sz="0" w:space="0" w:color="auto"/>
            <w:bottom w:val="none" w:sz="0" w:space="0" w:color="auto"/>
            <w:right w:val="none" w:sz="0" w:space="0" w:color="auto"/>
          </w:divBdr>
        </w:div>
        <w:div w:id="1473138816">
          <w:marLeft w:val="0"/>
          <w:marRight w:val="0"/>
          <w:marTop w:val="0"/>
          <w:marBottom w:val="0"/>
          <w:divBdr>
            <w:top w:val="none" w:sz="0" w:space="0" w:color="auto"/>
            <w:left w:val="none" w:sz="0" w:space="0" w:color="auto"/>
            <w:bottom w:val="none" w:sz="0" w:space="0" w:color="auto"/>
            <w:right w:val="none" w:sz="0" w:space="0" w:color="auto"/>
          </w:divBdr>
        </w:div>
        <w:div w:id="1801730626">
          <w:marLeft w:val="0"/>
          <w:marRight w:val="0"/>
          <w:marTop w:val="0"/>
          <w:marBottom w:val="0"/>
          <w:divBdr>
            <w:top w:val="none" w:sz="0" w:space="0" w:color="auto"/>
            <w:left w:val="none" w:sz="0" w:space="0" w:color="auto"/>
            <w:bottom w:val="none" w:sz="0" w:space="0" w:color="auto"/>
            <w:right w:val="none" w:sz="0" w:space="0" w:color="auto"/>
          </w:divBdr>
        </w:div>
        <w:div w:id="38747020">
          <w:marLeft w:val="0"/>
          <w:marRight w:val="0"/>
          <w:marTop w:val="0"/>
          <w:marBottom w:val="0"/>
          <w:divBdr>
            <w:top w:val="none" w:sz="0" w:space="0" w:color="auto"/>
            <w:left w:val="none" w:sz="0" w:space="0" w:color="auto"/>
            <w:bottom w:val="none" w:sz="0" w:space="0" w:color="auto"/>
            <w:right w:val="none" w:sz="0" w:space="0" w:color="auto"/>
          </w:divBdr>
        </w:div>
        <w:div w:id="694816996">
          <w:marLeft w:val="0"/>
          <w:marRight w:val="0"/>
          <w:marTop w:val="0"/>
          <w:marBottom w:val="0"/>
          <w:divBdr>
            <w:top w:val="none" w:sz="0" w:space="0" w:color="auto"/>
            <w:left w:val="none" w:sz="0" w:space="0" w:color="auto"/>
            <w:bottom w:val="none" w:sz="0" w:space="0" w:color="auto"/>
            <w:right w:val="none" w:sz="0" w:space="0" w:color="auto"/>
          </w:divBdr>
        </w:div>
        <w:div w:id="855193859">
          <w:marLeft w:val="0"/>
          <w:marRight w:val="0"/>
          <w:marTop w:val="0"/>
          <w:marBottom w:val="0"/>
          <w:divBdr>
            <w:top w:val="none" w:sz="0" w:space="0" w:color="auto"/>
            <w:left w:val="none" w:sz="0" w:space="0" w:color="auto"/>
            <w:bottom w:val="none" w:sz="0" w:space="0" w:color="auto"/>
            <w:right w:val="none" w:sz="0" w:space="0" w:color="auto"/>
          </w:divBdr>
        </w:div>
        <w:div w:id="1026827182">
          <w:marLeft w:val="0"/>
          <w:marRight w:val="0"/>
          <w:marTop w:val="0"/>
          <w:marBottom w:val="0"/>
          <w:divBdr>
            <w:top w:val="none" w:sz="0" w:space="0" w:color="auto"/>
            <w:left w:val="none" w:sz="0" w:space="0" w:color="auto"/>
            <w:bottom w:val="none" w:sz="0" w:space="0" w:color="auto"/>
            <w:right w:val="none" w:sz="0" w:space="0" w:color="auto"/>
          </w:divBdr>
        </w:div>
        <w:div w:id="1887059099">
          <w:marLeft w:val="0"/>
          <w:marRight w:val="0"/>
          <w:marTop w:val="0"/>
          <w:marBottom w:val="0"/>
          <w:divBdr>
            <w:top w:val="none" w:sz="0" w:space="0" w:color="auto"/>
            <w:left w:val="none" w:sz="0" w:space="0" w:color="auto"/>
            <w:bottom w:val="none" w:sz="0" w:space="0" w:color="auto"/>
            <w:right w:val="none" w:sz="0" w:space="0" w:color="auto"/>
          </w:divBdr>
        </w:div>
        <w:div w:id="1796480685">
          <w:marLeft w:val="0"/>
          <w:marRight w:val="0"/>
          <w:marTop w:val="0"/>
          <w:marBottom w:val="0"/>
          <w:divBdr>
            <w:top w:val="none" w:sz="0" w:space="0" w:color="auto"/>
            <w:left w:val="none" w:sz="0" w:space="0" w:color="auto"/>
            <w:bottom w:val="none" w:sz="0" w:space="0" w:color="auto"/>
            <w:right w:val="none" w:sz="0" w:space="0" w:color="auto"/>
          </w:divBdr>
        </w:div>
        <w:div w:id="910772186">
          <w:marLeft w:val="0"/>
          <w:marRight w:val="0"/>
          <w:marTop w:val="0"/>
          <w:marBottom w:val="0"/>
          <w:divBdr>
            <w:top w:val="none" w:sz="0" w:space="0" w:color="auto"/>
            <w:left w:val="none" w:sz="0" w:space="0" w:color="auto"/>
            <w:bottom w:val="none" w:sz="0" w:space="0" w:color="auto"/>
            <w:right w:val="none" w:sz="0" w:space="0" w:color="auto"/>
          </w:divBdr>
        </w:div>
        <w:div w:id="1585803092">
          <w:marLeft w:val="0"/>
          <w:marRight w:val="0"/>
          <w:marTop w:val="0"/>
          <w:marBottom w:val="0"/>
          <w:divBdr>
            <w:top w:val="none" w:sz="0" w:space="0" w:color="auto"/>
            <w:left w:val="none" w:sz="0" w:space="0" w:color="auto"/>
            <w:bottom w:val="none" w:sz="0" w:space="0" w:color="auto"/>
            <w:right w:val="none" w:sz="0" w:space="0" w:color="auto"/>
          </w:divBdr>
        </w:div>
        <w:div w:id="159083687">
          <w:marLeft w:val="0"/>
          <w:marRight w:val="0"/>
          <w:marTop w:val="0"/>
          <w:marBottom w:val="0"/>
          <w:divBdr>
            <w:top w:val="none" w:sz="0" w:space="0" w:color="auto"/>
            <w:left w:val="none" w:sz="0" w:space="0" w:color="auto"/>
            <w:bottom w:val="none" w:sz="0" w:space="0" w:color="auto"/>
            <w:right w:val="none" w:sz="0" w:space="0" w:color="auto"/>
          </w:divBdr>
        </w:div>
        <w:div w:id="94788573">
          <w:marLeft w:val="0"/>
          <w:marRight w:val="0"/>
          <w:marTop w:val="0"/>
          <w:marBottom w:val="0"/>
          <w:divBdr>
            <w:top w:val="none" w:sz="0" w:space="0" w:color="auto"/>
            <w:left w:val="none" w:sz="0" w:space="0" w:color="auto"/>
            <w:bottom w:val="none" w:sz="0" w:space="0" w:color="auto"/>
            <w:right w:val="none" w:sz="0" w:space="0" w:color="auto"/>
          </w:divBdr>
        </w:div>
      </w:divsChild>
    </w:div>
    <w:div w:id="161746762">
      <w:bodyDiv w:val="1"/>
      <w:marLeft w:val="0"/>
      <w:marRight w:val="0"/>
      <w:marTop w:val="0"/>
      <w:marBottom w:val="0"/>
      <w:divBdr>
        <w:top w:val="none" w:sz="0" w:space="0" w:color="auto"/>
        <w:left w:val="none" w:sz="0" w:space="0" w:color="auto"/>
        <w:bottom w:val="none" w:sz="0" w:space="0" w:color="auto"/>
        <w:right w:val="none" w:sz="0" w:space="0" w:color="auto"/>
      </w:divBdr>
    </w:div>
    <w:div w:id="162863054">
      <w:bodyDiv w:val="1"/>
      <w:marLeft w:val="0"/>
      <w:marRight w:val="0"/>
      <w:marTop w:val="0"/>
      <w:marBottom w:val="0"/>
      <w:divBdr>
        <w:top w:val="none" w:sz="0" w:space="0" w:color="auto"/>
        <w:left w:val="none" w:sz="0" w:space="0" w:color="auto"/>
        <w:bottom w:val="none" w:sz="0" w:space="0" w:color="auto"/>
        <w:right w:val="none" w:sz="0" w:space="0" w:color="auto"/>
      </w:divBdr>
    </w:div>
    <w:div w:id="165365940">
      <w:bodyDiv w:val="1"/>
      <w:marLeft w:val="0"/>
      <w:marRight w:val="0"/>
      <w:marTop w:val="0"/>
      <w:marBottom w:val="0"/>
      <w:divBdr>
        <w:top w:val="none" w:sz="0" w:space="0" w:color="auto"/>
        <w:left w:val="none" w:sz="0" w:space="0" w:color="auto"/>
        <w:bottom w:val="none" w:sz="0" w:space="0" w:color="auto"/>
        <w:right w:val="none" w:sz="0" w:space="0" w:color="auto"/>
      </w:divBdr>
    </w:div>
    <w:div w:id="165563832">
      <w:bodyDiv w:val="1"/>
      <w:marLeft w:val="0"/>
      <w:marRight w:val="0"/>
      <w:marTop w:val="0"/>
      <w:marBottom w:val="0"/>
      <w:divBdr>
        <w:top w:val="none" w:sz="0" w:space="0" w:color="auto"/>
        <w:left w:val="none" w:sz="0" w:space="0" w:color="auto"/>
        <w:bottom w:val="none" w:sz="0" w:space="0" w:color="auto"/>
        <w:right w:val="none" w:sz="0" w:space="0" w:color="auto"/>
      </w:divBdr>
    </w:div>
    <w:div w:id="166019505">
      <w:bodyDiv w:val="1"/>
      <w:marLeft w:val="0"/>
      <w:marRight w:val="0"/>
      <w:marTop w:val="0"/>
      <w:marBottom w:val="0"/>
      <w:divBdr>
        <w:top w:val="none" w:sz="0" w:space="0" w:color="auto"/>
        <w:left w:val="none" w:sz="0" w:space="0" w:color="auto"/>
        <w:bottom w:val="none" w:sz="0" w:space="0" w:color="auto"/>
        <w:right w:val="none" w:sz="0" w:space="0" w:color="auto"/>
      </w:divBdr>
    </w:div>
    <w:div w:id="167142050">
      <w:bodyDiv w:val="1"/>
      <w:marLeft w:val="0"/>
      <w:marRight w:val="0"/>
      <w:marTop w:val="0"/>
      <w:marBottom w:val="0"/>
      <w:divBdr>
        <w:top w:val="none" w:sz="0" w:space="0" w:color="auto"/>
        <w:left w:val="none" w:sz="0" w:space="0" w:color="auto"/>
        <w:bottom w:val="none" w:sz="0" w:space="0" w:color="auto"/>
        <w:right w:val="none" w:sz="0" w:space="0" w:color="auto"/>
      </w:divBdr>
    </w:div>
    <w:div w:id="167330324">
      <w:bodyDiv w:val="1"/>
      <w:marLeft w:val="0"/>
      <w:marRight w:val="0"/>
      <w:marTop w:val="0"/>
      <w:marBottom w:val="0"/>
      <w:divBdr>
        <w:top w:val="none" w:sz="0" w:space="0" w:color="auto"/>
        <w:left w:val="none" w:sz="0" w:space="0" w:color="auto"/>
        <w:bottom w:val="none" w:sz="0" w:space="0" w:color="auto"/>
        <w:right w:val="none" w:sz="0" w:space="0" w:color="auto"/>
      </w:divBdr>
    </w:div>
    <w:div w:id="167401962">
      <w:bodyDiv w:val="1"/>
      <w:marLeft w:val="0"/>
      <w:marRight w:val="0"/>
      <w:marTop w:val="0"/>
      <w:marBottom w:val="0"/>
      <w:divBdr>
        <w:top w:val="none" w:sz="0" w:space="0" w:color="auto"/>
        <w:left w:val="none" w:sz="0" w:space="0" w:color="auto"/>
        <w:bottom w:val="none" w:sz="0" w:space="0" w:color="auto"/>
        <w:right w:val="none" w:sz="0" w:space="0" w:color="auto"/>
      </w:divBdr>
    </w:div>
    <w:div w:id="167454031">
      <w:bodyDiv w:val="1"/>
      <w:marLeft w:val="0"/>
      <w:marRight w:val="0"/>
      <w:marTop w:val="0"/>
      <w:marBottom w:val="0"/>
      <w:divBdr>
        <w:top w:val="none" w:sz="0" w:space="0" w:color="auto"/>
        <w:left w:val="none" w:sz="0" w:space="0" w:color="auto"/>
        <w:bottom w:val="none" w:sz="0" w:space="0" w:color="auto"/>
        <w:right w:val="none" w:sz="0" w:space="0" w:color="auto"/>
      </w:divBdr>
    </w:div>
    <w:div w:id="172035753">
      <w:bodyDiv w:val="1"/>
      <w:marLeft w:val="0"/>
      <w:marRight w:val="0"/>
      <w:marTop w:val="0"/>
      <w:marBottom w:val="0"/>
      <w:divBdr>
        <w:top w:val="none" w:sz="0" w:space="0" w:color="auto"/>
        <w:left w:val="none" w:sz="0" w:space="0" w:color="auto"/>
        <w:bottom w:val="none" w:sz="0" w:space="0" w:color="auto"/>
        <w:right w:val="none" w:sz="0" w:space="0" w:color="auto"/>
      </w:divBdr>
    </w:div>
    <w:div w:id="172692487">
      <w:bodyDiv w:val="1"/>
      <w:marLeft w:val="0"/>
      <w:marRight w:val="0"/>
      <w:marTop w:val="0"/>
      <w:marBottom w:val="0"/>
      <w:divBdr>
        <w:top w:val="none" w:sz="0" w:space="0" w:color="auto"/>
        <w:left w:val="none" w:sz="0" w:space="0" w:color="auto"/>
        <w:bottom w:val="none" w:sz="0" w:space="0" w:color="auto"/>
        <w:right w:val="none" w:sz="0" w:space="0" w:color="auto"/>
      </w:divBdr>
    </w:div>
    <w:div w:id="172695608">
      <w:bodyDiv w:val="1"/>
      <w:marLeft w:val="0"/>
      <w:marRight w:val="0"/>
      <w:marTop w:val="0"/>
      <w:marBottom w:val="0"/>
      <w:divBdr>
        <w:top w:val="none" w:sz="0" w:space="0" w:color="auto"/>
        <w:left w:val="none" w:sz="0" w:space="0" w:color="auto"/>
        <w:bottom w:val="none" w:sz="0" w:space="0" w:color="auto"/>
        <w:right w:val="none" w:sz="0" w:space="0" w:color="auto"/>
      </w:divBdr>
    </w:div>
    <w:div w:id="172846552">
      <w:bodyDiv w:val="1"/>
      <w:marLeft w:val="0"/>
      <w:marRight w:val="0"/>
      <w:marTop w:val="0"/>
      <w:marBottom w:val="0"/>
      <w:divBdr>
        <w:top w:val="none" w:sz="0" w:space="0" w:color="auto"/>
        <w:left w:val="none" w:sz="0" w:space="0" w:color="auto"/>
        <w:bottom w:val="none" w:sz="0" w:space="0" w:color="auto"/>
        <w:right w:val="none" w:sz="0" w:space="0" w:color="auto"/>
      </w:divBdr>
    </w:div>
    <w:div w:id="174002229">
      <w:bodyDiv w:val="1"/>
      <w:marLeft w:val="0"/>
      <w:marRight w:val="0"/>
      <w:marTop w:val="0"/>
      <w:marBottom w:val="0"/>
      <w:divBdr>
        <w:top w:val="none" w:sz="0" w:space="0" w:color="auto"/>
        <w:left w:val="none" w:sz="0" w:space="0" w:color="auto"/>
        <w:bottom w:val="none" w:sz="0" w:space="0" w:color="auto"/>
        <w:right w:val="none" w:sz="0" w:space="0" w:color="auto"/>
      </w:divBdr>
    </w:div>
    <w:div w:id="174540254">
      <w:bodyDiv w:val="1"/>
      <w:marLeft w:val="0"/>
      <w:marRight w:val="0"/>
      <w:marTop w:val="0"/>
      <w:marBottom w:val="0"/>
      <w:divBdr>
        <w:top w:val="none" w:sz="0" w:space="0" w:color="auto"/>
        <w:left w:val="none" w:sz="0" w:space="0" w:color="auto"/>
        <w:bottom w:val="none" w:sz="0" w:space="0" w:color="auto"/>
        <w:right w:val="none" w:sz="0" w:space="0" w:color="auto"/>
      </w:divBdr>
    </w:div>
    <w:div w:id="177235553">
      <w:bodyDiv w:val="1"/>
      <w:marLeft w:val="0"/>
      <w:marRight w:val="0"/>
      <w:marTop w:val="0"/>
      <w:marBottom w:val="0"/>
      <w:divBdr>
        <w:top w:val="none" w:sz="0" w:space="0" w:color="auto"/>
        <w:left w:val="none" w:sz="0" w:space="0" w:color="auto"/>
        <w:bottom w:val="none" w:sz="0" w:space="0" w:color="auto"/>
        <w:right w:val="none" w:sz="0" w:space="0" w:color="auto"/>
      </w:divBdr>
    </w:div>
    <w:div w:id="178470623">
      <w:bodyDiv w:val="1"/>
      <w:marLeft w:val="0"/>
      <w:marRight w:val="0"/>
      <w:marTop w:val="0"/>
      <w:marBottom w:val="0"/>
      <w:divBdr>
        <w:top w:val="none" w:sz="0" w:space="0" w:color="auto"/>
        <w:left w:val="none" w:sz="0" w:space="0" w:color="auto"/>
        <w:bottom w:val="none" w:sz="0" w:space="0" w:color="auto"/>
        <w:right w:val="none" w:sz="0" w:space="0" w:color="auto"/>
      </w:divBdr>
    </w:div>
    <w:div w:id="178545880">
      <w:bodyDiv w:val="1"/>
      <w:marLeft w:val="0"/>
      <w:marRight w:val="0"/>
      <w:marTop w:val="0"/>
      <w:marBottom w:val="0"/>
      <w:divBdr>
        <w:top w:val="none" w:sz="0" w:space="0" w:color="auto"/>
        <w:left w:val="none" w:sz="0" w:space="0" w:color="auto"/>
        <w:bottom w:val="none" w:sz="0" w:space="0" w:color="auto"/>
        <w:right w:val="none" w:sz="0" w:space="0" w:color="auto"/>
      </w:divBdr>
    </w:div>
    <w:div w:id="178862491">
      <w:bodyDiv w:val="1"/>
      <w:marLeft w:val="0"/>
      <w:marRight w:val="0"/>
      <w:marTop w:val="0"/>
      <w:marBottom w:val="0"/>
      <w:divBdr>
        <w:top w:val="none" w:sz="0" w:space="0" w:color="auto"/>
        <w:left w:val="none" w:sz="0" w:space="0" w:color="auto"/>
        <w:bottom w:val="none" w:sz="0" w:space="0" w:color="auto"/>
        <w:right w:val="none" w:sz="0" w:space="0" w:color="auto"/>
      </w:divBdr>
    </w:div>
    <w:div w:id="179047754">
      <w:bodyDiv w:val="1"/>
      <w:marLeft w:val="0"/>
      <w:marRight w:val="0"/>
      <w:marTop w:val="0"/>
      <w:marBottom w:val="0"/>
      <w:divBdr>
        <w:top w:val="none" w:sz="0" w:space="0" w:color="auto"/>
        <w:left w:val="none" w:sz="0" w:space="0" w:color="auto"/>
        <w:bottom w:val="none" w:sz="0" w:space="0" w:color="auto"/>
        <w:right w:val="none" w:sz="0" w:space="0" w:color="auto"/>
      </w:divBdr>
    </w:div>
    <w:div w:id="179397279">
      <w:bodyDiv w:val="1"/>
      <w:marLeft w:val="0"/>
      <w:marRight w:val="0"/>
      <w:marTop w:val="0"/>
      <w:marBottom w:val="0"/>
      <w:divBdr>
        <w:top w:val="none" w:sz="0" w:space="0" w:color="auto"/>
        <w:left w:val="none" w:sz="0" w:space="0" w:color="auto"/>
        <w:bottom w:val="none" w:sz="0" w:space="0" w:color="auto"/>
        <w:right w:val="none" w:sz="0" w:space="0" w:color="auto"/>
      </w:divBdr>
    </w:div>
    <w:div w:id="179709959">
      <w:bodyDiv w:val="1"/>
      <w:marLeft w:val="0"/>
      <w:marRight w:val="0"/>
      <w:marTop w:val="0"/>
      <w:marBottom w:val="0"/>
      <w:divBdr>
        <w:top w:val="none" w:sz="0" w:space="0" w:color="auto"/>
        <w:left w:val="none" w:sz="0" w:space="0" w:color="auto"/>
        <w:bottom w:val="none" w:sz="0" w:space="0" w:color="auto"/>
        <w:right w:val="none" w:sz="0" w:space="0" w:color="auto"/>
      </w:divBdr>
    </w:div>
    <w:div w:id="180121159">
      <w:bodyDiv w:val="1"/>
      <w:marLeft w:val="0"/>
      <w:marRight w:val="0"/>
      <w:marTop w:val="0"/>
      <w:marBottom w:val="0"/>
      <w:divBdr>
        <w:top w:val="none" w:sz="0" w:space="0" w:color="auto"/>
        <w:left w:val="none" w:sz="0" w:space="0" w:color="auto"/>
        <w:bottom w:val="none" w:sz="0" w:space="0" w:color="auto"/>
        <w:right w:val="none" w:sz="0" w:space="0" w:color="auto"/>
      </w:divBdr>
    </w:div>
    <w:div w:id="180710077">
      <w:bodyDiv w:val="1"/>
      <w:marLeft w:val="0"/>
      <w:marRight w:val="0"/>
      <w:marTop w:val="0"/>
      <w:marBottom w:val="0"/>
      <w:divBdr>
        <w:top w:val="none" w:sz="0" w:space="0" w:color="auto"/>
        <w:left w:val="none" w:sz="0" w:space="0" w:color="auto"/>
        <w:bottom w:val="none" w:sz="0" w:space="0" w:color="auto"/>
        <w:right w:val="none" w:sz="0" w:space="0" w:color="auto"/>
      </w:divBdr>
    </w:div>
    <w:div w:id="181432223">
      <w:bodyDiv w:val="1"/>
      <w:marLeft w:val="0"/>
      <w:marRight w:val="0"/>
      <w:marTop w:val="0"/>
      <w:marBottom w:val="0"/>
      <w:divBdr>
        <w:top w:val="none" w:sz="0" w:space="0" w:color="auto"/>
        <w:left w:val="none" w:sz="0" w:space="0" w:color="auto"/>
        <w:bottom w:val="none" w:sz="0" w:space="0" w:color="auto"/>
        <w:right w:val="none" w:sz="0" w:space="0" w:color="auto"/>
      </w:divBdr>
    </w:div>
    <w:div w:id="181483045">
      <w:bodyDiv w:val="1"/>
      <w:marLeft w:val="0"/>
      <w:marRight w:val="0"/>
      <w:marTop w:val="0"/>
      <w:marBottom w:val="0"/>
      <w:divBdr>
        <w:top w:val="none" w:sz="0" w:space="0" w:color="auto"/>
        <w:left w:val="none" w:sz="0" w:space="0" w:color="auto"/>
        <w:bottom w:val="none" w:sz="0" w:space="0" w:color="auto"/>
        <w:right w:val="none" w:sz="0" w:space="0" w:color="auto"/>
      </w:divBdr>
    </w:div>
    <w:div w:id="181631775">
      <w:bodyDiv w:val="1"/>
      <w:marLeft w:val="0"/>
      <w:marRight w:val="0"/>
      <w:marTop w:val="0"/>
      <w:marBottom w:val="0"/>
      <w:divBdr>
        <w:top w:val="none" w:sz="0" w:space="0" w:color="auto"/>
        <w:left w:val="none" w:sz="0" w:space="0" w:color="auto"/>
        <w:bottom w:val="none" w:sz="0" w:space="0" w:color="auto"/>
        <w:right w:val="none" w:sz="0" w:space="0" w:color="auto"/>
      </w:divBdr>
    </w:div>
    <w:div w:id="181749606">
      <w:bodyDiv w:val="1"/>
      <w:marLeft w:val="0"/>
      <w:marRight w:val="0"/>
      <w:marTop w:val="0"/>
      <w:marBottom w:val="0"/>
      <w:divBdr>
        <w:top w:val="none" w:sz="0" w:space="0" w:color="auto"/>
        <w:left w:val="none" w:sz="0" w:space="0" w:color="auto"/>
        <w:bottom w:val="none" w:sz="0" w:space="0" w:color="auto"/>
        <w:right w:val="none" w:sz="0" w:space="0" w:color="auto"/>
      </w:divBdr>
    </w:div>
    <w:div w:id="181940558">
      <w:bodyDiv w:val="1"/>
      <w:marLeft w:val="0"/>
      <w:marRight w:val="0"/>
      <w:marTop w:val="0"/>
      <w:marBottom w:val="0"/>
      <w:divBdr>
        <w:top w:val="none" w:sz="0" w:space="0" w:color="auto"/>
        <w:left w:val="none" w:sz="0" w:space="0" w:color="auto"/>
        <w:bottom w:val="none" w:sz="0" w:space="0" w:color="auto"/>
        <w:right w:val="none" w:sz="0" w:space="0" w:color="auto"/>
      </w:divBdr>
    </w:div>
    <w:div w:id="182017514">
      <w:bodyDiv w:val="1"/>
      <w:marLeft w:val="0"/>
      <w:marRight w:val="0"/>
      <w:marTop w:val="0"/>
      <w:marBottom w:val="0"/>
      <w:divBdr>
        <w:top w:val="none" w:sz="0" w:space="0" w:color="auto"/>
        <w:left w:val="none" w:sz="0" w:space="0" w:color="auto"/>
        <w:bottom w:val="none" w:sz="0" w:space="0" w:color="auto"/>
        <w:right w:val="none" w:sz="0" w:space="0" w:color="auto"/>
      </w:divBdr>
    </w:div>
    <w:div w:id="183716251">
      <w:bodyDiv w:val="1"/>
      <w:marLeft w:val="0"/>
      <w:marRight w:val="0"/>
      <w:marTop w:val="0"/>
      <w:marBottom w:val="0"/>
      <w:divBdr>
        <w:top w:val="none" w:sz="0" w:space="0" w:color="auto"/>
        <w:left w:val="none" w:sz="0" w:space="0" w:color="auto"/>
        <w:bottom w:val="none" w:sz="0" w:space="0" w:color="auto"/>
        <w:right w:val="none" w:sz="0" w:space="0" w:color="auto"/>
      </w:divBdr>
    </w:div>
    <w:div w:id="184292791">
      <w:bodyDiv w:val="1"/>
      <w:marLeft w:val="0"/>
      <w:marRight w:val="0"/>
      <w:marTop w:val="0"/>
      <w:marBottom w:val="0"/>
      <w:divBdr>
        <w:top w:val="none" w:sz="0" w:space="0" w:color="auto"/>
        <w:left w:val="none" w:sz="0" w:space="0" w:color="auto"/>
        <w:bottom w:val="none" w:sz="0" w:space="0" w:color="auto"/>
        <w:right w:val="none" w:sz="0" w:space="0" w:color="auto"/>
      </w:divBdr>
    </w:div>
    <w:div w:id="185407505">
      <w:bodyDiv w:val="1"/>
      <w:marLeft w:val="0"/>
      <w:marRight w:val="0"/>
      <w:marTop w:val="0"/>
      <w:marBottom w:val="0"/>
      <w:divBdr>
        <w:top w:val="none" w:sz="0" w:space="0" w:color="auto"/>
        <w:left w:val="none" w:sz="0" w:space="0" w:color="auto"/>
        <w:bottom w:val="none" w:sz="0" w:space="0" w:color="auto"/>
        <w:right w:val="none" w:sz="0" w:space="0" w:color="auto"/>
      </w:divBdr>
    </w:div>
    <w:div w:id="185681199">
      <w:bodyDiv w:val="1"/>
      <w:marLeft w:val="0"/>
      <w:marRight w:val="0"/>
      <w:marTop w:val="0"/>
      <w:marBottom w:val="0"/>
      <w:divBdr>
        <w:top w:val="none" w:sz="0" w:space="0" w:color="auto"/>
        <w:left w:val="none" w:sz="0" w:space="0" w:color="auto"/>
        <w:bottom w:val="none" w:sz="0" w:space="0" w:color="auto"/>
        <w:right w:val="none" w:sz="0" w:space="0" w:color="auto"/>
      </w:divBdr>
    </w:div>
    <w:div w:id="186019537">
      <w:bodyDiv w:val="1"/>
      <w:marLeft w:val="0"/>
      <w:marRight w:val="0"/>
      <w:marTop w:val="0"/>
      <w:marBottom w:val="0"/>
      <w:divBdr>
        <w:top w:val="none" w:sz="0" w:space="0" w:color="auto"/>
        <w:left w:val="none" w:sz="0" w:space="0" w:color="auto"/>
        <w:bottom w:val="none" w:sz="0" w:space="0" w:color="auto"/>
        <w:right w:val="none" w:sz="0" w:space="0" w:color="auto"/>
      </w:divBdr>
    </w:div>
    <w:div w:id="186331559">
      <w:bodyDiv w:val="1"/>
      <w:marLeft w:val="0"/>
      <w:marRight w:val="0"/>
      <w:marTop w:val="0"/>
      <w:marBottom w:val="0"/>
      <w:divBdr>
        <w:top w:val="none" w:sz="0" w:space="0" w:color="auto"/>
        <w:left w:val="none" w:sz="0" w:space="0" w:color="auto"/>
        <w:bottom w:val="none" w:sz="0" w:space="0" w:color="auto"/>
        <w:right w:val="none" w:sz="0" w:space="0" w:color="auto"/>
      </w:divBdr>
    </w:div>
    <w:div w:id="188762129">
      <w:bodyDiv w:val="1"/>
      <w:marLeft w:val="0"/>
      <w:marRight w:val="0"/>
      <w:marTop w:val="0"/>
      <w:marBottom w:val="0"/>
      <w:divBdr>
        <w:top w:val="none" w:sz="0" w:space="0" w:color="auto"/>
        <w:left w:val="none" w:sz="0" w:space="0" w:color="auto"/>
        <w:bottom w:val="none" w:sz="0" w:space="0" w:color="auto"/>
        <w:right w:val="none" w:sz="0" w:space="0" w:color="auto"/>
      </w:divBdr>
    </w:div>
    <w:div w:id="189420823">
      <w:bodyDiv w:val="1"/>
      <w:marLeft w:val="0"/>
      <w:marRight w:val="0"/>
      <w:marTop w:val="0"/>
      <w:marBottom w:val="0"/>
      <w:divBdr>
        <w:top w:val="none" w:sz="0" w:space="0" w:color="auto"/>
        <w:left w:val="none" w:sz="0" w:space="0" w:color="auto"/>
        <w:bottom w:val="none" w:sz="0" w:space="0" w:color="auto"/>
        <w:right w:val="none" w:sz="0" w:space="0" w:color="auto"/>
      </w:divBdr>
    </w:div>
    <w:div w:id="189609644">
      <w:bodyDiv w:val="1"/>
      <w:marLeft w:val="0"/>
      <w:marRight w:val="0"/>
      <w:marTop w:val="0"/>
      <w:marBottom w:val="0"/>
      <w:divBdr>
        <w:top w:val="none" w:sz="0" w:space="0" w:color="auto"/>
        <w:left w:val="none" w:sz="0" w:space="0" w:color="auto"/>
        <w:bottom w:val="none" w:sz="0" w:space="0" w:color="auto"/>
        <w:right w:val="none" w:sz="0" w:space="0" w:color="auto"/>
      </w:divBdr>
    </w:div>
    <w:div w:id="192690876">
      <w:bodyDiv w:val="1"/>
      <w:marLeft w:val="0"/>
      <w:marRight w:val="0"/>
      <w:marTop w:val="0"/>
      <w:marBottom w:val="0"/>
      <w:divBdr>
        <w:top w:val="none" w:sz="0" w:space="0" w:color="auto"/>
        <w:left w:val="none" w:sz="0" w:space="0" w:color="auto"/>
        <w:bottom w:val="none" w:sz="0" w:space="0" w:color="auto"/>
        <w:right w:val="none" w:sz="0" w:space="0" w:color="auto"/>
      </w:divBdr>
    </w:div>
    <w:div w:id="193227950">
      <w:bodyDiv w:val="1"/>
      <w:marLeft w:val="0"/>
      <w:marRight w:val="0"/>
      <w:marTop w:val="0"/>
      <w:marBottom w:val="0"/>
      <w:divBdr>
        <w:top w:val="none" w:sz="0" w:space="0" w:color="auto"/>
        <w:left w:val="none" w:sz="0" w:space="0" w:color="auto"/>
        <w:bottom w:val="none" w:sz="0" w:space="0" w:color="auto"/>
        <w:right w:val="none" w:sz="0" w:space="0" w:color="auto"/>
      </w:divBdr>
    </w:div>
    <w:div w:id="194390162">
      <w:bodyDiv w:val="1"/>
      <w:marLeft w:val="0"/>
      <w:marRight w:val="0"/>
      <w:marTop w:val="0"/>
      <w:marBottom w:val="0"/>
      <w:divBdr>
        <w:top w:val="none" w:sz="0" w:space="0" w:color="auto"/>
        <w:left w:val="none" w:sz="0" w:space="0" w:color="auto"/>
        <w:bottom w:val="none" w:sz="0" w:space="0" w:color="auto"/>
        <w:right w:val="none" w:sz="0" w:space="0" w:color="auto"/>
      </w:divBdr>
    </w:div>
    <w:div w:id="195313349">
      <w:bodyDiv w:val="1"/>
      <w:marLeft w:val="0"/>
      <w:marRight w:val="0"/>
      <w:marTop w:val="0"/>
      <w:marBottom w:val="0"/>
      <w:divBdr>
        <w:top w:val="none" w:sz="0" w:space="0" w:color="auto"/>
        <w:left w:val="none" w:sz="0" w:space="0" w:color="auto"/>
        <w:bottom w:val="none" w:sz="0" w:space="0" w:color="auto"/>
        <w:right w:val="none" w:sz="0" w:space="0" w:color="auto"/>
      </w:divBdr>
    </w:div>
    <w:div w:id="197551254">
      <w:bodyDiv w:val="1"/>
      <w:marLeft w:val="0"/>
      <w:marRight w:val="0"/>
      <w:marTop w:val="0"/>
      <w:marBottom w:val="0"/>
      <w:divBdr>
        <w:top w:val="none" w:sz="0" w:space="0" w:color="auto"/>
        <w:left w:val="none" w:sz="0" w:space="0" w:color="auto"/>
        <w:bottom w:val="none" w:sz="0" w:space="0" w:color="auto"/>
        <w:right w:val="none" w:sz="0" w:space="0" w:color="auto"/>
      </w:divBdr>
    </w:div>
    <w:div w:id="199171626">
      <w:bodyDiv w:val="1"/>
      <w:marLeft w:val="0"/>
      <w:marRight w:val="0"/>
      <w:marTop w:val="0"/>
      <w:marBottom w:val="0"/>
      <w:divBdr>
        <w:top w:val="none" w:sz="0" w:space="0" w:color="auto"/>
        <w:left w:val="none" w:sz="0" w:space="0" w:color="auto"/>
        <w:bottom w:val="none" w:sz="0" w:space="0" w:color="auto"/>
        <w:right w:val="none" w:sz="0" w:space="0" w:color="auto"/>
      </w:divBdr>
    </w:div>
    <w:div w:id="199173911">
      <w:bodyDiv w:val="1"/>
      <w:marLeft w:val="0"/>
      <w:marRight w:val="0"/>
      <w:marTop w:val="0"/>
      <w:marBottom w:val="0"/>
      <w:divBdr>
        <w:top w:val="none" w:sz="0" w:space="0" w:color="auto"/>
        <w:left w:val="none" w:sz="0" w:space="0" w:color="auto"/>
        <w:bottom w:val="none" w:sz="0" w:space="0" w:color="auto"/>
        <w:right w:val="none" w:sz="0" w:space="0" w:color="auto"/>
      </w:divBdr>
    </w:div>
    <w:div w:id="199319543">
      <w:bodyDiv w:val="1"/>
      <w:marLeft w:val="0"/>
      <w:marRight w:val="0"/>
      <w:marTop w:val="0"/>
      <w:marBottom w:val="0"/>
      <w:divBdr>
        <w:top w:val="none" w:sz="0" w:space="0" w:color="auto"/>
        <w:left w:val="none" w:sz="0" w:space="0" w:color="auto"/>
        <w:bottom w:val="none" w:sz="0" w:space="0" w:color="auto"/>
        <w:right w:val="none" w:sz="0" w:space="0" w:color="auto"/>
      </w:divBdr>
    </w:div>
    <w:div w:id="199519052">
      <w:bodyDiv w:val="1"/>
      <w:marLeft w:val="0"/>
      <w:marRight w:val="0"/>
      <w:marTop w:val="0"/>
      <w:marBottom w:val="0"/>
      <w:divBdr>
        <w:top w:val="none" w:sz="0" w:space="0" w:color="auto"/>
        <w:left w:val="none" w:sz="0" w:space="0" w:color="auto"/>
        <w:bottom w:val="none" w:sz="0" w:space="0" w:color="auto"/>
        <w:right w:val="none" w:sz="0" w:space="0" w:color="auto"/>
      </w:divBdr>
    </w:div>
    <w:div w:id="200436530">
      <w:bodyDiv w:val="1"/>
      <w:marLeft w:val="0"/>
      <w:marRight w:val="0"/>
      <w:marTop w:val="0"/>
      <w:marBottom w:val="0"/>
      <w:divBdr>
        <w:top w:val="none" w:sz="0" w:space="0" w:color="auto"/>
        <w:left w:val="none" w:sz="0" w:space="0" w:color="auto"/>
        <w:bottom w:val="none" w:sz="0" w:space="0" w:color="auto"/>
        <w:right w:val="none" w:sz="0" w:space="0" w:color="auto"/>
      </w:divBdr>
    </w:div>
    <w:div w:id="203904215">
      <w:bodyDiv w:val="1"/>
      <w:marLeft w:val="0"/>
      <w:marRight w:val="0"/>
      <w:marTop w:val="0"/>
      <w:marBottom w:val="0"/>
      <w:divBdr>
        <w:top w:val="none" w:sz="0" w:space="0" w:color="auto"/>
        <w:left w:val="none" w:sz="0" w:space="0" w:color="auto"/>
        <w:bottom w:val="none" w:sz="0" w:space="0" w:color="auto"/>
        <w:right w:val="none" w:sz="0" w:space="0" w:color="auto"/>
      </w:divBdr>
    </w:div>
    <w:div w:id="203948944">
      <w:bodyDiv w:val="1"/>
      <w:marLeft w:val="0"/>
      <w:marRight w:val="0"/>
      <w:marTop w:val="0"/>
      <w:marBottom w:val="0"/>
      <w:divBdr>
        <w:top w:val="none" w:sz="0" w:space="0" w:color="auto"/>
        <w:left w:val="none" w:sz="0" w:space="0" w:color="auto"/>
        <w:bottom w:val="none" w:sz="0" w:space="0" w:color="auto"/>
        <w:right w:val="none" w:sz="0" w:space="0" w:color="auto"/>
      </w:divBdr>
    </w:div>
    <w:div w:id="206721076">
      <w:bodyDiv w:val="1"/>
      <w:marLeft w:val="0"/>
      <w:marRight w:val="0"/>
      <w:marTop w:val="0"/>
      <w:marBottom w:val="0"/>
      <w:divBdr>
        <w:top w:val="none" w:sz="0" w:space="0" w:color="auto"/>
        <w:left w:val="none" w:sz="0" w:space="0" w:color="auto"/>
        <w:bottom w:val="none" w:sz="0" w:space="0" w:color="auto"/>
        <w:right w:val="none" w:sz="0" w:space="0" w:color="auto"/>
      </w:divBdr>
    </w:div>
    <w:div w:id="206918014">
      <w:bodyDiv w:val="1"/>
      <w:marLeft w:val="0"/>
      <w:marRight w:val="0"/>
      <w:marTop w:val="0"/>
      <w:marBottom w:val="0"/>
      <w:divBdr>
        <w:top w:val="none" w:sz="0" w:space="0" w:color="auto"/>
        <w:left w:val="none" w:sz="0" w:space="0" w:color="auto"/>
        <w:bottom w:val="none" w:sz="0" w:space="0" w:color="auto"/>
        <w:right w:val="none" w:sz="0" w:space="0" w:color="auto"/>
      </w:divBdr>
    </w:div>
    <w:div w:id="208107307">
      <w:bodyDiv w:val="1"/>
      <w:marLeft w:val="0"/>
      <w:marRight w:val="0"/>
      <w:marTop w:val="0"/>
      <w:marBottom w:val="0"/>
      <w:divBdr>
        <w:top w:val="none" w:sz="0" w:space="0" w:color="auto"/>
        <w:left w:val="none" w:sz="0" w:space="0" w:color="auto"/>
        <w:bottom w:val="none" w:sz="0" w:space="0" w:color="auto"/>
        <w:right w:val="none" w:sz="0" w:space="0" w:color="auto"/>
      </w:divBdr>
    </w:div>
    <w:div w:id="211961101">
      <w:bodyDiv w:val="1"/>
      <w:marLeft w:val="0"/>
      <w:marRight w:val="0"/>
      <w:marTop w:val="0"/>
      <w:marBottom w:val="0"/>
      <w:divBdr>
        <w:top w:val="none" w:sz="0" w:space="0" w:color="auto"/>
        <w:left w:val="none" w:sz="0" w:space="0" w:color="auto"/>
        <w:bottom w:val="none" w:sz="0" w:space="0" w:color="auto"/>
        <w:right w:val="none" w:sz="0" w:space="0" w:color="auto"/>
      </w:divBdr>
    </w:div>
    <w:div w:id="212695110">
      <w:bodyDiv w:val="1"/>
      <w:marLeft w:val="0"/>
      <w:marRight w:val="0"/>
      <w:marTop w:val="0"/>
      <w:marBottom w:val="0"/>
      <w:divBdr>
        <w:top w:val="none" w:sz="0" w:space="0" w:color="auto"/>
        <w:left w:val="none" w:sz="0" w:space="0" w:color="auto"/>
        <w:bottom w:val="none" w:sz="0" w:space="0" w:color="auto"/>
        <w:right w:val="none" w:sz="0" w:space="0" w:color="auto"/>
      </w:divBdr>
    </w:div>
    <w:div w:id="213930628">
      <w:bodyDiv w:val="1"/>
      <w:marLeft w:val="0"/>
      <w:marRight w:val="0"/>
      <w:marTop w:val="0"/>
      <w:marBottom w:val="0"/>
      <w:divBdr>
        <w:top w:val="none" w:sz="0" w:space="0" w:color="auto"/>
        <w:left w:val="none" w:sz="0" w:space="0" w:color="auto"/>
        <w:bottom w:val="none" w:sz="0" w:space="0" w:color="auto"/>
        <w:right w:val="none" w:sz="0" w:space="0" w:color="auto"/>
      </w:divBdr>
    </w:div>
    <w:div w:id="215161340">
      <w:bodyDiv w:val="1"/>
      <w:marLeft w:val="0"/>
      <w:marRight w:val="0"/>
      <w:marTop w:val="0"/>
      <w:marBottom w:val="0"/>
      <w:divBdr>
        <w:top w:val="none" w:sz="0" w:space="0" w:color="auto"/>
        <w:left w:val="none" w:sz="0" w:space="0" w:color="auto"/>
        <w:bottom w:val="none" w:sz="0" w:space="0" w:color="auto"/>
        <w:right w:val="none" w:sz="0" w:space="0" w:color="auto"/>
      </w:divBdr>
      <w:divsChild>
        <w:div w:id="2095085452">
          <w:marLeft w:val="480"/>
          <w:marRight w:val="0"/>
          <w:marTop w:val="0"/>
          <w:marBottom w:val="0"/>
          <w:divBdr>
            <w:top w:val="none" w:sz="0" w:space="0" w:color="auto"/>
            <w:left w:val="none" w:sz="0" w:space="0" w:color="auto"/>
            <w:bottom w:val="none" w:sz="0" w:space="0" w:color="auto"/>
            <w:right w:val="none" w:sz="0" w:space="0" w:color="auto"/>
          </w:divBdr>
        </w:div>
        <w:div w:id="199320671">
          <w:marLeft w:val="480"/>
          <w:marRight w:val="0"/>
          <w:marTop w:val="0"/>
          <w:marBottom w:val="0"/>
          <w:divBdr>
            <w:top w:val="none" w:sz="0" w:space="0" w:color="auto"/>
            <w:left w:val="none" w:sz="0" w:space="0" w:color="auto"/>
            <w:bottom w:val="none" w:sz="0" w:space="0" w:color="auto"/>
            <w:right w:val="none" w:sz="0" w:space="0" w:color="auto"/>
          </w:divBdr>
        </w:div>
        <w:div w:id="270671589">
          <w:marLeft w:val="480"/>
          <w:marRight w:val="0"/>
          <w:marTop w:val="0"/>
          <w:marBottom w:val="0"/>
          <w:divBdr>
            <w:top w:val="none" w:sz="0" w:space="0" w:color="auto"/>
            <w:left w:val="none" w:sz="0" w:space="0" w:color="auto"/>
            <w:bottom w:val="none" w:sz="0" w:space="0" w:color="auto"/>
            <w:right w:val="none" w:sz="0" w:space="0" w:color="auto"/>
          </w:divBdr>
        </w:div>
        <w:div w:id="1643002896">
          <w:marLeft w:val="480"/>
          <w:marRight w:val="0"/>
          <w:marTop w:val="0"/>
          <w:marBottom w:val="0"/>
          <w:divBdr>
            <w:top w:val="none" w:sz="0" w:space="0" w:color="auto"/>
            <w:left w:val="none" w:sz="0" w:space="0" w:color="auto"/>
            <w:bottom w:val="none" w:sz="0" w:space="0" w:color="auto"/>
            <w:right w:val="none" w:sz="0" w:space="0" w:color="auto"/>
          </w:divBdr>
        </w:div>
        <w:div w:id="1801072959">
          <w:marLeft w:val="480"/>
          <w:marRight w:val="0"/>
          <w:marTop w:val="0"/>
          <w:marBottom w:val="0"/>
          <w:divBdr>
            <w:top w:val="none" w:sz="0" w:space="0" w:color="auto"/>
            <w:left w:val="none" w:sz="0" w:space="0" w:color="auto"/>
            <w:bottom w:val="none" w:sz="0" w:space="0" w:color="auto"/>
            <w:right w:val="none" w:sz="0" w:space="0" w:color="auto"/>
          </w:divBdr>
        </w:div>
        <w:div w:id="978724482">
          <w:marLeft w:val="480"/>
          <w:marRight w:val="0"/>
          <w:marTop w:val="0"/>
          <w:marBottom w:val="0"/>
          <w:divBdr>
            <w:top w:val="none" w:sz="0" w:space="0" w:color="auto"/>
            <w:left w:val="none" w:sz="0" w:space="0" w:color="auto"/>
            <w:bottom w:val="none" w:sz="0" w:space="0" w:color="auto"/>
            <w:right w:val="none" w:sz="0" w:space="0" w:color="auto"/>
          </w:divBdr>
        </w:div>
        <w:div w:id="475879388">
          <w:marLeft w:val="480"/>
          <w:marRight w:val="0"/>
          <w:marTop w:val="0"/>
          <w:marBottom w:val="0"/>
          <w:divBdr>
            <w:top w:val="none" w:sz="0" w:space="0" w:color="auto"/>
            <w:left w:val="none" w:sz="0" w:space="0" w:color="auto"/>
            <w:bottom w:val="none" w:sz="0" w:space="0" w:color="auto"/>
            <w:right w:val="none" w:sz="0" w:space="0" w:color="auto"/>
          </w:divBdr>
        </w:div>
        <w:div w:id="2003581890">
          <w:marLeft w:val="480"/>
          <w:marRight w:val="0"/>
          <w:marTop w:val="0"/>
          <w:marBottom w:val="0"/>
          <w:divBdr>
            <w:top w:val="none" w:sz="0" w:space="0" w:color="auto"/>
            <w:left w:val="none" w:sz="0" w:space="0" w:color="auto"/>
            <w:bottom w:val="none" w:sz="0" w:space="0" w:color="auto"/>
            <w:right w:val="none" w:sz="0" w:space="0" w:color="auto"/>
          </w:divBdr>
        </w:div>
        <w:div w:id="1196163576">
          <w:marLeft w:val="480"/>
          <w:marRight w:val="0"/>
          <w:marTop w:val="0"/>
          <w:marBottom w:val="0"/>
          <w:divBdr>
            <w:top w:val="none" w:sz="0" w:space="0" w:color="auto"/>
            <w:left w:val="none" w:sz="0" w:space="0" w:color="auto"/>
            <w:bottom w:val="none" w:sz="0" w:space="0" w:color="auto"/>
            <w:right w:val="none" w:sz="0" w:space="0" w:color="auto"/>
          </w:divBdr>
        </w:div>
        <w:div w:id="1833257114">
          <w:marLeft w:val="480"/>
          <w:marRight w:val="0"/>
          <w:marTop w:val="0"/>
          <w:marBottom w:val="0"/>
          <w:divBdr>
            <w:top w:val="none" w:sz="0" w:space="0" w:color="auto"/>
            <w:left w:val="none" w:sz="0" w:space="0" w:color="auto"/>
            <w:bottom w:val="none" w:sz="0" w:space="0" w:color="auto"/>
            <w:right w:val="none" w:sz="0" w:space="0" w:color="auto"/>
          </w:divBdr>
        </w:div>
        <w:div w:id="986855941">
          <w:marLeft w:val="480"/>
          <w:marRight w:val="0"/>
          <w:marTop w:val="0"/>
          <w:marBottom w:val="0"/>
          <w:divBdr>
            <w:top w:val="none" w:sz="0" w:space="0" w:color="auto"/>
            <w:left w:val="none" w:sz="0" w:space="0" w:color="auto"/>
            <w:bottom w:val="none" w:sz="0" w:space="0" w:color="auto"/>
            <w:right w:val="none" w:sz="0" w:space="0" w:color="auto"/>
          </w:divBdr>
        </w:div>
        <w:div w:id="222373447">
          <w:marLeft w:val="480"/>
          <w:marRight w:val="0"/>
          <w:marTop w:val="0"/>
          <w:marBottom w:val="0"/>
          <w:divBdr>
            <w:top w:val="none" w:sz="0" w:space="0" w:color="auto"/>
            <w:left w:val="none" w:sz="0" w:space="0" w:color="auto"/>
            <w:bottom w:val="none" w:sz="0" w:space="0" w:color="auto"/>
            <w:right w:val="none" w:sz="0" w:space="0" w:color="auto"/>
          </w:divBdr>
        </w:div>
        <w:div w:id="1886873482">
          <w:marLeft w:val="480"/>
          <w:marRight w:val="0"/>
          <w:marTop w:val="0"/>
          <w:marBottom w:val="0"/>
          <w:divBdr>
            <w:top w:val="none" w:sz="0" w:space="0" w:color="auto"/>
            <w:left w:val="none" w:sz="0" w:space="0" w:color="auto"/>
            <w:bottom w:val="none" w:sz="0" w:space="0" w:color="auto"/>
            <w:right w:val="none" w:sz="0" w:space="0" w:color="auto"/>
          </w:divBdr>
        </w:div>
        <w:div w:id="464467453">
          <w:marLeft w:val="480"/>
          <w:marRight w:val="0"/>
          <w:marTop w:val="0"/>
          <w:marBottom w:val="0"/>
          <w:divBdr>
            <w:top w:val="none" w:sz="0" w:space="0" w:color="auto"/>
            <w:left w:val="none" w:sz="0" w:space="0" w:color="auto"/>
            <w:bottom w:val="none" w:sz="0" w:space="0" w:color="auto"/>
            <w:right w:val="none" w:sz="0" w:space="0" w:color="auto"/>
          </w:divBdr>
        </w:div>
        <w:div w:id="1778402958">
          <w:marLeft w:val="480"/>
          <w:marRight w:val="0"/>
          <w:marTop w:val="0"/>
          <w:marBottom w:val="0"/>
          <w:divBdr>
            <w:top w:val="none" w:sz="0" w:space="0" w:color="auto"/>
            <w:left w:val="none" w:sz="0" w:space="0" w:color="auto"/>
            <w:bottom w:val="none" w:sz="0" w:space="0" w:color="auto"/>
            <w:right w:val="none" w:sz="0" w:space="0" w:color="auto"/>
          </w:divBdr>
        </w:div>
        <w:div w:id="52968460">
          <w:marLeft w:val="480"/>
          <w:marRight w:val="0"/>
          <w:marTop w:val="0"/>
          <w:marBottom w:val="0"/>
          <w:divBdr>
            <w:top w:val="none" w:sz="0" w:space="0" w:color="auto"/>
            <w:left w:val="none" w:sz="0" w:space="0" w:color="auto"/>
            <w:bottom w:val="none" w:sz="0" w:space="0" w:color="auto"/>
            <w:right w:val="none" w:sz="0" w:space="0" w:color="auto"/>
          </w:divBdr>
        </w:div>
        <w:div w:id="1998921903">
          <w:marLeft w:val="480"/>
          <w:marRight w:val="0"/>
          <w:marTop w:val="0"/>
          <w:marBottom w:val="0"/>
          <w:divBdr>
            <w:top w:val="none" w:sz="0" w:space="0" w:color="auto"/>
            <w:left w:val="none" w:sz="0" w:space="0" w:color="auto"/>
            <w:bottom w:val="none" w:sz="0" w:space="0" w:color="auto"/>
            <w:right w:val="none" w:sz="0" w:space="0" w:color="auto"/>
          </w:divBdr>
        </w:div>
        <w:div w:id="1116557600">
          <w:marLeft w:val="480"/>
          <w:marRight w:val="0"/>
          <w:marTop w:val="0"/>
          <w:marBottom w:val="0"/>
          <w:divBdr>
            <w:top w:val="none" w:sz="0" w:space="0" w:color="auto"/>
            <w:left w:val="none" w:sz="0" w:space="0" w:color="auto"/>
            <w:bottom w:val="none" w:sz="0" w:space="0" w:color="auto"/>
            <w:right w:val="none" w:sz="0" w:space="0" w:color="auto"/>
          </w:divBdr>
        </w:div>
      </w:divsChild>
    </w:div>
    <w:div w:id="216943358">
      <w:bodyDiv w:val="1"/>
      <w:marLeft w:val="0"/>
      <w:marRight w:val="0"/>
      <w:marTop w:val="0"/>
      <w:marBottom w:val="0"/>
      <w:divBdr>
        <w:top w:val="none" w:sz="0" w:space="0" w:color="auto"/>
        <w:left w:val="none" w:sz="0" w:space="0" w:color="auto"/>
        <w:bottom w:val="none" w:sz="0" w:space="0" w:color="auto"/>
        <w:right w:val="none" w:sz="0" w:space="0" w:color="auto"/>
      </w:divBdr>
    </w:div>
    <w:div w:id="219097852">
      <w:bodyDiv w:val="1"/>
      <w:marLeft w:val="0"/>
      <w:marRight w:val="0"/>
      <w:marTop w:val="0"/>
      <w:marBottom w:val="0"/>
      <w:divBdr>
        <w:top w:val="none" w:sz="0" w:space="0" w:color="auto"/>
        <w:left w:val="none" w:sz="0" w:space="0" w:color="auto"/>
        <w:bottom w:val="none" w:sz="0" w:space="0" w:color="auto"/>
        <w:right w:val="none" w:sz="0" w:space="0" w:color="auto"/>
      </w:divBdr>
    </w:div>
    <w:div w:id="219482187">
      <w:bodyDiv w:val="1"/>
      <w:marLeft w:val="0"/>
      <w:marRight w:val="0"/>
      <w:marTop w:val="0"/>
      <w:marBottom w:val="0"/>
      <w:divBdr>
        <w:top w:val="none" w:sz="0" w:space="0" w:color="auto"/>
        <w:left w:val="none" w:sz="0" w:space="0" w:color="auto"/>
        <w:bottom w:val="none" w:sz="0" w:space="0" w:color="auto"/>
        <w:right w:val="none" w:sz="0" w:space="0" w:color="auto"/>
      </w:divBdr>
    </w:div>
    <w:div w:id="219752836">
      <w:bodyDiv w:val="1"/>
      <w:marLeft w:val="0"/>
      <w:marRight w:val="0"/>
      <w:marTop w:val="0"/>
      <w:marBottom w:val="0"/>
      <w:divBdr>
        <w:top w:val="none" w:sz="0" w:space="0" w:color="auto"/>
        <w:left w:val="none" w:sz="0" w:space="0" w:color="auto"/>
        <w:bottom w:val="none" w:sz="0" w:space="0" w:color="auto"/>
        <w:right w:val="none" w:sz="0" w:space="0" w:color="auto"/>
      </w:divBdr>
    </w:div>
    <w:div w:id="219832580">
      <w:bodyDiv w:val="1"/>
      <w:marLeft w:val="0"/>
      <w:marRight w:val="0"/>
      <w:marTop w:val="0"/>
      <w:marBottom w:val="0"/>
      <w:divBdr>
        <w:top w:val="none" w:sz="0" w:space="0" w:color="auto"/>
        <w:left w:val="none" w:sz="0" w:space="0" w:color="auto"/>
        <w:bottom w:val="none" w:sz="0" w:space="0" w:color="auto"/>
        <w:right w:val="none" w:sz="0" w:space="0" w:color="auto"/>
      </w:divBdr>
    </w:div>
    <w:div w:id="220023609">
      <w:bodyDiv w:val="1"/>
      <w:marLeft w:val="0"/>
      <w:marRight w:val="0"/>
      <w:marTop w:val="0"/>
      <w:marBottom w:val="0"/>
      <w:divBdr>
        <w:top w:val="none" w:sz="0" w:space="0" w:color="auto"/>
        <w:left w:val="none" w:sz="0" w:space="0" w:color="auto"/>
        <w:bottom w:val="none" w:sz="0" w:space="0" w:color="auto"/>
        <w:right w:val="none" w:sz="0" w:space="0" w:color="auto"/>
      </w:divBdr>
    </w:div>
    <w:div w:id="220288267">
      <w:bodyDiv w:val="1"/>
      <w:marLeft w:val="0"/>
      <w:marRight w:val="0"/>
      <w:marTop w:val="0"/>
      <w:marBottom w:val="0"/>
      <w:divBdr>
        <w:top w:val="none" w:sz="0" w:space="0" w:color="auto"/>
        <w:left w:val="none" w:sz="0" w:space="0" w:color="auto"/>
        <w:bottom w:val="none" w:sz="0" w:space="0" w:color="auto"/>
        <w:right w:val="none" w:sz="0" w:space="0" w:color="auto"/>
      </w:divBdr>
    </w:div>
    <w:div w:id="221675263">
      <w:bodyDiv w:val="1"/>
      <w:marLeft w:val="0"/>
      <w:marRight w:val="0"/>
      <w:marTop w:val="0"/>
      <w:marBottom w:val="0"/>
      <w:divBdr>
        <w:top w:val="none" w:sz="0" w:space="0" w:color="auto"/>
        <w:left w:val="none" w:sz="0" w:space="0" w:color="auto"/>
        <w:bottom w:val="none" w:sz="0" w:space="0" w:color="auto"/>
        <w:right w:val="none" w:sz="0" w:space="0" w:color="auto"/>
      </w:divBdr>
    </w:div>
    <w:div w:id="225721200">
      <w:bodyDiv w:val="1"/>
      <w:marLeft w:val="0"/>
      <w:marRight w:val="0"/>
      <w:marTop w:val="0"/>
      <w:marBottom w:val="0"/>
      <w:divBdr>
        <w:top w:val="none" w:sz="0" w:space="0" w:color="auto"/>
        <w:left w:val="none" w:sz="0" w:space="0" w:color="auto"/>
        <w:bottom w:val="none" w:sz="0" w:space="0" w:color="auto"/>
        <w:right w:val="none" w:sz="0" w:space="0" w:color="auto"/>
      </w:divBdr>
    </w:div>
    <w:div w:id="228078371">
      <w:bodyDiv w:val="1"/>
      <w:marLeft w:val="0"/>
      <w:marRight w:val="0"/>
      <w:marTop w:val="0"/>
      <w:marBottom w:val="0"/>
      <w:divBdr>
        <w:top w:val="none" w:sz="0" w:space="0" w:color="auto"/>
        <w:left w:val="none" w:sz="0" w:space="0" w:color="auto"/>
        <w:bottom w:val="none" w:sz="0" w:space="0" w:color="auto"/>
        <w:right w:val="none" w:sz="0" w:space="0" w:color="auto"/>
      </w:divBdr>
    </w:div>
    <w:div w:id="231429382">
      <w:bodyDiv w:val="1"/>
      <w:marLeft w:val="0"/>
      <w:marRight w:val="0"/>
      <w:marTop w:val="0"/>
      <w:marBottom w:val="0"/>
      <w:divBdr>
        <w:top w:val="none" w:sz="0" w:space="0" w:color="auto"/>
        <w:left w:val="none" w:sz="0" w:space="0" w:color="auto"/>
        <w:bottom w:val="none" w:sz="0" w:space="0" w:color="auto"/>
        <w:right w:val="none" w:sz="0" w:space="0" w:color="auto"/>
      </w:divBdr>
    </w:div>
    <w:div w:id="233587135">
      <w:bodyDiv w:val="1"/>
      <w:marLeft w:val="0"/>
      <w:marRight w:val="0"/>
      <w:marTop w:val="0"/>
      <w:marBottom w:val="0"/>
      <w:divBdr>
        <w:top w:val="none" w:sz="0" w:space="0" w:color="auto"/>
        <w:left w:val="none" w:sz="0" w:space="0" w:color="auto"/>
        <w:bottom w:val="none" w:sz="0" w:space="0" w:color="auto"/>
        <w:right w:val="none" w:sz="0" w:space="0" w:color="auto"/>
      </w:divBdr>
    </w:div>
    <w:div w:id="235092369">
      <w:bodyDiv w:val="1"/>
      <w:marLeft w:val="0"/>
      <w:marRight w:val="0"/>
      <w:marTop w:val="0"/>
      <w:marBottom w:val="0"/>
      <w:divBdr>
        <w:top w:val="none" w:sz="0" w:space="0" w:color="auto"/>
        <w:left w:val="none" w:sz="0" w:space="0" w:color="auto"/>
        <w:bottom w:val="none" w:sz="0" w:space="0" w:color="auto"/>
        <w:right w:val="none" w:sz="0" w:space="0" w:color="auto"/>
      </w:divBdr>
    </w:div>
    <w:div w:id="236211332">
      <w:bodyDiv w:val="1"/>
      <w:marLeft w:val="0"/>
      <w:marRight w:val="0"/>
      <w:marTop w:val="0"/>
      <w:marBottom w:val="0"/>
      <w:divBdr>
        <w:top w:val="none" w:sz="0" w:space="0" w:color="auto"/>
        <w:left w:val="none" w:sz="0" w:space="0" w:color="auto"/>
        <w:bottom w:val="none" w:sz="0" w:space="0" w:color="auto"/>
        <w:right w:val="none" w:sz="0" w:space="0" w:color="auto"/>
      </w:divBdr>
    </w:div>
    <w:div w:id="236399203">
      <w:bodyDiv w:val="1"/>
      <w:marLeft w:val="0"/>
      <w:marRight w:val="0"/>
      <w:marTop w:val="0"/>
      <w:marBottom w:val="0"/>
      <w:divBdr>
        <w:top w:val="none" w:sz="0" w:space="0" w:color="auto"/>
        <w:left w:val="none" w:sz="0" w:space="0" w:color="auto"/>
        <w:bottom w:val="none" w:sz="0" w:space="0" w:color="auto"/>
        <w:right w:val="none" w:sz="0" w:space="0" w:color="auto"/>
      </w:divBdr>
    </w:div>
    <w:div w:id="236479034">
      <w:bodyDiv w:val="1"/>
      <w:marLeft w:val="0"/>
      <w:marRight w:val="0"/>
      <w:marTop w:val="0"/>
      <w:marBottom w:val="0"/>
      <w:divBdr>
        <w:top w:val="none" w:sz="0" w:space="0" w:color="auto"/>
        <w:left w:val="none" w:sz="0" w:space="0" w:color="auto"/>
        <w:bottom w:val="none" w:sz="0" w:space="0" w:color="auto"/>
        <w:right w:val="none" w:sz="0" w:space="0" w:color="auto"/>
      </w:divBdr>
    </w:div>
    <w:div w:id="237448748">
      <w:bodyDiv w:val="1"/>
      <w:marLeft w:val="0"/>
      <w:marRight w:val="0"/>
      <w:marTop w:val="0"/>
      <w:marBottom w:val="0"/>
      <w:divBdr>
        <w:top w:val="none" w:sz="0" w:space="0" w:color="auto"/>
        <w:left w:val="none" w:sz="0" w:space="0" w:color="auto"/>
        <w:bottom w:val="none" w:sz="0" w:space="0" w:color="auto"/>
        <w:right w:val="none" w:sz="0" w:space="0" w:color="auto"/>
      </w:divBdr>
    </w:div>
    <w:div w:id="238294712">
      <w:bodyDiv w:val="1"/>
      <w:marLeft w:val="0"/>
      <w:marRight w:val="0"/>
      <w:marTop w:val="0"/>
      <w:marBottom w:val="0"/>
      <w:divBdr>
        <w:top w:val="none" w:sz="0" w:space="0" w:color="auto"/>
        <w:left w:val="none" w:sz="0" w:space="0" w:color="auto"/>
        <w:bottom w:val="none" w:sz="0" w:space="0" w:color="auto"/>
        <w:right w:val="none" w:sz="0" w:space="0" w:color="auto"/>
      </w:divBdr>
    </w:div>
    <w:div w:id="239869807">
      <w:bodyDiv w:val="1"/>
      <w:marLeft w:val="0"/>
      <w:marRight w:val="0"/>
      <w:marTop w:val="0"/>
      <w:marBottom w:val="0"/>
      <w:divBdr>
        <w:top w:val="none" w:sz="0" w:space="0" w:color="auto"/>
        <w:left w:val="none" w:sz="0" w:space="0" w:color="auto"/>
        <w:bottom w:val="none" w:sz="0" w:space="0" w:color="auto"/>
        <w:right w:val="none" w:sz="0" w:space="0" w:color="auto"/>
      </w:divBdr>
    </w:div>
    <w:div w:id="240062985">
      <w:bodyDiv w:val="1"/>
      <w:marLeft w:val="0"/>
      <w:marRight w:val="0"/>
      <w:marTop w:val="0"/>
      <w:marBottom w:val="0"/>
      <w:divBdr>
        <w:top w:val="none" w:sz="0" w:space="0" w:color="auto"/>
        <w:left w:val="none" w:sz="0" w:space="0" w:color="auto"/>
        <w:bottom w:val="none" w:sz="0" w:space="0" w:color="auto"/>
        <w:right w:val="none" w:sz="0" w:space="0" w:color="auto"/>
      </w:divBdr>
    </w:div>
    <w:div w:id="241067314">
      <w:bodyDiv w:val="1"/>
      <w:marLeft w:val="0"/>
      <w:marRight w:val="0"/>
      <w:marTop w:val="0"/>
      <w:marBottom w:val="0"/>
      <w:divBdr>
        <w:top w:val="none" w:sz="0" w:space="0" w:color="auto"/>
        <w:left w:val="none" w:sz="0" w:space="0" w:color="auto"/>
        <w:bottom w:val="none" w:sz="0" w:space="0" w:color="auto"/>
        <w:right w:val="none" w:sz="0" w:space="0" w:color="auto"/>
      </w:divBdr>
    </w:div>
    <w:div w:id="241763141">
      <w:bodyDiv w:val="1"/>
      <w:marLeft w:val="0"/>
      <w:marRight w:val="0"/>
      <w:marTop w:val="0"/>
      <w:marBottom w:val="0"/>
      <w:divBdr>
        <w:top w:val="none" w:sz="0" w:space="0" w:color="auto"/>
        <w:left w:val="none" w:sz="0" w:space="0" w:color="auto"/>
        <w:bottom w:val="none" w:sz="0" w:space="0" w:color="auto"/>
        <w:right w:val="none" w:sz="0" w:space="0" w:color="auto"/>
      </w:divBdr>
    </w:div>
    <w:div w:id="241764022">
      <w:bodyDiv w:val="1"/>
      <w:marLeft w:val="0"/>
      <w:marRight w:val="0"/>
      <w:marTop w:val="0"/>
      <w:marBottom w:val="0"/>
      <w:divBdr>
        <w:top w:val="none" w:sz="0" w:space="0" w:color="auto"/>
        <w:left w:val="none" w:sz="0" w:space="0" w:color="auto"/>
        <w:bottom w:val="none" w:sz="0" w:space="0" w:color="auto"/>
        <w:right w:val="none" w:sz="0" w:space="0" w:color="auto"/>
      </w:divBdr>
    </w:div>
    <w:div w:id="241836261">
      <w:bodyDiv w:val="1"/>
      <w:marLeft w:val="0"/>
      <w:marRight w:val="0"/>
      <w:marTop w:val="0"/>
      <w:marBottom w:val="0"/>
      <w:divBdr>
        <w:top w:val="none" w:sz="0" w:space="0" w:color="auto"/>
        <w:left w:val="none" w:sz="0" w:space="0" w:color="auto"/>
        <w:bottom w:val="none" w:sz="0" w:space="0" w:color="auto"/>
        <w:right w:val="none" w:sz="0" w:space="0" w:color="auto"/>
      </w:divBdr>
    </w:div>
    <w:div w:id="241840865">
      <w:bodyDiv w:val="1"/>
      <w:marLeft w:val="0"/>
      <w:marRight w:val="0"/>
      <w:marTop w:val="0"/>
      <w:marBottom w:val="0"/>
      <w:divBdr>
        <w:top w:val="none" w:sz="0" w:space="0" w:color="auto"/>
        <w:left w:val="none" w:sz="0" w:space="0" w:color="auto"/>
        <w:bottom w:val="none" w:sz="0" w:space="0" w:color="auto"/>
        <w:right w:val="none" w:sz="0" w:space="0" w:color="auto"/>
      </w:divBdr>
    </w:div>
    <w:div w:id="243927039">
      <w:bodyDiv w:val="1"/>
      <w:marLeft w:val="0"/>
      <w:marRight w:val="0"/>
      <w:marTop w:val="0"/>
      <w:marBottom w:val="0"/>
      <w:divBdr>
        <w:top w:val="none" w:sz="0" w:space="0" w:color="auto"/>
        <w:left w:val="none" w:sz="0" w:space="0" w:color="auto"/>
        <w:bottom w:val="none" w:sz="0" w:space="0" w:color="auto"/>
        <w:right w:val="none" w:sz="0" w:space="0" w:color="auto"/>
      </w:divBdr>
    </w:div>
    <w:div w:id="245265448">
      <w:bodyDiv w:val="1"/>
      <w:marLeft w:val="0"/>
      <w:marRight w:val="0"/>
      <w:marTop w:val="0"/>
      <w:marBottom w:val="0"/>
      <w:divBdr>
        <w:top w:val="none" w:sz="0" w:space="0" w:color="auto"/>
        <w:left w:val="none" w:sz="0" w:space="0" w:color="auto"/>
        <w:bottom w:val="none" w:sz="0" w:space="0" w:color="auto"/>
        <w:right w:val="none" w:sz="0" w:space="0" w:color="auto"/>
      </w:divBdr>
    </w:div>
    <w:div w:id="245727071">
      <w:bodyDiv w:val="1"/>
      <w:marLeft w:val="0"/>
      <w:marRight w:val="0"/>
      <w:marTop w:val="0"/>
      <w:marBottom w:val="0"/>
      <w:divBdr>
        <w:top w:val="none" w:sz="0" w:space="0" w:color="auto"/>
        <w:left w:val="none" w:sz="0" w:space="0" w:color="auto"/>
        <w:bottom w:val="none" w:sz="0" w:space="0" w:color="auto"/>
        <w:right w:val="none" w:sz="0" w:space="0" w:color="auto"/>
      </w:divBdr>
    </w:div>
    <w:div w:id="246161560">
      <w:bodyDiv w:val="1"/>
      <w:marLeft w:val="0"/>
      <w:marRight w:val="0"/>
      <w:marTop w:val="0"/>
      <w:marBottom w:val="0"/>
      <w:divBdr>
        <w:top w:val="none" w:sz="0" w:space="0" w:color="auto"/>
        <w:left w:val="none" w:sz="0" w:space="0" w:color="auto"/>
        <w:bottom w:val="none" w:sz="0" w:space="0" w:color="auto"/>
        <w:right w:val="none" w:sz="0" w:space="0" w:color="auto"/>
      </w:divBdr>
    </w:div>
    <w:div w:id="247428184">
      <w:bodyDiv w:val="1"/>
      <w:marLeft w:val="0"/>
      <w:marRight w:val="0"/>
      <w:marTop w:val="0"/>
      <w:marBottom w:val="0"/>
      <w:divBdr>
        <w:top w:val="none" w:sz="0" w:space="0" w:color="auto"/>
        <w:left w:val="none" w:sz="0" w:space="0" w:color="auto"/>
        <w:bottom w:val="none" w:sz="0" w:space="0" w:color="auto"/>
        <w:right w:val="none" w:sz="0" w:space="0" w:color="auto"/>
      </w:divBdr>
    </w:div>
    <w:div w:id="247467125">
      <w:bodyDiv w:val="1"/>
      <w:marLeft w:val="0"/>
      <w:marRight w:val="0"/>
      <w:marTop w:val="0"/>
      <w:marBottom w:val="0"/>
      <w:divBdr>
        <w:top w:val="none" w:sz="0" w:space="0" w:color="auto"/>
        <w:left w:val="none" w:sz="0" w:space="0" w:color="auto"/>
        <w:bottom w:val="none" w:sz="0" w:space="0" w:color="auto"/>
        <w:right w:val="none" w:sz="0" w:space="0" w:color="auto"/>
      </w:divBdr>
    </w:div>
    <w:div w:id="248077483">
      <w:bodyDiv w:val="1"/>
      <w:marLeft w:val="0"/>
      <w:marRight w:val="0"/>
      <w:marTop w:val="0"/>
      <w:marBottom w:val="0"/>
      <w:divBdr>
        <w:top w:val="none" w:sz="0" w:space="0" w:color="auto"/>
        <w:left w:val="none" w:sz="0" w:space="0" w:color="auto"/>
        <w:bottom w:val="none" w:sz="0" w:space="0" w:color="auto"/>
        <w:right w:val="none" w:sz="0" w:space="0" w:color="auto"/>
      </w:divBdr>
    </w:div>
    <w:div w:id="248544015">
      <w:bodyDiv w:val="1"/>
      <w:marLeft w:val="0"/>
      <w:marRight w:val="0"/>
      <w:marTop w:val="0"/>
      <w:marBottom w:val="0"/>
      <w:divBdr>
        <w:top w:val="none" w:sz="0" w:space="0" w:color="auto"/>
        <w:left w:val="none" w:sz="0" w:space="0" w:color="auto"/>
        <w:bottom w:val="none" w:sz="0" w:space="0" w:color="auto"/>
        <w:right w:val="none" w:sz="0" w:space="0" w:color="auto"/>
      </w:divBdr>
    </w:div>
    <w:div w:id="250433474">
      <w:bodyDiv w:val="1"/>
      <w:marLeft w:val="0"/>
      <w:marRight w:val="0"/>
      <w:marTop w:val="0"/>
      <w:marBottom w:val="0"/>
      <w:divBdr>
        <w:top w:val="none" w:sz="0" w:space="0" w:color="auto"/>
        <w:left w:val="none" w:sz="0" w:space="0" w:color="auto"/>
        <w:bottom w:val="none" w:sz="0" w:space="0" w:color="auto"/>
        <w:right w:val="none" w:sz="0" w:space="0" w:color="auto"/>
      </w:divBdr>
    </w:div>
    <w:div w:id="250817127">
      <w:bodyDiv w:val="1"/>
      <w:marLeft w:val="0"/>
      <w:marRight w:val="0"/>
      <w:marTop w:val="0"/>
      <w:marBottom w:val="0"/>
      <w:divBdr>
        <w:top w:val="none" w:sz="0" w:space="0" w:color="auto"/>
        <w:left w:val="none" w:sz="0" w:space="0" w:color="auto"/>
        <w:bottom w:val="none" w:sz="0" w:space="0" w:color="auto"/>
        <w:right w:val="none" w:sz="0" w:space="0" w:color="auto"/>
      </w:divBdr>
    </w:div>
    <w:div w:id="251934167">
      <w:bodyDiv w:val="1"/>
      <w:marLeft w:val="0"/>
      <w:marRight w:val="0"/>
      <w:marTop w:val="0"/>
      <w:marBottom w:val="0"/>
      <w:divBdr>
        <w:top w:val="none" w:sz="0" w:space="0" w:color="auto"/>
        <w:left w:val="none" w:sz="0" w:space="0" w:color="auto"/>
        <w:bottom w:val="none" w:sz="0" w:space="0" w:color="auto"/>
        <w:right w:val="none" w:sz="0" w:space="0" w:color="auto"/>
      </w:divBdr>
    </w:div>
    <w:div w:id="252713113">
      <w:bodyDiv w:val="1"/>
      <w:marLeft w:val="0"/>
      <w:marRight w:val="0"/>
      <w:marTop w:val="0"/>
      <w:marBottom w:val="0"/>
      <w:divBdr>
        <w:top w:val="none" w:sz="0" w:space="0" w:color="auto"/>
        <w:left w:val="none" w:sz="0" w:space="0" w:color="auto"/>
        <w:bottom w:val="none" w:sz="0" w:space="0" w:color="auto"/>
        <w:right w:val="none" w:sz="0" w:space="0" w:color="auto"/>
      </w:divBdr>
    </w:div>
    <w:div w:id="253169466">
      <w:bodyDiv w:val="1"/>
      <w:marLeft w:val="0"/>
      <w:marRight w:val="0"/>
      <w:marTop w:val="0"/>
      <w:marBottom w:val="0"/>
      <w:divBdr>
        <w:top w:val="none" w:sz="0" w:space="0" w:color="auto"/>
        <w:left w:val="none" w:sz="0" w:space="0" w:color="auto"/>
        <w:bottom w:val="none" w:sz="0" w:space="0" w:color="auto"/>
        <w:right w:val="none" w:sz="0" w:space="0" w:color="auto"/>
      </w:divBdr>
    </w:div>
    <w:div w:id="253171138">
      <w:bodyDiv w:val="1"/>
      <w:marLeft w:val="0"/>
      <w:marRight w:val="0"/>
      <w:marTop w:val="0"/>
      <w:marBottom w:val="0"/>
      <w:divBdr>
        <w:top w:val="none" w:sz="0" w:space="0" w:color="auto"/>
        <w:left w:val="none" w:sz="0" w:space="0" w:color="auto"/>
        <w:bottom w:val="none" w:sz="0" w:space="0" w:color="auto"/>
        <w:right w:val="none" w:sz="0" w:space="0" w:color="auto"/>
      </w:divBdr>
      <w:divsChild>
        <w:div w:id="1996033791">
          <w:marLeft w:val="0"/>
          <w:marRight w:val="0"/>
          <w:marTop w:val="0"/>
          <w:marBottom w:val="0"/>
          <w:divBdr>
            <w:top w:val="none" w:sz="0" w:space="0" w:color="auto"/>
            <w:left w:val="none" w:sz="0" w:space="0" w:color="auto"/>
            <w:bottom w:val="none" w:sz="0" w:space="0" w:color="auto"/>
            <w:right w:val="none" w:sz="0" w:space="0" w:color="auto"/>
          </w:divBdr>
        </w:div>
        <w:div w:id="1422141995">
          <w:marLeft w:val="0"/>
          <w:marRight w:val="0"/>
          <w:marTop w:val="0"/>
          <w:marBottom w:val="0"/>
          <w:divBdr>
            <w:top w:val="none" w:sz="0" w:space="0" w:color="auto"/>
            <w:left w:val="none" w:sz="0" w:space="0" w:color="auto"/>
            <w:bottom w:val="none" w:sz="0" w:space="0" w:color="auto"/>
            <w:right w:val="none" w:sz="0" w:space="0" w:color="auto"/>
          </w:divBdr>
        </w:div>
        <w:div w:id="1338725769">
          <w:marLeft w:val="0"/>
          <w:marRight w:val="0"/>
          <w:marTop w:val="0"/>
          <w:marBottom w:val="0"/>
          <w:divBdr>
            <w:top w:val="none" w:sz="0" w:space="0" w:color="auto"/>
            <w:left w:val="none" w:sz="0" w:space="0" w:color="auto"/>
            <w:bottom w:val="none" w:sz="0" w:space="0" w:color="auto"/>
            <w:right w:val="none" w:sz="0" w:space="0" w:color="auto"/>
          </w:divBdr>
        </w:div>
        <w:div w:id="705758523">
          <w:marLeft w:val="0"/>
          <w:marRight w:val="0"/>
          <w:marTop w:val="0"/>
          <w:marBottom w:val="0"/>
          <w:divBdr>
            <w:top w:val="none" w:sz="0" w:space="0" w:color="auto"/>
            <w:left w:val="none" w:sz="0" w:space="0" w:color="auto"/>
            <w:bottom w:val="none" w:sz="0" w:space="0" w:color="auto"/>
            <w:right w:val="none" w:sz="0" w:space="0" w:color="auto"/>
          </w:divBdr>
        </w:div>
        <w:div w:id="586111411">
          <w:marLeft w:val="0"/>
          <w:marRight w:val="0"/>
          <w:marTop w:val="0"/>
          <w:marBottom w:val="0"/>
          <w:divBdr>
            <w:top w:val="none" w:sz="0" w:space="0" w:color="auto"/>
            <w:left w:val="none" w:sz="0" w:space="0" w:color="auto"/>
            <w:bottom w:val="none" w:sz="0" w:space="0" w:color="auto"/>
            <w:right w:val="none" w:sz="0" w:space="0" w:color="auto"/>
          </w:divBdr>
        </w:div>
        <w:div w:id="844710325">
          <w:marLeft w:val="0"/>
          <w:marRight w:val="0"/>
          <w:marTop w:val="0"/>
          <w:marBottom w:val="0"/>
          <w:divBdr>
            <w:top w:val="none" w:sz="0" w:space="0" w:color="auto"/>
            <w:left w:val="none" w:sz="0" w:space="0" w:color="auto"/>
            <w:bottom w:val="none" w:sz="0" w:space="0" w:color="auto"/>
            <w:right w:val="none" w:sz="0" w:space="0" w:color="auto"/>
          </w:divBdr>
        </w:div>
        <w:div w:id="216211600">
          <w:marLeft w:val="0"/>
          <w:marRight w:val="0"/>
          <w:marTop w:val="0"/>
          <w:marBottom w:val="0"/>
          <w:divBdr>
            <w:top w:val="none" w:sz="0" w:space="0" w:color="auto"/>
            <w:left w:val="none" w:sz="0" w:space="0" w:color="auto"/>
            <w:bottom w:val="none" w:sz="0" w:space="0" w:color="auto"/>
            <w:right w:val="none" w:sz="0" w:space="0" w:color="auto"/>
          </w:divBdr>
        </w:div>
        <w:div w:id="1125272138">
          <w:marLeft w:val="0"/>
          <w:marRight w:val="0"/>
          <w:marTop w:val="0"/>
          <w:marBottom w:val="0"/>
          <w:divBdr>
            <w:top w:val="none" w:sz="0" w:space="0" w:color="auto"/>
            <w:left w:val="none" w:sz="0" w:space="0" w:color="auto"/>
            <w:bottom w:val="none" w:sz="0" w:space="0" w:color="auto"/>
            <w:right w:val="none" w:sz="0" w:space="0" w:color="auto"/>
          </w:divBdr>
        </w:div>
        <w:div w:id="1140727186">
          <w:marLeft w:val="0"/>
          <w:marRight w:val="0"/>
          <w:marTop w:val="0"/>
          <w:marBottom w:val="0"/>
          <w:divBdr>
            <w:top w:val="none" w:sz="0" w:space="0" w:color="auto"/>
            <w:left w:val="none" w:sz="0" w:space="0" w:color="auto"/>
            <w:bottom w:val="none" w:sz="0" w:space="0" w:color="auto"/>
            <w:right w:val="none" w:sz="0" w:space="0" w:color="auto"/>
          </w:divBdr>
        </w:div>
        <w:div w:id="856651171">
          <w:marLeft w:val="0"/>
          <w:marRight w:val="0"/>
          <w:marTop w:val="0"/>
          <w:marBottom w:val="0"/>
          <w:divBdr>
            <w:top w:val="none" w:sz="0" w:space="0" w:color="auto"/>
            <w:left w:val="none" w:sz="0" w:space="0" w:color="auto"/>
            <w:bottom w:val="none" w:sz="0" w:space="0" w:color="auto"/>
            <w:right w:val="none" w:sz="0" w:space="0" w:color="auto"/>
          </w:divBdr>
        </w:div>
        <w:div w:id="552086391">
          <w:marLeft w:val="0"/>
          <w:marRight w:val="0"/>
          <w:marTop w:val="0"/>
          <w:marBottom w:val="0"/>
          <w:divBdr>
            <w:top w:val="none" w:sz="0" w:space="0" w:color="auto"/>
            <w:left w:val="none" w:sz="0" w:space="0" w:color="auto"/>
            <w:bottom w:val="none" w:sz="0" w:space="0" w:color="auto"/>
            <w:right w:val="none" w:sz="0" w:space="0" w:color="auto"/>
          </w:divBdr>
        </w:div>
        <w:div w:id="1430809902">
          <w:marLeft w:val="0"/>
          <w:marRight w:val="0"/>
          <w:marTop w:val="0"/>
          <w:marBottom w:val="0"/>
          <w:divBdr>
            <w:top w:val="none" w:sz="0" w:space="0" w:color="auto"/>
            <w:left w:val="none" w:sz="0" w:space="0" w:color="auto"/>
            <w:bottom w:val="none" w:sz="0" w:space="0" w:color="auto"/>
            <w:right w:val="none" w:sz="0" w:space="0" w:color="auto"/>
          </w:divBdr>
        </w:div>
        <w:div w:id="309598211">
          <w:marLeft w:val="0"/>
          <w:marRight w:val="0"/>
          <w:marTop w:val="0"/>
          <w:marBottom w:val="0"/>
          <w:divBdr>
            <w:top w:val="none" w:sz="0" w:space="0" w:color="auto"/>
            <w:left w:val="none" w:sz="0" w:space="0" w:color="auto"/>
            <w:bottom w:val="none" w:sz="0" w:space="0" w:color="auto"/>
            <w:right w:val="none" w:sz="0" w:space="0" w:color="auto"/>
          </w:divBdr>
        </w:div>
        <w:div w:id="354770366">
          <w:marLeft w:val="0"/>
          <w:marRight w:val="0"/>
          <w:marTop w:val="0"/>
          <w:marBottom w:val="0"/>
          <w:divBdr>
            <w:top w:val="none" w:sz="0" w:space="0" w:color="auto"/>
            <w:left w:val="none" w:sz="0" w:space="0" w:color="auto"/>
            <w:bottom w:val="none" w:sz="0" w:space="0" w:color="auto"/>
            <w:right w:val="none" w:sz="0" w:space="0" w:color="auto"/>
          </w:divBdr>
        </w:div>
        <w:div w:id="985861397">
          <w:marLeft w:val="0"/>
          <w:marRight w:val="0"/>
          <w:marTop w:val="0"/>
          <w:marBottom w:val="0"/>
          <w:divBdr>
            <w:top w:val="none" w:sz="0" w:space="0" w:color="auto"/>
            <w:left w:val="none" w:sz="0" w:space="0" w:color="auto"/>
            <w:bottom w:val="none" w:sz="0" w:space="0" w:color="auto"/>
            <w:right w:val="none" w:sz="0" w:space="0" w:color="auto"/>
          </w:divBdr>
        </w:div>
        <w:div w:id="1672635337">
          <w:marLeft w:val="0"/>
          <w:marRight w:val="0"/>
          <w:marTop w:val="0"/>
          <w:marBottom w:val="0"/>
          <w:divBdr>
            <w:top w:val="none" w:sz="0" w:space="0" w:color="auto"/>
            <w:left w:val="none" w:sz="0" w:space="0" w:color="auto"/>
            <w:bottom w:val="none" w:sz="0" w:space="0" w:color="auto"/>
            <w:right w:val="none" w:sz="0" w:space="0" w:color="auto"/>
          </w:divBdr>
        </w:div>
        <w:div w:id="516233691">
          <w:marLeft w:val="0"/>
          <w:marRight w:val="0"/>
          <w:marTop w:val="0"/>
          <w:marBottom w:val="0"/>
          <w:divBdr>
            <w:top w:val="none" w:sz="0" w:space="0" w:color="auto"/>
            <w:left w:val="none" w:sz="0" w:space="0" w:color="auto"/>
            <w:bottom w:val="none" w:sz="0" w:space="0" w:color="auto"/>
            <w:right w:val="none" w:sz="0" w:space="0" w:color="auto"/>
          </w:divBdr>
        </w:div>
        <w:div w:id="208105237">
          <w:marLeft w:val="0"/>
          <w:marRight w:val="0"/>
          <w:marTop w:val="0"/>
          <w:marBottom w:val="0"/>
          <w:divBdr>
            <w:top w:val="none" w:sz="0" w:space="0" w:color="auto"/>
            <w:left w:val="none" w:sz="0" w:space="0" w:color="auto"/>
            <w:bottom w:val="none" w:sz="0" w:space="0" w:color="auto"/>
            <w:right w:val="none" w:sz="0" w:space="0" w:color="auto"/>
          </w:divBdr>
        </w:div>
        <w:div w:id="560136618">
          <w:marLeft w:val="0"/>
          <w:marRight w:val="0"/>
          <w:marTop w:val="0"/>
          <w:marBottom w:val="0"/>
          <w:divBdr>
            <w:top w:val="none" w:sz="0" w:space="0" w:color="auto"/>
            <w:left w:val="none" w:sz="0" w:space="0" w:color="auto"/>
            <w:bottom w:val="none" w:sz="0" w:space="0" w:color="auto"/>
            <w:right w:val="none" w:sz="0" w:space="0" w:color="auto"/>
          </w:divBdr>
        </w:div>
        <w:div w:id="1459372142">
          <w:marLeft w:val="0"/>
          <w:marRight w:val="0"/>
          <w:marTop w:val="0"/>
          <w:marBottom w:val="0"/>
          <w:divBdr>
            <w:top w:val="none" w:sz="0" w:space="0" w:color="auto"/>
            <w:left w:val="none" w:sz="0" w:space="0" w:color="auto"/>
            <w:bottom w:val="none" w:sz="0" w:space="0" w:color="auto"/>
            <w:right w:val="none" w:sz="0" w:space="0" w:color="auto"/>
          </w:divBdr>
        </w:div>
        <w:div w:id="1512377663">
          <w:marLeft w:val="0"/>
          <w:marRight w:val="0"/>
          <w:marTop w:val="0"/>
          <w:marBottom w:val="0"/>
          <w:divBdr>
            <w:top w:val="none" w:sz="0" w:space="0" w:color="auto"/>
            <w:left w:val="none" w:sz="0" w:space="0" w:color="auto"/>
            <w:bottom w:val="none" w:sz="0" w:space="0" w:color="auto"/>
            <w:right w:val="none" w:sz="0" w:space="0" w:color="auto"/>
          </w:divBdr>
        </w:div>
        <w:div w:id="974989002">
          <w:marLeft w:val="0"/>
          <w:marRight w:val="0"/>
          <w:marTop w:val="0"/>
          <w:marBottom w:val="0"/>
          <w:divBdr>
            <w:top w:val="none" w:sz="0" w:space="0" w:color="auto"/>
            <w:left w:val="none" w:sz="0" w:space="0" w:color="auto"/>
            <w:bottom w:val="none" w:sz="0" w:space="0" w:color="auto"/>
            <w:right w:val="none" w:sz="0" w:space="0" w:color="auto"/>
          </w:divBdr>
        </w:div>
        <w:div w:id="1113942857">
          <w:marLeft w:val="0"/>
          <w:marRight w:val="0"/>
          <w:marTop w:val="0"/>
          <w:marBottom w:val="0"/>
          <w:divBdr>
            <w:top w:val="none" w:sz="0" w:space="0" w:color="auto"/>
            <w:left w:val="none" w:sz="0" w:space="0" w:color="auto"/>
            <w:bottom w:val="none" w:sz="0" w:space="0" w:color="auto"/>
            <w:right w:val="none" w:sz="0" w:space="0" w:color="auto"/>
          </w:divBdr>
        </w:div>
        <w:div w:id="641272731">
          <w:marLeft w:val="0"/>
          <w:marRight w:val="0"/>
          <w:marTop w:val="0"/>
          <w:marBottom w:val="0"/>
          <w:divBdr>
            <w:top w:val="none" w:sz="0" w:space="0" w:color="auto"/>
            <w:left w:val="none" w:sz="0" w:space="0" w:color="auto"/>
            <w:bottom w:val="none" w:sz="0" w:space="0" w:color="auto"/>
            <w:right w:val="none" w:sz="0" w:space="0" w:color="auto"/>
          </w:divBdr>
        </w:div>
        <w:div w:id="2118408759">
          <w:marLeft w:val="0"/>
          <w:marRight w:val="0"/>
          <w:marTop w:val="0"/>
          <w:marBottom w:val="0"/>
          <w:divBdr>
            <w:top w:val="none" w:sz="0" w:space="0" w:color="auto"/>
            <w:left w:val="none" w:sz="0" w:space="0" w:color="auto"/>
            <w:bottom w:val="none" w:sz="0" w:space="0" w:color="auto"/>
            <w:right w:val="none" w:sz="0" w:space="0" w:color="auto"/>
          </w:divBdr>
        </w:div>
        <w:div w:id="943611661">
          <w:marLeft w:val="0"/>
          <w:marRight w:val="0"/>
          <w:marTop w:val="0"/>
          <w:marBottom w:val="0"/>
          <w:divBdr>
            <w:top w:val="none" w:sz="0" w:space="0" w:color="auto"/>
            <w:left w:val="none" w:sz="0" w:space="0" w:color="auto"/>
            <w:bottom w:val="none" w:sz="0" w:space="0" w:color="auto"/>
            <w:right w:val="none" w:sz="0" w:space="0" w:color="auto"/>
          </w:divBdr>
        </w:div>
        <w:div w:id="217515880">
          <w:marLeft w:val="0"/>
          <w:marRight w:val="0"/>
          <w:marTop w:val="0"/>
          <w:marBottom w:val="0"/>
          <w:divBdr>
            <w:top w:val="none" w:sz="0" w:space="0" w:color="auto"/>
            <w:left w:val="none" w:sz="0" w:space="0" w:color="auto"/>
            <w:bottom w:val="none" w:sz="0" w:space="0" w:color="auto"/>
            <w:right w:val="none" w:sz="0" w:space="0" w:color="auto"/>
          </w:divBdr>
        </w:div>
        <w:div w:id="18438550">
          <w:marLeft w:val="0"/>
          <w:marRight w:val="0"/>
          <w:marTop w:val="0"/>
          <w:marBottom w:val="0"/>
          <w:divBdr>
            <w:top w:val="none" w:sz="0" w:space="0" w:color="auto"/>
            <w:left w:val="none" w:sz="0" w:space="0" w:color="auto"/>
            <w:bottom w:val="none" w:sz="0" w:space="0" w:color="auto"/>
            <w:right w:val="none" w:sz="0" w:space="0" w:color="auto"/>
          </w:divBdr>
        </w:div>
        <w:div w:id="1286811351">
          <w:marLeft w:val="0"/>
          <w:marRight w:val="0"/>
          <w:marTop w:val="0"/>
          <w:marBottom w:val="0"/>
          <w:divBdr>
            <w:top w:val="none" w:sz="0" w:space="0" w:color="auto"/>
            <w:left w:val="none" w:sz="0" w:space="0" w:color="auto"/>
            <w:bottom w:val="none" w:sz="0" w:space="0" w:color="auto"/>
            <w:right w:val="none" w:sz="0" w:space="0" w:color="auto"/>
          </w:divBdr>
        </w:div>
        <w:div w:id="77754053">
          <w:marLeft w:val="0"/>
          <w:marRight w:val="0"/>
          <w:marTop w:val="0"/>
          <w:marBottom w:val="0"/>
          <w:divBdr>
            <w:top w:val="none" w:sz="0" w:space="0" w:color="auto"/>
            <w:left w:val="none" w:sz="0" w:space="0" w:color="auto"/>
            <w:bottom w:val="none" w:sz="0" w:space="0" w:color="auto"/>
            <w:right w:val="none" w:sz="0" w:space="0" w:color="auto"/>
          </w:divBdr>
        </w:div>
        <w:div w:id="1206942149">
          <w:marLeft w:val="0"/>
          <w:marRight w:val="0"/>
          <w:marTop w:val="0"/>
          <w:marBottom w:val="0"/>
          <w:divBdr>
            <w:top w:val="none" w:sz="0" w:space="0" w:color="auto"/>
            <w:left w:val="none" w:sz="0" w:space="0" w:color="auto"/>
            <w:bottom w:val="none" w:sz="0" w:space="0" w:color="auto"/>
            <w:right w:val="none" w:sz="0" w:space="0" w:color="auto"/>
          </w:divBdr>
        </w:div>
        <w:div w:id="1206605244">
          <w:marLeft w:val="0"/>
          <w:marRight w:val="0"/>
          <w:marTop w:val="0"/>
          <w:marBottom w:val="0"/>
          <w:divBdr>
            <w:top w:val="none" w:sz="0" w:space="0" w:color="auto"/>
            <w:left w:val="none" w:sz="0" w:space="0" w:color="auto"/>
            <w:bottom w:val="none" w:sz="0" w:space="0" w:color="auto"/>
            <w:right w:val="none" w:sz="0" w:space="0" w:color="auto"/>
          </w:divBdr>
        </w:div>
        <w:div w:id="1748451757">
          <w:marLeft w:val="0"/>
          <w:marRight w:val="0"/>
          <w:marTop w:val="0"/>
          <w:marBottom w:val="0"/>
          <w:divBdr>
            <w:top w:val="none" w:sz="0" w:space="0" w:color="auto"/>
            <w:left w:val="none" w:sz="0" w:space="0" w:color="auto"/>
            <w:bottom w:val="none" w:sz="0" w:space="0" w:color="auto"/>
            <w:right w:val="none" w:sz="0" w:space="0" w:color="auto"/>
          </w:divBdr>
        </w:div>
        <w:div w:id="2033603958">
          <w:marLeft w:val="0"/>
          <w:marRight w:val="0"/>
          <w:marTop w:val="0"/>
          <w:marBottom w:val="0"/>
          <w:divBdr>
            <w:top w:val="none" w:sz="0" w:space="0" w:color="auto"/>
            <w:left w:val="none" w:sz="0" w:space="0" w:color="auto"/>
            <w:bottom w:val="none" w:sz="0" w:space="0" w:color="auto"/>
            <w:right w:val="none" w:sz="0" w:space="0" w:color="auto"/>
          </w:divBdr>
        </w:div>
        <w:div w:id="871723122">
          <w:marLeft w:val="0"/>
          <w:marRight w:val="0"/>
          <w:marTop w:val="0"/>
          <w:marBottom w:val="0"/>
          <w:divBdr>
            <w:top w:val="none" w:sz="0" w:space="0" w:color="auto"/>
            <w:left w:val="none" w:sz="0" w:space="0" w:color="auto"/>
            <w:bottom w:val="none" w:sz="0" w:space="0" w:color="auto"/>
            <w:right w:val="none" w:sz="0" w:space="0" w:color="auto"/>
          </w:divBdr>
        </w:div>
        <w:div w:id="216816476">
          <w:marLeft w:val="0"/>
          <w:marRight w:val="0"/>
          <w:marTop w:val="0"/>
          <w:marBottom w:val="0"/>
          <w:divBdr>
            <w:top w:val="none" w:sz="0" w:space="0" w:color="auto"/>
            <w:left w:val="none" w:sz="0" w:space="0" w:color="auto"/>
            <w:bottom w:val="none" w:sz="0" w:space="0" w:color="auto"/>
            <w:right w:val="none" w:sz="0" w:space="0" w:color="auto"/>
          </w:divBdr>
        </w:div>
        <w:div w:id="939024349">
          <w:marLeft w:val="0"/>
          <w:marRight w:val="0"/>
          <w:marTop w:val="0"/>
          <w:marBottom w:val="0"/>
          <w:divBdr>
            <w:top w:val="none" w:sz="0" w:space="0" w:color="auto"/>
            <w:left w:val="none" w:sz="0" w:space="0" w:color="auto"/>
            <w:bottom w:val="none" w:sz="0" w:space="0" w:color="auto"/>
            <w:right w:val="none" w:sz="0" w:space="0" w:color="auto"/>
          </w:divBdr>
        </w:div>
        <w:div w:id="83504446">
          <w:marLeft w:val="0"/>
          <w:marRight w:val="0"/>
          <w:marTop w:val="0"/>
          <w:marBottom w:val="0"/>
          <w:divBdr>
            <w:top w:val="none" w:sz="0" w:space="0" w:color="auto"/>
            <w:left w:val="none" w:sz="0" w:space="0" w:color="auto"/>
            <w:bottom w:val="none" w:sz="0" w:space="0" w:color="auto"/>
            <w:right w:val="none" w:sz="0" w:space="0" w:color="auto"/>
          </w:divBdr>
        </w:div>
        <w:div w:id="2122409115">
          <w:marLeft w:val="0"/>
          <w:marRight w:val="0"/>
          <w:marTop w:val="0"/>
          <w:marBottom w:val="0"/>
          <w:divBdr>
            <w:top w:val="none" w:sz="0" w:space="0" w:color="auto"/>
            <w:left w:val="none" w:sz="0" w:space="0" w:color="auto"/>
            <w:bottom w:val="none" w:sz="0" w:space="0" w:color="auto"/>
            <w:right w:val="none" w:sz="0" w:space="0" w:color="auto"/>
          </w:divBdr>
        </w:div>
        <w:div w:id="1308820857">
          <w:marLeft w:val="0"/>
          <w:marRight w:val="0"/>
          <w:marTop w:val="0"/>
          <w:marBottom w:val="0"/>
          <w:divBdr>
            <w:top w:val="none" w:sz="0" w:space="0" w:color="auto"/>
            <w:left w:val="none" w:sz="0" w:space="0" w:color="auto"/>
            <w:bottom w:val="none" w:sz="0" w:space="0" w:color="auto"/>
            <w:right w:val="none" w:sz="0" w:space="0" w:color="auto"/>
          </w:divBdr>
        </w:div>
        <w:div w:id="645401128">
          <w:marLeft w:val="0"/>
          <w:marRight w:val="0"/>
          <w:marTop w:val="0"/>
          <w:marBottom w:val="0"/>
          <w:divBdr>
            <w:top w:val="none" w:sz="0" w:space="0" w:color="auto"/>
            <w:left w:val="none" w:sz="0" w:space="0" w:color="auto"/>
            <w:bottom w:val="none" w:sz="0" w:space="0" w:color="auto"/>
            <w:right w:val="none" w:sz="0" w:space="0" w:color="auto"/>
          </w:divBdr>
        </w:div>
        <w:div w:id="538012663">
          <w:marLeft w:val="0"/>
          <w:marRight w:val="0"/>
          <w:marTop w:val="0"/>
          <w:marBottom w:val="0"/>
          <w:divBdr>
            <w:top w:val="none" w:sz="0" w:space="0" w:color="auto"/>
            <w:left w:val="none" w:sz="0" w:space="0" w:color="auto"/>
            <w:bottom w:val="none" w:sz="0" w:space="0" w:color="auto"/>
            <w:right w:val="none" w:sz="0" w:space="0" w:color="auto"/>
          </w:divBdr>
        </w:div>
        <w:div w:id="783040831">
          <w:marLeft w:val="0"/>
          <w:marRight w:val="0"/>
          <w:marTop w:val="0"/>
          <w:marBottom w:val="0"/>
          <w:divBdr>
            <w:top w:val="none" w:sz="0" w:space="0" w:color="auto"/>
            <w:left w:val="none" w:sz="0" w:space="0" w:color="auto"/>
            <w:bottom w:val="none" w:sz="0" w:space="0" w:color="auto"/>
            <w:right w:val="none" w:sz="0" w:space="0" w:color="auto"/>
          </w:divBdr>
        </w:div>
        <w:div w:id="562064280">
          <w:marLeft w:val="0"/>
          <w:marRight w:val="0"/>
          <w:marTop w:val="0"/>
          <w:marBottom w:val="0"/>
          <w:divBdr>
            <w:top w:val="none" w:sz="0" w:space="0" w:color="auto"/>
            <w:left w:val="none" w:sz="0" w:space="0" w:color="auto"/>
            <w:bottom w:val="none" w:sz="0" w:space="0" w:color="auto"/>
            <w:right w:val="none" w:sz="0" w:space="0" w:color="auto"/>
          </w:divBdr>
        </w:div>
        <w:div w:id="1572886539">
          <w:marLeft w:val="0"/>
          <w:marRight w:val="0"/>
          <w:marTop w:val="0"/>
          <w:marBottom w:val="0"/>
          <w:divBdr>
            <w:top w:val="none" w:sz="0" w:space="0" w:color="auto"/>
            <w:left w:val="none" w:sz="0" w:space="0" w:color="auto"/>
            <w:bottom w:val="none" w:sz="0" w:space="0" w:color="auto"/>
            <w:right w:val="none" w:sz="0" w:space="0" w:color="auto"/>
          </w:divBdr>
        </w:div>
        <w:div w:id="1434323862">
          <w:marLeft w:val="0"/>
          <w:marRight w:val="0"/>
          <w:marTop w:val="0"/>
          <w:marBottom w:val="0"/>
          <w:divBdr>
            <w:top w:val="none" w:sz="0" w:space="0" w:color="auto"/>
            <w:left w:val="none" w:sz="0" w:space="0" w:color="auto"/>
            <w:bottom w:val="none" w:sz="0" w:space="0" w:color="auto"/>
            <w:right w:val="none" w:sz="0" w:space="0" w:color="auto"/>
          </w:divBdr>
        </w:div>
        <w:div w:id="1904025968">
          <w:marLeft w:val="0"/>
          <w:marRight w:val="0"/>
          <w:marTop w:val="0"/>
          <w:marBottom w:val="0"/>
          <w:divBdr>
            <w:top w:val="none" w:sz="0" w:space="0" w:color="auto"/>
            <w:left w:val="none" w:sz="0" w:space="0" w:color="auto"/>
            <w:bottom w:val="none" w:sz="0" w:space="0" w:color="auto"/>
            <w:right w:val="none" w:sz="0" w:space="0" w:color="auto"/>
          </w:divBdr>
        </w:div>
        <w:div w:id="586809377">
          <w:marLeft w:val="0"/>
          <w:marRight w:val="0"/>
          <w:marTop w:val="0"/>
          <w:marBottom w:val="0"/>
          <w:divBdr>
            <w:top w:val="none" w:sz="0" w:space="0" w:color="auto"/>
            <w:left w:val="none" w:sz="0" w:space="0" w:color="auto"/>
            <w:bottom w:val="none" w:sz="0" w:space="0" w:color="auto"/>
            <w:right w:val="none" w:sz="0" w:space="0" w:color="auto"/>
          </w:divBdr>
        </w:div>
        <w:div w:id="1184395317">
          <w:marLeft w:val="0"/>
          <w:marRight w:val="0"/>
          <w:marTop w:val="0"/>
          <w:marBottom w:val="0"/>
          <w:divBdr>
            <w:top w:val="none" w:sz="0" w:space="0" w:color="auto"/>
            <w:left w:val="none" w:sz="0" w:space="0" w:color="auto"/>
            <w:bottom w:val="none" w:sz="0" w:space="0" w:color="auto"/>
            <w:right w:val="none" w:sz="0" w:space="0" w:color="auto"/>
          </w:divBdr>
        </w:div>
        <w:div w:id="495924844">
          <w:marLeft w:val="0"/>
          <w:marRight w:val="0"/>
          <w:marTop w:val="0"/>
          <w:marBottom w:val="0"/>
          <w:divBdr>
            <w:top w:val="none" w:sz="0" w:space="0" w:color="auto"/>
            <w:left w:val="none" w:sz="0" w:space="0" w:color="auto"/>
            <w:bottom w:val="none" w:sz="0" w:space="0" w:color="auto"/>
            <w:right w:val="none" w:sz="0" w:space="0" w:color="auto"/>
          </w:divBdr>
        </w:div>
        <w:div w:id="1183131712">
          <w:marLeft w:val="0"/>
          <w:marRight w:val="0"/>
          <w:marTop w:val="0"/>
          <w:marBottom w:val="0"/>
          <w:divBdr>
            <w:top w:val="none" w:sz="0" w:space="0" w:color="auto"/>
            <w:left w:val="none" w:sz="0" w:space="0" w:color="auto"/>
            <w:bottom w:val="none" w:sz="0" w:space="0" w:color="auto"/>
            <w:right w:val="none" w:sz="0" w:space="0" w:color="auto"/>
          </w:divBdr>
        </w:div>
        <w:div w:id="1274939337">
          <w:marLeft w:val="0"/>
          <w:marRight w:val="0"/>
          <w:marTop w:val="0"/>
          <w:marBottom w:val="0"/>
          <w:divBdr>
            <w:top w:val="none" w:sz="0" w:space="0" w:color="auto"/>
            <w:left w:val="none" w:sz="0" w:space="0" w:color="auto"/>
            <w:bottom w:val="none" w:sz="0" w:space="0" w:color="auto"/>
            <w:right w:val="none" w:sz="0" w:space="0" w:color="auto"/>
          </w:divBdr>
        </w:div>
        <w:div w:id="1098252809">
          <w:marLeft w:val="0"/>
          <w:marRight w:val="0"/>
          <w:marTop w:val="0"/>
          <w:marBottom w:val="0"/>
          <w:divBdr>
            <w:top w:val="none" w:sz="0" w:space="0" w:color="auto"/>
            <w:left w:val="none" w:sz="0" w:space="0" w:color="auto"/>
            <w:bottom w:val="none" w:sz="0" w:space="0" w:color="auto"/>
            <w:right w:val="none" w:sz="0" w:space="0" w:color="auto"/>
          </w:divBdr>
        </w:div>
        <w:div w:id="1323045301">
          <w:marLeft w:val="0"/>
          <w:marRight w:val="0"/>
          <w:marTop w:val="0"/>
          <w:marBottom w:val="0"/>
          <w:divBdr>
            <w:top w:val="none" w:sz="0" w:space="0" w:color="auto"/>
            <w:left w:val="none" w:sz="0" w:space="0" w:color="auto"/>
            <w:bottom w:val="none" w:sz="0" w:space="0" w:color="auto"/>
            <w:right w:val="none" w:sz="0" w:space="0" w:color="auto"/>
          </w:divBdr>
        </w:div>
        <w:div w:id="450975467">
          <w:marLeft w:val="0"/>
          <w:marRight w:val="0"/>
          <w:marTop w:val="0"/>
          <w:marBottom w:val="0"/>
          <w:divBdr>
            <w:top w:val="none" w:sz="0" w:space="0" w:color="auto"/>
            <w:left w:val="none" w:sz="0" w:space="0" w:color="auto"/>
            <w:bottom w:val="none" w:sz="0" w:space="0" w:color="auto"/>
            <w:right w:val="none" w:sz="0" w:space="0" w:color="auto"/>
          </w:divBdr>
        </w:div>
        <w:div w:id="1995797306">
          <w:marLeft w:val="0"/>
          <w:marRight w:val="0"/>
          <w:marTop w:val="0"/>
          <w:marBottom w:val="0"/>
          <w:divBdr>
            <w:top w:val="none" w:sz="0" w:space="0" w:color="auto"/>
            <w:left w:val="none" w:sz="0" w:space="0" w:color="auto"/>
            <w:bottom w:val="none" w:sz="0" w:space="0" w:color="auto"/>
            <w:right w:val="none" w:sz="0" w:space="0" w:color="auto"/>
          </w:divBdr>
        </w:div>
        <w:div w:id="1182084487">
          <w:marLeft w:val="0"/>
          <w:marRight w:val="0"/>
          <w:marTop w:val="0"/>
          <w:marBottom w:val="0"/>
          <w:divBdr>
            <w:top w:val="none" w:sz="0" w:space="0" w:color="auto"/>
            <w:left w:val="none" w:sz="0" w:space="0" w:color="auto"/>
            <w:bottom w:val="none" w:sz="0" w:space="0" w:color="auto"/>
            <w:right w:val="none" w:sz="0" w:space="0" w:color="auto"/>
          </w:divBdr>
        </w:div>
        <w:div w:id="34888083">
          <w:marLeft w:val="0"/>
          <w:marRight w:val="0"/>
          <w:marTop w:val="0"/>
          <w:marBottom w:val="0"/>
          <w:divBdr>
            <w:top w:val="none" w:sz="0" w:space="0" w:color="auto"/>
            <w:left w:val="none" w:sz="0" w:space="0" w:color="auto"/>
            <w:bottom w:val="none" w:sz="0" w:space="0" w:color="auto"/>
            <w:right w:val="none" w:sz="0" w:space="0" w:color="auto"/>
          </w:divBdr>
        </w:div>
        <w:div w:id="1773625576">
          <w:marLeft w:val="0"/>
          <w:marRight w:val="0"/>
          <w:marTop w:val="0"/>
          <w:marBottom w:val="0"/>
          <w:divBdr>
            <w:top w:val="none" w:sz="0" w:space="0" w:color="auto"/>
            <w:left w:val="none" w:sz="0" w:space="0" w:color="auto"/>
            <w:bottom w:val="none" w:sz="0" w:space="0" w:color="auto"/>
            <w:right w:val="none" w:sz="0" w:space="0" w:color="auto"/>
          </w:divBdr>
        </w:div>
        <w:div w:id="808979812">
          <w:marLeft w:val="0"/>
          <w:marRight w:val="0"/>
          <w:marTop w:val="0"/>
          <w:marBottom w:val="0"/>
          <w:divBdr>
            <w:top w:val="none" w:sz="0" w:space="0" w:color="auto"/>
            <w:left w:val="none" w:sz="0" w:space="0" w:color="auto"/>
            <w:bottom w:val="none" w:sz="0" w:space="0" w:color="auto"/>
            <w:right w:val="none" w:sz="0" w:space="0" w:color="auto"/>
          </w:divBdr>
        </w:div>
        <w:div w:id="305863051">
          <w:marLeft w:val="0"/>
          <w:marRight w:val="0"/>
          <w:marTop w:val="0"/>
          <w:marBottom w:val="0"/>
          <w:divBdr>
            <w:top w:val="none" w:sz="0" w:space="0" w:color="auto"/>
            <w:left w:val="none" w:sz="0" w:space="0" w:color="auto"/>
            <w:bottom w:val="none" w:sz="0" w:space="0" w:color="auto"/>
            <w:right w:val="none" w:sz="0" w:space="0" w:color="auto"/>
          </w:divBdr>
        </w:div>
        <w:div w:id="697971967">
          <w:marLeft w:val="0"/>
          <w:marRight w:val="0"/>
          <w:marTop w:val="0"/>
          <w:marBottom w:val="0"/>
          <w:divBdr>
            <w:top w:val="none" w:sz="0" w:space="0" w:color="auto"/>
            <w:left w:val="none" w:sz="0" w:space="0" w:color="auto"/>
            <w:bottom w:val="none" w:sz="0" w:space="0" w:color="auto"/>
            <w:right w:val="none" w:sz="0" w:space="0" w:color="auto"/>
          </w:divBdr>
        </w:div>
        <w:div w:id="327289548">
          <w:marLeft w:val="0"/>
          <w:marRight w:val="0"/>
          <w:marTop w:val="0"/>
          <w:marBottom w:val="0"/>
          <w:divBdr>
            <w:top w:val="none" w:sz="0" w:space="0" w:color="auto"/>
            <w:left w:val="none" w:sz="0" w:space="0" w:color="auto"/>
            <w:bottom w:val="none" w:sz="0" w:space="0" w:color="auto"/>
            <w:right w:val="none" w:sz="0" w:space="0" w:color="auto"/>
          </w:divBdr>
        </w:div>
        <w:div w:id="819813289">
          <w:marLeft w:val="0"/>
          <w:marRight w:val="0"/>
          <w:marTop w:val="0"/>
          <w:marBottom w:val="0"/>
          <w:divBdr>
            <w:top w:val="none" w:sz="0" w:space="0" w:color="auto"/>
            <w:left w:val="none" w:sz="0" w:space="0" w:color="auto"/>
            <w:bottom w:val="none" w:sz="0" w:space="0" w:color="auto"/>
            <w:right w:val="none" w:sz="0" w:space="0" w:color="auto"/>
          </w:divBdr>
        </w:div>
        <w:div w:id="1055157862">
          <w:marLeft w:val="0"/>
          <w:marRight w:val="0"/>
          <w:marTop w:val="0"/>
          <w:marBottom w:val="0"/>
          <w:divBdr>
            <w:top w:val="none" w:sz="0" w:space="0" w:color="auto"/>
            <w:left w:val="none" w:sz="0" w:space="0" w:color="auto"/>
            <w:bottom w:val="none" w:sz="0" w:space="0" w:color="auto"/>
            <w:right w:val="none" w:sz="0" w:space="0" w:color="auto"/>
          </w:divBdr>
        </w:div>
        <w:div w:id="1831822365">
          <w:marLeft w:val="0"/>
          <w:marRight w:val="0"/>
          <w:marTop w:val="0"/>
          <w:marBottom w:val="0"/>
          <w:divBdr>
            <w:top w:val="none" w:sz="0" w:space="0" w:color="auto"/>
            <w:left w:val="none" w:sz="0" w:space="0" w:color="auto"/>
            <w:bottom w:val="none" w:sz="0" w:space="0" w:color="auto"/>
            <w:right w:val="none" w:sz="0" w:space="0" w:color="auto"/>
          </w:divBdr>
        </w:div>
        <w:div w:id="480117506">
          <w:marLeft w:val="0"/>
          <w:marRight w:val="0"/>
          <w:marTop w:val="0"/>
          <w:marBottom w:val="0"/>
          <w:divBdr>
            <w:top w:val="none" w:sz="0" w:space="0" w:color="auto"/>
            <w:left w:val="none" w:sz="0" w:space="0" w:color="auto"/>
            <w:bottom w:val="none" w:sz="0" w:space="0" w:color="auto"/>
            <w:right w:val="none" w:sz="0" w:space="0" w:color="auto"/>
          </w:divBdr>
        </w:div>
        <w:div w:id="1816020592">
          <w:marLeft w:val="0"/>
          <w:marRight w:val="0"/>
          <w:marTop w:val="0"/>
          <w:marBottom w:val="0"/>
          <w:divBdr>
            <w:top w:val="none" w:sz="0" w:space="0" w:color="auto"/>
            <w:left w:val="none" w:sz="0" w:space="0" w:color="auto"/>
            <w:bottom w:val="none" w:sz="0" w:space="0" w:color="auto"/>
            <w:right w:val="none" w:sz="0" w:space="0" w:color="auto"/>
          </w:divBdr>
        </w:div>
        <w:div w:id="167452781">
          <w:marLeft w:val="0"/>
          <w:marRight w:val="0"/>
          <w:marTop w:val="0"/>
          <w:marBottom w:val="0"/>
          <w:divBdr>
            <w:top w:val="none" w:sz="0" w:space="0" w:color="auto"/>
            <w:left w:val="none" w:sz="0" w:space="0" w:color="auto"/>
            <w:bottom w:val="none" w:sz="0" w:space="0" w:color="auto"/>
            <w:right w:val="none" w:sz="0" w:space="0" w:color="auto"/>
          </w:divBdr>
        </w:div>
        <w:div w:id="887689240">
          <w:marLeft w:val="0"/>
          <w:marRight w:val="0"/>
          <w:marTop w:val="0"/>
          <w:marBottom w:val="0"/>
          <w:divBdr>
            <w:top w:val="none" w:sz="0" w:space="0" w:color="auto"/>
            <w:left w:val="none" w:sz="0" w:space="0" w:color="auto"/>
            <w:bottom w:val="none" w:sz="0" w:space="0" w:color="auto"/>
            <w:right w:val="none" w:sz="0" w:space="0" w:color="auto"/>
          </w:divBdr>
        </w:div>
        <w:div w:id="1788230321">
          <w:marLeft w:val="0"/>
          <w:marRight w:val="0"/>
          <w:marTop w:val="0"/>
          <w:marBottom w:val="0"/>
          <w:divBdr>
            <w:top w:val="none" w:sz="0" w:space="0" w:color="auto"/>
            <w:left w:val="none" w:sz="0" w:space="0" w:color="auto"/>
            <w:bottom w:val="none" w:sz="0" w:space="0" w:color="auto"/>
            <w:right w:val="none" w:sz="0" w:space="0" w:color="auto"/>
          </w:divBdr>
        </w:div>
        <w:div w:id="666129018">
          <w:marLeft w:val="0"/>
          <w:marRight w:val="0"/>
          <w:marTop w:val="0"/>
          <w:marBottom w:val="0"/>
          <w:divBdr>
            <w:top w:val="none" w:sz="0" w:space="0" w:color="auto"/>
            <w:left w:val="none" w:sz="0" w:space="0" w:color="auto"/>
            <w:bottom w:val="none" w:sz="0" w:space="0" w:color="auto"/>
            <w:right w:val="none" w:sz="0" w:space="0" w:color="auto"/>
          </w:divBdr>
        </w:div>
        <w:div w:id="2051569006">
          <w:marLeft w:val="0"/>
          <w:marRight w:val="0"/>
          <w:marTop w:val="0"/>
          <w:marBottom w:val="0"/>
          <w:divBdr>
            <w:top w:val="none" w:sz="0" w:space="0" w:color="auto"/>
            <w:left w:val="none" w:sz="0" w:space="0" w:color="auto"/>
            <w:bottom w:val="none" w:sz="0" w:space="0" w:color="auto"/>
            <w:right w:val="none" w:sz="0" w:space="0" w:color="auto"/>
          </w:divBdr>
        </w:div>
        <w:div w:id="937326330">
          <w:marLeft w:val="0"/>
          <w:marRight w:val="0"/>
          <w:marTop w:val="0"/>
          <w:marBottom w:val="0"/>
          <w:divBdr>
            <w:top w:val="none" w:sz="0" w:space="0" w:color="auto"/>
            <w:left w:val="none" w:sz="0" w:space="0" w:color="auto"/>
            <w:bottom w:val="none" w:sz="0" w:space="0" w:color="auto"/>
            <w:right w:val="none" w:sz="0" w:space="0" w:color="auto"/>
          </w:divBdr>
        </w:div>
        <w:div w:id="1507478112">
          <w:marLeft w:val="0"/>
          <w:marRight w:val="0"/>
          <w:marTop w:val="0"/>
          <w:marBottom w:val="0"/>
          <w:divBdr>
            <w:top w:val="none" w:sz="0" w:space="0" w:color="auto"/>
            <w:left w:val="none" w:sz="0" w:space="0" w:color="auto"/>
            <w:bottom w:val="none" w:sz="0" w:space="0" w:color="auto"/>
            <w:right w:val="none" w:sz="0" w:space="0" w:color="auto"/>
          </w:divBdr>
        </w:div>
        <w:div w:id="2034643635">
          <w:marLeft w:val="0"/>
          <w:marRight w:val="0"/>
          <w:marTop w:val="0"/>
          <w:marBottom w:val="0"/>
          <w:divBdr>
            <w:top w:val="none" w:sz="0" w:space="0" w:color="auto"/>
            <w:left w:val="none" w:sz="0" w:space="0" w:color="auto"/>
            <w:bottom w:val="none" w:sz="0" w:space="0" w:color="auto"/>
            <w:right w:val="none" w:sz="0" w:space="0" w:color="auto"/>
          </w:divBdr>
        </w:div>
        <w:div w:id="1256791596">
          <w:marLeft w:val="0"/>
          <w:marRight w:val="0"/>
          <w:marTop w:val="0"/>
          <w:marBottom w:val="0"/>
          <w:divBdr>
            <w:top w:val="none" w:sz="0" w:space="0" w:color="auto"/>
            <w:left w:val="none" w:sz="0" w:space="0" w:color="auto"/>
            <w:bottom w:val="none" w:sz="0" w:space="0" w:color="auto"/>
            <w:right w:val="none" w:sz="0" w:space="0" w:color="auto"/>
          </w:divBdr>
        </w:div>
        <w:div w:id="1375695037">
          <w:marLeft w:val="0"/>
          <w:marRight w:val="0"/>
          <w:marTop w:val="0"/>
          <w:marBottom w:val="0"/>
          <w:divBdr>
            <w:top w:val="none" w:sz="0" w:space="0" w:color="auto"/>
            <w:left w:val="none" w:sz="0" w:space="0" w:color="auto"/>
            <w:bottom w:val="none" w:sz="0" w:space="0" w:color="auto"/>
            <w:right w:val="none" w:sz="0" w:space="0" w:color="auto"/>
          </w:divBdr>
        </w:div>
        <w:div w:id="356934129">
          <w:marLeft w:val="0"/>
          <w:marRight w:val="0"/>
          <w:marTop w:val="0"/>
          <w:marBottom w:val="0"/>
          <w:divBdr>
            <w:top w:val="none" w:sz="0" w:space="0" w:color="auto"/>
            <w:left w:val="none" w:sz="0" w:space="0" w:color="auto"/>
            <w:bottom w:val="none" w:sz="0" w:space="0" w:color="auto"/>
            <w:right w:val="none" w:sz="0" w:space="0" w:color="auto"/>
          </w:divBdr>
        </w:div>
        <w:div w:id="1034117923">
          <w:marLeft w:val="0"/>
          <w:marRight w:val="0"/>
          <w:marTop w:val="0"/>
          <w:marBottom w:val="0"/>
          <w:divBdr>
            <w:top w:val="none" w:sz="0" w:space="0" w:color="auto"/>
            <w:left w:val="none" w:sz="0" w:space="0" w:color="auto"/>
            <w:bottom w:val="none" w:sz="0" w:space="0" w:color="auto"/>
            <w:right w:val="none" w:sz="0" w:space="0" w:color="auto"/>
          </w:divBdr>
        </w:div>
        <w:div w:id="569466628">
          <w:marLeft w:val="0"/>
          <w:marRight w:val="0"/>
          <w:marTop w:val="0"/>
          <w:marBottom w:val="0"/>
          <w:divBdr>
            <w:top w:val="none" w:sz="0" w:space="0" w:color="auto"/>
            <w:left w:val="none" w:sz="0" w:space="0" w:color="auto"/>
            <w:bottom w:val="none" w:sz="0" w:space="0" w:color="auto"/>
            <w:right w:val="none" w:sz="0" w:space="0" w:color="auto"/>
          </w:divBdr>
        </w:div>
        <w:div w:id="1601067816">
          <w:marLeft w:val="0"/>
          <w:marRight w:val="0"/>
          <w:marTop w:val="0"/>
          <w:marBottom w:val="0"/>
          <w:divBdr>
            <w:top w:val="none" w:sz="0" w:space="0" w:color="auto"/>
            <w:left w:val="none" w:sz="0" w:space="0" w:color="auto"/>
            <w:bottom w:val="none" w:sz="0" w:space="0" w:color="auto"/>
            <w:right w:val="none" w:sz="0" w:space="0" w:color="auto"/>
          </w:divBdr>
        </w:div>
        <w:div w:id="870604358">
          <w:marLeft w:val="0"/>
          <w:marRight w:val="0"/>
          <w:marTop w:val="0"/>
          <w:marBottom w:val="0"/>
          <w:divBdr>
            <w:top w:val="none" w:sz="0" w:space="0" w:color="auto"/>
            <w:left w:val="none" w:sz="0" w:space="0" w:color="auto"/>
            <w:bottom w:val="none" w:sz="0" w:space="0" w:color="auto"/>
            <w:right w:val="none" w:sz="0" w:space="0" w:color="auto"/>
          </w:divBdr>
        </w:div>
        <w:div w:id="1112439851">
          <w:marLeft w:val="0"/>
          <w:marRight w:val="0"/>
          <w:marTop w:val="0"/>
          <w:marBottom w:val="0"/>
          <w:divBdr>
            <w:top w:val="none" w:sz="0" w:space="0" w:color="auto"/>
            <w:left w:val="none" w:sz="0" w:space="0" w:color="auto"/>
            <w:bottom w:val="none" w:sz="0" w:space="0" w:color="auto"/>
            <w:right w:val="none" w:sz="0" w:space="0" w:color="auto"/>
          </w:divBdr>
        </w:div>
      </w:divsChild>
    </w:div>
    <w:div w:id="254556201">
      <w:bodyDiv w:val="1"/>
      <w:marLeft w:val="0"/>
      <w:marRight w:val="0"/>
      <w:marTop w:val="0"/>
      <w:marBottom w:val="0"/>
      <w:divBdr>
        <w:top w:val="none" w:sz="0" w:space="0" w:color="auto"/>
        <w:left w:val="none" w:sz="0" w:space="0" w:color="auto"/>
        <w:bottom w:val="none" w:sz="0" w:space="0" w:color="auto"/>
        <w:right w:val="none" w:sz="0" w:space="0" w:color="auto"/>
      </w:divBdr>
    </w:div>
    <w:div w:id="254831128">
      <w:bodyDiv w:val="1"/>
      <w:marLeft w:val="0"/>
      <w:marRight w:val="0"/>
      <w:marTop w:val="0"/>
      <w:marBottom w:val="0"/>
      <w:divBdr>
        <w:top w:val="none" w:sz="0" w:space="0" w:color="auto"/>
        <w:left w:val="none" w:sz="0" w:space="0" w:color="auto"/>
        <w:bottom w:val="none" w:sz="0" w:space="0" w:color="auto"/>
        <w:right w:val="none" w:sz="0" w:space="0" w:color="auto"/>
      </w:divBdr>
    </w:div>
    <w:div w:id="255554986">
      <w:bodyDiv w:val="1"/>
      <w:marLeft w:val="0"/>
      <w:marRight w:val="0"/>
      <w:marTop w:val="0"/>
      <w:marBottom w:val="0"/>
      <w:divBdr>
        <w:top w:val="none" w:sz="0" w:space="0" w:color="auto"/>
        <w:left w:val="none" w:sz="0" w:space="0" w:color="auto"/>
        <w:bottom w:val="none" w:sz="0" w:space="0" w:color="auto"/>
        <w:right w:val="none" w:sz="0" w:space="0" w:color="auto"/>
      </w:divBdr>
    </w:div>
    <w:div w:id="255557276">
      <w:bodyDiv w:val="1"/>
      <w:marLeft w:val="0"/>
      <w:marRight w:val="0"/>
      <w:marTop w:val="0"/>
      <w:marBottom w:val="0"/>
      <w:divBdr>
        <w:top w:val="none" w:sz="0" w:space="0" w:color="auto"/>
        <w:left w:val="none" w:sz="0" w:space="0" w:color="auto"/>
        <w:bottom w:val="none" w:sz="0" w:space="0" w:color="auto"/>
        <w:right w:val="none" w:sz="0" w:space="0" w:color="auto"/>
      </w:divBdr>
    </w:div>
    <w:div w:id="255795809">
      <w:bodyDiv w:val="1"/>
      <w:marLeft w:val="0"/>
      <w:marRight w:val="0"/>
      <w:marTop w:val="0"/>
      <w:marBottom w:val="0"/>
      <w:divBdr>
        <w:top w:val="none" w:sz="0" w:space="0" w:color="auto"/>
        <w:left w:val="none" w:sz="0" w:space="0" w:color="auto"/>
        <w:bottom w:val="none" w:sz="0" w:space="0" w:color="auto"/>
        <w:right w:val="none" w:sz="0" w:space="0" w:color="auto"/>
      </w:divBdr>
    </w:div>
    <w:div w:id="259266770">
      <w:bodyDiv w:val="1"/>
      <w:marLeft w:val="0"/>
      <w:marRight w:val="0"/>
      <w:marTop w:val="0"/>
      <w:marBottom w:val="0"/>
      <w:divBdr>
        <w:top w:val="none" w:sz="0" w:space="0" w:color="auto"/>
        <w:left w:val="none" w:sz="0" w:space="0" w:color="auto"/>
        <w:bottom w:val="none" w:sz="0" w:space="0" w:color="auto"/>
        <w:right w:val="none" w:sz="0" w:space="0" w:color="auto"/>
      </w:divBdr>
    </w:div>
    <w:div w:id="259722225">
      <w:bodyDiv w:val="1"/>
      <w:marLeft w:val="0"/>
      <w:marRight w:val="0"/>
      <w:marTop w:val="0"/>
      <w:marBottom w:val="0"/>
      <w:divBdr>
        <w:top w:val="none" w:sz="0" w:space="0" w:color="auto"/>
        <w:left w:val="none" w:sz="0" w:space="0" w:color="auto"/>
        <w:bottom w:val="none" w:sz="0" w:space="0" w:color="auto"/>
        <w:right w:val="none" w:sz="0" w:space="0" w:color="auto"/>
      </w:divBdr>
    </w:div>
    <w:div w:id="260652585">
      <w:bodyDiv w:val="1"/>
      <w:marLeft w:val="0"/>
      <w:marRight w:val="0"/>
      <w:marTop w:val="0"/>
      <w:marBottom w:val="0"/>
      <w:divBdr>
        <w:top w:val="none" w:sz="0" w:space="0" w:color="auto"/>
        <w:left w:val="none" w:sz="0" w:space="0" w:color="auto"/>
        <w:bottom w:val="none" w:sz="0" w:space="0" w:color="auto"/>
        <w:right w:val="none" w:sz="0" w:space="0" w:color="auto"/>
      </w:divBdr>
    </w:div>
    <w:div w:id="260993879">
      <w:bodyDiv w:val="1"/>
      <w:marLeft w:val="0"/>
      <w:marRight w:val="0"/>
      <w:marTop w:val="0"/>
      <w:marBottom w:val="0"/>
      <w:divBdr>
        <w:top w:val="none" w:sz="0" w:space="0" w:color="auto"/>
        <w:left w:val="none" w:sz="0" w:space="0" w:color="auto"/>
        <w:bottom w:val="none" w:sz="0" w:space="0" w:color="auto"/>
        <w:right w:val="none" w:sz="0" w:space="0" w:color="auto"/>
      </w:divBdr>
    </w:div>
    <w:div w:id="262225579">
      <w:bodyDiv w:val="1"/>
      <w:marLeft w:val="0"/>
      <w:marRight w:val="0"/>
      <w:marTop w:val="0"/>
      <w:marBottom w:val="0"/>
      <w:divBdr>
        <w:top w:val="none" w:sz="0" w:space="0" w:color="auto"/>
        <w:left w:val="none" w:sz="0" w:space="0" w:color="auto"/>
        <w:bottom w:val="none" w:sz="0" w:space="0" w:color="auto"/>
        <w:right w:val="none" w:sz="0" w:space="0" w:color="auto"/>
      </w:divBdr>
    </w:div>
    <w:div w:id="262959048">
      <w:bodyDiv w:val="1"/>
      <w:marLeft w:val="0"/>
      <w:marRight w:val="0"/>
      <w:marTop w:val="0"/>
      <w:marBottom w:val="0"/>
      <w:divBdr>
        <w:top w:val="none" w:sz="0" w:space="0" w:color="auto"/>
        <w:left w:val="none" w:sz="0" w:space="0" w:color="auto"/>
        <w:bottom w:val="none" w:sz="0" w:space="0" w:color="auto"/>
        <w:right w:val="none" w:sz="0" w:space="0" w:color="auto"/>
      </w:divBdr>
    </w:div>
    <w:div w:id="264702015">
      <w:bodyDiv w:val="1"/>
      <w:marLeft w:val="0"/>
      <w:marRight w:val="0"/>
      <w:marTop w:val="0"/>
      <w:marBottom w:val="0"/>
      <w:divBdr>
        <w:top w:val="none" w:sz="0" w:space="0" w:color="auto"/>
        <w:left w:val="none" w:sz="0" w:space="0" w:color="auto"/>
        <w:bottom w:val="none" w:sz="0" w:space="0" w:color="auto"/>
        <w:right w:val="none" w:sz="0" w:space="0" w:color="auto"/>
      </w:divBdr>
    </w:div>
    <w:div w:id="264928902">
      <w:bodyDiv w:val="1"/>
      <w:marLeft w:val="0"/>
      <w:marRight w:val="0"/>
      <w:marTop w:val="0"/>
      <w:marBottom w:val="0"/>
      <w:divBdr>
        <w:top w:val="none" w:sz="0" w:space="0" w:color="auto"/>
        <w:left w:val="none" w:sz="0" w:space="0" w:color="auto"/>
        <w:bottom w:val="none" w:sz="0" w:space="0" w:color="auto"/>
        <w:right w:val="none" w:sz="0" w:space="0" w:color="auto"/>
      </w:divBdr>
    </w:div>
    <w:div w:id="266011042">
      <w:bodyDiv w:val="1"/>
      <w:marLeft w:val="0"/>
      <w:marRight w:val="0"/>
      <w:marTop w:val="0"/>
      <w:marBottom w:val="0"/>
      <w:divBdr>
        <w:top w:val="none" w:sz="0" w:space="0" w:color="auto"/>
        <w:left w:val="none" w:sz="0" w:space="0" w:color="auto"/>
        <w:bottom w:val="none" w:sz="0" w:space="0" w:color="auto"/>
        <w:right w:val="none" w:sz="0" w:space="0" w:color="auto"/>
      </w:divBdr>
    </w:div>
    <w:div w:id="266887557">
      <w:bodyDiv w:val="1"/>
      <w:marLeft w:val="0"/>
      <w:marRight w:val="0"/>
      <w:marTop w:val="0"/>
      <w:marBottom w:val="0"/>
      <w:divBdr>
        <w:top w:val="none" w:sz="0" w:space="0" w:color="auto"/>
        <w:left w:val="none" w:sz="0" w:space="0" w:color="auto"/>
        <w:bottom w:val="none" w:sz="0" w:space="0" w:color="auto"/>
        <w:right w:val="none" w:sz="0" w:space="0" w:color="auto"/>
      </w:divBdr>
    </w:div>
    <w:div w:id="268852045">
      <w:bodyDiv w:val="1"/>
      <w:marLeft w:val="0"/>
      <w:marRight w:val="0"/>
      <w:marTop w:val="0"/>
      <w:marBottom w:val="0"/>
      <w:divBdr>
        <w:top w:val="none" w:sz="0" w:space="0" w:color="auto"/>
        <w:left w:val="none" w:sz="0" w:space="0" w:color="auto"/>
        <w:bottom w:val="none" w:sz="0" w:space="0" w:color="auto"/>
        <w:right w:val="none" w:sz="0" w:space="0" w:color="auto"/>
      </w:divBdr>
    </w:div>
    <w:div w:id="268969509">
      <w:bodyDiv w:val="1"/>
      <w:marLeft w:val="0"/>
      <w:marRight w:val="0"/>
      <w:marTop w:val="0"/>
      <w:marBottom w:val="0"/>
      <w:divBdr>
        <w:top w:val="none" w:sz="0" w:space="0" w:color="auto"/>
        <w:left w:val="none" w:sz="0" w:space="0" w:color="auto"/>
        <w:bottom w:val="none" w:sz="0" w:space="0" w:color="auto"/>
        <w:right w:val="none" w:sz="0" w:space="0" w:color="auto"/>
      </w:divBdr>
    </w:div>
    <w:div w:id="269045362">
      <w:bodyDiv w:val="1"/>
      <w:marLeft w:val="0"/>
      <w:marRight w:val="0"/>
      <w:marTop w:val="0"/>
      <w:marBottom w:val="0"/>
      <w:divBdr>
        <w:top w:val="none" w:sz="0" w:space="0" w:color="auto"/>
        <w:left w:val="none" w:sz="0" w:space="0" w:color="auto"/>
        <w:bottom w:val="none" w:sz="0" w:space="0" w:color="auto"/>
        <w:right w:val="none" w:sz="0" w:space="0" w:color="auto"/>
      </w:divBdr>
    </w:div>
    <w:div w:id="271406063">
      <w:bodyDiv w:val="1"/>
      <w:marLeft w:val="0"/>
      <w:marRight w:val="0"/>
      <w:marTop w:val="0"/>
      <w:marBottom w:val="0"/>
      <w:divBdr>
        <w:top w:val="none" w:sz="0" w:space="0" w:color="auto"/>
        <w:left w:val="none" w:sz="0" w:space="0" w:color="auto"/>
        <w:bottom w:val="none" w:sz="0" w:space="0" w:color="auto"/>
        <w:right w:val="none" w:sz="0" w:space="0" w:color="auto"/>
      </w:divBdr>
    </w:div>
    <w:div w:id="274017697">
      <w:bodyDiv w:val="1"/>
      <w:marLeft w:val="0"/>
      <w:marRight w:val="0"/>
      <w:marTop w:val="0"/>
      <w:marBottom w:val="0"/>
      <w:divBdr>
        <w:top w:val="none" w:sz="0" w:space="0" w:color="auto"/>
        <w:left w:val="none" w:sz="0" w:space="0" w:color="auto"/>
        <w:bottom w:val="none" w:sz="0" w:space="0" w:color="auto"/>
        <w:right w:val="none" w:sz="0" w:space="0" w:color="auto"/>
      </w:divBdr>
    </w:div>
    <w:div w:id="274873138">
      <w:bodyDiv w:val="1"/>
      <w:marLeft w:val="0"/>
      <w:marRight w:val="0"/>
      <w:marTop w:val="0"/>
      <w:marBottom w:val="0"/>
      <w:divBdr>
        <w:top w:val="none" w:sz="0" w:space="0" w:color="auto"/>
        <w:left w:val="none" w:sz="0" w:space="0" w:color="auto"/>
        <w:bottom w:val="none" w:sz="0" w:space="0" w:color="auto"/>
        <w:right w:val="none" w:sz="0" w:space="0" w:color="auto"/>
      </w:divBdr>
    </w:div>
    <w:div w:id="275328696">
      <w:bodyDiv w:val="1"/>
      <w:marLeft w:val="0"/>
      <w:marRight w:val="0"/>
      <w:marTop w:val="0"/>
      <w:marBottom w:val="0"/>
      <w:divBdr>
        <w:top w:val="none" w:sz="0" w:space="0" w:color="auto"/>
        <w:left w:val="none" w:sz="0" w:space="0" w:color="auto"/>
        <w:bottom w:val="none" w:sz="0" w:space="0" w:color="auto"/>
        <w:right w:val="none" w:sz="0" w:space="0" w:color="auto"/>
      </w:divBdr>
    </w:div>
    <w:div w:id="276571784">
      <w:bodyDiv w:val="1"/>
      <w:marLeft w:val="0"/>
      <w:marRight w:val="0"/>
      <w:marTop w:val="0"/>
      <w:marBottom w:val="0"/>
      <w:divBdr>
        <w:top w:val="none" w:sz="0" w:space="0" w:color="auto"/>
        <w:left w:val="none" w:sz="0" w:space="0" w:color="auto"/>
        <w:bottom w:val="none" w:sz="0" w:space="0" w:color="auto"/>
        <w:right w:val="none" w:sz="0" w:space="0" w:color="auto"/>
      </w:divBdr>
    </w:div>
    <w:div w:id="282344208">
      <w:bodyDiv w:val="1"/>
      <w:marLeft w:val="0"/>
      <w:marRight w:val="0"/>
      <w:marTop w:val="0"/>
      <w:marBottom w:val="0"/>
      <w:divBdr>
        <w:top w:val="none" w:sz="0" w:space="0" w:color="auto"/>
        <w:left w:val="none" w:sz="0" w:space="0" w:color="auto"/>
        <w:bottom w:val="none" w:sz="0" w:space="0" w:color="auto"/>
        <w:right w:val="none" w:sz="0" w:space="0" w:color="auto"/>
      </w:divBdr>
    </w:div>
    <w:div w:id="284505552">
      <w:bodyDiv w:val="1"/>
      <w:marLeft w:val="0"/>
      <w:marRight w:val="0"/>
      <w:marTop w:val="0"/>
      <w:marBottom w:val="0"/>
      <w:divBdr>
        <w:top w:val="none" w:sz="0" w:space="0" w:color="auto"/>
        <w:left w:val="none" w:sz="0" w:space="0" w:color="auto"/>
        <w:bottom w:val="none" w:sz="0" w:space="0" w:color="auto"/>
        <w:right w:val="none" w:sz="0" w:space="0" w:color="auto"/>
      </w:divBdr>
    </w:div>
    <w:div w:id="285046909">
      <w:bodyDiv w:val="1"/>
      <w:marLeft w:val="0"/>
      <w:marRight w:val="0"/>
      <w:marTop w:val="0"/>
      <w:marBottom w:val="0"/>
      <w:divBdr>
        <w:top w:val="none" w:sz="0" w:space="0" w:color="auto"/>
        <w:left w:val="none" w:sz="0" w:space="0" w:color="auto"/>
        <w:bottom w:val="none" w:sz="0" w:space="0" w:color="auto"/>
        <w:right w:val="none" w:sz="0" w:space="0" w:color="auto"/>
      </w:divBdr>
    </w:div>
    <w:div w:id="285281984">
      <w:bodyDiv w:val="1"/>
      <w:marLeft w:val="0"/>
      <w:marRight w:val="0"/>
      <w:marTop w:val="0"/>
      <w:marBottom w:val="0"/>
      <w:divBdr>
        <w:top w:val="none" w:sz="0" w:space="0" w:color="auto"/>
        <w:left w:val="none" w:sz="0" w:space="0" w:color="auto"/>
        <w:bottom w:val="none" w:sz="0" w:space="0" w:color="auto"/>
        <w:right w:val="none" w:sz="0" w:space="0" w:color="auto"/>
      </w:divBdr>
    </w:div>
    <w:div w:id="286665466">
      <w:bodyDiv w:val="1"/>
      <w:marLeft w:val="0"/>
      <w:marRight w:val="0"/>
      <w:marTop w:val="0"/>
      <w:marBottom w:val="0"/>
      <w:divBdr>
        <w:top w:val="none" w:sz="0" w:space="0" w:color="auto"/>
        <w:left w:val="none" w:sz="0" w:space="0" w:color="auto"/>
        <w:bottom w:val="none" w:sz="0" w:space="0" w:color="auto"/>
        <w:right w:val="none" w:sz="0" w:space="0" w:color="auto"/>
      </w:divBdr>
    </w:div>
    <w:div w:id="291324224">
      <w:bodyDiv w:val="1"/>
      <w:marLeft w:val="0"/>
      <w:marRight w:val="0"/>
      <w:marTop w:val="0"/>
      <w:marBottom w:val="0"/>
      <w:divBdr>
        <w:top w:val="none" w:sz="0" w:space="0" w:color="auto"/>
        <w:left w:val="none" w:sz="0" w:space="0" w:color="auto"/>
        <w:bottom w:val="none" w:sz="0" w:space="0" w:color="auto"/>
        <w:right w:val="none" w:sz="0" w:space="0" w:color="auto"/>
      </w:divBdr>
    </w:div>
    <w:div w:id="292828437">
      <w:bodyDiv w:val="1"/>
      <w:marLeft w:val="0"/>
      <w:marRight w:val="0"/>
      <w:marTop w:val="0"/>
      <w:marBottom w:val="0"/>
      <w:divBdr>
        <w:top w:val="none" w:sz="0" w:space="0" w:color="auto"/>
        <w:left w:val="none" w:sz="0" w:space="0" w:color="auto"/>
        <w:bottom w:val="none" w:sz="0" w:space="0" w:color="auto"/>
        <w:right w:val="none" w:sz="0" w:space="0" w:color="auto"/>
      </w:divBdr>
    </w:div>
    <w:div w:id="294483887">
      <w:bodyDiv w:val="1"/>
      <w:marLeft w:val="0"/>
      <w:marRight w:val="0"/>
      <w:marTop w:val="0"/>
      <w:marBottom w:val="0"/>
      <w:divBdr>
        <w:top w:val="none" w:sz="0" w:space="0" w:color="auto"/>
        <w:left w:val="none" w:sz="0" w:space="0" w:color="auto"/>
        <w:bottom w:val="none" w:sz="0" w:space="0" w:color="auto"/>
        <w:right w:val="none" w:sz="0" w:space="0" w:color="auto"/>
      </w:divBdr>
    </w:div>
    <w:div w:id="298457400">
      <w:bodyDiv w:val="1"/>
      <w:marLeft w:val="0"/>
      <w:marRight w:val="0"/>
      <w:marTop w:val="0"/>
      <w:marBottom w:val="0"/>
      <w:divBdr>
        <w:top w:val="none" w:sz="0" w:space="0" w:color="auto"/>
        <w:left w:val="none" w:sz="0" w:space="0" w:color="auto"/>
        <w:bottom w:val="none" w:sz="0" w:space="0" w:color="auto"/>
        <w:right w:val="none" w:sz="0" w:space="0" w:color="auto"/>
      </w:divBdr>
    </w:div>
    <w:div w:id="298650358">
      <w:bodyDiv w:val="1"/>
      <w:marLeft w:val="0"/>
      <w:marRight w:val="0"/>
      <w:marTop w:val="0"/>
      <w:marBottom w:val="0"/>
      <w:divBdr>
        <w:top w:val="none" w:sz="0" w:space="0" w:color="auto"/>
        <w:left w:val="none" w:sz="0" w:space="0" w:color="auto"/>
        <w:bottom w:val="none" w:sz="0" w:space="0" w:color="auto"/>
        <w:right w:val="none" w:sz="0" w:space="0" w:color="auto"/>
      </w:divBdr>
    </w:div>
    <w:div w:id="298996069">
      <w:bodyDiv w:val="1"/>
      <w:marLeft w:val="0"/>
      <w:marRight w:val="0"/>
      <w:marTop w:val="0"/>
      <w:marBottom w:val="0"/>
      <w:divBdr>
        <w:top w:val="none" w:sz="0" w:space="0" w:color="auto"/>
        <w:left w:val="none" w:sz="0" w:space="0" w:color="auto"/>
        <w:bottom w:val="none" w:sz="0" w:space="0" w:color="auto"/>
        <w:right w:val="none" w:sz="0" w:space="0" w:color="auto"/>
      </w:divBdr>
    </w:div>
    <w:div w:id="299925370">
      <w:bodyDiv w:val="1"/>
      <w:marLeft w:val="0"/>
      <w:marRight w:val="0"/>
      <w:marTop w:val="0"/>
      <w:marBottom w:val="0"/>
      <w:divBdr>
        <w:top w:val="none" w:sz="0" w:space="0" w:color="auto"/>
        <w:left w:val="none" w:sz="0" w:space="0" w:color="auto"/>
        <w:bottom w:val="none" w:sz="0" w:space="0" w:color="auto"/>
        <w:right w:val="none" w:sz="0" w:space="0" w:color="auto"/>
      </w:divBdr>
    </w:div>
    <w:div w:id="300381348">
      <w:bodyDiv w:val="1"/>
      <w:marLeft w:val="0"/>
      <w:marRight w:val="0"/>
      <w:marTop w:val="0"/>
      <w:marBottom w:val="0"/>
      <w:divBdr>
        <w:top w:val="none" w:sz="0" w:space="0" w:color="auto"/>
        <w:left w:val="none" w:sz="0" w:space="0" w:color="auto"/>
        <w:bottom w:val="none" w:sz="0" w:space="0" w:color="auto"/>
        <w:right w:val="none" w:sz="0" w:space="0" w:color="auto"/>
      </w:divBdr>
    </w:div>
    <w:div w:id="301152664">
      <w:bodyDiv w:val="1"/>
      <w:marLeft w:val="0"/>
      <w:marRight w:val="0"/>
      <w:marTop w:val="0"/>
      <w:marBottom w:val="0"/>
      <w:divBdr>
        <w:top w:val="none" w:sz="0" w:space="0" w:color="auto"/>
        <w:left w:val="none" w:sz="0" w:space="0" w:color="auto"/>
        <w:bottom w:val="none" w:sz="0" w:space="0" w:color="auto"/>
        <w:right w:val="none" w:sz="0" w:space="0" w:color="auto"/>
      </w:divBdr>
    </w:div>
    <w:div w:id="302123862">
      <w:bodyDiv w:val="1"/>
      <w:marLeft w:val="0"/>
      <w:marRight w:val="0"/>
      <w:marTop w:val="0"/>
      <w:marBottom w:val="0"/>
      <w:divBdr>
        <w:top w:val="none" w:sz="0" w:space="0" w:color="auto"/>
        <w:left w:val="none" w:sz="0" w:space="0" w:color="auto"/>
        <w:bottom w:val="none" w:sz="0" w:space="0" w:color="auto"/>
        <w:right w:val="none" w:sz="0" w:space="0" w:color="auto"/>
      </w:divBdr>
    </w:div>
    <w:div w:id="302586343">
      <w:bodyDiv w:val="1"/>
      <w:marLeft w:val="0"/>
      <w:marRight w:val="0"/>
      <w:marTop w:val="0"/>
      <w:marBottom w:val="0"/>
      <w:divBdr>
        <w:top w:val="none" w:sz="0" w:space="0" w:color="auto"/>
        <w:left w:val="none" w:sz="0" w:space="0" w:color="auto"/>
        <w:bottom w:val="none" w:sz="0" w:space="0" w:color="auto"/>
        <w:right w:val="none" w:sz="0" w:space="0" w:color="auto"/>
      </w:divBdr>
    </w:div>
    <w:div w:id="304048778">
      <w:bodyDiv w:val="1"/>
      <w:marLeft w:val="0"/>
      <w:marRight w:val="0"/>
      <w:marTop w:val="0"/>
      <w:marBottom w:val="0"/>
      <w:divBdr>
        <w:top w:val="none" w:sz="0" w:space="0" w:color="auto"/>
        <w:left w:val="none" w:sz="0" w:space="0" w:color="auto"/>
        <w:bottom w:val="none" w:sz="0" w:space="0" w:color="auto"/>
        <w:right w:val="none" w:sz="0" w:space="0" w:color="auto"/>
      </w:divBdr>
    </w:div>
    <w:div w:id="305479709">
      <w:bodyDiv w:val="1"/>
      <w:marLeft w:val="0"/>
      <w:marRight w:val="0"/>
      <w:marTop w:val="0"/>
      <w:marBottom w:val="0"/>
      <w:divBdr>
        <w:top w:val="none" w:sz="0" w:space="0" w:color="auto"/>
        <w:left w:val="none" w:sz="0" w:space="0" w:color="auto"/>
        <w:bottom w:val="none" w:sz="0" w:space="0" w:color="auto"/>
        <w:right w:val="none" w:sz="0" w:space="0" w:color="auto"/>
      </w:divBdr>
    </w:div>
    <w:div w:id="310599584">
      <w:bodyDiv w:val="1"/>
      <w:marLeft w:val="0"/>
      <w:marRight w:val="0"/>
      <w:marTop w:val="0"/>
      <w:marBottom w:val="0"/>
      <w:divBdr>
        <w:top w:val="none" w:sz="0" w:space="0" w:color="auto"/>
        <w:left w:val="none" w:sz="0" w:space="0" w:color="auto"/>
        <w:bottom w:val="none" w:sz="0" w:space="0" w:color="auto"/>
        <w:right w:val="none" w:sz="0" w:space="0" w:color="auto"/>
      </w:divBdr>
    </w:div>
    <w:div w:id="311718475">
      <w:bodyDiv w:val="1"/>
      <w:marLeft w:val="0"/>
      <w:marRight w:val="0"/>
      <w:marTop w:val="0"/>
      <w:marBottom w:val="0"/>
      <w:divBdr>
        <w:top w:val="none" w:sz="0" w:space="0" w:color="auto"/>
        <w:left w:val="none" w:sz="0" w:space="0" w:color="auto"/>
        <w:bottom w:val="none" w:sz="0" w:space="0" w:color="auto"/>
        <w:right w:val="none" w:sz="0" w:space="0" w:color="auto"/>
      </w:divBdr>
    </w:div>
    <w:div w:id="313224050">
      <w:bodyDiv w:val="1"/>
      <w:marLeft w:val="0"/>
      <w:marRight w:val="0"/>
      <w:marTop w:val="0"/>
      <w:marBottom w:val="0"/>
      <w:divBdr>
        <w:top w:val="none" w:sz="0" w:space="0" w:color="auto"/>
        <w:left w:val="none" w:sz="0" w:space="0" w:color="auto"/>
        <w:bottom w:val="none" w:sz="0" w:space="0" w:color="auto"/>
        <w:right w:val="none" w:sz="0" w:space="0" w:color="auto"/>
      </w:divBdr>
    </w:div>
    <w:div w:id="313333674">
      <w:bodyDiv w:val="1"/>
      <w:marLeft w:val="0"/>
      <w:marRight w:val="0"/>
      <w:marTop w:val="0"/>
      <w:marBottom w:val="0"/>
      <w:divBdr>
        <w:top w:val="none" w:sz="0" w:space="0" w:color="auto"/>
        <w:left w:val="none" w:sz="0" w:space="0" w:color="auto"/>
        <w:bottom w:val="none" w:sz="0" w:space="0" w:color="auto"/>
        <w:right w:val="none" w:sz="0" w:space="0" w:color="auto"/>
      </w:divBdr>
    </w:div>
    <w:div w:id="315032164">
      <w:bodyDiv w:val="1"/>
      <w:marLeft w:val="0"/>
      <w:marRight w:val="0"/>
      <w:marTop w:val="0"/>
      <w:marBottom w:val="0"/>
      <w:divBdr>
        <w:top w:val="none" w:sz="0" w:space="0" w:color="auto"/>
        <w:left w:val="none" w:sz="0" w:space="0" w:color="auto"/>
        <w:bottom w:val="none" w:sz="0" w:space="0" w:color="auto"/>
        <w:right w:val="none" w:sz="0" w:space="0" w:color="auto"/>
      </w:divBdr>
    </w:div>
    <w:div w:id="318073228">
      <w:bodyDiv w:val="1"/>
      <w:marLeft w:val="0"/>
      <w:marRight w:val="0"/>
      <w:marTop w:val="0"/>
      <w:marBottom w:val="0"/>
      <w:divBdr>
        <w:top w:val="none" w:sz="0" w:space="0" w:color="auto"/>
        <w:left w:val="none" w:sz="0" w:space="0" w:color="auto"/>
        <w:bottom w:val="none" w:sz="0" w:space="0" w:color="auto"/>
        <w:right w:val="none" w:sz="0" w:space="0" w:color="auto"/>
      </w:divBdr>
    </w:div>
    <w:div w:id="320931469">
      <w:bodyDiv w:val="1"/>
      <w:marLeft w:val="0"/>
      <w:marRight w:val="0"/>
      <w:marTop w:val="0"/>
      <w:marBottom w:val="0"/>
      <w:divBdr>
        <w:top w:val="none" w:sz="0" w:space="0" w:color="auto"/>
        <w:left w:val="none" w:sz="0" w:space="0" w:color="auto"/>
        <w:bottom w:val="none" w:sz="0" w:space="0" w:color="auto"/>
        <w:right w:val="none" w:sz="0" w:space="0" w:color="auto"/>
      </w:divBdr>
    </w:div>
    <w:div w:id="325129725">
      <w:bodyDiv w:val="1"/>
      <w:marLeft w:val="0"/>
      <w:marRight w:val="0"/>
      <w:marTop w:val="0"/>
      <w:marBottom w:val="0"/>
      <w:divBdr>
        <w:top w:val="none" w:sz="0" w:space="0" w:color="auto"/>
        <w:left w:val="none" w:sz="0" w:space="0" w:color="auto"/>
        <w:bottom w:val="none" w:sz="0" w:space="0" w:color="auto"/>
        <w:right w:val="none" w:sz="0" w:space="0" w:color="auto"/>
      </w:divBdr>
    </w:div>
    <w:div w:id="325328202">
      <w:bodyDiv w:val="1"/>
      <w:marLeft w:val="0"/>
      <w:marRight w:val="0"/>
      <w:marTop w:val="0"/>
      <w:marBottom w:val="0"/>
      <w:divBdr>
        <w:top w:val="none" w:sz="0" w:space="0" w:color="auto"/>
        <w:left w:val="none" w:sz="0" w:space="0" w:color="auto"/>
        <w:bottom w:val="none" w:sz="0" w:space="0" w:color="auto"/>
        <w:right w:val="none" w:sz="0" w:space="0" w:color="auto"/>
      </w:divBdr>
    </w:div>
    <w:div w:id="325866596">
      <w:bodyDiv w:val="1"/>
      <w:marLeft w:val="0"/>
      <w:marRight w:val="0"/>
      <w:marTop w:val="0"/>
      <w:marBottom w:val="0"/>
      <w:divBdr>
        <w:top w:val="none" w:sz="0" w:space="0" w:color="auto"/>
        <w:left w:val="none" w:sz="0" w:space="0" w:color="auto"/>
        <w:bottom w:val="none" w:sz="0" w:space="0" w:color="auto"/>
        <w:right w:val="none" w:sz="0" w:space="0" w:color="auto"/>
      </w:divBdr>
    </w:div>
    <w:div w:id="327563995">
      <w:bodyDiv w:val="1"/>
      <w:marLeft w:val="0"/>
      <w:marRight w:val="0"/>
      <w:marTop w:val="0"/>
      <w:marBottom w:val="0"/>
      <w:divBdr>
        <w:top w:val="none" w:sz="0" w:space="0" w:color="auto"/>
        <w:left w:val="none" w:sz="0" w:space="0" w:color="auto"/>
        <w:bottom w:val="none" w:sz="0" w:space="0" w:color="auto"/>
        <w:right w:val="none" w:sz="0" w:space="0" w:color="auto"/>
      </w:divBdr>
    </w:div>
    <w:div w:id="328798595">
      <w:bodyDiv w:val="1"/>
      <w:marLeft w:val="0"/>
      <w:marRight w:val="0"/>
      <w:marTop w:val="0"/>
      <w:marBottom w:val="0"/>
      <w:divBdr>
        <w:top w:val="none" w:sz="0" w:space="0" w:color="auto"/>
        <w:left w:val="none" w:sz="0" w:space="0" w:color="auto"/>
        <w:bottom w:val="none" w:sz="0" w:space="0" w:color="auto"/>
        <w:right w:val="none" w:sz="0" w:space="0" w:color="auto"/>
      </w:divBdr>
    </w:div>
    <w:div w:id="329069100">
      <w:bodyDiv w:val="1"/>
      <w:marLeft w:val="0"/>
      <w:marRight w:val="0"/>
      <w:marTop w:val="0"/>
      <w:marBottom w:val="0"/>
      <w:divBdr>
        <w:top w:val="none" w:sz="0" w:space="0" w:color="auto"/>
        <w:left w:val="none" w:sz="0" w:space="0" w:color="auto"/>
        <w:bottom w:val="none" w:sz="0" w:space="0" w:color="auto"/>
        <w:right w:val="none" w:sz="0" w:space="0" w:color="auto"/>
      </w:divBdr>
    </w:div>
    <w:div w:id="329212422">
      <w:bodyDiv w:val="1"/>
      <w:marLeft w:val="0"/>
      <w:marRight w:val="0"/>
      <w:marTop w:val="0"/>
      <w:marBottom w:val="0"/>
      <w:divBdr>
        <w:top w:val="none" w:sz="0" w:space="0" w:color="auto"/>
        <w:left w:val="none" w:sz="0" w:space="0" w:color="auto"/>
        <w:bottom w:val="none" w:sz="0" w:space="0" w:color="auto"/>
        <w:right w:val="none" w:sz="0" w:space="0" w:color="auto"/>
      </w:divBdr>
    </w:div>
    <w:div w:id="331370462">
      <w:bodyDiv w:val="1"/>
      <w:marLeft w:val="0"/>
      <w:marRight w:val="0"/>
      <w:marTop w:val="0"/>
      <w:marBottom w:val="0"/>
      <w:divBdr>
        <w:top w:val="none" w:sz="0" w:space="0" w:color="auto"/>
        <w:left w:val="none" w:sz="0" w:space="0" w:color="auto"/>
        <w:bottom w:val="none" w:sz="0" w:space="0" w:color="auto"/>
        <w:right w:val="none" w:sz="0" w:space="0" w:color="auto"/>
      </w:divBdr>
    </w:div>
    <w:div w:id="332494077">
      <w:bodyDiv w:val="1"/>
      <w:marLeft w:val="0"/>
      <w:marRight w:val="0"/>
      <w:marTop w:val="0"/>
      <w:marBottom w:val="0"/>
      <w:divBdr>
        <w:top w:val="none" w:sz="0" w:space="0" w:color="auto"/>
        <w:left w:val="none" w:sz="0" w:space="0" w:color="auto"/>
        <w:bottom w:val="none" w:sz="0" w:space="0" w:color="auto"/>
        <w:right w:val="none" w:sz="0" w:space="0" w:color="auto"/>
      </w:divBdr>
      <w:divsChild>
        <w:div w:id="1528904904">
          <w:marLeft w:val="480"/>
          <w:marRight w:val="0"/>
          <w:marTop w:val="0"/>
          <w:marBottom w:val="0"/>
          <w:divBdr>
            <w:top w:val="none" w:sz="0" w:space="0" w:color="auto"/>
            <w:left w:val="none" w:sz="0" w:space="0" w:color="auto"/>
            <w:bottom w:val="none" w:sz="0" w:space="0" w:color="auto"/>
            <w:right w:val="none" w:sz="0" w:space="0" w:color="auto"/>
          </w:divBdr>
        </w:div>
        <w:div w:id="1891915644">
          <w:marLeft w:val="480"/>
          <w:marRight w:val="0"/>
          <w:marTop w:val="0"/>
          <w:marBottom w:val="0"/>
          <w:divBdr>
            <w:top w:val="none" w:sz="0" w:space="0" w:color="auto"/>
            <w:left w:val="none" w:sz="0" w:space="0" w:color="auto"/>
            <w:bottom w:val="none" w:sz="0" w:space="0" w:color="auto"/>
            <w:right w:val="none" w:sz="0" w:space="0" w:color="auto"/>
          </w:divBdr>
        </w:div>
        <w:div w:id="549457372">
          <w:marLeft w:val="480"/>
          <w:marRight w:val="0"/>
          <w:marTop w:val="0"/>
          <w:marBottom w:val="0"/>
          <w:divBdr>
            <w:top w:val="none" w:sz="0" w:space="0" w:color="auto"/>
            <w:left w:val="none" w:sz="0" w:space="0" w:color="auto"/>
            <w:bottom w:val="none" w:sz="0" w:space="0" w:color="auto"/>
            <w:right w:val="none" w:sz="0" w:space="0" w:color="auto"/>
          </w:divBdr>
        </w:div>
        <w:div w:id="1938948348">
          <w:marLeft w:val="480"/>
          <w:marRight w:val="0"/>
          <w:marTop w:val="0"/>
          <w:marBottom w:val="0"/>
          <w:divBdr>
            <w:top w:val="none" w:sz="0" w:space="0" w:color="auto"/>
            <w:left w:val="none" w:sz="0" w:space="0" w:color="auto"/>
            <w:bottom w:val="none" w:sz="0" w:space="0" w:color="auto"/>
            <w:right w:val="none" w:sz="0" w:space="0" w:color="auto"/>
          </w:divBdr>
        </w:div>
        <w:div w:id="745221851">
          <w:marLeft w:val="480"/>
          <w:marRight w:val="0"/>
          <w:marTop w:val="0"/>
          <w:marBottom w:val="0"/>
          <w:divBdr>
            <w:top w:val="none" w:sz="0" w:space="0" w:color="auto"/>
            <w:left w:val="none" w:sz="0" w:space="0" w:color="auto"/>
            <w:bottom w:val="none" w:sz="0" w:space="0" w:color="auto"/>
            <w:right w:val="none" w:sz="0" w:space="0" w:color="auto"/>
          </w:divBdr>
        </w:div>
        <w:div w:id="1914386307">
          <w:marLeft w:val="480"/>
          <w:marRight w:val="0"/>
          <w:marTop w:val="0"/>
          <w:marBottom w:val="0"/>
          <w:divBdr>
            <w:top w:val="none" w:sz="0" w:space="0" w:color="auto"/>
            <w:left w:val="none" w:sz="0" w:space="0" w:color="auto"/>
            <w:bottom w:val="none" w:sz="0" w:space="0" w:color="auto"/>
            <w:right w:val="none" w:sz="0" w:space="0" w:color="auto"/>
          </w:divBdr>
        </w:div>
        <w:div w:id="1628661018">
          <w:marLeft w:val="480"/>
          <w:marRight w:val="0"/>
          <w:marTop w:val="0"/>
          <w:marBottom w:val="0"/>
          <w:divBdr>
            <w:top w:val="none" w:sz="0" w:space="0" w:color="auto"/>
            <w:left w:val="none" w:sz="0" w:space="0" w:color="auto"/>
            <w:bottom w:val="none" w:sz="0" w:space="0" w:color="auto"/>
            <w:right w:val="none" w:sz="0" w:space="0" w:color="auto"/>
          </w:divBdr>
        </w:div>
        <w:div w:id="1846821521">
          <w:marLeft w:val="480"/>
          <w:marRight w:val="0"/>
          <w:marTop w:val="0"/>
          <w:marBottom w:val="0"/>
          <w:divBdr>
            <w:top w:val="none" w:sz="0" w:space="0" w:color="auto"/>
            <w:left w:val="none" w:sz="0" w:space="0" w:color="auto"/>
            <w:bottom w:val="none" w:sz="0" w:space="0" w:color="auto"/>
            <w:right w:val="none" w:sz="0" w:space="0" w:color="auto"/>
          </w:divBdr>
        </w:div>
        <w:div w:id="1715303194">
          <w:marLeft w:val="480"/>
          <w:marRight w:val="0"/>
          <w:marTop w:val="0"/>
          <w:marBottom w:val="0"/>
          <w:divBdr>
            <w:top w:val="none" w:sz="0" w:space="0" w:color="auto"/>
            <w:left w:val="none" w:sz="0" w:space="0" w:color="auto"/>
            <w:bottom w:val="none" w:sz="0" w:space="0" w:color="auto"/>
            <w:right w:val="none" w:sz="0" w:space="0" w:color="auto"/>
          </w:divBdr>
        </w:div>
        <w:div w:id="376005813">
          <w:marLeft w:val="480"/>
          <w:marRight w:val="0"/>
          <w:marTop w:val="0"/>
          <w:marBottom w:val="0"/>
          <w:divBdr>
            <w:top w:val="none" w:sz="0" w:space="0" w:color="auto"/>
            <w:left w:val="none" w:sz="0" w:space="0" w:color="auto"/>
            <w:bottom w:val="none" w:sz="0" w:space="0" w:color="auto"/>
            <w:right w:val="none" w:sz="0" w:space="0" w:color="auto"/>
          </w:divBdr>
        </w:div>
        <w:div w:id="1445730718">
          <w:marLeft w:val="480"/>
          <w:marRight w:val="0"/>
          <w:marTop w:val="0"/>
          <w:marBottom w:val="0"/>
          <w:divBdr>
            <w:top w:val="none" w:sz="0" w:space="0" w:color="auto"/>
            <w:left w:val="none" w:sz="0" w:space="0" w:color="auto"/>
            <w:bottom w:val="none" w:sz="0" w:space="0" w:color="auto"/>
            <w:right w:val="none" w:sz="0" w:space="0" w:color="auto"/>
          </w:divBdr>
        </w:div>
        <w:div w:id="1543008723">
          <w:marLeft w:val="480"/>
          <w:marRight w:val="0"/>
          <w:marTop w:val="0"/>
          <w:marBottom w:val="0"/>
          <w:divBdr>
            <w:top w:val="none" w:sz="0" w:space="0" w:color="auto"/>
            <w:left w:val="none" w:sz="0" w:space="0" w:color="auto"/>
            <w:bottom w:val="none" w:sz="0" w:space="0" w:color="auto"/>
            <w:right w:val="none" w:sz="0" w:space="0" w:color="auto"/>
          </w:divBdr>
        </w:div>
        <w:div w:id="1060329701">
          <w:marLeft w:val="480"/>
          <w:marRight w:val="0"/>
          <w:marTop w:val="0"/>
          <w:marBottom w:val="0"/>
          <w:divBdr>
            <w:top w:val="none" w:sz="0" w:space="0" w:color="auto"/>
            <w:left w:val="none" w:sz="0" w:space="0" w:color="auto"/>
            <w:bottom w:val="none" w:sz="0" w:space="0" w:color="auto"/>
            <w:right w:val="none" w:sz="0" w:space="0" w:color="auto"/>
          </w:divBdr>
        </w:div>
        <w:div w:id="1161970649">
          <w:marLeft w:val="480"/>
          <w:marRight w:val="0"/>
          <w:marTop w:val="0"/>
          <w:marBottom w:val="0"/>
          <w:divBdr>
            <w:top w:val="none" w:sz="0" w:space="0" w:color="auto"/>
            <w:left w:val="none" w:sz="0" w:space="0" w:color="auto"/>
            <w:bottom w:val="none" w:sz="0" w:space="0" w:color="auto"/>
            <w:right w:val="none" w:sz="0" w:space="0" w:color="auto"/>
          </w:divBdr>
        </w:div>
        <w:div w:id="296106203">
          <w:marLeft w:val="480"/>
          <w:marRight w:val="0"/>
          <w:marTop w:val="0"/>
          <w:marBottom w:val="0"/>
          <w:divBdr>
            <w:top w:val="none" w:sz="0" w:space="0" w:color="auto"/>
            <w:left w:val="none" w:sz="0" w:space="0" w:color="auto"/>
            <w:bottom w:val="none" w:sz="0" w:space="0" w:color="auto"/>
            <w:right w:val="none" w:sz="0" w:space="0" w:color="auto"/>
          </w:divBdr>
        </w:div>
        <w:div w:id="120345751">
          <w:marLeft w:val="480"/>
          <w:marRight w:val="0"/>
          <w:marTop w:val="0"/>
          <w:marBottom w:val="0"/>
          <w:divBdr>
            <w:top w:val="none" w:sz="0" w:space="0" w:color="auto"/>
            <w:left w:val="none" w:sz="0" w:space="0" w:color="auto"/>
            <w:bottom w:val="none" w:sz="0" w:space="0" w:color="auto"/>
            <w:right w:val="none" w:sz="0" w:space="0" w:color="auto"/>
          </w:divBdr>
        </w:div>
        <w:div w:id="2030787417">
          <w:marLeft w:val="480"/>
          <w:marRight w:val="0"/>
          <w:marTop w:val="0"/>
          <w:marBottom w:val="0"/>
          <w:divBdr>
            <w:top w:val="none" w:sz="0" w:space="0" w:color="auto"/>
            <w:left w:val="none" w:sz="0" w:space="0" w:color="auto"/>
            <w:bottom w:val="none" w:sz="0" w:space="0" w:color="auto"/>
            <w:right w:val="none" w:sz="0" w:space="0" w:color="auto"/>
          </w:divBdr>
        </w:div>
        <w:div w:id="1201285967">
          <w:marLeft w:val="480"/>
          <w:marRight w:val="0"/>
          <w:marTop w:val="0"/>
          <w:marBottom w:val="0"/>
          <w:divBdr>
            <w:top w:val="none" w:sz="0" w:space="0" w:color="auto"/>
            <w:left w:val="none" w:sz="0" w:space="0" w:color="auto"/>
            <w:bottom w:val="none" w:sz="0" w:space="0" w:color="auto"/>
            <w:right w:val="none" w:sz="0" w:space="0" w:color="auto"/>
          </w:divBdr>
        </w:div>
        <w:div w:id="1219704285">
          <w:marLeft w:val="480"/>
          <w:marRight w:val="0"/>
          <w:marTop w:val="0"/>
          <w:marBottom w:val="0"/>
          <w:divBdr>
            <w:top w:val="none" w:sz="0" w:space="0" w:color="auto"/>
            <w:left w:val="none" w:sz="0" w:space="0" w:color="auto"/>
            <w:bottom w:val="none" w:sz="0" w:space="0" w:color="auto"/>
            <w:right w:val="none" w:sz="0" w:space="0" w:color="auto"/>
          </w:divBdr>
        </w:div>
        <w:div w:id="438763703">
          <w:marLeft w:val="480"/>
          <w:marRight w:val="0"/>
          <w:marTop w:val="0"/>
          <w:marBottom w:val="0"/>
          <w:divBdr>
            <w:top w:val="none" w:sz="0" w:space="0" w:color="auto"/>
            <w:left w:val="none" w:sz="0" w:space="0" w:color="auto"/>
            <w:bottom w:val="none" w:sz="0" w:space="0" w:color="auto"/>
            <w:right w:val="none" w:sz="0" w:space="0" w:color="auto"/>
          </w:divBdr>
        </w:div>
        <w:div w:id="1363287891">
          <w:marLeft w:val="480"/>
          <w:marRight w:val="0"/>
          <w:marTop w:val="0"/>
          <w:marBottom w:val="0"/>
          <w:divBdr>
            <w:top w:val="none" w:sz="0" w:space="0" w:color="auto"/>
            <w:left w:val="none" w:sz="0" w:space="0" w:color="auto"/>
            <w:bottom w:val="none" w:sz="0" w:space="0" w:color="auto"/>
            <w:right w:val="none" w:sz="0" w:space="0" w:color="auto"/>
          </w:divBdr>
        </w:div>
        <w:div w:id="1850294545">
          <w:marLeft w:val="480"/>
          <w:marRight w:val="0"/>
          <w:marTop w:val="0"/>
          <w:marBottom w:val="0"/>
          <w:divBdr>
            <w:top w:val="none" w:sz="0" w:space="0" w:color="auto"/>
            <w:left w:val="none" w:sz="0" w:space="0" w:color="auto"/>
            <w:bottom w:val="none" w:sz="0" w:space="0" w:color="auto"/>
            <w:right w:val="none" w:sz="0" w:space="0" w:color="auto"/>
          </w:divBdr>
        </w:div>
        <w:div w:id="759252592">
          <w:marLeft w:val="480"/>
          <w:marRight w:val="0"/>
          <w:marTop w:val="0"/>
          <w:marBottom w:val="0"/>
          <w:divBdr>
            <w:top w:val="none" w:sz="0" w:space="0" w:color="auto"/>
            <w:left w:val="none" w:sz="0" w:space="0" w:color="auto"/>
            <w:bottom w:val="none" w:sz="0" w:space="0" w:color="auto"/>
            <w:right w:val="none" w:sz="0" w:space="0" w:color="auto"/>
          </w:divBdr>
        </w:div>
        <w:div w:id="645479591">
          <w:marLeft w:val="480"/>
          <w:marRight w:val="0"/>
          <w:marTop w:val="0"/>
          <w:marBottom w:val="0"/>
          <w:divBdr>
            <w:top w:val="none" w:sz="0" w:space="0" w:color="auto"/>
            <w:left w:val="none" w:sz="0" w:space="0" w:color="auto"/>
            <w:bottom w:val="none" w:sz="0" w:space="0" w:color="auto"/>
            <w:right w:val="none" w:sz="0" w:space="0" w:color="auto"/>
          </w:divBdr>
        </w:div>
        <w:div w:id="1108307945">
          <w:marLeft w:val="480"/>
          <w:marRight w:val="0"/>
          <w:marTop w:val="0"/>
          <w:marBottom w:val="0"/>
          <w:divBdr>
            <w:top w:val="none" w:sz="0" w:space="0" w:color="auto"/>
            <w:left w:val="none" w:sz="0" w:space="0" w:color="auto"/>
            <w:bottom w:val="none" w:sz="0" w:space="0" w:color="auto"/>
            <w:right w:val="none" w:sz="0" w:space="0" w:color="auto"/>
          </w:divBdr>
        </w:div>
        <w:div w:id="1948349943">
          <w:marLeft w:val="480"/>
          <w:marRight w:val="0"/>
          <w:marTop w:val="0"/>
          <w:marBottom w:val="0"/>
          <w:divBdr>
            <w:top w:val="none" w:sz="0" w:space="0" w:color="auto"/>
            <w:left w:val="none" w:sz="0" w:space="0" w:color="auto"/>
            <w:bottom w:val="none" w:sz="0" w:space="0" w:color="auto"/>
            <w:right w:val="none" w:sz="0" w:space="0" w:color="auto"/>
          </w:divBdr>
        </w:div>
        <w:div w:id="965349448">
          <w:marLeft w:val="480"/>
          <w:marRight w:val="0"/>
          <w:marTop w:val="0"/>
          <w:marBottom w:val="0"/>
          <w:divBdr>
            <w:top w:val="none" w:sz="0" w:space="0" w:color="auto"/>
            <w:left w:val="none" w:sz="0" w:space="0" w:color="auto"/>
            <w:bottom w:val="none" w:sz="0" w:space="0" w:color="auto"/>
            <w:right w:val="none" w:sz="0" w:space="0" w:color="auto"/>
          </w:divBdr>
        </w:div>
        <w:div w:id="563105797">
          <w:marLeft w:val="480"/>
          <w:marRight w:val="0"/>
          <w:marTop w:val="0"/>
          <w:marBottom w:val="0"/>
          <w:divBdr>
            <w:top w:val="none" w:sz="0" w:space="0" w:color="auto"/>
            <w:left w:val="none" w:sz="0" w:space="0" w:color="auto"/>
            <w:bottom w:val="none" w:sz="0" w:space="0" w:color="auto"/>
            <w:right w:val="none" w:sz="0" w:space="0" w:color="auto"/>
          </w:divBdr>
        </w:div>
        <w:div w:id="600646029">
          <w:marLeft w:val="480"/>
          <w:marRight w:val="0"/>
          <w:marTop w:val="0"/>
          <w:marBottom w:val="0"/>
          <w:divBdr>
            <w:top w:val="none" w:sz="0" w:space="0" w:color="auto"/>
            <w:left w:val="none" w:sz="0" w:space="0" w:color="auto"/>
            <w:bottom w:val="none" w:sz="0" w:space="0" w:color="auto"/>
            <w:right w:val="none" w:sz="0" w:space="0" w:color="auto"/>
          </w:divBdr>
        </w:div>
        <w:div w:id="1740400586">
          <w:marLeft w:val="480"/>
          <w:marRight w:val="0"/>
          <w:marTop w:val="0"/>
          <w:marBottom w:val="0"/>
          <w:divBdr>
            <w:top w:val="none" w:sz="0" w:space="0" w:color="auto"/>
            <w:left w:val="none" w:sz="0" w:space="0" w:color="auto"/>
            <w:bottom w:val="none" w:sz="0" w:space="0" w:color="auto"/>
            <w:right w:val="none" w:sz="0" w:space="0" w:color="auto"/>
          </w:divBdr>
        </w:div>
        <w:div w:id="1490294763">
          <w:marLeft w:val="480"/>
          <w:marRight w:val="0"/>
          <w:marTop w:val="0"/>
          <w:marBottom w:val="0"/>
          <w:divBdr>
            <w:top w:val="none" w:sz="0" w:space="0" w:color="auto"/>
            <w:left w:val="none" w:sz="0" w:space="0" w:color="auto"/>
            <w:bottom w:val="none" w:sz="0" w:space="0" w:color="auto"/>
            <w:right w:val="none" w:sz="0" w:space="0" w:color="auto"/>
          </w:divBdr>
        </w:div>
        <w:div w:id="1110589542">
          <w:marLeft w:val="480"/>
          <w:marRight w:val="0"/>
          <w:marTop w:val="0"/>
          <w:marBottom w:val="0"/>
          <w:divBdr>
            <w:top w:val="none" w:sz="0" w:space="0" w:color="auto"/>
            <w:left w:val="none" w:sz="0" w:space="0" w:color="auto"/>
            <w:bottom w:val="none" w:sz="0" w:space="0" w:color="auto"/>
            <w:right w:val="none" w:sz="0" w:space="0" w:color="auto"/>
          </w:divBdr>
        </w:div>
        <w:div w:id="1947225371">
          <w:marLeft w:val="480"/>
          <w:marRight w:val="0"/>
          <w:marTop w:val="0"/>
          <w:marBottom w:val="0"/>
          <w:divBdr>
            <w:top w:val="none" w:sz="0" w:space="0" w:color="auto"/>
            <w:left w:val="none" w:sz="0" w:space="0" w:color="auto"/>
            <w:bottom w:val="none" w:sz="0" w:space="0" w:color="auto"/>
            <w:right w:val="none" w:sz="0" w:space="0" w:color="auto"/>
          </w:divBdr>
        </w:div>
        <w:div w:id="1999457134">
          <w:marLeft w:val="480"/>
          <w:marRight w:val="0"/>
          <w:marTop w:val="0"/>
          <w:marBottom w:val="0"/>
          <w:divBdr>
            <w:top w:val="none" w:sz="0" w:space="0" w:color="auto"/>
            <w:left w:val="none" w:sz="0" w:space="0" w:color="auto"/>
            <w:bottom w:val="none" w:sz="0" w:space="0" w:color="auto"/>
            <w:right w:val="none" w:sz="0" w:space="0" w:color="auto"/>
          </w:divBdr>
        </w:div>
        <w:div w:id="1888446031">
          <w:marLeft w:val="480"/>
          <w:marRight w:val="0"/>
          <w:marTop w:val="0"/>
          <w:marBottom w:val="0"/>
          <w:divBdr>
            <w:top w:val="none" w:sz="0" w:space="0" w:color="auto"/>
            <w:left w:val="none" w:sz="0" w:space="0" w:color="auto"/>
            <w:bottom w:val="none" w:sz="0" w:space="0" w:color="auto"/>
            <w:right w:val="none" w:sz="0" w:space="0" w:color="auto"/>
          </w:divBdr>
        </w:div>
        <w:div w:id="2127455980">
          <w:marLeft w:val="480"/>
          <w:marRight w:val="0"/>
          <w:marTop w:val="0"/>
          <w:marBottom w:val="0"/>
          <w:divBdr>
            <w:top w:val="none" w:sz="0" w:space="0" w:color="auto"/>
            <w:left w:val="none" w:sz="0" w:space="0" w:color="auto"/>
            <w:bottom w:val="none" w:sz="0" w:space="0" w:color="auto"/>
            <w:right w:val="none" w:sz="0" w:space="0" w:color="auto"/>
          </w:divBdr>
        </w:div>
        <w:div w:id="1169902368">
          <w:marLeft w:val="480"/>
          <w:marRight w:val="0"/>
          <w:marTop w:val="0"/>
          <w:marBottom w:val="0"/>
          <w:divBdr>
            <w:top w:val="none" w:sz="0" w:space="0" w:color="auto"/>
            <w:left w:val="none" w:sz="0" w:space="0" w:color="auto"/>
            <w:bottom w:val="none" w:sz="0" w:space="0" w:color="auto"/>
            <w:right w:val="none" w:sz="0" w:space="0" w:color="auto"/>
          </w:divBdr>
        </w:div>
        <w:div w:id="325590576">
          <w:marLeft w:val="480"/>
          <w:marRight w:val="0"/>
          <w:marTop w:val="0"/>
          <w:marBottom w:val="0"/>
          <w:divBdr>
            <w:top w:val="none" w:sz="0" w:space="0" w:color="auto"/>
            <w:left w:val="none" w:sz="0" w:space="0" w:color="auto"/>
            <w:bottom w:val="none" w:sz="0" w:space="0" w:color="auto"/>
            <w:right w:val="none" w:sz="0" w:space="0" w:color="auto"/>
          </w:divBdr>
        </w:div>
      </w:divsChild>
    </w:div>
    <w:div w:id="333143348">
      <w:bodyDiv w:val="1"/>
      <w:marLeft w:val="0"/>
      <w:marRight w:val="0"/>
      <w:marTop w:val="0"/>
      <w:marBottom w:val="0"/>
      <w:divBdr>
        <w:top w:val="none" w:sz="0" w:space="0" w:color="auto"/>
        <w:left w:val="none" w:sz="0" w:space="0" w:color="auto"/>
        <w:bottom w:val="none" w:sz="0" w:space="0" w:color="auto"/>
        <w:right w:val="none" w:sz="0" w:space="0" w:color="auto"/>
      </w:divBdr>
    </w:div>
    <w:div w:id="333460434">
      <w:bodyDiv w:val="1"/>
      <w:marLeft w:val="0"/>
      <w:marRight w:val="0"/>
      <w:marTop w:val="0"/>
      <w:marBottom w:val="0"/>
      <w:divBdr>
        <w:top w:val="none" w:sz="0" w:space="0" w:color="auto"/>
        <w:left w:val="none" w:sz="0" w:space="0" w:color="auto"/>
        <w:bottom w:val="none" w:sz="0" w:space="0" w:color="auto"/>
        <w:right w:val="none" w:sz="0" w:space="0" w:color="auto"/>
      </w:divBdr>
    </w:div>
    <w:div w:id="335303336">
      <w:bodyDiv w:val="1"/>
      <w:marLeft w:val="0"/>
      <w:marRight w:val="0"/>
      <w:marTop w:val="0"/>
      <w:marBottom w:val="0"/>
      <w:divBdr>
        <w:top w:val="none" w:sz="0" w:space="0" w:color="auto"/>
        <w:left w:val="none" w:sz="0" w:space="0" w:color="auto"/>
        <w:bottom w:val="none" w:sz="0" w:space="0" w:color="auto"/>
        <w:right w:val="none" w:sz="0" w:space="0" w:color="auto"/>
      </w:divBdr>
    </w:div>
    <w:div w:id="336925981">
      <w:bodyDiv w:val="1"/>
      <w:marLeft w:val="0"/>
      <w:marRight w:val="0"/>
      <w:marTop w:val="0"/>
      <w:marBottom w:val="0"/>
      <w:divBdr>
        <w:top w:val="none" w:sz="0" w:space="0" w:color="auto"/>
        <w:left w:val="none" w:sz="0" w:space="0" w:color="auto"/>
        <w:bottom w:val="none" w:sz="0" w:space="0" w:color="auto"/>
        <w:right w:val="none" w:sz="0" w:space="0" w:color="auto"/>
      </w:divBdr>
    </w:div>
    <w:div w:id="337587189">
      <w:bodyDiv w:val="1"/>
      <w:marLeft w:val="0"/>
      <w:marRight w:val="0"/>
      <w:marTop w:val="0"/>
      <w:marBottom w:val="0"/>
      <w:divBdr>
        <w:top w:val="none" w:sz="0" w:space="0" w:color="auto"/>
        <w:left w:val="none" w:sz="0" w:space="0" w:color="auto"/>
        <w:bottom w:val="none" w:sz="0" w:space="0" w:color="auto"/>
        <w:right w:val="none" w:sz="0" w:space="0" w:color="auto"/>
      </w:divBdr>
    </w:div>
    <w:div w:id="338503323">
      <w:bodyDiv w:val="1"/>
      <w:marLeft w:val="0"/>
      <w:marRight w:val="0"/>
      <w:marTop w:val="0"/>
      <w:marBottom w:val="0"/>
      <w:divBdr>
        <w:top w:val="none" w:sz="0" w:space="0" w:color="auto"/>
        <w:left w:val="none" w:sz="0" w:space="0" w:color="auto"/>
        <w:bottom w:val="none" w:sz="0" w:space="0" w:color="auto"/>
        <w:right w:val="none" w:sz="0" w:space="0" w:color="auto"/>
      </w:divBdr>
    </w:div>
    <w:div w:id="338629236">
      <w:bodyDiv w:val="1"/>
      <w:marLeft w:val="0"/>
      <w:marRight w:val="0"/>
      <w:marTop w:val="0"/>
      <w:marBottom w:val="0"/>
      <w:divBdr>
        <w:top w:val="none" w:sz="0" w:space="0" w:color="auto"/>
        <w:left w:val="none" w:sz="0" w:space="0" w:color="auto"/>
        <w:bottom w:val="none" w:sz="0" w:space="0" w:color="auto"/>
        <w:right w:val="none" w:sz="0" w:space="0" w:color="auto"/>
      </w:divBdr>
    </w:div>
    <w:div w:id="339505042">
      <w:bodyDiv w:val="1"/>
      <w:marLeft w:val="0"/>
      <w:marRight w:val="0"/>
      <w:marTop w:val="0"/>
      <w:marBottom w:val="0"/>
      <w:divBdr>
        <w:top w:val="none" w:sz="0" w:space="0" w:color="auto"/>
        <w:left w:val="none" w:sz="0" w:space="0" w:color="auto"/>
        <w:bottom w:val="none" w:sz="0" w:space="0" w:color="auto"/>
        <w:right w:val="none" w:sz="0" w:space="0" w:color="auto"/>
      </w:divBdr>
    </w:div>
    <w:div w:id="339620819">
      <w:bodyDiv w:val="1"/>
      <w:marLeft w:val="0"/>
      <w:marRight w:val="0"/>
      <w:marTop w:val="0"/>
      <w:marBottom w:val="0"/>
      <w:divBdr>
        <w:top w:val="none" w:sz="0" w:space="0" w:color="auto"/>
        <w:left w:val="none" w:sz="0" w:space="0" w:color="auto"/>
        <w:bottom w:val="none" w:sz="0" w:space="0" w:color="auto"/>
        <w:right w:val="none" w:sz="0" w:space="0" w:color="auto"/>
      </w:divBdr>
    </w:div>
    <w:div w:id="339625425">
      <w:bodyDiv w:val="1"/>
      <w:marLeft w:val="0"/>
      <w:marRight w:val="0"/>
      <w:marTop w:val="0"/>
      <w:marBottom w:val="0"/>
      <w:divBdr>
        <w:top w:val="none" w:sz="0" w:space="0" w:color="auto"/>
        <w:left w:val="none" w:sz="0" w:space="0" w:color="auto"/>
        <w:bottom w:val="none" w:sz="0" w:space="0" w:color="auto"/>
        <w:right w:val="none" w:sz="0" w:space="0" w:color="auto"/>
      </w:divBdr>
    </w:div>
    <w:div w:id="342821705">
      <w:bodyDiv w:val="1"/>
      <w:marLeft w:val="0"/>
      <w:marRight w:val="0"/>
      <w:marTop w:val="0"/>
      <w:marBottom w:val="0"/>
      <w:divBdr>
        <w:top w:val="none" w:sz="0" w:space="0" w:color="auto"/>
        <w:left w:val="none" w:sz="0" w:space="0" w:color="auto"/>
        <w:bottom w:val="none" w:sz="0" w:space="0" w:color="auto"/>
        <w:right w:val="none" w:sz="0" w:space="0" w:color="auto"/>
      </w:divBdr>
    </w:div>
    <w:div w:id="343242080">
      <w:bodyDiv w:val="1"/>
      <w:marLeft w:val="0"/>
      <w:marRight w:val="0"/>
      <w:marTop w:val="0"/>
      <w:marBottom w:val="0"/>
      <w:divBdr>
        <w:top w:val="none" w:sz="0" w:space="0" w:color="auto"/>
        <w:left w:val="none" w:sz="0" w:space="0" w:color="auto"/>
        <w:bottom w:val="none" w:sz="0" w:space="0" w:color="auto"/>
        <w:right w:val="none" w:sz="0" w:space="0" w:color="auto"/>
      </w:divBdr>
    </w:div>
    <w:div w:id="343938857">
      <w:bodyDiv w:val="1"/>
      <w:marLeft w:val="0"/>
      <w:marRight w:val="0"/>
      <w:marTop w:val="0"/>
      <w:marBottom w:val="0"/>
      <w:divBdr>
        <w:top w:val="none" w:sz="0" w:space="0" w:color="auto"/>
        <w:left w:val="none" w:sz="0" w:space="0" w:color="auto"/>
        <w:bottom w:val="none" w:sz="0" w:space="0" w:color="auto"/>
        <w:right w:val="none" w:sz="0" w:space="0" w:color="auto"/>
      </w:divBdr>
      <w:divsChild>
        <w:div w:id="300770298">
          <w:marLeft w:val="480"/>
          <w:marRight w:val="0"/>
          <w:marTop w:val="0"/>
          <w:marBottom w:val="0"/>
          <w:divBdr>
            <w:top w:val="none" w:sz="0" w:space="0" w:color="auto"/>
            <w:left w:val="none" w:sz="0" w:space="0" w:color="auto"/>
            <w:bottom w:val="none" w:sz="0" w:space="0" w:color="auto"/>
            <w:right w:val="none" w:sz="0" w:space="0" w:color="auto"/>
          </w:divBdr>
        </w:div>
        <w:div w:id="1467117093">
          <w:marLeft w:val="480"/>
          <w:marRight w:val="0"/>
          <w:marTop w:val="0"/>
          <w:marBottom w:val="0"/>
          <w:divBdr>
            <w:top w:val="none" w:sz="0" w:space="0" w:color="auto"/>
            <w:left w:val="none" w:sz="0" w:space="0" w:color="auto"/>
            <w:bottom w:val="none" w:sz="0" w:space="0" w:color="auto"/>
            <w:right w:val="none" w:sz="0" w:space="0" w:color="auto"/>
          </w:divBdr>
        </w:div>
        <w:div w:id="281811081">
          <w:marLeft w:val="480"/>
          <w:marRight w:val="0"/>
          <w:marTop w:val="0"/>
          <w:marBottom w:val="0"/>
          <w:divBdr>
            <w:top w:val="none" w:sz="0" w:space="0" w:color="auto"/>
            <w:left w:val="none" w:sz="0" w:space="0" w:color="auto"/>
            <w:bottom w:val="none" w:sz="0" w:space="0" w:color="auto"/>
            <w:right w:val="none" w:sz="0" w:space="0" w:color="auto"/>
          </w:divBdr>
        </w:div>
        <w:div w:id="1857574487">
          <w:marLeft w:val="480"/>
          <w:marRight w:val="0"/>
          <w:marTop w:val="0"/>
          <w:marBottom w:val="0"/>
          <w:divBdr>
            <w:top w:val="none" w:sz="0" w:space="0" w:color="auto"/>
            <w:left w:val="none" w:sz="0" w:space="0" w:color="auto"/>
            <w:bottom w:val="none" w:sz="0" w:space="0" w:color="auto"/>
            <w:right w:val="none" w:sz="0" w:space="0" w:color="auto"/>
          </w:divBdr>
        </w:div>
        <w:div w:id="839393426">
          <w:marLeft w:val="480"/>
          <w:marRight w:val="0"/>
          <w:marTop w:val="0"/>
          <w:marBottom w:val="0"/>
          <w:divBdr>
            <w:top w:val="none" w:sz="0" w:space="0" w:color="auto"/>
            <w:left w:val="none" w:sz="0" w:space="0" w:color="auto"/>
            <w:bottom w:val="none" w:sz="0" w:space="0" w:color="auto"/>
            <w:right w:val="none" w:sz="0" w:space="0" w:color="auto"/>
          </w:divBdr>
        </w:div>
        <w:div w:id="1681199508">
          <w:marLeft w:val="480"/>
          <w:marRight w:val="0"/>
          <w:marTop w:val="0"/>
          <w:marBottom w:val="0"/>
          <w:divBdr>
            <w:top w:val="none" w:sz="0" w:space="0" w:color="auto"/>
            <w:left w:val="none" w:sz="0" w:space="0" w:color="auto"/>
            <w:bottom w:val="none" w:sz="0" w:space="0" w:color="auto"/>
            <w:right w:val="none" w:sz="0" w:space="0" w:color="auto"/>
          </w:divBdr>
        </w:div>
        <w:div w:id="1703630885">
          <w:marLeft w:val="480"/>
          <w:marRight w:val="0"/>
          <w:marTop w:val="0"/>
          <w:marBottom w:val="0"/>
          <w:divBdr>
            <w:top w:val="none" w:sz="0" w:space="0" w:color="auto"/>
            <w:left w:val="none" w:sz="0" w:space="0" w:color="auto"/>
            <w:bottom w:val="none" w:sz="0" w:space="0" w:color="auto"/>
            <w:right w:val="none" w:sz="0" w:space="0" w:color="auto"/>
          </w:divBdr>
        </w:div>
        <w:div w:id="291131009">
          <w:marLeft w:val="480"/>
          <w:marRight w:val="0"/>
          <w:marTop w:val="0"/>
          <w:marBottom w:val="0"/>
          <w:divBdr>
            <w:top w:val="none" w:sz="0" w:space="0" w:color="auto"/>
            <w:left w:val="none" w:sz="0" w:space="0" w:color="auto"/>
            <w:bottom w:val="none" w:sz="0" w:space="0" w:color="auto"/>
            <w:right w:val="none" w:sz="0" w:space="0" w:color="auto"/>
          </w:divBdr>
        </w:div>
        <w:div w:id="168176741">
          <w:marLeft w:val="480"/>
          <w:marRight w:val="0"/>
          <w:marTop w:val="0"/>
          <w:marBottom w:val="0"/>
          <w:divBdr>
            <w:top w:val="none" w:sz="0" w:space="0" w:color="auto"/>
            <w:left w:val="none" w:sz="0" w:space="0" w:color="auto"/>
            <w:bottom w:val="none" w:sz="0" w:space="0" w:color="auto"/>
            <w:right w:val="none" w:sz="0" w:space="0" w:color="auto"/>
          </w:divBdr>
        </w:div>
        <w:div w:id="183835888">
          <w:marLeft w:val="480"/>
          <w:marRight w:val="0"/>
          <w:marTop w:val="0"/>
          <w:marBottom w:val="0"/>
          <w:divBdr>
            <w:top w:val="none" w:sz="0" w:space="0" w:color="auto"/>
            <w:left w:val="none" w:sz="0" w:space="0" w:color="auto"/>
            <w:bottom w:val="none" w:sz="0" w:space="0" w:color="auto"/>
            <w:right w:val="none" w:sz="0" w:space="0" w:color="auto"/>
          </w:divBdr>
        </w:div>
        <w:div w:id="719944370">
          <w:marLeft w:val="480"/>
          <w:marRight w:val="0"/>
          <w:marTop w:val="0"/>
          <w:marBottom w:val="0"/>
          <w:divBdr>
            <w:top w:val="none" w:sz="0" w:space="0" w:color="auto"/>
            <w:left w:val="none" w:sz="0" w:space="0" w:color="auto"/>
            <w:bottom w:val="none" w:sz="0" w:space="0" w:color="auto"/>
            <w:right w:val="none" w:sz="0" w:space="0" w:color="auto"/>
          </w:divBdr>
        </w:div>
        <w:div w:id="849684506">
          <w:marLeft w:val="480"/>
          <w:marRight w:val="0"/>
          <w:marTop w:val="0"/>
          <w:marBottom w:val="0"/>
          <w:divBdr>
            <w:top w:val="none" w:sz="0" w:space="0" w:color="auto"/>
            <w:left w:val="none" w:sz="0" w:space="0" w:color="auto"/>
            <w:bottom w:val="none" w:sz="0" w:space="0" w:color="auto"/>
            <w:right w:val="none" w:sz="0" w:space="0" w:color="auto"/>
          </w:divBdr>
        </w:div>
        <w:div w:id="1488008654">
          <w:marLeft w:val="480"/>
          <w:marRight w:val="0"/>
          <w:marTop w:val="0"/>
          <w:marBottom w:val="0"/>
          <w:divBdr>
            <w:top w:val="none" w:sz="0" w:space="0" w:color="auto"/>
            <w:left w:val="none" w:sz="0" w:space="0" w:color="auto"/>
            <w:bottom w:val="none" w:sz="0" w:space="0" w:color="auto"/>
            <w:right w:val="none" w:sz="0" w:space="0" w:color="auto"/>
          </w:divBdr>
        </w:div>
        <w:div w:id="1666393993">
          <w:marLeft w:val="480"/>
          <w:marRight w:val="0"/>
          <w:marTop w:val="0"/>
          <w:marBottom w:val="0"/>
          <w:divBdr>
            <w:top w:val="none" w:sz="0" w:space="0" w:color="auto"/>
            <w:left w:val="none" w:sz="0" w:space="0" w:color="auto"/>
            <w:bottom w:val="none" w:sz="0" w:space="0" w:color="auto"/>
            <w:right w:val="none" w:sz="0" w:space="0" w:color="auto"/>
          </w:divBdr>
        </w:div>
        <w:div w:id="1345093208">
          <w:marLeft w:val="480"/>
          <w:marRight w:val="0"/>
          <w:marTop w:val="0"/>
          <w:marBottom w:val="0"/>
          <w:divBdr>
            <w:top w:val="none" w:sz="0" w:space="0" w:color="auto"/>
            <w:left w:val="none" w:sz="0" w:space="0" w:color="auto"/>
            <w:bottom w:val="none" w:sz="0" w:space="0" w:color="auto"/>
            <w:right w:val="none" w:sz="0" w:space="0" w:color="auto"/>
          </w:divBdr>
        </w:div>
        <w:div w:id="224796983">
          <w:marLeft w:val="480"/>
          <w:marRight w:val="0"/>
          <w:marTop w:val="0"/>
          <w:marBottom w:val="0"/>
          <w:divBdr>
            <w:top w:val="none" w:sz="0" w:space="0" w:color="auto"/>
            <w:left w:val="none" w:sz="0" w:space="0" w:color="auto"/>
            <w:bottom w:val="none" w:sz="0" w:space="0" w:color="auto"/>
            <w:right w:val="none" w:sz="0" w:space="0" w:color="auto"/>
          </w:divBdr>
        </w:div>
        <w:div w:id="1429159586">
          <w:marLeft w:val="480"/>
          <w:marRight w:val="0"/>
          <w:marTop w:val="0"/>
          <w:marBottom w:val="0"/>
          <w:divBdr>
            <w:top w:val="none" w:sz="0" w:space="0" w:color="auto"/>
            <w:left w:val="none" w:sz="0" w:space="0" w:color="auto"/>
            <w:bottom w:val="none" w:sz="0" w:space="0" w:color="auto"/>
            <w:right w:val="none" w:sz="0" w:space="0" w:color="auto"/>
          </w:divBdr>
        </w:div>
        <w:div w:id="1440444422">
          <w:marLeft w:val="480"/>
          <w:marRight w:val="0"/>
          <w:marTop w:val="0"/>
          <w:marBottom w:val="0"/>
          <w:divBdr>
            <w:top w:val="none" w:sz="0" w:space="0" w:color="auto"/>
            <w:left w:val="none" w:sz="0" w:space="0" w:color="auto"/>
            <w:bottom w:val="none" w:sz="0" w:space="0" w:color="auto"/>
            <w:right w:val="none" w:sz="0" w:space="0" w:color="auto"/>
          </w:divBdr>
        </w:div>
        <w:div w:id="629090658">
          <w:marLeft w:val="480"/>
          <w:marRight w:val="0"/>
          <w:marTop w:val="0"/>
          <w:marBottom w:val="0"/>
          <w:divBdr>
            <w:top w:val="none" w:sz="0" w:space="0" w:color="auto"/>
            <w:left w:val="none" w:sz="0" w:space="0" w:color="auto"/>
            <w:bottom w:val="none" w:sz="0" w:space="0" w:color="auto"/>
            <w:right w:val="none" w:sz="0" w:space="0" w:color="auto"/>
          </w:divBdr>
        </w:div>
        <w:div w:id="805393444">
          <w:marLeft w:val="480"/>
          <w:marRight w:val="0"/>
          <w:marTop w:val="0"/>
          <w:marBottom w:val="0"/>
          <w:divBdr>
            <w:top w:val="none" w:sz="0" w:space="0" w:color="auto"/>
            <w:left w:val="none" w:sz="0" w:space="0" w:color="auto"/>
            <w:bottom w:val="none" w:sz="0" w:space="0" w:color="auto"/>
            <w:right w:val="none" w:sz="0" w:space="0" w:color="auto"/>
          </w:divBdr>
        </w:div>
        <w:div w:id="1537695441">
          <w:marLeft w:val="480"/>
          <w:marRight w:val="0"/>
          <w:marTop w:val="0"/>
          <w:marBottom w:val="0"/>
          <w:divBdr>
            <w:top w:val="none" w:sz="0" w:space="0" w:color="auto"/>
            <w:left w:val="none" w:sz="0" w:space="0" w:color="auto"/>
            <w:bottom w:val="none" w:sz="0" w:space="0" w:color="auto"/>
            <w:right w:val="none" w:sz="0" w:space="0" w:color="auto"/>
          </w:divBdr>
        </w:div>
        <w:div w:id="1867253099">
          <w:marLeft w:val="480"/>
          <w:marRight w:val="0"/>
          <w:marTop w:val="0"/>
          <w:marBottom w:val="0"/>
          <w:divBdr>
            <w:top w:val="none" w:sz="0" w:space="0" w:color="auto"/>
            <w:left w:val="none" w:sz="0" w:space="0" w:color="auto"/>
            <w:bottom w:val="none" w:sz="0" w:space="0" w:color="auto"/>
            <w:right w:val="none" w:sz="0" w:space="0" w:color="auto"/>
          </w:divBdr>
        </w:div>
        <w:div w:id="754933771">
          <w:marLeft w:val="480"/>
          <w:marRight w:val="0"/>
          <w:marTop w:val="0"/>
          <w:marBottom w:val="0"/>
          <w:divBdr>
            <w:top w:val="none" w:sz="0" w:space="0" w:color="auto"/>
            <w:left w:val="none" w:sz="0" w:space="0" w:color="auto"/>
            <w:bottom w:val="none" w:sz="0" w:space="0" w:color="auto"/>
            <w:right w:val="none" w:sz="0" w:space="0" w:color="auto"/>
          </w:divBdr>
        </w:div>
      </w:divsChild>
    </w:div>
    <w:div w:id="345257344">
      <w:bodyDiv w:val="1"/>
      <w:marLeft w:val="0"/>
      <w:marRight w:val="0"/>
      <w:marTop w:val="0"/>
      <w:marBottom w:val="0"/>
      <w:divBdr>
        <w:top w:val="none" w:sz="0" w:space="0" w:color="auto"/>
        <w:left w:val="none" w:sz="0" w:space="0" w:color="auto"/>
        <w:bottom w:val="none" w:sz="0" w:space="0" w:color="auto"/>
        <w:right w:val="none" w:sz="0" w:space="0" w:color="auto"/>
      </w:divBdr>
    </w:div>
    <w:div w:id="346099241">
      <w:bodyDiv w:val="1"/>
      <w:marLeft w:val="0"/>
      <w:marRight w:val="0"/>
      <w:marTop w:val="0"/>
      <w:marBottom w:val="0"/>
      <w:divBdr>
        <w:top w:val="none" w:sz="0" w:space="0" w:color="auto"/>
        <w:left w:val="none" w:sz="0" w:space="0" w:color="auto"/>
        <w:bottom w:val="none" w:sz="0" w:space="0" w:color="auto"/>
        <w:right w:val="none" w:sz="0" w:space="0" w:color="auto"/>
      </w:divBdr>
    </w:div>
    <w:div w:id="347870643">
      <w:bodyDiv w:val="1"/>
      <w:marLeft w:val="0"/>
      <w:marRight w:val="0"/>
      <w:marTop w:val="0"/>
      <w:marBottom w:val="0"/>
      <w:divBdr>
        <w:top w:val="none" w:sz="0" w:space="0" w:color="auto"/>
        <w:left w:val="none" w:sz="0" w:space="0" w:color="auto"/>
        <w:bottom w:val="none" w:sz="0" w:space="0" w:color="auto"/>
        <w:right w:val="none" w:sz="0" w:space="0" w:color="auto"/>
      </w:divBdr>
    </w:div>
    <w:div w:id="348331662">
      <w:bodyDiv w:val="1"/>
      <w:marLeft w:val="0"/>
      <w:marRight w:val="0"/>
      <w:marTop w:val="0"/>
      <w:marBottom w:val="0"/>
      <w:divBdr>
        <w:top w:val="none" w:sz="0" w:space="0" w:color="auto"/>
        <w:left w:val="none" w:sz="0" w:space="0" w:color="auto"/>
        <w:bottom w:val="none" w:sz="0" w:space="0" w:color="auto"/>
        <w:right w:val="none" w:sz="0" w:space="0" w:color="auto"/>
      </w:divBdr>
    </w:div>
    <w:div w:id="348335141">
      <w:bodyDiv w:val="1"/>
      <w:marLeft w:val="0"/>
      <w:marRight w:val="0"/>
      <w:marTop w:val="0"/>
      <w:marBottom w:val="0"/>
      <w:divBdr>
        <w:top w:val="none" w:sz="0" w:space="0" w:color="auto"/>
        <w:left w:val="none" w:sz="0" w:space="0" w:color="auto"/>
        <w:bottom w:val="none" w:sz="0" w:space="0" w:color="auto"/>
        <w:right w:val="none" w:sz="0" w:space="0" w:color="auto"/>
      </w:divBdr>
    </w:div>
    <w:div w:id="348875675">
      <w:bodyDiv w:val="1"/>
      <w:marLeft w:val="0"/>
      <w:marRight w:val="0"/>
      <w:marTop w:val="0"/>
      <w:marBottom w:val="0"/>
      <w:divBdr>
        <w:top w:val="none" w:sz="0" w:space="0" w:color="auto"/>
        <w:left w:val="none" w:sz="0" w:space="0" w:color="auto"/>
        <w:bottom w:val="none" w:sz="0" w:space="0" w:color="auto"/>
        <w:right w:val="none" w:sz="0" w:space="0" w:color="auto"/>
      </w:divBdr>
    </w:div>
    <w:div w:id="349071544">
      <w:bodyDiv w:val="1"/>
      <w:marLeft w:val="0"/>
      <w:marRight w:val="0"/>
      <w:marTop w:val="0"/>
      <w:marBottom w:val="0"/>
      <w:divBdr>
        <w:top w:val="none" w:sz="0" w:space="0" w:color="auto"/>
        <w:left w:val="none" w:sz="0" w:space="0" w:color="auto"/>
        <w:bottom w:val="none" w:sz="0" w:space="0" w:color="auto"/>
        <w:right w:val="none" w:sz="0" w:space="0" w:color="auto"/>
      </w:divBdr>
    </w:div>
    <w:div w:id="349644550">
      <w:bodyDiv w:val="1"/>
      <w:marLeft w:val="0"/>
      <w:marRight w:val="0"/>
      <w:marTop w:val="0"/>
      <w:marBottom w:val="0"/>
      <w:divBdr>
        <w:top w:val="none" w:sz="0" w:space="0" w:color="auto"/>
        <w:left w:val="none" w:sz="0" w:space="0" w:color="auto"/>
        <w:bottom w:val="none" w:sz="0" w:space="0" w:color="auto"/>
        <w:right w:val="none" w:sz="0" w:space="0" w:color="auto"/>
      </w:divBdr>
    </w:div>
    <w:div w:id="350373999">
      <w:bodyDiv w:val="1"/>
      <w:marLeft w:val="0"/>
      <w:marRight w:val="0"/>
      <w:marTop w:val="0"/>
      <w:marBottom w:val="0"/>
      <w:divBdr>
        <w:top w:val="none" w:sz="0" w:space="0" w:color="auto"/>
        <w:left w:val="none" w:sz="0" w:space="0" w:color="auto"/>
        <w:bottom w:val="none" w:sz="0" w:space="0" w:color="auto"/>
        <w:right w:val="none" w:sz="0" w:space="0" w:color="auto"/>
      </w:divBdr>
    </w:div>
    <w:div w:id="352808497">
      <w:bodyDiv w:val="1"/>
      <w:marLeft w:val="0"/>
      <w:marRight w:val="0"/>
      <w:marTop w:val="0"/>
      <w:marBottom w:val="0"/>
      <w:divBdr>
        <w:top w:val="none" w:sz="0" w:space="0" w:color="auto"/>
        <w:left w:val="none" w:sz="0" w:space="0" w:color="auto"/>
        <w:bottom w:val="none" w:sz="0" w:space="0" w:color="auto"/>
        <w:right w:val="none" w:sz="0" w:space="0" w:color="auto"/>
      </w:divBdr>
    </w:div>
    <w:div w:id="355273967">
      <w:bodyDiv w:val="1"/>
      <w:marLeft w:val="0"/>
      <w:marRight w:val="0"/>
      <w:marTop w:val="0"/>
      <w:marBottom w:val="0"/>
      <w:divBdr>
        <w:top w:val="none" w:sz="0" w:space="0" w:color="auto"/>
        <w:left w:val="none" w:sz="0" w:space="0" w:color="auto"/>
        <w:bottom w:val="none" w:sz="0" w:space="0" w:color="auto"/>
        <w:right w:val="none" w:sz="0" w:space="0" w:color="auto"/>
      </w:divBdr>
    </w:div>
    <w:div w:id="355622322">
      <w:bodyDiv w:val="1"/>
      <w:marLeft w:val="0"/>
      <w:marRight w:val="0"/>
      <w:marTop w:val="0"/>
      <w:marBottom w:val="0"/>
      <w:divBdr>
        <w:top w:val="none" w:sz="0" w:space="0" w:color="auto"/>
        <w:left w:val="none" w:sz="0" w:space="0" w:color="auto"/>
        <w:bottom w:val="none" w:sz="0" w:space="0" w:color="auto"/>
        <w:right w:val="none" w:sz="0" w:space="0" w:color="auto"/>
      </w:divBdr>
    </w:div>
    <w:div w:id="356783274">
      <w:bodyDiv w:val="1"/>
      <w:marLeft w:val="0"/>
      <w:marRight w:val="0"/>
      <w:marTop w:val="0"/>
      <w:marBottom w:val="0"/>
      <w:divBdr>
        <w:top w:val="none" w:sz="0" w:space="0" w:color="auto"/>
        <w:left w:val="none" w:sz="0" w:space="0" w:color="auto"/>
        <w:bottom w:val="none" w:sz="0" w:space="0" w:color="auto"/>
        <w:right w:val="none" w:sz="0" w:space="0" w:color="auto"/>
      </w:divBdr>
    </w:div>
    <w:div w:id="359280962">
      <w:bodyDiv w:val="1"/>
      <w:marLeft w:val="0"/>
      <w:marRight w:val="0"/>
      <w:marTop w:val="0"/>
      <w:marBottom w:val="0"/>
      <w:divBdr>
        <w:top w:val="none" w:sz="0" w:space="0" w:color="auto"/>
        <w:left w:val="none" w:sz="0" w:space="0" w:color="auto"/>
        <w:bottom w:val="none" w:sz="0" w:space="0" w:color="auto"/>
        <w:right w:val="none" w:sz="0" w:space="0" w:color="auto"/>
      </w:divBdr>
    </w:div>
    <w:div w:id="360016014">
      <w:bodyDiv w:val="1"/>
      <w:marLeft w:val="0"/>
      <w:marRight w:val="0"/>
      <w:marTop w:val="0"/>
      <w:marBottom w:val="0"/>
      <w:divBdr>
        <w:top w:val="none" w:sz="0" w:space="0" w:color="auto"/>
        <w:left w:val="none" w:sz="0" w:space="0" w:color="auto"/>
        <w:bottom w:val="none" w:sz="0" w:space="0" w:color="auto"/>
        <w:right w:val="none" w:sz="0" w:space="0" w:color="auto"/>
      </w:divBdr>
    </w:div>
    <w:div w:id="360907339">
      <w:bodyDiv w:val="1"/>
      <w:marLeft w:val="0"/>
      <w:marRight w:val="0"/>
      <w:marTop w:val="0"/>
      <w:marBottom w:val="0"/>
      <w:divBdr>
        <w:top w:val="none" w:sz="0" w:space="0" w:color="auto"/>
        <w:left w:val="none" w:sz="0" w:space="0" w:color="auto"/>
        <w:bottom w:val="none" w:sz="0" w:space="0" w:color="auto"/>
        <w:right w:val="none" w:sz="0" w:space="0" w:color="auto"/>
      </w:divBdr>
    </w:div>
    <w:div w:id="360937958">
      <w:bodyDiv w:val="1"/>
      <w:marLeft w:val="0"/>
      <w:marRight w:val="0"/>
      <w:marTop w:val="0"/>
      <w:marBottom w:val="0"/>
      <w:divBdr>
        <w:top w:val="none" w:sz="0" w:space="0" w:color="auto"/>
        <w:left w:val="none" w:sz="0" w:space="0" w:color="auto"/>
        <w:bottom w:val="none" w:sz="0" w:space="0" w:color="auto"/>
        <w:right w:val="none" w:sz="0" w:space="0" w:color="auto"/>
      </w:divBdr>
    </w:div>
    <w:div w:id="364411458">
      <w:bodyDiv w:val="1"/>
      <w:marLeft w:val="0"/>
      <w:marRight w:val="0"/>
      <w:marTop w:val="0"/>
      <w:marBottom w:val="0"/>
      <w:divBdr>
        <w:top w:val="none" w:sz="0" w:space="0" w:color="auto"/>
        <w:left w:val="none" w:sz="0" w:space="0" w:color="auto"/>
        <w:bottom w:val="none" w:sz="0" w:space="0" w:color="auto"/>
        <w:right w:val="none" w:sz="0" w:space="0" w:color="auto"/>
      </w:divBdr>
    </w:div>
    <w:div w:id="364869379">
      <w:bodyDiv w:val="1"/>
      <w:marLeft w:val="0"/>
      <w:marRight w:val="0"/>
      <w:marTop w:val="0"/>
      <w:marBottom w:val="0"/>
      <w:divBdr>
        <w:top w:val="none" w:sz="0" w:space="0" w:color="auto"/>
        <w:left w:val="none" w:sz="0" w:space="0" w:color="auto"/>
        <w:bottom w:val="none" w:sz="0" w:space="0" w:color="auto"/>
        <w:right w:val="none" w:sz="0" w:space="0" w:color="auto"/>
      </w:divBdr>
    </w:div>
    <w:div w:id="365955551">
      <w:bodyDiv w:val="1"/>
      <w:marLeft w:val="0"/>
      <w:marRight w:val="0"/>
      <w:marTop w:val="0"/>
      <w:marBottom w:val="0"/>
      <w:divBdr>
        <w:top w:val="none" w:sz="0" w:space="0" w:color="auto"/>
        <w:left w:val="none" w:sz="0" w:space="0" w:color="auto"/>
        <w:bottom w:val="none" w:sz="0" w:space="0" w:color="auto"/>
        <w:right w:val="none" w:sz="0" w:space="0" w:color="auto"/>
      </w:divBdr>
    </w:div>
    <w:div w:id="367149264">
      <w:bodyDiv w:val="1"/>
      <w:marLeft w:val="0"/>
      <w:marRight w:val="0"/>
      <w:marTop w:val="0"/>
      <w:marBottom w:val="0"/>
      <w:divBdr>
        <w:top w:val="none" w:sz="0" w:space="0" w:color="auto"/>
        <w:left w:val="none" w:sz="0" w:space="0" w:color="auto"/>
        <w:bottom w:val="none" w:sz="0" w:space="0" w:color="auto"/>
        <w:right w:val="none" w:sz="0" w:space="0" w:color="auto"/>
      </w:divBdr>
    </w:div>
    <w:div w:id="367683643">
      <w:bodyDiv w:val="1"/>
      <w:marLeft w:val="0"/>
      <w:marRight w:val="0"/>
      <w:marTop w:val="0"/>
      <w:marBottom w:val="0"/>
      <w:divBdr>
        <w:top w:val="none" w:sz="0" w:space="0" w:color="auto"/>
        <w:left w:val="none" w:sz="0" w:space="0" w:color="auto"/>
        <w:bottom w:val="none" w:sz="0" w:space="0" w:color="auto"/>
        <w:right w:val="none" w:sz="0" w:space="0" w:color="auto"/>
      </w:divBdr>
    </w:div>
    <w:div w:id="367880509">
      <w:bodyDiv w:val="1"/>
      <w:marLeft w:val="0"/>
      <w:marRight w:val="0"/>
      <w:marTop w:val="0"/>
      <w:marBottom w:val="0"/>
      <w:divBdr>
        <w:top w:val="none" w:sz="0" w:space="0" w:color="auto"/>
        <w:left w:val="none" w:sz="0" w:space="0" w:color="auto"/>
        <w:bottom w:val="none" w:sz="0" w:space="0" w:color="auto"/>
        <w:right w:val="none" w:sz="0" w:space="0" w:color="auto"/>
      </w:divBdr>
    </w:div>
    <w:div w:id="371727957">
      <w:bodyDiv w:val="1"/>
      <w:marLeft w:val="0"/>
      <w:marRight w:val="0"/>
      <w:marTop w:val="0"/>
      <w:marBottom w:val="0"/>
      <w:divBdr>
        <w:top w:val="none" w:sz="0" w:space="0" w:color="auto"/>
        <w:left w:val="none" w:sz="0" w:space="0" w:color="auto"/>
        <w:bottom w:val="none" w:sz="0" w:space="0" w:color="auto"/>
        <w:right w:val="none" w:sz="0" w:space="0" w:color="auto"/>
      </w:divBdr>
    </w:div>
    <w:div w:id="372342517">
      <w:bodyDiv w:val="1"/>
      <w:marLeft w:val="0"/>
      <w:marRight w:val="0"/>
      <w:marTop w:val="0"/>
      <w:marBottom w:val="0"/>
      <w:divBdr>
        <w:top w:val="none" w:sz="0" w:space="0" w:color="auto"/>
        <w:left w:val="none" w:sz="0" w:space="0" w:color="auto"/>
        <w:bottom w:val="none" w:sz="0" w:space="0" w:color="auto"/>
        <w:right w:val="none" w:sz="0" w:space="0" w:color="auto"/>
      </w:divBdr>
    </w:div>
    <w:div w:id="373652085">
      <w:bodyDiv w:val="1"/>
      <w:marLeft w:val="0"/>
      <w:marRight w:val="0"/>
      <w:marTop w:val="0"/>
      <w:marBottom w:val="0"/>
      <w:divBdr>
        <w:top w:val="none" w:sz="0" w:space="0" w:color="auto"/>
        <w:left w:val="none" w:sz="0" w:space="0" w:color="auto"/>
        <w:bottom w:val="none" w:sz="0" w:space="0" w:color="auto"/>
        <w:right w:val="none" w:sz="0" w:space="0" w:color="auto"/>
      </w:divBdr>
    </w:div>
    <w:div w:id="374499749">
      <w:bodyDiv w:val="1"/>
      <w:marLeft w:val="0"/>
      <w:marRight w:val="0"/>
      <w:marTop w:val="0"/>
      <w:marBottom w:val="0"/>
      <w:divBdr>
        <w:top w:val="none" w:sz="0" w:space="0" w:color="auto"/>
        <w:left w:val="none" w:sz="0" w:space="0" w:color="auto"/>
        <w:bottom w:val="none" w:sz="0" w:space="0" w:color="auto"/>
        <w:right w:val="none" w:sz="0" w:space="0" w:color="auto"/>
      </w:divBdr>
    </w:div>
    <w:div w:id="375472564">
      <w:bodyDiv w:val="1"/>
      <w:marLeft w:val="0"/>
      <w:marRight w:val="0"/>
      <w:marTop w:val="0"/>
      <w:marBottom w:val="0"/>
      <w:divBdr>
        <w:top w:val="none" w:sz="0" w:space="0" w:color="auto"/>
        <w:left w:val="none" w:sz="0" w:space="0" w:color="auto"/>
        <w:bottom w:val="none" w:sz="0" w:space="0" w:color="auto"/>
        <w:right w:val="none" w:sz="0" w:space="0" w:color="auto"/>
      </w:divBdr>
    </w:div>
    <w:div w:id="376393631">
      <w:bodyDiv w:val="1"/>
      <w:marLeft w:val="0"/>
      <w:marRight w:val="0"/>
      <w:marTop w:val="0"/>
      <w:marBottom w:val="0"/>
      <w:divBdr>
        <w:top w:val="none" w:sz="0" w:space="0" w:color="auto"/>
        <w:left w:val="none" w:sz="0" w:space="0" w:color="auto"/>
        <w:bottom w:val="none" w:sz="0" w:space="0" w:color="auto"/>
        <w:right w:val="none" w:sz="0" w:space="0" w:color="auto"/>
      </w:divBdr>
    </w:div>
    <w:div w:id="377559188">
      <w:bodyDiv w:val="1"/>
      <w:marLeft w:val="0"/>
      <w:marRight w:val="0"/>
      <w:marTop w:val="0"/>
      <w:marBottom w:val="0"/>
      <w:divBdr>
        <w:top w:val="none" w:sz="0" w:space="0" w:color="auto"/>
        <w:left w:val="none" w:sz="0" w:space="0" w:color="auto"/>
        <w:bottom w:val="none" w:sz="0" w:space="0" w:color="auto"/>
        <w:right w:val="none" w:sz="0" w:space="0" w:color="auto"/>
      </w:divBdr>
    </w:div>
    <w:div w:id="378208842">
      <w:bodyDiv w:val="1"/>
      <w:marLeft w:val="0"/>
      <w:marRight w:val="0"/>
      <w:marTop w:val="0"/>
      <w:marBottom w:val="0"/>
      <w:divBdr>
        <w:top w:val="none" w:sz="0" w:space="0" w:color="auto"/>
        <w:left w:val="none" w:sz="0" w:space="0" w:color="auto"/>
        <w:bottom w:val="none" w:sz="0" w:space="0" w:color="auto"/>
        <w:right w:val="none" w:sz="0" w:space="0" w:color="auto"/>
      </w:divBdr>
    </w:div>
    <w:div w:id="378820844">
      <w:bodyDiv w:val="1"/>
      <w:marLeft w:val="0"/>
      <w:marRight w:val="0"/>
      <w:marTop w:val="0"/>
      <w:marBottom w:val="0"/>
      <w:divBdr>
        <w:top w:val="none" w:sz="0" w:space="0" w:color="auto"/>
        <w:left w:val="none" w:sz="0" w:space="0" w:color="auto"/>
        <w:bottom w:val="none" w:sz="0" w:space="0" w:color="auto"/>
        <w:right w:val="none" w:sz="0" w:space="0" w:color="auto"/>
      </w:divBdr>
    </w:div>
    <w:div w:id="379092277">
      <w:bodyDiv w:val="1"/>
      <w:marLeft w:val="0"/>
      <w:marRight w:val="0"/>
      <w:marTop w:val="0"/>
      <w:marBottom w:val="0"/>
      <w:divBdr>
        <w:top w:val="none" w:sz="0" w:space="0" w:color="auto"/>
        <w:left w:val="none" w:sz="0" w:space="0" w:color="auto"/>
        <w:bottom w:val="none" w:sz="0" w:space="0" w:color="auto"/>
        <w:right w:val="none" w:sz="0" w:space="0" w:color="auto"/>
      </w:divBdr>
    </w:div>
    <w:div w:id="379716278">
      <w:bodyDiv w:val="1"/>
      <w:marLeft w:val="0"/>
      <w:marRight w:val="0"/>
      <w:marTop w:val="0"/>
      <w:marBottom w:val="0"/>
      <w:divBdr>
        <w:top w:val="none" w:sz="0" w:space="0" w:color="auto"/>
        <w:left w:val="none" w:sz="0" w:space="0" w:color="auto"/>
        <w:bottom w:val="none" w:sz="0" w:space="0" w:color="auto"/>
        <w:right w:val="none" w:sz="0" w:space="0" w:color="auto"/>
      </w:divBdr>
    </w:div>
    <w:div w:id="379982416">
      <w:bodyDiv w:val="1"/>
      <w:marLeft w:val="0"/>
      <w:marRight w:val="0"/>
      <w:marTop w:val="0"/>
      <w:marBottom w:val="0"/>
      <w:divBdr>
        <w:top w:val="none" w:sz="0" w:space="0" w:color="auto"/>
        <w:left w:val="none" w:sz="0" w:space="0" w:color="auto"/>
        <w:bottom w:val="none" w:sz="0" w:space="0" w:color="auto"/>
        <w:right w:val="none" w:sz="0" w:space="0" w:color="auto"/>
      </w:divBdr>
    </w:div>
    <w:div w:id="381026515">
      <w:bodyDiv w:val="1"/>
      <w:marLeft w:val="0"/>
      <w:marRight w:val="0"/>
      <w:marTop w:val="0"/>
      <w:marBottom w:val="0"/>
      <w:divBdr>
        <w:top w:val="none" w:sz="0" w:space="0" w:color="auto"/>
        <w:left w:val="none" w:sz="0" w:space="0" w:color="auto"/>
        <w:bottom w:val="none" w:sz="0" w:space="0" w:color="auto"/>
        <w:right w:val="none" w:sz="0" w:space="0" w:color="auto"/>
      </w:divBdr>
    </w:div>
    <w:div w:id="381515292">
      <w:bodyDiv w:val="1"/>
      <w:marLeft w:val="0"/>
      <w:marRight w:val="0"/>
      <w:marTop w:val="0"/>
      <w:marBottom w:val="0"/>
      <w:divBdr>
        <w:top w:val="none" w:sz="0" w:space="0" w:color="auto"/>
        <w:left w:val="none" w:sz="0" w:space="0" w:color="auto"/>
        <w:bottom w:val="none" w:sz="0" w:space="0" w:color="auto"/>
        <w:right w:val="none" w:sz="0" w:space="0" w:color="auto"/>
      </w:divBdr>
    </w:div>
    <w:div w:id="381904130">
      <w:bodyDiv w:val="1"/>
      <w:marLeft w:val="0"/>
      <w:marRight w:val="0"/>
      <w:marTop w:val="0"/>
      <w:marBottom w:val="0"/>
      <w:divBdr>
        <w:top w:val="none" w:sz="0" w:space="0" w:color="auto"/>
        <w:left w:val="none" w:sz="0" w:space="0" w:color="auto"/>
        <w:bottom w:val="none" w:sz="0" w:space="0" w:color="auto"/>
        <w:right w:val="none" w:sz="0" w:space="0" w:color="auto"/>
      </w:divBdr>
    </w:div>
    <w:div w:id="383598305">
      <w:bodyDiv w:val="1"/>
      <w:marLeft w:val="0"/>
      <w:marRight w:val="0"/>
      <w:marTop w:val="0"/>
      <w:marBottom w:val="0"/>
      <w:divBdr>
        <w:top w:val="none" w:sz="0" w:space="0" w:color="auto"/>
        <w:left w:val="none" w:sz="0" w:space="0" w:color="auto"/>
        <w:bottom w:val="none" w:sz="0" w:space="0" w:color="auto"/>
        <w:right w:val="none" w:sz="0" w:space="0" w:color="auto"/>
      </w:divBdr>
    </w:div>
    <w:div w:id="384305539">
      <w:bodyDiv w:val="1"/>
      <w:marLeft w:val="0"/>
      <w:marRight w:val="0"/>
      <w:marTop w:val="0"/>
      <w:marBottom w:val="0"/>
      <w:divBdr>
        <w:top w:val="none" w:sz="0" w:space="0" w:color="auto"/>
        <w:left w:val="none" w:sz="0" w:space="0" w:color="auto"/>
        <w:bottom w:val="none" w:sz="0" w:space="0" w:color="auto"/>
        <w:right w:val="none" w:sz="0" w:space="0" w:color="auto"/>
      </w:divBdr>
    </w:div>
    <w:div w:id="385642811">
      <w:bodyDiv w:val="1"/>
      <w:marLeft w:val="0"/>
      <w:marRight w:val="0"/>
      <w:marTop w:val="0"/>
      <w:marBottom w:val="0"/>
      <w:divBdr>
        <w:top w:val="none" w:sz="0" w:space="0" w:color="auto"/>
        <w:left w:val="none" w:sz="0" w:space="0" w:color="auto"/>
        <w:bottom w:val="none" w:sz="0" w:space="0" w:color="auto"/>
        <w:right w:val="none" w:sz="0" w:space="0" w:color="auto"/>
      </w:divBdr>
    </w:div>
    <w:div w:id="386220030">
      <w:bodyDiv w:val="1"/>
      <w:marLeft w:val="0"/>
      <w:marRight w:val="0"/>
      <w:marTop w:val="0"/>
      <w:marBottom w:val="0"/>
      <w:divBdr>
        <w:top w:val="none" w:sz="0" w:space="0" w:color="auto"/>
        <w:left w:val="none" w:sz="0" w:space="0" w:color="auto"/>
        <w:bottom w:val="none" w:sz="0" w:space="0" w:color="auto"/>
        <w:right w:val="none" w:sz="0" w:space="0" w:color="auto"/>
      </w:divBdr>
    </w:div>
    <w:div w:id="388187920">
      <w:bodyDiv w:val="1"/>
      <w:marLeft w:val="0"/>
      <w:marRight w:val="0"/>
      <w:marTop w:val="0"/>
      <w:marBottom w:val="0"/>
      <w:divBdr>
        <w:top w:val="none" w:sz="0" w:space="0" w:color="auto"/>
        <w:left w:val="none" w:sz="0" w:space="0" w:color="auto"/>
        <w:bottom w:val="none" w:sz="0" w:space="0" w:color="auto"/>
        <w:right w:val="none" w:sz="0" w:space="0" w:color="auto"/>
      </w:divBdr>
    </w:div>
    <w:div w:id="388653169">
      <w:bodyDiv w:val="1"/>
      <w:marLeft w:val="0"/>
      <w:marRight w:val="0"/>
      <w:marTop w:val="0"/>
      <w:marBottom w:val="0"/>
      <w:divBdr>
        <w:top w:val="none" w:sz="0" w:space="0" w:color="auto"/>
        <w:left w:val="none" w:sz="0" w:space="0" w:color="auto"/>
        <w:bottom w:val="none" w:sz="0" w:space="0" w:color="auto"/>
        <w:right w:val="none" w:sz="0" w:space="0" w:color="auto"/>
      </w:divBdr>
    </w:div>
    <w:div w:id="388920986">
      <w:bodyDiv w:val="1"/>
      <w:marLeft w:val="0"/>
      <w:marRight w:val="0"/>
      <w:marTop w:val="0"/>
      <w:marBottom w:val="0"/>
      <w:divBdr>
        <w:top w:val="none" w:sz="0" w:space="0" w:color="auto"/>
        <w:left w:val="none" w:sz="0" w:space="0" w:color="auto"/>
        <w:bottom w:val="none" w:sz="0" w:space="0" w:color="auto"/>
        <w:right w:val="none" w:sz="0" w:space="0" w:color="auto"/>
      </w:divBdr>
    </w:div>
    <w:div w:id="389773719">
      <w:bodyDiv w:val="1"/>
      <w:marLeft w:val="0"/>
      <w:marRight w:val="0"/>
      <w:marTop w:val="0"/>
      <w:marBottom w:val="0"/>
      <w:divBdr>
        <w:top w:val="none" w:sz="0" w:space="0" w:color="auto"/>
        <w:left w:val="none" w:sz="0" w:space="0" w:color="auto"/>
        <w:bottom w:val="none" w:sz="0" w:space="0" w:color="auto"/>
        <w:right w:val="none" w:sz="0" w:space="0" w:color="auto"/>
      </w:divBdr>
    </w:div>
    <w:div w:id="390269910">
      <w:bodyDiv w:val="1"/>
      <w:marLeft w:val="0"/>
      <w:marRight w:val="0"/>
      <w:marTop w:val="0"/>
      <w:marBottom w:val="0"/>
      <w:divBdr>
        <w:top w:val="none" w:sz="0" w:space="0" w:color="auto"/>
        <w:left w:val="none" w:sz="0" w:space="0" w:color="auto"/>
        <w:bottom w:val="none" w:sz="0" w:space="0" w:color="auto"/>
        <w:right w:val="none" w:sz="0" w:space="0" w:color="auto"/>
      </w:divBdr>
    </w:div>
    <w:div w:id="391734972">
      <w:bodyDiv w:val="1"/>
      <w:marLeft w:val="0"/>
      <w:marRight w:val="0"/>
      <w:marTop w:val="0"/>
      <w:marBottom w:val="0"/>
      <w:divBdr>
        <w:top w:val="none" w:sz="0" w:space="0" w:color="auto"/>
        <w:left w:val="none" w:sz="0" w:space="0" w:color="auto"/>
        <w:bottom w:val="none" w:sz="0" w:space="0" w:color="auto"/>
        <w:right w:val="none" w:sz="0" w:space="0" w:color="auto"/>
      </w:divBdr>
    </w:div>
    <w:div w:id="392049345">
      <w:bodyDiv w:val="1"/>
      <w:marLeft w:val="0"/>
      <w:marRight w:val="0"/>
      <w:marTop w:val="0"/>
      <w:marBottom w:val="0"/>
      <w:divBdr>
        <w:top w:val="none" w:sz="0" w:space="0" w:color="auto"/>
        <w:left w:val="none" w:sz="0" w:space="0" w:color="auto"/>
        <w:bottom w:val="none" w:sz="0" w:space="0" w:color="auto"/>
        <w:right w:val="none" w:sz="0" w:space="0" w:color="auto"/>
      </w:divBdr>
    </w:div>
    <w:div w:id="395738611">
      <w:bodyDiv w:val="1"/>
      <w:marLeft w:val="0"/>
      <w:marRight w:val="0"/>
      <w:marTop w:val="0"/>
      <w:marBottom w:val="0"/>
      <w:divBdr>
        <w:top w:val="none" w:sz="0" w:space="0" w:color="auto"/>
        <w:left w:val="none" w:sz="0" w:space="0" w:color="auto"/>
        <w:bottom w:val="none" w:sz="0" w:space="0" w:color="auto"/>
        <w:right w:val="none" w:sz="0" w:space="0" w:color="auto"/>
      </w:divBdr>
    </w:div>
    <w:div w:id="395862959">
      <w:bodyDiv w:val="1"/>
      <w:marLeft w:val="0"/>
      <w:marRight w:val="0"/>
      <w:marTop w:val="0"/>
      <w:marBottom w:val="0"/>
      <w:divBdr>
        <w:top w:val="none" w:sz="0" w:space="0" w:color="auto"/>
        <w:left w:val="none" w:sz="0" w:space="0" w:color="auto"/>
        <w:bottom w:val="none" w:sz="0" w:space="0" w:color="auto"/>
        <w:right w:val="none" w:sz="0" w:space="0" w:color="auto"/>
      </w:divBdr>
    </w:div>
    <w:div w:id="396439913">
      <w:bodyDiv w:val="1"/>
      <w:marLeft w:val="0"/>
      <w:marRight w:val="0"/>
      <w:marTop w:val="0"/>
      <w:marBottom w:val="0"/>
      <w:divBdr>
        <w:top w:val="none" w:sz="0" w:space="0" w:color="auto"/>
        <w:left w:val="none" w:sz="0" w:space="0" w:color="auto"/>
        <w:bottom w:val="none" w:sz="0" w:space="0" w:color="auto"/>
        <w:right w:val="none" w:sz="0" w:space="0" w:color="auto"/>
      </w:divBdr>
    </w:div>
    <w:div w:id="397559350">
      <w:bodyDiv w:val="1"/>
      <w:marLeft w:val="0"/>
      <w:marRight w:val="0"/>
      <w:marTop w:val="0"/>
      <w:marBottom w:val="0"/>
      <w:divBdr>
        <w:top w:val="none" w:sz="0" w:space="0" w:color="auto"/>
        <w:left w:val="none" w:sz="0" w:space="0" w:color="auto"/>
        <w:bottom w:val="none" w:sz="0" w:space="0" w:color="auto"/>
        <w:right w:val="none" w:sz="0" w:space="0" w:color="auto"/>
      </w:divBdr>
    </w:div>
    <w:div w:id="398677644">
      <w:bodyDiv w:val="1"/>
      <w:marLeft w:val="0"/>
      <w:marRight w:val="0"/>
      <w:marTop w:val="0"/>
      <w:marBottom w:val="0"/>
      <w:divBdr>
        <w:top w:val="none" w:sz="0" w:space="0" w:color="auto"/>
        <w:left w:val="none" w:sz="0" w:space="0" w:color="auto"/>
        <w:bottom w:val="none" w:sz="0" w:space="0" w:color="auto"/>
        <w:right w:val="none" w:sz="0" w:space="0" w:color="auto"/>
      </w:divBdr>
    </w:div>
    <w:div w:id="399593371">
      <w:bodyDiv w:val="1"/>
      <w:marLeft w:val="0"/>
      <w:marRight w:val="0"/>
      <w:marTop w:val="0"/>
      <w:marBottom w:val="0"/>
      <w:divBdr>
        <w:top w:val="none" w:sz="0" w:space="0" w:color="auto"/>
        <w:left w:val="none" w:sz="0" w:space="0" w:color="auto"/>
        <w:bottom w:val="none" w:sz="0" w:space="0" w:color="auto"/>
        <w:right w:val="none" w:sz="0" w:space="0" w:color="auto"/>
      </w:divBdr>
    </w:div>
    <w:div w:id="400716233">
      <w:bodyDiv w:val="1"/>
      <w:marLeft w:val="0"/>
      <w:marRight w:val="0"/>
      <w:marTop w:val="0"/>
      <w:marBottom w:val="0"/>
      <w:divBdr>
        <w:top w:val="none" w:sz="0" w:space="0" w:color="auto"/>
        <w:left w:val="none" w:sz="0" w:space="0" w:color="auto"/>
        <w:bottom w:val="none" w:sz="0" w:space="0" w:color="auto"/>
        <w:right w:val="none" w:sz="0" w:space="0" w:color="auto"/>
      </w:divBdr>
    </w:div>
    <w:div w:id="401566207">
      <w:bodyDiv w:val="1"/>
      <w:marLeft w:val="0"/>
      <w:marRight w:val="0"/>
      <w:marTop w:val="0"/>
      <w:marBottom w:val="0"/>
      <w:divBdr>
        <w:top w:val="none" w:sz="0" w:space="0" w:color="auto"/>
        <w:left w:val="none" w:sz="0" w:space="0" w:color="auto"/>
        <w:bottom w:val="none" w:sz="0" w:space="0" w:color="auto"/>
        <w:right w:val="none" w:sz="0" w:space="0" w:color="auto"/>
      </w:divBdr>
    </w:div>
    <w:div w:id="401945729">
      <w:bodyDiv w:val="1"/>
      <w:marLeft w:val="0"/>
      <w:marRight w:val="0"/>
      <w:marTop w:val="0"/>
      <w:marBottom w:val="0"/>
      <w:divBdr>
        <w:top w:val="none" w:sz="0" w:space="0" w:color="auto"/>
        <w:left w:val="none" w:sz="0" w:space="0" w:color="auto"/>
        <w:bottom w:val="none" w:sz="0" w:space="0" w:color="auto"/>
        <w:right w:val="none" w:sz="0" w:space="0" w:color="auto"/>
      </w:divBdr>
    </w:div>
    <w:div w:id="402483722">
      <w:bodyDiv w:val="1"/>
      <w:marLeft w:val="0"/>
      <w:marRight w:val="0"/>
      <w:marTop w:val="0"/>
      <w:marBottom w:val="0"/>
      <w:divBdr>
        <w:top w:val="none" w:sz="0" w:space="0" w:color="auto"/>
        <w:left w:val="none" w:sz="0" w:space="0" w:color="auto"/>
        <w:bottom w:val="none" w:sz="0" w:space="0" w:color="auto"/>
        <w:right w:val="none" w:sz="0" w:space="0" w:color="auto"/>
      </w:divBdr>
    </w:div>
    <w:div w:id="402918688">
      <w:bodyDiv w:val="1"/>
      <w:marLeft w:val="0"/>
      <w:marRight w:val="0"/>
      <w:marTop w:val="0"/>
      <w:marBottom w:val="0"/>
      <w:divBdr>
        <w:top w:val="none" w:sz="0" w:space="0" w:color="auto"/>
        <w:left w:val="none" w:sz="0" w:space="0" w:color="auto"/>
        <w:bottom w:val="none" w:sz="0" w:space="0" w:color="auto"/>
        <w:right w:val="none" w:sz="0" w:space="0" w:color="auto"/>
      </w:divBdr>
    </w:div>
    <w:div w:id="403603005">
      <w:bodyDiv w:val="1"/>
      <w:marLeft w:val="0"/>
      <w:marRight w:val="0"/>
      <w:marTop w:val="0"/>
      <w:marBottom w:val="0"/>
      <w:divBdr>
        <w:top w:val="none" w:sz="0" w:space="0" w:color="auto"/>
        <w:left w:val="none" w:sz="0" w:space="0" w:color="auto"/>
        <w:bottom w:val="none" w:sz="0" w:space="0" w:color="auto"/>
        <w:right w:val="none" w:sz="0" w:space="0" w:color="auto"/>
      </w:divBdr>
      <w:divsChild>
        <w:div w:id="91825556">
          <w:marLeft w:val="480"/>
          <w:marRight w:val="0"/>
          <w:marTop w:val="0"/>
          <w:marBottom w:val="0"/>
          <w:divBdr>
            <w:top w:val="none" w:sz="0" w:space="0" w:color="auto"/>
            <w:left w:val="none" w:sz="0" w:space="0" w:color="auto"/>
            <w:bottom w:val="none" w:sz="0" w:space="0" w:color="auto"/>
            <w:right w:val="none" w:sz="0" w:space="0" w:color="auto"/>
          </w:divBdr>
        </w:div>
        <w:div w:id="465319222">
          <w:marLeft w:val="480"/>
          <w:marRight w:val="0"/>
          <w:marTop w:val="0"/>
          <w:marBottom w:val="0"/>
          <w:divBdr>
            <w:top w:val="none" w:sz="0" w:space="0" w:color="auto"/>
            <w:left w:val="none" w:sz="0" w:space="0" w:color="auto"/>
            <w:bottom w:val="none" w:sz="0" w:space="0" w:color="auto"/>
            <w:right w:val="none" w:sz="0" w:space="0" w:color="auto"/>
          </w:divBdr>
        </w:div>
        <w:div w:id="109475563">
          <w:marLeft w:val="480"/>
          <w:marRight w:val="0"/>
          <w:marTop w:val="0"/>
          <w:marBottom w:val="0"/>
          <w:divBdr>
            <w:top w:val="none" w:sz="0" w:space="0" w:color="auto"/>
            <w:left w:val="none" w:sz="0" w:space="0" w:color="auto"/>
            <w:bottom w:val="none" w:sz="0" w:space="0" w:color="auto"/>
            <w:right w:val="none" w:sz="0" w:space="0" w:color="auto"/>
          </w:divBdr>
        </w:div>
        <w:div w:id="121075244">
          <w:marLeft w:val="480"/>
          <w:marRight w:val="0"/>
          <w:marTop w:val="0"/>
          <w:marBottom w:val="0"/>
          <w:divBdr>
            <w:top w:val="none" w:sz="0" w:space="0" w:color="auto"/>
            <w:left w:val="none" w:sz="0" w:space="0" w:color="auto"/>
            <w:bottom w:val="none" w:sz="0" w:space="0" w:color="auto"/>
            <w:right w:val="none" w:sz="0" w:space="0" w:color="auto"/>
          </w:divBdr>
        </w:div>
        <w:div w:id="1685327613">
          <w:marLeft w:val="480"/>
          <w:marRight w:val="0"/>
          <w:marTop w:val="0"/>
          <w:marBottom w:val="0"/>
          <w:divBdr>
            <w:top w:val="none" w:sz="0" w:space="0" w:color="auto"/>
            <w:left w:val="none" w:sz="0" w:space="0" w:color="auto"/>
            <w:bottom w:val="none" w:sz="0" w:space="0" w:color="auto"/>
            <w:right w:val="none" w:sz="0" w:space="0" w:color="auto"/>
          </w:divBdr>
        </w:div>
        <w:div w:id="2076855951">
          <w:marLeft w:val="480"/>
          <w:marRight w:val="0"/>
          <w:marTop w:val="0"/>
          <w:marBottom w:val="0"/>
          <w:divBdr>
            <w:top w:val="none" w:sz="0" w:space="0" w:color="auto"/>
            <w:left w:val="none" w:sz="0" w:space="0" w:color="auto"/>
            <w:bottom w:val="none" w:sz="0" w:space="0" w:color="auto"/>
            <w:right w:val="none" w:sz="0" w:space="0" w:color="auto"/>
          </w:divBdr>
        </w:div>
        <w:div w:id="1444038901">
          <w:marLeft w:val="480"/>
          <w:marRight w:val="0"/>
          <w:marTop w:val="0"/>
          <w:marBottom w:val="0"/>
          <w:divBdr>
            <w:top w:val="none" w:sz="0" w:space="0" w:color="auto"/>
            <w:left w:val="none" w:sz="0" w:space="0" w:color="auto"/>
            <w:bottom w:val="none" w:sz="0" w:space="0" w:color="auto"/>
            <w:right w:val="none" w:sz="0" w:space="0" w:color="auto"/>
          </w:divBdr>
        </w:div>
        <w:div w:id="1959792782">
          <w:marLeft w:val="480"/>
          <w:marRight w:val="0"/>
          <w:marTop w:val="0"/>
          <w:marBottom w:val="0"/>
          <w:divBdr>
            <w:top w:val="none" w:sz="0" w:space="0" w:color="auto"/>
            <w:left w:val="none" w:sz="0" w:space="0" w:color="auto"/>
            <w:bottom w:val="none" w:sz="0" w:space="0" w:color="auto"/>
            <w:right w:val="none" w:sz="0" w:space="0" w:color="auto"/>
          </w:divBdr>
        </w:div>
        <w:div w:id="615067237">
          <w:marLeft w:val="480"/>
          <w:marRight w:val="0"/>
          <w:marTop w:val="0"/>
          <w:marBottom w:val="0"/>
          <w:divBdr>
            <w:top w:val="none" w:sz="0" w:space="0" w:color="auto"/>
            <w:left w:val="none" w:sz="0" w:space="0" w:color="auto"/>
            <w:bottom w:val="none" w:sz="0" w:space="0" w:color="auto"/>
            <w:right w:val="none" w:sz="0" w:space="0" w:color="auto"/>
          </w:divBdr>
        </w:div>
        <w:div w:id="1899854684">
          <w:marLeft w:val="480"/>
          <w:marRight w:val="0"/>
          <w:marTop w:val="0"/>
          <w:marBottom w:val="0"/>
          <w:divBdr>
            <w:top w:val="none" w:sz="0" w:space="0" w:color="auto"/>
            <w:left w:val="none" w:sz="0" w:space="0" w:color="auto"/>
            <w:bottom w:val="none" w:sz="0" w:space="0" w:color="auto"/>
            <w:right w:val="none" w:sz="0" w:space="0" w:color="auto"/>
          </w:divBdr>
        </w:div>
        <w:div w:id="268702783">
          <w:marLeft w:val="480"/>
          <w:marRight w:val="0"/>
          <w:marTop w:val="0"/>
          <w:marBottom w:val="0"/>
          <w:divBdr>
            <w:top w:val="none" w:sz="0" w:space="0" w:color="auto"/>
            <w:left w:val="none" w:sz="0" w:space="0" w:color="auto"/>
            <w:bottom w:val="none" w:sz="0" w:space="0" w:color="auto"/>
            <w:right w:val="none" w:sz="0" w:space="0" w:color="auto"/>
          </w:divBdr>
        </w:div>
        <w:div w:id="1750729837">
          <w:marLeft w:val="480"/>
          <w:marRight w:val="0"/>
          <w:marTop w:val="0"/>
          <w:marBottom w:val="0"/>
          <w:divBdr>
            <w:top w:val="none" w:sz="0" w:space="0" w:color="auto"/>
            <w:left w:val="none" w:sz="0" w:space="0" w:color="auto"/>
            <w:bottom w:val="none" w:sz="0" w:space="0" w:color="auto"/>
            <w:right w:val="none" w:sz="0" w:space="0" w:color="auto"/>
          </w:divBdr>
        </w:div>
        <w:div w:id="228468956">
          <w:marLeft w:val="480"/>
          <w:marRight w:val="0"/>
          <w:marTop w:val="0"/>
          <w:marBottom w:val="0"/>
          <w:divBdr>
            <w:top w:val="none" w:sz="0" w:space="0" w:color="auto"/>
            <w:left w:val="none" w:sz="0" w:space="0" w:color="auto"/>
            <w:bottom w:val="none" w:sz="0" w:space="0" w:color="auto"/>
            <w:right w:val="none" w:sz="0" w:space="0" w:color="auto"/>
          </w:divBdr>
        </w:div>
        <w:div w:id="1069840047">
          <w:marLeft w:val="480"/>
          <w:marRight w:val="0"/>
          <w:marTop w:val="0"/>
          <w:marBottom w:val="0"/>
          <w:divBdr>
            <w:top w:val="none" w:sz="0" w:space="0" w:color="auto"/>
            <w:left w:val="none" w:sz="0" w:space="0" w:color="auto"/>
            <w:bottom w:val="none" w:sz="0" w:space="0" w:color="auto"/>
            <w:right w:val="none" w:sz="0" w:space="0" w:color="auto"/>
          </w:divBdr>
        </w:div>
        <w:div w:id="840661678">
          <w:marLeft w:val="480"/>
          <w:marRight w:val="0"/>
          <w:marTop w:val="0"/>
          <w:marBottom w:val="0"/>
          <w:divBdr>
            <w:top w:val="none" w:sz="0" w:space="0" w:color="auto"/>
            <w:left w:val="none" w:sz="0" w:space="0" w:color="auto"/>
            <w:bottom w:val="none" w:sz="0" w:space="0" w:color="auto"/>
            <w:right w:val="none" w:sz="0" w:space="0" w:color="auto"/>
          </w:divBdr>
        </w:div>
        <w:div w:id="1533878520">
          <w:marLeft w:val="480"/>
          <w:marRight w:val="0"/>
          <w:marTop w:val="0"/>
          <w:marBottom w:val="0"/>
          <w:divBdr>
            <w:top w:val="none" w:sz="0" w:space="0" w:color="auto"/>
            <w:left w:val="none" w:sz="0" w:space="0" w:color="auto"/>
            <w:bottom w:val="none" w:sz="0" w:space="0" w:color="auto"/>
            <w:right w:val="none" w:sz="0" w:space="0" w:color="auto"/>
          </w:divBdr>
        </w:div>
        <w:div w:id="884020734">
          <w:marLeft w:val="480"/>
          <w:marRight w:val="0"/>
          <w:marTop w:val="0"/>
          <w:marBottom w:val="0"/>
          <w:divBdr>
            <w:top w:val="none" w:sz="0" w:space="0" w:color="auto"/>
            <w:left w:val="none" w:sz="0" w:space="0" w:color="auto"/>
            <w:bottom w:val="none" w:sz="0" w:space="0" w:color="auto"/>
            <w:right w:val="none" w:sz="0" w:space="0" w:color="auto"/>
          </w:divBdr>
        </w:div>
        <w:div w:id="450785412">
          <w:marLeft w:val="480"/>
          <w:marRight w:val="0"/>
          <w:marTop w:val="0"/>
          <w:marBottom w:val="0"/>
          <w:divBdr>
            <w:top w:val="none" w:sz="0" w:space="0" w:color="auto"/>
            <w:left w:val="none" w:sz="0" w:space="0" w:color="auto"/>
            <w:bottom w:val="none" w:sz="0" w:space="0" w:color="auto"/>
            <w:right w:val="none" w:sz="0" w:space="0" w:color="auto"/>
          </w:divBdr>
        </w:div>
        <w:div w:id="2048408165">
          <w:marLeft w:val="480"/>
          <w:marRight w:val="0"/>
          <w:marTop w:val="0"/>
          <w:marBottom w:val="0"/>
          <w:divBdr>
            <w:top w:val="none" w:sz="0" w:space="0" w:color="auto"/>
            <w:left w:val="none" w:sz="0" w:space="0" w:color="auto"/>
            <w:bottom w:val="none" w:sz="0" w:space="0" w:color="auto"/>
            <w:right w:val="none" w:sz="0" w:space="0" w:color="auto"/>
          </w:divBdr>
        </w:div>
        <w:div w:id="1412460190">
          <w:marLeft w:val="480"/>
          <w:marRight w:val="0"/>
          <w:marTop w:val="0"/>
          <w:marBottom w:val="0"/>
          <w:divBdr>
            <w:top w:val="none" w:sz="0" w:space="0" w:color="auto"/>
            <w:left w:val="none" w:sz="0" w:space="0" w:color="auto"/>
            <w:bottom w:val="none" w:sz="0" w:space="0" w:color="auto"/>
            <w:right w:val="none" w:sz="0" w:space="0" w:color="auto"/>
          </w:divBdr>
        </w:div>
        <w:div w:id="469909387">
          <w:marLeft w:val="480"/>
          <w:marRight w:val="0"/>
          <w:marTop w:val="0"/>
          <w:marBottom w:val="0"/>
          <w:divBdr>
            <w:top w:val="none" w:sz="0" w:space="0" w:color="auto"/>
            <w:left w:val="none" w:sz="0" w:space="0" w:color="auto"/>
            <w:bottom w:val="none" w:sz="0" w:space="0" w:color="auto"/>
            <w:right w:val="none" w:sz="0" w:space="0" w:color="auto"/>
          </w:divBdr>
        </w:div>
        <w:div w:id="701129095">
          <w:marLeft w:val="480"/>
          <w:marRight w:val="0"/>
          <w:marTop w:val="0"/>
          <w:marBottom w:val="0"/>
          <w:divBdr>
            <w:top w:val="none" w:sz="0" w:space="0" w:color="auto"/>
            <w:left w:val="none" w:sz="0" w:space="0" w:color="auto"/>
            <w:bottom w:val="none" w:sz="0" w:space="0" w:color="auto"/>
            <w:right w:val="none" w:sz="0" w:space="0" w:color="auto"/>
          </w:divBdr>
        </w:div>
        <w:div w:id="1639993790">
          <w:marLeft w:val="480"/>
          <w:marRight w:val="0"/>
          <w:marTop w:val="0"/>
          <w:marBottom w:val="0"/>
          <w:divBdr>
            <w:top w:val="none" w:sz="0" w:space="0" w:color="auto"/>
            <w:left w:val="none" w:sz="0" w:space="0" w:color="auto"/>
            <w:bottom w:val="none" w:sz="0" w:space="0" w:color="auto"/>
            <w:right w:val="none" w:sz="0" w:space="0" w:color="auto"/>
          </w:divBdr>
        </w:div>
        <w:div w:id="155927257">
          <w:marLeft w:val="480"/>
          <w:marRight w:val="0"/>
          <w:marTop w:val="0"/>
          <w:marBottom w:val="0"/>
          <w:divBdr>
            <w:top w:val="none" w:sz="0" w:space="0" w:color="auto"/>
            <w:left w:val="none" w:sz="0" w:space="0" w:color="auto"/>
            <w:bottom w:val="none" w:sz="0" w:space="0" w:color="auto"/>
            <w:right w:val="none" w:sz="0" w:space="0" w:color="auto"/>
          </w:divBdr>
        </w:div>
        <w:div w:id="168715005">
          <w:marLeft w:val="480"/>
          <w:marRight w:val="0"/>
          <w:marTop w:val="0"/>
          <w:marBottom w:val="0"/>
          <w:divBdr>
            <w:top w:val="none" w:sz="0" w:space="0" w:color="auto"/>
            <w:left w:val="none" w:sz="0" w:space="0" w:color="auto"/>
            <w:bottom w:val="none" w:sz="0" w:space="0" w:color="auto"/>
            <w:right w:val="none" w:sz="0" w:space="0" w:color="auto"/>
          </w:divBdr>
        </w:div>
        <w:div w:id="1354310350">
          <w:marLeft w:val="480"/>
          <w:marRight w:val="0"/>
          <w:marTop w:val="0"/>
          <w:marBottom w:val="0"/>
          <w:divBdr>
            <w:top w:val="none" w:sz="0" w:space="0" w:color="auto"/>
            <w:left w:val="none" w:sz="0" w:space="0" w:color="auto"/>
            <w:bottom w:val="none" w:sz="0" w:space="0" w:color="auto"/>
            <w:right w:val="none" w:sz="0" w:space="0" w:color="auto"/>
          </w:divBdr>
        </w:div>
        <w:div w:id="112553641">
          <w:marLeft w:val="480"/>
          <w:marRight w:val="0"/>
          <w:marTop w:val="0"/>
          <w:marBottom w:val="0"/>
          <w:divBdr>
            <w:top w:val="none" w:sz="0" w:space="0" w:color="auto"/>
            <w:left w:val="none" w:sz="0" w:space="0" w:color="auto"/>
            <w:bottom w:val="none" w:sz="0" w:space="0" w:color="auto"/>
            <w:right w:val="none" w:sz="0" w:space="0" w:color="auto"/>
          </w:divBdr>
        </w:div>
        <w:div w:id="1034843303">
          <w:marLeft w:val="480"/>
          <w:marRight w:val="0"/>
          <w:marTop w:val="0"/>
          <w:marBottom w:val="0"/>
          <w:divBdr>
            <w:top w:val="none" w:sz="0" w:space="0" w:color="auto"/>
            <w:left w:val="none" w:sz="0" w:space="0" w:color="auto"/>
            <w:bottom w:val="none" w:sz="0" w:space="0" w:color="auto"/>
            <w:right w:val="none" w:sz="0" w:space="0" w:color="auto"/>
          </w:divBdr>
        </w:div>
        <w:div w:id="1294211730">
          <w:marLeft w:val="480"/>
          <w:marRight w:val="0"/>
          <w:marTop w:val="0"/>
          <w:marBottom w:val="0"/>
          <w:divBdr>
            <w:top w:val="none" w:sz="0" w:space="0" w:color="auto"/>
            <w:left w:val="none" w:sz="0" w:space="0" w:color="auto"/>
            <w:bottom w:val="none" w:sz="0" w:space="0" w:color="auto"/>
            <w:right w:val="none" w:sz="0" w:space="0" w:color="auto"/>
          </w:divBdr>
        </w:div>
        <w:div w:id="1542281803">
          <w:marLeft w:val="480"/>
          <w:marRight w:val="0"/>
          <w:marTop w:val="0"/>
          <w:marBottom w:val="0"/>
          <w:divBdr>
            <w:top w:val="none" w:sz="0" w:space="0" w:color="auto"/>
            <w:left w:val="none" w:sz="0" w:space="0" w:color="auto"/>
            <w:bottom w:val="none" w:sz="0" w:space="0" w:color="auto"/>
            <w:right w:val="none" w:sz="0" w:space="0" w:color="auto"/>
          </w:divBdr>
        </w:div>
        <w:div w:id="1596327174">
          <w:marLeft w:val="480"/>
          <w:marRight w:val="0"/>
          <w:marTop w:val="0"/>
          <w:marBottom w:val="0"/>
          <w:divBdr>
            <w:top w:val="none" w:sz="0" w:space="0" w:color="auto"/>
            <w:left w:val="none" w:sz="0" w:space="0" w:color="auto"/>
            <w:bottom w:val="none" w:sz="0" w:space="0" w:color="auto"/>
            <w:right w:val="none" w:sz="0" w:space="0" w:color="auto"/>
          </w:divBdr>
        </w:div>
        <w:div w:id="1584800021">
          <w:marLeft w:val="480"/>
          <w:marRight w:val="0"/>
          <w:marTop w:val="0"/>
          <w:marBottom w:val="0"/>
          <w:divBdr>
            <w:top w:val="none" w:sz="0" w:space="0" w:color="auto"/>
            <w:left w:val="none" w:sz="0" w:space="0" w:color="auto"/>
            <w:bottom w:val="none" w:sz="0" w:space="0" w:color="auto"/>
            <w:right w:val="none" w:sz="0" w:space="0" w:color="auto"/>
          </w:divBdr>
        </w:div>
        <w:div w:id="1813670949">
          <w:marLeft w:val="480"/>
          <w:marRight w:val="0"/>
          <w:marTop w:val="0"/>
          <w:marBottom w:val="0"/>
          <w:divBdr>
            <w:top w:val="none" w:sz="0" w:space="0" w:color="auto"/>
            <w:left w:val="none" w:sz="0" w:space="0" w:color="auto"/>
            <w:bottom w:val="none" w:sz="0" w:space="0" w:color="auto"/>
            <w:right w:val="none" w:sz="0" w:space="0" w:color="auto"/>
          </w:divBdr>
        </w:div>
        <w:div w:id="357967403">
          <w:marLeft w:val="480"/>
          <w:marRight w:val="0"/>
          <w:marTop w:val="0"/>
          <w:marBottom w:val="0"/>
          <w:divBdr>
            <w:top w:val="none" w:sz="0" w:space="0" w:color="auto"/>
            <w:left w:val="none" w:sz="0" w:space="0" w:color="auto"/>
            <w:bottom w:val="none" w:sz="0" w:space="0" w:color="auto"/>
            <w:right w:val="none" w:sz="0" w:space="0" w:color="auto"/>
          </w:divBdr>
        </w:div>
        <w:div w:id="1814250540">
          <w:marLeft w:val="480"/>
          <w:marRight w:val="0"/>
          <w:marTop w:val="0"/>
          <w:marBottom w:val="0"/>
          <w:divBdr>
            <w:top w:val="none" w:sz="0" w:space="0" w:color="auto"/>
            <w:left w:val="none" w:sz="0" w:space="0" w:color="auto"/>
            <w:bottom w:val="none" w:sz="0" w:space="0" w:color="auto"/>
            <w:right w:val="none" w:sz="0" w:space="0" w:color="auto"/>
          </w:divBdr>
        </w:div>
        <w:div w:id="1593199898">
          <w:marLeft w:val="480"/>
          <w:marRight w:val="0"/>
          <w:marTop w:val="0"/>
          <w:marBottom w:val="0"/>
          <w:divBdr>
            <w:top w:val="none" w:sz="0" w:space="0" w:color="auto"/>
            <w:left w:val="none" w:sz="0" w:space="0" w:color="auto"/>
            <w:bottom w:val="none" w:sz="0" w:space="0" w:color="auto"/>
            <w:right w:val="none" w:sz="0" w:space="0" w:color="auto"/>
          </w:divBdr>
        </w:div>
        <w:div w:id="382565977">
          <w:marLeft w:val="480"/>
          <w:marRight w:val="0"/>
          <w:marTop w:val="0"/>
          <w:marBottom w:val="0"/>
          <w:divBdr>
            <w:top w:val="none" w:sz="0" w:space="0" w:color="auto"/>
            <w:left w:val="none" w:sz="0" w:space="0" w:color="auto"/>
            <w:bottom w:val="none" w:sz="0" w:space="0" w:color="auto"/>
            <w:right w:val="none" w:sz="0" w:space="0" w:color="auto"/>
          </w:divBdr>
        </w:div>
        <w:div w:id="617949344">
          <w:marLeft w:val="480"/>
          <w:marRight w:val="0"/>
          <w:marTop w:val="0"/>
          <w:marBottom w:val="0"/>
          <w:divBdr>
            <w:top w:val="none" w:sz="0" w:space="0" w:color="auto"/>
            <w:left w:val="none" w:sz="0" w:space="0" w:color="auto"/>
            <w:bottom w:val="none" w:sz="0" w:space="0" w:color="auto"/>
            <w:right w:val="none" w:sz="0" w:space="0" w:color="auto"/>
          </w:divBdr>
        </w:div>
        <w:div w:id="696926315">
          <w:marLeft w:val="480"/>
          <w:marRight w:val="0"/>
          <w:marTop w:val="0"/>
          <w:marBottom w:val="0"/>
          <w:divBdr>
            <w:top w:val="none" w:sz="0" w:space="0" w:color="auto"/>
            <w:left w:val="none" w:sz="0" w:space="0" w:color="auto"/>
            <w:bottom w:val="none" w:sz="0" w:space="0" w:color="auto"/>
            <w:right w:val="none" w:sz="0" w:space="0" w:color="auto"/>
          </w:divBdr>
        </w:div>
        <w:div w:id="40641106">
          <w:marLeft w:val="480"/>
          <w:marRight w:val="0"/>
          <w:marTop w:val="0"/>
          <w:marBottom w:val="0"/>
          <w:divBdr>
            <w:top w:val="none" w:sz="0" w:space="0" w:color="auto"/>
            <w:left w:val="none" w:sz="0" w:space="0" w:color="auto"/>
            <w:bottom w:val="none" w:sz="0" w:space="0" w:color="auto"/>
            <w:right w:val="none" w:sz="0" w:space="0" w:color="auto"/>
          </w:divBdr>
        </w:div>
        <w:div w:id="1686900182">
          <w:marLeft w:val="480"/>
          <w:marRight w:val="0"/>
          <w:marTop w:val="0"/>
          <w:marBottom w:val="0"/>
          <w:divBdr>
            <w:top w:val="none" w:sz="0" w:space="0" w:color="auto"/>
            <w:left w:val="none" w:sz="0" w:space="0" w:color="auto"/>
            <w:bottom w:val="none" w:sz="0" w:space="0" w:color="auto"/>
            <w:right w:val="none" w:sz="0" w:space="0" w:color="auto"/>
          </w:divBdr>
        </w:div>
        <w:div w:id="2124109190">
          <w:marLeft w:val="480"/>
          <w:marRight w:val="0"/>
          <w:marTop w:val="0"/>
          <w:marBottom w:val="0"/>
          <w:divBdr>
            <w:top w:val="none" w:sz="0" w:space="0" w:color="auto"/>
            <w:left w:val="none" w:sz="0" w:space="0" w:color="auto"/>
            <w:bottom w:val="none" w:sz="0" w:space="0" w:color="auto"/>
            <w:right w:val="none" w:sz="0" w:space="0" w:color="auto"/>
          </w:divBdr>
        </w:div>
        <w:div w:id="1152209835">
          <w:marLeft w:val="480"/>
          <w:marRight w:val="0"/>
          <w:marTop w:val="0"/>
          <w:marBottom w:val="0"/>
          <w:divBdr>
            <w:top w:val="none" w:sz="0" w:space="0" w:color="auto"/>
            <w:left w:val="none" w:sz="0" w:space="0" w:color="auto"/>
            <w:bottom w:val="none" w:sz="0" w:space="0" w:color="auto"/>
            <w:right w:val="none" w:sz="0" w:space="0" w:color="auto"/>
          </w:divBdr>
        </w:div>
        <w:div w:id="942146831">
          <w:marLeft w:val="480"/>
          <w:marRight w:val="0"/>
          <w:marTop w:val="0"/>
          <w:marBottom w:val="0"/>
          <w:divBdr>
            <w:top w:val="none" w:sz="0" w:space="0" w:color="auto"/>
            <w:left w:val="none" w:sz="0" w:space="0" w:color="auto"/>
            <w:bottom w:val="none" w:sz="0" w:space="0" w:color="auto"/>
            <w:right w:val="none" w:sz="0" w:space="0" w:color="auto"/>
          </w:divBdr>
        </w:div>
        <w:div w:id="1621373710">
          <w:marLeft w:val="480"/>
          <w:marRight w:val="0"/>
          <w:marTop w:val="0"/>
          <w:marBottom w:val="0"/>
          <w:divBdr>
            <w:top w:val="none" w:sz="0" w:space="0" w:color="auto"/>
            <w:left w:val="none" w:sz="0" w:space="0" w:color="auto"/>
            <w:bottom w:val="none" w:sz="0" w:space="0" w:color="auto"/>
            <w:right w:val="none" w:sz="0" w:space="0" w:color="auto"/>
          </w:divBdr>
        </w:div>
        <w:div w:id="195895371">
          <w:marLeft w:val="480"/>
          <w:marRight w:val="0"/>
          <w:marTop w:val="0"/>
          <w:marBottom w:val="0"/>
          <w:divBdr>
            <w:top w:val="none" w:sz="0" w:space="0" w:color="auto"/>
            <w:left w:val="none" w:sz="0" w:space="0" w:color="auto"/>
            <w:bottom w:val="none" w:sz="0" w:space="0" w:color="auto"/>
            <w:right w:val="none" w:sz="0" w:space="0" w:color="auto"/>
          </w:divBdr>
        </w:div>
        <w:div w:id="2029016868">
          <w:marLeft w:val="480"/>
          <w:marRight w:val="0"/>
          <w:marTop w:val="0"/>
          <w:marBottom w:val="0"/>
          <w:divBdr>
            <w:top w:val="none" w:sz="0" w:space="0" w:color="auto"/>
            <w:left w:val="none" w:sz="0" w:space="0" w:color="auto"/>
            <w:bottom w:val="none" w:sz="0" w:space="0" w:color="auto"/>
            <w:right w:val="none" w:sz="0" w:space="0" w:color="auto"/>
          </w:divBdr>
        </w:div>
        <w:div w:id="2089843565">
          <w:marLeft w:val="480"/>
          <w:marRight w:val="0"/>
          <w:marTop w:val="0"/>
          <w:marBottom w:val="0"/>
          <w:divBdr>
            <w:top w:val="none" w:sz="0" w:space="0" w:color="auto"/>
            <w:left w:val="none" w:sz="0" w:space="0" w:color="auto"/>
            <w:bottom w:val="none" w:sz="0" w:space="0" w:color="auto"/>
            <w:right w:val="none" w:sz="0" w:space="0" w:color="auto"/>
          </w:divBdr>
        </w:div>
        <w:div w:id="1279988041">
          <w:marLeft w:val="480"/>
          <w:marRight w:val="0"/>
          <w:marTop w:val="0"/>
          <w:marBottom w:val="0"/>
          <w:divBdr>
            <w:top w:val="none" w:sz="0" w:space="0" w:color="auto"/>
            <w:left w:val="none" w:sz="0" w:space="0" w:color="auto"/>
            <w:bottom w:val="none" w:sz="0" w:space="0" w:color="auto"/>
            <w:right w:val="none" w:sz="0" w:space="0" w:color="auto"/>
          </w:divBdr>
        </w:div>
        <w:div w:id="306476160">
          <w:marLeft w:val="480"/>
          <w:marRight w:val="0"/>
          <w:marTop w:val="0"/>
          <w:marBottom w:val="0"/>
          <w:divBdr>
            <w:top w:val="none" w:sz="0" w:space="0" w:color="auto"/>
            <w:left w:val="none" w:sz="0" w:space="0" w:color="auto"/>
            <w:bottom w:val="none" w:sz="0" w:space="0" w:color="auto"/>
            <w:right w:val="none" w:sz="0" w:space="0" w:color="auto"/>
          </w:divBdr>
        </w:div>
        <w:div w:id="363946721">
          <w:marLeft w:val="480"/>
          <w:marRight w:val="0"/>
          <w:marTop w:val="0"/>
          <w:marBottom w:val="0"/>
          <w:divBdr>
            <w:top w:val="none" w:sz="0" w:space="0" w:color="auto"/>
            <w:left w:val="none" w:sz="0" w:space="0" w:color="auto"/>
            <w:bottom w:val="none" w:sz="0" w:space="0" w:color="auto"/>
            <w:right w:val="none" w:sz="0" w:space="0" w:color="auto"/>
          </w:divBdr>
        </w:div>
        <w:div w:id="413934355">
          <w:marLeft w:val="480"/>
          <w:marRight w:val="0"/>
          <w:marTop w:val="0"/>
          <w:marBottom w:val="0"/>
          <w:divBdr>
            <w:top w:val="none" w:sz="0" w:space="0" w:color="auto"/>
            <w:left w:val="none" w:sz="0" w:space="0" w:color="auto"/>
            <w:bottom w:val="none" w:sz="0" w:space="0" w:color="auto"/>
            <w:right w:val="none" w:sz="0" w:space="0" w:color="auto"/>
          </w:divBdr>
        </w:div>
        <w:div w:id="2016420860">
          <w:marLeft w:val="480"/>
          <w:marRight w:val="0"/>
          <w:marTop w:val="0"/>
          <w:marBottom w:val="0"/>
          <w:divBdr>
            <w:top w:val="none" w:sz="0" w:space="0" w:color="auto"/>
            <w:left w:val="none" w:sz="0" w:space="0" w:color="auto"/>
            <w:bottom w:val="none" w:sz="0" w:space="0" w:color="auto"/>
            <w:right w:val="none" w:sz="0" w:space="0" w:color="auto"/>
          </w:divBdr>
        </w:div>
        <w:div w:id="398598509">
          <w:marLeft w:val="480"/>
          <w:marRight w:val="0"/>
          <w:marTop w:val="0"/>
          <w:marBottom w:val="0"/>
          <w:divBdr>
            <w:top w:val="none" w:sz="0" w:space="0" w:color="auto"/>
            <w:left w:val="none" w:sz="0" w:space="0" w:color="auto"/>
            <w:bottom w:val="none" w:sz="0" w:space="0" w:color="auto"/>
            <w:right w:val="none" w:sz="0" w:space="0" w:color="auto"/>
          </w:divBdr>
        </w:div>
        <w:div w:id="801113688">
          <w:marLeft w:val="480"/>
          <w:marRight w:val="0"/>
          <w:marTop w:val="0"/>
          <w:marBottom w:val="0"/>
          <w:divBdr>
            <w:top w:val="none" w:sz="0" w:space="0" w:color="auto"/>
            <w:left w:val="none" w:sz="0" w:space="0" w:color="auto"/>
            <w:bottom w:val="none" w:sz="0" w:space="0" w:color="auto"/>
            <w:right w:val="none" w:sz="0" w:space="0" w:color="auto"/>
          </w:divBdr>
        </w:div>
        <w:div w:id="488642232">
          <w:marLeft w:val="480"/>
          <w:marRight w:val="0"/>
          <w:marTop w:val="0"/>
          <w:marBottom w:val="0"/>
          <w:divBdr>
            <w:top w:val="none" w:sz="0" w:space="0" w:color="auto"/>
            <w:left w:val="none" w:sz="0" w:space="0" w:color="auto"/>
            <w:bottom w:val="none" w:sz="0" w:space="0" w:color="auto"/>
            <w:right w:val="none" w:sz="0" w:space="0" w:color="auto"/>
          </w:divBdr>
        </w:div>
        <w:div w:id="596641454">
          <w:marLeft w:val="480"/>
          <w:marRight w:val="0"/>
          <w:marTop w:val="0"/>
          <w:marBottom w:val="0"/>
          <w:divBdr>
            <w:top w:val="none" w:sz="0" w:space="0" w:color="auto"/>
            <w:left w:val="none" w:sz="0" w:space="0" w:color="auto"/>
            <w:bottom w:val="none" w:sz="0" w:space="0" w:color="auto"/>
            <w:right w:val="none" w:sz="0" w:space="0" w:color="auto"/>
          </w:divBdr>
        </w:div>
        <w:div w:id="721712142">
          <w:marLeft w:val="480"/>
          <w:marRight w:val="0"/>
          <w:marTop w:val="0"/>
          <w:marBottom w:val="0"/>
          <w:divBdr>
            <w:top w:val="none" w:sz="0" w:space="0" w:color="auto"/>
            <w:left w:val="none" w:sz="0" w:space="0" w:color="auto"/>
            <w:bottom w:val="none" w:sz="0" w:space="0" w:color="auto"/>
            <w:right w:val="none" w:sz="0" w:space="0" w:color="auto"/>
          </w:divBdr>
        </w:div>
        <w:div w:id="1171792918">
          <w:marLeft w:val="480"/>
          <w:marRight w:val="0"/>
          <w:marTop w:val="0"/>
          <w:marBottom w:val="0"/>
          <w:divBdr>
            <w:top w:val="none" w:sz="0" w:space="0" w:color="auto"/>
            <w:left w:val="none" w:sz="0" w:space="0" w:color="auto"/>
            <w:bottom w:val="none" w:sz="0" w:space="0" w:color="auto"/>
            <w:right w:val="none" w:sz="0" w:space="0" w:color="auto"/>
          </w:divBdr>
        </w:div>
        <w:div w:id="299386583">
          <w:marLeft w:val="480"/>
          <w:marRight w:val="0"/>
          <w:marTop w:val="0"/>
          <w:marBottom w:val="0"/>
          <w:divBdr>
            <w:top w:val="none" w:sz="0" w:space="0" w:color="auto"/>
            <w:left w:val="none" w:sz="0" w:space="0" w:color="auto"/>
            <w:bottom w:val="none" w:sz="0" w:space="0" w:color="auto"/>
            <w:right w:val="none" w:sz="0" w:space="0" w:color="auto"/>
          </w:divBdr>
        </w:div>
        <w:div w:id="1606420398">
          <w:marLeft w:val="480"/>
          <w:marRight w:val="0"/>
          <w:marTop w:val="0"/>
          <w:marBottom w:val="0"/>
          <w:divBdr>
            <w:top w:val="none" w:sz="0" w:space="0" w:color="auto"/>
            <w:left w:val="none" w:sz="0" w:space="0" w:color="auto"/>
            <w:bottom w:val="none" w:sz="0" w:space="0" w:color="auto"/>
            <w:right w:val="none" w:sz="0" w:space="0" w:color="auto"/>
          </w:divBdr>
        </w:div>
        <w:div w:id="455566929">
          <w:marLeft w:val="480"/>
          <w:marRight w:val="0"/>
          <w:marTop w:val="0"/>
          <w:marBottom w:val="0"/>
          <w:divBdr>
            <w:top w:val="none" w:sz="0" w:space="0" w:color="auto"/>
            <w:left w:val="none" w:sz="0" w:space="0" w:color="auto"/>
            <w:bottom w:val="none" w:sz="0" w:space="0" w:color="auto"/>
            <w:right w:val="none" w:sz="0" w:space="0" w:color="auto"/>
          </w:divBdr>
        </w:div>
        <w:div w:id="1465923230">
          <w:marLeft w:val="480"/>
          <w:marRight w:val="0"/>
          <w:marTop w:val="0"/>
          <w:marBottom w:val="0"/>
          <w:divBdr>
            <w:top w:val="none" w:sz="0" w:space="0" w:color="auto"/>
            <w:left w:val="none" w:sz="0" w:space="0" w:color="auto"/>
            <w:bottom w:val="none" w:sz="0" w:space="0" w:color="auto"/>
            <w:right w:val="none" w:sz="0" w:space="0" w:color="auto"/>
          </w:divBdr>
        </w:div>
      </w:divsChild>
    </w:div>
    <w:div w:id="404374998">
      <w:bodyDiv w:val="1"/>
      <w:marLeft w:val="0"/>
      <w:marRight w:val="0"/>
      <w:marTop w:val="0"/>
      <w:marBottom w:val="0"/>
      <w:divBdr>
        <w:top w:val="none" w:sz="0" w:space="0" w:color="auto"/>
        <w:left w:val="none" w:sz="0" w:space="0" w:color="auto"/>
        <w:bottom w:val="none" w:sz="0" w:space="0" w:color="auto"/>
        <w:right w:val="none" w:sz="0" w:space="0" w:color="auto"/>
      </w:divBdr>
    </w:div>
    <w:div w:id="407387999">
      <w:bodyDiv w:val="1"/>
      <w:marLeft w:val="0"/>
      <w:marRight w:val="0"/>
      <w:marTop w:val="0"/>
      <w:marBottom w:val="0"/>
      <w:divBdr>
        <w:top w:val="none" w:sz="0" w:space="0" w:color="auto"/>
        <w:left w:val="none" w:sz="0" w:space="0" w:color="auto"/>
        <w:bottom w:val="none" w:sz="0" w:space="0" w:color="auto"/>
        <w:right w:val="none" w:sz="0" w:space="0" w:color="auto"/>
      </w:divBdr>
    </w:div>
    <w:div w:id="407507388">
      <w:bodyDiv w:val="1"/>
      <w:marLeft w:val="0"/>
      <w:marRight w:val="0"/>
      <w:marTop w:val="0"/>
      <w:marBottom w:val="0"/>
      <w:divBdr>
        <w:top w:val="none" w:sz="0" w:space="0" w:color="auto"/>
        <w:left w:val="none" w:sz="0" w:space="0" w:color="auto"/>
        <w:bottom w:val="none" w:sz="0" w:space="0" w:color="auto"/>
        <w:right w:val="none" w:sz="0" w:space="0" w:color="auto"/>
      </w:divBdr>
    </w:div>
    <w:div w:id="407926164">
      <w:bodyDiv w:val="1"/>
      <w:marLeft w:val="0"/>
      <w:marRight w:val="0"/>
      <w:marTop w:val="0"/>
      <w:marBottom w:val="0"/>
      <w:divBdr>
        <w:top w:val="none" w:sz="0" w:space="0" w:color="auto"/>
        <w:left w:val="none" w:sz="0" w:space="0" w:color="auto"/>
        <w:bottom w:val="none" w:sz="0" w:space="0" w:color="auto"/>
        <w:right w:val="none" w:sz="0" w:space="0" w:color="auto"/>
      </w:divBdr>
    </w:div>
    <w:div w:id="408889303">
      <w:bodyDiv w:val="1"/>
      <w:marLeft w:val="0"/>
      <w:marRight w:val="0"/>
      <w:marTop w:val="0"/>
      <w:marBottom w:val="0"/>
      <w:divBdr>
        <w:top w:val="none" w:sz="0" w:space="0" w:color="auto"/>
        <w:left w:val="none" w:sz="0" w:space="0" w:color="auto"/>
        <w:bottom w:val="none" w:sz="0" w:space="0" w:color="auto"/>
        <w:right w:val="none" w:sz="0" w:space="0" w:color="auto"/>
      </w:divBdr>
    </w:div>
    <w:div w:id="410783262">
      <w:bodyDiv w:val="1"/>
      <w:marLeft w:val="0"/>
      <w:marRight w:val="0"/>
      <w:marTop w:val="0"/>
      <w:marBottom w:val="0"/>
      <w:divBdr>
        <w:top w:val="none" w:sz="0" w:space="0" w:color="auto"/>
        <w:left w:val="none" w:sz="0" w:space="0" w:color="auto"/>
        <w:bottom w:val="none" w:sz="0" w:space="0" w:color="auto"/>
        <w:right w:val="none" w:sz="0" w:space="0" w:color="auto"/>
      </w:divBdr>
    </w:div>
    <w:div w:id="410809440">
      <w:bodyDiv w:val="1"/>
      <w:marLeft w:val="0"/>
      <w:marRight w:val="0"/>
      <w:marTop w:val="0"/>
      <w:marBottom w:val="0"/>
      <w:divBdr>
        <w:top w:val="none" w:sz="0" w:space="0" w:color="auto"/>
        <w:left w:val="none" w:sz="0" w:space="0" w:color="auto"/>
        <w:bottom w:val="none" w:sz="0" w:space="0" w:color="auto"/>
        <w:right w:val="none" w:sz="0" w:space="0" w:color="auto"/>
      </w:divBdr>
    </w:div>
    <w:div w:id="411199807">
      <w:bodyDiv w:val="1"/>
      <w:marLeft w:val="0"/>
      <w:marRight w:val="0"/>
      <w:marTop w:val="0"/>
      <w:marBottom w:val="0"/>
      <w:divBdr>
        <w:top w:val="none" w:sz="0" w:space="0" w:color="auto"/>
        <w:left w:val="none" w:sz="0" w:space="0" w:color="auto"/>
        <w:bottom w:val="none" w:sz="0" w:space="0" w:color="auto"/>
        <w:right w:val="none" w:sz="0" w:space="0" w:color="auto"/>
      </w:divBdr>
    </w:div>
    <w:div w:id="411243657">
      <w:bodyDiv w:val="1"/>
      <w:marLeft w:val="0"/>
      <w:marRight w:val="0"/>
      <w:marTop w:val="0"/>
      <w:marBottom w:val="0"/>
      <w:divBdr>
        <w:top w:val="none" w:sz="0" w:space="0" w:color="auto"/>
        <w:left w:val="none" w:sz="0" w:space="0" w:color="auto"/>
        <w:bottom w:val="none" w:sz="0" w:space="0" w:color="auto"/>
        <w:right w:val="none" w:sz="0" w:space="0" w:color="auto"/>
      </w:divBdr>
    </w:div>
    <w:div w:id="412313751">
      <w:bodyDiv w:val="1"/>
      <w:marLeft w:val="0"/>
      <w:marRight w:val="0"/>
      <w:marTop w:val="0"/>
      <w:marBottom w:val="0"/>
      <w:divBdr>
        <w:top w:val="none" w:sz="0" w:space="0" w:color="auto"/>
        <w:left w:val="none" w:sz="0" w:space="0" w:color="auto"/>
        <w:bottom w:val="none" w:sz="0" w:space="0" w:color="auto"/>
        <w:right w:val="none" w:sz="0" w:space="0" w:color="auto"/>
      </w:divBdr>
    </w:div>
    <w:div w:id="412355470">
      <w:bodyDiv w:val="1"/>
      <w:marLeft w:val="0"/>
      <w:marRight w:val="0"/>
      <w:marTop w:val="0"/>
      <w:marBottom w:val="0"/>
      <w:divBdr>
        <w:top w:val="none" w:sz="0" w:space="0" w:color="auto"/>
        <w:left w:val="none" w:sz="0" w:space="0" w:color="auto"/>
        <w:bottom w:val="none" w:sz="0" w:space="0" w:color="auto"/>
        <w:right w:val="none" w:sz="0" w:space="0" w:color="auto"/>
      </w:divBdr>
    </w:div>
    <w:div w:id="412892367">
      <w:bodyDiv w:val="1"/>
      <w:marLeft w:val="0"/>
      <w:marRight w:val="0"/>
      <w:marTop w:val="0"/>
      <w:marBottom w:val="0"/>
      <w:divBdr>
        <w:top w:val="none" w:sz="0" w:space="0" w:color="auto"/>
        <w:left w:val="none" w:sz="0" w:space="0" w:color="auto"/>
        <w:bottom w:val="none" w:sz="0" w:space="0" w:color="auto"/>
        <w:right w:val="none" w:sz="0" w:space="0" w:color="auto"/>
      </w:divBdr>
    </w:div>
    <w:div w:id="414716460">
      <w:bodyDiv w:val="1"/>
      <w:marLeft w:val="0"/>
      <w:marRight w:val="0"/>
      <w:marTop w:val="0"/>
      <w:marBottom w:val="0"/>
      <w:divBdr>
        <w:top w:val="none" w:sz="0" w:space="0" w:color="auto"/>
        <w:left w:val="none" w:sz="0" w:space="0" w:color="auto"/>
        <w:bottom w:val="none" w:sz="0" w:space="0" w:color="auto"/>
        <w:right w:val="none" w:sz="0" w:space="0" w:color="auto"/>
      </w:divBdr>
    </w:div>
    <w:div w:id="416288606">
      <w:bodyDiv w:val="1"/>
      <w:marLeft w:val="0"/>
      <w:marRight w:val="0"/>
      <w:marTop w:val="0"/>
      <w:marBottom w:val="0"/>
      <w:divBdr>
        <w:top w:val="none" w:sz="0" w:space="0" w:color="auto"/>
        <w:left w:val="none" w:sz="0" w:space="0" w:color="auto"/>
        <w:bottom w:val="none" w:sz="0" w:space="0" w:color="auto"/>
        <w:right w:val="none" w:sz="0" w:space="0" w:color="auto"/>
      </w:divBdr>
    </w:div>
    <w:div w:id="417793495">
      <w:bodyDiv w:val="1"/>
      <w:marLeft w:val="0"/>
      <w:marRight w:val="0"/>
      <w:marTop w:val="0"/>
      <w:marBottom w:val="0"/>
      <w:divBdr>
        <w:top w:val="none" w:sz="0" w:space="0" w:color="auto"/>
        <w:left w:val="none" w:sz="0" w:space="0" w:color="auto"/>
        <w:bottom w:val="none" w:sz="0" w:space="0" w:color="auto"/>
        <w:right w:val="none" w:sz="0" w:space="0" w:color="auto"/>
      </w:divBdr>
    </w:div>
    <w:div w:id="419523576">
      <w:bodyDiv w:val="1"/>
      <w:marLeft w:val="0"/>
      <w:marRight w:val="0"/>
      <w:marTop w:val="0"/>
      <w:marBottom w:val="0"/>
      <w:divBdr>
        <w:top w:val="none" w:sz="0" w:space="0" w:color="auto"/>
        <w:left w:val="none" w:sz="0" w:space="0" w:color="auto"/>
        <w:bottom w:val="none" w:sz="0" w:space="0" w:color="auto"/>
        <w:right w:val="none" w:sz="0" w:space="0" w:color="auto"/>
      </w:divBdr>
    </w:div>
    <w:div w:id="419565839">
      <w:bodyDiv w:val="1"/>
      <w:marLeft w:val="0"/>
      <w:marRight w:val="0"/>
      <w:marTop w:val="0"/>
      <w:marBottom w:val="0"/>
      <w:divBdr>
        <w:top w:val="none" w:sz="0" w:space="0" w:color="auto"/>
        <w:left w:val="none" w:sz="0" w:space="0" w:color="auto"/>
        <w:bottom w:val="none" w:sz="0" w:space="0" w:color="auto"/>
        <w:right w:val="none" w:sz="0" w:space="0" w:color="auto"/>
      </w:divBdr>
    </w:div>
    <w:div w:id="421878594">
      <w:bodyDiv w:val="1"/>
      <w:marLeft w:val="0"/>
      <w:marRight w:val="0"/>
      <w:marTop w:val="0"/>
      <w:marBottom w:val="0"/>
      <w:divBdr>
        <w:top w:val="none" w:sz="0" w:space="0" w:color="auto"/>
        <w:left w:val="none" w:sz="0" w:space="0" w:color="auto"/>
        <w:bottom w:val="none" w:sz="0" w:space="0" w:color="auto"/>
        <w:right w:val="none" w:sz="0" w:space="0" w:color="auto"/>
      </w:divBdr>
    </w:div>
    <w:div w:id="421950348">
      <w:bodyDiv w:val="1"/>
      <w:marLeft w:val="0"/>
      <w:marRight w:val="0"/>
      <w:marTop w:val="0"/>
      <w:marBottom w:val="0"/>
      <w:divBdr>
        <w:top w:val="none" w:sz="0" w:space="0" w:color="auto"/>
        <w:left w:val="none" w:sz="0" w:space="0" w:color="auto"/>
        <w:bottom w:val="none" w:sz="0" w:space="0" w:color="auto"/>
        <w:right w:val="none" w:sz="0" w:space="0" w:color="auto"/>
      </w:divBdr>
    </w:div>
    <w:div w:id="423040960">
      <w:bodyDiv w:val="1"/>
      <w:marLeft w:val="0"/>
      <w:marRight w:val="0"/>
      <w:marTop w:val="0"/>
      <w:marBottom w:val="0"/>
      <w:divBdr>
        <w:top w:val="none" w:sz="0" w:space="0" w:color="auto"/>
        <w:left w:val="none" w:sz="0" w:space="0" w:color="auto"/>
        <w:bottom w:val="none" w:sz="0" w:space="0" w:color="auto"/>
        <w:right w:val="none" w:sz="0" w:space="0" w:color="auto"/>
      </w:divBdr>
    </w:div>
    <w:div w:id="423259358">
      <w:bodyDiv w:val="1"/>
      <w:marLeft w:val="0"/>
      <w:marRight w:val="0"/>
      <w:marTop w:val="0"/>
      <w:marBottom w:val="0"/>
      <w:divBdr>
        <w:top w:val="none" w:sz="0" w:space="0" w:color="auto"/>
        <w:left w:val="none" w:sz="0" w:space="0" w:color="auto"/>
        <w:bottom w:val="none" w:sz="0" w:space="0" w:color="auto"/>
        <w:right w:val="none" w:sz="0" w:space="0" w:color="auto"/>
      </w:divBdr>
      <w:divsChild>
        <w:div w:id="1723477770">
          <w:marLeft w:val="480"/>
          <w:marRight w:val="0"/>
          <w:marTop w:val="0"/>
          <w:marBottom w:val="0"/>
          <w:divBdr>
            <w:top w:val="none" w:sz="0" w:space="0" w:color="auto"/>
            <w:left w:val="none" w:sz="0" w:space="0" w:color="auto"/>
            <w:bottom w:val="none" w:sz="0" w:space="0" w:color="auto"/>
            <w:right w:val="none" w:sz="0" w:space="0" w:color="auto"/>
          </w:divBdr>
        </w:div>
        <w:div w:id="1680110390">
          <w:marLeft w:val="480"/>
          <w:marRight w:val="0"/>
          <w:marTop w:val="0"/>
          <w:marBottom w:val="0"/>
          <w:divBdr>
            <w:top w:val="none" w:sz="0" w:space="0" w:color="auto"/>
            <w:left w:val="none" w:sz="0" w:space="0" w:color="auto"/>
            <w:bottom w:val="none" w:sz="0" w:space="0" w:color="auto"/>
            <w:right w:val="none" w:sz="0" w:space="0" w:color="auto"/>
          </w:divBdr>
        </w:div>
        <w:div w:id="1816415682">
          <w:marLeft w:val="480"/>
          <w:marRight w:val="0"/>
          <w:marTop w:val="0"/>
          <w:marBottom w:val="0"/>
          <w:divBdr>
            <w:top w:val="none" w:sz="0" w:space="0" w:color="auto"/>
            <w:left w:val="none" w:sz="0" w:space="0" w:color="auto"/>
            <w:bottom w:val="none" w:sz="0" w:space="0" w:color="auto"/>
            <w:right w:val="none" w:sz="0" w:space="0" w:color="auto"/>
          </w:divBdr>
        </w:div>
        <w:div w:id="1357542849">
          <w:marLeft w:val="480"/>
          <w:marRight w:val="0"/>
          <w:marTop w:val="0"/>
          <w:marBottom w:val="0"/>
          <w:divBdr>
            <w:top w:val="none" w:sz="0" w:space="0" w:color="auto"/>
            <w:left w:val="none" w:sz="0" w:space="0" w:color="auto"/>
            <w:bottom w:val="none" w:sz="0" w:space="0" w:color="auto"/>
            <w:right w:val="none" w:sz="0" w:space="0" w:color="auto"/>
          </w:divBdr>
        </w:div>
        <w:div w:id="1060598421">
          <w:marLeft w:val="480"/>
          <w:marRight w:val="0"/>
          <w:marTop w:val="0"/>
          <w:marBottom w:val="0"/>
          <w:divBdr>
            <w:top w:val="none" w:sz="0" w:space="0" w:color="auto"/>
            <w:left w:val="none" w:sz="0" w:space="0" w:color="auto"/>
            <w:bottom w:val="none" w:sz="0" w:space="0" w:color="auto"/>
            <w:right w:val="none" w:sz="0" w:space="0" w:color="auto"/>
          </w:divBdr>
        </w:div>
        <w:div w:id="328794691">
          <w:marLeft w:val="480"/>
          <w:marRight w:val="0"/>
          <w:marTop w:val="0"/>
          <w:marBottom w:val="0"/>
          <w:divBdr>
            <w:top w:val="none" w:sz="0" w:space="0" w:color="auto"/>
            <w:left w:val="none" w:sz="0" w:space="0" w:color="auto"/>
            <w:bottom w:val="none" w:sz="0" w:space="0" w:color="auto"/>
            <w:right w:val="none" w:sz="0" w:space="0" w:color="auto"/>
          </w:divBdr>
        </w:div>
        <w:div w:id="2086031685">
          <w:marLeft w:val="480"/>
          <w:marRight w:val="0"/>
          <w:marTop w:val="0"/>
          <w:marBottom w:val="0"/>
          <w:divBdr>
            <w:top w:val="none" w:sz="0" w:space="0" w:color="auto"/>
            <w:left w:val="none" w:sz="0" w:space="0" w:color="auto"/>
            <w:bottom w:val="none" w:sz="0" w:space="0" w:color="auto"/>
            <w:right w:val="none" w:sz="0" w:space="0" w:color="auto"/>
          </w:divBdr>
        </w:div>
        <w:div w:id="1809978089">
          <w:marLeft w:val="480"/>
          <w:marRight w:val="0"/>
          <w:marTop w:val="0"/>
          <w:marBottom w:val="0"/>
          <w:divBdr>
            <w:top w:val="none" w:sz="0" w:space="0" w:color="auto"/>
            <w:left w:val="none" w:sz="0" w:space="0" w:color="auto"/>
            <w:bottom w:val="none" w:sz="0" w:space="0" w:color="auto"/>
            <w:right w:val="none" w:sz="0" w:space="0" w:color="auto"/>
          </w:divBdr>
        </w:div>
        <w:div w:id="1123421709">
          <w:marLeft w:val="480"/>
          <w:marRight w:val="0"/>
          <w:marTop w:val="0"/>
          <w:marBottom w:val="0"/>
          <w:divBdr>
            <w:top w:val="none" w:sz="0" w:space="0" w:color="auto"/>
            <w:left w:val="none" w:sz="0" w:space="0" w:color="auto"/>
            <w:bottom w:val="none" w:sz="0" w:space="0" w:color="auto"/>
            <w:right w:val="none" w:sz="0" w:space="0" w:color="auto"/>
          </w:divBdr>
        </w:div>
        <w:div w:id="815490902">
          <w:marLeft w:val="480"/>
          <w:marRight w:val="0"/>
          <w:marTop w:val="0"/>
          <w:marBottom w:val="0"/>
          <w:divBdr>
            <w:top w:val="none" w:sz="0" w:space="0" w:color="auto"/>
            <w:left w:val="none" w:sz="0" w:space="0" w:color="auto"/>
            <w:bottom w:val="none" w:sz="0" w:space="0" w:color="auto"/>
            <w:right w:val="none" w:sz="0" w:space="0" w:color="auto"/>
          </w:divBdr>
        </w:div>
        <w:div w:id="1240553625">
          <w:marLeft w:val="480"/>
          <w:marRight w:val="0"/>
          <w:marTop w:val="0"/>
          <w:marBottom w:val="0"/>
          <w:divBdr>
            <w:top w:val="none" w:sz="0" w:space="0" w:color="auto"/>
            <w:left w:val="none" w:sz="0" w:space="0" w:color="auto"/>
            <w:bottom w:val="none" w:sz="0" w:space="0" w:color="auto"/>
            <w:right w:val="none" w:sz="0" w:space="0" w:color="auto"/>
          </w:divBdr>
        </w:div>
        <w:div w:id="1814441497">
          <w:marLeft w:val="480"/>
          <w:marRight w:val="0"/>
          <w:marTop w:val="0"/>
          <w:marBottom w:val="0"/>
          <w:divBdr>
            <w:top w:val="none" w:sz="0" w:space="0" w:color="auto"/>
            <w:left w:val="none" w:sz="0" w:space="0" w:color="auto"/>
            <w:bottom w:val="none" w:sz="0" w:space="0" w:color="auto"/>
            <w:right w:val="none" w:sz="0" w:space="0" w:color="auto"/>
          </w:divBdr>
        </w:div>
        <w:div w:id="321009817">
          <w:marLeft w:val="480"/>
          <w:marRight w:val="0"/>
          <w:marTop w:val="0"/>
          <w:marBottom w:val="0"/>
          <w:divBdr>
            <w:top w:val="none" w:sz="0" w:space="0" w:color="auto"/>
            <w:left w:val="none" w:sz="0" w:space="0" w:color="auto"/>
            <w:bottom w:val="none" w:sz="0" w:space="0" w:color="auto"/>
            <w:right w:val="none" w:sz="0" w:space="0" w:color="auto"/>
          </w:divBdr>
        </w:div>
        <w:div w:id="2009211491">
          <w:marLeft w:val="480"/>
          <w:marRight w:val="0"/>
          <w:marTop w:val="0"/>
          <w:marBottom w:val="0"/>
          <w:divBdr>
            <w:top w:val="none" w:sz="0" w:space="0" w:color="auto"/>
            <w:left w:val="none" w:sz="0" w:space="0" w:color="auto"/>
            <w:bottom w:val="none" w:sz="0" w:space="0" w:color="auto"/>
            <w:right w:val="none" w:sz="0" w:space="0" w:color="auto"/>
          </w:divBdr>
        </w:div>
        <w:div w:id="1744831459">
          <w:marLeft w:val="480"/>
          <w:marRight w:val="0"/>
          <w:marTop w:val="0"/>
          <w:marBottom w:val="0"/>
          <w:divBdr>
            <w:top w:val="none" w:sz="0" w:space="0" w:color="auto"/>
            <w:left w:val="none" w:sz="0" w:space="0" w:color="auto"/>
            <w:bottom w:val="none" w:sz="0" w:space="0" w:color="auto"/>
            <w:right w:val="none" w:sz="0" w:space="0" w:color="auto"/>
          </w:divBdr>
        </w:div>
        <w:div w:id="1560509090">
          <w:marLeft w:val="480"/>
          <w:marRight w:val="0"/>
          <w:marTop w:val="0"/>
          <w:marBottom w:val="0"/>
          <w:divBdr>
            <w:top w:val="none" w:sz="0" w:space="0" w:color="auto"/>
            <w:left w:val="none" w:sz="0" w:space="0" w:color="auto"/>
            <w:bottom w:val="none" w:sz="0" w:space="0" w:color="auto"/>
            <w:right w:val="none" w:sz="0" w:space="0" w:color="auto"/>
          </w:divBdr>
        </w:div>
        <w:div w:id="184292787">
          <w:marLeft w:val="480"/>
          <w:marRight w:val="0"/>
          <w:marTop w:val="0"/>
          <w:marBottom w:val="0"/>
          <w:divBdr>
            <w:top w:val="none" w:sz="0" w:space="0" w:color="auto"/>
            <w:left w:val="none" w:sz="0" w:space="0" w:color="auto"/>
            <w:bottom w:val="none" w:sz="0" w:space="0" w:color="auto"/>
            <w:right w:val="none" w:sz="0" w:space="0" w:color="auto"/>
          </w:divBdr>
        </w:div>
        <w:div w:id="190344451">
          <w:marLeft w:val="480"/>
          <w:marRight w:val="0"/>
          <w:marTop w:val="0"/>
          <w:marBottom w:val="0"/>
          <w:divBdr>
            <w:top w:val="none" w:sz="0" w:space="0" w:color="auto"/>
            <w:left w:val="none" w:sz="0" w:space="0" w:color="auto"/>
            <w:bottom w:val="none" w:sz="0" w:space="0" w:color="auto"/>
            <w:right w:val="none" w:sz="0" w:space="0" w:color="auto"/>
          </w:divBdr>
        </w:div>
        <w:div w:id="219170221">
          <w:marLeft w:val="480"/>
          <w:marRight w:val="0"/>
          <w:marTop w:val="0"/>
          <w:marBottom w:val="0"/>
          <w:divBdr>
            <w:top w:val="none" w:sz="0" w:space="0" w:color="auto"/>
            <w:left w:val="none" w:sz="0" w:space="0" w:color="auto"/>
            <w:bottom w:val="none" w:sz="0" w:space="0" w:color="auto"/>
            <w:right w:val="none" w:sz="0" w:space="0" w:color="auto"/>
          </w:divBdr>
        </w:div>
        <w:div w:id="2057504762">
          <w:marLeft w:val="480"/>
          <w:marRight w:val="0"/>
          <w:marTop w:val="0"/>
          <w:marBottom w:val="0"/>
          <w:divBdr>
            <w:top w:val="none" w:sz="0" w:space="0" w:color="auto"/>
            <w:left w:val="none" w:sz="0" w:space="0" w:color="auto"/>
            <w:bottom w:val="none" w:sz="0" w:space="0" w:color="auto"/>
            <w:right w:val="none" w:sz="0" w:space="0" w:color="auto"/>
          </w:divBdr>
        </w:div>
        <w:div w:id="683558376">
          <w:marLeft w:val="480"/>
          <w:marRight w:val="0"/>
          <w:marTop w:val="0"/>
          <w:marBottom w:val="0"/>
          <w:divBdr>
            <w:top w:val="none" w:sz="0" w:space="0" w:color="auto"/>
            <w:left w:val="none" w:sz="0" w:space="0" w:color="auto"/>
            <w:bottom w:val="none" w:sz="0" w:space="0" w:color="auto"/>
            <w:right w:val="none" w:sz="0" w:space="0" w:color="auto"/>
          </w:divBdr>
        </w:div>
        <w:div w:id="1206408265">
          <w:marLeft w:val="480"/>
          <w:marRight w:val="0"/>
          <w:marTop w:val="0"/>
          <w:marBottom w:val="0"/>
          <w:divBdr>
            <w:top w:val="none" w:sz="0" w:space="0" w:color="auto"/>
            <w:left w:val="none" w:sz="0" w:space="0" w:color="auto"/>
            <w:bottom w:val="none" w:sz="0" w:space="0" w:color="auto"/>
            <w:right w:val="none" w:sz="0" w:space="0" w:color="auto"/>
          </w:divBdr>
        </w:div>
        <w:div w:id="551355707">
          <w:marLeft w:val="480"/>
          <w:marRight w:val="0"/>
          <w:marTop w:val="0"/>
          <w:marBottom w:val="0"/>
          <w:divBdr>
            <w:top w:val="none" w:sz="0" w:space="0" w:color="auto"/>
            <w:left w:val="none" w:sz="0" w:space="0" w:color="auto"/>
            <w:bottom w:val="none" w:sz="0" w:space="0" w:color="auto"/>
            <w:right w:val="none" w:sz="0" w:space="0" w:color="auto"/>
          </w:divBdr>
        </w:div>
        <w:div w:id="967128287">
          <w:marLeft w:val="480"/>
          <w:marRight w:val="0"/>
          <w:marTop w:val="0"/>
          <w:marBottom w:val="0"/>
          <w:divBdr>
            <w:top w:val="none" w:sz="0" w:space="0" w:color="auto"/>
            <w:left w:val="none" w:sz="0" w:space="0" w:color="auto"/>
            <w:bottom w:val="none" w:sz="0" w:space="0" w:color="auto"/>
            <w:right w:val="none" w:sz="0" w:space="0" w:color="auto"/>
          </w:divBdr>
        </w:div>
        <w:div w:id="1449398226">
          <w:marLeft w:val="480"/>
          <w:marRight w:val="0"/>
          <w:marTop w:val="0"/>
          <w:marBottom w:val="0"/>
          <w:divBdr>
            <w:top w:val="none" w:sz="0" w:space="0" w:color="auto"/>
            <w:left w:val="none" w:sz="0" w:space="0" w:color="auto"/>
            <w:bottom w:val="none" w:sz="0" w:space="0" w:color="auto"/>
            <w:right w:val="none" w:sz="0" w:space="0" w:color="auto"/>
          </w:divBdr>
        </w:div>
        <w:div w:id="1283489538">
          <w:marLeft w:val="480"/>
          <w:marRight w:val="0"/>
          <w:marTop w:val="0"/>
          <w:marBottom w:val="0"/>
          <w:divBdr>
            <w:top w:val="none" w:sz="0" w:space="0" w:color="auto"/>
            <w:left w:val="none" w:sz="0" w:space="0" w:color="auto"/>
            <w:bottom w:val="none" w:sz="0" w:space="0" w:color="auto"/>
            <w:right w:val="none" w:sz="0" w:space="0" w:color="auto"/>
          </w:divBdr>
        </w:div>
        <w:div w:id="201210208">
          <w:marLeft w:val="480"/>
          <w:marRight w:val="0"/>
          <w:marTop w:val="0"/>
          <w:marBottom w:val="0"/>
          <w:divBdr>
            <w:top w:val="none" w:sz="0" w:space="0" w:color="auto"/>
            <w:left w:val="none" w:sz="0" w:space="0" w:color="auto"/>
            <w:bottom w:val="none" w:sz="0" w:space="0" w:color="auto"/>
            <w:right w:val="none" w:sz="0" w:space="0" w:color="auto"/>
          </w:divBdr>
        </w:div>
        <w:div w:id="1652635691">
          <w:marLeft w:val="480"/>
          <w:marRight w:val="0"/>
          <w:marTop w:val="0"/>
          <w:marBottom w:val="0"/>
          <w:divBdr>
            <w:top w:val="none" w:sz="0" w:space="0" w:color="auto"/>
            <w:left w:val="none" w:sz="0" w:space="0" w:color="auto"/>
            <w:bottom w:val="none" w:sz="0" w:space="0" w:color="auto"/>
            <w:right w:val="none" w:sz="0" w:space="0" w:color="auto"/>
          </w:divBdr>
        </w:div>
        <w:div w:id="342560442">
          <w:marLeft w:val="480"/>
          <w:marRight w:val="0"/>
          <w:marTop w:val="0"/>
          <w:marBottom w:val="0"/>
          <w:divBdr>
            <w:top w:val="none" w:sz="0" w:space="0" w:color="auto"/>
            <w:left w:val="none" w:sz="0" w:space="0" w:color="auto"/>
            <w:bottom w:val="none" w:sz="0" w:space="0" w:color="auto"/>
            <w:right w:val="none" w:sz="0" w:space="0" w:color="auto"/>
          </w:divBdr>
        </w:div>
        <w:div w:id="699355581">
          <w:marLeft w:val="480"/>
          <w:marRight w:val="0"/>
          <w:marTop w:val="0"/>
          <w:marBottom w:val="0"/>
          <w:divBdr>
            <w:top w:val="none" w:sz="0" w:space="0" w:color="auto"/>
            <w:left w:val="none" w:sz="0" w:space="0" w:color="auto"/>
            <w:bottom w:val="none" w:sz="0" w:space="0" w:color="auto"/>
            <w:right w:val="none" w:sz="0" w:space="0" w:color="auto"/>
          </w:divBdr>
        </w:div>
        <w:div w:id="373820147">
          <w:marLeft w:val="480"/>
          <w:marRight w:val="0"/>
          <w:marTop w:val="0"/>
          <w:marBottom w:val="0"/>
          <w:divBdr>
            <w:top w:val="none" w:sz="0" w:space="0" w:color="auto"/>
            <w:left w:val="none" w:sz="0" w:space="0" w:color="auto"/>
            <w:bottom w:val="none" w:sz="0" w:space="0" w:color="auto"/>
            <w:right w:val="none" w:sz="0" w:space="0" w:color="auto"/>
          </w:divBdr>
        </w:div>
        <w:div w:id="1163425580">
          <w:marLeft w:val="480"/>
          <w:marRight w:val="0"/>
          <w:marTop w:val="0"/>
          <w:marBottom w:val="0"/>
          <w:divBdr>
            <w:top w:val="none" w:sz="0" w:space="0" w:color="auto"/>
            <w:left w:val="none" w:sz="0" w:space="0" w:color="auto"/>
            <w:bottom w:val="none" w:sz="0" w:space="0" w:color="auto"/>
            <w:right w:val="none" w:sz="0" w:space="0" w:color="auto"/>
          </w:divBdr>
        </w:div>
        <w:div w:id="718935427">
          <w:marLeft w:val="480"/>
          <w:marRight w:val="0"/>
          <w:marTop w:val="0"/>
          <w:marBottom w:val="0"/>
          <w:divBdr>
            <w:top w:val="none" w:sz="0" w:space="0" w:color="auto"/>
            <w:left w:val="none" w:sz="0" w:space="0" w:color="auto"/>
            <w:bottom w:val="none" w:sz="0" w:space="0" w:color="auto"/>
            <w:right w:val="none" w:sz="0" w:space="0" w:color="auto"/>
          </w:divBdr>
        </w:div>
        <w:div w:id="1430155902">
          <w:marLeft w:val="480"/>
          <w:marRight w:val="0"/>
          <w:marTop w:val="0"/>
          <w:marBottom w:val="0"/>
          <w:divBdr>
            <w:top w:val="none" w:sz="0" w:space="0" w:color="auto"/>
            <w:left w:val="none" w:sz="0" w:space="0" w:color="auto"/>
            <w:bottom w:val="none" w:sz="0" w:space="0" w:color="auto"/>
            <w:right w:val="none" w:sz="0" w:space="0" w:color="auto"/>
          </w:divBdr>
        </w:div>
        <w:div w:id="631325407">
          <w:marLeft w:val="480"/>
          <w:marRight w:val="0"/>
          <w:marTop w:val="0"/>
          <w:marBottom w:val="0"/>
          <w:divBdr>
            <w:top w:val="none" w:sz="0" w:space="0" w:color="auto"/>
            <w:left w:val="none" w:sz="0" w:space="0" w:color="auto"/>
            <w:bottom w:val="none" w:sz="0" w:space="0" w:color="auto"/>
            <w:right w:val="none" w:sz="0" w:space="0" w:color="auto"/>
          </w:divBdr>
        </w:div>
        <w:div w:id="1196968549">
          <w:marLeft w:val="480"/>
          <w:marRight w:val="0"/>
          <w:marTop w:val="0"/>
          <w:marBottom w:val="0"/>
          <w:divBdr>
            <w:top w:val="none" w:sz="0" w:space="0" w:color="auto"/>
            <w:left w:val="none" w:sz="0" w:space="0" w:color="auto"/>
            <w:bottom w:val="none" w:sz="0" w:space="0" w:color="auto"/>
            <w:right w:val="none" w:sz="0" w:space="0" w:color="auto"/>
          </w:divBdr>
        </w:div>
        <w:div w:id="684329647">
          <w:marLeft w:val="480"/>
          <w:marRight w:val="0"/>
          <w:marTop w:val="0"/>
          <w:marBottom w:val="0"/>
          <w:divBdr>
            <w:top w:val="none" w:sz="0" w:space="0" w:color="auto"/>
            <w:left w:val="none" w:sz="0" w:space="0" w:color="auto"/>
            <w:bottom w:val="none" w:sz="0" w:space="0" w:color="auto"/>
            <w:right w:val="none" w:sz="0" w:space="0" w:color="auto"/>
          </w:divBdr>
        </w:div>
        <w:div w:id="387075349">
          <w:marLeft w:val="480"/>
          <w:marRight w:val="0"/>
          <w:marTop w:val="0"/>
          <w:marBottom w:val="0"/>
          <w:divBdr>
            <w:top w:val="none" w:sz="0" w:space="0" w:color="auto"/>
            <w:left w:val="none" w:sz="0" w:space="0" w:color="auto"/>
            <w:bottom w:val="none" w:sz="0" w:space="0" w:color="auto"/>
            <w:right w:val="none" w:sz="0" w:space="0" w:color="auto"/>
          </w:divBdr>
        </w:div>
        <w:div w:id="1314336152">
          <w:marLeft w:val="480"/>
          <w:marRight w:val="0"/>
          <w:marTop w:val="0"/>
          <w:marBottom w:val="0"/>
          <w:divBdr>
            <w:top w:val="none" w:sz="0" w:space="0" w:color="auto"/>
            <w:left w:val="none" w:sz="0" w:space="0" w:color="auto"/>
            <w:bottom w:val="none" w:sz="0" w:space="0" w:color="auto"/>
            <w:right w:val="none" w:sz="0" w:space="0" w:color="auto"/>
          </w:divBdr>
        </w:div>
        <w:div w:id="876116034">
          <w:marLeft w:val="480"/>
          <w:marRight w:val="0"/>
          <w:marTop w:val="0"/>
          <w:marBottom w:val="0"/>
          <w:divBdr>
            <w:top w:val="none" w:sz="0" w:space="0" w:color="auto"/>
            <w:left w:val="none" w:sz="0" w:space="0" w:color="auto"/>
            <w:bottom w:val="none" w:sz="0" w:space="0" w:color="auto"/>
            <w:right w:val="none" w:sz="0" w:space="0" w:color="auto"/>
          </w:divBdr>
        </w:div>
        <w:div w:id="167989803">
          <w:marLeft w:val="480"/>
          <w:marRight w:val="0"/>
          <w:marTop w:val="0"/>
          <w:marBottom w:val="0"/>
          <w:divBdr>
            <w:top w:val="none" w:sz="0" w:space="0" w:color="auto"/>
            <w:left w:val="none" w:sz="0" w:space="0" w:color="auto"/>
            <w:bottom w:val="none" w:sz="0" w:space="0" w:color="auto"/>
            <w:right w:val="none" w:sz="0" w:space="0" w:color="auto"/>
          </w:divBdr>
        </w:div>
        <w:div w:id="1996951070">
          <w:marLeft w:val="480"/>
          <w:marRight w:val="0"/>
          <w:marTop w:val="0"/>
          <w:marBottom w:val="0"/>
          <w:divBdr>
            <w:top w:val="none" w:sz="0" w:space="0" w:color="auto"/>
            <w:left w:val="none" w:sz="0" w:space="0" w:color="auto"/>
            <w:bottom w:val="none" w:sz="0" w:space="0" w:color="auto"/>
            <w:right w:val="none" w:sz="0" w:space="0" w:color="auto"/>
          </w:divBdr>
        </w:div>
        <w:div w:id="883104426">
          <w:marLeft w:val="480"/>
          <w:marRight w:val="0"/>
          <w:marTop w:val="0"/>
          <w:marBottom w:val="0"/>
          <w:divBdr>
            <w:top w:val="none" w:sz="0" w:space="0" w:color="auto"/>
            <w:left w:val="none" w:sz="0" w:space="0" w:color="auto"/>
            <w:bottom w:val="none" w:sz="0" w:space="0" w:color="auto"/>
            <w:right w:val="none" w:sz="0" w:space="0" w:color="auto"/>
          </w:divBdr>
        </w:div>
        <w:div w:id="1360280685">
          <w:marLeft w:val="480"/>
          <w:marRight w:val="0"/>
          <w:marTop w:val="0"/>
          <w:marBottom w:val="0"/>
          <w:divBdr>
            <w:top w:val="none" w:sz="0" w:space="0" w:color="auto"/>
            <w:left w:val="none" w:sz="0" w:space="0" w:color="auto"/>
            <w:bottom w:val="none" w:sz="0" w:space="0" w:color="auto"/>
            <w:right w:val="none" w:sz="0" w:space="0" w:color="auto"/>
          </w:divBdr>
        </w:div>
        <w:div w:id="62993159">
          <w:marLeft w:val="480"/>
          <w:marRight w:val="0"/>
          <w:marTop w:val="0"/>
          <w:marBottom w:val="0"/>
          <w:divBdr>
            <w:top w:val="none" w:sz="0" w:space="0" w:color="auto"/>
            <w:left w:val="none" w:sz="0" w:space="0" w:color="auto"/>
            <w:bottom w:val="none" w:sz="0" w:space="0" w:color="auto"/>
            <w:right w:val="none" w:sz="0" w:space="0" w:color="auto"/>
          </w:divBdr>
        </w:div>
        <w:div w:id="1511676875">
          <w:marLeft w:val="480"/>
          <w:marRight w:val="0"/>
          <w:marTop w:val="0"/>
          <w:marBottom w:val="0"/>
          <w:divBdr>
            <w:top w:val="none" w:sz="0" w:space="0" w:color="auto"/>
            <w:left w:val="none" w:sz="0" w:space="0" w:color="auto"/>
            <w:bottom w:val="none" w:sz="0" w:space="0" w:color="auto"/>
            <w:right w:val="none" w:sz="0" w:space="0" w:color="auto"/>
          </w:divBdr>
        </w:div>
        <w:div w:id="1070466179">
          <w:marLeft w:val="480"/>
          <w:marRight w:val="0"/>
          <w:marTop w:val="0"/>
          <w:marBottom w:val="0"/>
          <w:divBdr>
            <w:top w:val="none" w:sz="0" w:space="0" w:color="auto"/>
            <w:left w:val="none" w:sz="0" w:space="0" w:color="auto"/>
            <w:bottom w:val="none" w:sz="0" w:space="0" w:color="auto"/>
            <w:right w:val="none" w:sz="0" w:space="0" w:color="auto"/>
          </w:divBdr>
        </w:div>
        <w:div w:id="1918854442">
          <w:marLeft w:val="480"/>
          <w:marRight w:val="0"/>
          <w:marTop w:val="0"/>
          <w:marBottom w:val="0"/>
          <w:divBdr>
            <w:top w:val="none" w:sz="0" w:space="0" w:color="auto"/>
            <w:left w:val="none" w:sz="0" w:space="0" w:color="auto"/>
            <w:bottom w:val="none" w:sz="0" w:space="0" w:color="auto"/>
            <w:right w:val="none" w:sz="0" w:space="0" w:color="auto"/>
          </w:divBdr>
        </w:div>
        <w:div w:id="1216309851">
          <w:marLeft w:val="480"/>
          <w:marRight w:val="0"/>
          <w:marTop w:val="0"/>
          <w:marBottom w:val="0"/>
          <w:divBdr>
            <w:top w:val="none" w:sz="0" w:space="0" w:color="auto"/>
            <w:left w:val="none" w:sz="0" w:space="0" w:color="auto"/>
            <w:bottom w:val="none" w:sz="0" w:space="0" w:color="auto"/>
            <w:right w:val="none" w:sz="0" w:space="0" w:color="auto"/>
          </w:divBdr>
        </w:div>
        <w:div w:id="884950655">
          <w:marLeft w:val="480"/>
          <w:marRight w:val="0"/>
          <w:marTop w:val="0"/>
          <w:marBottom w:val="0"/>
          <w:divBdr>
            <w:top w:val="none" w:sz="0" w:space="0" w:color="auto"/>
            <w:left w:val="none" w:sz="0" w:space="0" w:color="auto"/>
            <w:bottom w:val="none" w:sz="0" w:space="0" w:color="auto"/>
            <w:right w:val="none" w:sz="0" w:space="0" w:color="auto"/>
          </w:divBdr>
        </w:div>
        <w:div w:id="592133411">
          <w:marLeft w:val="480"/>
          <w:marRight w:val="0"/>
          <w:marTop w:val="0"/>
          <w:marBottom w:val="0"/>
          <w:divBdr>
            <w:top w:val="none" w:sz="0" w:space="0" w:color="auto"/>
            <w:left w:val="none" w:sz="0" w:space="0" w:color="auto"/>
            <w:bottom w:val="none" w:sz="0" w:space="0" w:color="auto"/>
            <w:right w:val="none" w:sz="0" w:space="0" w:color="auto"/>
          </w:divBdr>
        </w:div>
      </w:divsChild>
    </w:div>
    <w:div w:id="423574064">
      <w:bodyDiv w:val="1"/>
      <w:marLeft w:val="0"/>
      <w:marRight w:val="0"/>
      <w:marTop w:val="0"/>
      <w:marBottom w:val="0"/>
      <w:divBdr>
        <w:top w:val="none" w:sz="0" w:space="0" w:color="auto"/>
        <w:left w:val="none" w:sz="0" w:space="0" w:color="auto"/>
        <w:bottom w:val="none" w:sz="0" w:space="0" w:color="auto"/>
        <w:right w:val="none" w:sz="0" w:space="0" w:color="auto"/>
      </w:divBdr>
    </w:div>
    <w:div w:id="425269794">
      <w:bodyDiv w:val="1"/>
      <w:marLeft w:val="0"/>
      <w:marRight w:val="0"/>
      <w:marTop w:val="0"/>
      <w:marBottom w:val="0"/>
      <w:divBdr>
        <w:top w:val="none" w:sz="0" w:space="0" w:color="auto"/>
        <w:left w:val="none" w:sz="0" w:space="0" w:color="auto"/>
        <w:bottom w:val="none" w:sz="0" w:space="0" w:color="auto"/>
        <w:right w:val="none" w:sz="0" w:space="0" w:color="auto"/>
      </w:divBdr>
    </w:div>
    <w:div w:id="426539869">
      <w:bodyDiv w:val="1"/>
      <w:marLeft w:val="0"/>
      <w:marRight w:val="0"/>
      <w:marTop w:val="0"/>
      <w:marBottom w:val="0"/>
      <w:divBdr>
        <w:top w:val="none" w:sz="0" w:space="0" w:color="auto"/>
        <w:left w:val="none" w:sz="0" w:space="0" w:color="auto"/>
        <w:bottom w:val="none" w:sz="0" w:space="0" w:color="auto"/>
        <w:right w:val="none" w:sz="0" w:space="0" w:color="auto"/>
      </w:divBdr>
    </w:div>
    <w:div w:id="428620191">
      <w:bodyDiv w:val="1"/>
      <w:marLeft w:val="0"/>
      <w:marRight w:val="0"/>
      <w:marTop w:val="0"/>
      <w:marBottom w:val="0"/>
      <w:divBdr>
        <w:top w:val="none" w:sz="0" w:space="0" w:color="auto"/>
        <w:left w:val="none" w:sz="0" w:space="0" w:color="auto"/>
        <w:bottom w:val="none" w:sz="0" w:space="0" w:color="auto"/>
        <w:right w:val="none" w:sz="0" w:space="0" w:color="auto"/>
      </w:divBdr>
    </w:div>
    <w:div w:id="429930116">
      <w:bodyDiv w:val="1"/>
      <w:marLeft w:val="0"/>
      <w:marRight w:val="0"/>
      <w:marTop w:val="0"/>
      <w:marBottom w:val="0"/>
      <w:divBdr>
        <w:top w:val="none" w:sz="0" w:space="0" w:color="auto"/>
        <w:left w:val="none" w:sz="0" w:space="0" w:color="auto"/>
        <w:bottom w:val="none" w:sz="0" w:space="0" w:color="auto"/>
        <w:right w:val="none" w:sz="0" w:space="0" w:color="auto"/>
      </w:divBdr>
    </w:div>
    <w:div w:id="429936700">
      <w:bodyDiv w:val="1"/>
      <w:marLeft w:val="0"/>
      <w:marRight w:val="0"/>
      <w:marTop w:val="0"/>
      <w:marBottom w:val="0"/>
      <w:divBdr>
        <w:top w:val="none" w:sz="0" w:space="0" w:color="auto"/>
        <w:left w:val="none" w:sz="0" w:space="0" w:color="auto"/>
        <w:bottom w:val="none" w:sz="0" w:space="0" w:color="auto"/>
        <w:right w:val="none" w:sz="0" w:space="0" w:color="auto"/>
      </w:divBdr>
    </w:div>
    <w:div w:id="433597089">
      <w:bodyDiv w:val="1"/>
      <w:marLeft w:val="0"/>
      <w:marRight w:val="0"/>
      <w:marTop w:val="0"/>
      <w:marBottom w:val="0"/>
      <w:divBdr>
        <w:top w:val="none" w:sz="0" w:space="0" w:color="auto"/>
        <w:left w:val="none" w:sz="0" w:space="0" w:color="auto"/>
        <w:bottom w:val="none" w:sz="0" w:space="0" w:color="auto"/>
        <w:right w:val="none" w:sz="0" w:space="0" w:color="auto"/>
      </w:divBdr>
    </w:div>
    <w:div w:id="435099451">
      <w:bodyDiv w:val="1"/>
      <w:marLeft w:val="0"/>
      <w:marRight w:val="0"/>
      <w:marTop w:val="0"/>
      <w:marBottom w:val="0"/>
      <w:divBdr>
        <w:top w:val="none" w:sz="0" w:space="0" w:color="auto"/>
        <w:left w:val="none" w:sz="0" w:space="0" w:color="auto"/>
        <w:bottom w:val="none" w:sz="0" w:space="0" w:color="auto"/>
        <w:right w:val="none" w:sz="0" w:space="0" w:color="auto"/>
      </w:divBdr>
    </w:div>
    <w:div w:id="435446206">
      <w:bodyDiv w:val="1"/>
      <w:marLeft w:val="0"/>
      <w:marRight w:val="0"/>
      <w:marTop w:val="0"/>
      <w:marBottom w:val="0"/>
      <w:divBdr>
        <w:top w:val="none" w:sz="0" w:space="0" w:color="auto"/>
        <w:left w:val="none" w:sz="0" w:space="0" w:color="auto"/>
        <w:bottom w:val="none" w:sz="0" w:space="0" w:color="auto"/>
        <w:right w:val="none" w:sz="0" w:space="0" w:color="auto"/>
      </w:divBdr>
    </w:div>
    <w:div w:id="435490968">
      <w:bodyDiv w:val="1"/>
      <w:marLeft w:val="0"/>
      <w:marRight w:val="0"/>
      <w:marTop w:val="0"/>
      <w:marBottom w:val="0"/>
      <w:divBdr>
        <w:top w:val="none" w:sz="0" w:space="0" w:color="auto"/>
        <w:left w:val="none" w:sz="0" w:space="0" w:color="auto"/>
        <w:bottom w:val="none" w:sz="0" w:space="0" w:color="auto"/>
        <w:right w:val="none" w:sz="0" w:space="0" w:color="auto"/>
      </w:divBdr>
    </w:div>
    <w:div w:id="437139551">
      <w:bodyDiv w:val="1"/>
      <w:marLeft w:val="0"/>
      <w:marRight w:val="0"/>
      <w:marTop w:val="0"/>
      <w:marBottom w:val="0"/>
      <w:divBdr>
        <w:top w:val="none" w:sz="0" w:space="0" w:color="auto"/>
        <w:left w:val="none" w:sz="0" w:space="0" w:color="auto"/>
        <w:bottom w:val="none" w:sz="0" w:space="0" w:color="auto"/>
        <w:right w:val="none" w:sz="0" w:space="0" w:color="auto"/>
      </w:divBdr>
    </w:div>
    <w:div w:id="438068581">
      <w:bodyDiv w:val="1"/>
      <w:marLeft w:val="0"/>
      <w:marRight w:val="0"/>
      <w:marTop w:val="0"/>
      <w:marBottom w:val="0"/>
      <w:divBdr>
        <w:top w:val="none" w:sz="0" w:space="0" w:color="auto"/>
        <w:left w:val="none" w:sz="0" w:space="0" w:color="auto"/>
        <w:bottom w:val="none" w:sz="0" w:space="0" w:color="auto"/>
        <w:right w:val="none" w:sz="0" w:space="0" w:color="auto"/>
      </w:divBdr>
    </w:div>
    <w:div w:id="438335159">
      <w:bodyDiv w:val="1"/>
      <w:marLeft w:val="0"/>
      <w:marRight w:val="0"/>
      <w:marTop w:val="0"/>
      <w:marBottom w:val="0"/>
      <w:divBdr>
        <w:top w:val="none" w:sz="0" w:space="0" w:color="auto"/>
        <w:left w:val="none" w:sz="0" w:space="0" w:color="auto"/>
        <w:bottom w:val="none" w:sz="0" w:space="0" w:color="auto"/>
        <w:right w:val="none" w:sz="0" w:space="0" w:color="auto"/>
      </w:divBdr>
    </w:div>
    <w:div w:id="438567497">
      <w:bodyDiv w:val="1"/>
      <w:marLeft w:val="0"/>
      <w:marRight w:val="0"/>
      <w:marTop w:val="0"/>
      <w:marBottom w:val="0"/>
      <w:divBdr>
        <w:top w:val="none" w:sz="0" w:space="0" w:color="auto"/>
        <w:left w:val="none" w:sz="0" w:space="0" w:color="auto"/>
        <w:bottom w:val="none" w:sz="0" w:space="0" w:color="auto"/>
        <w:right w:val="none" w:sz="0" w:space="0" w:color="auto"/>
      </w:divBdr>
    </w:div>
    <w:div w:id="440683480">
      <w:bodyDiv w:val="1"/>
      <w:marLeft w:val="0"/>
      <w:marRight w:val="0"/>
      <w:marTop w:val="0"/>
      <w:marBottom w:val="0"/>
      <w:divBdr>
        <w:top w:val="none" w:sz="0" w:space="0" w:color="auto"/>
        <w:left w:val="none" w:sz="0" w:space="0" w:color="auto"/>
        <w:bottom w:val="none" w:sz="0" w:space="0" w:color="auto"/>
        <w:right w:val="none" w:sz="0" w:space="0" w:color="auto"/>
      </w:divBdr>
    </w:div>
    <w:div w:id="441388575">
      <w:bodyDiv w:val="1"/>
      <w:marLeft w:val="0"/>
      <w:marRight w:val="0"/>
      <w:marTop w:val="0"/>
      <w:marBottom w:val="0"/>
      <w:divBdr>
        <w:top w:val="none" w:sz="0" w:space="0" w:color="auto"/>
        <w:left w:val="none" w:sz="0" w:space="0" w:color="auto"/>
        <w:bottom w:val="none" w:sz="0" w:space="0" w:color="auto"/>
        <w:right w:val="none" w:sz="0" w:space="0" w:color="auto"/>
      </w:divBdr>
    </w:div>
    <w:div w:id="441846138">
      <w:bodyDiv w:val="1"/>
      <w:marLeft w:val="0"/>
      <w:marRight w:val="0"/>
      <w:marTop w:val="0"/>
      <w:marBottom w:val="0"/>
      <w:divBdr>
        <w:top w:val="none" w:sz="0" w:space="0" w:color="auto"/>
        <w:left w:val="none" w:sz="0" w:space="0" w:color="auto"/>
        <w:bottom w:val="none" w:sz="0" w:space="0" w:color="auto"/>
        <w:right w:val="none" w:sz="0" w:space="0" w:color="auto"/>
      </w:divBdr>
    </w:div>
    <w:div w:id="442114375">
      <w:bodyDiv w:val="1"/>
      <w:marLeft w:val="0"/>
      <w:marRight w:val="0"/>
      <w:marTop w:val="0"/>
      <w:marBottom w:val="0"/>
      <w:divBdr>
        <w:top w:val="none" w:sz="0" w:space="0" w:color="auto"/>
        <w:left w:val="none" w:sz="0" w:space="0" w:color="auto"/>
        <w:bottom w:val="none" w:sz="0" w:space="0" w:color="auto"/>
        <w:right w:val="none" w:sz="0" w:space="0" w:color="auto"/>
      </w:divBdr>
    </w:div>
    <w:div w:id="443382169">
      <w:bodyDiv w:val="1"/>
      <w:marLeft w:val="0"/>
      <w:marRight w:val="0"/>
      <w:marTop w:val="0"/>
      <w:marBottom w:val="0"/>
      <w:divBdr>
        <w:top w:val="none" w:sz="0" w:space="0" w:color="auto"/>
        <w:left w:val="none" w:sz="0" w:space="0" w:color="auto"/>
        <w:bottom w:val="none" w:sz="0" w:space="0" w:color="auto"/>
        <w:right w:val="none" w:sz="0" w:space="0" w:color="auto"/>
      </w:divBdr>
    </w:div>
    <w:div w:id="443689946">
      <w:bodyDiv w:val="1"/>
      <w:marLeft w:val="0"/>
      <w:marRight w:val="0"/>
      <w:marTop w:val="0"/>
      <w:marBottom w:val="0"/>
      <w:divBdr>
        <w:top w:val="none" w:sz="0" w:space="0" w:color="auto"/>
        <w:left w:val="none" w:sz="0" w:space="0" w:color="auto"/>
        <w:bottom w:val="none" w:sz="0" w:space="0" w:color="auto"/>
        <w:right w:val="none" w:sz="0" w:space="0" w:color="auto"/>
      </w:divBdr>
    </w:div>
    <w:div w:id="445544412">
      <w:bodyDiv w:val="1"/>
      <w:marLeft w:val="0"/>
      <w:marRight w:val="0"/>
      <w:marTop w:val="0"/>
      <w:marBottom w:val="0"/>
      <w:divBdr>
        <w:top w:val="none" w:sz="0" w:space="0" w:color="auto"/>
        <w:left w:val="none" w:sz="0" w:space="0" w:color="auto"/>
        <w:bottom w:val="none" w:sz="0" w:space="0" w:color="auto"/>
        <w:right w:val="none" w:sz="0" w:space="0" w:color="auto"/>
      </w:divBdr>
    </w:div>
    <w:div w:id="446387854">
      <w:bodyDiv w:val="1"/>
      <w:marLeft w:val="0"/>
      <w:marRight w:val="0"/>
      <w:marTop w:val="0"/>
      <w:marBottom w:val="0"/>
      <w:divBdr>
        <w:top w:val="none" w:sz="0" w:space="0" w:color="auto"/>
        <w:left w:val="none" w:sz="0" w:space="0" w:color="auto"/>
        <w:bottom w:val="none" w:sz="0" w:space="0" w:color="auto"/>
        <w:right w:val="none" w:sz="0" w:space="0" w:color="auto"/>
      </w:divBdr>
    </w:div>
    <w:div w:id="446584326">
      <w:bodyDiv w:val="1"/>
      <w:marLeft w:val="0"/>
      <w:marRight w:val="0"/>
      <w:marTop w:val="0"/>
      <w:marBottom w:val="0"/>
      <w:divBdr>
        <w:top w:val="none" w:sz="0" w:space="0" w:color="auto"/>
        <w:left w:val="none" w:sz="0" w:space="0" w:color="auto"/>
        <w:bottom w:val="none" w:sz="0" w:space="0" w:color="auto"/>
        <w:right w:val="none" w:sz="0" w:space="0" w:color="auto"/>
      </w:divBdr>
    </w:div>
    <w:div w:id="447088354">
      <w:bodyDiv w:val="1"/>
      <w:marLeft w:val="0"/>
      <w:marRight w:val="0"/>
      <w:marTop w:val="0"/>
      <w:marBottom w:val="0"/>
      <w:divBdr>
        <w:top w:val="none" w:sz="0" w:space="0" w:color="auto"/>
        <w:left w:val="none" w:sz="0" w:space="0" w:color="auto"/>
        <w:bottom w:val="none" w:sz="0" w:space="0" w:color="auto"/>
        <w:right w:val="none" w:sz="0" w:space="0" w:color="auto"/>
      </w:divBdr>
    </w:div>
    <w:div w:id="447118904">
      <w:bodyDiv w:val="1"/>
      <w:marLeft w:val="0"/>
      <w:marRight w:val="0"/>
      <w:marTop w:val="0"/>
      <w:marBottom w:val="0"/>
      <w:divBdr>
        <w:top w:val="none" w:sz="0" w:space="0" w:color="auto"/>
        <w:left w:val="none" w:sz="0" w:space="0" w:color="auto"/>
        <w:bottom w:val="none" w:sz="0" w:space="0" w:color="auto"/>
        <w:right w:val="none" w:sz="0" w:space="0" w:color="auto"/>
      </w:divBdr>
    </w:div>
    <w:div w:id="449205880">
      <w:bodyDiv w:val="1"/>
      <w:marLeft w:val="0"/>
      <w:marRight w:val="0"/>
      <w:marTop w:val="0"/>
      <w:marBottom w:val="0"/>
      <w:divBdr>
        <w:top w:val="none" w:sz="0" w:space="0" w:color="auto"/>
        <w:left w:val="none" w:sz="0" w:space="0" w:color="auto"/>
        <w:bottom w:val="none" w:sz="0" w:space="0" w:color="auto"/>
        <w:right w:val="none" w:sz="0" w:space="0" w:color="auto"/>
      </w:divBdr>
    </w:div>
    <w:div w:id="449864519">
      <w:bodyDiv w:val="1"/>
      <w:marLeft w:val="0"/>
      <w:marRight w:val="0"/>
      <w:marTop w:val="0"/>
      <w:marBottom w:val="0"/>
      <w:divBdr>
        <w:top w:val="none" w:sz="0" w:space="0" w:color="auto"/>
        <w:left w:val="none" w:sz="0" w:space="0" w:color="auto"/>
        <w:bottom w:val="none" w:sz="0" w:space="0" w:color="auto"/>
        <w:right w:val="none" w:sz="0" w:space="0" w:color="auto"/>
      </w:divBdr>
    </w:div>
    <w:div w:id="450900804">
      <w:bodyDiv w:val="1"/>
      <w:marLeft w:val="0"/>
      <w:marRight w:val="0"/>
      <w:marTop w:val="0"/>
      <w:marBottom w:val="0"/>
      <w:divBdr>
        <w:top w:val="none" w:sz="0" w:space="0" w:color="auto"/>
        <w:left w:val="none" w:sz="0" w:space="0" w:color="auto"/>
        <w:bottom w:val="none" w:sz="0" w:space="0" w:color="auto"/>
        <w:right w:val="none" w:sz="0" w:space="0" w:color="auto"/>
      </w:divBdr>
    </w:div>
    <w:div w:id="451478203">
      <w:bodyDiv w:val="1"/>
      <w:marLeft w:val="0"/>
      <w:marRight w:val="0"/>
      <w:marTop w:val="0"/>
      <w:marBottom w:val="0"/>
      <w:divBdr>
        <w:top w:val="none" w:sz="0" w:space="0" w:color="auto"/>
        <w:left w:val="none" w:sz="0" w:space="0" w:color="auto"/>
        <w:bottom w:val="none" w:sz="0" w:space="0" w:color="auto"/>
        <w:right w:val="none" w:sz="0" w:space="0" w:color="auto"/>
      </w:divBdr>
    </w:div>
    <w:div w:id="451478614">
      <w:bodyDiv w:val="1"/>
      <w:marLeft w:val="0"/>
      <w:marRight w:val="0"/>
      <w:marTop w:val="0"/>
      <w:marBottom w:val="0"/>
      <w:divBdr>
        <w:top w:val="none" w:sz="0" w:space="0" w:color="auto"/>
        <w:left w:val="none" w:sz="0" w:space="0" w:color="auto"/>
        <w:bottom w:val="none" w:sz="0" w:space="0" w:color="auto"/>
        <w:right w:val="none" w:sz="0" w:space="0" w:color="auto"/>
      </w:divBdr>
    </w:div>
    <w:div w:id="452361023">
      <w:bodyDiv w:val="1"/>
      <w:marLeft w:val="0"/>
      <w:marRight w:val="0"/>
      <w:marTop w:val="0"/>
      <w:marBottom w:val="0"/>
      <w:divBdr>
        <w:top w:val="none" w:sz="0" w:space="0" w:color="auto"/>
        <w:left w:val="none" w:sz="0" w:space="0" w:color="auto"/>
        <w:bottom w:val="none" w:sz="0" w:space="0" w:color="auto"/>
        <w:right w:val="none" w:sz="0" w:space="0" w:color="auto"/>
      </w:divBdr>
    </w:div>
    <w:div w:id="452404127">
      <w:bodyDiv w:val="1"/>
      <w:marLeft w:val="0"/>
      <w:marRight w:val="0"/>
      <w:marTop w:val="0"/>
      <w:marBottom w:val="0"/>
      <w:divBdr>
        <w:top w:val="none" w:sz="0" w:space="0" w:color="auto"/>
        <w:left w:val="none" w:sz="0" w:space="0" w:color="auto"/>
        <w:bottom w:val="none" w:sz="0" w:space="0" w:color="auto"/>
        <w:right w:val="none" w:sz="0" w:space="0" w:color="auto"/>
      </w:divBdr>
    </w:div>
    <w:div w:id="453596034">
      <w:bodyDiv w:val="1"/>
      <w:marLeft w:val="0"/>
      <w:marRight w:val="0"/>
      <w:marTop w:val="0"/>
      <w:marBottom w:val="0"/>
      <w:divBdr>
        <w:top w:val="none" w:sz="0" w:space="0" w:color="auto"/>
        <w:left w:val="none" w:sz="0" w:space="0" w:color="auto"/>
        <w:bottom w:val="none" w:sz="0" w:space="0" w:color="auto"/>
        <w:right w:val="none" w:sz="0" w:space="0" w:color="auto"/>
      </w:divBdr>
    </w:div>
    <w:div w:id="458112385">
      <w:bodyDiv w:val="1"/>
      <w:marLeft w:val="0"/>
      <w:marRight w:val="0"/>
      <w:marTop w:val="0"/>
      <w:marBottom w:val="0"/>
      <w:divBdr>
        <w:top w:val="none" w:sz="0" w:space="0" w:color="auto"/>
        <w:left w:val="none" w:sz="0" w:space="0" w:color="auto"/>
        <w:bottom w:val="none" w:sz="0" w:space="0" w:color="auto"/>
        <w:right w:val="none" w:sz="0" w:space="0" w:color="auto"/>
      </w:divBdr>
    </w:div>
    <w:div w:id="458884336">
      <w:bodyDiv w:val="1"/>
      <w:marLeft w:val="0"/>
      <w:marRight w:val="0"/>
      <w:marTop w:val="0"/>
      <w:marBottom w:val="0"/>
      <w:divBdr>
        <w:top w:val="none" w:sz="0" w:space="0" w:color="auto"/>
        <w:left w:val="none" w:sz="0" w:space="0" w:color="auto"/>
        <w:bottom w:val="none" w:sz="0" w:space="0" w:color="auto"/>
        <w:right w:val="none" w:sz="0" w:space="0" w:color="auto"/>
      </w:divBdr>
    </w:div>
    <w:div w:id="459881309">
      <w:bodyDiv w:val="1"/>
      <w:marLeft w:val="0"/>
      <w:marRight w:val="0"/>
      <w:marTop w:val="0"/>
      <w:marBottom w:val="0"/>
      <w:divBdr>
        <w:top w:val="none" w:sz="0" w:space="0" w:color="auto"/>
        <w:left w:val="none" w:sz="0" w:space="0" w:color="auto"/>
        <w:bottom w:val="none" w:sz="0" w:space="0" w:color="auto"/>
        <w:right w:val="none" w:sz="0" w:space="0" w:color="auto"/>
      </w:divBdr>
    </w:div>
    <w:div w:id="459999825">
      <w:bodyDiv w:val="1"/>
      <w:marLeft w:val="0"/>
      <w:marRight w:val="0"/>
      <w:marTop w:val="0"/>
      <w:marBottom w:val="0"/>
      <w:divBdr>
        <w:top w:val="none" w:sz="0" w:space="0" w:color="auto"/>
        <w:left w:val="none" w:sz="0" w:space="0" w:color="auto"/>
        <w:bottom w:val="none" w:sz="0" w:space="0" w:color="auto"/>
        <w:right w:val="none" w:sz="0" w:space="0" w:color="auto"/>
      </w:divBdr>
    </w:div>
    <w:div w:id="461192290">
      <w:bodyDiv w:val="1"/>
      <w:marLeft w:val="0"/>
      <w:marRight w:val="0"/>
      <w:marTop w:val="0"/>
      <w:marBottom w:val="0"/>
      <w:divBdr>
        <w:top w:val="none" w:sz="0" w:space="0" w:color="auto"/>
        <w:left w:val="none" w:sz="0" w:space="0" w:color="auto"/>
        <w:bottom w:val="none" w:sz="0" w:space="0" w:color="auto"/>
        <w:right w:val="none" w:sz="0" w:space="0" w:color="auto"/>
      </w:divBdr>
    </w:div>
    <w:div w:id="461196771">
      <w:bodyDiv w:val="1"/>
      <w:marLeft w:val="0"/>
      <w:marRight w:val="0"/>
      <w:marTop w:val="0"/>
      <w:marBottom w:val="0"/>
      <w:divBdr>
        <w:top w:val="none" w:sz="0" w:space="0" w:color="auto"/>
        <w:left w:val="none" w:sz="0" w:space="0" w:color="auto"/>
        <w:bottom w:val="none" w:sz="0" w:space="0" w:color="auto"/>
        <w:right w:val="none" w:sz="0" w:space="0" w:color="auto"/>
      </w:divBdr>
    </w:div>
    <w:div w:id="463087239">
      <w:bodyDiv w:val="1"/>
      <w:marLeft w:val="0"/>
      <w:marRight w:val="0"/>
      <w:marTop w:val="0"/>
      <w:marBottom w:val="0"/>
      <w:divBdr>
        <w:top w:val="none" w:sz="0" w:space="0" w:color="auto"/>
        <w:left w:val="none" w:sz="0" w:space="0" w:color="auto"/>
        <w:bottom w:val="none" w:sz="0" w:space="0" w:color="auto"/>
        <w:right w:val="none" w:sz="0" w:space="0" w:color="auto"/>
      </w:divBdr>
    </w:div>
    <w:div w:id="464007784">
      <w:bodyDiv w:val="1"/>
      <w:marLeft w:val="0"/>
      <w:marRight w:val="0"/>
      <w:marTop w:val="0"/>
      <w:marBottom w:val="0"/>
      <w:divBdr>
        <w:top w:val="none" w:sz="0" w:space="0" w:color="auto"/>
        <w:left w:val="none" w:sz="0" w:space="0" w:color="auto"/>
        <w:bottom w:val="none" w:sz="0" w:space="0" w:color="auto"/>
        <w:right w:val="none" w:sz="0" w:space="0" w:color="auto"/>
      </w:divBdr>
    </w:div>
    <w:div w:id="464155060">
      <w:bodyDiv w:val="1"/>
      <w:marLeft w:val="0"/>
      <w:marRight w:val="0"/>
      <w:marTop w:val="0"/>
      <w:marBottom w:val="0"/>
      <w:divBdr>
        <w:top w:val="none" w:sz="0" w:space="0" w:color="auto"/>
        <w:left w:val="none" w:sz="0" w:space="0" w:color="auto"/>
        <w:bottom w:val="none" w:sz="0" w:space="0" w:color="auto"/>
        <w:right w:val="none" w:sz="0" w:space="0" w:color="auto"/>
      </w:divBdr>
    </w:div>
    <w:div w:id="466244702">
      <w:bodyDiv w:val="1"/>
      <w:marLeft w:val="0"/>
      <w:marRight w:val="0"/>
      <w:marTop w:val="0"/>
      <w:marBottom w:val="0"/>
      <w:divBdr>
        <w:top w:val="none" w:sz="0" w:space="0" w:color="auto"/>
        <w:left w:val="none" w:sz="0" w:space="0" w:color="auto"/>
        <w:bottom w:val="none" w:sz="0" w:space="0" w:color="auto"/>
        <w:right w:val="none" w:sz="0" w:space="0" w:color="auto"/>
      </w:divBdr>
    </w:div>
    <w:div w:id="467163116">
      <w:bodyDiv w:val="1"/>
      <w:marLeft w:val="0"/>
      <w:marRight w:val="0"/>
      <w:marTop w:val="0"/>
      <w:marBottom w:val="0"/>
      <w:divBdr>
        <w:top w:val="none" w:sz="0" w:space="0" w:color="auto"/>
        <w:left w:val="none" w:sz="0" w:space="0" w:color="auto"/>
        <w:bottom w:val="none" w:sz="0" w:space="0" w:color="auto"/>
        <w:right w:val="none" w:sz="0" w:space="0" w:color="auto"/>
      </w:divBdr>
    </w:div>
    <w:div w:id="467168864">
      <w:bodyDiv w:val="1"/>
      <w:marLeft w:val="0"/>
      <w:marRight w:val="0"/>
      <w:marTop w:val="0"/>
      <w:marBottom w:val="0"/>
      <w:divBdr>
        <w:top w:val="none" w:sz="0" w:space="0" w:color="auto"/>
        <w:left w:val="none" w:sz="0" w:space="0" w:color="auto"/>
        <w:bottom w:val="none" w:sz="0" w:space="0" w:color="auto"/>
        <w:right w:val="none" w:sz="0" w:space="0" w:color="auto"/>
      </w:divBdr>
    </w:div>
    <w:div w:id="467363789">
      <w:bodyDiv w:val="1"/>
      <w:marLeft w:val="0"/>
      <w:marRight w:val="0"/>
      <w:marTop w:val="0"/>
      <w:marBottom w:val="0"/>
      <w:divBdr>
        <w:top w:val="none" w:sz="0" w:space="0" w:color="auto"/>
        <w:left w:val="none" w:sz="0" w:space="0" w:color="auto"/>
        <w:bottom w:val="none" w:sz="0" w:space="0" w:color="auto"/>
        <w:right w:val="none" w:sz="0" w:space="0" w:color="auto"/>
      </w:divBdr>
    </w:div>
    <w:div w:id="467867761">
      <w:bodyDiv w:val="1"/>
      <w:marLeft w:val="0"/>
      <w:marRight w:val="0"/>
      <w:marTop w:val="0"/>
      <w:marBottom w:val="0"/>
      <w:divBdr>
        <w:top w:val="none" w:sz="0" w:space="0" w:color="auto"/>
        <w:left w:val="none" w:sz="0" w:space="0" w:color="auto"/>
        <w:bottom w:val="none" w:sz="0" w:space="0" w:color="auto"/>
        <w:right w:val="none" w:sz="0" w:space="0" w:color="auto"/>
      </w:divBdr>
    </w:div>
    <w:div w:id="470757536">
      <w:bodyDiv w:val="1"/>
      <w:marLeft w:val="0"/>
      <w:marRight w:val="0"/>
      <w:marTop w:val="0"/>
      <w:marBottom w:val="0"/>
      <w:divBdr>
        <w:top w:val="none" w:sz="0" w:space="0" w:color="auto"/>
        <w:left w:val="none" w:sz="0" w:space="0" w:color="auto"/>
        <w:bottom w:val="none" w:sz="0" w:space="0" w:color="auto"/>
        <w:right w:val="none" w:sz="0" w:space="0" w:color="auto"/>
      </w:divBdr>
    </w:div>
    <w:div w:id="471563765">
      <w:bodyDiv w:val="1"/>
      <w:marLeft w:val="0"/>
      <w:marRight w:val="0"/>
      <w:marTop w:val="0"/>
      <w:marBottom w:val="0"/>
      <w:divBdr>
        <w:top w:val="none" w:sz="0" w:space="0" w:color="auto"/>
        <w:left w:val="none" w:sz="0" w:space="0" w:color="auto"/>
        <w:bottom w:val="none" w:sz="0" w:space="0" w:color="auto"/>
        <w:right w:val="none" w:sz="0" w:space="0" w:color="auto"/>
      </w:divBdr>
    </w:div>
    <w:div w:id="472137050">
      <w:bodyDiv w:val="1"/>
      <w:marLeft w:val="0"/>
      <w:marRight w:val="0"/>
      <w:marTop w:val="0"/>
      <w:marBottom w:val="0"/>
      <w:divBdr>
        <w:top w:val="none" w:sz="0" w:space="0" w:color="auto"/>
        <w:left w:val="none" w:sz="0" w:space="0" w:color="auto"/>
        <w:bottom w:val="none" w:sz="0" w:space="0" w:color="auto"/>
        <w:right w:val="none" w:sz="0" w:space="0" w:color="auto"/>
      </w:divBdr>
      <w:divsChild>
        <w:div w:id="1365014641">
          <w:marLeft w:val="0"/>
          <w:marRight w:val="0"/>
          <w:marTop w:val="0"/>
          <w:marBottom w:val="0"/>
          <w:divBdr>
            <w:top w:val="none" w:sz="0" w:space="0" w:color="auto"/>
            <w:left w:val="none" w:sz="0" w:space="0" w:color="auto"/>
            <w:bottom w:val="none" w:sz="0" w:space="0" w:color="auto"/>
            <w:right w:val="none" w:sz="0" w:space="0" w:color="auto"/>
          </w:divBdr>
        </w:div>
        <w:div w:id="813329792">
          <w:marLeft w:val="0"/>
          <w:marRight w:val="0"/>
          <w:marTop w:val="0"/>
          <w:marBottom w:val="0"/>
          <w:divBdr>
            <w:top w:val="none" w:sz="0" w:space="0" w:color="auto"/>
            <w:left w:val="none" w:sz="0" w:space="0" w:color="auto"/>
            <w:bottom w:val="none" w:sz="0" w:space="0" w:color="auto"/>
            <w:right w:val="none" w:sz="0" w:space="0" w:color="auto"/>
          </w:divBdr>
        </w:div>
        <w:div w:id="2029329287">
          <w:marLeft w:val="0"/>
          <w:marRight w:val="0"/>
          <w:marTop w:val="0"/>
          <w:marBottom w:val="0"/>
          <w:divBdr>
            <w:top w:val="none" w:sz="0" w:space="0" w:color="auto"/>
            <w:left w:val="none" w:sz="0" w:space="0" w:color="auto"/>
            <w:bottom w:val="none" w:sz="0" w:space="0" w:color="auto"/>
            <w:right w:val="none" w:sz="0" w:space="0" w:color="auto"/>
          </w:divBdr>
        </w:div>
        <w:div w:id="546065976">
          <w:marLeft w:val="0"/>
          <w:marRight w:val="0"/>
          <w:marTop w:val="0"/>
          <w:marBottom w:val="0"/>
          <w:divBdr>
            <w:top w:val="none" w:sz="0" w:space="0" w:color="auto"/>
            <w:left w:val="none" w:sz="0" w:space="0" w:color="auto"/>
            <w:bottom w:val="none" w:sz="0" w:space="0" w:color="auto"/>
            <w:right w:val="none" w:sz="0" w:space="0" w:color="auto"/>
          </w:divBdr>
        </w:div>
        <w:div w:id="2021927854">
          <w:marLeft w:val="0"/>
          <w:marRight w:val="0"/>
          <w:marTop w:val="0"/>
          <w:marBottom w:val="0"/>
          <w:divBdr>
            <w:top w:val="none" w:sz="0" w:space="0" w:color="auto"/>
            <w:left w:val="none" w:sz="0" w:space="0" w:color="auto"/>
            <w:bottom w:val="none" w:sz="0" w:space="0" w:color="auto"/>
            <w:right w:val="none" w:sz="0" w:space="0" w:color="auto"/>
          </w:divBdr>
        </w:div>
        <w:div w:id="988632697">
          <w:marLeft w:val="0"/>
          <w:marRight w:val="0"/>
          <w:marTop w:val="0"/>
          <w:marBottom w:val="0"/>
          <w:divBdr>
            <w:top w:val="none" w:sz="0" w:space="0" w:color="auto"/>
            <w:left w:val="none" w:sz="0" w:space="0" w:color="auto"/>
            <w:bottom w:val="none" w:sz="0" w:space="0" w:color="auto"/>
            <w:right w:val="none" w:sz="0" w:space="0" w:color="auto"/>
          </w:divBdr>
        </w:div>
        <w:div w:id="2090467460">
          <w:marLeft w:val="0"/>
          <w:marRight w:val="0"/>
          <w:marTop w:val="0"/>
          <w:marBottom w:val="0"/>
          <w:divBdr>
            <w:top w:val="none" w:sz="0" w:space="0" w:color="auto"/>
            <w:left w:val="none" w:sz="0" w:space="0" w:color="auto"/>
            <w:bottom w:val="none" w:sz="0" w:space="0" w:color="auto"/>
            <w:right w:val="none" w:sz="0" w:space="0" w:color="auto"/>
          </w:divBdr>
        </w:div>
        <w:div w:id="1881359650">
          <w:marLeft w:val="0"/>
          <w:marRight w:val="0"/>
          <w:marTop w:val="0"/>
          <w:marBottom w:val="0"/>
          <w:divBdr>
            <w:top w:val="none" w:sz="0" w:space="0" w:color="auto"/>
            <w:left w:val="none" w:sz="0" w:space="0" w:color="auto"/>
            <w:bottom w:val="none" w:sz="0" w:space="0" w:color="auto"/>
            <w:right w:val="none" w:sz="0" w:space="0" w:color="auto"/>
          </w:divBdr>
        </w:div>
        <w:div w:id="206836262">
          <w:marLeft w:val="0"/>
          <w:marRight w:val="0"/>
          <w:marTop w:val="0"/>
          <w:marBottom w:val="0"/>
          <w:divBdr>
            <w:top w:val="none" w:sz="0" w:space="0" w:color="auto"/>
            <w:left w:val="none" w:sz="0" w:space="0" w:color="auto"/>
            <w:bottom w:val="none" w:sz="0" w:space="0" w:color="auto"/>
            <w:right w:val="none" w:sz="0" w:space="0" w:color="auto"/>
          </w:divBdr>
        </w:div>
        <w:div w:id="1304846995">
          <w:marLeft w:val="0"/>
          <w:marRight w:val="0"/>
          <w:marTop w:val="0"/>
          <w:marBottom w:val="0"/>
          <w:divBdr>
            <w:top w:val="none" w:sz="0" w:space="0" w:color="auto"/>
            <w:left w:val="none" w:sz="0" w:space="0" w:color="auto"/>
            <w:bottom w:val="none" w:sz="0" w:space="0" w:color="auto"/>
            <w:right w:val="none" w:sz="0" w:space="0" w:color="auto"/>
          </w:divBdr>
        </w:div>
        <w:div w:id="1185241145">
          <w:marLeft w:val="0"/>
          <w:marRight w:val="0"/>
          <w:marTop w:val="0"/>
          <w:marBottom w:val="0"/>
          <w:divBdr>
            <w:top w:val="none" w:sz="0" w:space="0" w:color="auto"/>
            <w:left w:val="none" w:sz="0" w:space="0" w:color="auto"/>
            <w:bottom w:val="none" w:sz="0" w:space="0" w:color="auto"/>
            <w:right w:val="none" w:sz="0" w:space="0" w:color="auto"/>
          </w:divBdr>
        </w:div>
        <w:div w:id="534731686">
          <w:marLeft w:val="0"/>
          <w:marRight w:val="0"/>
          <w:marTop w:val="0"/>
          <w:marBottom w:val="0"/>
          <w:divBdr>
            <w:top w:val="none" w:sz="0" w:space="0" w:color="auto"/>
            <w:left w:val="none" w:sz="0" w:space="0" w:color="auto"/>
            <w:bottom w:val="none" w:sz="0" w:space="0" w:color="auto"/>
            <w:right w:val="none" w:sz="0" w:space="0" w:color="auto"/>
          </w:divBdr>
        </w:div>
        <w:div w:id="381448396">
          <w:marLeft w:val="0"/>
          <w:marRight w:val="0"/>
          <w:marTop w:val="0"/>
          <w:marBottom w:val="0"/>
          <w:divBdr>
            <w:top w:val="none" w:sz="0" w:space="0" w:color="auto"/>
            <w:left w:val="none" w:sz="0" w:space="0" w:color="auto"/>
            <w:bottom w:val="none" w:sz="0" w:space="0" w:color="auto"/>
            <w:right w:val="none" w:sz="0" w:space="0" w:color="auto"/>
          </w:divBdr>
        </w:div>
        <w:div w:id="741291898">
          <w:marLeft w:val="0"/>
          <w:marRight w:val="0"/>
          <w:marTop w:val="0"/>
          <w:marBottom w:val="0"/>
          <w:divBdr>
            <w:top w:val="none" w:sz="0" w:space="0" w:color="auto"/>
            <w:left w:val="none" w:sz="0" w:space="0" w:color="auto"/>
            <w:bottom w:val="none" w:sz="0" w:space="0" w:color="auto"/>
            <w:right w:val="none" w:sz="0" w:space="0" w:color="auto"/>
          </w:divBdr>
        </w:div>
        <w:div w:id="1797529484">
          <w:marLeft w:val="0"/>
          <w:marRight w:val="0"/>
          <w:marTop w:val="0"/>
          <w:marBottom w:val="0"/>
          <w:divBdr>
            <w:top w:val="none" w:sz="0" w:space="0" w:color="auto"/>
            <w:left w:val="none" w:sz="0" w:space="0" w:color="auto"/>
            <w:bottom w:val="none" w:sz="0" w:space="0" w:color="auto"/>
            <w:right w:val="none" w:sz="0" w:space="0" w:color="auto"/>
          </w:divBdr>
        </w:div>
        <w:div w:id="795295234">
          <w:marLeft w:val="0"/>
          <w:marRight w:val="0"/>
          <w:marTop w:val="0"/>
          <w:marBottom w:val="0"/>
          <w:divBdr>
            <w:top w:val="none" w:sz="0" w:space="0" w:color="auto"/>
            <w:left w:val="none" w:sz="0" w:space="0" w:color="auto"/>
            <w:bottom w:val="none" w:sz="0" w:space="0" w:color="auto"/>
            <w:right w:val="none" w:sz="0" w:space="0" w:color="auto"/>
          </w:divBdr>
        </w:div>
        <w:div w:id="845285169">
          <w:marLeft w:val="0"/>
          <w:marRight w:val="0"/>
          <w:marTop w:val="0"/>
          <w:marBottom w:val="0"/>
          <w:divBdr>
            <w:top w:val="none" w:sz="0" w:space="0" w:color="auto"/>
            <w:left w:val="none" w:sz="0" w:space="0" w:color="auto"/>
            <w:bottom w:val="none" w:sz="0" w:space="0" w:color="auto"/>
            <w:right w:val="none" w:sz="0" w:space="0" w:color="auto"/>
          </w:divBdr>
        </w:div>
        <w:div w:id="1400782385">
          <w:marLeft w:val="0"/>
          <w:marRight w:val="0"/>
          <w:marTop w:val="0"/>
          <w:marBottom w:val="0"/>
          <w:divBdr>
            <w:top w:val="none" w:sz="0" w:space="0" w:color="auto"/>
            <w:left w:val="none" w:sz="0" w:space="0" w:color="auto"/>
            <w:bottom w:val="none" w:sz="0" w:space="0" w:color="auto"/>
            <w:right w:val="none" w:sz="0" w:space="0" w:color="auto"/>
          </w:divBdr>
        </w:div>
        <w:div w:id="1825586741">
          <w:marLeft w:val="0"/>
          <w:marRight w:val="0"/>
          <w:marTop w:val="0"/>
          <w:marBottom w:val="0"/>
          <w:divBdr>
            <w:top w:val="none" w:sz="0" w:space="0" w:color="auto"/>
            <w:left w:val="none" w:sz="0" w:space="0" w:color="auto"/>
            <w:bottom w:val="none" w:sz="0" w:space="0" w:color="auto"/>
            <w:right w:val="none" w:sz="0" w:space="0" w:color="auto"/>
          </w:divBdr>
        </w:div>
        <w:div w:id="1722436058">
          <w:marLeft w:val="0"/>
          <w:marRight w:val="0"/>
          <w:marTop w:val="0"/>
          <w:marBottom w:val="0"/>
          <w:divBdr>
            <w:top w:val="none" w:sz="0" w:space="0" w:color="auto"/>
            <w:left w:val="none" w:sz="0" w:space="0" w:color="auto"/>
            <w:bottom w:val="none" w:sz="0" w:space="0" w:color="auto"/>
            <w:right w:val="none" w:sz="0" w:space="0" w:color="auto"/>
          </w:divBdr>
        </w:div>
        <w:div w:id="783614773">
          <w:marLeft w:val="0"/>
          <w:marRight w:val="0"/>
          <w:marTop w:val="0"/>
          <w:marBottom w:val="0"/>
          <w:divBdr>
            <w:top w:val="none" w:sz="0" w:space="0" w:color="auto"/>
            <w:left w:val="none" w:sz="0" w:space="0" w:color="auto"/>
            <w:bottom w:val="none" w:sz="0" w:space="0" w:color="auto"/>
            <w:right w:val="none" w:sz="0" w:space="0" w:color="auto"/>
          </w:divBdr>
        </w:div>
        <w:div w:id="706417735">
          <w:marLeft w:val="0"/>
          <w:marRight w:val="0"/>
          <w:marTop w:val="0"/>
          <w:marBottom w:val="0"/>
          <w:divBdr>
            <w:top w:val="none" w:sz="0" w:space="0" w:color="auto"/>
            <w:left w:val="none" w:sz="0" w:space="0" w:color="auto"/>
            <w:bottom w:val="none" w:sz="0" w:space="0" w:color="auto"/>
            <w:right w:val="none" w:sz="0" w:space="0" w:color="auto"/>
          </w:divBdr>
        </w:div>
        <w:div w:id="378290293">
          <w:marLeft w:val="0"/>
          <w:marRight w:val="0"/>
          <w:marTop w:val="0"/>
          <w:marBottom w:val="0"/>
          <w:divBdr>
            <w:top w:val="none" w:sz="0" w:space="0" w:color="auto"/>
            <w:left w:val="none" w:sz="0" w:space="0" w:color="auto"/>
            <w:bottom w:val="none" w:sz="0" w:space="0" w:color="auto"/>
            <w:right w:val="none" w:sz="0" w:space="0" w:color="auto"/>
          </w:divBdr>
        </w:div>
        <w:div w:id="1837302508">
          <w:marLeft w:val="0"/>
          <w:marRight w:val="0"/>
          <w:marTop w:val="0"/>
          <w:marBottom w:val="0"/>
          <w:divBdr>
            <w:top w:val="none" w:sz="0" w:space="0" w:color="auto"/>
            <w:left w:val="none" w:sz="0" w:space="0" w:color="auto"/>
            <w:bottom w:val="none" w:sz="0" w:space="0" w:color="auto"/>
            <w:right w:val="none" w:sz="0" w:space="0" w:color="auto"/>
          </w:divBdr>
        </w:div>
        <w:div w:id="1884949427">
          <w:marLeft w:val="0"/>
          <w:marRight w:val="0"/>
          <w:marTop w:val="0"/>
          <w:marBottom w:val="0"/>
          <w:divBdr>
            <w:top w:val="none" w:sz="0" w:space="0" w:color="auto"/>
            <w:left w:val="none" w:sz="0" w:space="0" w:color="auto"/>
            <w:bottom w:val="none" w:sz="0" w:space="0" w:color="auto"/>
            <w:right w:val="none" w:sz="0" w:space="0" w:color="auto"/>
          </w:divBdr>
        </w:div>
        <w:div w:id="418141679">
          <w:marLeft w:val="0"/>
          <w:marRight w:val="0"/>
          <w:marTop w:val="0"/>
          <w:marBottom w:val="0"/>
          <w:divBdr>
            <w:top w:val="none" w:sz="0" w:space="0" w:color="auto"/>
            <w:left w:val="none" w:sz="0" w:space="0" w:color="auto"/>
            <w:bottom w:val="none" w:sz="0" w:space="0" w:color="auto"/>
            <w:right w:val="none" w:sz="0" w:space="0" w:color="auto"/>
          </w:divBdr>
        </w:div>
        <w:div w:id="1515222710">
          <w:marLeft w:val="0"/>
          <w:marRight w:val="0"/>
          <w:marTop w:val="0"/>
          <w:marBottom w:val="0"/>
          <w:divBdr>
            <w:top w:val="none" w:sz="0" w:space="0" w:color="auto"/>
            <w:left w:val="none" w:sz="0" w:space="0" w:color="auto"/>
            <w:bottom w:val="none" w:sz="0" w:space="0" w:color="auto"/>
            <w:right w:val="none" w:sz="0" w:space="0" w:color="auto"/>
          </w:divBdr>
        </w:div>
        <w:div w:id="26832547">
          <w:marLeft w:val="0"/>
          <w:marRight w:val="0"/>
          <w:marTop w:val="0"/>
          <w:marBottom w:val="0"/>
          <w:divBdr>
            <w:top w:val="none" w:sz="0" w:space="0" w:color="auto"/>
            <w:left w:val="none" w:sz="0" w:space="0" w:color="auto"/>
            <w:bottom w:val="none" w:sz="0" w:space="0" w:color="auto"/>
            <w:right w:val="none" w:sz="0" w:space="0" w:color="auto"/>
          </w:divBdr>
        </w:div>
        <w:div w:id="2026202478">
          <w:marLeft w:val="0"/>
          <w:marRight w:val="0"/>
          <w:marTop w:val="0"/>
          <w:marBottom w:val="0"/>
          <w:divBdr>
            <w:top w:val="none" w:sz="0" w:space="0" w:color="auto"/>
            <w:left w:val="none" w:sz="0" w:space="0" w:color="auto"/>
            <w:bottom w:val="none" w:sz="0" w:space="0" w:color="auto"/>
            <w:right w:val="none" w:sz="0" w:space="0" w:color="auto"/>
          </w:divBdr>
        </w:div>
        <w:div w:id="1826311578">
          <w:marLeft w:val="0"/>
          <w:marRight w:val="0"/>
          <w:marTop w:val="0"/>
          <w:marBottom w:val="0"/>
          <w:divBdr>
            <w:top w:val="none" w:sz="0" w:space="0" w:color="auto"/>
            <w:left w:val="none" w:sz="0" w:space="0" w:color="auto"/>
            <w:bottom w:val="none" w:sz="0" w:space="0" w:color="auto"/>
            <w:right w:val="none" w:sz="0" w:space="0" w:color="auto"/>
          </w:divBdr>
        </w:div>
        <w:div w:id="100881943">
          <w:marLeft w:val="0"/>
          <w:marRight w:val="0"/>
          <w:marTop w:val="0"/>
          <w:marBottom w:val="0"/>
          <w:divBdr>
            <w:top w:val="none" w:sz="0" w:space="0" w:color="auto"/>
            <w:left w:val="none" w:sz="0" w:space="0" w:color="auto"/>
            <w:bottom w:val="none" w:sz="0" w:space="0" w:color="auto"/>
            <w:right w:val="none" w:sz="0" w:space="0" w:color="auto"/>
          </w:divBdr>
        </w:div>
        <w:div w:id="2071807064">
          <w:marLeft w:val="0"/>
          <w:marRight w:val="0"/>
          <w:marTop w:val="0"/>
          <w:marBottom w:val="0"/>
          <w:divBdr>
            <w:top w:val="none" w:sz="0" w:space="0" w:color="auto"/>
            <w:left w:val="none" w:sz="0" w:space="0" w:color="auto"/>
            <w:bottom w:val="none" w:sz="0" w:space="0" w:color="auto"/>
            <w:right w:val="none" w:sz="0" w:space="0" w:color="auto"/>
          </w:divBdr>
        </w:div>
        <w:div w:id="1731461375">
          <w:marLeft w:val="0"/>
          <w:marRight w:val="0"/>
          <w:marTop w:val="0"/>
          <w:marBottom w:val="0"/>
          <w:divBdr>
            <w:top w:val="none" w:sz="0" w:space="0" w:color="auto"/>
            <w:left w:val="none" w:sz="0" w:space="0" w:color="auto"/>
            <w:bottom w:val="none" w:sz="0" w:space="0" w:color="auto"/>
            <w:right w:val="none" w:sz="0" w:space="0" w:color="auto"/>
          </w:divBdr>
        </w:div>
        <w:div w:id="52969877">
          <w:marLeft w:val="0"/>
          <w:marRight w:val="0"/>
          <w:marTop w:val="0"/>
          <w:marBottom w:val="0"/>
          <w:divBdr>
            <w:top w:val="none" w:sz="0" w:space="0" w:color="auto"/>
            <w:left w:val="none" w:sz="0" w:space="0" w:color="auto"/>
            <w:bottom w:val="none" w:sz="0" w:space="0" w:color="auto"/>
            <w:right w:val="none" w:sz="0" w:space="0" w:color="auto"/>
          </w:divBdr>
        </w:div>
        <w:div w:id="385764206">
          <w:marLeft w:val="0"/>
          <w:marRight w:val="0"/>
          <w:marTop w:val="0"/>
          <w:marBottom w:val="0"/>
          <w:divBdr>
            <w:top w:val="none" w:sz="0" w:space="0" w:color="auto"/>
            <w:left w:val="none" w:sz="0" w:space="0" w:color="auto"/>
            <w:bottom w:val="none" w:sz="0" w:space="0" w:color="auto"/>
            <w:right w:val="none" w:sz="0" w:space="0" w:color="auto"/>
          </w:divBdr>
        </w:div>
        <w:div w:id="1685279851">
          <w:marLeft w:val="0"/>
          <w:marRight w:val="0"/>
          <w:marTop w:val="0"/>
          <w:marBottom w:val="0"/>
          <w:divBdr>
            <w:top w:val="none" w:sz="0" w:space="0" w:color="auto"/>
            <w:left w:val="none" w:sz="0" w:space="0" w:color="auto"/>
            <w:bottom w:val="none" w:sz="0" w:space="0" w:color="auto"/>
            <w:right w:val="none" w:sz="0" w:space="0" w:color="auto"/>
          </w:divBdr>
        </w:div>
        <w:div w:id="1027369397">
          <w:marLeft w:val="0"/>
          <w:marRight w:val="0"/>
          <w:marTop w:val="0"/>
          <w:marBottom w:val="0"/>
          <w:divBdr>
            <w:top w:val="none" w:sz="0" w:space="0" w:color="auto"/>
            <w:left w:val="none" w:sz="0" w:space="0" w:color="auto"/>
            <w:bottom w:val="none" w:sz="0" w:space="0" w:color="auto"/>
            <w:right w:val="none" w:sz="0" w:space="0" w:color="auto"/>
          </w:divBdr>
        </w:div>
        <w:div w:id="1588079003">
          <w:marLeft w:val="0"/>
          <w:marRight w:val="0"/>
          <w:marTop w:val="0"/>
          <w:marBottom w:val="0"/>
          <w:divBdr>
            <w:top w:val="none" w:sz="0" w:space="0" w:color="auto"/>
            <w:left w:val="none" w:sz="0" w:space="0" w:color="auto"/>
            <w:bottom w:val="none" w:sz="0" w:space="0" w:color="auto"/>
            <w:right w:val="none" w:sz="0" w:space="0" w:color="auto"/>
          </w:divBdr>
        </w:div>
        <w:div w:id="413280127">
          <w:marLeft w:val="0"/>
          <w:marRight w:val="0"/>
          <w:marTop w:val="0"/>
          <w:marBottom w:val="0"/>
          <w:divBdr>
            <w:top w:val="none" w:sz="0" w:space="0" w:color="auto"/>
            <w:left w:val="none" w:sz="0" w:space="0" w:color="auto"/>
            <w:bottom w:val="none" w:sz="0" w:space="0" w:color="auto"/>
            <w:right w:val="none" w:sz="0" w:space="0" w:color="auto"/>
          </w:divBdr>
        </w:div>
        <w:div w:id="1088816666">
          <w:marLeft w:val="0"/>
          <w:marRight w:val="0"/>
          <w:marTop w:val="0"/>
          <w:marBottom w:val="0"/>
          <w:divBdr>
            <w:top w:val="none" w:sz="0" w:space="0" w:color="auto"/>
            <w:left w:val="none" w:sz="0" w:space="0" w:color="auto"/>
            <w:bottom w:val="none" w:sz="0" w:space="0" w:color="auto"/>
            <w:right w:val="none" w:sz="0" w:space="0" w:color="auto"/>
          </w:divBdr>
        </w:div>
        <w:div w:id="1197743389">
          <w:marLeft w:val="0"/>
          <w:marRight w:val="0"/>
          <w:marTop w:val="0"/>
          <w:marBottom w:val="0"/>
          <w:divBdr>
            <w:top w:val="none" w:sz="0" w:space="0" w:color="auto"/>
            <w:left w:val="none" w:sz="0" w:space="0" w:color="auto"/>
            <w:bottom w:val="none" w:sz="0" w:space="0" w:color="auto"/>
            <w:right w:val="none" w:sz="0" w:space="0" w:color="auto"/>
          </w:divBdr>
        </w:div>
        <w:div w:id="1142693714">
          <w:marLeft w:val="0"/>
          <w:marRight w:val="0"/>
          <w:marTop w:val="0"/>
          <w:marBottom w:val="0"/>
          <w:divBdr>
            <w:top w:val="none" w:sz="0" w:space="0" w:color="auto"/>
            <w:left w:val="none" w:sz="0" w:space="0" w:color="auto"/>
            <w:bottom w:val="none" w:sz="0" w:space="0" w:color="auto"/>
            <w:right w:val="none" w:sz="0" w:space="0" w:color="auto"/>
          </w:divBdr>
        </w:div>
        <w:div w:id="915241974">
          <w:marLeft w:val="0"/>
          <w:marRight w:val="0"/>
          <w:marTop w:val="0"/>
          <w:marBottom w:val="0"/>
          <w:divBdr>
            <w:top w:val="none" w:sz="0" w:space="0" w:color="auto"/>
            <w:left w:val="none" w:sz="0" w:space="0" w:color="auto"/>
            <w:bottom w:val="none" w:sz="0" w:space="0" w:color="auto"/>
            <w:right w:val="none" w:sz="0" w:space="0" w:color="auto"/>
          </w:divBdr>
        </w:div>
        <w:div w:id="1511986725">
          <w:marLeft w:val="0"/>
          <w:marRight w:val="0"/>
          <w:marTop w:val="0"/>
          <w:marBottom w:val="0"/>
          <w:divBdr>
            <w:top w:val="none" w:sz="0" w:space="0" w:color="auto"/>
            <w:left w:val="none" w:sz="0" w:space="0" w:color="auto"/>
            <w:bottom w:val="none" w:sz="0" w:space="0" w:color="auto"/>
            <w:right w:val="none" w:sz="0" w:space="0" w:color="auto"/>
          </w:divBdr>
        </w:div>
        <w:div w:id="1138303962">
          <w:marLeft w:val="0"/>
          <w:marRight w:val="0"/>
          <w:marTop w:val="0"/>
          <w:marBottom w:val="0"/>
          <w:divBdr>
            <w:top w:val="none" w:sz="0" w:space="0" w:color="auto"/>
            <w:left w:val="none" w:sz="0" w:space="0" w:color="auto"/>
            <w:bottom w:val="none" w:sz="0" w:space="0" w:color="auto"/>
            <w:right w:val="none" w:sz="0" w:space="0" w:color="auto"/>
          </w:divBdr>
        </w:div>
        <w:div w:id="198705799">
          <w:marLeft w:val="0"/>
          <w:marRight w:val="0"/>
          <w:marTop w:val="0"/>
          <w:marBottom w:val="0"/>
          <w:divBdr>
            <w:top w:val="none" w:sz="0" w:space="0" w:color="auto"/>
            <w:left w:val="none" w:sz="0" w:space="0" w:color="auto"/>
            <w:bottom w:val="none" w:sz="0" w:space="0" w:color="auto"/>
            <w:right w:val="none" w:sz="0" w:space="0" w:color="auto"/>
          </w:divBdr>
        </w:div>
        <w:div w:id="1942712844">
          <w:marLeft w:val="0"/>
          <w:marRight w:val="0"/>
          <w:marTop w:val="0"/>
          <w:marBottom w:val="0"/>
          <w:divBdr>
            <w:top w:val="none" w:sz="0" w:space="0" w:color="auto"/>
            <w:left w:val="none" w:sz="0" w:space="0" w:color="auto"/>
            <w:bottom w:val="none" w:sz="0" w:space="0" w:color="auto"/>
            <w:right w:val="none" w:sz="0" w:space="0" w:color="auto"/>
          </w:divBdr>
        </w:div>
        <w:div w:id="123433118">
          <w:marLeft w:val="0"/>
          <w:marRight w:val="0"/>
          <w:marTop w:val="0"/>
          <w:marBottom w:val="0"/>
          <w:divBdr>
            <w:top w:val="none" w:sz="0" w:space="0" w:color="auto"/>
            <w:left w:val="none" w:sz="0" w:space="0" w:color="auto"/>
            <w:bottom w:val="none" w:sz="0" w:space="0" w:color="auto"/>
            <w:right w:val="none" w:sz="0" w:space="0" w:color="auto"/>
          </w:divBdr>
        </w:div>
        <w:div w:id="820659257">
          <w:marLeft w:val="0"/>
          <w:marRight w:val="0"/>
          <w:marTop w:val="0"/>
          <w:marBottom w:val="0"/>
          <w:divBdr>
            <w:top w:val="none" w:sz="0" w:space="0" w:color="auto"/>
            <w:left w:val="none" w:sz="0" w:space="0" w:color="auto"/>
            <w:bottom w:val="none" w:sz="0" w:space="0" w:color="auto"/>
            <w:right w:val="none" w:sz="0" w:space="0" w:color="auto"/>
          </w:divBdr>
        </w:div>
        <w:div w:id="353070653">
          <w:marLeft w:val="0"/>
          <w:marRight w:val="0"/>
          <w:marTop w:val="0"/>
          <w:marBottom w:val="0"/>
          <w:divBdr>
            <w:top w:val="none" w:sz="0" w:space="0" w:color="auto"/>
            <w:left w:val="none" w:sz="0" w:space="0" w:color="auto"/>
            <w:bottom w:val="none" w:sz="0" w:space="0" w:color="auto"/>
            <w:right w:val="none" w:sz="0" w:space="0" w:color="auto"/>
          </w:divBdr>
        </w:div>
        <w:div w:id="114297271">
          <w:marLeft w:val="0"/>
          <w:marRight w:val="0"/>
          <w:marTop w:val="0"/>
          <w:marBottom w:val="0"/>
          <w:divBdr>
            <w:top w:val="none" w:sz="0" w:space="0" w:color="auto"/>
            <w:left w:val="none" w:sz="0" w:space="0" w:color="auto"/>
            <w:bottom w:val="none" w:sz="0" w:space="0" w:color="auto"/>
            <w:right w:val="none" w:sz="0" w:space="0" w:color="auto"/>
          </w:divBdr>
        </w:div>
        <w:div w:id="244455383">
          <w:marLeft w:val="0"/>
          <w:marRight w:val="0"/>
          <w:marTop w:val="0"/>
          <w:marBottom w:val="0"/>
          <w:divBdr>
            <w:top w:val="none" w:sz="0" w:space="0" w:color="auto"/>
            <w:left w:val="none" w:sz="0" w:space="0" w:color="auto"/>
            <w:bottom w:val="none" w:sz="0" w:space="0" w:color="auto"/>
            <w:right w:val="none" w:sz="0" w:space="0" w:color="auto"/>
          </w:divBdr>
        </w:div>
        <w:div w:id="477310883">
          <w:marLeft w:val="0"/>
          <w:marRight w:val="0"/>
          <w:marTop w:val="0"/>
          <w:marBottom w:val="0"/>
          <w:divBdr>
            <w:top w:val="none" w:sz="0" w:space="0" w:color="auto"/>
            <w:left w:val="none" w:sz="0" w:space="0" w:color="auto"/>
            <w:bottom w:val="none" w:sz="0" w:space="0" w:color="auto"/>
            <w:right w:val="none" w:sz="0" w:space="0" w:color="auto"/>
          </w:divBdr>
        </w:div>
        <w:div w:id="1873613802">
          <w:marLeft w:val="0"/>
          <w:marRight w:val="0"/>
          <w:marTop w:val="0"/>
          <w:marBottom w:val="0"/>
          <w:divBdr>
            <w:top w:val="none" w:sz="0" w:space="0" w:color="auto"/>
            <w:left w:val="none" w:sz="0" w:space="0" w:color="auto"/>
            <w:bottom w:val="none" w:sz="0" w:space="0" w:color="auto"/>
            <w:right w:val="none" w:sz="0" w:space="0" w:color="auto"/>
          </w:divBdr>
        </w:div>
        <w:div w:id="1094740590">
          <w:marLeft w:val="0"/>
          <w:marRight w:val="0"/>
          <w:marTop w:val="0"/>
          <w:marBottom w:val="0"/>
          <w:divBdr>
            <w:top w:val="none" w:sz="0" w:space="0" w:color="auto"/>
            <w:left w:val="none" w:sz="0" w:space="0" w:color="auto"/>
            <w:bottom w:val="none" w:sz="0" w:space="0" w:color="auto"/>
            <w:right w:val="none" w:sz="0" w:space="0" w:color="auto"/>
          </w:divBdr>
        </w:div>
        <w:div w:id="1947688115">
          <w:marLeft w:val="0"/>
          <w:marRight w:val="0"/>
          <w:marTop w:val="0"/>
          <w:marBottom w:val="0"/>
          <w:divBdr>
            <w:top w:val="none" w:sz="0" w:space="0" w:color="auto"/>
            <w:left w:val="none" w:sz="0" w:space="0" w:color="auto"/>
            <w:bottom w:val="none" w:sz="0" w:space="0" w:color="auto"/>
            <w:right w:val="none" w:sz="0" w:space="0" w:color="auto"/>
          </w:divBdr>
        </w:div>
        <w:div w:id="1098015375">
          <w:marLeft w:val="0"/>
          <w:marRight w:val="0"/>
          <w:marTop w:val="0"/>
          <w:marBottom w:val="0"/>
          <w:divBdr>
            <w:top w:val="none" w:sz="0" w:space="0" w:color="auto"/>
            <w:left w:val="none" w:sz="0" w:space="0" w:color="auto"/>
            <w:bottom w:val="none" w:sz="0" w:space="0" w:color="auto"/>
            <w:right w:val="none" w:sz="0" w:space="0" w:color="auto"/>
          </w:divBdr>
        </w:div>
        <w:div w:id="1403987560">
          <w:marLeft w:val="0"/>
          <w:marRight w:val="0"/>
          <w:marTop w:val="0"/>
          <w:marBottom w:val="0"/>
          <w:divBdr>
            <w:top w:val="none" w:sz="0" w:space="0" w:color="auto"/>
            <w:left w:val="none" w:sz="0" w:space="0" w:color="auto"/>
            <w:bottom w:val="none" w:sz="0" w:space="0" w:color="auto"/>
            <w:right w:val="none" w:sz="0" w:space="0" w:color="auto"/>
          </w:divBdr>
        </w:div>
        <w:div w:id="624583399">
          <w:marLeft w:val="0"/>
          <w:marRight w:val="0"/>
          <w:marTop w:val="0"/>
          <w:marBottom w:val="0"/>
          <w:divBdr>
            <w:top w:val="none" w:sz="0" w:space="0" w:color="auto"/>
            <w:left w:val="none" w:sz="0" w:space="0" w:color="auto"/>
            <w:bottom w:val="none" w:sz="0" w:space="0" w:color="auto"/>
            <w:right w:val="none" w:sz="0" w:space="0" w:color="auto"/>
          </w:divBdr>
        </w:div>
        <w:div w:id="1218202080">
          <w:marLeft w:val="0"/>
          <w:marRight w:val="0"/>
          <w:marTop w:val="0"/>
          <w:marBottom w:val="0"/>
          <w:divBdr>
            <w:top w:val="none" w:sz="0" w:space="0" w:color="auto"/>
            <w:left w:val="none" w:sz="0" w:space="0" w:color="auto"/>
            <w:bottom w:val="none" w:sz="0" w:space="0" w:color="auto"/>
            <w:right w:val="none" w:sz="0" w:space="0" w:color="auto"/>
          </w:divBdr>
        </w:div>
        <w:div w:id="953172418">
          <w:marLeft w:val="0"/>
          <w:marRight w:val="0"/>
          <w:marTop w:val="0"/>
          <w:marBottom w:val="0"/>
          <w:divBdr>
            <w:top w:val="none" w:sz="0" w:space="0" w:color="auto"/>
            <w:left w:val="none" w:sz="0" w:space="0" w:color="auto"/>
            <w:bottom w:val="none" w:sz="0" w:space="0" w:color="auto"/>
            <w:right w:val="none" w:sz="0" w:space="0" w:color="auto"/>
          </w:divBdr>
        </w:div>
        <w:div w:id="1841658741">
          <w:marLeft w:val="0"/>
          <w:marRight w:val="0"/>
          <w:marTop w:val="0"/>
          <w:marBottom w:val="0"/>
          <w:divBdr>
            <w:top w:val="none" w:sz="0" w:space="0" w:color="auto"/>
            <w:left w:val="none" w:sz="0" w:space="0" w:color="auto"/>
            <w:bottom w:val="none" w:sz="0" w:space="0" w:color="auto"/>
            <w:right w:val="none" w:sz="0" w:space="0" w:color="auto"/>
          </w:divBdr>
        </w:div>
        <w:div w:id="1467622722">
          <w:marLeft w:val="0"/>
          <w:marRight w:val="0"/>
          <w:marTop w:val="0"/>
          <w:marBottom w:val="0"/>
          <w:divBdr>
            <w:top w:val="none" w:sz="0" w:space="0" w:color="auto"/>
            <w:left w:val="none" w:sz="0" w:space="0" w:color="auto"/>
            <w:bottom w:val="none" w:sz="0" w:space="0" w:color="auto"/>
            <w:right w:val="none" w:sz="0" w:space="0" w:color="auto"/>
          </w:divBdr>
        </w:div>
        <w:div w:id="289291302">
          <w:marLeft w:val="0"/>
          <w:marRight w:val="0"/>
          <w:marTop w:val="0"/>
          <w:marBottom w:val="0"/>
          <w:divBdr>
            <w:top w:val="none" w:sz="0" w:space="0" w:color="auto"/>
            <w:left w:val="none" w:sz="0" w:space="0" w:color="auto"/>
            <w:bottom w:val="none" w:sz="0" w:space="0" w:color="auto"/>
            <w:right w:val="none" w:sz="0" w:space="0" w:color="auto"/>
          </w:divBdr>
        </w:div>
        <w:div w:id="2084182650">
          <w:marLeft w:val="0"/>
          <w:marRight w:val="0"/>
          <w:marTop w:val="0"/>
          <w:marBottom w:val="0"/>
          <w:divBdr>
            <w:top w:val="none" w:sz="0" w:space="0" w:color="auto"/>
            <w:left w:val="none" w:sz="0" w:space="0" w:color="auto"/>
            <w:bottom w:val="none" w:sz="0" w:space="0" w:color="auto"/>
            <w:right w:val="none" w:sz="0" w:space="0" w:color="auto"/>
          </w:divBdr>
        </w:div>
        <w:div w:id="152599540">
          <w:marLeft w:val="0"/>
          <w:marRight w:val="0"/>
          <w:marTop w:val="0"/>
          <w:marBottom w:val="0"/>
          <w:divBdr>
            <w:top w:val="none" w:sz="0" w:space="0" w:color="auto"/>
            <w:left w:val="none" w:sz="0" w:space="0" w:color="auto"/>
            <w:bottom w:val="none" w:sz="0" w:space="0" w:color="auto"/>
            <w:right w:val="none" w:sz="0" w:space="0" w:color="auto"/>
          </w:divBdr>
        </w:div>
        <w:div w:id="1426876734">
          <w:marLeft w:val="0"/>
          <w:marRight w:val="0"/>
          <w:marTop w:val="0"/>
          <w:marBottom w:val="0"/>
          <w:divBdr>
            <w:top w:val="none" w:sz="0" w:space="0" w:color="auto"/>
            <w:left w:val="none" w:sz="0" w:space="0" w:color="auto"/>
            <w:bottom w:val="none" w:sz="0" w:space="0" w:color="auto"/>
            <w:right w:val="none" w:sz="0" w:space="0" w:color="auto"/>
          </w:divBdr>
        </w:div>
        <w:div w:id="876310946">
          <w:marLeft w:val="0"/>
          <w:marRight w:val="0"/>
          <w:marTop w:val="0"/>
          <w:marBottom w:val="0"/>
          <w:divBdr>
            <w:top w:val="none" w:sz="0" w:space="0" w:color="auto"/>
            <w:left w:val="none" w:sz="0" w:space="0" w:color="auto"/>
            <w:bottom w:val="none" w:sz="0" w:space="0" w:color="auto"/>
            <w:right w:val="none" w:sz="0" w:space="0" w:color="auto"/>
          </w:divBdr>
        </w:div>
        <w:div w:id="1690794518">
          <w:marLeft w:val="0"/>
          <w:marRight w:val="0"/>
          <w:marTop w:val="0"/>
          <w:marBottom w:val="0"/>
          <w:divBdr>
            <w:top w:val="none" w:sz="0" w:space="0" w:color="auto"/>
            <w:left w:val="none" w:sz="0" w:space="0" w:color="auto"/>
            <w:bottom w:val="none" w:sz="0" w:space="0" w:color="auto"/>
            <w:right w:val="none" w:sz="0" w:space="0" w:color="auto"/>
          </w:divBdr>
        </w:div>
        <w:div w:id="966550979">
          <w:marLeft w:val="0"/>
          <w:marRight w:val="0"/>
          <w:marTop w:val="0"/>
          <w:marBottom w:val="0"/>
          <w:divBdr>
            <w:top w:val="none" w:sz="0" w:space="0" w:color="auto"/>
            <w:left w:val="none" w:sz="0" w:space="0" w:color="auto"/>
            <w:bottom w:val="none" w:sz="0" w:space="0" w:color="auto"/>
            <w:right w:val="none" w:sz="0" w:space="0" w:color="auto"/>
          </w:divBdr>
        </w:div>
        <w:div w:id="387341891">
          <w:marLeft w:val="0"/>
          <w:marRight w:val="0"/>
          <w:marTop w:val="0"/>
          <w:marBottom w:val="0"/>
          <w:divBdr>
            <w:top w:val="none" w:sz="0" w:space="0" w:color="auto"/>
            <w:left w:val="none" w:sz="0" w:space="0" w:color="auto"/>
            <w:bottom w:val="none" w:sz="0" w:space="0" w:color="auto"/>
            <w:right w:val="none" w:sz="0" w:space="0" w:color="auto"/>
          </w:divBdr>
        </w:div>
      </w:divsChild>
    </w:div>
    <w:div w:id="472718279">
      <w:bodyDiv w:val="1"/>
      <w:marLeft w:val="0"/>
      <w:marRight w:val="0"/>
      <w:marTop w:val="0"/>
      <w:marBottom w:val="0"/>
      <w:divBdr>
        <w:top w:val="none" w:sz="0" w:space="0" w:color="auto"/>
        <w:left w:val="none" w:sz="0" w:space="0" w:color="auto"/>
        <w:bottom w:val="none" w:sz="0" w:space="0" w:color="auto"/>
        <w:right w:val="none" w:sz="0" w:space="0" w:color="auto"/>
      </w:divBdr>
    </w:div>
    <w:div w:id="473109913">
      <w:bodyDiv w:val="1"/>
      <w:marLeft w:val="0"/>
      <w:marRight w:val="0"/>
      <w:marTop w:val="0"/>
      <w:marBottom w:val="0"/>
      <w:divBdr>
        <w:top w:val="none" w:sz="0" w:space="0" w:color="auto"/>
        <w:left w:val="none" w:sz="0" w:space="0" w:color="auto"/>
        <w:bottom w:val="none" w:sz="0" w:space="0" w:color="auto"/>
        <w:right w:val="none" w:sz="0" w:space="0" w:color="auto"/>
      </w:divBdr>
    </w:div>
    <w:div w:id="473375762">
      <w:bodyDiv w:val="1"/>
      <w:marLeft w:val="0"/>
      <w:marRight w:val="0"/>
      <w:marTop w:val="0"/>
      <w:marBottom w:val="0"/>
      <w:divBdr>
        <w:top w:val="none" w:sz="0" w:space="0" w:color="auto"/>
        <w:left w:val="none" w:sz="0" w:space="0" w:color="auto"/>
        <w:bottom w:val="none" w:sz="0" w:space="0" w:color="auto"/>
        <w:right w:val="none" w:sz="0" w:space="0" w:color="auto"/>
      </w:divBdr>
    </w:div>
    <w:div w:id="477958562">
      <w:bodyDiv w:val="1"/>
      <w:marLeft w:val="0"/>
      <w:marRight w:val="0"/>
      <w:marTop w:val="0"/>
      <w:marBottom w:val="0"/>
      <w:divBdr>
        <w:top w:val="none" w:sz="0" w:space="0" w:color="auto"/>
        <w:left w:val="none" w:sz="0" w:space="0" w:color="auto"/>
        <w:bottom w:val="none" w:sz="0" w:space="0" w:color="auto"/>
        <w:right w:val="none" w:sz="0" w:space="0" w:color="auto"/>
      </w:divBdr>
    </w:div>
    <w:div w:id="478301293">
      <w:bodyDiv w:val="1"/>
      <w:marLeft w:val="0"/>
      <w:marRight w:val="0"/>
      <w:marTop w:val="0"/>
      <w:marBottom w:val="0"/>
      <w:divBdr>
        <w:top w:val="none" w:sz="0" w:space="0" w:color="auto"/>
        <w:left w:val="none" w:sz="0" w:space="0" w:color="auto"/>
        <w:bottom w:val="none" w:sz="0" w:space="0" w:color="auto"/>
        <w:right w:val="none" w:sz="0" w:space="0" w:color="auto"/>
      </w:divBdr>
    </w:div>
    <w:div w:id="480075925">
      <w:bodyDiv w:val="1"/>
      <w:marLeft w:val="0"/>
      <w:marRight w:val="0"/>
      <w:marTop w:val="0"/>
      <w:marBottom w:val="0"/>
      <w:divBdr>
        <w:top w:val="none" w:sz="0" w:space="0" w:color="auto"/>
        <w:left w:val="none" w:sz="0" w:space="0" w:color="auto"/>
        <w:bottom w:val="none" w:sz="0" w:space="0" w:color="auto"/>
        <w:right w:val="none" w:sz="0" w:space="0" w:color="auto"/>
      </w:divBdr>
    </w:div>
    <w:div w:id="481627136">
      <w:bodyDiv w:val="1"/>
      <w:marLeft w:val="0"/>
      <w:marRight w:val="0"/>
      <w:marTop w:val="0"/>
      <w:marBottom w:val="0"/>
      <w:divBdr>
        <w:top w:val="none" w:sz="0" w:space="0" w:color="auto"/>
        <w:left w:val="none" w:sz="0" w:space="0" w:color="auto"/>
        <w:bottom w:val="none" w:sz="0" w:space="0" w:color="auto"/>
        <w:right w:val="none" w:sz="0" w:space="0" w:color="auto"/>
      </w:divBdr>
    </w:div>
    <w:div w:id="481770997">
      <w:bodyDiv w:val="1"/>
      <w:marLeft w:val="0"/>
      <w:marRight w:val="0"/>
      <w:marTop w:val="0"/>
      <w:marBottom w:val="0"/>
      <w:divBdr>
        <w:top w:val="none" w:sz="0" w:space="0" w:color="auto"/>
        <w:left w:val="none" w:sz="0" w:space="0" w:color="auto"/>
        <w:bottom w:val="none" w:sz="0" w:space="0" w:color="auto"/>
        <w:right w:val="none" w:sz="0" w:space="0" w:color="auto"/>
      </w:divBdr>
    </w:div>
    <w:div w:id="483202626">
      <w:bodyDiv w:val="1"/>
      <w:marLeft w:val="0"/>
      <w:marRight w:val="0"/>
      <w:marTop w:val="0"/>
      <w:marBottom w:val="0"/>
      <w:divBdr>
        <w:top w:val="none" w:sz="0" w:space="0" w:color="auto"/>
        <w:left w:val="none" w:sz="0" w:space="0" w:color="auto"/>
        <w:bottom w:val="none" w:sz="0" w:space="0" w:color="auto"/>
        <w:right w:val="none" w:sz="0" w:space="0" w:color="auto"/>
      </w:divBdr>
    </w:div>
    <w:div w:id="486551146">
      <w:bodyDiv w:val="1"/>
      <w:marLeft w:val="0"/>
      <w:marRight w:val="0"/>
      <w:marTop w:val="0"/>
      <w:marBottom w:val="0"/>
      <w:divBdr>
        <w:top w:val="none" w:sz="0" w:space="0" w:color="auto"/>
        <w:left w:val="none" w:sz="0" w:space="0" w:color="auto"/>
        <w:bottom w:val="none" w:sz="0" w:space="0" w:color="auto"/>
        <w:right w:val="none" w:sz="0" w:space="0" w:color="auto"/>
      </w:divBdr>
    </w:div>
    <w:div w:id="486746127">
      <w:bodyDiv w:val="1"/>
      <w:marLeft w:val="0"/>
      <w:marRight w:val="0"/>
      <w:marTop w:val="0"/>
      <w:marBottom w:val="0"/>
      <w:divBdr>
        <w:top w:val="none" w:sz="0" w:space="0" w:color="auto"/>
        <w:left w:val="none" w:sz="0" w:space="0" w:color="auto"/>
        <w:bottom w:val="none" w:sz="0" w:space="0" w:color="auto"/>
        <w:right w:val="none" w:sz="0" w:space="0" w:color="auto"/>
      </w:divBdr>
    </w:div>
    <w:div w:id="488256680">
      <w:bodyDiv w:val="1"/>
      <w:marLeft w:val="0"/>
      <w:marRight w:val="0"/>
      <w:marTop w:val="0"/>
      <w:marBottom w:val="0"/>
      <w:divBdr>
        <w:top w:val="none" w:sz="0" w:space="0" w:color="auto"/>
        <w:left w:val="none" w:sz="0" w:space="0" w:color="auto"/>
        <w:bottom w:val="none" w:sz="0" w:space="0" w:color="auto"/>
        <w:right w:val="none" w:sz="0" w:space="0" w:color="auto"/>
      </w:divBdr>
    </w:div>
    <w:div w:id="488328492">
      <w:bodyDiv w:val="1"/>
      <w:marLeft w:val="0"/>
      <w:marRight w:val="0"/>
      <w:marTop w:val="0"/>
      <w:marBottom w:val="0"/>
      <w:divBdr>
        <w:top w:val="none" w:sz="0" w:space="0" w:color="auto"/>
        <w:left w:val="none" w:sz="0" w:space="0" w:color="auto"/>
        <w:bottom w:val="none" w:sz="0" w:space="0" w:color="auto"/>
        <w:right w:val="none" w:sz="0" w:space="0" w:color="auto"/>
      </w:divBdr>
    </w:div>
    <w:div w:id="490484735">
      <w:bodyDiv w:val="1"/>
      <w:marLeft w:val="0"/>
      <w:marRight w:val="0"/>
      <w:marTop w:val="0"/>
      <w:marBottom w:val="0"/>
      <w:divBdr>
        <w:top w:val="none" w:sz="0" w:space="0" w:color="auto"/>
        <w:left w:val="none" w:sz="0" w:space="0" w:color="auto"/>
        <w:bottom w:val="none" w:sz="0" w:space="0" w:color="auto"/>
        <w:right w:val="none" w:sz="0" w:space="0" w:color="auto"/>
      </w:divBdr>
    </w:div>
    <w:div w:id="491793685">
      <w:bodyDiv w:val="1"/>
      <w:marLeft w:val="0"/>
      <w:marRight w:val="0"/>
      <w:marTop w:val="0"/>
      <w:marBottom w:val="0"/>
      <w:divBdr>
        <w:top w:val="none" w:sz="0" w:space="0" w:color="auto"/>
        <w:left w:val="none" w:sz="0" w:space="0" w:color="auto"/>
        <w:bottom w:val="none" w:sz="0" w:space="0" w:color="auto"/>
        <w:right w:val="none" w:sz="0" w:space="0" w:color="auto"/>
      </w:divBdr>
    </w:div>
    <w:div w:id="491915889">
      <w:bodyDiv w:val="1"/>
      <w:marLeft w:val="0"/>
      <w:marRight w:val="0"/>
      <w:marTop w:val="0"/>
      <w:marBottom w:val="0"/>
      <w:divBdr>
        <w:top w:val="none" w:sz="0" w:space="0" w:color="auto"/>
        <w:left w:val="none" w:sz="0" w:space="0" w:color="auto"/>
        <w:bottom w:val="none" w:sz="0" w:space="0" w:color="auto"/>
        <w:right w:val="none" w:sz="0" w:space="0" w:color="auto"/>
      </w:divBdr>
    </w:div>
    <w:div w:id="492724342">
      <w:bodyDiv w:val="1"/>
      <w:marLeft w:val="0"/>
      <w:marRight w:val="0"/>
      <w:marTop w:val="0"/>
      <w:marBottom w:val="0"/>
      <w:divBdr>
        <w:top w:val="none" w:sz="0" w:space="0" w:color="auto"/>
        <w:left w:val="none" w:sz="0" w:space="0" w:color="auto"/>
        <w:bottom w:val="none" w:sz="0" w:space="0" w:color="auto"/>
        <w:right w:val="none" w:sz="0" w:space="0" w:color="auto"/>
      </w:divBdr>
    </w:div>
    <w:div w:id="492725042">
      <w:bodyDiv w:val="1"/>
      <w:marLeft w:val="0"/>
      <w:marRight w:val="0"/>
      <w:marTop w:val="0"/>
      <w:marBottom w:val="0"/>
      <w:divBdr>
        <w:top w:val="none" w:sz="0" w:space="0" w:color="auto"/>
        <w:left w:val="none" w:sz="0" w:space="0" w:color="auto"/>
        <w:bottom w:val="none" w:sz="0" w:space="0" w:color="auto"/>
        <w:right w:val="none" w:sz="0" w:space="0" w:color="auto"/>
      </w:divBdr>
    </w:div>
    <w:div w:id="492794237">
      <w:bodyDiv w:val="1"/>
      <w:marLeft w:val="0"/>
      <w:marRight w:val="0"/>
      <w:marTop w:val="0"/>
      <w:marBottom w:val="0"/>
      <w:divBdr>
        <w:top w:val="none" w:sz="0" w:space="0" w:color="auto"/>
        <w:left w:val="none" w:sz="0" w:space="0" w:color="auto"/>
        <w:bottom w:val="none" w:sz="0" w:space="0" w:color="auto"/>
        <w:right w:val="none" w:sz="0" w:space="0" w:color="auto"/>
      </w:divBdr>
    </w:div>
    <w:div w:id="495271978">
      <w:bodyDiv w:val="1"/>
      <w:marLeft w:val="0"/>
      <w:marRight w:val="0"/>
      <w:marTop w:val="0"/>
      <w:marBottom w:val="0"/>
      <w:divBdr>
        <w:top w:val="none" w:sz="0" w:space="0" w:color="auto"/>
        <w:left w:val="none" w:sz="0" w:space="0" w:color="auto"/>
        <w:bottom w:val="none" w:sz="0" w:space="0" w:color="auto"/>
        <w:right w:val="none" w:sz="0" w:space="0" w:color="auto"/>
      </w:divBdr>
    </w:div>
    <w:div w:id="495920595">
      <w:bodyDiv w:val="1"/>
      <w:marLeft w:val="0"/>
      <w:marRight w:val="0"/>
      <w:marTop w:val="0"/>
      <w:marBottom w:val="0"/>
      <w:divBdr>
        <w:top w:val="none" w:sz="0" w:space="0" w:color="auto"/>
        <w:left w:val="none" w:sz="0" w:space="0" w:color="auto"/>
        <w:bottom w:val="none" w:sz="0" w:space="0" w:color="auto"/>
        <w:right w:val="none" w:sz="0" w:space="0" w:color="auto"/>
      </w:divBdr>
      <w:divsChild>
        <w:div w:id="1545672954">
          <w:marLeft w:val="480"/>
          <w:marRight w:val="0"/>
          <w:marTop w:val="0"/>
          <w:marBottom w:val="0"/>
          <w:divBdr>
            <w:top w:val="none" w:sz="0" w:space="0" w:color="auto"/>
            <w:left w:val="none" w:sz="0" w:space="0" w:color="auto"/>
            <w:bottom w:val="none" w:sz="0" w:space="0" w:color="auto"/>
            <w:right w:val="none" w:sz="0" w:space="0" w:color="auto"/>
          </w:divBdr>
        </w:div>
        <w:div w:id="328674270">
          <w:marLeft w:val="480"/>
          <w:marRight w:val="0"/>
          <w:marTop w:val="0"/>
          <w:marBottom w:val="0"/>
          <w:divBdr>
            <w:top w:val="none" w:sz="0" w:space="0" w:color="auto"/>
            <w:left w:val="none" w:sz="0" w:space="0" w:color="auto"/>
            <w:bottom w:val="none" w:sz="0" w:space="0" w:color="auto"/>
            <w:right w:val="none" w:sz="0" w:space="0" w:color="auto"/>
          </w:divBdr>
        </w:div>
        <w:div w:id="441146234">
          <w:marLeft w:val="480"/>
          <w:marRight w:val="0"/>
          <w:marTop w:val="0"/>
          <w:marBottom w:val="0"/>
          <w:divBdr>
            <w:top w:val="none" w:sz="0" w:space="0" w:color="auto"/>
            <w:left w:val="none" w:sz="0" w:space="0" w:color="auto"/>
            <w:bottom w:val="none" w:sz="0" w:space="0" w:color="auto"/>
            <w:right w:val="none" w:sz="0" w:space="0" w:color="auto"/>
          </w:divBdr>
        </w:div>
        <w:div w:id="1779326407">
          <w:marLeft w:val="480"/>
          <w:marRight w:val="0"/>
          <w:marTop w:val="0"/>
          <w:marBottom w:val="0"/>
          <w:divBdr>
            <w:top w:val="none" w:sz="0" w:space="0" w:color="auto"/>
            <w:left w:val="none" w:sz="0" w:space="0" w:color="auto"/>
            <w:bottom w:val="none" w:sz="0" w:space="0" w:color="auto"/>
            <w:right w:val="none" w:sz="0" w:space="0" w:color="auto"/>
          </w:divBdr>
        </w:div>
        <w:div w:id="1578399378">
          <w:marLeft w:val="480"/>
          <w:marRight w:val="0"/>
          <w:marTop w:val="0"/>
          <w:marBottom w:val="0"/>
          <w:divBdr>
            <w:top w:val="none" w:sz="0" w:space="0" w:color="auto"/>
            <w:left w:val="none" w:sz="0" w:space="0" w:color="auto"/>
            <w:bottom w:val="none" w:sz="0" w:space="0" w:color="auto"/>
            <w:right w:val="none" w:sz="0" w:space="0" w:color="auto"/>
          </w:divBdr>
        </w:div>
        <w:div w:id="782844025">
          <w:marLeft w:val="480"/>
          <w:marRight w:val="0"/>
          <w:marTop w:val="0"/>
          <w:marBottom w:val="0"/>
          <w:divBdr>
            <w:top w:val="none" w:sz="0" w:space="0" w:color="auto"/>
            <w:left w:val="none" w:sz="0" w:space="0" w:color="auto"/>
            <w:bottom w:val="none" w:sz="0" w:space="0" w:color="auto"/>
            <w:right w:val="none" w:sz="0" w:space="0" w:color="auto"/>
          </w:divBdr>
        </w:div>
        <w:div w:id="1954287303">
          <w:marLeft w:val="480"/>
          <w:marRight w:val="0"/>
          <w:marTop w:val="0"/>
          <w:marBottom w:val="0"/>
          <w:divBdr>
            <w:top w:val="none" w:sz="0" w:space="0" w:color="auto"/>
            <w:left w:val="none" w:sz="0" w:space="0" w:color="auto"/>
            <w:bottom w:val="none" w:sz="0" w:space="0" w:color="auto"/>
            <w:right w:val="none" w:sz="0" w:space="0" w:color="auto"/>
          </w:divBdr>
        </w:div>
        <w:div w:id="85155559">
          <w:marLeft w:val="480"/>
          <w:marRight w:val="0"/>
          <w:marTop w:val="0"/>
          <w:marBottom w:val="0"/>
          <w:divBdr>
            <w:top w:val="none" w:sz="0" w:space="0" w:color="auto"/>
            <w:left w:val="none" w:sz="0" w:space="0" w:color="auto"/>
            <w:bottom w:val="none" w:sz="0" w:space="0" w:color="auto"/>
            <w:right w:val="none" w:sz="0" w:space="0" w:color="auto"/>
          </w:divBdr>
        </w:div>
        <w:div w:id="1016887720">
          <w:marLeft w:val="480"/>
          <w:marRight w:val="0"/>
          <w:marTop w:val="0"/>
          <w:marBottom w:val="0"/>
          <w:divBdr>
            <w:top w:val="none" w:sz="0" w:space="0" w:color="auto"/>
            <w:left w:val="none" w:sz="0" w:space="0" w:color="auto"/>
            <w:bottom w:val="none" w:sz="0" w:space="0" w:color="auto"/>
            <w:right w:val="none" w:sz="0" w:space="0" w:color="auto"/>
          </w:divBdr>
        </w:div>
        <w:div w:id="1100569806">
          <w:marLeft w:val="480"/>
          <w:marRight w:val="0"/>
          <w:marTop w:val="0"/>
          <w:marBottom w:val="0"/>
          <w:divBdr>
            <w:top w:val="none" w:sz="0" w:space="0" w:color="auto"/>
            <w:left w:val="none" w:sz="0" w:space="0" w:color="auto"/>
            <w:bottom w:val="none" w:sz="0" w:space="0" w:color="auto"/>
            <w:right w:val="none" w:sz="0" w:space="0" w:color="auto"/>
          </w:divBdr>
        </w:div>
        <w:div w:id="1883635899">
          <w:marLeft w:val="480"/>
          <w:marRight w:val="0"/>
          <w:marTop w:val="0"/>
          <w:marBottom w:val="0"/>
          <w:divBdr>
            <w:top w:val="none" w:sz="0" w:space="0" w:color="auto"/>
            <w:left w:val="none" w:sz="0" w:space="0" w:color="auto"/>
            <w:bottom w:val="none" w:sz="0" w:space="0" w:color="auto"/>
            <w:right w:val="none" w:sz="0" w:space="0" w:color="auto"/>
          </w:divBdr>
        </w:div>
        <w:div w:id="268124138">
          <w:marLeft w:val="480"/>
          <w:marRight w:val="0"/>
          <w:marTop w:val="0"/>
          <w:marBottom w:val="0"/>
          <w:divBdr>
            <w:top w:val="none" w:sz="0" w:space="0" w:color="auto"/>
            <w:left w:val="none" w:sz="0" w:space="0" w:color="auto"/>
            <w:bottom w:val="none" w:sz="0" w:space="0" w:color="auto"/>
            <w:right w:val="none" w:sz="0" w:space="0" w:color="auto"/>
          </w:divBdr>
        </w:div>
        <w:div w:id="524754547">
          <w:marLeft w:val="480"/>
          <w:marRight w:val="0"/>
          <w:marTop w:val="0"/>
          <w:marBottom w:val="0"/>
          <w:divBdr>
            <w:top w:val="none" w:sz="0" w:space="0" w:color="auto"/>
            <w:left w:val="none" w:sz="0" w:space="0" w:color="auto"/>
            <w:bottom w:val="none" w:sz="0" w:space="0" w:color="auto"/>
            <w:right w:val="none" w:sz="0" w:space="0" w:color="auto"/>
          </w:divBdr>
        </w:div>
        <w:div w:id="1210192452">
          <w:marLeft w:val="480"/>
          <w:marRight w:val="0"/>
          <w:marTop w:val="0"/>
          <w:marBottom w:val="0"/>
          <w:divBdr>
            <w:top w:val="none" w:sz="0" w:space="0" w:color="auto"/>
            <w:left w:val="none" w:sz="0" w:space="0" w:color="auto"/>
            <w:bottom w:val="none" w:sz="0" w:space="0" w:color="auto"/>
            <w:right w:val="none" w:sz="0" w:space="0" w:color="auto"/>
          </w:divBdr>
        </w:div>
        <w:div w:id="1059789298">
          <w:marLeft w:val="480"/>
          <w:marRight w:val="0"/>
          <w:marTop w:val="0"/>
          <w:marBottom w:val="0"/>
          <w:divBdr>
            <w:top w:val="none" w:sz="0" w:space="0" w:color="auto"/>
            <w:left w:val="none" w:sz="0" w:space="0" w:color="auto"/>
            <w:bottom w:val="none" w:sz="0" w:space="0" w:color="auto"/>
            <w:right w:val="none" w:sz="0" w:space="0" w:color="auto"/>
          </w:divBdr>
        </w:div>
        <w:div w:id="1775175149">
          <w:marLeft w:val="480"/>
          <w:marRight w:val="0"/>
          <w:marTop w:val="0"/>
          <w:marBottom w:val="0"/>
          <w:divBdr>
            <w:top w:val="none" w:sz="0" w:space="0" w:color="auto"/>
            <w:left w:val="none" w:sz="0" w:space="0" w:color="auto"/>
            <w:bottom w:val="none" w:sz="0" w:space="0" w:color="auto"/>
            <w:right w:val="none" w:sz="0" w:space="0" w:color="auto"/>
          </w:divBdr>
        </w:div>
        <w:div w:id="387843955">
          <w:marLeft w:val="480"/>
          <w:marRight w:val="0"/>
          <w:marTop w:val="0"/>
          <w:marBottom w:val="0"/>
          <w:divBdr>
            <w:top w:val="none" w:sz="0" w:space="0" w:color="auto"/>
            <w:left w:val="none" w:sz="0" w:space="0" w:color="auto"/>
            <w:bottom w:val="none" w:sz="0" w:space="0" w:color="auto"/>
            <w:right w:val="none" w:sz="0" w:space="0" w:color="auto"/>
          </w:divBdr>
        </w:div>
        <w:div w:id="1759596294">
          <w:marLeft w:val="480"/>
          <w:marRight w:val="0"/>
          <w:marTop w:val="0"/>
          <w:marBottom w:val="0"/>
          <w:divBdr>
            <w:top w:val="none" w:sz="0" w:space="0" w:color="auto"/>
            <w:left w:val="none" w:sz="0" w:space="0" w:color="auto"/>
            <w:bottom w:val="none" w:sz="0" w:space="0" w:color="auto"/>
            <w:right w:val="none" w:sz="0" w:space="0" w:color="auto"/>
          </w:divBdr>
        </w:div>
        <w:div w:id="1880777939">
          <w:marLeft w:val="480"/>
          <w:marRight w:val="0"/>
          <w:marTop w:val="0"/>
          <w:marBottom w:val="0"/>
          <w:divBdr>
            <w:top w:val="none" w:sz="0" w:space="0" w:color="auto"/>
            <w:left w:val="none" w:sz="0" w:space="0" w:color="auto"/>
            <w:bottom w:val="none" w:sz="0" w:space="0" w:color="auto"/>
            <w:right w:val="none" w:sz="0" w:space="0" w:color="auto"/>
          </w:divBdr>
        </w:div>
        <w:div w:id="1151020670">
          <w:marLeft w:val="480"/>
          <w:marRight w:val="0"/>
          <w:marTop w:val="0"/>
          <w:marBottom w:val="0"/>
          <w:divBdr>
            <w:top w:val="none" w:sz="0" w:space="0" w:color="auto"/>
            <w:left w:val="none" w:sz="0" w:space="0" w:color="auto"/>
            <w:bottom w:val="none" w:sz="0" w:space="0" w:color="auto"/>
            <w:right w:val="none" w:sz="0" w:space="0" w:color="auto"/>
          </w:divBdr>
        </w:div>
        <w:div w:id="90588151">
          <w:marLeft w:val="480"/>
          <w:marRight w:val="0"/>
          <w:marTop w:val="0"/>
          <w:marBottom w:val="0"/>
          <w:divBdr>
            <w:top w:val="none" w:sz="0" w:space="0" w:color="auto"/>
            <w:left w:val="none" w:sz="0" w:space="0" w:color="auto"/>
            <w:bottom w:val="none" w:sz="0" w:space="0" w:color="auto"/>
            <w:right w:val="none" w:sz="0" w:space="0" w:color="auto"/>
          </w:divBdr>
        </w:div>
        <w:div w:id="735397179">
          <w:marLeft w:val="480"/>
          <w:marRight w:val="0"/>
          <w:marTop w:val="0"/>
          <w:marBottom w:val="0"/>
          <w:divBdr>
            <w:top w:val="none" w:sz="0" w:space="0" w:color="auto"/>
            <w:left w:val="none" w:sz="0" w:space="0" w:color="auto"/>
            <w:bottom w:val="none" w:sz="0" w:space="0" w:color="auto"/>
            <w:right w:val="none" w:sz="0" w:space="0" w:color="auto"/>
          </w:divBdr>
        </w:div>
        <w:div w:id="2078552489">
          <w:marLeft w:val="480"/>
          <w:marRight w:val="0"/>
          <w:marTop w:val="0"/>
          <w:marBottom w:val="0"/>
          <w:divBdr>
            <w:top w:val="none" w:sz="0" w:space="0" w:color="auto"/>
            <w:left w:val="none" w:sz="0" w:space="0" w:color="auto"/>
            <w:bottom w:val="none" w:sz="0" w:space="0" w:color="auto"/>
            <w:right w:val="none" w:sz="0" w:space="0" w:color="auto"/>
          </w:divBdr>
        </w:div>
        <w:div w:id="1068259791">
          <w:marLeft w:val="480"/>
          <w:marRight w:val="0"/>
          <w:marTop w:val="0"/>
          <w:marBottom w:val="0"/>
          <w:divBdr>
            <w:top w:val="none" w:sz="0" w:space="0" w:color="auto"/>
            <w:left w:val="none" w:sz="0" w:space="0" w:color="auto"/>
            <w:bottom w:val="none" w:sz="0" w:space="0" w:color="auto"/>
            <w:right w:val="none" w:sz="0" w:space="0" w:color="auto"/>
          </w:divBdr>
        </w:div>
        <w:div w:id="233511161">
          <w:marLeft w:val="480"/>
          <w:marRight w:val="0"/>
          <w:marTop w:val="0"/>
          <w:marBottom w:val="0"/>
          <w:divBdr>
            <w:top w:val="none" w:sz="0" w:space="0" w:color="auto"/>
            <w:left w:val="none" w:sz="0" w:space="0" w:color="auto"/>
            <w:bottom w:val="none" w:sz="0" w:space="0" w:color="auto"/>
            <w:right w:val="none" w:sz="0" w:space="0" w:color="auto"/>
          </w:divBdr>
        </w:div>
        <w:div w:id="555700811">
          <w:marLeft w:val="480"/>
          <w:marRight w:val="0"/>
          <w:marTop w:val="0"/>
          <w:marBottom w:val="0"/>
          <w:divBdr>
            <w:top w:val="none" w:sz="0" w:space="0" w:color="auto"/>
            <w:left w:val="none" w:sz="0" w:space="0" w:color="auto"/>
            <w:bottom w:val="none" w:sz="0" w:space="0" w:color="auto"/>
            <w:right w:val="none" w:sz="0" w:space="0" w:color="auto"/>
          </w:divBdr>
        </w:div>
        <w:div w:id="1868445208">
          <w:marLeft w:val="480"/>
          <w:marRight w:val="0"/>
          <w:marTop w:val="0"/>
          <w:marBottom w:val="0"/>
          <w:divBdr>
            <w:top w:val="none" w:sz="0" w:space="0" w:color="auto"/>
            <w:left w:val="none" w:sz="0" w:space="0" w:color="auto"/>
            <w:bottom w:val="none" w:sz="0" w:space="0" w:color="auto"/>
            <w:right w:val="none" w:sz="0" w:space="0" w:color="auto"/>
          </w:divBdr>
        </w:div>
        <w:div w:id="1098675331">
          <w:marLeft w:val="480"/>
          <w:marRight w:val="0"/>
          <w:marTop w:val="0"/>
          <w:marBottom w:val="0"/>
          <w:divBdr>
            <w:top w:val="none" w:sz="0" w:space="0" w:color="auto"/>
            <w:left w:val="none" w:sz="0" w:space="0" w:color="auto"/>
            <w:bottom w:val="none" w:sz="0" w:space="0" w:color="auto"/>
            <w:right w:val="none" w:sz="0" w:space="0" w:color="auto"/>
          </w:divBdr>
        </w:div>
        <w:div w:id="1104493433">
          <w:marLeft w:val="480"/>
          <w:marRight w:val="0"/>
          <w:marTop w:val="0"/>
          <w:marBottom w:val="0"/>
          <w:divBdr>
            <w:top w:val="none" w:sz="0" w:space="0" w:color="auto"/>
            <w:left w:val="none" w:sz="0" w:space="0" w:color="auto"/>
            <w:bottom w:val="none" w:sz="0" w:space="0" w:color="auto"/>
            <w:right w:val="none" w:sz="0" w:space="0" w:color="auto"/>
          </w:divBdr>
        </w:div>
        <w:div w:id="1886331014">
          <w:marLeft w:val="480"/>
          <w:marRight w:val="0"/>
          <w:marTop w:val="0"/>
          <w:marBottom w:val="0"/>
          <w:divBdr>
            <w:top w:val="none" w:sz="0" w:space="0" w:color="auto"/>
            <w:left w:val="none" w:sz="0" w:space="0" w:color="auto"/>
            <w:bottom w:val="none" w:sz="0" w:space="0" w:color="auto"/>
            <w:right w:val="none" w:sz="0" w:space="0" w:color="auto"/>
          </w:divBdr>
        </w:div>
        <w:div w:id="546530847">
          <w:marLeft w:val="480"/>
          <w:marRight w:val="0"/>
          <w:marTop w:val="0"/>
          <w:marBottom w:val="0"/>
          <w:divBdr>
            <w:top w:val="none" w:sz="0" w:space="0" w:color="auto"/>
            <w:left w:val="none" w:sz="0" w:space="0" w:color="auto"/>
            <w:bottom w:val="none" w:sz="0" w:space="0" w:color="auto"/>
            <w:right w:val="none" w:sz="0" w:space="0" w:color="auto"/>
          </w:divBdr>
        </w:div>
        <w:div w:id="1890798540">
          <w:marLeft w:val="480"/>
          <w:marRight w:val="0"/>
          <w:marTop w:val="0"/>
          <w:marBottom w:val="0"/>
          <w:divBdr>
            <w:top w:val="none" w:sz="0" w:space="0" w:color="auto"/>
            <w:left w:val="none" w:sz="0" w:space="0" w:color="auto"/>
            <w:bottom w:val="none" w:sz="0" w:space="0" w:color="auto"/>
            <w:right w:val="none" w:sz="0" w:space="0" w:color="auto"/>
          </w:divBdr>
        </w:div>
        <w:div w:id="1125271220">
          <w:marLeft w:val="480"/>
          <w:marRight w:val="0"/>
          <w:marTop w:val="0"/>
          <w:marBottom w:val="0"/>
          <w:divBdr>
            <w:top w:val="none" w:sz="0" w:space="0" w:color="auto"/>
            <w:left w:val="none" w:sz="0" w:space="0" w:color="auto"/>
            <w:bottom w:val="none" w:sz="0" w:space="0" w:color="auto"/>
            <w:right w:val="none" w:sz="0" w:space="0" w:color="auto"/>
          </w:divBdr>
        </w:div>
        <w:div w:id="1275597838">
          <w:marLeft w:val="480"/>
          <w:marRight w:val="0"/>
          <w:marTop w:val="0"/>
          <w:marBottom w:val="0"/>
          <w:divBdr>
            <w:top w:val="none" w:sz="0" w:space="0" w:color="auto"/>
            <w:left w:val="none" w:sz="0" w:space="0" w:color="auto"/>
            <w:bottom w:val="none" w:sz="0" w:space="0" w:color="auto"/>
            <w:right w:val="none" w:sz="0" w:space="0" w:color="auto"/>
          </w:divBdr>
        </w:div>
        <w:div w:id="595745173">
          <w:marLeft w:val="480"/>
          <w:marRight w:val="0"/>
          <w:marTop w:val="0"/>
          <w:marBottom w:val="0"/>
          <w:divBdr>
            <w:top w:val="none" w:sz="0" w:space="0" w:color="auto"/>
            <w:left w:val="none" w:sz="0" w:space="0" w:color="auto"/>
            <w:bottom w:val="none" w:sz="0" w:space="0" w:color="auto"/>
            <w:right w:val="none" w:sz="0" w:space="0" w:color="auto"/>
          </w:divBdr>
        </w:div>
        <w:div w:id="543635829">
          <w:marLeft w:val="480"/>
          <w:marRight w:val="0"/>
          <w:marTop w:val="0"/>
          <w:marBottom w:val="0"/>
          <w:divBdr>
            <w:top w:val="none" w:sz="0" w:space="0" w:color="auto"/>
            <w:left w:val="none" w:sz="0" w:space="0" w:color="auto"/>
            <w:bottom w:val="none" w:sz="0" w:space="0" w:color="auto"/>
            <w:right w:val="none" w:sz="0" w:space="0" w:color="auto"/>
          </w:divBdr>
        </w:div>
        <w:div w:id="1902133789">
          <w:marLeft w:val="480"/>
          <w:marRight w:val="0"/>
          <w:marTop w:val="0"/>
          <w:marBottom w:val="0"/>
          <w:divBdr>
            <w:top w:val="none" w:sz="0" w:space="0" w:color="auto"/>
            <w:left w:val="none" w:sz="0" w:space="0" w:color="auto"/>
            <w:bottom w:val="none" w:sz="0" w:space="0" w:color="auto"/>
            <w:right w:val="none" w:sz="0" w:space="0" w:color="auto"/>
          </w:divBdr>
        </w:div>
        <w:div w:id="1560706148">
          <w:marLeft w:val="480"/>
          <w:marRight w:val="0"/>
          <w:marTop w:val="0"/>
          <w:marBottom w:val="0"/>
          <w:divBdr>
            <w:top w:val="none" w:sz="0" w:space="0" w:color="auto"/>
            <w:left w:val="none" w:sz="0" w:space="0" w:color="auto"/>
            <w:bottom w:val="none" w:sz="0" w:space="0" w:color="auto"/>
            <w:right w:val="none" w:sz="0" w:space="0" w:color="auto"/>
          </w:divBdr>
        </w:div>
        <w:div w:id="824007207">
          <w:marLeft w:val="480"/>
          <w:marRight w:val="0"/>
          <w:marTop w:val="0"/>
          <w:marBottom w:val="0"/>
          <w:divBdr>
            <w:top w:val="none" w:sz="0" w:space="0" w:color="auto"/>
            <w:left w:val="none" w:sz="0" w:space="0" w:color="auto"/>
            <w:bottom w:val="none" w:sz="0" w:space="0" w:color="auto"/>
            <w:right w:val="none" w:sz="0" w:space="0" w:color="auto"/>
          </w:divBdr>
        </w:div>
        <w:div w:id="2050765956">
          <w:marLeft w:val="480"/>
          <w:marRight w:val="0"/>
          <w:marTop w:val="0"/>
          <w:marBottom w:val="0"/>
          <w:divBdr>
            <w:top w:val="none" w:sz="0" w:space="0" w:color="auto"/>
            <w:left w:val="none" w:sz="0" w:space="0" w:color="auto"/>
            <w:bottom w:val="none" w:sz="0" w:space="0" w:color="auto"/>
            <w:right w:val="none" w:sz="0" w:space="0" w:color="auto"/>
          </w:divBdr>
        </w:div>
        <w:div w:id="282343146">
          <w:marLeft w:val="480"/>
          <w:marRight w:val="0"/>
          <w:marTop w:val="0"/>
          <w:marBottom w:val="0"/>
          <w:divBdr>
            <w:top w:val="none" w:sz="0" w:space="0" w:color="auto"/>
            <w:left w:val="none" w:sz="0" w:space="0" w:color="auto"/>
            <w:bottom w:val="none" w:sz="0" w:space="0" w:color="auto"/>
            <w:right w:val="none" w:sz="0" w:space="0" w:color="auto"/>
          </w:divBdr>
        </w:div>
        <w:div w:id="1397433252">
          <w:marLeft w:val="480"/>
          <w:marRight w:val="0"/>
          <w:marTop w:val="0"/>
          <w:marBottom w:val="0"/>
          <w:divBdr>
            <w:top w:val="none" w:sz="0" w:space="0" w:color="auto"/>
            <w:left w:val="none" w:sz="0" w:space="0" w:color="auto"/>
            <w:bottom w:val="none" w:sz="0" w:space="0" w:color="auto"/>
            <w:right w:val="none" w:sz="0" w:space="0" w:color="auto"/>
          </w:divBdr>
        </w:div>
        <w:div w:id="181552368">
          <w:marLeft w:val="480"/>
          <w:marRight w:val="0"/>
          <w:marTop w:val="0"/>
          <w:marBottom w:val="0"/>
          <w:divBdr>
            <w:top w:val="none" w:sz="0" w:space="0" w:color="auto"/>
            <w:left w:val="none" w:sz="0" w:space="0" w:color="auto"/>
            <w:bottom w:val="none" w:sz="0" w:space="0" w:color="auto"/>
            <w:right w:val="none" w:sz="0" w:space="0" w:color="auto"/>
          </w:divBdr>
        </w:div>
        <w:div w:id="1620532570">
          <w:marLeft w:val="480"/>
          <w:marRight w:val="0"/>
          <w:marTop w:val="0"/>
          <w:marBottom w:val="0"/>
          <w:divBdr>
            <w:top w:val="none" w:sz="0" w:space="0" w:color="auto"/>
            <w:left w:val="none" w:sz="0" w:space="0" w:color="auto"/>
            <w:bottom w:val="none" w:sz="0" w:space="0" w:color="auto"/>
            <w:right w:val="none" w:sz="0" w:space="0" w:color="auto"/>
          </w:divBdr>
        </w:div>
        <w:div w:id="264533085">
          <w:marLeft w:val="480"/>
          <w:marRight w:val="0"/>
          <w:marTop w:val="0"/>
          <w:marBottom w:val="0"/>
          <w:divBdr>
            <w:top w:val="none" w:sz="0" w:space="0" w:color="auto"/>
            <w:left w:val="none" w:sz="0" w:space="0" w:color="auto"/>
            <w:bottom w:val="none" w:sz="0" w:space="0" w:color="auto"/>
            <w:right w:val="none" w:sz="0" w:space="0" w:color="auto"/>
          </w:divBdr>
        </w:div>
        <w:div w:id="353655254">
          <w:marLeft w:val="480"/>
          <w:marRight w:val="0"/>
          <w:marTop w:val="0"/>
          <w:marBottom w:val="0"/>
          <w:divBdr>
            <w:top w:val="none" w:sz="0" w:space="0" w:color="auto"/>
            <w:left w:val="none" w:sz="0" w:space="0" w:color="auto"/>
            <w:bottom w:val="none" w:sz="0" w:space="0" w:color="auto"/>
            <w:right w:val="none" w:sz="0" w:space="0" w:color="auto"/>
          </w:divBdr>
        </w:div>
        <w:div w:id="1055204701">
          <w:marLeft w:val="480"/>
          <w:marRight w:val="0"/>
          <w:marTop w:val="0"/>
          <w:marBottom w:val="0"/>
          <w:divBdr>
            <w:top w:val="none" w:sz="0" w:space="0" w:color="auto"/>
            <w:left w:val="none" w:sz="0" w:space="0" w:color="auto"/>
            <w:bottom w:val="none" w:sz="0" w:space="0" w:color="auto"/>
            <w:right w:val="none" w:sz="0" w:space="0" w:color="auto"/>
          </w:divBdr>
        </w:div>
        <w:div w:id="650056969">
          <w:marLeft w:val="480"/>
          <w:marRight w:val="0"/>
          <w:marTop w:val="0"/>
          <w:marBottom w:val="0"/>
          <w:divBdr>
            <w:top w:val="none" w:sz="0" w:space="0" w:color="auto"/>
            <w:left w:val="none" w:sz="0" w:space="0" w:color="auto"/>
            <w:bottom w:val="none" w:sz="0" w:space="0" w:color="auto"/>
            <w:right w:val="none" w:sz="0" w:space="0" w:color="auto"/>
          </w:divBdr>
        </w:div>
      </w:divsChild>
    </w:div>
    <w:div w:id="496118088">
      <w:bodyDiv w:val="1"/>
      <w:marLeft w:val="0"/>
      <w:marRight w:val="0"/>
      <w:marTop w:val="0"/>
      <w:marBottom w:val="0"/>
      <w:divBdr>
        <w:top w:val="none" w:sz="0" w:space="0" w:color="auto"/>
        <w:left w:val="none" w:sz="0" w:space="0" w:color="auto"/>
        <w:bottom w:val="none" w:sz="0" w:space="0" w:color="auto"/>
        <w:right w:val="none" w:sz="0" w:space="0" w:color="auto"/>
      </w:divBdr>
    </w:div>
    <w:div w:id="498498306">
      <w:bodyDiv w:val="1"/>
      <w:marLeft w:val="0"/>
      <w:marRight w:val="0"/>
      <w:marTop w:val="0"/>
      <w:marBottom w:val="0"/>
      <w:divBdr>
        <w:top w:val="none" w:sz="0" w:space="0" w:color="auto"/>
        <w:left w:val="none" w:sz="0" w:space="0" w:color="auto"/>
        <w:bottom w:val="none" w:sz="0" w:space="0" w:color="auto"/>
        <w:right w:val="none" w:sz="0" w:space="0" w:color="auto"/>
      </w:divBdr>
    </w:div>
    <w:div w:id="499079251">
      <w:bodyDiv w:val="1"/>
      <w:marLeft w:val="0"/>
      <w:marRight w:val="0"/>
      <w:marTop w:val="0"/>
      <w:marBottom w:val="0"/>
      <w:divBdr>
        <w:top w:val="none" w:sz="0" w:space="0" w:color="auto"/>
        <w:left w:val="none" w:sz="0" w:space="0" w:color="auto"/>
        <w:bottom w:val="none" w:sz="0" w:space="0" w:color="auto"/>
        <w:right w:val="none" w:sz="0" w:space="0" w:color="auto"/>
      </w:divBdr>
    </w:div>
    <w:div w:id="499581362">
      <w:bodyDiv w:val="1"/>
      <w:marLeft w:val="0"/>
      <w:marRight w:val="0"/>
      <w:marTop w:val="0"/>
      <w:marBottom w:val="0"/>
      <w:divBdr>
        <w:top w:val="none" w:sz="0" w:space="0" w:color="auto"/>
        <w:left w:val="none" w:sz="0" w:space="0" w:color="auto"/>
        <w:bottom w:val="none" w:sz="0" w:space="0" w:color="auto"/>
        <w:right w:val="none" w:sz="0" w:space="0" w:color="auto"/>
      </w:divBdr>
    </w:div>
    <w:div w:id="499664232">
      <w:bodyDiv w:val="1"/>
      <w:marLeft w:val="0"/>
      <w:marRight w:val="0"/>
      <w:marTop w:val="0"/>
      <w:marBottom w:val="0"/>
      <w:divBdr>
        <w:top w:val="none" w:sz="0" w:space="0" w:color="auto"/>
        <w:left w:val="none" w:sz="0" w:space="0" w:color="auto"/>
        <w:bottom w:val="none" w:sz="0" w:space="0" w:color="auto"/>
        <w:right w:val="none" w:sz="0" w:space="0" w:color="auto"/>
      </w:divBdr>
    </w:div>
    <w:div w:id="500505634">
      <w:bodyDiv w:val="1"/>
      <w:marLeft w:val="0"/>
      <w:marRight w:val="0"/>
      <w:marTop w:val="0"/>
      <w:marBottom w:val="0"/>
      <w:divBdr>
        <w:top w:val="none" w:sz="0" w:space="0" w:color="auto"/>
        <w:left w:val="none" w:sz="0" w:space="0" w:color="auto"/>
        <w:bottom w:val="none" w:sz="0" w:space="0" w:color="auto"/>
        <w:right w:val="none" w:sz="0" w:space="0" w:color="auto"/>
      </w:divBdr>
    </w:div>
    <w:div w:id="504899269">
      <w:bodyDiv w:val="1"/>
      <w:marLeft w:val="0"/>
      <w:marRight w:val="0"/>
      <w:marTop w:val="0"/>
      <w:marBottom w:val="0"/>
      <w:divBdr>
        <w:top w:val="none" w:sz="0" w:space="0" w:color="auto"/>
        <w:left w:val="none" w:sz="0" w:space="0" w:color="auto"/>
        <w:bottom w:val="none" w:sz="0" w:space="0" w:color="auto"/>
        <w:right w:val="none" w:sz="0" w:space="0" w:color="auto"/>
      </w:divBdr>
    </w:div>
    <w:div w:id="505049419">
      <w:bodyDiv w:val="1"/>
      <w:marLeft w:val="0"/>
      <w:marRight w:val="0"/>
      <w:marTop w:val="0"/>
      <w:marBottom w:val="0"/>
      <w:divBdr>
        <w:top w:val="none" w:sz="0" w:space="0" w:color="auto"/>
        <w:left w:val="none" w:sz="0" w:space="0" w:color="auto"/>
        <w:bottom w:val="none" w:sz="0" w:space="0" w:color="auto"/>
        <w:right w:val="none" w:sz="0" w:space="0" w:color="auto"/>
      </w:divBdr>
    </w:div>
    <w:div w:id="505830179">
      <w:bodyDiv w:val="1"/>
      <w:marLeft w:val="0"/>
      <w:marRight w:val="0"/>
      <w:marTop w:val="0"/>
      <w:marBottom w:val="0"/>
      <w:divBdr>
        <w:top w:val="none" w:sz="0" w:space="0" w:color="auto"/>
        <w:left w:val="none" w:sz="0" w:space="0" w:color="auto"/>
        <w:bottom w:val="none" w:sz="0" w:space="0" w:color="auto"/>
        <w:right w:val="none" w:sz="0" w:space="0" w:color="auto"/>
      </w:divBdr>
    </w:div>
    <w:div w:id="505904133">
      <w:bodyDiv w:val="1"/>
      <w:marLeft w:val="0"/>
      <w:marRight w:val="0"/>
      <w:marTop w:val="0"/>
      <w:marBottom w:val="0"/>
      <w:divBdr>
        <w:top w:val="none" w:sz="0" w:space="0" w:color="auto"/>
        <w:left w:val="none" w:sz="0" w:space="0" w:color="auto"/>
        <w:bottom w:val="none" w:sz="0" w:space="0" w:color="auto"/>
        <w:right w:val="none" w:sz="0" w:space="0" w:color="auto"/>
      </w:divBdr>
    </w:div>
    <w:div w:id="506866708">
      <w:bodyDiv w:val="1"/>
      <w:marLeft w:val="0"/>
      <w:marRight w:val="0"/>
      <w:marTop w:val="0"/>
      <w:marBottom w:val="0"/>
      <w:divBdr>
        <w:top w:val="none" w:sz="0" w:space="0" w:color="auto"/>
        <w:left w:val="none" w:sz="0" w:space="0" w:color="auto"/>
        <w:bottom w:val="none" w:sz="0" w:space="0" w:color="auto"/>
        <w:right w:val="none" w:sz="0" w:space="0" w:color="auto"/>
      </w:divBdr>
    </w:div>
    <w:div w:id="507060191">
      <w:bodyDiv w:val="1"/>
      <w:marLeft w:val="0"/>
      <w:marRight w:val="0"/>
      <w:marTop w:val="0"/>
      <w:marBottom w:val="0"/>
      <w:divBdr>
        <w:top w:val="none" w:sz="0" w:space="0" w:color="auto"/>
        <w:left w:val="none" w:sz="0" w:space="0" w:color="auto"/>
        <w:bottom w:val="none" w:sz="0" w:space="0" w:color="auto"/>
        <w:right w:val="none" w:sz="0" w:space="0" w:color="auto"/>
      </w:divBdr>
    </w:div>
    <w:div w:id="507445705">
      <w:bodyDiv w:val="1"/>
      <w:marLeft w:val="0"/>
      <w:marRight w:val="0"/>
      <w:marTop w:val="0"/>
      <w:marBottom w:val="0"/>
      <w:divBdr>
        <w:top w:val="none" w:sz="0" w:space="0" w:color="auto"/>
        <w:left w:val="none" w:sz="0" w:space="0" w:color="auto"/>
        <w:bottom w:val="none" w:sz="0" w:space="0" w:color="auto"/>
        <w:right w:val="none" w:sz="0" w:space="0" w:color="auto"/>
      </w:divBdr>
    </w:div>
    <w:div w:id="507447143">
      <w:bodyDiv w:val="1"/>
      <w:marLeft w:val="0"/>
      <w:marRight w:val="0"/>
      <w:marTop w:val="0"/>
      <w:marBottom w:val="0"/>
      <w:divBdr>
        <w:top w:val="none" w:sz="0" w:space="0" w:color="auto"/>
        <w:left w:val="none" w:sz="0" w:space="0" w:color="auto"/>
        <w:bottom w:val="none" w:sz="0" w:space="0" w:color="auto"/>
        <w:right w:val="none" w:sz="0" w:space="0" w:color="auto"/>
      </w:divBdr>
    </w:div>
    <w:div w:id="507599420">
      <w:bodyDiv w:val="1"/>
      <w:marLeft w:val="0"/>
      <w:marRight w:val="0"/>
      <w:marTop w:val="0"/>
      <w:marBottom w:val="0"/>
      <w:divBdr>
        <w:top w:val="none" w:sz="0" w:space="0" w:color="auto"/>
        <w:left w:val="none" w:sz="0" w:space="0" w:color="auto"/>
        <w:bottom w:val="none" w:sz="0" w:space="0" w:color="auto"/>
        <w:right w:val="none" w:sz="0" w:space="0" w:color="auto"/>
      </w:divBdr>
    </w:div>
    <w:div w:id="509610175">
      <w:bodyDiv w:val="1"/>
      <w:marLeft w:val="0"/>
      <w:marRight w:val="0"/>
      <w:marTop w:val="0"/>
      <w:marBottom w:val="0"/>
      <w:divBdr>
        <w:top w:val="none" w:sz="0" w:space="0" w:color="auto"/>
        <w:left w:val="none" w:sz="0" w:space="0" w:color="auto"/>
        <w:bottom w:val="none" w:sz="0" w:space="0" w:color="auto"/>
        <w:right w:val="none" w:sz="0" w:space="0" w:color="auto"/>
      </w:divBdr>
    </w:div>
    <w:div w:id="512381260">
      <w:bodyDiv w:val="1"/>
      <w:marLeft w:val="0"/>
      <w:marRight w:val="0"/>
      <w:marTop w:val="0"/>
      <w:marBottom w:val="0"/>
      <w:divBdr>
        <w:top w:val="none" w:sz="0" w:space="0" w:color="auto"/>
        <w:left w:val="none" w:sz="0" w:space="0" w:color="auto"/>
        <w:bottom w:val="none" w:sz="0" w:space="0" w:color="auto"/>
        <w:right w:val="none" w:sz="0" w:space="0" w:color="auto"/>
      </w:divBdr>
    </w:div>
    <w:div w:id="512575500">
      <w:bodyDiv w:val="1"/>
      <w:marLeft w:val="0"/>
      <w:marRight w:val="0"/>
      <w:marTop w:val="0"/>
      <w:marBottom w:val="0"/>
      <w:divBdr>
        <w:top w:val="none" w:sz="0" w:space="0" w:color="auto"/>
        <w:left w:val="none" w:sz="0" w:space="0" w:color="auto"/>
        <w:bottom w:val="none" w:sz="0" w:space="0" w:color="auto"/>
        <w:right w:val="none" w:sz="0" w:space="0" w:color="auto"/>
      </w:divBdr>
    </w:div>
    <w:div w:id="516625095">
      <w:bodyDiv w:val="1"/>
      <w:marLeft w:val="0"/>
      <w:marRight w:val="0"/>
      <w:marTop w:val="0"/>
      <w:marBottom w:val="0"/>
      <w:divBdr>
        <w:top w:val="none" w:sz="0" w:space="0" w:color="auto"/>
        <w:left w:val="none" w:sz="0" w:space="0" w:color="auto"/>
        <w:bottom w:val="none" w:sz="0" w:space="0" w:color="auto"/>
        <w:right w:val="none" w:sz="0" w:space="0" w:color="auto"/>
      </w:divBdr>
    </w:div>
    <w:div w:id="516769626">
      <w:bodyDiv w:val="1"/>
      <w:marLeft w:val="0"/>
      <w:marRight w:val="0"/>
      <w:marTop w:val="0"/>
      <w:marBottom w:val="0"/>
      <w:divBdr>
        <w:top w:val="none" w:sz="0" w:space="0" w:color="auto"/>
        <w:left w:val="none" w:sz="0" w:space="0" w:color="auto"/>
        <w:bottom w:val="none" w:sz="0" w:space="0" w:color="auto"/>
        <w:right w:val="none" w:sz="0" w:space="0" w:color="auto"/>
      </w:divBdr>
    </w:div>
    <w:div w:id="517082838">
      <w:bodyDiv w:val="1"/>
      <w:marLeft w:val="0"/>
      <w:marRight w:val="0"/>
      <w:marTop w:val="0"/>
      <w:marBottom w:val="0"/>
      <w:divBdr>
        <w:top w:val="none" w:sz="0" w:space="0" w:color="auto"/>
        <w:left w:val="none" w:sz="0" w:space="0" w:color="auto"/>
        <w:bottom w:val="none" w:sz="0" w:space="0" w:color="auto"/>
        <w:right w:val="none" w:sz="0" w:space="0" w:color="auto"/>
      </w:divBdr>
    </w:div>
    <w:div w:id="520700600">
      <w:bodyDiv w:val="1"/>
      <w:marLeft w:val="0"/>
      <w:marRight w:val="0"/>
      <w:marTop w:val="0"/>
      <w:marBottom w:val="0"/>
      <w:divBdr>
        <w:top w:val="none" w:sz="0" w:space="0" w:color="auto"/>
        <w:left w:val="none" w:sz="0" w:space="0" w:color="auto"/>
        <w:bottom w:val="none" w:sz="0" w:space="0" w:color="auto"/>
        <w:right w:val="none" w:sz="0" w:space="0" w:color="auto"/>
      </w:divBdr>
    </w:div>
    <w:div w:id="520896524">
      <w:bodyDiv w:val="1"/>
      <w:marLeft w:val="0"/>
      <w:marRight w:val="0"/>
      <w:marTop w:val="0"/>
      <w:marBottom w:val="0"/>
      <w:divBdr>
        <w:top w:val="none" w:sz="0" w:space="0" w:color="auto"/>
        <w:left w:val="none" w:sz="0" w:space="0" w:color="auto"/>
        <w:bottom w:val="none" w:sz="0" w:space="0" w:color="auto"/>
        <w:right w:val="none" w:sz="0" w:space="0" w:color="auto"/>
      </w:divBdr>
    </w:div>
    <w:div w:id="522670977">
      <w:bodyDiv w:val="1"/>
      <w:marLeft w:val="0"/>
      <w:marRight w:val="0"/>
      <w:marTop w:val="0"/>
      <w:marBottom w:val="0"/>
      <w:divBdr>
        <w:top w:val="none" w:sz="0" w:space="0" w:color="auto"/>
        <w:left w:val="none" w:sz="0" w:space="0" w:color="auto"/>
        <w:bottom w:val="none" w:sz="0" w:space="0" w:color="auto"/>
        <w:right w:val="none" w:sz="0" w:space="0" w:color="auto"/>
      </w:divBdr>
    </w:div>
    <w:div w:id="523129484">
      <w:bodyDiv w:val="1"/>
      <w:marLeft w:val="0"/>
      <w:marRight w:val="0"/>
      <w:marTop w:val="0"/>
      <w:marBottom w:val="0"/>
      <w:divBdr>
        <w:top w:val="none" w:sz="0" w:space="0" w:color="auto"/>
        <w:left w:val="none" w:sz="0" w:space="0" w:color="auto"/>
        <w:bottom w:val="none" w:sz="0" w:space="0" w:color="auto"/>
        <w:right w:val="none" w:sz="0" w:space="0" w:color="auto"/>
      </w:divBdr>
    </w:div>
    <w:div w:id="525220200">
      <w:bodyDiv w:val="1"/>
      <w:marLeft w:val="0"/>
      <w:marRight w:val="0"/>
      <w:marTop w:val="0"/>
      <w:marBottom w:val="0"/>
      <w:divBdr>
        <w:top w:val="none" w:sz="0" w:space="0" w:color="auto"/>
        <w:left w:val="none" w:sz="0" w:space="0" w:color="auto"/>
        <w:bottom w:val="none" w:sz="0" w:space="0" w:color="auto"/>
        <w:right w:val="none" w:sz="0" w:space="0" w:color="auto"/>
      </w:divBdr>
    </w:div>
    <w:div w:id="525801037">
      <w:bodyDiv w:val="1"/>
      <w:marLeft w:val="0"/>
      <w:marRight w:val="0"/>
      <w:marTop w:val="0"/>
      <w:marBottom w:val="0"/>
      <w:divBdr>
        <w:top w:val="none" w:sz="0" w:space="0" w:color="auto"/>
        <w:left w:val="none" w:sz="0" w:space="0" w:color="auto"/>
        <w:bottom w:val="none" w:sz="0" w:space="0" w:color="auto"/>
        <w:right w:val="none" w:sz="0" w:space="0" w:color="auto"/>
      </w:divBdr>
    </w:div>
    <w:div w:id="526648863">
      <w:bodyDiv w:val="1"/>
      <w:marLeft w:val="0"/>
      <w:marRight w:val="0"/>
      <w:marTop w:val="0"/>
      <w:marBottom w:val="0"/>
      <w:divBdr>
        <w:top w:val="none" w:sz="0" w:space="0" w:color="auto"/>
        <w:left w:val="none" w:sz="0" w:space="0" w:color="auto"/>
        <w:bottom w:val="none" w:sz="0" w:space="0" w:color="auto"/>
        <w:right w:val="none" w:sz="0" w:space="0" w:color="auto"/>
      </w:divBdr>
    </w:div>
    <w:div w:id="526791583">
      <w:bodyDiv w:val="1"/>
      <w:marLeft w:val="0"/>
      <w:marRight w:val="0"/>
      <w:marTop w:val="0"/>
      <w:marBottom w:val="0"/>
      <w:divBdr>
        <w:top w:val="none" w:sz="0" w:space="0" w:color="auto"/>
        <w:left w:val="none" w:sz="0" w:space="0" w:color="auto"/>
        <w:bottom w:val="none" w:sz="0" w:space="0" w:color="auto"/>
        <w:right w:val="none" w:sz="0" w:space="0" w:color="auto"/>
      </w:divBdr>
    </w:div>
    <w:div w:id="526871054">
      <w:bodyDiv w:val="1"/>
      <w:marLeft w:val="0"/>
      <w:marRight w:val="0"/>
      <w:marTop w:val="0"/>
      <w:marBottom w:val="0"/>
      <w:divBdr>
        <w:top w:val="none" w:sz="0" w:space="0" w:color="auto"/>
        <w:left w:val="none" w:sz="0" w:space="0" w:color="auto"/>
        <w:bottom w:val="none" w:sz="0" w:space="0" w:color="auto"/>
        <w:right w:val="none" w:sz="0" w:space="0" w:color="auto"/>
      </w:divBdr>
    </w:div>
    <w:div w:id="527718005">
      <w:bodyDiv w:val="1"/>
      <w:marLeft w:val="0"/>
      <w:marRight w:val="0"/>
      <w:marTop w:val="0"/>
      <w:marBottom w:val="0"/>
      <w:divBdr>
        <w:top w:val="none" w:sz="0" w:space="0" w:color="auto"/>
        <w:left w:val="none" w:sz="0" w:space="0" w:color="auto"/>
        <w:bottom w:val="none" w:sz="0" w:space="0" w:color="auto"/>
        <w:right w:val="none" w:sz="0" w:space="0" w:color="auto"/>
      </w:divBdr>
    </w:div>
    <w:div w:id="529032450">
      <w:bodyDiv w:val="1"/>
      <w:marLeft w:val="0"/>
      <w:marRight w:val="0"/>
      <w:marTop w:val="0"/>
      <w:marBottom w:val="0"/>
      <w:divBdr>
        <w:top w:val="none" w:sz="0" w:space="0" w:color="auto"/>
        <w:left w:val="none" w:sz="0" w:space="0" w:color="auto"/>
        <w:bottom w:val="none" w:sz="0" w:space="0" w:color="auto"/>
        <w:right w:val="none" w:sz="0" w:space="0" w:color="auto"/>
      </w:divBdr>
    </w:div>
    <w:div w:id="529804083">
      <w:bodyDiv w:val="1"/>
      <w:marLeft w:val="0"/>
      <w:marRight w:val="0"/>
      <w:marTop w:val="0"/>
      <w:marBottom w:val="0"/>
      <w:divBdr>
        <w:top w:val="none" w:sz="0" w:space="0" w:color="auto"/>
        <w:left w:val="none" w:sz="0" w:space="0" w:color="auto"/>
        <w:bottom w:val="none" w:sz="0" w:space="0" w:color="auto"/>
        <w:right w:val="none" w:sz="0" w:space="0" w:color="auto"/>
      </w:divBdr>
    </w:div>
    <w:div w:id="530461299">
      <w:bodyDiv w:val="1"/>
      <w:marLeft w:val="0"/>
      <w:marRight w:val="0"/>
      <w:marTop w:val="0"/>
      <w:marBottom w:val="0"/>
      <w:divBdr>
        <w:top w:val="none" w:sz="0" w:space="0" w:color="auto"/>
        <w:left w:val="none" w:sz="0" w:space="0" w:color="auto"/>
        <w:bottom w:val="none" w:sz="0" w:space="0" w:color="auto"/>
        <w:right w:val="none" w:sz="0" w:space="0" w:color="auto"/>
      </w:divBdr>
    </w:div>
    <w:div w:id="532615408">
      <w:bodyDiv w:val="1"/>
      <w:marLeft w:val="0"/>
      <w:marRight w:val="0"/>
      <w:marTop w:val="0"/>
      <w:marBottom w:val="0"/>
      <w:divBdr>
        <w:top w:val="none" w:sz="0" w:space="0" w:color="auto"/>
        <w:left w:val="none" w:sz="0" w:space="0" w:color="auto"/>
        <w:bottom w:val="none" w:sz="0" w:space="0" w:color="auto"/>
        <w:right w:val="none" w:sz="0" w:space="0" w:color="auto"/>
      </w:divBdr>
    </w:div>
    <w:div w:id="533033143">
      <w:bodyDiv w:val="1"/>
      <w:marLeft w:val="0"/>
      <w:marRight w:val="0"/>
      <w:marTop w:val="0"/>
      <w:marBottom w:val="0"/>
      <w:divBdr>
        <w:top w:val="none" w:sz="0" w:space="0" w:color="auto"/>
        <w:left w:val="none" w:sz="0" w:space="0" w:color="auto"/>
        <w:bottom w:val="none" w:sz="0" w:space="0" w:color="auto"/>
        <w:right w:val="none" w:sz="0" w:space="0" w:color="auto"/>
      </w:divBdr>
    </w:div>
    <w:div w:id="534344122">
      <w:bodyDiv w:val="1"/>
      <w:marLeft w:val="0"/>
      <w:marRight w:val="0"/>
      <w:marTop w:val="0"/>
      <w:marBottom w:val="0"/>
      <w:divBdr>
        <w:top w:val="none" w:sz="0" w:space="0" w:color="auto"/>
        <w:left w:val="none" w:sz="0" w:space="0" w:color="auto"/>
        <w:bottom w:val="none" w:sz="0" w:space="0" w:color="auto"/>
        <w:right w:val="none" w:sz="0" w:space="0" w:color="auto"/>
      </w:divBdr>
    </w:div>
    <w:div w:id="536620084">
      <w:bodyDiv w:val="1"/>
      <w:marLeft w:val="0"/>
      <w:marRight w:val="0"/>
      <w:marTop w:val="0"/>
      <w:marBottom w:val="0"/>
      <w:divBdr>
        <w:top w:val="none" w:sz="0" w:space="0" w:color="auto"/>
        <w:left w:val="none" w:sz="0" w:space="0" w:color="auto"/>
        <w:bottom w:val="none" w:sz="0" w:space="0" w:color="auto"/>
        <w:right w:val="none" w:sz="0" w:space="0" w:color="auto"/>
      </w:divBdr>
      <w:divsChild>
        <w:div w:id="989292564">
          <w:marLeft w:val="480"/>
          <w:marRight w:val="0"/>
          <w:marTop w:val="0"/>
          <w:marBottom w:val="0"/>
          <w:divBdr>
            <w:top w:val="none" w:sz="0" w:space="0" w:color="auto"/>
            <w:left w:val="none" w:sz="0" w:space="0" w:color="auto"/>
            <w:bottom w:val="none" w:sz="0" w:space="0" w:color="auto"/>
            <w:right w:val="none" w:sz="0" w:space="0" w:color="auto"/>
          </w:divBdr>
        </w:div>
        <w:div w:id="1358383038">
          <w:marLeft w:val="480"/>
          <w:marRight w:val="0"/>
          <w:marTop w:val="0"/>
          <w:marBottom w:val="0"/>
          <w:divBdr>
            <w:top w:val="none" w:sz="0" w:space="0" w:color="auto"/>
            <w:left w:val="none" w:sz="0" w:space="0" w:color="auto"/>
            <w:bottom w:val="none" w:sz="0" w:space="0" w:color="auto"/>
            <w:right w:val="none" w:sz="0" w:space="0" w:color="auto"/>
          </w:divBdr>
        </w:div>
        <w:div w:id="775057338">
          <w:marLeft w:val="480"/>
          <w:marRight w:val="0"/>
          <w:marTop w:val="0"/>
          <w:marBottom w:val="0"/>
          <w:divBdr>
            <w:top w:val="none" w:sz="0" w:space="0" w:color="auto"/>
            <w:left w:val="none" w:sz="0" w:space="0" w:color="auto"/>
            <w:bottom w:val="none" w:sz="0" w:space="0" w:color="auto"/>
            <w:right w:val="none" w:sz="0" w:space="0" w:color="auto"/>
          </w:divBdr>
        </w:div>
        <w:div w:id="560143453">
          <w:marLeft w:val="480"/>
          <w:marRight w:val="0"/>
          <w:marTop w:val="0"/>
          <w:marBottom w:val="0"/>
          <w:divBdr>
            <w:top w:val="none" w:sz="0" w:space="0" w:color="auto"/>
            <w:left w:val="none" w:sz="0" w:space="0" w:color="auto"/>
            <w:bottom w:val="none" w:sz="0" w:space="0" w:color="auto"/>
            <w:right w:val="none" w:sz="0" w:space="0" w:color="auto"/>
          </w:divBdr>
        </w:div>
        <w:div w:id="114523502">
          <w:marLeft w:val="480"/>
          <w:marRight w:val="0"/>
          <w:marTop w:val="0"/>
          <w:marBottom w:val="0"/>
          <w:divBdr>
            <w:top w:val="none" w:sz="0" w:space="0" w:color="auto"/>
            <w:left w:val="none" w:sz="0" w:space="0" w:color="auto"/>
            <w:bottom w:val="none" w:sz="0" w:space="0" w:color="auto"/>
            <w:right w:val="none" w:sz="0" w:space="0" w:color="auto"/>
          </w:divBdr>
        </w:div>
        <w:div w:id="1603997546">
          <w:marLeft w:val="480"/>
          <w:marRight w:val="0"/>
          <w:marTop w:val="0"/>
          <w:marBottom w:val="0"/>
          <w:divBdr>
            <w:top w:val="none" w:sz="0" w:space="0" w:color="auto"/>
            <w:left w:val="none" w:sz="0" w:space="0" w:color="auto"/>
            <w:bottom w:val="none" w:sz="0" w:space="0" w:color="auto"/>
            <w:right w:val="none" w:sz="0" w:space="0" w:color="auto"/>
          </w:divBdr>
        </w:div>
        <w:div w:id="1898397670">
          <w:marLeft w:val="480"/>
          <w:marRight w:val="0"/>
          <w:marTop w:val="0"/>
          <w:marBottom w:val="0"/>
          <w:divBdr>
            <w:top w:val="none" w:sz="0" w:space="0" w:color="auto"/>
            <w:left w:val="none" w:sz="0" w:space="0" w:color="auto"/>
            <w:bottom w:val="none" w:sz="0" w:space="0" w:color="auto"/>
            <w:right w:val="none" w:sz="0" w:space="0" w:color="auto"/>
          </w:divBdr>
        </w:div>
        <w:div w:id="912080120">
          <w:marLeft w:val="480"/>
          <w:marRight w:val="0"/>
          <w:marTop w:val="0"/>
          <w:marBottom w:val="0"/>
          <w:divBdr>
            <w:top w:val="none" w:sz="0" w:space="0" w:color="auto"/>
            <w:left w:val="none" w:sz="0" w:space="0" w:color="auto"/>
            <w:bottom w:val="none" w:sz="0" w:space="0" w:color="auto"/>
            <w:right w:val="none" w:sz="0" w:space="0" w:color="auto"/>
          </w:divBdr>
        </w:div>
        <w:div w:id="314065984">
          <w:marLeft w:val="480"/>
          <w:marRight w:val="0"/>
          <w:marTop w:val="0"/>
          <w:marBottom w:val="0"/>
          <w:divBdr>
            <w:top w:val="none" w:sz="0" w:space="0" w:color="auto"/>
            <w:left w:val="none" w:sz="0" w:space="0" w:color="auto"/>
            <w:bottom w:val="none" w:sz="0" w:space="0" w:color="auto"/>
            <w:right w:val="none" w:sz="0" w:space="0" w:color="auto"/>
          </w:divBdr>
        </w:div>
        <w:div w:id="523248315">
          <w:marLeft w:val="480"/>
          <w:marRight w:val="0"/>
          <w:marTop w:val="0"/>
          <w:marBottom w:val="0"/>
          <w:divBdr>
            <w:top w:val="none" w:sz="0" w:space="0" w:color="auto"/>
            <w:left w:val="none" w:sz="0" w:space="0" w:color="auto"/>
            <w:bottom w:val="none" w:sz="0" w:space="0" w:color="auto"/>
            <w:right w:val="none" w:sz="0" w:space="0" w:color="auto"/>
          </w:divBdr>
        </w:div>
        <w:div w:id="1418745116">
          <w:marLeft w:val="480"/>
          <w:marRight w:val="0"/>
          <w:marTop w:val="0"/>
          <w:marBottom w:val="0"/>
          <w:divBdr>
            <w:top w:val="none" w:sz="0" w:space="0" w:color="auto"/>
            <w:left w:val="none" w:sz="0" w:space="0" w:color="auto"/>
            <w:bottom w:val="none" w:sz="0" w:space="0" w:color="auto"/>
            <w:right w:val="none" w:sz="0" w:space="0" w:color="auto"/>
          </w:divBdr>
        </w:div>
        <w:div w:id="1031422368">
          <w:marLeft w:val="480"/>
          <w:marRight w:val="0"/>
          <w:marTop w:val="0"/>
          <w:marBottom w:val="0"/>
          <w:divBdr>
            <w:top w:val="none" w:sz="0" w:space="0" w:color="auto"/>
            <w:left w:val="none" w:sz="0" w:space="0" w:color="auto"/>
            <w:bottom w:val="none" w:sz="0" w:space="0" w:color="auto"/>
            <w:right w:val="none" w:sz="0" w:space="0" w:color="auto"/>
          </w:divBdr>
        </w:div>
        <w:div w:id="1532067343">
          <w:marLeft w:val="480"/>
          <w:marRight w:val="0"/>
          <w:marTop w:val="0"/>
          <w:marBottom w:val="0"/>
          <w:divBdr>
            <w:top w:val="none" w:sz="0" w:space="0" w:color="auto"/>
            <w:left w:val="none" w:sz="0" w:space="0" w:color="auto"/>
            <w:bottom w:val="none" w:sz="0" w:space="0" w:color="auto"/>
            <w:right w:val="none" w:sz="0" w:space="0" w:color="auto"/>
          </w:divBdr>
        </w:div>
        <w:div w:id="835458346">
          <w:marLeft w:val="480"/>
          <w:marRight w:val="0"/>
          <w:marTop w:val="0"/>
          <w:marBottom w:val="0"/>
          <w:divBdr>
            <w:top w:val="none" w:sz="0" w:space="0" w:color="auto"/>
            <w:left w:val="none" w:sz="0" w:space="0" w:color="auto"/>
            <w:bottom w:val="none" w:sz="0" w:space="0" w:color="auto"/>
            <w:right w:val="none" w:sz="0" w:space="0" w:color="auto"/>
          </w:divBdr>
        </w:div>
        <w:div w:id="1890334817">
          <w:marLeft w:val="480"/>
          <w:marRight w:val="0"/>
          <w:marTop w:val="0"/>
          <w:marBottom w:val="0"/>
          <w:divBdr>
            <w:top w:val="none" w:sz="0" w:space="0" w:color="auto"/>
            <w:left w:val="none" w:sz="0" w:space="0" w:color="auto"/>
            <w:bottom w:val="none" w:sz="0" w:space="0" w:color="auto"/>
            <w:right w:val="none" w:sz="0" w:space="0" w:color="auto"/>
          </w:divBdr>
        </w:div>
        <w:div w:id="41249620">
          <w:marLeft w:val="480"/>
          <w:marRight w:val="0"/>
          <w:marTop w:val="0"/>
          <w:marBottom w:val="0"/>
          <w:divBdr>
            <w:top w:val="none" w:sz="0" w:space="0" w:color="auto"/>
            <w:left w:val="none" w:sz="0" w:space="0" w:color="auto"/>
            <w:bottom w:val="none" w:sz="0" w:space="0" w:color="auto"/>
            <w:right w:val="none" w:sz="0" w:space="0" w:color="auto"/>
          </w:divBdr>
        </w:div>
        <w:div w:id="961838032">
          <w:marLeft w:val="480"/>
          <w:marRight w:val="0"/>
          <w:marTop w:val="0"/>
          <w:marBottom w:val="0"/>
          <w:divBdr>
            <w:top w:val="none" w:sz="0" w:space="0" w:color="auto"/>
            <w:left w:val="none" w:sz="0" w:space="0" w:color="auto"/>
            <w:bottom w:val="none" w:sz="0" w:space="0" w:color="auto"/>
            <w:right w:val="none" w:sz="0" w:space="0" w:color="auto"/>
          </w:divBdr>
        </w:div>
        <w:div w:id="367416284">
          <w:marLeft w:val="480"/>
          <w:marRight w:val="0"/>
          <w:marTop w:val="0"/>
          <w:marBottom w:val="0"/>
          <w:divBdr>
            <w:top w:val="none" w:sz="0" w:space="0" w:color="auto"/>
            <w:left w:val="none" w:sz="0" w:space="0" w:color="auto"/>
            <w:bottom w:val="none" w:sz="0" w:space="0" w:color="auto"/>
            <w:right w:val="none" w:sz="0" w:space="0" w:color="auto"/>
          </w:divBdr>
        </w:div>
        <w:div w:id="1525049182">
          <w:marLeft w:val="480"/>
          <w:marRight w:val="0"/>
          <w:marTop w:val="0"/>
          <w:marBottom w:val="0"/>
          <w:divBdr>
            <w:top w:val="none" w:sz="0" w:space="0" w:color="auto"/>
            <w:left w:val="none" w:sz="0" w:space="0" w:color="auto"/>
            <w:bottom w:val="none" w:sz="0" w:space="0" w:color="auto"/>
            <w:right w:val="none" w:sz="0" w:space="0" w:color="auto"/>
          </w:divBdr>
        </w:div>
        <w:div w:id="616135755">
          <w:marLeft w:val="480"/>
          <w:marRight w:val="0"/>
          <w:marTop w:val="0"/>
          <w:marBottom w:val="0"/>
          <w:divBdr>
            <w:top w:val="none" w:sz="0" w:space="0" w:color="auto"/>
            <w:left w:val="none" w:sz="0" w:space="0" w:color="auto"/>
            <w:bottom w:val="none" w:sz="0" w:space="0" w:color="auto"/>
            <w:right w:val="none" w:sz="0" w:space="0" w:color="auto"/>
          </w:divBdr>
        </w:div>
        <w:div w:id="2058119828">
          <w:marLeft w:val="480"/>
          <w:marRight w:val="0"/>
          <w:marTop w:val="0"/>
          <w:marBottom w:val="0"/>
          <w:divBdr>
            <w:top w:val="none" w:sz="0" w:space="0" w:color="auto"/>
            <w:left w:val="none" w:sz="0" w:space="0" w:color="auto"/>
            <w:bottom w:val="none" w:sz="0" w:space="0" w:color="auto"/>
            <w:right w:val="none" w:sz="0" w:space="0" w:color="auto"/>
          </w:divBdr>
        </w:div>
        <w:div w:id="1051542010">
          <w:marLeft w:val="480"/>
          <w:marRight w:val="0"/>
          <w:marTop w:val="0"/>
          <w:marBottom w:val="0"/>
          <w:divBdr>
            <w:top w:val="none" w:sz="0" w:space="0" w:color="auto"/>
            <w:left w:val="none" w:sz="0" w:space="0" w:color="auto"/>
            <w:bottom w:val="none" w:sz="0" w:space="0" w:color="auto"/>
            <w:right w:val="none" w:sz="0" w:space="0" w:color="auto"/>
          </w:divBdr>
        </w:div>
        <w:div w:id="1744909932">
          <w:marLeft w:val="480"/>
          <w:marRight w:val="0"/>
          <w:marTop w:val="0"/>
          <w:marBottom w:val="0"/>
          <w:divBdr>
            <w:top w:val="none" w:sz="0" w:space="0" w:color="auto"/>
            <w:left w:val="none" w:sz="0" w:space="0" w:color="auto"/>
            <w:bottom w:val="none" w:sz="0" w:space="0" w:color="auto"/>
            <w:right w:val="none" w:sz="0" w:space="0" w:color="auto"/>
          </w:divBdr>
        </w:div>
        <w:div w:id="380638608">
          <w:marLeft w:val="480"/>
          <w:marRight w:val="0"/>
          <w:marTop w:val="0"/>
          <w:marBottom w:val="0"/>
          <w:divBdr>
            <w:top w:val="none" w:sz="0" w:space="0" w:color="auto"/>
            <w:left w:val="none" w:sz="0" w:space="0" w:color="auto"/>
            <w:bottom w:val="none" w:sz="0" w:space="0" w:color="auto"/>
            <w:right w:val="none" w:sz="0" w:space="0" w:color="auto"/>
          </w:divBdr>
        </w:div>
        <w:div w:id="1183125539">
          <w:marLeft w:val="480"/>
          <w:marRight w:val="0"/>
          <w:marTop w:val="0"/>
          <w:marBottom w:val="0"/>
          <w:divBdr>
            <w:top w:val="none" w:sz="0" w:space="0" w:color="auto"/>
            <w:left w:val="none" w:sz="0" w:space="0" w:color="auto"/>
            <w:bottom w:val="none" w:sz="0" w:space="0" w:color="auto"/>
            <w:right w:val="none" w:sz="0" w:space="0" w:color="auto"/>
          </w:divBdr>
        </w:div>
      </w:divsChild>
    </w:div>
    <w:div w:id="537400824">
      <w:bodyDiv w:val="1"/>
      <w:marLeft w:val="0"/>
      <w:marRight w:val="0"/>
      <w:marTop w:val="0"/>
      <w:marBottom w:val="0"/>
      <w:divBdr>
        <w:top w:val="none" w:sz="0" w:space="0" w:color="auto"/>
        <w:left w:val="none" w:sz="0" w:space="0" w:color="auto"/>
        <w:bottom w:val="none" w:sz="0" w:space="0" w:color="auto"/>
        <w:right w:val="none" w:sz="0" w:space="0" w:color="auto"/>
      </w:divBdr>
    </w:div>
    <w:div w:id="537931476">
      <w:bodyDiv w:val="1"/>
      <w:marLeft w:val="0"/>
      <w:marRight w:val="0"/>
      <w:marTop w:val="0"/>
      <w:marBottom w:val="0"/>
      <w:divBdr>
        <w:top w:val="none" w:sz="0" w:space="0" w:color="auto"/>
        <w:left w:val="none" w:sz="0" w:space="0" w:color="auto"/>
        <w:bottom w:val="none" w:sz="0" w:space="0" w:color="auto"/>
        <w:right w:val="none" w:sz="0" w:space="0" w:color="auto"/>
      </w:divBdr>
    </w:div>
    <w:div w:id="539830296">
      <w:bodyDiv w:val="1"/>
      <w:marLeft w:val="0"/>
      <w:marRight w:val="0"/>
      <w:marTop w:val="0"/>
      <w:marBottom w:val="0"/>
      <w:divBdr>
        <w:top w:val="none" w:sz="0" w:space="0" w:color="auto"/>
        <w:left w:val="none" w:sz="0" w:space="0" w:color="auto"/>
        <w:bottom w:val="none" w:sz="0" w:space="0" w:color="auto"/>
        <w:right w:val="none" w:sz="0" w:space="0" w:color="auto"/>
      </w:divBdr>
    </w:div>
    <w:div w:id="541328077">
      <w:bodyDiv w:val="1"/>
      <w:marLeft w:val="0"/>
      <w:marRight w:val="0"/>
      <w:marTop w:val="0"/>
      <w:marBottom w:val="0"/>
      <w:divBdr>
        <w:top w:val="none" w:sz="0" w:space="0" w:color="auto"/>
        <w:left w:val="none" w:sz="0" w:space="0" w:color="auto"/>
        <w:bottom w:val="none" w:sz="0" w:space="0" w:color="auto"/>
        <w:right w:val="none" w:sz="0" w:space="0" w:color="auto"/>
      </w:divBdr>
    </w:div>
    <w:div w:id="541359298">
      <w:bodyDiv w:val="1"/>
      <w:marLeft w:val="0"/>
      <w:marRight w:val="0"/>
      <w:marTop w:val="0"/>
      <w:marBottom w:val="0"/>
      <w:divBdr>
        <w:top w:val="none" w:sz="0" w:space="0" w:color="auto"/>
        <w:left w:val="none" w:sz="0" w:space="0" w:color="auto"/>
        <w:bottom w:val="none" w:sz="0" w:space="0" w:color="auto"/>
        <w:right w:val="none" w:sz="0" w:space="0" w:color="auto"/>
      </w:divBdr>
      <w:divsChild>
        <w:div w:id="1329943017">
          <w:marLeft w:val="0"/>
          <w:marRight w:val="0"/>
          <w:marTop w:val="0"/>
          <w:marBottom w:val="0"/>
          <w:divBdr>
            <w:top w:val="none" w:sz="0" w:space="0" w:color="auto"/>
            <w:left w:val="none" w:sz="0" w:space="0" w:color="auto"/>
            <w:bottom w:val="none" w:sz="0" w:space="0" w:color="auto"/>
            <w:right w:val="none" w:sz="0" w:space="0" w:color="auto"/>
          </w:divBdr>
        </w:div>
        <w:div w:id="502862850">
          <w:marLeft w:val="0"/>
          <w:marRight w:val="0"/>
          <w:marTop w:val="0"/>
          <w:marBottom w:val="0"/>
          <w:divBdr>
            <w:top w:val="none" w:sz="0" w:space="0" w:color="auto"/>
            <w:left w:val="none" w:sz="0" w:space="0" w:color="auto"/>
            <w:bottom w:val="none" w:sz="0" w:space="0" w:color="auto"/>
            <w:right w:val="none" w:sz="0" w:space="0" w:color="auto"/>
          </w:divBdr>
        </w:div>
        <w:div w:id="516845401">
          <w:marLeft w:val="0"/>
          <w:marRight w:val="0"/>
          <w:marTop w:val="0"/>
          <w:marBottom w:val="0"/>
          <w:divBdr>
            <w:top w:val="none" w:sz="0" w:space="0" w:color="auto"/>
            <w:left w:val="none" w:sz="0" w:space="0" w:color="auto"/>
            <w:bottom w:val="none" w:sz="0" w:space="0" w:color="auto"/>
            <w:right w:val="none" w:sz="0" w:space="0" w:color="auto"/>
          </w:divBdr>
        </w:div>
        <w:div w:id="1122110131">
          <w:marLeft w:val="0"/>
          <w:marRight w:val="0"/>
          <w:marTop w:val="0"/>
          <w:marBottom w:val="0"/>
          <w:divBdr>
            <w:top w:val="none" w:sz="0" w:space="0" w:color="auto"/>
            <w:left w:val="none" w:sz="0" w:space="0" w:color="auto"/>
            <w:bottom w:val="none" w:sz="0" w:space="0" w:color="auto"/>
            <w:right w:val="none" w:sz="0" w:space="0" w:color="auto"/>
          </w:divBdr>
        </w:div>
        <w:div w:id="1773864150">
          <w:marLeft w:val="0"/>
          <w:marRight w:val="0"/>
          <w:marTop w:val="0"/>
          <w:marBottom w:val="0"/>
          <w:divBdr>
            <w:top w:val="none" w:sz="0" w:space="0" w:color="auto"/>
            <w:left w:val="none" w:sz="0" w:space="0" w:color="auto"/>
            <w:bottom w:val="none" w:sz="0" w:space="0" w:color="auto"/>
            <w:right w:val="none" w:sz="0" w:space="0" w:color="auto"/>
          </w:divBdr>
        </w:div>
        <w:div w:id="2052880846">
          <w:marLeft w:val="0"/>
          <w:marRight w:val="0"/>
          <w:marTop w:val="0"/>
          <w:marBottom w:val="0"/>
          <w:divBdr>
            <w:top w:val="none" w:sz="0" w:space="0" w:color="auto"/>
            <w:left w:val="none" w:sz="0" w:space="0" w:color="auto"/>
            <w:bottom w:val="none" w:sz="0" w:space="0" w:color="auto"/>
            <w:right w:val="none" w:sz="0" w:space="0" w:color="auto"/>
          </w:divBdr>
        </w:div>
        <w:div w:id="1442723012">
          <w:marLeft w:val="0"/>
          <w:marRight w:val="0"/>
          <w:marTop w:val="0"/>
          <w:marBottom w:val="0"/>
          <w:divBdr>
            <w:top w:val="none" w:sz="0" w:space="0" w:color="auto"/>
            <w:left w:val="none" w:sz="0" w:space="0" w:color="auto"/>
            <w:bottom w:val="none" w:sz="0" w:space="0" w:color="auto"/>
            <w:right w:val="none" w:sz="0" w:space="0" w:color="auto"/>
          </w:divBdr>
        </w:div>
        <w:div w:id="894127016">
          <w:marLeft w:val="0"/>
          <w:marRight w:val="0"/>
          <w:marTop w:val="0"/>
          <w:marBottom w:val="0"/>
          <w:divBdr>
            <w:top w:val="none" w:sz="0" w:space="0" w:color="auto"/>
            <w:left w:val="none" w:sz="0" w:space="0" w:color="auto"/>
            <w:bottom w:val="none" w:sz="0" w:space="0" w:color="auto"/>
            <w:right w:val="none" w:sz="0" w:space="0" w:color="auto"/>
          </w:divBdr>
        </w:div>
        <w:div w:id="601037388">
          <w:marLeft w:val="0"/>
          <w:marRight w:val="0"/>
          <w:marTop w:val="0"/>
          <w:marBottom w:val="0"/>
          <w:divBdr>
            <w:top w:val="none" w:sz="0" w:space="0" w:color="auto"/>
            <w:left w:val="none" w:sz="0" w:space="0" w:color="auto"/>
            <w:bottom w:val="none" w:sz="0" w:space="0" w:color="auto"/>
            <w:right w:val="none" w:sz="0" w:space="0" w:color="auto"/>
          </w:divBdr>
        </w:div>
        <w:div w:id="698824637">
          <w:marLeft w:val="0"/>
          <w:marRight w:val="0"/>
          <w:marTop w:val="0"/>
          <w:marBottom w:val="0"/>
          <w:divBdr>
            <w:top w:val="none" w:sz="0" w:space="0" w:color="auto"/>
            <w:left w:val="none" w:sz="0" w:space="0" w:color="auto"/>
            <w:bottom w:val="none" w:sz="0" w:space="0" w:color="auto"/>
            <w:right w:val="none" w:sz="0" w:space="0" w:color="auto"/>
          </w:divBdr>
        </w:div>
        <w:div w:id="427048146">
          <w:marLeft w:val="0"/>
          <w:marRight w:val="0"/>
          <w:marTop w:val="0"/>
          <w:marBottom w:val="0"/>
          <w:divBdr>
            <w:top w:val="none" w:sz="0" w:space="0" w:color="auto"/>
            <w:left w:val="none" w:sz="0" w:space="0" w:color="auto"/>
            <w:bottom w:val="none" w:sz="0" w:space="0" w:color="auto"/>
            <w:right w:val="none" w:sz="0" w:space="0" w:color="auto"/>
          </w:divBdr>
        </w:div>
        <w:div w:id="1909850462">
          <w:marLeft w:val="0"/>
          <w:marRight w:val="0"/>
          <w:marTop w:val="0"/>
          <w:marBottom w:val="0"/>
          <w:divBdr>
            <w:top w:val="none" w:sz="0" w:space="0" w:color="auto"/>
            <w:left w:val="none" w:sz="0" w:space="0" w:color="auto"/>
            <w:bottom w:val="none" w:sz="0" w:space="0" w:color="auto"/>
            <w:right w:val="none" w:sz="0" w:space="0" w:color="auto"/>
          </w:divBdr>
        </w:div>
        <w:div w:id="1664433404">
          <w:marLeft w:val="0"/>
          <w:marRight w:val="0"/>
          <w:marTop w:val="0"/>
          <w:marBottom w:val="0"/>
          <w:divBdr>
            <w:top w:val="none" w:sz="0" w:space="0" w:color="auto"/>
            <w:left w:val="none" w:sz="0" w:space="0" w:color="auto"/>
            <w:bottom w:val="none" w:sz="0" w:space="0" w:color="auto"/>
            <w:right w:val="none" w:sz="0" w:space="0" w:color="auto"/>
          </w:divBdr>
        </w:div>
        <w:div w:id="1563447765">
          <w:marLeft w:val="0"/>
          <w:marRight w:val="0"/>
          <w:marTop w:val="0"/>
          <w:marBottom w:val="0"/>
          <w:divBdr>
            <w:top w:val="none" w:sz="0" w:space="0" w:color="auto"/>
            <w:left w:val="none" w:sz="0" w:space="0" w:color="auto"/>
            <w:bottom w:val="none" w:sz="0" w:space="0" w:color="auto"/>
            <w:right w:val="none" w:sz="0" w:space="0" w:color="auto"/>
          </w:divBdr>
        </w:div>
        <w:div w:id="1719353630">
          <w:marLeft w:val="0"/>
          <w:marRight w:val="0"/>
          <w:marTop w:val="0"/>
          <w:marBottom w:val="0"/>
          <w:divBdr>
            <w:top w:val="none" w:sz="0" w:space="0" w:color="auto"/>
            <w:left w:val="none" w:sz="0" w:space="0" w:color="auto"/>
            <w:bottom w:val="none" w:sz="0" w:space="0" w:color="auto"/>
            <w:right w:val="none" w:sz="0" w:space="0" w:color="auto"/>
          </w:divBdr>
        </w:div>
        <w:div w:id="1872840224">
          <w:marLeft w:val="0"/>
          <w:marRight w:val="0"/>
          <w:marTop w:val="0"/>
          <w:marBottom w:val="0"/>
          <w:divBdr>
            <w:top w:val="none" w:sz="0" w:space="0" w:color="auto"/>
            <w:left w:val="none" w:sz="0" w:space="0" w:color="auto"/>
            <w:bottom w:val="none" w:sz="0" w:space="0" w:color="auto"/>
            <w:right w:val="none" w:sz="0" w:space="0" w:color="auto"/>
          </w:divBdr>
        </w:div>
        <w:div w:id="913778642">
          <w:marLeft w:val="0"/>
          <w:marRight w:val="0"/>
          <w:marTop w:val="0"/>
          <w:marBottom w:val="0"/>
          <w:divBdr>
            <w:top w:val="none" w:sz="0" w:space="0" w:color="auto"/>
            <w:left w:val="none" w:sz="0" w:space="0" w:color="auto"/>
            <w:bottom w:val="none" w:sz="0" w:space="0" w:color="auto"/>
            <w:right w:val="none" w:sz="0" w:space="0" w:color="auto"/>
          </w:divBdr>
        </w:div>
        <w:div w:id="2056349806">
          <w:marLeft w:val="0"/>
          <w:marRight w:val="0"/>
          <w:marTop w:val="0"/>
          <w:marBottom w:val="0"/>
          <w:divBdr>
            <w:top w:val="none" w:sz="0" w:space="0" w:color="auto"/>
            <w:left w:val="none" w:sz="0" w:space="0" w:color="auto"/>
            <w:bottom w:val="none" w:sz="0" w:space="0" w:color="auto"/>
            <w:right w:val="none" w:sz="0" w:space="0" w:color="auto"/>
          </w:divBdr>
        </w:div>
        <w:div w:id="952979689">
          <w:marLeft w:val="0"/>
          <w:marRight w:val="0"/>
          <w:marTop w:val="0"/>
          <w:marBottom w:val="0"/>
          <w:divBdr>
            <w:top w:val="none" w:sz="0" w:space="0" w:color="auto"/>
            <w:left w:val="none" w:sz="0" w:space="0" w:color="auto"/>
            <w:bottom w:val="none" w:sz="0" w:space="0" w:color="auto"/>
            <w:right w:val="none" w:sz="0" w:space="0" w:color="auto"/>
          </w:divBdr>
        </w:div>
        <w:div w:id="15468078">
          <w:marLeft w:val="0"/>
          <w:marRight w:val="0"/>
          <w:marTop w:val="0"/>
          <w:marBottom w:val="0"/>
          <w:divBdr>
            <w:top w:val="none" w:sz="0" w:space="0" w:color="auto"/>
            <w:left w:val="none" w:sz="0" w:space="0" w:color="auto"/>
            <w:bottom w:val="none" w:sz="0" w:space="0" w:color="auto"/>
            <w:right w:val="none" w:sz="0" w:space="0" w:color="auto"/>
          </w:divBdr>
        </w:div>
        <w:div w:id="2106533015">
          <w:marLeft w:val="0"/>
          <w:marRight w:val="0"/>
          <w:marTop w:val="0"/>
          <w:marBottom w:val="0"/>
          <w:divBdr>
            <w:top w:val="none" w:sz="0" w:space="0" w:color="auto"/>
            <w:left w:val="none" w:sz="0" w:space="0" w:color="auto"/>
            <w:bottom w:val="none" w:sz="0" w:space="0" w:color="auto"/>
            <w:right w:val="none" w:sz="0" w:space="0" w:color="auto"/>
          </w:divBdr>
        </w:div>
        <w:div w:id="555119194">
          <w:marLeft w:val="0"/>
          <w:marRight w:val="0"/>
          <w:marTop w:val="0"/>
          <w:marBottom w:val="0"/>
          <w:divBdr>
            <w:top w:val="none" w:sz="0" w:space="0" w:color="auto"/>
            <w:left w:val="none" w:sz="0" w:space="0" w:color="auto"/>
            <w:bottom w:val="none" w:sz="0" w:space="0" w:color="auto"/>
            <w:right w:val="none" w:sz="0" w:space="0" w:color="auto"/>
          </w:divBdr>
        </w:div>
        <w:div w:id="490218722">
          <w:marLeft w:val="0"/>
          <w:marRight w:val="0"/>
          <w:marTop w:val="0"/>
          <w:marBottom w:val="0"/>
          <w:divBdr>
            <w:top w:val="none" w:sz="0" w:space="0" w:color="auto"/>
            <w:left w:val="none" w:sz="0" w:space="0" w:color="auto"/>
            <w:bottom w:val="none" w:sz="0" w:space="0" w:color="auto"/>
            <w:right w:val="none" w:sz="0" w:space="0" w:color="auto"/>
          </w:divBdr>
        </w:div>
        <w:div w:id="449863306">
          <w:marLeft w:val="0"/>
          <w:marRight w:val="0"/>
          <w:marTop w:val="0"/>
          <w:marBottom w:val="0"/>
          <w:divBdr>
            <w:top w:val="none" w:sz="0" w:space="0" w:color="auto"/>
            <w:left w:val="none" w:sz="0" w:space="0" w:color="auto"/>
            <w:bottom w:val="none" w:sz="0" w:space="0" w:color="auto"/>
            <w:right w:val="none" w:sz="0" w:space="0" w:color="auto"/>
          </w:divBdr>
        </w:div>
        <w:div w:id="206187840">
          <w:marLeft w:val="0"/>
          <w:marRight w:val="0"/>
          <w:marTop w:val="0"/>
          <w:marBottom w:val="0"/>
          <w:divBdr>
            <w:top w:val="none" w:sz="0" w:space="0" w:color="auto"/>
            <w:left w:val="none" w:sz="0" w:space="0" w:color="auto"/>
            <w:bottom w:val="none" w:sz="0" w:space="0" w:color="auto"/>
            <w:right w:val="none" w:sz="0" w:space="0" w:color="auto"/>
          </w:divBdr>
        </w:div>
        <w:div w:id="1724056376">
          <w:marLeft w:val="0"/>
          <w:marRight w:val="0"/>
          <w:marTop w:val="0"/>
          <w:marBottom w:val="0"/>
          <w:divBdr>
            <w:top w:val="none" w:sz="0" w:space="0" w:color="auto"/>
            <w:left w:val="none" w:sz="0" w:space="0" w:color="auto"/>
            <w:bottom w:val="none" w:sz="0" w:space="0" w:color="auto"/>
            <w:right w:val="none" w:sz="0" w:space="0" w:color="auto"/>
          </w:divBdr>
        </w:div>
        <w:div w:id="878321588">
          <w:marLeft w:val="0"/>
          <w:marRight w:val="0"/>
          <w:marTop w:val="0"/>
          <w:marBottom w:val="0"/>
          <w:divBdr>
            <w:top w:val="none" w:sz="0" w:space="0" w:color="auto"/>
            <w:left w:val="none" w:sz="0" w:space="0" w:color="auto"/>
            <w:bottom w:val="none" w:sz="0" w:space="0" w:color="auto"/>
            <w:right w:val="none" w:sz="0" w:space="0" w:color="auto"/>
          </w:divBdr>
        </w:div>
        <w:div w:id="223028248">
          <w:marLeft w:val="0"/>
          <w:marRight w:val="0"/>
          <w:marTop w:val="0"/>
          <w:marBottom w:val="0"/>
          <w:divBdr>
            <w:top w:val="none" w:sz="0" w:space="0" w:color="auto"/>
            <w:left w:val="none" w:sz="0" w:space="0" w:color="auto"/>
            <w:bottom w:val="none" w:sz="0" w:space="0" w:color="auto"/>
            <w:right w:val="none" w:sz="0" w:space="0" w:color="auto"/>
          </w:divBdr>
        </w:div>
        <w:div w:id="1204368087">
          <w:marLeft w:val="0"/>
          <w:marRight w:val="0"/>
          <w:marTop w:val="0"/>
          <w:marBottom w:val="0"/>
          <w:divBdr>
            <w:top w:val="none" w:sz="0" w:space="0" w:color="auto"/>
            <w:left w:val="none" w:sz="0" w:space="0" w:color="auto"/>
            <w:bottom w:val="none" w:sz="0" w:space="0" w:color="auto"/>
            <w:right w:val="none" w:sz="0" w:space="0" w:color="auto"/>
          </w:divBdr>
        </w:div>
        <w:div w:id="1671983138">
          <w:marLeft w:val="0"/>
          <w:marRight w:val="0"/>
          <w:marTop w:val="0"/>
          <w:marBottom w:val="0"/>
          <w:divBdr>
            <w:top w:val="none" w:sz="0" w:space="0" w:color="auto"/>
            <w:left w:val="none" w:sz="0" w:space="0" w:color="auto"/>
            <w:bottom w:val="none" w:sz="0" w:space="0" w:color="auto"/>
            <w:right w:val="none" w:sz="0" w:space="0" w:color="auto"/>
          </w:divBdr>
        </w:div>
        <w:div w:id="1632129546">
          <w:marLeft w:val="0"/>
          <w:marRight w:val="0"/>
          <w:marTop w:val="0"/>
          <w:marBottom w:val="0"/>
          <w:divBdr>
            <w:top w:val="none" w:sz="0" w:space="0" w:color="auto"/>
            <w:left w:val="none" w:sz="0" w:space="0" w:color="auto"/>
            <w:bottom w:val="none" w:sz="0" w:space="0" w:color="auto"/>
            <w:right w:val="none" w:sz="0" w:space="0" w:color="auto"/>
          </w:divBdr>
        </w:div>
        <w:div w:id="724837240">
          <w:marLeft w:val="0"/>
          <w:marRight w:val="0"/>
          <w:marTop w:val="0"/>
          <w:marBottom w:val="0"/>
          <w:divBdr>
            <w:top w:val="none" w:sz="0" w:space="0" w:color="auto"/>
            <w:left w:val="none" w:sz="0" w:space="0" w:color="auto"/>
            <w:bottom w:val="none" w:sz="0" w:space="0" w:color="auto"/>
            <w:right w:val="none" w:sz="0" w:space="0" w:color="auto"/>
          </w:divBdr>
        </w:div>
        <w:div w:id="1056003193">
          <w:marLeft w:val="0"/>
          <w:marRight w:val="0"/>
          <w:marTop w:val="0"/>
          <w:marBottom w:val="0"/>
          <w:divBdr>
            <w:top w:val="none" w:sz="0" w:space="0" w:color="auto"/>
            <w:left w:val="none" w:sz="0" w:space="0" w:color="auto"/>
            <w:bottom w:val="none" w:sz="0" w:space="0" w:color="auto"/>
            <w:right w:val="none" w:sz="0" w:space="0" w:color="auto"/>
          </w:divBdr>
        </w:div>
        <w:div w:id="1888027940">
          <w:marLeft w:val="0"/>
          <w:marRight w:val="0"/>
          <w:marTop w:val="0"/>
          <w:marBottom w:val="0"/>
          <w:divBdr>
            <w:top w:val="none" w:sz="0" w:space="0" w:color="auto"/>
            <w:left w:val="none" w:sz="0" w:space="0" w:color="auto"/>
            <w:bottom w:val="none" w:sz="0" w:space="0" w:color="auto"/>
            <w:right w:val="none" w:sz="0" w:space="0" w:color="auto"/>
          </w:divBdr>
        </w:div>
        <w:div w:id="1170759211">
          <w:marLeft w:val="0"/>
          <w:marRight w:val="0"/>
          <w:marTop w:val="0"/>
          <w:marBottom w:val="0"/>
          <w:divBdr>
            <w:top w:val="none" w:sz="0" w:space="0" w:color="auto"/>
            <w:left w:val="none" w:sz="0" w:space="0" w:color="auto"/>
            <w:bottom w:val="none" w:sz="0" w:space="0" w:color="auto"/>
            <w:right w:val="none" w:sz="0" w:space="0" w:color="auto"/>
          </w:divBdr>
        </w:div>
        <w:div w:id="766922370">
          <w:marLeft w:val="0"/>
          <w:marRight w:val="0"/>
          <w:marTop w:val="0"/>
          <w:marBottom w:val="0"/>
          <w:divBdr>
            <w:top w:val="none" w:sz="0" w:space="0" w:color="auto"/>
            <w:left w:val="none" w:sz="0" w:space="0" w:color="auto"/>
            <w:bottom w:val="none" w:sz="0" w:space="0" w:color="auto"/>
            <w:right w:val="none" w:sz="0" w:space="0" w:color="auto"/>
          </w:divBdr>
        </w:div>
        <w:div w:id="489560444">
          <w:marLeft w:val="0"/>
          <w:marRight w:val="0"/>
          <w:marTop w:val="0"/>
          <w:marBottom w:val="0"/>
          <w:divBdr>
            <w:top w:val="none" w:sz="0" w:space="0" w:color="auto"/>
            <w:left w:val="none" w:sz="0" w:space="0" w:color="auto"/>
            <w:bottom w:val="none" w:sz="0" w:space="0" w:color="auto"/>
            <w:right w:val="none" w:sz="0" w:space="0" w:color="auto"/>
          </w:divBdr>
        </w:div>
        <w:div w:id="838041556">
          <w:marLeft w:val="0"/>
          <w:marRight w:val="0"/>
          <w:marTop w:val="0"/>
          <w:marBottom w:val="0"/>
          <w:divBdr>
            <w:top w:val="none" w:sz="0" w:space="0" w:color="auto"/>
            <w:left w:val="none" w:sz="0" w:space="0" w:color="auto"/>
            <w:bottom w:val="none" w:sz="0" w:space="0" w:color="auto"/>
            <w:right w:val="none" w:sz="0" w:space="0" w:color="auto"/>
          </w:divBdr>
        </w:div>
        <w:div w:id="1942225080">
          <w:marLeft w:val="0"/>
          <w:marRight w:val="0"/>
          <w:marTop w:val="0"/>
          <w:marBottom w:val="0"/>
          <w:divBdr>
            <w:top w:val="none" w:sz="0" w:space="0" w:color="auto"/>
            <w:left w:val="none" w:sz="0" w:space="0" w:color="auto"/>
            <w:bottom w:val="none" w:sz="0" w:space="0" w:color="auto"/>
            <w:right w:val="none" w:sz="0" w:space="0" w:color="auto"/>
          </w:divBdr>
        </w:div>
        <w:div w:id="757140749">
          <w:marLeft w:val="0"/>
          <w:marRight w:val="0"/>
          <w:marTop w:val="0"/>
          <w:marBottom w:val="0"/>
          <w:divBdr>
            <w:top w:val="none" w:sz="0" w:space="0" w:color="auto"/>
            <w:left w:val="none" w:sz="0" w:space="0" w:color="auto"/>
            <w:bottom w:val="none" w:sz="0" w:space="0" w:color="auto"/>
            <w:right w:val="none" w:sz="0" w:space="0" w:color="auto"/>
          </w:divBdr>
        </w:div>
        <w:div w:id="522204068">
          <w:marLeft w:val="0"/>
          <w:marRight w:val="0"/>
          <w:marTop w:val="0"/>
          <w:marBottom w:val="0"/>
          <w:divBdr>
            <w:top w:val="none" w:sz="0" w:space="0" w:color="auto"/>
            <w:left w:val="none" w:sz="0" w:space="0" w:color="auto"/>
            <w:bottom w:val="none" w:sz="0" w:space="0" w:color="auto"/>
            <w:right w:val="none" w:sz="0" w:space="0" w:color="auto"/>
          </w:divBdr>
        </w:div>
        <w:div w:id="27418812">
          <w:marLeft w:val="0"/>
          <w:marRight w:val="0"/>
          <w:marTop w:val="0"/>
          <w:marBottom w:val="0"/>
          <w:divBdr>
            <w:top w:val="none" w:sz="0" w:space="0" w:color="auto"/>
            <w:left w:val="none" w:sz="0" w:space="0" w:color="auto"/>
            <w:bottom w:val="none" w:sz="0" w:space="0" w:color="auto"/>
            <w:right w:val="none" w:sz="0" w:space="0" w:color="auto"/>
          </w:divBdr>
        </w:div>
        <w:div w:id="395712487">
          <w:marLeft w:val="0"/>
          <w:marRight w:val="0"/>
          <w:marTop w:val="0"/>
          <w:marBottom w:val="0"/>
          <w:divBdr>
            <w:top w:val="none" w:sz="0" w:space="0" w:color="auto"/>
            <w:left w:val="none" w:sz="0" w:space="0" w:color="auto"/>
            <w:bottom w:val="none" w:sz="0" w:space="0" w:color="auto"/>
            <w:right w:val="none" w:sz="0" w:space="0" w:color="auto"/>
          </w:divBdr>
        </w:div>
        <w:div w:id="483472293">
          <w:marLeft w:val="0"/>
          <w:marRight w:val="0"/>
          <w:marTop w:val="0"/>
          <w:marBottom w:val="0"/>
          <w:divBdr>
            <w:top w:val="none" w:sz="0" w:space="0" w:color="auto"/>
            <w:left w:val="none" w:sz="0" w:space="0" w:color="auto"/>
            <w:bottom w:val="none" w:sz="0" w:space="0" w:color="auto"/>
            <w:right w:val="none" w:sz="0" w:space="0" w:color="auto"/>
          </w:divBdr>
        </w:div>
        <w:div w:id="1647933613">
          <w:marLeft w:val="0"/>
          <w:marRight w:val="0"/>
          <w:marTop w:val="0"/>
          <w:marBottom w:val="0"/>
          <w:divBdr>
            <w:top w:val="none" w:sz="0" w:space="0" w:color="auto"/>
            <w:left w:val="none" w:sz="0" w:space="0" w:color="auto"/>
            <w:bottom w:val="none" w:sz="0" w:space="0" w:color="auto"/>
            <w:right w:val="none" w:sz="0" w:space="0" w:color="auto"/>
          </w:divBdr>
        </w:div>
        <w:div w:id="653871544">
          <w:marLeft w:val="0"/>
          <w:marRight w:val="0"/>
          <w:marTop w:val="0"/>
          <w:marBottom w:val="0"/>
          <w:divBdr>
            <w:top w:val="none" w:sz="0" w:space="0" w:color="auto"/>
            <w:left w:val="none" w:sz="0" w:space="0" w:color="auto"/>
            <w:bottom w:val="none" w:sz="0" w:space="0" w:color="auto"/>
            <w:right w:val="none" w:sz="0" w:space="0" w:color="auto"/>
          </w:divBdr>
        </w:div>
        <w:div w:id="1669748178">
          <w:marLeft w:val="0"/>
          <w:marRight w:val="0"/>
          <w:marTop w:val="0"/>
          <w:marBottom w:val="0"/>
          <w:divBdr>
            <w:top w:val="none" w:sz="0" w:space="0" w:color="auto"/>
            <w:left w:val="none" w:sz="0" w:space="0" w:color="auto"/>
            <w:bottom w:val="none" w:sz="0" w:space="0" w:color="auto"/>
            <w:right w:val="none" w:sz="0" w:space="0" w:color="auto"/>
          </w:divBdr>
        </w:div>
        <w:div w:id="420183744">
          <w:marLeft w:val="0"/>
          <w:marRight w:val="0"/>
          <w:marTop w:val="0"/>
          <w:marBottom w:val="0"/>
          <w:divBdr>
            <w:top w:val="none" w:sz="0" w:space="0" w:color="auto"/>
            <w:left w:val="none" w:sz="0" w:space="0" w:color="auto"/>
            <w:bottom w:val="none" w:sz="0" w:space="0" w:color="auto"/>
            <w:right w:val="none" w:sz="0" w:space="0" w:color="auto"/>
          </w:divBdr>
        </w:div>
        <w:div w:id="1542865868">
          <w:marLeft w:val="0"/>
          <w:marRight w:val="0"/>
          <w:marTop w:val="0"/>
          <w:marBottom w:val="0"/>
          <w:divBdr>
            <w:top w:val="none" w:sz="0" w:space="0" w:color="auto"/>
            <w:left w:val="none" w:sz="0" w:space="0" w:color="auto"/>
            <w:bottom w:val="none" w:sz="0" w:space="0" w:color="auto"/>
            <w:right w:val="none" w:sz="0" w:space="0" w:color="auto"/>
          </w:divBdr>
        </w:div>
        <w:div w:id="1975938005">
          <w:marLeft w:val="0"/>
          <w:marRight w:val="0"/>
          <w:marTop w:val="0"/>
          <w:marBottom w:val="0"/>
          <w:divBdr>
            <w:top w:val="none" w:sz="0" w:space="0" w:color="auto"/>
            <w:left w:val="none" w:sz="0" w:space="0" w:color="auto"/>
            <w:bottom w:val="none" w:sz="0" w:space="0" w:color="auto"/>
            <w:right w:val="none" w:sz="0" w:space="0" w:color="auto"/>
          </w:divBdr>
        </w:div>
        <w:div w:id="2093238767">
          <w:marLeft w:val="0"/>
          <w:marRight w:val="0"/>
          <w:marTop w:val="0"/>
          <w:marBottom w:val="0"/>
          <w:divBdr>
            <w:top w:val="none" w:sz="0" w:space="0" w:color="auto"/>
            <w:left w:val="none" w:sz="0" w:space="0" w:color="auto"/>
            <w:bottom w:val="none" w:sz="0" w:space="0" w:color="auto"/>
            <w:right w:val="none" w:sz="0" w:space="0" w:color="auto"/>
          </w:divBdr>
        </w:div>
        <w:div w:id="187451789">
          <w:marLeft w:val="0"/>
          <w:marRight w:val="0"/>
          <w:marTop w:val="0"/>
          <w:marBottom w:val="0"/>
          <w:divBdr>
            <w:top w:val="none" w:sz="0" w:space="0" w:color="auto"/>
            <w:left w:val="none" w:sz="0" w:space="0" w:color="auto"/>
            <w:bottom w:val="none" w:sz="0" w:space="0" w:color="auto"/>
            <w:right w:val="none" w:sz="0" w:space="0" w:color="auto"/>
          </w:divBdr>
        </w:div>
        <w:div w:id="1323553">
          <w:marLeft w:val="0"/>
          <w:marRight w:val="0"/>
          <w:marTop w:val="0"/>
          <w:marBottom w:val="0"/>
          <w:divBdr>
            <w:top w:val="none" w:sz="0" w:space="0" w:color="auto"/>
            <w:left w:val="none" w:sz="0" w:space="0" w:color="auto"/>
            <w:bottom w:val="none" w:sz="0" w:space="0" w:color="auto"/>
            <w:right w:val="none" w:sz="0" w:space="0" w:color="auto"/>
          </w:divBdr>
        </w:div>
        <w:div w:id="397215317">
          <w:marLeft w:val="0"/>
          <w:marRight w:val="0"/>
          <w:marTop w:val="0"/>
          <w:marBottom w:val="0"/>
          <w:divBdr>
            <w:top w:val="none" w:sz="0" w:space="0" w:color="auto"/>
            <w:left w:val="none" w:sz="0" w:space="0" w:color="auto"/>
            <w:bottom w:val="none" w:sz="0" w:space="0" w:color="auto"/>
            <w:right w:val="none" w:sz="0" w:space="0" w:color="auto"/>
          </w:divBdr>
        </w:div>
        <w:div w:id="1600412454">
          <w:marLeft w:val="0"/>
          <w:marRight w:val="0"/>
          <w:marTop w:val="0"/>
          <w:marBottom w:val="0"/>
          <w:divBdr>
            <w:top w:val="none" w:sz="0" w:space="0" w:color="auto"/>
            <w:left w:val="none" w:sz="0" w:space="0" w:color="auto"/>
            <w:bottom w:val="none" w:sz="0" w:space="0" w:color="auto"/>
            <w:right w:val="none" w:sz="0" w:space="0" w:color="auto"/>
          </w:divBdr>
        </w:div>
        <w:div w:id="1588004789">
          <w:marLeft w:val="0"/>
          <w:marRight w:val="0"/>
          <w:marTop w:val="0"/>
          <w:marBottom w:val="0"/>
          <w:divBdr>
            <w:top w:val="none" w:sz="0" w:space="0" w:color="auto"/>
            <w:left w:val="none" w:sz="0" w:space="0" w:color="auto"/>
            <w:bottom w:val="none" w:sz="0" w:space="0" w:color="auto"/>
            <w:right w:val="none" w:sz="0" w:space="0" w:color="auto"/>
          </w:divBdr>
        </w:div>
        <w:div w:id="70659754">
          <w:marLeft w:val="0"/>
          <w:marRight w:val="0"/>
          <w:marTop w:val="0"/>
          <w:marBottom w:val="0"/>
          <w:divBdr>
            <w:top w:val="none" w:sz="0" w:space="0" w:color="auto"/>
            <w:left w:val="none" w:sz="0" w:space="0" w:color="auto"/>
            <w:bottom w:val="none" w:sz="0" w:space="0" w:color="auto"/>
            <w:right w:val="none" w:sz="0" w:space="0" w:color="auto"/>
          </w:divBdr>
        </w:div>
        <w:div w:id="307782903">
          <w:marLeft w:val="0"/>
          <w:marRight w:val="0"/>
          <w:marTop w:val="0"/>
          <w:marBottom w:val="0"/>
          <w:divBdr>
            <w:top w:val="none" w:sz="0" w:space="0" w:color="auto"/>
            <w:left w:val="none" w:sz="0" w:space="0" w:color="auto"/>
            <w:bottom w:val="none" w:sz="0" w:space="0" w:color="auto"/>
            <w:right w:val="none" w:sz="0" w:space="0" w:color="auto"/>
          </w:divBdr>
        </w:div>
        <w:div w:id="585965376">
          <w:marLeft w:val="0"/>
          <w:marRight w:val="0"/>
          <w:marTop w:val="0"/>
          <w:marBottom w:val="0"/>
          <w:divBdr>
            <w:top w:val="none" w:sz="0" w:space="0" w:color="auto"/>
            <w:left w:val="none" w:sz="0" w:space="0" w:color="auto"/>
            <w:bottom w:val="none" w:sz="0" w:space="0" w:color="auto"/>
            <w:right w:val="none" w:sz="0" w:space="0" w:color="auto"/>
          </w:divBdr>
        </w:div>
        <w:div w:id="1849900495">
          <w:marLeft w:val="0"/>
          <w:marRight w:val="0"/>
          <w:marTop w:val="0"/>
          <w:marBottom w:val="0"/>
          <w:divBdr>
            <w:top w:val="none" w:sz="0" w:space="0" w:color="auto"/>
            <w:left w:val="none" w:sz="0" w:space="0" w:color="auto"/>
            <w:bottom w:val="none" w:sz="0" w:space="0" w:color="auto"/>
            <w:right w:val="none" w:sz="0" w:space="0" w:color="auto"/>
          </w:divBdr>
        </w:div>
        <w:div w:id="1688170098">
          <w:marLeft w:val="0"/>
          <w:marRight w:val="0"/>
          <w:marTop w:val="0"/>
          <w:marBottom w:val="0"/>
          <w:divBdr>
            <w:top w:val="none" w:sz="0" w:space="0" w:color="auto"/>
            <w:left w:val="none" w:sz="0" w:space="0" w:color="auto"/>
            <w:bottom w:val="none" w:sz="0" w:space="0" w:color="auto"/>
            <w:right w:val="none" w:sz="0" w:space="0" w:color="auto"/>
          </w:divBdr>
        </w:div>
        <w:div w:id="1663200177">
          <w:marLeft w:val="0"/>
          <w:marRight w:val="0"/>
          <w:marTop w:val="0"/>
          <w:marBottom w:val="0"/>
          <w:divBdr>
            <w:top w:val="none" w:sz="0" w:space="0" w:color="auto"/>
            <w:left w:val="none" w:sz="0" w:space="0" w:color="auto"/>
            <w:bottom w:val="none" w:sz="0" w:space="0" w:color="auto"/>
            <w:right w:val="none" w:sz="0" w:space="0" w:color="auto"/>
          </w:divBdr>
        </w:div>
        <w:div w:id="837647898">
          <w:marLeft w:val="0"/>
          <w:marRight w:val="0"/>
          <w:marTop w:val="0"/>
          <w:marBottom w:val="0"/>
          <w:divBdr>
            <w:top w:val="none" w:sz="0" w:space="0" w:color="auto"/>
            <w:left w:val="none" w:sz="0" w:space="0" w:color="auto"/>
            <w:bottom w:val="none" w:sz="0" w:space="0" w:color="auto"/>
            <w:right w:val="none" w:sz="0" w:space="0" w:color="auto"/>
          </w:divBdr>
        </w:div>
        <w:div w:id="811365302">
          <w:marLeft w:val="0"/>
          <w:marRight w:val="0"/>
          <w:marTop w:val="0"/>
          <w:marBottom w:val="0"/>
          <w:divBdr>
            <w:top w:val="none" w:sz="0" w:space="0" w:color="auto"/>
            <w:left w:val="none" w:sz="0" w:space="0" w:color="auto"/>
            <w:bottom w:val="none" w:sz="0" w:space="0" w:color="auto"/>
            <w:right w:val="none" w:sz="0" w:space="0" w:color="auto"/>
          </w:divBdr>
        </w:div>
        <w:div w:id="523060278">
          <w:marLeft w:val="0"/>
          <w:marRight w:val="0"/>
          <w:marTop w:val="0"/>
          <w:marBottom w:val="0"/>
          <w:divBdr>
            <w:top w:val="none" w:sz="0" w:space="0" w:color="auto"/>
            <w:left w:val="none" w:sz="0" w:space="0" w:color="auto"/>
            <w:bottom w:val="none" w:sz="0" w:space="0" w:color="auto"/>
            <w:right w:val="none" w:sz="0" w:space="0" w:color="auto"/>
          </w:divBdr>
        </w:div>
        <w:div w:id="329259058">
          <w:marLeft w:val="0"/>
          <w:marRight w:val="0"/>
          <w:marTop w:val="0"/>
          <w:marBottom w:val="0"/>
          <w:divBdr>
            <w:top w:val="none" w:sz="0" w:space="0" w:color="auto"/>
            <w:left w:val="none" w:sz="0" w:space="0" w:color="auto"/>
            <w:bottom w:val="none" w:sz="0" w:space="0" w:color="auto"/>
            <w:right w:val="none" w:sz="0" w:space="0" w:color="auto"/>
          </w:divBdr>
        </w:div>
        <w:div w:id="625238575">
          <w:marLeft w:val="0"/>
          <w:marRight w:val="0"/>
          <w:marTop w:val="0"/>
          <w:marBottom w:val="0"/>
          <w:divBdr>
            <w:top w:val="none" w:sz="0" w:space="0" w:color="auto"/>
            <w:left w:val="none" w:sz="0" w:space="0" w:color="auto"/>
            <w:bottom w:val="none" w:sz="0" w:space="0" w:color="auto"/>
            <w:right w:val="none" w:sz="0" w:space="0" w:color="auto"/>
          </w:divBdr>
        </w:div>
        <w:div w:id="598758448">
          <w:marLeft w:val="0"/>
          <w:marRight w:val="0"/>
          <w:marTop w:val="0"/>
          <w:marBottom w:val="0"/>
          <w:divBdr>
            <w:top w:val="none" w:sz="0" w:space="0" w:color="auto"/>
            <w:left w:val="none" w:sz="0" w:space="0" w:color="auto"/>
            <w:bottom w:val="none" w:sz="0" w:space="0" w:color="auto"/>
            <w:right w:val="none" w:sz="0" w:space="0" w:color="auto"/>
          </w:divBdr>
        </w:div>
        <w:div w:id="1083331187">
          <w:marLeft w:val="0"/>
          <w:marRight w:val="0"/>
          <w:marTop w:val="0"/>
          <w:marBottom w:val="0"/>
          <w:divBdr>
            <w:top w:val="none" w:sz="0" w:space="0" w:color="auto"/>
            <w:left w:val="none" w:sz="0" w:space="0" w:color="auto"/>
            <w:bottom w:val="none" w:sz="0" w:space="0" w:color="auto"/>
            <w:right w:val="none" w:sz="0" w:space="0" w:color="auto"/>
          </w:divBdr>
        </w:div>
        <w:div w:id="651177991">
          <w:marLeft w:val="0"/>
          <w:marRight w:val="0"/>
          <w:marTop w:val="0"/>
          <w:marBottom w:val="0"/>
          <w:divBdr>
            <w:top w:val="none" w:sz="0" w:space="0" w:color="auto"/>
            <w:left w:val="none" w:sz="0" w:space="0" w:color="auto"/>
            <w:bottom w:val="none" w:sz="0" w:space="0" w:color="auto"/>
            <w:right w:val="none" w:sz="0" w:space="0" w:color="auto"/>
          </w:divBdr>
        </w:div>
        <w:div w:id="1010060989">
          <w:marLeft w:val="0"/>
          <w:marRight w:val="0"/>
          <w:marTop w:val="0"/>
          <w:marBottom w:val="0"/>
          <w:divBdr>
            <w:top w:val="none" w:sz="0" w:space="0" w:color="auto"/>
            <w:left w:val="none" w:sz="0" w:space="0" w:color="auto"/>
            <w:bottom w:val="none" w:sz="0" w:space="0" w:color="auto"/>
            <w:right w:val="none" w:sz="0" w:space="0" w:color="auto"/>
          </w:divBdr>
        </w:div>
        <w:div w:id="1336154126">
          <w:marLeft w:val="0"/>
          <w:marRight w:val="0"/>
          <w:marTop w:val="0"/>
          <w:marBottom w:val="0"/>
          <w:divBdr>
            <w:top w:val="none" w:sz="0" w:space="0" w:color="auto"/>
            <w:left w:val="none" w:sz="0" w:space="0" w:color="auto"/>
            <w:bottom w:val="none" w:sz="0" w:space="0" w:color="auto"/>
            <w:right w:val="none" w:sz="0" w:space="0" w:color="auto"/>
          </w:divBdr>
        </w:div>
        <w:div w:id="1099914380">
          <w:marLeft w:val="0"/>
          <w:marRight w:val="0"/>
          <w:marTop w:val="0"/>
          <w:marBottom w:val="0"/>
          <w:divBdr>
            <w:top w:val="none" w:sz="0" w:space="0" w:color="auto"/>
            <w:left w:val="none" w:sz="0" w:space="0" w:color="auto"/>
            <w:bottom w:val="none" w:sz="0" w:space="0" w:color="auto"/>
            <w:right w:val="none" w:sz="0" w:space="0" w:color="auto"/>
          </w:divBdr>
        </w:div>
        <w:div w:id="1912423950">
          <w:marLeft w:val="0"/>
          <w:marRight w:val="0"/>
          <w:marTop w:val="0"/>
          <w:marBottom w:val="0"/>
          <w:divBdr>
            <w:top w:val="none" w:sz="0" w:space="0" w:color="auto"/>
            <w:left w:val="none" w:sz="0" w:space="0" w:color="auto"/>
            <w:bottom w:val="none" w:sz="0" w:space="0" w:color="auto"/>
            <w:right w:val="none" w:sz="0" w:space="0" w:color="auto"/>
          </w:divBdr>
        </w:div>
        <w:div w:id="1623538422">
          <w:marLeft w:val="0"/>
          <w:marRight w:val="0"/>
          <w:marTop w:val="0"/>
          <w:marBottom w:val="0"/>
          <w:divBdr>
            <w:top w:val="none" w:sz="0" w:space="0" w:color="auto"/>
            <w:left w:val="none" w:sz="0" w:space="0" w:color="auto"/>
            <w:bottom w:val="none" w:sz="0" w:space="0" w:color="auto"/>
            <w:right w:val="none" w:sz="0" w:space="0" w:color="auto"/>
          </w:divBdr>
        </w:div>
        <w:div w:id="1367220474">
          <w:marLeft w:val="0"/>
          <w:marRight w:val="0"/>
          <w:marTop w:val="0"/>
          <w:marBottom w:val="0"/>
          <w:divBdr>
            <w:top w:val="none" w:sz="0" w:space="0" w:color="auto"/>
            <w:left w:val="none" w:sz="0" w:space="0" w:color="auto"/>
            <w:bottom w:val="none" w:sz="0" w:space="0" w:color="auto"/>
            <w:right w:val="none" w:sz="0" w:space="0" w:color="auto"/>
          </w:divBdr>
        </w:div>
        <w:div w:id="70012400">
          <w:marLeft w:val="0"/>
          <w:marRight w:val="0"/>
          <w:marTop w:val="0"/>
          <w:marBottom w:val="0"/>
          <w:divBdr>
            <w:top w:val="none" w:sz="0" w:space="0" w:color="auto"/>
            <w:left w:val="none" w:sz="0" w:space="0" w:color="auto"/>
            <w:bottom w:val="none" w:sz="0" w:space="0" w:color="auto"/>
            <w:right w:val="none" w:sz="0" w:space="0" w:color="auto"/>
          </w:divBdr>
        </w:div>
        <w:div w:id="974333676">
          <w:marLeft w:val="0"/>
          <w:marRight w:val="0"/>
          <w:marTop w:val="0"/>
          <w:marBottom w:val="0"/>
          <w:divBdr>
            <w:top w:val="none" w:sz="0" w:space="0" w:color="auto"/>
            <w:left w:val="none" w:sz="0" w:space="0" w:color="auto"/>
            <w:bottom w:val="none" w:sz="0" w:space="0" w:color="auto"/>
            <w:right w:val="none" w:sz="0" w:space="0" w:color="auto"/>
          </w:divBdr>
        </w:div>
        <w:div w:id="1003437299">
          <w:marLeft w:val="0"/>
          <w:marRight w:val="0"/>
          <w:marTop w:val="0"/>
          <w:marBottom w:val="0"/>
          <w:divBdr>
            <w:top w:val="none" w:sz="0" w:space="0" w:color="auto"/>
            <w:left w:val="none" w:sz="0" w:space="0" w:color="auto"/>
            <w:bottom w:val="none" w:sz="0" w:space="0" w:color="auto"/>
            <w:right w:val="none" w:sz="0" w:space="0" w:color="auto"/>
          </w:divBdr>
        </w:div>
        <w:div w:id="171996629">
          <w:marLeft w:val="0"/>
          <w:marRight w:val="0"/>
          <w:marTop w:val="0"/>
          <w:marBottom w:val="0"/>
          <w:divBdr>
            <w:top w:val="none" w:sz="0" w:space="0" w:color="auto"/>
            <w:left w:val="none" w:sz="0" w:space="0" w:color="auto"/>
            <w:bottom w:val="none" w:sz="0" w:space="0" w:color="auto"/>
            <w:right w:val="none" w:sz="0" w:space="0" w:color="auto"/>
          </w:divBdr>
        </w:div>
        <w:div w:id="210459284">
          <w:marLeft w:val="0"/>
          <w:marRight w:val="0"/>
          <w:marTop w:val="0"/>
          <w:marBottom w:val="0"/>
          <w:divBdr>
            <w:top w:val="none" w:sz="0" w:space="0" w:color="auto"/>
            <w:left w:val="none" w:sz="0" w:space="0" w:color="auto"/>
            <w:bottom w:val="none" w:sz="0" w:space="0" w:color="auto"/>
            <w:right w:val="none" w:sz="0" w:space="0" w:color="auto"/>
          </w:divBdr>
        </w:div>
        <w:div w:id="582421679">
          <w:marLeft w:val="0"/>
          <w:marRight w:val="0"/>
          <w:marTop w:val="0"/>
          <w:marBottom w:val="0"/>
          <w:divBdr>
            <w:top w:val="none" w:sz="0" w:space="0" w:color="auto"/>
            <w:left w:val="none" w:sz="0" w:space="0" w:color="auto"/>
            <w:bottom w:val="none" w:sz="0" w:space="0" w:color="auto"/>
            <w:right w:val="none" w:sz="0" w:space="0" w:color="auto"/>
          </w:divBdr>
        </w:div>
        <w:div w:id="1850758254">
          <w:marLeft w:val="0"/>
          <w:marRight w:val="0"/>
          <w:marTop w:val="0"/>
          <w:marBottom w:val="0"/>
          <w:divBdr>
            <w:top w:val="none" w:sz="0" w:space="0" w:color="auto"/>
            <w:left w:val="none" w:sz="0" w:space="0" w:color="auto"/>
            <w:bottom w:val="none" w:sz="0" w:space="0" w:color="auto"/>
            <w:right w:val="none" w:sz="0" w:space="0" w:color="auto"/>
          </w:divBdr>
        </w:div>
      </w:divsChild>
    </w:div>
    <w:div w:id="541555388">
      <w:bodyDiv w:val="1"/>
      <w:marLeft w:val="0"/>
      <w:marRight w:val="0"/>
      <w:marTop w:val="0"/>
      <w:marBottom w:val="0"/>
      <w:divBdr>
        <w:top w:val="none" w:sz="0" w:space="0" w:color="auto"/>
        <w:left w:val="none" w:sz="0" w:space="0" w:color="auto"/>
        <w:bottom w:val="none" w:sz="0" w:space="0" w:color="auto"/>
        <w:right w:val="none" w:sz="0" w:space="0" w:color="auto"/>
      </w:divBdr>
    </w:div>
    <w:div w:id="544290468">
      <w:bodyDiv w:val="1"/>
      <w:marLeft w:val="0"/>
      <w:marRight w:val="0"/>
      <w:marTop w:val="0"/>
      <w:marBottom w:val="0"/>
      <w:divBdr>
        <w:top w:val="none" w:sz="0" w:space="0" w:color="auto"/>
        <w:left w:val="none" w:sz="0" w:space="0" w:color="auto"/>
        <w:bottom w:val="none" w:sz="0" w:space="0" w:color="auto"/>
        <w:right w:val="none" w:sz="0" w:space="0" w:color="auto"/>
      </w:divBdr>
    </w:div>
    <w:div w:id="544871325">
      <w:bodyDiv w:val="1"/>
      <w:marLeft w:val="0"/>
      <w:marRight w:val="0"/>
      <w:marTop w:val="0"/>
      <w:marBottom w:val="0"/>
      <w:divBdr>
        <w:top w:val="none" w:sz="0" w:space="0" w:color="auto"/>
        <w:left w:val="none" w:sz="0" w:space="0" w:color="auto"/>
        <w:bottom w:val="none" w:sz="0" w:space="0" w:color="auto"/>
        <w:right w:val="none" w:sz="0" w:space="0" w:color="auto"/>
      </w:divBdr>
    </w:div>
    <w:div w:id="546645480">
      <w:bodyDiv w:val="1"/>
      <w:marLeft w:val="0"/>
      <w:marRight w:val="0"/>
      <w:marTop w:val="0"/>
      <w:marBottom w:val="0"/>
      <w:divBdr>
        <w:top w:val="none" w:sz="0" w:space="0" w:color="auto"/>
        <w:left w:val="none" w:sz="0" w:space="0" w:color="auto"/>
        <w:bottom w:val="none" w:sz="0" w:space="0" w:color="auto"/>
        <w:right w:val="none" w:sz="0" w:space="0" w:color="auto"/>
      </w:divBdr>
    </w:div>
    <w:div w:id="546916286">
      <w:bodyDiv w:val="1"/>
      <w:marLeft w:val="0"/>
      <w:marRight w:val="0"/>
      <w:marTop w:val="0"/>
      <w:marBottom w:val="0"/>
      <w:divBdr>
        <w:top w:val="none" w:sz="0" w:space="0" w:color="auto"/>
        <w:left w:val="none" w:sz="0" w:space="0" w:color="auto"/>
        <w:bottom w:val="none" w:sz="0" w:space="0" w:color="auto"/>
        <w:right w:val="none" w:sz="0" w:space="0" w:color="auto"/>
      </w:divBdr>
    </w:div>
    <w:div w:id="547644354">
      <w:bodyDiv w:val="1"/>
      <w:marLeft w:val="0"/>
      <w:marRight w:val="0"/>
      <w:marTop w:val="0"/>
      <w:marBottom w:val="0"/>
      <w:divBdr>
        <w:top w:val="none" w:sz="0" w:space="0" w:color="auto"/>
        <w:left w:val="none" w:sz="0" w:space="0" w:color="auto"/>
        <w:bottom w:val="none" w:sz="0" w:space="0" w:color="auto"/>
        <w:right w:val="none" w:sz="0" w:space="0" w:color="auto"/>
      </w:divBdr>
    </w:div>
    <w:div w:id="551114930">
      <w:bodyDiv w:val="1"/>
      <w:marLeft w:val="0"/>
      <w:marRight w:val="0"/>
      <w:marTop w:val="0"/>
      <w:marBottom w:val="0"/>
      <w:divBdr>
        <w:top w:val="none" w:sz="0" w:space="0" w:color="auto"/>
        <w:left w:val="none" w:sz="0" w:space="0" w:color="auto"/>
        <w:bottom w:val="none" w:sz="0" w:space="0" w:color="auto"/>
        <w:right w:val="none" w:sz="0" w:space="0" w:color="auto"/>
      </w:divBdr>
    </w:div>
    <w:div w:id="551120233">
      <w:bodyDiv w:val="1"/>
      <w:marLeft w:val="0"/>
      <w:marRight w:val="0"/>
      <w:marTop w:val="0"/>
      <w:marBottom w:val="0"/>
      <w:divBdr>
        <w:top w:val="none" w:sz="0" w:space="0" w:color="auto"/>
        <w:left w:val="none" w:sz="0" w:space="0" w:color="auto"/>
        <w:bottom w:val="none" w:sz="0" w:space="0" w:color="auto"/>
        <w:right w:val="none" w:sz="0" w:space="0" w:color="auto"/>
      </w:divBdr>
    </w:div>
    <w:div w:id="551771041">
      <w:bodyDiv w:val="1"/>
      <w:marLeft w:val="0"/>
      <w:marRight w:val="0"/>
      <w:marTop w:val="0"/>
      <w:marBottom w:val="0"/>
      <w:divBdr>
        <w:top w:val="none" w:sz="0" w:space="0" w:color="auto"/>
        <w:left w:val="none" w:sz="0" w:space="0" w:color="auto"/>
        <w:bottom w:val="none" w:sz="0" w:space="0" w:color="auto"/>
        <w:right w:val="none" w:sz="0" w:space="0" w:color="auto"/>
      </w:divBdr>
    </w:div>
    <w:div w:id="552691461">
      <w:bodyDiv w:val="1"/>
      <w:marLeft w:val="0"/>
      <w:marRight w:val="0"/>
      <w:marTop w:val="0"/>
      <w:marBottom w:val="0"/>
      <w:divBdr>
        <w:top w:val="none" w:sz="0" w:space="0" w:color="auto"/>
        <w:left w:val="none" w:sz="0" w:space="0" w:color="auto"/>
        <w:bottom w:val="none" w:sz="0" w:space="0" w:color="auto"/>
        <w:right w:val="none" w:sz="0" w:space="0" w:color="auto"/>
      </w:divBdr>
    </w:div>
    <w:div w:id="553353163">
      <w:bodyDiv w:val="1"/>
      <w:marLeft w:val="0"/>
      <w:marRight w:val="0"/>
      <w:marTop w:val="0"/>
      <w:marBottom w:val="0"/>
      <w:divBdr>
        <w:top w:val="none" w:sz="0" w:space="0" w:color="auto"/>
        <w:left w:val="none" w:sz="0" w:space="0" w:color="auto"/>
        <w:bottom w:val="none" w:sz="0" w:space="0" w:color="auto"/>
        <w:right w:val="none" w:sz="0" w:space="0" w:color="auto"/>
      </w:divBdr>
    </w:div>
    <w:div w:id="553741114">
      <w:bodyDiv w:val="1"/>
      <w:marLeft w:val="0"/>
      <w:marRight w:val="0"/>
      <w:marTop w:val="0"/>
      <w:marBottom w:val="0"/>
      <w:divBdr>
        <w:top w:val="none" w:sz="0" w:space="0" w:color="auto"/>
        <w:left w:val="none" w:sz="0" w:space="0" w:color="auto"/>
        <w:bottom w:val="none" w:sz="0" w:space="0" w:color="auto"/>
        <w:right w:val="none" w:sz="0" w:space="0" w:color="auto"/>
      </w:divBdr>
    </w:div>
    <w:div w:id="555288014">
      <w:bodyDiv w:val="1"/>
      <w:marLeft w:val="0"/>
      <w:marRight w:val="0"/>
      <w:marTop w:val="0"/>
      <w:marBottom w:val="0"/>
      <w:divBdr>
        <w:top w:val="none" w:sz="0" w:space="0" w:color="auto"/>
        <w:left w:val="none" w:sz="0" w:space="0" w:color="auto"/>
        <w:bottom w:val="none" w:sz="0" w:space="0" w:color="auto"/>
        <w:right w:val="none" w:sz="0" w:space="0" w:color="auto"/>
      </w:divBdr>
    </w:div>
    <w:div w:id="556169277">
      <w:bodyDiv w:val="1"/>
      <w:marLeft w:val="0"/>
      <w:marRight w:val="0"/>
      <w:marTop w:val="0"/>
      <w:marBottom w:val="0"/>
      <w:divBdr>
        <w:top w:val="none" w:sz="0" w:space="0" w:color="auto"/>
        <w:left w:val="none" w:sz="0" w:space="0" w:color="auto"/>
        <w:bottom w:val="none" w:sz="0" w:space="0" w:color="auto"/>
        <w:right w:val="none" w:sz="0" w:space="0" w:color="auto"/>
      </w:divBdr>
    </w:div>
    <w:div w:id="557741152">
      <w:bodyDiv w:val="1"/>
      <w:marLeft w:val="0"/>
      <w:marRight w:val="0"/>
      <w:marTop w:val="0"/>
      <w:marBottom w:val="0"/>
      <w:divBdr>
        <w:top w:val="none" w:sz="0" w:space="0" w:color="auto"/>
        <w:left w:val="none" w:sz="0" w:space="0" w:color="auto"/>
        <w:bottom w:val="none" w:sz="0" w:space="0" w:color="auto"/>
        <w:right w:val="none" w:sz="0" w:space="0" w:color="auto"/>
      </w:divBdr>
    </w:div>
    <w:div w:id="559635326">
      <w:bodyDiv w:val="1"/>
      <w:marLeft w:val="0"/>
      <w:marRight w:val="0"/>
      <w:marTop w:val="0"/>
      <w:marBottom w:val="0"/>
      <w:divBdr>
        <w:top w:val="none" w:sz="0" w:space="0" w:color="auto"/>
        <w:left w:val="none" w:sz="0" w:space="0" w:color="auto"/>
        <w:bottom w:val="none" w:sz="0" w:space="0" w:color="auto"/>
        <w:right w:val="none" w:sz="0" w:space="0" w:color="auto"/>
      </w:divBdr>
    </w:div>
    <w:div w:id="562326269">
      <w:bodyDiv w:val="1"/>
      <w:marLeft w:val="0"/>
      <w:marRight w:val="0"/>
      <w:marTop w:val="0"/>
      <w:marBottom w:val="0"/>
      <w:divBdr>
        <w:top w:val="none" w:sz="0" w:space="0" w:color="auto"/>
        <w:left w:val="none" w:sz="0" w:space="0" w:color="auto"/>
        <w:bottom w:val="none" w:sz="0" w:space="0" w:color="auto"/>
        <w:right w:val="none" w:sz="0" w:space="0" w:color="auto"/>
      </w:divBdr>
    </w:div>
    <w:div w:id="563102436">
      <w:bodyDiv w:val="1"/>
      <w:marLeft w:val="0"/>
      <w:marRight w:val="0"/>
      <w:marTop w:val="0"/>
      <w:marBottom w:val="0"/>
      <w:divBdr>
        <w:top w:val="none" w:sz="0" w:space="0" w:color="auto"/>
        <w:left w:val="none" w:sz="0" w:space="0" w:color="auto"/>
        <w:bottom w:val="none" w:sz="0" w:space="0" w:color="auto"/>
        <w:right w:val="none" w:sz="0" w:space="0" w:color="auto"/>
      </w:divBdr>
    </w:div>
    <w:div w:id="563369381">
      <w:bodyDiv w:val="1"/>
      <w:marLeft w:val="0"/>
      <w:marRight w:val="0"/>
      <w:marTop w:val="0"/>
      <w:marBottom w:val="0"/>
      <w:divBdr>
        <w:top w:val="none" w:sz="0" w:space="0" w:color="auto"/>
        <w:left w:val="none" w:sz="0" w:space="0" w:color="auto"/>
        <w:bottom w:val="none" w:sz="0" w:space="0" w:color="auto"/>
        <w:right w:val="none" w:sz="0" w:space="0" w:color="auto"/>
      </w:divBdr>
    </w:div>
    <w:div w:id="563609761">
      <w:bodyDiv w:val="1"/>
      <w:marLeft w:val="0"/>
      <w:marRight w:val="0"/>
      <w:marTop w:val="0"/>
      <w:marBottom w:val="0"/>
      <w:divBdr>
        <w:top w:val="none" w:sz="0" w:space="0" w:color="auto"/>
        <w:left w:val="none" w:sz="0" w:space="0" w:color="auto"/>
        <w:bottom w:val="none" w:sz="0" w:space="0" w:color="auto"/>
        <w:right w:val="none" w:sz="0" w:space="0" w:color="auto"/>
      </w:divBdr>
    </w:div>
    <w:div w:id="564338281">
      <w:bodyDiv w:val="1"/>
      <w:marLeft w:val="0"/>
      <w:marRight w:val="0"/>
      <w:marTop w:val="0"/>
      <w:marBottom w:val="0"/>
      <w:divBdr>
        <w:top w:val="none" w:sz="0" w:space="0" w:color="auto"/>
        <w:left w:val="none" w:sz="0" w:space="0" w:color="auto"/>
        <w:bottom w:val="none" w:sz="0" w:space="0" w:color="auto"/>
        <w:right w:val="none" w:sz="0" w:space="0" w:color="auto"/>
      </w:divBdr>
    </w:div>
    <w:div w:id="566886519">
      <w:bodyDiv w:val="1"/>
      <w:marLeft w:val="0"/>
      <w:marRight w:val="0"/>
      <w:marTop w:val="0"/>
      <w:marBottom w:val="0"/>
      <w:divBdr>
        <w:top w:val="none" w:sz="0" w:space="0" w:color="auto"/>
        <w:left w:val="none" w:sz="0" w:space="0" w:color="auto"/>
        <w:bottom w:val="none" w:sz="0" w:space="0" w:color="auto"/>
        <w:right w:val="none" w:sz="0" w:space="0" w:color="auto"/>
      </w:divBdr>
    </w:div>
    <w:div w:id="566889608">
      <w:bodyDiv w:val="1"/>
      <w:marLeft w:val="0"/>
      <w:marRight w:val="0"/>
      <w:marTop w:val="0"/>
      <w:marBottom w:val="0"/>
      <w:divBdr>
        <w:top w:val="none" w:sz="0" w:space="0" w:color="auto"/>
        <w:left w:val="none" w:sz="0" w:space="0" w:color="auto"/>
        <w:bottom w:val="none" w:sz="0" w:space="0" w:color="auto"/>
        <w:right w:val="none" w:sz="0" w:space="0" w:color="auto"/>
      </w:divBdr>
    </w:div>
    <w:div w:id="570702795">
      <w:bodyDiv w:val="1"/>
      <w:marLeft w:val="0"/>
      <w:marRight w:val="0"/>
      <w:marTop w:val="0"/>
      <w:marBottom w:val="0"/>
      <w:divBdr>
        <w:top w:val="none" w:sz="0" w:space="0" w:color="auto"/>
        <w:left w:val="none" w:sz="0" w:space="0" w:color="auto"/>
        <w:bottom w:val="none" w:sz="0" w:space="0" w:color="auto"/>
        <w:right w:val="none" w:sz="0" w:space="0" w:color="auto"/>
      </w:divBdr>
    </w:div>
    <w:div w:id="571080987">
      <w:bodyDiv w:val="1"/>
      <w:marLeft w:val="0"/>
      <w:marRight w:val="0"/>
      <w:marTop w:val="0"/>
      <w:marBottom w:val="0"/>
      <w:divBdr>
        <w:top w:val="none" w:sz="0" w:space="0" w:color="auto"/>
        <w:left w:val="none" w:sz="0" w:space="0" w:color="auto"/>
        <w:bottom w:val="none" w:sz="0" w:space="0" w:color="auto"/>
        <w:right w:val="none" w:sz="0" w:space="0" w:color="auto"/>
      </w:divBdr>
    </w:div>
    <w:div w:id="572549978">
      <w:bodyDiv w:val="1"/>
      <w:marLeft w:val="0"/>
      <w:marRight w:val="0"/>
      <w:marTop w:val="0"/>
      <w:marBottom w:val="0"/>
      <w:divBdr>
        <w:top w:val="none" w:sz="0" w:space="0" w:color="auto"/>
        <w:left w:val="none" w:sz="0" w:space="0" w:color="auto"/>
        <w:bottom w:val="none" w:sz="0" w:space="0" w:color="auto"/>
        <w:right w:val="none" w:sz="0" w:space="0" w:color="auto"/>
      </w:divBdr>
    </w:div>
    <w:div w:id="573440836">
      <w:bodyDiv w:val="1"/>
      <w:marLeft w:val="0"/>
      <w:marRight w:val="0"/>
      <w:marTop w:val="0"/>
      <w:marBottom w:val="0"/>
      <w:divBdr>
        <w:top w:val="none" w:sz="0" w:space="0" w:color="auto"/>
        <w:left w:val="none" w:sz="0" w:space="0" w:color="auto"/>
        <w:bottom w:val="none" w:sz="0" w:space="0" w:color="auto"/>
        <w:right w:val="none" w:sz="0" w:space="0" w:color="auto"/>
      </w:divBdr>
    </w:div>
    <w:div w:id="575015047">
      <w:bodyDiv w:val="1"/>
      <w:marLeft w:val="0"/>
      <w:marRight w:val="0"/>
      <w:marTop w:val="0"/>
      <w:marBottom w:val="0"/>
      <w:divBdr>
        <w:top w:val="none" w:sz="0" w:space="0" w:color="auto"/>
        <w:left w:val="none" w:sz="0" w:space="0" w:color="auto"/>
        <w:bottom w:val="none" w:sz="0" w:space="0" w:color="auto"/>
        <w:right w:val="none" w:sz="0" w:space="0" w:color="auto"/>
      </w:divBdr>
    </w:div>
    <w:div w:id="575475542">
      <w:bodyDiv w:val="1"/>
      <w:marLeft w:val="0"/>
      <w:marRight w:val="0"/>
      <w:marTop w:val="0"/>
      <w:marBottom w:val="0"/>
      <w:divBdr>
        <w:top w:val="none" w:sz="0" w:space="0" w:color="auto"/>
        <w:left w:val="none" w:sz="0" w:space="0" w:color="auto"/>
        <w:bottom w:val="none" w:sz="0" w:space="0" w:color="auto"/>
        <w:right w:val="none" w:sz="0" w:space="0" w:color="auto"/>
      </w:divBdr>
    </w:div>
    <w:div w:id="576325656">
      <w:bodyDiv w:val="1"/>
      <w:marLeft w:val="0"/>
      <w:marRight w:val="0"/>
      <w:marTop w:val="0"/>
      <w:marBottom w:val="0"/>
      <w:divBdr>
        <w:top w:val="none" w:sz="0" w:space="0" w:color="auto"/>
        <w:left w:val="none" w:sz="0" w:space="0" w:color="auto"/>
        <w:bottom w:val="none" w:sz="0" w:space="0" w:color="auto"/>
        <w:right w:val="none" w:sz="0" w:space="0" w:color="auto"/>
      </w:divBdr>
    </w:div>
    <w:div w:id="576745312">
      <w:bodyDiv w:val="1"/>
      <w:marLeft w:val="0"/>
      <w:marRight w:val="0"/>
      <w:marTop w:val="0"/>
      <w:marBottom w:val="0"/>
      <w:divBdr>
        <w:top w:val="none" w:sz="0" w:space="0" w:color="auto"/>
        <w:left w:val="none" w:sz="0" w:space="0" w:color="auto"/>
        <w:bottom w:val="none" w:sz="0" w:space="0" w:color="auto"/>
        <w:right w:val="none" w:sz="0" w:space="0" w:color="auto"/>
      </w:divBdr>
    </w:div>
    <w:div w:id="577516601">
      <w:bodyDiv w:val="1"/>
      <w:marLeft w:val="0"/>
      <w:marRight w:val="0"/>
      <w:marTop w:val="0"/>
      <w:marBottom w:val="0"/>
      <w:divBdr>
        <w:top w:val="none" w:sz="0" w:space="0" w:color="auto"/>
        <w:left w:val="none" w:sz="0" w:space="0" w:color="auto"/>
        <w:bottom w:val="none" w:sz="0" w:space="0" w:color="auto"/>
        <w:right w:val="none" w:sz="0" w:space="0" w:color="auto"/>
      </w:divBdr>
    </w:div>
    <w:div w:id="578053578">
      <w:bodyDiv w:val="1"/>
      <w:marLeft w:val="0"/>
      <w:marRight w:val="0"/>
      <w:marTop w:val="0"/>
      <w:marBottom w:val="0"/>
      <w:divBdr>
        <w:top w:val="none" w:sz="0" w:space="0" w:color="auto"/>
        <w:left w:val="none" w:sz="0" w:space="0" w:color="auto"/>
        <w:bottom w:val="none" w:sz="0" w:space="0" w:color="auto"/>
        <w:right w:val="none" w:sz="0" w:space="0" w:color="auto"/>
      </w:divBdr>
    </w:div>
    <w:div w:id="578295870">
      <w:bodyDiv w:val="1"/>
      <w:marLeft w:val="0"/>
      <w:marRight w:val="0"/>
      <w:marTop w:val="0"/>
      <w:marBottom w:val="0"/>
      <w:divBdr>
        <w:top w:val="none" w:sz="0" w:space="0" w:color="auto"/>
        <w:left w:val="none" w:sz="0" w:space="0" w:color="auto"/>
        <w:bottom w:val="none" w:sz="0" w:space="0" w:color="auto"/>
        <w:right w:val="none" w:sz="0" w:space="0" w:color="auto"/>
      </w:divBdr>
    </w:div>
    <w:div w:id="579755541">
      <w:bodyDiv w:val="1"/>
      <w:marLeft w:val="0"/>
      <w:marRight w:val="0"/>
      <w:marTop w:val="0"/>
      <w:marBottom w:val="0"/>
      <w:divBdr>
        <w:top w:val="none" w:sz="0" w:space="0" w:color="auto"/>
        <w:left w:val="none" w:sz="0" w:space="0" w:color="auto"/>
        <w:bottom w:val="none" w:sz="0" w:space="0" w:color="auto"/>
        <w:right w:val="none" w:sz="0" w:space="0" w:color="auto"/>
      </w:divBdr>
    </w:div>
    <w:div w:id="582566108">
      <w:bodyDiv w:val="1"/>
      <w:marLeft w:val="0"/>
      <w:marRight w:val="0"/>
      <w:marTop w:val="0"/>
      <w:marBottom w:val="0"/>
      <w:divBdr>
        <w:top w:val="none" w:sz="0" w:space="0" w:color="auto"/>
        <w:left w:val="none" w:sz="0" w:space="0" w:color="auto"/>
        <w:bottom w:val="none" w:sz="0" w:space="0" w:color="auto"/>
        <w:right w:val="none" w:sz="0" w:space="0" w:color="auto"/>
      </w:divBdr>
    </w:div>
    <w:div w:id="586117944">
      <w:bodyDiv w:val="1"/>
      <w:marLeft w:val="0"/>
      <w:marRight w:val="0"/>
      <w:marTop w:val="0"/>
      <w:marBottom w:val="0"/>
      <w:divBdr>
        <w:top w:val="none" w:sz="0" w:space="0" w:color="auto"/>
        <w:left w:val="none" w:sz="0" w:space="0" w:color="auto"/>
        <w:bottom w:val="none" w:sz="0" w:space="0" w:color="auto"/>
        <w:right w:val="none" w:sz="0" w:space="0" w:color="auto"/>
      </w:divBdr>
    </w:div>
    <w:div w:id="589697102">
      <w:bodyDiv w:val="1"/>
      <w:marLeft w:val="0"/>
      <w:marRight w:val="0"/>
      <w:marTop w:val="0"/>
      <w:marBottom w:val="0"/>
      <w:divBdr>
        <w:top w:val="none" w:sz="0" w:space="0" w:color="auto"/>
        <w:left w:val="none" w:sz="0" w:space="0" w:color="auto"/>
        <w:bottom w:val="none" w:sz="0" w:space="0" w:color="auto"/>
        <w:right w:val="none" w:sz="0" w:space="0" w:color="auto"/>
      </w:divBdr>
    </w:div>
    <w:div w:id="589776684">
      <w:bodyDiv w:val="1"/>
      <w:marLeft w:val="0"/>
      <w:marRight w:val="0"/>
      <w:marTop w:val="0"/>
      <w:marBottom w:val="0"/>
      <w:divBdr>
        <w:top w:val="none" w:sz="0" w:space="0" w:color="auto"/>
        <w:left w:val="none" w:sz="0" w:space="0" w:color="auto"/>
        <w:bottom w:val="none" w:sz="0" w:space="0" w:color="auto"/>
        <w:right w:val="none" w:sz="0" w:space="0" w:color="auto"/>
      </w:divBdr>
    </w:div>
    <w:div w:id="592737250">
      <w:bodyDiv w:val="1"/>
      <w:marLeft w:val="0"/>
      <w:marRight w:val="0"/>
      <w:marTop w:val="0"/>
      <w:marBottom w:val="0"/>
      <w:divBdr>
        <w:top w:val="none" w:sz="0" w:space="0" w:color="auto"/>
        <w:left w:val="none" w:sz="0" w:space="0" w:color="auto"/>
        <w:bottom w:val="none" w:sz="0" w:space="0" w:color="auto"/>
        <w:right w:val="none" w:sz="0" w:space="0" w:color="auto"/>
      </w:divBdr>
    </w:div>
    <w:div w:id="593518684">
      <w:bodyDiv w:val="1"/>
      <w:marLeft w:val="0"/>
      <w:marRight w:val="0"/>
      <w:marTop w:val="0"/>
      <w:marBottom w:val="0"/>
      <w:divBdr>
        <w:top w:val="none" w:sz="0" w:space="0" w:color="auto"/>
        <w:left w:val="none" w:sz="0" w:space="0" w:color="auto"/>
        <w:bottom w:val="none" w:sz="0" w:space="0" w:color="auto"/>
        <w:right w:val="none" w:sz="0" w:space="0" w:color="auto"/>
      </w:divBdr>
    </w:div>
    <w:div w:id="594437054">
      <w:bodyDiv w:val="1"/>
      <w:marLeft w:val="0"/>
      <w:marRight w:val="0"/>
      <w:marTop w:val="0"/>
      <w:marBottom w:val="0"/>
      <w:divBdr>
        <w:top w:val="none" w:sz="0" w:space="0" w:color="auto"/>
        <w:left w:val="none" w:sz="0" w:space="0" w:color="auto"/>
        <w:bottom w:val="none" w:sz="0" w:space="0" w:color="auto"/>
        <w:right w:val="none" w:sz="0" w:space="0" w:color="auto"/>
      </w:divBdr>
    </w:div>
    <w:div w:id="594940310">
      <w:bodyDiv w:val="1"/>
      <w:marLeft w:val="0"/>
      <w:marRight w:val="0"/>
      <w:marTop w:val="0"/>
      <w:marBottom w:val="0"/>
      <w:divBdr>
        <w:top w:val="none" w:sz="0" w:space="0" w:color="auto"/>
        <w:left w:val="none" w:sz="0" w:space="0" w:color="auto"/>
        <w:bottom w:val="none" w:sz="0" w:space="0" w:color="auto"/>
        <w:right w:val="none" w:sz="0" w:space="0" w:color="auto"/>
      </w:divBdr>
    </w:div>
    <w:div w:id="596445065">
      <w:bodyDiv w:val="1"/>
      <w:marLeft w:val="0"/>
      <w:marRight w:val="0"/>
      <w:marTop w:val="0"/>
      <w:marBottom w:val="0"/>
      <w:divBdr>
        <w:top w:val="none" w:sz="0" w:space="0" w:color="auto"/>
        <w:left w:val="none" w:sz="0" w:space="0" w:color="auto"/>
        <w:bottom w:val="none" w:sz="0" w:space="0" w:color="auto"/>
        <w:right w:val="none" w:sz="0" w:space="0" w:color="auto"/>
      </w:divBdr>
    </w:div>
    <w:div w:id="598949770">
      <w:bodyDiv w:val="1"/>
      <w:marLeft w:val="0"/>
      <w:marRight w:val="0"/>
      <w:marTop w:val="0"/>
      <w:marBottom w:val="0"/>
      <w:divBdr>
        <w:top w:val="none" w:sz="0" w:space="0" w:color="auto"/>
        <w:left w:val="none" w:sz="0" w:space="0" w:color="auto"/>
        <w:bottom w:val="none" w:sz="0" w:space="0" w:color="auto"/>
        <w:right w:val="none" w:sz="0" w:space="0" w:color="auto"/>
      </w:divBdr>
    </w:div>
    <w:div w:id="600914564">
      <w:bodyDiv w:val="1"/>
      <w:marLeft w:val="0"/>
      <w:marRight w:val="0"/>
      <w:marTop w:val="0"/>
      <w:marBottom w:val="0"/>
      <w:divBdr>
        <w:top w:val="none" w:sz="0" w:space="0" w:color="auto"/>
        <w:left w:val="none" w:sz="0" w:space="0" w:color="auto"/>
        <w:bottom w:val="none" w:sz="0" w:space="0" w:color="auto"/>
        <w:right w:val="none" w:sz="0" w:space="0" w:color="auto"/>
      </w:divBdr>
    </w:div>
    <w:div w:id="601112650">
      <w:bodyDiv w:val="1"/>
      <w:marLeft w:val="0"/>
      <w:marRight w:val="0"/>
      <w:marTop w:val="0"/>
      <w:marBottom w:val="0"/>
      <w:divBdr>
        <w:top w:val="none" w:sz="0" w:space="0" w:color="auto"/>
        <w:left w:val="none" w:sz="0" w:space="0" w:color="auto"/>
        <w:bottom w:val="none" w:sz="0" w:space="0" w:color="auto"/>
        <w:right w:val="none" w:sz="0" w:space="0" w:color="auto"/>
      </w:divBdr>
    </w:div>
    <w:div w:id="602029199">
      <w:bodyDiv w:val="1"/>
      <w:marLeft w:val="0"/>
      <w:marRight w:val="0"/>
      <w:marTop w:val="0"/>
      <w:marBottom w:val="0"/>
      <w:divBdr>
        <w:top w:val="none" w:sz="0" w:space="0" w:color="auto"/>
        <w:left w:val="none" w:sz="0" w:space="0" w:color="auto"/>
        <w:bottom w:val="none" w:sz="0" w:space="0" w:color="auto"/>
        <w:right w:val="none" w:sz="0" w:space="0" w:color="auto"/>
      </w:divBdr>
    </w:div>
    <w:div w:id="602347473">
      <w:bodyDiv w:val="1"/>
      <w:marLeft w:val="0"/>
      <w:marRight w:val="0"/>
      <w:marTop w:val="0"/>
      <w:marBottom w:val="0"/>
      <w:divBdr>
        <w:top w:val="none" w:sz="0" w:space="0" w:color="auto"/>
        <w:left w:val="none" w:sz="0" w:space="0" w:color="auto"/>
        <w:bottom w:val="none" w:sz="0" w:space="0" w:color="auto"/>
        <w:right w:val="none" w:sz="0" w:space="0" w:color="auto"/>
      </w:divBdr>
    </w:div>
    <w:div w:id="604776423">
      <w:bodyDiv w:val="1"/>
      <w:marLeft w:val="0"/>
      <w:marRight w:val="0"/>
      <w:marTop w:val="0"/>
      <w:marBottom w:val="0"/>
      <w:divBdr>
        <w:top w:val="none" w:sz="0" w:space="0" w:color="auto"/>
        <w:left w:val="none" w:sz="0" w:space="0" w:color="auto"/>
        <w:bottom w:val="none" w:sz="0" w:space="0" w:color="auto"/>
        <w:right w:val="none" w:sz="0" w:space="0" w:color="auto"/>
      </w:divBdr>
    </w:div>
    <w:div w:id="607080560">
      <w:bodyDiv w:val="1"/>
      <w:marLeft w:val="0"/>
      <w:marRight w:val="0"/>
      <w:marTop w:val="0"/>
      <w:marBottom w:val="0"/>
      <w:divBdr>
        <w:top w:val="none" w:sz="0" w:space="0" w:color="auto"/>
        <w:left w:val="none" w:sz="0" w:space="0" w:color="auto"/>
        <w:bottom w:val="none" w:sz="0" w:space="0" w:color="auto"/>
        <w:right w:val="none" w:sz="0" w:space="0" w:color="auto"/>
      </w:divBdr>
    </w:div>
    <w:div w:id="607271610">
      <w:bodyDiv w:val="1"/>
      <w:marLeft w:val="0"/>
      <w:marRight w:val="0"/>
      <w:marTop w:val="0"/>
      <w:marBottom w:val="0"/>
      <w:divBdr>
        <w:top w:val="none" w:sz="0" w:space="0" w:color="auto"/>
        <w:left w:val="none" w:sz="0" w:space="0" w:color="auto"/>
        <w:bottom w:val="none" w:sz="0" w:space="0" w:color="auto"/>
        <w:right w:val="none" w:sz="0" w:space="0" w:color="auto"/>
      </w:divBdr>
    </w:div>
    <w:div w:id="607734762">
      <w:bodyDiv w:val="1"/>
      <w:marLeft w:val="0"/>
      <w:marRight w:val="0"/>
      <w:marTop w:val="0"/>
      <w:marBottom w:val="0"/>
      <w:divBdr>
        <w:top w:val="none" w:sz="0" w:space="0" w:color="auto"/>
        <w:left w:val="none" w:sz="0" w:space="0" w:color="auto"/>
        <w:bottom w:val="none" w:sz="0" w:space="0" w:color="auto"/>
        <w:right w:val="none" w:sz="0" w:space="0" w:color="auto"/>
      </w:divBdr>
    </w:div>
    <w:div w:id="607738365">
      <w:bodyDiv w:val="1"/>
      <w:marLeft w:val="0"/>
      <w:marRight w:val="0"/>
      <w:marTop w:val="0"/>
      <w:marBottom w:val="0"/>
      <w:divBdr>
        <w:top w:val="none" w:sz="0" w:space="0" w:color="auto"/>
        <w:left w:val="none" w:sz="0" w:space="0" w:color="auto"/>
        <w:bottom w:val="none" w:sz="0" w:space="0" w:color="auto"/>
        <w:right w:val="none" w:sz="0" w:space="0" w:color="auto"/>
      </w:divBdr>
    </w:div>
    <w:div w:id="608200453">
      <w:bodyDiv w:val="1"/>
      <w:marLeft w:val="0"/>
      <w:marRight w:val="0"/>
      <w:marTop w:val="0"/>
      <w:marBottom w:val="0"/>
      <w:divBdr>
        <w:top w:val="none" w:sz="0" w:space="0" w:color="auto"/>
        <w:left w:val="none" w:sz="0" w:space="0" w:color="auto"/>
        <w:bottom w:val="none" w:sz="0" w:space="0" w:color="auto"/>
        <w:right w:val="none" w:sz="0" w:space="0" w:color="auto"/>
      </w:divBdr>
    </w:div>
    <w:div w:id="608589766">
      <w:bodyDiv w:val="1"/>
      <w:marLeft w:val="0"/>
      <w:marRight w:val="0"/>
      <w:marTop w:val="0"/>
      <w:marBottom w:val="0"/>
      <w:divBdr>
        <w:top w:val="none" w:sz="0" w:space="0" w:color="auto"/>
        <w:left w:val="none" w:sz="0" w:space="0" w:color="auto"/>
        <w:bottom w:val="none" w:sz="0" w:space="0" w:color="auto"/>
        <w:right w:val="none" w:sz="0" w:space="0" w:color="auto"/>
      </w:divBdr>
    </w:div>
    <w:div w:id="611012389">
      <w:bodyDiv w:val="1"/>
      <w:marLeft w:val="0"/>
      <w:marRight w:val="0"/>
      <w:marTop w:val="0"/>
      <w:marBottom w:val="0"/>
      <w:divBdr>
        <w:top w:val="none" w:sz="0" w:space="0" w:color="auto"/>
        <w:left w:val="none" w:sz="0" w:space="0" w:color="auto"/>
        <w:bottom w:val="none" w:sz="0" w:space="0" w:color="auto"/>
        <w:right w:val="none" w:sz="0" w:space="0" w:color="auto"/>
      </w:divBdr>
    </w:div>
    <w:div w:id="612327912">
      <w:bodyDiv w:val="1"/>
      <w:marLeft w:val="0"/>
      <w:marRight w:val="0"/>
      <w:marTop w:val="0"/>
      <w:marBottom w:val="0"/>
      <w:divBdr>
        <w:top w:val="none" w:sz="0" w:space="0" w:color="auto"/>
        <w:left w:val="none" w:sz="0" w:space="0" w:color="auto"/>
        <w:bottom w:val="none" w:sz="0" w:space="0" w:color="auto"/>
        <w:right w:val="none" w:sz="0" w:space="0" w:color="auto"/>
      </w:divBdr>
    </w:div>
    <w:div w:id="612713312">
      <w:bodyDiv w:val="1"/>
      <w:marLeft w:val="0"/>
      <w:marRight w:val="0"/>
      <w:marTop w:val="0"/>
      <w:marBottom w:val="0"/>
      <w:divBdr>
        <w:top w:val="none" w:sz="0" w:space="0" w:color="auto"/>
        <w:left w:val="none" w:sz="0" w:space="0" w:color="auto"/>
        <w:bottom w:val="none" w:sz="0" w:space="0" w:color="auto"/>
        <w:right w:val="none" w:sz="0" w:space="0" w:color="auto"/>
      </w:divBdr>
    </w:div>
    <w:div w:id="612976772">
      <w:bodyDiv w:val="1"/>
      <w:marLeft w:val="0"/>
      <w:marRight w:val="0"/>
      <w:marTop w:val="0"/>
      <w:marBottom w:val="0"/>
      <w:divBdr>
        <w:top w:val="none" w:sz="0" w:space="0" w:color="auto"/>
        <w:left w:val="none" w:sz="0" w:space="0" w:color="auto"/>
        <w:bottom w:val="none" w:sz="0" w:space="0" w:color="auto"/>
        <w:right w:val="none" w:sz="0" w:space="0" w:color="auto"/>
      </w:divBdr>
    </w:div>
    <w:div w:id="612979892">
      <w:bodyDiv w:val="1"/>
      <w:marLeft w:val="0"/>
      <w:marRight w:val="0"/>
      <w:marTop w:val="0"/>
      <w:marBottom w:val="0"/>
      <w:divBdr>
        <w:top w:val="none" w:sz="0" w:space="0" w:color="auto"/>
        <w:left w:val="none" w:sz="0" w:space="0" w:color="auto"/>
        <w:bottom w:val="none" w:sz="0" w:space="0" w:color="auto"/>
        <w:right w:val="none" w:sz="0" w:space="0" w:color="auto"/>
      </w:divBdr>
    </w:div>
    <w:div w:id="615141260">
      <w:bodyDiv w:val="1"/>
      <w:marLeft w:val="0"/>
      <w:marRight w:val="0"/>
      <w:marTop w:val="0"/>
      <w:marBottom w:val="0"/>
      <w:divBdr>
        <w:top w:val="none" w:sz="0" w:space="0" w:color="auto"/>
        <w:left w:val="none" w:sz="0" w:space="0" w:color="auto"/>
        <w:bottom w:val="none" w:sz="0" w:space="0" w:color="auto"/>
        <w:right w:val="none" w:sz="0" w:space="0" w:color="auto"/>
      </w:divBdr>
    </w:div>
    <w:div w:id="615332051">
      <w:bodyDiv w:val="1"/>
      <w:marLeft w:val="0"/>
      <w:marRight w:val="0"/>
      <w:marTop w:val="0"/>
      <w:marBottom w:val="0"/>
      <w:divBdr>
        <w:top w:val="none" w:sz="0" w:space="0" w:color="auto"/>
        <w:left w:val="none" w:sz="0" w:space="0" w:color="auto"/>
        <w:bottom w:val="none" w:sz="0" w:space="0" w:color="auto"/>
        <w:right w:val="none" w:sz="0" w:space="0" w:color="auto"/>
      </w:divBdr>
    </w:div>
    <w:div w:id="616452821">
      <w:bodyDiv w:val="1"/>
      <w:marLeft w:val="0"/>
      <w:marRight w:val="0"/>
      <w:marTop w:val="0"/>
      <w:marBottom w:val="0"/>
      <w:divBdr>
        <w:top w:val="none" w:sz="0" w:space="0" w:color="auto"/>
        <w:left w:val="none" w:sz="0" w:space="0" w:color="auto"/>
        <w:bottom w:val="none" w:sz="0" w:space="0" w:color="auto"/>
        <w:right w:val="none" w:sz="0" w:space="0" w:color="auto"/>
      </w:divBdr>
    </w:div>
    <w:div w:id="617297817">
      <w:bodyDiv w:val="1"/>
      <w:marLeft w:val="0"/>
      <w:marRight w:val="0"/>
      <w:marTop w:val="0"/>
      <w:marBottom w:val="0"/>
      <w:divBdr>
        <w:top w:val="none" w:sz="0" w:space="0" w:color="auto"/>
        <w:left w:val="none" w:sz="0" w:space="0" w:color="auto"/>
        <w:bottom w:val="none" w:sz="0" w:space="0" w:color="auto"/>
        <w:right w:val="none" w:sz="0" w:space="0" w:color="auto"/>
      </w:divBdr>
    </w:div>
    <w:div w:id="619189920">
      <w:bodyDiv w:val="1"/>
      <w:marLeft w:val="0"/>
      <w:marRight w:val="0"/>
      <w:marTop w:val="0"/>
      <w:marBottom w:val="0"/>
      <w:divBdr>
        <w:top w:val="none" w:sz="0" w:space="0" w:color="auto"/>
        <w:left w:val="none" w:sz="0" w:space="0" w:color="auto"/>
        <w:bottom w:val="none" w:sz="0" w:space="0" w:color="auto"/>
        <w:right w:val="none" w:sz="0" w:space="0" w:color="auto"/>
      </w:divBdr>
    </w:div>
    <w:div w:id="620767962">
      <w:bodyDiv w:val="1"/>
      <w:marLeft w:val="0"/>
      <w:marRight w:val="0"/>
      <w:marTop w:val="0"/>
      <w:marBottom w:val="0"/>
      <w:divBdr>
        <w:top w:val="none" w:sz="0" w:space="0" w:color="auto"/>
        <w:left w:val="none" w:sz="0" w:space="0" w:color="auto"/>
        <w:bottom w:val="none" w:sz="0" w:space="0" w:color="auto"/>
        <w:right w:val="none" w:sz="0" w:space="0" w:color="auto"/>
      </w:divBdr>
    </w:div>
    <w:div w:id="621376717">
      <w:bodyDiv w:val="1"/>
      <w:marLeft w:val="0"/>
      <w:marRight w:val="0"/>
      <w:marTop w:val="0"/>
      <w:marBottom w:val="0"/>
      <w:divBdr>
        <w:top w:val="none" w:sz="0" w:space="0" w:color="auto"/>
        <w:left w:val="none" w:sz="0" w:space="0" w:color="auto"/>
        <w:bottom w:val="none" w:sz="0" w:space="0" w:color="auto"/>
        <w:right w:val="none" w:sz="0" w:space="0" w:color="auto"/>
      </w:divBdr>
    </w:div>
    <w:div w:id="621957627">
      <w:bodyDiv w:val="1"/>
      <w:marLeft w:val="0"/>
      <w:marRight w:val="0"/>
      <w:marTop w:val="0"/>
      <w:marBottom w:val="0"/>
      <w:divBdr>
        <w:top w:val="none" w:sz="0" w:space="0" w:color="auto"/>
        <w:left w:val="none" w:sz="0" w:space="0" w:color="auto"/>
        <w:bottom w:val="none" w:sz="0" w:space="0" w:color="auto"/>
        <w:right w:val="none" w:sz="0" w:space="0" w:color="auto"/>
      </w:divBdr>
    </w:div>
    <w:div w:id="622467596">
      <w:bodyDiv w:val="1"/>
      <w:marLeft w:val="0"/>
      <w:marRight w:val="0"/>
      <w:marTop w:val="0"/>
      <w:marBottom w:val="0"/>
      <w:divBdr>
        <w:top w:val="none" w:sz="0" w:space="0" w:color="auto"/>
        <w:left w:val="none" w:sz="0" w:space="0" w:color="auto"/>
        <w:bottom w:val="none" w:sz="0" w:space="0" w:color="auto"/>
        <w:right w:val="none" w:sz="0" w:space="0" w:color="auto"/>
      </w:divBdr>
    </w:div>
    <w:div w:id="622812055">
      <w:bodyDiv w:val="1"/>
      <w:marLeft w:val="0"/>
      <w:marRight w:val="0"/>
      <w:marTop w:val="0"/>
      <w:marBottom w:val="0"/>
      <w:divBdr>
        <w:top w:val="none" w:sz="0" w:space="0" w:color="auto"/>
        <w:left w:val="none" w:sz="0" w:space="0" w:color="auto"/>
        <w:bottom w:val="none" w:sz="0" w:space="0" w:color="auto"/>
        <w:right w:val="none" w:sz="0" w:space="0" w:color="auto"/>
      </w:divBdr>
    </w:div>
    <w:div w:id="623468207">
      <w:bodyDiv w:val="1"/>
      <w:marLeft w:val="0"/>
      <w:marRight w:val="0"/>
      <w:marTop w:val="0"/>
      <w:marBottom w:val="0"/>
      <w:divBdr>
        <w:top w:val="none" w:sz="0" w:space="0" w:color="auto"/>
        <w:left w:val="none" w:sz="0" w:space="0" w:color="auto"/>
        <w:bottom w:val="none" w:sz="0" w:space="0" w:color="auto"/>
        <w:right w:val="none" w:sz="0" w:space="0" w:color="auto"/>
      </w:divBdr>
    </w:div>
    <w:div w:id="623970034">
      <w:bodyDiv w:val="1"/>
      <w:marLeft w:val="0"/>
      <w:marRight w:val="0"/>
      <w:marTop w:val="0"/>
      <w:marBottom w:val="0"/>
      <w:divBdr>
        <w:top w:val="none" w:sz="0" w:space="0" w:color="auto"/>
        <w:left w:val="none" w:sz="0" w:space="0" w:color="auto"/>
        <w:bottom w:val="none" w:sz="0" w:space="0" w:color="auto"/>
        <w:right w:val="none" w:sz="0" w:space="0" w:color="auto"/>
      </w:divBdr>
    </w:div>
    <w:div w:id="624194317">
      <w:bodyDiv w:val="1"/>
      <w:marLeft w:val="0"/>
      <w:marRight w:val="0"/>
      <w:marTop w:val="0"/>
      <w:marBottom w:val="0"/>
      <w:divBdr>
        <w:top w:val="none" w:sz="0" w:space="0" w:color="auto"/>
        <w:left w:val="none" w:sz="0" w:space="0" w:color="auto"/>
        <w:bottom w:val="none" w:sz="0" w:space="0" w:color="auto"/>
        <w:right w:val="none" w:sz="0" w:space="0" w:color="auto"/>
      </w:divBdr>
    </w:div>
    <w:div w:id="625044029">
      <w:bodyDiv w:val="1"/>
      <w:marLeft w:val="0"/>
      <w:marRight w:val="0"/>
      <w:marTop w:val="0"/>
      <w:marBottom w:val="0"/>
      <w:divBdr>
        <w:top w:val="none" w:sz="0" w:space="0" w:color="auto"/>
        <w:left w:val="none" w:sz="0" w:space="0" w:color="auto"/>
        <w:bottom w:val="none" w:sz="0" w:space="0" w:color="auto"/>
        <w:right w:val="none" w:sz="0" w:space="0" w:color="auto"/>
      </w:divBdr>
    </w:div>
    <w:div w:id="631326193">
      <w:bodyDiv w:val="1"/>
      <w:marLeft w:val="0"/>
      <w:marRight w:val="0"/>
      <w:marTop w:val="0"/>
      <w:marBottom w:val="0"/>
      <w:divBdr>
        <w:top w:val="none" w:sz="0" w:space="0" w:color="auto"/>
        <w:left w:val="none" w:sz="0" w:space="0" w:color="auto"/>
        <w:bottom w:val="none" w:sz="0" w:space="0" w:color="auto"/>
        <w:right w:val="none" w:sz="0" w:space="0" w:color="auto"/>
      </w:divBdr>
    </w:div>
    <w:div w:id="631402491">
      <w:bodyDiv w:val="1"/>
      <w:marLeft w:val="0"/>
      <w:marRight w:val="0"/>
      <w:marTop w:val="0"/>
      <w:marBottom w:val="0"/>
      <w:divBdr>
        <w:top w:val="none" w:sz="0" w:space="0" w:color="auto"/>
        <w:left w:val="none" w:sz="0" w:space="0" w:color="auto"/>
        <w:bottom w:val="none" w:sz="0" w:space="0" w:color="auto"/>
        <w:right w:val="none" w:sz="0" w:space="0" w:color="auto"/>
      </w:divBdr>
    </w:div>
    <w:div w:id="632297807">
      <w:bodyDiv w:val="1"/>
      <w:marLeft w:val="0"/>
      <w:marRight w:val="0"/>
      <w:marTop w:val="0"/>
      <w:marBottom w:val="0"/>
      <w:divBdr>
        <w:top w:val="none" w:sz="0" w:space="0" w:color="auto"/>
        <w:left w:val="none" w:sz="0" w:space="0" w:color="auto"/>
        <w:bottom w:val="none" w:sz="0" w:space="0" w:color="auto"/>
        <w:right w:val="none" w:sz="0" w:space="0" w:color="auto"/>
      </w:divBdr>
    </w:div>
    <w:div w:id="634678413">
      <w:bodyDiv w:val="1"/>
      <w:marLeft w:val="0"/>
      <w:marRight w:val="0"/>
      <w:marTop w:val="0"/>
      <w:marBottom w:val="0"/>
      <w:divBdr>
        <w:top w:val="none" w:sz="0" w:space="0" w:color="auto"/>
        <w:left w:val="none" w:sz="0" w:space="0" w:color="auto"/>
        <w:bottom w:val="none" w:sz="0" w:space="0" w:color="auto"/>
        <w:right w:val="none" w:sz="0" w:space="0" w:color="auto"/>
      </w:divBdr>
    </w:div>
    <w:div w:id="635306147">
      <w:bodyDiv w:val="1"/>
      <w:marLeft w:val="0"/>
      <w:marRight w:val="0"/>
      <w:marTop w:val="0"/>
      <w:marBottom w:val="0"/>
      <w:divBdr>
        <w:top w:val="none" w:sz="0" w:space="0" w:color="auto"/>
        <w:left w:val="none" w:sz="0" w:space="0" w:color="auto"/>
        <w:bottom w:val="none" w:sz="0" w:space="0" w:color="auto"/>
        <w:right w:val="none" w:sz="0" w:space="0" w:color="auto"/>
      </w:divBdr>
    </w:div>
    <w:div w:id="637303045">
      <w:bodyDiv w:val="1"/>
      <w:marLeft w:val="0"/>
      <w:marRight w:val="0"/>
      <w:marTop w:val="0"/>
      <w:marBottom w:val="0"/>
      <w:divBdr>
        <w:top w:val="none" w:sz="0" w:space="0" w:color="auto"/>
        <w:left w:val="none" w:sz="0" w:space="0" w:color="auto"/>
        <w:bottom w:val="none" w:sz="0" w:space="0" w:color="auto"/>
        <w:right w:val="none" w:sz="0" w:space="0" w:color="auto"/>
      </w:divBdr>
    </w:div>
    <w:div w:id="637610604">
      <w:bodyDiv w:val="1"/>
      <w:marLeft w:val="0"/>
      <w:marRight w:val="0"/>
      <w:marTop w:val="0"/>
      <w:marBottom w:val="0"/>
      <w:divBdr>
        <w:top w:val="none" w:sz="0" w:space="0" w:color="auto"/>
        <w:left w:val="none" w:sz="0" w:space="0" w:color="auto"/>
        <w:bottom w:val="none" w:sz="0" w:space="0" w:color="auto"/>
        <w:right w:val="none" w:sz="0" w:space="0" w:color="auto"/>
      </w:divBdr>
    </w:div>
    <w:div w:id="638264801">
      <w:bodyDiv w:val="1"/>
      <w:marLeft w:val="0"/>
      <w:marRight w:val="0"/>
      <w:marTop w:val="0"/>
      <w:marBottom w:val="0"/>
      <w:divBdr>
        <w:top w:val="none" w:sz="0" w:space="0" w:color="auto"/>
        <w:left w:val="none" w:sz="0" w:space="0" w:color="auto"/>
        <w:bottom w:val="none" w:sz="0" w:space="0" w:color="auto"/>
        <w:right w:val="none" w:sz="0" w:space="0" w:color="auto"/>
      </w:divBdr>
      <w:divsChild>
        <w:div w:id="108352904">
          <w:marLeft w:val="0"/>
          <w:marRight w:val="0"/>
          <w:marTop w:val="0"/>
          <w:marBottom w:val="0"/>
          <w:divBdr>
            <w:top w:val="none" w:sz="0" w:space="0" w:color="auto"/>
            <w:left w:val="none" w:sz="0" w:space="0" w:color="auto"/>
            <w:bottom w:val="none" w:sz="0" w:space="0" w:color="auto"/>
            <w:right w:val="none" w:sz="0" w:space="0" w:color="auto"/>
          </w:divBdr>
        </w:div>
        <w:div w:id="866211265">
          <w:marLeft w:val="0"/>
          <w:marRight w:val="0"/>
          <w:marTop w:val="0"/>
          <w:marBottom w:val="0"/>
          <w:divBdr>
            <w:top w:val="none" w:sz="0" w:space="0" w:color="auto"/>
            <w:left w:val="none" w:sz="0" w:space="0" w:color="auto"/>
            <w:bottom w:val="none" w:sz="0" w:space="0" w:color="auto"/>
            <w:right w:val="none" w:sz="0" w:space="0" w:color="auto"/>
          </w:divBdr>
        </w:div>
        <w:div w:id="1048795427">
          <w:marLeft w:val="0"/>
          <w:marRight w:val="0"/>
          <w:marTop w:val="0"/>
          <w:marBottom w:val="0"/>
          <w:divBdr>
            <w:top w:val="none" w:sz="0" w:space="0" w:color="auto"/>
            <w:left w:val="none" w:sz="0" w:space="0" w:color="auto"/>
            <w:bottom w:val="none" w:sz="0" w:space="0" w:color="auto"/>
            <w:right w:val="none" w:sz="0" w:space="0" w:color="auto"/>
          </w:divBdr>
        </w:div>
        <w:div w:id="1004623168">
          <w:marLeft w:val="0"/>
          <w:marRight w:val="0"/>
          <w:marTop w:val="0"/>
          <w:marBottom w:val="0"/>
          <w:divBdr>
            <w:top w:val="none" w:sz="0" w:space="0" w:color="auto"/>
            <w:left w:val="none" w:sz="0" w:space="0" w:color="auto"/>
            <w:bottom w:val="none" w:sz="0" w:space="0" w:color="auto"/>
            <w:right w:val="none" w:sz="0" w:space="0" w:color="auto"/>
          </w:divBdr>
        </w:div>
        <w:div w:id="491725402">
          <w:marLeft w:val="0"/>
          <w:marRight w:val="0"/>
          <w:marTop w:val="0"/>
          <w:marBottom w:val="0"/>
          <w:divBdr>
            <w:top w:val="none" w:sz="0" w:space="0" w:color="auto"/>
            <w:left w:val="none" w:sz="0" w:space="0" w:color="auto"/>
            <w:bottom w:val="none" w:sz="0" w:space="0" w:color="auto"/>
            <w:right w:val="none" w:sz="0" w:space="0" w:color="auto"/>
          </w:divBdr>
        </w:div>
        <w:div w:id="1621715992">
          <w:marLeft w:val="0"/>
          <w:marRight w:val="0"/>
          <w:marTop w:val="0"/>
          <w:marBottom w:val="0"/>
          <w:divBdr>
            <w:top w:val="none" w:sz="0" w:space="0" w:color="auto"/>
            <w:left w:val="none" w:sz="0" w:space="0" w:color="auto"/>
            <w:bottom w:val="none" w:sz="0" w:space="0" w:color="auto"/>
            <w:right w:val="none" w:sz="0" w:space="0" w:color="auto"/>
          </w:divBdr>
        </w:div>
        <w:div w:id="2124416992">
          <w:marLeft w:val="0"/>
          <w:marRight w:val="0"/>
          <w:marTop w:val="0"/>
          <w:marBottom w:val="0"/>
          <w:divBdr>
            <w:top w:val="none" w:sz="0" w:space="0" w:color="auto"/>
            <w:left w:val="none" w:sz="0" w:space="0" w:color="auto"/>
            <w:bottom w:val="none" w:sz="0" w:space="0" w:color="auto"/>
            <w:right w:val="none" w:sz="0" w:space="0" w:color="auto"/>
          </w:divBdr>
        </w:div>
        <w:div w:id="1177576876">
          <w:marLeft w:val="0"/>
          <w:marRight w:val="0"/>
          <w:marTop w:val="0"/>
          <w:marBottom w:val="0"/>
          <w:divBdr>
            <w:top w:val="none" w:sz="0" w:space="0" w:color="auto"/>
            <w:left w:val="none" w:sz="0" w:space="0" w:color="auto"/>
            <w:bottom w:val="none" w:sz="0" w:space="0" w:color="auto"/>
            <w:right w:val="none" w:sz="0" w:space="0" w:color="auto"/>
          </w:divBdr>
        </w:div>
        <w:div w:id="75397530">
          <w:marLeft w:val="0"/>
          <w:marRight w:val="0"/>
          <w:marTop w:val="0"/>
          <w:marBottom w:val="0"/>
          <w:divBdr>
            <w:top w:val="none" w:sz="0" w:space="0" w:color="auto"/>
            <w:left w:val="none" w:sz="0" w:space="0" w:color="auto"/>
            <w:bottom w:val="none" w:sz="0" w:space="0" w:color="auto"/>
            <w:right w:val="none" w:sz="0" w:space="0" w:color="auto"/>
          </w:divBdr>
        </w:div>
        <w:div w:id="374697479">
          <w:marLeft w:val="0"/>
          <w:marRight w:val="0"/>
          <w:marTop w:val="0"/>
          <w:marBottom w:val="0"/>
          <w:divBdr>
            <w:top w:val="none" w:sz="0" w:space="0" w:color="auto"/>
            <w:left w:val="none" w:sz="0" w:space="0" w:color="auto"/>
            <w:bottom w:val="none" w:sz="0" w:space="0" w:color="auto"/>
            <w:right w:val="none" w:sz="0" w:space="0" w:color="auto"/>
          </w:divBdr>
        </w:div>
        <w:div w:id="548998171">
          <w:marLeft w:val="0"/>
          <w:marRight w:val="0"/>
          <w:marTop w:val="0"/>
          <w:marBottom w:val="0"/>
          <w:divBdr>
            <w:top w:val="none" w:sz="0" w:space="0" w:color="auto"/>
            <w:left w:val="none" w:sz="0" w:space="0" w:color="auto"/>
            <w:bottom w:val="none" w:sz="0" w:space="0" w:color="auto"/>
            <w:right w:val="none" w:sz="0" w:space="0" w:color="auto"/>
          </w:divBdr>
        </w:div>
        <w:div w:id="2055692289">
          <w:marLeft w:val="0"/>
          <w:marRight w:val="0"/>
          <w:marTop w:val="0"/>
          <w:marBottom w:val="0"/>
          <w:divBdr>
            <w:top w:val="none" w:sz="0" w:space="0" w:color="auto"/>
            <w:left w:val="none" w:sz="0" w:space="0" w:color="auto"/>
            <w:bottom w:val="none" w:sz="0" w:space="0" w:color="auto"/>
            <w:right w:val="none" w:sz="0" w:space="0" w:color="auto"/>
          </w:divBdr>
        </w:div>
        <w:div w:id="237442599">
          <w:marLeft w:val="0"/>
          <w:marRight w:val="0"/>
          <w:marTop w:val="0"/>
          <w:marBottom w:val="0"/>
          <w:divBdr>
            <w:top w:val="none" w:sz="0" w:space="0" w:color="auto"/>
            <w:left w:val="none" w:sz="0" w:space="0" w:color="auto"/>
            <w:bottom w:val="none" w:sz="0" w:space="0" w:color="auto"/>
            <w:right w:val="none" w:sz="0" w:space="0" w:color="auto"/>
          </w:divBdr>
        </w:div>
        <w:div w:id="427583374">
          <w:marLeft w:val="0"/>
          <w:marRight w:val="0"/>
          <w:marTop w:val="0"/>
          <w:marBottom w:val="0"/>
          <w:divBdr>
            <w:top w:val="none" w:sz="0" w:space="0" w:color="auto"/>
            <w:left w:val="none" w:sz="0" w:space="0" w:color="auto"/>
            <w:bottom w:val="none" w:sz="0" w:space="0" w:color="auto"/>
            <w:right w:val="none" w:sz="0" w:space="0" w:color="auto"/>
          </w:divBdr>
        </w:div>
        <w:div w:id="1865435695">
          <w:marLeft w:val="0"/>
          <w:marRight w:val="0"/>
          <w:marTop w:val="0"/>
          <w:marBottom w:val="0"/>
          <w:divBdr>
            <w:top w:val="none" w:sz="0" w:space="0" w:color="auto"/>
            <w:left w:val="none" w:sz="0" w:space="0" w:color="auto"/>
            <w:bottom w:val="none" w:sz="0" w:space="0" w:color="auto"/>
            <w:right w:val="none" w:sz="0" w:space="0" w:color="auto"/>
          </w:divBdr>
        </w:div>
        <w:div w:id="1440755618">
          <w:marLeft w:val="0"/>
          <w:marRight w:val="0"/>
          <w:marTop w:val="0"/>
          <w:marBottom w:val="0"/>
          <w:divBdr>
            <w:top w:val="none" w:sz="0" w:space="0" w:color="auto"/>
            <w:left w:val="none" w:sz="0" w:space="0" w:color="auto"/>
            <w:bottom w:val="none" w:sz="0" w:space="0" w:color="auto"/>
            <w:right w:val="none" w:sz="0" w:space="0" w:color="auto"/>
          </w:divBdr>
        </w:div>
        <w:div w:id="1541087103">
          <w:marLeft w:val="0"/>
          <w:marRight w:val="0"/>
          <w:marTop w:val="0"/>
          <w:marBottom w:val="0"/>
          <w:divBdr>
            <w:top w:val="none" w:sz="0" w:space="0" w:color="auto"/>
            <w:left w:val="none" w:sz="0" w:space="0" w:color="auto"/>
            <w:bottom w:val="none" w:sz="0" w:space="0" w:color="auto"/>
            <w:right w:val="none" w:sz="0" w:space="0" w:color="auto"/>
          </w:divBdr>
        </w:div>
        <w:div w:id="2064868814">
          <w:marLeft w:val="0"/>
          <w:marRight w:val="0"/>
          <w:marTop w:val="0"/>
          <w:marBottom w:val="0"/>
          <w:divBdr>
            <w:top w:val="none" w:sz="0" w:space="0" w:color="auto"/>
            <w:left w:val="none" w:sz="0" w:space="0" w:color="auto"/>
            <w:bottom w:val="none" w:sz="0" w:space="0" w:color="auto"/>
            <w:right w:val="none" w:sz="0" w:space="0" w:color="auto"/>
          </w:divBdr>
        </w:div>
        <w:div w:id="355471142">
          <w:marLeft w:val="0"/>
          <w:marRight w:val="0"/>
          <w:marTop w:val="0"/>
          <w:marBottom w:val="0"/>
          <w:divBdr>
            <w:top w:val="none" w:sz="0" w:space="0" w:color="auto"/>
            <w:left w:val="none" w:sz="0" w:space="0" w:color="auto"/>
            <w:bottom w:val="none" w:sz="0" w:space="0" w:color="auto"/>
            <w:right w:val="none" w:sz="0" w:space="0" w:color="auto"/>
          </w:divBdr>
        </w:div>
        <w:div w:id="1561940822">
          <w:marLeft w:val="0"/>
          <w:marRight w:val="0"/>
          <w:marTop w:val="0"/>
          <w:marBottom w:val="0"/>
          <w:divBdr>
            <w:top w:val="none" w:sz="0" w:space="0" w:color="auto"/>
            <w:left w:val="none" w:sz="0" w:space="0" w:color="auto"/>
            <w:bottom w:val="none" w:sz="0" w:space="0" w:color="auto"/>
            <w:right w:val="none" w:sz="0" w:space="0" w:color="auto"/>
          </w:divBdr>
        </w:div>
        <w:div w:id="973213238">
          <w:marLeft w:val="0"/>
          <w:marRight w:val="0"/>
          <w:marTop w:val="0"/>
          <w:marBottom w:val="0"/>
          <w:divBdr>
            <w:top w:val="none" w:sz="0" w:space="0" w:color="auto"/>
            <w:left w:val="none" w:sz="0" w:space="0" w:color="auto"/>
            <w:bottom w:val="none" w:sz="0" w:space="0" w:color="auto"/>
            <w:right w:val="none" w:sz="0" w:space="0" w:color="auto"/>
          </w:divBdr>
        </w:div>
        <w:div w:id="1714883805">
          <w:marLeft w:val="0"/>
          <w:marRight w:val="0"/>
          <w:marTop w:val="0"/>
          <w:marBottom w:val="0"/>
          <w:divBdr>
            <w:top w:val="none" w:sz="0" w:space="0" w:color="auto"/>
            <w:left w:val="none" w:sz="0" w:space="0" w:color="auto"/>
            <w:bottom w:val="none" w:sz="0" w:space="0" w:color="auto"/>
            <w:right w:val="none" w:sz="0" w:space="0" w:color="auto"/>
          </w:divBdr>
        </w:div>
        <w:div w:id="2041009260">
          <w:marLeft w:val="0"/>
          <w:marRight w:val="0"/>
          <w:marTop w:val="0"/>
          <w:marBottom w:val="0"/>
          <w:divBdr>
            <w:top w:val="none" w:sz="0" w:space="0" w:color="auto"/>
            <w:left w:val="none" w:sz="0" w:space="0" w:color="auto"/>
            <w:bottom w:val="none" w:sz="0" w:space="0" w:color="auto"/>
            <w:right w:val="none" w:sz="0" w:space="0" w:color="auto"/>
          </w:divBdr>
        </w:div>
        <w:div w:id="586159301">
          <w:marLeft w:val="0"/>
          <w:marRight w:val="0"/>
          <w:marTop w:val="0"/>
          <w:marBottom w:val="0"/>
          <w:divBdr>
            <w:top w:val="none" w:sz="0" w:space="0" w:color="auto"/>
            <w:left w:val="none" w:sz="0" w:space="0" w:color="auto"/>
            <w:bottom w:val="none" w:sz="0" w:space="0" w:color="auto"/>
            <w:right w:val="none" w:sz="0" w:space="0" w:color="auto"/>
          </w:divBdr>
        </w:div>
        <w:div w:id="1393651500">
          <w:marLeft w:val="0"/>
          <w:marRight w:val="0"/>
          <w:marTop w:val="0"/>
          <w:marBottom w:val="0"/>
          <w:divBdr>
            <w:top w:val="none" w:sz="0" w:space="0" w:color="auto"/>
            <w:left w:val="none" w:sz="0" w:space="0" w:color="auto"/>
            <w:bottom w:val="none" w:sz="0" w:space="0" w:color="auto"/>
            <w:right w:val="none" w:sz="0" w:space="0" w:color="auto"/>
          </w:divBdr>
        </w:div>
        <w:div w:id="2056344790">
          <w:marLeft w:val="0"/>
          <w:marRight w:val="0"/>
          <w:marTop w:val="0"/>
          <w:marBottom w:val="0"/>
          <w:divBdr>
            <w:top w:val="none" w:sz="0" w:space="0" w:color="auto"/>
            <w:left w:val="none" w:sz="0" w:space="0" w:color="auto"/>
            <w:bottom w:val="none" w:sz="0" w:space="0" w:color="auto"/>
            <w:right w:val="none" w:sz="0" w:space="0" w:color="auto"/>
          </w:divBdr>
        </w:div>
        <w:div w:id="1991397751">
          <w:marLeft w:val="0"/>
          <w:marRight w:val="0"/>
          <w:marTop w:val="0"/>
          <w:marBottom w:val="0"/>
          <w:divBdr>
            <w:top w:val="none" w:sz="0" w:space="0" w:color="auto"/>
            <w:left w:val="none" w:sz="0" w:space="0" w:color="auto"/>
            <w:bottom w:val="none" w:sz="0" w:space="0" w:color="auto"/>
            <w:right w:val="none" w:sz="0" w:space="0" w:color="auto"/>
          </w:divBdr>
        </w:div>
        <w:div w:id="1914848112">
          <w:marLeft w:val="0"/>
          <w:marRight w:val="0"/>
          <w:marTop w:val="0"/>
          <w:marBottom w:val="0"/>
          <w:divBdr>
            <w:top w:val="none" w:sz="0" w:space="0" w:color="auto"/>
            <w:left w:val="none" w:sz="0" w:space="0" w:color="auto"/>
            <w:bottom w:val="none" w:sz="0" w:space="0" w:color="auto"/>
            <w:right w:val="none" w:sz="0" w:space="0" w:color="auto"/>
          </w:divBdr>
        </w:div>
        <w:div w:id="1291403008">
          <w:marLeft w:val="0"/>
          <w:marRight w:val="0"/>
          <w:marTop w:val="0"/>
          <w:marBottom w:val="0"/>
          <w:divBdr>
            <w:top w:val="none" w:sz="0" w:space="0" w:color="auto"/>
            <w:left w:val="none" w:sz="0" w:space="0" w:color="auto"/>
            <w:bottom w:val="none" w:sz="0" w:space="0" w:color="auto"/>
            <w:right w:val="none" w:sz="0" w:space="0" w:color="auto"/>
          </w:divBdr>
        </w:div>
        <w:div w:id="1580478213">
          <w:marLeft w:val="0"/>
          <w:marRight w:val="0"/>
          <w:marTop w:val="0"/>
          <w:marBottom w:val="0"/>
          <w:divBdr>
            <w:top w:val="none" w:sz="0" w:space="0" w:color="auto"/>
            <w:left w:val="none" w:sz="0" w:space="0" w:color="auto"/>
            <w:bottom w:val="none" w:sz="0" w:space="0" w:color="auto"/>
            <w:right w:val="none" w:sz="0" w:space="0" w:color="auto"/>
          </w:divBdr>
        </w:div>
        <w:div w:id="1964842293">
          <w:marLeft w:val="0"/>
          <w:marRight w:val="0"/>
          <w:marTop w:val="0"/>
          <w:marBottom w:val="0"/>
          <w:divBdr>
            <w:top w:val="none" w:sz="0" w:space="0" w:color="auto"/>
            <w:left w:val="none" w:sz="0" w:space="0" w:color="auto"/>
            <w:bottom w:val="none" w:sz="0" w:space="0" w:color="auto"/>
            <w:right w:val="none" w:sz="0" w:space="0" w:color="auto"/>
          </w:divBdr>
        </w:div>
        <w:div w:id="1181355502">
          <w:marLeft w:val="0"/>
          <w:marRight w:val="0"/>
          <w:marTop w:val="0"/>
          <w:marBottom w:val="0"/>
          <w:divBdr>
            <w:top w:val="none" w:sz="0" w:space="0" w:color="auto"/>
            <w:left w:val="none" w:sz="0" w:space="0" w:color="auto"/>
            <w:bottom w:val="none" w:sz="0" w:space="0" w:color="auto"/>
            <w:right w:val="none" w:sz="0" w:space="0" w:color="auto"/>
          </w:divBdr>
        </w:div>
        <w:div w:id="1911191776">
          <w:marLeft w:val="0"/>
          <w:marRight w:val="0"/>
          <w:marTop w:val="0"/>
          <w:marBottom w:val="0"/>
          <w:divBdr>
            <w:top w:val="none" w:sz="0" w:space="0" w:color="auto"/>
            <w:left w:val="none" w:sz="0" w:space="0" w:color="auto"/>
            <w:bottom w:val="none" w:sz="0" w:space="0" w:color="auto"/>
            <w:right w:val="none" w:sz="0" w:space="0" w:color="auto"/>
          </w:divBdr>
        </w:div>
        <w:div w:id="1276403338">
          <w:marLeft w:val="0"/>
          <w:marRight w:val="0"/>
          <w:marTop w:val="0"/>
          <w:marBottom w:val="0"/>
          <w:divBdr>
            <w:top w:val="none" w:sz="0" w:space="0" w:color="auto"/>
            <w:left w:val="none" w:sz="0" w:space="0" w:color="auto"/>
            <w:bottom w:val="none" w:sz="0" w:space="0" w:color="auto"/>
            <w:right w:val="none" w:sz="0" w:space="0" w:color="auto"/>
          </w:divBdr>
        </w:div>
        <w:div w:id="1970698887">
          <w:marLeft w:val="0"/>
          <w:marRight w:val="0"/>
          <w:marTop w:val="0"/>
          <w:marBottom w:val="0"/>
          <w:divBdr>
            <w:top w:val="none" w:sz="0" w:space="0" w:color="auto"/>
            <w:left w:val="none" w:sz="0" w:space="0" w:color="auto"/>
            <w:bottom w:val="none" w:sz="0" w:space="0" w:color="auto"/>
            <w:right w:val="none" w:sz="0" w:space="0" w:color="auto"/>
          </w:divBdr>
        </w:div>
        <w:div w:id="418987162">
          <w:marLeft w:val="0"/>
          <w:marRight w:val="0"/>
          <w:marTop w:val="0"/>
          <w:marBottom w:val="0"/>
          <w:divBdr>
            <w:top w:val="none" w:sz="0" w:space="0" w:color="auto"/>
            <w:left w:val="none" w:sz="0" w:space="0" w:color="auto"/>
            <w:bottom w:val="none" w:sz="0" w:space="0" w:color="auto"/>
            <w:right w:val="none" w:sz="0" w:space="0" w:color="auto"/>
          </w:divBdr>
        </w:div>
        <w:div w:id="1008630350">
          <w:marLeft w:val="0"/>
          <w:marRight w:val="0"/>
          <w:marTop w:val="0"/>
          <w:marBottom w:val="0"/>
          <w:divBdr>
            <w:top w:val="none" w:sz="0" w:space="0" w:color="auto"/>
            <w:left w:val="none" w:sz="0" w:space="0" w:color="auto"/>
            <w:bottom w:val="none" w:sz="0" w:space="0" w:color="auto"/>
            <w:right w:val="none" w:sz="0" w:space="0" w:color="auto"/>
          </w:divBdr>
        </w:div>
        <w:div w:id="710108337">
          <w:marLeft w:val="0"/>
          <w:marRight w:val="0"/>
          <w:marTop w:val="0"/>
          <w:marBottom w:val="0"/>
          <w:divBdr>
            <w:top w:val="none" w:sz="0" w:space="0" w:color="auto"/>
            <w:left w:val="none" w:sz="0" w:space="0" w:color="auto"/>
            <w:bottom w:val="none" w:sz="0" w:space="0" w:color="auto"/>
            <w:right w:val="none" w:sz="0" w:space="0" w:color="auto"/>
          </w:divBdr>
        </w:div>
        <w:div w:id="1965428275">
          <w:marLeft w:val="0"/>
          <w:marRight w:val="0"/>
          <w:marTop w:val="0"/>
          <w:marBottom w:val="0"/>
          <w:divBdr>
            <w:top w:val="none" w:sz="0" w:space="0" w:color="auto"/>
            <w:left w:val="none" w:sz="0" w:space="0" w:color="auto"/>
            <w:bottom w:val="none" w:sz="0" w:space="0" w:color="auto"/>
            <w:right w:val="none" w:sz="0" w:space="0" w:color="auto"/>
          </w:divBdr>
        </w:div>
        <w:div w:id="1923567951">
          <w:marLeft w:val="0"/>
          <w:marRight w:val="0"/>
          <w:marTop w:val="0"/>
          <w:marBottom w:val="0"/>
          <w:divBdr>
            <w:top w:val="none" w:sz="0" w:space="0" w:color="auto"/>
            <w:left w:val="none" w:sz="0" w:space="0" w:color="auto"/>
            <w:bottom w:val="none" w:sz="0" w:space="0" w:color="auto"/>
            <w:right w:val="none" w:sz="0" w:space="0" w:color="auto"/>
          </w:divBdr>
        </w:div>
        <w:div w:id="1694258761">
          <w:marLeft w:val="0"/>
          <w:marRight w:val="0"/>
          <w:marTop w:val="0"/>
          <w:marBottom w:val="0"/>
          <w:divBdr>
            <w:top w:val="none" w:sz="0" w:space="0" w:color="auto"/>
            <w:left w:val="none" w:sz="0" w:space="0" w:color="auto"/>
            <w:bottom w:val="none" w:sz="0" w:space="0" w:color="auto"/>
            <w:right w:val="none" w:sz="0" w:space="0" w:color="auto"/>
          </w:divBdr>
        </w:div>
        <w:div w:id="823013731">
          <w:marLeft w:val="0"/>
          <w:marRight w:val="0"/>
          <w:marTop w:val="0"/>
          <w:marBottom w:val="0"/>
          <w:divBdr>
            <w:top w:val="none" w:sz="0" w:space="0" w:color="auto"/>
            <w:left w:val="none" w:sz="0" w:space="0" w:color="auto"/>
            <w:bottom w:val="none" w:sz="0" w:space="0" w:color="auto"/>
            <w:right w:val="none" w:sz="0" w:space="0" w:color="auto"/>
          </w:divBdr>
        </w:div>
        <w:div w:id="653336647">
          <w:marLeft w:val="0"/>
          <w:marRight w:val="0"/>
          <w:marTop w:val="0"/>
          <w:marBottom w:val="0"/>
          <w:divBdr>
            <w:top w:val="none" w:sz="0" w:space="0" w:color="auto"/>
            <w:left w:val="none" w:sz="0" w:space="0" w:color="auto"/>
            <w:bottom w:val="none" w:sz="0" w:space="0" w:color="auto"/>
            <w:right w:val="none" w:sz="0" w:space="0" w:color="auto"/>
          </w:divBdr>
        </w:div>
        <w:div w:id="1037662011">
          <w:marLeft w:val="0"/>
          <w:marRight w:val="0"/>
          <w:marTop w:val="0"/>
          <w:marBottom w:val="0"/>
          <w:divBdr>
            <w:top w:val="none" w:sz="0" w:space="0" w:color="auto"/>
            <w:left w:val="none" w:sz="0" w:space="0" w:color="auto"/>
            <w:bottom w:val="none" w:sz="0" w:space="0" w:color="auto"/>
            <w:right w:val="none" w:sz="0" w:space="0" w:color="auto"/>
          </w:divBdr>
        </w:div>
        <w:div w:id="855271960">
          <w:marLeft w:val="0"/>
          <w:marRight w:val="0"/>
          <w:marTop w:val="0"/>
          <w:marBottom w:val="0"/>
          <w:divBdr>
            <w:top w:val="none" w:sz="0" w:space="0" w:color="auto"/>
            <w:left w:val="none" w:sz="0" w:space="0" w:color="auto"/>
            <w:bottom w:val="none" w:sz="0" w:space="0" w:color="auto"/>
            <w:right w:val="none" w:sz="0" w:space="0" w:color="auto"/>
          </w:divBdr>
        </w:div>
        <w:div w:id="1674649863">
          <w:marLeft w:val="0"/>
          <w:marRight w:val="0"/>
          <w:marTop w:val="0"/>
          <w:marBottom w:val="0"/>
          <w:divBdr>
            <w:top w:val="none" w:sz="0" w:space="0" w:color="auto"/>
            <w:left w:val="none" w:sz="0" w:space="0" w:color="auto"/>
            <w:bottom w:val="none" w:sz="0" w:space="0" w:color="auto"/>
            <w:right w:val="none" w:sz="0" w:space="0" w:color="auto"/>
          </w:divBdr>
        </w:div>
        <w:div w:id="7954217">
          <w:marLeft w:val="0"/>
          <w:marRight w:val="0"/>
          <w:marTop w:val="0"/>
          <w:marBottom w:val="0"/>
          <w:divBdr>
            <w:top w:val="none" w:sz="0" w:space="0" w:color="auto"/>
            <w:left w:val="none" w:sz="0" w:space="0" w:color="auto"/>
            <w:bottom w:val="none" w:sz="0" w:space="0" w:color="auto"/>
            <w:right w:val="none" w:sz="0" w:space="0" w:color="auto"/>
          </w:divBdr>
        </w:div>
        <w:div w:id="1701473109">
          <w:marLeft w:val="0"/>
          <w:marRight w:val="0"/>
          <w:marTop w:val="0"/>
          <w:marBottom w:val="0"/>
          <w:divBdr>
            <w:top w:val="none" w:sz="0" w:space="0" w:color="auto"/>
            <w:left w:val="none" w:sz="0" w:space="0" w:color="auto"/>
            <w:bottom w:val="none" w:sz="0" w:space="0" w:color="auto"/>
            <w:right w:val="none" w:sz="0" w:space="0" w:color="auto"/>
          </w:divBdr>
        </w:div>
        <w:div w:id="2005470166">
          <w:marLeft w:val="0"/>
          <w:marRight w:val="0"/>
          <w:marTop w:val="0"/>
          <w:marBottom w:val="0"/>
          <w:divBdr>
            <w:top w:val="none" w:sz="0" w:space="0" w:color="auto"/>
            <w:left w:val="none" w:sz="0" w:space="0" w:color="auto"/>
            <w:bottom w:val="none" w:sz="0" w:space="0" w:color="auto"/>
            <w:right w:val="none" w:sz="0" w:space="0" w:color="auto"/>
          </w:divBdr>
        </w:div>
        <w:div w:id="1802534121">
          <w:marLeft w:val="0"/>
          <w:marRight w:val="0"/>
          <w:marTop w:val="0"/>
          <w:marBottom w:val="0"/>
          <w:divBdr>
            <w:top w:val="none" w:sz="0" w:space="0" w:color="auto"/>
            <w:left w:val="none" w:sz="0" w:space="0" w:color="auto"/>
            <w:bottom w:val="none" w:sz="0" w:space="0" w:color="auto"/>
            <w:right w:val="none" w:sz="0" w:space="0" w:color="auto"/>
          </w:divBdr>
        </w:div>
        <w:div w:id="1205632864">
          <w:marLeft w:val="0"/>
          <w:marRight w:val="0"/>
          <w:marTop w:val="0"/>
          <w:marBottom w:val="0"/>
          <w:divBdr>
            <w:top w:val="none" w:sz="0" w:space="0" w:color="auto"/>
            <w:left w:val="none" w:sz="0" w:space="0" w:color="auto"/>
            <w:bottom w:val="none" w:sz="0" w:space="0" w:color="auto"/>
            <w:right w:val="none" w:sz="0" w:space="0" w:color="auto"/>
          </w:divBdr>
        </w:div>
        <w:div w:id="604077118">
          <w:marLeft w:val="0"/>
          <w:marRight w:val="0"/>
          <w:marTop w:val="0"/>
          <w:marBottom w:val="0"/>
          <w:divBdr>
            <w:top w:val="none" w:sz="0" w:space="0" w:color="auto"/>
            <w:left w:val="none" w:sz="0" w:space="0" w:color="auto"/>
            <w:bottom w:val="none" w:sz="0" w:space="0" w:color="auto"/>
            <w:right w:val="none" w:sz="0" w:space="0" w:color="auto"/>
          </w:divBdr>
        </w:div>
        <w:div w:id="1733651461">
          <w:marLeft w:val="0"/>
          <w:marRight w:val="0"/>
          <w:marTop w:val="0"/>
          <w:marBottom w:val="0"/>
          <w:divBdr>
            <w:top w:val="none" w:sz="0" w:space="0" w:color="auto"/>
            <w:left w:val="none" w:sz="0" w:space="0" w:color="auto"/>
            <w:bottom w:val="none" w:sz="0" w:space="0" w:color="auto"/>
            <w:right w:val="none" w:sz="0" w:space="0" w:color="auto"/>
          </w:divBdr>
        </w:div>
        <w:div w:id="1448425931">
          <w:marLeft w:val="0"/>
          <w:marRight w:val="0"/>
          <w:marTop w:val="0"/>
          <w:marBottom w:val="0"/>
          <w:divBdr>
            <w:top w:val="none" w:sz="0" w:space="0" w:color="auto"/>
            <w:left w:val="none" w:sz="0" w:space="0" w:color="auto"/>
            <w:bottom w:val="none" w:sz="0" w:space="0" w:color="auto"/>
            <w:right w:val="none" w:sz="0" w:space="0" w:color="auto"/>
          </w:divBdr>
        </w:div>
        <w:div w:id="309864865">
          <w:marLeft w:val="0"/>
          <w:marRight w:val="0"/>
          <w:marTop w:val="0"/>
          <w:marBottom w:val="0"/>
          <w:divBdr>
            <w:top w:val="none" w:sz="0" w:space="0" w:color="auto"/>
            <w:left w:val="none" w:sz="0" w:space="0" w:color="auto"/>
            <w:bottom w:val="none" w:sz="0" w:space="0" w:color="auto"/>
            <w:right w:val="none" w:sz="0" w:space="0" w:color="auto"/>
          </w:divBdr>
        </w:div>
        <w:div w:id="1114523107">
          <w:marLeft w:val="0"/>
          <w:marRight w:val="0"/>
          <w:marTop w:val="0"/>
          <w:marBottom w:val="0"/>
          <w:divBdr>
            <w:top w:val="none" w:sz="0" w:space="0" w:color="auto"/>
            <w:left w:val="none" w:sz="0" w:space="0" w:color="auto"/>
            <w:bottom w:val="none" w:sz="0" w:space="0" w:color="auto"/>
            <w:right w:val="none" w:sz="0" w:space="0" w:color="auto"/>
          </w:divBdr>
        </w:div>
        <w:div w:id="1003437563">
          <w:marLeft w:val="0"/>
          <w:marRight w:val="0"/>
          <w:marTop w:val="0"/>
          <w:marBottom w:val="0"/>
          <w:divBdr>
            <w:top w:val="none" w:sz="0" w:space="0" w:color="auto"/>
            <w:left w:val="none" w:sz="0" w:space="0" w:color="auto"/>
            <w:bottom w:val="none" w:sz="0" w:space="0" w:color="auto"/>
            <w:right w:val="none" w:sz="0" w:space="0" w:color="auto"/>
          </w:divBdr>
        </w:div>
        <w:div w:id="2004241832">
          <w:marLeft w:val="0"/>
          <w:marRight w:val="0"/>
          <w:marTop w:val="0"/>
          <w:marBottom w:val="0"/>
          <w:divBdr>
            <w:top w:val="none" w:sz="0" w:space="0" w:color="auto"/>
            <w:left w:val="none" w:sz="0" w:space="0" w:color="auto"/>
            <w:bottom w:val="none" w:sz="0" w:space="0" w:color="auto"/>
            <w:right w:val="none" w:sz="0" w:space="0" w:color="auto"/>
          </w:divBdr>
        </w:div>
        <w:div w:id="70977831">
          <w:marLeft w:val="0"/>
          <w:marRight w:val="0"/>
          <w:marTop w:val="0"/>
          <w:marBottom w:val="0"/>
          <w:divBdr>
            <w:top w:val="none" w:sz="0" w:space="0" w:color="auto"/>
            <w:left w:val="none" w:sz="0" w:space="0" w:color="auto"/>
            <w:bottom w:val="none" w:sz="0" w:space="0" w:color="auto"/>
            <w:right w:val="none" w:sz="0" w:space="0" w:color="auto"/>
          </w:divBdr>
        </w:div>
        <w:div w:id="1592544056">
          <w:marLeft w:val="0"/>
          <w:marRight w:val="0"/>
          <w:marTop w:val="0"/>
          <w:marBottom w:val="0"/>
          <w:divBdr>
            <w:top w:val="none" w:sz="0" w:space="0" w:color="auto"/>
            <w:left w:val="none" w:sz="0" w:space="0" w:color="auto"/>
            <w:bottom w:val="none" w:sz="0" w:space="0" w:color="auto"/>
            <w:right w:val="none" w:sz="0" w:space="0" w:color="auto"/>
          </w:divBdr>
        </w:div>
        <w:div w:id="1434322126">
          <w:marLeft w:val="0"/>
          <w:marRight w:val="0"/>
          <w:marTop w:val="0"/>
          <w:marBottom w:val="0"/>
          <w:divBdr>
            <w:top w:val="none" w:sz="0" w:space="0" w:color="auto"/>
            <w:left w:val="none" w:sz="0" w:space="0" w:color="auto"/>
            <w:bottom w:val="none" w:sz="0" w:space="0" w:color="auto"/>
            <w:right w:val="none" w:sz="0" w:space="0" w:color="auto"/>
          </w:divBdr>
        </w:div>
        <w:div w:id="1984306589">
          <w:marLeft w:val="0"/>
          <w:marRight w:val="0"/>
          <w:marTop w:val="0"/>
          <w:marBottom w:val="0"/>
          <w:divBdr>
            <w:top w:val="none" w:sz="0" w:space="0" w:color="auto"/>
            <w:left w:val="none" w:sz="0" w:space="0" w:color="auto"/>
            <w:bottom w:val="none" w:sz="0" w:space="0" w:color="auto"/>
            <w:right w:val="none" w:sz="0" w:space="0" w:color="auto"/>
          </w:divBdr>
        </w:div>
        <w:div w:id="906919568">
          <w:marLeft w:val="0"/>
          <w:marRight w:val="0"/>
          <w:marTop w:val="0"/>
          <w:marBottom w:val="0"/>
          <w:divBdr>
            <w:top w:val="none" w:sz="0" w:space="0" w:color="auto"/>
            <w:left w:val="none" w:sz="0" w:space="0" w:color="auto"/>
            <w:bottom w:val="none" w:sz="0" w:space="0" w:color="auto"/>
            <w:right w:val="none" w:sz="0" w:space="0" w:color="auto"/>
          </w:divBdr>
        </w:div>
        <w:div w:id="934480513">
          <w:marLeft w:val="0"/>
          <w:marRight w:val="0"/>
          <w:marTop w:val="0"/>
          <w:marBottom w:val="0"/>
          <w:divBdr>
            <w:top w:val="none" w:sz="0" w:space="0" w:color="auto"/>
            <w:left w:val="none" w:sz="0" w:space="0" w:color="auto"/>
            <w:bottom w:val="none" w:sz="0" w:space="0" w:color="auto"/>
            <w:right w:val="none" w:sz="0" w:space="0" w:color="auto"/>
          </w:divBdr>
        </w:div>
        <w:div w:id="324288292">
          <w:marLeft w:val="0"/>
          <w:marRight w:val="0"/>
          <w:marTop w:val="0"/>
          <w:marBottom w:val="0"/>
          <w:divBdr>
            <w:top w:val="none" w:sz="0" w:space="0" w:color="auto"/>
            <w:left w:val="none" w:sz="0" w:space="0" w:color="auto"/>
            <w:bottom w:val="none" w:sz="0" w:space="0" w:color="auto"/>
            <w:right w:val="none" w:sz="0" w:space="0" w:color="auto"/>
          </w:divBdr>
        </w:div>
        <w:div w:id="2040662745">
          <w:marLeft w:val="0"/>
          <w:marRight w:val="0"/>
          <w:marTop w:val="0"/>
          <w:marBottom w:val="0"/>
          <w:divBdr>
            <w:top w:val="none" w:sz="0" w:space="0" w:color="auto"/>
            <w:left w:val="none" w:sz="0" w:space="0" w:color="auto"/>
            <w:bottom w:val="none" w:sz="0" w:space="0" w:color="auto"/>
            <w:right w:val="none" w:sz="0" w:space="0" w:color="auto"/>
          </w:divBdr>
        </w:div>
        <w:div w:id="713624908">
          <w:marLeft w:val="0"/>
          <w:marRight w:val="0"/>
          <w:marTop w:val="0"/>
          <w:marBottom w:val="0"/>
          <w:divBdr>
            <w:top w:val="none" w:sz="0" w:space="0" w:color="auto"/>
            <w:left w:val="none" w:sz="0" w:space="0" w:color="auto"/>
            <w:bottom w:val="none" w:sz="0" w:space="0" w:color="auto"/>
            <w:right w:val="none" w:sz="0" w:space="0" w:color="auto"/>
          </w:divBdr>
        </w:div>
        <w:div w:id="1240015603">
          <w:marLeft w:val="0"/>
          <w:marRight w:val="0"/>
          <w:marTop w:val="0"/>
          <w:marBottom w:val="0"/>
          <w:divBdr>
            <w:top w:val="none" w:sz="0" w:space="0" w:color="auto"/>
            <w:left w:val="none" w:sz="0" w:space="0" w:color="auto"/>
            <w:bottom w:val="none" w:sz="0" w:space="0" w:color="auto"/>
            <w:right w:val="none" w:sz="0" w:space="0" w:color="auto"/>
          </w:divBdr>
        </w:div>
        <w:div w:id="871382961">
          <w:marLeft w:val="0"/>
          <w:marRight w:val="0"/>
          <w:marTop w:val="0"/>
          <w:marBottom w:val="0"/>
          <w:divBdr>
            <w:top w:val="none" w:sz="0" w:space="0" w:color="auto"/>
            <w:left w:val="none" w:sz="0" w:space="0" w:color="auto"/>
            <w:bottom w:val="none" w:sz="0" w:space="0" w:color="auto"/>
            <w:right w:val="none" w:sz="0" w:space="0" w:color="auto"/>
          </w:divBdr>
        </w:div>
        <w:div w:id="85540429">
          <w:marLeft w:val="0"/>
          <w:marRight w:val="0"/>
          <w:marTop w:val="0"/>
          <w:marBottom w:val="0"/>
          <w:divBdr>
            <w:top w:val="none" w:sz="0" w:space="0" w:color="auto"/>
            <w:left w:val="none" w:sz="0" w:space="0" w:color="auto"/>
            <w:bottom w:val="none" w:sz="0" w:space="0" w:color="auto"/>
            <w:right w:val="none" w:sz="0" w:space="0" w:color="auto"/>
          </w:divBdr>
        </w:div>
        <w:div w:id="1056663403">
          <w:marLeft w:val="0"/>
          <w:marRight w:val="0"/>
          <w:marTop w:val="0"/>
          <w:marBottom w:val="0"/>
          <w:divBdr>
            <w:top w:val="none" w:sz="0" w:space="0" w:color="auto"/>
            <w:left w:val="none" w:sz="0" w:space="0" w:color="auto"/>
            <w:bottom w:val="none" w:sz="0" w:space="0" w:color="auto"/>
            <w:right w:val="none" w:sz="0" w:space="0" w:color="auto"/>
          </w:divBdr>
        </w:div>
        <w:div w:id="1387030478">
          <w:marLeft w:val="0"/>
          <w:marRight w:val="0"/>
          <w:marTop w:val="0"/>
          <w:marBottom w:val="0"/>
          <w:divBdr>
            <w:top w:val="none" w:sz="0" w:space="0" w:color="auto"/>
            <w:left w:val="none" w:sz="0" w:space="0" w:color="auto"/>
            <w:bottom w:val="none" w:sz="0" w:space="0" w:color="auto"/>
            <w:right w:val="none" w:sz="0" w:space="0" w:color="auto"/>
          </w:divBdr>
        </w:div>
        <w:div w:id="1508909133">
          <w:marLeft w:val="0"/>
          <w:marRight w:val="0"/>
          <w:marTop w:val="0"/>
          <w:marBottom w:val="0"/>
          <w:divBdr>
            <w:top w:val="none" w:sz="0" w:space="0" w:color="auto"/>
            <w:left w:val="none" w:sz="0" w:space="0" w:color="auto"/>
            <w:bottom w:val="none" w:sz="0" w:space="0" w:color="auto"/>
            <w:right w:val="none" w:sz="0" w:space="0" w:color="auto"/>
          </w:divBdr>
        </w:div>
        <w:div w:id="1213736143">
          <w:marLeft w:val="0"/>
          <w:marRight w:val="0"/>
          <w:marTop w:val="0"/>
          <w:marBottom w:val="0"/>
          <w:divBdr>
            <w:top w:val="none" w:sz="0" w:space="0" w:color="auto"/>
            <w:left w:val="none" w:sz="0" w:space="0" w:color="auto"/>
            <w:bottom w:val="none" w:sz="0" w:space="0" w:color="auto"/>
            <w:right w:val="none" w:sz="0" w:space="0" w:color="auto"/>
          </w:divBdr>
        </w:div>
        <w:div w:id="996954013">
          <w:marLeft w:val="0"/>
          <w:marRight w:val="0"/>
          <w:marTop w:val="0"/>
          <w:marBottom w:val="0"/>
          <w:divBdr>
            <w:top w:val="none" w:sz="0" w:space="0" w:color="auto"/>
            <w:left w:val="none" w:sz="0" w:space="0" w:color="auto"/>
            <w:bottom w:val="none" w:sz="0" w:space="0" w:color="auto"/>
            <w:right w:val="none" w:sz="0" w:space="0" w:color="auto"/>
          </w:divBdr>
        </w:div>
        <w:div w:id="399714947">
          <w:marLeft w:val="0"/>
          <w:marRight w:val="0"/>
          <w:marTop w:val="0"/>
          <w:marBottom w:val="0"/>
          <w:divBdr>
            <w:top w:val="none" w:sz="0" w:space="0" w:color="auto"/>
            <w:left w:val="none" w:sz="0" w:space="0" w:color="auto"/>
            <w:bottom w:val="none" w:sz="0" w:space="0" w:color="auto"/>
            <w:right w:val="none" w:sz="0" w:space="0" w:color="auto"/>
          </w:divBdr>
        </w:div>
        <w:div w:id="884755572">
          <w:marLeft w:val="0"/>
          <w:marRight w:val="0"/>
          <w:marTop w:val="0"/>
          <w:marBottom w:val="0"/>
          <w:divBdr>
            <w:top w:val="none" w:sz="0" w:space="0" w:color="auto"/>
            <w:left w:val="none" w:sz="0" w:space="0" w:color="auto"/>
            <w:bottom w:val="none" w:sz="0" w:space="0" w:color="auto"/>
            <w:right w:val="none" w:sz="0" w:space="0" w:color="auto"/>
          </w:divBdr>
        </w:div>
        <w:div w:id="1864054998">
          <w:marLeft w:val="0"/>
          <w:marRight w:val="0"/>
          <w:marTop w:val="0"/>
          <w:marBottom w:val="0"/>
          <w:divBdr>
            <w:top w:val="none" w:sz="0" w:space="0" w:color="auto"/>
            <w:left w:val="none" w:sz="0" w:space="0" w:color="auto"/>
            <w:bottom w:val="none" w:sz="0" w:space="0" w:color="auto"/>
            <w:right w:val="none" w:sz="0" w:space="0" w:color="auto"/>
          </w:divBdr>
        </w:div>
        <w:div w:id="1458373888">
          <w:marLeft w:val="0"/>
          <w:marRight w:val="0"/>
          <w:marTop w:val="0"/>
          <w:marBottom w:val="0"/>
          <w:divBdr>
            <w:top w:val="none" w:sz="0" w:space="0" w:color="auto"/>
            <w:left w:val="none" w:sz="0" w:space="0" w:color="auto"/>
            <w:bottom w:val="none" w:sz="0" w:space="0" w:color="auto"/>
            <w:right w:val="none" w:sz="0" w:space="0" w:color="auto"/>
          </w:divBdr>
        </w:div>
        <w:div w:id="2026202320">
          <w:marLeft w:val="0"/>
          <w:marRight w:val="0"/>
          <w:marTop w:val="0"/>
          <w:marBottom w:val="0"/>
          <w:divBdr>
            <w:top w:val="none" w:sz="0" w:space="0" w:color="auto"/>
            <w:left w:val="none" w:sz="0" w:space="0" w:color="auto"/>
            <w:bottom w:val="none" w:sz="0" w:space="0" w:color="auto"/>
            <w:right w:val="none" w:sz="0" w:space="0" w:color="auto"/>
          </w:divBdr>
        </w:div>
        <w:div w:id="1784573585">
          <w:marLeft w:val="0"/>
          <w:marRight w:val="0"/>
          <w:marTop w:val="0"/>
          <w:marBottom w:val="0"/>
          <w:divBdr>
            <w:top w:val="none" w:sz="0" w:space="0" w:color="auto"/>
            <w:left w:val="none" w:sz="0" w:space="0" w:color="auto"/>
            <w:bottom w:val="none" w:sz="0" w:space="0" w:color="auto"/>
            <w:right w:val="none" w:sz="0" w:space="0" w:color="auto"/>
          </w:divBdr>
        </w:div>
        <w:div w:id="1018390720">
          <w:marLeft w:val="0"/>
          <w:marRight w:val="0"/>
          <w:marTop w:val="0"/>
          <w:marBottom w:val="0"/>
          <w:divBdr>
            <w:top w:val="none" w:sz="0" w:space="0" w:color="auto"/>
            <w:left w:val="none" w:sz="0" w:space="0" w:color="auto"/>
            <w:bottom w:val="none" w:sz="0" w:space="0" w:color="auto"/>
            <w:right w:val="none" w:sz="0" w:space="0" w:color="auto"/>
          </w:divBdr>
        </w:div>
      </w:divsChild>
    </w:div>
    <w:div w:id="638344715">
      <w:bodyDiv w:val="1"/>
      <w:marLeft w:val="0"/>
      <w:marRight w:val="0"/>
      <w:marTop w:val="0"/>
      <w:marBottom w:val="0"/>
      <w:divBdr>
        <w:top w:val="none" w:sz="0" w:space="0" w:color="auto"/>
        <w:left w:val="none" w:sz="0" w:space="0" w:color="auto"/>
        <w:bottom w:val="none" w:sz="0" w:space="0" w:color="auto"/>
        <w:right w:val="none" w:sz="0" w:space="0" w:color="auto"/>
      </w:divBdr>
    </w:div>
    <w:div w:id="638926943">
      <w:bodyDiv w:val="1"/>
      <w:marLeft w:val="0"/>
      <w:marRight w:val="0"/>
      <w:marTop w:val="0"/>
      <w:marBottom w:val="0"/>
      <w:divBdr>
        <w:top w:val="none" w:sz="0" w:space="0" w:color="auto"/>
        <w:left w:val="none" w:sz="0" w:space="0" w:color="auto"/>
        <w:bottom w:val="none" w:sz="0" w:space="0" w:color="auto"/>
        <w:right w:val="none" w:sz="0" w:space="0" w:color="auto"/>
      </w:divBdr>
    </w:div>
    <w:div w:id="639188167">
      <w:bodyDiv w:val="1"/>
      <w:marLeft w:val="0"/>
      <w:marRight w:val="0"/>
      <w:marTop w:val="0"/>
      <w:marBottom w:val="0"/>
      <w:divBdr>
        <w:top w:val="none" w:sz="0" w:space="0" w:color="auto"/>
        <w:left w:val="none" w:sz="0" w:space="0" w:color="auto"/>
        <w:bottom w:val="none" w:sz="0" w:space="0" w:color="auto"/>
        <w:right w:val="none" w:sz="0" w:space="0" w:color="auto"/>
      </w:divBdr>
    </w:div>
    <w:div w:id="639573959">
      <w:bodyDiv w:val="1"/>
      <w:marLeft w:val="0"/>
      <w:marRight w:val="0"/>
      <w:marTop w:val="0"/>
      <w:marBottom w:val="0"/>
      <w:divBdr>
        <w:top w:val="none" w:sz="0" w:space="0" w:color="auto"/>
        <w:left w:val="none" w:sz="0" w:space="0" w:color="auto"/>
        <w:bottom w:val="none" w:sz="0" w:space="0" w:color="auto"/>
        <w:right w:val="none" w:sz="0" w:space="0" w:color="auto"/>
      </w:divBdr>
    </w:div>
    <w:div w:id="643895137">
      <w:bodyDiv w:val="1"/>
      <w:marLeft w:val="0"/>
      <w:marRight w:val="0"/>
      <w:marTop w:val="0"/>
      <w:marBottom w:val="0"/>
      <w:divBdr>
        <w:top w:val="none" w:sz="0" w:space="0" w:color="auto"/>
        <w:left w:val="none" w:sz="0" w:space="0" w:color="auto"/>
        <w:bottom w:val="none" w:sz="0" w:space="0" w:color="auto"/>
        <w:right w:val="none" w:sz="0" w:space="0" w:color="auto"/>
      </w:divBdr>
    </w:div>
    <w:div w:id="644511808">
      <w:bodyDiv w:val="1"/>
      <w:marLeft w:val="0"/>
      <w:marRight w:val="0"/>
      <w:marTop w:val="0"/>
      <w:marBottom w:val="0"/>
      <w:divBdr>
        <w:top w:val="none" w:sz="0" w:space="0" w:color="auto"/>
        <w:left w:val="none" w:sz="0" w:space="0" w:color="auto"/>
        <w:bottom w:val="none" w:sz="0" w:space="0" w:color="auto"/>
        <w:right w:val="none" w:sz="0" w:space="0" w:color="auto"/>
      </w:divBdr>
    </w:div>
    <w:div w:id="646008765">
      <w:bodyDiv w:val="1"/>
      <w:marLeft w:val="0"/>
      <w:marRight w:val="0"/>
      <w:marTop w:val="0"/>
      <w:marBottom w:val="0"/>
      <w:divBdr>
        <w:top w:val="none" w:sz="0" w:space="0" w:color="auto"/>
        <w:left w:val="none" w:sz="0" w:space="0" w:color="auto"/>
        <w:bottom w:val="none" w:sz="0" w:space="0" w:color="auto"/>
        <w:right w:val="none" w:sz="0" w:space="0" w:color="auto"/>
      </w:divBdr>
    </w:div>
    <w:div w:id="647368151">
      <w:bodyDiv w:val="1"/>
      <w:marLeft w:val="0"/>
      <w:marRight w:val="0"/>
      <w:marTop w:val="0"/>
      <w:marBottom w:val="0"/>
      <w:divBdr>
        <w:top w:val="none" w:sz="0" w:space="0" w:color="auto"/>
        <w:left w:val="none" w:sz="0" w:space="0" w:color="auto"/>
        <w:bottom w:val="none" w:sz="0" w:space="0" w:color="auto"/>
        <w:right w:val="none" w:sz="0" w:space="0" w:color="auto"/>
      </w:divBdr>
    </w:div>
    <w:div w:id="647712977">
      <w:bodyDiv w:val="1"/>
      <w:marLeft w:val="0"/>
      <w:marRight w:val="0"/>
      <w:marTop w:val="0"/>
      <w:marBottom w:val="0"/>
      <w:divBdr>
        <w:top w:val="none" w:sz="0" w:space="0" w:color="auto"/>
        <w:left w:val="none" w:sz="0" w:space="0" w:color="auto"/>
        <w:bottom w:val="none" w:sz="0" w:space="0" w:color="auto"/>
        <w:right w:val="none" w:sz="0" w:space="0" w:color="auto"/>
      </w:divBdr>
    </w:div>
    <w:div w:id="648367721">
      <w:bodyDiv w:val="1"/>
      <w:marLeft w:val="0"/>
      <w:marRight w:val="0"/>
      <w:marTop w:val="0"/>
      <w:marBottom w:val="0"/>
      <w:divBdr>
        <w:top w:val="none" w:sz="0" w:space="0" w:color="auto"/>
        <w:left w:val="none" w:sz="0" w:space="0" w:color="auto"/>
        <w:bottom w:val="none" w:sz="0" w:space="0" w:color="auto"/>
        <w:right w:val="none" w:sz="0" w:space="0" w:color="auto"/>
      </w:divBdr>
    </w:div>
    <w:div w:id="649596240">
      <w:bodyDiv w:val="1"/>
      <w:marLeft w:val="0"/>
      <w:marRight w:val="0"/>
      <w:marTop w:val="0"/>
      <w:marBottom w:val="0"/>
      <w:divBdr>
        <w:top w:val="none" w:sz="0" w:space="0" w:color="auto"/>
        <w:left w:val="none" w:sz="0" w:space="0" w:color="auto"/>
        <w:bottom w:val="none" w:sz="0" w:space="0" w:color="auto"/>
        <w:right w:val="none" w:sz="0" w:space="0" w:color="auto"/>
      </w:divBdr>
    </w:div>
    <w:div w:id="649749278">
      <w:bodyDiv w:val="1"/>
      <w:marLeft w:val="0"/>
      <w:marRight w:val="0"/>
      <w:marTop w:val="0"/>
      <w:marBottom w:val="0"/>
      <w:divBdr>
        <w:top w:val="none" w:sz="0" w:space="0" w:color="auto"/>
        <w:left w:val="none" w:sz="0" w:space="0" w:color="auto"/>
        <w:bottom w:val="none" w:sz="0" w:space="0" w:color="auto"/>
        <w:right w:val="none" w:sz="0" w:space="0" w:color="auto"/>
      </w:divBdr>
    </w:div>
    <w:div w:id="650452905">
      <w:bodyDiv w:val="1"/>
      <w:marLeft w:val="0"/>
      <w:marRight w:val="0"/>
      <w:marTop w:val="0"/>
      <w:marBottom w:val="0"/>
      <w:divBdr>
        <w:top w:val="none" w:sz="0" w:space="0" w:color="auto"/>
        <w:left w:val="none" w:sz="0" w:space="0" w:color="auto"/>
        <w:bottom w:val="none" w:sz="0" w:space="0" w:color="auto"/>
        <w:right w:val="none" w:sz="0" w:space="0" w:color="auto"/>
      </w:divBdr>
    </w:div>
    <w:div w:id="651521925">
      <w:bodyDiv w:val="1"/>
      <w:marLeft w:val="0"/>
      <w:marRight w:val="0"/>
      <w:marTop w:val="0"/>
      <w:marBottom w:val="0"/>
      <w:divBdr>
        <w:top w:val="none" w:sz="0" w:space="0" w:color="auto"/>
        <w:left w:val="none" w:sz="0" w:space="0" w:color="auto"/>
        <w:bottom w:val="none" w:sz="0" w:space="0" w:color="auto"/>
        <w:right w:val="none" w:sz="0" w:space="0" w:color="auto"/>
      </w:divBdr>
    </w:div>
    <w:div w:id="652873048">
      <w:bodyDiv w:val="1"/>
      <w:marLeft w:val="0"/>
      <w:marRight w:val="0"/>
      <w:marTop w:val="0"/>
      <w:marBottom w:val="0"/>
      <w:divBdr>
        <w:top w:val="none" w:sz="0" w:space="0" w:color="auto"/>
        <w:left w:val="none" w:sz="0" w:space="0" w:color="auto"/>
        <w:bottom w:val="none" w:sz="0" w:space="0" w:color="auto"/>
        <w:right w:val="none" w:sz="0" w:space="0" w:color="auto"/>
      </w:divBdr>
    </w:div>
    <w:div w:id="653414759">
      <w:bodyDiv w:val="1"/>
      <w:marLeft w:val="0"/>
      <w:marRight w:val="0"/>
      <w:marTop w:val="0"/>
      <w:marBottom w:val="0"/>
      <w:divBdr>
        <w:top w:val="none" w:sz="0" w:space="0" w:color="auto"/>
        <w:left w:val="none" w:sz="0" w:space="0" w:color="auto"/>
        <w:bottom w:val="none" w:sz="0" w:space="0" w:color="auto"/>
        <w:right w:val="none" w:sz="0" w:space="0" w:color="auto"/>
      </w:divBdr>
      <w:divsChild>
        <w:div w:id="1574509689">
          <w:marLeft w:val="0"/>
          <w:marRight w:val="0"/>
          <w:marTop w:val="0"/>
          <w:marBottom w:val="0"/>
          <w:divBdr>
            <w:top w:val="none" w:sz="0" w:space="0" w:color="auto"/>
            <w:left w:val="none" w:sz="0" w:space="0" w:color="auto"/>
            <w:bottom w:val="none" w:sz="0" w:space="0" w:color="auto"/>
            <w:right w:val="none" w:sz="0" w:space="0" w:color="auto"/>
          </w:divBdr>
        </w:div>
        <w:div w:id="2135514103">
          <w:marLeft w:val="0"/>
          <w:marRight w:val="0"/>
          <w:marTop w:val="0"/>
          <w:marBottom w:val="0"/>
          <w:divBdr>
            <w:top w:val="none" w:sz="0" w:space="0" w:color="auto"/>
            <w:left w:val="none" w:sz="0" w:space="0" w:color="auto"/>
            <w:bottom w:val="none" w:sz="0" w:space="0" w:color="auto"/>
            <w:right w:val="none" w:sz="0" w:space="0" w:color="auto"/>
          </w:divBdr>
        </w:div>
        <w:div w:id="258485230">
          <w:marLeft w:val="0"/>
          <w:marRight w:val="0"/>
          <w:marTop w:val="0"/>
          <w:marBottom w:val="0"/>
          <w:divBdr>
            <w:top w:val="none" w:sz="0" w:space="0" w:color="auto"/>
            <w:left w:val="none" w:sz="0" w:space="0" w:color="auto"/>
            <w:bottom w:val="none" w:sz="0" w:space="0" w:color="auto"/>
            <w:right w:val="none" w:sz="0" w:space="0" w:color="auto"/>
          </w:divBdr>
        </w:div>
        <w:div w:id="216091088">
          <w:marLeft w:val="0"/>
          <w:marRight w:val="0"/>
          <w:marTop w:val="0"/>
          <w:marBottom w:val="0"/>
          <w:divBdr>
            <w:top w:val="none" w:sz="0" w:space="0" w:color="auto"/>
            <w:left w:val="none" w:sz="0" w:space="0" w:color="auto"/>
            <w:bottom w:val="none" w:sz="0" w:space="0" w:color="auto"/>
            <w:right w:val="none" w:sz="0" w:space="0" w:color="auto"/>
          </w:divBdr>
        </w:div>
        <w:div w:id="900598114">
          <w:marLeft w:val="0"/>
          <w:marRight w:val="0"/>
          <w:marTop w:val="0"/>
          <w:marBottom w:val="0"/>
          <w:divBdr>
            <w:top w:val="none" w:sz="0" w:space="0" w:color="auto"/>
            <w:left w:val="none" w:sz="0" w:space="0" w:color="auto"/>
            <w:bottom w:val="none" w:sz="0" w:space="0" w:color="auto"/>
            <w:right w:val="none" w:sz="0" w:space="0" w:color="auto"/>
          </w:divBdr>
        </w:div>
        <w:div w:id="1460994490">
          <w:marLeft w:val="0"/>
          <w:marRight w:val="0"/>
          <w:marTop w:val="0"/>
          <w:marBottom w:val="0"/>
          <w:divBdr>
            <w:top w:val="none" w:sz="0" w:space="0" w:color="auto"/>
            <w:left w:val="none" w:sz="0" w:space="0" w:color="auto"/>
            <w:bottom w:val="none" w:sz="0" w:space="0" w:color="auto"/>
            <w:right w:val="none" w:sz="0" w:space="0" w:color="auto"/>
          </w:divBdr>
        </w:div>
        <w:div w:id="850799079">
          <w:marLeft w:val="0"/>
          <w:marRight w:val="0"/>
          <w:marTop w:val="0"/>
          <w:marBottom w:val="0"/>
          <w:divBdr>
            <w:top w:val="none" w:sz="0" w:space="0" w:color="auto"/>
            <w:left w:val="none" w:sz="0" w:space="0" w:color="auto"/>
            <w:bottom w:val="none" w:sz="0" w:space="0" w:color="auto"/>
            <w:right w:val="none" w:sz="0" w:space="0" w:color="auto"/>
          </w:divBdr>
        </w:div>
        <w:div w:id="204146749">
          <w:marLeft w:val="0"/>
          <w:marRight w:val="0"/>
          <w:marTop w:val="0"/>
          <w:marBottom w:val="0"/>
          <w:divBdr>
            <w:top w:val="none" w:sz="0" w:space="0" w:color="auto"/>
            <w:left w:val="none" w:sz="0" w:space="0" w:color="auto"/>
            <w:bottom w:val="none" w:sz="0" w:space="0" w:color="auto"/>
            <w:right w:val="none" w:sz="0" w:space="0" w:color="auto"/>
          </w:divBdr>
        </w:div>
        <w:div w:id="76365164">
          <w:marLeft w:val="0"/>
          <w:marRight w:val="0"/>
          <w:marTop w:val="0"/>
          <w:marBottom w:val="0"/>
          <w:divBdr>
            <w:top w:val="none" w:sz="0" w:space="0" w:color="auto"/>
            <w:left w:val="none" w:sz="0" w:space="0" w:color="auto"/>
            <w:bottom w:val="none" w:sz="0" w:space="0" w:color="auto"/>
            <w:right w:val="none" w:sz="0" w:space="0" w:color="auto"/>
          </w:divBdr>
        </w:div>
        <w:div w:id="680359355">
          <w:marLeft w:val="0"/>
          <w:marRight w:val="0"/>
          <w:marTop w:val="0"/>
          <w:marBottom w:val="0"/>
          <w:divBdr>
            <w:top w:val="none" w:sz="0" w:space="0" w:color="auto"/>
            <w:left w:val="none" w:sz="0" w:space="0" w:color="auto"/>
            <w:bottom w:val="none" w:sz="0" w:space="0" w:color="auto"/>
            <w:right w:val="none" w:sz="0" w:space="0" w:color="auto"/>
          </w:divBdr>
        </w:div>
        <w:div w:id="2034762006">
          <w:marLeft w:val="0"/>
          <w:marRight w:val="0"/>
          <w:marTop w:val="0"/>
          <w:marBottom w:val="0"/>
          <w:divBdr>
            <w:top w:val="none" w:sz="0" w:space="0" w:color="auto"/>
            <w:left w:val="none" w:sz="0" w:space="0" w:color="auto"/>
            <w:bottom w:val="none" w:sz="0" w:space="0" w:color="auto"/>
            <w:right w:val="none" w:sz="0" w:space="0" w:color="auto"/>
          </w:divBdr>
        </w:div>
        <w:div w:id="1639990390">
          <w:marLeft w:val="0"/>
          <w:marRight w:val="0"/>
          <w:marTop w:val="0"/>
          <w:marBottom w:val="0"/>
          <w:divBdr>
            <w:top w:val="none" w:sz="0" w:space="0" w:color="auto"/>
            <w:left w:val="none" w:sz="0" w:space="0" w:color="auto"/>
            <w:bottom w:val="none" w:sz="0" w:space="0" w:color="auto"/>
            <w:right w:val="none" w:sz="0" w:space="0" w:color="auto"/>
          </w:divBdr>
        </w:div>
        <w:div w:id="1718512110">
          <w:marLeft w:val="0"/>
          <w:marRight w:val="0"/>
          <w:marTop w:val="0"/>
          <w:marBottom w:val="0"/>
          <w:divBdr>
            <w:top w:val="none" w:sz="0" w:space="0" w:color="auto"/>
            <w:left w:val="none" w:sz="0" w:space="0" w:color="auto"/>
            <w:bottom w:val="none" w:sz="0" w:space="0" w:color="auto"/>
            <w:right w:val="none" w:sz="0" w:space="0" w:color="auto"/>
          </w:divBdr>
        </w:div>
        <w:div w:id="1976064227">
          <w:marLeft w:val="0"/>
          <w:marRight w:val="0"/>
          <w:marTop w:val="0"/>
          <w:marBottom w:val="0"/>
          <w:divBdr>
            <w:top w:val="none" w:sz="0" w:space="0" w:color="auto"/>
            <w:left w:val="none" w:sz="0" w:space="0" w:color="auto"/>
            <w:bottom w:val="none" w:sz="0" w:space="0" w:color="auto"/>
            <w:right w:val="none" w:sz="0" w:space="0" w:color="auto"/>
          </w:divBdr>
        </w:div>
        <w:div w:id="280651822">
          <w:marLeft w:val="0"/>
          <w:marRight w:val="0"/>
          <w:marTop w:val="0"/>
          <w:marBottom w:val="0"/>
          <w:divBdr>
            <w:top w:val="none" w:sz="0" w:space="0" w:color="auto"/>
            <w:left w:val="none" w:sz="0" w:space="0" w:color="auto"/>
            <w:bottom w:val="none" w:sz="0" w:space="0" w:color="auto"/>
            <w:right w:val="none" w:sz="0" w:space="0" w:color="auto"/>
          </w:divBdr>
        </w:div>
        <w:div w:id="394664322">
          <w:marLeft w:val="0"/>
          <w:marRight w:val="0"/>
          <w:marTop w:val="0"/>
          <w:marBottom w:val="0"/>
          <w:divBdr>
            <w:top w:val="none" w:sz="0" w:space="0" w:color="auto"/>
            <w:left w:val="none" w:sz="0" w:space="0" w:color="auto"/>
            <w:bottom w:val="none" w:sz="0" w:space="0" w:color="auto"/>
            <w:right w:val="none" w:sz="0" w:space="0" w:color="auto"/>
          </w:divBdr>
        </w:div>
        <w:div w:id="2107581056">
          <w:marLeft w:val="0"/>
          <w:marRight w:val="0"/>
          <w:marTop w:val="0"/>
          <w:marBottom w:val="0"/>
          <w:divBdr>
            <w:top w:val="none" w:sz="0" w:space="0" w:color="auto"/>
            <w:left w:val="none" w:sz="0" w:space="0" w:color="auto"/>
            <w:bottom w:val="none" w:sz="0" w:space="0" w:color="auto"/>
            <w:right w:val="none" w:sz="0" w:space="0" w:color="auto"/>
          </w:divBdr>
        </w:div>
        <w:div w:id="1588421559">
          <w:marLeft w:val="0"/>
          <w:marRight w:val="0"/>
          <w:marTop w:val="0"/>
          <w:marBottom w:val="0"/>
          <w:divBdr>
            <w:top w:val="none" w:sz="0" w:space="0" w:color="auto"/>
            <w:left w:val="none" w:sz="0" w:space="0" w:color="auto"/>
            <w:bottom w:val="none" w:sz="0" w:space="0" w:color="auto"/>
            <w:right w:val="none" w:sz="0" w:space="0" w:color="auto"/>
          </w:divBdr>
        </w:div>
        <w:div w:id="1688675913">
          <w:marLeft w:val="0"/>
          <w:marRight w:val="0"/>
          <w:marTop w:val="0"/>
          <w:marBottom w:val="0"/>
          <w:divBdr>
            <w:top w:val="none" w:sz="0" w:space="0" w:color="auto"/>
            <w:left w:val="none" w:sz="0" w:space="0" w:color="auto"/>
            <w:bottom w:val="none" w:sz="0" w:space="0" w:color="auto"/>
            <w:right w:val="none" w:sz="0" w:space="0" w:color="auto"/>
          </w:divBdr>
        </w:div>
        <w:div w:id="1079329239">
          <w:marLeft w:val="0"/>
          <w:marRight w:val="0"/>
          <w:marTop w:val="0"/>
          <w:marBottom w:val="0"/>
          <w:divBdr>
            <w:top w:val="none" w:sz="0" w:space="0" w:color="auto"/>
            <w:left w:val="none" w:sz="0" w:space="0" w:color="auto"/>
            <w:bottom w:val="none" w:sz="0" w:space="0" w:color="auto"/>
            <w:right w:val="none" w:sz="0" w:space="0" w:color="auto"/>
          </w:divBdr>
        </w:div>
        <w:div w:id="552812018">
          <w:marLeft w:val="0"/>
          <w:marRight w:val="0"/>
          <w:marTop w:val="0"/>
          <w:marBottom w:val="0"/>
          <w:divBdr>
            <w:top w:val="none" w:sz="0" w:space="0" w:color="auto"/>
            <w:left w:val="none" w:sz="0" w:space="0" w:color="auto"/>
            <w:bottom w:val="none" w:sz="0" w:space="0" w:color="auto"/>
            <w:right w:val="none" w:sz="0" w:space="0" w:color="auto"/>
          </w:divBdr>
        </w:div>
        <w:div w:id="1837844487">
          <w:marLeft w:val="0"/>
          <w:marRight w:val="0"/>
          <w:marTop w:val="0"/>
          <w:marBottom w:val="0"/>
          <w:divBdr>
            <w:top w:val="none" w:sz="0" w:space="0" w:color="auto"/>
            <w:left w:val="none" w:sz="0" w:space="0" w:color="auto"/>
            <w:bottom w:val="none" w:sz="0" w:space="0" w:color="auto"/>
            <w:right w:val="none" w:sz="0" w:space="0" w:color="auto"/>
          </w:divBdr>
        </w:div>
        <w:div w:id="1902671513">
          <w:marLeft w:val="0"/>
          <w:marRight w:val="0"/>
          <w:marTop w:val="0"/>
          <w:marBottom w:val="0"/>
          <w:divBdr>
            <w:top w:val="none" w:sz="0" w:space="0" w:color="auto"/>
            <w:left w:val="none" w:sz="0" w:space="0" w:color="auto"/>
            <w:bottom w:val="none" w:sz="0" w:space="0" w:color="auto"/>
            <w:right w:val="none" w:sz="0" w:space="0" w:color="auto"/>
          </w:divBdr>
        </w:div>
        <w:div w:id="1526675218">
          <w:marLeft w:val="0"/>
          <w:marRight w:val="0"/>
          <w:marTop w:val="0"/>
          <w:marBottom w:val="0"/>
          <w:divBdr>
            <w:top w:val="none" w:sz="0" w:space="0" w:color="auto"/>
            <w:left w:val="none" w:sz="0" w:space="0" w:color="auto"/>
            <w:bottom w:val="none" w:sz="0" w:space="0" w:color="auto"/>
            <w:right w:val="none" w:sz="0" w:space="0" w:color="auto"/>
          </w:divBdr>
        </w:div>
        <w:div w:id="1983271006">
          <w:marLeft w:val="0"/>
          <w:marRight w:val="0"/>
          <w:marTop w:val="0"/>
          <w:marBottom w:val="0"/>
          <w:divBdr>
            <w:top w:val="none" w:sz="0" w:space="0" w:color="auto"/>
            <w:left w:val="none" w:sz="0" w:space="0" w:color="auto"/>
            <w:bottom w:val="none" w:sz="0" w:space="0" w:color="auto"/>
            <w:right w:val="none" w:sz="0" w:space="0" w:color="auto"/>
          </w:divBdr>
        </w:div>
        <w:div w:id="1973975123">
          <w:marLeft w:val="0"/>
          <w:marRight w:val="0"/>
          <w:marTop w:val="0"/>
          <w:marBottom w:val="0"/>
          <w:divBdr>
            <w:top w:val="none" w:sz="0" w:space="0" w:color="auto"/>
            <w:left w:val="none" w:sz="0" w:space="0" w:color="auto"/>
            <w:bottom w:val="none" w:sz="0" w:space="0" w:color="auto"/>
            <w:right w:val="none" w:sz="0" w:space="0" w:color="auto"/>
          </w:divBdr>
        </w:div>
        <w:div w:id="1075981231">
          <w:marLeft w:val="0"/>
          <w:marRight w:val="0"/>
          <w:marTop w:val="0"/>
          <w:marBottom w:val="0"/>
          <w:divBdr>
            <w:top w:val="none" w:sz="0" w:space="0" w:color="auto"/>
            <w:left w:val="none" w:sz="0" w:space="0" w:color="auto"/>
            <w:bottom w:val="none" w:sz="0" w:space="0" w:color="auto"/>
            <w:right w:val="none" w:sz="0" w:space="0" w:color="auto"/>
          </w:divBdr>
        </w:div>
        <w:div w:id="2105301067">
          <w:marLeft w:val="0"/>
          <w:marRight w:val="0"/>
          <w:marTop w:val="0"/>
          <w:marBottom w:val="0"/>
          <w:divBdr>
            <w:top w:val="none" w:sz="0" w:space="0" w:color="auto"/>
            <w:left w:val="none" w:sz="0" w:space="0" w:color="auto"/>
            <w:bottom w:val="none" w:sz="0" w:space="0" w:color="auto"/>
            <w:right w:val="none" w:sz="0" w:space="0" w:color="auto"/>
          </w:divBdr>
        </w:div>
        <w:div w:id="489755005">
          <w:marLeft w:val="0"/>
          <w:marRight w:val="0"/>
          <w:marTop w:val="0"/>
          <w:marBottom w:val="0"/>
          <w:divBdr>
            <w:top w:val="none" w:sz="0" w:space="0" w:color="auto"/>
            <w:left w:val="none" w:sz="0" w:space="0" w:color="auto"/>
            <w:bottom w:val="none" w:sz="0" w:space="0" w:color="auto"/>
            <w:right w:val="none" w:sz="0" w:space="0" w:color="auto"/>
          </w:divBdr>
        </w:div>
        <w:div w:id="1483232003">
          <w:marLeft w:val="0"/>
          <w:marRight w:val="0"/>
          <w:marTop w:val="0"/>
          <w:marBottom w:val="0"/>
          <w:divBdr>
            <w:top w:val="none" w:sz="0" w:space="0" w:color="auto"/>
            <w:left w:val="none" w:sz="0" w:space="0" w:color="auto"/>
            <w:bottom w:val="none" w:sz="0" w:space="0" w:color="auto"/>
            <w:right w:val="none" w:sz="0" w:space="0" w:color="auto"/>
          </w:divBdr>
        </w:div>
        <w:div w:id="800614321">
          <w:marLeft w:val="0"/>
          <w:marRight w:val="0"/>
          <w:marTop w:val="0"/>
          <w:marBottom w:val="0"/>
          <w:divBdr>
            <w:top w:val="none" w:sz="0" w:space="0" w:color="auto"/>
            <w:left w:val="none" w:sz="0" w:space="0" w:color="auto"/>
            <w:bottom w:val="none" w:sz="0" w:space="0" w:color="auto"/>
            <w:right w:val="none" w:sz="0" w:space="0" w:color="auto"/>
          </w:divBdr>
        </w:div>
        <w:div w:id="1198158397">
          <w:marLeft w:val="0"/>
          <w:marRight w:val="0"/>
          <w:marTop w:val="0"/>
          <w:marBottom w:val="0"/>
          <w:divBdr>
            <w:top w:val="none" w:sz="0" w:space="0" w:color="auto"/>
            <w:left w:val="none" w:sz="0" w:space="0" w:color="auto"/>
            <w:bottom w:val="none" w:sz="0" w:space="0" w:color="auto"/>
            <w:right w:val="none" w:sz="0" w:space="0" w:color="auto"/>
          </w:divBdr>
        </w:div>
        <w:div w:id="455294934">
          <w:marLeft w:val="0"/>
          <w:marRight w:val="0"/>
          <w:marTop w:val="0"/>
          <w:marBottom w:val="0"/>
          <w:divBdr>
            <w:top w:val="none" w:sz="0" w:space="0" w:color="auto"/>
            <w:left w:val="none" w:sz="0" w:space="0" w:color="auto"/>
            <w:bottom w:val="none" w:sz="0" w:space="0" w:color="auto"/>
            <w:right w:val="none" w:sz="0" w:space="0" w:color="auto"/>
          </w:divBdr>
        </w:div>
        <w:div w:id="16472828">
          <w:marLeft w:val="0"/>
          <w:marRight w:val="0"/>
          <w:marTop w:val="0"/>
          <w:marBottom w:val="0"/>
          <w:divBdr>
            <w:top w:val="none" w:sz="0" w:space="0" w:color="auto"/>
            <w:left w:val="none" w:sz="0" w:space="0" w:color="auto"/>
            <w:bottom w:val="none" w:sz="0" w:space="0" w:color="auto"/>
            <w:right w:val="none" w:sz="0" w:space="0" w:color="auto"/>
          </w:divBdr>
        </w:div>
        <w:div w:id="1115757136">
          <w:marLeft w:val="0"/>
          <w:marRight w:val="0"/>
          <w:marTop w:val="0"/>
          <w:marBottom w:val="0"/>
          <w:divBdr>
            <w:top w:val="none" w:sz="0" w:space="0" w:color="auto"/>
            <w:left w:val="none" w:sz="0" w:space="0" w:color="auto"/>
            <w:bottom w:val="none" w:sz="0" w:space="0" w:color="auto"/>
            <w:right w:val="none" w:sz="0" w:space="0" w:color="auto"/>
          </w:divBdr>
        </w:div>
        <w:div w:id="1030955050">
          <w:marLeft w:val="0"/>
          <w:marRight w:val="0"/>
          <w:marTop w:val="0"/>
          <w:marBottom w:val="0"/>
          <w:divBdr>
            <w:top w:val="none" w:sz="0" w:space="0" w:color="auto"/>
            <w:left w:val="none" w:sz="0" w:space="0" w:color="auto"/>
            <w:bottom w:val="none" w:sz="0" w:space="0" w:color="auto"/>
            <w:right w:val="none" w:sz="0" w:space="0" w:color="auto"/>
          </w:divBdr>
        </w:div>
        <w:div w:id="1559248156">
          <w:marLeft w:val="0"/>
          <w:marRight w:val="0"/>
          <w:marTop w:val="0"/>
          <w:marBottom w:val="0"/>
          <w:divBdr>
            <w:top w:val="none" w:sz="0" w:space="0" w:color="auto"/>
            <w:left w:val="none" w:sz="0" w:space="0" w:color="auto"/>
            <w:bottom w:val="none" w:sz="0" w:space="0" w:color="auto"/>
            <w:right w:val="none" w:sz="0" w:space="0" w:color="auto"/>
          </w:divBdr>
        </w:div>
        <w:div w:id="1224176784">
          <w:marLeft w:val="0"/>
          <w:marRight w:val="0"/>
          <w:marTop w:val="0"/>
          <w:marBottom w:val="0"/>
          <w:divBdr>
            <w:top w:val="none" w:sz="0" w:space="0" w:color="auto"/>
            <w:left w:val="none" w:sz="0" w:space="0" w:color="auto"/>
            <w:bottom w:val="none" w:sz="0" w:space="0" w:color="auto"/>
            <w:right w:val="none" w:sz="0" w:space="0" w:color="auto"/>
          </w:divBdr>
        </w:div>
        <w:div w:id="1527326335">
          <w:marLeft w:val="0"/>
          <w:marRight w:val="0"/>
          <w:marTop w:val="0"/>
          <w:marBottom w:val="0"/>
          <w:divBdr>
            <w:top w:val="none" w:sz="0" w:space="0" w:color="auto"/>
            <w:left w:val="none" w:sz="0" w:space="0" w:color="auto"/>
            <w:bottom w:val="none" w:sz="0" w:space="0" w:color="auto"/>
            <w:right w:val="none" w:sz="0" w:space="0" w:color="auto"/>
          </w:divBdr>
        </w:div>
        <w:div w:id="158692383">
          <w:marLeft w:val="0"/>
          <w:marRight w:val="0"/>
          <w:marTop w:val="0"/>
          <w:marBottom w:val="0"/>
          <w:divBdr>
            <w:top w:val="none" w:sz="0" w:space="0" w:color="auto"/>
            <w:left w:val="none" w:sz="0" w:space="0" w:color="auto"/>
            <w:bottom w:val="none" w:sz="0" w:space="0" w:color="auto"/>
            <w:right w:val="none" w:sz="0" w:space="0" w:color="auto"/>
          </w:divBdr>
        </w:div>
        <w:div w:id="1128620231">
          <w:marLeft w:val="0"/>
          <w:marRight w:val="0"/>
          <w:marTop w:val="0"/>
          <w:marBottom w:val="0"/>
          <w:divBdr>
            <w:top w:val="none" w:sz="0" w:space="0" w:color="auto"/>
            <w:left w:val="none" w:sz="0" w:space="0" w:color="auto"/>
            <w:bottom w:val="none" w:sz="0" w:space="0" w:color="auto"/>
            <w:right w:val="none" w:sz="0" w:space="0" w:color="auto"/>
          </w:divBdr>
        </w:div>
        <w:div w:id="1462304933">
          <w:marLeft w:val="0"/>
          <w:marRight w:val="0"/>
          <w:marTop w:val="0"/>
          <w:marBottom w:val="0"/>
          <w:divBdr>
            <w:top w:val="none" w:sz="0" w:space="0" w:color="auto"/>
            <w:left w:val="none" w:sz="0" w:space="0" w:color="auto"/>
            <w:bottom w:val="none" w:sz="0" w:space="0" w:color="auto"/>
            <w:right w:val="none" w:sz="0" w:space="0" w:color="auto"/>
          </w:divBdr>
        </w:div>
        <w:div w:id="1846281152">
          <w:marLeft w:val="0"/>
          <w:marRight w:val="0"/>
          <w:marTop w:val="0"/>
          <w:marBottom w:val="0"/>
          <w:divBdr>
            <w:top w:val="none" w:sz="0" w:space="0" w:color="auto"/>
            <w:left w:val="none" w:sz="0" w:space="0" w:color="auto"/>
            <w:bottom w:val="none" w:sz="0" w:space="0" w:color="auto"/>
            <w:right w:val="none" w:sz="0" w:space="0" w:color="auto"/>
          </w:divBdr>
        </w:div>
        <w:div w:id="355616487">
          <w:marLeft w:val="0"/>
          <w:marRight w:val="0"/>
          <w:marTop w:val="0"/>
          <w:marBottom w:val="0"/>
          <w:divBdr>
            <w:top w:val="none" w:sz="0" w:space="0" w:color="auto"/>
            <w:left w:val="none" w:sz="0" w:space="0" w:color="auto"/>
            <w:bottom w:val="none" w:sz="0" w:space="0" w:color="auto"/>
            <w:right w:val="none" w:sz="0" w:space="0" w:color="auto"/>
          </w:divBdr>
        </w:div>
        <w:div w:id="1867206226">
          <w:marLeft w:val="0"/>
          <w:marRight w:val="0"/>
          <w:marTop w:val="0"/>
          <w:marBottom w:val="0"/>
          <w:divBdr>
            <w:top w:val="none" w:sz="0" w:space="0" w:color="auto"/>
            <w:left w:val="none" w:sz="0" w:space="0" w:color="auto"/>
            <w:bottom w:val="none" w:sz="0" w:space="0" w:color="auto"/>
            <w:right w:val="none" w:sz="0" w:space="0" w:color="auto"/>
          </w:divBdr>
        </w:div>
        <w:div w:id="1431851886">
          <w:marLeft w:val="0"/>
          <w:marRight w:val="0"/>
          <w:marTop w:val="0"/>
          <w:marBottom w:val="0"/>
          <w:divBdr>
            <w:top w:val="none" w:sz="0" w:space="0" w:color="auto"/>
            <w:left w:val="none" w:sz="0" w:space="0" w:color="auto"/>
            <w:bottom w:val="none" w:sz="0" w:space="0" w:color="auto"/>
            <w:right w:val="none" w:sz="0" w:space="0" w:color="auto"/>
          </w:divBdr>
        </w:div>
        <w:div w:id="387607006">
          <w:marLeft w:val="0"/>
          <w:marRight w:val="0"/>
          <w:marTop w:val="0"/>
          <w:marBottom w:val="0"/>
          <w:divBdr>
            <w:top w:val="none" w:sz="0" w:space="0" w:color="auto"/>
            <w:left w:val="none" w:sz="0" w:space="0" w:color="auto"/>
            <w:bottom w:val="none" w:sz="0" w:space="0" w:color="auto"/>
            <w:right w:val="none" w:sz="0" w:space="0" w:color="auto"/>
          </w:divBdr>
        </w:div>
        <w:div w:id="1065682975">
          <w:marLeft w:val="0"/>
          <w:marRight w:val="0"/>
          <w:marTop w:val="0"/>
          <w:marBottom w:val="0"/>
          <w:divBdr>
            <w:top w:val="none" w:sz="0" w:space="0" w:color="auto"/>
            <w:left w:val="none" w:sz="0" w:space="0" w:color="auto"/>
            <w:bottom w:val="none" w:sz="0" w:space="0" w:color="auto"/>
            <w:right w:val="none" w:sz="0" w:space="0" w:color="auto"/>
          </w:divBdr>
        </w:div>
        <w:div w:id="380642729">
          <w:marLeft w:val="0"/>
          <w:marRight w:val="0"/>
          <w:marTop w:val="0"/>
          <w:marBottom w:val="0"/>
          <w:divBdr>
            <w:top w:val="none" w:sz="0" w:space="0" w:color="auto"/>
            <w:left w:val="none" w:sz="0" w:space="0" w:color="auto"/>
            <w:bottom w:val="none" w:sz="0" w:space="0" w:color="auto"/>
            <w:right w:val="none" w:sz="0" w:space="0" w:color="auto"/>
          </w:divBdr>
        </w:div>
        <w:div w:id="1102720692">
          <w:marLeft w:val="0"/>
          <w:marRight w:val="0"/>
          <w:marTop w:val="0"/>
          <w:marBottom w:val="0"/>
          <w:divBdr>
            <w:top w:val="none" w:sz="0" w:space="0" w:color="auto"/>
            <w:left w:val="none" w:sz="0" w:space="0" w:color="auto"/>
            <w:bottom w:val="none" w:sz="0" w:space="0" w:color="auto"/>
            <w:right w:val="none" w:sz="0" w:space="0" w:color="auto"/>
          </w:divBdr>
        </w:div>
        <w:div w:id="1364090140">
          <w:marLeft w:val="0"/>
          <w:marRight w:val="0"/>
          <w:marTop w:val="0"/>
          <w:marBottom w:val="0"/>
          <w:divBdr>
            <w:top w:val="none" w:sz="0" w:space="0" w:color="auto"/>
            <w:left w:val="none" w:sz="0" w:space="0" w:color="auto"/>
            <w:bottom w:val="none" w:sz="0" w:space="0" w:color="auto"/>
            <w:right w:val="none" w:sz="0" w:space="0" w:color="auto"/>
          </w:divBdr>
        </w:div>
        <w:div w:id="1057777504">
          <w:marLeft w:val="0"/>
          <w:marRight w:val="0"/>
          <w:marTop w:val="0"/>
          <w:marBottom w:val="0"/>
          <w:divBdr>
            <w:top w:val="none" w:sz="0" w:space="0" w:color="auto"/>
            <w:left w:val="none" w:sz="0" w:space="0" w:color="auto"/>
            <w:bottom w:val="none" w:sz="0" w:space="0" w:color="auto"/>
            <w:right w:val="none" w:sz="0" w:space="0" w:color="auto"/>
          </w:divBdr>
        </w:div>
        <w:div w:id="1952663041">
          <w:marLeft w:val="0"/>
          <w:marRight w:val="0"/>
          <w:marTop w:val="0"/>
          <w:marBottom w:val="0"/>
          <w:divBdr>
            <w:top w:val="none" w:sz="0" w:space="0" w:color="auto"/>
            <w:left w:val="none" w:sz="0" w:space="0" w:color="auto"/>
            <w:bottom w:val="none" w:sz="0" w:space="0" w:color="auto"/>
            <w:right w:val="none" w:sz="0" w:space="0" w:color="auto"/>
          </w:divBdr>
        </w:div>
        <w:div w:id="1048184068">
          <w:marLeft w:val="0"/>
          <w:marRight w:val="0"/>
          <w:marTop w:val="0"/>
          <w:marBottom w:val="0"/>
          <w:divBdr>
            <w:top w:val="none" w:sz="0" w:space="0" w:color="auto"/>
            <w:left w:val="none" w:sz="0" w:space="0" w:color="auto"/>
            <w:bottom w:val="none" w:sz="0" w:space="0" w:color="auto"/>
            <w:right w:val="none" w:sz="0" w:space="0" w:color="auto"/>
          </w:divBdr>
        </w:div>
        <w:div w:id="1937597900">
          <w:marLeft w:val="0"/>
          <w:marRight w:val="0"/>
          <w:marTop w:val="0"/>
          <w:marBottom w:val="0"/>
          <w:divBdr>
            <w:top w:val="none" w:sz="0" w:space="0" w:color="auto"/>
            <w:left w:val="none" w:sz="0" w:space="0" w:color="auto"/>
            <w:bottom w:val="none" w:sz="0" w:space="0" w:color="auto"/>
            <w:right w:val="none" w:sz="0" w:space="0" w:color="auto"/>
          </w:divBdr>
        </w:div>
        <w:div w:id="2109544151">
          <w:marLeft w:val="0"/>
          <w:marRight w:val="0"/>
          <w:marTop w:val="0"/>
          <w:marBottom w:val="0"/>
          <w:divBdr>
            <w:top w:val="none" w:sz="0" w:space="0" w:color="auto"/>
            <w:left w:val="none" w:sz="0" w:space="0" w:color="auto"/>
            <w:bottom w:val="none" w:sz="0" w:space="0" w:color="auto"/>
            <w:right w:val="none" w:sz="0" w:space="0" w:color="auto"/>
          </w:divBdr>
        </w:div>
        <w:div w:id="185338642">
          <w:marLeft w:val="0"/>
          <w:marRight w:val="0"/>
          <w:marTop w:val="0"/>
          <w:marBottom w:val="0"/>
          <w:divBdr>
            <w:top w:val="none" w:sz="0" w:space="0" w:color="auto"/>
            <w:left w:val="none" w:sz="0" w:space="0" w:color="auto"/>
            <w:bottom w:val="none" w:sz="0" w:space="0" w:color="auto"/>
            <w:right w:val="none" w:sz="0" w:space="0" w:color="auto"/>
          </w:divBdr>
        </w:div>
        <w:div w:id="333844359">
          <w:marLeft w:val="0"/>
          <w:marRight w:val="0"/>
          <w:marTop w:val="0"/>
          <w:marBottom w:val="0"/>
          <w:divBdr>
            <w:top w:val="none" w:sz="0" w:space="0" w:color="auto"/>
            <w:left w:val="none" w:sz="0" w:space="0" w:color="auto"/>
            <w:bottom w:val="none" w:sz="0" w:space="0" w:color="auto"/>
            <w:right w:val="none" w:sz="0" w:space="0" w:color="auto"/>
          </w:divBdr>
        </w:div>
        <w:div w:id="1230657629">
          <w:marLeft w:val="0"/>
          <w:marRight w:val="0"/>
          <w:marTop w:val="0"/>
          <w:marBottom w:val="0"/>
          <w:divBdr>
            <w:top w:val="none" w:sz="0" w:space="0" w:color="auto"/>
            <w:left w:val="none" w:sz="0" w:space="0" w:color="auto"/>
            <w:bottom w:val="none" w:sz="0" w:space="0" w:color="auto"/>
            <w:right w:val="none" w:sz="0" w:space="0" w:color="auto"/>
          </w:divBdr>
        </w:div>
        <w:div w:id="717166347">
          <w:marLeft w:val="0"/>
          <w:marRight w:val="0"/>
          <w:marTop w:val="0"/>
          <w:marBottom w:val="0"/>
          <w:divBdr>
            <w:top w:val="none" w:sz="0" w:space="0" w:color="auto"/>
            <w:left w:val="none" w:sz="0" w:space="0" w:color="auto"/>
            <w:bottom w:val="none" w:sz="0" w:space="0" w:color="auto"/>
            <w:right w:val="none" w:sz="0" w:space="0" w:color="auto"/>
          </w:divBdr>
        </w:div>
        <w:div w:id="1031145157">
          <w:marLeft w:val="0"/>
          <w:marRight w:val="0"/>
          <w:marTop w:val="0"/>
          <w:marBottom w:val="0"/>
          <w:divBdr>
            <w:top w:val="none" w:sz="0" w:space="0" w:color="auto"/>
            <w:left w:val="none" w:sz="0" w:space="0" w:color="auto"/>
            <w:bottom w:val="none" w:sz="0" w:space="0" w:color="auto"/>
            <w:right w:val="none" w:sz="0" w:space="0" w:color="auto"/>
          </w:divBdr>
        </w:div>
        <w:div w:id="1066800761">
          <w:marLeft w:val="0"/>
          <w:marRight w:val="0"/>
          <w:marTop w:val="0"/>
          <w:marBottom w:val="0"/>
          <w:divBdr>
            <w:top w:val="none" w:sz="0" w:space="0" w:color="auto"/>
            <w:left w:val="none" w:sz="0" w:space="0" w:color="auto"/>
            <w:bottom w:val="none" w:sz="0" w:space="0" w:color="auto"/>
            <w:right w:val="none" w:sz="0" w:space="0" w:color="auto"/>
          </w:divBdr>
        </w:div>
        <w:div w:id="251547059">
          <w:marLeft w:val="0"/>
          <w:marRight w:val="0"/>
          <w:marTop w:val="0"/>
          <w:marBottom w:val="0"/>
          <w:divBdr>
            <w:top w:val="none" w:sz="0" w:space="0" w:color="auto"/>
            <w:left w:val="none" w:sz="0" w:space="0" w:color="auto"/>
            <w:bottom w:val="none" w:sz="0" w:space="0" w:color="auto"/>
            <w:right w:val="none" w:sz="0" w:space="0" w:color="auto"/>
          </w:divBdr>
        </w:div>
        <w:div w:id="143132179">
          <w:marLeft w:val="0"/>
          <w:marRight w:val="0"/>
          <w:marTop w:val="0"/>
          <w:marBottom w:val="0"/>
          <w:divBdr>
            <w:top w:val="none" w:sz="0" w:space="0" w:color="auto"/>
            <w:left w:val="none" w:sz="0" w:space="0" w:color="auto"/>
            <w:bottom w:val="none" w:sz="0" w:space="0" w:color="auto"/>
            <w:right w:val="none" w:sz="0" w:space="0" w:color="auto"/>
          </w:divBdr>
        </w:div>
        <w:div w:id="809329522">
          <w:marLeft w:val="0"/>
          <w:marRight w:val="0"/>
          <w:marTop w:val="0"/>
          <w:marBottom w:val="0"/>
          <w:divBdr>
            <w:top w:val="none" w:sz="0" w:space="0" w:color="auto"/>
            <w:left w:val="none" w:sz="0" w:space="0" w:color="auto"/>
            <w:bottom w:val="none" w:sz="0" w:space="0" w:color="auto"/>
            <w:right w:val="none" w:sz="0" w:space="0" w:color="auto"/>
          </w:divBdr>
        </w:div>
        <w:div w:id="397435754">
          <w:marLeft w:val="0"/>
          <w:marRight w:val="0"/>
          <w:marTop w:val="0"/>
          <w:marBottom w:val="0"/>
          <w:divBdr>
            <w:top w:val="none" w:sz="0" w:space="0" w:color="auto"/>
            <w:left w:val="none" w:sz="0" w:space="0" w:color="auto"/>
            <w:bottom w:val="none" w:sz="0" w:space="0" w:color="auto"/>
            <w:right w:val="none" w:sz="0" w:space="0" w:color="auto"/>
          </w:divBdr>
        </w:div>
        <w:div w:id="1844389469">
          <w:marLeft w:val="0"/>
          <w:marRight w:val="0"/>
          <w:marTop w:val="0"/>
          <w:marBottom w:val="0"/>
          <w:divBdr>
            <w:top w:val="none" w:sz="0" w:space="0" w:color="auto"/>
            <w:left w:val="none" w:sz="0" w:space="0" w:color="auto"/>
            <w:bottom w:val="none" w:sz="0" w:space="0" w:color="auto"/>
            <w:right w:val="none" w:sz="0" w:space="0" w:color="auto"/>
          </w:divBdr>
        </w:div>
        <w:div w:id="1453132784">
          <w:marLeft w:val="0"/>
          <w:marRight w:val="0"/>
          <w:marTop w:val="0"/>
          <w:marBottom w:val="0"/>
          <w:divBdr>
            <w:top w:val="none" w:sz="0" w:space="0" w:color="auto"/>
            <w:left w:val="none" w:sz="0" w:space="0" w:color="auto"/>
            <w:bottom w:val="none" w:sz="0" w:space="0" w:color="auto"/>
            <w:right w:val="none" w:sz="0" w:space="0" w:color="auto"/>
          </w:divBdr>
        </w:div>
        <w:div w:id="294794886">
          <w:marLeft w:val="0"/>
          <w:marRight w:val="0"/>
          <w:marTop w:val="0"/>
          <w:marBottom w:val="0"/>
          <w:divBdr>
            <w:top w:val="none" w:sz="0" w:space="0" w:color="auto"/>
            <w:left w:val="none" w:sz="0" w:space="0" w:color="auto"/>
            <w:bottom w:val="none" w:sz="0" w:space="0" w:color="auto"/>
            <w:right w:val="none" w:sz="0" w:space="0" w:color="auto"/>
          </w:divBdr>
        </w:div>
        <w:div w:id="699740518">
          <w:marLeft w:val="0"/>
          <w:marRight w:val="0"/>
          <w:marTop w:val="0"/>
          <w:marBottom w:val="0"/>
          <w:divBdr>
            <w:top w:val="none" w:sz="0" w:space="0" w:color="auto"/>
            <w:left w:val="none" w:sz="0" w:space="0" w:color="auto"/>
            <w:bottom w:val="none" w:sz="0" w:space="0" w:color="auto"/>
            <w:right w:val="none" w:sz="0" w:space="0" w:color="auto"/>
          </w:divBdr>
        </w:div>
        <w:div w:id="314259346">
          <w:marLeft w:val="0"/>
          <w:marRight w:val="0"/>
          <w:marTop w:val="0"/>
          <w:marBottom w:val="0"/>
          <w:divBdr>
            <w:top w:val="none" w:sz="0" w:space="0" w:color="auto"/>
            <w:left w:val="none" w:sz="0" w:space="0" w:color="auto"/>
            <w:bottom w:val="none" w:sz="0" w:space="0" w:color="auto"/>
            <w:right w:val="none" w:sz="0" w:space="0" w:color="auto"/>
          </w:divBdr>
        </w:div>
        <w:div w:id="1449885627">
          <w:marLeft w:val="0"/>
          <w:marRight w:val="0"/>
          <w:marTop w:val="0"/>
          <w:marBottom w:val="0"/>
          <w:divBdr>
            <w:top w:val="none" w:sz="0" w:space="0" w:color="auto"/>
            <w:left w:val="none" w:sz="0" w:space="0" w:color="auto"/>
            <w:bottom w:val="none" w:sz="0" w:space="0" w:color="auto"/>
            <w:right w:val="none" w:sz="0" w:space="0" w:color="auto"/>
          </w:divBdr>
        </w:div>
        <w:div w:id="1361936236">
          <w:marLeft w:val="0"/>
          <w:marRight w:val="0"/>
          <w:marTop w:val="0"/>
          <w:marBottom w:val="0"/>
          <w:divBdr>
            <w:top w:val="none" w:sz="0" w:space="0" w:color="auto"/>
            <w:left w:val="none" w:sz="0" w:space="0" w:color="auto"/>
            <w:bottom w:val="none" w:sz="0" w:space="0" w:color="auto"/>
            <w:right w:val="none" w:sz="0" w:space="0" w:color="auto"/>
          </w:divBdr>
        </w:div>
        <w:div w:id="424036319">
          <w:marLeft w:val="0"/>
          <w:marRight w:val="0"/>
          <w:marTop w:val="0"/>
          <w:marBottom w:val="0"/>
          <w:divBdr>
            <w:top w:val="none" w:sz="0" w:space="0" w:color="auto"/>
            <w:left w:val="none" w:sz="0" w:space="0" w:color="auto"/>
            <w:bottom w:val="none" w:sz="0" w:space="0" w:color="auto"/>
            <w:right w:val="none" w:sz="0" w:space="0" w:color="auto"/>
          </w:divBdr>
        </w:div>
        <w:div w:id="1346204555">
          <w:marLeft w:val="0"/>
          <w:marRight w:val="0"/>
          <w:marTop w:val="0"/>
          <w:marBottom w:val="0"/>
          <w:divBdr>
            <w:top w:val="none" w:sz="0" w:space="0" w:color="auto"/>
            <w:left w:val="none" w:sz="0" w:space="0" w:color="auto"/>
            <w:bottom w:val="none" w:sz="0" w:space="0" w:color="auto"/>
            <w:right w:val="none" w:sz="0" w:space="0" w:color="auto"/>
          </w:divBdr>
        </w:div>
        <w:div w:id="253368991">
          <w:marLeft w:val="0"/>
          <w:marRight w:val="0"/>
          <w:marTop w:val="0"/>
          <w:marBottom w:val="0"/>
          <w:divBdr>
            <w:top w:val="none" w:sz="0" w:space="0" w:color="auto"/>
            <w:left w:val="none" w:sz="0" w:space="0" w:color="auto"/>
            <w:bottom w:val="none" w:sz="0" w:space="0" w:color="auto"/>
            <w:right w:val="none" w:sz="0" w:space="0" w:color="auto"/>
          </w:divBdr>
        </w:div>
        <w:div w:id="1858814188">
          <w:marLeft w:val="0"/>
          <w:marRight w:val="0"/>
          <w:marTop w:val="0"/>
          <w:marBottom w:val="0"/>
          <w:divBdr>
            <w:top w:val="none" w:sz="0" w:space="0" w:color="auto"/>
            <w:left w:val="none" w:sz="0" w:space="0" w:color="auto"/>
            <w:bottom w:val="none" w:sz="0" w:space="0" w:color="auto"/>
            <w:right w:val="none" w:sz="0" w:space="0" w:color="auto"/>
          </w:divBdr>
        </w:div>
        <w:div w:id="118764949">
          <w:marLeft w:val="0"/>
          <w:marRight w:val="0"/>
          <w:marTop w:val="0"/>
          <w:marBottom w:val="0"/>
          <w:divBdr>
            <w:top w:val="none" w:sz="0" w:space="0" w:color="auto"/>
            <w:left w:val="none" w:sz="0" w:space="0" w:color="auto"/>
            <w:bottom w:val="none" w:sz="0" w:space="0" w:color="auto"/>
            <w:right w:val="none" w:sz="0" w:space="0" w:color="auto"/>
          </w:divBdr>
        </w:div>
        <w:div w:id="1262445740">
          <w:marLeft w:val="0"/>
          <w:marRight w:val="0"/>
          <w:marTop w:val="0"/>
          <w:marBottom w:val="0"/>
          <w:divBdr>
            <w:top w:val="none" w:sz="0" w:space="0" w:color="auto"/>
            <w:left w:val="none" w:sz="0" w:space="0" w:color="auto"/>
            <w:bottom w:val="none" w:sz="0" w:space="0" w:color="auto"/>
            <w:right w:val="none" w:sz="0" w:space="0" w:color="auto"/>
          </w:divBdr>
        </w:div>
        <w:div w:id="834953137">
          <w:marLeft w:val="0"/>
          <w:marRight w:val="0"/>
          <w:marTop w:val="0"/>
          <w:marBottom w:val="0"/>
          <w:divBdr>
            <w:top w:val="none" w:sz="0" w:space="0" w:color="auto"/>
            <w:left w:val="none" w:sz="0" w:space="0" w:color="auto"/>
            <w:bottom w:val="none" w:sz="0" w:space="0" w:color="auto"/>
            <w:right w:val="none" w:sz="0" w:space="0" w:color="auto"/>
          </w:divBdr>
        </w:div>
        <w:div w:id="856775116">
          <w:marLeft w:val="0"/>
          <w:marRight w:val="0"/>
          <w:marTop w:val="0"/>
          <w:marBottom w:val="0"/>
          <w:divBdr>
            <w:top w:val="none" w:sz="0" w:space="0" w:color="auto"/>
            <w:left w:val="none" w:sz="0" w:space="0" w:color="auto"/>
            <w:bottom w:val="none" w:sz="0" w:space="0" w:color="auto"/>
            <w:right w:val="none" w:sz="0" w:space="0" w:color="auto"/>
          </w:divBdr>
        </w:div>
        <w:div w:id="2111050211">
          <w:marLeft w:val="0"/>
          <w:marRight w:val="0"/>
          <w:marTop w:val="0"/>
          <w:marBottom w:val="0"/>
          <w:divBdr>
            <w:top w:val="none" w:sz="0" w:space="0" w:color="auto"/>
            <w:left w:val="none" w:sz="0" w:space="0" w:color="auto"/>
            <w:bottom w:val="none" w:sz="0" w:space="0" w:color="auto"/>
            <w:right w:val="none" w:sz="0" w:space="0" w:color="auto"/>
          </w:divBdr>
        </w:div>
      </w:divsChild>
    </w:div>
    <w:div w:id="656226765">
      <w:bodyDiv w:val="1"/>
      <w:marLeft w:val="0"/>
      <w:marRight w:val="0"/>
      <w:marTop w:val="0"/>
      <w:marBottom w:val="0"/>
      <w:divBdr>
        <w:top w:val="none" w:sz="0" w:space="0" w:color="auto"/>
        <w:left w:val="none" w:sz="0" w:space="0" w:color="auto"/>
        <w:bottom w:val="none" w:sz="0" w:space="0" w:color="auto"/>
        <w:right w:val="none" w:sz="0" w:space="0" w:color="auto"/>
      </w:divBdr>
    </w:div>
    <w:div w:id="656684786">
      <w:bodyDiv w:val="1"/>
      <w:marLeft w:val="0"/>
      <w:marRight w:val="0"/>
      <w:marTop w:val="0"/>
      <w:marBottom w:val="0"/>
      <w:divBdr>
        <w:top w:val="none" w:sz="0" w:space="0" w:color="auto"/>
        <w:left w:val="none" w:sz="0" w:space="0" w:color="auto"/>
        <w:bottom w:val="none" w:sz="0" w:space="0" w:color="auto"/>
        <w:right w:val="none" w:sz="0" w:space="0" w:color="auto"/>
      </w:divBdr>
    </w:div>
    <w:div w:id="656767187">
      <w:bodyDiv w:val="1"/>
      <w:marLeft w:val="0"/>
      <w:marRight w:val="0"/>
      <w:marTop w:val="0"/>
      <w:marBottom w:val="0"/>
      <w:divBdr>
        <w:top w:val="none" w:sz="0" w:space="0" w:color="auto"/>
        <w:left w:val="none" w:sz="0" w:space="0" w:color="auto"/>
        <w:bottom w:val="none" w:sz="0" w:space="0" w:color="auto"/>
        <w:right w:val="none" w:sz="0" w:space="0" w:color="auto"/>
      </w:divBdr>
    </w:div>
    <w:div w:id="657421222">
      <w:bodyDiv w:val="1"/>
      <w:marLeft w:val="0"/>
      <w:marRight w:val="0"/>
      <w:marTop w:val="0"/>
      <w:marBottom w:val="0"/>
      <w:divBdr>
        <w:top w:val="none" w:sz="0" w:space="0" w:color="auto"/>
        <w:left w:val="none" w:sz="0" w:space="0" w:color="auto"/>
        <w:bottom w:val="none" w:sz="0" w:space="0" w:color="auto"/>
        <w:right w:val="none" w:sz="0" w:space="0" w:color="auto"/>
      </w:divBdr>
    </w:div>
    <w:div w:id="657656417">
      <w:bodyDiv w:val="1"/>
      <w:marLeft w:val="0"/>
      <w:marRight w:val="0"/>
      <w:marTop w:val="0"/>
      <w:marBottom w:val="0"/>
      <w:divBdr>
        <w:top w:val="none" w:sz="0" w:space="0" w:color="auto"/>
        <w:left w:val="none" w:sz="0" w:space="0" w:color="auto"/>
        <w:bottom w:val="none" w:sz="0" w:space="0" w:color="auto"/>
        <w:right w:val="none" w:sz="0" w:space="0" w:color="auto"/>
      </w:divBdr>
    </w:div>
    <w:div w:id="658191769">
      <w:bodyDiv w:val="1"/>
      <w:marLeft w:val="0"/>
      <w:marRight w:val="0"/>
      <w:marTop w:val="0"/>
      <w:marBottom w:val="0"/>
      <w:divBdr>
        <w:top w:val="none" w:sz="0" w:space="0" w:color="auto"/>
        <w:left w:val="none" w:sz="0" w:space="0" w:color="auto"/>
        <w:bottom w:val="none" w:sz="0" w:space="0" w:color="auto"/>
        <w:right w:val="none" w:sz="0" w:space="0" w:color="auto"/>
      </w:divBdr>
    </w:div>
    <w:div w:id="661155845">
      <w:bodyDiv w:val="1"/>
      <w:marLeft w:val="0"/>
      <w:marRight w:val="0"/>
      <w:marTop w:val="0"/>
      <w:marBottom w:val="0"/>
      <w:divBdr>
        <w:top w:val="none" w:sz="0" w:space="0" w:color="auto"/>
        <w:left w:val="none" w:sz="0" w:space="0" w:color="auto"/>
        <w:bottom w:val="none" w:sz="0" w:space="0" w:color="auto"/>
        <w:right w:val="none" w:sz="0" w:space="0" w:color="auto"/>
      </w:divBdr>
    </w:div>
    <w:div w:id="662396834">
      <w:bodyDiv w:val="1"/>
      <w:marLeft w:val="0"/>
      <w:marRight w:val="0"/>
      <w:marTop w:val="0"/>
      <w:marBottom w:val="0"/>
      <w:divBdr>
        <w:top w:val="none" w:sz="0" w:space="0" w:color="auto"/>
        <w:left w:val="none" w:sz="0" w:space="0" w:color="auto"/>
        <w:bottom w:val="none" w:sz="0" w:space="0" w:color="auto"/>
        <w:right w:val="none" w:sz="0" w:space="0" w:color="auto"/>
      </w:divBdr>
    </w:div>
    <w:div w:id="665130639">
      <w:bodyDiv w:val="1"/>
      <w:marLeft w:val="0"/>
      <w:marRight w:val="0"/>
      <w:marTop w:val="0"/>
      <w:marBottom w:val="0"/>
      <w:divBdr>
        <w:top w:val="none" w:sz="0" w:space="0" w:color="auto"/>
        <w:left w:val="none" w:sz="0" w:space="0" w:color="auto"/>
        <w:bottom w:val="none" w:sz="0" w:space="0" w:color="auto"/>
        <w:right w:val="none" w:sz="0" w:space="0" w:color="auto"/>
      </w:divBdr>
    </w:div>
    <w:div w:id="665397614">
      <w:bodyDiv w:val="1"/>
      <w:marLeft w:val="0"/>
      <w:marRight w:val="0"/>
      <w:marTop w:val="0"/>
      <w:marBottom w:val="0"/>
      <w:divBdr>
        <w:top w:val="none" w:sz="0" w:space="0" w:color="auto"/>
        <w:left w:val="none" w:sz="0" w:space="0" w:color="auto"/>
        <w:bottom w:val="none" w:sz="0" w:space="0" w:color="auto"/>
        <w:right w:val="none" w:sz="0" w:space="0" w:color="auto"/>
      </w:divBdr>
    </w:div>
    <w:div w:id="666518175">
      <w:bodyDiv w:val="1"/>
      <w:marLeft w:val="0"/>
      <w:marRight w:val="0"/>
      <w:marTop w:val="0"/>
      <w:marBottom w:val="0"/>
      <w:divBdr>
        <w:top w:val="none" w:sz="0" w:space="0" w:color="auto"/>
        <w:left w:val="none" w:sz="0" w:space="0" w:color="auto"/>
        <w:bottom w:val="none" w:sz="0" w:space="0" w:color="auto"/>
        <w:right w:val="none" w:sz="0" w:space="0" w:color="auto"/>
      </w:divBdr>
    </w:div>
    <w:div w:id="668600230">
      <w:bodyDiv w:val="1"/>
      <w:marLeft w:val="0"/>
      <w:marRight w:val="0"/>
      <w:marTop w:val="0"/>
      <w:marBottom w:val="0"/>
      <w:divBdr>
        <w:top w:val="none" w:sz="0" w:space="0" w:color="auto"/>
        <w:left w:val="none" w:sz="0" w:space="0" w:color="auto"/>
        <w:bottom w:val="none" w:sz="0" w:space="0" w:color="auto"/>
        <w:right w:val="none" w:sz="0" w:space="0" w:color="auto"/>
      </w:divBdr>
    </w:div>
    <w:div w:id="670523059">
      <w:bodyDiv w:val="1"/>
      <w:marLeft w:val="0"/>
      <w:marRight w:val="0"/>
      <w:marTop w:val="0"/>
      <w:marBottom w:val="0"/>
      <w:divBdr>
        <w:top w:val="none" w:sz="0" w:space="0" w:color="auto"/>
        <w:left w:val="none" w:sz="0" w:space="0" w:color="auto"/>
        <w:bottom w:val="none" w:sz="0" w:space="0" w:color="auto"/>
        <w:right w:val="none" w:sz="0" w:space="0" w:color="auto"/>
      </w:divBdr>
    </w:div>
    <w:div w:id="671378022">
      <w:bodyDiv w:val="1"/>
      <w:marLeft w:val="0"/>
      <w:marRight w:val="0"/>
      <w:marTop w:val="0"/>
      <w:marBottom w:val="0"/>
      <w:divBdr>
        <w:top w:val="none" w:sz="0" w:space="0" w:color="auto"/>
        <w:left w:val="none" w:sz="0" w:space="0" w:color="auto"/>
        <w:bottom w:val="none" w:sz="0" w:space="0" w:color="auto"/>
        <w:right w:val="none" w:sz="0" w:space="0" w:color="auto"/>
      </w:divBdr>
    </w:div>
    <w:div w:id="671417614">
      <w:bodyDiv w:val="1"/>
      <w:marLeft w:val="0"/>
      <w:marRight w:val="0"/>
      <w:marTop w:val="0"/>
      <w:marBottom w:val="0"/>
      <w:divBdr>
        <w:top w:val="none" w:sz="0" w:space="0" w:color="auto"/>
        <w:left w:val="none" w:sz="0" w:space="0" w:color="auto"/>
        <w:bottom w:val="none" w:sz="0" w:space="0" w:color="auto"/>
        <w:right w:val="none" w:sz="0" w:space="0" w:color="auto"/>
      </w:divBdr>
    </w:div>
    <w:div w:id="672805246">
      <w:bodyDiv w:val="1"/>
      <w:marLeft w:val="0"/>
      <w:marRight w:val="0"/>
      <w:marTop w:val="0"/>
      <w:marBottom w:val="0"/>
      <w:divBdr>
        <w:top w:val="none" w:sz="0" w:space="0" w:color="auto"/>
        <w:left w:val="none" w:sz="0" w:space="0" w:color="auto"/>
        <w:bottom w:val="none" w:sz="0" w:space="0" w:color="auto"/>
        <w:right w:val="none" w:sz="0" w:space="0" w:color="auto"/>
      </w:divBdr>
    </w:div>
    <w:div w:id="674116875">
      <w:bodyDiv w:val="1"/>
      <w:marLeft w:val="0"/>
      <w:marRight w:val="0"/>
      <w:marTop w:val="0"/>
      <w:marBottom w:val="0"/>
      <w:divBdr>
        <w:top w:val="none" w:sz="0" w:space="0" w:color="auto"/>
        <w:left w:val="none" w:sz="0" w:space="0" w:color="auto"/>
        <w:bottom w:val="none" w:sz="0" w:space="0" w:color="auto"/>
        <w:right w:val="none" w:sz="0" w:space="0" w:color="auto"/>
      </w:divBdr>
    </w:div>
    <w:div w:id="677929727">
      <w:bodyDiv w:val="1"/>
      <w:marLeft w:val="0"/>
      <w:marRight w:val="0"/>
      <w:marTop w:val="0"/>
      <w:marBottom w:val="0"/>
      <w:divBdr>
        <w:top w:val="none" w:sz="0" w:space="0" w:color="auto"/>
        <w:left w:val="none" w:sz="0" w:space="0" w:color="auto"/>
        <w:bottom w:val="none" w:sz="0" w:space="0" w:color="auto"/>
        <w:right w:val="none" w:sz="0" w:space="0" w:color="auto"/>
      </w:divBdr>
    </w:div>
    <w:div w:id="679936270">
      <w:bodyDiv w:val="1"/>
      <w:marLeft w:val="0"/>
      <w:marRight w:val="0"/>
      <w:marTop w:val="0"/>
      <w:marBottom w:val="0"/>
      <w:divBdr>
        <w:top w:val="none" w:sz="0" w:space="0" w:color="auto"/>
        <w:left w:val="none" w:sz="0" w:space="0" w:color="auto"/>
        <w:bottom w:val="none" w:sz="0" w:space="0" w:color="auto"/>
        <w:right w:val="none" w:sz="0" w:space="0" w:color="auto"/>
      </w:divBdr>
    </w:div>
    <w:div w:id="680398918">
      <w:bodyDiv w:val="1"/>
      <w:marLeft w:val="0"/>
      <w:marRight w:val="0"/>
      <w:marTop w:val="0"/>
      <w:marBottom w:val="0"/>
      <w:divBdr>
        <w:top w:val="none" w:sz="0" w:space="0" w:color="auto"/>
        <w:left w:val="none" w:sz="0" w:space="0" w:color="auto"/>
        <w:bottom w:val="none" w:sz="0" w:space="0" w:color="auto"/>
        <w:right w:val="none" w:sz="0" w:space="0" w:color="auto"/>
      </w:divBdr>
    </w:div>
    <w:div w:id="681588852">
      <w:bodyDiv w:val="1"/>
      <w:marLeft w:val="0"/>
      <w:marRight w:val="0"/>
      <w:marTop w:val="0"/>
      <w:marBottom w:val="0"/>
      <w:divBdr>
        <w:top w:val="none" w:sz="0" w:space="0" w:color="auto"/>
        <w:left w:val="none" w:sz="0" w:space="0" w:color="auto"/>
        <w:bottom w:val="none" w:sz="0" w:space="0" w:color="auto"/>
        <w:right w:val="none" w:sz="0" w:space="0" w:color="auto"/>
      </w:divBdr>
    </w:div>
    <w:div w:id="682900573">
      <w:bodyDiv w:val="1"/>
      <w:marLeft w:val="0"/>
      <w:marRight w:val="0"/>
      <w:marTop w:val="0"/>
      <w:marBottom w:val="0"/>
      <w:divBdr>
        <w:top w:val="none" w:sz="0" w:space="0" w:color="auto"/>
        <w:left w:val="none" w:sz="0" w:space="0" w:color="auto"/>
        <w:bottom w:val="none" w:sz="0" w:space="0" w:color="auto"/>
        <w:right w:val="none" w:sz="0" w:space="0" w:color="auto"/>
      </w:divBdr>
    </w:div>
    <w:div w:id="683870096">
      <w:bodyDiv w:val="1"/>
      <w:marLeft w:val="0"/>
      <w:marRight w:val="0"/>
      <w:marTop w:val="0"/>
      <w:marBottom w:val="0"/>
      <w:divBdr>
        <w:top w:val="none" w:sz="0" w:space="0" w:color="auto"/>
        <w:left w:val="none" w:sz="0" w:space="0" w:color="auto"/>
        <w:bottom w:val="none" w:sz="0" w:space="0" w:color="auto"/>
        <w:right w:val="none" w:sz="0" w:space="0" w:color="auto"/>
      </w:divBdr>
    </w:div>
    <w:div w:id="685445834">
      <w:bodyDiv w:val="1"/>
      <w:marLeft w:val="0"/>
      <w:marRight w:val="0"/>
      <w:marTop w:val="0"/>
      <w:marBottom w:val="0"/>
      <w:divBdr>
        <w:top w:val="none" w:sz="0" w:space="0" w:color="auto"/>
        <w:left w:val="none" w:sz="0" w:space="0" w:color="auto"/>
        <w:bottom w:val="none" w:sz="0" w:space="0" w:color="auto"/>
        <w:right w:val="none" w:sz="0" w:space="0" w:color="auto"/>
      </w:divBdr>
    </w:div>
    <w:div w:id="686907928">
      <w:bodyDiv w:val="1"/>
      <w:marLeft w:val="0"/>
      <w:marRight w:val="0"/>
      <w:marTop w:val="0"/>
      <w:marBottom w:val="0"/>
      <w:divBdr>
        <w:top w:val="none" w:sz="0" w:space="0" w:color="auto"/>
        <w:left w:val="none" w:sz="0" w:space="0" w:color="auto"/>
        <w:bottom w:val="none" w:sz="0" w:space="0" w:color="auto"/>
        <w:right w:val="none" w:sz="0" w:space="0" w:color="auto"/>
      </w:divBdr>
    </w:div>
    <w:div w:id="688262559">
      <w:bodyDiv w:val="1"/>
      <w:marLeft w:val="0"/>
      <w:marRight w:val="0"/>
      <w:marTop w:val="0"/>
      <w:marBottom w:val="0"/>
      <w:divBdr>
        <w:top w:val="none" w:sz="0" w:space="0" w:color="auto"/>
        <w:left w:val="none" w:sz="0" w:space="0" w:color="auto"/>
        <w:bottom w:val="none" w:sz="0" w:space="0" w:color="auto"/>
        <w:right w:val="none" w:sz="0" w:space="0" w:color="auto"/>
      </w:divBdr>
    </w:div>
    <w:div w:id="688410053">
      <w:bodyDiv w:val="1"/>
      <w:marLeft w:val="0"/>
      <w:marRight w:val="0"/>
      <w:marTop w:val="0"/>
      <w:marBottom w:val="0"/>
      <w:divBdr>
        <w:top w:val="none" w:sz="0" w:space="0" w:color="auto"/>
        <w:left w:val="none" w:sz="0" w:space="0" w:color="auto"/>
        <w:bottom w:val="none" w:sz="0" w:space="0" w:color="auto"/>
        <w:right w:val="none" w:sz="0" w:space="0" w:color="auto"/>
      </w:divBdr>
    </w:div>
    <w:div w:id="688722301">
      <w:bodyDiv w:val="1"/>
      <w:marLeft w:val="0"/>
      <w:marRight w:val="0"/>
      <w:marTop w:val="0"/>
      <w:marBottom w:val="0"/>
      <w:divBdr>
        <w:top w:val="none" w:sz="0" w:space="0" w:color="auto"/>
        <w:left w:val="none" w:sz="0" w:space="0" w:color="auto"/>
        <w:bottom w:val="none" w:sz="0" w:space="0" w:color="auto"/>
        <w:right w:val="none" w:sz="0" w:space="0" w:color="auto"/>
      </w:divBdr>
    </w:div>
    <w:div w:id="690453174">
      <w:bodyDiv w:val="1"/>
      <w:marLeft w:val="0"/>
      <w:marRight w:val="0"/>
      <w:marTop w:val="0"/>
      <w:marBottom w:val="0"/>
      <w:divBdr>
        <w:top w:val="none" w:sz="0" w:space="0" w:color="auto"/>
        <w:left w:val="none" w:sz="0" w:space="0" w:color="auto"/>
        <w:bottom w:val="none" w:sz="0" w:space="0" w:color="auto"/>
        <w:right w:val="none" w:sz="0" w:space="0" w:color="auto"/>
      </w:divBdr>
    </w:div>
    <w:div w:id="693115171">
      <w:bodyDiv w:val="1"/>
      <w:marLeft w:val="0"/>
      <w:marRight w:val="0"/>
      <w:marTop w:val="0"/>
      <w:marBottom w:val="0"/>
      <w:divBdr>
        <w:top w:val="none" w:sz="0" w:space="0" w:color="auto"/>
        <w:left w:val="none" w:sz="0" w:space="0" w:color="auto"/>
        <w:bottom w:val="none" w:sz="0" w:space="0" w:color="auto"/>
        <w:right w:val="none" w:sz="0" w:space="0" w:color="auto"/>
      </w:divBdr>
    </w:div>
    <w:div w:id="693380131">
      <w:bodyDiv w:val="1"/>
      <w:marLeft w:val="0"/>
      <w:marRight w:val="0"/>
      <w:marTop w:val="0"/>
      <w:marBottom w:val="0"/>
      <w:divBdr>
        <w:top w:val="none" w:sz="0" w:space="0" w:color="auto"/>
        <w:left w:val="none" w:sz="0" w:space="0" w:color="auto"/>
        <w:bottom w:val="none" w:sz="0" w:space="0" w:color="auto"/>
        <w:right w:val="none" w:sz="0" w:space="0" w:color="auto"/>
      </w:divBdr>
    </w:div>
    <w:div w:id="693700415">
      <w:bodyDiv w:val="1"/>
      <w:marLeft w:val="0"/>
      <w:marRight w:val="0"/>
      <w:marTop w:val="0"/>
      <w:marBottom w:val="0"/>
      <w:divBdr>
        <w:top w:val="none" w:sz="0" w:space="0" w:color="auto"/>
        <w:left w:val="none" w:sz="0" w:space="0" w:color="auto"/>
        <w:bottom w:val="none" w:sz="0" w:space="0" w:color="auto"/>
        <w:right w:val="none" w:sz="0" w:space="0" w:color="auto"/>
      </w:divBdr>
    </w:div>
    <w:div w:id="694162589">
      <w:bodyDiv w:val="1"/>
      <w:marLeft w:val="0"/>
      <w:marRight w:val="0"/>
      <w:marTop w:val="0"/>
      <w:marBottom w:val="0"/>
      <w:divBdr>
        <w:top w:val="none" w:sz="0" w:space="0" w:color="auto"/>
        <w:left w:val="none" w:sz="0" w:space="0" w:color="auto"/>
        <w:bottom w:val="none" w:sz="0" w:space="0" w:color="auto"/>
        <w:right w:val="none" w:sz="0" w:space="0" w:color="auto"/>
      </w:divBdr>
    </w:div>
    <w:div w:id="694356041">
      <w:bodyDiv w:val="1"/>
      <w:marLeft w:val="0"/>
      <w:marRight w:val="0"/>
      <w:marTop w:val="0"/>
      <w:marBottom w:val="0"/>
      <w:divBdr>
        <w:top w:val="none" w:sz="0" w:space="0" w:color="auto"/>
        <w:left w:val="none" w:sz="0" w:space="0" w:color="auto"/>
        <w:bottom w:val="none" w:sz="0" w:space="0" w:color="auto"/>
        <w:right w:val="none" w:sz="0" w:space="0" w:color="auto"/>
      </w:divBdr>
    </w:div>
    <w:div w:id="696463924">
      <w:bodyDiv w:val="1"/>
      <w:marLeft w:val="0"/>
      <w:marRight w:val="0"/>
      <w:marTop w:val="0"/>
      <w:marBottom w:val="0"/>
      <w:divBdr>
        <w:top w:val="none" w:sz="0" w:space="0" w:color="auto"/>
        <w:left w:val="none" w:sz="0" w:space="0" w:color="auto"/>
        <w:bottom w:val="none" w:sz="0" w:space="0" w:color="auto"/>
        <w:right w:val="none" w:sz="0" w:space="0" w:color="auto"/>
      </w:divBdr>
    </w:div>
    <w:div w:id="700790358">
      <w:bodyDiv w:val="1"/>
      <w:marLeft w:val="0"/>
      <w:marRight w:val="0"/>
      <w:marTop w:val="0"/>
      <w:marBottom w:val="0"/>
      <w:divBdr>
        <w:top w:val="none" w:sz="0" w:space="0" w:color="auto"/>
        <w:left w:val="none" w:sz="0" w:space="0" w:color="auto"/>
        <w:bottom w:val="none" w:sz="0" w:space="0" w:color="auto"/>
        <w:right w:val="none" w:sz="0" w:space="0" w:color="auto"/>
      </w:divBdr>
    </w:div>
    <w:div w:id="702167188">
      <w:bodyDiv w:val="1"/>
      <w:marLeft w:val="0"/>
      <w:marRight w:val="0"/>
      <w:marTop w:val="0"/>
      <w:marBottom w:val="0"/>
      <w:divBdr>
        <w:top w:val="none" w:sz="0" w:space="0" w:color="auto"/>
        <w:left w:val="none" w:sz="0" w:space="0" w:color="auto"/>
        <w:bottom w:val="none" w:sz="0" w:space="0" w:color="auto"/>
        <w:right w:val="none" w:sz="0" w:space="0" w:color="auto"/>
      </w:divBdr>
    </w:div>
    <w:div w:id="706101751">
      <w:bodyDiv w:val="1"/>
      <w:marLeft w:val="0"/>
      <w:marRight w:val="0"/>
      <w:marTop w:val="0"/>
      <w:marBottom w:val="0"/>
      <w:divBdr>
        <w:top w:val="none" w:sz="0" w:space="0" w:color="auto"/>
        <w:left w:val="none" w:sz="0" w:space="0" w:color="auto"/>
        <w:bottom w:val="none" w:sz="0" w:space="0" w:color="auto"/>
        <w:right w:val="none" w:sz="0" w:space="0" w:color="auto"/>
      </w:divBdr>
    </w:div>
    <w:div w:id="708148465">
      <w:bodyDiv w:val="1"/>
      <w:marLeft w:val="0"/>
      <w:marRight w:val="0"/>
      <w:marTop w:val="0"/>
      <w:marBottom w:val="0"/>
      <w:divBdr>
        <w:top w:val="none" w:sz="0" w:space="0" w:color="auto"/>
        <w:left w:val="none" w:sz="0" w:space="0" w:color="auto"/>
        <w:bottom w:val="none" w:sz="0" w:space="0" w:color="auto"/>
        <w:right w:val="none" w:sz="0" w:space="0" w:color="auto"/>
      </w:divBdr>
    </w:div>
    <w:div w:id="708839043">
      <w:bodyDiv w:val="1"/>
      <w:marLeft w:val="0"/>
      <w:marRight w:val="0"/>
      <w:marTop w:val="0"/>
      <w:marBottom w:val="0"/>
      <w:divBdr>
        <w:top w:val="none" w:sz="0" w:space="0" w:color="auto"/>
        <w:left w:val="none" w:sz="0" w:space="0" w:color="auto"/>
        <w:bottom w:val="none" w:sz="0" w:space="0" w:color="auto"/>
        <w:right w:val="none" w:sz="0" w:space="0" w:color="auto"/>
      </w:divBdr>
    </w:div>
    <w:div w:id="709186147">
      <w:bodyDiv w:val="1"/>
      <w:marLeft w:val="0"/>
      <w:marRight w:val="0"/>
      <w:marTop w:val="0"/>
      <w:marBottom w:val="0"/>
      <w:divBdr>
        <w:top w:val="none" w:sz="0" w:space="0" w:color="auto"/>
        <w:left w:val="none" w:sz="0" w:space="0" w:color="auto"/>
        <w:bottom w:val="none" w:sz="0" w:space="0" w:color="auto"/>
        <w:right w:val="none" w:sz="0" w:space="0" w:color="auto"/>
      </w:divBdr>
    </w:div>
    <w:div w:id="709308950">
      <w:bodyDiv w:val="1"/>
      <w:marLeft w:val="0"/>
      <w:marRight w:val="0"/>
      <w:marTop w:val="0"/>
      <w:marBottom w:val="0"/>
      <w:divBdr>
        <w:top w:val="none" w:sz="0" w:space="0" w:color="auto"/>
        <w:left w:val="none" w:sz="0" w:space="0" w:color="auto"/>
        <w:bottom w:val="none" w:sz="0" w:space="0" w:color="auto"/>
        <w:right w:val="none" w:sz="0" w:space="0" w:color="auto"/>
      </w:divBdr>
    </w:div>
    <w:div w:id="709916118">
      <w:bodyDiv w:val="1"/>
      <w:marLeft w:val="0"/>
      <w:marRight w:val="0"/>
      <w:marTop w:val="0"/>
      <w:marBottom w:val="0"/>
      <w:divBdr>
        <w:top w:val="none" w:sz="0" w:space="0" w:color="auto"/>
        <w:left w:val="none" w:sz="0" w:space="0" w:color="auto"/>
        <w:bottom w:val="none" w:sz="0" w:space="0" w:color="auto"/>
        <w:right w:val="none" w:sz="0" w:space="0" w:color="auto"/>
      </w:divBdr>
    </w:div>
    <w:div w:id="710036601">
      <w:bodyDiv w:val="1"/>
      <w:marLeft w:val="0"/>
      <w:marRight w:val="0"/>
      <w:marTop w:val="0"/>
      <w:marBottom w:val="0"/>
      <w:divBdr>
        <w:top w:val="none" w:sz="0" w:space="0" w:color="auto"/>
        <w:left w:val="none" w:sz="0" w:space="0" w:color="auto"/>
        <w:bottom w:val="none" w:sz="0" w:space="0" w:color="auto"/>
        <w:right w:val="none" w:sz="0" w:space="0" w:color="auto"/>
      </w:divBdr>
    </w:div>
    <w:div w:id="712535625">
      <w:bodyDiv w:val="1"/>
      <w:marLeft w:val="0"/>
      <w:marRight w:val="0"/>
      <w:marTop w:val="0"/>
      <w:marBottom w:val="0"/>
      <w:divBdr>
        <w:top w:val="none" w:sz="0" w:space="0" w:color="auto"/>
        <w:left w:val="none" w:sz="0" w:space="0" w:color="auto"/>
        <w:bottom w:val="none" w:sz="0" w:space="0" w:color="auto"/>
        <w:right w:val="none" w:sz="0" w:space="0" w:color="auto"/>
      </w:divBdr>
    </w:div>
    <w:div w:id="712777989">
      <w:bodyDiv w:val="1"/>
      <w:marLeft w:val="0"/>
      <w:marRight w:val="0"/>
      <w:marTop w:val="0"/>
      <w:marBottom w:val="0"/>
      <w:divBdr>
        <w:top w:val="none" w:sz="0" w:space="0" w:color="auto"/>
        <w:left w:val="none" w:sz="0" w:space="0" w:color="auto"/>
        <w:bottom w:val="none" w:sz="0" w:space="0" w:color="auto"/>
        <w:right w:val="none" w:sz="0" w:space="0" w:color="auto"/>
      </w:divBdr>
    </w:div>
    <w:div w:id="713191329">
      <w:bodyDiv w:val="1"/>
      <w:marLeft w:val="0"/>
      <w:marRight w:val="0"/>
      <w:marTop w:val="0"/>
      <w:marBottom w:val="0"/>
      <w:divBdr>
        <w:top w:val="none" w:sz="0" w:space="0" w:color="auto"/>
        <w:left w:val="none" w:sz="0" w:space="0" w:color="auto"/>
        <w:bottom w:val="none" w:sz="0" w:space="0" w:color="auto"/>
        <w:right w:val="none" w:sz="0" w:space="0" w:color="auto"/>
      </w:divBdr>
    </w:div>
    <w:div w:id="713507673">
      <w:bodyDiv w:val="1"/>
      <w:marLeft w:val="0"/>
      <w:marRight w:val="0"/>
      <w:marTop w:val="0"/>
      <w:marBottom w:val="0"/>
      <w:divBdr>
        <w:top w:val="none" w:sz="0" w:space="0" w:color="auto"/>
        <w:left w:val="none" w:sz="0" w:space="0" w:color="auto"/>
        <w:bottom w:val="none" w:sz="0" w:space="0" w:color="auto"/>
        <w:right w:val="none" w:sz="0" w:space="0" w:color="auto"/>
      </w:divBdr>
    </w:div>
    <w:div w:id="713845077">
      <w:bodyDiv w:val="1"/>
      <w:marLeft w:val="0"/>
      <w:marRight w:val="0"/>
      <w:marTop w:val="0"/>
      <w:marBottom w:val="0"/>
      <w:divBdr>
        <w:top w:val="none" w:sz="0" w:space="0" w:color="auto"/>
        <w:left w:val="none" w:sz="0" w:space="0" w:color="auto"/>
        <w:bottom w:val="none" w:sz="0" w:space="0" w:color="auto"/>
        <w:right w:val="none" w:sz="0" w:space="0" w:color="auto"/>
      </w:divBdr>
    </w:div>
    <w:div w:id="714936563">
      <w:bodyDiv w:val="1"/>
      <w:marLeft w:val="0"/>
      <w:marRight w:val="0"/>
      <w:marTop w:val="0"/>
      <w:marBottom w:val="0"/>
      <w:divBdr>
        <w:top w:val="none" w:sz="0" w:space="0" w:color="auto"/>
        <w:left w:val="none" w:sz="0" w:space="0" w:color="auto"/>
        <w:bottom w:val="none" w:sz="0" w:space="0" w:color="auto"/>
        <w:right w:val="none" w:sz="0" w:space="0" w:color="auto"/>
      </w:divBdr>
    </w:div>
    <w:div w:id="715618063">
      <w:bodyDiv w:val="1"/>
      <w:marLeft w:val="0"/>
      <w:marRight w:val="0"/>
      <w:marTop w:val="0"/>
      <w:marBottom w:val="0"/>
      <w:divBdr>
        <w:top w:val="none" w:sz="0" w:space="0" w:color="auto"/>
        <w:left w:val="none" w:sz="0" w:space="0" w:color="auto"/>
        <w:bottom w:val="none" w:sz="0" w:space="0" w:color="auto"/>
        <w:right w:val="none" w:sz="0" w:space="0" w:color="auto"/>
      </w:divBdr>
    </w:div>
    <w:div w:id="715930951">
      <w:bodyDiv w:val="1"/>
      <w:marLeft w:val="0"/>
      <w:marRight w:val="0"/>
      <w:marTop w:val="0"/>
      <w:marBottom w:val="0"/>
      <w:divBdr>
        <w:top w:val="none" w:sz="0" w:space="0" w:color="auto"/>
        <w:left w:val="none" w:sz="0" w:space="0" w:color="auto"/>
        <w:bottom w:val="none" w:sz="0" w:space="0" w:color="auto"/>
        <w:right w:val="none" w:sz="0" w:space="0" w:color="auto"/>
      </w:divBdr>
    </w:div>
    <w:div w:id="717432946">
      <w:bodyDiv w:val="1"/>
      <w:marLeft w:val="0"/>
      <w:marRight w:val="0"/>
      <w:marTop w:val="0"/>
      <w:marBottom w:val="0"/>
      <w:divBdr>
        <w:top w:val="none" w:sz="0" w:space="0" w:color="auto"/>
        <w:left w:val="none" w:sz="0" w:space="0" w:color="auto"/>
        <w:bottom w:val="none" w:sz="0" w:space="0" w:color="auto"/>
        <w:right w:val="none" w:sz="0" w:space="0" w:color="auto"/>
      </w:divBdr>
    </w:div>
    <w:div w:id="717901205">
      <w:bodyDiv w:val="1"/>
      <w:marLeft w:val="0"/>
      <w:marRight w:val="0"/>
      <w:marTop w:val="0"/>
      <w:marBottom w:val="0"/>
      <w:divBdr>
        <w:top w:val="none" w:sz="0" w:space="0" w:color="auto"/>
        <w:left w:val="none" w:sz="0" w:space="0" w:color="auto"/>
        <w:bottom w:val="none" w:sz="0" w:space="0" w:color="auto"/>
        <w:right w:val="none" w:sz="0" w:space="0" w:color="auto"/>
      </w:divBdr>
    </w:div>
    <w:div w:id="719205838">
      <w:bodyDiv w:val="1"/>
      <w:marLeft w:val="0"/>
      <w:marRight w:val="0"/>
      <w:marTop w:val="0"/>
      <w:marBottom w:val="0"/>
      <w:divBdr>
        <w:top w:val="none" w:sz="0" w:space="0" w:color="auto"/>
        <w:left w:val="none" w:sz="0" w:space="0" w:color="auto"/>
        <w:bottom w:val="none" w:sz="0" w:space="0" w:color="auto"/>
        <w:right w:val="none" w:sz="0" w:space="0" w:color="auto"/>
      </w:divBdr>
    </w:div>
    <w:div w:id="719599107">
      <w:bodyDiv w:val="1"/>
      <w:marLeft w:val="0"/>
      <w:marRight w:val="0"/>
      <w:marTop w:val="0"/>
      <w:marBottom w:val="0"/>
      <w:divBdr>
        <w:top w:val="none" w:sz="0" w:space="0" w:color="auto"/>
        <w:left w:val="none" w:sz="0" w:space="0" w:color="auto"/>
        <w:bottom w:val="none" w:sz="0" w:space="0" w:color="auto"/>
        <w:right w:val="none" w:sz="0" w:space="0" w:color="auto"/>
      </w:divBdr>
    </w:div>
    <w:div w:id="719790088">
      <w:bodyDiv w:val="1"/>
      <w:marLeft w:val="0"/>
      <w:marRight w:val="0"/>
      <w:marTop w:val="0"/>
      <w:marBottom w:val="0"/>
      <w:divBdr>
        <w:top w:val="none" w:sz="0" w:space="0" w:color="auto"/>
        <w:left w:val="none" w:sz="0" w:space="0" w:color="auto"/>
        <w:bottom w:val="none" w:sz="0" w:space="0" w:color="auto"/>
        <w:right w:val="none" w:sz="0" w:space="0" w:color="auto"/>
      </w:divBdr>
    </w:div>
    <w:div w:id="719793048">
      <w:bodyDiv w:val="1"/>
      <w:marLeft w:val="0"/>
      <w:marRight w:val="0"/>
      <w:marTop w:val="0"/>
      <w:marBottom w:val="0"/>
      <w:divBdr>
        <w:top w:val="none" w:sz="0" w:space="0" w:color="auto"/>
        <w:left w:val="none" w:sz="0" w:space="0" w:color="auto"/>
        <w:bottom w:val="none" w:sz="0" w:space="0" w:color="auto"/>
        <w:right w:val="none" w:sz="0" w:space="0" w:color="auto"/>
      </w:divBdr>
    </w:div>
    <w:div w:id="720059209">
      <w:bodyDiv w:val="1"/>
      <w:marLeft w:val="0"/>
      <w:marRight w:val="0"/>
      <w:marTop w:val="0"/>
      <w:marBottom w:val="0"/>
      <w:divBdr>
        <w:top w:val="none" w:sz="0" w:space="0" w:color="auto"/>
        <w:left w:val="none" w:sz="0" w:space="0" w:color="auto"/>
        <w:bottom w:val="none" w:sz="0" w:space="0" w:color="auto"/>
        <w:right w:val="none" w:sz="0" w:space="0" w:color="auto"/>
      </w:divBdr>
    </w:div>
    <w:div w:id="720862261">
      <w:bodyDiv w:val="1"/>
      <w:marLeft w:val="0"/>
      <w:marRight w:val="0"/>
      <w:marTop w:val="0"/>
      <w:marBottom w:val="0"/>
      <w:divBdr>
        <w:top w:val="none" w:sz="0" w:space="0" w:color="auto"/>
        <w:left w:val="none" w:sz="0" w:space="0" w:color="auto"/>
        <w:bottom w:val="none" w:sz="0" w:space="0" w:color="auto"/>
        <w:right w:val="none" w:sz="0" w:space="0" w:color="auto"/>
      </w:divBdr>
    </w:div>
    <w:div w:id="721364070">
      <w:bodyDiv w:val="1"/>
      <w:marLeft w:val="0"/>
      <w:marRight w:val="0"/>
      <w:marTop w:val="0"/>
      <w:marBottom w:val="0"/>
      <w:divBdr>
        <w:top w:val="none" w:sz="0" w:space="0" w:color="auto"/>
        <w:left w:val="none" w:sz="0" w:space="0" w:color="auto"/>
        <w:bottom w:val="none" w:sz="0" w:space="0" w:color="auto"/>
        <w:right w:val="none" w:sz="0" w:space="0" w:color="auto"/>
      </w:divBdr>
    </w:div>
    <w:div w:id="722800106">
      <w:bodyDiv w:val="1"/>
      <w:marLeft w:val="0"/>
      <w:marRight w:val="0"/>
      <w:marTop w:val="0"/>
      <w:marBottom w:val="0"/>
      <w:divBdr>
        <w:top w:val="none" w:sz="0" w:space="0" w:color="auto"/>
        <w:left w:val="none" w:sz="0" w:space="0" w:color="auto"/>
        <w:bottom w:val="none" w:sz="0" w:space="0" w:color="auto"/>
        <w:right w:val="none" w:sz="0" w:space="0" w:color="auto"/>
      </w:divBdr>
    </w:div>
    <w:div w:id="722869172">
      <w:bodyDiv w:val="1"/>
      <w:marLeft w:val="0"/>
      <w:marRight w:val="0"/>
      <w:marTop w:val="0"/>
      <w:marBottom w:val="0"/>
      <w:divBdr>
        <w:top w:val="none" w:sz="0" w:space="0" w:color="auto"/>
        <w:left w:val="none" w:sz="0" w:space="0" w:color="auto"/>
        <w:bottom w:val="none" w:sz="0" w:space="0" w:color="auto"/>
        <w:right w:val="none" w:sz="0" w:space="0" w:color="auto"/>
      </w:divBdr>
    </w:div>
    <w:div w:id="724110458">
      <w:bodyDiv w:val="1"/>
      <w:marLeft w:val="0"/>
      <w:marRight w:val="0"/>
      <w:marTop w:val="0"/>
      <w:marBottom w:val="0"/>
      <w:divBdr>
        <w:top w:val="none" w:sz="0" w:space="0" w:color="auto"/>
        <w:left w:val="none" w:sz="0" w:space="0" w:color="auto"/>
        <w:bottom w:val="none" w:sz="0" w:space="0" w:color="auto"/>
        <w:right w:val="none" w:sz="0" w:space="0" w:color="auto"/>
      </w:divBdr>
    </w:div>
    <w:div w:id="724304793">
      <w:bodyDiv w:val="1"/>
      <w:marLeft w:val="0"/>
      <w:marRight w:val="0"/>
      <w:marTop w:val="0"/>
      <w:marBottom w:val="0"/>
      <w:divBdr>
        <w:top w:val="none" w:sz="0" w:space="0" w:color="auto"/>
        <w:left w:val="none" w:sz="0" w:space="0" w:color="auto"/>
        <w:bottom w:val="none" w:sz="0" w:space="0" w:color="auto"/>
        <w:right w:val="none" w:sz="0" w:space="0" w:color="auto"/>
      </w:divBdr>
    </w:div>
    <w:div w:id="725449231">
      <w:bodyDiv w:val="1"/>
      <w:marLeft w:val="0"/>
      <w:marRight w:val="0"/>
      <w:marTop w:val="0"/>
      <w:marBottom w:val="0"/>
      <w:divBdr>
        <w:top w:val="none" w:sz="0" w:space="0" w:color="auto"/>
        <w:left w:val="none" w:sz="0" w:space="0" w:color="auto"/>
        <w:bottom w:val="none" w:sz="0" w:space="0" w:color="auto"/>
        <w:right w:val="none" w:sz="0" w:space="0" w:color="auto"/>
      </w:divBdr>
    </w:div>
    <w:div w:id="725951192">
      <w:bodyDiv w:val="1"/>
      <w:marLeft w:val="0"/>
      <w:marRight w:val="0"/>
      <w:marTop w:val="0"/>
      <w:marBottom w:val="0"/>
      <w:divBdr>
        <w:top w:val="none" w:sz="0" w:space="0" w:color="auto"/>
        <w:left w:val="none" w:sz="0" w:space="0" w:color="auto"/>
        <w:bottom w:val="none" w:sz="0" w:space="0" w:color="auto"/>
        <w:right w:val="none" w:sz="0" w:space="0" w:color="auto"/>
      </w:divBdr>
      <w:divsChild>
        <w:div w:id="1531600794">
          <w:marLeft w:val="480"/>
          <w:marRight w:val="0"/>
          <w:marTop w:val="0"/>
          <w:marBottom w:val="0"/>
          <w:divBdr>
            <w:top w:val="none" w:sz="0" w:space="0" w:color="auto"/>
            <w:left w:val="none" w:sz="0" w:space="0" w:color="auto"/>
            <w:bottom w:val="none" w:sz="0" w:space="0" w:color="auto"/>
            <w:right w:val="none" w:sz="0" w:space="0" w:color="auto"/>
          </w:divBdr>
        </w:div>
        <w:div w:id="943222928">
          <w:marLeft w:val="480"/>
          <w:marRight w:val="0"/>
          <w:marTop w:val="0"/>
          <w:marBottom w:val="0"/>
          <w:divBdr>
            <w:top w:val="none" w:sz="0" w:space="0" w:color="auto"/>
            <w:left w:val="none" w:sz="0" w:space="0" w:color="auto"/>
            <w:bottom w:val="none" w:sz="0" w:space="0" w:color="auto"/>
            <w:right w:val="none" w:sz="0" w:space="0" w:color="auto"/>
          </w:divBdr>
        </w:div>
        <w:div w:id="97216533">
          <w:marLeft w:val="480"/>
          <w:marRight w:val="0"/>
          <w:marTop w:val="0"/>
          <w:marBottom w:val="0"/>
          <w:divBdr>
            <w:top w:val="none" w:sz="0" w:space="0" w:color="auto"/>
            <w:left w:val="none" w:sz="0" w:space="0" w:color="auto"/>
            <w:bottom w:val="none" w:sz="0" w:space="0" w:color="auto"/>
            <w:right w:val="none" w:sz="0" w:space="0" w:color="auto"/>
          </w:divBdr>
        </w:div>
        <w:div w:id="214395641">
          <w:marLeft w:val="480"/>
          <w:marRight w:val="0"/>
          <w:marTop w:val="0"/>
          <w:marBottom w:val="0"/>
          <w:divBdr>
            <w:top w:val="none" w:sz="0" w:space="0" w:color="auto"/>
            <w:left w:val="none" w:sz="0" w:space="0" w:color="auto"/>
            <w:bottom w:val="none" w:sz="0" w:space="0" w:color="auto"/>
            <w:right w:val="none" w:sz="0" w:space="0" w:color="auto"/>
          </w:divBdr>
        </w:div>
        <w:div w:id="1154369904">
          <w:marLeft w:val="480"/>
          <w:marRight w:val="0"/>
          <w:marTop w:val="0"/>
          <w:marBottom w:val="0"/>
          <w:divBdr>
            <w:top w:val="none" w:sz="0" w:space="0" w:color="auto"/>
            <w:left w:val="none" w:sz="0" w:space="0" w:color="auto"/>
            <w:bottom w:val="none" w:sz="0" w:space="0" w:color="auto"/>
            <w:right w:val="none" w:sz="0" w:space="0" w:color="auto"/>
          </w:divBdr>
        </w:div>
        <w:div w:id="1084258785">
          <w:marLeft w:val="480"/>
          <w:marRight w:val="0"/>
          <w:marTop w:val="0"/>
          <w:marBottom w:val="0"/>
          <w:divBdr>
            <w:top w:val="none" w:sz="0" w:space="0" w:color="auto"/>
            <w:left w:val="none" w:sz="0" w:space="0" w:color="auto"/>
            <w:bottom w:val="none" w:sz="0" w:space="0" w:color="auto"/>
            <w:right w:val="none" w:sz="0" w:space="0" w:color="auto"/>
          </w:divBdr>
        </w:div>
        <w:div w:id="1044601855">
          <w:marLeft w:val="480"/>
          <w:marRight w:val="0"/>
          <w:marTop w:val="0"/>
          <w:marBottom w:val="0"/>
          <w:divBdr>
            <w:top w:val="none" w:sz="0" w:space="0" w:color="auto"/>
            <w:left w:val="none" w:sz="0" w:space="0" w:color="auto"/>
            <w:bottom w:val="none" w:sz="0" w:space="0" w:color="auto"/>
            <w:right w:val="none" w:sz="0" w:space="0" w:color="auto"/>
          </w:divBdr>
        </w:div>
        <w:div w:id="881789426">
          <w:marLeft w:val="480"/>
          <w:marRight w:val="0"/>
          <w:marTop w:val="0"/>
          <w:marBottom w:val="0"/>
          <w:divBdr>
            <w:top w:val="none" w:sz="0" w:space="0" w:color="auto"/>
            <w:left w:val="none" w:sz="0" w:space="0" w:color="auto"/>
            <w:bottom w:val="none" w:sz="0" w:space="0" w:color="auto"/>
            <w:right w:val="none" w:sz="0" w:space="0" w:color="auto"/>
          </w:divBdr>
        </w:div>
        <w:div w:id="1046178654">
          <w:marLeft w:val="480"/>
          <w:marRight w:val="0"/>
          <w:marTop w:val="0"/>
          <w:marBottom w:val="0"/>
          <w:divBdr>
            <w:top w:val="none" w:sz="0" w:space="0" w:color="auto"/>
            <w:left w:val="none" w:sz="0" w:space="0" w:color="auto"/>
            <w:bottom w:val="none" w:sz="0" w:space="0" w:color="auto"/>
            <w:right w:val="none" w:sz="0" w:space="0" w:color="auto"/>
          </w:divBdr>
        </w:div>
        <w:div w:id="1161703512">
          <w:marLeft w:val="480"/>
          <w:marRight w:val="0"/>
          <w:marTop w:val="0"/>
          <w:marBottom w:val="0"/>
          <w:divBdr>
            <w:top w:val="none" w:sz="0" w:space="0" w:color="auto"/>
            <w:left w:val="none" w:sz="0" w:space="0" w:color="auto"/>
            <w:bottom w:val="none" w:sz="0" w:space="0" w:color="auto"/>
            <w:right w:val="none" w:sz="0" w:space="0" w:color="auto"/>
          </w:divBdr>
        </w:div>
        <w:div w:id="1889610212">
          <w:marLeft w:val="480"/>
          <w:marRight w:val="0"/>
          <w:marTop w:val="0"/>
          <w:marBottom w:val="0"/>
          <w:divBdr>
            <w:top w:val="none" w:sz="0" w:space="0" w:color="auto"/>
            <w:left w:val="none" w:sz="0" w:space="0" w:color="auto"/>
            <w:bottom w:val="none" w:sz="0" w:space="0" w:color="auto"/>
            <w:right w:val="none" w:sz="0" w:space="0" w:color="auto"/>
          </w:divBdr>
        </w:div>
        <w:div w:id="1679043486">
          <w:marLeft w:val="480"/>
          <w:marRight w:val="0"/>
          <w:marTop w:val="0"/>
          <w:marBottom w:val="0"/>
          <w:divBdr>
            <w:top w:val="none" w:sz="0" w:space="0" w:color="auto"/>
            <w:left w:val="none" w:sz="0" w:space="0" w:color="auto"/>
            <w:bottom w:val="none" w:sz="0" w:space="0" w:color="auto"/>
            <w:right w:val="none" w:sz="0" w:space="0" w:color="auto"/>
          </w:divBdr>
        </w:div>
        <w:div w:id="1950506735">
          <w:marLeft w:val="480"/>
          <w:marRight w:val="0"/>
          <w:marTop w:val="0"/>
          <w:marBottom w:val="0"/>
          <w:divBdr>
            <w:top w:val="none" w:sz="0" w:space="0" w:color="auto"/>
            <w:left w:val="none" w:sz="0" w:space="0" w:color="auto"/>
            <w:bottom w:val="none" w:sz="0" w:space="0" w:color="auto"/>
            <w:right w:val="none" w:sz="0" w:space="0" w:color="auto"/>
          </w:divBdr>
        </w:div>
        <w:div w:id="886572054">
          <w:marLeft w:val="480"/>
          <w:marRight w:val="0"/>
          <w:marTop w:val="0"/>
          <w:marBottom w:val="0"/>
          <w:divBdr>
            <w:top w:val="none" w:sz="0" w:space="0" w:color="auto"/>
            <w:left w:val="none" w:sz="0" w:space="0" w:color="auto"/>
            <w:bottom w:val="none" w:sz="0" w:space="0" w:color="auto"/>
            <w:right w:val="none" w:sz="0" w:space="0" w:color="auto"/>
          </w:divBdr>
        </w:div>
        <w:div w:id="1270966413">
          <w:marLeft w:val="480"/>
          <w:marRight w:val="0"/>
          <w:marTop w:val="0"/>
          <w:marBottom w:val="0"/>
          <w:divBdr>
            <w:top w:val="none" w:sz="0" w:space="0" w:color="auto"/>
            <w:left w:val="none" w:sz="0" w:space="0" w:color="auto"/>
            <w:bottom w:val="none" w:sz="0" w:space="0" w:color="auto"/>
            <w:right w:val="none" w:sz="0" w:space="0" w:color="auto"/>
          </w:divBdr>
        </w:div>
      </w:divsChild>
    </w:div>
    <w:div w:id="726299630">
      <w:bodyDiv w:val="1"/>
      <w:marLeft w:val="0"/>
      <w:marRight w:val="0"/>
      <w:marTop w:val="0"/>
      <w:marBottom w:val="0"/>
      <w:divBdr>
        <w:top w:val="none" w:sz="0" w:space="0" w:color="auto"/>
        <w:left w:val="none" w:sz="0" w:space="0" w:color="auto"/>
        <w:bottom w:val="none" w:sz="0" w:space="0" w:color="auto"/>
        <w:right w:val="none" w:sz="0" w:space="0" w:color="auto"/>
      </w:divBdr>
    </w:div>
    <w:div w:id="726689281">
      <w:bodyDiv w:val="1"/>
      <w:marLeft w:val="0"/>
      <w:marRight w:val="0"/>
      <w:marTop w:val="0"/>
      <w:marBottom w:val="0"/>
      <w:divBdr>
        <w:top w:val="none" w:sz="0" w:space="0" w:color="auto"/>
        <w:left w:val="none" w:sz="0" w:space="0" w:color="auto"/>
        <w:bottom w:val="none" w:sz="0" w:space="0" w:color="auto"/>
        <w:right w:val="none" w:sz="0" w:space="0" w:color="auto"/>
      </w:divBdr>
    </w:div>
    <w:div w:id="726798664">
      <w:bodyDiv w:val="1"/>
      <w:marLeft w:val="0"/>
      <w:marRight w:val="0"/>
      <w:marTop w:val="0"/>
      <w:marBottom w:val="0"/>
      <w:divBdr>
        <w:top w:val="none" w:sz="0" w:space="0" w:color="auto"/>
        <w:left w:val="none" w:sz="0" w:space="0" w:color="auto"/>
        <w:bottom w:val="none" w:sz="0" w:space="0" w:color="auto"/>
        <w:right w:val="none" w:sz="0" w:space="0" w:color="auto"/>
      </w:divBdr>
    </w:div>
    <w:div w:id="727268696">
      <w:bodyDiv w:val="1"/>
      <w:marLeft w:val="0"/>
      <w:marRight w:val="0"/>
      <w:marTop w:val="0"/>
      <w:marBottom w:val="0"/>
      <w:divBdr>
        <w:top w:val="none" w:sz="0" w:space="0" w:color="auto"/>
        <w:left w:val="none" w:sz="0" w:space="0" w:color="auto"/>
        <w:bottom w:val="none" w:sz="0" w:space="0" w:color="auto"/>
        <w:right w:val="none" w:sz="0" w:space="0" w:color="auto"/>
      </w:divBdr>
    </w:div>
    <w:div w:id="728265961">
      <w:bodyDiv w:val="1"/>
      <w:marLeft w:val="0"/>
      <w:marRight w:val="0"/>
      <w:marTop w:val="0"/>
      <w:marBottom w:val="0"/>
      <w:divBdr>
        <w:top w:val="none" w:sz="0" w:space="0" w:color="auto"/>
        <w:left w:val="none" w:sz="0" w:space="0" w:color="auto"/>
        <w:bottom w:val="none" w:sz="0" w:space="0" w:color="auto"/>
        <w:right w:val="none" w:sz="0" w:space="0" w:color="auto"/>
      </w:divBdr>
    </w:div>
    <w:div w:id="729615680">
      <w:bodyDiv w:val="1"/>
      <w:marLeft w:val="0"/>
      <w:marRight w:val="0"/>
      <w:marTop w:val="0"/>
      <w:marBottom w:val="0"/>
      <w:divBdr>
        <w:top w:val="none" w:sz="0" w:space="0" w:color="auto"/>
        <w:left w:val="none" w:sz="0" w:space="0" w:color="auto"/>
        <w:bottom w:val="none" w:sz="0" w:space="0" w:color="auto"/>
        <w:right w:val="none" w:sz="0" w:space="0" w:color="auto"/>
      </w:divBdr>
    </w:div>
    <w:div w:id="730230945">
      <w:bodyDiv w:val="1"/>
      <w:marLeft w:val="0"/>
      <w:marRight w:val="0"/>
      <w:marTop w:val="0"/>
      <w:marBottom w:val="0"/>
      <w:divBdr>
        <w:top w:val="none" w:sz="0" w:space="0" w:color="auto"/>
        <w:left w:val="none" w:sz="0" w:space="0" w:color="auto"/>
        <w:bottom w:val="none" w:sz="0" w:space="0" w:color="auto"/>
        <w:right w:val="none" w:sz="0" w:space="0" w:color="auto"/>
      </w:divBdr>
    </w:div>
    <w:div w:id="732462390">
      <w:bodyDiv w:val="1"/>
      <w:marLeft w:val="0"/>
      <w:marRight w:val="0"/>
      <w:marTop w:val="0"/>
      <w:marBottom w:val="0"/>
      <w:divBdr>
        <w:top w:val="none" w:sz="0" w:space="0" w:color="auto"/>
        <w:left w:val="none" w:sz="0" w:space="0" w:color="auto"/>
        <w:bottom w:val="none" w:sz="0" w:space="0" w:color="auto"/>
        <w:right w:val="none" w:sz="0" w:space="0" w:color="auto"/>
      </w:divBdr>
    </w:div>
    <w:div w:id="733236222">
      <w:bodyDiv w:val="1"/>
      <w:marLeft w:val="0"/>
      <w:marRight w:val="0"/>
      <w:marTop w:val="0"/>
      <w:marBottom w:val="0"/>
      <w:divBdr>
        <w:top w:val="none" w:sz="0" w:space="0" w:color="auto"/>
        <w:left w:val="none" w:sz="0" w:space="0" w:color="auto"/>
        <w:bottom w:val="none" w:sz="0" w:space="0" w:color="auto"/>
        <w:right w:val="none" w:sz="0" w:space="0" w:color="auto"/>
      </w:divBdr>
    </w:div>
    <w:div w:id="733504616">
      <w:bodyDiv w:val="1"/>
      <w:marLeft w:val="0"/>
      <w:marRight w:val="0"/>
      <w:marTop w:val="0"/>
      <w:marBottom w:val="0"/>
      <w:divBdr>
        <w:top w:val="none" w:sz="0" w:space="0" w:color="auto"/>
        <w:left w:val="none" w:sz="0" w:space="0" w:color="auto"/>
        <w:bottom w:val="none" w:sz="0" w:space="0" w:color="auto"/>
        <w:right w:val="none" w:sz="0" w:space="0" w:color="auto"/>
      </w:divBdr>
    </w:div>
    <w:div w:id="733964349">
      <w:bodyDiv w:val="1"/>
      <w:marLeft w:val="0"/>
      <w:marRight w:val="0"/>
      <w:marTop w:val="0"/>
      <w:marBottom w:val="0"/>
      <w:divBdr>
        <w:top w:val="none" w:sz="0" w:space="0" w:color="auto"/>
        <w:left w:val="none" w:sz="0" w:space="0" w:color="auto"/>
        <w:bottom w:val="none" w:sz="0" w:space="0" w:color="auto"/>
        <w:right w:val="none" w:sz="0" w:space="0" w:color="auto"/>
      </w:divBdr>
    </w:div>
    <w:div w:id="734548036">
      <w:bodyDiv w:val="1"/>
      <w:marLeft w:val="0"/>
      <w:marRight w:val="0"/>
      <w:marTop w:val="0"/>
      <w:marBottom w:val="0"/>
      <w:divBdr>
        <w:top w:val="none" w:sz="0" w:space="0" w:color="auto"/>
        <w:left w:val="none" w:sz="0" w:space="0" w:color="auto"/>
        <w:bottom w:val="none" w:sz="0" w:space="0" w:color="auto"/>
        <w:right w:val="none" w:sz="0" w:space="0" w:color="auto"/>
      </w:divBdr>
    </w:div>
    <w:div w:id="735710251">
      <w:bodyDiv w:val="1"/>
      <w:marLeft w:val="0"/>
      <w:marRight w:val="0"/>
      <w:marTop w:val="0"/>
      <w:marBottom w:val="0"/>
      <w:divBdr>
        <w:top w:val="none" w:sz="0" w:space="0" w:color="auto"/>
        <w:left w:val="none" w:sz="0" w:space="0" w:color="auto"/>
        <w:bottom w:val="none" w:sz="0" w:space="0" w:color="auto"/>
        <w:right w:val="none" w:sz="0" w:space="0" w:color="auto"/>
      </w:divBdr>
    </w:div>
    <w:div w:id="736325323">
      <w:bodyDiv w:val="1"/>
      <w:marLeft w:val="0"/>
      <w:marRight w:val="0"/>
      <w:marTop w:val="0"/>
      <w:marBottom w:val="0"/>
      <w:divBdr>
        <w:top w:val="none" w:sz="0" w:space="0" w:color="auto"/>
        <w:left w:val="none" w:sz="0" w:space="0" w:color="auto"/>
        <w:bottom w:val="none" w:sz="0" w:space="0" w:color="auto"/>
        <w:right w:val="none" w:sz="0" w:space="0" w:color="auto"/>
      </w:divBdr>
    </w:div>
    <w:div w:id="736437821">
      <w:bodyDiv w:val="1"/>
      <w:marLeft w:val="0"/>
      <w:marRight w:val="0"/>
      <w:marTop w:val="0"/>
      <w:marBottom w:val="0"/>
      <w:divBdr>
        <w:top w:val="none" w:sz="0" w:space="0" w:color="auto"/>
        <w:left w:val="none" w:sz="0" w:space="0" w:color="auto"/>
        <w:bottom w:val="none" w:sz="0" w:space="0" w:color="auto"/>
        <w:right w:val="none" w:sz="0" w:space="0" w:color="auto"/>
      </w:divBdr>
    </w:div>
    <w:div w:id="737825803">
      <w:bodyDiv w:val="1"/>
      <w:marLeft w:val="0"/>
      <w:marRight w:val="0"/>
      <w:marTop w:val="0"/>
      <w:marBottom w:val="0"/>
      <w:divBdr>
        <w:top w:val="none" w:sz="0" w:space="0" w:color="auto"/>
        <w:left w:val="none" w:sz="0" w:space="0" w:color="auto"/>
        <w:bottom w:val="none" w:sz="0" w:space="0" w:color="auto"/>
        <w:right w:val="none" w:sz="0" w:space="0" w:color="auto"/>
      </w:divBdr>
    </w:div>
    <w:div w:id="738602604">
      <w:bodyDiv w:val="1"/>
      <w:marLeft w:val="0"/>
      <w:marRight w:val="0"/>
      <w:marTop w:val="0"/>
      <w:marBottom w:val="0"/>
      <w:divBdr>
        <w:top w:val="none" w:sz="0" w:space="0" w:color="auto"/>
        <w:left w:val="none" w:sz="0" w:space="0" w:color="auto"/>
        <w:bottom w:val="none" w:sz="0" w:space="0" w:color="auto"/>
        <w:right w:val="none" w:sz="0" w:space="0" w:color="auto"/>
      </w:divBdr>
    </w:div>
    <w:div w:id="738937627">
      <w:bodyDiv w:val="1"/>
      <w:marLeft w:val="0"/>
      <w:marRight w:val="0"/>
      <w:marTop w:val="0"/>
      <w:marBottom w:val="0"/>
      <w:divBdr>
        <w:top w:val="none" w:sz="0" w:space="0" w:color="auto"/>
        <w:left w:val="none" w:sz="0" w:space="0" w:color="auto"/>
        <w:bottom w:val="none" w:sz="0" w:space="0" w:color="auto"/>
        <w:right w:val="none" w:sz="0" w:space="0" w:color="auto"/>
      </w:divBdr>
    </w:div>
    <w:div w:id="742484564">
      <w:bodyDiv w:val="1"/>
      <w:marLeft w:val="0"/>
      <w:marRight w:val="0"/>
      <w:marTop w:val="0"/>
      <w:marBottom w:val="0"/>
      <w:divBdr>
        <w:top w:val="none" w:sz="0" w:space="0" w:color="auto"/>
        <w:left w:val="none" w:sz="0" w:space="0" w:color="auto"/>
        <w:bottom w:val="none" w:sz="0" w:space="0" w:color="auto"/>
        <w:right w:val="none" w:sz="0" w:space="0" w:color="auto"/>
      </w:divBdr>
    </w:div>
    <w:div w:id="742723545">
      <w:bodyDiv w:val="1"/>
      <w:marLeft w:val="0"/>
      <w:marRight w:val="0"/>
      <w:marTop w:val="0"/>
      <w:marBottom w:val="0"/>
      <w:divBdr>
        <w:top w:val="none" w:sz="0" w:space="0" w:color="auto"/>
        <w:left w:val="none" w:sz="0" w:space="0" w:color="auto"/>
        <w:bottom w:val="none" w:sz="0" w:space="0" w:color="auto"/>
        <w:right w:val="none" w:sz="0" w:space="0" w:color="auto"/>
      </w:divBdr>
    </w:div>
    <w:div w:id="742948397">
      <w:bodyDiv w:val="1"/>
      <w:marLeft w:val="0"/>
      <w:marRight w:val="0"/>
      <w:marTop w:val="0"/>
      <w:marBottom w:val="0"/>
      <w:divBdr>
        <w:top w:val="none" w:sz="0" w:space="0" w:color="auto"/>
        <w:left w:val="none" w:sz="0" w:space="0" w:color="auto"/>
        <w:bottom w:val="none" w:sz="0" w:space="0" w:color="auto"/>
        <w:right w:val="none" w:sz="0" w:space="0" w:color="auto"/>
      </w:divBdr>
    </w:div>
    <w:div w:id="743183260">
      <w:bodyDiv w:val="1"/>
      <w:marLeft w:val="0"/>
      <w:marRight w:val="0"/>
      <w:marTop w:val="0"/>
      <w:marBottom w:val="0"/>
      <w:divBdr>
        <w:top w:val="none" w:sz="0" w:space="0" w:color="auto"/>
        <w:left w:val="none" w:sz="0" w:space="0" w:color="auto"/>
        <w:bottom w:val="none" w:sz="0" w:space="0" w:color="auto"/>
        <w:right w:val="none" w:sz="0" w:space="0" w:color="auto"/>
      </w:divBdr>
    </w:div>
    <w:div w:id="743992794">
      <w:bodyDiv w:val="1"/>
      <w:marLeft w:val="0"/>
      <w:marRight w:val="0"/>
      <w:marTop w:val="0"/>
      <w:marBottom w:val="0"/>
      <w:divBdr>
        <w:top w:val="none" w:sz="0" w:space="0" w:color="auto"/>
        <w:left w:val="none" w:sz="0" w:space="0" w:color="auto"/>
        <w:bottom w:val="none" w:sz="0" w:space="0" w:color="auto"/>
        <w:right w:val="none" w:sz="0" w:space="0" w:color="auto"/>
      </w:divBdr>
    </w:div>
    <w:div w:id="744380772">
      <w:bodyDiv w:val="1"/>
      <w:marLeft w:val="0"/>
      <w:marRight w:val="0"/>
      <w:marTop w:val="0"/>
      <w:marBottom w:val="0"/>
      <w:divBdr>
        <w:top w:val="none" w:sz="0" w:space="0" w:color="auto"/>
        <w:left w:val="none" w:sz="0" w:space="0" w:color="auto"/>
        <w:bottom w:val="none" w:sz="0" w:space="0" w:color="auto"/>
        <w:right w:val="none" w:sz="0" w:space="0" w:color="auto"/>
      </w:divBdr>
    </w:div>
    <w:div w:id="744957753">
      <w:bodyDiv w:val="1"/>
      <w:marLeft w:val="0"/>
      <w:marRight w:val="0"/>
      <w:marTop w:val="0"/>
      <w:marBottom w:val="0"/>
      <w:divBdr>
        <w:top w:val="none" w:sz="0" w:space="0" w:color="auto"/>
        <w:left w:val="none" w:sz="0" w:space="0" w:color="auto"/>
        <w:bottom w:val="none" w:sz="0" w:space="0" w:color="auto"/>
        <w:right w:val="none" w:sz="0" w:space="0" w:color="auto"/>
      </w:divBdr>
    </w:div>
    <w:div w:id="745228808">
      <w:bodyDiv w:val="1"/>
      <w:marLeft w:val="0"/>
      <w:marRight w:val="0"/>
      <w:marTop w:val="0"/>
      <w:marBottom w:val="0"/>
      <w:divBdr>
        <w:top w:val="none" w:sz="0" w:space="0" w:color="auto"/>
        <w:left w:val="none" w:sz="0" w:space="0" w:color="auto"/>
        <w:bottom w:val="none" w:sz="0" w:space="0" w:color="auto"/>
        <w:right w:val="none" w:sz="0" w:space="0" w:color="auto"/>
      </w:divBdr>
    </w:div>
    <w:div w:id="745801375">
      <w:bodyDiv w:val="1"/>
      <w:marLeft w:val="0"/>
      <w:marRight w:val="0"/>
      <w:marTop w:val="0"/>
      <w:marBottom w:val="0"/>
      <w:divBdr>
        <w:top w:val="none" w:sz="0" w:space="0" w:color="auto"/>
        <w:left w:val="none" w:sz="0" w:space="0" w:color="auto"/>
        <w:bottom w:val="none" w:sz="0" w:space="0" w:color="auto"/>
        <w:right w:val="none" w:sz="0" w:space="0" w:color="auto"/>
      </w:divBdr>
    </w:div>
    <w:div w:id="747532989">
      <w:bodyDiv w:val="1"/>
      <w:marLeft w:val="0"/>
      <w:marRight w:val="0"/>
      <w:marTop w:val="0"/>
      <w:marBottom w:val="0"/>
      <w:divBdr>
        <w:top w:val="none" w:sz="0" w:space="0" w:color="auto"/>
        <w:left w:val="none" w:sz="0" w:space="0" w:color="auto"/>
        <w:bottom w:val="none" w:sz="0" w:space="0" w:color="auto"/>
        <w:right w:val="none" w:sz="0" w:space="0" w:color="auto"/>
      </w:divBdr>
    </w:div>
    <w:div w:id="747968851">
      <w:bodyDiv w:val="1"/>
      <w:marLeft w:val="0"/>
      <w:marRight w:val="0"/>
      <w:marTop w:val="0"/>
      <w:marBottom w:val="0"/>
      <w:divBdr>
        <w:top w:val="none" w:sz="0" w:space="0" w:color="auto"/>
        <w:left w:val="none" w:sz="0" w:space="0" w:color="auto"/>
        <w:bottom w:val="none" w:sz="0" w:space="0" w:color="auto"/>
        <w:right w:val="none" w:sz="0" w:space="0" w:color="auto"/>
      </w:divBdr>
    </w:div>
    <w:div w:id="749694403">
      <w:bodyDiv w:val="1"/>
      <w:marLeft w:val="0"/>
      <w:marRight w:val="0"/>
      <w:marTop w:val="0"/>
      <w:marBottom w:val="0"/>
      <w:divBdr>
        <w:top w:val="none" w:sz="0" w:space="0" w:color="auto"/>
        <w:left w:val="none" w:sz="0" w:space="0" w:color="auto"/>
        <w:bottom w:val="none" w:sz="0" w:space="0" w:color="auto"/>
        <w:right w:val="none" w:sz="0" w:space="0" w:color="auto"/>
      </w:divBdr>
    </w:div>
    <w:div w:id="751705984">
      <w:bodyDiv w:val="1"/>
      <w:marLeft w:val="0"/>
      <w:marRight w:val="0"/>
      <w:marTop w:val="0"/>
      <w:marBottom w:val="0"/>
      <w:divBdr>
        <w:top w:val="none" w:sz="0" w:space="0" w:color="auto"/>
        <w:left w:val="none" w:sz="0" w:space="0" w:color="auto"/>
        <w:bottom w:val="none" w:sz="0" w:space="0" w:color="auto"/>
        <w:right w:val="none" w:sz="0" w:space="0" w:color="auto"/>
      </w:divBdr>
    </w:div>
    <w:div w:id="754741973">
      <w:bodyDiv w:val="1"/>
      <w:marLeft w:val="0"/>
      <w:marRight w:val="0"/>
      <w:marTop w:val="0"/>
      <w:marBottom w:val="0"/>
      <w:divBdr>
        <w:top w:val="none" w:sz="0" w:space="0" w:color="auto"/>
        <w:left w:val="none" w:sz="0" w:space="0" w:color="auto"/>
        <w:bottom w:val="none" w:sz="0" w:space="0" w:color="auto"/>
        <w:right w:val="none" w:sz="0" w:space="0" w:color="auto"/>
      </w:divBdr>
    </w:div>
    <w:div w:id="756025792">
      <w:bodyDiv w:val="1"/>
      <w:marLeft w:val="0"/>
      <w:marRight w:val="0"/>
      <w:marTop w:val="0"/>
      <w:marBottom w:val="0"/>
      <w:divBdr>
        <w:top w:val="none" w:sz="0" w:space="0" w:color="auto"/>
        <w:left w:val="none" w:sz="0" w:space="0" w:color="auto"/>
        <w:bottom w:val="none" w:sz="0" w:space="0" w:color="auto"/>
        <w:right w:val="none" w:sz="0" w:space="0" w:color="auto"/>
      </w:divBdr>
    </w:div>
    <w:div w:id="757212802">
      <w:bodyDiv w:val="1"/>
      <w:marLeft w:val="0"/>
      <w:marRight w:val="0"/>
      <w:marTop w:val="0"/>
      <w:marBottom w:val="0"/>
      <w:divBdr>
        <w:top w:val="none" w:sz="0" w:space="0" w:color="auto"/>
        <w:left w:val="none" w:sz="0" w:space="0" w:color="auto"/>
        <w:bottom w:val="none" w:sz="0" w:space="0" w:color="auto"/>
        <w:right w:val="none" w:sz="0" w:space="0" w:color="auto"/>
      </w:divBdr>
    </w:div>
    <w:div w:id="757288409">
      <w:bodyDiv w:val="1"/>
      <w:marLeft w:val="0"/>
      <w:marRight w:val="0"/>
      <w:marTop w:val="0"/>
      <w:marBottom w:val="0"/>
      <w:divBdr>
        <w:top w:val="none" w:sz="0" w:space="0" w:color="auto"/>
        <w:left w:val="none" w:sz="0" w:space="0" w:color="auto"/>
        <w:bottom w:val="none" w:sz="0" w:space="0" w:color="auto"/>
        <w:right w:val="none" w:sz="0" w:space="0" w:color="auto"/>
      </w:divBdr>
    </w:div>
    <w:div w:id="759714674">
      <w:bodyDiv w:val="1"/>
      <w:marLeft w:val="0"/>
      <w:marRight w:val="0"/>
      <w:marTop w:val="0"/>
      <w:marBottom w:val="0"/>
      <w:divBdr>
        <w:top w:val="none" w:sz="0" w:space="0" w:color="auto"/>
        <w:left w:val="none" w:sz="0" w:space="0" w:color="auto"/>
        <w:bottom w:val="none" w:sz="0" w:space="0" w:color="auto"/>
        <w:right w:val="none" w:sz="0" w:space="0" w:color="auto"/>
      </w:divBdr>
      <w:divsChild>
        <w:div w:id="1295450137">
          <w:marLeft w:val="480"/>
          <w:marRight w:val="0"/>
          <w:marTop w:val="0"/>
          <w:marBottom w:val="0"/>
          <w:divBdr>
            <w:top w:val="none" w:sz="0" w:space="0" w:color="auto"/>
            <w:left w:val="none" w:sz="0" w:space="0" w:color="auto"/>
            <w:bottom w:val="none" w:sz="0" w:space="0" w:color="auto"/>
            <w:right w:val="none" w:sz="0" w:space="0" w:color="auto"/>
          </w:divBdr>
        </w:div>
        <w:div w:id="1255089157">
          <w:marLeft w:val="480"/>
          <w:marRight w:val="0"/>
          <w:marTop w:val="0"/>
          <w:marBottom w:val="0"/>
          <w:divBdr>
            <w:top w:val="none" w:sz="0" w:space="0" w:color="auto"/>
            <w:left w:val="none" w:sz="0" w:space="0" w:color="auto"/>
            <w:bottom w:val="none" w:sz="0" w:space="0" w:color="auto"/>
            <w:right w:val="none" w:sz="0" w:space="0" w:color="auto"/>
          </w:divBdr>
        </w:div>
        <w:div w:id="1892840364">
          <w:marLeft w:val="480"/>
          <w:marRight w:val="0"/>
          <w:marTop w:val="0"/>
          <w:marBottom w:val="0"/>
          <w:divBdr>
            <w:top w:val="none" w:sz="0" w:space="0" w:color="auto"/>
            <w:left w:val="none" w:sz="0" w:space="0" w:color="auto"/>
            <w:bottom w:val="none" w:sz="0" w:space="0" w:color="auto"/>
            <w:right w:val="none" w:sz="0" w:space="0" w:color="auto"/>
          </w:divBdr>
        </w:div>
        <w:div w:id="488135262">
          <w:marLeft w:val="480"/>
          <w:marRight w:val="0"/>
          <w:marTop w:val="0"/>
          <w:marBottom w:val="0"/>
          <w:divBdr>
            <w:top w:val="none" w:sz="0" w:space="0" w:color="auto"/>
            <w:left w:val="none" w:sz="0" w:space="0" w:color="auto"/>
            <w:bottom w:val="none" w:sz="0" w:space="0" w:color="auto"/>
            <w:right w:val="none" w:sz="0" w:space="0" w:color="auto"/>
          </w:divBdr>
        </w:div>
        <w:div w:id="207231747">
          <w:marLeft w:val="480"/>
          <w:marRight w:val="0"/>
          <w:marTop w:val="0"/>
          <w:marBottom w:val="0"/>
          <w:divBdr>
            <w:top w:val="none" w:sz="0" w:space="0" w:color="auto"/>
            <w:left w:val="none" w:sz="0" w:space="0" w:color="auto"/>
            <w:bottom w:val="none" w:sz="0" w:space="0" w:color="auto"/>
            <w:right w:val="none" w:sz="0" w:space="0" w:color="auto"/>
          </w:divBdr>
        </w:div>
        <w:div w:id="248201905">
          <w:marLeft w:val="480"/>
          <w:marRight w:val="0"/>
          <w:marTop w:val="0"/>
          <w:marBottom w:val="0"/>
          <w:divBdr>
            <w:top w:val="none" w:sz="0" w:space="0" w:color="auto"/>
            <w:left w:val="none" w:sz="0" w:space="0" w:color="auto"/>
            <w:bottom w:val="none" w:sz="0" w:space="0" w:color="auto"/>
            <w:right w:val="none" w:sz="0" w:space="0" w:color="auto"/>
          </w:divBdr>
        </w:div>
        <w:div w:id="1800025786">
          <w:marLeft w:val="480"/>
          <w:marRight w:val="0"/>
          <w:marTop w:val="0"/>
          <w:marBottom w:val="0"/>
          <w:divBdr>
            <w:top w:val="none" w:sz="0" w:space="0" w:color="auto"/>
            <w:left w:val="none" w:sz="0" w:space="0" w:color="auto"/>
            <w:bottom w:val="none" w:sz="0" w:space="0" w:color="auto"/>
            <w:right w:val="none" w:sz="0" w:space="0" w:color="auto"/>
          </w:divBdr>
        </w:div>
        <w:div w:id="1988045224">
          <w:marLeft w:val="480"/>
          <w:marRight w:val="0"/>
          <w:marTop w:val="0"/>
          <w:marBottom w:val="0"/>
          <w:divBdr>
            <w:top w:val="none" w:sz="0" w:space="0" w:color="auto"/>
            <w:left w:val="none" w:sz="0" w:space="0" w:color="auto"/>
            <w:bottom w:val="none" w:sz="0" w:space="0" w:color="auto"/>
            <w:right w:val="none" w:sz="0" w:space="0" w:color="auto"/>
          </w:divBdr>
        </w:div>
        <w:div w:id="1931960307">
          <w:marLeft w:val="480"/>
          <w:marRight w:val="0"/>
          <w:marTop w:val="0"/>
          <w:marBottom w:val="0"/>
          <w:divBdr>
            <w:top w:val="none" w:sz="0" w:space="0" w:color="auto"/>
            <w:left w:val="none" w:sz="0" w:space="0" w:color="auto"/>
            <w:bottom w:val="none" w:sz="0" w:space="0" w:color="auto"/>
            <w:right w:val="none" w:sz="0" w:space="0" w:color="auto"/>
          </w:divBdr>
        </w:div>
        <w:div w:id="1451511434">
          <w:marLeft w:val="480"/>
          <w:marRight w:val="0"/>
          <w:marTop w:val="0"/>
          <w:marBottom w:val="0"/>
          <w:divBdr>
            <w:top w:val="none" w:sz="0" w:space="0" w:color="auto"/>
            <w:left w:val="none" w:sz="0" w:space="0" w:color="auto"/>
            <w:bottom w:val="none" w:sz="0" w:space="0" w:color="auto"/>
            <w:right w:val="none" w:sz="0" w:space="0" w:color="auto"/>
          </w:divBdr>
        </w:div>
        <w:div w:id="512956836">
          <w:marLeft w:val="480"/>
          <w:marRight w:val="0"/>
          <w:marTop w:val="0"/>
          <w:marBottom w:val="0"/>
          <w:divBdr>
            <w:top w:val="none" w:sz="0" w:space="0" w:color="auto"/>
            <w:left w:val="none" w:sz="0" w:space="0" w:color="auto"/>
            <w:bottom w:val="none" w:sz="0" w:space="0" w:color="auto"/>
            <w:right w:val="none" w:sz="0" w:space="0" w:color="auto"/>
          </w:divBdr>
        </w:div>
        <w:div w:id="1597253728">
          <w:marLeft w:val="480"/>
          <w:marRight w:val="0"/>
          <w:marTop w:val="0"/>
          <w:marBottom w:val="0"/>
          <w:divBdr>
            <w:top w:val="none" w:sz="0" w:space="0" w:color="auto"/>
            <w:left w:val="none" w:sz="0" w:space="0" w:color="auto"/>
            <w:bottom w:val="none" w:sz="0" w:space="0" w:color="auto"/>
            <w:right w:val="none" w:sz="0" w:space="0" w:color="auto"/>
          </w:divBdr>
        </w:div>
        <w:div w:id="440303420">
          <w:marLeft w:val="480"/>
          <w:marRight w:val="0"/>
          <w:marTop w:val="0"/>
          <w:marBottom w:val="0"/>
          <w:divBdr>
            <w:top w:val="none" w:sz="0" w:space="0" w:color="auto"/>
            <w:left w:val="none" w:sz="0" w:space="0" w:color="auto"/>
            <w:bottom w:val="none" w:sz="0" w:space="0" w:color="auto"/>
            <w:right w:val="none" w:sz="0" w:space="0" w:color="auto"/>
          </w:divBdr>
        </w:div>
        <w:div w:id="1754472591">
          <w:marLeft w:val="480"/>
          <w:marRight w:val="0"/>
          <w:marTop w:val="0"/>
          <w:marBottom w:val="0"/>
          <w:divBdr>
            <w:top w:val="none" w:sz="0" w:space="0" w:color="auto"/>
            <w:left w:val="none" w:sz="0" w:space="0" w:color="auto"/>
            <w:bottom w:val="none" w:sz="0" w:space="0" w:color="auto"/>
            <w:right w:val="none" w:sz="0" w:space="0" w:color="auto"/>
          </w:divBdr>
        </w:div>
        <w:div w:id="1423990090">
          <w:marLeft w:val="480"/>
          <w:marRight w:val="0"/>
          <w:marTop w:val="0"/>
          <w:marBottom w:val="0"/>
          <w:divBdr>
            <w:top w:val="none" w:sz="0" w:space="0" w:color="auto"/>
            <w:left w:val="none" w:sz="0" w:space="0" w:color="auto"/>
            <w:bottom w:val="none" w:sz="0" w:space="0" w:color="auto"/>
            <w:right w:val="none" w:sz="0" w:space="0" w:color="auto"/>
          </w:divBdr>
        </w:div>
        <w:div w:id="131362972">
          <w:marLeft w:val="480"/>
          <w:marRight w:val="0"/>
          <w:marTop w:val="0"/>
          <w:marBottom w:val="0"/>
          <w:divBdr>
            <w:top w:val="none" w:sz="0" w:space="0" w:color="auto"/>
            <w:left w:val="none" w:sz="0" w:space="0" w:color="auto"/>
            <w:bottom w:val="none" w:sz="0" w:space="0" w:color="auto"/>
            <w:right w:val="none" w:sz="0" w:space="0" w:color="auto"/>
          </w:divBdr>
        </w:div>
        <w:div w:id="1068918925">
          <w:marLeft w:val="480"/>
          <w:marRight w:val="0"/>
          <w:marTop w:val="0"/>
          <w:marBottom w:val="0"/>
          <w:divBdr>
            <w:top w:val="none" w:sz="0" w:space="0" w:color="auto"/>
            <w:left w:val="none" w:sz="0" w:space="0" w:color="auto"/>
            <w:bottom w:val="none" w:sz="0" w:space="0" w:color="auto"/>
            <w:right w:val="none" w:sz="0" w:space="0" w:color="auto"/>
          </w:divBdr>
        </w:div>
        <w:div w:id="83504197">
          <w:marLeft w:val="480"/>
          <w:marRight w:val="0"/>
          <w:marTop w:val="0"/>
          <w:marBottom w:val="0"/>
          <w:divBdr>
            <w:top w:val="none" w:sz="0" w:space="0" w:color="auto"/>
            <w:left w:val="none" w:sz="0" w:space="0" w:color="auto"/>
            <w:bottom w:val="none" w:sz="0" w:space="0" w:color="auto"/>
            <w:right w:val="none" w:sz="0" w:space="0" w:color="auto"/>
          </w:divBdr>
        </w:div>
        <w:div w:id="1781145768">
          <w:marLeft w:val="480"/>
          <w:marRight w:val="0"/>
          <w:marTop w:val="0"/>
          <w:marBottom w:val="0"/>
          <w:divBdr>
            <w:top w:val="none" w:sz="0" w:space="0" w:color="auto"/>
            <w:left w:val="none" w:sz="0" w:space="0" w:color="auto"/>
            <w:bottom w:val="none" w:sz="0" w:space="0" w:color="auto"/>
            <w:right w:val="none" w:sz="0" w:space="0" w:color="auto"/>
          </w:divBdr>
        </w:div>
        <w:div w:id="1033074952">
          <w:marLeft w:val="480"/>
          <w:marRight w:val="0"/>
          <w:marTop w:val="0"/>
          <w:marBottom w:val="0"/>
          <w:divBdr>
            <w:top w:val="none" w:sz="0" w:space="0" w:color="auto"/>
            <w:left w:val="none" w:sz="0" w:space="0" w:color="auto"/>
            <w:bottom w:val="none" w:sz="0" w:space="0" w:color="auto"/>
            <w:right w:val="none" w:sz="0" w:space="0" w:color="auto"/>
          </w:divBdr>
        </w:div>
        <w:div w:id="971406835">
          <w:marLeft w:val="480"/>
          <w:marRight w:val="0"/>
          <w:marTop w:val="0"/>
          <w:marBottom w:val="0"/>
          <w:divBdr>
            <w:top w:val="none" w:sz="0" w:space="0" w:color="auto"/>
            <w:left w:val="none" w:sz="0" w:space="0" w:color="auto"/>
            <w:bottom w:val="none" w:sz="0" w:space="0" w:color="auto"/>
            <w:right w:val="none" w:sz="0" w:space="0" w:color="auto"/>
          </w:divBdr>
        </w:div>
        <w:div w:id="405692140">
          <w:marLeft w:val="480"/>
          <w:marRight w:val="0"/>
          <w:marTop w:val="0"/>
          <w:marBottom w:val="0"/>
          <w:divBdr>
            <w:top w:val="none" w:sz="0" w:space="0" w:color="auto"/>
            <w:left w:val="none" w:sz="0" w:space="0" w:color="auto"/>
            <w:bottom w:val="none" w:sz="0" w:space="0" w:color="auto"/>
            <w:right w:val="none" w:sz="0" w:space="0" w:color="auto"/>
          </w:divBdr>
        </w:div>
        <w:div w:id="1151022258">
          <w:marLeft w:val="480"/>
          <w:marRight w:val="0"/>
          <w:marTop w:val="0"/>
          <w:marBottom w:val="0"/>
          <w:divBdr>
            <w:top w:val="none" w:sz="0" w:space="0" w:color="auto"/>
            <w:left w:val="none" w:sz="0" w:space="0" w:color="auto"/>
            <w:bottom w:val="none" w:sz="0" w:space="0" w:color="auto"/>
            <w:right w:val="none" w:sz="0" w:space="0" w:color="auto"/>
          </w:divBdr>
        </w:div>
        <w:div w:id="1121728720">
          <w:marLeft w:val="480"/>
          <w:marRight w:val="0"/>
          <w:marTop w:val="0"/>
          <w:marBottom w:val="0"/>
          <w:divBdr>
            <w:top w:val="none" w:sz="0" w:space="0" w:color="auto"/>
            <w:left w:val="none" w:sz="0" w:space="0" w:color="auto"/>
            <w:bottom w:val="none" w:sz="0" w:space="0" w:color="auto"/>
            <w:right w:val="none" w:sz="0" w:space="0" w:color="auto"/>
          </w:divBdr>
        </w:div>
        <w:div w:id="1569538500">
          <w:marLeft w:val="480"/>
          <w:marRight w:val="0"/>
          <w:marTop w:val="0"/>
          <w:marBottom w:val="0"/>
          <w:divBdr>
            <w:top w:val="none" w:sz="0" w:space="0" w:color="auto"/>
            <w:left w:val="none" w:sz="0" w:space="0" w:color="auto"/>
            <w:bottom w:val="none" w:sz="0" w:space="0" w:color="auto"/>
            <w:right w:val="none" w:sz="0" w:space="0" w:color="auto"/>
          </w:divBdr>
        </w:div>
        <w:div w:id="2038891877">
          <w:marLeft w:val="480"/>
          <w:marRight w:val="0"/>
          <w:marTop w:val="0"/>
          <w:marBottom w:val="0"/>
          <w:divBdr>
            <w:top w:val="none" w:sz="0" w:space="0" w:color="auto"/>
            <w:left w:val="none" w:sz="0" w:space="0" w:color="auto"/>
            <w:bottom w:val="none" w:sz="0" w:space="0" w:color="auto"/>
            <w:right w:val="none" w:sz="0" w:space="0" w:color="auto"/>
          </w:divBdr>
        </w:div>
        <w:div w:id="1961648483">
          <w:marLeft w:val="480"/>
          <w:marRight w:val="0"/>
          <w:marTop w:val="0"/>
          <w:marBottom w:val="0"/>
          <w:divBdr>
            <w:top w:val="none" w:sz="0" w:space="0" w:color="auto"/>
            <w:left w:val="none" w:sz="0" w:space="0" w:color="auto"/>
            <w:bottom w:val="none" w:sz="0" w:space="0" w:color="auto"/>
            <w:right w:val="none" w:sz="0" w:space="0" w:color="auto"/>
          </w:divBdr>
        </w:div>
        <w:div w:id="1351906003">
          <w:marLeft w:val="480"/>
          <w:marRight w:val="0"/>
          <w:marTop w:val="0"/>
          <w:marBottom w:val="0"/>
          <w:divBdr>
            <w:top w:val="none" w:sz="0" w:space="0" w:color="auto"/>
            <w:left w:val="none" w:sz="0" w:space="0" w:color="auto"/>
            <w:bottom w:val="none" w:sz="0" w:space="0" w:color="auto"/>
            <w:right w:val="none" w:sz="0" w:space="0" w:color="auto"/>
          </w:divBdr>
        </w:div>
        <w:div w:id="846167180">
          <w:marLeft w:val="480"/>
          <w:marRight w:val="0"/>
          <w:marTop w:val="0"/>
          <w:marBottom w:val="0"/>
          <w:divBdr>
            <w:top w:val="none" w:sz="0" w:space="0" w:color="auto"/>
            <w:left w:val="none" w:sz="0" w:space="0" w:color="auto"/>
            <w:bottom w:val="none" w:sz="0" w:space="0" w:color="auto"/>
            <w:right w:val="none" w:sz="0" w:space="0" w:color="auto"/>
          </w:divBdr>
        </w:div>
        <w:div w:id="673459917">
          <w:marLeft w:val="480"/>
          <w:marRight w:val="0"/>
          <w:marTop w:val="0"/>
          <w:marBottom w:val="0"/>
          <w:divBdr>
            <w:top w:val="none" w:sz="0" w:space="0" w:color="auto"/>
            <w:left w:val="none" w:sz="0" w:space="0" w:color="auto"/>
            <w:bottom w:val="none" w:sz="0" w:space="0" w:color="auto"/>
            <w:right w:val="none" w:sz="0" w:space="0" w:color="auto"/>
          </w:divBdr>
        </w:div>
        <w:div w:id="390740475">
          <w:marLeft w:val="480"/>
          <w:marRight w:val="0"/>
          <w:marTop w:val="0"/>
          <w:marBottom w:val="0"/>
          <w:divBdr>
            <w:top w:val="none" w:sz="0" w:space="0" w:color="auto"/>
            <w:left w:val="none" w:sz="0" w:space="0" w:color="auto"/>
            <w:bottom w:val="none" w:sz="0" w:space="0" w:color="auto"/>
            <w:right w:val="none" w:sz="0" w:space="0" w:color="auto"/>
          </w:divBdr>
        </w:div>
        <w:div w:id="55208069">
          <w:marLeft w:val="480"/>
          <w:marRight w:val="0"/>
          <w:marTop w:val="0"/>
          <w:marBottom w:val="0"/>
          <w:divBdr>
            <w:top w:val="none" w:sz="0" w:space="0" w:color="auto"/>
            <w:left w:val="none" w:sz="0" w:space="0" w:color="auto"/>
            <w:bottom w:val="none" w:sz="0" w:space="0" w:color="auto"/>
            <w:right w:val="none" w:sz="0" w:space="0" w:color="auto"/>
          </w:divBdr>
        </w:div>
        <w:div w:id="5835884">
          <w:marLeft w:val="480"/>
          <w:marRight w:val="0"/>
          <w:marTop w:val="0"/>
          <w:marBottom w:val="0"/>
          <w:divBdr>
            <w:top w:val="none" w:sz="0" w:space="0" w:color="auto"/>
            <w:left w:val="none" w:sz="0" w:space="0" w:color="auto"/>
            <w:bottom w:val="none" w:sz="0" w:space="0" w:color="auto"/>
            <w:right w:val="none" w:sz="0" w:space="0" w:color="auto"/>
          </w:divBdr>
        </w:div>
        <w:div w:id="1273898916">
          <w:marLeft w:val="480"/>
          <w:marRight w:val="0"/>
          <w:marTop w:val="0"/>
          <w:marBottom w:val="0"/>
          <w:divBdr>
            <w:top w:val="none" w:sz="0" w:space="0" w:color="auto"/>
            <w:left w:val="none" w:sz="0" w:space="0" w:color="auto"/>
            <w:bottom w:val="none" w:sz="0" w:space="0" w:color="auto"/>
            <w:right w:val="none" w:sz="0" w:space="0" w:color="auto"/>
          </w:divBdr>
        </w:div>
        <w:div w:id="587469372">
          <w:marLeft w:val="480"/>
          <w:marRight w:val="0"/>
          <w:marTop w:val="0"/>
          <w:marBottom w:val="0"/>
          <w:divBdr>
            <w:top w:val="none" w:sz="0" w:space="0" w:color="auto"/>
            <w:left w:val="none" w:sz="0" w:space="0" w:color="auto"/>
            <w:bottom w:val="none" w:sz="0" w:space="0" w:color="auto"/>
            <w:right w:val="none" w:sz="0" w:space="0" w:color="auto"/>
          </w:divBdr>
        </w:div>
        <w:div w:id="393312092">
          <w:marLeft w:val="480"/>
          <w:marRight w:val="0"/>
          <w:marTop w:val="0"/>
          <w:marBottom w:val="0"/>
          <w:divBdr>
            <w:top w:val="none" w:sz="0" w:space="0" w:color="auto"/>
            <w:left w:val="none" w:sz="0" w:space="0" w:color="auto"/>
            <w:bottom w:val="none" w:sz="0" w:space="0" w:color="auto"/>
            <w:right w:val="none" w:sz="0" w:space="0" w:color="auto"/>
          </w:divBdr>
        </w:div>
        <w:div w:id="82994869">
          <w:marLeft w:val="480"/>
          <w:marRight w:val="0"/>
          <w:marTop w:val="0"/>
          <w:marBottom w:val="0"/>
          <w:divBdr>
            <w:top w:val="none" w:sz="0" w:space="0" w:color="auto"/>
            <w:left w:val="none" w:sz="0" w:space="0" w:color="auto"/>
            <w:bottom w:val="none" w:sz="0" w:space="0" w:color="auto"/>
            <w:right w:val="none" w:sz="0" w:space="0" w:color="auto"/>
          </w:divBdr>
        </w:div>
        <w:div w:id="1445928029">
          <w:marLeft w:val="480"/>
          <w:marRight w:val="0"/>
          <w:marTop w:val="0"/>
          <w:marBottom w:val="0"/>
          <w:divBdr>
            <w:top w:val="none" w:sz="0" w:space="0" w:color="auto"/>
            <w:left w:val="none" w:sz="0" w:space="0" w:color="auto"/>
            <w:bottom w:val="none" w:sz="0" w:space="0" w:color="auto"/>
            <w:right w:val="none" w:sz="0" w:space="0" w:color="auto"/>
          </w:divBdr>
        </w:div>
        <w:div w:id="1716079069">
          <w:marLeft w:val="480"/>
          <w:marRight w:val="0"/>
          <w:marTop w:val="0"/>
          <w:marBottom w:val="0"/>
          <w:divBdr>
            <w:top w:val="none" w:sz="0" w:space="0" w:color="auto"/>
            <w:left w:val="none" w:sz="0" w:space="0" w:color="auto"/>
            <w:bottom w:val="none" w:sz="0" w:space="0" w:color="auto"/>
            <w:right w:val="none" w:sz="0" w:space="0" w:color="auto"/>
          </w:divBdr>
        </w:div>
        <w:div w:id="1670988502">
          <w:marLeft w:val="480"/>
          <w:marRight w:val="0"/>
          <w:marTop w:val="0"/>
          <w:marBottom w:val="0"/>
          <w:divBdr>
            <w:top w:val="none" w:sz="0" w:space="0" w:color="auto"/>
            <w:left w:val="none" w:sz="0" w:space="0" w:color="auto"/>
            <w:bottom w:val="none" w:sz="0" w:space="0" w:color="auto"/>
            <w:right w:val="none" w:sz="0" w:space="0" w:color="auto"/>
          </w:divBdr>
        </w:div>
        <w:div w:id="1010253137">
          <w:marLeft w:val="480"/>
          <w:marRight w:val="0"/>
          <w:marTop w:val="0"/>
          <w:marBottom w:val="0"/>
          <w:divBdr>
            <w:top w:val="none" w:sz="0" w:space="0" w:color="auto"/>
            <w:left w:val="none" w:sz="0" w:space="0" w:color="auto"/>
            <w:bottom w:val="none" w:sz="0" w:space="0" w:color="auto"/>
            <w:right w:val="none" w:sz="0" w:space="0" w:color="auto"/>
          </w:divBdr>
        </w:div>
        <w:div w:id="829908953">
          <w:marLeft w:val="480"/>
          <w:marRight w:val="0"/>
          <w:marTop w:val="0"/>
          <w:marBottom w:val="0"/>
          <w:divBdr>
            <w:top w:val="none" w:sz="0" w:space="0" w:color="auto"/>
            <w:left w:val="none" w:sz="0" w:space="0" w:color="auto"/>
            <w:bottom w:val="none" w:sz="0" w:space="0" w:color="auto"/>
            <w:right w:val="none" w:sz="0" w:space="0" w:color="auto"/>
          </w:divBdr>
        </w:div>
        <w:div w:id="1495296603">
          <w:marLeft w:val="480"/>
          <w:marRight w:val="0"/>
          <w:marTop w:val="0"/>
          <w:marBottom w:val="0"/>
          <w:divBdr>
            <w:top w:val="none" w:sz="0" w:space="0" w:color="auto"/>
            <w:left w:val="none" w:sz="0" w:space="0" w:color="auto"/>
            <w:bottom w:val="none" w:sz="0" w:space="0" w:color="auto"/>
            <w:right w:val="none" w:sz="0" w:space="0" w:color="auto"/>
          </w:divBdr>
        </w:div>
        <w:div w:id="1143815977">
          <w:marLeft w:val="480"/>
          <w:marRight w:val="0"/>
          <w:marTop w:val="0"/>
          <w:marBottom w:val="0"/>
          <w:divBdr>
            <w:top w:val="none" w:sz="0" w:space="0" w:color="auto"/>
            <w:left w:val="none" w:sz="0" w:space="0" w:color="auto"/>
            <w:bottom w:val="none" w:sz="0" w:space="0" w:color="auto"/>
            <w:right w:val="none" w:sz="0" w:space="0" w:color="auto"/>
          </w:divBdr>
        </w:div>
        <w:div w:id="1886402299">
          <w:marLeft w:val="480"/>
          <w:marRight w:val="0"/>
          <w:marTop w:val="0"/>
          <w:marBottom w:val="0"/>
          <w:divBdr>
            <w:top w:val="none" w:sz="0" w:space="0" w:color="auto"/>
            <w:left w:val="none" w:sz="0" w:space="0" w:color="auto"/>
            <w:bottom w:val="none" w:sz="0" w:space="0" w:color="auto"/>
            <w:right w:val="none" w:sz="0" w:space="0" w:color="auto"/>
          </w:divBdr>
        </w:div>
        <w:div w:id="902910505">
          <w:marLeft w:val="480"/>
          <w:marRight w:val="0"/>
          <w:marTop w:val="0"/>
          <w:marBottom w:val="0"/>
          <w:divBdr>
            <w:top w:val="none" w:sz="0" w:space="0" w:color="auto"/>
            <w:left w:val="none" w:sz="0" w:space="0" w:color="auto"/>
            <w:bottom w:val="none" w:sz="0" w:space="0" w:color="auto"/>
            <w:right w:val="none" w:sz="0" w:space="0" w:color="auto"/>
          </w:divBdr>
        </w:div>
        <w:div w:id="1465850591">
          <w:marLeft w:val="480"/>
          <w:marRight w:val="0"/>
          <w:marTop w:val="0"/>
          <w:marBottom w:val="0"/>
          <w:divBdr>
            <w:top w:val="none" w:sz="0" w:space="0" w:color="auto"/>
            <w:left w:val="none" w:sz="0" w:space="0" w:color="auto"/>
            <w:bottom w:val="none" w:sz="0" w:space="0" w:color="auto"/>
            <w:right w:val="none" w:sz="0" w:space="0" w:color="auto"/>
          </w:divBdr>
        </w:div>
        <w:div w:id="1651910220">
          <w:marLeft w:val="480"/>
          <w:marRight w:val="0"/>
          <w:marTop w:val="0"/>
          <w:marBottom w:val="0"/>
          <w:divBdr>
            <w:top w:val="none" w:sz="0" w:space="0" w:color="auto"/>
            <w:left w:val="none" w:sz="0" w:space="0" w:color="auto"/>
            <w:bottom w:val="none" w:sz="0" w:space="0" w:color="auto"/>
            <w:right w:val="none" w:sz="0" w:space="0" w:color="auto"/>
          </w:divBdr>
        </w:div>
        <w:div w:id="1428388112">
          <w:marLeft w:val="480"/>
          <w:marRight w:val="0"/>
          <w:marTop w:val="0"/>
          <w:marBottom w:val="0"/>
          <w:divBdr>
            <w:top w:val="none" w:sz="0" w:space="0" w:color="auto"/>
            <w:left w:val="none" w:sz="0" w:space="0" w:color="auto"/>
            <w:bottom w:val="none" w:sz="0" w:space="0" w:color="auto"/>
            <w:right w:val="none" w:sz="0" w:space="0" w:color="auto"/>
          </w:divBdr>
        </w:div>
        <w:div w:id="794059959">
          <w:marLeft w:val="480"/>
          <w:marRight w:val="0"/>
          <w:marTop w:val="0"/>
          <w:marBottom w:val="0"/>
          <w:divBdr>
            <w:top w:val="none" w:sz="0" w:space="0" w:color="auto"/>
            <w:left w:val="none" w:sz="0" w:space="0" w:color="auto"/>
            <w:bottom w:val="none" w:sz="0" w:space="0" w:color="auto"/>
            <w:right w:val="none" w:sz="0" w:space="0" w:color="auto"/>
          </w:divBdr>
        </w:div>
        <w:div w:id="1164978302">
          <w:marLeft w:val="480"/>
          <w:marRight w:val="0"/>
          <w:marTop w:val="0"/>
          <w:marBottom w:val="0"/>
          <w:divBdr>
            <w:top w:val="none" w:sz="0" w:space="0" w:color="auto"/>
            <w:left w:val="none" w:sz="0" w:space="0" w:color="auto"/>
            <w:bottom w:val="none" w:sz="0" w:space="0" w:color="auto"/>
            <w:right w:val="none" w:sz="0" w:space="0" w:color="auto"/>
          </w:divBdr>
        </w:div>
        <w:div w:id="196820285">
          <w:marLeft w:val="480"/>
          <w:marRight w:val="0"/>
          <w:marTop w:val="0"/>
          <w:marBottom w:val="0"/>
          <w:divBdr>
            <w:top w:val="none" w:sz="0" w:space="0" w:color="auto"/>
            <w:left w:val="none" w:sz="0" w:space="0" w:color="auto"/>
            <w:bottom w:val="none" w:sz="0" w:space="0" w:color="auto"/>
            <w:right w:val="none" w:sz="0" w:space="0" w:color="auto"/>
          </w:divBdr>
        </w:div>
        <w:div w:id="1932154995">
          <w:marLeft w:val="480"/>
          <w:marRight w:val="0"/>
          <w:marTop w:val="0"/>
          <w:marBottom w:val="0"/>
          <w:divBdr>
            <w:top w:val="none" w:sz="0" w:space="0" w:color="auto"/>
            <w:left w:val="none" w:sz="0" w:space="0" w:color="auto"/>
            <w:bottom w:val="none" w:sz="0" w:space="0" w:color="auto"/>
            <w:right w:val="none" w:sz="0" w:space="0" w:color="auto"/>
          </w:divBdr>
        </w:div>
        <w:div w:id="1994798562">
          <w:marLeft w:val="480"/>
          <w:marRight w:val="0"/>
          <w:marTop w:val="0"/>
          <w:marBottom w:val="0"/>
          <w:divBdr>
            <w:top w:val="none" w:sz="0" w:space="0" w:color="auto"/>
            <w:left w:val="none" w:sz="0" w:space="0" w:color="auto"/>
            <w:bottom w:val="none" w:sz="0" w:space="0" w:color="auto"/>
            <w:right w:val="none" w:sz="0" w:space="0" w:color="auto"/>
          </w:divBdr>
        </w:div>
        <w:div w:id="308096733">
          <w:marLeft w:val="480"/>
          <w:marRight w:val="0"/>
          <w:marTop w:val="0"/>
          <w:marBottom w:val="0"/>
          <w:divBdr>
            <w:top w:val="none" w:sz="0" w:space="0" w:color="auto"/>
            <w:left w:val="none" w:sz="0" w:space="0" w:color="auto"/>
            <w:bottom w:val="none" w:sz="0" w:space="0" w:color="auto"/>
            <w:right w:val="none" w:sz="0" w:space="0" w:color="auto"/>
          </w:divBdr>
        </w:div>
        <w:div w:id="663433926">
          <w:marLeft w:val="480"/>
          <w:marRight w:val="0"/>
          <w:marTop w:val="0"/>
          <w:marBottom w:val="0"/>
          <w:divBdr>
            <w:top w:val="none" w:sz="0" w:space="0" w:color="auto"/>
            <w:left w:val="none" w:sz="0" w:space="0" w:color="auto"/>
            <w:bottom w:val="none" w:sz="0" w:space="0" w:color="auto"/>
            <w:right w:val="none" w:sz="0" w:space="0" w:color="auto"/>
          </w:divBdr>
        </w:div>
        <w:div w:id="343946711">
          <w:marLeft w:val="480"/>
          <w:marRight w:val="0"/>
          <w:marTop w:val="0"/>
          <w:marBottom w:val="0"/>
          <w:divBdr>
            <w:top w:val="none" w:sz="0" w:space="0" w:color="auto"/>
            <w:left w:val="none" w:sz="0" w:space="0" w:color="auto"/>
            <w:bottom w:val="none" w:sz="0" w:space="0" w:color="auto"/>
            <w:right w:val="none" w:sz="0" w:space="0" w:color="auto"/>
          </w:divBdr>
        </w:div>
        <w:div w:id="198974964">
          <w:marLeft w:val="480"/>
          <w:marRight w:val="0"/>
          <w:marTop w:val="0"/>
          <w:marBottom w:val="0"/>
          <w:divBdr>
            <w:top w:val="none" w:sz="0" w:space="0" w:color="auto"/>
            <w:left w:val="none" w:sz="0" w:space="0" w:color="auto"/>
            <w:bottom w:val="none" w:sz="0" w:space="0" w:color="auto"/>
            <w:right w:val="none" w:sz="0" w:space="0" w:color="auto"/>
          </w:divBdr>
        </w:div>
        <w:div w:id="187065867">
          <w:marLeft w:val="480"/>
          <w:marRight w:val="0"/>
          <w:marTop w:val="0"/>
          <w:marBottom w:val="0"/>
          <w:divBdr>
            <w:top w:val="none" w:sz="0" w:space="0" w:color="auto"/>
            <w:left w:val="none" w:sz="0" w:space="0" w:color="auto"/>
            <w:bottom w:val="none" w:sz="0" w:space="0" w:color="auto"/>
            <w:right w:val="none" w:sz="0" w:space="0" w:color="auto"/>
          </w:divBdr>
        </w:div>
        <w:div w:id="176428361">
          <w:marLeft w:val="480"/>
          <w:marRight w:val="0"/>
          <w:marTop w:val="0"/>
          <w:marBottom w:val="0"/>
          <w:divBdr>
            <w:top w:val="none" w:sz="0" w:space="0" w:color="auto"/>
            <w:left w:val="none" w:sz="0" w:space="0" w:color="auto"/>
            <w:bottom w:val="none" w:sz="0" w:space="0" w:color="auto"/>
            <w:right w:val="none" w:sz="0" w:space="0" w:color="auto"/>
          </w:divBdr>
        </w:div>
        <w:div w:id="1444223435">
          <w:marLeft w:val="480"/>
          <w:marRight w:val="0"/>
          <w:marTop w:val="0"/>
          <w:marBottom w:val="0"/>
          <w:divBdr>
            <w:top w:val="none" w:sz="0" w:space="0" w:color="auto"/>
            <w:left w:val="none" w:sz="0" w:space="0" w:color="auto"/>
            <w:bottom w:val="none" w:sz="0" w:space="0" w:color="auto"/>
            <w:right w:val="none" w:sz="0" w:space="0" w:color="auto"/>
          </w:divBdr>
        </w:div>
      </w:divsChild>
    </w:div>
    <w:div w:id="760301457">
      <w:bodyDiv w:val="1"/>
      <w:marLeft w:val="0"/>
      <w:marRight w:val="0"/>
      <w:marTop w:val="0"/>
      <w:marBottom w:val="0"/>
      <w:divBdr>
        <w:top w:val="none" w:sz="0" w:space="0" w:color="auto"/>
        <w:left w:val="none" w:sz="0" w:space="0" w:color="auto"/>
        <w:bottom w:val="none" w:sz="0" w:space="0" w:color="auto"/>
        <w:right w:val="none" w:sz="0" w:space="0" w:color="auto"/>
      </w:divBdr>
    </w:div>
    <w:div w:id="760488620">
      <w:bodyDiv w:val="1"/>
      <w:marLeft w:val="0"/>
      <w:marRight w:val="0"/>
      <w:marTop w:val="0"/>
      <w:marBottom w:val="0"/>
      <w:divBdr>
        <w:top w:val="none" w:sz="0" w:space="0" w:color="auto"/>
        <w:left w:val="none" w:sz="0" w:space="0" w:color="auto"/>
        <w:bottom w:val="none" w:sz="0" w:space="0" w:color="auto"/>
        <w:right w:val="none" w:sz="0" w:space="0" w:color="auto"/>
      </w:divBdr>
    </w:div>
    <w:div w:id="760566398">
      <w:bodyDiv w:val="1"/>
      <w:marLeft w:val="0"/>
      <w:marRight w:val="0"/>
      <w:marTop w:val="0"/>
      <w:marBottom w:val="0"/>
      <w:divBdr>
        <w:top w:val="none" w:sz="0" w:space="0" w:color="auto"/>
        <w:left w:val="none" w:sz="0" w:space="0" w:color="auto"/>
        <w:bottom w:val="none" w:sz="0" w:space="0" w:color="auto"/>
        <w:right w:val="none" w:sz="0" w:space="0" w:color="auto"/>
      </w:divBdr>
    </w:div>
    <w:div w:id="762721084">
      <w:bodyDiv w:val="1"/>
      <w:marLeft w:val="0"/>
      <w:marRight w:val="0"/>
      <w:marTop w:val="0"/>
      <w:marBottom w:val="0"/>
      <w:divBdr>
        <w:top w:val="none" w:sz="0" w:space="0" w:color="auto"/>
        <w:left w:val="none" w:sz="0" w:space="0" w:color="auto"/>
        <w:bottom w:val="none" w:sz="0" w:space="0" w:color="auto"/>
        <w:right w:val="none" w:sz="0" w:space="0" w:color="auto"/>
      </w:divBdr>
    </w:div>
    <w:div w:id="765999927">
      <w:bodyDiv w:val="1"/>
      <w:marLeft w:val="0"/>
      <w:marRight w:val="0"/>
      <w:marTop w:val="0"/>
      <w:marBottom w:val="0"/>
      <w:divBdr>
        <w:top w:val="none" w:sz="0" w:space="0" w:color="auto"/>
        <w:left w:val="none" w:sz="0" w:space="0" w:color="auto"/>
        <w:bottom w:val="none" w:sz="0" w:space="0" w:color="auto"/>
        <w:right w:val="none" w:sz="0" w:space="0" w:color="auto"/>
      </w:divBdr>
    </w:div>
    <w:div w:id="766581393">
      <w:bodyDiv w:val="1"/>
      <w:marLeft w:val="0"/>
      <w:marRight w:val="0"/>
      <w:marTop w:val="0"/>
      <w:marBottom w:val="0"/>
      <w:divBdr>
        <w:top w:val="none" w:sz="0" w:space="0" w:color="auto"/>
        <w:left w:val="none" w:sz="0" w:space="0" w:color="auto"/>
        <w:bottom w:val="none" w:sz="0" w:space="0" w:color="auto"/>
        <w:right w:val="none" w:sz="0" w:space="0" w:color="auto"/>
      </w:divBdr>
    </w:div>
    <w:div w:id="766652977">
      <w:bodyDiv w:val="1"/>
      <w:marLeft w:val="0"/>
      <w:marRight w:val="0"/>
      <w:marTop w:val="0"/>
      <w:marBottom w:val="0"/>
      <w:divBdr>
        <w:top w:val="none" w:sz="0" w:space="0" w:color="auto"/>
        <w:left w:val="none" w:sz="0" w:space="0" w:color="auto"/>
        <w:bottom w:val="none" w:sz="0" w:space="0" w:color="auto"/>
        <w:right w:val="none" w:sz="0" w:space="0" w:color="auto"/>
      </w:divBdr>
    </w:div>
    <w:div w:id="766776559">
      <w:bodyDiv w:val="1"/>
      <w:marLeft w:val="0"/>
      <w:marRight w:val="0"/>
      <w:marTop w:val="0"/>
      <w:marBottom w:val="0"/>
      <w:divBdr>
        <w:top w:val="none" w:sz="0" w:space="0" w:color="auto"/>
        <w:left w:val="none" w:sz="0" w:space="0" w:color="auto"/>
        <w:bottom w:val="none" w:sz="0" w:space="0" w:color="auto"/>
        <w:right w:val="none" w:sz="0" w:space="0" w:color="auto"/>
      </w:divBdr>
    </w:div>
    <w:div w:id="768429666">
      <w:bodyDiv w:val="1"/>
      <w:marLeft w:val="0"/>
      <w:marRight w:val="0"/>
      <w:marTop w:val="0"/>
      <w:marBottom w:val="0"/>
      <w:divBdr>
        <w:top w:val="none" w:sz="0" w:space="0" w:color="auto"/>
        <w:left w:val="none" w:sz="0" w:space="0" w:color="auto"/>
        <w:bottom w:val="none" w:sz="0" w:space="0" w:color="auto"/>
        <w:right w:val="none" w:sz="0" w:space="0" w:color="auto"/>
      </w:divBdr>
    </w:div>
    <w:div w:id="770206833">
      <w:bodyDiv w:val="1"/>
      <w:marLeft w:val="0"/>
      <w:marRight w:val="0"/>
      <w:marTop w:val="0"/>
      <w:marBottom w:val="0"/>
      <w:divBdr>
        <w:top w:val="none" w:sz="0" w:space="0" w:color="auto"/>
        <w:left w:val="none" w:sz="0" w:space="0" w:color="auto"/>
        <w:bottom w:val="none" w:sz="0" w:space="0" w:color="auto"/>
        <w:right w:val="none" w:sz="0" w:space="0" w:color="auto"/>
      </w:divBdr>
    </w:div>
    <w:div w:id="770663352">
      <w:bodyDiv w:val="1"/>
      <w:marLeft w:val="0"/>
      <w:marRight w:val="0"/>
      <w:marTop w:val="0"/>
      <w:marBottom w:val="0"/>
      <w:divBdr>
        <w:top w:val="none" w:sz="0" w:space="0" w:color="auto"/>
        <w:left w:val="none" w:sz="0" w:space="0" w:color="auto"/>
        <w:bottom w:val="none" w:sz="0" w:space="0" w:color="auto"/>
        <w:right w:val="none" w:sz="0" w:space="0" w:color="auto"/>
      </w:divBdr>
    </w:div>
    <w:div w:id="771971141">
      <w:bodyDiv w:val="1"/>
      <w:marLeft w:val="0"/>
      <w:marRight w:val="0"/>
      <w:marTop w:val="0"/>
      <w:marBottom w:val="0"/>
      <w:divBdr>
        <w:top w:val="none" w:sz="0" w:space="0" w:color="auto"/>
        <w:left w:val="none" w:sz="0" w:space="0" w:color="auto"/>
        <w:bottom w:val="none" w:sz="0" w:space="0" w:color="auto"/>
        <w:right w:val="none" w:sz="0" w:space="0" w:color="auto"/>
      </w:divBdr>
    </w:div>
    <w:div w:id="772942768">
      <w:bodyDiv w:val="1"/>
      <w:marLeft w:val="0"/>
      <w:marRight w:val="0"/>
      <w:marTop w:val="0"/>
      <w:marBottom w:val="0"/>
      <w:divBdr>
        <w:top w:val="none" w:sz="0" w:space="0" w:color="auto"/>
        <w:left w:val="none" w:sz="0" w:space="0" w:color="auto"/>
        <w:bottom w:val="none" w:sz="0" w:space="0" w:color="auto"/>
        <w:right w:val="none" w:sz="0" w:space="0" w:color="auto"/>
      </w:divBdr>
    </w:div>
    <w:div w:id="773986749">
      <w:bodyDiv w:val="1"/>
      <w:marLeft w:val="0"/>
      <w:marRight w:val="0"/>
      <w:marTop w:val="0"/>
      <w:marBottom w:val="0"/>
      <w:divBdr>
        <w:top w:val="none" w:sz="0" w:space="0" w:color="auto"/>
        <w:left w:val="none" w:sz="0" w:space="0" w:color="auto"/>
        <w:bottom w:val="none" w:sz="0" w:space="0" w:color="auto"/>
        <w:right w:val="none" w:sz="0" w:space="0" w:color="auto"/>
      </w:divBdr>
      <w:divsChild>
        <w:div w:id="2000621400">
          <w:marLeft w:val="0"/>
          <w:marRight w:val="0"/>
          <w:marTop w:val="0"/>
          <w:marBottom w:val="0"/>
          <w:divBdr>
            <w:top w:val="none" w:sz="0" w:space="0" w:color="auto"/>
            <w:left w:val="none" w:sz="0" w:space="0" w:color="auto"/>
            <w:bottom w:val="none" w:sz="0" w:space="0" w:color="auto"/>
            <w:right w:val="none" w:sz="0" w:space="0" w:color="auto"/>
          </w:divBdr>
        </w:div>
        <w:div w:id="1985622272">
          <w:marLeft w:val="0"/>
          <w:marRight w:val="0"/>
          <w:marTop w:val="0"/>
          <w:marBottom w:val="0"/>
          <w:divBdr>
            <w:top w:val="none" w:sz="0" w:space="0" w:color="auto"/>
            <w:left w:val="none" w:sz="0" w:space="0" w:color="auto"/>
            <w:bottom w:val="none" w:sz="0" w:space="0" w:color="auto"/>
            <w:right w:val="none" w:sz="0" w:space="0" w:color="auto"/>
          </w:divBdr>
        </w:div>
        <w:div w:id="1645769930">
          <w:marLeft w:val="0"/>
          <w:marRight w:val="0"/>
          <w:marTop w:val="0"/>
          <w:marBottom w:val="0"/>
          <w:divBdr>
            <w:top w:val="none" w:sz="0" w:space="0" w:color="auto"/>
            <w:left w:val="none" w:sz="0" w:space="0" w:color="auto"/>
            <w:bottom w:val="none" w:sz="0" w:space="0" w:color="auto"/>
            <w:right w:val="none" w:sz="0" w:space="0" w:color="auto"/>
          </w:divBdr>
        </w:div>
        <w:div w:id="285431985">
          <w:marLeft w:val="0"/>
          <w:marRight w:val="0"/>
          <w:marTop w:val="0"/>
          <w:marBottom w:val="0"/>
          <w:divBdr>
            <w:top w:val="none" w:sz="0" w:space="0" w:color="auto"/>
            <w:left w:val="none" w:sz="0" w:space="0" w:color="auto"/>
            <w:bottom w:val="none" w:sz="0" w:space="0" w:color="auto"/>
            <w:right w:val="none" w:sz="0" w:space="0" w:color="auto"/>
          </w:divBdr>
        </w:div>
        <w:div w:id="1800415177">
          <w:marLeft w:val="0"/>
          <w:marRight w:val="0"/>
          <w:marTop w:val="0"/>
          <w:marBottom w:val="0"/>
          <w:divBdr>
            <w:top w:val="none" w:sz="0" w:space="0" w:color="auto"/>
            <w:left w:val="none" w:sz="0" w:space="0" w:color="auto"/>
            <w:bottom w:val="none" w:sz="0" w:space="0" w:color="auto"/>
            <w:right w:val="none" w:sz="0" w:space="0" w:color="auto"/>
          </w:divBdr>
        </w:div>
        <w:div w:id="591665885">
          <w:marLeft w:val="0"/>
          <w:marRight w:val="0"/>
          <w:marTop w:val="0"/>
          <w:marBottom w:val="0"/>
          <w:divBdr>
            <w:top w:val="none" w:sz="0" w:space="0" w:color="auto"/>
            <w:left w:val="none" w:sz="0" w:space="0" w:color="auto"/>
            <w:bottom w:val="none" w:sz="0" w:space="0" w:color="auto"/>
            <w:right w:val="none" w:sz="0" w:space="0" w:color="auto"/>
          </w:divBdr>
        </w:div>
        <w:div w:id="130636352">
          <w:marLeft w:val="0"/>
          <w:marRight w:val="0"/>
          <w:marTop w:val="0"/>
          <w:marBottom w:val="0"/>
          <w:divBdr>
            <w:top w:val="none" w:sz="0" w:space="0" w:color="auto"/>
            <w:left w:val="none" w:sz="0" w:space="0" w:color="auto"/>
            <w:bottom w:val="none" w:sz="0" w:space="0" w:color="auto"/>
            <w:right w:val="none" w:sz="0" w:space="0" w:color="auto"/>
          </w:divBdr>
        </w:div>
        <w:div w:id="920338683">
          <w:marLeft w:val="0"/>
          <w:marRight w:val="0"/>
          <w:marTop w:val="0"/>
          <w:marBottom w:val="0"/>
          <w:divBdr>
            <w:top w:val="none" w:sz="0" w:space="0" w:color="auto"/>
            <w:left w:val="none" w:sz="0" w:space="0" w:color="auto"/>
            <w:bottom w:val="none" w:sz="0" w:space="0" w:color="auto"/>
            <w:right w:val="none" w:sz="0" w:space="0" w:color="auto"/>
          </w:divBdr>
        </w:div>
        <w:div w:id="68963647">
          <w:marLeft w:val="0"/>
          <w:marRight w:val="0"/>
          <w:marTop w:val="0"/>
          <w:marBottom w:val="0"/>
          <w:divBdr>
            <w:top w:val="none" w:sz="0" w:space="0" w:color="auto"/>
            <w:left w:val="none" w:sz="0" w:space="0" w:color="auto"/>
            <w:bottom w:val="none" w:sz="0" w:space="0" w:color="auto"/>
            <w:right w:val="none" w:sz="0" w:space="0" w:color="auto"/>
          </w:divBdr>
        </w:div>
        <w:div w:id="1256674996">
          <w:marLeft w:val="0"/>
          <w:marRight w:val="0"/>
          <w:marTop w:val="0"/>
          <w:marBottom w:val="0"/>
          <w:divBdr>
            <w:top w:val="none" w:sz="0" w:space="0" w:color="auto"/>
            <w:left w:val="none" w:sz="0" w:space="0" w:color="auto"/>
            <w:bottom w:val="none" w:sz="0" w:space="0" w:color="auto"/>
            <w:right w:val="none" w:sz="0" w:space="0" w:color="auto"/>
          </w:divBdr>
        </w:div>
        <w:div w:id="2060670338">
          <w:marLeft w:val="0"/>
          <w:marRight w:val="0"/>
          <w:marTop w:val="0"/>
          <w:marBottom w:val="0"/>
          <w:divBdr>
            <w:top w:val="none" w:sz="0" w:space="0" w:color="auto"/>
            <w:left w:val="none" w:sz="0" w:space="0" w:color="auto"/>
            <w:bottom w:val="none" w:sz="0" w:space="0" w:color="auto"/>
            <w:right w:val="none" w:sz="0" w:space="0" w:color="auto"/>
          </w:divBdr>
        </w:div>
        <w:div w:id="2011830295">
          <w:marLeft w:val="0"/>
          <w:marRight w:val="0"/>
          <w:marTop w:val="0"/>
          <w:marBottom w:val="0"/>
          <w:divBdr>
            <w:top w:val="none" w:sz="0" w:space="0" w:color="auto"/>
            <w:left w:val="none" w:sz="0" w:space="0" w:color="auto"/>
            <w:bottom w:val="none" w:sz="0" w:space="0" w:color="auto"/>
            <w:right w:val="none" w:sz="0" w:space="0" w:color="auto"/>
          </w:divBdr>
        </w:div>
        <w:div w:id="308631527">
          <w:marLeft w:val="0"/>
          <w:marRight w:val="0"/>
          <w:marTop w:val="0"/>
          <w:marBottom w:val="0"/>
          <w:divBdr>
            <w:top w:val="none" w:sz="0" w:space="0" w:color="auto"/>
            <w:left w:val="none" w:sz="0" w:space="0" w:color="auto"/>
            <w:bottom w:val="none" w:sz="0" w:space="0" w:color="auto"/>
            <w:right w:val="none" w:sz="0" w:space="0" w:color="auto"/>
          </w:divBdr>
        </w:div>
        <w:div w:id="1528712862">
          <w:marLeft w:val="0"/>
          <w:marRight w:val="0"/>
          <w:marTop w:val="0"/>
          <w:marBottom w:val="0"/>
          <w:divBdr>
            <w:top w:val="none" w:sz="0" w:space="0" w:color="auto"/>
            <w:left w:val="none" w:sz="0" w:space="0" w:color="auto"/>
            <w:bottom w:val="none" w:sz="0" w:space="0" w:color="auto"/>
            <w:right w:val="none" w:sz="0" w:space="0" w:color="auto"/>
          </w:divBdr>
        </w:div>
        <w:div w:id="281351370">
          <w:marLeft w:val="0"/>
          <w:marRight w:val="0"/>
          <w:marTop w:val="0"/>
          <w:marBottom w:val="0"/>
          <w:divBdr>
            <w:top w:val="none" w:sz="0" w:space="0" w:color="auto"/>
            <w:left w:val="none" w:sz="0" w:space="0" w:color="auto"/>
            <w:bottom w:val="none" w:sz="0" w:space="0" w:color="auto"/>
            <w:right w:val="none" w:sz="0" w:space="0" w:color="auto"/>
          </w:divBdr>
        </w:div>
        <w:div w:id="1930306191">
          <w:marLeft w:val="0"/>
          <w:marRight w:val="0"/>
          <w:marTop w:val="0"/>
          <w:marBottom w:val="0"/>
          <w:divBdr>
            <w:top w:val="none" w:sz="0" w:space="0" w:color="auto"/>
            <w:left w:val="none" w:sz="0" w:space="0" w:color="auto"/>
            <w:bottom w:val="none" w:sz="0" w:space="0" w:color="auto"/>
            <w:right w:val="none" w:sz="0" w:space="0" w:color="auto"/>
          </w:divBdr>
        </w:div>
        <w:div w:id="726606677">
          <w:marLeft w:val="0"/>
          <w:marRight w:val="0"/>
          <w:marTop w:val="0"/>
          <w:marBottom w:val="0"/>
          <w:divBdr>
            <w:top w:val="none" w:sz="0" w:space="0" w:color="auto"/>
            <w:left w:val="none" w:sz="0" w:space="0" w:color="auto"/>
            <w:bottom w:val="none" w:sz="0" w:space="0" w:color="auto"/>
            <w:right w:val="none" w:sz="0" w:space="0" w:color="auto"/>
          </w:divBdr>
        </w:div>
        <w:div w:id="544214539">
          <w:marLeft w:val="0"/>
          <w:marRight w:val="0"/>
          <w:marTop w:val="0"/>
          <w:marBottom w:val="0"/>
          <w:divBdr>
            <w:top w:val="none" w:sz="0" w:space="0" w:color="auto"/>
            <w:left w:val="none" w:sz="0" w:space="0" w:color="auto"/>
            <w:bottom w:val="none" w:sz="0" w:space="0" w:color="auto"/>
            <w:right w:val="none" w:sz="0" w:space="0" w:color="auto"/>
          </w:divBdr>
        </w:div>
        <w:div w:id="1193307162">
          <w:marLeft w:val="0"/>
          <w:marRight w:val="0"/>
          <w:marTop w:val="0"/>
          <w:marBottom w:val="0"/>
          <w:divBdr>
            <w:top w:val="none" w:sz="0" w:space="0" w:color="auto"/>
            <w:left w:val="none" w:sz="0" w:space="0" w:color="auto"/>
            <w:bottom w:val="none" w:sz="0" w:space="0" w:color="auto"/>
            <w:right w:val="none" w:sz="0" w:space="0" w:color="auto"/>
          </w:divBdr>
        </w:div>
        <w:div w:id="427822154">
          <w:marLeft w:val="0"/>
          <w:marRight w:val="0"/>
          <w:marTop w:val="0"/>
          <w:marBottom w:val="0"/>
          <w:divBdr>
            <w:top w:val="none" w:sz="0" w:space="0" w:color="auto"/>
            <w:left w:val="none" w:sz="0" w:space="0" w:color="auto"/>
            <w:bottom w:val="none" w:sz="0" w:space="0" w:color="auto"/>
            <w:right w:val="none" w:sz="0" w:space="0" w:color="auto"/>
          </w:divBdr>
        </w:div>
        <w:div w:id="555632306">
          <w:marLeft w:val="0"/>
          <w:marRight w:val="0"/>
          <w:marTop w:val="0"/>
          <w:marBottom w:val="0"/>
          <w:divBdr>
            <w:top w:val="none" w:sz="0" w:space="0" w:color="auto"/>
            <w:left w:val="none" w:sz="0" w:space="0" w:color="auto"/>
            <w:bottom w:val="none" w:sz="0" w:space="0" w:color="auto"/>
            <w:right w:val="none" w:sz="0" w:space="0" w:color="auto"/>
          </w:divBdr>
        </w:div>
        <w:div w:id="1772968231">
          <w:marLeft w:val="0"/>
          <w:marRight w:val="0"/>
          <w:marTop w:val="0"/>
          <w:marBottom w:val="0"/>
          <w:divBdr>
            <w:top w:val="none" w:sz="0" w:space="0" w:color="auto"/>
            <w:left w:val="none" w:sz="0" w:space="0" w:color="auto"/>
            <w:bottom w:val="none" w:sz="0" w:space="0" w:color="auto"/>
            <w:right w:val="none" w:sz="0" w:space="0" w:color="auto"/>
          </w:divBdr>
        </w:div>
        <w:div w:id="745492120">
          <w:marLeft w:val="0"/>
          <w:marRight w:val="0"/>
          <w:marTop w:val="0"/>
          <w:marBottom w:val="0"/>
          <w:divBdr>
            <w:top w:val="none" w:sz="0" w:space="0" w:color="auto"/>
            <w:left w:val="none" w:sz="0" w:space="0" w:color="auto"/>
            <w:bottom w:val="none" w:sz="0" w:space="0" w:color="auto"/>
            <w:right w:val="none" w:sz="0" w:space="0" w:color="auto"/>
          </w:divBdr>
        </w:div>
        <w:div w:id="472869519">
          <w:marLeft w:val="0"/>
          <w:marRight w:val="0"/>
          <w:marTop w:val="0"/>
          <w:marBottom w:val="0"/>
          <w:divBdr>
            <w:top w:val="none" w:sz="0" w:space="0" w:color="auto"/>
            <w:left w:val="none" w:sz="0" w:space="0" w:color="auto"/>
            <w:bottom w:val="none" w:sz="0" w:space="0" w:color="auto"/>
            <w:right w:val="none" w:sz="0" w:space="0" w:color="auto"/>
          </w:divBdr>
        </w:div>
        <w:div w:id="1554780065">
          <w:marLeft w:val="0"/>
          <w:marRight w:val="0"/>
          <w:marTop w:val="0"/>
          <w:marBottom w:val="0"/>
          <w:divBdr>
            <w:top w:val="none" w:sz="0" w:space="0" w:color="auto"/>
            <w:left w:val="none" w:sz="0" w:space="0" w:color="auto"/>
            <w:bottom w:val="none" w:sz="0" w:space="0" w:color="auto"/>
            <w:right w:val="none" w:sz="0" w:space="0" w:color="auto"/>
          </w:divBdr>
        </w:div>
        <w:div w:id="2140755537">
          <w:marLeft w:val="0"/>
          <w:marRight w:val="0"/>
          <w:marTop w:val="0"/>
          <w:marBottom w:val="0"/>
          <w:divBdr>
            <w:top w:val="none" w:sz="0" w:space="0" w:color="auto"/>
            <w:left w:val="none" w:sz="0" w:space="0" w:color="auto"/>
            <w:bottom w:val="none" w:sz="0" w:space="0" w:color="auto"/>
            <w:right w:val="none" w:sz="0" w:space="0" w:color="auto"/>
          </w:divBdr>
        </w:div>
        <w:div w:id="1853760331">
          <w:marLeft w:val="0"/>
          <w:marRight w:val="0"/>
          <w:marTop w:val="0"/>
          <w:marBottom w:val="0"/>
          <w:divBdr>
            <w:top w:val="none" w:sz="0" w:space="0" w:color="auto"/>
            <w:left w:val="none" w:sz="0" w:space="0" w:color="auto"/>
            <w:bottom w:val="none" w:sz="0" w:space="0" w:color="auto"/>
            <w:right w:val="none" w:sz="0" w:space="0" w:color="auto"/>
          </w:divBdr>
        </w:div>
        <w:div w:id="1245801175">
          <w:marLeft w:val="0"/>
          <w:marRight w:val="0"/>
          <w:marTop w:val="0"/>
          <w:marBottom w:val="0"/>
          <w:divBdr>
            <w:top w:val="none" w:sz="0" w:space="0" w:color="auto"/>
            <w:left w:val="none" w:sz="0" w:space="0" w:color="auto"/>
            <w:bottom w:val="none" w:sz="0" w:space="0" w:color="auto"/>
            <w:right w:val="none" w:sz="0" w:space="0" w:color="auto"/>
          </w:divBdr>
        </w:div>
        <w:div w:id="1570532583">
          <w:marLeft w:val="0"/>
          <w:marRight w:val="0"/>
          <w:marTop w:val="0"/>
          <w:marBottom w:val="0"/>
          <w:divBdr>
            <w:top w:val="none" w:sz="0" w:space="0" w:color="auto"/>
            <w:left w:val="none" w:sz="0" w:space="0" w:color="auto"/>
            <w:bottom w:val="none" w:sz="0" w:space="0" w:color="auto"/>
            <w:right w:val="none" w:sz="0" w:space="0" w:color="auto"/>
          </w:divBdr>
        </w:div>
        <w:div w:id="343363754">
          <w:marLeft w:val="0"/>
          <w:marRight w:val="0"/>
          <w:marTop w:val="0"/>
          <w:marBottom w:val="0"/>
          <w:divBdr>
            <w:top w:val="none" w:sz="0" w:space="0" w:color="auto"/>
            <w:left w:val="none" w:sz="0" w:space="0" w:color="auto"/>
            <w:bottom w:val="none" w:sz="0" w:space="0" w:color="auto"/>
            <w:right w:val="none" w:sz="0" w:space="0" w:color="auto"/>
          </w:divBdr>
        </w:div>
        <w:div w:id="2017269817">
          <w:marLeft w:val="0"/>
          <w:marRight w:val="0"/>
          <w:marTop w:val="0"/>
          <w:marBottom w:val="0"/>
          <w:divBdr>
            <w:top w:val="none" w:sz="0" w:space="0" w:color="auto"/>
            <w:left w:val="none" w:sz="0" w:space="0" w:color="auto"/>
            <w:bottom w:val="none" w:sz="0" w:space="0" w:color="auto"/>
            <w:right w:val="none" w:sz="0" w:space="0" w:color="auto"/>
          </w:divBdr>
        </w:div>
        <w:div w:id="493421059">
          <w:marLeft w:val="0"/>
          <w:marRight w:val="0"/>
          <w:marTop w:val="0"/>
          <w:marBottom w:val="0"/>
          <w:divBdr>
            <w:top w:val="none" w:sz="0" w:space="0" w:color="auto"/>
            <w:left w:val="none" w:sz="0" w:space="0" w:color="auto"/>
            <w:bottom w:val="none" w:sz="0" w:space="0" w:color="auto"/>
            <w:right w:val="none" w:sz="0" w:space="0" w:color="auto"/>
          </w:divBdr>
        </w:div>
        <w:div w:id="1282615980">
          <w:marLeft w:val="0"/>
          <w:marRight w:val="0"/>
          <w:marTop w:val="0"/>
          <w:marBottom w:val="0"/>
          <w:divBdr>
            <w:top w:val="none" w:sz="0" w:space="0" w:color="auto"/>
            <w:left w:val="none" w:sz="0" w:space="0" w:color="auto"/>
            <w:bottom w:val="none" w:sz="0" w:space="0" w:color="auto"/>
            <w:right w:val="none" w:sz="0" w:space="0" w:color="auto"/>
          </w:divBdr>
        </w:div>
        <w:div w:id="568227528">
          <w:marLeft w:val="0"/>
          <w:marRight w:val="0"/>
          <w:marTop w:val="0"/>
          <w:marBottom w:val="0"/>
          <w:divBdr>
            <w:top w:val="none" w:sz="0" w:space="0" w:color="auto"/>
            <w:left w:val="none" w:sz="0" w:space="0" w:color="auto"/>
            <w:bottom w:val="none" w:sz="0" w:space="0" w:color="auto"/>
            <w:right w:val="none" w:sz="0" w:space="0" w:color="auto"/>
          </w:divBdr>
        </w:div>
        <w:div w:id="1596668484">
          <w:marLeft w:val="0"/>
          <w:marRight w:val="0"/>
          <w:marTop w:val="0"/>
          <w:marBottom w:val="0"/>
          <w:divBdr>
            <w:top w:val="none" w:sz="0" w:space="0" w:color="auto"/>
            <w:left w:val="none" w:sz="0" w:space="0" w:color="auto"/>
            <w:bottom w:val="none" w:sz="0" w:space="0" w:color="auto"/>
            <w:right w:val="none" w:sz="0" w:space="0" w:color="auto"/>
          </w:divBdr>
        </w:div>
        <w:div w:id="2139107068">
          <w:marLeft w:val="0"/>
          <w:marRight w:val="0"/>
          <w:marTop w:val="0"/>
          <w:marBottom w:val="0"/>
          <w:divBdr>
            <w:top w:val="none" w:sz="0" w:space="0" w:color="auto"/>
            <w:left w:val="none" w:sz="0" w:space="0" w:color="auto"/>
            <w:bottom w:val="none" w:sz="0" w:space="0" w:color="auto"/>
            <w:right w:val="none" w:sz="0" w:space="0" w:color="auto"/>
          </w:divBdr>
        </w:div>
        <w:div w:id="1111975491">
          <w:marLeft w:val="0"/>
          <w:marRight w:val="0"/>
          <w:marTop w:val="0"/>
          <w:marBottom w:val="0"/>
          <w:divBdr>
            <w:top w:val="none" w:sz="0" w:space="0" w:color="auto"/>
            <w:left w:val="none" w:sz="0" w:space="0" w:color="auto"/>
            <w:bottom w:val="none" w:sz="0" w:space="0" w:color="auto"/>
            <w:right w:val="none" w:sz="0" w:space="0" w:color="auto"/>
          </w:divBdr>
        </w:div>
        <w:div w:id="1337882146">
          <w:marLeft w:val="0"/>
          <w:marRight w:val="0"/>
          <w:marTop w:val="0"/>
          <w:marBottom w:val="0"/>
          <w:divBdr>
            <w:top w:val="none" w:sz="0" w:space="0" w:color="auto"/>
            <w:left w:val="none" w:sz="0" w:space="0" w:color="auto"/>
            <w:bottom w:val="none" w:sz="0" w:space="0" w:color="auto"/>
            <w:right w:val="none" w:sz="0" w:space="0" w:color="auto"/>
          </w:divBdr>
        </w:div>
        <w:div w:id="1094404213">
          <w:marLeft w:val="0"/>
          <w:marRight w:val="0"/>
          <w:marTop w:val="0"/>
          <w:marBottom w:val="0"/>
          <w:divBdr>
            <w:top w:val="none" w:sz="0" w:space="0" w:color="auto"/>
            <w:left w:val="none" w:sz="0" w:space="0" w:color="auto"/>
            <w:bottom w:val="none" w:sz="0" w:space="0" w:color="auto"/>
            <w:right w:val="none" w:sz="0" w:space="0" w:color="auto"/>
          </w:divBdr>
        </w:div>
        <w:div w:id="912619730">
          <w:marLeft w:val="0"/>
          <w:marRight w:val="0"/>
          <w:marTop w:val="0"/>
          <w:marBottom w:val="0"/>
          <w:divBdr>
            <w:top w:val="none" w:sz="0" w:space="0" w:color="auto"/>
            <w:left w:val="none" w:sz="0" w:space="0" w:color="auto"/>
            <w:bottom w:val="none" w:sz="0" w:space="0" w:color="auto"/>
            <w:right w:val="none" w:sz="0" w:space="0" w:color="auto"/>
          </w:divBdr>
        </w:div>
        <w:div w:id="107355173">
          <w:marLeft w:val="0"/>
          <w:marRight w:val="0"/>
          <w:marTop w:val="0"/>
          <w:marBottom w:val="0"/>
          <w:divBdr>
            <w:top w:val="none" w:sz="0" w:space="0" w:color="auto"/>
            <w:left w:val="none" w:sz="0" w:space="0" w:color="auto"/>
            <w:bottom w:val="none" w:sz="0" w:space="0" w:color="auto"/>
            <w:right w:val="none" w:sz="0" w:space="0" w:color="auto"/>
          </w:divBdr>
        </w:div>
        <w:div w:id="449978428">
          <w:marLeft w:val="0"/>
          <w:marRight w:val="0"/>
          <w:marTop w:val="0"/>
          <w:marBottom w:val="0"/>
          <w:divBdr>
            <w:top w:val="none" w:sz="0" w:space="0" w:color="auto"/>
            <w:left w:val="none" w:sz="0" w:space="0" w:color="auto"/>
            <w:bottom w:val="none" w:sz="0" w:space="0" w:color="auto"/>
            <w:right w:val="none" w:sz="0" w:space="0" w:color="auto"/>
          </w:divBdr>
        </w:div>
        <w:div w:id="1197620604">
          <w:marLeft w:val="0"/>
          <w:marRight w:val="0"/>
          <w:marTop w:val="0"/>
          <w:marBottom w:val="0"/>
          <w:divBdr>
            <w:top w:val="none" w:sz="0" w:space="0" w:color="auto"/>
            <w:left w:val="none" w:sz="0" w:space="0" w:color="auto"/>
            <w:bottom w:val="none" w:sz="0" w:space="0" w:color="auto"/>
            <w:right w:val="none" w:sz="0" w:space="0" w:color="auto"/>
          </w:divBdr>
        </w:div>
        <w:div w:id="260452857">
          <w:marLeft w:val="0"/>
          <w:marRight w:val="0"/>
          <w:marTop w:val="0"/>
          <w:marBottom w:val="0"/>
          <w:divBdr>
            <w:top w:val="none" w:sz="0" w:space="0" w:color="auto"/>
            <w:left w:val="none" w:sz="0" w:space="0" w:color="auto"/>
            <w:bottom w:val="none" w:sz="0" w:space="0" w:color="auto"/>
            <w:right w:val="none" w:sz="0" w:space="0" w:color="auto"/>
          </w:divBdr>
        </w:div>
        <w:div w:id="368116603">
          <w:marLeft w:val="0"/>
          <w:marRight w:val="0"/>
          <w:marTop w:val="0"/>
          <w:marBottom w:val="0"/>
          <w:divBdr>
            <w:top w:val="none" w:sz="0" w:space="0" w:color="auto"/>
            <w:left w:val="none" w:sz="0" w:space="0" w:color="auto"/>
            <w:bottom w:val="none" w:sz="0" w:space="0" w:color="auto"/>
            <w:right w:val="none" w:sz="0" w:space="0" w:color="auto"/>
          </w:divBdr>
        </w:div>
        <w:div w:id="1656104294">
          <w:marLeft w:val="0"/>
          <w:marRight w:val="0"/>
          <w:marTop w:val="0"/>
          <w:marBottom w:val="0"/>
          <w:divBdr>
            <w:top w:val="none" w:sz="0" w:space="0" w:color="auto"/>
            <w:left w:val="none" w:sz="0" w:space="0" w:color="auto"/>
            <w:bottom w:val="none" w:sz="0" w:space="0" w:color="auto"/>
            <w:right w:val="none" w:sz="0" w:space="0" w:color="auto"/>
          </w:divBdr>
        </w:div>
        <w:div w:id="1696542824">
          <w:marLeft w:val="0"/>
          <w:marRight w:val="0"/>
          <w:marTop w:val="0"/>
          <w:marBottom w:val="0"/>
          <w:divBdr>
            <w:top w:val="none" w:sz="0" w:space="0" w:color="auto"/>
            <w:left w:val="none" w:sz="0" w:space="0" w:color="auto"/>
            <w:bottom w:val="none" w:sz="0" w:space="0" w:color="auto"/>
            <w:right w:val="none" w:sz="0" w:space="0" w:color="auto"/>
          </w:divBdr>
        </w:div>
        <w:div w:id="752817027">
          <w:marLeft w:val="0"/>
          <w:marRight w:val="0"/>
          <w:marTop w:val="0"/>
          <w:marBottom w:val="0"/>
          <w:divBdr>
            <w:top w:val="none" w:sz="0" w:space="0" w:color="auto"/>
            <w:left w:val="none" w:sz="0" w:space="0" w:color="auto"/>
            <w:bottom w:val="none" w:sz="0" w:space="0" w:color="auto"/>
            <w:right w:val="none" w:sz="0" w:space="0" w:color="auto"/>
          </w:divBdr>
        </w:div>
        <w:div w:id="1324776944">
          <w:marLeft w:val="0"/>
          <w:marRight w:val="0"/>
          <w:marTop w:val="0"/>
          <w:marBottom w:val="0"/>
          <w:divBdr>
            <w:top w:val="none" w:sz="0" w:space="0" w:color="auto"/>
            <w:left w:val="none" w:sz="0" w:space="0" w:color="auto"/>
            <w:bottom w:val="none" w:sz="0" w:space="0" w:color="auto"/>
            <w:right w:val="none" w:sz="0" w:space="0" w:color="auto"/>
          </w:divBdr>
        </w:div>
        <w:div w:id="1022626828">
          <w:marLeft w:val="0"/>
          <w:marRight w:val="0"/>
          <w:marTop w:val="0"/>
          <w:marBottom w:val="0"/>
          <w:divBdr>
            <w:top w:val="none" w:sz="0" w:space="0" w:color="auto"/>
            <w:left w:val="none" w:sz="0" w:space="0" w:color="auto"/>
            <w:bottom w:val="none" w:sz="0" w:space="0" w:color="auto"/>
            <w:right w:val="none" w:sz="0" w:space="0" w:color="auto"/>
          </w:divBdr>
        </w:div>
        <w:div w:id="1240679878">
          <w:marLeft w:val="0"/>
          <w:marRight w:val="0"/>
          <w:marTop w:val="0"/>
          <w:marBottom w:val="0"/>
          <w:divBdr>
            <w:top w:val="none" w:sz="0" w:space="0" w:color="auto"/>
            <w:left w:val="none" w:sz="0" w:space="0" w:color="auto"/>
            <w:bottom w:val="none" w:sz="0" w:space="0" w:color="auto"/>
            <w:right w:val="none" w:sz="0" w:space="0" w:color="auto"/>
          </w:divBdr>
        </w:div>
        <w:div w:id="912545334">
          <w:marLeft w:val="0"/>
          <w:marRight w:val="0"/>
          <w:marTop w:val="0"/>
          <w:marBottom w:val="0"/>
          <w:divBdr>
            <w:top w:val="none" w:sz="0" w:space="0" w:color="auto"/>
            <w:left w:val="none" w:sz="0" w:space="0" w:color="auto"/>
            <w:bottom w:val="none" w:sz="0" w:space="0" w:color="auto"/>
            <w:right w:val="none" w:sz="0" w:space="0" w:color="auto"/>
          </w:divBdr>
        </w:div>
        <w:div w:id="1945652588">
          <w:marLeft w:val="0"/>
          <w:marRight w:val="0"/>
          <w:marTop w:val="0"/>
          <w:marBottom w:val="0"/>
          <w:divBdr>
            <w:top w:val="none" w:sz="0" w:space="0" w:color="auto"/>
            <w:left w:val="none" w:sz="0" w:space="0" w:color="auto"/>
            <w:bottom w:val="none" w:sz="0" w:space="0" w:color="auto"/>
            <w:right w:val="none" w:sz="0" w:space="0" w:color="auto"/>
          </w:divBdr>
        </w:div>
        <w:div w:id="2092653235">
          <w:marLeft w:val="0"/>
          <w:marRight w:val="0"/>
          <w:marTop w:val="0"/>
          <w:marBottom w:val="0"/>
          <w:divBdr>
            <w:top w:val="none" w:sz="0" w:space="0" w:color="auto"/>
            <w:left w:val="none" w:sz="0" w:space="0" w:color="auto"/>
            <w:bottom w:val="none" w:sz="0" w:space="0" w:color="auto"/>
            <w:right w:val="none" w:sz="0" w:space="0" w:color="auto"/>
          </w:divBdr>
        </w:div>
        <w:div w:id="1787193211">
          <w:marLeft w:val="0"/>
          <w:marRight w:val="0"/>
          <w:marTop w:val="0"/>
          <w:marBottom w:val="0"/>
          <w:divBdr>
            <w:top w:val="none" w:sz="0" w:space="0" w:color="auto"/>
            <w:left w:val="none" w:sz="0" w:space="0" w:color="auto"/>
            <w:bottom w:val="none" w:sz="0" w:space="0" w:color="auto"/>
            <w:right w:val="none" w:sz="0" w:space="0" w:color="auto"/>
          </w:divBdr>
        </w:div>
        <w:div w:id="943341061">
          <w:marLeft w:val="0"/>
          <w:marRight w:val="0"/>
          <w:marTop w:val="0"/>
          <w:marBottom w:val="0"/>
          <w:divBdr>
            <w:top w:val="none" w:sz="0" w:space="0" w:color="auto"/>
            <w:left w:val="none" w:sz="0" w:space="0" w:color="auto"/>
            <w:bottom w:val="none" w:sz="0" w:space="0" w:color="auto"/>
            <w:right w:val="none" w:sz="0" w:space="0" w:color="auto"/>
          </w:divBdr>
        </w:div>
        <w:div w:id="1937253233">
          <w:marLeft w:val="0"/>
          <w:marRight w:val="0"/>
          <w:marTop w:val="0"/>
          <w:marBottom w:val="0"/>
          <w:divBdr>
            <w:top w:val="none" w:sz="0" w:space="0" w:color="auto"/>
            <w:left w:val="none" w:sz="0" w:space="0" w:color="auto"/>
            <w:bottom w:val="none" w:sz="0" w:space="0" w:color="auto"/>
            <w:right w:val="none" w:sz="0" w:space="0" w:color="auto"/>
          </w:divBdr>
        </w:div>
        <w:div w:id="390546884">
          <w:marLeft w:val="0"/>
          <w:marRight w:val="0"/>
          <w:marTop w:val="0"/>
          <w:marBottom w:val="0"/>
          <w:divBdr>
            <w:top w:val="none" w:sz="0" w:space="0" w:color="auto"/>
            <w:left w:val="none" w:sz="0" w:space="0" w:color="auto"/>
            <w:bottom w:val="none" w:sz="0" w:space="0" w:color="auto"/>
            <w:right w:val="none" w:sz="0" w:space="0" w:color="auto"/>
          </w:divBdr>
        </w:div>
        <w:div w:id="2077318955">
          <w:marLeft w:val="0"/>
          <w:marRight w:val="0"/>
          <w:marTop w:val="0"/>
          <w:marBottom w:val="0"/>
          <w:divBdr>
            <w:top w:val="none" w:sz="0" w:space="0" w:color="auto"/>
            <w:left w:val="none" w:sz="0" w:space="0" w:color="auto"/>
            <w:bottom w:val="none" w:sz="0" w:space="0" w:color="auto"/>
            <w:right w:val="none" w:sz="0" w:space="0" w:color="auto"/>
          </w:divBdr>
        </w:div>
        <w:div w:id="522478601">
          <w:marLeft w:val="0"/>
          <w:marRight w:val="0"/>
          <w:marTop w:val="0"/>
          <w:marBottom w:val="0"/>
          <w:divBdr>
            <w:top w:val="none" w:sz="0" w:space="0" w:color="auto"/>
            <w:left w:val="none" w:sz="0" w:space="0" w:color="auto"/>
            <w:bottom w:val="none" w:sz="0" w:space="0" w:color="auto"/>
            <w:right w:val="none" w:sz="0" w:space="0" w:color="auto"/>
          </w:divBdr>
        </w:div>
        <w:div w:id="561910882">
          <w:marLeft w:val="0"/>
          <w:marRight w:val="0"/>
          <w:marTop w:val="0"/>
          <w:marBottom w:val="0"/>
          <w:divBdr>
            <w:top w:val="none" w:sz="0" w:space="0" w:color="auto"/>
            <w:left w:val="none" w:sz="0" w:space="0" w:color="auto"/>
            <w:bottom w:val="none" w:sz="0" w:space="0" w:color="auto"/>
            <w:right w:val="none" w:sz="0" w:space="0" w:color="auto"/>
          </w:divBdr>
        </w:div>
        <w:div w:id="308024615">
          <w:marLeft w:val="0"/>
          <w:marRight w:val="0"/>
          <w:marTop w:val="0"/>
          <w:marBottom w:val="0"/>
          <w:divBdr>
            <w:top w:val="none" w:sz="0" w:space="0" w:color="auto"/>
            <w:left w:val="none" w:sz="0" w:space="0" w:color="auto"/>
            <w:bottom w:val="none" w:sz="0" w:space="0" w:color="auto"/>
            <w:right w:val="none" w:sz="0" w:space="0" w:color="auto"/>
          </w:divBdr>
        </w:div>
        <w:div w:id="266809871">
          <w:marLeft w:val="0"/>
          <w:marRight w:val="0"/>
          <w:marTop w:val="0"/>
          <w:marBottom w:val="0"/>
          <w:divBdr>
            <w:top w:val="none" w:sz="0" w:space="0" w:color="auto"/>
            <w:left w:val="none" w:sz="0" w:space="0" w:color="auto"/>
            <w:bottom w:val="none" w:sz="0" w:space="0" w:color="auto"/>
            <w:right w:val="none" w:sz="0" w:space="0" w:color="auto"/>
          </w:divBdr>
        </w:div>
        <w:div w:id="955528651">
          <w:marLeft w:val="0"/>
          <w:marRight w:val="0"/>
          <w:marTop w:val="0"/>
          <w:marBottom w:val="0"/>
          <w:divBdr>
            <w:top w:val="none" w:sz="0" w:space="0" w:color="auto"/>
            <w:left w:val="none" w:sz="0" w:space="0" w:color="auto"/>
            <w:bottom w:val="none" w:sz="0" w:space="0" w:color="auto"/>
            <w:right w:val="none" w:sz="0" w:space="0" w:color="auto"/>
          </w:divBdr>
        </w:div>
        <w:div w:id="1036539722">
          <w:marLeft w:val="0"/>
          <w:marRight w:val="0"/>
          <w:marTop w:val="0"/>
          <w:marBottom w:val="0"/>
          <w:divBdr>
            <w:top w:val="none" w:sz="0" w:space="0" w:color="auto"/>
            <w:left w:val="none" w:sz="0" w:space="0" w:color="auto"/>
            <w:bottom w:val="none" w:sz="0" w:space="0" w:color="auto"/>
            <w:right w:val="none" w:sz="0" w:space="0" w:color="auto"/>
          </w:divBdr>
        </w:div>
        <w:div w:id="2084255419">
          <w:marLeft w:val="0"/>
          <w:marRight w:val="0"/>
          <w:marTop w:val="0"/>
          <w:marBottom w:val="0"/>
          <w:divBdr>
            <w:top w:val="none" w:sz="0" w:space="0" w:color="auto"/>
            <w:left w:val="none" w:sz="0" w:space="0" w:color="auto"/>
            <w:bottom w:val="none" w:sz="0" w:space="0" w:color="auto"/>
            <w:right w:val="none" w:sz="0" w:space="0" w:color="auto"/>
          </w:divBdr>
        </w:div>
        <w:div w:id="2078091103">
          <w:marLeft w:val="0"/>
          <w:marRight w:val="0"/>
          <w:marTop w:val="0"/>
          <w:marBottom w:val="0"/>
          <w:divBdr>
            <w:top w:val="none" w:sz="0" w:space="0" w:color="auto"/>
            <w:left w:val="none" w:sz="0" w:space="0" w:color="auto"/>
            <w:bottom w:val="none" w:sz="0" w:space="0" w:color="auto"/>
            <w:right w:val="none" w:sz="0" w:space="0" w:color="auto"/>
          </w:divBdr>
        </w:div>
        <w:div w:id="603734178">
          <w:marLeft w:val="0"/>
          <w:marRight w:val="0"/>
          <w:marTop w:val="0"/>
          <w:marBottom w:val="0"/>
          <w:divBdr>
            <w:top w:val="none" w:sz="0" w:space="0" w:color="auto"/>
            <w:left w:val="none" w:sz="0" w:space="0" w:color="auto"/>
            <w:bottom w:val="none" w:sz="0" w:space="0" w:color="auto"/>
            <w:right w:val="none" w:sz="0" w:space="0" w:color="auto"/>
          </w:divBdr>
        </w:div>
        <w:div w:id="1778284613">
          <w:marLeft w:val="0"/>
          <w:marRight w:val="0"/>
          <w:marTop w:val="0"/>
          <w:marBottom w:val="0"/>
          <w:divBdr>
            <w:top w:val="none" w:sz="0" w:space="0" w:color="auto"/>
            <w:left w:val="none" w:sz="0" w:space="0" w:color="auto"/>
            <w:bottom w:val="none" w:sz="0" w:space="0" w:color="auto"/>
            <w:right w:val="none" w:sz="0" w:space="0" w:color="auto"/>
          </w:divBdr>
        </w:div>
        <w:div w:id="940261204">
          <w:marLeft w:val="0"/>
          <w:marRight w:val="0"/>
          <w:marTop w:val="0"/>
          <w:marBottom w:val="0"/>
          <w:divBdr>
            <w:top w:val="none" w:sz="0" w:space="0" w:color="auto"/>
            <w:left w:val="none" w:sz="0" w:space="0" w:color="auto"/>
            <w:bottom w:val="none" w:sz="0" w:space="0" w:color="auto"/>
            <w:right w:val="none" w:sz="0" w:space="0" w:color="auto"/>
          </w:divBdr>
        </w:div>
        <w:div w:id="1116952000">
          <w:marLeft w:val="0"/>
          <w:marRight w:val="0"/>
          <w:marTop w:val="0"/>
          <w:marBottom w:val="0"/>
          <w:divBdr>
            <w:top w:val="none" w:sz="0" w:space="0" w:color="auto"/>
            <w:left w:val="none" w:sz="0" w:space="0" w:color="auto"/>
            <w:bottom w:val="none" w:sz="0" w:space="0" w:color="auto"/>
            <w:right w:val="none" w:sz="0" w:space="0" w:color="auto"/>
          </w:divBdr>
        </w:div>
        <w:div w:id="1246181963">
          <w:marLeft w:val="0"/>
          <w:marRight w:val="0"/>
          <w:marTop w:val="0"/>
          <w:marBottom w:val="0"/>
          <w:divBdr>
            <w:top w:val="none" w:sz="0" w:space="0" w:color="auto"/>
            <w:left w:val="none" w:sz="0" w:space="0" w:color="auto"/>
            <w:bottom w:val="none" w:sz="0" w:space="0" w:color="auto"/>
            <w:right w:val="none" w:sz="0" w:space="0" w:color="auto"/>
          </w:divBdr>
        </w:div>
        <w:div w:id="201940016">
          <w:marLeft w:val="0"/>
          <w:marRight w:val="0"/>
          <w:marTop w:val="0"/>
          <w:marBottom w:val="0"/>
          <w:divBdr>
            <w:top w:val="none" w:sz="0" w:space="0" w:color="auto"/>
            <w:left w:val="none" w:sz="0" w:space="0" w:color="auto"/>
            <w:bottom w:val="none" w:sz="0" w:space="0" w:color="auto"/>
            <w:right w:val="none" w:sz="0" w:space="0" w:color="auto"/>
          </w:divBdr>
        </w:div>
        <w:div w:id="78986884">
          <w:marLeft w:val="0"/>
          <w:marRight w:val="0"/>
          <w:marTop w:val="0"/>
          <w:marBottom w:val="0"/>
          <w:divBdr>
            <w:top w:val="none" w:sz="0" w:space="0" w:color="auto"/>
            <w:left w:val="none" w:sz="0" w:space="0" w:color="auto"/>
            <w:bottom w:val="none" w:sz="0" w:space="0" w:color="auto"/>
            <w:right w:val="none" w:sz="0" w:space="0" w:color="auto"/>
          </w:divBdr>
        </w:div>
        <w:div w:id="826894605">
          <w:marLeft w:val="0"/>
          <w:marRight w:val="0"/>
          <w:marTop w:val="0"/>
          <w:marBottom w:val="0"/>
          <w:divBdr>
            <w:top w:val="none" w:sz="0" w:space="0" w:color="auto"/>
            <w:left w:val="none" w:sz="0" w:space="0" w:color="auto"/>
            <w:bottom w:val="none" w:sz="0" w:space="0" w:color="auto"/>
            <w:right w:val="none" w:sz="0" w:space="0" w:color="auto"/>
          </w:divBdr>
        </w:div>
        <w:div w:id="363410287">
          <w:marLeft w:val="0"/>
          <w:marRight w:val="0"/>
          <w:marTop w:val="0"/>
          <w:marBottom w:val="0"/>
          <w:divBdr>
            <w:top w:val="none" w:sz="0" w:space="0" w:color="auto"/>
            <w:left w:val="none" w:sz="0" w:space="0" w:color="auto"/>
            <w:bottom w:val="none" w:sz="0" w:space="0" w:color="auto"/>
            <w:right w:val="none" w:sz="0" w:space="0" w:color="auto"/>
          </w:divBdr>
        </w:div>
        <w:div w:id="1242791522">
          <w:marLeft w:val="0"/>
          <w:marRight w:val="0"/>
          <w:marTop w:val="0"/>
          <w:marBottom w:val="0"/>
          <w:divBdr>
            <w:top w:val="none" w:sz="0" w:space="0" w:color="auto"/>
            <w:left w:val="none" w:sz="0" w:space="0" w:color="auto"/>
            <w:bottom w:val="none" w:sz="0" w:space="0" w:color="auto"/>
            <w:right w:val="none" w:sz="0" w:space="0" w:color="auto"/>
          </w:divBdr>
        </w:div>
        <w:div w:id="1189491011">
          <w:marLeft w:val="0"/>
          <w:marRight w:val="0"/>
          <w:marTop w:val="0"/>
          <w:marBottom w:val="0"/>
          <w:divBdr>
            <w:top w:val="none" w:sz="0" w:space="0" w:color="auto"/>
            <w:left w:val="none" w:sz="0" w:space="0" w:color="auto"/>
            <w:bottom w:val="none" w:sz="0" w:space="0" w:color="auto"/>
            <w:right w:val="none" w:sz="0" w:space="0" w:color="auto"/>
          </w:divBdr>
        </w:div>
        <w:div w:id="799420539">
          <w:marLeft w:val="0"/>
          <w:marRight w:val="0"/>
          <w:marTop w:val="0"/>
          <w:marBottom w:val="0"/>
          <w:divBdr>
            <w:top w:val="none" w:sz="0" w:space="0" w:color="auto"/>
            <w:left w:val="none" w:sz="0" w:space="0" w:color="auto"/>
            <w:bottom w:val="none" w:sz="0" w:space="0" w:color="auto"/>
            <w:right w:val="none" w:sz="0" w:space="0" w:color="auto"/>
          </w:divBdr>
        </w:div>
        <w:div w:id="867596535">
          <w:marLeft w:val="0"/>
          <w:marRight w:val="0"/>
          <w:marTop w:val="0"/>
          <w:marBottom w:val="0"/>
          <w:divBdr>
            <w:top w:val="none" w:sz="0" w:space="0" w:color="auto"/>
            <w:left w:val="none" w:sz="0" w:space="0" w:color="auto"/>
            <w:bottom w:val="none" w:sz="0" w:space="0" w:color="auto"/>
            <w:right w:val="none" w:sz="0" w:space="0" w:color="auto"/>
          </w:divBdr>
        </w:div>
        <w:div w:id="1133525437">
          <w:marLeft w:val="0"/>
          <w:marRight w:val="0"/>
          <w:marTop w:val="0"/>
          <w:marBottom w:val="0"/>
          <w:divBdr>
            <w:top w:val="none" w:sz="0" w:space="0" w:color="auto"/>
            <w:left w:val="none" w:sz="0" w:space="0" w:color="auto"/>
            <w:bottom w:val="none" w:sz="0" w:space="0" w:color="auto"/>
            <w:right w:val="none" w:sz="0" w:space="0" w:color="auto"/>
          </w:divBdr>
        </w:div>
        <w:div w:id="901873015">
          <w:marLeft w:val="0"/>
          <w:marRight w:val="0"/>
          <w:marTop w:val="0"/>
          <w:marBottom w:val="0"/>
          <w:divBdr>
            <w:top w:val="none" w:sz="0" w:space="0" w:color="auto"/>
            <w:left w:val="none" w:sz="0" w:space="0" w:color="auto"/>
            <w:bottom w:val="none" w:sz="0" w:space="0" w:color="auto"/>
            <w:right w:val="none" w:sz="0" w:space="0" w:color="auto"/>
          </w:divBdr>
        </w:div>
      </w:divsChild>
    </w:div>
    <w:div w:id="774056898">
      <w:bodyDiv w:val="1"/>
      <w:marLeft w:val="0"/>
      <w:marRight w:val="0"/>
      <w:marTop w:val="0"/>
      <w:marBottom w:val="0"/>
      <w:divBdr>
        <w:top w:val="none" w:sz="0" w:space="0" w:color="auto"/>
        <w:left w:val="none" w:sz="0" w:space="0" w:color="auto"/>
        <w:bottom w:val="none" w:sz="0" w:space="0" w:color="auto"/>
        <w:right w:val="none" w:sz="0" w:space="0" w:color="auto"/>
      </w:divBdr>
    </w:div>
    <w:div w:id="779373020">
      <w:bodyDiv w:val="1"/>
      <w:marLeft w:val="0"/>
      <w:marRight w:val="0"/>
      <w:marTop w:val="0"/>
      <w:marBottom w:val="0"/>
      <w:divBdr>
        <w:top w:val="none" w:sz="0" w:space="0" w:color="auto"/>
        <w:left w:val="none" w:sz="0" w:space="0" w:color="auto"/>
        <w:bottom w:val="none" w:sz="0" w:space="0" w:color="auto"/>
        <w:right w:val="none" w:sz="0" w:space="0" w:color="auto"/>
      </w:divBdr>
    </w:div>
    <w:div w:id="781459791">
      <w:bodyDiv w:val="1"/>
      <w:marLeft w:val="0"/>
      <w:marRight w:val="0"/>
      <w:marTop w:val="0"/>
      <w:marBottom w:val="0"/>
      <w:divBdr>
        <w:top w:val="none" w:sz="0" w:space="0" w:color="auto"/>
        <w:left w:val="none" w:sz="0" w:space="0" w:color="auto"/>
        <w:bottom w:val="none" w:sz="0" w:space="0" w:color="auto"/>
        <w:right w:val="none" w:sz="0" w:space="0" w:color="auto"/>
      </w:divBdr>
    </w:div>
    <w:div w:id="782652902">
      <w:bodyDiv w:val="1"/>
      <w:marLeft w:val="0"/>
      <w:marRight w:val="0"/>
      <w:marTop w:val="0"/>
      <w:marBottom w:val="0"/>
      <w:divBdr>
        <w:top w:val="none" w:sz="0" w:space="0" w:color="auto"/>
        <w:left w:val="none" w:sz="0" w:space="0" w:color="auto"/>
        <w:bottom w:val="none" w:sz="0" w:space="0" w:color="auto"/>
        <w:right w:val="none" w:sz="0" w:space="0" w:color="auto"/>
      </w:divBdr>
    </w:div>
    <w:div w:id="782920576">
      <w:bodyDiv w:val="1"/>
      <w:marLeft w:val="0"/>
      <w:marRight w:val="0"/>
      <w:marTop w:val="0"/>
      <w:marBottom w:val="0"/>
      <w:divBdr>
        <w:top w:val="none" w:sz="0" w:space="0" w:color="auto"/>
        <w:left w:val="none" w:sz="0" w:space="0" w:color="auto"/>
        <w:bottom w:val="none" w:sz="0" w:space="0" w:color="auto"/>
        <w:right w:val="none" w:sz="0" w:space="0" w:color="auto"/>
      </w:divBdr>
    </w:div>
    <w:div w:id="783617397">
      <w:bodyDiv w:val="1"/>
      <w:marLeft w:val="0"/>
      <w:marRight w:val="0"/>
      <w:marTop w:val="0"/>
      <w:marBottom w:val="0"/>
      <w:divBdr>
        <w:top w:val="none" w:sz="0" w:space="0" w:color="auto"/>
        <w:left w:val="none" w:sz="0" w:space="0" w:color="auto"/>
        <w:bottom w:val="none" w:sz="0" w:space="0" w:color="auto"/>
        <w:right w:val="none" w:sz="0" w:space="0" w:color="auto"/>
      </w:divBdr>
    </w:div>
    <w:div w:id="785005277">
      <w:bodyDiv w:val="1"/>
      <w:marLeft w:val="0"/>
      <w:marRight w:val="0"/>
      <w:marTop w:val="0"/>
      <w:marBottom w:val="0"/>
      <w:divBdr>
        <w:top w:val="none" w:sz="0" w:space="0" w:color="auto"/>
        <w:left w:val="none" w:sz="0" w:space="0" w:color="auto"/>
        <w:bottom w:val="none" w:sz="0" w:space="0" w:color="auto"/>
        <w:right w:val="none" w:sz="0" w:space="0" w:color="auto"/>
      </w:divBdr>
    </w:div>
    <w:div w:id="786197789">
      <w:bodyDiv w:val="1"/>
      <w:marLeft w:val="0"/>
      <w:marRight w:val="0"/>
      <w:marTop w:val="0"/>
      <w:marBottom w:val="0"/>
      <w:divBdr>
        <w:top w:val="none" w:sz="0" w:space="0" w:color="auto"/>
        <w:left w:val="none" w:sz="0" w:space="0" w:color="auto"/>
        <w:bottom w:val="none" w:sz="0" w:space="0" w:color="auto"/>
        <w:right w:val="none" w:sz="0" w:space="0" w:color="auto"/>
      </w:divBdr>
    </w:div>
    <w:div w:id="788475933">
      <w:bodyDiv w:val="1"/>
      <w:marLeft w:val="0"/>
      <w:marRight w:val="0"/>
      <w:marTop w:val="0"/>
      <w:marBottom w:val="0"/>
      <w:divBdr>
        <w:top w:val="none" w:sz="0" w:space="0" w:color="auto"/>
        <w:left w:val="none" w:sz="0" w:space="0" w:color="auto"/>
        <w:bottom w:val="none" w:sz="0" w:space="0" w:color="auto"/>
        <w:right w:val="none" w:sz="0" w:space="0" w:color="auto"/>
      </w:divBdr>
    </w:div>
    <w:div w:id="789014759">
      <w:bodyDiv w:val="1"/>
      <w:marLeft w:val="0"/>
      <w:marRight w:val="0"/>
      <w:marTop w:val="0"/>
      <w:marBottom w:val="0"/>
      <w:divBdr>
        <w:top w:val="none" w:sz="0" w:space="0" w:color="auto"/>
        <w:left w:val="none" w:sz="0" w:space="0" w:color="auto"/>
        <w:bottom w:val="none" w:sz="0" w:space="0" w:color="auto"/>
        <w:right w:val="none" w:sz="0" w:space="0" w:color="auto"/>
      </w:divBdr>
    </w:div>
    <w:div w:id="790828659">
      <w:bodyDiv w:val="1"/>
      <w:marLeft w:val="0"/>
      <w:marRight w:val="0"/>
      <w:marTop w:val="0"/>
      <w:marBottom w:val="0"/>
      <w:divBdr>
        <w:top w:val="none" w:sz="0" w:space="0" w:color="auto"/>
        <w:left w:val="none" w:sz="0" w:space="0" w:color="auto"/>
        <w:bottom w:val="none" w:sz="0" w:space="0" w:color="auto"/>
        <w:right w:val="none" w:sz="0" w:space="0" w:color="auto"/>
      </w:divBdr>
    </w:div>
    <w:div w:id="791173387">
      <w:bodyDiv w:val="1"/>
      <w:marLeft w:val="0"/>
      <w:marRight w:val="0"/>
      <w:marTop w:val="0"/>
      <w:marBottom w:val="0"/>
      <w:divBdr>
        <w:top w:val="none" w:sz="0" w:space="0" w:color="auto"/>
        <w:left w:val="none" w:sz="0" w:space="0" w:color="auto"/>
        <w:bottom w:val="none" w:sz="0" w:space="0" w:color="auto"/>
        <w:right w:val="none" w:sz="0" w:space="0" w:color="auto"/>
      </w:divBdr>
    </w:div>
    <w:div w:id="793716872">
      <w:bodyDiv w:val="1"/>
      <w:marLeft w:val="0"/>
      <w:marRight w:val="0"/>
      <w:marTop w:val="0"/>
      <w:marBottom w:val="0"/>
      <w:divBdr>
        <w:top w:val="none" w:sz="0" w:space="0" w:color="auto"/>
        <w:left w:val="none" w:sz="0" w:space="0" w:color="auto"/>
        <w:bottom w:val="none" w:sz="0" w:space="0" w:color="auto"/>
        <w:right w:val="none" w:sz="0" w:space="0" w:color="auto"/>
      </w:divBdr>
    </w:div>
    <w:div w:id="794100788">
      <w:bodyDiv w:val="1"/>
      <w:marLeft w:val="0"/>
      <w:marRight w:val="0"/>
      <w:marTop w:val="0"/>
      <w:marBottom w:val="0"/>
      <w:divBdr>
        <w:top w:val="none" w:sz="0" w:space="0" w:color="auto"/>
        <w:left w:val="none" w:sz="0" w:space="0" w:color="auto"/>
        <w:bottom w:val="none" w:sz="0" w:space="0" w:color="auto"/>
        <w:right w:val="none" w:sz="0" w:space="0" w:color="auto"/>
      </w:divBdr>
    </w:div>
    <w:div w:id="794955220">
      <w:bodyDiv w:val="1"/>
      <w:marLeft w:val="0"/>
      <w:marRight w:val="0"/>
      <w:marTop w:val="0"/>
      <w:marBottom w:val="0"/>
      <w:divBdr>
        <w:top w:val="none" w:sz="0" w:space="0" w:color="auto"/>
        <w:left w:val="none" w:sz="0" w:space="0" w:color="auto"/>
        <w:bottom w:val="none" w:sz="0" w:space="0" w:color="auto"/>
        <w:right w:val="none" w:sz="0" w:space="0" w:color="auto"/>
      </w:divBdr>
    </w:div>
    <w:div w:id="796145183">
      <w:bodyDiv w:val="1"/>
      <w:marLeft w:val="0"/>
      <w:marRight w:val="0"/>
      <w:marTop w:val="0"/>
      <w:marBottom w:val="0"/>
      <w:divBdr>
        <w:top w:val="none" w:sz="0" w:space="0" w:color="auto"/>
        <w:left w:val="none" w:sz="0" w:space="0" w:color="auto"/>
        <w:bottom w:val="none" w:sz="0" w:space="0" w:color="auto"/>
        <w:right w:val="none" w:sz="0" w:space="0" w:color="auto"/>
      </w:divBdr>
    </w:div>
    <w:div w:id="797533514">
      <w:bodyDiv w:val="1"/>
      <w:marLeft w:val="0"/>
      <w:marRight w:val="0"/>
      <w:marTop w:val="0"/>
      <w:marBottom w:val="0"/>
      <w:divBdr>
        <w:top w:val="none" w:sz="0" w:space="0" w:color="auto"/>
        <w:left w:val="none" w:sz="0" w:space="0" w:color="auto"/>
        <w:bottom w:val="none" w:sz="0" w:space="0" w:color="auto"/>
        <w:right w:val="none" w:sz="0" w:space="0" w:color="auto"/>
      </w:divBdr>
    </w:div>
    <w:div w:id="797646303">
      <w:bodyDiv w:val="1"/>
      <w:marLeft w:val="0"/>
      <w:marRight w:val="0"/>
      <w:marTop w:val="0"/>
      <w:marBottom w:val="0"/>
      <w:divBdr>
        <w:top w:val="none" w:sz="0" w:space="0" w:color="auto"/>
        <w:left w:val="none" w:sz="0" w:space="0" w:color="auto"/>
        <w:bottom w:val="none" w:sz="0" w:space="0" w:color="auto"/>
        <w:right w:val="none" w:sz="0" w:space="0" w:color="auto"/>
      </w:divBdr>
    </w:div>
    <w:div w:id="797991927">
      <w:bodyDiv w:val="1"/>
      <w:marLeft w:val="0"/>
      <w:marRight w:val="0"/>
      <w:marTop w:val="0"/>
      <w:marBottom w:val="0"/>
      <w:divBdr>
        <w:top w:val="none" w:sz="0" w:space="0" w:color="auto"/>
        <w:left w:val="none" w:sz="0" w:space="0" w:color="auto"/>
        <w:bottom w:val="none" w:sz="0" w:space="0" w:color="auto"/>
        <w:right w:val="none" w:sz="0" w:space="0" w:color="auto"/>
      </w:divBdr>
    </w:div>
    <w:div w:id="798112748">
      <w:bodyDiv w:val="1"/>
      <w:marLeft w:val="0"/>
      <w:marRight w:val="0"/>
      <w:marTop w:val="0"/>
      <w:marBottom w:val="0"/>
      <w:divBdr>
        <w:top w:val="none" w:sz="0" w:space="0" w:color="auto"/>
        <w:left w:val="none" w:sz="0" w:space="0" w:color="auto"/>
        <w:bottom w:val="none" w:sz="0" w:space="0" w:color="auto"/>
        <w:right w:val="none" w:sz="0" w:space="0" w:color="auto"/>
      </w:divBdr>
    </w:div>
    <w:div w:id="799998465">
      <w:bodyDiv w:val="1"/>
      <w:marLeft w:val="0"/>
      <w:marRight w:val="0"/>
      <w:marTop w:val="0"/>
      <w:marBottom w:val="0"/>
      <w:divBdr>
        <w:top w:val="none" w:sz="0" w:space="0" w:color="auto"/>
        <w:left w:val="none" w:sz="0" w:space="0" w:color="auto"/>
        <w:bottom w:val="none" w:sz="0" w:space="0" w:color="auto"/>
        <w:right w:val="none" w:sz="0" w:space="0" w:color="auto"/>
      </w:divBdr>
    </w:div>
    <w:div w:id="800345491">
      <w:bodyDiv w:val="1"/>
      <w:marLeft w:val="0"/>
      <w:marRight w:val="0"/>
      <w:marTop w:val="0"/>
      <w:marBottom w:val="0"/>
      <w:divBdr>
        <w:top w:val="none" w:sz="0" w:space="0" w:color="auto"/>
        <w:left w:val="none" w:sz="0" w:space="0" w:color="auto"/>
        <w:bottom w:val="none" w:sz="0" w:space="0" w:color="auto"/>
        <w:right w:val="none" w:sz="0" w:space="0" w:color="auto"/>
      </w:divBdr>
    </w:div>
    <w:div w:id="801461911">
      <w:bodyDiv w:val="1"/>
      <w:marLeft w:val="0"/>
      <w:marRight w:val="0"/>
      <w:marTop w:val="0"/>
      <w:marBottom w:val="0"/>
      <w:divBdr>
        <w:top w:val="none" w:sz="0" w:space="0" w:color="auto"/>
        <w:left w:val="none" w:sz="0" w:space="0" w:color="auto"/>
        <w:bottom w:val="none" w:sz="0" w:space="0" w:color="auto"/>
        <w:right w:val="none" w:sz="0" w:space="0" w:color="auto"/>
      </w:divBdr>
    </w:div>
    <w:div w:id="802699537">
      <w:bodyDiv w:val="1"/>
      <w:marLeft w:val="0"/>
      <w:marRight w:val="0"/>
      <w:marTop w:val="0"/>
      <w:marBottom w:val="0"/>
      <w:divBdr>
        <w:top w:val="none" w:sz="0" w:space="0" w:color="auto"/>
        <w:left w:val="none" w:sz="0" w:space="0" w:color="auto"/>
        <w:bottom w:val="none" w:sz="0" w:space="0" w:color="auto"/>
        <w:right w:val="none" w:sz="0" w:space="0" w:color="auto"/>
      </w:divBdr>
    </w:div>
    <w:div w:id="802770408">
      <w:bodyDiv w:val="1"/>
      <w:marLeft w:val="0"/>
      <w:marRight w:val="0"/>
      <w:marTop w:val="0"/>
      <w:marBottom w:val="0"/>
      <w:divBdr>
        <w:top w:val="none" w:sz="0" w:space="0" w:color="auto"/>
        <w:left w:val="none" w:sz="0" w:space="0" w:color="auto"/>
        <w:bottom w:val="none" w:sz="0" w:space="0" w:color="auto"/>
        <w:right w:val="none" w:sz="0" w:space="0" w:color="auto"/>
      </w:divBdr>
    </w:div>
    <w:div w:id="802890871">
      <w:bodyDiv w:val="1"/>
      <w:marLeft w:val="0"/>
      <w:marRight w:val="0"/>
      <w:marTop w:val="0"/>
      <w:marBottom w:val="0"/>
      <w:divBdr>
        <w:top w:val="none" w:sz="0" w:space="0" w:color="auto"/>
        <w:left w:val="none" w:sz="0" w:space="0" w:color="auto"/>
        <w:bottom w:val="none" w:sz="0" w:space="0" w:color="auto"/>
        <w:right w:val="none" w:sz="0" w:space="0" w:color="auto"/>
      </w:divBdr>
    </w:div>
    <w:div w:id="807209225">
      <w:bodyDiv w:val="1"/>
      <w:marLeft w:val="0"/>
      <w:marRight w:val="0"/>
      <w:marTop w:val="0"/>
      <w:marBottom w:val="0"/>
      <w:divBdr>
        <w:top w:val="none" w:sz="0" w:space="0" w:color="auto"/>
        <w:left w:val="none" w:sz="0" w:space="0" w:color="auto"/>
        <w:bottom w:val="none" w:sz="0" w:space="0" w:color="auto"/>
        <w:right w:val="none" w:sz="0" w:space="0" w:color="auto"/>
      </w:divBdr>
    </w:div>
    <w:div w:id="808136995">
      <w:bodyDiv w:val="1"/>
      <w:marLeft w:val="0"/>
      <w:marRight w:val="0"/>
      <w:marTop w:val="0"/>
      <w:marBottom w:val="0"/>
      <w:divBdr>
        <w:top w:val="none" w:sz="0" w:space="0" w:color="auto"/>
        <w:left w:val="none" w:sz="0" w:space="0" w:color="auto"/>
        <w:bottom w:val="none" w:sz="0" w:space="0" w:color="auto"/>
        <w:right w:val="none" w:sz="0" w:space="0" w:color="auto"/>
      </w:divBdr>
      <w:divsChild>
        <w:div w:id="381254219">
          <w:marLeft w:val="480"/>
          <w:marRight w:val="0"/>
          <w:marTop w:val="0"/>
          <w:marBottom w:val="0"/>
          <w:divBdr>
            <w:top w:val="none" w:sz="0" w:space="0" w:color="auto"/>
            <w:left w:val="none" w:sz="0" w:space="0" w:color="auto"/>
            <w:bottom w:val="none" w:sz="0" w:space="0" w:color="auto"/>
            <w:right w:val="none" w:sz="0" w:space="0" w:color="auto"/>
          </w:divBdr>
        </w:div>
        <w:div w:id="226571087">
          <w:marLeft w:val="480"/>
          <w:marRight w:val="0"/>
          <w:marTop w:val="0"/>
          <w:marBottom w:val="0"/>
          <w:divBdr>
            <w:top w:val="none" w:sz="0" w:space="0" w:color="auto"/>
            <w:left w:val="none" w:sz="0" w:space="0" w:color="auto"/>
            <w:bottom w:val="none" w:sz="0" w:space="0" w:color="auto"/>
            <w:right w:val="none" w:sz="0" w:space="0" w:color="auto"/>
          </w:divBdr>
        </w:div>
        <w:div w:id="230432188">
          <w:marLeft w:val="480"/>
          <w:marRight w:val="0"/>
          <w:marTop w:val="0"/>
          <w:marBottom w:val="0"/>
          <w:divBdr>
            <w:top w:val="none" w:sz="0" w:space="0" w:color="auto"/>
            <w:left w:val="none" w:sz="0" w:space="0" w:color="auto"/>
            <w:bottom w:val="none" w:sz="0" w:space="0" w:color="auto"/>
            <w:right w:val="none" w:sz="0" w:space="0" w:color="auto"/>
          </w:divBdr>
        </w:div>
        <w:div w:id="356199938">
          <w:marLeft w:val="480"/>
          <w:marRight w:val="0"/>
          <w:marTop w:val="0"/>
          <w:marBottom w:val="0"/>
          <w:divBdr>
            <w:top w:val="none" w:sz="0" w:space="0" w:color="auto"/>
            <w:left w:val="none" w:sz="0" w:space="0" w:color="auto"/>
            <w:bottom w:val="none" w:sz="0" w:space="0" w:color="auto"/>
            <w:right w:val="none" w:sz="0" w:space="0" w:color="auto"/>
          </w:divBdr>
        </w:div>
        <w:div w:id="1510289591">
          <w:marLeft w:val="480"/>
          <w:marRight w:val="0"/>
          <w:marTop w:val="0"/>
          <w:marBottom w:val="0"/>
          <w:divBdr>
            <w:top w:val="none" w:sz="0" w:space="0" w:color="auto"/>
            <w:left w:val="none" w:sz="0" w:space="0" w:color="auto"/>
            <w:bottom w:val="none" w:sz="0" w:space="0" w:color="auto"/>
            <w:right w:val="none" w:sz="0" w:space="0" w:color="auto"/>
          </w:divBdr>
        </w:div>
        <w:div w:id="1947225218">
          <w:marLeft w:val="480"/>
          <w:marRight w:val="0"/>
          <w:marTop w:val="0"/>
          <w:marBottom w:val="0"/>
          <w:divBdr>
            <w:top w:val="none" w:sz="0" w:space="0" w:color="auto"/>
            <w:left w:val="none" w:sz="0" w:space="0" w:color="auto"/>
            <w:bottom w:val="none" w:sz="0" w:space="0" w:color="auto"/>
            <w:right w:val="none" w:sz="0" w:space="0" w:color="auto"/>
          </w:divBdr>
        </w:div>
        <w:div w:id="144857978">
          <w:marLeft w:val="480"/>
          <w:marRight w:val="0"/>
          <w:marTop w:val="0"/>
          <w:marBottom w:val="0"/>
          <w:divBdr>
            <w:top w:val="none" w:sz="0" w:space="0" w:color="auto"/>
            <w:left w:val="none" w:sz="0" w:space="0" w:color="auto"/>
            <w:bottom w:val="none" w:sz="0" w:space="0" w:color="auto"/>
            <w:right w:val="none" w:sz="0" w:space="0" w:color="auto"/>
          </w:divBdr>
        </w:div>
        <w:div w:id="1460412298">
          <w:marLeft w:val="480"/>
          <w:marRight w:val="0"/>
          <w:marTop w:val="0"/>
          <w:marBottom w:val="0"/>
          <w:divBdr>
            <w:top w:val="none" w:sz="0" w:space="0" w:color="auto"/>
            <w:left w:val="none" w:sz="0" w:space="0" w:color="auto"/>
            <w:bottom w:val="none" w:sz="0" w:space="0" w:color="auto"/>
            <w:right w:val="none" w:sz="0" w:space="0" w:color="auto"/>
          </w:divBdr>
        </w:div>
        <w:div w:id="866480252">
          <w:marLeft w:val="480"/>
          <w:marRight w:val="0"/>
          <w:marTop w:val="0"/>
          <w:marBottom w:val="0"/>
          <w:divBdr>
            <w:top w:val="none" w:sz="0" w:space="0" w:color="auto"/>
            <w:left w:val="none" w:sz="0" w:space="0" w:color="auto"/>
            <w:bottom w:val="none" w:sz="0" w:space="0" w:color="auto"/>
            <w:right w:val="none" w:sz="0" w:space="0" w:color="auto"/>
          </w:divBdr>
        </w:div>
        <w:div w:id="646863627">
          <w:marLeft w:val="480"/>
          <w:marRight w:val="0"/>
          <w:marTop w:val="0"/>
          <w:marBottom w:val="0"/>
          <w:divBdr>
            <w:top w:val="none" w:sz="0" w:space="0" w:color="auto"/>
            <w:left w:val="none" w:sz="0" w:space="0" w:color="auto"/>
            <w:bottom w:val="none" w:sz="0" w:space="0" w:color="auto"/>
            <w:right w:val="none" w:sz="0" w:space="0" w:color="auto"/>
          </w:divBdr>
        </w:div>
        <w:div w:id="1028141130">
          <w:marLeft w:val="480"/>
          <w:marRight w:val="0"/>
          <w:marTop w:val="0"/>
          <w:marBottom w:val="0"/>
          <w:divBdr>
            <w:top w:val="none" w:sz="0" w:space="0" w:color="auto"/>
            <w:left w:val="none" w:sz="0" w:space="0" w:color="auto"/>
            <w:bottom w:val="none" w:sz="0" w:space="0" w:color="auto"/>
            <w:right w:val="none" w:sz="0" w:space="0" w:color="auto"/>
          </w:divBdr>
        </w:div>
        <w:div w:id="609581149">
          <w:marLeft w:val="480"/>
          <w:marRight w:val="0"/>
          <w:marTop w:val="0"/>
          <w:marBottom w:val="0"/>
          <w:divBdr>
            <w:top w:val="none" w:sz="0" w:space="0" w:color="auto"/>
            <w:left w:val="none" w:sz="0" w:space="0" w:color="auto"/>
            <w:bottom w:val="none" w:sz="0" w:space="0" w:color="auto"/>
            <w:right w:val="none" w:sz="0" w:space="0" w:color="auto"/>
          </w:divBdr>
        </w:div>
        <w:div w:id="987325791">
          <w:marLeft w:val="480"/>
          <w:marRight w:val="0"/>
          <w:marTop w:val="0"/>
          <w:marBottom w:val="0"/>
          <w:divBdr>
            <w:top w:val="none" w:sz="0" w:space="0" w:color="auto"/>
            <w:left w:val="none" w:sz="0" w:space="0" w:color="auto"/>
            <w:bottom w:val="none" w:sz="0" w:space="0" w:color="auto"/>
            <w:right w:val="none" w:sz="0" w:space="0" w:color="auto"/>
          </w:divBdr>
        </w:div>
        <w:div w:id="856773691">
          <w:marLeft w:val="480"/>
          <w:marRight w:val="0"/>
          <w:marTop w:val="0"/>
          <w:marBottom w:val="0"/>
          <w:divBdr>
            <w:top w:val="none" w:sz="0" w:space="0" w:color="auto"/>
            <w:left w:val="none" w:sz="0" w:space="0" w:color="auto"/>
            <w:bottom w:val="none" w:sz="0" w:space="0" w:color="auto"/>
            <w:right w:val="none" w:sz="0" w:space="0" w:color="auto"/>
          </w:divBdr>
        </w:div>
        <w:div w:id="1073619590">
          <w:marLeft w:val="480"/>
          <w:marRight w:val="0"/>
          <w:marTop w:val="0"/>
          <w:marBottom w:val="0"/>
          <w:divBdr>
            <w:top w:val="none" w:sz="0" w:space="0" w:color="auto"/>
            <w:left w:val="none" w:sz="0" w:space="0" w:color="auto"/>
            <w:bottom w:val="none" w:sz="0" w:space="0" w:color="auto"/>
            <w:right w:val="none" w:sz="0" w:space="0" w:color="auto"/>
          </w:divBdr>
        </w:div>
        <w:div w:id="1531256983">
          <w:marLeft w:val="480"/>
          <w:marRight w:val="0"/>
          <w:marTop w:val="0"/>
          <w:marBottom w:val="0"/>
          <w:divBdr>
            <w:top w:val="none" w:sz="0" w:space="0" w:color="auto"/>
            <w:left w:val="none" w:sz="0" w:space="0" w:color="auto"/>
            <w:bottom w:val="none" w:sz="0" w:space="0" w:color="auto"/>
            <w:right w:val="none" w:sz="0" w:space="0" w:color="auto"/>
          </w:divBdr>
        </w:div>
        <w:div w:id="1055281111">
          <w:marLeft w:val="480"/>
          <w:marRight w:val="0"/>
          <w:marTop w:val="0"/>
          <w:marBottom w:val="0"/>
          <w:divBdr>
            <w:top w:val="none" w:sz="0" w:space="0" w:color="auto"/>
            <w:left w:val="none" w:sz="0" w:space="0" w:color="auto"/>
            <w:bottom w:val="none" w:sz="0" w:space="0" w:color="auto"/>
            <w:right w:val="none" w:sz="0" w:space="0" w:color="auto"/>
          </w:divBdr>
        </w:div>
        <w:div w:id="515506577">
          <w:marLeft w:val="480"/>
          <w:marRight w:val="0"/>
          <w:marTop w:val="0"/>
          <w:marBottom w:val="0"/>
          <w:divBdr>
            <w:top w:val="none" w:sz="0" w:space="0" w:color="auto"/>
            <w:left w:val="none" w:sz="0" w:space="0" w:color="auto"/>
            <w:bottom w:val="none" w:sz="0" w:space="0" w:color="auto"/>
            <w:right w:val="none" w:sz="0" w:space="0" w:color="auto"/>
          </w:divBdr>
        </w:div>
        <w:div w:id="943195987">
          <w:marLeft w:val="480"/>
          <w:marRight w:val="0"/>
          <w:marTop w:val="0"/>
          <w:marBottom w:val="0"/>
          <w:divBdr>
            <w:top w:val="none" w:sz="0" w:space="0" w:color="auto"/>
            <w:left w:val="none" w:sz="0" w:space="0" w:color="auto"/>
            <w:bottom w:val="none" w:sz="0" w:space="0" w:color="auto"/>
            <w:right w:val="none" w:sz="0" w:space="0" w:color="auto"/>
          </w:divBdr>
        </w:div>
        <w:div w:id="1150058262">
          <w:marLeft w:val="480"/>
          <w:marRight w:val="0"/>
          <w:marTop w:val="0"/>
          <w:marBottom w:val="0"/>
          <w:divBdr>
            <w:top w:val="none" w:sz="0" w:space="0" w:color="auto"/>
            <w:left w:val="none" w:sz="0" w:space="0" w:color="auto"/>
            <w:bottom w:val="none" w:sz="0" w:space="0" w:color="auto"/>
            <w:right w:val="none" w:sz="0" w:space="0" w:color="auto"/>
          </w:divBdr>
        </w:div>
        <w:div w:id="1241020031">
          <w:marLeft w:val="480"/>
          <w:marRight w:val="0"/>
          <w:marTop w:val="0"/>
          <w:marBottom w:val="0"/>
          <w:divBdr>
            <w:top w:val="none" w:sz="0" w:space="0" w:color="auto"/>
            <w:left w:val="none" w:sz="0" w:space="0" w:color="auto"/>
            <w:bottom w:val="none" w:sz="0" w:space="0" w:color="auto"/>
            <w:right w:val="none" w:sz="0" w:space="0" w:color="auto"/>
          </w:divBdr>
        </w:div>
        <w:div w:id="1110785483">
          <w:marLeft w:val="480"/>
          <w:marRight w:val="0"/>
          <w:marTop w:val="0"/>
          <w:marBottom w:val="0"/>
          <w:divBdr>
            <w:top w:val="none" w:sz="0" w:space="0" w:color="auto"/>
            <w:left w:val="none" w:sz="0" w:space="0" w:color="auto"/>
            <w:bottom w:val="none" w:sz="0" w:space="0" w:color="auto"/>
            <w:right w:val="none" w:sz="0" w:space="0" w:color="auto"/>
          </w:divBdr>
        </w:div>
        <w:div w:id="180975556">
          <w:marLeft w:val="480"/>
          <w:marRight w:val="0"/>
          <w:marTop w:val="0"/>
          <w:marBottom w:val="0"/>
          <w:divBdr>
            <w:top w:val="none" w:sz="0" w:space="0" w:color="auto"/>
            <w:left w:val="none" w:sz="0" w:space="0" w:color="auto"/>
            <w:bottom w:val="none" w:sz="0" w:space="0" w:color="auto"/>
            <w:right w:val="none" w:sz="0" w:space="0" w:color="auto"/>
          </w:divBdr>
        </w:div>
        <w:div w:id="1722633972">
          <w:marLeft w:val="480"/>
          <w:marRight w:val="0"/>
          <w:marTop w:val="0"/>
          <w:marBottom w:val="0"/>
          <w:divBdr>
            <w:top w:val="none" w:sz="0" w:space="0" w:color="auto"/>
            <w:left w:val="none" w:sz="0" w:space="0" w:color="auto"/>
            <w:bottom w:val="none" w:sz="0" w:space="0" w:color="auto"/>
            <w:right w:val="none" w:sz="0" w:space="0" w:color="auto"/>
          </w:divBdr>
        </w:div>
        <w:div w:id="163518925">
          <w:marLeft w:val="480"/>
          <w:marRight w:val="0"/>
          <w:marTop w:val="0"/>
          <w:marBottom w:val="0"/>
          <w:divBdr>
            <w:top w:val="none" w:sz="0" w:space="0" w:color="auto"/>
            <w:left w:val="none" w:sz="0" w:space="0" w:color="auto"/>
            <w:bottom w:val="none" w:sz="0" w:space="0" w:color="auto"/>
            <w:right w:val="none" w:sz="0" w:space="0" w:color="auto"/>
          </w:divBdr>
        </w:div>
        <w:div w:id="1675452344">
          <w:marLeft w:val="480"/>
          <w:marRight w:val="0"/>
          <w:marTop w:val="0"/>
          <w:marBottom w:val="0"/>
          <w:divBdr>
            <w:top w:val="none" w:sz="0" w:space="0" w:color="auto"/>
            <w:left w:val="none" w:sz="0" w:space="0" w:color="auto"/>
            <w:bottom w:val="none" w:sz="0" w:space="0" w:color="auto"/>
            <w:right w:val="none" w:sz="0" w:space="0" w:color="auto"/>
          </w:divBdr>
        </w:div>
        <w:div w:id="954404397">
          <w:marLeft w:val="480"/>
          <w:marRight w:val="0"/>
          <w:marTop w:val="0"/>
          <w:marBottom w:val="0"/>
          <w:divBdr>
            <w:top w:val="none" w:sz="0" w:space="0" w:color="auto"/>
            <w:left w:val="none" w:sz="0" w:space="0" w:color="auto"/>
            <w:bottom w:val="none" w:sz="0" w:space="0" w:color="auto"/>
            <w:right w:val="none" w:sz="0" w:space="0" w:color="auto"/>
          </w:divBdr>
        </w:div>
        <w:div w:id="1280527074">
          <w:marLeft w:val="480"/>
          <w:marRight w:val="0"/>
          <w:marTop w:val="0"/>
          <w:marBottom w:val="0"/>
          <w:divBdr>
            <w:top w:val="none" w:sz="0" w:space="0" w:color="auto"/>
            <w:left w:val="none" w:sz="0" w:space="0" w:color="auto"/>
            <w:bottom w:val="none" w:sz="0" w:space="0" w:color="auto"/>
            <w:right w:val="none" w:sz="0" w:space="0" w:color="auto"/>
          </w:divBdr>
        </w:div>
        <w:div w:id="577786994">
          <w:marLeft w:val="480"/>
          <w:marRight w:val="0"/>
          <w:marTop w:val="0"/>
          <w:marBottom w:val="0"/>
          <w:divBdr>
            <w:top w:val="none" w:sz="0" w:space="0" w:color="auto"/>
            <w:left w:val="none" w:sz="0" w:space="0" w:color="auto"/>
            <w:bottom w:val="none" w:sz="0" w:space="0" w:color="auto"/>
            <w:right w:val="none" w:sz="0" w:space="0" w:color="auto"/>
          </w:divBdr>
        </w:div>
        <w:div w:id="175922794">
          <w:marLeft w:val="480"/>
          <w:marRight w:val="0"/>
          <w:marTop w:val="0"/>
          <w:marBottom w:val="0"/>
          <w:divBdr>
            <w:top w:val="none" w:sz="0" w:space="0" w:color="auto"/>
            <w:left w:val="none" w:sz="0" w:space="0" w:color="auto"/>
            <w:bottom w:val="none" w:sz="0" w:space="0" w:color="auto"/>
            <w:right w:val="none" w:sz="0" w:space="0" w:color="auto"/>
          </w:divBdr>
        </w:div>
        <w:div w:id="665476287">
          <w:marLeft w:val="480"/>
          <w:marRight w:val="0"/>
          <w:marTop w:val="0"/>
          <w:marBottom w:val="0"/>
          <w:divBdr>
            <w:top w:val="none" w:sz="0" w:space="0" w:color="auto"/>
            <w:left w:val="none" w:sz="0" w:space="0" w:color="auto"/>
            <w:bottom w:val="none" w:sz="0" w:space="0" w:color="auto"/>
            <w:right w:val="none" w:sz="0" w:space="0" w:color="auto"/>
          </w:divBdr>
        </w:div>
        <w:div w:id="1136292520">
          <w:marLeft w:val="480"/>
          <w:marRight w:val="0"/>
          <w:marTop w:val="0"/>
          <w:marBottom w:val="0"/>
          <w:divBdr>
            <w:top w:val="none" w:sz="0" w:space="0" w:color="auto"/>
            <w:left w:val="none" w:sz="0" w:space="0" w:color="auto"/>
            <w:bottom w:val="none" w:sz="0" w:space="0" w:color="auto"/>
            <w:right w:val="none" w:sz="0" w:space="0" w:color="auto"/>
          </w:divBdr>
        </w:div>
        <w:div w:id="1968587270">
          <w:marLeft w:val="480"/>
          <w:marRight w:val="0"/>
          <w:marTop w:val="0"/>
          <w:marBottom w:val="0"/>
          <w:divBdr>
            <w:top w:val="none" w:sz="0" w:space="0" w:color="auto"/>
            <w:left w:val="none" w:sz="0" w:space="0" w:color="auto"/>
            <w:bottom w:val="none" w:sz="0" w:space="0" w:color="auto"/>
            <w:right w:val="none" w:sz="0" w:space="0" w:color="auto"/>
          </w:divBdr>
        </w:div>
        <w:div w:id="1031154506">
          <w:marLeft w:val="480"/>
          <w:marRight w:val="0"/>
          <w:marTop w:val="0"/>
          <w:marBottom w:val="0"/>
          <w:divBdr>
            <w:top w:val="none" w:sz="0" w:space="0" w:color="auto"/>
            <w:left w:val="none" w:sz="0" w:space="0" w:color="auto"/>
            <w:bottom w:val="none" w:sz="0" w:space="0" w:color="auto"/>
            <w:right w:val="none" w:sz="0" w:space="0" w:color="auto"/>
          </w:divBdr>
        </w:div>
        <w:div w:id="933897321">
          <w:marLeft w:val="480"/>
          <w:marRight w:val="0"/>
          <w:marTop w:val="0"/>
          <w:marBottom w:val="0"/>
          <w:divBdr>
            <w:top w:val="none" w:sz="0" w:space="0" w:color="auto"/>
            <w:left w:val="none" w:sz="0" w:space="0" w:color="auto"/>
            <w:bottom w:val="none" w:sz="0" w:space="0" w:color="auto"/>
            <w:right w:val="none" w:sz="0" w:space="0" w:color="auto"/>
          </w:divBdr>
        </w:div>
        <w:div w:id="198128147">
          <w:marLeft w:val="480"/>
          <w:marRight w:val="0"/>
          <w:marTop w:val="0"/>
          <w:marBottom w:val="0"/>
          <w:divBdr>
            <w:top w:val="none" w:sz="0" w:space="0" w:color="auto"/>
            <w:left w:val="none" w:sz="0" w:space="0" w:color="auto"/>
            <w:bottom w:val="none" w:sz="0" w:space="0" w:color="auto"/>
            <w:right w:val="none" w:sz="0" w:space="0" w:color="auto"/>
          </w:divBdr>
        </w:div>
      </w:divsChild>
    </w:div>
    <w:div w:id="808934451">
      <w:bodyDiv w:val="1"/>
      <w:marLeft w:val="0"/>
      <w:marRight w:val="0"/>
      <w:marTop w:val="0"/>
      <w:marBottom w:val="0"/>
      <w:divBdr>
        <w:top w:val="none" w:sz="0" w:space="0" w:color="auto"/>
        <w:left w:val="none" w:sz="0" w:space="0" w:color="auto"/>
        <w:bottom w:val="none" w:sz="0" w:space="0" w:color="auto"/>
        <w:right w:val="none" w:sz="0" w:space="0" w:color="auto"/>
      </w:divBdr>
    </w:div>
    <w:div w:id="809323951">
      <w:bodyDiv w:val="1"/>
      <w:marLeft w:val="0"/>
      <w:marRight w:val="0"/>
      <w:marTop w:val="0"/>
      <w:marBottom w:val="0"/>
      <w:divBdr>
        <w:top w:val="none" w:sz="0" w:space="0" w:color="auto"/>
        <w:left w:val="none" w:sz="0" w:space="0" w:color="auto"/>
        <w:bottom w:val="none" w:sz="0" w:space="0" w:color="auto"/>
        <w:right w:val="none" w:sz="0" w:space="0" w:color="auto"/>
      </w:divBdr>
    </w:div>
    <w:div w:id="809787971">
      <w:bodyDiv w:val="1"/>
      <w:marLeft w:val="0"/>
      <w:marRight w:val="0"/>
      <w:marTop w:val="0"/>
      <w:marBottom w:val="0"/>
      <w:divBdr>
        <w:top w:val="none" w:sz="0" w:space="0" w:color="auto"/>
        <w:left w:val="none" w:sz="0" w:space="0" w:color="auto"/>
        <w:bottom w:val="none" w:sz="0" w:space="0" w:color="auto"/>
        <w:right w:val="none" w:sz="0" w:space="0" w:color="auto"/>
      </w:divBdr>
    </w:div>
    <w:div w:id="811210640">
      <w:bodyDiv w:val="1"/>
      <w:marLeft w:val="0"/>
      <w:marRight w:val="0"/>
      <w:marTop w:val="0"/>
      <w:marBottom w:val="0"/>
      <w:divBdr>
        <w:top w:val="none" w:sz="0" w:space="0" w:color="auto"/>
        <w:left w:val="none" w:sz="0" w:space="0" w:color="auto"/>
        <w:bottom w:val="none" w:sz="0" w:space="0" w:color="auto"/>
        <w:right w:val="none" w:sz="0" w:space="0" w:color="auto"/>
      </w:divBdr>
    </w:div>
    <w:div w:id="811748748">
      <w:bodyDiv w:val="1"/>
      <w:marLeft w:val="0"/>
      <w:marRight w:val="0"/>
      <w:marTop w:val="0"/>
      <w:marBottom w:val="0"/>
      <w:divBdr>
        <w:top w:val="none" w:sz="0" w:space="0" w:color="auto"/>
        <w:left w:val="none" w:sz="0" w:space="0" w:color="auto"/>
        <w:bottom w:val="none" w:sz="0" w:space="0" w:color="auto"/>
        <w:right w:val="none" w:sz="0" w:space="0" w:color="auto"/>
      </w:divBdr>
    </w:div>
    <w:div w:id="812332056">
      <w:bodyDiv w:val="1"/>
      <w:marLeft w:val="0"/>
      <w:marRight w:val="0"/>
      <w:marTop w:val="0"/>
      <w:marBottom w:val="0"/>
      <w:divBdr>
        <w:top w:val="none" w:sz="0" w:space="0" w:color="auto"/>
        <w:left w:val="none" w:sz="0" w:space="0" w:color="auto"/>
        <w:bottom w:val="none" w:sz="0" w:space="0" w:color="auto"/>
        <w:right w:val="none" w:sz="0" w:space="0" w:color="auto"/>
      </w:divBdr>
    </w:div>
    <w:div w:id="812910074">
      <w:bodyDiv w:val="1"/>
      <w:marLeft w:val="0"/>
      <w:marRight w:val="0"/>
      <w:marTop w:val="0"/>
      <w:marBottom w:val="0"/>
      <w:divBdr>
        <w:top w:val="none" w:sz="0" w:space="0" w:color="auto"/>
        <w:left w:val="none" w:sz="0" w:space="0" w:color="auto"/>
        <w:bottom w:val="none" w:sz="0" w:space="0" w:color="auto"/>
        <w:right w:val="none" w:sz="0" w:space="0" w:color="auto"/>
      </w:divBdr>
    </w:div>
    <w:div w:id="813985679">
      <w:bodyDiv w:val="1"/>
      <w:marLeft w:val="0"/>
      <w:marRight w:val="0"/>
      <w:marTop w:val="0"/>
      <w:marBottom w:val="0"/>
      <w:divBdr>
        <w:top w:val="none" w:sz="0" w:space="0" w:color="auto"/>
        <w:left w:val="none" w:sz="0" w:space="0" w:color="auto"/>
        <w:bottom w:val="none" w:sz="0" w:space="0" w:color="auto"/>
        <w:right w:val="none" w:sz="0" w:space="0" w:color="auto"/>
      </w:divBdr>
    </w:div>
    <w:div w:id="814101046">
      <w:bodyDiv w:val="1"/>
      <w:marLeft w:val="0"/>
      <w:marRight w:val="0"/>
      <w:marTop w:val="0"/>
      <w:marBottom w:val="0"/>
      <w:divBdr>
        <w:top w:val="none" w:sz="0" w:space="0" w:color="auto"/>
        <w:left w:val="none" w:sz="0" w:space="0" w:color="auto"/>
        <w:bottom w:val="none" w:sz="0" w:space="0" w:color="auto"/>
        <w:right w:val="none" w:sz="0" w:space="0" w:color="auto"/>
      </w:divBdr>
    </w:div>
    <w:div w:id="816646116">
      <w:bodyDiv w:val="1"/>
      <w:marLeft w:val="0"/>
      <w:marRight w:val="0"/>
      <w:marTop w:val="0"/>
      <w:marBottom w:val="0"/>
      <w:divBdr>
        <w:top w:val="none" w:sz="0" w:space="0" w:color="auto"/>
        <w:left w:val="none" w:sz="0" w:space="0" w:color="auto"/>
        <w:bottom w:val="none" w:sz="0" w:space="0" w:color="auto"/>
        <w:right w:val="none" w:sz="0" w:space="0" w:color="auto"/>
      </w:divBdr>
    </w:div>
    <w:div w:id="818766877">
      <w:bodyDiv w:val="1"/>
      <w:marLeft w:val="0"/>
      <w:marRight w:val="0"/>
      <w:marTop w:val="0"/>
      <w:marBottom w:val="0"/>
      <w:divBdr>
        <w:top w:val="none" w:sz="0" w:space="0" w:color="auto"/>
        <w:left w:val="none" w:sz="0" w:space="0" w:color="auto"/>
        <w:bottom w:val="none" w:sz="0" w:space="0" w:color="auto"/>
        <w:right w:val="none" w:sz="0" w:space="0" w:color="auto"/>
      </w:divBdr>
    </w:div>
    <w:div w:id="820073725">
      <w:bodyDiv w:val="1"/>
      <w:marLeft w:val="0"/>
      <w:marRight w:val="0"/>
      <w:marTop w:val="0"/>
      <w:marBottom w:val="0"/>
      <w:divBdr>
        <w:top w:val="none" w:sz="0" w:space="0" w:color="auto"/>
        <w:left w:val="none" w:sz="0" w:space="0" w:color="auto"/>
        <w:bottom w:val="none" w:sz="0" w:space="0" w:color="auto"/>
        <w:right w:val="none" w:sz="0" w:space="0" w:color="auto"/>
      </w:divBdr>
    </w:div>
    <w:div w:id="821313683">
      <w:bodyDiv w:val="1"/>
      <w:marLeft w:val="0"/>
      <w:marRight w:val="0"/>
      <w:marTop w:val="0"/>
      <w:marBottom w:val="0"/>
      <w:divBdr>
        <w:top w:val="none" w:sz="0" w:space="0" w:color="auto"/>
        <w:left w:val="none" w:sz="0" w:space="0" w:color="auto"/>
        <w:bottom w:val="none" w:sz="0" w:space="0" w:color="auto"/>
        <w:right w:val="none" w:sz="0" w:space="0" w:color="auto"/>
      </w:divBdr>
    </w:div>
    <w:div w:id="821507463">
      <w:bodyDiv w:val="1"/>
      <w:marLeft w:val="0"/>
      <w:marRight w:val="0"/>
      <w:marTop w:val="0"/>
      <w:marBottom w:val="0"/>
      <w:divBdr>
        <w:top w:val="none" w:sz="0" w:space="0" w:color="auto"/>
        <w:left w:val="none" w:sz="0" w:space="0" w:color="auto"/>
        <w:bottom w:val="none" w:sz="0" w:space="0" w:color="auto"/>
        <w:right w:val="none" w:sz="0" w:space="0" w:color="auto"/>
      </w:divBdr>
    </w:div>
    <w:div w:id="822355638">
      <w:bodyDiv w:val="1"/>
      <w:marLeft w:val="0"/>
      <w:marRight w:val="0"/>
      <w:marTop w:val="0"/>
      <w:marBottom w:val="0"/>
      <w:divBdr>
        <w:top w:val="none" w:sz="0" w:space="0" w:color="auto"/>
        <w:left w:val="none" w:sz="0" w:space="0" w:color="auto"/>
        <w:bottom w:val="none" w:sz="0" w:space="0" w:color="auto"/>
        <w:right w:val="none" w:sz="0" w:space="0" w:color="auto"/>
      </w:divBdr>
    </w:div>
    <w:div w:id="822893500">
      <w:bodyDiv w:val="1"/>
      <w:marLeft w:val="0"/>
      <w:marRight w:val="0"/>
      <w:marTop w:val="0"/>
      <w:marBottom w:val="0"/>
      <w:divBdr>
        <w:top w:val="none" w:sz="0" w:space="0" w:color="auto"/>
        <w:left w:val="none" w:sz="0" w:space="0" w:color="auto"/>
        <w:bottom w:val="none" w:sz="0" w:space="0" w:color="auto"/>
        <w:right w:val="none" w:sz="0" w:space="0" w:color="auto"/>
      </w:divBdr>
    </w:div>
    <w:div w:id="823010616">
      <w:bodyDiv w:val="1"/>
      <w:marLeft w:val="0"/>
      <w:marRight w:val="0"/>
      <w:marTop w:val="0"/>
      <w:marBottom w:val="0"/>
      <w:divBdr>
        <w:top w:val="none" w:sz="0" w:space="0" w:color="auto"/>
        <w:left w:val="none" w:sz="0" w:space="0" w:color="auto"/>
        <w:bottom w:val="none" w:sz="0" w:space="0" w:color="auto"/>
        <w:right w:val="none" w:sz="0" w:space="0" w:color="auto"/>
      </w:divBdr>
    </w:div>
    <w:div w:id="824709021">
      <w:bodyDiv w:val="1"/>
      <w:marLeft w:val="0"/>
      <w:marRight w:val="0"/>
      <w:marTop w:val="0"/>
      <w:marBottom w:val="0"/>
      <w:divBdr>
        <w:top w:val="none" w:sz="0" w:space="0" w:color="auto"/>
        <w:left w:val="none" w:sz="0" w:space="0" w:color="auto"/>
        <w:bottom w:val="none" w:sz="0" w:space="0" w:color="auto"/>
        <w:right w:val="none" w:sz="0" w:space="0" w:color="auto"/>
      </w:divBdr>
    </w:div>
    <w:div w:id="825247540">
      <w:bodyDiv w:val="1"/>
      <w:marLeft w:val="0"/>
      <w:marRight w:val="0"/>
      <w:marTop w:val="0"/>
      <w:marBottom w:val="0"/>
      <w:divBdr>
        <w:top w:val="none" w:sz="0" w:space="0" w:color="auto"/>
        <w:left w:val="none" w:sz="0" w:space="0" w:color="auto"/>
        <w:bottom w:val="none" w:sz="0" w:space="0" w:color="auto"/>
        <w:right w:val="none" w:sz="0" w:space="0" w:color="auto"/>
      </w:divBdr>
    </w:div>
    <w:div w:id="825822891">
      <w:bodyDiv w:val="1"/>
      <w:marLeft w:val="0"/>
      <w:marRight w:val="0"/>
      <w:marTop w:val="0"/>
      <w:marBottom w:val="0"/>
      <w:divBdr>
        <w:top w:val="none" w:sz="0" w:space="0" w:color="auto"/>
        <w:left w:val="none" w:sz="0" w:space="0" w:color="auto"/>
        <w:bottom w:val="none" w:sz="0" w:space="0" w:color="auto"/>
        <w:right w:val="none" w:sz="0" w:space="0" w:color="auto"/>
      </w:divBdr>
    </w:div>
    <w:div w:id="826283063">
      <w:bodyDiv w:val="1"/>
      <w:marLeft w:val="0"/>
      <w:marRight w:val="0"/>
      <w:marTop w:val="0"/>
      <w:marBottom w:val="0"/>
      <w:divBdr>
        <w:top w:val="none" w:sz="0" w:space="0" w:color="auto"/>
        <w:left w:val="none" w:sz="0" w:space="0" w:color="auto"/>
        <w:bottom w:val="none" w:sz="0" w:space="0" w:color="auto"/>
        <w:right w:val="none" w:sz="0" w:space="0" w:color="auto"/>
      </w:divBdr>
    </w:div>
    <w:div w:id="826289147">
      <w:bodyDiv w:val="1"/>
      <w:marLeft w:val="0"/>
      <w:marRight w:val="0"/>
      <w:marTop w:val="0"/>
      <w:marBottom w:val="0"/>
      <w:divBdr>
        <w:top w:val="none" w:sz="0" w:space="0" w:color="auto"/>
        <w:left w:val="none" w:sz="0" w:space="0" w:color="auto"/>
        <w:bottom w:val="none" w:sz="0" w:space="0" w:color="auto"/>
        <w:right w:val="none" w:sz="0" w:space="0" w:color="auto"/>
      </w:divBdr>
    </w:div>
    <w:div w:id="826743676">
      <w:bodyDiv w:val="1"/>
      <w:marLeft w:val="0"/>
      <w:marRight w:val="0"/>
      <w:marTop w:val="0"/>
      <w:marBottom w:val="0"/>
      <w:divBdr>
        <w:top w:val="none" w:sz="0" w:space="0" w:color="auto"/>
        <w:left w:val="none" w:sz="0" w:space="0" w:color="auto"/>
        <w:bottom w:val="none" w:sz="0" w:space="0" w:color="auto"/>
        <w:right w:val="none" w:sz="0" w:space="0" w:color="auto"/>
      </w:divBdr>
    </w:div>
    <w:div w:id="827868446">
      <w:bodyDiv w:val="1"/>
      <w:marLeft w:val="0"/>
      <w:marRight w:val="0"/>
      <w:marTop w:val="0"/>
      <w:marBottom w:val="0"/>
      <w:divBdr>
        <w:top w:val="none" w:sz="0" w:space="0" w:color="auto"/>
        <w:left w:val="none" w:sz="0" w:space="0" w:color="auto"/>
        <w:bottom w:val="none" w:sz="0" w:space="0" w:color="auto"/>
        <w:right w:val="none" w:sz="0" w:space="0" w:color="auto"/>
      </w:divBdr>
    </w:div>
    <w:div w:id="827941954">
      <w:bodyDiv w:val="1"/>
      <w:marLeft w:val="0"/>
      <w:marRight w:val="0"/>
      <w:marTop w:val="0"/>
      <w:marBottom w:val="0"/>
      <w:divBdr>
        <w:top w:val="none" w:sz="0" w:space="0" w:color="auto"/>
        <w:left w:val="none" w:sz="0" w:space="0" w:color="auto"/>
        <w:bottom w:val="none" w:sz="0" w:space="0" w:color="auto"/>
        <w:right w:val="none" w:sz="0" w:space="0" w:color="auto"/>
      </w:divBdr>
    </w:div>
    <w:div w:id="828210333">
      <w:bodyDiv w:val="1"/>
      <w:marLeft w:val="0"/>
      <w:marRight w:val="0"/>
      <w:marTop w:val="0"/>
      <w:marBottom w:val="0"/>
      <w:divBdr>
        <w:top w:val="none" w:sz="0" w:space="0" w:color="auto"/>
        <w:left w:val="none" w:sz="0" w:space="0" w:color="auto"/>
        <w:bottom w:val="none" w:sz="0" w:space="0" w:color="auto"/>
        <w:right w:val="none" w:sz="0" w:space="0" w:color="auto"/>
      </w:divBdr>
    </w:div>
    <w:div w:id="828449246">
      <w:bodyDiv w:val="1"/>
      <w:marLeft w:val="0"/>
      <w:marRight w:val="0"/>
      <w:marTop w:val="0"/>
      <w:marBottom w:val="0"/>
      <w:divBdr>
        <w:top w:val="none" w:sz="0" w:space="0" w:color="auto"/>
        <w:left w:val="none" w:sz="0" w:space="0" w:color="auto"/>
        <w:bottom w:val="none" w:sz="0" w:space="0" w:color="auto"/>
        <w:right w:val="none" w:sz="0" w:space="0" w:color="auto"/>
      </w:divBdr>
    </w:div>
    <w:div w:id="829297325">
      <w:bodyDiv w:val="1"/>
      <w:marLeft w:val="0"/>
      <w:marRight w:val="0"/>
      <w:marTop w:val="0"/>
      <w:marBottom w:val="0"/>
      <w:divBdr>
        <w:top w:val="none" w:sz="0" w:space="0" w:color="auto"/>
        <w:left w:val="none" w:sz="0" w:space="0" w:color="auto"/>
        <w:bottom w:val="none" w:sz="0" w:space="0" w:color="auto"/>
        <w:right w:val="none" w:sz="0" w:space="0" w:color="auto"/>
      </w:divBdr>
    </w:div>
    <w:div w:id="830603800">
      <w:bodyDiv w:val="1"/>
      <w:marLeft w:val="0"/>
      <w:marRight w:val="0"/>
      <w:marTop w:val="0"/>
      <w:marBottom w:val="0"/>
      <w:divBdr>
        <w:top w:val="none" w:sz="0" w:space="0" w:color="auto"/>
        <w:left w:val="none" w:sz="0" w:space="0" w:color="auto"/>
        <w:bottom w:val="none" w:sz="0" w:space="0" w:color="auto"/>
        <w:right w:val="none" w:sz="0" w:space="0" w:color="auto"/>
      </w:divBdr>
    </w:div>
    <w:div w:id="830634946">
      <w:bodyDiv w:val="1"/>
      <w:marLeft w:val="0"/>
      <w:marRight w:val="0"/>
      <w:marTop w:val="0"/>
      <w:marBottom w:val="0"/>
      <w:divBdr>
        <w:top w:val="none" w:sz="0" w:space="0" w:color="auto"/>
        <w:left w:val="none" w:sz="0" w:space="0" w:color="auto"/>
        <w:bottom w:val="none" w:sz="0" w:space="0" w:color="auto"/>
        <w:right w:val="none" w:sz="0" w:space="0" w:color="auto"/>
      </w:divBdr>
    </w:div>
    <w:div w:id="831797008">
      <w:bodyDiv w:val="1"/>
      <w:marLeft w:val="0"/>
      <w:marRight w:val="0"/>
      <w:marTop w:val="0"/>
      <w:marBottom w:val="0"/>
      <w:divBdr>
        <w:top w:val="none" w:sz="0" w:space="0" w:color="auto"/>
        <w:left w:val="none" w:sz="0" w:space="0" w:color="auto"/>
        <w:bottom w:val="none" w:sz="0" w:space="0" w:color="auto"/>
        <w:right w:val="none" w:sz="0" w:space="0" w:color="auto"/>
      </w:divBdr>
    </w:div>
    <w:div w:id="832067406">
      <w:bodyDiv w:val="1"/>
      <w:marLeft w:val="0"/>
      <w:marRight w:val="0"/>
      <w:marTop w:val="0"/>
      <w:marBottom w:val="0"/>
      <w:divBdr>
        <w:top w:val="none" w:sz="0" w:space="0" w:color="auto"/>
        <w:left w:val="none" w:sz="0" w:space="0" w:color="auto"/>
        <w:bottom w:val="none" w:sz="0" w:space="0" w:color="auto"/>
        <w:right w:val="none" w:sz="0" w:space="0" w:color="auto"/>
      </w:divBdr>
    </w:div>
    <w:div w:id="832111312">
      <w:bodyDiv w:val="1"/>
      <w:marLeft w:val="0"/>
      <w:marRight w:val="0"/>
      <w:marTop w:val="0"/>
      <w:marBottom w:val="0"/>
      <w:divBdr>
        <w:top w:val="none" w:sz="0" w:space="0" w:color="auto"/>
        <w:left w:val="none" w:sz="0" w:space="0" w:color="auto"/>
        <w:bottom w:val="none" w:sz="0" w:space="0" w:color="auto"/>
        <w:right w:val="none" w:sz="0" w:space="0" w:color="auto"/>
      </w:divBdr>
    </w:div>
    <w:div w:id="834229836">
      <w:bodyDiv w:val="1"/>
      <w:marLeft w:val="0"/>
      <w:marRight w:val="0"/>
      <w:marTop w:val="0"/>
      <w:marBottom w:val="0"/>
      <w:divBdr>
        <w:top w:val="none" w:sz="0" w:space="0" w:color="auto"/>
        <w:left w:val="none" w:sz="0" w:space="0" w:color="auto"/>
        <w:bottom w:val="none" w:sz="0" w:space="0" w:color="auto"/>
        <w:right w:val="none" w:sz="0" w:space="0" w:color="auto"/>
      </w:divBdr>
    </w:div>
    <w:div w:id="834421358">
      <w:bodyDiv w:val="1"/>
      <w:marLeft w:val="0"/>
      <w:marRight w:val="0"/>
      <w:marTop w:val="0"/>
      <w:marBottom w:val="0"/>
      <w:divBdr>
        <w:top w:val="none" w:sz="0" w:space="0" w:color="auto"/>
        <w:left w:val="none" w:sz="0" w:space="0" w:color="auto"/>
        <w:bottom w:val="none" w:sz="0" w:space="0" w:color="auto"/>
        <w:right w:val="none" w:sz="0" w:space="0" w:color="auto"/>
      </w:divBdr>
    </w:div>
    <w:div w:id="835538445">
      <w:bodyDiv w:val="1"/>
      <w:marLeft w:val="0"/>
      <w:marRight w:val="0"/>
      <w:marTop w:val="0"/>
      <w:marBottom w:val="0"/>
      <w:divBdr>
        <w:top w:val="none" w:sz="0" w:space="0" w:color="auto"/>
        <w:left w:val="none" w:sz="0" w:space="0" w:color="auto"/>
        <w:bottom w:val="none" w:sz="0" w:space="0" w:color="auto"/>
        <w:right w:val="none" w:sz="0" w:space="0" w:color="auto"/>
      </w:divBdr>
    </w:div>
    <w:div w:id="836187906">
      <w:bodyDiv w:val="1"/>
      <w:marLeft w:val="0"/>
      <w:marRight w:val="0"/>
      <w:marTop w:val="0"/>
      <w:marBottom w:val="0"/>
      <w:divBdr>
        <w:top w:val="none" w:sz="0" w:space="0" w:color="auto"/>
        <w:left w:val="none" w:sz="0" w:space="0" w:color="auto"/>
        <w:bottom w:val="none" w:sz="0" w:space="0" w:color="auto"/>
        <w:right w:val="none" w:sz="0" w:space="0" w:color="auto"/>
      </w:divBdr>
    </w:div>
    <w:div w:id="837043365">
      <w:bodyDiv w:val="1"/>
      <w:marLeft w:val="0"/>
      <w:marRight w:val="0"/>
      <w:marTop w:val="0"/>
      <w:marBottom w:val="0"/>
      <w:divBdr>
        <w:top w:val="none" w:sz="0" w:space="0" w:color="auto"/>
        <w:left w:val="none" w:sz="0" w:space="0" w:color="auto"/>
        <w:bottom w:val="none" w:sz="0" w:space="0" w:color="auto"/>
        <w:right w:val="none" w:sz="0" w:space="0" w:color="auto"/>
      </w:divBdr>
    </w:div>
    <w:div w:id="837505323">
      <w:bodyDiv w:val="1"/>
      <w:marLeft w:val="0"/>
      <w:marRight w:val="0"/>
      <w:marTop w:val="0"/>
      <w:marBottom w:val="0"/>
      <w:divBdr>
        <w:top w:val="none" w:sz="0" w:space="0" w:color="auto"/>
        <w:left w:val="none" w:sz="0" w:space="0" w:color="auto"/>
        <w:bottom w:val="none" w:sz="0" w:space="0" w:color="auto"/>
        <w:right w:val="none" w:sz="0" w:space="0" w:color="auto"/>
      </w:divBdr>
    </w:div>
    <w:div w:id="837769116">
      <w:bodyDiv w:val="1"/>
      <w:marLeft w:val="0"/>
      <w:marRight w:val="0"/>
      <w:marTop w:val="0"/>
      <w:marBottom w:val="0"/>
      <w:divBdr>
        <w:top w:val="none" w:sz="0" w:space="0" w:color="auto"/>
        <w:left w:val="none" w:sz="0" w:space="0" w:color="auto"/>
        <w:bottom w:val="none" w:sz="0" w:space="0" w:color="auto"/>
        <w:right w:val="none" w:sz="0" w:space="0" w:color="auto"/>
      </w:divBdr>
    </w:div>
    <w:div w:id="838079735">
      <w:bodyDiv w:val="1"/>
      <w:marLeft w:val="0"/>
      <w:marRight w:val="0"/>
      <w:marTop w:val="0"/>
      <w:marBottom w:val="0"/>
      <w:divBdr>
        <w:top w:val="none" w:sz="0" w:space="0" w:color="auto"/>
        <w:left w:val="none" w:sz="0" w:space="0" w:color="auto"/>
        <w:bottom w:val="none" w:sz="0" w:space="0" w:color="auto"/>
        <w:right w:val="none" w:sz="0" w:space="0" w:color="auto"/>
      </w:divBdr>
    </w:div>
    <w:div w:id="838543641">
      <w:bodyDiv w:val="1"/>
      <w:marLeft w:val="0"/>
      <w:marRight w:val="0"/>
      <w:marTop w:val="0"/>
      <w:marBottom w:val="0"/>
      <w:divBdr>
        <w:top w:val="none" w:sz="0" w:space="0" w:color="auto"/>
        <w:left w:val="none" w:sz="0" w:space="0" w:color="auto"/>
        <w:bottom w:val="none" w:sz="0" w:space="0" w:color="auto"/>
        <w:right w:val="none" w:sz="0" w:space="0" w:color="auto"/>
      </w:divBdr>
    </w:div>
    <w:div w:id="839932755">
      <w:bodyDiv w:val="1"/>
      <w:marLeft w:val="0"/>
      <w:marRight w:val="0"/>
      <w:marTop w:val="0"/>
      <w:marBottom w:val="0"/>
      <w:divBdr>
        <w:top w:val="none" w:sz="0" w:space="0" w:color="auto"/>
        <w:left w:val="none" w:sz="0" w:space="0" w:color="auto"/>
        <w:bottom w:val="none" w:sz="0" w:space="0" w:color="auto"/>
        <w:right w:val="none" w:sz="0" w:space="0" w:color="auto"/>
      </w:divBdr>
    </w:div>
    <w:div w:id="840974645">
      <w:bodyDiv w:val="1"/>
      <w:marLeft w:val="0"/>
      <w:marRight w:val="0"/>
      <w:marTop w:val="0"/>
      <w:marBottom w:val="0"/>
      <w:divBdr>
        <w:top w:val="none" w:sz="0" w:space="0" w:color="auto"/>
        <w:left w:val="none" w:sz="0" w:space="0" w:color="auto"/>
        <w:bottom w:val="none" w:sz="0" w:space="0" w:color="auto"/>
        <w:right w:val="none" w:sz="0" w:space="0" w:color="auto"/>
      </w:divBdr>
    </w:div>
    <w:div w:id="842743205">
      <w:bodyDiv w:val="1"/>
      <w:marLeft w:val="0"/>
      <w:marRight w:val="0"/>
      <w:marTop w:val="0"/>
      <w:marBottom w:val="0"/>
      <w:divBdr>
        <w:top w:val="none" w:sz="0" w:space="0" w:color="auto"/>
        <w:left w:val="none" w:sz="0" w:space="0" w:color="auto"/>
        <w:bottom w:val="none" w:sz="0" w:space="0" w:color="auto"/>
        <w:right w:val="none" w:sz="0" w:space="0" w:color="auto"/>
      </w:divBdr>
    </w:div>
    <w:div w:id="843786451">
      <w:bodyDiv w:val="1"/>
      <w:marLeft w:val="0"/>
      <w:marRight w:val="0"/>
      <w:marTop w:val="0"/>
      <w:marBottom w:val="0"/>
      <w:divBdr>
        <w:top w:val="none" w:sz="0" w:space="0" w:color="auto"/>
        <w:left w:val="none" w:sz="0" w:space="0" w:color="auto"/>
        <w:bottom w:val="none" w:sz="0" w:space="0" w:color="auto"/>
        <w:right w:val="none" w:sz="0" w:space="0" w:color="auto"/>
      </w:divBdr>
      <w:divsChild>
        <w:div w:id="1728214090">
          <w:marLeft w:val="0"/>
          <w:marRight w:val="0"/>
          <w:marTop w:val="0"/>
          <w:marBottom w:val="0"/>
          <w:divBdr>
            <w:top w:val="none" w:sz="0" w:space="0" w:color="auto"/>
            <w:left w:val="none" w:sz="0" w:space="0" w:color="auto"/>
            <w:bottom w:val="none" w:sz="0" w:space="0" w:color="auto"/>
            <w:right w:val="none" w:sz="0" w:space="0" w:color="auto"/>
          </w:divBdr>
        </w:div>
        <w:div w:id="262689463">
          <w:marLeft w:val="0"/>
          <w:marRight w:val="0"/>
          <w:marTop w:val="0"/>
          <w:marBottom w:val="0"/>
          <w:divBdr>
            <w:top w:val="none" w:sz="0" w:space="0" w:color="auto"/>
            <w:left w:val="none" w:sz="0" w:space="0" w:color="auto"/>
            <w:bottom w:val="none" w:sz="0" w:space="0" w:color="auto"/>
            <w:right w:val="none" w:sz="0" w:space="0" w:color="auto"/>
          </w:divBdr>
        </w:div>
        <w:div w:id="1399356883">
          <w:marLeft w:val="0"/>
          <w:marRight w:val="0"/>
          <w:marTop w:val="0"/>
          <w:marBottom w:val="0"/>
          <w:divBdr>
            <w:top w:val="none" w:sz="0" w:space="0" w:color="auto"/>
            <w:left w:val="none" w:sz="0" w:space="0" w:color="auto"/>
            <w:bottom w:val="none" w:sz="0" w:space="0" w:color="auto"/>
            <w:right w:val="none" w:sz="0" w:space="0" w:color="auto"/>
          </w:divBdr>
        </w:div>
        <w:div w:id="1369454008">
          <w:marLeft w:val="0"/>
          <w:marRight w:val="0"/>
          <w:marTop w:val="0"/>
          <w:marBottom w:val="0"/>
          <w:divBdr>
            <w:top w:val="none" w:sz="0" w:space="0" w:color="auto"/>
            <w:left w:val="none" w:sz="0" w:space="0" w:color="auto"/>
            <w:bottom w:val="none" w:sz="0" w:space="0" w:color="auto"/>
            <w:right w:val="none" w:sz="0" w:space="0" w:color="auto"/>
          </w:divBdr>
        </w:div>
        <w:div w:id="1997223672">
          <w:marLeft w:val="0"/>
          <w:marRight w:val="0"/>
          <w:marTop w:val="0"/>
          <w:marBottom w:val="0"/>
          <w:divBdr>
            <w:top w:val="none" w:sz="0" w:space="0" w:color="auto"/>
            <w:left w:val="none" w:sz="0" w:space="0" w:color="auto"/>
            <w:bottom w:val="none" w:sz="0" w:space="0" w:color="auto"/>
            <w:right w:val="none" w:sz="0" w:space="0" w:color="auto"/>
          </w:divBdr>
        </w:div>
        <w:div w:id="1615088775">
          <w:marLeft w:val="0"/>
          <w:marRight w:val="0"/>
          <w:marTop w:val="0"/>
          <w:marBottom w:val="0"/>
          <w:divBdr>
            <w:top w:val="none" w:sz="0" w:space="0" w:color="auto"/>
            <w:left w:val="none" w:sz="0" w:space="0" w:color="auto"/>
            <w:bottom w:val="none" w:sz="0" w:space="0" w:color="auto"/>
            <w:right w:val="none" w:sz="0" w:space="0" w:color="auto"/>
          </w:divBdr>
        </w:div>
        <w:div w:id="1712921421">
          <w:marLeft w:val="0"/>
          <w:marRight w:val="0"/>
          <w:marTop w:val="0"/>
          <w:marBottom w:val="0"/>
          <w:divBdr>
            <w:top w:val="none" w:sz="0" w:space="0" w:color="auto"/>
            <w:left w:val="none" w:sz="0" w:space="0" w:color="auto"/>
            <w:bottom w:val="none" w:sz="0" w:space="0" w:color="auto"/>
            <w:right w:val="none" w:sz="0" w:space="0" w:color="auto"/>
          </w:divBdr>
        </w:div>
        <w:div w:id="613482838">
          <w:marLeft w:val="0"/>
          <w:marRight w:val="0"/>
          <w:marTop w:val="0"/>
          <w:marBottom w:val="0"/>
          <w:divBdr>
            <w:top w:val="none" w:sz="0" w:space="0" w:color="auto"/>
            <w:left w:val="none" w:sz="0" w:space="0" w:color="auto"/>
            <w:bottom w:val="none" w:sz="0" w:space="0" w:color="auto"/>
            <w:right w:val="none" w:sz="0" w:space="0" w:color="auto"/>
          </w:divBdr>
        </w:div>
        <w:div w:id="1986936139">
          <w:marLeft w:val="0"/>
          <w:marRight w:val="0"/>
          <w:marTop w:val="0"/>
          <w:marBottom w:val="0"/>
          <w:divBdr>
            <w:top w:val="none" w:sz="0" w:space="0" w:color="auto"/>
            <w:left w:val="none" w:sz="0" w:space="0" w:color="auto"/>
            <w:bottom w:val="none" w:sz="0" w:space="0" w:color="auto"/>
            <w:right w:val="none" w:sz="0" w:space="0" w:color="auto"/>
          </w:divBdr>
        </w:div>
        <w:div w:id="522865266">
          <w:marLeft w:val="0"/>
          <w:marRight w:val="0"/>
          <w:marTop w:val="0"/>
          <w:marBottom w:val="0"/>
          <w:divBdr>
            <w:top w:val="none" w:sz="0" w:space="0" w:color="auto"/>
            <w:left w:val="none" w:sz="0" w:space="0" w:color="auto"/>
            <w:bottom w:val="none" w:sz="0" w:space="0" w:color="auto"/>
            <w:right w:val="none" w:sz="0" w:space="0" w:color="auto"/>
          </w:divBdr>
        </w:div>
        <w:div w:id="843134236">
          <w:marLeft w:val="0"/>
          <w:marRight w:val="0"/>
          <w:marTop w:val="0"/>
          <w:marBottom w:val="0"/>
          <w:divBdr>
            <w:top w:val="none" w:sz="0" w:space="0" w:color="auto"/>
            <w:left w:val="none" w:sz="0" w:space="0" w:color="auto"/>
            <w:bottom w:val="none" w:sz="0" w:space="0" w:color="auto"/>
            <w:right w:val="none" w:sz="0" w:space="0" w:color="auto"/>
          </w:divBdr>
        </w:div>
        <w:div w:id="325014592">
          <w:marLeft w:val="0"/>
          <w:marRight w:val="0"/>
          <w:marTop w:val="0"/>
          <w:marBottom w:val="0"/>
          <w:divBdr>
            <w:top w:val="none" w:sz="0" w:space="0" w:color="auto"/>
            <w:left w:val="none" w:sz="0" w:space="0" w:color="auto"/>
            <w:bottom w:val="none" w:sz="0" w:space="0" w:color="auto"/>
            <w:right w:val="none" w:sz="0" w:space="0" w:color="auto"/>
          </w:divBdr>
        </w:div>
        <w:div w:id="755369807">
          <w:marLeft w:val="0"/>
          <w:marRight w:val="0"/>
          <w:marTop w:val="0"/>
          <w:marBottom w:val="0"/>
          <w:divBdr>
            <w:top w:val="none" w:sz="0" w:space="0" w:color="auto"/>
            <w:left w:val="none" w:sz="0" w:space="0" w:color="auto"/>
            <w:bottom w:val="none" w:sz="0" w:space="0" w:color="auto"/>
            <w:right w:val="none" w:sz="0" w:space="0" w:color="auto"/>
          </w:divBdr>
        </w:div>
        <w:div w:id="1946039192">
          <w:marLeft w:val="0"/>
          <w:marRight w:val="0"/>
          <w:marTop w:val="0"/>
          <w:marBottom w:val="0"/>
          <w:divBdr>
            <w:top w:val="none" w:sz="0" w:space="0" w:color="auto"/>
            <w:left w:val="none" w:sz="0" w:space="0" w:color="auto"/>
            <w:bottom w:val="none" w:sz="0" w:space="0" w:color="auto"/>
            <w:right w:val="none" w:sz="0" w:space="0" w:color="auto"/>
          </w:divBdr>
        </w:div>
        <w:div w:id="487675905">
          <w:marLeft w:val="0"/>
          <w:marRight w:val="0"/>
          <w:marTop w:val="0"/>
          <w:marBottom w:val="0"/>
          <w:divBdr>
            <w:top w:val="none" w:sz="0" w:space="0" w:color="auto"/>
            <w:left w:val="none" w:sz="0" w:space="0" w:color="auto"/>
            <w:bottom w:val="none" w:sz="0" w:space="0" w:color="auto"/>
            <w:right w:val="none" w:sz="0" w:space="0" w:color="auto"/>
          </w:divBdr>
        </w:div>
        <w:div w:id="644818413">
          <w:marLeft w:val="0"/>
          <w:marRight w:val="0"/>
          <w:marTop w:val="0"/>
          <w:marBottom w:val="0"/>
          <w:divBdr>
            <w:top w:val="none" w:sz="0" w:space="0" w:color="auto"/>
            <w:left w:val="none" w:sz="0" w:space="0" w:color="auto"/>
            <w:bottom w:val="none" w:sz="0" w:space="0" w:color="auto"/>
            <w:right w:val="none" w:sz="0" w:space="0" w:color="auto"/>
          </w:divBdr>
        </w:div>
        <w:div w:id="1440178642">
          <w:marLeft w:val="0"/>
          <w:marRight w:val="0"/>
          <w:marTop w:val="0"/>
          <w:marBottom w:val="0"/>
          <w:divBdr>
            <w:top w:val="none" w:sz="0" w:space="0" w:color="auto"/>
            <w:left w:val="none" w:sz="0" w:space="0" w:color="auto"/>
            <w:bottom w:val="none" w:sz="0" w:space="0" w:color="auto"/>
            <w:right w:val="none" w:sz="0" w:space="0" w:color="auto"/>
          </w:divBdr>
        </w:div>
        <w:div w:id="1091511077">
          <w:marLeft w:val="0"/>
          <w:marRight w:val="0"/>
          <w:marTop w:val="0"/>
          <w:marBottom w:val="0"/>
          <w:divBdr>
            <w:top w:val="none" w:sz="0" w:space="0" w:color="auto"/>
            <w:left w:val="none" w:sz="0" w:space="0" w:color="auto"/>
            <w:bottom w:val="none" w:sz="0" w:space="0" w:color="auto"/>
            <w:right w:val="none" w:sz="0" w:space="0" w:color="auto"/>
          </w:divBdr>
        </w:div>
        <w:div w:id="142623985">
          <w:marLeft w:val="0"/>
          <w:marRight w:val="0"/>
          <w:marTop w:val="0"/>
          <w:marBottom w:val="0"/>
          <w:divBdr>
            <w:top w:val="none" w:sz="0" w:space="0" w:color="auto"/>
            <w:left w:val="none" w:sz="0" w:space="0" w:color="auto"/>
            <w:bottom w:val="none" w:sz="0" w:space="0" w:color="auto"/>
            <w:right w:val="none" w:sz="0" w:space="0" w:color="auto"/>
          </w:divBdr>
        </w:div>
        <w:div w:id="849681899">
          <w:marLeft w:val="0"/>
          <w:marRight w:val="0"/>
          <w:marTop w:val="0"/>
          <w:marBottom w:val="0"/>
          <w:divBdr>
            <w:top w:val="none" w:sz="0" w:space="0" w:color="auto"/>
            <w:left w:val="none" w:sz="0" w:space="0" w:color="auto"/>
            <w:bottom w:val="none" w:sz="0" w:space="0" w:color="auto"/>
            <w:right w:val="none" w:sz="0" w:space="0" w:color="auto"/>
          </w:divBdr>
        </w:div>
        <w:div w:id="2145615173">
          <w:marLeft w:val="0"/>
          <w:marRight w:val="0"/>
          <w:marTop w:val="0"/>
          <w:marBottom w:val="0"/>
          <w:divBdr>
            <w:top w:val="none" w:sz="0" w:space="0" w:color="auto"/>
            <w:left w:val="none" w:sz="0" w:space="0" w:color="auto"/>
            <w:bottom w:val="none" w:sz="0" w:space="0" w:color="auto"/>
            <w:right w:val="none" w:sz="0" w:space="0" w:color="auto"/>
          </w:divBdr>
        </w:div>
        <w:div w:id="1782070019">
          <w:marLeft w:val="0"/>
          <w:marRight w:val="0"/>
          <w:marTop w:val="0"/>
          <w:marBottom w:val="0"/>
          <w:divBdr>
            <w:top w:val="none" w:sz="0" w:space="0" w:color="auto"/>
            <w:left w:val="none" w:sz="0" w:space="0" w:color="auto"/>
            <w:bottom w:val="none" w:sz="0" w:space="0" w:color="auto"/>
            <w:right w:val="none" w:sz="0" w:space="0" w:color="auto"/>
          </w:divBdr>
        </w:div>
        <w:div w:id="957880894">
          <w:marLeft w:val="0"/>
          <w:marRight w:val="0"/>
          <w:marTop w:val="0"/>
          <w:marBottom w:val="0"/>
          <w:divBdr>
            <w:top w:val="none" w:sz="0" w:space="0" w:color="auto"/>
            <w:left w:val="none" w:sz="0" w:space="0" w:color="auto"/>
            <w:bottom w:val="none" w:sz="0" w:space="0" w:color="auto"/>
            <w:right w:val="none" w:sz="0" w:space="0" w:color="auto"/>
          </w:divBdr>
        </w:div>
        <w:div w:id="1349332669">
          <w:marLeft w:val="0"/>
          <w:marRight w:val="0"/>
          <w:marTop w:val="0"/>
          <w:marBottom w:val="0"/>
          <w:divBdr>
            <w:top w:val="none" w:sz="0" w:space="0" w:color="auto"/>
            <w:left w:val="none" w:sz="0" w:space="0" w:color="auto"/>
            <w:bottom w:val="none" w:sz="0" w:space="0" w:color="auto"/>
            <w:right w:val="none" w:sz="0" w:space="0" w:color="auto"/>
          </w:divBdr>
        </w:div>
        <w:div w:id="2025595407">
          <w:marLeft w:val="0"/>
          <w:marRight w:val="0"/>
          <w:marTop w:val="0"/>
          <w:marBottom w:val="0"/>
          <w:divBdr>
            <w:top w:val="none" w:sz="0" w:space="0" w:color="auto"/>
            <w:left w:val="none" w:sz="0" w:space="0" w:color="auto"/>
            <w:bottom w:val="none" w:sz="0" w:space="0" w:color="auto"/>
            <w:right w:val="none" w:sz="0" w:space="0" w:color="auto"/>
          </w:divBdr>
        </w:div>
        <w:div w:id="1949390256">
          <w:marLeft w:val="0"/>
          <w:marRight w:val="0"/>
          <w:marTop w:val="0"/>
          <w:marBottom w:val="0"/>
          <w:divBdr>
            <w:top w:val="none" w:sz="0" w:space="0" w:color="auto"/>
            <w:left w:val="none" w:sz="0" w:space="0" w:color="auto"/>
            <w:bottom w:val="none" w:sz="0" w:space="0" w:color="auto"/>
            <w:right w:val="none" w:sz="0" w:space="0" w:color="auto"/>
          </w:divBdr>
        </w:div>
        <w:div w:id="138806927">
          <w:marLeft w:val="0"/>
          <w:marRight w:val="0"/>
          <w:marTop w:val="0"/>
          <w:marBottom w:val="0"/>
          <w:divBdr>
            <w:top w:val="none" w:sz="0" w:space="0" w:color="auto"/>
            <w:left w:val="none" w:sz="0" w:space="0" w:color="auto"/>
            <w:bottom w:val="none" w:sz="0" w:space="0" w:color="auto"/>
            <w:right w:val="none" w:sz="0" w:space="0" w:color="auto"/>
          </w:divBdr>
        </w:div>
        <w:div w:id="1763531762">
          <w:marLeft w:val="0"/>
          <w:marRight w:val="0"/>
          <w:marTop w:val="0"/>
          <w:marBottom w:val="0"/>
          <w:divBdr>
            <w:top w:val="none" w:sz="0" w:space="0" w:color="auto"/>
            <w:left w:val="none" w:sz="0" w:space="0" w:color="auto"/>
            <w:bottom w:val="none" w:sz="0" w:space="0" w:color="auto"/>
            <w:right w:val="none" w:sz="0" w:space="0" w:color="auto"/>
          </w:divBdr>
        </w:div>
        <w:div w:id="1718427066">
          <w:marLeft w:val="0"/>
          <w:marRight w:val="0"/>
          <w:marTop w:val="0"/>
          <w:marBottom w:val="0"/>
          <w:divBdr>
            <w:top w:val="none" w:sz="0" w:space="0" w:color="auto"/>
            <w:left w:val="none" w:sz="0" w:space="0" w:color="auto"/>
            <w:bottom w:val="none" w:sz="0" w:space="0" w:color="auto"/>
            <w:right w:val="none" w:sz="0" w:space="0" w:color="auto"/>
          </w:divBdr>
        </w:div>
        <w:div w:id="761294925">
          <w:marLeft w:val="0"/>
          <w:marRight w:val="0"/>
          <w:marTop w:val="0"/>
          <w:marBottom w:val="0"/>
          <w:divBdr>
            <w:top w:val="none" w:sz="0" w:space="0" w:color="auto"/>
            <w:left w:val="none" w:sz="0" w:space="0" w:color="auto"/>
            <w:bottom w:val="none" w:sz="0" w:space="0" w:color="auto"/>
            <w:right w:val="none" w:sz="0" w:space="0" w:color="auto"/>
          </w:divBdr>
        </w:div>
        <w:div w:id="1918974686">
          <w:marLeft w:val="0"/>
          <w:marRight w:val="0"/>
          <w:marTop w:val="0"/>
          <w:marBottom w:val="0"/>
          <w:divBdr>
            <w:top w:val="none" w:sz="0" w:space="0" w:color="auto"/>
            <w:left w:val="none" w:sz="0" w:space="0" w:color="auto"/>
            <w:bottom w:val="none" w:sz="0" w:space="0" w:color="auto"/>
            <w:right w:val="none" w:sz="0" w:space="0" w:color="auto"/>
          </w:divBdr>
        </w:div>
        <w:div w:id="463086149">
          <w:marLeft w:val="0"/>
          <w:marRight w:val="0"/>
          <w:marTop w:val="0"/>
          <w:marBottom w:val="0"/>
          <w:divBdr>
            <w:top w:val="none" w:sz="0" w:space="0" w:color="auto"/>
            <w:left w:val="none" w:sz="0" w:space="0" w:color="auto"/>
            <w:bottom w:val="none" w:sz="0" w:space="0" w:color="auto"/>
            <w:right w:val="none" w:sz="0" w:space="0" w:color="auto"/>
          </w:divBdr>
        </w:div>
        <w:div w:id="119808464">
          <w:marLeft w:val="0"/>
          <w:marRight w:val="0"/>
          <w:marTop w:val="0"/>
          <w:marBottom w:val="0"/>
          <w:divBdr>
            <w:top w:val="none" w:sz="0" w:space="0" w:color="auto"/>
            <w:left w:val="none" w:sz="0" w:space="0" w:color="auto"/>
            <w:bottom w:val="none" w:sz="0" w:space="0" w:color="auto"/>
            <w:right w:val="none" w:sz="0" w:space="0" w:color="auto"/>
          </w:divBdr>
        </w:div>
        <w:div w:id="1447501776">
          <w:marLeft w:val="0"/>
          <w:marRight w:val="0"/>
          <w:marTop w:val="0"/>
          <w:marBottom w:val="0"/>
          <w:divBdr>
            <w:top w:val="none" w:sz="0" w:space="0" w:color="auto"/>
            <w:left w:val="none" w:sz="0" w:space="0" w:color="auto"/>
            <w:bottom w:val="none" w:sz="0" w:space="0" w:color="auto"/>
            <w:right w:val="none" w:sz="0" w:space="0" w:color="auto"/>
          </w:divBdr>
        </w:div>
        <w:div w:id="1987010560">
          <w:marLeft w:val="0"/>
          <w:marRight w:val="0"/>
          <w:marTop w:val="0"/>
          <w:marBottom w:val="0"/>
          <w:divBdr>
            <w:top w:val="none" w:sz="0" w:space="0" w:color="auto"/>
            <w:left w:val="none" w:sz="0" w:space="0" w:color="auto"/>
            <w:bottom w:val="none" w:sz="0" w:space="0" w:color="auto"/>
            <w:right w:val="none" w:sz="0" w:space="0" w:color="auto"/>
          </w:divBdr>
        </w:div>
        <w:div w:id="1807967223">
          <w:marLeft w:val="0"/>
          <w:marRight w:val="0"/>
          <w:marTop w:val="0"/>
          <w:marBottom w:val="0"/>
          <w:divBdr>
            <w:top w:val="none" w:sz="0" w:space="0" w:color="auto"/>
            <w:left w:val="none" w:sz="0" w:space="0" w:color="auto"/>
            <w:bottom w:val="none" w:sz="0" w:space="0" w:color="auto"/>
            <w:right w:val="none" w:sz="0" w:space="0" w:color="auto"/>
          </w:divBdr>
        </w:div>
        <w:div w:id="656766577">
          <w:marLeft w:val="0"/>
          <w:marRight w:val="0"/>
          <w:marTop w:val="0"/>
          <w:marBottom w:val="0"/>
          <w:divBdr>
            <w:top w:val="none" w:sz="0" w:space="0" w:color="auto"/>
            <w:left w:val="none" w:sz="0" w:space="0" w:color="auto"/>
            <w:bottom w:val="none" w:sz="0" w:space="0" w:color="auto"/>
            <w:right w:val="none" w:sz="0" w:space="0" w:color="auto"/>
          </w:divBdr>
        </w:div>
        <w:div w:id="214858625">
          <w:marLeft w:val="0"/>
          <w:marRight w:val="0"/>
          <w:marTop w:val="0"/>
          <w:marBottom w:val="0"/>
          <w:divBdr>
            <w:top w:val="none" w:sz="0" w:space="0" w:color="auto"/>
            <w:left w:val="none" w:sz="0" w:space="0" w:color="auto"/>
            <w:bottom w:val="none" w:sz="0" w:space="0" w:color="auto"/>
            <w:right w:val="none" w:sz="0" w:space="0" w:color="auto"/>
          </w:divBdr>
        </w:div>
        <w:div w:id="1013804299">
          <w:marLeft w:val="0"/>
          <w:marRight w:val="0"/>
          <w:marTop w:val="0"/>
          <w:marBottom w:val="0"/>
          <w:divBdr>
            <w:top w:val="none" w:sz="0" w:space="0" w:color="auto"/>
            <w:left w:val="none" w:sz="0" w:space="0" w:color="auto"/>
            <w:bottom w:val="none" w:sz="0" w:space="0" w:color="auto"/>
            <w:right w:val="none" w:sz="0" w:space="0" w:color="auto"/>
          </w:divBdr>
        </w:div>
        <w:div w:id="742030256">
          <w:marLeft w:val="0"/>
          <w:marRight w:val="0"/>
          <w:marTop w:val="0"/>
          <w:marBottom w:val="0"/>
          <w:divBdr>
            <w:top w:val="none" w:sz="0" w:space="0" w:color="auto"/>
            <w:left w:val="none" w:sz="0" w:space="0" w:color="auto"/>
            <w:bottom w:val="none" w:sz="0" w:space="0" w:color="auto"/>
            <w:right w:val="none" w:sz="0" w:space="0" w:color="auto"/>
          </w:divBdr>
        </w:div>
        <w:div w:id="402488108">
          <w:marLeft w:val="0"/>
          <w:marRight w:val="0"/>
          <w:marTop w:val="0"/>
          <w:marBottom w:val="0"/>
          <w:divBdr>
            <w:top w:val="none" w:sz="0" w:space="0" w:color="auto"/>
            <w:left w:val="none" w:sz="0" w:space="0" w:color="auto"/>
            <w:bottom w:val="none" w:sz="0" w:space="0" w:color="auto"/>
            <w:right w:val="none" w:sz="0" w:space="0" w:color="auto"/>
          </w:divBdr>
        </w:div>
        <w:div w:id="427850516">
          <w:marLeft w:val="0"/>
          <w:marRight w:val="0"/>
          <w:marTop w:val="0"/>
          <w:marBottom w:val="0"/>
          <w:divBdr>
            <w:top w:val="none" w:sz="0" w:space="0" w:color="auto"/>
            <w:left w:val="none" w:sz="0" w:space="0" w:color="auto"/>
            <w:bottom w:val="none" w:sz="0" w:space="0" w:color="auto"/>
            <w:right w:val="none" w:sz="0" w:space="0" w:color="auto"/>
          </w:divBdr>
        </w:div>
        <w:div w:id="1845902006">
          <w:marLeft w:val="0"/>
          <w:marRight w:val="0"/>
          <w:marTop w:val="0"/>
          <w:marBottom w:val="0"/>
          <w:divBdr>
            <w:top w:val="none" w:sz="0" w:space="0" w:color="auto"/>
            <w:left w:val="none" w:sz="0" w:space="0" w:color="auto"/>
            <w:bottom w:val="none" w:sz="0" w:space="0" w:color="auto"/>
            <w:right w:val="none" w:sz="0" w:space="0" w:color="auto"/>
          </w:divBdr>
        </w:div>
        <w:div w:id="163513130">
          <w:marLeft w:val="0"/>
          <w:marRight w:val="0"/>
          <w:marTop w:val="0"/>
          <w:marBottom w:val="0"/>
          <w:divBdr>
            <w:top w:val="none" w:sz="0" w:space="0" w:color="auto"/>
            <w:left w:val="none" w:sz="0" w:space="0" w:color="auto"/>
            <w:bottom w:val="none" w:sz="0" w:space="0" w:color="auto"/>
            <w:right w:val="none" w:sz="0" w:space="0" w:color="auto"/>
          </w:divBdr>
        </w:div>
        <w:div w:id="1736853101">
          <w:marLeft w:val="0"/>
          <w:marRight w:val="0"/>
          <w:marTop w:val="0"/>
          <w:marBottom w:val="0"/>
          <w:divBdr>
            <w:top w:val="none" w:sz="0" w:space="0" w:color="auto"/>
            <w:left w:val="none" w:sz="0" w:space="0" w:color="auto"/>
            <w:bottom w:val="none" w:sz="0" w:space="0" w:color="auto"/>
            <w:right w:val="none" w:sz="0" w:space="0" w:color="auto"/>
          </w:divBdr>
        </w:div>
        <w:div w:id="1868709667">
          <w:marLeft w:val="0"/>
          <w:marRight w:val="0"/>
          <w:marTop w:val="0"/>
          <w:marBottom w:val="0"/>
          <w:divBdr>
            <w:top w:val="none" w:sz="0" w:space="0" w:color="auto"/>
            <w:left w:val="none" w:sz="0" w:space="0" w:color="auto"/>
            <w:bottom w:val="none" w:sz="0" w:space="0" w:color="auto"/>
            <w:right w:val="none" w:sz="0" w:space="0" w:color="auto"/>
          </w:divBdr>
        </w:div>
        <w:div w:id="2111776513">
          <w:marLeft w:val="0"/>
          <w:marRight w:val="0"/>
          <w:marTop w:val="0"/>
          <w:marBottom w:val="0"/>
          <w:divBdr>
            <w:top w:val="none" w:sz="0" w:space="0" w:color="auto"/>
            <w:left w:val="none" w:sz="0" w:space="0" w:color="auto"/>
            <w:bottom w:val="none" w:sz="0" w:space="0" w:color="auto"/>
            <w:right w:val="none" w:sz="0" w:space="0" w:color="auto"/>
          </w:divBdr>
        </w:div>
        <w:div w:id="834876402">
          <w:marLeft w:val="0"/>
          <w:marRight w:val="0"/>
          <w:marTop w:val="0"/>
          <w:marBottom w:val="0"/>
          <w:divBdr>
            <w:top w:val="none" w:sz="0" w:space="0" w:color="auto"/>
            <w:left w:val="none" w:sz="0" w:space="0" w:color="auto"/>
            <w:bottom w:val="none" w:sz="0" w:space="0" w:color="auto"/>
            <w:right w:val="none" w:sz="0" w:space="0" w:color="auto"/>
          </w:divBdr>
        </w:div>
        <w:div w:id="1795514626">
          <w:marLeft w:val="0"/>
          <w:marRight w:val="0"/>
          <w:marTop w:val="0"/>
          <w:marBottom w:val="0"/>
          <w:divBdr>
            <w:top w:val="none" w:sz="0" w:space="0" w:color="auto"/>
            <w:left w:val="none" w:sz="0" w:space="0" w:color="auto"/>
            <w:bottom w:val="none" w:sz="0" w:space="0" w:color="auto"/>
            <w:right w:val="none" w:sz="0" w:space="0" w:color="auto"/>
          </w:divBdr>
        </w:div>
        <w:div w:id="1390961703">
          <w:marLeft w:val="0"/>
          <w:marRight w:val="0"/>
          <w:marTop w:val="0"/>
          <w:marBottom w:val="0"/>
          <w:divBdr>
            <w:top w:val="none" w:sz="0" w:space="0" w:color="auto"/>
            <w:left w:val="none" w:sz="0" w:space="0" w:color="auto"/>
            <w:bottom w:val="none" w:sz="0" w:space="0" w:color="auto"/>
            <w:right w:val="none" w:sz="0" w:space="0" w:color="auto"/>
          </w:divBdr>
        </w:div>
        <w:div w:id="1823958874">
          <w:marLeft w:val="0"/>
          <w:marRight w:val="0"/>
          <w:marTop w:val="0"/>
          <w:marBottom w:val="0"/>
          <w:divBdr>
            <w:top w:val="none" w:sz="0" w:space="0" w:color="auto"/>
            <w:left w:val="none" w:sz="0" w:space="0" w:color="auto"/>
            <w:bottom w:val="none" w:sz="0" w:space="0" w:color="auto"/>
            <w:right w:val="none" w:sz="0" w:space="0" w:color="auto"/>
          </w:divBdr>
        </w:div>
        <w:div w:id="1015183">
          <w:marLeft w:val="0"/>
          <w:marRight w:val="0"/>
          <w:marTop w:val="0"/>
          <w:marBottom w:val="0"/>
          <w:divBdr>
            <w:top w:val="none" w:sz="0" w:space="0" w:color="auto"/>
            <w:left w:val="none" w:sz="0" w:space="0" w:color="auto"/>
            <w:bottom w:val="none" w:sz="0" w:space="0" w:color="auto"/>
            <w:right w:val="none" w:sz="0" w:space="0" w:color="auto"/>
          </w:divBdr>
        </w:div>
        <w:div w:id="691152026">
          <w:marLeft w:val="0"/>
          <w:marRight w:val="0"/>
          <w:marTop w:val="0"/>
          <w:marBottom w:val="0"/>
          <w:divBdr>
            <w:top w:val="none" w:sz="0" w:space="0" w:color="auto"/>
            <w:left w:val="none" w:sz="0" w:space="0" w:color="auto"/>
            <w:bottom w:val="none" w:sz="0" w:space="0" w:color="auto"/>
            <w:right w:val="none" w:sz="0" w:space="0" w:color="auto"/>
          </w:divBdr>
        </w:div>
        <w:div w:id="2147122870">
          <w:marLeft w:val="0"/>
          <w:marRight w:val="0"/>
          <w:marTop w:val="0"/>
          <w:marBottom w:val="0"/>
          <w:divBdr>
            <w:top w:val="none" w:sz="0" w:space="0" w:color="auto"/>
            <w:left w:val="none" w:sz="0" w:space="0" w:color="auto"/>
            <w:bottom w:val="none" w:sz="0" w:space="0" w:color="auto"/>
            <w:right w:val="none" w:sz="0" w:space="0" w:color="auto"/>
          </w:divBdr>
        </w:div>
        <w:div w:id="1236620930">
          <w:marLeft w:val="0"/>
          <w:marRight w:val="0"/>
          <w:marTop w:val="0"/>
          <w:marBottom w:val="0"/>
          <w:divBdr>
            <w:top w:val="none" w:sz="0" w:space="0" w:color="auto"/>
            <w:left w:val="none" w:sz="0" w:space="0" w:color="auto"/>
            <w:bottom w:val="none" w:sz="0" w:space="0" w:color="auto"/>
            <w:right w:val="none" w:sz="0" w:space="0" w:color="auto"/>
          </w:divBdr>
        </w:div>
        <w:div w:id="596056046">
          <w:marLeft w:val="0"/>
          <w:marRight w:val="0"/>
          <w:marTop w:val="0"/>
          <w:marBottom w:val="0"/>
          <w:divBdr>
            <w:top w:val="none" w:sz="0" w:space="0" w:color="auto"/>
            <w:left w:val="none" w:sz="0" w:space="0" w:color="auto"/>
            <w:bottom w:val="none" w:sz="0" w:space="0" w:color="auto"/>
            <w:right w:val="none" w:sz="0" w:space="0" w:color="auto"/>
          </w:divBdr>
        </w:div>
        <w:div w:id="2034840066">
          <w:marLeft w:val="0"/>
          <w:marRight w:val="0"/>
          <w:marTop w:val="0"/>
          <w:marBottom w:val="0"/>
          <w:divBdr>
            <w:top w:val="none" w:sz="0" w:space="0" w:color="auto"/>
            <w:left w:val="none" w:sz="0" w:space="0" w:color="auto"/>
            <w:bottom w:val="none" w:sz="0" w:space="0" w:color="auto"/>
            <w:right w:val="none" w:sz="0" w:space="0" w:color="auto"/>
          </w:divBdr>
        </w:div>
        <w:div w:id="1922910275">
          <w:marLeft w:val="0"/>
          <w:marRight w:val="0"/>
          <w:marTop w:val="0"/>
          <w:marBottom w:val="0"/>
          <w:divBdr>
            <w:top w:val="none" w:sz="0" w:space="0" w:color="auto"/>
            <w:left w:val="none" w:sz="0" w:space="0" w:color="auto"/>
            <w:bottom w:val="none" w:sz="0" w:space="0" w:color="auto"/>
            <w:right w:val="none" w:sz="0" w:space="0" w:color="auto"/>
          </w:divBdr>
        </w:div>
        <w:div w:id="255477127">
          <w:marLeft w:val="0"/>
          <w:marRight w:val="0"/>
          <w:marTop w:val="0"/>
          <w:marBottom w:val="0"/>
          <w:divBdr>
            <w:top w:val="none" w:sz="0" w:space="0" w:color="auto"/>
            <w:left w:val="none" w:sz="0" w:space="0" w:color="auto"/>
            <w:bottom w:val="none" w:sz="0" w:space="0" w:color="auto"/>
            <w:right w:val="none" w:sz="0" w:space="0" w:color="auto"/>
          </w:divBdr>
        </w:div>
        <w:div w:id="636685273">
          <w:marLeft w:val="0"/>
          <w:marRight w:val="0"/>
          <w:marTop w:val="0"/>
          <w:marBottom w:val="0"/>
          <w:divBdr>
            <w:top w:val="none" w:sz="0" w:space="0" w:color="auto"/>
            <w:left w:val="none" w:sz="0" w:space="0" w:color="auto"/>
            <w:bottom w:val="none" w:sz="0" w:space="0" w:color="auto"/>
            <w:right w:val="none" w:sz="0" w:space="0" w:color="auto"/>
          </w:divBdr>
        </w:div>
        <w:div w:id="602805360">
          <w:marLeft w:val="0"/>
          <w:marRight w:val="0"/>
          <w:marTop w:val="0"/>
          <w:marBottom w:val="0"/>
          <w:divBdr>
            <w:top w:val="none" w:sz="0" w:space="0" w:color="auto"/>
            <w:left w:val="none" w:sz="0" w:space="0" w:color="auto"/>
            <w:bottom w:val="none" w:sz="0" w:space="0" w:color="auto"/>
            <w:right w:val="none" w:sz="0" w:space="0" w:color="auto"/>
          </w:divBdr>
        </w:div>
        <w:div w:id="121460401">
          <w:marLeft w:val="0"/>
          <w:marRight w:val="0"/>
          <w:marTop w:val="0"/>
          <w:marBottom w:val="0"/>
          <w:divBdr>
            <w:top w:val="none" w:sz="0" w:space="0" w:color="auto"/>
            <w:left w:val="none" w:sz="0" w:space="0" w:color="auto"/>
            <w:bottom w:val="none" w:sz="0" w:space="0" w:color="auto"/>
            <w:right w:val="none" w:sz="0" w:space="0" w:color="auto"/>
          </w:divBdr>
        </w:div>
        <w:div w:id="1152796601">
          <w:marLeft w:val="0"/>
          <w:marRight w:val="0"/>
          <w:marTop w:val="0"/>
          <w:marBottom w:val="0"/>
          <w:divBdr>
            <w:top w:val="none" w:sz="0" w:space="0" w:color="auto"/>
            <w:left w:val="none" w:sz="0" w:space="0" w:color="auto"/>
            <w:bottom w:val="none" w:sz="0" w:space="0" w:color="auto"/>
            <w:right w:val="none" w:sz="0" w:space="0" w:color="auto"/>
          </w:divBdr>
        </w:div>
        <w:div w:id="1186870878">
          <w:marLeft w:val="0"/>
          <w:marRight w:val="0"/>
          <w:marTop w:val="0"/>
          <w:marBottom w:val="0"/>
          <w:divBdr>
            <w:top w:val="none" w:sz="0" w:space="0" w:color="auto"/>
            <w:left w:val="none" w:sz="0" w:space="0" w:color="auto"/>
            <w:bottom w:val="none" w:sz="0" w:space="0" w:color="auto"/>
            <w:right w:val="none" w:sz="0" w:space="0" w:color="auto"/>
          </w:divBdr>
        </w:div>
        <w:div w:id="1945576693">
          <w:marLeft w:val="0"/>
          <w:marRight w:val="0"/>
          <w:marTop w:val="0"/>
          <w:marBottom w:val="0"/>
          <w:divBdr>
            <w:top w:val="none" w:sz="0" w:space="0" w:color="auto"/>
            <w:left w:val="none" w:sz="0" w:space="0" w:color="auto"/>
            <w:bottom w:val="none" w:sz="0" w:space="0" w:color="auto"/>
            <w:right w:val="none" w:sz="0" w:space="0" w:color="auto"/>
          </w:divBdr>
        </w:div>
        <w:div w:id="571619756">
          <w:marLeft w:val="0"/>
          <w:marRight w:val="0"/>
          <w:marTop w:val="0"/>
          <w:marBottom w:val="0"/>
          <w:divBdr>
            <w:top w:val="none" w:sz="0" w:space="0" w:color="auto"/>
            <w:left w:val="none" w:sz="0" w:space="0" w:color="auto"/>
            <w:bottom w:val="none" w:sz="0" w:space="0" w:color="auto"/>
            <w:right w:val="none" w:sz="0" w:space="0" w:color="auto"/>
          </w:divBdr>
        </w:div>
        <w:div w:id="1052775445">
          <w:marLeft w:val="0"/>
          <w:marRight w:val="0"/>
          <w:marTop w:val="0"/>
          <w:marBottom w:val="0"/>
          <w:divBdr>
            <w:top w:val="none" w:sz="0" w:space="0" w:color="auto"/>
            <w:left w:val="none" w:sz="0" w:space="0" w:color="auto"/>
            <w:bottom w:val="none" w:sz="0" w:space="0" w:color="auto"/>
            <w:right w:val="none" w:sz="0" w:space="0" w:color="auto"/>
          </w:divBdr>
        </w:div>
        <w:div w:id="1463036522">
          <w:marLeft w:val="0"/>
          <w:marRight w:val="0"/>
          <w:marTop w:val="0"/>
          <w:marBottom w:val="0"/>
          <w:divBdr>
            <w:top w:val="none" w:sz="0" w:space="0" w:color="auto"/>
            <w:left w:val="none" w:sz="0" w:space="0" w:color="auto"/>
            <w:bottom w:val="none" w:sz="0" w:space="0" w:color="auto"/>
            <w:right w:val="none" w:sz="0" w:space="0" w:color="auto"/>
          </w:divBdr>
        </w:div>
        <w:div w:id="1350058671">
          <w:marLeft w:val="0"/>
          <w:marRight w:val="0"/>
          <w:marTop w:val="0"/>
          <w:marBottom w:val="0"/>
          <w:divBdr>
            <w:top w:val="none" w:sz="0" w:space="0" w:color="auto"/>
            <w:left w:val="none" w:sz="0" w:space="0" w:color="auto"/>
            <w:bottom w:val="none" w:sz="0" w:space="0" w:color="auto"/>
            <w:right w:val="none" w:sz="0" w:space="0" w:color="auto"/>
          </w:divBdr>
        </w:div>
        <w:div w:id="2043743150">
          <w:marLeft w:val="0"/>
          <w:marRight w:val="0"/>
          <w:marTop w:val="0"/>
          <w:marBottom w:val="0"/>
          <w:divBdr>
            <w:top w:val="none" w:sz="0" w:space="0" w:color="auto"/>
            <w:left w:val="none" w:sz="0" w:space="0" w:color="auto"/>
            <w:bottom w:val="none" w:sz="0" w:space="0" w:color="auto"/>
            <w:right w:val="none" w:sz="0" w:space="0" w:color="auto"/>
          </w:divBdr>
        </w:div>
        <w:div w:id="1539047549">
          <w:marLeft w:val="0"/>
          <w:marRight w:val="0"/>
          <w:marTop w:val="0"/>
          <w:marBottom w:val="0"/>
          <w:divBdr>
            <w:top w:val="none" w:sz="0" w:space="0" w:color="auto"/>
            <w:left w:val="none" w:sz="0" w:space="0" w:color="auto"/>
            <w:bottom w:val="none" w:sz="0" w:space="0" w:color="auto"/>
            <w:right w:val="none" w:sz="0" w:space="0" w:color="auto"/>
          </w:divBdr>
        </w:div>
        <w:div w:id="13116604">
          <w:marLeft w:val="0"/>
          <w:marRight w:val="0"/>
          <w:marTop w:val="0"/>
          <w:marBottom w:val="0"/>
          <w:divBdr>
            <w:top w:val="none" w:sz="0" w:space="0" w:color="auto"/>
            <w:left w:val="none" w:sz="0" w:space="0" w:color="auto"/>
            <w:bottom w:val="none" w:sz="0" w:space="0" w:color="auto"/>
            <w:right w:val="none" w:sz="0" w:space="0" w:color="auto"/>
          </w:divBdr>
        </w:div>
        <w:div w:id="2012757820">
          <w:marLeft w:val="0"/>
          <w:marRight w:val="0"/>
          <w:marTop w:val="0"/>
          <w:marBottom w:val="0"/>
          <w:divBdr>
            <w:top w:val="none" w:sz="0" w:space="0" w:color="auto"/>
            <w:left w:val="none" w:sz="0" w:space="0" w:color="auto"/>
            <w:bottom w:val="none" w:sz="0" w:space="0" w:color="auto"/>
            <w:right w:val="none" w:sz="0" w:space="0" w:color="auto"/>
          </w:divBdr>
        </w:div>
        <w:div w:id="347098808">
          <w:marLeft w:val="0"/>
          <w:marRight w:val="0"/>
          <w:marTop w:val="0"/>
          <w:marBottom w:val="0"/>
          <w:divBdr>
            <w:top w:val="none" w:sz="0" w:space="0" w:color="auto"/>
            <w:left w:val="none" w:sz="0" w:space="0" w:color="auto"/>
            <w:bottom w:val="none" w:sz="0" w:space="0" w:color="auto"/>
            <w:right w:val="none" w:sz="0" w:space="0" w:color="auto"/>
          </w:divBdr>
        </w:div>
        <w:div w:id="2083486056">
          <w:marLeft w:val="0"/>
          <w:marRight w:val="0"/>
          <w:marTop w:val="0"/>
          <w:marBottom w:val="0"/>
          <w:divBdr>
            <w:top w:val="none" w:sz="0" w:space="0" w:color="auto"/>
            <w:left w:val="none" w:sz="0" w:space="0" w:color="auto"/>
            <w:bottom w:val="none" w:sz="0" w:space="0" w:color="auto"/>
            <w:right w:val="none" w:sz="0" w:space="0" w:color="auto"/>
          </w:divBdr>
        </w:div>
        <w:div w:id="904534009">
          <w:marLeft w:val="0"/>
          <w:marRight w:val="0"/>
          <w:marTop w:val="0"/>
          <w:marBottom w:val="0"/>
          <w:divBdr>
            <w:top w:val="none" w:sz="0" w:space="0" w:color="auto"/>
            <w:left w:val="none" w:sz="0" w:space="0" w:color="auto"/>
            <w:bottom w:val="none" w:sz="0" w:space="0" w:color="auto"/>
            <w:right w:val="none" w:sz="0" w:space="0" w:color="auto"/>
          </w:divBdr>
        </w:div>
      </w:divsChild>
    </w:div>
    <w:div w:id="844201015">
      <w:bodyDiv w:val="1"/>
      <w:marLeft w:val="0"/>
      <w:marRight w:val="0"/>
      <w:marTop w:val="0"/>
      <w:marBottom w:val="0"/>
      <w:divBdr>
        <w:top w:val="none" w:sz="0" w:space="0" w:color="auto"/>
        <w:left w:val="none" w:sz="0" w:space="0" w:color="auto"/>
        <w:bottom w:val="none" w:sz="0" w:space="0" w:color="auto"/>
        <w:right w:val="none" w:sz="0" w:space="0" w:color="auto"/>
      </w:divBdr>
    </w:div>
    <w:div w:id="845168629">
      <w:bodyDiv w:val="1"/>
      <w:marLeft w:val="0"/>
      <w:marRight w:val="0"/>
      <w:marTop w:val="0"/>
      <w:marBottom w:val="0"/>
      <w:divBdr>
        <w:top w:val="none" w:sz="0" w:space="0" w:color="auto"/>
        <w:left w:val="none" w:sz="0" w:space="0" w:color="auto"/>
        <w:bottom w:val="none" w:sz="0" w:space="0" w:color="auto"/>
        <w:right w:val="none" w:sz="0" w:space="0" w:color="auto"/>
      </w:divBdr>
      <w:divsChild>
        <w:div w:id="252737941">
          <w:marLeft w:val="0"/>
          <w:marRight w:val="0"/>
          <w:marTop w:val="0"/>
          <w:marBottom w:val="0"/>
          <w:divBdr>
            <w:top w:val="none" w:sz="0" w:space="0" w:color="auto"/>
            <w:left w:val="none" w:sz="0" w:space="0" w:color="auto"/>
            <w:bottom w:val="none" w:sz="0" w:space="0" w:color="auto"/>
            <w:right w:val="none" w:sz="0" w:space="0" w:color="auto"/>
          </w:divBdr>
        </w:div>
        <w:div w:id="924193085">
          <w:marLeft w:val="0"/>
          <w:marRight w:val="0"/>
          <w:marTop w:val="0"/>
          <w:marBottom w:val="0"/>
          <w:divBdr>
            <w:top w:val="none" w:sz="0" w:space="0" w:color="auto"/>
            <w:left w:val="none" w:sz="0" w:space="0" w:color="auto"/>
            <w:bottom w:val="none" w:sz="0" w:space="0" w:color="auto"/>
            <w:right w:val="none" w:sz="0" w:space="0" w:color="auto"/>
          </w:divBdr>
        </w:div>
        <w:div w:id="150875702">
          <w:marLeft w:val="0"/>
          <w:marRight w:val="0"/>
          <w:marTop w:val="0"/>
          <w:marBottom w:val="0"/>
          <w:divBdr>
            <w:top w:val="none" w:sz="0" w:space="0" w:color="auto"/>
            <w:left w:val="none" w:sz="0" w:space="0" w:color="auto"/>
            <w:bottom w:val="none" w:sz="0" w:space="0" w:color="auto"/>
            <w:right w:val="none" w:sz="0" w:space="0" w:color="auto"/>
          </w:divBdr>
        </w:div>
        <w:div w:id="606616481">
          <w:marLeft w:val="0"/>
          <w:marRight w:val="0"/>
          <w:marTop w:val="0"/>
          <w:marBottom w:val="0"/>
          <w:divBdr>
            <w:top w:val="none" w:sz="0" w:space="0" w:color="auto"/>
            <w:left w:val="none" w:sz="0" w:space="0" w:color="auto"/>
            <w:bottom w:val="none" w:sz="0" w:space="0" w:color="auto"/>
            <w:right w:val="none" w:sz="0" w:space="0" w:color="auto"/>
          </w:divBdr>
        </w:div>
        <w:div w:id="1176503598">
          <w:marLeft w:val="0"/>
          <w:marRight w:val="0"/>
          <w:marTop w:val="0"/>
          <w:marBottom w:val="0"/>
          <w:divBdr>
            <w:top w:val="none" w:sz="0" w:space="0" w:color="auto"/>
            <w:left w:val="none" w:sz="0" w:space="0" w:color="auto"/>
            <w:bottom w:val="none" w:sz="0" w:space="0" w:color="auto"/>
            <w:right w:val="none" w:sz="0" w:space="0" w:color="auto"/>
          </w:divBdr>
        </w:div>
        <w:div w:id="1171336490">
          <w:marLeft w:val="0"/>
          <w:marRight w:val="0"/>
          <w:marTop w:val="0"/>
          <w:marBottom w:val="0"/>
          <w:divBdr>
            <w:top w:val="none" w:sz="0" w:space="0" w:color="auto"/>
            <w:left w:val="none" w:sz="0" w:space="0" w:color="auto"/>
            <w:bottom w:val="none" w:sz="0" w:space="0" w:color="auto"/>
            <w:right w:val="none" w:sz="0" w:space="0" w:color="auto"/>
          </w:divBdr>
        </w:div>
        <w:div w:id="918563144">
          <w:marLeft w:val="0"/>
          <w:marRight w:val="0"/>
          <w:marTop w:val="0"/>
          <w:marBottom w:val="0"/>
          <w:divBdr>
            <w:top w:val="none" w:sz="0" w:space="0" w:color="auto"/>
            <w:left w:val="none" w:sz="0" w:space="0" w:color="auto"/>
            <w:bottom w:val="none" w:sz="0" w:space="0" w:color="auto"/>
            <w:right w:val="none" w:sz="0" w:space="0" w:color="auto"/>
          </w:divBdr>
        </w:div>
        <w:div w:id="1050761835">
          <w:marLeft w:val="0"/>
          <w:marRight w:val="0"/>
          <w:marTop w:val="0"/>
          <w:marBottom w:val="0"/>
          <w:divBdr>
            <w:top w:val="none" w:sz="0" w:space="0" w:color="auto"/>
            <w:left w:val="none" w:sz="0" w:space="0" w:color="auto"/>
            <w:bottom w:val="none" w:sz="0" w:space="0" w:color="auto"/>
            <w:right w:val="none" w:sz="0" w:space="0" w:color="auto"/>
          </w:divBdr>
        </w:div>
        <w:div w:id="1622228938">
          <w:marLeft w:val="0"/>
          <w:marRight w:val="0"/>
          <w:marTop w:val="0"/>
          <w:marBottom w:val="0"/>
          <w:divBdr>
            <w:top w:val="none" w:sz="0" w:space="0" w:color="auto"/>
            <w:left w:val="none" w:sz="0" w:space="0" w:color="auto"/>
            <w:bottom w:val="none" w:sz="0" w:space="0" w:color="auto"/>
            <w:right w:val="none" w:sz="0" w:space="0" w:color="auto"/>
          </w:divBdr>
        </w:div>
        <w:div w:id="1410537443">
          <w:marLeft w:val="0"/>
          <w:marRight w:val="0"/>
          <w:marTop w:val="0"/>
          <w:marBottom w:val="0"/>
          <w:divBdr>
            <w:top w:val="none" w:sz="0" w:space="0" w:color="auto"/>
            <w:left w:val="none" w:sz="0" w:space="0" w:color="auto"/>
            <w:bottom w:val="none" w:sz="0" w:space="0" w:color="auto"/>
            <w:right w:val="none" w:sz="0" w:space="0" w:color="auto"/>
          </w:divBdr>
        </w:div>
        <w:div w:id="18943456">
          <w:marLeft w:val="0"/>
          <w:marRight w:val="0"/>
          <w:marTop w:val="0"/>
          <w:marBottom w:val="0"/>
          <w:divBdr>
            <w:top w:val="none" w:sz="0" w:space="0" w:color="auto"/>
            <w:left w:val="none" w:sz="0" w:space="0" w:color="auto"/>
            <w:bottom w:val="none" w:sz="0" w:space="0" w:color="auto"/>
            <w:right w:val="none" w:sz="0" w:space="0" w:color="auto"/>
          </w:divBdr>
        </w:div>
        <w:div w:id="96995148">
          <w:marLeft w:val="0"/>
          <w:marRight w:val="0"/>
          <w:marTop w:val="0"/>
          <w:marBottom w:val="0"/>
          <w:divBdr>
            <w:top w:val="none" w:sz="0" w:space="0" w:color="auto"/>
            <w:left w:val="none" w:sz="0" w:space="0" w:color="auto"/>
            <w:bottom w:val="none" w:sz="0" w:space="0" w:color="auto"/>
            <w:right w:val="none" w:sz="0" w:space="0" w:color="auto"/>
          </w:divBdr>
        </w:div>
        <w:div w:id="1812207587">
          <w:marLeft w:val="0"/>
          <w:marRight w:val="0"/>
          <w:marTop w:val="0"/>
          <w:marBottom w:val="0"/>
          <w:divBdr>
            <w:top w:val="none" w:sz="0" w:space="0" w:color="auto"/>
            <w:left w:val="none" w:sz="0" w:space="0" w:color="auto"/>
            <w:bottom w:val="none" w:sz="0" w:space="0" w:color="auto"/>
            <w:right w:val="none" w:sz="0" w:space="0" w:color="auto"/>
          </w:divBdr>
        </w:div>
        <w:div w:id="1711538822">
          <w:marLeft w:val="0"/>
          <w:marRight w:val="0"/>
          <w:marTop w:val="0"/>
          <w:marBottom w:val="0"/>
          <w:divBdr>
            <w:top w:val="none" w:sz="0" w:space="0" w:color="auto"/>
            <w:left w:val="none" w:sz="0" w:space="0" w:color="auto"/>
            <w:bottom w:val="none" w:sz="0" w:space="0" w:color="auto"/>
            <w:right w:val="none" w:sz="0" w:space="0" w:color="auto"/>
          </w:divBdr>
        </w:div>
        <w:div w:id="146824816">
          <w:marLeft w:val="0"/>
          <w:marRight w:val="0"/>
          <w:marTop w:val="0"/>
          <w:marBottom w:val="0"/>
          <w:divBdr>
            <w:top w:val="none" w:sz="0" w:space="0" w:color="auto"/>
            <w:left w:val="none" w:sz="0" w:space="0" w:color="auto"/>
            <w:bottom w:val="none" w:sz="0" w:space="0" w:color="auto"/>
            <w:right w:val="none" w:sz="0" w:space="0" w:color="auto"/>
          </w:divBdr>
        </w:div>
        <w:div w:id="246622694">
          <w:marLeft w:val="0"/>
          <w:marRight w:val="0"/>
          <w:marTop w:val="0"/>
          <w:marBottom w:val="0"/>
          <w:divBdr>
            <w:top w:val="none" w:sz="0" w:space="0" w:color="auto"/>
            <w:left w:val="none" w:sz="0" w:space="0" w:color="auto"/>
            <w:bottom w:val="none" w:sz="0" w:space="0" w:color="auto"/>
            <w:right w:val="none" w:sz="0" w:space="0" w:color="auto"/>
          </w:divBdr>
        </w:div>
        <w:div w:id="1191651093">
          <w:marLeft w:val="0"/>
          <w:marRight w:val="0"/>
          <w:marTop w:val="0"/>
          <w:marBottom w:val="0"/>
          <w:divBdr>
            <w:top w:val="none" w:sz="0" w:space="0" w:color="auto"/>
            <w:left w:val="none" w:sz="0" w:space="0" w:color="auto"/>
            <w:bottom w:val="none" w:sz="0" w:space="0" w:color="auto"/>
            <w:right w:val="none" w:sz="0" w:space="0" w:color="auto"/>
          </w:divBdr>
        </w:div>
        <w:div w:id="1338001076">
          <w:marLeft w:val="0"/>
          <w:marRight w:val="0"/>
          <w:marTop w:val="0"/>
          <w:marBottom w:val="0"/>
          <w:divBdr>
            <w:top w:val="none" w:sz="0" w:space="0" w:color="auto"/>
            <w:left w:val="none" w:sz="0" w:space="0" w:color="auto"/>
            <w:bottom w:val="none" w:sz="0" w:space="0" w:color="auto"/>
            <w:right w:val="none" w:sz="0" w:space="0" w:color="auto"/>
          </w:divBdr>
        </w:div>
        <w:div w:id="1607998984">
          <w:marLeft w:val="0"/>
          <w:marRight w:val="0"/>
          <w:marTop w:val="0"/>
          <w:marBottom w:val="0"/>
          <w:divBdr>
            <w:top w:val="none" w:sz="0" w:space="0" w:color="auto"/>
            <w:left w:val="none" w:sz="0" w:space="0" w:color="auto"/>
            <w:bottom w:val="none" w:sz="0" w:space="0" w:color="auto"/>
            <w:right w:val="none" w:sz="0" w:space="0" w:color="auto"/>
          </w:divBdr>
        </w:div>
        <w:div w:id="2039353228">
          <w:marLeft w:val="0"/>
          <w:marRight w:val="0"/>
          <w:marTop w:val="0"/>
          <w:marBottom w:val="0"/>
          <w:divBdr>
            <w:top w:val="none" w:sz="0" w:space="0" w:color="auto"/>
            <w:left w:val="none" w:sz="0" w:space="0" w:color="auto"/>
            <w:bottom w:val="none" w:sz="0" w:space="0" w:color="auto"/>
            <w:right w:val="none" w:sz="0" w:space="0" w:color="auto"/>
          </w:divBdr>
        </w:div>
        <w:div w:id="1348671858">
          <w:marLeft w:val="0"/>
          <w:marRight w:val="0"/>
          <w:marTop w:val="0"/>
          <w:marBottom w:val="0"/>
          <w:divBdr>
            <w:top w:val="none" w:sz="0" w:space="0" w:color="auto"/>
            <w:left w:val="none" w:sz="0" w:space="0" w:color="auto"/>
            <w:bottom w:val="none" w:sz="0" w:space="0" w:color="auto"/>
            <w:right w:val="none" w:sz="0" w:space="0" w:color="auto"/>
          </w:divBdr>
        </w:div>
        <w:div w:id="1684818131">
          <w:marLeft w:val="0"/>
          <w:marRight w:val="0"/>
          <w:marTop w:val="0"/>
          <w:marBottom w:val="0"/>
          <w:divBdr>
            <w:top w:val="none" w:sz="0" w:space="0" w:color="auto"/>
            <w:left w:val="none" w:sz="0" w:space="0" w:color="auto"/>
            <w:bottom w:val="none" w:sz="0" w:space="0" w:color="auto"/>
            <w:right w:val="none" w:sz="0" w:space="0" w:color="auto"/>
          </w:divBdr>
        </w:div>
        <w:div w:id="1852639389">
          <w:marLeft w:val="0"/>
          <w:marRight w:val="0"/>
          <w:marTop w:val="0"/>
          <w:marBottom w:val="0"/>
          <w:divBdr>
            <w:top w:val="none" w:sz="0" w:space="0" w:color="auto"/>
            <w:left w:val="none" w:sz="0" w:space="0" w:color="auto"/>
            <w:bottom w:val="none" w:sz="0" w:space="0" w:color="auto"/>
            <w:right w:val="none" w:sz="0" w:space="0" w:color="auto"/>
          </w:divBdr>
        </w:div>
        <w:div w:id="1027022646">
          <w:marLeft w:val="0"/>
          <w:marRight w:val="0"/>
          <w:marTop w:val="0"/>
          <w:marBottom w:val="0"/>
          <w:divBdr>
            <w:top w:val="none" w:sz="0" w:space="0" w:color="auto"/>
            <w:left w:val="none" w:sz="0" w:space="0" w:color="auto"/>
            <w:bottom w:val="none" w:sz="0" w:space="0" w:color="auto"/>
            <w:right w:val="none" w:sz="0" w:space="0" w:color="auto"/>
          </w:divBdr>
        </w:div>
        <w:div w:id="680159794">
          <w:marLeft w:val="0"/>
          <w:marRight w:val="0"/>
          <w:marTop w:val="0"/>
          <w:marBottom w:val="0"/>
          <w:divBdr>
            <w:top w:val="none" w:sz="0" w:space="0" w:color="auto"/>
            <w:left w:val="none" w:sz="0" w:space="0" w:color="auto"/>
            <w:bottom w:val="none" w:sz="0" w:space="0" w:color="auto"/>
            <w:right w:val="none" w:sz="0" w:space="0" w:color="auto"/>
          </w:divBdr>
        </w:div>
        <w:div w:id="1393697206">
          <w:marLeft w:val="0"/>
          <w:marRight w:val="0"/>
          <w:marTop w:val="0"/>
          <w:marBottom w:val="0"/>
          <w:divBdr>
            <w:top w:val="none" w:sz="0" w:space="0" w:color="auto"/>
            <w:left w:val="none" w:sz="0" w:space="0" w:color="auto"/>
            <w:bottom w:val="none" w:sz="0" w:space="0" w:color="auto"/>
            <w:right w:val="none" w:sz="0" w:space="0" w:color="auto"/>
          </w:divBdr>
        </w:div>
        <w:div w:id="1845585763">
          <w:marLeft w:val="0"/>
          <w:marRight w:val="0"/>
          <w:marTop w:val="0"/>
          <w:marBottom w:val="0"/>
          <w:divBdr>
            <w:top w:val="none" w:sz="0" w:space="0" w:color="auto"/>
            <w:left w:val="none" w:sz="0" w:space="0" w:color="auto"/>
            <w:bottom w:val="none" w:sz="0" w:space="0" w:color="auto"/>
            <w:right w:val="none" w:sz="0" w:space="0" w:color="auto"/>
          </w:divBdr>
        </w:div>
        <w:div w:id="627856727">
          <w:marLeft w:val="0"/>
          <w:marRight w:val="0"/>
          <w:marTop w:val="0"/>
          <w:marBottom w:val="0"/>
          <w:divBdr>
            <w:top w:val="none" w:sz="0" w:space="0" w:color="auto"/>
            <w:left w:val="none" w:sz="0" w:space="0" w:color="auto"/>
            <w:bottom w:val="none" w:sz="0" w:space="0" w:color="auto"/>
            <w:right w:val="none" w:sz="0" w:space="0" w:color="auto"/>
          </w:divBdr>
        </w:div>
        <w:div w:id="324020928">
          <w:marLeft w:val="0"/>
          <w:marRight w:val="0"/>
          <w:marTop w:val="0"/>
          <w:marBottom w:val="0"/>
          <w:divBdr>
            <w:top w:val="none" w:sz="0" w:space="0" w:color="auto"/>
            <w:left w:val="none" w:sz="0" w:space="0" w:color="auto"/>
            <w:bottom w:val="none" w:sz="0" w:space="0" w:color="auto"/>
            <w:right w:val="none" w:sz="0" w:space="0" w:color="auto"/>
          </w:divBdr>
        </w:div>
        <w:div w:id="1885285402">
          <w:marLeft w:val="0"/>
          <w:marRight w:val="0"/>
          <w:marTop w:val="0"/>
          <w:marBottom w:val="0"/>
          <w:divBdr>
            <w:top w:val="none" w:sz="0" w:space="0" w:color="auto"/>
            <w:left w:val="none" w:sz="0" w:space="0" w:color="auto"/>
            <w:bottom w:val="none" w:sz="0" w:space="0" w:color="auto"/>
            <w:right w:val="none" w:sz="0" w:space="0" w:color="auto"/>
          </w:divBdr>
        </w:div>
        <w:div w:id="1354766824">
          <w:marLeft w:val="0"/>
          <w:marRight w:val="0"/>
          <w:marTop w:val="0"/>
          <w:marBottom w:val="0"/>
          <w:divBdr>
            <w:top w:val="none" w:sz="0" w:space="0" w:color="auto"/>
            <w:left w:val="none" w:sz="0" w:space="0" w:color="auto"/>
            <w:bottom w:val="none" w:sz="0" w:space="0" w:color="auto"/>
            <w:right w:val="none" w:sz="0" w:space="0" w:color="auto"/>
          </w:divBdr>
        </w:div>
        <w:div w:id="1250389598">
          <w:marLeft w:val="0"/>
          <w:marRight w:val="0"/>
          <w:marTop w:val="0"/>
          <w:marBottom w:val="0"/>
          <w:divBdr>
            <w:top w:val="none" w:sz="0" w:space="0" w:color="auto"/>
            <w:left w:val="none" w:sz="0" w:space="0" w:color="auto"/>
            <w:bottom w:val="none" w:sz="0" w:space="0" w:color="auto"/>
            <w:right w:val="none" w:sz="0" w:space="0" w:color="auto"/>
          </w:divBdr>
        </w:div>
        <w:div w:id="1978338529">
          <w:marLeft w:val="0"/>
          <w:marRight w:val="0"/>
          <w:marTop w:val="0"/>
          <w:marBottom w:val="0"/>
          <w:divBdr>
            <w:top w:val="none" w:sz="0" w:space="0" w:color="auto"/>
            <w:left w:val="none" w:sz="0" w:space="0" w:color="auto"/>
            <w:bottom w:val="none" w:sz="0" w:space="0" w:color="auto"/>
            <w:right w:val="none" w:sz="0" w:space="0" w:color="auto"/>
          </w:divBdr>
        </w:div>
        <w:div w:id="1584799137">
          <w:marLeft w:val="0"/>
          <w:marRight w:val="0"/>
          <w:marTop w:val="0"/>
          <w:marBottom w:val="0"/>
          <w:divBdr>
            <w:top w:val="none" w:sz="0" w:space="0" w:color="auto"/>
            <w:left w:val="none" w:sz="0" w:space="0" w:color="auto"/>
            <w:bottom w:val="none" w:sz="0" w:space="0" w:color="auto"/>
            <w:right w:val="none" w:sz="0" w:space="0" w:color="auto"/>
          </w:divBdr>
        </w:div>
        <w:div w:id="721096067">
          <w:marLeft w:val="0"/>
          <w:marRight w:val="0"/>
          <w:marTop w:val="0"/>
          <w:marBottom w:val="0"/>
          <w:divBdr>
            <w:top w:val="none" w:sz="0" w:space="0" w:color="auto"/>
            <w:left w:val="none" w:sz="0" w:space="0" w:color="auto"/>
            <w:bottom w:val="none" w:sz="0" w:space="0" w:color="auto"/>
            <w:right w:val="none" w:sz="0" w:space="0" w:color="auto"/>
          </w:divBdr>
        </w:div>
        <w:div w:id="1662388167">
          <w:marLeft w:val="0"/>
          <w:marRight w:val="0"/>
          <w:marTop w:val="0"/>
          <w:marBottom w:val="0"/>
          <w:divBdr>
            <w:top w:val="none" w:sz="0" w:space="0" w:color="auto"/>
            <w:left w:val="none" w:sz="0" w:space="0" w:color="auto"/>
            <w:bottom w:val="none" w:sz="0" w:space="0" w:color="auto"/>
            <w:right w:val="none" w:sz="0" w:space="0" w:color="auto"/>
          </w:divBdr>
        </w:div>
        <w:div w:id="871458237">
          <w:marLeft w:val="0"/>
          <w:marRight w:val="0"/>
          <w:marTop w:val="0"/>
          <w:marBottom w:val="0"/>
          <w:divBdr>
            <w:top w:val="none" w:sz="0" w:space="0" w:color="auto"/>
            <w:left w:val="none" w:sz="0" w:space="0" w:color="auto"/>
            <w:bottom w:val="none" w:sz="0" w:space="0" w:color="auto"/>
            <w:right w:val="none" w:sz="0" w:space="0" w:color="auto"/>
          </w:divBdr>
        </w:div>
        <w:div w:id="290324554">
          <w:marLeft w:val="0"/>
          <w:marRight w:val="0"/>
          <w:marTop w:val="0"/>
          <w:marBottom w:val="0"/>
          <w:divBdr>
            <w:top w:val="none" w:sz="0" w:space="0" w:color="auto"/>
            <w:left w:val="none" w:sz="0" w:space="0" w:color="auto"/>
            <w:bottom w:val="none" w:sz="0" w:space="0" w:color="auto"/>
            <w:right w:val="none" w:sz="0" w:space="0" w:color="auto"/>
          </w:divBdr>
        </w:div>
        <w:div w:id="2105957478">
          <w:marLeft w:val="0"/>
          <w:marRight w:val="0"/>
          <w:marTop w:val="0"/>
          <w:marBottom w:val="0"/>
          <w:divBdr>
            <w:top w:val="none" w:sz="0" w:space="0" w:color="auto"/>
            <w:left w:val="none" w:sz="0" w:space="0" w:color="auto"/>
            <w:bottom w:val="none" w:sz="0" w:space="0" w:color="auto"/>
            <w:right w:val="none" w:sz="0" w:space="0" w:color="auto"/>
          </w:divBdr>
        </w:div>
        <w:div w:id="452140905">
          <w:marLeft w:val="0"/>
          <w:marRight w:val="0"/>
          <w:marTop w:val="0"/>
          <w:marBottom w:val="0"/>
          <w:divBdr>
            <w:top w:val="none" w:sz="0" w:space="0" w:color="auto"/>
            <w:left w:val="none" w:sz="0" w:space="0" w:color="auto"/>
            <w:bottom w:val="none" w:sz="0" w:space="0" w:color="auto"/>
            <w:right w:val="none" w:sz="0" w:space="0" w:color="auto"/>
          </w:divBdr>
        </w:div>
        <w:div w:id="1928883202">
          <w:marLeft w:val="0"/>
          <w:marRight w:val="0"/>
          <w:marTop w:val="0"/>
          <w:marBottom w:val="0"/>
          <w:divBdr>
            <w:top w:val="none" w:sz="0" w:space="0" w:color="auto"/>
            <w:left w:val="none" w:sz="0" w:space="0" w:color="auto"/>
            <w:bottom w:val="none" w:sz="0" w:space="0" w:color="auto"/>
            <w:right w:val="none" w:sz="0" w:space="0" w:color="auto"/>
          </w:divBdr>
        </w:div>
        <w:div w:id="1311210884">
          <w:marLeft w:val="0"/>
          <w:marRight w:val="0"/>
          <w:marTop w:val="0"/>
          <w:marBottom w:val="0"/>
          <w:divBdr>
            <w:top w:val="none" w:sz="0" w:space="0" w:color="auto"/>
            <w:left w:val="none" w:sz="0" w:space="0" w:color="auto"/>
            <w:bottom w:val="none" w:sz="0" w:space="0" w:color="auto"/>
            <w:right w:val="none" w:sz="0" w:space="0" w:color="auto"/>
          </w:divBdr>
        </w:div>
        <w:div w:id="1843422953">
          <w:marLeft w:val="0"/>
          <w:marRight w:val="0"/>
          <w:marTop w:val="0"/>
          <w:marBottom w:val="0"/>
          <w:divBdr>
            <w:top w:val="none" w:sz="0" w:space="0" w:color="auto"/>
            <w:left w:val="none" w:sz="0" w:space="0" w:color="auto"/>
            <w:bottom w:val="none" w:sz="0" w:space="0" w:color="auto"/>
            <w:right w:val="none" w:sz="0" w:space="0" w:color="auto"/>
          </w:divBdr>
        </w:div>
        <w:div w:id="813330429">
          <w:marLeft w:val="0"/>
          <w:marRight w:val="0"/>
          <w:marTop w:val="0"/>
          <w:marBottom w:val="0"/>
          <w:divBdr>
            <w:top w:val="none" w:sz="0" w:space="0" w:color="auto"/>
            <w:left w:val="none" w:sz="0" w:space="0" w:color="auto"/>
            <w:bottom w:val="none" w:sz="0" w:space="0" w:color="auto"/>
            <w:right w:val="none" w:sz="0" w:space="0" w:color="auto"/>
          </w:divBdr>
        </w:div>
        <w:div w:id="437213015">
          <w:marLeft w:val="0"/>
          <w:marRight w:val="0"/>
          <w:marTop w:val="0"/>
          <w:marBottom w:val="0"/>
          <w:divBdr>
            <w:top w:val="none" w:sz="0" w:space="0" w:color="auto"/>
            <w:left w:val="none" w:sz="0" w:space="0" w:color="auto"/>
            <w:bottom w:val="none" w:sz="0" w:space="0" w:color="auto"/>
            <w:right w:val="none" w:sz="0" w:space="0" w:color="auto"/>
          </w:divBdr>
        </w:div>
        <w:div w:id="1712029310">
          <w:marLeft w:val="0"/>
          <w:marRight w:val="0"/>
          <w:marTop w:val="0"/>
          <w:marBottom w:val="0"/>
          <w:divBdr>
            <w:top w:val="none" w:sz="0" w:space="0" w:color="auto"/>
            <w:left w:val="none" w:sz="0" w:space="0" w:color="auto"/>
            <w:bottom w:val="none" w:sz="0" w:space="0" w:color="auto"/>
            <w:right w:val="none" w:sz="0" w:space="0" w:color="auto"/>
          </w:divBdr>
        </w:div>
        <w:div w:id="456872899">
          <w:marLeft w:val="0"/>
          <w:marRight w:val="0"/>
          <w:marTop w:val="0"/>
          <w:marBottom w:val="0"/>
          <w:divBdr>
            <w:top w:val="none" w:sz="0" w:space="0" w:color="auto"/>
            <w:left w:val="none" w:sz="0" w:space="0" w:color="auto"/>
            <w:bottom w:val="none" w:sz="0" w:space="0" w:color="auto"/>
            <w:right w:val="none" w:sz="0" w:space="0" w:color="auto"/>
          </w:divBdr>
        </w:div>
        <w:div w:id="1951087429">
          <w:marLeft w:val="0"/>
          <w:marRight w:val="0"/>
          <w:marTop w:val="0"/>
          <w:marBottom w:val="0"/>
          <w:divBdr>
            <w:top w:val="none" w:sz="0" w:space="0" w:color="auto"/>
            <w:left w:val="none" w:sz="0" w:space="0" w:color="auto"/>
            <w:bottom w:val="none" w:sz="0" w:space="0" w:color="auto"/>
            <w:right w:val="none" w:sz="0" w:space="0" w:color="auto"/>
          </w:divBdr>
        </w:div>
        <w:div w:id="860817929">
          <w:marLeft w:val="0"/>
          <w:marRight w:val="0"/>
          <w:marTop w:val="0"/>
          <w:marBottom w:val="0"/>
          <w:divBdr>
            <w:top w:val="none" w:sz="0" w:space="0" w:color="auto"/>
            <w:left w:val="none" w:sz="0" w:space="0" w:color="auto"/>
            <w:bottom w:val="none" w:sz="0" w:space="0" w:color="auto"/>
            <w:right w:val="none" w:sz="0" w:space="0" w:color="auto"/>
          </w:divBdr>
        </w:div>
        <w:div w:id="107625986">
          <w:marLeft w:val="0"/>
          <w:marRight w:val="0"/>
          <w:marTop w:val="0"/>
          <w:marBottom w:val="0"/>
          <w:divBdr>
            <w:top w:val="none" w:sz="0" w:space="0" w:color="auto"/>
            <w:left w:val="none" w:sz="0" w:space="0" w:color="auto"/>
            <w:bottom w:val="none" w:sz="0" w:space="0" w:color="auto"/>
            <w:right w:val="none" w:sz="0" w:space="0" w:color="auto"/>
          </w:divBdr>
        </w:div>
        <w:div w:id="410859253">
          <w:marLeft w:val="0"/>
          <w:marRight w:val="0"/>
          <w:marTop w:val="0"/>
          <w:marBottom w:val="0"/>
          <w:divBdr>
            <w:top w:val="none" w:sz="0" w:space="0" w:color="auto"/>
            <w:left w:val="none" w:sz="0" w:space="0" w:color="auto"/>
            <w:bottom w:val="none" w:sz="0" w:space="0" w:color="auto"/>
            <w:right w:val="none" w:sz="0" w:space="0" w:color="auto"/>
          </w:divBdr>
        </w:div>
        <w:div w:id="1956714989">
          <w:marLeft w:val="0"/>
          <w:marRight w:val="0"/>
          <w:marTop w:val="0"/>
          <w:marBottom w:val="0"/>
          <w:divBdr>
            <w:top w:val="none" w:sz="0" w:space="0" w:color="auto"/>
            <w:left w:val="none" w:sz="0" w:space="0" w:color="auto"/>
            <w:bottom w:val="none" w:sz="0" w:space="0" w:color="auto"/>
            <w:right w:val="none" w:sz="0" w:space="0" w:color="auto"/>
          </w:divBdr>
        </w:div>
        <w:div w:id="1529640800">
          <w:marLeft w:val="0"/>
          <w:marRight w:val="0"/>
          <w:marTop w:val="0"/>
          <w:marBottom w:val="0"/>
          <w:divBdr>
            <w:top w:val="none" w:sz="0" w:space="0" w:color="auto"/>
            <w:left w:val="none" w:sz="0" w:space="0" w:color="auto"/>
            <w:bottom w:val="none" w:sz="0" w:space="0" w:color="auto"/>
            <w:right w:val="none" w:sz="0" w:space="0" w:color="auto"/>
          </w:divBdr>
        </w:div>
        <w:div w:id="1022701655">
          <w:marLeft w:val="0"/>
          <w:marRight w:val="0"/>
          <w:marTop w:val="0"/>
          <w:marBottom w:val="0"/>
          <w:divBdr>
            <w:top w:val="none" w:sz="0" w:space="0" w:color="auto"/>
            <w:left w:val="none" w:sz="0" w:space="0" w:color="auto"/>
            <w:bottom w:val="none" w:sz="0" w:space="0" w:color="auto"/>
            <w:right w:val="none" w:sz="0" w:space="0" w:color="auto"/>
          </w:divBdr>
        </w:div>
        <w:div w:id="955990571">
          <w:marLeft w:val="0"/>
          <w:marRight w:val="0"/>
          <w:marTop w:val="0"/>
          <w:marBottom w:val="0"/>
          <w:divBdr>
            <w:top w:val="none" w:sz="0" w:space="0" w:color="auto"/>
            <w:left w:val="none" w:sz="0" w:space="0" w:color="auto"/>
            <w:bottom w:val="none" w:sz="0" w:space="0" w:color="auto"/>
            <w:right w:val="none" w:sz="0" w:space="0" w:color="auto"/>
          </w:divBdr>
        </w:div>
        <w:div w:id="2038579671">
          <w:marLeft w:val="0"/>
          <w:marRight w:val="0"/>
          <w:marTop w:val="0"/>
          <w:marBottom w:val="0"/>
          <w:divBdr>
            <w:top w:val="none" w:sz="0" w:space="0" w:color="auto"/>
            <w:left w:val="none" w:sz="0" w:space="0" w:color="auto"/>
            <w:bottom w:val="none" w:sz="0" w:space="0" w:color="auto"/>
            <w:right w:val="none" w:sz="0" w:space="0" w:color="auto"/>
          </w:divBdr>
        </w:div>
        <w:div w:id="1173569229">
          <w:marLeft w:val="0"/>
          <w:marRight w:val="0"/>
          <w:marTop w:val="0"/>
          <w:marBottom w:val="0"/>
          <w:divBdr>
            <w:top w:val="none" w:sz="0" w:space="0" w:color="auto"/>
            <w:left w:val="none" w:sz="0" w:space="0" w:color="auto"/>
            <w:bottom w:val="none" w:sz="0" w:space="0" w:color="auto"/>
            <w:right w:val="none" w:sz="0" w:space="0" w:color="auto"/>
          </w:divBdr>
        </w:div>
        <w:div w:id="1931546816">
          <w:marLeft w:val="0"/>
          <w:marRight w:val="0"/>
          <w:marTop w:val="0"/>
          <w:marBottom w:val="0"/>
          <w:divBdr>
            <w:top w:val="none" w:sz="0" w:space="0" w:color="auto"/>
            <w:left w:val="none" w:sz="0" w:space="0" w:color="auto"/>
            <w:bottom w:val="none" w:sz="0" w:space="0" w:color="auto"/>
            <w:right w:val="none" w:sz="0" w:space="0" w:color="auto"/>
          </w:divBdr>
        </w:div>
        <w:div w:id="1077439512">
          <w:marLeft w:val="0"/>
          <w:marRight w:val="0"/>
          <w:marTop w:val="0"/>
          <w:marBottom w:val="0"/>
          <w:divBdr>
            <w:top w:val="none" w:sz="0" w:space="0" w:color="auto"/>
            <w:left w:val="none" w:sz="0" w:space="0" w:color="auto"/>
            <w:bottom w:val="none" w:sz="0" w:space="0" w:color="auto"/>
            <w:right w:val="none" w:sz="0" w:space="0" w:color="auto"/>
          </w:divBdr>
        </w:div>
        <w:div w:id="1907453054">
          <w:marLeft w:val="0"/>
          <w:marRight w:val="0"/>
          <w:marTop w:val="0"/>
          <w:marBottom w:val="0"/>
          <w:divBdr>
            <w:top w:val="none" w:sz="0" w:space="0" w:color="auto"/>
            <w:left w:val="none" w:sz="0" w:space="0" w:color="auto"/>
            <w:bottom w:val="none" w:sz="0" w:space="0" w:color="auto"/>
            <w:right w:val="none" w:sz="0" w:space="0" w:color="auto"/>
          </w:divBdr>
        </w:div>
        <w:div w:id="324166198">
          <w:marLeft w:val="0"/>
          <w:marRight w:val="0"/>
          <w:marTop w:val="0"/>
          <w:marBottom w:val="0"/>
          <w:divBdr>
            <w:top w:val="none" w:sz="0" w:space="0" w:color="auto"/>
            <w:left w:val="none" w:sz="0" w:space="0" w:color="auto"/>
            <w:bottom w:val="none" w:sz="0" w:space="0" w:color="auto"/>
            <w:right w:val="none" w:sz="0" w:space="0" w:color="auto"/>
          </w:divBdr>
        </w:div>
        <w:div w:id="682510313">
          <w:marLeft w:val="0"/>
          <w:marRight w:val="0"/>
          <w:marTop w:val="0"/>
          <w:marBottom w:val="0"/>
          <w:divBdr>
            <w:top w:val="none" w:sz="0" w:space="0" w:color="auto"/>
            <w:left w:val="none" w:sz="0" w:space="0" w:color="auto"/>
            <w:bottom w:val="none" w:sz="0" w:space="0" w:color="auto"/>
            <w:right w:val="none" w:sz="0" w:space="0" w:color="auto"/>
          </w:divBdr>
        </w:div>
        <w:div w:id="806630396">
          <w:marLeft w:val="0"/>
          <w:marRight w:val="0"/>
          <w:marTop w:val="0"/>
          <w:marBottom w:val="0"/>
          <w:divBdr>
            <w:top w:val="none" w:sz="0" w:space="0" w:color="auto"/>
            <w:left w:val="none" w:sz="0" w:space="0" w:color="auto"/>
            <w:bottom w:val="none" w:sz="0" w:space="0" w:color="auto"/>
            <w:right w:val="none" w:sz="0" w:space="0" w:color="auto"/>
          </w:divBdr>
        </w:div>
        <w:div w:id="1644581068">
          <w:marLeft w:val="0"/>
          <w:marRight w:val="0"/>
          <w:marTop w:val="0"/>
          <w:marBottom w:val="0"/>
          <w:divBdr>
            <w:top w:val="none" w:sz="0" w:space="0" w:color="auto"/>
            <w:left w:val="none" w:sz="0" w:space="0" w:color="auto"/>
            <w:bottom w:val="none" w:sz="0" w:space="0" w:color="auto"/>
            <w:right w:val="none" w:sz="0" w:space="0" w:color="auto"/>
          </w:divBdr>
        </w:div>
        <w:div w:id="1936162408">
          <w:marLeft w:val="0"/>
          <w:marRight w:val="0"/>
          <w:marTop w:val="0"/>
          <w:marBottom w:val="0"/>
          <w:divBdr>
            <w:top w:val="none" w:sz="0" w:space="0" w:color="auto"/>
            <w:left w:val="none" w:sz="0" w:space="0" w:color="auto"/>
            <w:bottom w:val="none" w:sz="0" w:space="0" w:color="auto"/>
            <w:right w:val="none" w:sz="0" w:space="0" w:color="auto"/>
          </w:divBdr>
        </w:div>
        <w:div w:id="933050110">
          <w:marLeft w:val="0"/>
          <w:marRight w:val="0"/>
          <w:marTop w:val="0"/>
          <w:marBottom w:val="0"/>
          <w:divBdr>
            <w:top w:val="none" w:sz="0" w:space="0" w:color="auto"/>
            <w:left w:val="none" w:sz="0" w:space="0" w:color="auto"/>
            <w:bottom w:val="none" w:sz="0" w:space="0" w:color="auto"/>
            <w:right w:val="none" w:sz="0" w:space="0" w:color="auto"/>
          </w:divBdr>
        </w:div>
        <w:div w:id="558827355">
          <w:marLeft w:val="0"/>
          <w:marRight w:val="0"/>
          <w:marTop w:val="0"/>
          <w:marBottom w:val="0"/>
          <w:divBdr>
            <w:top w:val="none" w:sz="0" w:space="0" w:color="auto"/>
            <w:left w:val="none" w:sz="0" w:space="0" w:color="auto"/>
            <w:bottom w:val="none" w:sz="0" w:space="0" w:color="auto"/>
            <w:right w:val="none" w:sz="0" w:space="0" w:color="auto"/>
          </w:divBdr>
        </w:div>
        <w:div w:id="1268122598">
          <w:marLeft w:val="0"/>
          <w:marRight w:val="0"/>
          <w:marTop w:val="0"/>
          <w:marBottom w:val="0"/>
          <w:divBdr>
            <w:top w:val="none" w:sz="0" w:space="0" w:color="auto"/>
            <w:left w:val="none" w:sz="0" w:space="0" w:color="auto"/>
            <w:bottom w:val="none" w:sz="0" w:space="0" w:color="auto"/>
            <w:right w:val="none" w:sz="0" w:space="0" w:color="auto"/>
          </w:divBdr>
        </w:div>
        <w:div w:id="286398261">
          <w:marLeft w:val="0"/>
          <w:marRight w:val="0"/>
          <w:marTop w:val="0"/>
          <w:marBottom w:val="0"/>
          <w:divBdr>
            <w:top w:val="none" w:sz="0" w:space="0" w:color="auto"/>
            <w:left w:val="none" w:sz="0" w:space="0" w:color="auto"/>
            <w:bottom w:val="none" w:sz="0" w:space="0" w:color="auto"/>
            <w:right w:val="none" w:sz="0" w:space="0" w:color="auto"/>
          </w:divBdr>
        </w:div>
        <w:div w:id="1600333397">
          <w:marLeft w:val="0"/>
          <w:marRight w:val="0"/>
          <w:marTop w:val="0"/>
          <w:marBottom w:val="0"/>
          <w:divBdr>
            <w:top w:val="none" w:sz="0" w:space="0" w:color="auto"/>
            <w:left w:val="none" w:sz="0" w:space="0" w:color="auto"/>
            <w:bottom w:val="none" w:sz="0" w:space="0" w:color="auto"/>
            <w:right w:val="none" w:sz="0" w:space="0" w:color="auto"/>
          </w:divBdr>
        </w:div>
        <w:div w:id="1046301106">
          <w:marLeft w:val="0"/>
          <w:marRight w:val="0"/>
          <w:marTop w:val="0"/>
          <w:marBottom w:val="0"/>
          <w:divBdr>
            <w:top w:val="none" w:sz="0" w:space="0" w:color="auto"/>
            <w:left w:val="none" w:sz="0" w:space="0" w:color="auto"/>
            <w:bottom w:val="none" w:sz="0" w:space="0" w:color="auto"/>
            <w:right w:val="none" w:sz="0" w:space="0" w:color="auto"/>
          </w:divBdr>
        </w:div>
        <w:div w:id="54165214">
          <w:marLeft w:val="0"/>
          <w:marRight w:val="0"/>
          <w:marTop w:val="0"/>
          <w:marBottom w:val="0"/>
          <w:divBdr>
            <w:top w:val="none" w:sz="0" w:space="0" w:color="auto"/>
            <w:left w:val="none" w:sz="0" w:space="0" w:color="auto"/>
            <w:bottom w:val="none" w:sz="0" w:space="0" w:color="auto"/>
            <w:right w:val="none" w:sz="0" w:space="0" w:color="auto"/>
          </w:divBdr>
        </w:div>
        <w:div w:id="829322095">
          <w:marLeft w:val="0"/>
          <w:marRight w:val="0"/>
          <w:marTop w:val="0"/>
          <w:marBottom w:val="0"/>
          <w:divBdr>
            <w:top w:val="none" w:sz="0" w:space="0" w:color="auto"/>
            <w:left w:val="none" w:sz="0" w:space="0" w:color="auto"/>
            <w:bottom w:val="none" w:sz="0" w:space="0" w:color="auto"/>
            <w:right w:val="none" w:sz="0" w:space="0" w:color="auto"/>
          </w:divBdr>
        </w:div>
        <w:div w:id="597445812">
          <w:marLeft w:val="0"/>
          <w:marRight w:val="0"/>
          <w:marTop w:val="0"/>
          <w:marBottom w:val="0"/>
          <w:divBdr>
            <w:top w:val="none" w:sz="0" w:space="0" w:color="auto"/>
            <w:left w:val="none" w:sz="0" w:space="0" w:color="auto"/>
            <w:bottom w:val="none" w:sz="0" w:space="0" w:color="auto"/>
            <w:right w:val="none" w:sz="0" w:space="0" w:color="auto"/>
          </w:divBdr>
        </w:div>
        <w:div w:id="1895652431">
          <w:marLeft w:val="0"/>
          <w:marRight w:val="0"/>
          <w:marTop w:val="0"/>
          <w:marBottom w:val="0"/>
          <w:divBdr>
            <w:top w:val="none" w:sz="0" w:space="0" w:color="auto"/>
            <w:left w:val="none" w:sz="0" w:space="0" w:color="auto"/>
            <w:bottom w:val="none" w:sz="0" w:space="0" w:color="auto"/>
            <w:right w:val="none" w:sz="0" w:space="0" w:color="auto"/>
          </w:divBdr>
        </w:div>
        <w:div w:id="253393888">
          <w:marLeft w:val="0"/>
          <w:marRight w:val="0"/>
          <w:marTop w:val="0"/>
          <w:marBottom w:val="0"/>
          <w:divBdr>
            <w:top w:val="none" w:sz="0" w:space="0" w:color="auto"/>
            <w:left w:val="none" w:sz="0" w:space="0" w:color="auto"/>
            <w:bottom w:val="none" w:sz="0" w:space="0" w:color="auto"/>
            <w:right w:val="none" w:sz="0" w:space="0" w:color="auto"/>
          </w:divBdr>
        </w:div>
        <w:div w:id="1605923380">
          <w:marLeft w:val="0"/>
          <w:marRight w:val="0"/>
          <w:marTop w:val="0"/>
          <w:marBottom w:val="0"/>
          <w:divBdr>
            <w:top w:val="none" w:sz="0" w:space="0" w:color="auto"/>
            <w:left w:val="none" w:sz="0" w:space="0" w:color="auto"/>
            <w:bottom w:val="none" w:sz="0" w:space="0" w:color="auto"/>
            <w:right w:val="none" w:sz="0" w:space="0" w:color="auto"/>
          </w:divBdr>
        </w:div>
        <w:div w:id="683823361">
          <w:marLeft w:val="0"/>
          <w:marRight w:val="0"/>
          <w:marTop w:val="0"/>
          <w:marBottom w:val="0"/>
          <w:divBdr>
            <w:top w:val="none" w:sz="0" w:space="0" w:color="auto"/>
            <w:left w:val="none" w:sz="0" w:space="0" w:color="auto"/>
            <w:bottom w:val="none" w:sz="0" w:space="0" w:color="auto"/>
            <w:right w:val="none" w:sz="0" w:space="0" w:color="auto"/>
          </w:divBdr>
        </w:div>
        <w:div w:id="410850946">
          <w:marLeft w:val="0"/>
          <w:marRight w:val="0"/>
          <w:marTop w:val="0"/>
          <w:marBottom w:val="0"/>
          <w:divBdr>
            <w:top w:val="none" w:sz="0" w:space="0" w:color="auto"/>
            <w:left w:val="none" w:sz="0" w:space="0" w:color="auto"/>
            <w:bottom w:val="none" w:sz="0" w:space="0" w:color="auto"/>
            <w:right w:val="none" w:sz="0" w:space="0" w:color="auto"/>
          </w:divBdr>
        </w:div>
        <w:div w:id="458763097">
          <w:marLeft w:val="0"/>
          <w:marRight w:val="0"/>
          <w:marTop w:val="0"/>
          <w:marBottom w:val="0"/>
          <w:divBdr>
            <w:top w:val="none" w:sz="0" w:space="0" w:color="auto"/>
            <w:left w:val="none" w:sz="0" w:space="0" w:color="auto"/>
            <w:bottom w:val="none" w:sz="0" w:space="0" w:color="auto"/>
            <w:right w:val="none" w:sz="0" w:space="0" w:color="auto"/>
          </w:divBdr>
        </w:div>
        <w:div w:id="1027172969">
          <w:marLeft w:val="0"/>
          <w:marRight w:val="0"/>
          <w:marTop w:val="0"/>
          <w:marBottom w:val="0"/>
          <w:divBdr>
            <w:top w:val="none" w:sz="0" w:space="0" w:color="auto"/>
            <w:left w:val="none" w:sz="0" w:space="0" w:color="auto"/>
            <w:bottom w:val="none" w:sz="0" w:space="0" w:color="auto"/>
            <w:right w:val="none" w:sz="0" w:space="0" w:color="auto"/>
          </w:divBdr>
        </w:div>
        <w:div w:id="1924335865">
          <w:marLeft w:val="0"/>
          <w:marRight w:val="0"/>
          <w:marTop w:val="0"/>
          <w:marBottom w:val="0"/>
          <w:divBdr>
            <w:top w:val="none" w:sz="0" w:space="0" w:color="auto"/>
            <w:left w:val="none" w:sz="0" w:space="0" w:color="auto"/>
            <w:bottom w:val="none" w:sz="0" w:space="0" w:color="auto"/>
            <w:right w:val="none" w:sz="0" w:space="0" w:color="auto"/>
          </w:divBdr>
        </w:div>
        <w:div w:id="1195731534">
          <w:marLeft w:val="0"/>
          <w:marRight w:val="0"/>
          <w:marTop w:val="0"/>
          <w:marBottom w:val="0"/>
          <w:divBdr>
            <w:top w:val="none" w:sz="0" w:space="0" w:color="auto"/>
            <w:left w:val="none" w:sz="0" w:space="0" w:color="auto"/>
            <w:bottom w:val="none" w:sz="0" w:space="0" w:color="auto"/>
            <w:right w:val="none" w:sz="0" w:space="0" w:color="auto"/>
          </w:divBdr>
        </w:div>
        <w:div w:id="2095086206">
          <w:marLeft w:val="0"/>
          <w:marRight w:val="0"/>
          <w:marTop w:val="0"/>
          <w:marBottom w:val="0"/>
          <w:divBdr>
            <w:top w:val="none" w:sz="0" w:space="0" w:color="auto"/>
            <w:left w:val="none" w:sz="0" w:space="0" w:color="auto"/>
            <w:bottom w:val="none" w:sz="0" w:space="0" w:color="auto"/>
            <w:right w:val="none" w:sz="0" w:space="0" w:color="auto"/>
          </w:divBdr>
        </w:div>
      </w:divsChild>
    </w:div>
    <w:div w:id="845246020">
      <w:bodyDiv w:val="1"/>
      <w:marLeft w:val="0"/>
      <w:marRight w:val="0"/>
      <w:marTop w:val="0"/>
      <w:marBottom w:val="0"/>
      <w:divBdr>
        <w:top w:val="none" w:sz="0" w:space="0" w:color="auto"/>
        <w:left w:val="none" w:sz="0" w:space="0" w:color="auto"/>
        <w:bottom w:val="none" w:sz="0" w:space="0" w:color="auto"/>
        <w:right w:val="none" w:sz="0" w:space="0" w:color="auto"/>
      </w:divBdr>
    </w:div>
    <w:div w:id="846333780">
      <w:bodyDiv w:val="1"/>
      <w:marLeft w:val="0"/>
      <w:marRight w:val="0"/>
      <w:marTop w:val="0"/>
      <w:marBottom w:val="0"/>
      <w:divBdr>
        <w:top w:val="none" w:sz="0" w:space="0" w:color="auto"/>
        <w:left w:val="none" w:sz="0" w:space="0" w:color="auto"/>
        <w:bottom w:val="none" w:sz="0" w:space="0" w:color="auto"/>
        <w:right w:val="none" w:sz="0" w:space="0" w:color="auto"/>
      </w:divBdr>
    </w:div>
    <w:div w:id="846867581">
      <w:bodyDiv w:val="1"/>
      <w:marLeft w:val="0"/>
      <w:marRight w:val="0"/>
      <w:marTop w:val="0"/>
      <w:marBottom w:val="0"/>
      <w:divBdr>
        <w:top w:val="none" w:sz="0" w:space="0" w:color="auto"/>
        <w:left w:val="none" w:sz="0" w:space="0" w:color="auto"/>
        <w:bottom w:val="none" w:sz="0" w:space="0" w:color="auto"/>
        <w:right w:val="none" w:sz="0" w:space="0" w:color="auto"/>
      </w:divBdr>
    </w:div>
    <w:div w:id="848564607">
      <w:bodyDiv w:val="1"/>
      <w:marLeft w:val="0"/>
      <w:marRight w:val="0"/>
      <w:marTop w:val="0"/>
      <w:marBottom w:val="0"/>
      <w:divBdr>
        <w:top w:val="none" w:sz="0" w:space="0" w:color="auto"/>
        <w:left w:val="none" w:sz="0" w:space="0" w:color="auto"/>
        <w:bottom w:val="none" w:sz="0" w:space="0" w:color="auto"/>
        <w:right w:val="none" w:sz="0" w:space="0" w:color="auto"/>
      </w:divBdr>
    </w:div>
    <w:div w:id="849756472">
      <w:bodyDiv w:val="1"/>
      <w:marLeft w:val="0"/>
      <w:marRight w:val="0"/>
      <w:marTop w:val="0"/>
      <w:marBottom w:val="0"/>
      <w:divBdr>
        <w:top w:val="none" w:sz="0" w:space="0" w:color="auto"/>
        <w:left w:val="none" w:sz="0" w:space="0" w:color="auto"/>
        <w:bottom w:val="none" w:sz="0" w:space="0" w:color="auto"/>
        <w:right w:val="none" w:sz="0" w:space="0" w:color="auto"/>
      </w:divBdr>
    </w:div>
    <w:div w:id="850026249">
      <w:bodyDiv w:val="1"/>
      <w:marLeft w:val="0"/>
      <w:marRight w:val="0"/>
      <w:marTop w:val="0"/>
      <w:marBottom w:val="0"/>
      <w:divBdr>
        <w:top w:val="none" w:sz="0" w:space="0" w:color="auto"/>
        <w:left w:val="none" w:sz="0" w:space="0" w:color="auto"/>
        <w:bottom w:val="none" w:sz="0" w:space="0" w:color="auto"/>
        <w:right w:val="none" w:sz="0" w:space="0" w:color="auto"/>
      </w:divBdr>
    </w:div>
    <w:div w:id="850799150">
      <w:bodyDiv w:val="1"/>
      <w:marLeft w:val="0"/>
      <w:marRight w:val="0"/>
      <w:marTop w:val="0"/>
      <w:marBottom w:val="0"/>
      <w:divBdr>
        <w:top w:val="none" w:sz="0" w:space="0" w:color="auto"/>
        <w:left w:val="none" w:sz="0" w:space="0" w:color="auto"/>
        <w:bottom w:val="none" w:sz="0" w:space="0" w:color="auto"/>
        <w:right w:val="none" w:sz="0" w:space="0" w:color="auto"/>
      </w:divBdr>
    </w:div>
    <w:div w:id="851072545">
      <w:bodyDiv w:val="1"/>
      <w:marLeft w:val="0"/>
      <w:marRight w:val="0"/>
      <w:marTop w:val="0"/>
      <w:marBottom w:val="0"/>
      <w:divBdr>
        <w:top w:val="none" w:sz="0" w:space="0" w:color="auto"/>
        <w:left w:val="none" w:sz="0" w:space="0" w:color="auto"/>
        <w:bottom w:val="none" w:sz="0" w:space="0" w:color="auto"/>
        <w:right w:val="none" w:sz="0" w:space="0" w:color="auto"/>
      </w:divBdr>
    </w:div>
    <w:div w:id="852034729">
      <w:bodyDiv w:val="1"/>
      <w:marLeft w:val="0"/>
      <w:marRight w:val="0"/>
      <w:marTop w:val="0"/>
      <w:marBottom w:val="0"/>
      <w:divBdr>
        <w:top w:val="none" w:sz="0" w:space="0" w:color="auto"/>
        <w:left w:val="none" w:sz="0" w:space="0" w:color="auto"/>
        <w:bottom w:val="none" w:sz="0" w:space="0" w:color="auto"/>
        <w:right w:val="none" w:sz="0" w:space="0" w:color="auto"/>
      </w:divBdr>
    </w:div>
    <w:div w:id="855581248">
      <w:bodyDiv w:val="1"/>
      <w:marLeft w:val="0"/>
      <w:marRight w:val="0"/>
      <w:marTop w:val="0"/>
      <w:marBottom w:val="0"/>
      <w:divBdr>
        <w:top w:val="none" w:sz="0" w:space="0" w:color="auto"/>
        <w:left w:val="none" w:sz="0" w:space="0" w:color="auto"/>
        <w:bottom w:val="none" w:sz="0" w:space="0" w:color="auto"/>
        <w:right w:val="none" w:sz="0" w:space="0" w:color="auto"/>
      </w:divBdr>
    </w:div>
    <w:div w:id="855776656">
      <w:bodyDiv w:val="1"/>
      <w:marLeft w:val="0"/>
      <w:marRight w:val="0"/>
      <w:marTop w:val="0"/>
      <w:marBottom w:val="0"/>
      <w:divBdr>
        <w:top w:val="none" w:sz="0" w:space="0" w:color="auto"/>
        <w:left w:val="none" w:sz="0" w:space="0" w:color="auto"/>
        <w:bottom w:val="none" w:sz="0" w:space="0" w:color="auto"/>
        <w:right w:val="none" w:sz="0" w:space="0" w:color="auto"/>
      </w:divBdr>
    </w:div>
    <w:div w:id="856893861">
      <w:bodyDiv w:val="1"/>
      <w:marLeft w:val="0"/>
      <w:marRight w:val="0"/>
      <w:marTop w:val="0"/>
      <w:marBottom w:val="0"/>
      <w:divBdr>
        <w:top w:val="none" w:sz="0" w:space="0" w:color="auto"/>
        <w:left w:val="none" w:sz="0" w:space="0" w:color="auto"/>
        <w:bottom w:val="none" w:sz="0" w:space="0" w:color="auto"/>
        <w:right w:val="none" w:sz="0" w:space="0" w:color="auto"/>
      </w:divBdr>
    </w:div>
    <w:div w:id="857550391">
      <w:bodyDiv w:val="1"/>
      <w:marLeft w:val="0"/>
      <w:marRight w:val="0"/>
      <w:marTop w:val="0"/>
      <w:marBottom w:val="0"/>
      <w:divBdr>
        <w:top w:val="none" w:sz="0" w:space="0" w:color="auto"/>
        <w:left w:val="none" w:sz="0" w:space="0" w:color="auto"/>
        <w:bottom w:val="none" w:sz="0" w:space="0" w:color="auto"/>
        <w:right w:val="none" w:sz="0" w:space="0" w:color="auto"/>
      </w:divBdr>
    </w:div>
    <w:div w:id="858274379">
      <w:bodyDiv w:val="1"/>
      <w:marLeft w:val="0"/>
      <w:marRight w:val="0"/>
      <w:marTop w:val="0"/>
      <w:marBottom w:val="0"/>
      <w:divBdr>
        <w:top w:val="none" w:sz="0" w:space="0" w:color="auto"/>
        <w:left w:val="none" w:sz="0" w:space="0" w:color="auto"/>
        <w:bottom w:val="none" w:sz="0" w:space="0" w:color="auto"/>
        <w:right w:val="none" w:sz="0" w:space="0" w:color="auto"/>
      </w:divBdr>
    </w:div>
    <w:div w:id="863134096">
      <w:bodyDiv w:val="1"/>
      <w:marLeft w:val="0"/>
      <w:marRight w:val="0"/>
      <w:marTop w:val="0"/>
      <w:marBottom w:val="0"/>
      <w:divBdr>
        <w:top w:val="none" w:sz="0" w:space="0" w:color="auto"/>
        <w:left w:val="none" w:sz="0" w:space="0" w:color="auto"/>
        <w:bottom w:val="none" w:sz="0" w:space="0" w:color="auto"/>
        <w:right w:val="none" w:sz="0" w:space="0" w:color="auto"/>
      </w:divBdr>
    </w:div>
    <w:div w:id="866409032">
      <w:bodyDiv w:val="1"/>
      <w:marLeft w:val="0"/>
      <w:marRight w:val="0"/>
      <w:marTop w:val="0"/>
      <w:marBottom w:val="0"/>
      <w:divBdr>
        <w:top w:val="none" w:sz="0" w:space="0" w:color="auto"/>
        <w:left w:val="none" w:sz="0" w:space="0" w:color="auto"/>
        <w:bottom w:val="none" w:sz="0" w:space="0" w:color="auto"/>
        <w:right w:val="none" w:sz="0" w:space="0" w:color="auto"/>
      </w:divBdr>
    </w:div>
    <w:div w:id="866868589">
      <w:bodyDiv w:val="1"/>
      <w:marLeft w:val="0"/>
      <w:marRight w:val="0"/>
      <w:marTop w:val="0"/>
      <w:marBottom w:val="0"/>
      <w:divBdr>
        <w:top w:val="none" w:sz="0" w:space="0" w:color="auto"/>
        <w:left w:val="none" w:sz="0" w:space="0" w:color="auto"/>
        <w:bottom w:val="none" w:sz="0" w:space="0" w:color="auto"/>
        <w:right w:val="none" w:sz="0" w:space="0" w:color="auto"/>
      </w:divBdr>
    </w:div>
    <w:div w:id="866941139">
      <w:bodyDiv w:val="1"/>
      <w:marLeft w:val="0"/>
      <w:marRight w:val="0"/>
      <w:marTop w:val="0"/>
      <w:marBottom w:val="0"/>
      <w:divBdr>
        <w:top w:val="none" w:sz="0" w:space="0" w:color="auto"/>
        <w:left w:val="none" w:sz="0" w:space="0" w:color="auto"/>
        <w:bottom w:val="none" w:sz="0" w:space="0" w:color="auto"/>
        <w:right w:val="none" w:sz="0" w:space="0" w:color="auto"/>
      </w:divBdr>
    </w:div>
    <w:div w:id="870725189">
      <w:bodyDiv w:val="1"/>
      <w:marLeft w:val="0"/>
      <w:marRight w:val="0"/>
      <w:marTop w:val="0"/>
      <w:marBottom w:val="0"/>
      <w:divBdr>
        <w:top w:val="none" w:sz="0" w:space="0" w:color="auto"/>
        <w:left w:val="none" w:sz="0" w:space="0" w:color="auto"/>
        <w:bottom w:val="none" w:sz="0" w:space="0" w:color="auto"/>
        <w:right w:val="none" w:sz="0" w:space="0" w:color="auto"/>
      </w:divBdr>
    </w:div>
    <w:div w:id="871458246">
      <w:bodyDiv w:val="1"/>
      <w:marLeft w:val="0"/>
      <w:marRight w:val="0"/>
      <w:marTop w:val="0"/>
      <w:marBottom w:val="0"/>
      <w:divBdr>
        <w:top w:val="none" w:sz="0" w:space="0" w:color="auto"/>
        <w:left w:val="none" w:sz="0" w:space="0" w:color="auto"/>
        <w:bottom w:val="none" w:sz="0" w:space="0" w:color="auto"/>
        <w:right w:val="none" w:sz="0" w:space="0" w:color="auto"/>
      </w:divBdr>
    </w:div>
    <w:div w:id="871653287">
      <w:bodyDiv w:val="1"/>
      <w:marLeft w:val="0"/>
      <w:marRight w:val="0"/>
      <w:marTop w:val="0"/>
      <w:marBottom w:val="0"/>
      <w:divBdr>
        <w:top w:val="none" w:sz="0" w:space="0" w:color="auto"/>
        <w:left w:val="none" w:sz="0" w:space="0" w:color="auto"/>
        <w:bottom w:val="none" w:sz="0" w:space="0" w:color="auto"/>
        <w:right w:val="none" w:sz="0" w:space="0" w:color="auto"/>
      </w:divBdr>
    </w:div>
    <w:div w:id="872112287">
      <w:bodyDiv w:val="1"/>
      <w:marLeft w:val="0"/>
      <w:marRight w:val="0"/>
      <w:marTop w:val="0"/>
      <w:marBottom w:val="0"/>
      <w:divBdr>
        <w:top w:val="none" w:sz="0" w:space="0" w:color="auto"/>
        <w:left w:val="none" w:sz="0" w:space="0" w:color="auto"/>
        <w:bottom w:val="none" w:sz="0" w:space="0" w:color="auto"/>
        <w:right w:val="none" w:sz="0" w:space="0" w:color="auto"/>
      </w:divBdr>
    </w:div>
    <w:div w:id="872185662">
      <w:bodyDiv w:val="1"/>
      <w:marLeft w:val="0"/>
      <w:marRight w:val="0"/>
      <w:marTop w:val="0"/>
      <w:marBottom w:val="0"/>
      <w:divBdr>
        <w:top w:val="none" w:sz="0" w:space="0" w:color="auto"/>
        <w:left w:val="none" w:sz="0" w:space="0" w:color="auto"/>
        <w:bottom w:val="none" w:sz="0" w:space="0" w:color="auto"/>
        <w:right w:val="none" w:sz="0" w:space="0" w:color="auto"/>
      </w:divBdr>
    </w:div>
    <w:div w:id="872309795">
      <w:bodyDiv w:val="1"/>
      <w:marLeft w:val="0"/>
      <w:marRight w:val="0"/>
      <w:marTop w:val="0"/>
      <w:marBottom w:val="0"/>
      <w:divBdr>
        <w:top w:val="none" w:sz="0" w:space="0" w:color="auto"/>
        <w:left w:val="none" w:sz="0" w:space="0" w:color="auto"/>
        <w:bottom w:val="none" w:sz="0" w:space="0" w:color="auto"/>
        <w:right w:val="none" w:sz="0" w:space="0" w:color="auto"/>
      </w:divBdr>
    </w:div>
    <w:div w:id="873074598">
      <w:bodyDiv w:val="1"/>
      <w:marLeft w:val="0"/>
      <w:marRight w:val="0"/>
      <w:marTop w:val="0"/>
      <w:marBottom w:val="0"/>
      <w:divBdr>
        <w:top w:val="none" w:sz="0" w:space="0" w:color="auto"/>
        <w:left w:val="none" w:sz="0" w:space="0" w:color="auto"/>
        <w:bottom w:val="none" w:sz="0" w:space="0" w:color="auto"/>
        <w:right w:val="none" w:sz="0" w:space="0" w:color="auto"/>
      </w:divBdr>
    </w:div>
    <w:div w:id="874467474">
      <w:bodyDiv w:val="1"/>
      <w:marLeft w:val="0"/>
      <w:marRight w:val="0"/>
      <w:marTop w:val="0"/>
      <w:marBottom w:val="0"/>
      <w:divBdr>
        <w:top w:val="none" w:sz="0" w:space="0" w:color="auto"/>
        <w:left w:val="none" w:sz="0" w:space="0" w:color="auto"/>
        <w:bottom w:val="none" w:sz="0" w:space="0" w:color="auto"/>
        <w:right w:val="none" w:sz="0" w:space="0" w:color="auto"/>
      </w:divBdr>
    </w:div>
    <w:div w:id="874537152">
      <w:bodyDiv w:val="1"/>
      <w:marLeft w:val="0"/>
      <w:marRight w:val="0"/>
      <w:marTop w:val="0"/>
      <w:marBottom w:val="0"/>
      <w:divBdr>
        <w:top w:val="none" w:sz="0" w:space="0" w:color="auto"/>
        <w:left w:val="none" w:sz="0" w:space="0" w:color="auto"/>
        <w:bottom w:val="none" w:sz="0" w:space="0" w:color="auto"/>
        <w:right w:val="none" w:sz="0" w:space="0" w:color="auto"/>
      </w:divBdr>
    </w:div>
    <w:div w:id="875000049">
      <w:bodyDiv w:val="1"/>
      <w:marLeft w:val="0"/>
      <w:marRight w:val="0"/>
      <w:marTop w:val="0"/>
      <w:marBottom w:val="0"/>
      <w:divBdr>
        <w:top w:val="none" w:sz="0" w:space="0" w:color="auto"/>
        <w:left w:val="none" w:sz="0" w:space="0" w:color="auto"/>
        <w:bottom w:val="none" w:sz="0" w:space="0" w:color="auto"/>
        <w:right w:val="none" w:sz="0" w:space="0" w:color="auto"/>
      </w:divBdr>
    </w:div>
    <w:div w:id="875387032">
      <w:bodyDiv w:val="1"/>
      <w:marLeft w:val="0"/>
      <w:marRight w:val="0"/>
      <w:marTop w:val="0"/>
      <w:marBottom w:val="0"/>
      <w:divBdr>
        <w:top w:val="none" w:sz="0" w:space="0" w:color="auto"/>
        <w:left w:val="none" w:sz="0" w:space="0" w:color="auto"/>
        <w:bottom w:val="none" w:sz="0" w:space="0" w:color="auto"/>
        <w:right w:val="none" w:sz="0" w:space="0" w:color="auto"/>
      </w:divBdr>
    </w:div>
    <w:div w:id="876115172">
      <w:bodyDiv w:val="1"/>
      <w:marLeft w:val="0"/>
      <w:marRight w:val="0"/>
      <w:marTop w:val="0"/>
      <w:marBottom w:val="0"/>
      <w:divBdr>
        <w:top w:val="none" w:sz="0" w:space="0" w:color="auto"/>
        <w:left w:val="none" w:sz="0" w:space="0" w:color="auto"/>
        <w:bottom w:val="none" w:sz="0" w:space="0" w:color="auto"/>
        <w:right w:val="none" w:sz="0" w:space="0" w:color="auto"/>
      </w:divBdr>
      <w:divsChild>
        <w:div w:id="353464650">
          <w:marLeft w:val="480"/>
          <w:marRight w:val="0"/>
          <w:marTop w:val="0"/>
          <w:marBottom w:val="0"/>
          <w:divBdr>
            <w:top w:val="none" w:sz="0" w:space="0" w:color="auto"/>
            <w:left w:val="none" w:sz="0" w:space="0" w:color="auto"/>
            <w:bottom w:val="none" w:sz="0" w:space="0" w:color="auto"/>
            <w:right w:val="none" w:sz="0" w:space="0" w:color="auto"/>
          </w:divBdr>
        </w:div>
        <w:div w:id="1870559087">
          <w:marLeft w:val="480"/>
          <w:marRight w:val="0"/>
          <w:marTop w:val="0"/>
          <w:marBottom w:val="0"/>
          <w:divBdr>
            <w:top w:val="none" w:sz="0" w:space="0" w:color="auto"/>
            <w:left w:val="none" w:sz="0" w:space="0" w:color="auto"/>
            <w:bottom w:val="none" w:sz="0" w:space="0" w:color="auto"/>
            <w:right w:val="none" w:sz="0" w:space="0" w:color="auto"/>
          </w:divBdr>
        </w:div>
        <w:div w:id="972901835">
          <w:marLeft w:val="480"/>
          <w:marRight w:val="0"/>
          <w:marTop w:val="0"/>
          <w:marBottom w:val="0"/>
          <w:divBdr>
            <w:top w:val="none" w:sz="0" w:space="0" w:color="auto"/>
            <w:left w:val="none" w:sz="0" w:space="0" w:color="auto"/>
            <w:bottom w:val="none" w:sz="0" w:space="0" w:color="auto"/>
            <w:right w:val="none" w:sz="0" w:space="0" w:color="auto"/>
          </w:divBdr>
        </w:div>
        <w:div w:id="1239174727">
          <w:marLeft w:val="480"/>
          <w:marRight w:val="0"/>
          <w:marTop w:val="0"/>
          <w:marBottom w:val="0"/>
          <w:divBdr>
            <w:top w:val="none" w:sz="0" w:space="0" w:color="auto"/>
            <w:left w:val="none" w:sz="0" w:space="0" w:color="auto"/>
            <w:bottom w:val="none" w:sz="0" w:space="0" w:color="auto"/>
            <w:right w:val="none" w:sz="0" w:space="0" w:color="auto"/>
          </w:divBdr>
        </w:div>
        <w:div w:id="677080383">
          <w:marLeft w:val="480"/>
          <w:marRight w:val="0"/>
          <w:marTop w:val="0"/>
          <w:marBottom w:val="0"/>
          <w:divBdr>
            <w:top w:val="none" w:sz="0" w:space="0" w:color="auto"/>
            <w:left w:val="none" w:sz="0" w:space="0" w:color="auto"/>
            <w:bottom w:val="none" w:sz="0" w:space="0" w:color="auto"/>
            <w:right w:val="none" w:sz="0" w:space="0" w:color="auto"/>
          </w:divBdr>
        </w:div>
        <w:div w:id="1826781148">
          <w:marLeft w:val="480"/>
          <w:marRight w:val="0"/>
          <w:marTop w:val="0"/>
          <w:marBottom w:val="0"/>
          <w:divBdr>
            <w:top w:val="none" w:sz="0" w:space="0" w:color="auto"/>
            <w:left w:val="none" w:sz="0" w:space="0" w:color="auto"/>
            <w:bottom w:val="none" w:sz="0" w:space="0" w:color="auto"/>
            <w:right w:val="none" w:sz="0" w:space="0" w:color="auto"/>
          </w:divBdr>
        </w:div>
        <w:div w:id="185946968">
          <w:marLeft w:val="480"/>
          <w:marRight w:val="0"/>
          <w:marTop w:val="0"/>
          <w:marBottom w:val="0"/>
          <w:divBdr>
            <w:top w:val="none" w:sz="0" w:space="0" w:color="auto"/>
            <w:left w:val="none" w:sz="0" w:space="0" w:color="auto"/>
            <w:bottom w:val="none" w:sz="0" w:space="0" w:color="auto"/>
            <w:right w:val="none" w:sz="0" w:space="0" w:color="auto"/>
          </w:divBdr>
        </w:div>
        <w:div w:id="461122442">
          <w:marLeft w:val="480"/>
          <w:marRight w:val="0"/>
          <w:marTop w:val="0"/>
          <w:marBottom w:val="0"/>
          <w:divBdr>
            <w:top w:val="none" w:sz="0" w:space="0" w:color="auto"/>
            <w:left w:val="none" w:sz="0" w:space="0" w:color="auto"/>
            <w:bottom w:val="none" w:sz="0" w:space="0" w:color="auto"/>
            <w:right w:val="none" w:sz="0" w:space="0" w:color="auto"/>
          </w:divBdr>
        </w:div>
        <w:div w:id="747654005">
          <w:marLeft w:val="480"/>
          <w:marRight w:val="0"/>
          <w:marTop w:val="0"/>
          <w:marBottom w:val="0"/>
          <w:divBdr>
            <w:top w:val="none" w:sz="0" w:space="0" w:color="auto"/>
            <w:left w:val="none" w:sz="0" w:space="0" w:color="auto"/>
            <w:bottom w:val="none" w:sz="0" w:space="0" w:color="auto"/>
            <w:right w:val="none" w:sz="0" w:space="0" w:color="auto"/>
          </w:divBdr>
        </w:div>
        <w:div w:id="1685859926">
          <w:marLeft w:val="480"/>
          <w:marRight w:val="0"/>
          <w:marTop w:val="0"/>
          <w:marBottom w:val="0"/>
          <w:divBdr>
            <w:top w:val="none" w:sz="0" w:space="0" w:color="auto"/>
            <w:left w:val="none" w:sz="0" w:space="0" w:color="auto"/>
            <w:bottom w:val="none" w:sz="0" w:space="0" w:color="auto"/>
            <w:right w:val="none" w:sz="0" w:space="0" w:color="auto"/>
          </w:divBdr>
        </w:div>
        <w:div w:id="883054313">
          <w:marLeft w:val="480"/>
          <w:marRight w:val="0"/>
          <w:marTop w:val="0"/>
          <w:marBottom w:val="0"/>
          <w:divBdr>
            <w:top w:val="none" w:sz="0" w:space="0" w:color="auto"/>
            <w:left w:val="none" w:sz="0" w:space="0" w:color="auto"/>
            <w:bottom w:val="none" w:sz="0" w:space="0" w:color="auto"/>
            <w:right w:val="none" w:sz="0" w:space="0" w:color="auto"/>
          </w:divBdr>
        </w:div>
        <w:div w:id="166992106">
          <w:marLeft w:val="480"/>
          <w:marRight w:val="0"/>
          <w:marTop w:val="0"/>
          <w:marBottom w:val="0"/>
          <w:divBdr>
            <w:top w:val="none" w:sz="0" w:space="0" w:color="auto"/>
            <w:left w:val="none" w:sz="0" w:space="0" w:color="auto"/>
            <w:bottom w:val="none" w:sz="0" w:space="0" w:color="auto"/>
            <w:right w:val="none" w:sz="0" w:space="0" w:color="auto"/>
          </w:divBdr>
        </w:div>
        <w:div w:id="700015451">
          <w:marLeft w:val="480"/>
          <w:marRight w:val="0"/>
          <w:marTop w:val="0"/>
          <w:marBottom w:val="0"/>
          <w:divBdr>
            <w:top w:val="none" w:sz="0" w:space="0" w:color="auto"/>
            <w:left w:val="none" w:sz="0" w:space="0" w:color="auto"/>
            <w:bottom w:val="none" w:sz="0" w:space="0" w:color="auto"/>
            <w:right w:val="none" w:sz="0" w:space="0" w:color="auto"/>
          </w:divBdr>
        </w:div>
        <w:div w:id="1318071439">
          <w:marLeft w:val="480"/>
          <w:marRight w:val="0"/>
          <w:marTop w:val="0"/>
          <w:marBottom w:val="0"/>
          <w:divBdr>
            <w:top w:val="none" w:sz="0" w:space="0" w:color="auto"/>
            <w:left w:val="none" w:sz="0" w:space="0" w:color="auto"/>
            <w:bottom w:val="none" w:sz="0" w:space="0" w:color="auto"/>
            <w:right w:val="none" w:sz="0" w:space="0" w:color="auto"/>
          </w:divBdr>
        </w:div>
        <w:div w:id="975574047">
          <w:marLeft w:val="480"/>
          <w:marRight w:val="0"/>
          <w:marTop w:val="0"/>
          <w:marBottom w:val="0"/>
          <w:divBdr>
            <w:top w:val="none" w:sz="0" w:space="0" w:color="auto"/>
            <w:left w:val="none" w:sz="0" w:space="0" w:color="auto"/>
            <w:bottom w:val="none" w:sz="0" w:space="0" w:color="auto"/>
            <w:right w:val="none" w:sz="0" w:space="0" w:color="auto"/>
          </w:divBdr>
        </w:div>
        <w:div w:id="480540256">
          <w:marLeft w:val="480"/>
          <w:marRight w:val="0"/>
          <w:marTop w:val="0"/>
          <w:marBottom w:val="0"/>
          <w:divBdr>
            <w:top w:val="none" w:sz="0" w:space="0" w:color="auto"/>
            <w:left w:val="none" w:sz="0" w:space="0" w:color="auto"/>
            <w:bottom w:val="none" w:sz="0" w:space="0" w:color="auto"/>
            <w:right w:val="none" w:sz="0" w:space="0" w:color="auto"/>
          </w:divBdr>
        </w:div>
        <w:div w:id="1869099163">
          <w:marLeft w:val="480"/>
          <w:marRight w:val="0"/>
          <w:marTop w:val="0"/>
          <w:marBottom w:val="0"/>
          <w:divBdr>
            <w:top w:val="none" w:sz="0" w:space="0" w:color="auto"/>
            <w:left w:val="none" w:sz="0" w:space="0" w:color="auto"/>
            <w:bottom w:val="none" w:sz="0" w:space="0" w:color="auto"/>
            <w:right w:val="none" w:sz="0" w:space="0" w:color="auto"/>
          </w:divBdr>
        </w:div>
        <w:div w:id="354500062">
          <w:marLeft w:val="480"/>
          <w:marRight w:val="0"/>
          <w:marTop w:val="0"/>
          <w:marBottom w:val="0"/>
          <w:divBdr>
            <w:top w:val="none" w:sz="0" w:space="0" w:color="auto"/>
            <w:left w:val="none" w:sz="0" w:space="0" w:color="auto"/>
            <w:bottom w:val="none" w:sz="0" w:space="0" w:color="auto"/>
            <w:right w:val="none" w:sz="0" w:space="0" w:color="auto"/>
          </w:divBdr>
        </w:div>
        <w:div w:id="2048681257">
          <w:marLeft w:val="480"/>
          <w:marRight w:val="0"/>
          <w:marTop w:val="0"/>
          <w:marBottom w:val="0"/>
          <w:divBdr>
            <w:top w:val="none" w:sz="0" w:space="0" w:color="auto"/>
            <w:left w:val="none" w:sz="0" w:space="0" w:color="auto"/>
            <w:bottom w:val="none" w:sz="0" w:space="0" w:color="auto"/>
            <w:right w:val="none" w:sz="0" w:space="0" w:color="auto"/>
          </w:divBdr>
        </w:div>
        <w:div w:id="1182283376">
          <w:marLeft w:val="480"/>
          <w:marRight w:val="0"/>
          <w:marTop w:val="0"/>
          <w:marBottom w:val="0"/>
          <w:divBdr>
            <w:top w:val="none" w:sz="0" w:space="0" w:color="auto"/>
            <w:left w:val="none" w:sz="0" w:space="0" w:color="auto"/>
            <w:bottom w:val="none" w:sz="0" w:space="0" w:color="auto"/>
            <w:right w:val="none" w:sz="0" w:space="0" w:color="auto"/>
          </w:divBdr>
        </w:div>
        <w:div w:id="2001762714">
          <w:marLeft w:val="480"/>
          <w:marRight w:val="0"/>
          <w:marTop w:val="0"/>
          <w:marBottom w:val="0"/>
          <w:divBdr>
            <w:top w:val="none" w:sz="0" w:space="0" w:color="auto"/>
            <w:left w:val="none" w:sz="0" w:space="0" w:color="auto"/>
            <w:bottom w:val="none" w:sz="0" w:space="0" w:color="auto"/>
            <w:right w:val="none" w:sz="0" w:space="0" w:color="auto"/>
          </w:divBdr>
        </w:div>
        <w:div w:id="487719770">
          <w:marLeft w:val="480"/>
          <w:marRight w:val="0"/>
          <w:marTop w:val="0"/>
          <w:marBottom w:val="0"/>
          <w:divBdr>
            <w:top w:val="none" w:sz="0" w:space="0" w:color="auto"/>
            <w:left w:val="none" w:sz="0" w:space="0" w:color="auto"/>
            <w:bottom w:val="none" w:sz="0" w:space="0" w:color="auto"/>
            <w:right w:val="none" w:sz="0" w:space="0" w:color="auto"/>
          </w:divBdr>
        </w:div>
        <w:div w:id="956637603">
          <w:marLeft w:val="480"/>
          <w:marRight w:val="0"/>
          <w:marTop w:val="0"/>
          <w:marBottom w:val="0"/>
          <w:divBdr>
            <w:top w:val="none" w:sz="0" w:space="0" w:color="auto"/>
            <w:left w:val="none" w:sz="0" w:space="0" w:color="auto"/>
            <w:bottom w:val="none" w:sz="0" w:space="0" w:color="auto"/>
            <w:right w:val="none" w:sz="0" w:space="0" w:color="auto"/>
          </w:divBdr>
        </w:div>
        <w:div w:id="398793044">
          <w:marLeft w:val="480"/>
          <w:marRight w:val="0"/>
          <w:marTop w:val="0"/>
          <w:marBottom w:val="0"/>
          <w:divBdr>
            <w:top w:val="none" w:sz="0" w:space="0" w:color="auto"/>
            <w:left w:val="none" w:sz="0" w:space="0" w:color="auto"/>
            <w:bottom w:val="none" w:sz="0" w:space="0" w:color="auto"/>
            <w:right w:val="none" w:sz="0" w:space="0" w:color="auto"/>
          </w:divBdr>
        </w:div>
        <w:div w:id="773867893">
          <w:marLeft w:val="480"/>
          <w:marRight w:val="0"/>
          <w:marTop w:val="0"/>
          <w:marBottom w:val="0"/>
          <w:divBdr>
            <w:top w:val="none" w:sz="0" w:space="0" w:color="auto"/>
            <w:left w:val="none" w:sz="0" w:space="0" w:color="auto"/>
            <w:bottom w:val="none" w:sz="0" w:space="0" w:color="auto"/>
            <w:right w:val="none" w:sz="0" w:space="0" w:color="auto"/>
          </w:divBdr>
        </w:div>
        <w:div w:id="1917862900">
          <w:marLeft w:val="480"/>
          <w:marRight w:val="0"/>
          <w:marTop w:val="0"/>
          <w:marBottom w:val="0"/>
          <w:divBdr>
            <w:top w:val="none" w:sz="0" w:space="0" w:color="auto"/>
            <w:left w:val="none" w:sz="0" w:space="0" w:color="auto"/>
            <w:bottom w:val="none" w:sz="0" w:space="0" w:color="auto"/>
            <w:right w:val="none" w:sz="0" w:space="0" w:color="auto"/>
          </w:divBdr>
        </w:div>
        <w:div w:id="1762948758">
          <w:marLeft w:val="480"/>
          <w:marRight w:val="0"/>
          <w:marTop w:val="0"/>
          <w:marBottom w:val="0"/>
          <w:divBdr>
            <w:top w:val="none" w:sz="0" w:space="0" w:color="auto"/>
            <w:left w:val="none" w:sz="0" w:space="0" w:color="auto"/>
            <w:bottom w:val="none" w:sz="0" w:space="0" w:color="auto"/>
            <w:right w:val="none" w:sz="0" w:space="0" w:color="auto"/>
          </w:divBdr>
        </w:div>
        <w:div w:id="840242123">
          <w:marLeft w:val="480"/>
          <w:marRight w:val="0"/>
          <w:marTop w:val="0"/>
          <w:marBottom w:val="0"/>
          <w:divBdr>
            <w:top w:val="none" w:sz="0" w:space="0" w:color="auto"/>
            <w:left w:val="none" w:sz="0" w:space="0" w:color="auto"/>
            <w:bottom w:val="none" w:sz="0" w:space="0" w:color="auto"/>
            <w:right w:val="none" w:sz="0" w:space="0" w:color="auto"/>
          </w:divBdr>
        </w:div>
        <w:div w:id="1952473459">
          <w:marLeft w:val="480"/>
          <w:marRight w:val="0"/>
          <w:marTop w:val="0"/>
          <w:marBottom w:val="0"/>
          <w:divBdr>
            <w:top w:val="none" w:sz="0" w:space="0" w:color="auto"/>
            <w:left w:val="none" w:sz="0" w:space="0" w:color="auto"/>
            <w:bottom w:val="none" w:sz="0" w:space="0" w:color="auto"/>
            <w:right w:val="none" w:sz="0" w:space="0" w:color="auto"/>
          </w:divBdr>
        </w:div>
        <w:div w:id="399065743">
          <w:marLeft w:val="480"/>
          <w:marRight w:val="0"/>
          <w:marTop w:val="0"/>
          <w:marBottom w:val="0"/>
          <w:divBdr>
            <w:top w:val="none" w:sz="0" w:space="0" w:color="auto"/>
            <w:left w:val="none" w:sz="0" w:space="0" w:color="auto"/>
            <w:bottom w:val="none" w:sz="0" w:space="0" w:color="auto"/>
            <w:right w:val="none" w:sz="0" w:space="0" w:color="auto"/>
          </w:divBdr>
        </w:div>
        <w:div w:id="571816208">
          <w:marLeft w:val="480"/>
          <w:marRight w:val="0"/>
          <w:marTop w:val="0"/>
          <w:marBottom w:val="0"/>
          <w:divBdr>
            <w:top w:val="none" w:sz="0" w:space="0" w:color="auto"/>
            <w:left w:val="none" w:sz="0" w:space="0" w:color="auto"/>
            <w:bottom w:val="none" w:sz="0" w:space="0" w:color="auto"/>
            <w:right w:val="none" w:sz="0" w:space="0" w:color="auto"/>
          </w:divBdr>
        </w:div>
        <w:div w:id="1731659457">
          <w:marLeft w:val="480"/>
          <w:marRight w:val="0"/>
          <w:marTop w:val="0"/>
          <w:marBottom w:val="0"/>
          <w:divBdr>
            <w:top w:val="none" w:sz="0" w:space="0" w:color="auto"/>
            <w:left w:val="none" w:sz="0" w:space="0" w:color="auto"/>
            <w:bottom w:val="none" w:sz="0" w:space="0" w:color="auto"/>
            <w:right w:val="none" w:sz="0" w:space="0" w:color="auto"/>
          </w:divBdr>
        </w:div>
        <w:div w:id="664012606">
          <w:marLeft w:val="480"/>
          <w:marRight w:val="0"/>
          <w:marTop w:val="0"/>
          <w:marBottom w:val="0"/>
          <w:divBdr>
            <w:top w:val="none" w:sz="0" w:space="0" w:color="auto"/>
            <w:left w:val="none" w:sz="0" w:space="0" w:color="auto"/>
            <w:bottom w:val="none" w:sz="0" w:space="0" w:color="auto"/>
            <w:right w:val="none" w:sz="0" w:space="0" w:color="auto"/>
          </w:divBdr>
        </w:div>
        <w:div w:id="1558470250">
          <w:marLeft w:val="480"/>
          <w:marRight w:val="0"/>
          <w:marTop w:val="0"/>
          <w:marBottom w:val="0"/>
          <w:divBdr>
            <w:top w:val="none" w:sz="0" w:space="0" w:color="auto"/>
            <w:left w:val="none" w:sz="0" w:space="0" w:color="auto"/>
            <w:bottom w:val="none" w:sz="0" w:space="0" w:color="auto"/>
            <w:right w:val="none" w:sz="0" w:space="0" w:color="auto"/>
          </w:divBdr>
        </w:div>
        <w:div w:id="112748996">
          <w:marLeft w:val="480"/>
          <w:marRight w:val="0"/>
          <w:marTop w:val="0"/>
          <w:marBottom w:val="0"/>
          <w:divBdr>
            <w:top w:val="none" w:sz="0" w:space="0" w:color="auto"/>
            <w:left w:val="none" w:sz="0" w:space="0" w:color="auto"/>
            <w:bottom w:val="none" w:sz="0" w:space="0" w:color="auto"/>
            <w:right w:val="none" w:sz="0" w:space="0" w:color="auto"/>
          </w:divBdr>
        </w:div>
        <w:div w:id="820192614">
          <w:marLeft w:val="480"/>
          <w:marRight w:val="0"/>
          <w:marTop w:val="0"/>
          <w:marBottom w:val="0"/>
          <w:divBdr>
            <w:top w:val="none" w:sz="0" w:space="0" w:color="auto"/>
            <w:left w:val="none" w:sz="0" w:space="0" w:color="auto"/>
            <w:bottom w:val="none" w:sz="0" w:space="0" w:color="auto"/>
            <w:right w:val="none" w:sz="0" w:space="0" w:color="auto"/>
          </w:divBdr>
        </w:div>
        <w:div w:id="1211066069">
          <w:marLeft w:val="480"/>
          <w:marRight w:val="0"/>
          <w:marTop w:val="0"/>
          <w:marBottom w:val="0"/>
          <w:divBdr>
            <w:top w:val="none" w:sz="0" w:space="0" w:color="auto"/>
            <w:left w:val="none" w:sz="0" w:space="0" w:color="auto"/>
            <w:bottom w:val="none" w:sz="0" w:space="0" w:color="auto"/>
            <w:right w:val="none" w:sz="0" w:space="0" w:color="auto"/>
          </w:divBdr>
        </w:div>
        <w:div w:id="1904558830">
          <w:marLeft w:val="480"/>
          <w:marRight w:val="0"/>
          <w:marTop w:val="0"/>
          <w:marBottom w:val="0"/>
          <w:divBdr>
            <w:top w:val="none" w:sz="0" w:space="0" w:color="auto"/>
            <w:left w:val="none" w:sz="0" w:space="0" w:color="auto"/>
            <w:bottom w:val="none" w:sz="0" w:space="0" w:color="auto"/>
            <w:right w:val="none" w:sz="0" w:space="0" w:color="auto"/>
          </w:divBdr>
        </w:div>
        <w:div w:id="2053654274">
          <w:marLeft w:val="480"/>
          <w:marRight w:val="0"/>
          <w:marTop w:val="0"/>
          <w:marBottom w:val="0"/>
          <w:divBdr>
            <w:top w:val="none" w:sz="0" w:space="0" w:color="auto"/>
            <w:left w:val="none" w:sz="0" w:space="0" w:color="auto"/>
            <w:bottom w:val="none" w:sz="0" w:space="0" w:color="auto"/>
            <w:right w:val="none" w:sz="0" w:space="0" w:color="auto"/>
          </w:divBdr>
        </w:div>
        <w:div w:id="66849695">
          <w:marLeft w:val="480"/>
          <w:marRight w:val="0"/>
          <w:marTop w:val="0"/>
          <w:marBottom w:val="0"/>
          <w:divBdr>
            <w:top w:val="none" w:sz="0" w:space="0" w:color="auto"/>
            <w:left w:val="none" w:sz="0" w:space="0" w:color="auto"/>
            <w:bottom w:val="none" w:sz="0" w:space="0" w:color="auto"/>
            <w:right w:val="none" w:sz="0" w:space="0" w:color="auto"/>
          </w:divBdr>
        </w:div>
        <w:div w:id="112674819">
          <w:marLeft w:val="480"/>
          <w:marRight w:val="0"/>
          <w:marTop w:val="0"/>
          <w:marBottom w:val="0"/>
          <w:divBdr>
            <w:top w:val="none" w:sz="0" w:space="0" w:color="auto"/>
            <w:left w:val="none" w:sz="0" w:space="0" w:color="auto"/>
            <w:bottom w:val="none" w:sz="0" w:space="0" w:color="auto"/>
            <w:right w:val="none" w:sz="0" w:space="0" w:color="auto"/>
          </w:divBdr>
        </w:div>
        <w:div w:id="867107488">
          <w:marLeft w:val="480"/>
          <w:marRight w:val="0"/>
          <w:marTop w:val="0"/>
          <w:marBottom w:val="0"/>
          <w:divBdr>
            <w:top w:val="none" w:sz="0" w:space="0" w:color="auto"/>
            <w:left w:val="none" w:sz="0" w:space="0" w:color="auto"/>
            <w:bottom w:val="none" w:sz="0" w:space="0" w:color="auto"/>
            <w:right w:val="none" w:sz="0" w:space="0" w:color="auto"/>
          </w:divBdr>
        </w:div>
        <w:div w:id="847256860">
          <w:marLeft w:val="480"/>
          <w:marRight w:val="0"/>
          <w:marTop w:val="0"/>
          <w:marBottom w:val="0"/>
          <w:divBdr>
            <w:top w:val="none" w:sz="0" w:space="0" w:color="auto"/>
            <w:left w:val="none" w:sz="0" w:space="0" w:color="auto"/>
            <w:bottom w:val="none" w:sz="0" w:space="0" w:color="auto"/>
            <w:right w:val="none" w:sz="0" w:space="0" w:color="auto"/>
          </w:divBdr>
        </w:div>
        <w:div w:id="1027177424">
          <w:marLeft w:val="480"/>
          <w:marRight w:val="0"/>
          <w:marTop w:val="0"/>
          <w:marBottom w:val="0"/>
          <w:divBdr>
            <w:top w:val="none" w:sz="0" w:space="0" w:color="auto"/>
            <w:left w:val="none" w:sz="0" w:space="0" w:color="auto"/>
            <w:bottom w:val="none" w:sz="0" w:space="0" w:color="auto"/>
            <w:right w:val="none" w:sz="0" w:space="0" w:color="auto"/>
          </w:divBdr>
        </w:div>
        <w:div w:id="962148913">
          <w:marLeft w:val="480"/>
          <w:marRight w:val="0"/>
          <w:marTop w:val="0"/>
          <w:marBottom w:val="0"/>
          <w:divBdr>
            <w:top w:val="none" w:sz="0" w:space="0" w:color="auto"/>
            <w:left w:val="none" w:sz="0" w:space="0" w:color="auto"/>
            <w:bottom w:val="none" w:sz="0" w:space="0" w:color="auto"/>
            <w:right w:val="none" w:sz="0" w:space="0" w:color="auto"/>
          </w:divBdr>
        </w:div>
        <w:div w:id="2107312158">
          <w:marLeft w:val="480"/>
          <w:marRight w:val="0"/>
          <w:marTop w:val="0"/>
          <w:marBottom w:val="0"/>
          <w:divBdr>
            <w:top w:val="none" w:sz="0" w:space="0" w:color="auto"/>
            <w:left w:val="none" w:sz="0" w:space="0" w:color="auto"/>
            <w:bottom w:val="none" w:sz="0" w:space="0" w:color="auto"/>
            <w:right w:val="none" w:sz="0" w:space="0" w:color="auto"/>
          </w:divBdr>
        </w:div>
        <w:div w:id="1793357976">
          <w:marLeft w:val="480"/>
          <w:marRight w:val="0"/>
          <w:marTop w:val="0"/>
          <w:marBottom w:val="0"/>
          <w:divBdr>
            <w:top w:val="none" w:sz="0" w:space="0" w:color="auto"/>
            <w:left w:val="none" w:sz="0" w:space="0" w:color="auto"/>
            <w:bottom w:val="none" w:sz="0" w:space="0" w:color="auto"/>
            <w:right w:val="none" w:sz="0" w:space="0" w:color="auto"/>
          </w:divBdr>
        </w:div>
        <w:div w:id="17006194">
          <w:marLeft w:val="480"/>
          <w:marRight w:val="0"/>
          <w:marTop w:val="0"/>
          <w:marBottom w:val="0"/>
          <w:divBdr>
            <w:top w:val="none" w:sz="0" w:space="0" w:color="auto"/>
            <w:left w:val="none" w:sz="0" w:space="0" w:color="auto"/>
            <w:bottom w:val="none" w:sz="0" w:space="0" w:color="auto"/>
            <w:right w:val="none" w:sz="0" w:space="0" w:color="auto"/>
          </w:divBdr>
        </w:div>
        <w:div w:id="111091734">
          <w:marLeft w:val="480"/>
          <w:marRight w:val="0"/>
          <w:marTop w:val="0"/>
          <w:marBottom w:val="0"/>
          <w:divBdr>
            <w:top w:val="none" w:sz="0" w:space="0" w:color="auto"/>
            <w:left w:val="none" w:sz="0" w:space="0" w:color="auto"/>
            <w:bottom w:val="none" w:sz="0" w:space="0" w:color="auto"/>
            <w:right w:val="none" w:sz="0" w:space="0" w:color="auto"/>
          </w:divBdr>
        </w:div>
        <w:div w:id="1803377252">
          <w:marLeft w:val="480"/>
          <w:marRight w:val="0"/>
          <w:marTop w:val="0"/>
          <w:marBottom w:val="0"/>
          <w:divBdr>
            <w:top w:val="none" w:sz="0" w:space="0" w:color="auto"/>
            <w:left w:val="none" w:sz="0" w:space="0" w:color="auto"/>
            <w:bottom w:val="none" w:sz="0" w:space="0" w:color="auto"/>
            <w:right w:val="none" w:sz="0" w:space="0" w:color="auto"/>
          </w:divBdr>
        </w:div>
        <w:div w:id="371076539">
          <w:marLeft w:val="480"/>
          <w:marRight w:val="0"/>
          <w:marTop w:val="0"/>
          <w:marBottom w:val="0"/>
          <w:divBdr>
            <w:top w:val="none" w:sz="0" w:space="0" w:color="auto"/>
            <w:left w:val="none" w:sz="0" w:space="0" w:color="auto"/>
            <w:bottom w:val="none" w:sz="0" w:space="0" w:color="auto"/>
            <w:right w:val="none" w:sz="0" w:space="0" w:color="auto"/>
          </w:divBdr>
        </w:div>
        <w:div w:id="149489579">
          <w:marLeft w:val="480"/>
          <w:marRight w:val="0"/>
          <w:marTop w:val="0"/>
          <w:marBottom w:val="0"/>
          <w:divBdr>
            <w:top w:val="none" w:sz="0" w:space="0" w:color="auto"/>
            <w:left w:val="none" w:sz="0" w:space="0" w:color="auto"/>
            <w:bottom w:val="none" w:sz="0" w:space="0" w:color="auto"/>
            <w:right w:val="none" w:sz="0" w:space="0" w:color="auto"/>
          </w:divBdr>
        </w:div>
        <w:div w:id="519393528">
          <w:marLeft w:val="480"/>
          <w:marRight w:val="0"/>
          <w:marTop w:val="0"/>
          <w:marBottom w:val="0"/>
          <w:divBdr>
            <w:top w:val="none" w:sz="0" w:space="0" w:color="auto"/>
            <w:left w:val="none" w:sz="0" w:space="0" w:color="auto"/>
            <w:bottom w:val="none" w:sz="0" w:space="0" w:color="auto"/>
            <w:right w:val="none" w:sz="0" w:space="0" w:color="auto"/>
          </w:divBdr>
        </w:div>
        <w:div w:id="1713581178">
          <w:marLeft w:val="480"/>
          <w:marRight w:val="0"/>
          <w:marTop w:val="0"/>
          <w:marBottom w:val="0"/>
          <w:divBdr>
            <w:top w:val="none" w:sz="0" w:space="0" w:color="auto"/>
            <w:left w:val="none" w:sz="0" w:space="0" w:color="auto"/>
            <w:bottom w:val="none" w:sz="0" w:space="0" w:color="auto"/>
            <w:right w:val="none" w:sz="0" w:space="0" w:color="auto"/>
          </w:divBdr>
        </w:div>
        <w:div w:id="183397634">
          <w:marLeft w:val="480"/>
          <w:marRight w:val="0"/>
          <w:marTop w:val="0"/>
          <w:marBottom w:val="0"/>
          <w:divBdr>
            <w:top w:val="none" w:sz="0" w:space="0" w:color="auto"/>
            <w:left w:val="none" w:sz="0" w:space="0" w:color="auto"/>
            <w:bottom w:val="none" w:sz="0" w:space="0" w:color="auto"/>
            <w:right w:val="none" w:sz="0" w:space="0" w:color="auto"/>
          </w:divBdr>
        </w:div>
        <w:div w:id="2018343591">
          <w:marLeft w:val="480"/>
          <w:marRight w:val="0"/>
          <w:marTop w:val="0"/>
          <w:marBottom w:val="0"/>
          <w:divBdr>
            <w:top w:val="none" w:sz="0" w:space="0" w:color="auto"/>
            <w:left w:val="none" w:sz="0" w:space="0" w:color="auto"/>
            <w:bottom w:val="none" w:sz="0" w:space="0" w:color="auto"/>
            <w:right w:val="none" w:sz="0" w:space="0" w:color="auto"/>
          </w:divBdr>
        </w:div>
        <w:div w:id="459766452">
          <w:marLeft w:val="480"/>
          <w:marRight w:val="0"/>
          <w:marTop w:val="0"/>
          <w:marBottom w:val="0"/>
          <w:divBdr>
            <w:top w:val="none" w:sz="0" w:space="0" w:color="auto"/>
            <w:left w:val="none" w:sz="0" w:space="0" w:color="auto"/>
            <w:bottom w:val="none" w:sz="0" w:space="0" w:color="auto"/>
            <w:right w:val="none" w:sz="0" w:space="0" w:color="auto"/>
          </w:divBdr>
        </w:div>
        <w:div w:id="96296244">
          <w:marLeft w:val="480"/>
          <w:marRight w:val="0"/>
          <w:marTop w:val="0"/>
          <w:marBottom w:val="0"/>
          <w:divBdr>
            <w:top w:val="none" w:sz="0" w:space="0" w:color="auto"/>
            <w:left w:val="none" w:sz="0" w:space="0" w:color="auto"/>
            <w:bottom w:val="none" w:sz="0" w:space="0" w:color="auto"/>
            <w:right w:val="none" w:sz="0" w:space="0" w:color="auto"/>
          </w:divBdr>
        </w:div>
        <w:div w:id="1276524766">
          <w:marLeft w:val="480"/>
          <w:marRight w:val="0"/>
          <w:marTop w:val="0"/>
          <w:marBottom w:val="0"/>
          <w:divBdr>
            <w:top w:val="none" w:sz="0" w:space="0" w:color="auto"/>
            <w:left w:val="none" w:sz="0" w:space="0" w:color="auto"/>
            <w:bottom w:val="none" w:sz="0" w:space="0" w:color="auto"/>
            <w:right w:val="none" w:sz="0" w:space="0" w:color="auto"/>
          </w:divBdr>
        </w:div>
        <w:div w:id="1847859506">
          <w:marLeft w:val="480"/>
          <w:marRight w:val="0"/>
          <w:marTop w:val="0"/>
          <w:marBottom w:val="0"/>
          <w:divBdr>
            <w:top w:val="none" w:sz="0" w:space="0" w:color="auto"/>
            <w:left w:val="none" w:sz="0" w:space="0" w:color="auto"/>
            <w:bottom w:val="none" w:sz="0" w:space="0" w:color="auto"/>
            <w:right w:val="none" w:sz="0" w:space="0" w:color="auto"/>
          </w:divBdr>
        </w:div>
        <w:div w:id="803275625">
          <w:marLeft w:val="480"/>
          <w:marRight w:val="0"/>
          <w:marTop w:val="0"/>
          <w:marBottom w:val="0"/>
          <w:divBdr>
            <w:top w:val="none" w:sz="0" w:space="0" w:color="auto"/>
            <w:left w:val="none" w:sz="0" w:space="0" w:color="auto"/>
            <w:bottom w:val="none" w:sz="0" w:space="0" w:color="auto"/>
            <w:right w:val="none" w:sz="0" w:space="0" w:color="auto"/>
          </w:divBdr>
        </w:div>
        <w:div w:id="1611626180">
          <w:marLeft w:val="480"/>
          <w:marRight w:val="0"/>
          <w:marTop w:val="0"/>
          <w:marBottom w:val="0"/>
          <w:divBdr>
            <w:top w:val="none" w:sz="0" w:space="0" w:color="auto"/>
            <w:left w:val="none" w:sz="0" w:space="0" w:color="auto"/>
            <w:bottom w:val="none" w:sz="0" w:space="0" w:color="auto"/>
            <w:right w:val="none" w:sz="0" w:space="0" w:color="auto"/>
          </w:divBdr>
        </w:div>
        <w:div w:id="1514153021">
          <w:marLeft w:val="480"/>
          <w:marRight w:val="0"/>
          <w:marTop w:val="0"/>
          <w:marBottom w:val="0"/>
          <w:divBdr>
            <w:top w:val="none" w:sz="0" w:space="0" w:color="auto"/>
            <w:left w:val="none" w:sz="0" w:space="0" w:color="auto"/>
            <w:bottom w:val="none" w:sz="0" w:space="0" w:color="auto"/>
            <w:right w:val="none" w:sz="0" w:space="0" w:color="auto"/>
          </w:divBdr>
        </w:div>
        <w:div w:id="1293101349">
          <w:marLeft w:val="480"/>
          <w:marRight w:val="0"/>
          <w:marTop w:val="0"/>
          <w:marBottom w:val="0"/>
          <w:divBdr>
            <w:top w:val="none" w:sz="0" w:space="0" w:color="auto"/>
            <w:left w:val="none" w:sz="0" w:space="0" w:color="auto"/>
            <w:bottom w:val="none" w:sz="0" w:space="0" w:color="auto"/>
            <w:right w:val="none" w:sz="0" w:space="0" w:color="auto"/>
          </w:divBdr>
        </w:div>
        <w:div w:id="2110735900">
          <w:marLeft w:val="480"/>
          <w:marRight w:val="0"/>
          <w:marTop w:val="0"/>
          <w:marBottom w:val="0"/>
          <w:divBdr>
            <w:top w:val="none" w:sz="0" w:space="0" w:color="auto"/>
            <w:left w:val="none" w:sz="0" w:space="0" w:color="auto"/>
            <w:bottom w:val="none" w:sz="0" w:space="0" w:color="auto"/>
            <w:right w:val="none" w:sz="0" w:space="0" w:color="auto"/>
          </w:divBdr>
        </w:div>
        <w:div w:id="1574196708">
          <w:marLeft w:val="480"/>
          <w:marRight w:val="0"/>
          <w:marTop w:val="0"/>
          <w:marBottom w:val="0"/>
          <w:divBdr>
            <w:top w:val="none" w:sz="0" w:space="0" w:color="auto"/>
            <w:left w:val="none" w:sz="0" w:space="0" w:color="auto"/>
            <w:bottom w:val="none" w:sz="0" w:space="0" w:color="auto"/>
            <w:right w:val="none" w:sz="0" w:space="0" w:color="auto"/>
          </w:divBdr>
        </w:div>
        <w:div w:id="583027137">
          <w:marLeft w:val="480"/>
          <w:marRight w:val="0"/>
          <w:marTop w:val="0"/>
          <w:marBottom w:val="0"/>
          <w:divBdr>
            <w:top w:val="none" w:sz="0" w:space="0" w:color="auto"/>
            <w:left w:val="none" w:sz="0" w:space="0" w:color="auto"/>
            <w:bottom w:val="none" w:sz="0" w:space="0" w:color="auto"/>
            <w:right w:val="none" w:sz="0" w:space="0" w:color="auto"/>
          </w:divBdr>
        </w:div>
        <w:div w:id="578442381">
          <w:marLeft w:val="480"/>
          <w:marRight w:val="0"/>
          <w:marTop w:val="0"/>
          <w:marBottom w:val="0"/>
          <w:divBdr>
            <w:top w:val="none" w:sz="0" w:space="0" w:color="auto"/>
            <w:left w:val="none" w:sz="0" w:space="0" w:color="auto"/>
            <w:bottom w:val="none" w:sz="0" w:space="0" w:color="auto"/>
            <w:right w:val="none" w:sz="0" w:space="0" w:color="auto"/>
          </w:divBdr>
        </w:div>
        <w:div w:id="1694262192">
          <w:marLeft w:val="480"/>
          <w:marRight w:val="0"/>
          <w:marTop w:val="0"/>
          <w:marBottom w:val="0"/>
          <w:divBdr>
            <w:top w:val="none" w:sz="0" w:space="0" w:color="auto"/>
            <w:left w:val="none" w:sz="0" w:space="0" w:color="auto"/>
            <w:bottom w:val="none" w:sz="0" w:space="0" w:color="auto"/>
            <w:right w:val="none" w:sz="0" w:space="0" w:color="auto"/>
          </w:divBdr>
        </w:div>
        <w:div w:id="1110127827">
          <w:marLeft w:val="480"/>
          <w:marRight w:val="0"/>
          <w:marTop w:val="0"/>
          <w:marBottom w:val="0"/>
          <w:divBdr>
            <w:top w:val="none" w:sz="0" w:space="0" w:color="auto"/>
            <w:left w:val="none" w:sz="0" w:space="0" w:color="auto"/>
            <w:bottom w:val="none" w:sz="0" w:space="0" w:color="auto"/>
            <w:right w:val="none" w:sz="0" w:space="0" w:color="auto"/>
          </w:divBdr>
        </w:div>
      </w:divsChild>
    </w:div>
    <w:div w:id="879049299">
      <w:bodyDiv w:val="1"/>
      <w:marLeft w:val="0"/>
      <w:marRight w:val="0"/>
      <w:marTop w:val="0"/>
      <w:marBottom w:val="0"/>
      <w:divBdr>
        <w:top w:val="none" w:sz="0" w:space="0" w:color="auto"/>
        <w:left w:val="none" w:sz="0" w:space="0" w:color="auto"/>
        <w:bottom w:val="none" w:sz="0" w:space="0" w:color="auto"/>
        <w:right w:val="none" w:sz="0" w:space="0" w:color="auto"/>
      </w:divBdr>
    </w:div>
    <w:div w:id="879172145">
      <w:bodyDiv w:val="1"/>
      <w:marLeft w:val="0"/>
      <w:marRight w:val="0"/>
      <w:marTop w:val="0"/>
      <w:marBottom w:val="0"/>
      <w:divBdr>
        <w:top w:val="none" w:sz="0" w:space="0" w:color="auto"/>
        <w:left w:val="none" w:sz="0" w:space="0" w:color="auto"/>
        <w:bottom w:val="none" w:sz="0" w:space="0" w:color="auto"/>
        <w:right w:val="none" w:sz="0" w:space="0" w:color="auto"/>
      </w:divBdr>
    </w:div>
    <w:div w:id="879704971">
      <w:bodyDiv w:val="1"/>
      <w:marLeft w:val="0"/>
      <w:marRight w:val="0"/>
      <w:marTop w:val="0"/>
      <w:marBottom w:val="0"/>
      <w:divBdr>
        <w:top w:val="none" w:sz="0" w:space="0" w:color="auto"/>
        <w:left w:val="none" w:sz="0" w:space="0" w:color="auto"/>
        <w:bottom w:val="none" w:sz="0" w:space="0" w:color="auto"/>
        <w:right w:val="none" w:sz="0" w:space="0" w:color="auto"/>
      </w:divBdr>
    </w:div>
    <w:div w:id="880554738">
      <w:bodyDiv w:val="1"/>
      <w:marLeft w:val="0"/>
      <w:marRight w:val="0"/>
      <w:marTop w:val="0"/>
      <w:marBottom w:val="0"/>
      <w:divBdr>
        <w:top w:val="none" w:sz="0" w:space="0" w:color="auto"/>
        <w:left w:val="none" w:sz="0" w:space="0" w:color="auto"/>
        <w:bottom w:val="none" w:sz="0" w:space="0" w:color="auto"/>
        <w:right w:val="none" w:sz="0" w:space="0" w:color="auto"/>
      </w:divBdr>
    </w:div>
    <w:div w:id="881747082">
      <w:bodyDiv w:val="1"/>
      <w:marLeft w:val="0"/>
      <w:marRight w:val="0"/>
      <w:marTop w:val="0"/>
      <w:marBottom w:val="0"/>
      <w:divBdr>
        <w:top w:val="none" w:sz="0" w:space="0" w:color="auto"/>
        <w:left w:val="none" w:sz="0" w:space="0" w:color="auto"/>
        <w:bottom w:val="none" w:sz="0" w:space="0" w:color="auto"/>
        <w:right w:val="none" w:sz="0" w:space="0" w:color="auto"/>
      </w:divBdr>
    </w:div>
    <w:div w:id="883906294">
      <w:bodyDiv w:val="1"/>
      <w:marLeft w:val="0"/>
      <w:marRight w:val="0"/>
      <w:marTop w:val="0"/>
      <w:marBottom w:val="0"/>
      <w:divBdr>
        <w:top w:val="none" w:sz="0" w:space="0" w:color="auto"/>
        <w:left w:val="none" w:sz="0" w:space="0" w:color="auto"/>
        <w:bottom w:val="none" w:sz="0" w:space="0" w:color="auto"/>
        <w:right w:val="none" w:sz="0" w:space="0" w:color="auto"/>
      </w:divBdr>
    </w:div>
    <w:div w:id="884177038">
      <w:bodyDiv w:val="1"/>
      <w:marLeft w:val="0"/>
      <w:marRight w:val="0"/>
      <w:marTop w:val="0"/>
      <w:marBottom w:val="0"/>
      <w:divBdr>
        <w:top w:val="none" w:sz="0" w:space="0" w:color="auto"/>
        <w:left w:val="none" w:sz="0" w:space="0" w:color="auto"/>
        <w:bottom w:val="none" w:sz="0" w:space="0" w:color="auto"/>
        <w:right w:val="none" w:sz="0" w:space="0" w:color="auto"/>
      </w:divBdr>
    </w:div>
    <w:div w:id="885800219">
      <w:bodyDiv w:val="1"/>
      <w:marLeft w:val="0"/>
      <w:marRight w:val="0"/>
      <w:marTop w:val="0"/>
      <w:marBottom w:val="0"/>
      <w:divBdr>
        <w:top w:val="none" w:sz="0" w:space="0" w:color="auto"/>
        <w:left w:val="none" w:sz="0" w:space="0" w:color="auto"/>
        <w:bottom w:val="none" w:sz="0" w:space="0" w:color="auto"/>
        <w:right w:val="none" w:sz="0" w:space="0" w:color="auto"/>
      </w:divBdr>
    </w:div>
    <w:div w:id="887497577">
      <w:bodyDiv w:val="1"/>
      <w:marLeft w:val="0"/>
      <w:marRight w:val="0"/>
      <w:marTop w:val="0"/>
      <w:marBottom w:val="0"/>
      <w:divBdr>
        <w:top w:val="none" w:sz="0" w:space="0" w:color="auto"/>
        <w:left w:val="none" w:sz="0" w:space="0" w:color="auto"/>
        <w:bottom w:val="none" w:sz="0" w:space="0" w:color="auto"/>
        <w:right w:val="none" w:sz="0" w:space="0" w:color="auto"/>
      </w:divBdr>
    </w:div>
    <w:div w:id="889809401">
      <w:bodyDiv w:val="1"/>
      <w:marLeft w:val="0"/>
      <w:marRight w:val="0"/>
      <w:marTop w:val="0"/>
      <w:marBottom w:val="0"/>
      <w:divBdr>
        <w:top w:val="none" w:sz="0" w:space="0" w:color="auto"/>
        <w:left w:val="none" w:sz="0" w:space="0" w:color="auto"/>
        <w:bottom w:val="none" w:sz="0" w:space="0" w:color="auto"/>
        <w:right w:val="none" w:sz="0" w:space="0" w:color="auto"/>
      </w:divBdr>
    </w:div>
    <w:div w:id="890115487">
      <w:bodyDiv w:val="1"/>
      <w:marLeft w:val="0"/>
      <w:marRight w:val="0"/>
      <w:marTop w:val="0"/>
      <w:marBottom w:val="0"/>
      <w:divBdr>
        <w:top w:val="none" w:sz="0" w:space="0" w:color="auto"/>
        <w:left w:val="none" w:sz="0" w:space="0" w:color="auto"/>
        <w:bottom w:val="none" w:sz="0" w:space="0" w:color="auto"/>
        <w:right w:val="none" w:sz="0" w:space="0" w:color="auto"/>
      </w:divBdr>
    </w:div>
    <w:div w:id="890267922">
      <w:bodyDiv w:val="1"/>
      <w:marLeft w:val="0"/>
      <w:marRight w:val="0"/>
      <w:marTop w:val="0"/>
      <w:marBottom w:val="0"/>
      <w:divBdr>
        <w:top w:val="none" w:sz="0" w:space="0" w:color="auto"/>
        <w:left w:val="none" w:sz="0" w:space="0" w:color="auto"/>
        <w:bottom w:val="none" w:sz="0" w:space="0" w:color="auto"/>
        <w:right w:val="none" w:sz="0" w:space="0" w:color="auto"/>
      </w:divBdr>
    </w:div>
    <w:div w:id="890842296">
      <w:bodyDiv w:val="1"/>
      <w:marLeft w:val="0"/>
      <w:marRight w:val="0"/>
      <w:marTop w:val="0"/>
      <w:marBottom w:val="0"/>
      <w:divBdr>
        <w:top w:val="none" w:sz="0" w:space="0" w:color="auto"/>
        <w:left w:val="none" w:sz="0" w:space="0" w:color="auto"/>
        <w:bottom w:val="none" w:sz="0" w:space="0" w:color="auto"/>
        <w:right w:val="none" w:sz="0" w:space="0" w:color="auto"/>
      </w:divBdr>
    </w:div>
    <w:div w:id="891111159">
      <w:bodyDiv w:val="1"/>
      <w:marLeft w:val="0"/>
      <w:marRight w:val="0"/>
      <w:marTop w:val="0"/>
      <w:marBottom w:val="0"/>
      <w:divBdr>
        <w:top w:val="none" w:sz="0" w:space="0" w:color="auto"/>
        <w:left w:val="none" w:sz="0" w:space="0" w:color="auto"/>
        <w:bottom w:val="none" w:sz="0" w:space="0" w:color="auto"/>
        <w:right w:val="none" w:sz="0" w:space="0" w:color="auto"/>
      </w:divBdr>
      <w:divsChild>
        <w:div w:id="583150986">
          <w:marLeft w:val="480"/>
          <w:marRight w:val="0"/>
          <w:marTop w:val="0"/>
          <w:marBottom w:val="0"/>
          <w:divBdr>
            <w:top w:val="none" w:sz="0" w:space="0" w:color="auto"/>
            <w:left w:val="none" w:sz="0" w:space="0" w:color="auto"/>
            <w:bottom w:val="none" w:sz="0" w:space="0" w:color="auto"/>
            <w:right w:val="none" w:sz="0" w:space="0" w:color="auto"/>
          </w:divBdr>
        </w:div>
        <w:div w:id="1786925031">
          <w:marLeft w:val="480"/>
          <w:marRight w:val="0"/>
          <w:marTop w:val="0"/>
          <w:marBottom w:val="0"/>
          <w:divBdr>
            <w:top w:val="none" w:sz="0" w:space="0" w:color="auto"/>
            <w:left w:val="none" w:sz="0" w:space="0" w:color="auto"/>
            <w:bottom w:val="none" w:sz="0" w:space="0" w:color="auto"/>
            <w:right w:val="none" w:sz="0" w:space="0" w:color="auto"/>
          </w:divBdr>
        </w:div>
        <w:div w:id="1987709112">
          <w:marLeft w:val="480"/>
          <w:marRight w:val="0"/>
          <w:marTop w:val="0"/>
          <w:marBottom w:val="0"/>
          <w:divBdr>
            <w:top w:val="none" w:sz="0" w:space="0" w:color="auto"/>
            <w:left w:val="none" w:sz="0" w:space="0" w:color="auto"/>
            <w:bottom w:val="none" w:sz="0" w:space="0" w:color="auto"/>
            <w:right w:val="none" w:sz="0" w:space="0" w:color="auto"/>
          </w:divBdr>
        </w:div>
        <w:div w:id="854882324">
          <w:marLeft w:val="480"/>
          <w:marRight w:val="0"/>
          <w:marTop w:val="0"/>
          <w:marBottom w:val="0"/>
          <w:divBdr>
            <w:top w:val="none" w:sz="0" w:space="0" w:color="auto"/>
            <w:left w:val="none" w:sz="0" w:space="0" w:color="auto"/>
            <w:bottom w:val="none" w:sz="0" w:space="0" w:color="auto"/>
            <w:right w:val="none" w:sz="0" w:space="0" w:color="auto"/>
          </w:divBdr>
        </w:div>
        <w:div w:id="1080518505">
          <w:marLeft w:val="480"/>
          <w:marRight w:val="0"/>
          <w:marTop w:val="0"/>
          <w:marBottom w:val="0"/>
          <w:divBdr>
            <w:top w:val="none" w:sz="0" w:space="0" w:color="auto"/>
            <w:left w:val="none" w:sz="0" w:space="0" w:color="auto"/>
            <w:bottom w:val="none" w:sz="0" w:space="0" w:color="auto"/>
            <w:right w:val="none" w:sz="0" w:space="0" w:color="auto"/>
          </w:divBdr>
        </w:div>
        <w:div w:id="2112511400">
          <w:marLeft w:val="480"/>
          <w:marRight w:val="0"/>
          <w:marTop w:val="0"/>
          <w:marBottom w:val="0"/>
          <w:divBdr>
            <w:top w:val="none" w:sz="0" w:space="0" w:color="auto"/>
            <w:left w:val="none" w:sz="0" w:space="0" w:color="auto"/>
            <w:bottom w:val="none" w:sz="0" w:space="0" w:color="auto"/>
            <w:right w:val="none" w:sz="0" w:space="0" w:color="auto"/>
          </w:divBdr>
        </w:div>
        <w:div w:id="722752794">
          <w:marLeft w:val="480"/>
          <w:marRight w:val="0"/>
          <w:marTop w:val="0"/>
          <w:marBottom w:val="0"/>
          <w:divBdr>
            <w:top w:val="none" w:sz="0" w:space="0" w:color="auto"/>
            <w:left w:val="none" w:sz="0" w:space="0" w:color="auto"/>
            <w:bottom w:val="none" w:sz="0" w:space="0" w:color="auto"/>
            <w:right w:val="none" w:sz="0" w:space="0" w:color="auto"/>
          </w:divBdr>
        </w:div>
        <w:div w:id="1739471890">
          <w:marLeft w:val="480"/>
          <w:marRight w:val="0"/>
          <w:marTop w:val="0"/>
          <w:marBottom w:val="0"/>
          <w:divBdr>
            <w:top w:val="none" w:sz="0" w:space="0" w:color="auto"/>
            <w:left w:val="none" w:sz="0" w:space="0" w:color="auto"/>
            <w:bottom w:val="none" w:sz="0" w:space="0" w:color="auto"/>
            <w:right w:val="none" w:sz="0" w:space="0" w:color="auto"/>
          </w:divBdr>
        </w:div>
        <w:div w:id="1876773914">
          <w:marLeft w:val="480"/>
          <w:marRight w:val="0"/>
          <w:marTop w:val="0"/>
          <w:marBottom w:val="0"/>
          <w:divBdr>
            <w:top w:val="none" w:sz="0" w:space="0" w:color="auto"/>
            <w:left w:val="none" w:sz="0" w:space="0" w:color="auto"/>
            <w:bottom w:val="none" w:sz="0" w:space="0" w:color="auto"/>
            <w:right w:val="none" w:sz="0" w:space="0" w:color="auto"/>
          </w:divBdr>
        </w:div>
        <w:div w:id="1936284861">
          <w:marLeft w:val="480"/>
          <w:marRight w:val="0"/>
          <w:marTop w:val="0"/>
          <w:marBottom w:val="0"/>
          <w:divBdr>
            <w:top w:val="none" w:sz="0" w:space="0" w:color="auto"/>
            <w:left w:val="none" w:sz="0" w:space="0" w:color="auto"/>
            <w:bottom w:val="none" w:sz="0" w:space="0" w:color="auto"/>
            <w:right w:val="none" w:sz="0" w:space="0" w:color="auto"/>
          </w:divBdr>
        </w:div>
        <w:div w:id="1707485987">
          <w:marLeft w:val="480"/>
          <w:marRight w:val="0"/>
          <w:marTop w:val="0"/>
          <w:marBottom w:val="0"/>
          <w:divBdr>
            <w:top w:val="none" w:sz="0" w:space="0" w:color="auto"/>
            <w:left w:val="none" w:sz="0" w:space="0" w:color="auto"/>
            <w:bottom w:val="none" w:sz="0" w:space="0" w:color="auto"/>
            <w:right w:val="none" w:sz="0" w:space="0" w:color="auto"/>
          </w:divBdr>
        </w:div>
        <w:div w:id="1991403202">
          <w:marLeft w:val="480"/>
          <w:marRight w:val="0"/>
          <w:marTop w:val="0"/>
          <w:marBottom w:val="0"/>
          <w:divBdr>
            <w:top w:val="none" w:sz="0" w:space="0" w:color="auto"/>
            <w:left w:val="none" w:sz="0" w:space="0" w:color="auto"/>
            <w:bottom w:val="none" w:sz="0" w:space="0" w:color="auto"/>
            <w:right w:val="none" w:sz="0" w:space="0" w:color="auto"/>
          </w:divBdr>
        </w:div>
        <w:div w:id="1693649214">
          <w:marLeft w:val="480"/>
          <w:marRight w:val="0"/>
          <w:marTop w:val="0"/>
          <w:marBottom w:val="0"/>
          <w:divBdr>
            <w:top w:val="none" w:sz="0" w:space="0" w:color="auto"/>
            <w:left w:val="none" w:sz="0" w:space="0" w:color="auto"/>
            <w:bottom w:val="none" w:sz="0" w:space="0" w:color="auto"/>
            <w:right w:val="none" w:sz="0" w:space="0" w:color="auto"/>
          </w:divBdr>
        </w:div>
        <w:div w:id="1513184996">
          <w:marLeft w:val="480"/>
          <w:marRight w:val="0"/>
          <w:marTop w:val="0"/>
          <w:marBottom w:val="0"/>
          <w:divBdr>
            <w:top w:val="none" w:sz="0" w:space="0" w:color="auto"/>
            <w:left w:val="none" w:sz="0" w:space="0" w:color="auto"/>
            <w:bottom w:val="none" w:sz="0" w:space="0" w:color="auto"/>
            <w:right w:val="none" w:sz="0" w:space="0" w:color="auto"/>
          </w:divBdr>
        </w:div>
        <w:div w:id="1002856113">
          <w:marLeft w:val="480"/>
          <w:marRight w:val="0"/>
          <w:marTop w:val="0"/>
          <w:marBottom w:val="0"/>
          <w:divBdr>
            <w:top w:val="none" w:sz="0" w:space="0" w:color="auto"/>
            <w:left w:val="none" w:sz="0" w:space="0" w:color="auto"/>
            <w:bottom w:val="none" w:sz="0" w:space="0" w:color="auto"/>
            <w:right w:val="none" w:sz="0" w:space="0" w:color="auto"/>
          </w:divBdr>
        </w:div>
        <w:div w:id="1694571306">
          <w:marLeft w:val="480"/>
          <w:marRight w:val="0"/>
          <w:marTop w:val="0"/>
          <w:marBottom w:val="0"/>
          <w:divBdr>
            <w:top w:val="none" w:sz="0" w:space="0" w:color="auto"/>
            <w:left w:val="none" w:sz="0" w:space="0" w:color="auto"/>
            <w:bottom w:val="none" w:sz="0" w:space="0" w:color="auto"/>
            <w:right w:val="none" w:sz="0" w:space="0" w:color="auto"/>
          </w:divBdr>
        </w:div>
        <w:div w:id="1267494648">
          <w:marLeft w:val="480"/>
          <w:marRight w:val="0"/>
          <w:marTop w:val="0"/>
          <w:marBottom w:val="0"/>
          <w:divBdr>
            <w:top w:val="none" w:sz="0" w:space="0" w:color="auto"/>
            <w:left w:val="none" w:sz="0" w:space="0" w:color="auto"/>
            <w:bottom w:val="none" w:sz="0" w:space="0" w:color="auto"/>
            <w:right w:val="none" w:sz="0" w:space="0" w:color="auto"/>
          </w:divBdr>
        </w:div>
        <w:div w:id="1225065197">
          <w:marLeft w:val="480"/>
          <w:marRight w:val="0"/>
          <w:marTop w:val="0"/>
          <w:marBottom w:val="0"/>
          <w:divBdr>
            <w:top w:val="none" w:sz="0" w:space="0" w:color="auto"/>
            <w:left w:val="none" w:sz="0" w:space="0" w:color="auto"/>
            <w:bottom w:val="none" w:sz="0" w:space="0" w:color="auto"/>
            <w:right w:val="none" w:sz="0" w:space="0" w:color="auto"/>
          </w:divBdr>
        </w:div>
        <w:div w:id="42024710">
          <w:marLeft w:val="480"/>
          <w:marRight w:val="0"/>
          <w:marTop w:val="0"/>
          <w:marBottom w:val="0"/>
          <w:divBdr>
            <w:top w:val="none" w:sz="0" w:space="0" w:color="auto"/>
            <w:left w:val="none" w:sz="0" w:space="0" w:color="auto"/>
            <w:bottom w:val="none" w:sz="0" w:space="0" w:color="auto"/>
            <w:right w:val="none" w:sz="0" w:space="0" w:color="auto"/>
          </w:divBdr>
        </w:div>
      </w:divsChild>
    </w:div>
    <w:div w:id="893540966">
      <w:bodyDiv w:val="1"/>
      <w:marLeft w:val="0"/>
      <w:marRight w:val="0"/>
      <w:marTop w:val="0"/>
      <w:marBottom w:val="0"/>
      <w:divBdr>
        <w:top w:val="none" w:sz="0" w:space="0" w:color="auto"/>
        <w:left w:val="none" w:sz="0" w:space="0" w:color="auto"/>
        <w:bottom w:val="none" w:sz="0" w:space="0" w:color="auto"/>
        <w:right w:val="none" w:sz="0" w:space="0" w:color="auto"/>
      </w:divBdr>
    </w:div>
    <w:div w:id="894194102">
      <w:bodyDiv w:val="1"/>
      <w:marLeft w:val="0"/>
      <w:marRight w:val="0"/>
      <w:marTop w:val="0"/>
      <w:marBottom w:val="0"/>
      <w:divBdr>
        <w:top w:val="none" w:sz="0" w:space="0" w:color="auto"/>
        <w:left w:val="none" w:sz="0" w:space="0" w:color="auto"/>
        <w:bottom w:val="none" w:sz="0" w:space="0" w:color="auto"/>
        <w:right w:val="none" w:sz="0" w:space="0" w:color="auto"/>
      </w:divBdr>
    </w:div>
    <w:div w:id="895353627">
      <w:bodyDiv w:val="1"/>
      <w:marLeft w:val="0"/>
      <w:marRight w:val="0"/>
      <w:marTop w:val="0"/>
      <w:marBottom w:val="0"/>
      <w:divBdr>
        <w:top w:val="none" w:sz="0" w:space="0" w:color="auto"/>
        <w:left w:val="none" w:sz="0" w:space="0" w:color="auto"/>
        <w:bottom w:val="none" w:sz="0" w:space="0" w:color="auto"/>
        <w:right w:val="none" w:sz="0" w:space="0" w:color="auto"/>
      </w:divBdr>
    </w:div>
    <w:div w:id="897087013">
      <w:bodyDiv w:val="1"/>
      <w:marLeft w:val="0"/>
      <w:marRight w:val="0"/>
      <w:marTop w:val="0"/>
      <w:marBottom w:val="0"/>
      <w:divBdr>
        <w:top w:val="none" w:sz="0" w:space="0" w:color="auto"/>
        <w:left w:val="none" w:sz="0" w:space="0" w:color="auto"/>
        <w:bottom w:val="none" w:sz="0" w:space="0" w:color="auto"/>
        <w:right w:val="none" w:sz="0" w:space="0" w:color="auto"/>
      </w:divBdr>
    </w:div>
    <w:div w:id="897126486">
      <w:bodyDiv w:val="1"/>
      <w:marLeft w:val="0"/>
      <w:marRight w:val="0"/>
      <w:marTop w:val="0"/>
      <w:marBottom w:val="0"/>
      <w:divBdr>
        <w:top w:val="none" w:sz="0" w:space="0" w:color="auto"/>
        <w:left w:val="none" w:sz="0" w:space="0" w:color="auto"/>
        <w:bottom w:val="none" w:sz="0" w:space="0" w:color="auto"/>
        <w:right w:val="none" w:sz="0" w:space="0" w:color="auto"/>
      </w:divBdr>
    </w:div>
    <w:div w:id="897596221">
      <w:bodyDiv w:val="1"/>
      <w:marLeft w:val="0"/>
      <w:marRight w:val="0"/>
      <w:marTop w:val="0"/>
      <w:marBottom w:val="0"/>
      <w:divBdr>
        <w:top w:val="none" w:sz="0" w:space="0" w:color="auto"/>
        <w:left w:val="none" w:sz="0" w:space="0" w:color="auto"/>
        <w:bottom w:val="none" w:sz="0" w:space="0" w:color="auto"/>
        <w:right w:val="none" w:sz="0" w:space="0" w:color="auto"/>
      </w:divBdr>
    </w:div>
    <w:div w:id="898517970">
      <w:bodyDiv w:val="1"/>
      <w:marLeft w:val="0"/>
      <w:marRight w:val="0"/>
      <w:marTop w:val="0"/>
      <w:marBottom w:val="0"/>
      <w:divBdr>
        <w:top w:val="none" w:sz="0" w:space="0" w:color="auto"/>
        <w:left w:val="none" w:sz="0" w:space="0" w:color="auto"/>
        <w:bottom w:val="none" w:sz="0" w:space="0" w:color="auto"/>
        <w:right w:val="none" w:sz="0" w:space="0" w:color="auto"/>
      </w:divBdr>
    </w:div>
    <w:div w:id="900677243">
      <w:bodyDiv w:val="1"/>
      <w:marLeft w:val="0"/>
      <w:marRight w:val="0"/>
      <w:marTop w:val="0"/>
      <w:marBottom w:val="0"/>
      <w:divBdr>
        <w:top w:val="none" w:sz="0" w:space="0" w:color="auto"/>
        <w:left w:val="none" w:sz="0" w:space="0" w:color="auto"/>
        <w:bottom w:val="none" w:sz="0" w:space="0" w:color="auto"/>
        <w:right w:val="none" w:sz="0" w:space="0" w:color="auto"/>
      </w:divBdr>
    </w:div>
    <w:div w:id="901717922">
      <w:bodyDiv w:val="1"/>
      <w:marLeft w:val="0"/>
      <w:marRight w:val="0"/>
      <w:marTop w:val="0"/>
      <w:marBottom w:val="0"/>
      <w:divBdr>
        <w:top w:val="none" w:sz="0" w:space="0" w:color="auto"/>
        <w:left w:val="none" w:sz="0" w:space="0" w:color="auto"/>
        <w:bottom w:val="none" w:sz="0" w:space="0" w:color="auto"/>
        <w:right w:val="none" w:sz="0" w:space="0" w:color="auto"/>
      </w:divBdr>
      <w:divsChild>
        <w:div w:id="1010061885">
          <w:marLeft w:val="480"/>
          <w:marRight w:val="0"/>
          <w:marTop w:val="0"/>
          <w:marBottom w:val="0"/>
          <w:divBdr>
            <w:top w:val="none" w:sz="0" w:space="0" w:color="auto"/>
            <w:left w:val="none" w:sz="0" w:space="0" w:color="auto"/>
            <w:bottom w:val="none" w:sz="0" w:space="0" w:color="auto"/>
            <w:right w:val="none" w:sz="0" w:space="0" w:color="auto"/>
          </w:divBdr>
        </w:div>
        <w:div w:id="1820264571">
          <w:marLeft w:val="480"/>
          <w:marRight w:val="0"/>
          <w:marTop w:val="0"/>
          <w:marBottom w:val="0"/>
          <w:divBdr>
            <w:top w:val="none" w:sz="0" w:space="0" w:color="auto"/>
            <w:left w:val="none" w:sz="0" w:space="0" w:color="auto"/>
            <w:bottom w:val="none" w:sz="0" w:space="0" w:color="auto"/>
            <w:right w:val="none" w:sz="0" w:space="0" w:color="auto"/>
          </w:divBdr>
        </w:div>
        <w:div w:id="120997273">
          <w:marLeft w:val="480"/>
          <w:marRight w:val="0"/>
          <w:marTop w:val="0"/>
          <w:marBottom w:val="0"/>
          <w:divBdr>
            <w:top w:val="none" w:sz="0" w:space="0" w:color="auto"/>
            <w:left w:val="none" w:sz="0" w:space="0" w:color="auto"/>
            <w:bottom w:val="none" w:sz="0" w:space="0" w:color="auto"/>
            <w:right w:val="none" w:sz="0" w:space="0" w:color="auto"/>
          </w:divBdr>
        </w:div>
        <w:div w:id="456220489">
          <w:marLeft w:val="480"/>
          <w:marRight w:val="0"/>
          <w:marTop w:val="0"/>
          <w:marBottom w:val="0"/>
          <w:divBdr>
            <w:top w:val="none" w:sz="0" w:space="0" w:color="auto"/>
            <w:left w:val="none" w:sz="0" w:space="0" w:color="auto"/>
            <w:bottom w:val="none" w:sz="0" w:space="0" w:color="auto"/>
            <w:right w:val="none" w:sz="0" w:space="0" w:color="auto"/>
          </w:divBdr>
        </w:div>
        <w:div w:id="852645746">
          <w:marLeft w:val="480"/>
          <w:marRight w:val="0"/>
          <w:marTop w:val="0"/>
          <w:marBottom w:val="0"/>
          <w:divBdr>
            <w:top w:val="none" w:sz="0" w:space="0" w:color="auto"/>
            <w:left w:val="none" w:sz="0" w:space="0" w:color="auto"/>
            <w:bottom w:val="none" w:sz="0" w:space="0" w:color="auto"/>
            <w:right w:val="none" w:sz="0" w:space="0" w:color="auto"/>
          </w:divBdr>
        </w:div>
        <w:div w:id="890459980">
          <w:marLeft w:val="480"/>
          <w:marRight w:val="0"/>
          <w:marTop w:val="0"/>
          <w:marBottom w:val="0"/>
          <w:divBdr>
            <w:top w:val="none" w:sz="0" w:space="0" w:color="auto"/>
            <w:left w:val="none" w:sz="0" w:space="0" w:color="auto"/>
            <w:bottom w:val="none" w:sz="0" w:space="0" w:color="auto"/>
            <w:right w:val="none" w:sz="0" w:space="0" w:color="auto"/>
          </w:divBdr>
        </w:div>
        <w:div w:id="1038360757">
          <w:marLeft w:val="480"/>
          <w:marRight w:val="0"/>
          <w:marTop w:val="0"/>
          <w:marBottom w:val="0"/>
          <w:divBdr>
            <w:top w:val="none" w:sz="0" w:space="0" w:color="auto"/>
            <w:left w:val="none" w:sz="0" w:space="0" w:color="auto"/>
            <w:bottom w:val="none" w:sz="0" w:space="0" w:color="auto"/>
            <w:right w:val="none" w:sz="0" w:space="0" w:color="auto"/>
          </w:divBdr>
        </w:div>
        <w:div w:id="1117332788">
          <w:marLeft w:val="480"/>
          <w:marRight w:val="0"/>
          <w:marTop w:val="0"/>
          <w:marBottom w:val="0"/>
          <w:divBdr>
            <w:top w:val="none" w:sz="0" w:space="0" w:color="auto"/>
            <w:left w:val="none" w:sz="0" w:space="0" w:color="auto"/>
            <w:bottom w:val="none" w:sz="0" w:space="0" w:color="auto"/>
            <w:right w:val="none" w:sz="0" w:space="0" w:color="auto"/>
          </w:divBdr>
        </w:div>
        <w:div w:id="1896626672">
          <w:marLeft w:val="480"/>
          <w:marRight w:val="0"/>
          <w:marTop w:val="0"/>
          <w:marBottom w:val="0"/>
          <w:divBdr>
            <w:top w:val="none" w:sz="0" w:space="0" w:color="auto"/>
            <w:left w:val="none" w:sz="0" w:space="0" w:color="auto"/>
            <w:bottom w:val="none" w:sz="0" w:space="0" w:color="auto"/>
            <w:right w:val="none" w:sz="0" w:space="0" w:color="auto"/>
          </w:divBdr>
        </w:div>
        <w:div w:id="967320236">
          <w:marLeft w:val="480"/>
          <w:marRight w:val="0"/>
          <w:marTop w:val="0"/>
          <w:marBottom w:val="0"/>
          <w:divBdr>
            <w:top w:val="none" w:sz="0" w:space="0" w:color="auto"/>
            <w:left w:val="none" w:sz="0" w:space="0" w:color="auto"/>
            <w:bottom w:val="none" w:sz="0" w:space="0" w:color="auto"/>
            <w:right w:val="none" w:sz="0" w:space="0" w:color="auto"/>
          </w:divBdr>
        </w:div>
        <w:div w:id="1486511780">
          <w:marLeft w:val="480"/>
          <w:marRight w:val="0"/>
          <w:marTop w:val="0"/>
          <w:marBottom w:val="0"/>
          <w:divBdr>
            <w:top w:val="none" w:sz="0" w:space="0" w:color="auto"/>
            <w:left w:val="none" w:sz="0" w:space="0" w:color="auto"/>
            <w:bottom w:val="none" w:sz="0" w:space="0" w:color="auto"/>
            <w:right w:val="none" w:sz="0" w:space="0" w:color="auto"/>
          </w:divBdr>
        </w:div>
        <w:div w:id="965164469">
          <w:marLeft w:val="480"/>
          <w:marRight w:val="0"/>
          <w:marTop w:val="0"/>
          <w:marBottom w:val="0"/>
          <w:divBdr>
            <w:top w:val="none" w:sz="0" w:space="0" w:color="auto"/>
            <w:left w:val="none" w:sz="0" w:space="0" w:color="auto"/>
            <w:bottom w:val="none" w:sz="0" w:space="0" w:color="auto"/>
            <w:right w:val="none" w:sz="0" w:space="0" w:color="auto"/>
          </w:divBdr>
        </w:div>
        <w:div w:id="782697255">
          <w:marLeft w:val="480"/>
          <w:marRight w:val="0"/>
          <w:marTop w:val="0"/>
          <w:marBottom w:val="0"/>
          <w:divBdr>
            <w:top w:val="none" w:sz="0" w:space="0" w:color="auto"/>
            <w:left w:val="none" w:sz="0" w:space="0" w:color="auto"/>
            <w:bottom w:val="none" w:sz="0" w:space="0" w:color="auto"/>
            <w:right w:val="none" w:sz="0" w:space="0" w:color="auto"/>
          </w:divBdr>
        </w:div>
        <w:div w:id="2043239571">
          <w:marLeft w:val="480"/>
          <w:marRight w:val="0"/>
          <w:marTop w:val="0"/>
          <w:marBottom w:val="0"/>
          <w:divBdr>
            <w:top w:val="none" w:sz="0" w:space="0" w:color="auto"/>
            <w:left w:val="none" w:sz="0" w:space="0" w:color="auto"/>
            <w:bottom w:val="none" w:sz="0" w:space="0" w:color="auto"/>
            <w:right w:val="none" w:sz="0" w:space="0" w:color="auto"/>
          </w:divBdr>
        </w:div>
        <w:div w:id="1444230540">
          <w:marLeft w:val="480"/>
          <w:marRight w:val="0"/>
          <w:marTop w:val="0"/>
          <w:marBottom w:val="0"/>
          <w:divBdr>
            <w:top w:val="none" w:sz="0" w:space="0" w:color="auto"/>
            <w:left w:val="none" w:sz="0" w:space="0" w:color="auto"/>
            <w:bottom w:val="none" w:sz="0" w:space="0" w:color="auto"/>
            <w:right w:val="none" w:sz="0" w:space="0" w:color="auto"/>
          </w:divBdr>
        </w:div>
        <w:div w:id="1033505737">
          <w:marLeft w:val="480"/>
          <w:marRight w:val="0"/>
          <w:marTop w:val="0"/>
          <w:marBottom w:val="0"/>
          <w:divBdr>
            <w:top w:val="none" w:sz="0" w:space="0" w:color="auto"/>
            <w:left w:val="none" w:sz="0" w:space="0" w:color="auto"/>
            <w:bottom w:val="none" w:sz="0" w:space="0" w:color="auto"/>
            <w:right w:val="none" w:sz="0" w:space="0" w:color="auto"/>
          </w:divBdr>
        </w:div>
        <w:div w:id="762455250">
          <w:marLeft w:val="480"/>
          <w:marRight w:val="0"/>
          <w:marTop w:val="0"/>
          <w:marBottom w:val="0"/>
          <w:divBdr>
            <w:top w:val="none" w:sz="0" w:space="0" w:color="auto"/>
            <w:left w:val="none" w:sz="0" w:space="0" w:color="auto"/>
            <w:bottom w:val="none" w:sz="0" w:space="0" w:color="auto"/>
            <w:right w:val="none" w:sz="0" w:space="0" w:color="auto"/>
          </w:divBdr>
        </w:div>
        <w:div w:id="948469656">
          <w:marLeft w:val="480"/>
          <w:marRight w:val="0"/>
          <w:marTop w:val="0"/>
          <w:marBottom w:val="0"/>
          <w:divBdr>
            <w:top w:val="none" w:sz="0" w:space="0" w:color="auto"/>
            <w:left w:val="none" w:sz="0" w:space="0" w:color="auto"/>
            <w:bottom w:val="none" w:sz="0" w:space="0" w:color="auto"/>
            <w:right w:val="none" w:sz="0" w:space="0" w:color="auto"/>
          </w:divBdr>
        </w:div>
        <w:div w:id="1410469132">
          <w:marLeft w:val="480"/>
          <w:marRight w:val="0"/>
          <w:marTop w:val="0"/>
          <w:marBottom w:val="0"/>
          <w:divBdr>
            <w:top w:val="none" w:sz="0" w:space="0" w:color="auto"/>
            <w:left w:val="none" w:sz="0" w:space="0" w:color="auto"/>
            <w:bottom w:val="none" w:sz="0" w:space="0" w:color="auto"/>
            <w:right w:val="none" w:sz="0" w:space="0" w:color="auto"/>
          </w:divBdr>
        </w:div>
        <w:div w:id="689797288">
          <w:marLeft w:val="480"/>
          <w:marRight w:val="0"/>
          <w:marTop w:val="0"/>
          <w:marBottom w:val="0"/>
          <w:divBdr>
            <w:top w:val="none" w:sz="0" w:space="0" w:color="auto"/>
            <w:left w:val="none" w:sz="0" w:space="0" w:color="auto"/>
            <w:bottom w:val="none" w:sz="0" w:space="0" w:color="auto"/>
            <w:right w:val="none" w:sz="0" w:space="0" w:color="auto"/>
          </w:divBdr>
        </w:div>
        <w:div w:id="908541292">
          <w:marLeft w:val="480"/>
          <w:marRight w:val="0"/>
          <w:marTop w:val="0"/>
          <w:marBottom w:val="0"/>
          <w:divBdr>
            <w:top w:val="none" w:sz="0" w:space="0" w:color="auto"/>
            <w:left w:val="none" w:sz="0" w:space="0" w:color="auto"/>
            <w:bottom w:val="none" w:sz="0" w:space="0" w:color="auto"/>
            <w:right w:val="none" w:sz="0" w:space="0" w:color="auto"/>
          </w:divBdr>
        </w:div>
        <w:div w:id="501239559">
          <w:marLeft w:val="480"/>
          <w:marRight w:val="0"/>
          <w:marTop w:val="0"/>
          <w:marBottom w:val="0"/>
          <w:divBdr>
            <w:top w:val="none" w:sz="0" w:space="0" w:color="auto"/>
            <w:left w:val="none" w:sz="0" w:space="0" w:color="auto"/>
            <w:bottom w:val="none" w:sz="0" w:space="0" w:color="auto"/>
            <w:right w:val="none" w:sz="0" w:space="0" w:color="auto"/>
          </w:divBdr>
        </w:div>
        <w:div w:id="1378581459">
          <w:marLeft w:val="480"/>
          <w:marRight w:val="0"/>
          <w:marTop w:val="0"/>
          <w:marBottom w:val="0"/>
          <w:divBdr>
            <w:top w:val="none" w:sz="0" w:space="0" w:color="auto"/>
            <w:left w:val="none" w:sz="0" w:space="0" w:color="auto"/>
            <w:bottom w:val="none" w:sz="0" w:space="0" w:color="auto"/>
            <w:right w:val="none" w:sz="0" w:space="0" w:color="auto"/>
          </w:divBdr>
        </w:div>
        <w:div w:id="72440150">
          <w:marLeft w:val="480"/>
          <w:marRight w:val="0"/>
          <w:marTop w:val="0"/>
          <w:marBottom w:val="0"/>
          <w:divBdr>
            <w:top w:val="none" w:sz="0" w:space="0" w:color="auto"/>
            <w:left w:val="none" w:sz="0" w:space="0" w:color="auto"/>
            <w:bottom w:val="none" w:sz="0" w:space="0" w:color="auto"/>
            <w:right w:val="none" w:sz="0" w:space="0" w:color="auto"/>
          </w:divBdr>
        </w:div>
        <w:div w:id="1598518148">
          <w:marLeft w:val="480"/>
          <w:marRight w:val="0"/>
          <w:marTop w:val="0"/>
          <w:marBottom w:val="0"/>
          <w:divBdr>
            <w:top w:val="none" w:sz="0" w:space="0" w:color="auto"/>
            <w:left w:val="none" w:sz="0" w:space="0" w:color="auto"/>
            <w:bottom w:val="none" w:sz="0" w:space="0" w:color="auto"/>
            <w:right w:val="none" w:sz="0" w:space="0" w:color="auto"/>
          </w:divBdr>
        </w:div>
        <w:div w:id="1457914170">
          <w:marLeft w:val="480"/>
          <w:marRight w:val="0"/>
          <w:marTop w:val="0"/>
          <w:marBottom w:val="0"/>
          <w:divBdr>
            <w:top w:val="none" w:sz="0" w:space="0" w:color="auto"/>
            <w:left w:val="none" w:sz="0" w:space="0" w:color="auto"/>
            <w:bottom w:val="none" w:sz="0" w:space="0" w:color="auto"/>
            <w:right w:val="none" w:sz="0" w:space="0" w:color="auto"/>
          </w:divBdr>
        </w:div>
        <w:div w:id="1744375484">
          <w:marLeft w:val="480"/>
          <w:marRight w:val="0"/>
          <w:marTop w:val="0"/>
          <w:marBottom w:val="0"/>
          <w:divBdr>
            <w:top w:val="none" w:sz="0" w:space="0" w:color="auto"/>
            <w:left w:val="none" w:sz="0" w:space="0" w:color="auto"/>
            <w:bottom w:val="none" w:sz="0" w:space="0" w:color="auto"/>
            <w:right w:val="none" w:sz="0" w:space="0" w:color="auto"/>
          </w:divBdr>
        </w:div>
        <w:div w:id="653947989">
          <w:marLeft w:val="480"/>
          <w:marRight w:val="0"/>
          <w:marTop w:val="0"/>
          <w:marBottom w:val="0"/>
          <w:divBdr>
            <w:top w:val="none" w:sz="0" w:space="0" w:color="auto"/>
            <w:left w:val="none" w:sz="0" w:space="0" w:color="auto"/>
            <w:bottom w:val="none" w:sz="0" w:space="0" w:color="auto"/>
            <w:right w:val="none" w:sz="0" w:space="0" w:color="auto"/>
          </w:divBdr>
        </w:div>
        <w:div w:id="1873110453">
          <w:marLeft w:val="480"/>
          <w:marRight w:val="0"/>
          <w:marTop w:val="0"/>
          <w:marBottom w:val="0"/>
          <w:divBdr>
            <w:top w:val="none" w:sz="0" w:space="0" w:color="auto"/>
            <w:left w:val="none" w:sz="0" w:space="0" w:color="auto"/>
            <w:bottom w:val="none" w:sz="0" w:space="0" w:color="auto"/>
            <w:right w:val="none" w:sz="0" w:space="0" w:color="auto"/>
          </w:divBdr>
        </w:div>
        <w:div w:id="936867675">
          <w:marLeft w:val="480"/>
          <w:marRight w:val="0"/>
          <w:marTop w:val="0"/>
          <w:marBottom w:val="0"/>
          <w:divBdr>
            <w:top w:val="none" w:sz="0" w:space="0" w:color="auto"/>
            <w:left w:val="none" w:sz="0" w:space="0" w:color="auto"/>
            <w:bottom w:val="none" w:sz="0" w:space="0" w:color="auto"/>
            <w:right w:val="none" w:sz="0" w:space="0" w:color="auto"/>
          </w:divBdr>
        </w:div>
        <w:div w:id="1364552853">
          <w:marLeft w:val="480"/>
          <w:marRight w:val="0"/>
          <w:marTop w:val="0"/>
          <w:marBottom w:val="0"/>
          <w:divBdr>
            <w:top w:val="none" w:sz="0" w:space="0" w:color="auto"/>
            <w:left w:val="none" w:sz="0" w:space="0" w:color="auto"/>
            <w:bottom w:val="none" w:sz="0" w:space="0" w:color="auto"/>
            <w:right w:val="none" w:sz="0" w:space="0" w:color="auto"/>
          </w:divBdr>
        </w:div>
        <w:div w:id="95517459">
          <w:marLeft w:val="480"/>
          <w:marRight w:val="0"/>
          <w:marTop w:val="0"/>
          <w:marBottom w:val="0"/>
          <w:divBdr>
            <w:top w:val="none" w:sz="0" w:space="0" w:color="auto"/>
            <w:left w:val="none" w:sz="0" w:space="0" w:color="auto"/>
            <w:bottom w:val="none" w:sz="0" w:space="0" w:color="auto"/>
            <w:right w:val="none" w:sz="0" w:space="0" w:color="auto"/>
          </w:divBdr>
        </w:div>
        <w:div w:id="235017757">
          <w:marLeft w:val="480"/>
          <w:marRight w:val="0"/>
          <w:marTop w:val="0"/>
          <w:marBottom w:val="0"/>
          <w:divBdr>
            <w:top w:val="none" w:sz="0" w:space="0" w:color="auto"/>
            <w:left w:val="none" w:sz="0" w:space="0" w:color="auto"/>
            <w:bottom w:val="none" w:sz="0" w:space="0" w:color="auto"/>
            <w:right w:val="none" w:sz="0" w:space="0" w:color="auto"/>
          </w:divBdr>
        </w:div>
        <w:div w:id="2112778842">
          <w:marLeft w:val="480"/>
          <w:marRight w:val="0"/>
          <w:marTop w:val="0"/>
          <w:marBottom w:val="0"/>
          <w:divBdr>
            <w:top w:val="none" w:sz="0" w:space="0" w:color="auto"/>
            <w:left w:val="none" w:sz="0" w:space="0" w:color="auto"/>
            <w:bottom w:val="none" w:sz="0" w:space="0" w:color="auto"/>
            <w:right w:val="none" w:sz="0" w:space="0" w:color="auto"/>
          </w:divBdr>
        </w:div>
        <w:div w:id="1717310068">
          <w:marLeft w:val="480"/>
          <w:marRight w:val="0"/>
          <w:marTop w:val="0"/>
          <w:marBottom w:val="0"/>
          <w:divBdr>
            <w:top w:val="none" w:sz="0" w:space="0" w:color="auto"/>
            <w:left w:val="none" w:sz="0" w:space="0" w:color="auto"/>
            <w:bottom w:val="none" w:sz="0" w:space="0" w:color="auto"/>
            <w:right w:val="none" w:sz="0" w:space="0" w:color="auto"/>
          </w:divBdr>
        </w:div>
        <w:div w:id="963081164">
          <w:marLeft w:val="480"/>
          <w:marRight w:val="0"/>
          <w:marTop w:val="0"/>
          <w:marBottom w:val="0"/>
          <w:divBdr>
            <w:top w:val="none" w:sz="0" w:space="0" w:color="auto"/>
            <w:left w:val="none" w:sz="0" w:space="0" w:color="auto"/>
            <w:bottom w:val="none" w:sz="0" w:space="0" w:color="auto"/>
            <w:right w:val="none" w:sz="0" w:space="0" w:color="auto"/>
          </w:divBdr>
        </w:div>
        <w:div w:id="1217090451">
          <w:marLeft w:val="480"/>
          <w:marRight w:val="0"/>
          <w:marTop w:val="0"/>
          <w:marBottom w:val="0"/>
          <w:divBdr>
            <w:top w:val="none" w:sz="0" w:space="0" w:color="auto"/>
            <w:left w:val="none" w:sz="0" w:space="0" w:color="auto"/>
            <w:bottom w:val="none" w:sz="0" w:space="0" w:color="auto"/>
            <w:right w:val="none" w:sz="0" w:space="0" w:color="auto"/>
          </w:divBdr>
        </w:div>
        <w:div w:id="1616906572">
          <w:marLeft w:val="480"/>
          <w:marRight w:val="0"/>
          <w:marTop w:val="0"/>
          <w:marBottom w:val="0"/>
          <w:divBdr>
            <w:top w:val="none" w:sz="0" w:space="0" w:color="auto"/>
            <w:left w:val="none" w:sz="0" w:space="0" w:color="auto"/>
            <w:bottom w:val="none" w:sz="0" w:space="0" w:color="auto"/>
            <w:right w:val="none" w:sz="0" w:space="0" w:color="auto"/>
          </w:divBdr>
        </w:div>
        <w:div w:id="810749682">
          <w:marLeft w:val="480"/>
          <w:marRight w:val="0"/>
          <w:marTop w:val="0"/>
          <w:marBottom w:val="0"/>
          <w:divBdr>
            <w:top w:val="none" w:sz="0" w:space="0" w:color="auto"/>
            <w:left w:val="none" w:sz="0" w:space="0" w:color="auto"/>
            <w:bottom w:val="none" w:sz="0" w:space="0" w:color="auto"/>
            <w:right w:val="none" w:sz="0" w:space="0" w:color="auto"/>
          </w:divBdr>
        </w:div>
        <w:div w:id="1604607945">
          <w:marLeft w:val="480"/>
          <w:marRight w:val="0"/>
          <w:marTop w:val="0"/>
          <w:marBottom w:val="0"/>
          <w:divBdr>
            <w:top w:val="none" w:sz="0" w:space="0" w:color="auto"/>
            <w:left w:val="none" w:sz="0" w:space="0" w:color="auto"/>
            <w:bottom w:val="none" w:sz="0" w:space="0" w:color="auto"/>
            <w:right w:val="none" w:sz="0" w:space="0" w:color="auto"/>
          </w:divBdr>
        </w:div>
        <w:div w:id="782044119">
          <w:marLeft w:val="480"/>
          <w:marRight w:val="0"/>
          <w:marTop w:val="0"/>
          <w:marBottom w:val="0"/>
          <w:divBdr>
            <w:top w:val="none" w:sz="0" w:space="0" w:color="auto"/>
            <w:left w:val="none" w:sz="0" w:space="0" w:color="auto"/>
            <w:bottom w:val="none" w:sz="0" w:space="0" w:color="auto"/>
            <w:right w:val="none" w:sz="0" w:space="0" w:color="auto"/>
          </w:divBdr>
        </w:div>
        <w:div w:id="384303300">
          <w:marLeft w:val="480"/>
          <w:marRight w:val="0"/>
          <w:marTop w:val="0"/>
          <w:marBottom w:val="0"/>
          <w:divBdr>
            <w:top w:val="none" w:sz="0" w:space="0" w:color="auto"/>
            <w:left w:val="none" w:sz="0" w:space="0" w:color="auto"/>
            <w:bottom w:val="none" w:sz="0" w:space="0" w:color="auto"/>
            <w:right w:val="none" w:sz="0" w:space="0" w:color="auto"/>
          </w:divBdr>
        </w:div>
        <w:div w:id="260341108">
          <w:marLeft w:val="480"/>
          <w:marRight w:val="0"/>
          <w:marTop w:val="0"/>
          <w:marBottom w:val="0"/>
          <w:divBdr>
            <w:top w:val="none" w:sz="0" w:space="0" w:color="auto"/>
            <w:left w:val="none" w:sz="0" w:space="0" w:color="auto"/>
            <w:bottom w:val="none" w:sz="0" w:space="0" w:color="auto"/>
            <w:right w:val="none" w:sz="0" w:space="0" w:color="auto"/>
          </w:divBdr>
        </w:div>
        <w:div w:id="1229538139">
          <w:marLeft w:val="480"/>
          <w:marRight w:val="0"/>
          <w:marTop w:val="0"/>
          <w:marBottom w:val="0"/>
          <w:divBdr>
            <w:top w:val="none" w:sz="0" w:space="0" w:color="auto"/>
            <w:left w:val="none" w:sz="0" w:space="0" w:color="auto"/>
            <w:bottom w:val="none" w:sz="0" w:space="0" w:color="auto"/>
            <w:right w:val="none" w:sz="0" w:space="0" w:color="auto"/>
          </w:divBdr>
        </w:div>
        <w:div w:id="1665821233">
          <w:marLeft w:val="480"/>
          <w:marRight w:val="0"/>
          <w:marTop w:val="0"/>
          <w:marBottom w:val="0"/>
          <w:divBdr>
            <w:top w:val="none" w:sz="0" w:space="0" w:color="auto"/>
            <w:left w:val="none" w:sz="0" w:space="0" w:color="auto"/>
            <w:bottom w:val="none" w:sz="0" w:space="0" w:color="auto"/>
            <w:right w:val="none" w:sz="0" w:space="0" w:color="auto"/>
          </w:divBdr>
        </w:div>
        <w:div w:id="1696808774">
          <w:marLeft w:val="480"/>
          <w:marRight w:val="0"/>
          <w:marTop w:val="0"/>
          <w:marBottom w:val="0"/>
          <w:divBdr>
            <w:top w:val="none" w:sz="0" w:space="0" w:color="auto"/>
            <w:left w:val="none" w:sz="0" w:space="0" w:color="auto"/>
            <w:bottom w:val="none" w:sz="0" w:space="0" w:color="auto"/>
            <w:right w:val="none" w:sz="0" w:space="0" w:color="auto"/>
          </w:divBdr>
        </w:div>
        <w:div w:id="2140419891">
          <w:marLeft w:val="480"/>
          <w:marRight w:val="0"/>
          <w:marTop w:val="0"/>
          <w:marBottom w:val="0"/>
          <w:divBdr>
            <w:top w:val="none" w:sz="0" w:space="0" w:color="auto"/>
            <w:left w:val="none" w:sz="0" w:space="0" w:color="auto"/>
            <w:bottom w:val="none" w:sz="0" w:space="0" w:color="auto"/>
            <w:right w:val="none" w:sz="0" w:space="0" w:color="auto"/>
          </w:divBdr>
        </w:div>
        <w:div w:id="100417987">
          <w:marLeft w:val="480"/>
          <w:marRight w:val="0"/>
          <w:marTop w:val="0"/>
          <w:marBottom w:val="0"/>
          <w:divBdr>
            <w:top w:val="none" w:sz="0" w:space="0" w:color="auto"/>
            <w:left w:val="none" w:sz="0" w:space="0" w:color="auto"/>
            <w:bottom w:val="none" w:sz="0" w:space="0" w:color="auto"/>
            <w:right w:val="none" w:sz="0" w:space="0" w:color="auto"/>
          </w:divBdr>
        </w:div>
        <w:div w:id="1673491765">
          <w:marLeft w:val="480"/>
          <w:marRight w:val="0"/>
          <w:marTop w:val="0"/>
          <w:marBottom w:val="0"/>
          <w:divBdr>
            <w:top w:val="none" w:sz="0" w:space="0" w:color="auto"/>
            <w:left w:val="none" w:sz="0" w:space="0" w:color="auto"/>
            <w:bottom w:val="none" w:sz="0" w:space="0" w:color="auto"/>
            <w:right w:val="none" w:sz="0" w:space="0" w:color="auto"/>
          </w:divBdr>
        </w:div>
        <w:div w:id="780808262">
          <w:marLeft w:val="480"/>
          <w:marRight w:val="0"/>
          <w:marTop w:val="0"/>
          <w:marBottom w:val="0"/>
          <w:divBdr>
            <w:top w:val="none" w:sz="0" w:space="0" w:color="auto"/>
            <w:left w:val="none" w:sz="0" w:space="0" w:color="auto"/>
            <w:bottom w:val="none" w:sz="0" w:space="0" w:color="auto"/>
            <w:right w:val="none" w:sz="0" w:space="0" w:color="auto"/>
          </w:divBdr>
        </w:div>
        <w:div w:id="1056202101">
          <w:marLeft w:val="480"/>
          <w:marRight w:val="0"/>
          <w:marTop w:val="0"/>
          <w:marBottom w:val="0"/>
          <w:divBdr>
            <w:top w:val="none" w:sz="0" w:space="0" w:color="auto"/>
            <w:left w:val="none" w:sz="0" w:space="0" w:color="auto"/>
            <w:bottom w:val="none" w:sz="0" w:space="0" w:color="auto"/>
            <w:right w:val="none" w:sz="0" w:space="0" w:color="auto"/>
          </w:divBdr>
        </w:div>
        <w:div w:id="124930281">
          <w:marLeft w:val="480"/>
          <w:marRight w:val="0"/>
          <w:marTop w:val="0"/>
          <w:marBottom w:val="0"/>
          <w:divBdr>
            <w:top w:val="none" w:sz="0" w:space="0" w:color="auto"/>
            <w:left w:val="none" w:sz="0" w:space="0" w:color="auto"/>
            <w:bottom w:val="none" w:sz="0" w:space="0" w:color="auto"/>
            <w:right w:val="none" w:sz="0" w:space="0" w:color="auto"/>
          </w:divBdr>
        </w:div>
        <w:div w:id="1410690647">
          <w:marLeft w:val="480"/>
          <w:marRight w:val="0"/>
          <w:marTop w:val="0"/>
          <w:marBottom w:val="0"/>
          <w:divBdr>
            <w:top w:val="none" w:sz="0" w:space="0" w:color="auto"/>
            <w:left w:val="none" w:sz="0" w:space="0" w:color="auto"/>
            <w:bottom w:val="none" w:sz="0" w:space="0" w:color="auto"/>
            <w:right w:val="none" w:sz="0" w:space="0" w:color="auto"/>
          </w:divBdr>
        </w:div>
        <w:div w:id="1644507525">
          <w:marLeft w:val="480"/>
          <w:marRight w:val="0"/>
          <w:marTop w:val="0"/>
          <w:marBottom w:val="0"/>
          <w:divBdr>
            <w:top w:val="none" w:sz="0" w:space="0" w:color="auto"/>
            <w:left w:val="none" w:sz="0" w:space="0" w:color="auto"/>
            <w:bottom w:val="none" w:sz="0" w:space="0" w:color="auto"/>
            <w:right w:val="none" w:sz="0" w:space="0" w:color="auto"/>
          </w:divBdr>
        </w:div>
        <w:div w:id="209346513">
          <w:marLeft w:val="480"/>
          <w:marRight w:val="0"/>
          <w:marTop w:val="0"/>
          <w:marBottom w:val="0"/>
          <w:divBdr>
            <w:top w:val="none" w:sz="0" w:space="0" w:color="auto"/>
            <w:left w:val="none" w:sz="0" w:space="0" w:color="auto"/>
            <w:bottom w:val="none" w:sz="0" w:space="0" w:color="auto"/>
            <w:right w:val="none" w:sz="0" w:space="0" w:color="auto"/>
          </w:divBdr>
        </w:div>
        <w:div w:id="789084035">
          <w:marLeft w:val="480"/>
          <w:marRight w:val="0"/>
          <w:marTop w:val="0"/>
          <w:marBottom w:val="0"/>
          <w:divBdr>
            <w:top w:val="none" w:sz="0" w:space="0" w:color="auto"/>
            <w:left w:val="none" w:sz="0" w:space="0" w:color="auto"/>
            <w:bottom w:val="none" w:sz="0" w:space="0" w:color="auto"/>
            <w:right w:val="none" w:sz="0" w:space="0" w:color="auto"/>
          </w:divBdr>
        </w:div>
        <w:div w:id="1153524104">
          <w:marLeft w:val="480"/>
          <w:marRight w:val="0"/>
          <w:marTop w:val="0"/>
          <w:marBottom w:val="0"/>
          <w:divBdr>
            <w:top w:val="none" w:sz="0" w:space="0" w:color="auto"/>
            <w:left w:val="none" w:sz="0" w:space="0" w:color="auto"/>
            <w:bottom w:val="none" w:sz="0" w:space="0" w:color="auto"/>
            <w:right w:val="none" w:sz="0" w:space="0" w:color="auto"/>
          </w:divBdr>
        </w:div>
        <w:div w:id="381828513">
          <w:marLeft w:val="480"/>
          <w:marRight w:val="0"/>
          <w:marTop w:val="0"/>
          <w:marBottom w:val="0"/>
          <w:divBdr>
            <w:top w:val="none" w:sz="0" w:space="0" w:color="auto"/>
            <w:left w:val="none" w:sz="0" w:space="0" w:color="auto"/>
            <w:bottom w:val="none" w:sz="0" w:space="0" w:color="auto"/>
            <w:right w:val="none" w:sz="0" w:space="0" w:color="auto"/>
          </w:divBdr>
        </w:div>
        <w:div w:id="326717191">
          <w:marLeft w:val="480"/>
          <w:marRight w:val="0"/>
          <w:marTop w:val="0"/>
          <w:marBottom w:val="0"/>
          <w:divBdr>
            <w:top w:val="none" w:sz="0" w:space="0" w:color="auto"/>
            <w:left w:val="none" w:sz="0" w:space="0" w:color="auto"/>
            <w:bottom w:val="none" w:sz="0" w:space="0" w:color="auto"/>
            <w:right w:val="none" w:sz="0" w:space="0" w:color="auto"/>
          </w:divBdr>
        </w:div>
        <w:div w:id="909850588">
          <w:marLeft w:val="480"/>
          <w:marRight w:val="0"/>
          <w:marTop w:val="0"/>
          <w:marBottom w:val="0"/>
          <w:divBdr>
            <w:top w:val="none" w:sz="0" w:space="0" w:color="auto"/>
            <w:left w:val="none" w:sz="0" w:space="0" w:color="auto"/>
            <w:bottom w:val="none" w:sz="0" w:space="0" w:color="auto"/>
            <w:right w:val="none" w:sz="0" w:space="0" w:color="auto"/>
          </w:divBdr>
        </w:div>
      </w:divsChild>
    </w:div>
    <w:div w:id="901908842">
      <w:bodyDiv w:val="1"/>
      <w:marLeft w:val="0"/>
      <w:marRight w:val="0"/>
      <w:marTop w:val="0"/>
      <w:marBottom w:val="0"/>
      <w:divBdr>
        <w:top w:val="none" w:sz="0" w:space="0" w:color="auto"/>
        <w:left w:val="none" w:sz="0" w:space="0" w:color="auto"/>
        <w:bottom w:val="none" w:sz="0" w:space="0" w:color="auto"/>
        <w:right w:val="none" w:sz="0" w:space="0" w:color="auto"/>
      </w:divBdr>
    </w:div>
    <w:div w:id="903491568">
      <w:bodyDiv w:val="1"/>
      <w:marLeft w:val="0"/>
      <w:marRight w:val="0"/>
      <w:marTop w:val="0"/>
      <w:marBottom w:val="0"/>
      <w:divBdr>
        <w:top w:val="none" w:sz="0" w:space="0" w:color="auto"/>
        <w:left w:val="none" w:sz="0" w:space="0" w:color="auto"/>
        <w:bottom w:val="none" w:sz="0" w:space="0" w:color="auto"/>
        <w:right w:val="none" w:sz="0" w:space="0" w:color="auto"/>
      </w:divBdr>
    </w:div>
    <w:div w:id="903687830">
      <w:bodyDiv w:val="1"/>
      <w:marLeft w:val="0"/>
      <w:marRight w:val="0"/>
      <w:marTop w:val="0"/>
      <w:marBottom w:val="0"/>
      <w:divBdr>
        <w:top w:val="none" w:sz="0" w:space="0" w:color="auto"/>
        <w:left w:val="none" w:sz="0" w:space="0" w:color="auto"/>
        <w:bottom w:val="none" w:sz="0" w:space="0" w:color="auto"/>
        <w:right w:val="none" w:sz="0" w:space="0" w:color="auto"/>
      </w:divBdr>
    </w:div>
    <w:div w:id="904682763">
      <w:bodyDiv w:val="1"/>
      <w:marLeft w:val="0"/>
      <w:marRight w:val="0"/>
      <w:marTop w:val="0"/>
      <w:marBottom w:val="0"/>
      <w:divBdr>
        <w:top w:val="none" w:sz="0" w:space="0" w:color="auto"/>
        <w:left w:val="none" w:sz="0" w:space="0" w:color="auto"/>
        <w:bottom w:val="none" w:sz="0" w:space="0" w:color="auto"/>
        <w:right w:val="none" w:sz="0" w:space="0" w:color="auto"/>
      </w:divBdr>
      <w:divsChild>
        <w:div w:id="305861248">
          <w:marLeft w:val="480"/>
          <w:marRight w:val="0"/>
          <w:marTop w:val="0"/>
          <w:marBottom w:val="0"/>
          <w:divBdr>
            <w:top w:val="none" w:sz="0" w:space="0" w:color="auto"/>
            <w:left w:val="none" w:sz="0" w:space="0" w:color="auto"/>
            <w:bottom w:val="none" w:sz="0" w:space="0" w:color="auto"/>
            <w:right w:val="none" w:sz="0" w:space="0" w:color="auto"/>
          </w:divBdr>
        </w:div>
        <w:div w:id="1870339447">
          <w:marLeft w:val="480"/>
          <w:marRight w:val="0"/>
          <w:marTop w:val="0"/>
          <w:marBottom w:val="0"/>
          <w:divBdr>
            <w:top w:val="none" w:sz="0" w:space="0" w:color="auto"/>
            <w:left w:val="none" w:sz="0" w:space="0" w:color="auto"/>
            <w:bottom w:val="none" w:sz="0" w:space="0" w:color="auto"/>
            <w:right w:val="none" w:sz="0" w:space="0" w:color="auto"/>
          </w:divBdr>
        </w:div>
        <w:div w:id="336494460">
          <w:marLeft w:val="480"/>
          <w:marRight w:val="0"/>
          <w:marTop w:val="0"/>
          <w:marBottom w:val="0"/>
          <w:divBdr>
            <w:top w:val="none" w:sz="0" w:space="0" w:color="auto"/>
            <w:left w:val="none" w:sz="0" w:space="0" w:color="auto"/>
            <w:bottom w:val="none" w:sz="0" w:space="0" w:color="auto"/>
            <w:right w:val="none" w:sz="0" w:space="0" w:color="auto"/>
          </w:divBdr>
        </w:div>
        <w:div w:id="1120493710">
          <w:marLeft w:val="480"/>
          <w:marRight w:val="0"/>
          <w:marTop w:val="0"/>
          <w:marBottom w:val="0"/>
          <w:divBdr>
            <w:top w:val="none" w:sz="0" w:space="0" w:color="auto"/>
            <w:left w:val="none" w:sz="0" w:space="0" w:color="auto"/>
            <w:bottom w:val="none" w:sz="0" w:space="0" w:color="auto"/>
            <w:right w:val="none" w:sz="0" w:space="0" w:color="auto"/>
          </w:divBdr>
        </w:div>
        <w:div w:id="899024295">
          <w:marLeft w:val="480"/>
          <w:marRight w:val="0"/>
          <w:marTop w:val="0"/>
          <w:marBottom w:val="0"/>
          <w:divBdr>
            <w:top w:val="none" w:sz="0" w:space="0" w:color="auto"/>
            <w:left w:val="none" w:sz="0" w:space="0" w:color="auto"/>
            <w:bottom w:val="none" w:sz="0" w:space="0" w:color="auto"/>
            <w:right w:val="none" w:sz="0" w:space="0" w:color="auto"/>
          </w:divBdr>
        </w:div>
        <w:div w:id="2134323155">
          <w:marLeft w:val="480"/>
          <w:marRight w:val="0"/>
          <w:marTop w:val="0"/>
          <w:marBottom w:val="0"/>
          <w:divBdr>
            <w:top w:val="none" w:sz="0" w:space="0" w:color="auto"/>
            <w:left w:val="none" w:sz="0" w:space="0" w:color="auto"/>
            <w:bottom w:val="none" w:sz="0" w:space="0" w:color="auto"/>
            <w:right w:val="none" w:sz="0" w:space="0" w:color="auto"/>
          </w:divBdr>
        </w:div>
        <w:div w:id="34817709">
          <w:marLeft w:val="480"/>
          <w:marRight w:val="0"/>
          <w:marTop w:val="0"/>
          <w:marBottom w:val="0"/>
          <w:divBdr>
            <w:top w:val="none" w:sz="0" w:space="0" w:color="auto"/>
            <w:left w:val="none" w:sz="0" w:space="0" w:color="auto"/>
            <w:bottom w:val="none" w:sz="0" w:space="0" w:color="auto"/>
            <w:right w:val="none" w:sz="0" w:space="0" w:color="auto"/>
          </w:divBdr>
        </w:div>
        <w:div w:id="1874609394">
          <w:marLeft w:val="480"/>
          <w:marRight w:val="0"/>
          <w:marTop w:val="0"/>
          <w:marBottom w:val="0"/>
          <w:divBdr>
            <w:top w:val="none" w:sz="0" w:space="0" w:color="auto"/>
            <w:left w:val="none" w:sz="0" w:space="0" w:color="auto"/>
            <w:bottom w:val="none" w:sz="0" w:space="0" w:color="auto"/>
            <w:right w:val="none" w:sz="0" w:space="0" w:color="auto"/>
          </w:divBdr>
        </w:div>
        <w:div w:id="1560748727">
          <w:marLeft w:val="480"/>
          <w:marRight w:val="0"/>
          <w:marTop w:val="0"/>
          <w:marBottom w:val="0"/>
          <w:divBdr>
            <w:top w:val="none" w:sz="0" w:space="0" w:color="auto"/>
            <w:left w:val="none" w:sz="0" w:space="0" w:color="auto"/>
            <w:bottom w:val="none" w:sz="0" w:space="0" w:color="auto"/>
            <w:right w:val="none" w:sz="0" w:space="0" w:color="auto"/>
          </w:divBdr>
        </w:div>
        <w:div w:id="1549224185">
          <w:marLeft w:val="480"/>
          <w:marRight w:val="0"/>
          <w:marTop w:val="0"/>
          <w:marBottom w:val="0"/>
          <w:divBdr>
            <w:top w:val="none" w:sz="0" w:space="0" w:color="auto"/>
            <w:left w:val="none" w:sz="0" w:space="0" w:color="auto"/>
            <w:bottom w:val="none" w:sz="0" w:space="0" w:color="auto"/>
            <w:right w:val="none" w:sz="0" w:space="0" w:color="auto"/>
          </w:divBdr>
        </w:div>
        <w:div w:id="720324949">
          <w:marLeft w:val="480"/>
          <w:marRight w:val="0"/>
          <w:marTop w:val="0"/>
          <w:marBottom w:val="0"/>
          <w:divBdr>
            <w:top w:val="none" w:sz="0" w:space="0" w:color="auto"/>
            <w:left w:val="none" w:sz="0" w:space="0" w:color="auto"/>
            <w:bottom w:val="none" w:sz="0" w:space="0" w:color="auto"/>
            <w:right w:val="none" w:sz="0" w:space="0" w:color="auto"/>
          </w:divBdr>
        </w:div>
        <w:div w:id="1872767928">
          <w:marLeft w:val="480"/>
          <w:marRight w:val="0"/>
          <w:marTop w:val="0"/>
          <w:marBottom w:val="0"/>
          <w:divBdr>
            <w:top w:val="none" w:sz="0" w:space="0" w:color="auto"/>
            <w:left w:val="none" w:sz="0" w:space="0" w:color="auto"/>
            <w:bottom w:val="none" w:sz="0" w:space="0" w:color="auto"/>
            <w:right w:val="none" w:sz="0" w:space="0" w:color="auto"/>
          </w:divBdr>
        </w:div>
        <w:div w:id="709913666">
          <w:marLeft w:val="480"/>
          <w:marRight w:val="0"/>
          <w:marTop w:val="0"/>
          <w:marBottom w:val="0"/>
          <w:divBdr>
            <w:top w:val="none" w:sz="0" w:space="0" w:color="auto"/>
            <w:left w:val="none" w:sz="0" w:space="0" w:color="auto"/>
            <w:bottom w:val="none" w:sz="0" w:space="0" w:color="auto"/>
            <w:right w:val="none" w:sz="0" w:space="0" w:color="auto"/>
          </w:divBdr>
        </w:div>
        <w:div w:id="628631117">
          <w:marLeft w:val="480"/>
          <w:marRight w:val="0"/>
          <w:marTop w:val="0"/>
          <w:marBottom w:val="0"/>
          <w:divBdr>
            <w:top w:val="none" w:sz="0" w:space="0" w:color="auto"/>
            <w:left w:val="none" w:sz="0" w:space="0" w:color="auto"/>
            <w:bottom w:val="none" w:sz="0" w:space="0" w:color="auto"/>
            <w:right w:val="none" w:sz="0" w:space="0" w:color="auto"/>
          </w:divBdr>
        </w:div>
        <w:div w:id="1267035722">
          <w:marLeft w:val="480"/>
          <w:marRight w:val="0"/>
          <w:marTop w:val="0"/>
          <w:marBottom w:val="0"/>
          <w:divBdr>
            <w:top w:val="none" w:sz="0" w:space="0" w:color="auto"/>
            <w:left w:val="none" w:sz="0" w:space="0" w:color="auto"/>
            <w:bottom w:val="none" w:sz="0" w:space="0" w:color="auto"/>
            <w:right w:val="none" w:sz="0" w:space="0" w:color="auto"/>
          </w:divBdr>
        </w:div>
        <w:div w:id="1011639924">
          <w:marLeft w:val="480"/>
          <w:marRight w:val="0"/>
          <w:marTop w:val="0"/>
          <w:marBottom w:val="0"/>
          <w:divBdr>
            <w:top w:val="none" w:sz="0" w:space="0" w:color="auto"/>
            <w:left w:val="none" w:sz="0" w:space="0" w:color="auto"/>
            <w:bottom w:val="none" w:sz="0" w:space="0" w:color="auto"/>
            <w:right w:val="none" w:sz="0" w:space="0" w:color="auto"/>
          </w:divBdr>
        </w:div>
        <w:div w:id="1239050723">
          <w:marLeft w:val="480"/>
          <w:marRight w:val="0"/>
          <w:marTop w:val="0"/>
          <w:marBottom w:val="0"/>
          <w:divBdr>
            <w:top w:val="none" w:sz="0" w:space="0" w:color="auto"/>
            <w:left w:val="none" w:sz="0" w:space="0" w:color="auto"/>
            <w:bottom w:val="none" w:sz="0" w:space="0" w:color="auto"/>
            <w:right w:val="none" w:sz="0" w:space="0" w:color="auto"/>
          </w:divBdr>
        </w:div>
        <w:div w:id="312029596">
          <w:marLeft w:val="480"/>
          <w:marRight w:val="0"/>
          <w:marTop w:val="0"/>
          <w:marBottom w:val="0"/>
          <w:divBdr>
            <w:top w:val="none" w:sz="0" w:space="0" w:color="auto"/>
            <w:left w:val="none" w:sz="0" w:space="0" w:color="auto"/>
            <w:bottom w:val="none" w:sz="0" w:space="0" w:color="auto"/>
            <w:right w:val="none" w:sz="0" w:space="0" w:color="auto"/>
          </w:divBdr>
        </w:div>
        <w:div w:id="244998214">
          <w:marLeft w:val="480"/>
          <w:marRight w:val="0"/>
          <w:marTop w:val="0"/>
          <w:marBottom w:val="0"/>
          <w:divBdr>
            <w:top w:val="none" w:sz="0" w:space="0" w:color="auto"/>
            <w:left w:val="none" w:sz="0" w:space="0" w:color="auto"/>
            <w:bottom w:val="none" w:sz="0" w:space="0" w:color="auto"/>
            <w:right w:val="none" w:sz="0" w:space="0" w:color="auto"/>
          </w:divBdr>
        </w:div>
        <w:div w:id="692534186">
          <w:marLeft w:val="480"/>
          <w:marRight w:val="0"/>
          <w:marTop w:val="0"/>
          <w:marBottom w:val="0"/>
          <w:divBdr>
            <w:top w:val="none" w:sz="0" w:space="0" w:color="auto"/>
            <w:left w:val="none" w:sz="0" w:space="0" w:color="auto"/>
            <w:bottom w:val="none" w:sz="0" w:space="0" w:color="auto"/>
            <w:right w:val="none" w:sz="0" w:space="0" w:color="auto"/>
          </w:divBdr>
        </w:div>
        <w:div w:id="655571432">
          <w:marLeft w:val="480"/>
          <w:marRight w:val="0"/>
          <w:marTop w:val="0"/>
          <w:marBottom w:val="0"/>
          <w:divBdr>
            <w:top w:val="none" w:sz="0" w:space="0" w:color="auto"/>
            <w:left w:val="none" w:sz="0" w:space="0" w:color="auto"/>
            <w:bottom w:val="none" w:sz="0" w:space="0" w:color="auto"/>
            <w:right w:val="none" w:sz="0" w:space="0" w:color="auto"/>
          </w:divBdr>
        </w:div>
        <w:div w:id="343435091">
          <w:marLeft w:val="480"/>
          <w:marRight w:val="0"/>
          <w:marTop w:val="0"/>
          <w:marBottom w:val="0"/>
          <w:divBdr>
            <w:top w:val="none" w:sz="0" w:space="0" w:color="auto"/>
            <w:left w:val="none" w:sz="0" w:space="0" w:color="auto"/>
            <w:bottom w:val="none" w:sz="0" w:space="0" w:color="auto"/>
            <w:right w:val="none" w:sz="0" w:space="0" w:color="auto"/>
          </w:divBdr>
        </w:div>
        <w:div w:id="1485392663">
          <w:marLeft w:val="480"/>
          <w:marRight w:val="0"/>
          <w:marTop w:val="0"/>
          <w:marBottom w:val="0"/>
          <w:divBdr>
            <w:top w:val="none" w:sz="0" w:space="0" w:color="auto"/>
            <w:left w:val="none" w:sz="0" w:space="0" w:color="auto"/>
            <w:bottom w:val="none" w:sz="0" w:space="0" w:color="auto"/>
            <w:right w:val="none" w:sz="0" w:space="0" w:color="auto"/>
          </w:divBdr>
        </w:div>
        <w:div w:id="1194272034">
          <w:marLeft w:val="480"/>
          <w:marRight w:val="0"/>
          <w:marTop w:val="0"/>
          <w:marBottom w:val="0"/>
          <w:divBdr>
            <w:top w:val="none" w:sz="0" w:space="0" w:color="auto"/>
            <w:left w:val="none" w:sz="0" w:space="0" w:color="auto"/>
            <w:bottom w:val="none" w:sz="0" w:space="0" w:color="auto"/>
            <w:right w:val="none" w:sz="0" w:space="0" w:color="auto"/>
          </w:divBdr>
        </w:div>
        <w:div w:id="1452439475">
          <w:marLeft w:val="480"/>
          <w:marRight w:val="0"/>
          <w:marTop w:val="0"/>
          <w:marBottom w:val="0"/>
          <w:divBdr>
            <w:top w:val="none" w:sz="0" w:space="0" w:color="auto"/>
            <w:left w:val="none" w:sz="0" w:space="0" w:color="auto"/>
            <w:bottom w:val="none" w:sz="0" w:space="0" w:color="auto"/>
            <w:right w:val="none" w:sz="0" w:space="0" w:color="auto"/>
          </w:divBdr>
        </w:div>
        <w:div w:id="2054301632">
          <w:marLeft w:val="480"/>
          <w:marRight w:val="0"/>
          <w:marTop w:val="0"/>
          <w:marBottom w:val="0"/>
          <w:divBdr>
            <w:top w:val="none" w:sz="0" w:space="0" w:color="auto"/>
            <w:left w:val="none" w:sz="0" w:space="0" w:color="auto"/>
            <w:bottom w:val="none" w:sz="0" w:space="0" w:color="auto"/>
            <w:right w:val="none" w:sz="0" w:space="0" w:color="auto"/>
          </w:divBdr>
        </w:div>
        <w:div w:id="224681133">
          <w:marLeft w:val="480"/>
          <w:marRight w:val="0"/>
          <w:marTop w:val="0"/>
          <w:marBottom w:val="0"/>
          <w:divBdr>
            <w:top w:val="none" w:sz="0" w:space="0" w:color="auto"/>
            <w:left w:val="none" w:sz="0" w:space="0" w:color="auto"/>
            <w:bottom w:val="none" w:sz="0" w:space="0" w:color="auto"/>
            <w:right w:val="none" w:sz="0" w:space="0" w:color="auto"/>
          </w:divBdr>
        </w:div>
        <w:div w:id="941303032">
          <w:marLeft w:val="480"/>
          <w:marRight w:val="0"/>
          <w:marTop w:val="0"/>
          <w:marBottom w:val="0"/>
          <w:divBdr>
            <w:top w:val="none" w:sz="0" w:space="0" w:color="auto"/>
            <w:left w:val="none" w:sz="0" w:space="0" w:color="auto"/>
            <w:bottom w:val="none" w:sz="0" w:space="0" w:color="auto"/>
            <w:right w:val="none" w:sz="0" w:space="0" w:color="auto"/>
          </w:divBdr>
        </w:div>
        <w:div w:id="281498265">
          <w:marLeft w:val="480"/>
          <w:marRight w:val="0"/>
          <w:marTop w:val="0"/>
          <w:marBottom w:val="0"/>
          <w:divBdr>
            <w:top w:val="none" w:sz="0" w:space="0" w:color="auto"/>
            <w:left w:val="none" w:sz="0" w:space="0" w:color="auto"/>
            <w:bottom w:val="none" w:sz="0" w:space="0" w:color="auto"/>
            <w:right w:val="none" w:sz="0" w:space="0" w:color="auto"/>
          </w:divBdr>
        </w:div>
        <w:div w:id="572089001">
          <w:marLeft w:val="480"/>
          <w:marRight w:val="0"/>
          <w:marTop w:val="0"/>
          <w:marBottom w:val="0"/>
          <w:divBdr>
            <w:top w:val="none" w:sz="0" w:space="0" w:color="auto"/>
            <w:left w:val="none" w:sz="0" w:space="0" w:color="auto"/>
            <w:bottom w:val="none" w:sz="0" w:space="0" w:color="auto"/>
            <w:right w:val="none" w:sz="0" w:space="0" w:color="auto"/>
          </w:divBdr>
        </w:div>
        <w:div w:id="1238250215">
          <w:marLeft w:val="480"/>
          <w:marRight w:val="0"/>
          <w:marTop w:val="0"/>
          <w:marBottom w:val="0"/>
          <w:divBdr>
            <w:top w:val="none" w:sz="0" w:space="0" w:color="auto"/>
            <w:left w:val="none" w:sz="0" w:space="0" w:color="auto"/>
            <w:bottom w:val="none" w:sz="0" w:space="0" w:color="auto"/>
            <w:right w:val="none" w:sz="0" w:space="0" w:color="auto"/>
          </w:divBdr>
        </w:div>
        <w:div w:id="1709453433">
          <w:marLeft w:val="480"/>
          <w:marRight w:val="0"/>
          <w:marTop w:val="0"/>
          <w:marBottom w:val="0"/>
          <w:divBdr>
            <w:top w:val="none" w:sz="0" w:space="0" w:color="auto"/>
            <w:left w:val="none" w:sz="0" w:space="0" w:color="auto"/>
            <w:bottom w:val="none" w:sz="0" w:space="0" w:color="auto"/>
            <w:right w:val="none" w:sz="0" w:space="0" w:color="auto"/>
          </w:divBdr>
        </w:div>
        <w:div w:id="1588043">
          <w:marLeft w:val="480"/>
          <w:marRight w:val="0"/>
          <w:marTop w:val="0"/>
          <w:marBottom w:val="0"/>
          <w:divBdr>
            <w:top w:val="none" w:sz="0" w:space="0" w:color="auto"/>
            <w:left w:val="none" w:sz="0" w:space="0" w:color="auto"/>
            <w:bottom w:val="none" w:sz="0" w:space="0" w:color="auto"/>
            <w:right w:val="none" w:sz="0" w:space="0" w:color="auto"/>
          </w:divBdr>
        </w:div>
        <w:div w:id="997996168">
          <w:marLeft w:val="480"/>
          <w:marRight w:val="0"/>
          <w:marTop w:val="0"/>
          <w:marBottom w:val="0"/>
          <w:divBdr>
            <w:top w:val="none" w:sz="0" w:space="0" w:color="auto"/>
            <w:left w:val="none" w:sz="0" w:space="0" w:color="auto"/>
            <w:bottom w:val="none" w:sz="0" w:space="0" w:color="auto"/>
            <w:right w:val="none" w:sz="0" w:space="0" w:color="auto"/>
          </w:divBdr>
        </w:div>
        <w:div w:id="824274151">
          <w:marLeft w:val="480"/>
          <w:marRight w:val="0"/>
          <w:marTop w:val="0"/>
          <w:marBottom w:val="0"/>
          <w:divBdr>
            <w:top w:val="none" w:sz="0" w:space="0" w:color="auto"/>
            <w:left w:val="none" w:sz="0" w:space="0" w:color="auto"/>
            <w:bottom w:val="none" w:sz="0" w:space="0" w:color="auto"/>
            <w:right w:val="none" w:sz="0" w:space="0" w:color="auto"/>
          </w:divBdr>
        </w:div>
        <w:div w:id="46144865">
          <w:marLeft w:val="480"/>
          <w:marRight w:val="0"/>
          <w:marTop w:val="0"/>
          <w:marBottom w:val="0"/>
          <w:divBdr>
            <w:top w:val="none" w:sz="0" w:space="0" w:color="auto"/>
            <w:left w:val="none" w:sz="0" w:space="0" w:color="auto"/>
            <w:bottom w:val="none" w:sz="0" w:space="0" w:color="auto"/>
            <w:right w:val="none" w:sz="0" w:space="0" w:color="auto"/>
          </w:divBdr>
        </w:div>
        <w:div w:id="368646365">
          <w:marLeft w:val="480"/>
          <w:marRight w:val="0"/>
          <w:marTop w:val="0"/>
          <w:marBottom w:val="0"/>
          <w:divBdr>
            <w:top w:val="none" w:sz="0" w:space="0" w:color="auto"/>
            <w:left w:val="none" w:sz="0" w:space="0" w:color="auto"/>
            <w:bottom w:val="none" w:sz="0" w:space="0" w:color="auto"/>
            <w:right w:val="none" w:sz="0" w:space="0" w:color="auto"/>
          </w:divBdr>
        </w:div>
        <w:div w:id="832183183">
          <w:marLeft w:val="480"/>
          <w:marRight w:val="0"/>
          <w:marTop w:val="0"/>
          <w:marBottom w:val="0"/>
          <w:divBdr>
            <w:top w:val="none" w:sz="0" w:space="0" w:color="auto"/>
            <w:left w:val="none" w:sz="0" w:space="0" w:color="auto"/>
            <w:bottom w:val="none" w:sz="0" w:space="0" w:color="auto"/>
            <w:right w:val="none" w:sz="0" w:space="0" w:color="auto"/>
          </w:divBdr>
        </w:div>
        <w:div w:id="987367783">
          <w:marLeft w:val="480"/>
          <w:marRight w:val="0"/>
          <w:marTop w:val="0"/>
          <w:marBottom w:val="0"/>
          <w:divBdr>
            <w:top w:val="none" w:sz="0" w:space="0" w:color="auto"/>
            <w:left w:val="none" w:sz="0" w:space="0" w:color="auto"/>
            <w:bottom w:val="none" w:sz="0" w:space="0" w:color="auto"/>
            <w:right w:val="none" w:sz="0" w:space="0" w:color="auto"/>
          </w:divBdr>
        </w:div>
        <w:div w:id="1865554173">
          <w:marLeft w:val="480"/>
          <w:marRight w:val="0"/>
          <w:marTop w:val="0"/>
          <w:marBottom w:val="0"/>
          <w:divBdr>
            <w:top w:val="none" w:sz="0" w:space="0" w:color="auto"/>
            <w:left w:val="none" w:sz="0" w:space="0" w:color="auto"/>
            <w:bottom w:val="none" w:sz="0" w:space="0" w:color="auto"/>
            <w:right w:val="none" w:sz="0" w:space="0" w:color="auto"/>
          </w:divBdr>
        </w:div>
        <w:div w:id="1490441706">
          <w:marLeft w:val="480"/>
          <w:marRight w:val="0"/>
          <w:marTop w:val="0"/>
          <w:marBottom w:val="0"/>
          <w:divBdr>
            <w:top w:val="none" w:sz="0" w:space="0" w:color="auto"/>
            <w:left w:val="none" w:sz="0" w:space="0" w:color="auto"/>
            <w:bottom w:val="none" w:sz="0" w:space="0" w:color="auto"/>
            <w:right w:val="none" w:sz="0" w:space="0" w:color="auto"/>
          </w:divBdr>
        </w:div>
        <w:div w:id="775250162">
          <w:marLeft w:val="480"/>
          <w:marRight w:val="0"/>
          <w:marTop w:val="0"/>
          <w:marBottom w:val="0"/>
          <w:divBdr>
            <w:top w:val="none" w:sz="0" w:space="0" w:color="auto"/>
            <w:left w:val="none" w:sz="0" w:space="0" w:color="auto"/>
            <w:bottom w:val="none" w:sz="0" w:space="0" w:color="auto"/>
            <w:right w:val="none" w:sz="0" w:space="0" w:color="auto"/>
          </w:divBdr>
        </w:div>
        <w:div w:id="1339041997">
          <w:marLeft w:val="480"/>
          <w:marRight w:val="0"/>
          <w:marTop w:val="0"/>
          <w:marBottom w:val="0"/>
          <w:divBdr>
            <w:top w:val="none" w:sz="0" w:space="0" w:color="auto"/>
            <w:left w:val="none" w:sz="0" w:space="0" w:color="auto"/>
            <w:bottom w:val="none" w:sz="0" w:space="0" w:color="auto"/>
            <w:right w:val="none" w:sz="0" w:space="0" w:color="auto"/>
          </w:divBdr>
        </w:div>
        <w:div w:id="764619455">
          <w:marLeft w:val="480"/>
          <w:marRight w:val="0"/>
          <w:marTop w:val="0"/>
          <w:marBottom w:val="0"/>
          <w:divBdr>
            <w:top w:val="none" w:sz="0" w:space="0" w:color="auto"/>
            <w:left w:val="none" w:sz="0" w:space="0" w:color="auto"/>
            <w:bottom w:val="none" w:sz="0" w:space="0" w:color="auto"/>
            <w:right w:val="none" w:sz="0" w:space="0" w:color="auto"/>
          </w:divBdr>
        </w:div>
        <w:div w:id="980616111">
          <w:marLeft w:val="480"/>
          <w:marRight w:val="0"/>
          <w:marTop w:val="0"/>
          <w:marBottom w:val="0"/>
          <w:divBdr>
            <w:top w:val="none" w:sz="0" w:space="0" w:color="auto"/>
            <w:left w:val="none" w:sz="0" w:space="0" w:color="auto"/>
            <w:bottom w:val="none" w:sz="0" w:space="0" w:color="auto"/>
            <w:right w:val="none" w:sz="0" w:space="0" w:color="auto"/>
          </w:divBdr>
        </w:div>
        <w:div w:id="1361934154">
          <w:marLeft w:val="480"/>
          <w:marRight w:val="0"/>
          <w:marTop w:val="0"/>
          <w:marBottom w:val="0"/>
          <w:divBdr>
            <w:top w:val="none" w:sz="0" w:space="0" w:color="auto"/>
            <w:left w:val="none" w:sz="0" w:space="0" w:color="auto"/>
            <w:bottom w:val="none" w:sz="0" w:space="0" w:color="auto"/>
            <w:right w:val="none" w:sz="0" w:space="0" w:color="auto"/>
          </w:divBdr>
        </w:div>
        <w:div w:id="1865903120">
          <w:marLeft w:val="480"/>
          <w:marRight w:val="0"/>
          <w:marTop w:val="0"/>
          <w:marBottom w:val="0"/>
          <w:divBdr>
            <w:top w:val="none" w:sz="0" w:space="0" w:color="auto"/>
            <w:left w:val="none" w:sz="0" w:space="0" w:color="auto"/>
            <w:bottom w:val="none" w:sz="0" w:space="0" w:color="auto"/>
            <w:right w:val="none" w:sz="0" w:space="0" w:color="auto"/>
          </w:divBdr>
        </w:div>
        <w:div w:id="2104496225">
          <w:marLeft w:val="480"/>
          <w:marRight w:val="0"/>
          <w:marTop w:val="0"/>
          <w:marBottom w:val="0"/>
          <w:divBdr>
            <w:top w:val="none" w:sz="0" w:space="0" w:color="auto"/>
            <w:left w:val="none" w:sz="0" w:space="0" w:color="auto"/>
            <w:bottom w:val="none" w:sz="0" w:space="0" w:color="auto"/>
            <w:right w:val="none" w:sz="0" w:space="0" w:color="auto"/>
          </w:divBdr>
        </w:div>
        <w:div w:id="1926258976">
          <w:marLeft w:val="480"/>
          <w:marRight w:val="0"/>
          <w:marTop w:val="0"/>
          <w:marBottom w:val="0"/>
          <w:divBdr>
            <w:top w:val="none" w:sz="0" w:space="0" w:color="auto"/>
            <w:left w:val="none" w:sz="0" w:space="0" w:color="auto"/>
            <w:bottom w:val="none" w:sz="0" w:space="0" w:color="auto"/>
            <w:right w:val="none" w:sz="0" w:space="0" w:color="auto"/>
          </w:divBdr>
        </w:div>
        <w:div w:id="1450972242">
          <w:marLeft w:val="480"/>
          <w:marRight w:val="0"/>
          <w:marTop w:val="0"/>
          <w:marBottom w:val="0"/>
          <w:divBdr>
            <w:top w:val="none" w:sz="0" w:space="0" w:color="auto"/>
            <w:left w:val="none" w:sz="0" w:space="0" w:color="auto"/>
            <w:bottom w:val="none" w:sz="0" w:space="0" w:color="auto"/>
            <w:right w:val="none" w:sz="0" w:space="0" w:color="auto"/>
          </w:divBdr>
        </w:div>
        <w:div w:id="1239826732">
          <w:marLeft w:val="480"/>
          <w:marRight w:val="0"/>
          <w:marTop w:val="0"/>
          <w:marBottom w:val="0"/>
          <w:divBdr>
            <w:top w:val="none" w:sz="0" w:space="0" w:color="auto"/>
            <w:left w:val="none" w:sz="0" w:space="0" w:color="auto"/>
            <w:bottom w:val="none" w:sz="0" w:space="0" w:color="auto"/>
            <w:right w:val="none" w:sz="0" w:space="0" w:color="auto"/>
          </w:divBdr>
        </w:div>
        <w:div w:id="858277939">
          <w:marLeft w:val="480"/>
          <w:marRight w:val="0"/>
          <w:marTop w:val="0"/>
          <w:marBottom w:val="0"/>
          <w:divBdr>
            <w:top w:val="none" w:sz="0" w:space="0" w:color="auto"/>
            <w:left w:val="none" w:sz="0" w:space="0" w:color="auto"/>
            <w:bottom w:val="none" w:sz="0" w:space="0" w:color="auto"/>
            <w:right w:val="none" w:sz="0" w:space="0" w:color="auto"/>
          </w:divBdr>
        </w:div>
        <w:div w:id="2103986312">
          <w:marLeft w:val="480"/>
          <w:marRight w:val="0"/>
          <w:marTop w:val="0"/>
          <w:marBottom w:val="0"/>
          <w:divBdr>
            <w:top w:val="none" w:sz="0" w:space="0" w:color="auto"/>
            <w:left w:val="none" w:sz="0" w:space="0" w:color="auto"/>
            <w:bottom w:val="none" w:sz="0" w:space="0" w:color="auto"/>
            <w:right w:val="none" w:sz="0" w:space="0" w:color="auto"/>
          </w:divBdr>
        </w:div>
        <w:div w:id="180435475">
          <w:marLeft w:val="480"/>
          <w:marRight w:val="0"/>
          <w:marTop w:val="0"/>
          <w:marBottom w:val="0"/>
          <w:divBdr>
            <w:top w:val="none" w:sz="0" w:space="0" w:color="auto"/>
            <w:left w:val="none" w:sz="0" w:space="0" w:color="auto"/>
            <w:bottom w:val="none" w:sz="0" w:space="0" w:color="auto"/>
            <w:right w:val="none" w:sz="0" w:space="0" w:color="auto"/>
          </w:divBdr>
        </w:div>
        <w:div w:id="478040155">
          <w:marLeft w:val="480"/>
          <w:marRight w:val="0"/>
          <w:marTop w:val="0"/>
          <w:marBottom w:val="0"/>
          <w:divBdr>
            <w:top w:val="none" w:sz="0" w:space="0" w:color="auto"/>
            <w:left w:val="none" w:sz="0" w:space="0" w:color="auto"/>
            <w:bottom w:val="none" w:sz="0" w:space="0" w:color="auto"/>
            <w:right w:val="none" w:sz="0" w:space="0" w:color="auto"/>
          </w:divBdr>
        </w:div>
        <w:div w:id="638338796">
          <w:marLeft w:val="480"/>
          <w:marRight w:val="0"/>
          <w:marTop w:val="0"/>
          <w:marBottom w:val="0"/>
          <w:divBdr>
            <w:top w:val="none" w:sz="0" w:space="0" w:color="auto"/>
            <w:left w:val="none" w:sz="0" w:space="0" w:color="auto"/>
            <w:bottom w:val="none" w:sz="0" w:space="0" w:color="auto"/>
            <w:right w:val="none" w:sz="0" w:space="0" w:color="auto"/>
          </w:divBdr>
        </w:div>
        <w:div w:id="1365867796">
          <w:marLeft w:val="480"/>
          <w:marRight w:val="0"/>
          <w:marTop w:val="0"/>
          <w:marBottom w:val="0"/>
          <w:divBdr>
            <w:top w:val="none" w:sz="0" w:space="0" w:color="auto"/>
            <w:left w:val="none" w:sz="0" w:space="0" w:color="auto"/>
            <w:bottom w:val="none" w:sz="0" w:space="0" w:color="auto"/>
            <w:right w:val="none" w:sz="0" w:space="0" w:color="auto"/>
          </w:divBdr>
        </w:div>
        <w:div w:id="1319188579">
          <w:marLeft w:val="480"/>
          <w:marRight w:val="0"/>
          <w:marTop w:val="0"/>
          <w:marBottom w:val="0"/>
          <w:divBdr>
            <w:top w:val="none" w:sz="0" w:space="0" w:color="auto"/>
            <w:left w:val="none" w:sz="0" w:space="0" w:color="auto"/>
            <w:bottom w:val="none" w:sz="0" w:space="0" w:color="auto"/>
            <w:right w:val="none" w:sz="0" w:space="0" w:color="auto"/>
          </w:divBdr>
        </w:div>
        <w:div w:id="1201286557">
          <w:marLeft w:val="480"/>
          <w:marRight w:val="0"/>
          <w:marTop w:val="0"/>
          <w:marBottom w:val="0"/>
          <w:divBdr>
            <w:top w:val="none" w:sz="0" w:space="0" w:color="auto"/>
            <w:left w:val="none" w:sz="0" w:space="0" w:color="auto"/>
            <w:bottom w:val="none" w:sz="0" w:space="0" w:color="auto"/>
            <w:right w:val="none" w:sz="0" w:space="0" w:color="auto"/>
          </w:divBdr>
        </w:div>
        <w:div w:id="2090302274">
          <w:marLeft w:val="480"/>
          <w:marRight w:val="0"/>
          <w:marTop w:val="0"/>
          <w:marBottom w:val="0"/>
          <w:divBdr>
            <w:top w:val="none" w:sz="0" w:space="0" w:color="auto"/>
            <w:left w:val="none" w:sz="0" w:space="0" w:color="auto"/>
            <w:bottom w:val="none" w:sz="0" w:space="0" w:color="auto"/>
            <w:right w:val="none" w:sz="0" w:space="0" w:color="auto"/>
          </w:divBdr>
        </w:div>
        <w:div w:id="282344005">
          <w:marLeft w:val="480"/>
          <w:marRight w:val="0"/>
          <w:marTop w:val="0"/>
          <w:marBottom w:val="0"/>
          <w:divBdr>
            <w:top w:val="none" w:sz="0" w:space="0" w:color="auto"/>
            <w:left w:val="none" w:sz="0" w:space="0" w:color="auto"/>
            <w:bottom w:val="none" w:sz="0" w:space="0" w:color="auto"/>
            <w:right w:val="none" w:sz="0" w:space="0" w:color="auto"/>
          </w:divBdr>
        </w:div>
        <w:div w:id="1847011002">
          <w:marLeft w:val="480"/>
          <w:marRight w:val="0"/>
          <w:marTop w:val="0"/>
          <w:marBottom w:val="0"/>
          <w:divBdr>
            <w:top w:val="none" w:sz="0" w:space="0" w:color="auto"/>
            <w:left w:val="none" w:sz="0" w:space="0" w:color="auto"/>
            <w:bottom w:val="none" w:sz="0" w:space="0" w:color="auto"/>
            <w:right w:val="none" w:sz="0" w:space="0" w:color="auto"/>
          </w:divBdr>
        </w:div>
      </w:divsChild>
    </w:div>
    <w:div w:id="904874960">
      <w:bodyDiv w:val="1"/>
      <w:marLeft w:val="0"/>
      <w:marRight w:val="0"/>
      <w:marTop w:val="0"/>
      <w:marBottom w:val="0"/>
      <w:divBdr>
        <w:top w:val="none" w:sz="0" w:space="0" w:color="auto"/>
        <w:left w:val="none" w:sz="0" w:space="0" w:color="auto"/>
        <w:bottom w:val="none" w:sz="0" w:space="0" w:color="auto"/>
        <w:right w:val="none" w:sz="0" w:space="0" w:color="auto"/>
      </w:divBdr>
    </w:div>
    <w:div w:id="905915657">
      <w:bodyDiv w:val="1"/>
      <w:marLeft w:val="0"/>
      <w:marRight w:val="0"/>
      <w:marTop w:val="0"/>
      <w:marBottom w:val="0"/>
      <w:divBdr>
        <w:top w:val="none" w:sz="0" w:space="0" w:color="auto"/>
        <w:left w:val="none" w:sz="0" w:space="0" w:color="auto"/>
        <w:bottom w:val="none" w:sz="0" w:space="0" w:color="auto"/>
        <w:right w:val="none" w:sz="0" w:space="0" w:color="auto"/>
      </w:divBdr>
    </w:div>
    <w:div w:id="907346616">
      <w:bodyDiv w:val="1"/>
      <w:marLeft w:val="0"/>
      <w:marRight w:val="0"/>
      <w:marTop w:val="0"/>
      <w:marBottom w:val="0"/>
      <w:divBdr>
        <w:top w:val="none" w:sz="0" w:space="0" w:color="auto"/>
        <w:left w:val="none" w:sz="0" w:space="0" w:color="auto"/>
        <w:bottom w:val="none" w:sz="0" w:space="0" w:color="auto"/>
        <w:right w:val="none" w:sz="0" w:space="0" w:color="auto"/>
      </w:divBdr>
    </w:div>
    <w:div w:id="908424671">
      <w:bodyDiv w:val="1"/>
      <w:marLeft w:val="0"/>
      <w:marRight w:val="0"/>
      <w:marTop w:val="0"/>
      <w:marBottom w:val="0"/>
      <w:divBdr>
        <w:top w:val="none" w:sz="0" w:space="0" w:color="auto"/>
        <w:left w:val="none" w:sz="0" w:space="0" w:color="auto"/>
        <w:bottom w:val="none" w:sz="0" w:space="0" w:color="auto"/>
        <w:right w:val="none" w:sz="0" w:space="0" w:color="auto"/>
      </w:divBdr>
    </w:div>
    <w:div w:id="908884390">
      <w:bodyDiv w:val="1"/>
      <w:marLeft w:val="0"/>
      <w:marRight w:val="0"/>
      <w:marTop w:val="0"/>
      <w:marBottom w:val="0"/>
      <w:divBdr>
        <w:top w:val="none" w:sz="0" w:space="0" w:color="auto"/>
        <w:left w:val="none" w:sz="0" w:space="0" w:color="auto"/>
        <w:bottom w:val="none" w:sz="0" w:space="0" w:color="auto"/>
        <w:right w:val="none" w:sz="0" w:space="0" w:color="auto"/>
      </w:divBdr>
    </w:div>
    <w:div w:id="909581165">
      <w:bodyDiv w:val="1"/>
      <w:marLeft w:val="0"/>
      <w:marRight w:val="0"/>
      <w:marTop w:val="0"/>
      <w:marBottom w:val="0"/>
      <w:divBdr>
        <w:top w:val="none" w:sz="0" w:space="0" w:color="auto"/>
        <w:left w:val="none" w:sz="0" w:space="0" w:color="auto"/>
        <w:bottom w:val="none" w:sz="0" w:space="0" w:color="auto"/>
        <w:right w:val="none" w:sz="0" w:space="0" w:color="auto"/>
      </w:divBdr>
    </w:div>
    <w:div w:id="912593003">
      <w:bodyDiv w:val="1"/>
      <w:marLeft w:val="0"/>
      <w:marRight w:val="0"/>
      <w:marTop w:val="0"/>
      <w:marBottom w:val="0"/>
      <w:divBdr>
        <w:top w:val="none" w:sz="0" w:space="0" w:color="auto"/>
        <w:left w:val="none" w:sz="0" w:space="0" w:color="auto"/>
        <w:bottom w:val="none" w:sz="0" w:space="0" w:color="auto"/>
        <w:right w:val="none" w:sz="0" w:space="0" w:color="auto"/>
      </w:divBdr>
    </w:div>
    <w:div w:id="912664763">
      <w:bodyDiv w:val="1"/>
      <w:marLeft w:val="0"/>
      <w:marRight w:val="0"/>
      <w:marTop w:val="0"/>
      <w:marBottom w:val="0"/>
      <w:divBdr>
        <w:top w:val="none" w:sz="0" w:space="0" w:color="auto"/>
        <w:left w:val="none" w:sz="0" w:space="0" w:color="auto"/>
        <w:bottom w:val="none" w:sz="0" w:space="0" w:color="auto"/>
        <w:right w:val="none" w:sz="0" w:space="0" w:color="auto"/>
      </w:divBdr>
    </w:div>
    <w:div w:id="913048863">
      <w:bodyDiv w:val="1"/>
      <w:marLeft w:val="0"/>
      <w:marRight w:val="0"/>
      <w:marTop w:val="0"/>
      <w:marBottom w:val="0"/>
      <w:divBdr>
        <w:top w:val="none" w:sz="0" w:space="0" w:color="auto"/>
        <w:left w:val="none" w:sz="0" w:space="0" w:color="auto"/>
        <w:bottom w:val="none" w:sz="0" w:space="0" w:color="auto"/>
        <w:right w:val="none" w:sz="0" w:space="0" w:color="auto"/>
      </w:divBdr>
    </w:div>
    <w:div w:id="915625148">
      <w:bodyDiv w:val="1"/>
      <w:marLeft w:val="0"/>
      <w:marRight w:val="0"/>
      <w:marTop w:val="0"/>
      <w:marBottom w:val="0"/>
      <w:divBdr>
        <w:top w:val="none" w:sz="0" w:space="0" w:color="auto"/>
        <w:left w:val="none" w:sz="0" w:space="0" w:color="auto"/>
        <w:bottom w:val="none" w:sz="0" w:space="0" w:color="auto"/>
        <w:right w:val="none" w:sz="0" w:space="0" w:color="auto"/>
      </w:divBdr>
    </w:div>
    <w:div w:id="917440654">
      <w:bodyDiv w:val="1"/>
      <w:marLeft w:val="0"/>
      <w:marRight w:val="0"/>
      <w:marTop w:val="0"/>
      <w:marBottom w:val="0"/>
      <w:divBdr>
        <w:top w:val="none" w:sz="0" w:space="0" w:color="auto"/>
        <w:left w:val="none" w:sz="0" w:space="0" w:color="auto"/>
        <w:bottom w:val="none" w:sz="0" w:space="0" w:color="auto"/>
        <w:right w:val="none" w:sz="0" w:space="0" w:color="auto"/>
      </w:divBdr>
    </w:div>
    <w:div w:id="918444629">
      <w:bodyDiv w:val="1"/>
      <w:marLeft w:val="0"/>
      <w:marRight w:val="0"/>
      <w:marTop w:val="0"/>
      <w:marBottom w:val="0"/>
      <w:divBdr>
        <w:top w:val="none" w:sz="0" w:space="0" w:color="auto"/>
        <w:left w:val="none" w:sz="0" w:space="0" w:color="auto"/>
        <w:bottom w:val="none" w:sz="0" w:space="0" w:color="auto"/>
        <w:right w:val="none" w:sz="0" w:space="0" w:color="auto"/>
      </w:divBdr>
    </w:div>
    <w:div w:id="919604501">
      <w:bodyDiv w:val="1"/>
      <w:marLeft w:val="0"/>
      <w:marRight w:val="0"/>
      <w:marTop w:val="0"/>
      <w:marBottom w:val="0"/>
      <w:divBdr>
        <w:top w:val="none" w:sz="0" w:space="0" w:color="auto"/>
        <w:left w:val="none" w:sz="0" w:space="0" w:color="auto"/>
        <w:bottom w:val="none" w:sz="0" w:space="0" w:color="auto"/>
        <w:right w:val="none" w:sz="0" w:space="0" w:color="auto"/>
      </w:divBdr>
    </w:div>
    <w:div w:id="921446660">
      <w:bodyDiv w:val="1"/>
      <w:marLeft w:val="0"/>
      <w:marRight w:val="0"/>
      <w:marTop w:val="0"/>
      <w:marBottom w:val="0"/>
      <w:divBdr>
        <w:top w:val="none" w:sz="0" w:space="0" w:color="auto"/>
        <w:left w:val="none" w:sz="0" w:space="0" w:color="auto"/>
        <w:bottom w:val="none" w:sz="0" w:space="0" w:color="auto"/>
        <w:right w:val="none" w:sz="0" w:space="0" w:color="auto"/>
      </w:divBdr>
    </w:div>
    <w:div w:id="921910885">
      <w:bodyDiv w:val="1"/>
      <w:marLeft w:val="0"/>
      <w:marRight w:val="0"/>
      <w:marTop w:val="0"/>
      <w:marBottom w:val="0"/>
      <w:divBdr>
        <w:top w:val="none" w:sz="0" w:space="0" w:color="auto"/>
        <w:left w:val="none" w:sz="0" w:space="0" w:color="auto"/>
        <w:bottom w:val="none" w:sz="0" w:space="0" w:color="auto"/>
        <w:right w:val="none" w:sz="0" w:space="0" w:color="auto"/>
      </w:divBdr>
    </w:div>
    <w:div w:id="924459611">
      <w:bodyDiv w:val="1"/>
      <w:marLeft w:val="0"/>
      <w:marRight w:val="0"/>
      <w:marTop w:val="0"/>
      <w:marBottom w:val="0"/>
      <w:divBdr>
        <w:top w:val="none" w:sz="0" w:space="0" w:color="auto"/>
        <w:left w:val="none" w:sz="0" w:space="0" w:color="auto"/>
        <w:bottom w:val="none" w:sz="0" w:space="0" w:color="auto"/>
        <w:right w:val="none" w:sz="0" w:space="0" w:color="auto"/>
      </w:divBdr>
    </w:div>
    <w:div w:id="925764658">
      <w:bodyDiv w:val="1"/>
      <w:marLeft w:val="0"/>
      <w:marRight w:val="0"/>
      <w:marTop w:val="0"/>
      <w:marBottom w:val="0"/>
      <w:divBdr>
        <w:top w:val="none" w:sz="0" w:space="0" w:color="auto"/>
        <w:left w:val="none" w:sz="0" w:space="0" w:color="auto"/>
        <w:bottom w:val="none" w:sz="0" w:space="0" w:color="auto"/>
        <w:right w:val="none" w:sz="0" w:space="0" w:color="auto"/>
      </w:divBdr>
    </w:div>
    <w:div w:id="925848026">
      <w:bodyDiv w:val="1"/>
      <w:marLeft w:val="0"/>
      <w:marRight w:val="0"/>
      <w:marTop w:val="0"/>
      <w:marBottom w:val="0"/>
      <w:divBdr>
        <w:top w:val="none" w:sz="0" w:space="0" w:color="auto"/>
        <w:left w:val="none" w:sz="0" w:space="0" w:color="auto"/>
        <w:bottom w:val="none" w:sz="0" w:space="0" w:color="auto"/>
        <w:right w:val="none" w:sz="0" w:space="0" w:color="auto"/>
      </w:divBdr>
    </w:div>
    <w:div w:id="926116582">
      <w:bodyDiv w:val="1"/>
      <w:marLeft w:val="0"/>
      <w:marRight w:val="0"/>
      <w:marTop w:val="0"/>
      <w:marBottom w:val="0"/>
      <w:divBdr>
        <w:top w:val="none" w:sz="0" w:space="0" w:color="auto"/>
        <w:left w:val="none" w:sz="0" w:space="0" w:color="auto"/>
        <w:bottom w:val="none" w:sz="0" w:space="0" w:color="auto"/>
        <w:right w:val="none" w:sz="0" w:space="0" w:color="auto"/>
      </w:divBdr>
    </w:div>
    <w:div w:id="927155147">
      <w:bodyDiv w:val="1"/>
      <w:marLeft w:val="0"/>
      <w:marRight w:val="0"/>
      <w:marTop w:val="0"/>
      <w:marBottom w:val="0"/>
      <w:divBdr>
        <w:top w:val="none" w:sz="0" w:space="0" w:color="auto"/>
        <w:left w:val="none" w:sz="0" w:space="0" w:color="auto"/>
        <w:bottom w:val="none" w:sz="0" w:space="0" w:color="auto"/>
        <w:right w:val="none" w:sz="0" w:space="0" w:color="auto"/>
      </w:divBdr>
    </w:div>
    <w:div w:id="927466115">
      <w:bodyDiv w:val="1"/>
      <w:marLeft w:val="0"/>
      <w:marRight w:val="0"/>
      <w:marTop w:val="0"/>
      <w:marBottom w:val="0"/>
      <w:divBdr>
        <w:top w:val="none" w:sz="0" w:space="0" w:color="auto"/>
        <w:left w:val="none" w:sz="0" w:space="0" w:color="auto"/>
        <w:bottom w:val="none" w:sz="0" w:space="0" w:color="auto"/>
        <w:right w:val="none" w:sz="0" w:space="0" w:color="auto"/>
      </w:divBdr>
    </w:div>
    <w:div w:id="928661350">
      <w:bodyDiv w:val="1"/>
      <w:marLeft w:val="0"/>
      <w:marRight w:val="0"/>
      <w:marTop w:val="0"/>
      <w:marBottom w:val="0"/>
      <w:divBdr>
        <w:top w:val="none" w:sz="0" w:space="0" w:color="auto"/>
        <w:left w:val="none" w:sz="0" w:space="0" w:color="auto"/>
        <w:bottom w:val="none" w:sz="0" w:space="0" w:color="auto"/>
        <w:right w:val="none" w:sz="0" w:space="0" w:color="auto"/>
      </w:divBdr>
    </w:div>
    <w:div w:id="931620008">
      <w:bodyDiv w:val="1"/>
      <w:marLeft w:val="0"/>
      <w:marRight w:val="0"/>
      <w:marTop w:val="0"/>
      <w:marBottom w:val="0"/>
      <w:divBdr>
        <w:top w:val="none" w:sz="0" w:space="0" w:color="auto"/>
        <w:left w:val="none" w:sz="0" w:space="0" w:color="auto"/>
        <w:bottom w:val="none" w:sz="0" w:space="0" w:color="auto"/>
        <w:right w:val="none" w:sz="0" w:space="0" w:color="auto"/>
      </w:divBdr>
    </w:div>
    <w:div w:id="932250557">
      <w:bodyDiv w:val="1"/>
      <w:marLeft w:val="0"/>
      <w:marRight w:val="0"/>
      <w:marTop w:val="0"/>
      <w:marBottom w:val="0"/>
      <w:divBdr>
        <w:top w:val="none" w:sz="0" w:space="0" w:color="auto"/>
        <w:left w:val="none" w:sz="0" w:space="0" w:color="auto"/>
        <w:bottom w:val="none" w:sz="0" w:space="0" w:color="auto"/>
        <w:right w:val="none" w:sz="0" w:space="0" w:color="auto"/>
      </w:divBdr>
    </w:div>
    <w:div w:id="936713518">
      <w:bodyDiv w:val="1"/>
      <w:marLeft w:val="0"/>
      <w:marRight w:val="0"/>
      <w:marTop w:val="0"/>
      <w:marBottom w:val="0"/>
      <w:divBdr>
        <w:top w:val="none" w:sz="0" w:space="0" w:color="auto"/>
        <w:left w:val="none" w:sz="0" w:space="0" w:color="auto"/>
        <w:bottom w:val="none" w:sz="0" w:space="0" w:color="auto"/>
        <w:right w:val="none" w:sz="0" w:space="0" w:color="auto"/>
      </w:divBdr>
      <w:divsChild>
        <w:div w:id="1235700995">
          <w:marLeft w:val="480"/>
          <w:marRight w:val="0"/>
          <w:marTop w:val="0"/>
          <w:marBottom w:val="0"/>
          <w:divBdr>
            <w:top w:val="none" w:sz="0" w:space="0" w:color="auto"/>
            <w:left w:val="none" w:sz="0" w:space="0" w:color="auto"/>
            <w:bottom w:val="none" w:sz="0" w:space="0" w:color="auto"/>
            <w:right w:val="none" w:sz="0" w:space="0" w:color="auto"/>
          </w:divBdr>
        </w:div>
        <w:div w:id="268585851">
          <w:marLeft w:val="480"/>
          <w:marRight w:val="0"/>
          <w:marTop w:val="0"/>
          <w:marBottom w:val="0"/>
          <w:divBdr>
            <w:top w:val="none" w:sz="0" w:space="0" w:color="auto"/>
            <w:left w:val="none" w:sz="0" w:space="0" w:color="auto"/>
            <w:bottom w:val="none" w:sz="0" w:space="0" w:color="auto"/>
            <w:right w:val="none" w:sz="0" w:space="0" w:color="auto"/>
          </w:divBdr>
        </w:div>
        <w:div w:id="1593850839">
          <w:marLeft w:val="480"/>
          <w:marRight w:val="0"/>
          <w:marTop w:val="0"/>
          <w:marBottom w:val="0"/>
          <w:divBdr>
            <w:top w:val="none" w:sz="0" w:space="0" w:color="auto"/>
            <w:left w:val="none" w:sz="0" w:space="0" w:color="auto"/>
            <w:bottom w:val="none" w:sz="0" w:space="0" w:color="auto"/>
            <w:right w:val="none" w:sz="0" w:space="0" w:color="auto"/>
          </w:divBdr>
        </w:div>
        <w:div w:id="1082607472">
          <w:marLeft w:val="480"/>
          <w:marRight w:val="0"/>
          <w:marTop w:val="0"/>
          <w:marBottom w:val="0"/>
          <w:divBdr>
            <w:top w:val="none" w:sz="0" w:space="0" w:color="auto"/>
            <w:left w:val="none" w:sz="0" w:space="0" w:color="auto"/>
            <w:bottom w:val="none" w:sz="0" w:space="0" w:color="auto"/>
            <w:right w:val="none" w:sz="0" w:space="0" w:color="auto"/>
          </w:divBdr>
        </w:div>
        <w:div w:id="1666863203">
          <w:marLeft w:val="480"/>
          <w:marRight w:val="0"/>
          <w:marTop w:val="0"/>
          <w:marBottom w:val="0"/>
          <w:divBdr>
            <w:top w:val="none" w:sz="0" w:space="0" w:color="auto"/>
            <w:left w:val="none" w:sz="0" w:space="0" w:color="auto"/>
            <w:bottom w:val="none" w:sz="0" w:space="0" w:color="auto"/>
            <w:right w:val="none" w:sz="0" w:space="0" w:color="auto"/>
          </w:divBdr>
        </w:div>
        <w:div w:id="474109634">
          <w:marLeft w:val="480"/>
          <w:marRight w:val="0"/>
          <w:marTop w:val="0"/>
          <w:marBottom w:val="0"/>
          <w:divBdr>
            <w:top w:val="none" w:sz="0" w:space="0" w:color="auto"/>
            <w:left w:val="none" w:sz="0" w:space="0" w:color="auto"/>
            <w:bottom w:val="none" w:sz="0" w:space="0" w:color="auto"/>
            <w:right w:val="none" w:sz="0" w:space="0" w:color="auto"/>
          </w:divBdr>
        </w:div>
        <w:div w:id="292830044">
          <w:marLeft w:val="480"/>
          <w:marRight w:val="0"/>
          <w:marTop w:val="0"/>
          <w:marBottom w:val="0"/>
          <w:divBdr>
            <w:top w:val="none" w:sz="0" w:space="0" w:color="auto"/>
            <w:left w:val="none" w:sz="0" w:space="0" w:color="auto"/>
            <w:bottom w:val="none" w:sz="0" w:space="0" w:color="auto"/>
            <w:right w:val="none" w:sz="0" w:space="0" w:color="auto"/>
          </w:divBdr>
        </w:div>
        <w:div w:id="1792236481">
          <w:marLeft w:val="480"/>
          <w:marRight w:val="0"/>
          <w:marTop w:val="0"/>
          <w:marBottom w:val="0"/>
          <w:divBdr>
            <w:top w:val="none" w:sz="0" w:space="0" w:color="auto"/>
            <w:left w:val="none" w:sz="0" w:space="0" w:color="auto"/>
            <w:bottom w:val="none" w:sz="0" w:space="0" w:color="auto"/>
            <w:right w:val="none" w:sz="0" w:space="0" w:color="auto"/>
          </w:divBdr>
        </w:div>
        <w:div w:id="850068304">
          <w:marLeft w:val="480"/>
          <w:marRight w:val="0"/>
          <w:marTop w:val="0"/>
          <w:marBottom w:val="0"/>
          <w:divBdr>
            <w:top w:val="none" w:sz="0" w:space="0" w:color="auto"/>
            <w:left w:val="none" w:sz="0" w:space="0" w:color="auto"/>
            <w:bottom w:val="none" w:sz="0" w:space="0" w:color="auto"/>
            <w:right w:val="none" w:sz="0" w:space="0" w:color="auto"/>
          </w:divBdr>
        </w:div>
        <w:div w:id="1038974957">
          <w:marLeft w:val="480"/>
          <w:marRight w:val="0"/>
          <w:marTop w:val="0"/>
          <w:marBottom w:val="0"/>
          <w:divBdr>
            <w:top w:val="none" w:sz="0" w:space="0" w:color="auto"/>
            <w:left w:val="none" w:sz="0" w:space="0" w:color="auto"/>
            <w:bottom w:val="none" w:sz="0" w:space="0" w:color="auto"/>
            <w:right w:val="none" w:sz="0" w:space="0" w:color="auto"/>
          </w:divBdr>
        </w:div>
        <w:div w:id="695468717">
          <w:marLeft w:val="480"/>
          <w:marRight w:val="0"/>
          <w:marTop w:val="0"/>
          <w:marBottom w:val="0"/>
          <w:divBdr>
            <w:top w:val="none" w:sz="0" w:space="0" w:color="auto"/>
            <w:left w:val="none" w:sz="0" w:space="0" w:color="auto"/>
            <w:bottom w:val="none" w:sz="0" w:space="0" w:color="auto"/>
            <w:right w:val="none" w:sz="0" w:space="0" w:color="auto"/>
          </w:divBdr>
        </w:div>
        <w:div w:id="1618415443">
          <w:marLeft w:val="480"/>
          <w:marRight w:val="0"/>
          <w:marTop w:val="0"/>
          <w:marBottom w:val="0"/>
          <w:divBdr>
            <w:top w:val="none" w:sz="0" w:space="0" w:color="auto"/>
            <w:left w:val="none" w:sz="0" w:space="0" w:color="auto"/>
            <w:bottom w:val="none" w:sz="0" w:space="0" w:color="auto"/>
            <w:right w:val="none" w:sz="0" w:space="0" w:color="auto"/>
          </w:divBdr>
        </w:div>
        <w:div w:id="1881890926">
          <w:marLeft w:val="480"/>
          <w:marRight w:val="0"/>
          <w:marTop w:val="0"/>
          <w:marBottom w:val="0"/>
          <w:divBdr>
            <w:top w:val="none" w:sz="0" w:space="0" w:color="auto"/>
            <w:left w:val="none" w:sz="0" w:space="0" w:color="auto"/>
            <w:bottom w:val="none" w:sz="0" w:space="0" w:color="auto"/>
            <w:right w:val="none" w:sz="0" w:space="0" w:color="auto"/>
          </w:divBdr>
        </w:div>
        <w:div w:id="1100295221">
          <w:marLeft w:val="480"/>
          <w:marRight w:val="0"/>
          <w:marTop w:val="0"/>
          <w:marBottom w:val="0"/>
          <w:divBdr>
            <w:top w:val="none" w:sz="0" w:space="0" w:color="auto"/>
            <w:left w:val="none" w:sz="0" w:space="0" w:color="auto"/>
            <w:bottom w:val="none" w:sz="0" w:space="0" w:color="auto"/>
            <w:right w:val="none" w:sz="0" w:space="0" w:color="auto"/>
          </w:divBdr>
        </w:div>
        <w:div w:id="954751699">
          <w:marLeft w:val="480"/>
          <w:marRight w:val="0"/>
          <w:marTop w:val="0"/>
          <w:marBottom w:val="0"/>
          <w:divBdr>
            <w:top w:val="none" w:sz="0" w:space="0" w:color="auto"/>
            <w:left w:val="none" w:sz="0" w:space="0" w:color="auto"/>
            <w:bottom w:val="none" w:sz="0" w:space="0" w:color="auto"/>
            <w:right w:val="none" w:sz="0" w:space="0" w:color="auto"/>
          </w:divBdr>
        </w:div>
        <w:div w:id="1308701807">
          <w:marLeft w:val="480"/>
          <w:marRight w:val="0"/>
          <w:marTop w:val="0"/>
          <w:marBottom w:val="0"/>
          <w:divBdr>
            <w:top w:val="none" w:sz="0" w:space="0" w:color="auto"/>
            <w:left w:val="none" w:sz="0" w:space="0" w:color="auto"/>
            <w:bottom w:val="none" w:sz="0" w:space="0" w:color="auto"/>
            <w:right w:val="none" w:sz="0" w:space="0" w:color="auto"/>
          </w:divBdr>
        </w:div>
        <w:div w:id="412632722">
          <w:marLeft w:val="480"/>
          <w:marRight w:val="0"/>
          <w:marTop w:val="0"/>
          <w:marBottom w:val="0"/>
          <w:divBdr>
            <w:top w:val="none" w:sz="0" w:space="0" w:color="auto"/>
            <w:left w:val="none" w:sz="0" w:space="0" w:color="auto"/>
            <w:bottom w:val="none" w:sz="0" w:space="0" w:color="auto"/>
            <w:right w:val="none" w:sz="0" w:space="0" w:color="auto"/>
          </w:divBdr>
        </w:div>
        <w:div w:id="1141730647">
          <w:marLeft w:val="480"/>
          <w:marRight w:val="0"/>
          <w:marTop w:val="0"/>
          <w:marBottom w:val="0"/>
          <w:divBdr>
            <w:top w:val="none" w:sz="0" w:space="0" w:color="auto"/>
            <w:left w:val="none" w:sz="0" w:space="0" w:color="auto"/>
            <w:bottom w:val="none" w:sz="0" w:space="0" w:color="auto"/>
            <w:right w:val="none" w:sz="0" w:space="0" w:color="auto"/>
          </w:divBdr>
        </w:div>
        <w:div w:id="378864825">
          <w:marLeft w:val="480"/>
          <w:marRight w:val="0"/>
          <w:marTop w:val="0"/>
          <w:marBottom w:val="0"/>
          <w:divBdr>
            <w:top w:val="none" w:sz="0" w:space="0" w:color="auto"/>
            <w:left w:val="none" w:sz="0" w:space="0" w:color="auto"/>
            <w:bottom w:val="none" w:sz="0" w:space="0" w:color="auto"/>
            <w:right w:val="none" w:sz="0" w:space="0" w:color="auto"/>
          </w:divBdr>
        </w:div>
        <w:div w:id="436026305">
          <w:marLeft w:val="480"/>
          <w:marRight w:val="0"/>
          <w:marTop w:val="0"/>
          <w:marBottom w:val="0"/>
          <w:divBdr>
            <w:top w:val="none" w:sz="0" w:space="0" w:color="auto"/>
            <w:left w:val="none" w:sz="0" w:space="0" w:color="auto"/>
            <w:bottom w:val="none" w:sz="0" w:space="0" w:color="auto"/>
            <w:right w:val="none" w:sz="0" w:space="0" w:color="auto"/>
          </w:divBdr>
        </w:div>
        <w:div w:id="1732537666">
          <w:marLeft w:val="480"/>
          <w:marRight w:val="0"/>
          <w:marTop w:val="0"/>
          <w:marBottom w:val="0"/>
          <w:divBdr>
            <w:top w:val="none" w:sz="0" w:space="0" w:color="auto"/>
            <w:left w:val="none" w:sz="0" w:space="0" w:color="auto"/>
            <w:bottom w:val="none" w:sz="0" w:space="0" w:color="auto"/>
            <w:right w:val="none" w:sz="0" w:space="0" w:color="auto"/>
          </w:divBdr>
        </w:div>
        <w:div w:id="2017422870">
          <w:marLeft w:val="480"/>
          <w:marRight w:val="0"/>
          <w:marTop w:val="0"/>
          <w:marBottom w:val="0"/>
          <w:divBdr>
            <w:top w:val="none" w:sz="0" w:space="0" w:color="auto"/>
            <w:left w:val="none" w:sz="0" w:space="0" w:color="auto"/>
            <w:bottom w:val="none" w:sz="0" w:space="0" w:color="auto"/>
            <w:right w:val="none" w:sz="0" w:space="0" w:color="auto"/>
          </w:divBdr>
        </w:div>
        <w:div w:id="387338133">
          <w:marLeft w:val="480"/>
          <w:marRight w:val="0"/>
          <w:marTop w:val="0"/>
          <w:marBottom w:val="0"/>
          <w:divBdr>
            <w:top w:val="none" w:sz="0" w:space="0" w:color="auto"/>
            <w:left w:val="none" w:sz="0" w:space="0" w:color="auto"/>
            <w:bottom w:val="none" w:sz="0" w:space="0" w:color="auto"/>
            <w:right w:val="none" w:sz="0" w:space="0" w:color="auto"/>
          </w:divBdr>
        </w:div>
        <w:div w:id="554389357">
          <w:marLeft w:val="480"/>
          <w:marRight w:val="0"/>
          <w:marTop w:val="0"/>
          <w:marBottom w:val="0"/>
          <w:divBdr>
            <w:top w:val="none" w:sz="0" w:space="0" w:color="auto"/>
            <w:left w:val="none" w:sz="0" w:space="0" w:color="auto"/>
            <w:bottom w:val="none" w:sz="0" w:space="0" w:color="auto"/>
            <w:right w:val="none" w:sz="0" w:space="0" w:color="auto"/>
          </w:divBdr>
        </w:div>
        <w:div w:id="855196928">
          <w:marLeft w:val="480"/>
          <w:marRight w:val="0"/>
          <w:marTop w:val="0"/>
          <w:marBottom w:val="0"/>
          <w:divBdr>
            <w:top w:val="none" w:sz="0" w:space="0" w:color="auto"/>
            <w:left w:val="none" w:sz="0" w:space="0" w:color="auto"/>
            <w:bottom w:val="none" w:sz="0" w:space="0" w:color="auto"/>
            <w:right w:val="none" w:sz="0" w:space="0" w:color="auto"/>
          </w:divBdr>
        </w:div>
        <w:div w:id="1649822759">
          <w:marLeft w:val="480"/>
          <w:marRight w:val="0"/>
          <w:marTop w:val="0"/>
          <w:marBottom w:val="0"/>
          <w:divBdr>
            <w:top w:val="none" w:sz="0" w:space="0" w:color="auto"/>
            <w:left w:val="none" w:sz="0" w:space="0" w:color="auto"/>
            <w:bottom w:val="none" w:sz="0" w:space="0" w:color="auto"/>
            <w:right w:val="none" w:sz="0" w:space="0" w:color="auto"/>
          </w:divBdr>
        </w:div>
        <w:div w:id="1244489052">
          <w:marLeft w:val="480"/>
          <w:marRight w:val="0"/>
          <w:marTop w:val="0"/>
          <w:marBottom w:val="0"/>
          <w:divBdr>
            <w:top w:val="none" w:sz="0" w:space="0" w:color="auto"/>
            <w:left w:val="none" w:sz="0" w:space="0" w:color="auto"/>
            <w:bottom w:val="none" w:sz="0" w:space="0" w:color="auto"/>
            <w:right w:val="none" w:sz="0" w:space="0" w:color="auto"/>
          </w:divBdr>
        </w:div>
        <w:div w:id="2107578256">
          <w:marLeft w:val="480"/>
          <w:marRight w:val="0"/>
          <w:marTop w:val="0"/>
          <w:marBottom w:val="0"/>
          <w:divBdr>
            <w:top w:val="none" w:sz="0" w:space="0" w:color="auto"/>
            <w:left w:val="none" w:sz="0" w:space="0" w:color="auto"/>
            <w:bottom w:val="none" w:sz="0" w:space="0" w:color="auto"/>
            <w:right w:val="none" w:sz="0" w:space="0" w:color="auto"/>
          </w:divBdr>
        </w:div>
        <w:div w:id="684987964">
          <w:marLeft w:val="480"/>
          <w:marRight w:val="0"/>
          <w:marTop w:val="0"/>
          <w:marBottom w:val="0"/>
          <w:divBdr>
            <w:top w:val="none" w:sz="0" w:space="0" w:color="auto"/>
            <w:left w:val="none" w:sz="0" w:space="0" w:color="auto"/>
            <w:bottom w:val="none" w:sz="0" w:space="0" w:color="auto"/>
            <w:right w:val="none" w:sz="0" w:space="0" w:color="auto"/>
          </w:divBdr>
        </w:div>
        <w:div w:id="1328097227">
          <w:marLeft w:val="480"/>
          <w:marRight w:val="0"/>
          <w:marTop w:val="0"/>
          <w:marBottom w:val="0"/>
          <w:divBdr>
            <w:top w:val="none" w:sz="0" w:space="0" w:color="auto"/>
            <w:left w:val="none" w:sz="0" w:space="0" w:color="auto"/>
            <w:bottom w:val="none" w:sz="0" w:space="0" w:color="auto"/>
            <w:right w:val="none" w:sz="0" w:space="0" w:color="auto"/>
          </w:divBdr>
        </w:div>
        <w:div w:id="924342113">
          <w:marLeft w:val="480"/>
          <w:marRight w:val="0"/>
          <w:marTop w:val="0"/>
          <w:marBottom w:val="0"/>
          <w:divBdr>
            <w:top w:val="none" w:sz="0" w:space="0" w:color="auto"/>
            <w:left w:val="none" w:sz="0" w:space="0" w:color="auto"/>
            <w:bottom w:val="none" w:sz="0" w:space="0" w:color="auto"/>
            <w:right w:val="none" w:sz="0" w:space="0" w:color="auto"/>
          </w:divBdr>
        </w:div>
        <w:div w:id="83065766">
          <w:marLeft w:val="480"/>
          <w:marRight w:val="0"/>
          <w:marTop w:val="0"/>
          <w:marBottom w:val="0"/>
          <w:divBdr>
            <w:top w:val="none" w:sz="0" w:space="0" w:color="auto"/>
            <w:left w:val="none" w:sz="0" w:space="0" w:color="auto"/>
            <w:bottom w:val="none" w:sz="0" w:space="0" w:color="auto"/>
            <w:right w:val="none" w:sz="0" w:space="0" w:color="auto"/>
          </w:divBdr>
        </w:div>
        <w:div w:id="1043753779">
          <w:marLeft w:val="480"/>
          <w:marRight w:val="0"/>
          <w:marTop w:val="0"/>
          <w:marBottom w:val="0"/>
          <w:divBdr>
            <w:top w:val="none" w:sz="0" w:space="0" w:color="auto"/>
            <w:left w:val="none" w:sz="0" w:space="0" w:color="auto"/>
            <w:bottom w:val="none" w:sz="0" w:space="0" w:color="auto"/>
            <w:right w:val="none" w:sz="0" w:space="0" w:color="auto"/>
          </w:divBdr>
        </w:div>
        <w:div w:id="114105442">
          <w:marLeft w:val="480"/>
          <w:marRight w:val="0"/>
          <w:marTop w:val="0"/>
          <w:marBottom w:val="0"/>
          <w:divBdr>
            <w:top w:val="none" w:sz="0" w:space="0" w:color="auto"/>
            <w:left w:val="none" w:sz="0" w:space="0" w:color="auto"/>
            <w:bottom w:val="none" w:sz="0" w:space="0" w:color="auto"/>
            <w:right w:val="none" w:sz="0" w:space="0" w:color="auto"/>
          </w:divBdr>
        </w:div>
        <w:div w:id="298148304">
          <w:marLeft w:val="480"/>
          <w:marRight w:val="0"/>
          <w:marTop w:val="0"/>
          <w:marBottom w:val="0"/>
          <w:divBdr>
            <w:top w:val="none" w:sz="0" w:space="0" w:color="auto"/>
            <w:left w:val="none" w:sz="0" w:space="0" w:color="auto"/>
            <w:bottom w:val="none" w:sz="0" w:space="0" w:color="auto"/>
            <w:right w:val="none" w:sz="0" w:space="0" w:color="auto"/>
          </w:divBdr>
        </w:div>
        <w:div w:id="836923877">
          <w:marLeft w:val="480"/>
          <w:marRight w:val="0"/>
          <w:marTop w:val="0"/>
          <w:marBottom w:val="0"/>
          <w:divBdr>
            <w:top w:val="none" w:sz="0" w:space="0" w:color="auto"/>
            <w:left w:val="none" w:sz="0" w:space="0" w:color="auto"/>
            <w:bottom w:val="none" w:sz="0" w:space="0" w:color="auto"/>
            <w:right w:val="none" w:sz="0" w:space="0" w:color="auto"/>
          </w:divBdr>
        </w:div>
      </w:divsChild>
    </w:div>
    <w:div w:id="938223556">
      <w:bodyDiv w:val="1"/>
      <w:marLeft w:val="0"/>
      <w:marRight w:val="0"/>
      <w:marTop w:val="0"/>
      <w:marBottom w:val="0"/>
      <w:divBdr>
        <w:top w:val="none" w:sz="0" w:space="0" w:color="auto"/>
        <w:left w:val="none" w:sz="0" w:space="0" w:color="auto"/>
        <w:bottom w:val="none" w:sz="0" w:space="0" w:color="auto"/>
        <w:right w:val="none" w:sz="0" w:space="0" w:color="auto"/>
      </w:divBdr>
    </w:div>
    <w:div w:id="938415254">
      <w:bodyDiv w:val="1"/>
      <w:marLeft w:val="0"/>
      <w:marRight w:val="0"/>
      <w:marTop w:val="0"/>
      <w:marBottom w:val="0"/>
      <w:divBdr>
        <w:top w:val="none" w:sz="0" w:space="0" w:color="auto"/>
        <w:left w:val="none" w:sz="0" w:space="0" w:color="auto"/>
        <w:bottom w:val="none" w:sz="0" w:space="0" w:color="auto"/>
        <w:right w:val="none" w:sz="0" w:space="0" w:color="auto"/>
      </w:divBdr>
    </w:div>
    <w:div w:id="939138873">
      <w:bodyDiv w:val="1"/>
      <w:marLeft w:val="0"/>
      <w:marRight w:val="0"/>
      <w:marTop w:val="0"/>
      <w:marBottom w:val="0"/>
      <w:divBdr>
        <w:top w:val="none" w:sz="0" w:space="0" w:color="auto"/>
        <w:left w:val="none" w:sz="0" w:space="0" w:color="auto"/>
        <w:bottom w:val="none" w:sz="0" w:space="0" w:color="auto"/>
        <w:right w:val="none" w:sz="0" w:space="0" w:color="auto"/>
      </w:divBdr>
    </w:div>
    <w:div w:id="939721977">
      <w:bodyDiv w:val="1"/>
      <w:marLeft w:val="0"/>
      <w:marRight w:val="0"/>
      <w:marTop w:val="0"/>
      <w:marBottom w:val="0"/>
      <w:divBdr>
        <w:top w:val="none" w:sz="0" w:space="0" w:color="auto"/>
        <w:left w:val="none" w:sz="0" w:space="0" w:color="auto"/>
        <w:bottom w:val="none" w:sz="0" w:space="0" w:color="auto"/>
        <w:right w:val="none" w:sz="0" w:space="0" w:color="auto"/>
      </w:divBdr>
    </w:div>
    <w:div w:id="941494947">
      <w:bodyDiv w:val="1"/>
      <w:marLeft w:val="0"/>
      <w:marRight w:val="0"/>
      <w:marTop w:val="0"/>
      <w:marBottom w:val="0"/>
      <w:divBdr>
        <w:top w:val="none" w:sz="0" w:space="0" w:color="auto"/>
        <w:left w:val="none" w:sz="0" w:space="0" w:color="auto"/>
        <w:bottom w:val="none" w:sz="0" w:space="0" w:color="auto"/>
        <w:right w:val="none" w:sz="0" w:space="0" w:color="auto"/>
      </w:divBdr>
    </w:div>
    <w:div w:id="941762083">
      <w:bodyDiv w:val="1"/>
      <w:marLeft w:val="0"/>
      <w:marRight w:val="0"/>
      <w:marTop w:val="0"/>
      <w:marBottom w:val="0"/>
      <w:divBdr>
        <w:top w:val="none" w:sz="0" w:space="0" w:color="auto"/>
        <w:left w:val="none" w:sz="0" w:space="0" w:color="auto"/>
        <w:bottom w:val="none" w:sz="0" w:space="0" w:color="auto"/>
        <w:right w:val="none" w:sz="0" w:space="0" w:color="auto"/>
      </w:divBdr>
    </w:div>
    <w:div w:id="942106579">
      <w:bodyDiv w:val="1"/>
      <w:marLeft w:val="0"/>
      <w:marRight w:val="0"/>
      <w:marTop w:val="0"/>
      <w:marBottom w:val="0"/>
      <w:divBdr>
        <w:top w:val="none" w:sz="0" w:space="0" w:color="auto"/>
        <w:left w:val="none" w:sz="0" w:space="0" w:color="auto"/>
        <w:bottom w:val="none" w:sz="0" w:space="0" w:color="auto"/>
        <w:right w:val="none" w:sz="0" w:space="0" w:color="auto"/>
      </w:divBdr>
      <w:divsChild>
        <w:div w:id="1447234075">
          <w:marLeft w:val="480"/>
          <w:marRight w:val="0"/>
          <w:marTop w:val="0"/>
          <w:marBottom w:val="0"/>
          <w:divBdr>
            <w:top w:val="none" w:sz="0" w:space="0" w:color="auto"/>
            <w:left w:val="none" w:sz="0" w:space="0" w:color="auto"/>
            <w:bottom w:val="none" w:sz="0" w:space="0" w:color="auto"/>
            <w:right w:val="none" w:sz="0" w:space="0" w:color="auto"/>
          </w:divBdr>
        </w:div>
        <w:div w:id="1063676971">
          <w:marLeft w:val="480"/>
          <w:marRight w:val="0"/>
          <w:marTop w:val="0"/>
          <w:marBottom w:val="0"/>
          <w:divBdr>
            <w:top w:val="none" w:sz="0" w:space="0" w:color="auto"/>
            <w:left w:val="none" w:sz="0" w:space="0" w:color="auto"/>
            <w:bottom w:val="none" w:sz="0" w:space="0" w:color="auto"/>
            <w:right w:val="none" w:sz="0" w:space="0" w:color="auto"/>
          </w:divBdr>
        </w:div>
        <w:div w:id="381638984">
          <w:marLeft w:val="480"/>
          <w:marRight w:val="0"/>
          <w:marTop w:val="0"/>
          <w:marBottom w:val="0"/>
          <w:divBdr>
            <w:top w:val="none" w:sz="0" w:space="0" w:color="auto"/>
            <w:left w:val="none" w:sz="0" w:space="0" w:color="auto"/>
            <w:bottom w:val="none" w:sz="0" w:space="0" w:color="auto"/>
            <w:right w:val="none" w:sz="0" w:space="0" w:color="auto"/>
          </w:divBdr>
        </w:div>
        <w:div w:id="1709842222">
          <w:marLeft w:val="480"/>
          <w:marRight w:val="0"/>
          <w:marTop w:val="0"/>
          <w:marBottom w:val="0"/>
          <w:divBdr>
            <w:top w:val="none" w:sz="0" w:space="0" w:color="auto"/>
            <w:left w:val="none" w:sz="0" w:space="0" w:color="auto"/>
            <w:bottom w:val="none" w:sz="0" w:space="0" w:color="auto"/>
            <w:right w:val="none" w:sz="0" w:space="0" w:color="auto"/>
          </w:divBdr>
        </w:div>
        <w:div w:id="893125546">
          <w:marLeft w:val="480"/>
          <w:marRight w:val="0"/>
          <w:marTop w:val="0"/>
          <w:marBottom w:val="0"/>
          <w:divBdr>
            <w:top w:val="none" w:sz="0" w:space="0" w:color="auto"/>
            <w:left w:val="none" w:sz="0" w:space="0" w:color="auto"/>
            <w:bottom w:val="none" w:sz="0" w:space="0" w:color="auto"/>
            <w:right w:val="none" w:sz="0" w:space="0" w:color="auto"/>
          </w:divBdr>
        </w:div>
        <w:div w:id="1242595226">
          <w:marLeft w:val="480"/>
          <w:marRight w:val="0"/>
          <w:marTop w:val="0"/>
          <w:marBottom w:val="0"/>
          <w:divBdr>
            <w:top w:val="none" w:sz="0" w:space="0" w:color="auto"/>
            <w:left w:val="none" w:sz="0" w:space="0" w:color="auto"/>
            <w:bottom w:val="none" w:sz="0" w:space="0" w:color="auto"/>
            <w:right w:val="none" w:sz="0" w:space="0" w:color="auto"/>
          </w:divBdr>
        </w:div>
        <w:div w:id="483817633">
          <w:marLeft w:val="480"/>
          <w:marRight w:val="0"/>
          <w:marTop w:val="0"/>
          <w:marBottom w:val="0"/>
          <w:divBdr>
            <w:top w:val="none" w:sz="0" w:space="0" w:color="auto"/>
            <w:left w:val="none" w:sz="0" w:space="0" w:color="auto"/>
            <w:bottom w:val="none" w:sz="0" w:space="0" w:color="auto"/>
            <w:right w:val="none" w:sz="0" w:space="0" w:color="auto"/>
          </w:divBdr>
        </w:div>
        <w:div w:id="920407807">
          <w:marLeft w:val="480"/>
          <w:marRight w:val="0"/>
          <w:marTop w:val="0"/>
          <w:marBottom w:val="0"/>
          <w:divBdr>
            <w:top w:val="none" w:sz="0" w:space="0" w:color="auto"/>
            <w:left w:val="none" w:sz="0" w:space="0" w:color="auto"/>
            <w:bottom w:val="none" w:sz="0" w:space="0" w:color="auto"/>
            <w:right w:val="none" w:sz="0" w:space="0" w:color="auto"/>
          </w:divBdr>
        </w:div>
        <w:div w:id="650525985">
          <w:marLeft w:val="480"/>
          <w:marRight w:val="0"/>
          <w:marTop w:val="0"/>
          <w:marBottom w:val="0"/>
          <w:divBdr>
            <w:top w:val="none" w:sz="0" w:space="0" w:color="auto"/>
            <w:left w:val="none" w:sz="0" w:space="0" w:color="auto"/>
            <w:bottom w:val="none" w:sz="0" w:space="0" w:color="auto"/>
            <w:right w:val="none" w:sz="0" w:space="0" w:color="auto"/>
          </w:divBdr>
        </w:div>
        <w:div w:id="363604089">
          <w:marLeft w:val="480"/>
          <w:marRight w:val="0"/>
          <w:marTop w:val="0"/>
          <w:marBottom w:val="0"/>
          <w:divBdr>
            <w:top w:val="none" w:sz="0" w:space="0" w:color="auto"/>
            <w:left w:val="none" w:sz="0" w:space="0" w:color="auto"/>
            <w:bottom w:val="none" w:sz="0" w:space="0" w:color="auto"/>
            <w:right w:val="none" w:sz="0" w:space="0" w:color="auto"/>
          </w:divBdr>
        </w:div>
        <w:div w:id="1692796500">
          <w:marLeft w:val="480"/>
          <w:marRight w:val="0"/>
          <w:marTop w:val="0"/>
          <w:marBottom w:val="0"/>
          <w:divBdr>
            <w:top w:val="none" w:sz="0" w:space="0" w:color="auto"/>
            <w:left w:val="none" w:sz="0" w:space="0" w:color="auto"/>
            <w:bottom w:val="none" w:sz="0" w:space="0" w:color="auto"/>
            <w:right w:val="none" w:sz="0" w:space="0" w:color="auto"/>
          </w:divBdr>
        </w:div>
        <w:div w:id="1832215136">
          <w:marLeft w:val="480"/>
          <w:marRight w:val="0"/>
          <w:marTop w:val="0"/>
          <w:marBottom w:val="0"/>
          <w:divBdr>
            <w:top w:val="none" w:sz="0" w:space="0" w:color="auto"/>
            <w:left w:val="none" w:sz="0" w:space="0" w:color="auto"/>
            <w:bottom w:val="none" w:sz="0" w:space="0" w:color="auto"/>
            <w:right w:val="none" w:sz="0" w:space="0" w:color="auto"/>
          </w:divBdr>
        </w:div>
        <w:div w:id="595290810">
          <w:marLeft w:val="480"/>
          <w:marRight w:val="0"/>
          <w:marTop w:val="0"/>
          <w:marBottom w:val="0"/>
          <w:divBdr>
            <w:top w:val="none" w:sz="0" w:space="0" w:color="auto"/>
            <w:left w:val="none" w:sz="0" w:space="0" w:color="auto"/>
            <w:bottom w:val="none" w:sz="0" w:space="0" w:color="auto"/>
            <w:right w:val="none" w:sz="0" w:space="0" w:color="auto"/>
          </w:divBdr>
        </w:div>
        <w:div w:id="200215981">
          <w:marLeft w:val="480"/>
          <w:marRight w:val="0"/>
          <w:marTop w:val="0"/>
          <w:marBottom w:val="0"/>
          <w:divBdr>
            <w:top w:val="none" w:sz="0" w:space="0" w:color="auto"/>
            <w:left w:val="none" w:sz="0" w:space="0" w:color="auto"/>
            <w:bottom w:val="none" w:sz="0" w:space="0" w:color="auto"/>
            <w:right w:val="none" w:sz="0" w:space="0" w:color="auto"/>
          </w:divBdr>
        </w:div>
        <w:div w:id="338314338">
          <w:marLeft w:val="480"/>
          <w:marRight w:val="0"/>
          <w:marTop w:val="0"/>
          <w:marBottom w:val="0"/>
          <w:divBdr>
            <w:top w:val="none" w:sz="0" w:space="0" w:color="auto"/>
            <w:left w:val="none" w:sz="0" w:space="0" w:color="auto"/>
            <w:bottom w:val="none" w:sz="0" w:space="0" w:color="auto"/>
            <w:right w:val="none" w:sz="0" w:space="0" w:color="auto"/>
          </w:divBdr>
        </w:div>
        <w:div w:id="209919621">
          <w:marLeft w:val="480"/>
          <w:marRight w:val="0"/>
          <w:marTop w:val="0"/>
          <w:marBottom w:val="0"/>
          <w:divBdr>
            <w:top w:val="none" w:sz="0" w:space="0" w:color="auto"/>
            <w:left w:val="none" w:sz="0" w:space="0" w:color="auto"/>
            <w:bottom w:val="none" w:sz="0" w:space="0" w:color="auto"/>
            <w:right w:val="none" w:sz="0" w:space="0" w:color="auto"/>
          </w:divBdr>
        </w:div>
        <w:div w:id="291399809">
          <w:marLeft w:val="480"/>
          <w:marRight w:val="0"/>
          <w:marTop w:val="0"/>
          <w:marBottom w:val="0"/>
          <w:divBdr>
            <w:top w:val="none" w:sz="0" w:space="0" w:color="auto"/>
            <w:left w:val="none" w:sz="0" w:space="0" w:color="auto"/>
            <w:bottom w:val="none" w:sz="0" w:space="0" w:color="auto"/>
            <w:right w:val="none" w:sz="0" w:space="0" w:color="auto"/>
          </w:divBdr>
        </w:div>
        <w:div w:id="1983580207">
          <w:marLeft w:val="480"/>
          <w:marRight w:val="0"/>
          <w:marTop w:val="0"/>
          <w:marBottom w:val="0"/>
          <w:divBdr>
            <w:top w:val="none" w:sz="0" w:space="0" w:color="auto"/>
            <w:left w:val="none" w:sz="0" w:space="0" w:color="auto"/>
            <w:bottom w:val="none" w:sz="0" w:space="0" w:color="auto"/>
            <w:right w:val="none" w:sz="0" w:space="0" w:color="auto"/>
          </w:divBdr>
        </w:div>
        <w:div w:id="1732533594">
          <w:marLeft w:val="480"/>
          <w:marRight w:val="0"/>
          <w:marTop w:val="0"/>
          <w:marBottom w:val="0"/>
          <w:divBdr>
            <w:top w:val="none" w:sz="0" w:space="0" w:color="auto"/>
            <w:left w:val="none" w:sz="0" w:space="0" w:color="auto"/>
            <w:bottom w:val="none" w:sz="0" w:space="0" w:color="auto"/>
            <w:right w:val="none" w:sz="0" w:space="0" w:color="auto"/>
          </w:divBdr>
        </w:div>
        <w:div w:id="1086613647">
          <w:marLeft w:val="480"/>
          <w:marRight w:val="0"/>
          <w:marTop w:val="0"/>
          <w:marBottom w:val="0"/>
          <w:divBdr>
            <w:top w:val="none" w:sz="0" w:space="0" w:color="auto"/>
            <w:left w:val="none" w:sz="0" w:space="0" w:color="auto"/>
            <w:bottom w:val="none" w:sz="0" w:space="0" w:color="auto"/>
            <w:right w:val="none" w:sz="0" w:space="0" w:color="auto"/>
          </w:divBdr>
        </w:div>
        <w:div w:id="894898292">
          <w:marLeft w:val="480"/>
          <w:marRight w:val="0"/>
          <w:marTop w:val="0"/>
          <w:marBottom w:val="0"/>
          <w:divBdr>
            <w:top w:val="none" w:sz="0" w:space="0" w:color="auto"/>
            <w:left w:val="none" w:sz="0" w:space="0" w:color="auto"/>
            <w:bottom w:val="none" w:sz="0" w:space="0" w:color="auto"/>
            <w:right w:val="none" w:sz="0" w:space="0" w:color="auto"/>
          </w:divBdr>
        </w:div>
        <w:div w:id="170413692">
          <w:marLeft w:val="480"/>
          <w:marRight w:val="0"/>
          <w:marTop w:val="0"/>
          <w:marBottom w:val="0"/>
          <w:divBdr>
            <w:top w:val="none" w:sz="0" w:space="0" w:color="auto"/>
            <w:left w:val="none" w:sz="0" w:space="0" w:color="auto"/>
            <w:bottom w:val="none" w:sz="0" w:space="0" w:color="auto"/>
            <w:right w:val="none" w:sz="0" w:space="0" w:color="auto"/>
          </w:divBdr>
        </w:div>
        <w:div w:id="1483695358">
          <w:marLeft w:val="480"/>
          <w:marRight w:val="0"/>
          <w:marTop w:val="0"/>
          <w:marBottom w:val="0"/>
          <w:divBdr>
            <w:top w:val="none" w:sz="0" w:space="0" w:color="auto"/>
            <w:left w:val="none" w:sz="0" w:space="0" w:color="auto"/>
            <w:bottom w:val="none" w:sz="0" w:space="0" w:color="auto"/>
            <w:right w:val="none" w:sz="0" w:space="0" w:color="auto"/>
          </w:divBdr>
        </w:div>
        <w:div w:id="143393330">
          <w:marLeft w:val="480"/>
          <w:marRight w:val="0"/>
          <w:marTop w:val="0"/>
          <w:marBottom w:val="0"/>
          <w:divBdr>
            <w:top w:val="none" w:sz="0" w:space="0" w:color="auto"/>
            <w:left w:val="none" w:sz="0" w:space="0" w:color="auto"/>
            <w:bottom w:val="none" w:sz="0" w:space="0" w:color="auto"/>
            <w:right w:val="none" w:sz="0" w:space="0" w:color="auto"/>
          </w:divBdr>
        </w:div>
        <w:div w:id="1957364532">
          <w:marLeft w:val="480"/>
          <w:marRight w:val="0"/>
          <w:marTop w:val="0"/>
          <w:marBottom w:val="0"/>
          <w:divBdr>
            <w:top w:val="none" w:sz="0" w:space="0" w:color="auto"/>
            <w:left w:val="none" w:sz="0" w:space="0" w:color="auto"/>
            <w:bottom w:val="none" w:sz="0" w:space="0" w:color="auto"/>
            <w:right w:val="none" w:sz="0" w:space="0" w:color="auto"/>
          </w:divBdr>
        </w:div>
        <w:div w:id="921599034">
          <w:marLeft w:val="480"/>
          <w:marRight w:val="0"/>
          <w:marTop w:val="0"/>
          <w:marBottom w:val="0"/>
          <w:divBdr>
            <w:top w:val="none" w:sz="0" w:space="0" w:color="auto"/>
            <w:left w:val="none" w:sz="0" w:space="0" w:color="auto"/>
            <w:bottom w:val="none" w:sz="0" w:space="0" w:color="auto"/>
            <w:right w:val="none" w:sz="0" w:space="0" w:color="auto"/>
          </w:divBdr>
        </w:div>
        <w:div w:id="610210356">
          <w:marLeft w:val="480"/>
          <w:marRight w:val="0"/>
          <w:marTop w:val="0"/>
          <w:marBottom w:val="0"/>
          <w:divBdr>
            <w:top w:val="none" w:sz="0" w:space="0" w:color="auto"/>
            <w:left w:val="none" w:sz="0" w:space="0" w:color="auto"/>
            <w:bottom w:val="none" w:sz="0" w:space="0" w:color="auto"/>
            <w:right w:val="none" w:sz="0" w:space="0" w:color="auto"/>
          </w:divBdr>
        </w:div>
        <w:div w:id="1703552778">
          <w:marLeft w:val="480"/>
          <w:marRight w:val="0"/>
          <w:marTop w:val="0"/>
          <w:marBottom w:val="0"/>
          <w:divBdr>
            <w:top w:val="none" w:sz="0" w:space="0" w:color="auto"/>
            <w:left w:val="none" w:sz="0" w:space="0" w:color="auto"/>
            <w:bottom w:val="none" w:sz="0" w:space="0" w:color="auto"/>
            <w:right w:val="none" w:sz="0" w:space="0" w:color="auto"/>
          </w:divBdr>
        </w:div>
        <w:div w:id="721904177">
          <w:marLeft w:val="480"/>
          <w:marRight w:val="0"/>
          <w:marTop w:val="0"/>
          <w:marBottom w:val="0"/>
          <w:divBdr>
            <w:top w:val="none" w:sz="0" w:space="0" w:color="auto"/>
            <w:left w:val="none" w:sz="0" w:space="0" w:color="auto"/>
            <w:bottom w:val="none" w:sz="0" w:space="0" w:color="auto"/>
            <w:right w:val="none" w:sz="0" w:space="0" w:color="auto"/>
          </w:divBdr>
        </w:div>
        <w:div w:id="1546940834">
          <w:marLeft w:val="480"/>
          <w:marRight w:val="0"/>
          <w:marTop w:val="0"/>
          <w:marBottom w:val="0"/>
          <w:divBdr>
            <w:top w:val="none" w:sz="0" w:space="0" w:color="auto"/>
            <w:left w:val="none" w:sz="0" w:space="0" w:color="auto"/>
            <w:bottom w:val="none" w:sz="0" w:space="0" w:color="auto"/>
            <w:right w:val="none" w:sz="0" w:space="0" w:color="auto"/>
          </w:divBdr>
        </w:div>
        <w:div w:id="315183676">
          <w:marLeft w:val="480"/>
          <w:marRight w:val="0"/>
          <w:marTop w:val="0"/>
          <w:marBottom w:val="0"/>
          <w:divBdr>
            <w:top w:val="none" w:sz="0" w:space="0" w:color="auto"/>
            <w:left w:val="none" w:sz="0" w:space="0" w:color="auto"/>
            <w:bottom w:val="none" w:sz="0" w:space="0" w:color="auto"/>
            <w:right w:val="none" w:sz="0" w:space="0" w:color="auto"/>
          </w:divBdr>
        </w:div>
        <w:div w:id="293681989">
          <w:marLeft w:val="480"/>
          <w:marRight w:val="0"/>
          <w:marTop w:val="0"/>
          <w:marBottom w:val="0"/>
          <w:divBdr>
            <w:top w:val="none" w:sz="0" w:space="0" w:color="auto"/>
            <w:left w:val="none" w:sz="0" w:space="0" w:color="auto"/>
            <w:bottom w:val="none" w:sz="0" w:space="0" w:color="auto"/>
            <w:right w:val="none" w:sz="0" w:space="0" w:color="auto"/>
          </w:divBdr>
        </w:div>
        <w:div w:id="1958633555">
          <w:marLeft w:val="480"/>
          <w:marRight w:val="0"/>
          <w:marTop w:val="0"/>
          <w:marBottom w:val="0"/>
          <w:divBdr>
            <w:top w:val="none" w:sz="0" w:space="0" w:color="auto"/>
            <w:left w:val="none" w:sz="0" w:space="0" w:color="auto"/>
            <w:bottom w:val="none" w:sz="0" w:space="0" w:color="auto"/>
            <w:right w:val="none" w:sz="0" w:space="0" w:color="auto"/>
          </w:divBdr>
        </w:div>
        <w:div w:id="970600016">
          <w:marLeft w:val="480"/>
          <w:marRight w:val="0"/>
          <w:marTop w:val="0"/>
          <w:marBottom w:val="0"/>
          <w:divBdr>
            <w:top w:val="none" w:sz="0" w:space="0" w:color="auto"/>
            <w:left w:val="none" w:sz="0" w:space="0" w:color="auto"/>
            <w:bottom w:val="none" w:sz="0" w:space="0" w:color="auto"/>
            <w:right w:val="none" w:sz="0" w:space="0" w:color="auto"/>
          </w:divBdr>
        </w:div>
        <w:div w:id="1802918720">
          <w:marLeft w:val="480"/>
          <w:marRight w:val="0"/>
          <w:marTop w:val="0"/>
          <w:marBottom w:val="0"/>
          <w:divBdr>
            <w:top w:val="none" w:sz="0" w:space="0" w:color="auto"/>
            <w:left w:val="none" w:sz="0" w:space="0" w:color="auto"/>
            <w:bottom w:val="none" w:sz="0" w:space="0" w:color="auto"/>
            <w:right w:val="none" w:sz="0" w:space="0" w:color="auto"/>
          </w:divBdr>
        </w:div>
        <w:div w:id="1988629022">
          <w:marLeft w:val="480"/>
          <w:marRight w:val="0"/>
          <w:marTop w:val="0"/>
          <w:marBottom w:val="0"/>
          <w:divBdr>
            <w:top w:val="none" w:sz="0" w:space="0" w:color="auto"/>
            <w:left w:val="none" w:sz="0" w:space="0" w:color="auto"/>
            <w:bottom w:val="none" w:sz="0" w:space="0" w:color="auto"/>
            <w:right w:val="none" w:sz="0" w:space="0" w:color="auto"/>
          </w:divBdr>
        </w:div>
        <w:div w:id="1117140595">
          <w:marLeft w:val="480"/>
          <w:marRight w:val="0"/>
          <w:marTop w:val="0"/>
          <w:marBottom w:val="0"/>
          <w:divBdr>
            <w:top w:val="none" w:sz="0" w:space="0" w:color="auto"/>
            <w:left w:val="none" w:sz="0" w:space="0" w:color="auto"/>
            <w:bottom w:val="none" w:sz="0" w:space="0" w:color="auto"/>
            <w:right w:val="none" w:sz="0" w:space="0" w:color="auto"/>
          </w:divBdr>
        </w:div>
        <w:div w:id="336462136">
          <w:marLeft w:val="480"/>
          <w:marRight w:val="0"/>
          <w:marTop w:val="0"/>
          <w:marBottom w:val="0"/>
          <w:divBdr>
            <w:top w:val="none" w:sz="0" w:space="0" w:color="auto"/>
            <w:left w:val="none" w:sz="0" w:space="0" w:color="auto"/>
            <w:bottom w:val="none" w:sz="0" w:space="0" w:color="auto"/>
            <w:right w:val="none" w:sz="0" w:space="0" w:color="auto"/>
          </w:divBdr>
        </w:div>
        <w:div w:id="763065422">
          <w:marLeft w:val="480"/>
          <w:marRight w:val="0"/>
          <w:marTop w:val="0"/>
          <w:marBottom w:val="0"/>
          <w:divBdr>
            <w:top w:val="none" w:sz="0" w:space="0" w:color="auto"/>
            <w:left w:val="none" w:sz="0" w:space="0" w:color="auto"/>
            <w:bottom w:val="none" w:sz="0" w:space="0" w:color="auto"/>
            <w:right w:val="none" w:sz="0" w:space="0" w:color="auto"/>
          </w:divBdr>
        </w:div>
        <w:div w:id="1738043876">
          <w:marLeft w:val="480"/>
          <w:marRight w:val="0"/>
          <w:marTop w:val="0"/>
          <w:marBottom w:val="0"/>
          <w:divBdr>
            <w:top w:val="none" w:sz="0" w:space="0" w:color="auto"/>
            <w:left w:val="none" w:sz="0" w:space="0" w:color="auto"/>
            <w:bottom w:val="none" w:sz="0" w:space="0" w:color="auto"/>
            <w:right w:val="none" w:sz="0" w:space="0" w:color="auto"/>
          </w:divBdr>
        </w:div>
        <w:div w:id="937829947">
          <w:marLeft w:val="480"/>
          <w:marRight w:val="0"/>
          <w:marTop w:val="0"/>
          <w:marBottom w:val="0"/>
          <w:divBdr>
            <w:top w:val="none" w:sz="0" w:space="0" w:color="auto"/>
            <w:left w:val="none" w:sz="0" w:space="0" w:color="auto"/>
            <w:bottom w:val="none" w:sz="0" w:space="0" w:color="auto"/>
            <w:right w:val="none" w:sz="0" w:space="0" w:color="auto"/>
          </w:divBdr>
        </w:div>
        <w:div w:id="1457020917">
          <w:marLeft w:val="480"/>
          <w:marRight w:val="0"/>
          <w:marTop w:val="0"/>
          <w:marBottom w:val="0"/>
          <w:divBdr>
            <w:top w:val="none" w:sz="0" w:space="0" w:color="auto"/>
            <w:left w:val="none" w:sz="0" w:space="0" w:color="auto"/>
            <w:bottom w:val="none" w:sz="0" w:space="0" w:color="auto"/>
            <w:right w:val="none" w:sz="0" w:space="0" w:color="auto"/>
          </w:divBdr>
        </w:div>
        <w:div w:id="1659966203">
          <w:marLeft w:val="480"/>
          <w:marRight w:val="0"/>
          <w:marTop w:val="0"/>
          <w:marBottom w:val="0"/>
          <w:divBdr>
            <w:top w:val="none" w:sz="0" w:space="0" w:color="auto"/>
            <w:left w:val="none" w:sz="0" w:space="0" w:color="auto"/>
            <w:bottom w:val="none" w:sz="0" w:space="0" w:color="auto"/>
            <w:right w:val="none" w:sz="0" w:space="0" w:color="auto"/>
          </w:divBdr>
        </w:div>
      </w:divsChild>
    </w:div>
    <w:div w:id="942806202">
      <w:bodyDiv w:val="1"/>
      <w:marLeft w:val="0"/>
      <w:marRight w:val="0"/>
      <w:marTop w:val="0"/>
      <w:marBottom w:val="0"/>
      <w:divBdr>
        <w:top w:val="none" w:sz="0" w:space="0" w:color="auto"/>
        <w:left w:val="none" w:sz="0" w:space="0" w:color="auto"/>
        <w:bottom w:val="none" w:sz="0" w:space="0" w:color="auto"/>
        <w:right w:val="none" w:sz="0" w:space="0" w:color="auto"/>
      </w:divBdr>
    </w:div>
    <w:div w:id="943997607">
      <w:bodyDiv w:val="1"/>
      <w:marLeft w:val="0"/>
      <w:marRight w:val="0"/>
      <w:marTop w:val="0"/>
      <w:marBottom w:val="0"/>
      <w:divBdr>
        <w:top w:val="none" w:sz="0" w:space="0" w:color="auto"/>
        <w:left w:val="none" w:sz="0" w:space="0" w:color="auto"/>
        <w:bottom w:val="none" w:sz="0" w:space="0" w:color="auto"/>
        <w:right w:val="none" w:sz="0" w:space="0" w:color="auto"/>
      </w:divBdr>
    </w:div>
    <w:div w:id="946548270">
      <w:bodyDiv w:val="1"/>
      <w:marLeft w:val="0"/>
      <w:marRight w:val="0"/>
      <w:marTop w:val="0"/>
      <w:marBottom w:val="0"/>
      <w:divBdr>
        <w:top w:val="none" w:sz="0" w:space="0" w:color="auto"/>
        <w:left w:val="none" w:sz="0" w:space="0" w:color="auto"/>
        <w:bottom w:val="none" w:sz="0" w:space="0" w:color="auto"/>
        <w:right w:val="none" w:sz="0" w:space="0" w:color="auto"/>
      </w:divBdr>
    </w:div>
    <w:div w:id="946696138">
      <w:bodyDiv w:val="1"/>
      <w:marLeft w:val="0"/>
      <w:marRight w:val="0"/>
      <w:marTop w:val="0"/>
      <w:marBottom w:val="0"/>
      <w:divBdr>
        <w:top w:val="none" w:sz="0" w:space="0" w:color="auto"/>
        <w:left w:val="none" w:sz="0" w:space="0" w:color="auto"/>
        <w:bottom w:val="none" w:sz="0" w:space="0" w:color="auto"/>
        <w:right w:val="none" w:sz="0" w:space="0" w:color="auto"/>
      </w:divBdr>
    </w:div>
    <w:div w:id="947127659">
      <w:bodyDiv w:val="1"/>
      <w:marLeft w:val="0"/>
      <w:marRight w:val="0"/>
      <w:marTop w:val="0"/>
      <w:marBottom w:val="0"/>
      <w:divBdr>
        <w:top w:val="none" w:sz="0" w:space="0" w:color="auto"/>
        <w:left w:val="none" w:sz="0" w:space="0" w:color="auto"/>
        <w:bottom w:val="none" w:sz="0" w:space="0" w:color="auto"/>
        <w:right w:val="none" w:sz="0" w:space="0" w:color="auto"/>
      </w:divBdr>
    </w:div>
    <w:div w:id="948514268">
      <w:bodyDiv w:val="1"/>
      <w:marLeft w:val="0"/>
      <w:marRight w:val="0"/>
      <w:marTop w:val="0"/>
      <w:marBottom w:val="0"/>
      <w:divBdr>
        <w:top w:val="none" w:sz="0" w:space="0" w:color="auto"/>
        <w:left w:val="none" w:sz="0" w:space="0" w:color="auto"/>
        <w:bottom w:val="none" w:sz="0" w:space="0" w:color="auto"/>
        <w:right w:val="none" w:sz="0" w:space="0" w:color="auto"/>
      </w:divBdr>
    </w:div>
    <w:div w:id="950092386">
      <w:bodyDiv w:val="1"/>
      <w:marLeft w:val="0"/>
      <w:marRight w:val="0"/>
      <w:marTop w:val="0"/>
      <w:marBottom w:val="0"/>
      <w:divBdr>
        <w:top w:val="none" w:sz="0" w:space="0" w:color="auto"/>
        <w:left w:val="none" w:sz="0" w:space="0" w:color="auto"/>
        <w:bottom w:val="none" w:sz="0" w:space="0" w:color="auto"/>
        <w:right w:val="none" w:sz="0" w:space="0" w:color="auto"/>
      </w:divBdr>
    </w:div>
    <w:div w:id="951478660">
      <w:bodyDiv w:val="1"/>
      <w:marLeft w:val="0"/>
      <w:marRight w:val="0"/>
      <w:marTop w:val="0"/>
      <w:marBottom w:val="0"/>
      <w:divBdr>
        <w:top w:val="none" w:sz="0" w:space="0" w:color="auto"/>
        <w:left w:val="none" w:sz="0" w:space="0" w:color="auto"/>
        <w:bottom w:val="none" w:sz="0" w:space="0" w:color="auto"/>
        <w:right w:val="none" w:sz="0" w:space="0" w:color="auto"/>
      </w:divBdr>
    </w:div>
    <w:div w:id="952663341">
      <w:bodyDiv w:val="1"/>
      <w:marLeft w:val="0"/>
      <w:marRight w:val="0"/>
      <w:marTop w:val="0"/>
      <w:marBottom w:val="0"/>
      <w:divBdr>
        <w:top w:val="none" w:sz="0" w:space="0" w:color="auto"/>
        <w:left w:val="none" w:sz="0" w:space="0" w:color="auto"/>
        <w:bottom w:val="none" w:sz="0" w:space="0" w:color="auto"/>
        <w:right w:val="none" w:sz="0" w:space="0" w:color="auto"/>
      </w:divBdr>
      <w:divsChild>
        <w:div w:id="1647585906">
          <w:marLeft w:val="480"/>
          <w:marRight w:val="0"/>
          <w:marTop w:val="0"/>
          <w:marBottom w:val="0"/>
          <w:divBdr>
            <w:top w:val="none" w:sz="0" w:space="0" w:color="auto"/>
            <w:left w:val="none" w:sz="0" w:space="0" w:color="auto"/>
            <w:bottom w:val="none" w:sz="0" w:space="0" w:color="auto"/>
            <w:right w:val="none" w:sz="0" w:space="0" w:color="auto"/>
          </w:divBdr>
        </w:div>
        <w:div w:id="1169712367">
          <w:marLeft w:val="480"/>
          <w:marRight w:val="0"/>
          <w:marTop w:val="0"/>
          <w:marBottom w:val="0"/>
          <w:divBdr>
            <w:top w:val="none" w:sz="0" w:space="0" w:color="auto"/>
            <w:left w:val="none" w:sz="0" w:space="0" w:color="auto"/>
            <w:bottom w:val="none" w:sz="0" w:space="0" w:color="auto"/>
            <w:right w:val="none" w:sz="0" w:space="0" w:color="auto"/>
          </w:divBdr>
        </w:div>
        <w:div w:id="1797137325">
          <w:marLeft w:val="480"/>
          <w:marRight w:val="0"/>
          <w:marTop w:val="0"/>
          <w:marBottom w:val="0"/>
          <w:divBdr>
            <w:top w:val="none" w:sz="0" w:space="0" w:color="auto"/>
            <w:left w:val="none" w:sz="0" w:space="0" w:color="auto"/>
            <w:bottom w:val="none" w:sz="0" w:space="0" w:color="auto"/>
            <w:right w:val="none" w:sz="0" w:space="0" w:color="auto"/>
          </w:divBdr>
        </w:div>
        <w:div w:id="467361490">
          <w:marLeft w:val="480"/>
          <w:marRight w:val="0"/>
          <w:marTop w:val="0"/>
          <w:marBottom w:val="0"/>
          <w:divBdr>
            <w:top w:val="none" w:sz="0" w:space="0" w:color="auto"/>
            <w:left w:val="none" w:sz="0" w:space="0" w:color="auto"/>
            <w:bottom w:val="none" w:sz="0" w:space="0" w:color="auto"/>
            <w:right w:val="none" w:sz="0" w:space="0" w:color="auto"/>
          </w:divBdr>
        </w:div>
        <w:div w:id="1254127353">
          <w:marLeft w:val="480"/>
          <w:marRight w:val="0"/>
          <w:marTop w:val="0"/>
          <w:marBottom w:val="0"/>
          <w:divBdr>
            <w:top w:val="none" w:sz="0" w:space="0" w:color="auto"/>
            <w:left w:val="none" w:sz="0" w:space="0" w:color="auto"/>
            <w:bottom w:val="none" w:sz="0" w:space="0" w:color="auto"/>
            <w:right w:val="none" w:sz="0" w:space="0" w:color="auto"/>
          </w:divBdr>
        </w:div>
        <w:div w:id="496309180">
          <w:marLeft w:val="480"/>
          <w:marRight w:val="0"/>
          <w:marTop w:val="0"/>
          <w:marBottom w:val="0"/>
          <w:divBdr>
            <w:top w:val="none" w:sz="0" w:space="0" w:color="auto"/>
            <w:left w:val="none" w:sz="0" w:space="0" w:color="auto"/>
            <w:bottom w:val="none" w:sz="0" w:space="0" w:color="auto"/>
            <w:right w:val="none" w:sz="0" w:space="0" w:color="auto"/>
          </w:divBdr>
        </w:div>
        <w:div w:id="1754089819">
          <w:marLeft w:val="480"/>
          <w:marRight w:val="0"/>
          <w:marTop w:val="0"/>
          <w:marBottom w:val="0"/>
          <w:divBdr>
            <w:top w:val="none" w:sz="0" w:space="0" w:color="auto"/>
            <w:left w:val="none" w:sz="0" w:space="0" w:color="auto"/>
            <w:bottom w:val="none" w:sz="0" w:space="0" w:color="auto"/>
            <w:right w:val="none" w:sz="0" w:space="0" w:color="auto"/>
          </w:divBdr>
        </w:div>
        <w:div w:id="672224445">
          <w:marLeft w:val="480"/>
          <w:marRight w:val="0"/>
          <w:marTop w:val="0"/>
          <w:marBottom w:val="0"/>
          <w:divBdr>
            <w:top w:val="none" w:sz="0" w:space="0" w:color="auto"/>
            <w:left w:val="none" w:sz="0" w:space="0" w:color="auto"/>
            <w:bottom w:val="none" w:sz="0" w:space="0" w:color="auto"/>
            <w:right w:val="none" w:sz="0" w:space="0" w:color="auto"/>
          </w:divBdr>
        </w:div>
        <w:div w:id="202719481">
          <w:marLeft w:val="480"/>
          <w:marRight w:val="0"/>
          <w:marTop w:val="0"/>
          <w:marBottom w:val="0"/>
          <w:divBdr>
            <w:top w:val="none" w:sz="0" w:space="0" w:color="auto"/>
            <w:left w:val="none" w:sz="0" w:space="0" w:color="auto"/>
            <w:bottom w:val="none" w:sz="0" w:space="0" w:color="auto"/>
            <w:right w:val="none" w:sz="0" w:space="0" w:color="auto"/>
          </w:divBdr>
        </w:div>
        <w:div w:id="1753042828">
          <w:marLeft w:val="480"/>
          <w:marRight w:val="0"/>
          <w:marTop w:val="0"/>
          <w:marBottom w:val="0"/>
          <w:divBdr>
            <w:top w:val="none" w:sz="0" w:space="0" w:color="auto"/>
            <w:left w:val="none" w:sz="0" w:space="0" w:color="auto"/>
            <w:bottom w:val="none" w:sz="0" w:space="0" w:color="auto"/>
            <w:right w:val="none" w:sz="0" w:space="0" w:color="auto"/>
          </w:divBdr>
        </w:div>
        <w:div w:id="1979987858">
          <w:marLeft w:val="480"/>
          <w:marRight w:val="0"/>
          <w:marTop w:val="0"/>
          <w:marBottom w:val="0"/>
          <w:divBdr>
            <w:top w:val="none" w:sz="0" w:space="0" w:color="auto"/>
            <w:left w:val="none" w:sz="0" w:space="0" w:color="auto"/>
            <w:bottom w:val="none" w:sz="0" w:space="0" w:color="auto"/>
            <w:right w:val="none" w:sz="0" w:space="0" w:color="auto"/>
          </w:divBdr>
        </w:div>
        <w:div w:id="1406142718">
          <w:marLeft w:val="480"/>
          <w:marRight w:val="0"/>
          <w:marTop w:val="0"/>
          <w:marBottom w:val="0"/>
          <w:divBdr>
            <w:top w:val="none" w:sz="0" w:space="0" w:color="auto"/>
            <w:left w:val="none" w:sz="0" w:space="0" w:color="auto"/>
            <w:bottom w:val="none" w:sz="0" w:space="0" w:color="auto"/>
            <w:right w:val="none" w:sz="0" w:space="0" w:color="auto"/>
          </w:divBdr>
        </w:div>
        <w:div w:id="705450733">
          <w:marLeft w:val="480"/>
          <w:marRight w:val="0"/>
          <w:marTop w:val="0"/>
          <w:marBottom w:val="0"/>
          <w:divBdr>
            <w:top w:val="none" w:sz="0" w:space="0" w:color="auto"/>
            <w:left w:val="none" w:sz="0" w:space="0" w:color="auto"/>
            <w:bottom w:val="none" w:sz="0" w:space="0" w:color="auto"/>
            <w:right w:val="none" w:sz="0" w:space="0" w:color="auto"/>
          </w:divBdr>
        </w:div>
        <w:div w:id="414715476">
          <w:marLeft w:val="480"/>
          <w:marRight w:val="0"/>
          <w:marTop w:val="0"/>
          <w:marBottom w:val="0"/>
          <w:divBdr>
            <w:top w:val="none" w:sz="0" w:space="0" w:color="auto"/>
            <w:left w:val="none" w:sz="0" w:space="0" w:color="auto"/>
            <w:bottom w:val="none" w:sz="0" w:space="0" w:color="auto"/>
            <w:right w:val="none" w:sz="0" w:space="0" w:color="auto"/>
          </w:divBdr>
        </w:div>
        <w:div w:id="247009738">
          <w:marLeft w:val="480"/>
          <w:marRight w:val="0"/>
          <w:marTop w:val="0"/>
          <w:marBottom w:val="0"/>
          <w:divBdr>
            <w:top w:val="none" w:sz="0" w:space="0" w:color="auto"/>
            <w:left w:val="none" w:sz="0" w:space="0" w:color="auto"/>
            <w:bottom w:val="none" w:sz="0" w:space="0" w:color="auto"/>
            <w:right w:val="none" w:sz="0" w:space="0" w:color="auto"/>
          </w:divBdr>
        </w:div>
        <w:div w:id="1968194605">
          <w:marLeft w:val="480"/>
          <w:marRight w:val="0"/>
          <w:marTop w:val="0"/>
          <w:marBottom w:val="0"/>
          <w:divBdr>
            <w:top w:val="none" w:sz="0" w:space="0" w:color="auto"/>
            <w:left w:val="none" w:sz="0" w:space="0" w:color="auto"/>
            <w:bottom w:val="none" w:sz="0" w:space="0" w:color="auto"/>
            <w:right w:val="none" w:sz="0" w:space="0" w:color="auto"/>
          </w:divBdr>
        </w:div>
        <w:div w:id="104931445">
          <w:marLeft w:val="480"/>
          <w:marRight w:val="0"/>
          <w:marTop w:val="0"/>
          <w:marBottom w:val="0"/>
          <w:divBdr>
            <w:top w:val="none" w:sz="0" w:space="0" w:color="auto"/>
            <w:left w:val="none" w:sz="0" w:space="0" w:color="auto"/>
            <w:bottom w:val="none" w:sz="0" w:space="0" w:color="auto"/>
            <w:right w:val="none" w:sz="0" w:space="0" w:color="auto"/>
          </w:divBdr>
        </w:div>
        <w:div w:id="1046566998">
          <w:marLeft w:val="480"/>
          <w:marRight w:val="0"/>
          <w:marTop w:val="0"/>
          <w:marBottom w:val="0"/>
          <w:divBdr>
            <w:top w:val="none" w:sz="0" w:space="0" w:color="auto"/>
            <w:left w:val="none" w:sz="0" w:space="0" w:color="auto"/>
            <w:bottom w:val="none" w:sz="0" w:space="0" w:color="auto"/>
            <w:right w:val="none" w:sz="0" w:space="0" w:color="auto"/>
          </w:divBdr>
        </w:div>
        <w:div w:id="80179381">
          <w:marLeft w:val="480"/>
          <w:marRight w:val="0"/>
          <w:marTop w:val="0"/>
          <w:marBottom w:val="0"/>
          <w:divBdr>
            <w:top w:val="none" w:sz="0" w:space="0" w:color="auto"/>
            <w:left w:val="none" w:sz="0" w:space="0" w:color="auto"/>
            <w:bottom w:val="none" w:sz="0" w:space="0" w:color="auto"/>
            <w:right w:val="none" w:sz="0" w:space="0" w:color="auto"/>
          </w:divBdr>
        </w:div>
        <w:div w:id="1111128442">
          <w:marLeft w:val="480"/>
          <w:marRight w:val="0"/>
          <w:marTop w:val="0"/>
          <w:marBottom w:val="0"/>
          <w:divBdr>
            <w:top w:val="none" w:sz="0" w:space="0" w:color="auto"/>
            <w:left w:val="none" w:sz="0" w:space="0" w:color="auto"/>
            <w:bottom w:val="none" w:sz="0" w:space="0" w:color="auto"/>
            <w:right w:val="none" w:sz="0" w:space="0" w:color="auto"/>
          </w:divBdr>
        </w:div>
        <w:div w:id="311562488">
          <w:marLeft w:val="480"/>
          <w:marRight w:val="0"/>
          <w:marTop w:val="0"/>
          <w:marBottom w:val="0"/>
          <w:divBdr>
            <w:top w:val="none" w:sz="0" w:space="0" w:color="auto"/>
            <w:left w:val="none" w:sz="0" w:space="0" w:color="auto"/>
            <w:bottom w:val="none" w:sz="0" w:space="0" w:color="auto"/>
            <w:right w:val="none" w:sz="0" w:space="0" w:color="auto"/>
          </w:divBdr>
        </w:div>
        <w:div w:id="908807272">
          <w:marLeft w:val="480"/>
          <w:marRight w:val="0"/>
          <w:marTop w:val="0"/>
          <w:marBottom w:val="0"/>
          <w:divBdr>
            <w:top w:val="none" w:sz="0" w:space="0" w:color="auto"/>
            <w:left w:val="none" w:sz="0" w:space="0" w:color="auto"/>
            <w:bottom w:val="none" w:sz="0" w:space="0" w:color="auto"/>
            <w:right w:val="none" w:sz="0" w:space="0" w:color="auto"/>
          </w:divBdr>
        </w:div>
        <w:div w:id="1688751665">
          <w:marLeft w:val="480"/>
          <w:marRight w:val="0"/>
          <w:marTop w:val="0"/>
          <w:marBottom w:val="0"/>
          <w:divBdr>
            <w:top w:val="none" w:sz="0" w:space="0" w:color="auto"/>
            <w:left w:val="none" w:sz="0" w:space="0" w:color="auto"/>
            <w:bottom w:val="none" w:sz="0" w:space="0" w:color="auto"/>
            <w:right w:val="none" w:sz="0" w:space="0" w:color="auto"/>
          </w:divBdr>
        </w:div>
        <w:div w:id="1016275179">
          <w:marLeft w:val="480"/>
          <w:marRight w:val="0"/>
          <w:marTop w:val="0"/>
          <w:marBottom w:val="0"/>
          <w:divBdr>
            <w:top w:val="none" w:sz="0" w:space="0" w:color="auto"/>
            <w:left w:val="none" w:sz="0" w:space="0" w:color="auto"/>
            <w:bottom w:val="none" w:sz="0" w:space="0" w:color="auto"/>
            <w:right w:val="none" w:sz="0" w:space="0" w:color="auto"/>
          </w:divBdr>
        </w:div>
        <w:div w:id="187645674">
          <w:marLeft w:val="480"/>
          <w:marRight w:val="0"/>
          <w:marTop w:val="0"/>
          <w:marBottom w:val="0"/>
          <w:divBdr>
            <w:top w:val="none" w:sz="0" w:space="0" w:color="auto"/>
            <w:left w:val="none" w:sz="0" w:space="0" w:color="auto"/>
            <w:bottom w:val="none" w:sz="0" w:space="0" w:color="auto"/>
            <w:right w:val="none" w:sz="0" w:space="0" w:color="auto"/>
          </w:divBdr>
        </w:div>
        <w:div w:id="1576939443">
          <w:marLeft w:val="480"/>
          <w:marRight w:val="0"/>
          <w:marTop w:val="0"/>
          <w:marBottom w:val="0"/>
          <w:divBdr>
            <w:top w:val="none" w:sz="0" w:space="0" w:color="auto"/>
            <w:left w:val="none" w:sz="0" w:space="0" w:color="auto"/>
            <w:bottom w:val="none" w:sz="0" w:space="0" w:color="auto"/>
            <w:right w:val="none" w:sz="0" w:space="0" w:color="auto"/>
          </w:divBdr>
        </w:div>
        <w:div w:id="1044599016">
          <w:marLeft w:val="480"/>
          <w:marRight w:val="0"/>
          <w:marTop w:val="0"/>
          <w:marBottom w:val="0"/>
          <w:divBdr>
            <w:top w:val="none" w:sz="0" w:space="0" w:color="auto"/>
            <w:left w:val="none" w:sz="0" w:space="0" w:color="auto"/>
            <w:bottom w:val="none" w:sz="0" w:space="0" w:color="auto"/>
            <w:right w:val="none" w:sz="0" w:space="0" w:color="auto"/>
          </w:divBdr>
        </w:div>
        <w:div w:id="85201027">
          <w:marLeft w:val="480"/>
          <w:marRight w:val="0"/>
          <w:marTop w:val="0"/>
          <w:marBottom w:val="0"/>
          <w:divBdr>
            <w:top w:val="none" w:sz="0" w:space="0" w:color="auto"/>
            <w:left w:val="none" w:sz="0" w:space="0" w:color="auto"/>
            <w:bottom w:val="none" w:sz="0" w:space="0" w:color="auto"/>
            <w:right w:val="none" w:sz="0" w:space="0" w:color="auto"/>
          </w:divBdr>
        </w:div>
        <w:div w:id="366296352">
          <w:marLeft w:val="480"/>
          <w:marRight w:val="0"/>
          <w:marTop w:val="0"/>
          <w:marBottom w:val="0"/>
          <w:divBdr>
            <w:top w:val="none" w:sz="0" w:space="0" w:color="auto"/>
            <w:left w:val="none" w:sz="0" w:space="0" w:color="auto"/>
            <w:bottom w:val="none" w:sz="0" w:space="0" w:color="auto"/>
            <w:right w:val="none" w:sz="0" w:space="0" w:color="auto"/>
          </w:divBdr>
        </w:div>
        <w:div w:id="1640921434">
          <w:marLeft w:val="480"/>
          <w:marRight w:val="0"/>
          <w:marTop w:val="0"/>
          <w:marBottom w:val="0"/>
          <w:divBdr>
            <w:top w:val="none" w:sz="0" w:space="0" w:color="auto"/>
            <w:left w:val="none" w:sz="0" w:space="0" w:color="auto"/>
            <w:bottom w:val="none" w:sz="0" w:space="0" w:color="auto"/>
            <w:right w:val="none" w:sz="0" w:space="0" w:color="auto"/>
          </w:divBdr>
        </w:div>
        <w:div w:id="1691030112">
          <w:marLeft w:val="480"/>
          <w:marRight w:val="0"/>
          <w:marTop w:val="0"/>
          <w:marBottom w:val="0"/>
          <w:divBdr>
            <w:top w:val="none" w:sz="0" w:space="0" w:color="auto"/>
            <w:left w:val="none" w:sz="0" w:space="0" w:color="auto"/>
            <w:bottom w:val="none" w:sz="0" w:space="0" w:color="auto"/>
            <w:right w:val="none" w:sz="0" w:space="0" w:color="auto"/>
          </w:divBdr>
        </w:div>
        <w:div w:id="760024418">
          <w:marLeft w:val="480"/>
          <w:marRight w:val="0"/>
          <w:marTop w:val="0"/>
          <w:marBottom w:val="0"/>
          <w:divBdr>
            <w:top w:val="none" w:sz="0" w:space="0" w:color="auto"/>
            <w:left w:val="none" w:sz="0" w:space="0" w:color="auto"/>
            <w:bottom w:val="none" w:sz="0" w:space="0" w:color="auto"/>
            <w:right w:val="none" w:sz="0" w:space="0" w:color="auto"/>
          </w:divBdr>
        </w:div>
        <w:div w:id="129058742">
          <w:marLeft w:val="480"/>
          <w:marRight w:val="0"/>
          <w:marTop w:val="0"/>
          <w:marBottom w:val="0"/>
          <w:divBdr>
            <w:top w:val="none" w:sz="0" w:space="0" w:color="auto"/>
            <w:left w:val="none" w:sz="0" w:space="0" w:color="auto"/>
            <w:bottom w:val="none" w:sz="0" w:space="0" w:color="auto"/>
            <w:right w:val="none" w:sz="0" w:space="0" w:color="auto"/>
          </w:divBdr>
        </w:div>
        <w:div w:id="1655986331">
          <w:marLeft w:val="480"/>
          <w:marRight w:val="0"/>
          <w:marTop w:val="0"/>
          <w:marBottom w:val="0"/>
          <w:divBdr>
            <w:top w:val="none" w:sz="0" w:space="0" w:color="auto"/>
            <w:left w:val="none" w:sz="0" w:space="0" w:color="auto"/>
            <w:bottom w:val="none" w:sz="0" w:space="0" w:color="auto"/>
            <w:right w:val="none" w:sz="0" w:space="0" w:color="auto"/>
          </w:divBdr>
        </w:div>
        <w:div w:id="1495685501">
          <w:marLeft w:val="480"/>
          <w:marRight w:val="0"/>
          <w:marTop w:val="0"/>
          <w:marBottom w:val="0"/>
          <w:divBdr>
            <w:top w:val="none" w:sz="0" w:space="0" w:color="auto"/>
            <w:left w:val="none" w:sz="0" w:space="0" w:color="auto"/>
            <w:bottom w:val="none" w:sz="0" w:space="0" w:color="auto"/>
            <w:right w:val="none" w:sz="0" w:space="0" w:color="auto"/>
          </w:divBdr>
        </w:div>
        <w:div w:id="2109503409">
          <w:marLeft w:val="480"/>
          <w:marRight w:val="0"/>
          <w:marTop w:val="0"/>
          <w:marBottom w:val="0"/>
          <w:divBdr>
            <w:top w:val="none" w:sz="0" w:space="0" w:color="auto"/>
            <w:left w:val="none" w:sz="0" w:space="0" w:color="auto"/>
            <w:bottom w:val="none" w:sz="0" w:space="0" w:color="auto"/>
            <w:right w:val="none" w:sz="0" w:space="0" w:color="auto"/>
          </w:divBdr>
        </w:div>
        <w:div w:id="375012341">
          <w:marLeft w:val="480"/>
          <w:marRight w:val="0"/>
          <w:marTop w:val="0"/>
          <w:marBottom w:val="0"/>
          <w:divBdr>
            <w:top w:val="none" w:sz="0" w:space="0" w:color="auto"/>
            <w:left w:val="none" w:sz="0" w:space="0" w:color="auto"/>
            <w:bottom w:val="none" w:sz="0" w:space="0" w:color="auto"/>
            <w:right w:val="none" w:sz="0" w:space="0" w:color="auto"/>
          </w:divBdr>
        </w:div>
        <w:div w:id="1450126497">
          <w:marLeft w:val="480"/>
          <w:marRight w:val="0"/>
          <w:marTop w:val="0"/>
          <w:marBottom w:val="0"/>
          <w:divBdr>
            <w:top w:val="none" w:sz="0" w:space="0" w:color="auto"/>
            <w:left w:val="none" w:sz="0" w:space="0" w:color="auto"/>
            <w:bottom w:val="none" w:sz="0" w:space="0" w:color="auto"/>
            <w:right w:val="none" w:sz="0" w:space="0" w:color="auto"/>
          </w:divBdr>
        </w:div>
        <w:div w:id="1211453376">
          <w:marLeft w:val="480"/>
          <w:marRight w:val="0"/>
          <w:marTop w:val="0"/>
          <w:marBottom w:val="0"/>
          <w:divBdr>
            <w:top w:val="none" w:sz="0" w:space="0" w:color="auto"/>
            <w:left w:val="none" w:sz="0" w:space="0" w:color="auto"/>
            <w:bottom w:val="none" w:sz="0" w:space="0" w:color="auto"/>
            <w:right w:val="none" w:sz="0" w:space="0" w:color="auto"/>
          </w:divBdr>
        </w:div>
        <w:div w:id="308440592">
          <w:marLeft w:val="480"/>
          <w:marRight w:val="0"/>
          <w:marTop w:val="0"/>
          <w:marBottom w:val="0"/>
          <w:divBdr>
            <w:top w:val="none" w:sz="0" w:space="0" w:color="auto"/>
            <w:left w:val="none" w:sz="0" w:space="0" w:color="auto"/>
            <w:bottom w:val="none" w:sz="0" w:space="0" w:color="auto"/>
            <w:right w:val="none" w:sz="0" w:space="0" w:color="auto"/>
          </w:divBdr>
        </w:div>
        <w:div w:id="1852522548">
          <w:marLeft w:val="480"/>
          <w:marRight w:val="0"/>
          <w:marTop w:val="0"/>
          <w:marBottom w:val="0"/>
          <w:divBdr>
            <w:top w:val="none" w:sz="0" w:space="0" w:color="auto"/>
            <w:left w:val="none" w:sz="0" w:space="0" w:color="auto"/>
            <w:bottom w:val="none" w:sz="0" w:space="0" w:color="auto"/>
            <w:right w:val="none" w:sz="0" w:space="0" w:color="auto"/>
          </w:divBdr>
        </w:div>
      </w:divsChild>
    </w:div>
    <w:div w:id="953096857">
      <w:bodyDiv w:val="1"/>
      <w:marLeft w:val="0"/>
      <w:marRight w:val="0"/>
      <w:marTop w:val="0"/>
      <w:marBottom w:val="0"/>
      <w:divBdr>
        <w:top w:val="none" w:sz="0" w:space="0" w:color="auto"/>
        <w:left w:val="none" w:sz="0" w:space="0" w:color="auto"/>
        <w:bottom w:val="none" w:sz="0" w:space="0" w:color="auto"/>
        <w:right w:val="none" w:sz="0" w:space="0" w:color="auto"/>
      </w:divBdr>
    </w:div>
    <w:div w:id="954405669">
      <w:bodyDiv w:val="1"/>
      <w:marLeft w:val="0"/>
      <w:marRight w:val="0"/>
      <w:marTop w:val="0"/>
      <w:marBottom w:val="0"/>
      <w:divBdr>
        <w:top w:val="none" w:sz="0" w:space="0" w:color="auto"/>
        <w:left w:val="none" w:sz="0" w:space="0" w:color="auto"/>
        <w:bottom w:val="none" w:sz="0" w:space="0" w:color="auto"/>
        <w:right w:val="none" w:sz="0" w:space="0" w:color="auto"/>
      </w:divBdr>
    </w:div>
    <w:div w:id="956909442">
      <w:bodyDiv w:val="1"/>
      <w:marLeft w:val="0"/>
      <w:marRight w:val="0"/>
      <w:marTop w:val="0"/>
      <w:marBottom w:val="0"/>
      <w:divBdr>
        <w:top w:val="none" w:sz="0" w:space="0" w:color="auto"/>
        <w:left w:val="none" w:sz="0" w:space="0" w:color="auto"/>
        <w:bottom w:val="none" w:sz="0" w:space="0" w:color="auto"/>
        <w:right w:val="none" w:sz="0" w:space="0" w:color="auto"/>
      </w:divBdr>
    </w:div>
    <w:div w:id="958100018">
      <w:bodyDiv w:val="1"/>
      <w:marLeft w:val="0"/>
      <w:marRight w:val="0"/>
      <w:marTop w:val="0"/>
      <w:marBottom w:val="0"/>
      <w:divBdr>
        <w:top w:val="none" w:sz="0" w:space="0" w:color="auto"/>
        <w:left w:val="none" w:sz="0" w:space="0" w:color="auto"/>
        <w:bottom w:val="none" w:sz="0" w:space="0" w:color="auto"/>
        <w:right w:val="none" w:sz="0" w:space="0" w:color="auto"/>
      </w:divBdr>
    </w:div>
    <w:div w:id="958533892">
      <w:bodyDiv w:val="1"/>
      <w:marLeft w:val="0"/>
      <w:marRight w:val="0"/>
      <w:marTop w:val="0"/>
      <w:marBottom w:val="0"/>
      <w:divBdr>
        <w:top w:val="none" w:sz="0" w:space="0" w:color="auto"/>
        <w:left w:val="none" w:sz="0" w:space="0" w:color="auto"/>
        <w:bottom w:val="none" w:sz="0" w:space="0" w:color="auto"/>
        <w:right w:val="none" w:sz="0" w:space="0" w:color="auto"/>
      </w:divBdr>
    </w:div>
    <w:div w:id="960264753">
      <w:bodyDiv w:val="1"/>
      <w:marLeft w:val="0"/>
      <w:marRight w:val="0"/>
      <w:marTop w:val="0"/>
      <w:marBottom w:val="0"/>
      <w:divBdr>
        <w:top w:val="none" w:sz="0" w:space="0" w:color="auto"/>
        <w:left w:val="none" w:sz="0" w:space="0" w:color="auto"/>
        <w:bottom w:val="none" w:sz="0" w:space="0" w:color="auto"/>
        <w:right w:val="none" w:sz="0" w:space="0" w:color="auto"/>
      </w:divBdr>
    </w:div>
    <w:div w:id="960694147">
      <w:bodyDiv w:val="1"/>
      <w:marLeft w:val="0"/>
      <w:marRight w:val="0"/>
      <w:marTop w:val="0"/>
      <w:marBottom w:val="0"/>
      <w:divBdr>
        <w:top w:val="none" w:sz="0" w:space="0" w:color="auto"/>
        <w:left w:val="none" w:sz="0" w:space="0" w:color="auto"/>
        <w:bottom w:val="none" w:sz="0" w:space="0" w:color="auto"/>
        <w:right w:val="none" w:sz="0" w:space="0" w:color="auto"/>
      </w:divBdr>
    </w:div>
    <w:div w:id="960771633">
      <w:bodyDiv w:val="1"/>
      <w:marLeft w:val="0"/>
      <w:marRight w:val="0"/>
      <w:marTop w:val="0"/>
      <w:marBottom w:val="0"/>
      <w:divBdr>
        <w:top w:val="none" w:sz="0" w:space="0" w:color="auto"/>
        <w:left w:val="none" w:sz="0" w:space="0" w:color="auto"/>
        <w:bottom w:val="none" w:sz="0" w:space="0" w:color="auto"/>
        <w:right w:val="none" w:sz="0" w:space="0" w:color="auto"/>
      </w:divBdr>
    </w:div>
    <w:div w:id="960919436">
      <w:bodyDiv w:val="1"/>
      <w:marLeft w:val="0"/>
      <w:marRight w:val="0"/>
      <w:marTop w:val="0"/>
      <w:marBottom w:val="0"/>
      <w:divBdr>
        <w:top w:val="none" w:sz="0" w:space="0" w:color="auto"/>
        <w:left w:val="none" w:sz="0" w:space="0" w:color="auto"/>
        <w:bottom w:val="none" w:sz="0" w:space="0" w:color="auto"/>
        <w:right w:val="none" w:sz="0" w:space="0" w:color="auto"/>
      </w:divBdr>
    </w:div>
    <w:div w:id="960919475">
      <w:bodyDiv w:val="1"/>
      <w:marLeft w:val="0"/>
      <w:marRight w:val="0"/>
      <w:marTop w:val="0"/>
      <w:marBottom w:val="0"/>
      <w:divBdr>
        <w:top w:val="none" w:sz="0" w:space="0" w:color="auto"/>
        <w:left w:val="none" w:sz="0" w:space="0" w:color="auto"/>
        <w:bottom w:val="none" w:sz="0" w:space="0" w:color="auto"/>
        <w:right w:val="none" w:sz="0" w:space="0" w:color="auto"/>
      </w:divBdr>
    </w:div>
    <w:div w:id="962270172">
      <w:bodyDiv w:val="1"/>
      <w:marLeft w:val="0"/>
      <w:marRight w:val="0"/>
      <w:marTop w:val="0"/>
      <w:marBottom w:val="0"/>
      <w:divBdr>
        <w:top w:val="none" w:sz="0" w:space="0" w:color="auto"/>
        <w:left w:val="none" w:sz="0" w:space="0" w:color="auto"/>
        <w:bottom w:val="none" w:sz="0" w:space="0" w:color="auto"/>
        <w:right w:val="none" w:sz="0" w:space="0" w:color="auto"/>
      </w:divBdr>
    </w:div>
    <w:div w:id="962610414">
      <w:bodyDiv w:val="1"/>
      <w:marLeft w:val="0"/>
      <w:marRight w:val="0"/>
      <w:marTop w:val="0"/>
      <w:marBottom w:val="0"/>
      <w:divBdr>
        <w:top w:val="none" w:sz="0" w:space="0" w:color="auto"/>
        <w:left w:val="none" w:sz="0" w:space="0" w:color="auto"/>
        <w:bottom w:val="none" w:sz="0" w:space="0" w:color="auto"/>
        <w:right w:val="none" w:sz="0" w:space="0" w:color="auto"/>
      </w:divBdr>
    </w:div>
    <w:div w:id="963848116">
      <w:bodyDiv w:val="1"/>
      <w:marLeft w:val="0"/>
      <w:marRight w:val="0"/>
      <w:marTop w:val="0"/>
      <w:marBottom w:val="0"/>
      <w:divBdr>
        <w:top w:val="none" w:sz="0" w:space="0" w:color="auto"/>
        <w:left w:val="none" w:sz="0" w:space="0" w:color="auto"/>
        <w:bottom w:val="none" w:sz="0" w:space="0" w:color="auto"/>
        <w:right w:val="none" w:sz="0" w:space="0" w:color="auto"/>
      </w:divBdr>
    </w:div>
    <w:div w:id="964041268">
      <w:bodyDiv w:val="1"/>
      <w:marLeft w:val="0"/>
      <w:marRight w:val="0"/>
      <w:marTop w:val="0"/>
      <w:marBottom w:val="0"/>
      <w:divBdr>
        <w:top w:val="none" w:sz="0" w:space="0" w:color="auto"/>
        <w:left w:val="none" w:sz="0" w:space="0" w:color="auto"/>
        <w:bottom w:val="none" w:sz="0" w:space="0" w:color="auto"/>
        <w:right w:val="none" w:sz="0" w:space="0" w:color="auto"/>
      </w:divBdr>
    </w:div>
    <w:div w:id="964121625">
      <w:bodyDiv w:val="1"/>
      <w:marLeft w:val="0"/>
      <w:marRight w:val="0"/>
      <w:marTop w:val="0"/>
      <w:marBottom w:val="0"/>
      <w:divBdr>
        <w:top w:val="none" w:sz="0" w:space="0" w:color="auto"/>
        <w:left w:val="none" w:sz="0" w:space="0" w:color="auto"/>
        <w:bottom w:val="none" w:sz="0" w:space="0" w:color="auto"/>
        <w:right w:val="none" w:sz="0" w:space="0" w:color="auto"/>
      </w:divBdr>
    </w:div>
    <w:div w:id="964776344">
      <w:bodyDiv w:val="1"/>
      <w:marLeft w:val="0"/>
      <w:marRight w:val="0"/>
      <w:marTop w:val="0"/>
      <w:marBottom w:val="0"/>
      <w:divBdr>
        <w:top w:val="none" w:sz="0" w:space="0" w:color="auto"/>
        <w:left w:val="none" w:sz="0" w:space="0" w:color="auto"/>
        <w:bottom w:val="none" w:sz="0" w:space="0" w:color="auto"/>
        <w:right w:val="none" w:sz="0" w:space="0" w:color="auto"/>
      </w:divBdr>
      <w:divsChild>
        <w:div w:id="465196831">
          <w:marLeft w:val="480"/>
          <w:marRight w:val="0"/>
          <w:marTop w:val="0"/>
          <w:marBottom w:val="0"/>
          <w:divBdr>
            <w:top w:val="none" w:sz="0" w:space="0" w:color="auto"/>
            <w:left w:val="none" w:sz="0" w:space="0" w:color="auto"/>
            <w:bottom w:val="none" w:sz="0" w:space="0" w:color="auto"/>
            <w:right w:val="none" w:sz="0" w:space="0" w:color="auto"/>
          </w:divBdr>
        </w:div>
        <w:div w:id="194655672">
          <w:marLeft w:val="480"/>
          <w:marRight w:val="0"/>
          <w:marTop w:val="0"/>
          <w:marBottom w:val="0"/>
          <w:divBdr>
            <w:top w:val="none" w:sz="0" w:space="0" w:color="auto"/>
            <w:left w:val="none" w:sz="0" w:space="0" w:color="auto"/>
            <w:bottom w:val="none" w:sz="0" w:space="0" w:color="auto"/>
            <w:right w:val="none" w:sz="0" w:space="0" w:color="auto"/>
          </w:divBdr>
        </w:div>
        <w:div w:id="1087189342">
          <w:marLeft w:val="480"/>
          <w:marRight w:val="0"/>
          <w:marTop w:val="0"/>
          <w:marBottom w:val="0"/>
          <w:divBdr>
            <w:top w:val="none" w:sz="0" w:space="0" w:color="auto"/>
            <w:left w:val="none" w:sz="0" w:space="0" w:color="auto"/>
            <w:bottom w:val="none" w:sz="0" w:space="0" w:color="auto"/>
            <w:right w:val="none" w:sz="0" w:space="0" w:color="auto"/>
          </w:divBdr>
        </w:div>
        <w:div w:id="308822166">
          <w:marLeft w:val="480"/>
          <w:marRight w:val="0"/>
          <w:marTop w:val="0"/>
          <w:marBottom w:val="0"/>
          <w:divBdr>
            <w:top w:val="none" w:sz="0" w:space="0" w:color="auto"/>
            <w:left w:val="none" w:sz="0" w:space="0" w:color="auto"/>
            <w:bottom w:val="none" w:sz="0" w:space="0" w:color="auto"/>
            <w:right w:val="none" w:sz="0" w:space="0" w:color="auto"/>
          </w:divBdr>
        </w:div>
        <w:div w:id="294139106">
          <w:marLeft w:val="480"/>
          <w:marRight w:val="0"/>
          <w:marTop w:val="0"/>
          <w:marBottom w:val="0"/>
          <w:divBdr>
            <w:top w:val="none" w:sz="0" w:space="0" w:color="auto"/>
            <w:left w:val="none" w:sz="0" w:space="0" w:color="auto"/>
            <w:bottom w:val="none" w:sz="0" w:space="0" w:color="auto"/>
            <w:right w:val="none" w:sz="0" w:space="0" w:color="auto"/>
          </w:divBdr>
        </w:div>
        <w:div w:id="1448624362">
          <w:marLeft w:val="480"/>
          <w:marRight w:val="0"/>
          <w:marTop w:val="0"/>
          <w:marBottom w:val="0"/>
          <w:divBdr>
            <w:top w:val="none" w:sz="0" w:space="0" w:color="auto"/>
            <w:left w:val="none" w:sz="0" w:space="0" w:color="auto"/>
            <w:bottom w:val="none" w:sz="0" w:space="0" w:color="auto"/>
            <w:right w:val="none" w:sz="0" w:space="0" w:color="auto"/>
          </w:divBdr>
        </w:div>
        <w:div w:id="231040789">
          <w:marLeft w:val="480"/>
          <w:marRight w:val="0"/>
          <w:marTop w:val="0"/>
          <w:marBottom w:val="0"/>
          <w:divBdr>
            <w:top w:val="none" w:sz="0" w:space="0" w:color="auto"/>
            <w:left w:val="none" w:sz="0" w:space="0" w:color="auto"/>
            <w:bottom w:val="none" w:sz="0" w:space="0" w:color="auto"/>
            <w:right w:val="none" w:sz="0" w:space="0" w:color="auto"/>
          </w:divBdr>
        </w:div>
        <w:div w:id="995719094">
          <w:marLeft w:val="480"/>
          <w:marRight w:val="0"/>
          <w:marTop w:val="0"/>
          <w:marBottom w:val="0"/>
          <w:divBdr>
            <w:top w:val="none" w:sz="0" w:space="0" w:color="auto"/>
            <w:left w:val="none" w:sz="0" w:space="0" w:color="auto"/>
            <w:bottom w:val="none" w:sz="0" w:space="0" w:color="auto"/>
            <w:right w:val="none" w:sz="0" w:space="0" w:color="auto"/>
          </w:divBdr>
        </w:div>
        <w:div w:id="13003546">
          <w:marLeft w:val="480"/>
          <w:marRight w:val="0"/>
          <w:marTop w:val="0"/>
          <w:marBottom w:val="0"/>
          <w:divBdr>
            <w:top w:val="none" w:sz="0" w:space="0" w:color="auto"/>
            <w:left w:val="none" w:sz="0" w:space="0" w:color="auto"/>
            <w:bottom w:val="none" w:sz="0" w:space="0" w:color="auto"/>
            <w:right w:val="none" w:sz="0" w:space="0" w:color="auto"/>
          </w:divBdr>
        </w:div>
        <w:div w:id="1862742597">
          <w:marLeft w:val="480"/>
          <w:marRight w:val="0"/>
          <w:marTop w:val="0"/>
          <w:marBottom w:val="0"/>
          <w:divBdr>
            <w:top w:val="none" w:sz="0" w:space="0" w:color="auto"/>
            <w:left w:val="none" w:sz="0" w:space="0" w:color="auto"/>
            <w:bottom w:val="none" w:sz="0" w:space="0" w:color="auto"/>
            <w:right w:val="none" w:sz="0" w:space="0" w:color="auto"/>
          </w:divBdr>
        </w:div>
        <w:div w:id="1725254631">
          <w:marLeft w:val="480"/>
          <w:marRight w:val="0"/>
          <w:marTop w:val="0"/>
          <w:marBottom w:val="0"/>
          <w:divBdr>
            <w:top w:val="none" w:sz="0" w:space="0" w:color="auto"/>
            <w:left w:val="none" w:sz="0" w:space="0" w:color="auto"/>
            <w:bottom w:val="none" w:sz="0" w:space="0" w:color="auto"/>
            <w:right w:val="none" w:sz="0" w:space="0" w:color="auto"/>
          </w:divBdr>
        </w:div>
        <w:div w:id="775829166">
          <w:marLeft w:val="480"/>
          <w:marRight w:val="0"/>
          <w:marTop w:val="0"/>
          <w:marBottom w:val="0"/>
          <w:divBdr>
            <w:top w:val="none" w:sz="0" w:space="0" w:color="auto"/>
            <w:left w:val="none" w:sz="0" w:space="0" w:color="auto"/>
            <w:bottom w:val="none" w:sz="0" w:space="0" w:color="auto"/>
            <w:right w:val="none" w:sz="0" w:space="0" w:color="auto"/>
          </w:divBdr>
        </w:div>
        <w:div w:id="43994510">
          <w:marLeft w:val="480"/>
          <w:marRight w:val="0"/>
          <w:marTop w:val="0"/>
          <w:marBottom w:val="0"/>
          <w:divBdr>
            <w:top w:val="none" w:sz="0" w:space="0" w:color="auto"/>
            <w:left w:val="none" w:sz="0" w:space="0" w:color="auto"/>
            <w:bottom w:val="none" w:sz="0" w:space="0" w:color="auto"/>
            <w:right w:val="none" w:sz="0" w:space="0" w:color="auto"/>
          </w:divBdr>
        </w:div>
        <w:div w:id="1534883105">
          <w:marLeft w:val="480"/>
          <w:marRight w:val="0"/>
          <w:marTop w:val="0"/>
          <w:marBottom w:val="0"/>
          <w:divBdr>
            <w:top w:val="none" w:sz="0" w:space="0" w:color="auto"/>
            <w:left w:val="none" w:sz="0" w:space="0" w:color="auto"/>
            <w:bottom w:val="none" w:sz="0" w:space="0" w:color="auto"/>
            <w:right w:val="none" w:sz="0" w:space="0" w:color="auto"/>
          </w:divBdr>
        </w:div>
        <w:div w:id="1615480312">
          <w:marLeft w:val="480"/>
          <w:marRight w:val="0"/>
          <w:marTop w:val="0"/>
          <w:marBottom w:val="0"/>
          <w:divBdr>
            <w:top w:val="none" w:sz="0" w:space="0" w:color="auto"/>
            <w:left w:val="none" w:sz="0" w:space="0" w:color="auto"/>
            <w:bottom w:val="none" w:sz="0" w:space="0" w:color="auto"/>
            <w:right w:val="none" w:sz="0" w:space="0" w:color="auto"/>
          </w:divBdr>
        </w:div>
        <w:div w:id="1850290659">
          <w:marLeft w:val="480"/>
          <w:marRight w:val="0"/>
          <w:marTop w:val="0"/>
          <w:marBottom w:val="0"/>
          <w:divBdr>
            <w:top w:val="none" w:sz="0" w:space="0" w:color="auto"/>
            <w:left w:val="none" w:sz="0" w:space="0" w:color="auto"/>
            <w:bottom w:val="none" w:sz="0" w:space="0" w:color="auto"/>
            <w:right w:val="none" w:sz="0" w:space="0" w:color="auto"/>
          </w:divBdr>
        </w:div>
        <w:div w:id="610237426">
          <w:marLeft w:val="480"/>
          <w:marRight w:val="0"/>
          <w:marTop w:val="0"/>
          <w:marBottom w:val="0"/>
          <w:divBdr>
            <w:top w:val="none" w:sz="0" w:space="0" w:color="auto"/>
            <w:left w:val="none" w:sz="0" w:space="0" w:color="auto"/>
            <w:bottom w:val="none" w:sz="0" w:space="0" w:color="auto"/>
            <w:right w:val="none" w:sz="0" w:space="0" w:color="auto"/>
          </w:divBdr>
        </w:div>
        <w:div w:id="2029090390">
          <w:marLeft w:val="480"/>
          <w:marRight w:val="0"/>
          <w:marTop w:val="0"/>
          <w:marBottom w:val="0"/>
          <w:divBdr>
            <w:top w:val="none" w:sz="0" w:space="0" w:color="auto"/>
            <w:left w:val="none" w:sz="0" w:space="0" w:color="auto"/>
            <w:bottom w:val="none" w:sz="0" w:space="0" w:color="auto"/>
            <w:right w:val="none" w:sz="0" w:space="0" w:color="auto"/>
          </w:divBdr>
        </w:div>
        <w:div w:id="2147040564">
          <w:marLeft w:val="480"/>
          <w:marRight w:val="0"/>
          <w:marTop w:val="0"/>
          <w:marBottom w:val="0"/>
          <w:divBdr>
            <w:top w:val="none" w:sz="0" w:space="0" w:color="auto"/>
            <w:left w:val="none" w:sz="0" w:space="0" w:color="auto"/>
            <w:bottom w:val="none" w:sz="0" w:space="0" w:color="auto"/>
            <w:right w:val="none" w:sz="0" w:space="0" w:color="auto"/>
          </w:divBdr>
        </w:div>
        <w:div w:id="1344016657">
          <w:marLeft w:val="480"/>
          <w:marRight w:val="0"/>
          <w:marTop w:val="0"/>
          <w:marBottom w:val="0"/>
          <w:divBdr>
            <w:top w:val="none" w:sz="0" w:space="0" w:color="auto"/>
            <w:left w:val="none" w:sz="0" w:space="0" w:color="auto"/>
            <w:bottom w:val="none" w:sz="0" w:space="0" w:color="auto"/>
            <w:right w:val="none" w:sz="0" w:space="0" w:color="auto"/>
          </w:divBdr>
        </w:div>
        <w:div w:id="354770535">
          <w:marLeft w:val="480"/>
          <w:marRight w:val="0"/>
          <w:marTop w:val="0"/>
          <w:marBottom w:val="0"/>
          <w:divBdr>
            <w:top w:val="none" w:sz="0" w:space="0" w:color="auto"/>
            <w:left w:val="none" w:sz="0" w:space="0" w:color="auto"/>
            <w:bottom w:val="none" w:sz="0" w:space="0" w:color="auto"/>
            <w:right w:val="none" w:sz="0" w:space="0" w:color="auto"/>
          </w:divBdr>
        </w:div>
        <w:div w:id="1589145705">
          <w:marLeft w:val="480"/>
          <w:marRight w:val="0"/>
          <w:marTop w:val="0"/>
          <w:marBottom w:val="0"/>
          <w:divBdr>
            <w:top w:val="none" w:sz="0" w:space="0" w:color="auto"/>
            <w:left w:val="none" w:sz="0" w:space="0" w:color="auto"/>
            <w:bottom w:val="none" w:sz="0" w:space="0" w:color="auto"/>
            <w:right w:val="none" w:sz="0" w:space="0" w:color="auto"/>
          </w:divBdr>
        </w:div>
        <w:div w:id="1959950535">
          <w:marLeft w:val="480"/>
          <w:marRight w:val="0"/>
          <w:marTop w:val="0"/>
          <w:marBottom w:val="0"/>
          <w:divBdr>
            <w:top w:val="none" w:sz="0" w:space="0" w:color="auto"/>
            <w:left w:val="none" w:sz="0" w:space="0" w:color="auto"/>
            <w:bottom w:val="none" w:sz="0" w:space="0" w:color="auto"/>
            <w:right w:val="none" w:sz="0" w:space="0" w:color="auto"/>
          </w:divBdr>
        </w:div>
        <w:div w:id="247078348">
          <w:marLeft w:val="480"/>
          <w:marRight w:val="0"/>
          <w:marTop w:val="0"/>
          <w:marBottom w:val="0"/>
          <w:divBdr>
            <w:top w:val="none" w:sz="0" w:space="0" w:color="auto"/>
            <w:left w:val="none" w:sz="0" w:space="0" w:color="auto"/>
            <w:bottom w:val="none" w:sz="0" w:space="0" w:color="auto"/>
            <w:right w:val="none" w:sz="0" w:space="0" w:color="auto"/>
          </w:divBdr>
        </w:div>
        <w:div w:id="811487502">
          <w:marLeft w:val="480"/>
          <w:marRight w:val="0"/>
          <w:marTop w:val="0"/>
          <w:marBottom w:val="0"/>
          <w:divBdr>
            <w:top w:val="none" w:sz="0" w:space="0" w:color="auto"/>
            <w:left w:val="none" w:sz="0" w:space="0" w:color="auto"/>
            <w:bottom w:val="none" w:sz="0" w:space="0" w:color="auto"/>
            <w:right w:val="none" w:sz="0" w:space="0" w:color="auto"/>
          </w:divBdr>
        </w:div>
        <w:div w:id="1792745067">
          <w:marLeft w:val="480"/>
          <w:marRight w:val="0"/>
          <w:marTop w:val="0"/>
          <w:marBottom w:val="0"/>
          <w:divBdr>
            <w:top w:val="none" w:sz="0" w:space="0" w:color="auto"/>
            <w:left w:val="none" w:sz="0" w:space="0" w:color="auto"/>
            <w:bottom w:val="none" w:sz="0" w:space="0" w:color="auto"/>
            <w:right w:val="none" w:sz="0" w:space="0" w:color="auto"/>
          </w:divBdr>
        </w:div>
        <w:div w:id="1028603504">
          <w:marLeft w:val="480"/>
          <w:marRight w:val="0"/>
          <w:marTop w:val="0"/>
          <w:marBottom w:val="0"/>
          <w:divBdr>
            <w:top w:val="none" w:sz="0" w:space="0" w:color="auto"/>
            <w:left w:val="none" w:sz="0" w:space="0" w:color="auto"/>
            <w:bottom w:val="none" w:sz="0" w:space="0" w:color="auto"/>
            <w:right w:val="none" w:sz="0" w:space="0" w:color="auto"/>
          </w:divBdr>
        </w:div>
        <w:div w:id="1565331510">
          <w:marLeft w:val="480"/>
          <w:marRight w:val="0"/>
          <w:marTop w:val="0"/>
          <w:marBottom w:val="0"/>
          <w:divBdr>
            <w:top w:val="none" w:sz="0" w:space="0" w:color="auto"/>
            <w:left w:val="none" w:sz="0" w:space="0" w:color="auto"/>
            <w:bottom w:val="none" w:sz="0" w:space="0" w:color="auto"/>
            <w:right w:val="none" w:sz="0" w:space="0" w:color="auto"/>
          </w:divBdr>
        </w:div>
        <w:div w:id="1976451769">
          <w:marLeft w:val="480"/>
          <w:marRight w:val="0"/>
          <w:marTop w:val="0"/>
          <w:marBottom w:val="0"/>
          <w:divBdr>
            <w:top w:val="none" w:sz="0" w:space="0" w:color="auto"/>
            <w:left w:val="none" w:sz="0" w:space="0" w:color="auto"/>
            <w:bottom w:val="none" w:sz="0" w:space="0" w:color="auto"/>
            <w:right w:val="none" w:sz="0" w:space="0" w:color="auto"/>
          </w:divBdr>
        </w:div>
        <w:div w:id="2053143103">
          <w:marLeft w:val="480"/>
          <w:marRight w:val="0"/>
          <w:marTop w:val="0"/>
          <w:marBottom w:val="0"/>
          <w:divBdr>
            <w:top w:val="none" w:sz="0" w:space="0" w:color="auto"/>
            <w:left w:val="none" w:sz="0" w:space="0" w:color="auto"/>
            <w:bottom w:val="none" w:sz="0" w:space="0" w:color="auto"/>
            <w:right w:val="none" w:sz="0" w:space="0" w:color="auto"/>
          </w:divBdr>
        </w:div>
        <w:div w:id="1101530231">
          <w:marLeft w:val="480"/>
          <w:marRight w:val="0"/>
          <w:marTop w:val="0"/>
          <w:marBottom w:val="0"/>
          <w:divBdr>
            <w:top w:val="none" w:sz="0" w:space="0" w:color="auto"/>
            <w:left w:val="none" w:sz="0" w:space="0" w:color="auto"/>
            <w:bottom w:val="none" w:sz="0" w:space="0" w:color="auto"/>
            <w:right w:val="none" w:sz="0" w:space="0" w:color="auto"/>
          </w:divBdr>
        </w:div>
        <w:div w:id="1838111411">
          <w:marLeft w:val="480"/>
          <w:marRight w:val="0"/>
          <w:marTop w:val="0"/>
          <w:marBottom w:val="0"/>
          <w:divBdr>
            <w:top w:val="none" w:sz="0" w:space="0" w:color="auto"/>
            <w:left w:val="none" w:sz="0" w:space="0" w:color="auto"/>
            <w:bottom w:val="none" w:sz="0" w:space="0" w:color="auto"/>
            <w:right w:val="none" w:sz="0" w:space="0" w:color="auto"/>
          </w:divBdr>
        </w:div>
        <w:div w:id="960526853">
          <w:marLeft w:val="480"/>
          <w:marRight w:val="0"/>
          <w:marTop w:val="0"/>
          <w:marBottom w:val="0"/>
          <w:divBdr>
            <w:top w:val="none" w:sz="0" w:space="0" w:color="auto"/>
            <w:left w:val="none" w:sz="0" w:space="0" w:color="auto"/>
            <w:bottom w:val="none" w:sz="0" w:space="0" w:color="auto"/>
            <w:right w:val="none" w:sz="0" w:space="0" w:color="auto"/>
          </w:divBdr>
        </w:div>
        <w:div w:id="456460553">
          <w:marLeft w:val="480"/>
          <w:marRight w:val="0"/>
          <w:marTop w:val="0"/>
          <w:marBottom w:val="0"/>
          <w:divBdr>
            <w:top w:val="none" w:sz="0" w:space="0" w:color="auto"/>
            <w:left w:val="none" w:sz="0" w:space="0" w:color="auto"/>
            <w:bottom w:val="none" w:sz="0" w:space="0" w:color="auto"/>
            <w:right w:val="none" w:sz="0" w:space="0" w:color="auto"/>
          </w:divBdr>
        </w:div>
        <w:div w:id="220756472">
          <w:marLeft w:val="480"/>
          <w:marRight w:val="0"/>
          <w:marTop w:val="0"/>
          <w:marBottom w:val="0"/>
          <w:divBdr>
            <w:top w:val="none" w:sz="0" w:space="0" w:color="auto"/>
            <w:left w:val="none" w:sz="0" w:space="0" w:color="auto"/>
            <w:bottom w:val="none" w:sz="0" w:space="0" w:color="auto"/>
            <w:right w:val="none" w:sz="0" w:space="0" w:color="auto"/>
          </w:divBdr>
        </w:div>
        <w:div w:id="1648900131">
          <w:marLeft w:val="480"/>
          <w:marRight w:val="0"/>
          <w:marTop w:val="0"/>
          <w:marBottom w:val="0"/>
          <w:divBdr>
            <w:top w:val="none" w:sz="0" w:space="0" w:color="auto"/>
            <w:left w:val="none" w:sz="0" w:space="0" w:color="auto"/>
            <w:bottom w:val="none" w:sz="0" w:space="0" w:color="auto"/>
            <w:right w:val="none" w:sz="0" w:space="0" w:color="auto"/>
          </w:divBdr>
        </w:div>
        <w:div w:id="810753252">
          <w:marLeft w:val="480"/>
          <w:marRight w:val="0"/>
          <w:marTop w:val="0"/>
          <w:marBottom w:val="0"/>
          <w:divBdr>
            <w:top w:val="none" w:sz="0" w:space="0" w:color="auto"/>
            <w:left w:val="none" w:sz="0" w:space="0" w:color="auto"/>
            <w:bottom w:val="none" w:sz="0" w:space="0" w:color="auto"/>
            <w:right w:val="none" w:sz="0" w:space="0" w:color="auto"/>
          </w:divBdr>
        </w:div>
        <w:div w:id="1478836335">
          <w:marLeft w:val="480"/>
          <w:marRight w:val="0"/>
          <w:marTop w:val="0"/>
          <w:marBottom w:val="0"/>
          <w:divBdr>
            <w:top w:val="none" w:sz="0" w:space="0" w:color="auto"/>
            <w:left w:val="none" w:sz="0" w:space="0" w:color="auto"/>
            <w:bottom w:val="none" w:sz="0" w:space="0" w:color="auto"/>
            <w:right w:val="none" w:sz="0" w:space="0" w:color="auto"/>
          </w:divBdr>
        </w:div>
        <w:div w:id="1354456396">
          <w:marLeft w:val="480"/>
          <w:marRight w:val="0"/>
          <w:marTop w:val="0"/>
          <w:marBottom w:val="0"/>
          <w:divBdr>
            <w:top w:val="none" w:sz="0" w:space="0" w:color="auto"/>
            <w:left w:val="none" w:sz="0" w:space="0" w:color="auto"/>
            <w:bottom w:val="none" w:sz="0" w:space="0" w:color="auto"/>
            <w:right w:val="none" w:sz="0" w:space="0" w:color="auto"/>
          </w:divBdr>
        </w:div>
        <w:div w:id="510949647">
          <w:marLeft w:val="480"/>
          <w:marRight w:val="0"/>
          <w:marTop w:val="0"/>
          <w:marBottom w:val="0"/>
          <w:divBdr>
            <w:top w:val="none" w:sz="0" w:space="0" w:color="auto"/>
            <w:left w:val="none" w:sz="0" w:space="0" w:color="auto"/>
            <w:bottom w:val="none" w:sz="0" w:space="0" w:color="auto"/>
            <w:right w:val="none" w:sz="0" w:space="0" w:color="auto"/>
          </w:divBdr>
        </w:div>
        <w:div w:id="1026832041">
          <w:marLeft w:val="480"/>
          <w:marRight w:val="0"/>
          <w:marTop w:val="0"/>
          <w:marBottom w:val="0"/>
          <w:divBdr>
            <w:top w:val="none" w:sz="0" w:space="0" w:color="auto"/>
            <w:left w:val="none" w:sz="0" w:space="0" w:color="auto"/>
            <w:bottom w:val="none" w:sz="0" w:space="0" w:color="auto"/>
            <w:right w:val="none" w:sz="0" w:space="0" w:color="auto"/>
          </w:divBdr>
        </w:div>
        <w:div w:id="2118602050">
          <w:marLeft w:val="480"/>
          <w:marRight w:val="0"/>
          <w:marTop w:val="0"/>
          <w:marBottom w:val="0"/>
          <w:divBdr>
            <w:top w:val="none" w:sz="0" w:space="0" w:color="auto"/>
            <w:left w:val="none" w:sz="0" w:space="0" w:color="auto"/>
            <w:bottom w:val="none" w:sz="0" w:space="0" w:color="auto"/>
            <w:right w:val="none" w:sz="0" w:space="0" w:color="auto"/>
          </w:divBdr>
        </w:div>
        <w:div w:id="520121113">
          <w:marLeft w:val="480"/>
          <w:marRight w:val="0"/>
          <w:marTop w:val="0"/>
          <w:marBottom w:val="0"/>
          <w:divBdr>
            <w:top w:val="none" w:sz="0" w:space="0" w:color="auto"/>
            <w:left w:val="none" w:sz="0" w:space="0" w:color="auto"/>
            <w:bottom w:val="none" w:sz="0" w:space="0" w:color="auto"/>
            <w:right w:val="none" w:sz="0" w:space="0" w:color="auto"/>
          </w:divBdr>
        </w:div>
        <w:div w:id="335041707">
          <w:marLeft w:val="480"/>
          <w:marRight w:val="0"/>
          <w:marTop w:val="0"/>
          <w:marBottom w:val="0"/>
          <w:divBdr>
            <w:top w:val="none" w:sz="0" w:space="0" w:color="auto"/>
            <w:left w:val="none" w:sz="0" w:space="0" w:color="auto"/>
            <w:bottom w:val="none" w:sz="0" w:space="0" w:color="auto"/>
            <w:right w:val="none" w:sz="0" w:space="0" w:color="auto"/>
          </w:divBdr>
        </w:div>
        <w:div w:id="1616478144">
          <w:marLeft w:val="480"/>
          <w:marRight w:val="0"/>
          <w:marTop w:val="0"/>
          <w:marBottom w:val="0"/>
          <w:divBdr>
            <w:top w:val="none" w:sz="0" w:space="0" w:color="auto"/>
            <w:left w:val="none" w:sz="0" w:space="0" w:color="auto"/>
            <w:bottom w:val="none" w:sz="0" w:space="0" w:color="auto"/>
            <w:right w:val="none" w:sz="0" w:space="0" w:color="auto"/>
          </w:divBdr>
        </w:div>
        <w:div w:id="505556222">
          <w:marLeft w:val="480"/>
          <w:marRight w:val="0"/>
          <w:marTop w:val="0"/>
          <w:marBottom w:val="0"/>
          <w:divBdr>
            <w:top w:val="none" w:sz="0" w:space="0" w:color="auto"/>
            <w:left w:val="none" w:sz="0" w:space="0" w:color="auto"/>
            <w:bottom w:val="none" w:sz="0" w:space="0" w:color="auto"/>
            <w:right w:val="none" w:sz="0" w:space="0" w:color="auto"/>
          </w:divBdr>
        </w:div>
        <w:div w:id="1447583616">
          <w:marLeft w:val="480"/>
          <w:marRight w:val="0"/>
          <w:marTop w:val="0"/>
          <w:marBottom w:val="0"/>
          <w:divBdr>
            <w:top w:val="none" w:sz="0" w:space="0" w:color="auto"/>
            <w:left w:val="none" w:sz="0" w:space="0" w:color="auto"/>
            <w:bottom w:val="none" w:sz="0" w:space="0" w:color="auto"/>
            <w:right w:val="none" w:sz="0" w:space="0" w:color="auto"/>
          </w:divBdr>
        </w:div>
        <w:div w:id="811799335">
          <w:marLeft w:val="480"/>
          <w:marRight w:val="0"/>
          <w:marTop w:val="0"/>
          <w:marBottom w:val="0"/>
          <w:divBdr>
            <w:top w:val="none" w:sz="0" w:space="0" w:color="auto"/>
            <w:left w:val="none" w:sz="0" w:space="0" w:color="auto"/>
            <w:bottom w:val="none" w:sz="0" w:space="0" w:color="auto"/>
            <w:right w:val="none" w:sz="0" w:space="0" w:color="auto"/>
          </w:divBdr>
        </w:div>
        <w:div w:id="771632537">
          <w:marLeft w:val="480"/>
          <w:marRight w:val="0"/>
          <w:marTop w:val="0"/>
          <w:marBottom w:val="0"/>
          <w:divBdr>
            <w:top w:val="none" w:sz="0" w:space="0" w:color="auto"/>
            <w:left w:val="none" w:sz="0" w:space="0" w:color="auto"/>
            <w:bottom w:val="none" w:sz="0" w:space="0" w:color="auto"/>
            <w:right w:val="none" w:sz="0" w:space="0" w:color="auto"/>
          </w:divBdr>
        </w:div>
        <w:div w:id="1251427095">
          <w:marLeft w:val="480"/>
          <w:marRight w:val="0"/>
          <w:marTop w:val="0"/>
          <w:marBottom w:val="0"/>
          <w:divBdr>
            <w:top w:val="none" w:sz="0" w:space="0" w:color="auto"/>
            <w:left w:val="none" w:sz="0" w:space="0" w:color="auto"/>
            <w:bottom w:val="none" w:sz="0" w:space="0" w:color="auto"/>
            <w:right w:val="none" w:sz="0" w:space="0" w:color="auto"/>
          </w:divBdr>
        </w:div>
        <w:div w:id="334041781">
          <w:marLeft w:val="480"/>
          <w:marRight w:val="0"/>
          <w:marTop w:val="0"/>
          <w:marBottom w:val="0"/>
          <w:divBdr>
            <w:top w:val="none" w:sz="0" w:space="0" w:color="auto"/>
            <w:left w:val="none" w:sz="0" w:space="0" w:color="auto"/>
            <w:bottom w:val="none" w:sz="0" w:space="0" w:color="auto"/>
            <w:right w:val="none" w:sz="0" w:space="0" w:color="auto"/>
          </w:divBdr>
        </w:div>
        <w:div w:id="1656956058">
          <w:marLeft w:val="480"/>
          <w:marRight w:val="0"/>
          <w:marTop w:val="0"/>
          <w:marBottom w:val="0"/>
          <w:divBdr>
            <w:top w:val="none" w:sz="0" w:space="0" w:color="auto"/>
            <w:left w:val="none" w:sz="0" w:space="0" w:color="auto"/>
            <w:bottom w:val="none" w:sz="0" w:space="0" w:color="auto"/>
            <w:right w:val="none" w:sz="0" w:space="0" w:color="auto"/>
          </w:divBdr>
        </w:div>
        <w:div w:id="1343316768">
          <w:marLeft w:val="480"/>
          <w:marRight w:val="0"/>
          <w:marTop w:val="0"/>
          <w:marBottom w:val="0"/>
          <w:divBdr>
            <w:top w:val="none" w:sz="0" w:space="0" w:color="auto"/>
            <w:left w:val="none" w:sz="0" w:space="0" w:color="auto"/>
            <w:bottom w:val="none" w:sz="0" w:space="0" w:color="auto"/>
            <w:right w:val="none" w:sz="0" w:space="0" w:color="auto"/>
          </w:divBdr>
        </w:div>
        <w:div w:id="1173690320">
          <w:marLeft w:val="480"/>
          <w:marRight w:val="0"/>
          <w:marTop w:val="0"/>
          <w:marBottom w:val="0"/>
          <w:divBdr>
            <w:top w:val="none" w:sz="0" w:space="0" w:color="auto"/>
            <w:left w:val="none" w:sz="0" w:space="0" w:color="auto"/>
            <w:bottom w:val="none" w:sz="0" w:space="0" w:color="auto"/>
            <w:right w:val="none" w:sz="0" w:space="0" w:color="auto"/>
          </w:divBdr>
        </w:div>
        <w:div w:id="1342701721">
          <w:marLeft w:val="480"/>
          <w:marRight w:val="0"/>
          <w:marTop w:val="0"/>
          <w:marBottom w:val="0"/>
          <w:divBdr>
            <w:top w:val="none" w:sz="0" w:space="0" w:color="auto"/>
            <w:left w:val="none" w:sz="0" w:space="0" w:color="auto"/>
            <w:bottom w:val="none" w:sz="0" w:space="0" w:color="auto"/>
            <w:right w:val="none" w:sz="0" w:space="0" w:color="auto"/>
          </w:divBdr>
        </w:div>
        <w:div w:id="1470053761">
          <w:marLeft w:val="480"/>
          <w:marRight w:val="0"/>
          <w:marTop w:val="0"/>
          <w:marBottom w:val="0"/>
          <w:divBdr>
            <w:top w:val="none" w:sz="0" w:space="0" w:color="auto"/>
            <w:left w:val="none" w:sz="0" w:space="0" w:color="auto"/>
            <w:bottom w:val="none" w:sz="0" w:space="0" w:color="auto"/>
            <w:right w:val="none" w:sz="0" w:space="0" w:color="auto"/>
          </w:divBdr>
        </w:div>
        <w:div w:id="592325704">
          <w:marLeft w:val="480"/>
          <w:marRight w:val="0"/>
          <w:marTop w:val="0"/>
          <w:marBottom w:val="0"/>
          <w:divBdr>
            <w:top w:val="none" w:sz="0" w:space="0" w:color="auto"/>
            <w:left w:val="none" w:sz="0" w:space="0" w:color="auto"/>
            <w:bottom w:val="none" w:sz="0" w:space="0" w:color="auto"/>
            <w:right w:val="none" w:sz="0" w:space="0" w:color="auto"/>
          </w:divBdr>
        </w:div>
        <w:div w:id="1858419045">
          <w:marLeft w:val="480"/>
          <w:marRight w:val="0"/>
          <w:marTop w:val="0"/>
          <w:marBottom w:val="0"/>
          <w:divBdr>
            <w:top w:val="none" w:sz="0" w:space="0" w:color="auto"/>
            <w:left w:val="none" w:sz="0" w:space="0" w:color="auto"/>
            <w:bottom w:val="none" w:sz="0" w:space="0" w:color="auto"/>
            <w:right w:val="none" w:sz="0" w:space="0" w:color="auto"/>
          </w:divBdr>
        </w:div>
        <w:div w:id="241525666">
          <w:marLeft w:val="480"/>
          <w:marRight w:val="0"/>
          <w:marTop w:val="0"/>
          <w:marBottom w:val="0"/>
          <w:divBdr>
            <w:top w:val="none" w:sz="0" w:space="0" w:color="auto"/>
            <w:left w:val="none" w:sz="0" w:space="0" w:color="auto"/>
            <w:bottom w:val="none" w:sz="0" w:space="0" w:color="auto"/>
            <w:right w:val="none" w:sz="0" w:space="0" w:color="auto"/>
          </w:divBdr>
        </w:div>
      </w:divsChild>
    </w:div>
    <w:div w:id="966474230">
      <w:bodyDiv w:val="1"/>
      <w:marLeft w:val="0"/>
      <w:marRight w:val="0"/>
      <w:marTop w:val="0"/>
      <w:marBottom w:val="0"/>
      <w:divBdr>
        <w:top w:val="none" w:sz="0" w:space="0" w:color="auto"/>
        <w:left w:val="none" w:sz="0" w:space="0" w:color="auto"/>
        <w:bottom w:val="none" w:sz="0" w:space="0" w:color="auto"/>
        <w:right w:val="none" w:sz="0" w:space="0" w:color="auto"/>
      </w:divBdr>
    </w:div>
    <w:div w:id="969482875">
      <w:bodyDiv w:val="1"/>
      <w:marLeft w:val="0"/>
      <w:marRight w:val="0"/>
      <w:marTop w:val="0"/>
      <w:marBottom w:val="0"/>
      <w:divBdr>
        <w:top w:val="none" w:sz="0" w:space="0" w:color="auto"/>
        <w:left w:val="none" w:sz="0" w:space="0" w:color="auto"/>
        <w:bottom w:val="none" w:sz="0" w:space="0" w:color="auto"/>
        <w:right w:val="none" w:sz="0" w:space="0" w:color="auto"/>
      </w:divBdr>
    </w:div>
    <w:div w:id="971208077">
      <w:bodyDiv w:val="1"/>
      <w:marLeft w:val="0"/>
      <w:marRight w:val="0"/>
      <w:marTop w:val="0"/>
      <w:marBottom w:val="0"/>
      <w:divBdr>
        <w:top w:val="none" w:sz="0" w:space="0" w:color="auto"/>
        <w:left w:val="none" w:sz="0" w:space="0" w:color="auto"/>
        <w:bottom w:val="none" w:sz="0" w:space="0" w:color="auto"/>
        <w:right w:val="none" w:sz="0" w:space="0" w:color="auto"/>
      </w:divBdr>
    </w:div>
    <w:div w:id="971251527">
      <w:bodyDiv w:val="1"/>
      <w:marLeft w:val="0"/>
      <w:marRight w:val="0"/>
      <w:marTop w:val="0"/>
      <w:marBottom w:val="0"/>
      <w:divBdr>
        <w:top w:val="none" w:sz="0" w:space="0" w:color="auto"/>
        <w:left w:val="none" w:sz="0" w:space="0" w:color="auto"/>
        <w:bottom w:val="none" w:sz="0" w:space="0" w:color="auto"/>
        <w:right w:val="none" w:sz="0" w:space="0" w:color="auto"/>
      </w:divBdr>
    </w:div>
    <w:div w:id="972980023">
      <w:bodyDiv w:val="1"/>
      <w:marLeft w:val="0"/>
      <w:marRight w:val="0"/>
      <w:marTop w:val="0"/>
      <w:marBottom w:val="0"/>
      <w:divBdr>
        <w:top w:val="none" w:sz="0" w:space="0" w:color="auto"/>
        <w:left w:val="none" w:sz="0" w:space="0" w:color="auto"/>
        <w:bottom w:val="none" w:sz="0" w:space="0" w:color="auto"/>
        <w:right w:val="none" w:sz="0" w:space="0" w:color="auto"/>
      </w:divBdr>
    </w:div>
    <w:div w:id="973411156">
      <w:bodyDiv w:val="1"/>
      <w:marLeft w:val="0"/>
      <w:marRight w:val="0"/>
      <w:marTop w:val="0"/>
      <w:marBottom w:val="0"/>
      <w:divBdr>
        <w:top w:val="none" w:sz="0" w:space="0" w:color="auto"/>
        <w:left w:val="none" w:sz="0" w:space="0" w:color="auto"/>
        <w:bottom w:val="none" w:sz="0" w:space="0" w:color="auto"/>
        <w:right w:val="none" w:sz="0" w:space="0" w:color="auto"/>
      </w:divBdr>
    </w:div>
    <w:div w:id="973485688">
      <w:bodyDiv w:val="1"/>
      <w:marLeft w:val="0"/>
      <w:marRight w:val="0"/>
      <w:marTop w:val="0"/>
      <w:marBottom w:val="0"/>
      <w:divBdr>
        <w:top w:val="none" w:sz="0" w:space="0" w:color="auto"/>
        <w:left w:val="none" w:sz="0" w:space="0" w:color="auto"/>
        <w:bottom w:val="none" w:sz="0" w:space="0" w:color="auto"/>
        <w:right w:val="none" w:sz="0" w:space="0" w:color="auto"/>
      </w:divBdr>
    </w:div>
    <w:div w:id="973799655">
      <w:bodyDiv w:val="1"/>
      <w:marLeft w:val="0"/>
      <w:marRight w:val="0"/>
      <w:marTop w:val="0"/>
      <w:marBottom w:val="0"/>
      <w:divBdr>
        <w:top w:val="none" w:sz="0" w:space="0" w:color="auto"/>
        <w:left w:val="none" w:sz="0" w:space="0" w:color="auto"/>
        <w:bottom w:val="none" w:sz="0" w:space="0" w:color="auto"/>
        <w:right w:val="none" w:sz="0" w:space="0" w:color="auto"/>
      </w:divBdr>
    </w:div>
    <w:div w:id="974793359">
      <w:bodyDiv w:val="1"/>
      <w:marLeft w:val="0"/>
      <w:marRight w:val="0"/>
      <w:marTop w:val="0"/>
      <w:marBottom w:val="0"/>
      <w:divBdr>
        <w:top w:val="none" w:sz="0" w:space="0" w:color="auto"/>
        <w:left w:val="none" w:sz="0" w:space="0" w:color="auto"/>
        <w:bottom w:val="none" w:sz="0" w:space="0" w:color="auto"/>
        <w:right w:val="none" w:sz="0" w:space="0" w:color="auto"/>
      </w:divBdr>
    </w:div>
    <w:div w:id="975794419">
      <w:bodyDiv w:val="1"/>
      <w:marLeft w:val="0"/>
      <w:marRight w:val="0"/>
      <w:marTop w:val="0"/>
      <w:marBottom w:val="0"/>
      <w:divBdr>
        <w:top w:val="none" w:sz="0" w:space="0" w:color="auto"/>
        <w:left w:val="none" w:sz="0" w:space="0" w:color="auto"/>
        <w:bottom w:val="none" w:sz="0" w:space="0" w:color="auto"/>
        <w:right w:val="none" w:sz="0" w:space="0" w:color="auto"/>
      </w:divBdr>
    </w:div>
    <w:div w:id="975986036">
      <w:bodyDiv w:val="1"/>
      <w:marLeft w:val="0"/>
      <w:marRight w:val="0"/>
      <w:marTop w:val="0"/>
      <w:marBottom w:val="0"/>
      <w:divBdr>
        <w:top w:val="none" w:sz="0" w:space="0" w:color="auto"/>
        <w:left w:val="none" w:sz="0" w:space="0" w:color="auto"/>
        <w:bottom w:val="none" w:sz="0" w:space="0" w:color="auto"/>
        <w:right w:val="none" w:sz="0" w:space="0" w:color="auto"/>
      </w:divBdr>
    </w:div>
    <w:div w:id="976181218">
      <w:bodyDiv w:val="1"/>
      <w:marLeft w:val="0"/>
      <w:marRight w:val="0"/>
      <w:marTop w:val="0"/>
      <w:marBottom w:val="0"/>
      <w:divBdr>
        <w:top w:val="none" w:sz="0" w:space="0" w:color="auto"/>
        <w:left w:val="none" w:sz="0" w:space="0" w:color="auto"/>
        <w:bottom w:val="none" w:sz="0" w:space="0" w:color="auto"/>
        <w:right w:val="none" w:sz="0" w:space="0" w:color="auto"/>
      </w:divBdr>
    </w:div>
    <w:div w:id="977147134">
      <w:bodyDiv w:val="1"/>
      <w:marLeft w:val="0"/>
      <w:marRight w:val="0"/>
      <w:marTop w:val="0"/>
      <w:marBottom w:val="0"/>
      <w:divBdr>
        <w:top w:val="none" w:sz="0" w:space="0" w:color="auto"/>
        <w:left w:val="none" w:sz="0" w:space="0" w:color="auto"/>
        <w:bottom w:val="none" w:sz="0" w:space="0" w:color="auto"/>
        <w:right w:val="none" w:sz="0" w:space="0" w:color="auto"/>
      </w:divBdr>
    </w:div>
    <w:div w:id="977684357">
      <w:bodyDiv w:val="1"/>
      <w:marLeft w:val="0"/>
      <w:marRight w:val="0"/>
      <w:marTop w:val="0"/>
      <w:marBottom w:val="0"/>
      <w:divBdr>
        <w:top w:val="none" w:sz="0" w:space="0" w:color="auto"/>
        <w:left w:val="none" w:sz="0" w:space="0" w:color="auto"/>
        <w:bottom w:val="none" w:sz="0" w:space="0" w:color="auto"/>
        <w:right w:val="none" w:sz="0" w:space="0" w:color="auto"/>
      </w:divBdr>
    </w:div>
    <w:div w:id="978413405">
      <w:bodyDiv w:val="1"/>
      <w:marLeft w:val="0"/>
      <w:marRight w:val="0"/>
      <w:marTop w:val="0"/>
      <w:marBottom w:val="0"/>
      <w:divBdr>
        <w:top w:val="none" w:sz="0" w:space="0" w:color="auto"/>
        <w:left w:val="none" w:sz="0" w:space="0" w:color="auto"/>
        <w:bottom w:val="none" w:sz="0" w:space="0" w:color="auto"/>
        <w:right w:val="none" w:sz="0" w:space="0" w:color="auto"/>
      </w:divBdr>
    </w:div>
    <w:div w:id="980117825">
      <w:bodyDiv w:val="1"/>
      <w:marLeft w:val="0"/>
      <w:marRight w:val="0"/>
      <w:marTop w:val="0"/>
      <w:marBottom w:val="0"/>
      <w:divBdr>
        <w:top w:val="none" w:sz="0" w:space="0" w:color="auto"/>
        <w:left w:val="none" w:sz="0" w:space="0" w:color="auto"/>
        <w:bottom w:val="none" w:sz="0" w:space="0" w:color="auto"/>
        <w:right w:val="none" w:sz="0" w:space="0" w:color="auto"/>
      </w:divBdr>
    </w:div>
    <w:div w:id="981302284">
      <w:bodyDiv w:val="1"/>
      <w:marLeft w:val="0"/>
      <w:marRight w:val="0"/>
      <w:marTop w:val="0"/>
      <w:marBottom w:val="0"/>
      <w:divBdr>
        <w:top w:val="none" w:sz="0" w:space="0" w:color="auto"/>
        <w:left w:val="none" w:sz="0" w:space="0" w:color="auto"/>
        <w:bottom w:val="none" w:sz="0" w:space="0" w:color="auto"/>
        <w:right w:val="none" w:sz="0" w:space="0" w:color="auto"/>
      </w:divBdr>
    </w:div>
    <w:div w:id="981424870">
      <w:bodyDiv w:val="1"/>
      <w:marLeft w:val="0"/>
      <w:marRight w:val="0"/>
      <w:marTop w:val="0"/>
      <w:marBottom w:val="0"/>
      <w:divBdr>
        <w:top w:val="none" w:sz="0" w:space="0" w:color="auto"/>
        <w:left w:val="none" w:sz="0" w:space="0" w:color="auto"/>
        <w:bottom w:val="none" w:sz="0" w:space="0" w:color="auto"/>
        <w:right w:val="none" w:sz="0" w:space="0" w:color="auto"/>
      </w:divBdr>
    </w:div>
    <w:div w:id="981738505">
      <w:bodyDiv w:val="1"/>
      <w:marLeft w:val="0"/>
      <w:marRight w:val="0"/>
      <w:marTop w:val="0"/>
      <w:marBottom w:val="0"/>
      <w:divBdr>
        <w:top w:val="none" w:sz="0" w:space="0" w:color="auto"/>
        <w:left w:val="none" w:sz="0" w:space="0" w:color="auto"/>
        <w:bottom w:val="none" w:sz="0" w:space="0" w:color="auto"/>
        <w:right w:val="none" w:sz="0" w:space="0" w:color="auto"/>
      </w:divBdr>
    </w:div>
    <w:div w:id="984429046">
      <w:bodyDiv w:val="1"/>
      <w:marLeft w:val="0"/>
      <w:marRight w:val="0"/>
      <w:marTop w:val="0"/>
      <w:marBottom w:val="0"/>
      <w:divBdr>
        <w:top w:val="none" w:sz="0" w:space="0" w:color="auto"/>
        <w:left w:val="none" w:sz="0" w:space="0" w:color="auto"/>
        <w:bottom w:val="none" w:sz="0" w:space="0" w:color="auto"/>
        <w:right w:val="none" w:sz="0" w:space="0" w:color="auto"/>
      </w:divBdr>
    </w:div>
    <w:div w:id="984889860">
      <w:bodyDiv w:val="1"/>
      <w:marLeft w:val="0"/>
      <w:marRight w:val="0"/>
      <w:marTop w:val="0"/>
      <w:marBottom w:val="0"/>
      <w:divBdr>
        <w:top w:val="none" w:sz="0" w:space="0" w:color="auto"/>
        <w:left w:val="none" w:sz="0" w:space="0" w:color="auto"/>
        <w:bottom w:val="none" w:sz="0" w:space="0" w:color="auto"/>
        <w:right w:val="none" w:sz="0" w:space="0" w:color="auto"/>
      </w:divBdr>
    </w:div>
    <w:div w:id="985401276">
      <w:bodyDiv w:val="1"/>
      <w:marLeft w:val="0"/>
      <w:marRight w:val="0"/>
      <w:marTop w:val="0"/>
      <w:marBottom w:val="0"/>
      <w:divBdr>
        <w:top w:val="none" w:sz="0" w:space="0" w:color="auto"/>
        <w:left w:val="none" w:sz="0" w:space="0" w:color="auto"/>
        <w:bottom w:val="none" w:sz="0" w:space="0" w:color="auto"/>
        <w:right w:val="none" w:sz="0" w:space="0" w:color="auto"/>
      </w:divBdr>
    </w:div>
    <w:div w:id="985671537">
      <w:bodyDiv w:val="1"/>
      <w:marLeft w:val="0"/>
      <w:marRight w:val="0"/>
      <w:marTop w:val="0"/>
      <w:marBottom w:val="0"/>
      <w:divBdr>
        <w:top w:val="none" w:sz="0" w:space="0" w:color="auto"/>
        <w:left w:val="none" w:sz="0" w:space="0" w:color="auto"/>
        <w:bottom w:val="none" w:sz="0" w:space="0" w:color="auto"/>
        <w:right w:val="none" w:sz="0" w:space="0" w:color="auto"/>
      </w:divBdr>
    </w:div>
    <w:div w:id="986713330">
      <w:bodyDiv w:val="1"/>
      <w:marLeft w:val="0"/>
      <w:marRight w:val="0"/>
      <w:marTop w:val="0"/>
      <w:marBottom w:val="0"/>
      <w:divBdr>
        <w:top w:val="none" w:sz="0" w:space="0" w:color="auto"/>
        <w:left w:val="none" w:sz="0" w:space="0" w:color="auto"/>
        <w:bottom w:val="none" w:sz="0" w:space="0" w:color="auto"/>
        <w:right w:val="none" w:sz="0" w:space="0" w:color="auto"/>
      </w:divBdr>
    </w:div>
    <w:div w:id="986857967">
      <w:bodyDiv w:val="1"/>
      <w:marLeft w:val="0"/>
      <w:marRight w:val="0"/>
      <w:marTop w:val="0"/>
      <w:marBottom w:val="0"/>
      <w:divBdr>
        <w:top w:val="none" w:sz="0" w:space="0" w:color="auto"/>
        <w:left w:val="none" w:sz="0" w:space="0" w:color="auto"/>
        <w:bottom w:val="none" w:sz="0" w:space="0" w:color="auto"/>
        <w:right w:val="none" w:sz="0" w:space="0" w:color="auto"/>
      </w:divBdr>
    </w:div>
    <w:div w:id="987436121">
      <w:bodyDiv w:val="1"/>
      <w:marLeft w:val="0"/>
      <w:marRight w:val="0"/>
      <w:marTop w:val="0"/>
      <w:marBottom w:val="0"/>
      <w:divBdr>
        <w:top w:val="none" w:sz="0" w:space="0" w:color="auto"/>
        <w:left w:val="none" w:sz="0" w:space="0" w:color="auto"/>
        <w:bottom w:val="none" w:sz="0" w:space="0" w:color="auto"/>
        <w:right w:val="none" w:sz="0" w:space="0" w:color="auto"/>
      </w:divBdr>
    </w:div>
    <w:div w:id="987828364">
      <w:bodyDiv w:val="1"/>
      <w:marLeft w:val="0"/>
      <w:marRight w:val="0"/>
      <w:marTop w:val="0"/>
      <w:marBottom w:val="0"/>
      <w:divBdr>
        <w:top w:val="none" w:sz="0" w:space="0" w:color="auto"/>
        <w:left w:val="none" w:sz="0" w:space="0" w:color="auto"/>
        <w:bottom w:val="none" w:sz="0" w:space="0" w:color="auto"/>
        <w:right w:val="none" w:sz="0" w:space="0" w:color="auto"/>
      </w:divBdr>
      <w:divsChild>
        <w:div w:id="175537311">
          <w:marLeft w:val="480"/>
          <w:marRight w:val="0"/>
          <w:marTop w:val="0"/>
          <w:marBottom w:val="0"/>
          <w:divBdr>
            <w:top w:val="none" w:sz="0" w:space="0" w:color="auto"/>
            <w:left w:val="none" w:sz="0" w:space="0" w:color="auto"/>
            <w:bottom w:val="none" w:sz="0" w:space="0" w:color="auto"/>
            <w:right w:val="none" w:sz="0" w:space="0" w:color="auto"/>
          </w:divBdr>
        </w:div>
        <w:div w:id="648825529">
          <w:marLeft w:val="480"/>
          <w:marRight w:val="0"/>
          <w:marTop w:val="0"/>
          <w:marBottom w:val="0"/>
          <w:divBdr>
            <w:top w:val="none" w:sz="0" w:space="0" w:color="auto"/>
            <w:left w:val="none" w:sz="0" w:space="0" w:color="auto"/>
            <w:bottom w:val="none" w:sz="0" w:space="0" w:color="auto"/>
            <w:right w:val="none" w:sz="0" w:space="0" w:color="auto"/>
          </w:divBdr>
        </w:div>
        <w:div w:id="2068140862">
          <w:marLeft w:val="480"/>
          <w:marRight w:val="0"/>
          <w:marTop w:val="0"/>
          <w:marBottom w:val="0"/>
          <w:divBdr>
            <w:top w:val="none" w:sz="0" w:space="0" w:color="auto"/>
            <w:left w:val="none" w:sz="0" w:space="0" w:color="auto"/>
            <w:bottom w:val="none" w:sz="0" w:space="0" w:color="auto"/>
            <w:right w:val="none" w:sz="0" w:space="0" w:color="auto"/>
          </w:divBdr>
        </w:div>
        <w:div w:id="1171291742">
          <w:marLeft w:val="480"/>
          <w:marRight w:val="0"/>
          <w:marTop w:val="0"/>
          <w:marBottom w:val="0"/>
          <w:divBdr>
            <w:top w:val="none" w:sz="0" w:space="0" w:color="auto"/>
            <w:left w:val="none" w:sz="0" w:space="0" w:color="auto"/>
            <w:bottom w:val="none" w:sz="0" w:space="0" w:color="auto"/>
            <w:right w:val="none" w:sz="0" w:space="0" w:color="auto"/>
          </w:divBdr>
        </w:div>
        <w:div w:id="1931814211">
          <w:marLeft w:val="480"/>
          <w:marRight w:val="0"/>
          <w:marTop w:val="0"/>
          <w:marBottom w:val="0"/>
          <w:divBdr>
            <w:top w:val="none" w:sz="0" w:space="0" w:color="auto"/>
            <w:left w:val="none" w:sz="0" w:space="0" w:color="auto"/>
            <w:bottom w:val="none" w:sz="0" w:space="0" w:color="auto"/>
            <w:right w:val="none" w:sz="0" w:space="0" w:color="auto"/>
          </w:divBdr>
        </w:div>
        <w:div w:id="493255452">
          <w:marLeft w:val="480"/>
          <w:marRight w:val="0"/>
          <w:marTop w:val="0"/>
          <w:marBottom w:val="0"/>
          <w:divBdr>
            <w:top w:val="none" w:sz="0" w:space="0" w:color="auto"/>
            <w:left w:val="none" w:sz="0" w:space="0" w:color="auto"/>
            <w:bottom w:val="none" w:sz="0" w:space="0" w:color="auto"/>
            <w:right w:val="none" w:sz="0" w:space="0" w:color="auto"/>
          </w:divBdr>
        </w:div>
        <w:div w:id="616565591">
          <w:marLeft w:val="480"/>
          <w:marRight w:val="0"/>
          <w:marTop w:val="0"/>
          <w:marBottom w:val="0"/>
          <w:divBdr>
            <w:top w:val="none" w:sz="0" w:space="0" w:color="auto"/>
            <w:left w:val="none" w:sz="0" w:space="0" w:color="auto"/>
            <w:bottom w:val="none" w:sz="0" w:space="0" w:color="auto"/>
            <w:right w:val="none" w:sz="0" w:space="0" w:color="auto"/>
          </w:divBdr>
        </w:div>
        <w:div w:id="2113672092">
          <w:marLeft w:val="480"/>
          <w:marRight w:val="0"/>
          <w:marTop w:val="0"/>
          <w:marBottom w:val="0"/>
          <w:divBdr>
            <w:top w:val="none" w:sz="0" w:space="0" w:color="auto"/>
            <w:left w:val="none" w:sz="0" w:space="0" w:color="auto"/>
            <w:bottom w:val="none" w:sz="0" w:space="0" w:color="auto"/>
            <w:right w:val="none" w:sz="0" w:space="0" w:color="auto"/>
          </w:divBdr>
        </w:div>
        <w:div w:id="106506165">
          <w:marLeft w:val="480"/>
          <w:marRight w:val="0"/>
          <w:marTop w:val="0"/>
          <w:marBottom w:val="0"/>
          <w:divBdr>
            <w:top w:val="none" w:sz="0" w:space="0" w:color="auto"/>
            <w:left w:val="none" w:sz="0" w:space="0" w:color="auto"/>
            <w:bottom w:val="none" w:sz="0" w:space="0" w:color="auto"/>
            <w:right w:val="none" w:sz="0" w:space="0" w:color="auto"/>
          </w:divBdr>
        </w:div>
        <w:div w:id="1525829575">
          <w:marLeft w:val="480"/>
          <w:marRight w:val="0"/>
          <w:marTop w:val="0"/>
          <w:marBottom w:val="0"/>
          <w:divBdr>
            <w:top w:val="none" w:sz="0" w:space="0" w:color="auto"/>
            <w:left w:val="none" w:sz="0" w:space="0" w:color="auto"/>
            <w:bottom w:val="none" w:sz="0" w:space="0" w:color="auto"/>
            <w:right w:val="none" w:sz="0" w:space="0" w:color="auto"/>
          </w:divBdr>
        </w:div>
        <w:div w:id="2035838957">
          <w:marLeft w:val="480"/>
          <w:marRight w:val="0"/>
          <w:marTop w:val="0"/>
          <w:marBottom w:val="0"/>
          <w:divBdr>
            <w:top w:val="none" w:sz="0" w:space="0" w:color="auto"/>
            <w:left w:val="none" w:sz="0" w:space="0" w:color="auto"/>
            <w:bottom w:val="none" w:sz="0" w:space="0" w:color="auto"/>
            <w:right w:val="none" w:sz="0" w:space="0" w:color="auto"/>
          </w:divBdr>
        </w:div>
        <w:div w:id="569266319">
          <w:marLeft w:val="480"/>
          <w:marRight w:val="0"/>
          <w:marTop w:val="0"/>
          <w:marBottom w:val="0"/>
          <w:divBdr>
            <w:top w:val="none" w:sz="0" w:space="0" w:color="auto"/>
            <w:left w:val="none" w:sz="0" w:space="0" w:color="auto"/>
            <w:bottom w:val="none" w:sz="0" w:space="0" w:color="auto"/>
            <w:right w:val="none" w:sz="0" w:space="0" w:color="auto"/>
          </w:divBdr>
        </w:div>
        <w:div w:id="1164277016">
          <w:marLeft w:val="480"/>
          <w:marRight w:val="0"/>
          <w:marTop w:val="0"/>
          <w:marBottom w:val="0"/>
          <w:divBdr>
            <w:top w:val="none" w:sz="0" w:space="0" w:color="auto"/>
            <w:left w:val="none" w:sz="0" w:space="0" w:color="auto"/>
            <w:bottom w:val="none" w:sz="0" w:space="0" w:color="auto"/>
            <w:right w:val="none" w:sz="0" w:space="0" w:color="auto"/>
          </w:divBdr>
        </w:div>
        <w:div w:id="920870340">
          <w:marLeft w:val="480"/>
          <w:marRight w:val="0"/>
          <w:marTop w:val="0"/>
          <w:marBottom w:val="0"/>
          <w:divBdr>
            <w:top w:val="none" w:sz="0" w:space="0" w:color="auto"/>
            <w:left w:val="none" w:sz="0" w:space="0" w:color="auto"/>
            <w:bottom w:val="none" w:sz="0" w:space="0" w:color="auto"/>
            <w:right w:val="none" w:sz="0" w:space="0" w:color="auto"/>
          </w:divBdr>
        </w:div>
        <w:div w:id="2115052005">
          <w:marLeft w:val="480"/>
          <w:marRight w:val="0"/>
          <w:marTop w:val="0"/>
          <w:marBottom w:val="0"/>
          <w:divBdr>
            <w:top w:val="none" w:sz="0" w:space="0" w:color="auto"/>
            <w:left w:val="none" w:sz="0" w:space="0" w:color="auto"/>
            <w:bottom w:val="none" w:sz="0" w:space="0" w:color="auto"/>
            <w:right w:val="none" w:sz="0" w:space="0" w:color="auto"/>
          </w:divBdr>
        </w:div>
        <w:div w:id="45108912">
          <w:marLeft w:val="480"/>
          <w:marRight w:val="0"/>
          <w:marTop w:val="0"/>
          <w:marBottom w:val="0"/>
          <w:divBdr>
            <w:top w:val="none" w:sz="0" w:space="0" w:color="auto"/>
            <w:left w:val="none" w:sz="0" w:space="0" w:color="auto"/>
            <w:bottom w:val="none" w:sz="0" w:space="0" w:color="auto"/>
            <w:right w:val="none" w:sz="0" w:space="0" w:color="auto"/>
          </w:divBdr>
        </w:div>
        <w:div w:id="1952591778">
          <w:marLeft w:val="480"/>
          <w:marRight w:val="0"/>
          <w:marTop w:val="0"/>
          <w:marBottom w:val="0"/>
          <w:divBdr>
            <w:top w:val="none" w:sz="0" w:space="0" w:color="auto"/>
            <w:left w:val="none" w:sz="0" w:space="0" w:color="auto"/>
            <w:bottom w:val="none" w:sz="0" w:space="0" w:color="auto"/>
            <w:right w:val="none" w:sz="0" w:space="0" w:color="auto"/>
          </w:divBdr>
        </w:div>
        <w:div w:id="250160269">
          <w:marLeft w:val="480"/>
          <w:marRight w:val="0"/>
          <w:marTop w:val="0"/>
          <w:marBottom w:val="0"/>
          <w:divBdr>
            <w:top w:val="none" w:sz="0" w:space="0" w:color="auto"/>
            <w:left w:val="none" w:sz="0" w:space="0" w:color="auto"/>
            <w:bottom w:val="none" w:sz="0" w:space="0" w:color="auto"/>
            <w:right w:val="none" w:sz="0" w:space="0" w:color="auto"/>
          </w:divBdr>
        </w:div>
        <w:div w:id="1560165542">
          <w:marLeft w:val="480"/>
          <w:marRight w:val="0"/>
          <w:marTop w:val="0"/>
          <w:marBottom w:val="0"/>
          <w:divBdr>
            <w:top w:val="none" w:sz="0" w:space="0" w:color="auto"/>
            <w:left w:val="none" w:sz="0" w:space="0" w:color="auto"/>
            <w:bottom w:val="none" w:sz="0" w:space="0" w:color="auto"/>
            <w:right w:val="none" w:sz="0" w:space="0" w:color="auto"/>
          </w:divBdr>
        </w:div>
        <w:div w:id="1709988671">
          <w:marLeft w:val="480"/>
          <w:marRight w:val="0"/>
          <w:marTop w:val="0"/>
          <w:marBottom w:val="0"/>
          <w:divBdr>
            <w:top w:val="none" w:sz="0" w:space="0" w:color="auto"/>
            <w:left w:val="none" w:sz="0" w:space="0" w:color="auto"/>
            <w:bottom w:val="none" w:sz="0" w:space="0" w:color="auto"/>
            <w:right w:val="none" w:sz="0" w:space="0" w:color="auto"/>
          </w:divBdr>
        </w:div>
        <w:div w:id="1984697776">
          <w:marLeft w:val="480"/>
          <w:marRight w:val="0"/>
          <w:marTop w:val="0"/>
          <w:marBottom w:val="0"/>
          <w:divBdr>
            <w:top w:val="none" w:sz="0" w:space="0" w:color="auto"/>
            <w:left w:val="none" w:sz="0" w:space="0" w:color="auto"/>
            <w:bottom w:val="none" w:sz="0" w:space="0" w:color="auto"/>
            <w:right w:val="none" w:sz="0" w:space="0" w:color="auto"/>
          </w:divBdr>
        </w:div>
        <w:div w:id="1000238700">
          <w:marLeft w:val="480"/>
          <w:marRight w:val="0"/>
          <w:marTop w:val="0"/>
          <w:marBottom w:val="0"/>
          <w:divBdr>
            <w:top w:val="none" w:sz="0" w:space="0" w:color="auto"/>
            <w:left w:val="none" w:sz="0" w:space="0" w:color="auto"/>
            <w:bottom w:val="none" w:sz="0" w:space="0" w:color="auto"/>
            <w:right w:val="none" w:sz="0" w:space="0" w:color="auto"/>
          </w:divBdr>
        </w:div>
        <w:div w:id="2131821038">
          <w:marLeft w:val="480"/>
          <w:marRight w:val="0"/>
          <w:marTop w:val="0"/>
          <w:marBottom w:val="0"/>
          <w:divBdr>
            <w:top w:val="none" w:sz="0" w:space="0" w:color="auto"/>
            <w:left w:val="none" w:sz="0" w:space="0" w:color="auto"/>
            <w:bottom w:val="none" w:sz="0" w:space="0" w:color="auto"/>
            <w:right w:val="none" w:sz="0" w:space="0" w:color="auto"/>
          </w:divBdr>
        </w:div>
        <w:div w:id="1198852104">
          <w:marLeft w:val="480"/>
          <w:marRight w:val="0"/>
          <w:marTop w:val="0"/>
          <w:marBottom w:val="0"/>
          <w:divBdr>
            <w:top w:val="none" w:sz="0" w:space="0" w:color="auto"/>
            <w:left w:val="none" w:sz="0" w:space="0" w:color="auto"/>
            <w:bottom w:val="none" w:sz="0" w:space="0" w:color="auto"/>
            <w:right w:val="none" w:sz="0" w:space="0" w:color="auto"/>
          </w:divBdr>
        </w:div>
        <w:div w:id="413938967">
          <w:marLeft w:val="480"/>
          <w:marRight w:val="0"/>
          <w:marTop w:val="0"/>
          <w:marBottom w:val="0"/>
          <w:divBdr>
            <w:top w:val="none" w:sz="0" w:space="0" w:color="auto"/>
            <w:left w:val="none" w:sz="0" w:space="0" w:color="auto"/>
            <w:bottom w:val="none" w:sz="0" w:space="0" w:color="auto"/>
            <w:right w:val="none" w:sz="0" w:space="0" w:color="auto"/>
          </w:divBdr>
        </w:div>
        <w:div w:id="199973827">
          <w:marLeft w:val="480"/>
          <w:marRight w:val="0"/>
          <w:marTop w:val="0"/>
          <w:marBottom w:val="0"/>
          <w:divBdr>
            <w:top w:val="none" w:sz="0" w:space="0" w:color="auto"/>
            <w:left w:val="none" w:sz="0" w:space="0" w:color="auto"/>
            <w:bottom w:val="none" w:sz="0" w:space="0" w:color="auto"/>
            <w:right w:val="none" w:sz="0" w:space="0" w:color="auto"/>
          </w:divBdr>
        </w:div>
        <w:div w:id="814495129">
          <w:marLeft w:val="480"/>
          <w:marRight w:val="0"/>
          <w:marTop w:val="0"/>
          <w:marBottom w:val="0"/>
          <w:divBdr>
            <w:top w:val="none" w:sz="0" w:space="0" w:color="auto"/>
            <w:left w:val="none" w:sz="0" w:space="0" w:color="auto"/>
            <w:bottom w:val="none" w:sz="0" w:space="0" w:color="auto"/>
            <w:right w:val="none" w:sz="0" w:space="0" w:color="auto"/>
          </w:divBdr>
        </w:div>
        <w:div w:id="804810629">
          <w:marLeft w:val="480"/>
          <w:marRight w:val="0"/>
          <w:marTop w:val="0"/>
          <w:marBottom w:val="0"/>
          <w:divBdr>
            <w:top w:val="none" w:sz="0" w:space="0" w:color="auto"/>
            <w:left w:val="none" w:sz="0" w:space="0" w:color="auto"/>
            <w:bottom w:val="none" w:sz="0" w:space="0" w:color="auto"/>
            <w:right w:val="none" w:sz="0" w:space="0" w:color="auto"/>
          </w:divBdr>
        </w:div>
        <w:div w:id="1219393342">
          <w:marLeft w:val="480"/>
          <w:marRight w:val="0"/>
          <w:marTop w:val="0"/>
          <w:marBottom w:val="0"/>
          <w:divBdr>
            <w:top w:val="none" w:sz="0" w:space="0" w:color="auto"/>
            <w:left w:val="none" w:sz="0" w:space="0" w:color="auto"/>
            <w:bottom w:val="none" w:sz="0" w:space="0" w:color="auto"/>
            <w:right w:val="none" w:sz="0" w:space="0" w:color="auto"/>
          </w:divBdr>
        </w:div>
        <w:div w:id="1292052983">
          <w:marLeft w:val="480"/>
          <w:marRight w:val="0"/>
          <w:marTop w:val="0"/>
          <w:marBottom w:val="0"/>
          <w:divBdr>
            <w:top w:val="none" w:sz="0" w:space="0" w:color="auto"/>
            <w:left w:val="none" w:sz="0" w:space="0" w:color="auto"/>
            <w:bottom w:val="none" w:sz="0" w:space="0" w:color="auto"/>
            <w:right w:val="none" w:sz="0" w:space="0" w:color="auto"/>
          </w:divBdr>
        </w:div>
        <w:div w:id="406537862">
          <w:marLeft w:val="480"/>
          <w:marRight w:val="0"/>
          <w:marTop w:val="0"/>
          <w:marBottom w:val="0"/>
          <w:divBdr>
            <w:top w:val="none" w:sz="0" w:space="0" w:color="auto"/>
            <w:left w:val="none" w:sz="0" w:space="0" w:color="auto"/>
            <w:bottom w:val="none" w:sz="0" w:space="0" w:color="auto"/>
            <w:right w:val="none" w:sz="0" w:space="0" w:color="auto"/>
          </w:divBdr>
        </w:div>
        <w:div w:id="2099592673">
          <w:marLeft w:val="480"/>
          <w:marRight w:val="0"/>
          <w:marTop w:val="0"/>
          <w:marBottom w:val="0"/>
          <w:divBdr>
            <w:top w:val="none" w:sz="0" w:space="0" w:color="auto"/>
            <w:left w:val="none" w:sz="0" w:space="0" w:color="auto"/>
            <w:bottom w:val="none" w:sz="0" w:space="0" w:color="auto"/>
            <w:right w:val="none" w:sz="0" w:space="0" w:color="auto"/>
          </w:divBdr>
        </w:div>
        <w:div w:id="887648552">
          <w:marLeft w:val="480"/>
          <w:marRight w:val="0"/>
          <w:marTop w:val="0"/>
          <w:marBottom w:val="0"/>
          <w:divBdr>
            <w:top w:val="none" w:sz="0" w:space="0" w:color="auto"/>
            <w:left w:val="none" w:sz="0" w:space="0" w:color="auto"/>
            <w:bottom w:val="none" w:sz="0" w:space="0" w:color="auto"/>
            <w:right w:val="none" w:sz="0" w:space="0" w:color="auto"/>
          </w:divBdr>
        </w:div>
        <w:div w:id="1698578473">
          <w:marLeft w:val="480"/>
          <w:marRight w:val="0"/>
          <w:marTop w:val="0"/>
          <w:marBottom w:val="0"/>
          <w:divBdr>
            <w:top w:val="none" w:sz="0" w:space="0" w:color="auto"/>
            <w:left w:val="none" w:sz="0" w:space="0" w:color="auto"/>
            <w:bottom w:val="none" w:sz="0" w:space="0" w:color="auto"/>
            <w:right w:val="none" w:sz="0" w:space="0" w:color="auto"/>
          </w:divBdr>
        </w:div>
        <w:div w:id="377242847">
          <w:marLeft w:val="480"/>
          <w:marRight w:val="0"/>
          <w:marTop w:val="0"/>
          <w:marBottom w:val="0"/>
          <w:divBdr>
            <w:top w:val="none" w:sz="0" w:space="0" w:color="auto"/>
            <w:left w:val="none" w:sz="0" w:space="0" w:color="auto"/>
            <w:bottom w:val="none" w:sz="0" w:space="0" w:color="auto"/>
            <w:right w:val="none" w:sz="0" w:space="0" w:color="auto"/>
          </w:divBdr>
        </w:div>
        <w:div w:id="966545491">
          <w:marLeft w:val="480"/>
          <w:marRight w:val="0"/>
          <w:marTop w:val="0"/>
          <w:marBottom w:val="0"/>
          <w:divBdr>
            <w:top w:val="none" w:sz="0" w:space="0" w:color="auto"/>
            <w:left w:val="none" w:sz="0" w:space="0" w:color="auto"/>
            <w:bottom w:val="none" w:sz="0" w:space="0" w:color="auto"/>
            <w:right w:val="none" w:sz="0" w:space="0" w:color="auto"/>
          </w:divBdr>
        </w:div>
        <w:div w:id="222064823">
          <w:marLeft w:val="480"/>
          <w:marRight w:val="0"/>
          <w:marTop w:val="0"/>
          <w:marBottom w:val="0"/>
          <w:divBdr>
            <w:top w:val="none" w:sz="0" w:space="0" w:color="auto"/>
            <w:left w:val="none" w:sz="0" w:space="0" w:color="auto"/>
            <w:bottom w:val="none" w:sz="0" w:space="0" w:color="auto"/>
            <w:right w:val="none" w:sz="0" w:space="0" w:color="auto"/>
          </w:divBdr>
        </w:div>
        <w:div w:id="1404908021">
          <w:marLeft w:val="480"/>
          <w:marRight w:val="0"/>
          <w:marTop w:val="0"/>
          <w:marBottom w:val="0"/>
          <w:divBdr>
            <w:top w:val="none" w:sz="0" w:space="0" w:color="auto"/>
            <w:left w:val="none" w:sz="0" w:space="0" w:color="auto"/>
            <w:bottom w:val="none" w:sz="0" w:space="0" w:color="auto"/>
            <w:right w:val="none" w:sz="0" w:space="0" w:color="auto"/>
          </w:divBdr>
        </w:div>
        <w:div w:id="1712029164">
          <w:marLeft w:val="480"/>
          <w:marRight w:val="0"/>
          <w:marTop w:val="0"/>
          <w:marBottom w:val="0"/>
          <w:divBdr>
            <w:top w:val="none" w:sz="0" w:space="0" w:color="auto"/>
            <w:left w:val="none" w:sz="0" w:space="0" w:color="auto"/>
            <w:bottom w:val="none" w:sz="0" w:space="0" w:color="auto"/>
            <w:right w:val="none" w:sz="0" w:space="0" w:color="auto"/>
          </w:divBdr>
        </w:div>
      </w:divsChild>
    </w:div>
    <w:div w:id="989208855">
      <w:bodyDiv w:val="1"/>
      <w:marLeft w:val="0"/>
      <w:marRight w:val="0"/>
      <w:marTop w:val="0"/>
      <w:marBottom w:val="0"/>
      <w:divBdr>
        <w:top w:val="none" w:sz="0" w:space="0" w:color="auto"/>
        <w:left w:val="none" w:sz="0" w:space="0" w:color="auto"/>
        <w:bottom w:val="none" w:sz="0" w:space="0" w:color="auto"/>
        <w:right w:val="none" w:sz="0" w:space="0" w:color="auto"/>
      </w:divBdr>
    </w:div>
    <w:div w:id="990131924">
      <w:bodyDiv w:val="1"/>
      <w:marLeft w:val="0"/>
      <w:marRight w:val="0"/>
      <w:marTop w:val="0"/>
      <w:marBottom w:val="0"/>
      <w:divBdr>
        <w:top w:val="none" w:sz="0" w:space="0" w:color="auto"/>
        <w:left w:val="none" w:sz="0" w:space="0" w:color="auto"/>
        <w:bottom w:val="none" w:sz="0" w:space="0" w:color="auto"/>
        <w:right w:val="none" w:sz="0" w:space="0" w:color="auto"/>
      </w:divBdr>
    </w:div>
    <w:div w:id="990447935">
      <w:bodyDiv w:val="1"/>
      <w:marLeft w:val="0"/>
      <w:marRight w:val="0"/>
      <w:marTop w:val="0"/>
      <w:marBottom w:val="0"/>
      <w:divBdr>
        <w:top w:val="none" w:sz="0" w:space="0" w:color="auto"/>
        <w:left w:val="none" w:sz="0" w:space="0" w:color="auto"/>
        <w:bottom w:val="none" w:sz="0" w:space="0" w:color="auto"/>
        <w:right w:val="none" w:sz="0" w:space="0" w:color="auto"/>
      </w:divBdr>
    </w:div>
    <w:div w:id="990448756">
      <w:bodyDiv w:val="1"/>
      <w:marLeft w:val="0"/>
      <w:marRight w:val="0"/>
      <w:marTop w:val="0"/>
      <w:marBottom w:val="0"/>
      <w:divBdr>
        <w:top w:val="none" w:sz="0" w:space="0" w:color="auto"/>
        <w:left w:val="none" w:sz="0" w:space="0" w:color="auto"/>
        <w:bottom w:val="none" w:sz="0" w:space="0" w:color="auto"/>
        <w:right w:val="none" w:sz="0" w:space="0" w:color="auto"/>
      </w:divBdr>
      <w:divsChild>
        <w:div w:id="1183321570">
          <w:marLeft w:val="480"/>
          <w:marRight w:val="0"/>
          <w:marTop w:val="0"/>
          <w:marBottom w:val="0"/>
          <w:divBdr>
            <w:top w:val="none" w:sz="0" w:space="0" w:color="auto"/>
            <w:left w:val="none" w:sz="0" w:space="0" w:color="auto"/>
            <w:bottom w:val="none" w:sz="0" w:space="0" w:color="auto"/>
            <w:right w:val="none" w:sz="0" w:space="0" w:color="auto"/>
          </w:divBdr>
        </w:div>
        <w:div w:id="698315754">
          <w:marLeft w:val="480"/>
          <w:marRight w:val="0"/>
          <w:marTop w:val="0"/>
          <w:marBottom w:val="0"/>
          <w:divBdr>
            <w:top w:val="none" w:sz="0" w:space="0" w:color="auto"/>
            <w:left w:val="none" w:sz="0" w:space="0" w:color="auto"/>
            <w:bottom w:val="none" w:sz="0" w:space="0" w:color="auto"/>
            <w:right w:val="none" w:sz="0" w:space="0" w:color="auto"/>
          </w:divBdr>
        </w:div>
        <w:div w:id="656768062">
          <w:marLeft w:val="480"/>
          <w:marRight w:val="0"/>
          <w:marTop w:val="0"/>
          <w:marBottom w:val="0"/>
          <w:divBdr>
            <w:top w:val="none" w:sz="0" w:space="0" w:color="auto"/>
            <w:left w:val="none" w:sz="0" w:space="0" w:color="auto"/>
            <w:bottom w:val="none" w:sz="0" w:space="0" w:color="auto"/>
            <w:right w:val="none" w:sz="0" w:space="0" w:color="auto"/>
          </w:divBdr>
        </w:div>
        <w:div w:id="1931354300">
          <w:marLeft w:val="480"/>
          <w:marRight w:val="0"/>
          <w:marTop w:val="0"/>
          <w:marBottom w:val="0"/>
          <w:divBdr>
            <w:top w:val="none" w:sz="0" w:space="0" w:color="auto"/>
            <w:left w:val="none" w:sz="0" w:space="0" w:color="auto"/>
            <w:bottom w:val="none" w:sz="0" w:space="0" w:color="auto"/>
            <w:right w:val="none" w:sz="0" w:space="0" w:color="auto"/>
          </w:divBdr>
        </w:div>
        <w:div w:id="1109163074">
          <w:marLeft w:val="480"/>
          <w:marRight w:val="0"/>
          <w:marTop w:val="0"/>
          <w:marBottom w:val="0"/>
          <w:divBdr>
            <w:top w:val="none" w:sz="0" w:space="0" w:color="auto"/>
            <w:left w:val="none" w:sz="0" w:space="0" w:color="auto"/>
            <w:bottom w:val="none" w:sz="0" w:space="0" w:color="auto"/>
            <w:right w:val="none" w:sz="0" w:space="0" w:color="auto"/>
          </w:divBdr>
        </w:div>
        <w:div w:id="2082827915">
          <w:marLeft w:val="480"/>
          <w:marRight w:val="0"/>
          <w:marTop w:val="0"/>
          <w:marBottom w:val="0"/>
          <w:divBdr>
            <w:top w:val="none" w:sz="0" w:space="0" w:color="auto"/>
            <w:left w:val="none" w:sz="0" w:space="0" w:color="auto"/>
            <w:bottom w:val="none" w:sz="0" w:space="0" w:color="auto"/>
            <w:right w:val="none" w:sz="0" w:space="0" w:color="auto"/>
          </w:divBdr>
        </w:div>
        <w:div w:id="371734059">
          <w:marLeft w:val="480"/>
          <w:marRight w:val="0"/>
          <w:marTop w:val="0"/>
          <w:marBottom w:val="0"/>
          <w:divBdr>
            <w:top w:val="none" w:sz="0" w:space="0" w:color="auto"/>
            <w:left w:val="none" w:sz="0" w:space="0" w:color="auto"/>
            <w:bottom w:val="none" w:sz="0" w:space="0" w:color="auto"/>
            <w:right w:val="none" w:sz="0" w:space="0" w:color="auto"/>
          </w:divBdr>
        </w:div>
        <w:div w:id="353121453">
          <w:marLeft w:val="480"/>
          <w:marRight w:val="0"/>
          <w:marTop w:val="0"/>
          <w:marBottom w:val="0"/>
          <w:divBdr>
            <w:top w:val="none" w:sz="0" w:space="0" w:color="auto"/>
            <w:left w:val="none" w:sz="0" w:space="0" w:color="auto"/>
            <w:bottom w:val="none" w:sz="0" w:space="0" w:color="auto"/>
            <w:right w:val="none" w:sz="0" w:space="0" w:color="auto"/>
          </w:divBdr>
        </w:div>
        <w:div w:id="1043093545">
          <w:marLeft w:val="480"/>
          <w:marRight w:val="0"/>
          <w:marTop w:val="0"/>
          <w:marBottom w:val="0"/>
          <w:divBdr>
            <w:top w:val="none" w:sz="0" w:space="0" w:color="auto"/>
            <w:left w:val="none" w:sz="0" w:space="0" w:color="auto"/>
            <w:bottom w:val="none" w:sz="0" w:space="0" w:color="auto"/>
            <w:right w:val="none" w:sz="0" w:space="0" w:color="auto"/>
          </w:divBdr>
        </w:div>
        <w:div w:id="2048408720">
          <w:marLeft w:val="480"/>
          <w:marRight w:val="0"/>
          <w:marTop w:val="0"/>
          <w:marBottom w:val="0"/>
          <w:divBdr>
            <w:top w:val="none" w:sz="0" w:space="0" w:color="auto"/>
            <w:left w:val="none" w:sz="0" w:space="0" w:color="auto"/>
            <w:bottom w:val="none" w:sz="0" w:space="0" w:color="auto"/>
            <w:right w:val="none" w:sz="0" w:space="0" w:color="auto"/>
          </w:divBdr>
        </w:div>
        <w:div w:id="653878592">
          <w:marLeft w:val="480"/>
          <w:marRight w:val="0"/>
          <w:marTop w:val="0"/>
          <w:marBottom w:val="0"/>
          <w:divBdr>
            <w:top w:val="none" w:sz="0" w:space="0" w:color="auto"/>
            <w:left w:val="none" w:sz="0" w:space="0" w:color="auto"/>
            <w:bottom w:val="none" w:sz="0" w:space="0" w:color="auto"/>
            <w:right w:val="none" w:sz="0" w:space="0" w:color="auto"/>
          </w:divBdr>
        </w:div>
        <w:div w:id="909655589">
          <w:marLeft w:val="480"/>
          <w:marRight w:val="0"/>
          <w:marTop w:val="0"/>
          <w:marBottom w:val="0"/>
          <w:divBdr>
            <w:top w:val="none" w:sz="0" w:space="0" w:color="auto"/>
            <w:left w:val="none" w:sz="0" w:space="0" w:color="auto"/>
            <w:bottom w:val="none" w:sz="0" w:space="0" w:color="auto"/>
            <w:right w:val="none" w:sz="0" w:space="0" w:color="auto"/>
          </w:divBdr>
        </w:div>
        <w:div w:id="98717454">
          <w:marLeft w:val="480"/>
          <w:marRight w:val="0"/>
          <w:marTop w:val="0"/>
          <w:marBottom w:val="0"/>
          <w:divBdr>
            <w:top w:val="none" w:sz="0" w:space="0" w:color="auto"/>
            <w:left w:val="none" w:sz="0" w:space="0" w:color="auto"/>
            <w:bottom w:val="none" w:sz="0" w:space="0" w:color="auto"/>
            <w:right w:val="none" w:sz="0" w:space="0" w:color="auto"/>
          </w:divBdr>
        </w:div>
        <w:div w:id="1238588573">
          <w:marLeft w:val="480"/>
          <w:marRight w:val="0"/>
          <w:marTop w:val="0"/>
          <w:marBottom w:val="0"/>
          <w:divBdr>
            <w:top w:val="none" w:sz="0" w:space="0" w:color="auto"/>
            <w:left w:val="none" w:sz="0" w:space="0" w:color="auto"/>
            <w:bottom w:val="none" w:sz="0" w:space="0" w:color="auto"/>
            <w:right w:val="none" w:sz="0" w:space="0" w:color="auto"/>
          </w:divBdr>
        </w:div>
        <w:div w:id="1383754468">
          <w:marLeft w:val="480"/>
          <w:marRight w:val="0"/>
          <w:marTop w:val="0"/>
          <w:marBottom w:val="0"/>
          <w:divBdr>
            <w:top w:val="none" w:sz="0" w:space="0" w:color="auto"/>
            <w:left w:val="none" w:sz="0" w:space="0" w:color="auto"/>
            <w:bottom w:val="none" w:sz="0" w:space="0" w:color="auto"/>
            <w:right w:val="none" w:sz="0" w:space="0" w:color="auto"/>
          </w:divBdr>
        </w:div>
        <w:div w:id="805926737">
          <w:marLeft w:val="480"/>
          <w:marRight w:val="0"/>
          <w:marTop w:val="0"/>
          <w:marBottom w:val="0"/>
          <w:divBdr>
            <w:top w:val="none" w:sz="0" w:space="0" w:color="auto"/>
            <w:left w:val="none" w:sz="0" w:space="0" w:color="auto"/>
            <w:bottom w:val="none" w:sz="0" w:space="0" w:color="auto"/>
            <w:right w:val="none" w:sz="0" w:space="0" w:color="auto"/>
          </w:divBdr>
        </w:div>
        <w:div w:id="449738687">
          <w:marLeft w:val="480"/>
          <w:marRight w:val="0"/>
          <w:marTop w:val="0"/>
          <w:marBottom w:val="0"/>
          <w:divBdr>
            <w:top w:val="none" w:sz="0" w:space="0" w:color="auto"/>
            <w:left w:val="none" w:sz="0" w:space="0" w:color="auto"/>
            <w:bottom w:val="none" w:sz="0" w:space="0" w:color="auto"/>
            <w:right w:val="none" w:sz="0" w:space="0" w:color="auto"/>
          </w:divBdr>
        </w:div>
        <w:div w:id="546844548">
          <w:marLeft w:val="480"/>
          <w:marRight w:val="0"/>
          <w:marTop w:val="0"/>
          <w:marBottom w:val="0"/>
          <w:divBdr>
            <w:top w:val="none" w:sz="0" w:space="0" w:color="auto"/>
            <w:left w:val="none" w:sz="0" w:space="0" w:color="auto"/>
            <w:bottom w:val="none" w:sz="0" w:space="0" w:color="auto"/>
            <w:right w:val="none" w:sz="0" w:space="0" w:color="auto"/>
          </w:divBdr>
        </w:div>
        <w:div w:id="261882155">
          <w:marLeft w:val="480"/>
          <w:marRight w:val="0"/>
          <w:marTop w:val="0"/>
          <w:marBottom w:val="0"/>
          <w:divBdr>
            <w:top w:val="none" w:sz="0" w:space="0" w:color="auto"/>
            <w:left w:val="none" w:sz="0" w:space="0" w:color="auto"/>
            <w:bottom w:val="none" w:sz="0" w:space="0" w:color="auto"/>
            <w:right w:val="none" w:sz="0" w:space="0" w:color="auto"/>
          </w:divBdr>
        </w:div>
        <w:div w:id="1474178349">
          <w:marLeft w:val="480"/>
          <w:marRight w:val="0"/>
          <w:marTop w:val="0"/>
          <w:marBottom w:val="0"/>
          <w:divBdr>
            <w:top w:val="none" w:sz="0" w:space="0" w:color="auto"/>
            <w:left w:val="none" w:sz="0" w:space="0" w:color="auto"/>
            <w:bottom w:val="none" w:sz="0" w:space="0" w:color="auto"/>
            <w:right w:val="none" w:sz="0" w:space="0" w:color="auto"/>
          </w:divBdr>
        </w:div>
        <w:div w:id="1006596899">
          <w:marLeft w:val="480"/>
          <w:marRight w:val="0"/>
          <w:marTop w:val="0"/>
          <w:marBottom w:val="0"/>
          <w:divBdr>
            <w:top w:val="none" w:sz="0" w:space="0" w:color="auto"/>
            <w:left w:val="none" w:sz="0" w:space="0" w:color="auto"/>
            <w:bottom w:val="none" w:sz="0" w:space="0" w:color="auto"/>
            <w:right w:val="none" w:sz="0" w:space="0" w:color="auto"/>
          </w:divBdr>
        </w:div>
        <w:div w:id="1004822821">
          <w:marLeft w:val="480"/>
          <w:marRight w:val="0"/>
          <w:marTop w:val="0"/>
          <w:marBottom w:val="0"/>
          <w:divBdr>
            <w:top w:val="none" w:sz="0" w:space="0" w:color="auto"/>
            <w:left w:val="none" w:sz="0" w:space="0" w:color="auto"/>
            <w:bottom w:val="none" w:sz="0" w:space="0" w:color="auto"/>
            <w:right w:val="none" w:sz="0" w:space="0" w:color="auto"/>
          </w:divBdr>
        </w:div>
        <w:div w:id="337738047">
          <w:marLeft w:val="480"/>
          <w:marRight w:val="0"/>
          <w:marTop w:val="0"/>
          <w:marBottom w:val="0"/>
          <w:divBdr>
            <w:top w:val="none" w:sz="0" w:space="0" w:color="auto"/>
            <w:left w:val="none" w:sz="0" w:space="0" w:color="auto"/>
            <w:bottom w:val="none" w:sz="0" w:space="0" w:color="auto"/>
            <w:right w:val="none" w:sz="0" w:space="0" w:color="auto"/>
          </w:divBdr>
        </w:div>
        <w:div w:id="1133064477">
          <w:marLeft w:val="480"/>
          <w:marRight w:val="0"/>
          <w:marTop w:val="0"/>
          <w:marBottom w:val="0"/>
          <w:divBdr>
            <w:top w:val="none" w:sz="0" w:space="0" w:color="auto"/>
            <w:left w:val="none" w:sz="0" w:space="0" w:color="auto"/>
            <w:bottom w:val="none" w:sz="0" w:space="0" w:color="auto"/>
            <w:right w:val="none" w:sz="0" w:space="0" w:color="auto"/>
          </w:divBdr>
        </w:div>
        <w:div w:id="148405365">
          <w:marLeft w:val="480"/>
          <w:marRight w:val="0"/>
          <w:marTop w:val="0"/>
          <w:marBottom w:val="0"/>
          <w:divBdr>
            <w:top w:val="none" w:sz="0" w:space="0" w:color="auto"/>
            <w:left w:val="none" w:sz="0" w:space="0" w:color="auto"/>
            <w:bottom w:val="none" w:sz="0" w:space="0" w:color="auto"/>
            <w:right w:val="none" w:sz="0" w:space="0" w:color="auto"/>
          </w:divBdr>
        </w:div>
        <w:div w:id="144469562">
          <w:marLeft w:val="480"/>
          <w:marRight w:val="0"/>
          <w:marTop w:val="0"/>
          <w:marBottom w:val="0"/>
          <w:divBdr>
            <w:top w:val="none" w:sz="0" w:space="0" w:color="auto"/>
            <w:left w:val="none" w:sz="0" w:space="0" w:color="auto"/>
            <w:bottom w:val="none" w:sz="0" w:space="0" w:color="auto"/>
            <w:right w:val="none" w:sz="0" w:space="0" w:color="auto"/>
          </w:divBdr>
        </w:div>
        <w:div w:id="1343434991">
          <w:marLeft w:val="480"/>
          <w:marRight w:val="0"/>
          <w:marTop w:val="0"/>
          <w:marBottom w:val="0"/>
          <w:divBdr>
            <w:top w:val="none" w:sz="0" w:space="0" w:color="auto"/>
            <w:left w:val="none" w:sz="0" w:space="0" w:color="auto"/>
            <w:bottom w:val="none" w:sz="0" w:space="0" w:color="auto"/>
            <w:right w:val="none" w:sz="0" w:space="0" w:color="auto"/>
          </w:divBdr>
        </w:div>
        <w:div w:id="423646899">
          <w:marLeft w:val="480"/>
          <w:marRight w:val="0"/>
          <w:marTop w:val="0"/>
          <w:marBottom w:val="0"/>
          <w:divBdr>
            <w:top w:val="none" w:sz="0" w:space="0" w:color="auto"/>
            <w:left w:val="none" w:sz="0" w:space="0" w:color="auto"/>
            <w:bottom w:val="none" w:sz="0" w:space="0" w:color="auto"/>
            <w:right w:val="none" w:sz="0" w:space="0" w:color="auto"/>
          </w:divBdr>
        </w:div>
        <w:div w:id="2138715477">
          <w:marLeft w:val="480"/>
          <w:marRight w:val="0"/>
          <w:marTop w:val="0"/>
          <w:marBottom w:val="0"/>
          <w:divBdr>
            <w:top w:val="none" w:sz="0" w:space="0" w:color="auto"/>
            <w:left w:val="none" w:sz="0" w:space="0" w:color="auto"/>
            <w:bottom w:val="none" w:sz="0" w:space="0" w:color="auto"/>
            <w:right w:val="none" w:sz="0" w:space="0" w:color="auto"/>
          </w:divBdr>
        </w:div>
        <w:div w:id="509955461">
          <w:marLeft w:val="480"/>
          <w:marRight w:val="0"/>
          <w:marTop w:val="0"/>
          <w:marBottom w:val="0"/>
          <w:divBdr>
            <w:top w:val="none" w:sz="0" w:space="0" w:color="auto"/>
            <w:left w:val="none" w:sz="0" w:space="0" w:color="auto"/>
            <w:bottom w:val="none" w:sz="0" w:space="0" w:color="auto"/>
            <w:right w:val="none" w:sz="0" w:space="0" w:color="auto"/>
          </w:divBdr>
        </w:div>
        <w:div w:id="1522208648">
          <w:marLeft w:val="480"/>
          <w:marRight w:val="0"/>
          <w:marTop w:val="0"/>
          <w:marBottom w:val="0"/>
          <w:divBdr>
            <w:top w:val="none" w:sz="0" w:space="0" w:color="auto"/>
            <w:left w:val="none" w:sz="0" w:space="0" w:color="auto"/>
            <w:bottom w:val="none" w:sz="0" w:space="0" w:color="auto"/>
            <w:right w:val="none" w:sz="0" w:space="0" w:color="auto"/>
          </w:divBdr>
        </w:div>
        <w:div w:id="1392267675">
          <w:marLeft w:val="480"/>
          <w:marRight w:val="0"/>
          <w:marTop w:val="0"/>
          <w:marBottom w:val="0"/>
          <w:divBdr>
            <w:top w:val="none" w:sz="0" w:space="0" w:color="auto"/>
            <w:left w:val="none" w:sz="0" w:space="0" w:color="auto"/>
            <w:bottom w:val="none" w:sz="0" w:space="0" w:color="auto"/>
            <w:right w:val="none" w:sz="0" w:space="0" w:color="auto"/>
          </w:divBdr>
        </w:div>
        <w:div w:id="699361130">
          <w:marLeft w:val="480"/>
          <w:marRight w:val="0"/>
          <w:marTop w:val="0"/>
          <w:marBottom w:val="0"/>
          <w:divBdr>
            <w:top w:val="none" w:sz="0" w:space="0" w:color="auto"/>
            <w:left w:val="none" w:sz="0" w:space="0" w:color="auto"/>
            <w:bottom w:val="none" w:sz="0" w:space="0" w:color="auto"/>
            <w:right w:val="none" w:sz="0" w:space="0" w:color="auto"/>
          </w:divBdr>
        </w:div>
        <w:div w:id="1807893219">
          <w:marLeft w:val="480"/>
          <w:marRight w:val="0"/>
          <w:marTop w:val="0"/>
          <w:marBottom w:val="0"/>
          <w:divBdr>
            <w:top w:val="none" w:sz="0" w:space="0" w:color="auto"/>
            <w:left w:val="none" w:sz="0" w:space="0" w:color="auto"/>
            <w:bottom w:val="none" w:sz="0" w:space="0" w:color="auto"/>
            <w:right w:val="none" w:sz="0" w:space="0" w:color="auto"/>
          </w:divBdr>
        </w:div>
        <w:div w:id="1143231796">
          <w:marLeft w:val="480"/>
          <w:marRight w:val="0"/>
          <w:marTop w:val="0"/>
          <w:marBottom w:val="0"/>
          <w:divBdr>
            <w:top w:val="none" w:sz="0" w:space="0" w:color="auto"/>
            <w:left w:val="none" w:sz="0" w:space="0" w:color="auto"/>
            <w:bottom w:val="none" w:sz="0" w:space="0" w:color="auto"/>
            <w:right w:val="none" w:sz="0" w:space="0" w:color="auto"/>
          </w:divBdr>
        </w:div>
      </w:divsChild>
    </w:div>
    <w:div w:id="991253144">
      <w:bodyDiv w:val="1"/>
      <w:marLeft w:val="0"/>
      <w:marRight w:val="0"/>
      <w:marTop w:val="0"/>
      <w:marBottom w:val="0"/>
      <w:divBdr>
        <w:top w:val="none" w:sz="0" w:space="0" w:color="auto"/>
        <w:left w:val="none" w:sz="0" w:space="0" w:color="auto"/>
        <w:bottom w:val="none" w:sz="0" w:space="0" w:color="auto"/>
        <w:right w:val="none" w:sz="0" w:space="0" w:color="auto"/>
      </w:divBdr>
      <w:divsChild>
        <w:div w:id="202637677">
          <w:marLeft w:val="480"/>
          <w:marRight w:val="0"/>
          <w:marTop w:val="0"/>
          <w:marBottom w:val="0"/>
          <w:divBdr>
            <w:top w:val="none" w:sz="0" w:space="0" w:color="auto"/>
            <w:left w:val="none" w:sz="0" w:space="0" w:color="auto"/>
            <w:bottom w:val="none" w:sz="0" w:space="0" w:color="auto"/>
            <w:right w:val="none" w:sz="0" w:space="0" w:color="auto"/>
          </w:divBdr>
        </w:div>
        <w:div w:id="1724215142">
          <w:marLeft w:val="480"/>
          <w:marRight w:val="0"/>
          <w:marTop w:val="0"/>
          <w:marBottom w:val="0"/>
          <w:divBdr>
            <w:top w:val="none" w:sz="0" w:space="0" w:color="auto"/>
            <w:left w:val="none" w:sz="0" w:space="0" w:color="auto"/>
            <w:bottom w:val="none" w:sz="0" w:space="0" w:color="auto"/>
            <w:right w:val="none" w:sz="0" w:space="0" w:color="auto"/>
          </w:divBdr>
        </w:div>
        <w:div w:id="566109761">
          <w:marLeft w:val="480"/>
          <w:marRight w:val="0"/>
          <w:marTop w:val="0"/>
          <w:marBottom w:val="0"/>
          <w:divBdr>
            <w:top w:val="none" w:sz="0" w:space="0" w:color="auto"/>
            <w:left w:val="none" w:sz="0" w:space="0" w:color="auto"/>
            <w:bottom w:val="none" w:sz="0" w:space="0" w:color="auto"/>
            <w:right w:val="none" w:sz="0" w:space="0" w:color="auto"/>
          </w:divBdr>
        </w:div>
        <w:div w:id="1896693883">
          <w:marLeft w:val="480"/>
          <w:marRight w:val="0"/>
          <w:marTop w:val="0"/>
          <w:marBottom w:val="0"/>
          <w:divBdr>
            <w:top w:val="none" w:sz="0" w:space="0" w:color="auto"/>
            <w:left w:val="none" w:sz="0" w:space="0" w:color="auto"/>
            <w:bottom w:val="none" w:sz="0" w:space="0" w:color="auto"/>
            <w:right w:val="none" w:sz="0" w:space="0" w:color="auto"/>
          </w:divBdr>
        </w:div>
        <w:div w:id="220753675">
          <w:marLeft w:val="480"/>
          <w:marRight w:val="0"/>
          <w:marTop w:val="0"/>
          <w:marBottom w:val="0"/>
          <w:divBdr>
            <w:top w:val="none" w:sz="0" w:space="0" w:color="auto"/>
            <w:left w:val="none" w:sz="0" w:space="0" w:color="auto"/>
            <w:bottom w:val="none" w:sz="0" w:space="0" w:color="auto"/>
            <w:right w:val="none" w:sz="0" w:space="0" w:color="auto"/>
          </w:divBdr>
        </w:div>
        <w:div w:id="750660211">
          <w:marLeft w:val="480"/>
          <w:marRight w:val="0"/>
          <w:marTop w:val="0"/>
          <w:marBottom w:val="0"/>
          <w:divBdr>
            <w:top w:val="none" w:sz="0" w:space="0" w:color="auto"/>
            <w:left w:val="none" w:sz="0" w:space="0" w:color="auto"/>
            <w:bottom w:val="none" w:sz="0" w:space="0" w:color="auto"/>
            <w:right w:val="none" w:sz="0" w:space="0" w:color="auto"/>
          </w:divBdr>
        </w:div>
        <w:div w:id="223033351">
          <w:marLeft w:val="480"/>
          <w:marRight w:val="0"/>
          <w:marTop w:val="0"/>
          <w:marBottom w:val="0"/>
          <w:divBdr>
            <w:top w:val="none" w:sz="0" w:space="0" w:color="auto"/>
            <w:left w:val="none" w:sz="0" w:space="0" w:color="auto"/>
            <w:bottom w:val="none" w:sz="0" w:space="0" w:color="auto"/>
            <w:right w:val="none" w:sz="0" w:space="0" w:color="auto"/>
          </w:divBdr>
        </w:div>
        <w:div w:id="1711538652">
          <w:marLeft w:val="480"/>
          <w:marRight w:val="0"/>
          <w:marTop w:val="0"/>
          <w:marBottom w:val="0"/>
          <w:divBdr>
            <w:top w:val="none" w:sz="0" w:space="0" w:color="auto"/>
            <w:left w:val="none" w:sz="0" w:space="0" w:color="auto"/>
            <w:bottom w:val="none" w:sz="0" w:space="0" w:color="auto"/>
            <w:right w:val="none" w:sz="0" w:space="0" w:color="auto"/>
          </w:divBdr>
        </w:div>
        <w:div w:id="1457408643">
          <w:marLeft w:val="480"/>
          <w:marRight w:val="0"/>
          <w:marTop w:val="0"/>
          <w:marBottom w:val="0"/>
          <w:divBdr>
            <w:top w:val="none" w:sz="0" w:space="0" w:color="auto"/>
            <w:left w:val="none" w:sz="0" w:space="0" w:color="auto"/>
            <w:bottom w:val="none" w:sz="0" w:space="0" w:color="auto"/>
            <w:right w:val="none" w:sz="0" w:space="0" w:color="auto"/>
          </w:divBdr>
        </w:div>
        <w:div w:id="1010138880">
          <w:marLeft w:val="480"/>
          <w:marRight w:val="0"/>
          <w:marTop w:val="0"/>
          <w:marBottom w:val="0"/>
          <w:divBdr>
            <w:top w:val="none" w:sz="0" w:space="0" w:color="auto"/>
            <w:left w:val="none" w:sz="0" w:space="0" w:color="auto"/>
            <w:bottom w:val="none" w:sz="0" w:space="0" w:color="auto"/>
            <w:right w:val="none" w:sz="0" w:space="0" w:color="auto"/>
          </w:divBdr>
        </w:div>
        <w:div w:id="256329900">
          <w:marLeft w:val="480"/>
          <w:marRight w:val="0"/>
          <w:marTop w:val="0"/>
          <w:marBottom w:val="0"/>
          <w:divBdr>
            <w:top w:val="none" w:sz="0" w:space="0" w:color="auto"/>
            <w:left w:val="none" w:sz="0" w:space="0" w:color="auto"/>
            <w:bottom w:val="none" w:sz="0" w:space="0" w:color="auto"/>
            <w:right w:val="none" w:sz="0" w:space="0" w:color="auto"/>
          </w:divBdr>
        </w:div>
        <w:div w:id="697044944">
          <w:marLeft w:val="480"/>
          <w:marRight w:val="0"/>
          <w:marTop w:val="0"/>
          <w:marBottom w:val="0"/>
          <w:divBdr>
            <w:top w:val="none" w:sz="0" w:space="0" w:color="auto"/>
            <w:left w:val="none" w:sz="0" w:space="0" w:color="auto"/>
            <w:bottom w:val="none" w:sz="0" w:space="0" w:color="auto"/>
            <w:right w:val="none" w:sz="0" w:space="0" w:color="auto"/>
          </w:divBdr>
        </w:div>
        <w:div w:id="540556154">
          <w:marLeft w:val="480"/>
          <w:marRight w:val="0"/>
          <w:marTop w:val="0"/>
          <w:marBottom w:val="0"/>
          <w:divBdr>
            <w:top w:val="none" w:sz="0" w:space="0" w:color="auto"/>
            <w:left w:val="none" w:sz="0" w:space="0" w:color="auto"/>
            <w:bottom w:val="none" w:sz="0" w:space="0" w:color="auto"/>
            <w:right w:val="none" w:sz="0" w:space="0" w:color="auto"/>
          </w:divBdr>
        </w:div>
        <w:div w:id="308901974">
          <w:marLeft w:val="480"/>
          <w:marRight w:val="0"/>
          <w:marTop w:val="0"/>
          <w:marBottom w:val="0"/>
          <w:divBdr>
            <w:top w:val="none" w:sz="0" w:space="0" w:color="auto"/>
            <w:left w:val="none" w:sz="0" w:space="0" w:color="auto"/>
            <w:bottom w:val="none" w:sz="0" w:space="0" w:color="auto"/>
            <w:right w:val="none" w:sz="0" w:space="0" w:color="auto"/>
          </w:divBdr>
        </w:div>
        <w:div w:id="1146165738">
          <w:marLeft w:val="480"/>
          <w:marRight w:val="0"/>
          <w:marTop w:val="0"/>
          <w:marBottom w:val="0"/>
          <w:divBdr>
            <w:top w:val="none" w:sz="0" w:space="0" w:color="auto"/>
            <w:left w:val="none" w:sz="0" w:space="0" w:color="auto"/>
            <w:bottom w:val="none" w:sz="0" w:space="0" w:color="auto"/>
            <w:right w:val="none" w:sz="0" w:space="0" w:color="auto"/>
          </w:divBdr>
        </w:div>
        <w:div w:id="1693607916">
          <w:marLeft w:val="480"/>
          <w:marRight w:val="0"/>
          <w:marTop w:val="0"/>
          <w:marBottom w:val="0"/>
          <w:divBdr>
            <w:top w:val="none" w:sz="0" w:space="0" w:color="auto"/>
            <w:left w:val="none" w:sz="0" w:space="0" w:color="auto"/>
            <w:bottom w:val="none" w:sz="0" w:space="0" w:color="auto"/>
            <w:right w:val="none" w:sz="0" w:space="0" w:color="auto"/>
          </w:divBdr>
        </w:div>
        <w:div w:id="719328147">
          <w:marLeft w:val="480"/>
          <w:marRight w:val="0"/>
          <w:marTop w:val="0"/>
          <w:marBottom w:val="0"/>
          <w:divBdr>
            <w:top w:val="none" w:sz="0" w:space="0" w:color="auto"/>
            <w:left w:val="none" w:sz="0" w:space="0" w:color="auto"/>
            <w:bottom w:val="none" w:sz="0" w:space="0" w:color="auto"/>
            <w:right w:val="none" w:sz="0" w:space="0" w:color="auto"/>
          </w:divBdr>
        </w:div>
        <w:div w:id="694697386">
          <w:marLeft w:val="480"/>
          <w:marRight w:val="0"/>
          <w:marTop w:val="0"/>
          <w:marBottom w:val="0"/>
          <w:divBdr>
            <w:top w:val="none" w:sz="0" w:space="0" w:color="auto"/>
            <w:left w:val="none" w:sz="0" w:space="0" w:color="auto"/>
            <w:bottom w:val="none" w:sz="0" w:space="0" w:color="auto"/>
            <w:right w:val="none" w:sz="0" w:space="0" w:color="auto"/>
          </w:divBdr>
        </w:div>
        <w:div w:id="760299339">
          <w:marLeft w:val="480"/>
          <w:marRight w:val="0"/>
          <w:marTop w:val="0"/>
          <w:marBottom w:val="0"/>
          <w:divBdr>
            <w:top w:val="none" w:sz="0" w:space="0" w:color="auto"/>
            <w:left w:val="none" w:sz="0" w:space="0" w:color="auto"/>
            <w:bottom w:val="none" w:sz="0" w:space="0" w:color="auto"/>
            <w:right w:val="none" w:sz="0" w:space="0" w:color="auto"/>
          </w:divBdr>
        </w:div>
        <w:div w:id="1589339549">
          <w:marLeft w:val="480"/>
          <w:marRight w:val="0"/>
          <w:marTop w:val="0"/>
          <w:marBottom w:val="0"/>
          <w:divBdr>
            <w:top w:val="none" w:sz="0" w:space="0" w:color="auto"/>
            <w:left w:val="none" w:sz="0" w:space="0" w:color="auto"/>
            <w:bottom w:val="none" w:sz="0" w:space="0" w:color="auto"/>
            <w:right w:val="none" w:sz="0" w:space="0" w:color="auto"/>
          </w:divBdr>
        </w:div>
        <w:div w:id="1040470737">
          <w:marLeft w:val="480"/>
          <w:marRight w:val="0"/>
          <w:marTop w:val="0"/>
          <w:marBottom w:val="0"/>
          <w:divBdr>
            <w:top w:val="none" w:sz="0" w:space="0" w:color="auto"/>
            <w:left w:val="none" w:sz="0" w:space="0" w:color="auto"/>
            <w:bottom w:val="none" w:sz="0" w:space="0" w:color="auto"/>
            <w:right w:val="none" w:sz="0" w:space="0" w:color="auto"/>
          </w:divBdr>
        </w:div>
        <w:div w:id="1410617455">
          <w:marLeft w:val="480"/>
          <w:marRight w:val="0"/>
          <w:marTop w:val="0"/>
          <w:marBottom w:val="0"/>
          <w:divBdr>
            <w:top w:val="none" w:sz="0" w:space="0" w:color="auto"/>
            <w:left w:val="none" w:sz="0" w:space="0" w:color="auto"/>
            <w:bottom w:val="none" w:sz="0" w:space="0" w:color="auto"/>
            <w:right w:val="none" w:sz="0" w:space="0" w:color="auto"/>
          </w:divBdr>
        </w:div>
        <w:div w:id="757024230">
          <w:marLeft w:val="480"/>
          <w:marRight w:val="0"/>
          <w:marTop w:val="0"/>
          <w:marBottom w:val="0"/>
          <w:divBdr>
            <w:top w:val="none" w:sz="0" w:space="0" w:color="auto"/>
            <w:left w:val="none" w:sz="0" w:space="0" w:color="auto"/>
            <w:bottom w:val="none" w:sz="0" w:space="0" w:color="auto"/>
            <w:right w:val="none" w:sz="0" w:space="0" w:color="auto"/>
          </w:divBdr>
        </w:div>
        <w:div w:id="1606889205">
          <w:marLeft w:val="480"/>
          <w:marRight w:val="0"/>
          <w:marTop w:val="0"/>
          <w:marBottom w:val="0"/>
          <w:divBdr>
            <w:top w:val="none" w:sz="0" w:space="0" w:color="auto"/>
            <w:left w:val="none" w:sz="0" w:space="0" w:color="auto"/>
            <w:bottom w:val="none" w:sz="0" w:space="0" w:color="auto"/>
            <w:right w:val="none" w:sz="0" w:space="0" w:color="auto"/>
          </w:divBdr>
        </w:div>
      </w:divsChild>
    </w:div>
    <w:div w:id="992610187">
      <w:bodyDiv w:val="1"/>
      <w:marLeft w:val="0"/>
      <w:marRight w:val="0"/>
      <w:marTop w:val="0"/>
      <w:marBottom w:val="0"/>
      <w:divBdr>
        <w:top w:val="none" w:sz="0" w:space="0" w:color="auto"/>
        <w:left w:val="none" w:sz="0" w:space="0" w:color="auto"/>
        <w:bottom w:val="none" w:sz="0" w:space="0" w:color="auto"/>
        <w:right w:val="none" w:sz="0" w:space="0" w:color="auto"/>
      </w:divBdr>
    </w:div>
    <w:div w:id="995189346">
      <w:bodyDiv w:val="1"/>
      <w:marLeft w:val="0"/>
      <w:marRight w:val="0"/>
      <w:marTop w:val="0"/>
      <w:marBottom w:val="0"/>
      <w:divBdr>
        <w:top w:val="none" w:sz="0" w:space="0" w:color="auto"/>
        <w:left w:val="none" w:sz="0" w:space="0" w:color="auto"/>
        <w:bottom w:val="none" w:sz="0" w:space="0" w:color="auto"/>
        <w:right w:val="none" w:sz="0" w:space="0" w:color="auto"/>
      </w:divBdr>
    </w:div>
    <w:div w:id="997002983">
      <w:bodyDiv w:val="1"/>
      <w:marLeft w:val="0"/>
      <w:marRight w:val="0"/>
      <w:marTop w:val="0"/>
      <w:marBottom w:val="0"/>
      <w:divBdr>
        <w:top w:val="none" w:sz="0" w:space="0" w:color="auto"/>
        <w:left w:val="none" w:sz="0" w:space="0" w:color="auto"/>
        <w:bottom w:val="none" w:sz="0" w:space="0" w:color="auto"/>
        <w:right w:val="none" w:sz="0" w:space="0" w:color="auto"/>
      </w:divBdr>
      <w:divsChild>
        <w:div w:id="293945770">
          <w:marLeft w:val="0"/>
          <w:marRight w:val="0"/>
          <w:marTop w:val="0"/>
          <w:marBottom w:val="0"/>
          <w:divBdr>
            <w:top w:val="none" w:sz="0" w:space="0" w:color="auto"/>
            <w:left w:val="none" w:sz="0" w:space="0" w:color="auto"/>
            <w:bottom w:val="none" w:sz="0" w:space="0" w:color="auto"/>
            <w:right w:val="none" w:sz="0" w:space="0" w:color="auto"/>
          </w:divBdr>
        </w:div>
        <w:div w:id="950362224">
          <w:marLeft w:val="0"/>
          <w:marRight w:val="0"/>
          <w:marTop w:val="0"/>
          <w:marBottom w:val="0"/>
          <w:divBdr>
            <w:top w:val="none" w:sz="0" w:space="0" w:color="auto"/>
            <w:left w:val="none" w:sz="0" w:space="0" w:color="auto"/>
            <w:bottom w:val="none" w:sz="0" w:space="0" w:color="auto"/>
            <w:right w:val="none" w:sz="0" w:space="0" w:color="auto"/>
          </w:divBdr>
        </w:div>
        <w:div w:id="1734036988">
          <w:marLeft w:val="0"/>
          <w:marRight w:val="0"/>
          <w:marTop w:val="0"/>
          <w:marBottom w:val="0"/>
          <w:divBdr>
            <w:top w:val="none" w:sz="0" w:space="0" w:color="auto"/>
            <w:left w:val="none" w:sz="0" w:space="0" w:color="auto"/>
            <w:bottom w:val="none" w:sz="0" w:space="0" w:color="auto"/>
            <w:right w:val="none" w:sz="0" w:space="0" w:color="auto"/>
          </w:divBdr>
        </w:div>
        <w:div w:id="1829982436">
          <w:marLeft w:val="0"/>
          <w:marRight w:val="0"/>
          <w:marTop w:val="0"/>
          <w:marBottom w:val="0"/>
          <w:divBdr>
            <w:top w:val="none" w:sz="0" w:space="0" w:color="auto"/>
            <w:left w:val="none" w:sz="0" w:space="0" w:color="auto"/>
            <w:bottom w:val="none" w:sz="0" w:space="0" w:color="auto"/>
            <w:right w:val="none" w:sz="0" w:space="0" w:color="auto"/>
          </w:divBdr>
        </w:div>
        <w:div w:id="1357387583">
          <w:marLeft w:val="0"/>
          <w:marRight w:val="0"/>
          <w:marTop w:val="0"/>
          <w:marBottom w:val="0"/>
          <w:divBdr>
            <w:top w:val="none" w:sz="0" w:space="0" w:color="auto"/>
            <w:left w:val="none" w:sz="0" w:space="0" w:color="auto"/>
            <w:bottom w:val="none" w:sz="0" w:space="0" w:color="auto"/>
            <w:right w:val="none" w:sz="0" w:space="0" w:color="auto"/>
          </w:divBdr>
        </w:div>
        <w:div w:id="1362513458">
          <w:marLeft w:val="0"/>
          <w:marRight w:val="0"/>
          <w:marTop w:val="0"/>
          <w:marBottom w:val="0"/>
          <w:divBdr>
            <w:top w:val="none" w:sz="0" w:space="0" w:color="auto"/>
            <w:left w:val="none" w:sz="0" w:space="0" w:color="auto"/>
            <w:bottom w:val="none" w:sz="0" w:space="0" w:color="auto"/>
            <w:right w:val="none" w:sz="0" w:space="0" w:color="auto"/>
          </w:divBdr>
        </w:div>
        <w:div w:id="1246839462">
          <w:marLeft w:val="0"/>
          <w:marRight w:val="0"/>
          <w:marTop w:val="0"/>
          <w:marBottom w:val="0"/>
          <w:divBdr>
            <w:top w:val="none" w:sz="0" w:space="0" w:color="auto"/>
            <w:left w:val="none" w:sz="0" w:space="0" w:color="auto"/>
            <w:bottom w:val="none" w:sz="0" w:space="0" w:color="auto"/>
            <w:right w:val="none" w:sz="0" w:space="0" w:color="auto"/>
          </w:divBdr>
        </w:div>
        <w:div w:id="934094069">
          <w:marLeft w:val="0"/>
          <w:marRight w:val="0"/>
          <w:marTop w:val="0"/>
          <w:marBottom w:val="0"/>
          <w:divBdr>
            <w:top w:val="none" w:sz="0" w:space="0" w:color="auto"/>
            <w:left w:val="none" w:sz="0" w:space="0" w:color="auto"/>
            <w:bottom w:val="none" w:sz="0" w:space="0" w:color="auto"/>
            <w:right w:val="none" w:sz="0" w:space="0" w:color="auto"/>
          </w:divBdr>
        </w:div>
        <w:div w:id="1732148433">
          <w:marLeft w:val="0"/>
          <w:marRight w:val="0"/>
          <w:marTop w:val="0"/>
          <w:marBottom w:val="0"/>
          <w:divBdr>
            <w:top w:val="none" w:sz="0" w:space="0" w:color="auto"/>
            <w:left w:val="none" w:sz="0" w:space="0" w:color="auto"/>
            <w:bottom w:val="none" w:sz="0" w:space="0" w:color="auto"/>
            <w:right w:val="none" w:sz="0" w:space="0" w:color="auto"/>
          </w:divBdr>
        </w:div>
        <w:div w:id="793250468">
          <w:marLeft w:val="0"/>
          <w:marRight w:val="0"/>
          <w:marTop w:val="0"/>
          <w:marBottom w:val="0"/>
          <w:divBdr>
            <w:top w:val="none" w:sz="0" w:space="0" w:color="auto"/>
            <w:left w:val="none" w:sz="0" w:space="0" w:color="auto"/>
            <w:bottom w:val="none" w:sz="0" w:space="0" w:color="auto"/>
            <w:right w:val="none" w:sz="0" w:space="0" w:color="auto"/>
          </w:divBdr>
        </w:div>
        <w:div w:id="1879387612">
          <w:marLeft w:val="0"/>
          <w:marRight w:val="0"/>
          <w:marTop w:val="0"/>
          <w:marBottom w:val="0"/>
          <w:divBdr>
            <w:top w:val="none" w:sz="0" w:space="0" w:color="auto"/>
            <w:left w:val="none" w:sz="0" w:space="0" w:color="auto"/>
            <w:bottom w:val="none" w:sz="0" w:space="0" w:color="auto"/>
            <w:right w:val="none" w:sz="0" w:space="0" w:color="auto"/>
          </w:divBdr>
        </w:div>
        <w:div w:id="1973241796">
          <w:marLeft w:val="0"/>
          <w:marRight w:val="0"/>
          <w:marTop w:val="0"/>
          <w:marBottom w:val="0"/>
          <w:divBdr>
            <w:top w:val="none" w:sz="0" w:space="0" w:color="auto"/>
            <w:left w:val="none" w:sz="0" w:space="0" w:color="auto"/>
            <w:bottom w:val="none" w:sz="0" w:space="0" w:color="auto"/>
            <w:right w:val="none" w:sz="0" w:space="0" w:color="auto"/>
          </w:divBdr>
        </w:div>
        <w:div w:id="1110465975">
          <w:marLeft w:val="0"/>
          <w:marRight w:val="0"/>
          <w:marTop w:val="0"/>
          <w:marBottom w:val="0"/>
          <w:divBdr>
            <w:top w:val="none" w:sz="0" w:space="0" w:color="auto"/>
            <w:left w:val="none" w:sz="0" w:space="0" w:color="auto"/>
            <w:bottom w:val="none" w:sz="0" w:space="0" w:color="auto"/>
            <w:right w:val="none" w:sz="0" w:space="0" w:color="auto"/>
          </w:divBdr>
        </w:div>
        <w:div w:id="492724491">
          <w:marLeft w:val="0"/>
          <w:marRight w:val="0"/>
          <w:marTop w:val="0"/>
          <w:marBottom w:val="0"/>
          <w:divBdr>
            <w:top w:val="none" w:sz="0" w:space="0" w:color="auto"/>
            <w:left w:val="none" w:sz="0" w:space="0" w:color="auto"/>
            <w:bottom w:val="none" w:sz="0" w:space="0" w:color="auto"/>
            <w:right w:val="none" w:sz="0" w:space="0" w:color="auto"/>
          </w:divBdr>
        </w:div>
        <w:div w:id="1421103178">
          <w:marLeft w:val="0"/>
          <w:marRight w:val="0"/>
          <w:marTop w:val="0"/>
          <w:marBottom w:val="0"/>
          <w:divBdr>
            <w:top w:val="none" w:sz="0" w:space="0" w:color="auto"/>
            <w:left w:val="none" w:sz="0" w:space="0" w:color="auto"/>
            <w:bottom w:val="none" w:sz="0" w:space="0" w:color="auto"/>
            <w:right w:val="none" w:sz="0" w:space="0" w:color="auto"/>
          </w:divBdr>
        </w:div>
        <w:div w:id="924532792">
          <w:marLeft w:val="0"/>
          <w:marRight w:val="0"/>
          <w:marTop w:val="0"/>
          <w:marBottom w:val="0"/>
          <w:divBdr>
            <w:top w:val="none" w:sz="0" w:space="0" w:color="auto"/>
            <w:left w:val="none" w:sz="0" w:space="0" w:color="auto"/>
            <w:bottom w:val="none" w:sz="0" w:space="0" w:color="auto"/>
            <w:right w:val="none" w:sz="0" w:space="0" w:color="auto"/>
          </w:divBdr>
        </w:div>
        <w:div w:id="759057764">
          <w:marLeft w:val="0"/>
          <w:marRight w:val="0"/>
          <w:marTop w:val="0"/>
          <w:marBottom w:val="0"/>
          <w:divBdr>
            <w:top w:val="none" w:sz="0" w:space="0" w:color="auto"/>
            <w:left w:val="none" w:sz="0" w:space="0" w:color="auto"/>
            <w:bottom w:val="none" w:sz="0" w:space="0" w:color="auto"/>
            <w:right w:val="none" w:sz="0" w:space="0" w:color="auto"/>
          </w:divBdr>
        </w:div>
        <w:div w:id="1093743452">
          <w:marLeft w:val="0"/>
          <w:marRight w:val="0"/>
          <w:marTop w:val="0"/>
          <w:marBottom w:val="0"/>
          <w:divBdr>
            <w:top w:val="none" w:sz="0" w:space="0" w:color="auto"/>
            <w:left w:val="none" w:sz="0" w:space="0" w:color="auto"/>
            <w:bottom w:val="none" w:sz="0" w:space="0" w:color="auto"/>
            <w:right w:val="none" w:sz="0" w:space="0" w:color="auto"/>
          </w:divBdr>
        </w:div>
        <w:div w:id="1941640064">
          <w:marLeft w:val="0"/>
          <w:marRight w:val="0"/>
          <w:marTop w:val="0"/>
          <w:marBottom w:val="0"/>
          <w:divBdr>
            <w:top w:val="none" w:sz="0" w:space="0" w:color="auto"/>
            <w:left w:val="none" w:sz="0" w:space="0" w:color="auto"/>
            <w:bottom w:val="none" w:sz="0" w:space="0" w:color="auto"/>
            <w:right w:val="none" w:sz="0" w:space="0" w:color="auto"/>
          </w:divBdr>
        </w:div>
        <w:div w:id="407581397">
          <w:marLeft w:val="0"/>
          <w:marRight w:val="0"/>
          <w:marTop w:val="0"/>
          <w:marBottom w:val="0"/>
          <w:divBdr>
            <w:top w:val="none" w:sz="0" w:space="0" w:color="auto"/>
            <w:left w:val="none" w:sz="0" w:space="0" w:color="auto"/>
            <w:bottom w:val="none" w:sz="0" w:space="0" w:color="auto"/>
            <w:right w:val="none" w:sz="0" w:space="0" w:color="auto"/>
          </w:divBdr>
        </w:div>
        <w:div w:id="753669689">
          <w:marLeft w:val="0"/>
          <w:marRight w:val="0"/>
          <w:marTop w:val="0"/>
          <w:marBottom w:val="0"/>
          <w:divBdr>
            <w:top w:val="none" w:sz="0" w:space="0" w:color="auto"/>
            <w:left w:val="none" w:sz="0" w:space="0" w:color="auto"/>
            <w:bottom w:val="none" w:sz="0" w:space="0" w:color="auto"/>
            <w:right w:val="none" w:sz="0" w:space="0" w:color="auto"/>
          </w:divBdr>
        </w:div>
        <w:div w:id="635721841">
          <w:marLeft w:val="0"/>
          <w:marRight w:val="0"/>
          <w:marTop w:val="0"/>
          <w:marBottom w:val="0"/>
          <w:divBdr>
            <w:top w:val="none" w:sz="0" w:space="0" w:color="auto"/>
            <w:left w:val="none" w:sz="0" w:space="0" w:color="auto"/>
            <w:bottom w:val="none" w:sz="0" w:space="0" w:color="auto"/>
            <w:right w:val="none" w:sz="0" w:space="0" w:color="auto"/>
          </w:divBdr>
        </w:div>
        <w:div w:id="144585960">
          <w:marLeft w:val="0"/>
          <w:marRight w:val="0"/>
          <w:marTop w:val="0"/>
          <w:marBottom w:val="0"/>
          <w:divBdr>
            <w:top w:val="none" w:sz="0" w:space="0" w:color="auto"/>
            <w:left w:val="none" w:sz="0" w:space="0" w:color="auto"/>
            <w:bottom w:val="none" w:sz="0" w:space="0" w:color="auto"/>
            <w:right w:val="none" w:sz="0" w:space="0" w:color="auto"/>
          </w:divBdr>
        </w:div>
        <w:div w:id="559941813">
          <w:marLeft w:val="0"/>
          <w:marRight w:val="0"/>
          <w:marTop w:val="0"/>
          <w:marBottom w:val="0"/>
          <w:divBdr>
            <w:top w:val="none" w:sz="0" w:space="0" w:color="auto"/>
            <w:left w:val="none" w:sz="0" w:space="0" w:color="auto"/>
            <w:bottom w:val="none" w:sz="0" w:space="0" w:color="auto"/>
            <w:right w:val="none" w:sz="0" w:space="0" w:color="auto"/>
          </w:divBdr>
        </w:div>
        <w:div w:id="467668205">
          <w:marLeft w:val="0"/>
          <w:marRight w:val="0"/>
          <w:marTop w:val="0"/>
          <w:marBottom w:val="0"/>
          <w:divBdr>
            <w:top w:val="none" w:sz="0" w:space="0" w:color="auto"/>
            <w:left w:val="none" w:sz="0" w:space="0" w:color="auto"/>
            <w:bottom w:val="none" w:sz="0" w:space="0" w:color="auto"/>
            <w:right w:val="none" w:sz="0" w:space="0" w:color="auto"/>
          </w:divBdr>
        </w:div>
        <w:div w:id="255526610">
          <w:marLeft w:val="0"/>
          <w:marRight w:val="0"/>
          <w:marTop w:val="0"/>
          <w:marBottom w:val="0"/>
          <w:divBdr>
            <w:top w:val="none" w:sz="0" w:space="0" w:color="auto"/>
            <w:left w:val="none" w:sz="0" w:space="0" w:color="auto"/>
            <w:bottom w:val="none" w:sz="0" w:space="0" w:color="auto"/>
            <w:right w:val="none" w:sz="0" w:space="0" w:color="auto"/>
          </w:divBdr>
        </w:div>
        <w:div w:id="401022261">
          <w:marLeft w:val="0"/>
          <w:marRight w:val="0"/>
          <w:marTop w:val="0"/>
          <w:marBottom w:val="0"/>
          <w:divBdr>
            <w:top w:val="none" w:sz="0" w:space="0" w:color="auto"/>
            <w:left w:val="none" w:sz="0" w:space="0" w:color="auto"/>
            <w:bottom w:val="none" w:sz="0" w:space="0" w:color="auto"/>
            <w:right w:val="none" w:sz="0" w:space="0" w:color="auto"/>
          </w:divBdr>
        </w:div>
        <w:div w:id="1671911546">
          <w:marLeft w:val="0"/>
          <w:marRight w:val="0"/>
          <w:marTop w:val="0"/>
          <w:marBottom w:val="0"/>
          <w:divBdr>
            <w:top w:val="none" w:sz="0" w:space="0" w:color="auto"/>
            <w:left w:val="none" w:sz="0" w:space="0" w:color="auto"/>
            <w:bottom w:val="none" w:sz="0" w:space="0" w:color="auto"/>
            <w:right w:val="none" w:sz="0" w:space="0" w:color="auto"/>
          </w:divBdr>
        </w:div>
        <w:div w:id="957493018">
          <w:marLeft w:val="0"/>
          <w:marRight w:val="0"/>
          <w:marTop w:val="0"/>
          <w:marBottom w:val="0"/>
          <w:divBdr>
            <w:top w:val="none" w:sz="0" w:space="0" w:color="auto"/>
            <w:left w:val="none" w:sz="0" w:space="0" w:color="auto"/>
            <w:bottom w:val="none" w:sz="0" w:space="0" w:color="auto"/>
            <w:right w:val="none" w:sz="0" w:space="0" w:color="auto"/>
          </w:divBdr>
        </w:div>
        <w:div w:id="1987708288">
          <w:marLeft w:val="0"/>
          <w:marRight w:val="0"/>
          <w:marTop w:val="0"/>
          <w:marBottom w:val="0"/>
          <w:divBdr>
            <w:top w:val="none" w:sz="0" w:space="0" w:color="auto"/>
            <w:left w:val="none" w:sz="0" w:space="0" w:color="auto"/>
            <w:bottom w:val="none" w:sz="0" w:space="0" w:color="auto"/>
            <w:right w:val="none" w:sz="0" w:space="0" w:color="auto"/>
          </w:divBdr>
        </w:div>
        <w:div w:id="485128250">
          <w:marLeft w:val="0"/>
          <w:marRight w:val="0"/>
          <w:marTop w:val="0"/>
          <w:marBottom w:val="0"/>
          <w:divBdr>
            <w:top w:val="none" w:sz="0" w:space="0" w:color="auto"/>
            <w:left w:val="none" w:sz="0" w:space="0" w:color="auto"/>
            <w:bottom w:val="none" w:sz="0" w:space="0" w:color="auto"/>
            <w:right w:val="none" w:sz="0" w:space="0" w:color="auto"/>
          </w:divBdr>
        </w:div>
        <w:div w:id="469045">
          <w:marLeft w:val="0"/>
          <w:marRight w:val="0"/>
          <w:marTop w:val="0"/>
          <w:marBottom w:val="0"/>
          <w:divBdr>
            <w:top w:val="none" w:sz="0" w:space="0" w:color="auto"/>
            <w:left w:val="none" w:sz="0" w:space="0" w:color="auto"/>
            <w:bottom w:val="none" w:sz="0" w:space="0" w:color="auto"/>
            <w:right w:val="none" w:sz="0" w:space="0" w:color="auto"/>
          </w:divBdr>
        </w:div>
        <w:div w:id="1718621688">
          <w:marLeft w:val="0"/>
          <w:marRight w:val="0"/>
          <w:marTop w:val="0"/>
          <w:marBottom w:val="0"/>
          <w:divBdr>
            <w:top w:val="none" w:sz="0" w:space="0" w:color="auto"/>
            <w:left w:val="none" w:sz="0" w:space="0" w:color="auto"/>
            <w:bottom w:val="none" w:sz="0" w:space="0" w:color="auto"/>
            <w:right w:val="none" w:sz="0" w:space="0" w:color="auto"/>
          </w:divBdr>
        </w:div>
        <w:div w:id="1006248247">
          <w:marLeft w:val="0"/>
          <w:marRight w:val="0"/>
          <w:marTop w:val="0"/>
          <w:marBottom w:val="0"/>
          <w:divBdr>
            <w:top w:val="none" w:sz="0" w:space="0" w:color="auto"/>
            <w:left w:val="none" w:sz="0" w:space="0" w:color="auto"/>
            <w:bottom w:val="none" w:sz="0" w:space="0" w:color="auto"/>
            <w:right w:val="none" w:sz="0" w:space="0" w:color="auto"/>
          </w:divBdr>
        </w:div>
        <w:div w:id="1410231786">
          <w:marLeft w:val="0"/>
          <w:marRight w:val="0"/>
          <w:marTop w:val="0"/>
          <w:marBottom w:val="0"/>
          <w:divBdr>
            <w:top w:val="none" w:sz="0" w:space="0" w:color="auto"/>
            <w:left w:val="none" w:sz="0" w:space="0" w:color="auto"/>
            <w:bottom w:val="none" w:sz="0" w:space="0" w:color="auto"/>
            <w:right w:val="none" w:sz="0" w:space="0" w:color="auto"/>
          </w:divBdr>
        </w:div>
        <w:div w:id="1171330426">
          <w:marLeft w:val="0"/>
          <w:marRight w:val="0"/>
          <w:marTop w:val="0"/>
          <w:marBottom w:val="0"/>
          <w:divBdr>
            <w:top w:val="none" w:sz="0" w:space="0" w:color="auto"/>
            <w:left w:val="none" w:sz="0" w:space="0" w:color="auto"/>
            <w:bottom w:val="none" w:sz="0" w:space="0" w:color="auto"/>
            <w:right w:val="none" w:sz="0" w:space="0" w:color="auto"/>
          </w:divBdr>
        </w:div>
        <w:div w:id="1997342645">
          <w:marLeft w:val="0"/>
          <w:marRight w:val="0"/>
          <w:marTop w:val="0"/>
          <w:marBottom w:val="0"/>
          <w:divBdr>
            <w:top w:val="none" w:sz="0" w:space="0" w:color="auto"/>
            <w:left w:val="none" w:sz="0" w:space="0" w:color="auto"/>
            <w:bottom w:val="none" w:sz="0" w:space="0" w:color="auto"/>
            <w:right w:val="none" w:sz="0" w:space="0" w:color="auto"/>
          </w:divBdr>
        </w:div>
        <w:div w:id="468397659">
          <w:marLeft w:val="0"/>
          <w:marRight w:val="0"/>
          <w:marTop w:val="0"/>
          <w:marBottom w:val="0"/>
          <w:divBdr>
            <w:top w:val="none" w:sz="0" w:space="0" w:color="auto"/>
            <w:left w:val="none" w:sz="0" w:space="0" w:color="auto"/>
            <w:bottom w:val="none" w:sz="0" w:space="0" w:color="auto"/>
            <w:right w:val="none" w:sz="0" w:space="0" w:color="auto"/>
          </w:divBdr>
        </w:div>
        <w:div w:id="1399280526">
          <w:marLeft w:val="0"/>
          <w:marRight w:val="0"/>
          <w:marTop w:val="0"/>
          <w:marBottom w:val="0"/>
          <w:divBdr>
            <w:top w:val="none" w:sz="0" w:space="0" w:color="auto"/>
            <w:left w:val="none" w:sz="0" w:space="0" w:color="auto"/>
            <w:bottom w:val="none" w:sz="0" w:space="0" w:color="auto"/>
            <w:right w:val="none" w:sz="0" w:space="0" w:color="auto"/>
          </w:divBdr>
        </w:div>
        <w:div w:id="1785688358">
          <w:marLeft w:val="0"/>
          <w:marRight w:val="0"/>
          <w:marTop w:val="0"/>
          <w:marBottom w:val="0"/>
          <w:divBdr>
            <w:top w:val="none" w:sz="0" w:space="0" w:color="auto"/>
            <w:left w:val="none" w:sz="0" w:space="0" w:color="auto"/>
            <w:bottom w:val="none" w:sz="0" w:space="0" w:color="auto"/>
            <w:right w:val="none" w:sz="0" w:space="0" w:color="auto"/>
          </w:divBdr>
        </w:div>
        <w:div w:id="1759136207">
          <w:marLeft w:val="0"/>
          <w:marRight w:val="0"/>
          <w:marTop w:val="0"/>
          <w:marBottom w:val="0"/>
          <w:divBdr>
            <w:top w:val="none" w:sz="0" w:space="0" w:color="auto"/>
            <w:left w:val="none" w:sz="0" w:space="0" w:color="auto"/>
            <w:bottom w:val="none" w:sz="0" w:space="0" w:color="auto"/>
            <w:right w:val="none" w:sz="0" w:space="0" w:color="auto"/>
          </w:divBdr>
        </w:div>
        <w:div w:id="1238244070">
          <w:marLeft w:val="0"/>
          <w:marRight w:val="0"/>
          <w:marTop w:val="0"/>
          <w:marBottom w:val="0"/>
          <w:divBdr>
            <w:top w:val="none" w:sz="0" w:space="0" w:color="auto"/>
            <w:left w:val="none" w:sz="0" w:space="0" w:color="auto"/>
            <w:bottom w:val="none" w:sz="0" w:space="0" w:color="auto"/>
            <w:right w:val="none" w:sz="0" w:space="0" w:color="auto"/>
          </w:divBdr>
        </w:div>
        <w:div w:id="1073091455">
          <w:marLeft w:val="0"/>
          <w:marRight w:val="0"/>
          <w:marTop w:val="0"/>
          <w:marBottom w:val="0"/>
          <w:divBdr>
            <w:top w:val="none" w:sz="0" w:space="0" w:color="auto"/>
            <w:left w:val="none" w:sz="0" w:space="0" w:color="auto"/>
            <w:bottom w:val="none" w:sz="0" w:space="0" w:color="auto"/>
            <w:right w:val="none" w:sz="0" w:space="0" w:color="auto"/>
          </w:divBdr>
        </w:div>
        <w:div w:id="1462453155">
          <w:marLeft w:val="0"/>
          <w:marRight w:val="0"/>
          <w:marTop w:val="0"/>
          <w:marBottom w:val="0"/>
          <w:divBdr>
            <w:top w:val="none" w:sz="0" w:space="0" w:color="auto"/>
            <w:left w:val="none" w:sz="0" w:space="0" w:color="auto"/>
            <w:bottom w:val="none" w:sz="0" w:space="0" w:color="auto"/>
            <w:right w:val="none" w:sz="0" w:space="0" w:color="auto"/>
          </w:divBdr>
        </w:div>
        <w:div w:id="714156555">
          <w:marLeft w:val="0"/>
          <w:marRight w:val="0"/>
          <w:marTop w:val="0"/>
          <w:marBottom w:val="0"/>
          <w:divBdr>
            <w:top w:val="none" w:sz="0" w:space="0" w:color="auto"/>
            <w:left w:val="none" w:sz="0" w:space="0" w:color="auto"/>
            <w:bottom w:val="none" w:sz="0" w:space="0" w:color="auto"/>
            <w:right w:val="none" w:sz="0" w:space="0" w:color="auto"/>
          </w:divBdr>
        </w:div>
        <w:div w:id="1975483199">
          <w:marLeft w:val="0"/>
          <w:marRight w:val="0"/>
          <w:marTop w:val="0"/>
          <w:marBottom w:val="0"/>
          <w:divBdr>
            <w:top w:val="none" w:sz="0" w:space="0" w:color="auto"/>
            <w:left w:val="none" w:sz="0" w:space="0" w:color="auto"/>
            <w:bottom w:val="none" w:sz="0" w:space="0" w:color="auto"/>
            <w:right w:val="none" w:sz="0" w:space="0" w:color="auto"/>
          </w:divBdr>
        </w:div>
        <w:div w:id="277181091">
          <w:marLeft w:val="0"/>
          <w:marRight w:val="0"/>
          <w:marTop w:val="0"/>
          <w:marBottom w:val="0"/>
          <w:divBdr>
            <w:top w:val="none" w:sz="0" w:space="0" w:color="auto"/>
            <w:left w:val="none" w:sz="0" w:space="0" w:color="auto"/>
            <w:bottom w:val="none" w:sz="0" w:space="0" w:color="auto"/>
            <w:right w:val="none" w:sz="0" w:space="0" w:color="auto"/>
          </w:divBdr>
        </w:div>
        <w:div w:id="878590895">
          <w:marLeft w:val="0"/>
          <w:marRight w:val="0"/>
          <w:marTop w:val="0"/>
          <w:marBottom w:val="0"/>
          <w:divBdr>
            <w:top w:val="none" w:sz="0" w:space="0" w:color="auto"/>
            <w:left w:val="none" w:sz="0" w:space="0" w:color="auto"/>
            <w:bottom w:val="none" w:sz="0" w:space="0" w:color="auto"/>
            <w:right w:val="none" w:sz="0" w:space="0" w:color="auto"/>
          </w:divBdr>
        </w:div>
        <w:div w:id="885265296">
          <w:marLeft w:val="0"/>
          <w:marRight w:val="0"/>
          <w:marTop w:val="0"/>
          <w:marBottom w:val="0"/>
          <w:divBdr>
            <w:top w:val="none" w:sz="0" w:space="0" w:color="auto"/>
            <w:left w:val="none" w:sz="0" w:space="0" w:color="auto"/>
            <w:bottom w:val="none" w:sz="0" w:space="0" w:color="auto"/>
            <w:right w:val="none" w:sz="0" w:space="0" w:color="auto"/>
          </w:divBdr>
        </w:div>
        <w:div w:id="1759793719">
          <w:marLeft w:val="0"/>
          <w:marRight w:val="0"/>
          <w:marTop w:val="0"/>
          <w:marBottom w:val="0"/>
          <w:divBdr>
            <w:top w:val="none" w:sz="0" w:space="0" w:color="auto"/>
            <w:left w:val="none" w:sz="0" w:space="0" w:color="auto"/>
            <w:bottom w:val="none" w:sz="0" w:space="0" w:color="auto"/>
            <w:right w:val="none" w:sz="0" w:space="0" w:color="auto"/>
          </w:divBdr>
        </w:div>
        <w:div w:id="739136876">
          <w:marLeft w:val="0"/>
          <w:marRight w:val="0"/>
          <w:marTop w:val="0"/>
          <w:marBottom w:val="0"/>
          <w:divBdr>
            <w:top w:val="none" w:sz="0" w:space="0" w:color="auto"/>
            <w:left w:val="none" w:sz="0" w:space="0" w:color="auto"/>
            <w:bottom w:val="none" w:sz="0" w:space="0" w:color="auto"/>
            <w:right w:val="none" w:sz="0" w:space="0" w:color="auto"/>
          </w:divBdr>
        </w:div>
        <w:div w:id="1457719277">
          <w:marLeft w:val="0"/>
          <w:marRight w:val="0"/>
          <w:marTop w:val="0"/>
          <w:marBottom w:val="0"/>
          <w:divBdr>
            <w:top w:val="none" w:sz="0" w:space="0" w:color="auto"/>
            <w:left w:val="none" w:sz="0" w:space="0" w:color="auto"/>
            <w:bottom w:val="none" w:sz="0" w:space="0" w:color="auto"/>
            <w:right w:val="none" w:sz="0" w:space="0" w:color="auto"/>
          </w:divBdr>
        </w:div>
        <w:div w:id="1698657687">
          <w:marLeft w:val="0"/>
          <w:marRight w:val="0"/>
          <w:marTop w:val="0"/>
          <w:marBottom w:val="0"/>
          <w:divBdr>
            <w:top w:val="none" w:sz="0" w:space="0" w:color="auto"/>
            <w:left w:val="none" w:sz="0" w:space="0" w:color="auto"/>
            <w:bottom w:val="none" w:sz="0" w:space="0" w:color="auto"/>
            <w:right w:val="none" w:sz="0" w:space="0" w:color="auto"/>
          </w:divBdr>
        </w:div>
        <w:div w:id="778450127">
          <w:marLeft w:val="0"/>
          <w:marRight w:val="0"/>
          <w:marTop w:val="0"/>
          <w:marBottom w:val="0"/>
          <w:divBdr>
            <w:top w:val="none" w:sz="0" w:space="0" w:color="auto"/>
            <w:left w:val="none" w:sz="0" w:space="0" w:color="auto"/>
            <w:bottom w:val="none" w:sz="0" w:space="0" w:color="auto"/>
            <w:right w:val="none" w:sz="0" w:space="0" w:color="auto"/>
          </w:divBdr>
        </w:div>
        <w:div w:id="636648179">
          <w:marLeft w:val="0"/>
          <w:marRight w:val="0"/>
          <w:marTop w:val="0"/>
          <w:marBottom w:val="0"/>
          <w:divBdr>
            <w:top w:val="none" w:sz="0" w:space="0" w:color="auto"/>
            <w:left w:val="none" w:sz="0" w:space="0" w:color="auto"/>
            <w:bottom w:val="none" w:sz="0" w:space="0" w:color="auto"/>
            <w:right w:val="none" w:sz="0" w:space="0" w:color="auto"/>
          </w:divBdr>
        </w:div>
        <w:div w:id="966856597">
          <w:marLeft w:val="0"/>
          <w:marRight w:val="0"/>
          <w:marTop w:val="0"/>
          <w:marBottom w:val="0"/>
          <w:divBdr>
            <w:top w:val="none" w:sz="0" w:space="0" w:color="auto"/>
            <w:left w:val="none" w:sz="0" w:space="0" w:color="auto"/>
            <w:bottom w:val="none" w:sz="0" w:space="0" w:color="auto"/>
            <w:right w:val="none" w:sz="0" w:space="0" w:color="auto"/>
          </w:divBdr>
        </w:div>
        <w:div w:id="454642646">
          <w:marLeft w:val="0"/>
          <w:marRight w:val="0"/>
          <w:marTop w:val="0"/>
          <w:marBottom w:val="0"/>
          <w:divBdr>
            <w:top w:val="none" w:sz="0" w:space="0" w:color="auto"/>
            <w:left w:val="none" w:sz="0" w:space="0" w:color="auto"/>
            <w:bottom w:val="none" w:sz="0" w:space="0" w:color="auto"/>
            <w:right w:val="none" w:sz="0" w:space="0" w:color="auto"/>
          </w:divBdr>
        </w:div>
        <w:div w:id="1261181470">
          <w:marLeft w:val="0"/>
          <w:marRight w:val="0"/>
          <w:marTop w:val="0"/>
          <w:marBottom w:val="0"/>
          <w:divBdr>
            <w:top w:val="none" w:sz="0" w:space="0" w:color="auto"/>
            <w:left w:val="none" w:sz="0" w:space="0" w:color="auto"/>
            <w:bottom w:val="none" w:sz="0" w:space="0" w:color="auto"/>
            <w:right w:val="none" w:sz="0" w:space="0" w:color="auto"/>
          </w:divBdr>
        </w:div>
        <w:div w:id="197789496">
          <w:marLeft w:val="0"/>
          <w:marRight w:val="0"/>
          <w:marTop w:val="0"/>
          <w:marBottom w:val="0"/>
          <w:divBdr>
            <w:top w:val="none" w:sz="0" w:space="0" w:color="auto"/>
            <w:left w:val="none" w:sz="0" w:space="0" w:color="auto"/>
            <w:bottom w:val="none" w:sz="0" w:space="0" w:color="auto"/>
            <w:right w:val="none" w:sz="0" w:space="0" w:color="auto"/>
          </w:divBdr>
        </w:div>
        <w:div w:id="1016686587">
          <w:marLeft w:val="0"/>
          <w:marRight w:val="0"/>
          <w:marTop w:val="0"/>
          <w:marBottom w:val="0"/>
          <w:divBdr>
            <w:top w:val="none" w:sz="0" w:space="0" w:color="auto"/>
            <w:left w:val="none" w:sz="0" w:space="0" w:color="auto"/>
            <w:bottom w:val="none" w:sz="0" w:space="0" w:color="auto"/>
            <w:right w:val="none" w:sz="0" w:space="0" w:color="auto"/>
          </w:divBdr>
        </w:div>
        <w:div w:id="947735393">
          <w:marLeft w:val="0"/>
          <w:marRight w:val="0"/>
          <w:marTop w:val="0"/>
          <w:marBottom w:val="0"/>
          <w:divBdr>
            <w:top w:val="none" w:sz="0" w:space="0" w:color="auto"/>
            <w:left w:val="none" w:sz="0" w:space="0" w:color="auto"/>
            <w:bottom w:val="none" w:sz="0" w:space="0" w:color="auto"/>
            <w:right w:val="none" w:sz="0" w:space="0" w:color="auto"/>
          </w:divBdr>
        </w:div>
        <w:div w:id="919676768">
          <w:marLeft w:val="0"/>
          <w:marRight w:val="0"/>
          <w:marTop w:val="0"/>
          <w:marBottom w:val="0"/>
          <w:divBdr>
            <w:top w:val="none" w:sz="0" w:space="0" w:color="auto"/>
            <w:left w:val="none" w:sz="0" w:space="0" w:color="auto"/>
            <w:bottom w:val="none" w:sz="0" w:space="0" w:color="auto"/>
            <w:right w:val="none" w:sz="0" w:space="0" w:color="auto"/>
          </w:divBdr>
        </w:div>
        <w:div w:id="233854623">
          <w:marLeft w:val="0"/>
          <w:marRight w:val="0"/>
          <w:marTop w:val="0"/>
          <w:marBottom w:val="0"/>
          <w:divBdr>
            <w:top w:val="none" w:sz="0" w:space="0" w:color="auto"/>
            <w:left w:val="none" w:sz="0" w:space="0" w:color="auto"/>
            <w:bottom w:val="none" w:sz="0" w:space="0" w:color="auto"/>
            <w:right w:val="none" w:sz="0" w:space="0" w:color="auto"/>
          </w:divBdr>
        </w:div>
        <w:div w:id="219093262">
          <w:marLeft w:val="0"/>
          <w:marRight w:val="0"/>
          <w:marTop w:val="0"/>
          <w:marBottom w:val="0"/>
          <w:divBdr>
            <w:top w:val="none" w:sz="0" w:space="0" w:color="auto"/>
            <w:left w:val="none" w:sz="0" w:space="0" w:color="auto"/>
            <w:bottom w:val="none" w:sz="0" w:space="0" w:color="auto"/>
            <w:right w:val="none" w:sz="0" w:space="0" w:color="auto"/>
          </w:divBdr>
        </w:div>
        <w:div w:id="1486780957">
          <w:marLeft w:val="0"/>
          <w:marRight w:val="0"/>
          <w:marTop w:val="0"/>
          <w:marBottom w:val="0"/>
          <w:divBdr>
            <w:top w:val="none" w:sz="0" w:space="0" w:color="auto"/>
            <w:left w:val="none" w:sz="0" w:space="0" w:color="auto"/>
            <w:bottom w:val="none" w:sz="0" w:space="0" w:color="auto"/>
            <w:right w:val="none" w:sz="0" w:space="0" w:color="auto"/>
          </w:divBdr>
        </w:div>
        <w:div w:id="1479689772">
          <w:marLeft w:val="0"/>
          <w:marRight w:val="0"/>
          <w:marTop w:val="0"/>
          <w:marBottom w:val="0"/>
          <w:divBdr>
            <w:top w:val="none" w:sz="0" w:space="0" w:color="auto"/>
            <w:left w:val="none" w:sz="0" w:space="0" w:color="auto"/>
            <w:bottom w:val="none" w:sz="0" w:space="0" w:color="auto"/>
            <w:right w:val="none" w:sz="0" w:space="0" w:color="auto"/>
          </w:divBdr>
        </w:div>
        <w:div w:id="791745942">
          <w:marLeft w:val="0"/>
          <w:marRight w:val="0"/>
          <w:marTop w:val="0"/>
          <w:marBottom w:val="0"/>
          <w:divBdr>
            <w:top w:val="none" w:sz="0" w:space="0" w:color="auto"/>
            <w:left w:val="none" w:sz="0" w:space="0" w:color="auto"/>
            <w:bottom w:val="none" w:sz="0" w:space="0" w:color="auto"/>
            <w:right w:val="none" w:sz="0" w:space="0" w:color="auto"/>
          </w:divBdr>
        </w:div>
        <w:div w:id="1173379862">
          <w:marLeft w:val="0"/>
          <w:marRight w:val="0"/>
          <w:marTop w:val="0"/>
          <w:marBottom w:val="0"/>
          <w:divBdr>
            <w:top w:val="none" w:sz="0" w:space="0" w:color="auto"/>
            <w:left w:val="none" w:sz="0" w:space="0" w:color="auto"/>
            <w:bottom w:val="none" w:sz="0" w:space="0" w:color="auto"/>
            <w:right w:val="none" w:sz="0" w:space="0" w:color="auto"/>
          </w:divBdr>
        </w:div>
        <w:div w:id="2015722034">
          <w:marLeft w:val="0"/>
          <w:marRight w:val="0"/>
          <w:marTop w:val="0"/>
          <w:marBottom w:val="0"/>
          <w:divBdr>
            <w:top w:val="none" w:sz="0" w:space="0" w:color="auto"/>
            <w:left w:val="none" w:sz="0" w:space="0" w:color="auto"/>
            <w:bottom w:val="none" w:sz="0" w:space="0" w:color="auto"/>
            <w:right w:val="none" w:sz="0" w:space="0" w:color="auto"/>
          </w:divBdr>
        </w:div>
        <w:div w:id="145125963">
          <w:marLeft w:val="0"/>
          <w:marRight w:val="0"/>
          <w:marTop w:val="0"/>
          <w:marBottom w:val="0"/>
          <w:divBdr>
            <w:top w:val="none" w:sz="0" w:space="0" w:color="auto"/>
            <w:left w:val="none" w:sz="0" w:space="0" w:color="auto"/>
            <w:bottom w:val="none" w:sz="0" w:space="0" w:color="auto"/>
            <w:right w:val="none" w:sz="0" w:space="0" w:color="auto"/>
          </w:divBdr>
        </w:div>
        <w:div w:id="119805295">
          <w:marLeft w:val="0"/>
          <w:marRight w:val="0"/>
          <w:marTop w:val="0"/>
          <w:marBottom w:val="0"/>
          <w:divBdr>
            <w:top w:val="none" w:sz="0" w:space="0" w:color="auto"/>
            <w:left w:val="none" w:sz="0" w:space="0" w:color="auto"/>
            <w:bottom w:val="none" w:sz="0" w:space="0" w:color="auto"/>
            <w:right w:val="none" w:sz="0" w:space="0" w:color="auto"/>
          </w:divBdr>
        </w:div>
        <w:div w:id="398671395">
          <w:marLeft w:val="0"/>
          <w:marRight w:val="0"/>
          <w:marTop w:val="0"/>
          <w:marBottom w:val="0"/>
          <w:divBdr>
            <w:top w:val="none" w:sz="0" w:space="0" w:color="auto"/>
            <w:left w:val="none" w:sz="0" w:space="0" w:color="auto"/>
            <w:bottom w:val="none" w:sz="0" w:space="0" w:color="auto"/>
            <w:right w:val="none" w:sz="0" w:space="0" w:color="auto"/>
          </w:divBdr>
        </w:div>
        <w:div w:id="2014143613">
          <w:marLeft w:val="0"/>
          <w:marRight w:val="0"/>
          <w:marTop w:val="0"/>
          <w:marBottom w:val="0"/>
          <w:divBdr>
            <w:top w:val="none" w:sz="0" w:space="0" w:color="auto"/>
            <w:left w:val="none" w:sz="0" w:space="0" w:color="auto"/>
            <w:bottom w:val="none" w:sz="0" w:space="0" w:color="auto"/>
            <w:right w:val="none" w:sz="0" w:space="0" w:color="auto"/>
          </w:divBdr>
        </w:div>
        <w:div w:id="927349371">
          <w:marLeft w:val="0"/>
          <w:marRight w:val="0"/>
          <w:marTop w:val="0"/>
          <w:marBottom w:val="0"/>
          <w:divBdr>
            <w:top w:val="none" w:sz="0" w:space="0" w:color="auto"/>
            <w:left w:val="none" w:sz="0" w:space="0" w:color="auto"/>
            <w:bottom w:val="none" w:sz="0" w:space="0" w:color="auto"/>
            <w:right w:val="none" w:sz="0" w:space="0" w:color="auto"/>
          </w:divBdr>
        </w:div>
        <w:div w:id="249855349">
          <w:marLeft w:val="0"/>
          <w:marRight w:val="0"/>
          <w:marTop w:val="0"/>
          <w:marBottom w:val="0"/>
          <w:divBdr>
            <w:top w:val="none" w:sz="0" w:space="0" w:color="auto"/>
            <w:left w:val="none" w:sz="0" w:space="0" w:color="auto"/>
            <w:bottom w:val="none" w:sz="0" w:space="0" w:color="auto"/>
            <w:right w:val="none" w:sz="0" w:space="0" w:color="auto"/>
          </w:divBdr>
        </w:div>
        <w:div w:id="1229654399">
          <w:marLeft w:val="0"/>
          <w:marRight w:val="0"/>
          <w:marTop w:val="0"/>
          <w:marBottom w:val="0"/>
          <w:divBdr>
            <w:top w:val="none" w:sz="0" w:space="0" w:color="auto"/>
            <w:left w:val="none" w:sz="0" w:space="0" w:color="auto"/>
            <w:bottom w:val="none" w:sz="0" w:space="0" w:color="auto"/>
            <w:right w:val="none" w:sz="0" w:space="0" w:color="auto"/>
          </w:divBdr>
        </w:div>
        <w:div w:id="2121294440">
          <w:marLeft w:val="0"/>
          <w:marRight w:val="0"/>
          <w:marTop w:val="0"/>
          <w:marBottom w:val="0"/>
          <w:divBdr>
            <w:top w:val="none" w:sz="0" w:space="0" w:color="auto"/>
            <w:left w:val="none" w:sz="0" w:space="0" w:color="auto"/>
            <w:bottom w:val="none" w:sz="0" w:space="0" w:color="auto"/>
            <w:right w:val="none" w:sz="0" w:space="0" w:color="auto"/>
          </w:divBdr>
        </w:div>
        <w:div w:id="1970283544">
          <w:marLeft w:val="0"/>
          <w:marRight w:val="0"/>
          <w:marTop w:val="0"/>
          <w:marBottom w:val="0"/>
          <w:divBdr>
            <w:top w:val="none" w:sz="0" w:space="0" w:color="auto"/>
            <w:left w:val="none" w:sz="0" w:space="0" w:color="auto"/>
            <w:bottom w:val="none" w:sz="0" w:space="0" w:color="auto"/>
            <w:right w:val="none" w:sz="0" w:space="0" w:color="auto"/>
          </w:divBdr>
        </w:div>
      </w:divsChild>
    </w:div>
    <w:div w:id="997728378">
      <w:bodyDiv w:val="1"/>
      <w:marLeft w:val="0"/>
      <w:marRight w:val="0"/>
      <w:marTop w:val="0"/>
      <w:marBottom w:val="0"/>
      <w:divBdr>
        <w:top w:val="none" w:sz="0" w:space="0" w:color="auto"/>
        <w:left w:val="none" w:sz="0" w:space="0" w:color="auto"/>
        <w:bottom w:val="none" w:sz="0" w:space="0" w:color="auto"/>
        <w:right w:val="none" w:sz="0" w:space="0" w:color="auto"/>
      </w:divBdr>
    </w:div>
    <w:div w:id="998266963">
      <w:bodyDiv w:val="1"/>
      <w:marLeft w:val="0"/>
      <w:marRight w:val="0"/>
      <w:marTop w:val="0"/>
      <w:marBottom w:val="0"/>
      <w:divBdr>
        <w:top w:val="none" w:sz="0" w:space="0" w:color="auto"/>
        <w:left w:val="none" w:sz="0" w:space="0" w:color="auto"/>
        <w:bottom w:val="none" w:sz="0" w:space="0" w:color="auto"/>
        <w:right w:val="none" w:sz="0" w:space="0" w:color="auto"/>
      </w:divBdr>
    </w:div>
    <w:div w:id="998582858">
      <w:bodyDiv w:val="1"/>
      <w:marLeft w:val="0"/>
      <w:marRight w:val="0"/>
      <w:marTop w:val="0"/>
      <w:marBottom w:val="0"/>
      <w:divBdr>
        <w:top w:val="none" w:sz="0" w:space="0" w:color="auto"/>
        <w:left w:val="none" w:sz="0" w:space="0" w:color="auto"/>
        <w:bottom w:val="none" w:sz="0" w:space="0" w:color="auto"/>
        <w:right w:val="none" w:sz="0" w:space="0" w:color="auto"/>
      </w:divBdr>
    </w:div>
    <w:div w:id="999650812">
      <w:bodyDiv w:val="1"/>
      <w:marLeft w:val="0"/>
      <w:marRight w:val="0"/>
      <w:marTop w:val="0"/>
      <w:marBottom w:val="0"/>
      <w:divBdr>
        <w:top w:val="none" w:sz="0" w:space="0" w:color="auto"/>
        <w:left w:val="none" w:sz="0" w:space="0" w:color="auto"/>
        <w:bottom w:val="none" w:sz="0" w:space="0" w:color="auto"/>
        <w:right w:val="none" w:sz="0" w:space="0" w:color="auto"/>
      </w:divBdr>
    </w:div>
    <w:div w:id="1000884485">
      <w:bodyDiv w:val="1"/>
      <w:marLeft w:val="0"/>
      <w:marRight w:val="0"/>
      <w:marTop w:val="0"/>
      <w:marBottom w:val="0"/>
      <w:divBdr>
        <w:top w:val="none" w:sz="0" w:space="0" w:color="auto"/>
        <w:left w:val="none" w:sz="0" w:space="0" w:color="auto"/>
        <w:bottom w:val="none" w:sz="0" w:space="0" w:color="auto"/>
        <w:right w:val="none" w:sz="0" w:space="0" w:color="auto"/>
      </w:divBdr>
    </w:div>
    <w:div w:id="1000933299">
      <w:bodyDiv w:val="1"/>
      <w:marLeft w:val="0"/>
      <w:marRight w:val="0"/>
      <w:marTop w:val="0"/>
      <w:marBottom w:val="0"/>
      <w:divBdr>
        <w:top w:val="none" w:sz="0" w:space="0" w:color="auto"/>
        <w:left w:val="none" w:sz="0" w:space="0" w:color="auto"/>
        <w:bottom w:val="none" w:sz="0" w:space="0" w:color="auto"/>
        <w:right w:val="none" w:sz="0" w:space="0" w:color="auto"/>
      </w:divBdr>
    </w:div>
    <w:div w:id="1001737507">
      <w:bodyDiv w:val="1"/>
      <w:marLeft w:val="0"/>
      <w:marRight w:val="0"/>
      <w:marTop w:val="0"/>
      <w:marBottom w:val="0"/>
      <w:divBdr>
        <w:top w:val="none" w:sz="0" w:space="0" w:color="auto"/>
        <w:left w:val="none" w:sz="0" w:space="0" w:color="auto"/>
        <w:bottom w:val="none" w:sz="0" w:space="0" w:color="auto"/>
        <w:right w:val="none" w:sz="0" w:space="0" w:color="auto"/>
      </w:divBdr>
    </w:div>
    <w:div w:id="1001741980">
      <w:bodyDiv w:val="1"/>
      <w:marLeft w:val="0"/>
      <w:marRight w:val="0"/>
      <w:marTop w:val="0"/>
      <w:marBottom w:val="0"/>
      <w:divBdr>
        <w:top w:val="none" w:sz="0" w:space="0" w:color="auto"/>
        <w:left w:val="none" w:sz="0" w:space="0" w:color="auto"/>
        <w:bottom w:val="none" w:sz="0" w:space="0" w:color="auto"/>
        <w:right w:val="none" w:sz="0" w:space="0" w:color="auto"/>
      </w:divBdr>
    </w:div>
    <w:div w:id="1001852317">
      <w:bodyDiv w:val="1"/>
      <w:marLeft w:val="0"/>
      <w:marRight w:val="0"/>
      <w:marTop w:val="0"/>
      <w:marBottom w:val="0"/>
      <w:divBdr>
        <w:top w:val="none" w:sz="0" w:space="0" w:color="auto"/>
        <w:left w:val="none" w:sz="0" w:space="0" w:color="auto"/>
        <w:bottom w:val="none" w:sz="0" w:space="0" w:color="auto"/>
        <w:right w:val="none" w:sz="0" w:space="0" w:color="auto"/>
      </w:divBdr>
    </w:div>
    <w:div w:id="1002006269">
      <w:bodyDiv w:val="1"/>
      <w:marLeft w:val="0"/>
      <w:marRight w:val="0"/>
      <w:marTop w:val="0"/>
      <w:marBottom w:val="0"/>
      <w:divBdr>
        <w:top w:val="none" w:sz="0" w:space="0" w:color="auto"/>
        <w:left w:val="none" w:sz="0" w:space="0" w:color="auto"/>
        <w:bottom w:val="none" w:sz="0" w:space="0" w:color="auto"/>
        <w:right w:val="none" w:sz="0" w:space="0" w:color="auto"/>
      </w:divBdr>
    </w:div>
    <w:div w:id="1003779778">
      <w:bodyDiv w:val="1"/>
      <w:marLeft w:val="0"/>
      <w:marRight w:val="0"/>
      <w:marTop w:val="0"/>
      <w:marBottom w:val="0"/>
      <w:divBdr>
        <w:top w:val="none" w:sz="0" w:space="0" w:color="auto"/>
        <w:left w:val="none" w:sz="0" w:space="0" w:color="auto"/>
        <w:bottom w:val="none" w:sz="0" w:space="0" w:color="auto"/>
        <w:right w:val="none" w:sz="0" w:space="0" w:color="auto"/>
      </w:divBdr>
    </w:div>
    <w:div w:id="1004935447">
      <w:bodyDiv w:val="1"/>
      <w:marLeft w:val="0"/>
      <w:marRight w:val="0"/>
      <w:marTop w:val="0"/>
      <w:marBottom w:val="0"/>
      <w:divBdr>
        <w:top w:val="none" w:sz="0" w:space="0" w:color="auto"/>
        <w:left w:val="none" w:sz="0" w:space="0" w:color="auto"/>
        <w:bottom w:val="none" w:sz="0" w:space="0" w:color="auto"/>
        <w:right w:val="none" w:sz="0" w:space="0" w:color="auto"/>
      </w:divBdr>
    </w:div>
    <w:div w:id="1004939506">
      <w:bodyDiv w:val="1"/>
      <w:marLeft w:val="0"/>
      <w:marRight w:val="0"/>
      <w:marTop w:val="0"/>
      <w:marBottom w:val="0"/>
      <w:divBdr>
        <w:top w:val="none" w:sz="0" w:space="0" w:color="auto"/>
        <w:left w:val="none" w:sz="0" w:space="0" w:color="auto"/>
        <w:bottom w:val="none" w:sz="0" w:space="0" w:color="auto"/>
        <w:right w:val="none" w:sz="0" w:space="0" w:color="auto"/>
      </w:divBdr>
    </w:div>
    <w:div w:id="1005742584">
      <w:bodyDiv w:val="1"/>
      <w:marLeft w:val="0"/>
      <w:marRight w:val="0"/>
      <w:marTop w:val="0"/>
      <w:marBottom w:val="0"/>
      <w:divBdr>
        <w:top w:val="none" w:sz="0" w:space="0" w:color="auto"/>
        <w:left w:val="none" w:sz="0" w:space="0" w:color="auto"/>
        <w:bottom w:val="none" w:sz="0" w:space="0" w:color="auto"/>
        <w:right w:val="none" w:sz="0" w:space="0" w:color="auto"/>
      </w:divBdr>
    </w:div>
    <w:div w:id="1006597427">
      <w:bodyDiv w:val="1"/>
      <w:marLeft w:val="0"/>
      <w:marRight w:val="0"/>
      <w:marTop w:val="0"/>
      <w:marBottom w:val="0"/>
      <w:divBdr>
        <w:top w:val="none" w:sz="0" w:space="0" w:color="auto"/>
        <w:left w:val="none" w:sz="0" w:space="0" w:color="auto"/>
        <w:bottom w:val="none" w:sz="0" w:space="0" w:color="auto"/>
        <w:right w:val="none" w:sz="0" w:space="0" w:color="auto"/>
      </w:divBdr>
      <w:divsChild>
        <w:div w:id="1062798040">
          <w:marLeft w:val="0"/>
          <w:marRight w:val="0"/>
          <w:marTop w:val="0"/>
          <w:marBottom w:val="0"/>
          <w:divBdr>
            <w:top w:val="none" w:sz="0" w:space="0" w:color="auto"/>
            <w:left w:val="none" w:sz="0" w:space="0" w:color="auto"/>
            <w:bottom w:val="none" w:sz="0" w:space="0" w:color="auto"/>
            <w:right w:val="none" w:sz="0" w:space="0" w:color="auto"/>
          </w:divBdr>
        </w:div>
        <w:div w:id="742603747">
          <w:marLeft w:val="0"/>
          <w:marRight w:val="0"/>
          <w:marTop w:val="0"/>
          <w:marBottom w:val="0"/>
          <w:divBdr>
            <w:top w:val="none" w:sz="0" w:space="0" w:color="auto"/>
            <w:left w:val="none" w:sz="0" w:space="0" w:color="auto"/>
            <w:bottom w:val="none" w:sz="0" w:space="0" w:color="auto"/>
            <w:right w:val="none" w:sz="0" w:space="0" w:color="auto"/>
          </w:divBdr>
        </w:div>
        <w:div w:id="696850340">
          <w:marLeft w:val="0"/>
          <w:marRight w:val="0"/>
          <w:marTop w:val="0"/>
          <w:marBottom w:val="0"/>
          <w:divBdr>
            <w:top w:val="none" w:sz="0" w:space="0" w:color="auto"/>
            <w:left w:val="none" w:sz="0" w:space="0" w:color="auto"/>
            <w:bottom w:val="none" w:sz="0" w:space="0" w:color="auto"/>
            <w:right w:val="none" w:sz="0" w:space="0" w:color="auto"/>
          </w:divBdr>
        </w:div>
        <w:div w:id="2141259001">
          <w:marLeft w:val="0"/>
          <w:marRight w:val="0"/>
          <w:marTop w:val="0"/>
          <w:marBottom w:val="0"/>
          <w:divBdr>
            <w:top w:val="none" w:sz="0" w:space="0" w:color="auto"/>
            <w:left w:val="none" w:sz="0" w:space="0" w:color="auto"/>
            <w:bottom w:val="none" w:sz="0" w:space="0" w:color="auto"/>
            <w:right w:val="none" w:sz="0" w:space="0" w:color="auto"/>
          </w:divBdr>
        </w:div>
        <w:div w:id="1034580698">
          <w:marLeft w:val="0"/>
          <w:marRight w:val="0"/>
          <w:marTop w:val="0"/>
          <w:marBottom w:val="0"/>
          <w:divBdr>
            <w:top w:val="none" w:sz="0" w:space="0" w:color="auto"/>
            <w:left w:val="none" w:sz="0" w:space="0" w:color="auto"/>
            <w:bottom w:val="none" w:sz="0" w:space="0" w:color="auto"/>
            <w:right w:val="none" w:sz="0" w:space="0" w:color="auto"/>
          </w:divBdr>
        </w:div>
        <w:div w:id="1084297946">
          <w:marLeft w:val="0"/>
          <w:marRight w:val="0"/>
          <w:marTop w:val="0"/>
          <w:marBottom w:val="0"/>
          <w:divBdr>
            <w:top w:val="none" w:sz="0" w:space="0" w:color="auto"/>
            <w:left w:val="none" w:sz="0" w:space="0" w:color="auto"/>
            <w:bottom w:val="none" w:sz="0" w:space="0" w:color="auto"/>
            <w:right w:val="none" w:sz="0" w:space="0" w:color="auto"/>
          </w:divBdr>
        </w:div>
        <w:div w:id="380859650">
          <w:marLeft w:val="0"/>
          <w:marRight w:val="0"/>
          <w:marTop w:val="0"/>
          <w:marBottom w:val="0"/>
          <w:divBdr>
            <w:top w:val="none" w:sz="0" w:space="0" w:color="auto"/>
            <w:left w:val="none" w:sz="0" w:space="0" w:color="auto"/>
            <w:bottom w:val="none" w:sz="0" w:space="0" w:color="auto"/>
            <w:right w:val="none" w:sz="0" w:space="0" w:color="auto"/>
          </w:divBdr>
        </w:div>
        <w:div w:id="888612633">
          <w:marLeft w:val="0"/>
          <w:marRight w:val="0"/>
          <w:marTop w:val="0"/>
          <w:marBottom w:val="0"/>
          <w:divBdr>
            <w:top w:val="none" w:sz="0" w:space="0" w:color="auto"/>
            <w:left w:val="none" w:sz="0" w:space="0" w:color="auto"/>
            <w:bottom w:val="none" w:sz="0" w:space="0" w:color="auto"/>
            <w:right w:val="none" w:sz="0" w:space="0" w:color="auto"/>
          </w:divBdr>
        </w:div>
        <w:div w:id="1932926157">
          <w:marLeft w:val="0"/>
          <w:marRight w:val="0"/>
          <w:marTop w:val="0"/>
          <w:marBottom w:val="0"/>
          <w:divBdr>
            <w:top w:val="none" w:sz="0" w:space="0" w:color="auto"/>
            <w:left w:val="none" w:sz="0" w:space="0" w:color="auto"/>
            <w:bottom w:val="none" w:sz="0" w:space="0" w:color="auto"/>
            <w:right w:val="none" w:sz="0" w:space="0" w:color="auto"/>
          </w:divBdr>
        </w:div>
        <w:div w:id="1207327344">
          <w:marLeft w:val="0"/>
          <w:marRight w:val="0"/>
          <w:marTop w:val="0"/>
          <w:marBottom w:val="0"/>
          <w:divBdr>
            <w:top w:val="none" w:sz="0" w:space="0" w:color="auto"/>
            <w:left w:val="none" w:sz="0" w:space="0" w:color="auto"/>
            <w:bottom w:val="none" w:sz="0" w:space="0" w:color="auto"/>
            <w:right w:val="none" w:sz="0" w:space="0" w:color="auto"/>
          </w:divBdr>
        </w:div>
        <w:div w:id="882063605">
          <w:marLeft w:val="0"/>
          <w:marRight w:val="0"/>
          <w:marTop w:val="0"/>
          <w:marBottom w:val="0"/>
          <w:divBdr>
            <w:top w:val="none" w:sz="0" w:space="0" w:color="auto"/>
            <w:left w:val="none" w:sz="0" w:space="0" w:color="auto"/>
            <w:bottom w:val="none" w:sz="0" w:space="0" w:color="auto"/>
            <w:right w:val="none" w:sz="0" w:space="0" w:color="auto"/>
          </w:divBdr>
        </w:div>
        <w:div w:id="691422528">
          <w:marLeft w:val="0"/>
          <w:marRight w:val="0"/>
          <w:marTop w:val="0"/>
          <w:marBottom w:val="0"/>
          <w:divBdr>
            <w:top w:val="none" w:sz="0" w:space="0" w:color="auto"/>
            <w:left w:val="none" w:sz="0" w:space="0" w:color="auto"/>
            <w:bottom w:val="none" w:sz="0" w:space="0" w:color="auto"/>
            <w:right w:val="none" w:sz="0" w:space="0" w:color="auto"/>
          </w:divBdr>
        </w:div>
        <w:div w:id="2137525597">
          <w:marLeft w:val="0"/>
          <w:marRight w:val="0"/>
          <w:marTop w:val="0"/>
          <w:marBottom w:val="0"/>
          <w:divBdr>
            <w:top w:val="none" w:sz="0" w:space="0" w:color="auto"/>
            <w:left w:val="none" w:sz="0" w:space="0" w:color="auto"/>
            <w:bottom w:val="none" w:sz="0" w:space="0" w:color="auto"/>
            <w:right w:val="none" w:sz="0" w:space="0" w:color="auto"/>
          </w:divBdr>
        </w:div>
        <w:div w:id="245382347">
          <w:marLeft w:val="0"/>
          <w:marRight w:val="0"/>
          <w:marTop w:val="0"/>
          <w:marBottom w:val="0"/>
          <w:divBdr>
            <w:top w:val="none" w:sz="0" w:space="0" w:color="auto"/>
            <w:left w:val="none" w:sz="0" w:space="0" w:color="auto"/>
            <w:bottom w:val="none" w:sz="0" w:space="0" w:color="auto"/>
            <w:right w:val="none" w:sz="0" w:space="0" w:color="auto"/>
          </w:divBdr>
        </w:div>
        <w:div w:id="1276407278">
          <w:marLeft w:val="0"/>
          <w:marRight w:val="0"/>
          <w:marTop w:val="0"/>
          <w:marBottom w:val="0"/>
          <w:divBdr>
            <w:top w:val="none" w:sz="0" w:space="0" w:color="auto"/>
            <w:left w:val="none" w:sz="0" w:space="0" w:color="auto"/>
            <w:bottom w:val="none" w:sz="0" w:space="0" w:color="auto"/>
            <w:right w:val="none" w:sz="0" w:space="0" w:color="auto"/>
          </w:divBdr>
        </w:div>
        <w:div w:id="1979719766">
          <w:marLeft w:val="0"/>
          <w:marRight w:val="0"/>
          <w:marTop w:val="0"/>
          <w:marBottom w:val="0"/>
          <w:divBdr>
            <w:top w:val="none" w:sz="0" w:space="0" w:color="auto"/>
            <w:left w:val="none" w:sz="0" w:space="0" w:color="auto"/>
            <w:bottom w:val="none" w:sz="0" w:space="0" w:color="auto"/>
            <w:right w:val="none" w:sz="0" w:space="0" w:color="auto"/>
          </w:divBdr>
        </w:div>
        <w:div w:id="1310786888">
          <w:marLeft w:val="0"/>
          <w:marRight w:val="0"/>
          <w:marTop w:val="0"/>
          <w:marBottom w:val="0"/>
          <w:divBdr>
            <w:top w:val="none" w:sz="0" w:space="0" w:color="auto"/>
            <w:left w:val="none" w:sz="0" w:space="0" w:color="auto"/>
            <w:bottom w:val="none" w:sz="0" w:space="0" w:color="auto"/>
            <w:right w:val="none" w:sz="0" w:space="0" w:color="auto"/>
          </w:divBdr>
        </w:div>
        <w:div w:id="293490633">
          <w:marLeft w:val="0"/>
          <w:marRight w:val="0"/>
          <w:marTop w:val="0"/>
          <w:marBottom w:val="0"/>
          <w:divBdr>
            <w:top w:val="none" w:sz="0" w:space="0" w:color="auto"/>
            <w:left w:val="none" w:sz="0" w:space="0" w:color="auto"/>
            <w:bottom w:val="none" w:sz="0" w:space="0" w:color="auto"/>
            <w:right w:val="none" w:sz="0" w:space="0" w:color="auto"/>
          </w:divBdr>
        </w:div>
        <w:div w:id="758403179">
          <w:marLeft w:val="0"/>
          <w:marRight w:val="0"/>
          <w:marTop w:val="0"/>
          <w:marBottom w:val="0"/>
          <w:divBdr>
            <w:top w:val="none" w:sz="0" w:space="0" w:color="auto"/>
            <w:left w:val="none" w:sz="0" w:space="0" w:color="auto"/>
            <w:bottom w:val="none" w:sz="0" w:space="0" w:color="auto"/>
            <w:right w:val="none" w:sz="0" w:space="0" w:color="auto"/>
          </w:divBdr>
        </w:div>
        <w:div w:id="1776317896">
          <w:marLeft w:val="0"/>
          <w:marRight w:val="0"/>
          <w:marTop w:val="0"/>
          <w:marBottom w:val="0"/>
          <w:divBdr>
            <w:top w:val="none" w:sz="0" w:space="0" w:color="auto"/>
            <w:left w:val="none" w:sz="0" w:space="0" w:color="auto"/>
            <w:bottom w:val="none" w:sz="0" w:space="0" w:color="auto"/>
            <w:right w:val="none" w:sz="0" w:space="0" w:color="auto"/>
          </w:divBdr>
        </w:div>
        <w:div w:id="682899965">
          <w:marLeft w:val="0"/>
          <w:marRight w:val="0"/>
          <w:marTop w:val="0"/>
          <w:marBottom w:val="0"/>
          <w:divBdr>
            <w:top w:val="none" w:sz="0" w:space="0" w:color="auto"/>
            <w:left w:val="none" w:sz="0" w:space="0" w:color="auto"/>
            <w:bottom w:val="none" w:sz="0" w:space="0" w:color="auto"/>
            <w:right w:val="none" w:sz="0" w:space="0" w:color="auto"/>
          </w:divBdr>
        </w:div>
        <w:div w:id="2101370412">
          <w:marLeft w:val="0"/>
          <w:marRight w:val="0"/>
          <w:marTop w:val="0"/>
          <w:marBottom w:val="0"/>
          <w:divBdr>
            <w:top w:val="none" w:sz="0" w:space="0" w:color="auto"/>
            <w:left w:val="none" w:sz="0" w:space="0" w:color="auto"/>
            <w:bottom w:val="none" w:sz="0" w:space="0" w:color="auto"/>
            <w:right w:val="none" w:sz="0" w:space="0" w:color="auto"/>
          </w:divBdr>
        </w:div>
        <w:div w:id="1556117887">
          <w:marLeft w:val="0"/>
          <w:marRight w:val="0"/>
          <w:marTop w:val="0"/>
          <w:marBottom w:val="0"/>
          <w:divBdr>
            <w:top w:val="none" w:sz="0" w:space="0" w:color="auto"/>
            <w:left w:val="none" w:sz="0" w:space="0" w:color="auto"/>
            <w:bottom w:val="none" w:sz="0" w:space="0" w:color="auto"/>
            <w:right w:val="none" w:sz="0" w:space="0" w:color="auto"/>
          </w:divBdr>
        </w:div>
        <w:div w:id="878667729">
          <w:marLeft w:val="0"/>
          <w:marRight w:val="0"/>
          <w:marTop w:val="0"/>
          <w:marBottom w:val="0"/>
          <w:divBdr>
            <w:top w:val="none" w:sz="0" w:space="0" w:color="auto"/>
            <w:left w:val="none" w:sz="0" w:space="0" w:color="auto"/>
            <w:bottom w:val="none" w:sz="0" w:space="0" w:color="auto"/>
            <w:right w:val="none" w:sz="0" w:space="0" w:color="auto"/>
          </w:divBdr>
        </w:div>
        <w:div w:id="896473165">
          <w:marLeft w:val="0"/>
          <w:marRight w:val="0"/>
          <w:marTop w:val="0"/>
          <w:marBottom w:val="0"/>
          <w:divBdr>
            <w:top w:val="none" w:sz="0" w:space="0" w:color="auto"/>
            <w:left w:val="none" w:sz="0" w:space="0" w:color="auto"/>
            <w:bottom w:val="none" w:sz="0" w:space="0" w:color="auto"/>
            <w:right w:val="none" w:sz="0" w:space="0" w:color="auto"/>
          </w:divBdr>
        </w:div>
        <w:div w:id="1920558230">
          <w:marLeft w:val="0"/>
          <w:marRight w:val="0"/>
          <w:marTop w:val="0"/>
          <w:marBottom w:val="0"/>
          <w:divBdr>
            <w:top w:val="none" w:sz="0" w:space="0" w:color="auto"/>
            <w:left w:val="none" w:sz="0" w:space="0" w:color="auto"/>
            <w:bottom w:val="none" w:sz="0" w:space="0" w:color="auto"/>
            <w:right w:val="none" w:sz="0" w:space="0" w:color="auto"/>
          </w:divBdr>
        </w:div>
        <w:div w:id="504326481">
          <w:marLeft w:val="0"/>
          <w:marRight w:val="0"/>
          <w:marTop w:val="0"/>
          <w:marBottom w:val="0"/>
          <w:divBdr>
            <w:top w:val="none" w:sz="0" w:space="0" w:color="auto"/>
            <w:left w:val="none" w:sz="0" w:space="0" w:color="auto"/>
            <w:bottom w:val="none" w:sz="0" w:space="0" w:color="auto"/>
            <w:right w:val="none" w:sz="0" w:space="0" w:color="auto"/>
          </w:divBdr>
        </w:div>
        <w:div w:id="1372924542">
          <w:marLeft w:val="0"/>
          <w:marRight w:val="0"/>
          <w:marTop w:val="0"/>
          <w:marBottom w:val="0"/>
          <w:divBdr>
            <w:top w:val="none" w:sz="0" w:space="0" w:color="auto"/>
            <w:left w:val="none" w:sz="0" w:space="0" w:color="auto"/>
            <w:bottom w:val="none" w:sz="0" w:space="0" w:color="auto"/>
            <w:right w:val="none" w:sz="0" w:space="0" w:color="auto"/>
          </w:divBdr>
        </w:div>
        <w:div w:id="451940040">
          <w:marLeft w:val="0"/>
          <w:marRight w:val="0"/>
          <w:marTop w:val="0"/>
          <w:marBottom w:val="0"/>
          <w:divBdr>
            <w:top w:val="none" w:sz="0" w:space="0" w:color="auto"/>
            <w:left w:val="none" w:sz="0" w:space="0" w:color="auto"/>
            <w:bottom w:val="none" w:sz="0" w:space="0" w:color="auto"/>
            <w:right w:val="none" w:sz="0" w:space="0" w:color="auto"/>
          </w:divBdr>
        </w:div>
        <w:div w:id="1015687572">
          <w:marLeft w:val="0"/>
          <w:marRight w:val="0"/>
          <w:marTop w:val="0"/>
          <w:marBottom w:val="0"/>
          <w:divBdr>
            <w:top w:val="none" w:sz="0" w:space="0" w:color="auto"/>
            <w:left w:val="none" w:sz="0" w:space="0" w:color="auto"/>
            <w:bottom w:val="none" w:sz="0" w:space="0" w:color="auto"/>
            <w:right w:val="none" w:sz="0" w:space="0" w:color="auto"/>
          </w:divBdr>
        </w:div>
        <w:div w:id="457381330">
          <w:marLeft w:val="0"/>
          <w:marRight w:val="0"/>
          <w:marTop w:val="0"/>
          <w:marBottom w:val="0"/>
          <w:divBdr>
            <w:top w:val="none" w:sz="0" w:space="0" w:color="auto"/>
            <w:left w:val="none" w:sz="0" w:space="0" w:color="auto"/>
            <w:bottom w:val="none" w:sz="0" w:space="0" w:color="auto"/>
            <w:right w:val="none" w:sz="0" w:space="0" w:color="auto"/>
          </w:divBdr>
        </w:div>
        <w:div w:id="1666863755">
          <w:marLeft w:val="0"/>
          <w:marRight w:val="0"/>
          <w:marTop w:val="0"/>
          <w:marBottom w:val="0"/>
          <w:divBdr>
            <w:top w:val="none" w:sz="0" w:space="0" w:color="auto"/>
            <w:left w:val="none" w:sz="0" w:space="0" w:color="auto"/>
            <w:bottom w:val="none" w:sz="0" w:space="0" w:color="auto"/>
            <w:right w:val="none" w:sz="0" w:space="0" w:color="auto"/>
          </w:divBdr>
        </w:div>
        <w:div w:id="847794415">
          <w:marLeft w:val="0"/>
          <w:marRight w:val="0"/>
          <w:marTop w:val="0"/>
          <w:marBottom w:val="0"/>
          <w:divBdr>
            <w:top w:val="none" w:sz="0" w:space="0" w:color="auto"/>
            <w:left w:val="none" w:sz="0" w:space="0" w:color="auto"/>
            <w:bottom w:val="none" w:sz="0" w:space="0" w:color="auto"/>
            <w:right w:val="none" w:sz="0" w:space="0" w:color="auto"/>
          </w:divBdr>
        </w:div>
        <w:div w:id="660698928">
          <w:marLeft w:val="0"/>
          <w:marRight w:val="0"/>
          <w:marTop w:val="0"/>
          <w:marBottom w:val="0"/>
          <w:divBdr>
            <w:top w:val="none" w:sz="0" w:space="0" w:color="auto"/>
            <w:left w:val="none" w:sz="0" w:space="0" w:color="auto"/>
            <w:bottom w:val="none" w:sz="0" w:space="0" w:color="auto"/>
            <w:right w:val="none" w:sz="0" w:space="0" w:color="auto"/>
          </w:divBdr>
        </w:div>
        <w:div w:id="1496267300">
          <w:marLeft w:val="0"/>
          <w:marRight w:val="0"/>
          <w:marTop w:val="0"/>
          <w:marBottom w:val="0"/>
          <w:divBdr>
            <w:top w:val="none" w:sz="0" w:space="0" w:color="auto"/>
            <w:left w:val="none" w:sz="0" w:space="0" w:color="auto"/>
            <w:bottom w:val="none" w:sz="0" w:space="0" w:color="auto"/>
            <w:right w:val="none" w:sz="0" w:space="0" w:color="auto"/>
          </w:divBdr>
        </w:div>
        <w:div w:id="537545623">
          <w:marLeft w:val="0"/>
          <w:marRight w:val="0"/>
          <w:marTop w:val="0"/>
          <w:marBottom w:val="0"/>
          <w:divBdr>
            <w:top w:val="none" w:sz="0" w:space="0" w:color="auto"/>
            <w:left w:val="none" w:sz="0" w:space="0" w:color="auto"/>
            <w:bottom w:val="none" w:sz="0" w:space="0" w:color="auto"/>
            <w:right w:val="none" w:sz="0" w:space="0" w:color="auto"/>
          </w:divBdr>
        </w:div>
        <w:div w:id="201289903">
          <w:marLeft w:val="0"/>
          <w:marRight w:val="0"/>
          <w:marTop w:val="0"/>
          <w:marBottom w:val="0"/>
          <w:divBdr>
            <w:top w:val="none" w:sz="0" w:space="0" w:color="auto"/>
            <w:left w:val="none" w:sz="0" w:space="0" w:color="auto"/>
            <w:bottom w:val="none" w:sz="0" w:space="0" w:color="auto"/>
            <w:right w:val="none" w:sz="0" w:space="0" w:color="auto"/>
          </w:divBdr>
        </w:div>
        <w:div w:id="765266844">
          <w:marLeft w:val="0"/>
          <w:marRight w:val="0"/>
          <w:marTop w:val="0"/>
          <w:marBottom w:val="0"/>
          <w:divBdr>
            <w:top w:val="none" w:sz="0" w:space="0" w:color="auto"/>
            <w:left w:val="none" w:sz="0" w:space="0" w:color="auto"/>
            <w:bottom w:val="none" w:sz="0" w:space="0" w:color="auto"/>
            <w:right w:val="none" w:sz="0" w:space="0" w:color="auto"/>
          </w:divBdr>
        </w:div>
        <w:div w:id="1456215118">
          <w:marLeft w:val="0"/>
          <w:marRight w:val="0"/>
          <w:marTop w:val="0"/>
          <w:marBottom w:val="0"/>
          <w:divBdr>
            <w:top w:val="none" w:sz="0" w:space="0" w:color="auto"/>
            <w:left w:val="none" w:sz="0" w:space="0" w:color="auto"/>
            <w:bottom w:val="none" w:sz="0" w:space="0" w:color="auto"/>
            <w:right w:val="none" w:sz="0" w:space="0" w:color="auto"/>
          </w:divBdr>
        </w:div>
        <w:div w:id="746608852">
          <w:marLeft w:val="0"/>
          <w:marRight w:val="0"/>
          <w:marTop w:val="0"/>
          <w:marBottom w:val="0"/>
          <w:divBdr>
            <w:top w:val="none" w:sz="0" w:space="0" w:color="auto"/>
            <w:left w:val="none" w:sz="0" w:space="0" w:color="auto"/>
            <w:bottom w:val="none" w:sz="0" w:space="0" w:color="auto"/>
            <w:right w:val="none" w:sz="0" w:space="0" w:color="auto"/>
          </w:divBdr>
        </w:div>
        <w:div w:id="777797921">
          <w:marLeft w:val="0"/>
          <w:marRight w:val="0"/>
          <w:marTop w:val="0"/>
          <w:marBottom w:val="0"/>
          <w:divBdr>
            <w:top w:val="none" w:sz="0" w:space="0" w:color="auto"/>
            <w:left w:val="none" w:sz="0" w:space="0" w:color="auto"/>
            <w:bottom w:val="none" w:sz="0" w:space="0" w:color="auto"/>
            <w:right w:val="none" w:sz="0" w:space="0" w:color="auto"/>
          </w:divBdr>
        </w:div>
        <w:div w:id="912811810">
          <w:marLeft w:val="0"/>
          <w:marRight w:val="0"/>
          <w:marTop w:val="0"/>
          <w:marBottom w:val="0"/>
          <w:divBdr>
            <w:top w:val="none" w:sz="0" w:space="0" w:color="auto"/>
            <w:left w:val="none" w:sz="0" w:space="0" w:color="auto"/>
            <w:bottom w:val="none" w:sz="0" w:space="0" w:color="auto"/>
            <w:right w:val="none" w:sz="0" w:space="0" w:color="auto"/>
          </w:divBdr>
        </w:div>
        <w:div w:id="356276939">
          <w:marLeft w:val="0"/>
          <w:marRight w:val="0"/>
          <w:marTop w:val="0"/>
          <w:marBottom w:val="0"/>
          <w:divBdr>
            <w:top w:val="none" w:sz="0" w:space="0" w:color="auto"/>
            <w:left w:val="none" w:sz="0" w:space="0" w:color="auto"/>
            <w:bottom w:val="none" w:sz="0" w:space="0" w:color="auto"/>
            <w:right w:val="none" w:sz="0" w:space="0" w:color="auto"/>
          </w:divBdr>
        </w:div>
        <w:div w:id="1490898739">
          <w:marLeft w:val="0"/>
          <w:marRight w:val="0"/>
          <w:marTop w:val="0"/>
          <w:marBottom w:val="0"/>
          <w:divBdr>
            <w:top w:val="none" w:sz="0" w:space="0" w:color="auto"/>
            <w:left w:val="none" w:sz="0" w:space="0" w:color="auto"/>
            <w:bottom w:val="none" w:sz="0" w:space="0" w:color="auto"/>
            <w:right w:val="none" w:sz="0" w:space="0" w:color="auto"/>
          </w:divBdr>
        </w:div>
        <w:div w:id="1013266173">
          <w:marLeft w:val="0"/>
          <w:marRight w:val="0"/>
          <w:marTop w:val="0"/>
          <w:marBottom w:val="0"/>
          <w:divBdr>
            <w:top w:val="none" w:sz="0" w:space="0" w:color="auto"/>
            <w:left w:val="none" w:sz="0" w:space="0" w:color="auto"/>
            <w:bottom w:val="none" w:sz="0" w:space="0" w:color="auto"/>
            <w:right w:val="none" w:sz="0" w:space="0" w:color="auto"/>
          </w:divBdr>
        </w:div>
        <w:div w:id="1148791752">
          <w:marLeft w:val="0"/>
          <w:marRight w:val="0"/>
          <w:marTop w:val="0"/>
          <w:marBottom w:val="0"/>
          <w:divBdr>
            <w:top w:val="none" w:sz="0" w:space="0" w:color="auto"/>
            <w:left w:val="none" w:sz="0" w:space="0" w:color="auto"/>
            <w:bottom w:val="none" w:sz="0" w:space="0" w:color="auto"/>
            <w:right w:val="none" w:sz="0" w:space="0" w:color="auto"/>
          </w:divBdr>
        </w:div>
        <w:div w:id="546916585">
          <w:marLeft w:val="0"/>
          <w:marRight w:val="0"/>
          <w:marTop w:val="0"/>
          <w:marBottom w:val="0"/>
          <w:divBdr>
            <w:top w:val="none" w:sz="0" w:space="0" w:color="auto"/>
            <w:left w:val="none" w:sz="0" w:space="0" w:color="auto"/>
            <w:bottom w:val="none" w:sz="0" w:space="0" w:color="auto"/>
            <w:right w:val="none" w:sz="0" w:space="0" w:color="auto"/>
          </w:divBdr>
        </w:div>
        <w:div w:id="1539510260">
          <w:marLeft w:val="0"/>
          <w:marRight w:val="0"/>
          <w:marTop w:val="0"/>
          <w:marBottom w:val="0"/>
          <w:divBdr>
            <w:top w:val="none" w:sz="0" w:space="0" w:color="auto"/>
            <w:left w:val="none" w:sz="0" w:space="0" w:color="auto"/>
            <w:bottom w:val="none" w:sz="0" w:space="0" w:color="auto"/>
            <w:right w:val="none" w:sz="0" w:space="0" w:color="auto"/>
          </w:divBdr>
        </w:div>
        <w:div w:id="2040423199">
          <w:marLeft w:val="0"/>
          <w:marRight w:val="0"/>
          <w:marTop w:val="0"/>
          <w:marBottom w:val="0"/>
          <w:divBdr>
            <w:top w:val="none" w:sz="0" w:space="0" w:color="auto"/>
            <w:left w:val="none" w:sz="0" w:space="0" w:color="auto"/>
            <w:bottom w:val="none" w:sz="0" w:space="0" w:color="auto"/>
            <w:right w:val="none" w:sz="0" w:space="0" w:color="auto"/>
          </w:divBdr>
        </w:div>
        <w:div w:id="661159697">
          <w:marLeft w:val="0"/>
          <w:marRight w:val="0"/>
          <w:marTop w:val="0"/>
          <w:marBottom w:val="0"/>
          <w:divBdr>
            <w:top w:val="none" w:sz="0" w:space="0" w:color="auto"/>
            <w:left w:val="none" w:sz="0" w:space="0" w:color="auto"/>
            <w:bottom w:val="none" w:sz="0" w:space="0" w:color="auto"/>
            <w:right w:val="none" w:sz="0" w:space="0" w:color="auto"/>
          </w:divBdr>
        </w:div>
        <w:div w:id="1333603373">
          <w:marLeft w:val="0"/>
          <w:marRight w:val="0"/>
          <w:marTop w:val="0"/>
          <w:marBottom w:val="0"/>
          <w:divBdr>
            <w:top w:val="none" w:sz="0" w:space="0" w:color="auto"/>
            <w:left w:val="none" w:sz="0" w:space="0" w:color="auto"/>
            <w:bottom w:val="none" w:sz="0" w:space="0" w:color="auto"/>
            <w:right w:val="none" w:sz="0" w:space="0" w:color="auto"/>
          </w:divBdr>
        </w:div>
        <w:div w:id="831410049">
          <w:marLeft w:val="0"/>
          <w:marRight w:val="0"/>
          <w:marTop w:val="0"/>
          <w:marBottom w:val="0"/>
          <w:divBdr>
            <w:top w:val="none" w:sz="0" w:space="0" w:color="auto"/>
            <w:left w:val="none" w:sz="0" w:space="0" w:color="auto"/>
            <w:bottom w:val="none" w:sz="0" w:space="0" w:color="auto"/>
            <w:right w:val="none" w:sz="0" w:space="0" w:color="auto"/>
          </w:divBdr>
        </w:div>
        <w:div w:id="1323965376">
          <w:marLeft w:val="0"/>
          <w:marRight w:val="0"/>
          <w:marTop w:val="0"/>
          <w:marBottom w:val="0"/>
          <w:divBdr>
            <w:top w:val="none" w:sz="0" w:space="0" w:color="auto"/>
            <w:left w:val="none" w:sz="0" w:space="0" w:color="auto"/>
            <w:bottom w:val="none" w:sz="0" w:space="0" w:color="auto"/>
            <w:right w:val="none" w:sz="0" w:space="0" w:color="auto"/>
          </w:divBdr>
        </w:div>
        <w:div w:id="60490863">
          <w:marLeft w:val="0"/>
          <w:marRight w:val="0"/>
          <w:marTop w:val="0"/>
          <w:marBottom w:val="0"/>
          <w:divBdr>
            <w:top w:val="none" w:sz="0" w:space="0" w:color="auto"/>
            <w:left w:val="none" w:sz="0" w:space="0" w:color="auto"/>
            <w:bottom w:val="none" w:sz="0" w:space="0" w:color="auto"/>
            <w:right w:val="none" w:sz="0" w:space="0" w:color="auto"/>
          </w:divBdr>
        </w:div>
        <w:div w:id="1055659235">
          <w:marLeft w:val="0"/>
          <w:marRight w:val="0"/>
          <w:marTop w:val="0"/>
          <w:marBottom w:val="0"/>
          <w:divBdr>
            <w:top w:val="none" w:sz="0" w:space="0" w:color="auto"/>
            <w:left w:val="none" w:sz="0" w:space="0" w:color="auto"/>
            <w:bottom w:val="none" w:sz="0" w:space="0" w:color="auto"/>
            <w:right w:val="none" w:sz="0" w:space="0" w:color="auto"/>
          </w:divBdr>
        </w:div>
        <w:div w:id="117139801">
          <w:marLeft w:val="0"/>
          <w:marRight w:val="0"/>
          <w:marTop w:val="0"/>
          <w:marBottom w:val="0"/>
          <w:divBdr>
            <w:top w:val="none" w:sz="0" w:space="0" w:color="auto"/>
            <w:left w:val="none" w:sz="0" w:space="0" w:color="auto"/>
            <w:bottom w:val="none" w:sz="0" w:space="0" w:color="auto"/>
            <w:right w:val="none" w:sz="0" w:space="0" w:color="auto"/>
          </w:divBdr>
        </w:div>
        <w:div w:id="1683049366">
          <w:marLeft w:val="0"/>
          <w:marRight w:val="0"/>
          <w:marTop w:val="0"/>
          <w:marBottom w:val="0"/>
          <w:divBdr>
            <w:top w:val="none" w:sz="0" w:space="0" w:color="auto"/>
            <w:left w:val="none" w:sz="0" w:space="0" w:color="auto"/>
            <w:bottom w:val="none" w:sz="0" w:space="0" w:color="auto"/>
            <w:right w:val="none" w:sz="0" w:space="0" w:color="auto"/>
          </w:divBdr>
        </w:div>
        <w:div w:id="1120416440">
          <w:marLeft w:val="0"/>
          <w:marRight w:val="0"/>
          <w:marTop w:val="0"/>
          <w:marBottom w:val="0"/>
          <w:divBdr>
            <w:top w:val="none" w:sz="0" w:space="0" w:color="auto"/>
            <w:left w:val="none" w:sz="0" w:space="0" w:color="auto"/>
            <w:bottom w:val="none" w:sz="0" w:space="0" w:color="auto"/>
            <w:right w:val="none" w:sz="0" w:space="0" w:color="auto"/>
          </w:divBdr>
        </w:div>
        <w:div w:id="2125997890">
          <w:marLeft w:val="0"/>
          <w:marRight w:val="0"/>
          <w:marTop w:val="0"/>
          <w:marBottom w:val="0"/>
          <w:divBdr>
            <w:top w:val="none" w:sz="0" w:space="0" w:color="auto"/>
            <w:left w:val="none" w:sz="0" w:space="0" w:color="auto"/>
            <w:bottom w:val="none" w:sz="0" w:space="0" w:color="auto"/>
            <w:right w:val="none" w:sz="0" w:space="0" w:color="auto"/>
          </w:divBdr>
        </w:div>
        <w:div w:id="1127239307">
          <w:marLeft w:val="0"/>
          <w:marRight w:val="0"/>
          <w:marTop w:val="0"/>
          <w:marBottom w:val="0"/>
          <w:divBdr>
            <w:top w:val="none" w:sz="0" w:space="0" w:color="auto"/>
            <w:left w:val="none" w:sz="0" w:space="0" w:color="auto"/>
            <w:bottom w:val="none" w:sz="0" w:space="0" w:color="auto"/>
            <w:right w:val="none" w:sz="0" w:space="0" w:color="auto"/>
          </w:divBdr>
        </w:div>
        <w:div w:id="15430294">
          <w:marLeft w:val="0"/>
          <w:marRight w:val="0"/>
          <w:marTop w:val="0"/>
          <w:marBottom w:val="0"/>
          <w:divBdr>
            <w:top w:val="none" w:sz="0" w:space="0" w:color="auto"/>
            <w:left w:val="none" w:sz="0" w:space="0" w:color="auto"/>
            <w:bottom w:val="none" w:sz="0" w:space="0" w:color="auto"/>
            <w:right w:val="none" w:sz="0" w:space="0" w:color="auto"/>
          </w:divBdr>
        </w:div>
        <w:div w:id="406267561">
          <w:marLeft w:val="0"/>
          <w:marRight w:val="0"/>
          <w:marTop w:val="0"/>
          <w:marBottom w:val="0"/>
          <w:divBdr>
            <w:top w:val="none" w:sz="0" w:space="0" w:color="auto"/>
            <w:left w:val="none" w:sz="0" w:space="0" w:color="auto"/>
            <w:bottom w:val="none" w:sz="0" w:space="0" w:color="auto"/>
            <w:right w:val="none" w:sz="0" w:space="0" w:color="auto"/>
          </w:divBdr>
        </w:div>
        <w:div w:id="435444818">
          <w:marLeft w:val="0"/>
          <w:marRight w:val="0"/>
          <w:marTop w:val="0"/>
          <w:marBottom w:val="0"/>
          <w:divBdr>
            <w:top w:val="none" w:sz="0" w:space="0" w:color="auto"/>
            <w:left w:val="none" w:sz="0" w:space="0" w:color="auto"/>
            <w:bottom w:val="none" w:sz="0" w:space="0" w:color="auto"/>
            <w:right w:val="none" w:sz="0" w:space="0" w:color="auto"/>
          </w:divBdr>
        </w:div>
        <w:div w:id="293605737">
          <w:marLeft w:val="0"/>
          <w:marRight w:val="0"/>
          <w:marTop w:val="0"/>
          <w:marBottom w:val="0"/>
          <w:divBdr>
            <w:top w:val="none" w:sz="0" w:space="0" w:color="auto"/>
            <w:left w:val="none" w:sz="0" w:space="0" w:color="auto"/>
            <w:bottom w:val="none" w:sz="0" w:space="0" w:color="auto"/>
            <w:right w:val="none" w:sz="0" w:space="0" w:color="auto"/>
          </w:divBdr>
        </w:div>
        <w:div w:id="633603184">
          <w:marLeft w:val="0"/>
          <w:marRight w:val="0"/>
          <w:marTop w:val="0"/>
          <w:marBottom w:val="0"/>
          <w:divBdr>
            <w:top w:val="none" w:sz="0" w:space="0" w:color="auto"/>
            <w:left w:val="none" w:sz="0" w:space="0" w:color="auto"/>
            <w:bottom w:val="none" w:sz="0" w:space="0" w:color="auto"/>
            <w:right w:val="none" w:sz="0" w:space="0" w:color="auto"/>
          </w:divBdr>
        </w:div>
        <w:div w:id="28335505">
          <w:marLeft w:val="0"/>
          <w:marRight w:val="0"/>
          <w:marTop w:val="0"/>
          <w:marBottom w:val="0"/>
          <w:divBdr>
            <w:top w:val="none" w:sz="0" w:space="0" w:color="auto"/>
            <w:left w:val="none" w:sz="0" w:space="0" w:color="auto"/>
            <w:bottom w:val="none" w:sz="0" w:space="0" w:color="auto"/>
            <w:right w:val="none" w:sz="0" w:space="0" w:color="auto"/>
          </w:divBdr>
        </w:div>
        <w:div w:id="466053760">
          <w:marLeft w:val="0"/>
          <w:marRight w:val="0"/>
          <w:marTop w:val="0"/>
          <w:marBottom w:val="0"/>
          <w:divBdr>
            <w:top w:val="none" w:sz="0" w:space="0" w:color="auto"/>
            <w:left w:val="none" w:sz="0" w:space="0" w:color="auto"/>
            <w:bottom w:val="none" w:sz="0" w:space="0" w:color="auto"/>
            <w:right w:val="none" w:sz="0" w:space="0" w:color="auto"/>
          </w:divBdr>
        </w:div>
        <w:div w:id="1377897794">
          <w:marLeft w:val="0"/>
          <w:marRight w:val="0"/>
          <w:marTop w:val="0"/>
          <w:marBottom w:val="0"/>
          <w:divBdr>
            <w:top w:val="none" w:sz="0" w:space="0" w:color="auto"/>
            <w:left w:val="none" w:sz="0" w:space="0" w:color="auto"/>
            <w:bottom w:val="none" w:sz="0" w:space="0" w:color="auto"/>
            <w:right w:val="none" w:sz="0" w:space="0" w:color="auto"/>
          </w:divBdr>
        </w:div>
        <w:div w:id="1654673296">
          <w:marLeft w:val="0"/>
          <w:marRight w:val="0"/>
          <w:marTop w:val="0"/>
          <w:marBottom w:val="0"/>
          <w:divBdr>
            <w:top w:val="none" w:sz="0" w:space="0" w:color="auto"/>
            <w:left w:val="none" w:sz="0" w:space="0" w:color="auto"/>
            <w:bottom w:val="none" w:sz="0" w:space="0" w:color="auto"/>
            <w:right w:val="none" w:sz="0" w:space="0" w:color="auto"/>
          </w:divBdr>
        </w:div>
        <w:div w:id="171647213">
          <w:marLeft w:val="0"/>
          <w:marRight w:val="0"/>
          <w:marTop w:val="0"/>
          <w:marBottom w:val="0"/>
          <w:divBdr>
            <w:top w:val="none" w:sz="0" w:space="0" w:color="auto"/>
            <w:left w:val="none" w:sz="0" w:space="0" w:color="auto"/>
            <w:bottom w:val="none" w:sz="0" w:space="0" w:color="auto"/>
            <w:right w:val="none" w:sz="0" w:space="0" w:color="auto"/>
          </w:divBdr>
        </w:div>
        <w:div w:id="1389647561">
          <w:marLeft w:val="0"/>
          <w:marRight w:val="0"/>
          <w:marTop w:val="0"/>
          <w:marBottom w:val="0"/>
          <w:divBdr>
            <w:top w:val="none" w:sz="0" w:space="0" w:color="auto"/>
            <w:left w:val="none" w:sz="0" w:space="0" w:color="auto"/>
            <w:bottom w:val="none" w:sz="0" w:space="0" w:color="auto"/>
            <w:right w:val="none" w:sz="0" w:space="0" w:color="auto"/>
          </w:divBdr>
        </w:div>
        <w:div w:id="1740252413">
          <w:marLeft w:val="0"/>
          <w:marRight w:val="0"/>
          <w:marTop w:val="0"/>
          <w:marBottom w:val="0"/>
          <w:divBdr>
            <w:top w:val="none" w:sz="0" w:space="0" w:color="auto"/>
            <w:left w:val="none" w:sz="0" w:space="0" w:color="auto"/>
            <w:bottom w:val="none" w:sz="0" w:space="0" w:color="auto"/>
            <w:right w:val="none" w:sz="0" w:space="0" w:color="auto"/>
          </w:divBdr>
        </w:div>
        <w:div w:id="129910634">
          <w:marLeft w:val="0"/>
          <w:marRight w:val="0"/>
          <w:marTop w:val="0"/>
          <w:marBottom w:val="0"/>
          <w:divBdr>
            <w:top w:val="none" w:sz="0" w:space="0" w:color="auto"/>
            <w:left w:val="none" w:sz="0" w:space="0" w:color="auto"/>
            <w:bottom w:val="none" w:sz="0" w:space="0" w:color="auto"/>
            <w:right w:val="none" w:sz="0" w:space="0" w:color="auto"/>
          </w:divBdr>
        </w:div>
        <w:div w:id="1720737216">
          <w:marLeft w:val="0"/>
          <w:marRight w:val="0"/>
          <w:marTop w:val="0"/>
          <w:marBottom w:val="0"/>
          <w:divBdr>
            <w:top w:val="none" w:sz="0" w:space="0" w:color="auto"/>
            <w:left w:val="none" w:sz="0" w:space="0" w:color="auto"/>
            <w:bottom w:val="none" w:sz="0" w:space="0" w:color="auto"/>
            <w:right w:val="none" w:sz="0" w:space="0" w:color="auto"/>
          </w:divBdr>
        </w:div>
        <w:div w:id="941647171">
          <w:marLeft w:val="0"/>
          <w:marRight w:val="0"/>
          <w:marTop w:val="0"/>
          <w:marBottom w:val="0"/>
          <w:divBdr>
            <w:top w:val="none" w:sz="0" w:space="0" w:color="auto"/>
            <w:left w:val="none" w:sz="0" w:space="0" w:color="auto"/>
            <w:bottom w:val="none" w:sz="0" w:space="0" w:color="auto"/>
            <w:right w:val="none" w:sz="0" w:space="0" w:color="auto"/>
          </w:divBdr>
        </w:div>
        <w:div w:id="833760267">
          <w:marLeft w:val="0"/>
          <w:marRight w:val="0"/>
          <w:marTop w:val="0"/>
          <w:marBottom w:val="0"/>
          <w:divBdr>
            <w:top w:val="none" w:sz="0" w:space="0" w:color="auto"/>
            <w:left w:val="none" w:sz="0" w:space="0" w:color="auto"/>
            <w:bottom w:val="none" w:sz="0" w:space="0" w:color="auto"/>
            <w:right w:val="none" w:sz="0" w:space="0" w:color="auto"/>
          </w:divBdr>
        </w:div>
        <w:div w:id="1226837311">
          <w:marLeft w:val="0"/>
          <w:marRight w:val="0"/>
          <w:marTop w:val="0"/>
          <w:marBottom w:val="0"/>
          <w:divBdr>
            <w:top w:val="none" w:sz="0" w:space="0" w:color="auto"/>
            <w:left w:val="none" w:sz="0" w:space="0" w:color="auto"/>
            <w:bottom w:val="none" w:sz="0" w:space="0" w:color="auto"/>
            <w:right w:val="none" w:sz="0" w:space="0" w:color="auto"/>
          </w:divBdr>
        </w:div>
        <w:div w:id="1267732067">
          <w:marLeft w:val="0"/>
          <w:marRight w:val="0"/>
          <w:marTop w:val="0"/>
          <w:marBottom w:val="0"/>
          <w:divBdr>
            <w:top w:val="none" w:sz="0" w:space="0" w:color="auto"/>
            <w:left w:val="none" w:sz="0" w:space="0" w:color="auto"/>
            <w:bottom w:val="none" w:sz="0" w:space="0" w:color="auto"/>
            <w:right w:val="none" w:sz="0" w:space="0" w:color="auto"/>
          </w:divBdr>
        </w:div>
        <w:div w:id="1494641308">
          <w:marLeft w:val="0"/>
          <w:marRight w:val="0"/>
          <w:marTop w:val="0"/>
          <w:marBottom w:val="0"/>
          <w:divBdr>
            <w:top w:val="none" w:sz="0" w:space="0" w:color="auto"/>
            <w:left w:val="none" w:sz="0" w:space="0" w:color="auto"/>
            <w:bottom w:val="none" w:sz="0" w:space="0" w:color="auto"/>
            <w:right w:val="none" w:sz="0" w:space="0" w:color="auto"/>
          </w:divBdr>
        </w:div>
        <w:div w:id="153492348">
          <w:marLeft w:val="0"/>
          <w:marRight w:val="0"/>
          <w:marTop w:val="0"/>
          <w:marBottom w:val="0"/>
          <w:divBdr>
            <w:top w:val="none" w:sz="0" w:space="0" w:color="auto"/>
            <w:left w:val="none" w:sz="0" w:space="0" w:color="auto"/>
            <w:bottom w:val="none" w:sz="0" w:space="0" w:color="auto"/>
            <w:right w:val="none" w:sz="0" w:space="0" w:color="auto"/>
          </w:divBdr>
        </w:div>
      </w:divsChild>
    </w:div>
    <w:div w:id="1008404823">
      <w:bodyDiv w:val="1"/>
      <w:marLeft w:val="0"/>
      <w:marRight w:val="0"/>
      <w:marTop w:val="0"/>
      <w:marBottom w:val="0"/>
      <w:divBdr>
        <w:top w:val="none" w:sz="0" w:space="0" w:color="auto"/>
        <w:left w:val="none" w:sz="0" w:space="0" w:color="auto"/>
        <w:bottom w:val="none" w:sz="0" w:space="0" w:color="auto"/>
        <w:right w:val="none" w:sz="0" w:space="0" w:color="auto"/>
      </w:divBdr>
    </w:div>
    <w:div w:id="1009140314">
      <w:bodyDiv w:val="1"/>
      <w:marLeft w:val="0"/>
      <w:marRight w:val="0"/>
      <w:marTop w:val="0"/>
      <w:marBottom w:val="0"/>
      <w:divBdr>
        <w:top w:val="none" w:sz="0" w:space="0" w:color="auto"/>
        <w:left w:val="none" w:sz="0" w:space="0" w:color="auto"/>
        <w:bottom w:val="none" w:sz="0" w:space="0" w:color="auto"/>
        <w:right w:val="none" w:sz="0" w:space="0" w:color="auto"/>
      </w:divBdr>
    </w:div>
    <w:div w:id="1009404749">
      <w:bodyDiv w:val="1"/>
      <w:marLeft w:val="0"/>
      <w:marRight w:val="0"/>
      <w:marTop w:val="0"/>
      <w:marBottom w:val="0"/>
      <w:divBdr>
        <w:top w:val="none" w:sz="0" w:space="0" w:color="auto"/>
        <w:left w:val="none" w:sz="0" w:space="0" w:color="auto"/>
        <w:bottom w:val="none" w:sz="0" w:space="0" w:color="auto"/>
        <w:right w:val="none" w:sz="0" w:space="0" w:color="auto"/>
      </w:divBdr>
    </w:div>
    <w:div w:id="1011686880">
      <w:bodyDiv w:val="1"/>
      <w:marLeft w:val="0"/>
      <w:marRight w:val="0"/>
      <w:marTop w:val="0"/>
      <w:marBottom w:val="0"/>
      <w:divBdr>
        <w:top w:val="none" w:sz="0" w:space="0" w:color="auto"/>
        <w:left w:val="none" w:sz="0" w:space="0" w:color="auto"/>
        <w:bottom w:val="none" w:sz="0" w:space="0" w:color="auto"/>
        <w:right w:val="none" w:sz="0" w:space="0" w:color="auto"/>
      </w:divBdr>
    </w:div>
    <w:div w:id="1012533781">
      <w:bodyDiv w:val="1"/>
      <w:marLeft w:val="0"/>
      <w:marRight w:val="0"/>
      <w:marTop w:val="0"/>
      <w:marBottom w:val="0"/>
      <w:divBdr>
        <w:top w:val="none" w:sz="0" w:space="0" w:color="auto"/>
        <w:left w:val="none" w:sz="0" w:space="0" w:color="auto"/>
        <w:bottom w:val="none" w:sz="0" w:space="0" w:color="auto"/>
        <w:right w:val="none" w:sz="0" w:space="0" w:color="auto"/>
      </w:divBdr>
    </w:div>
    <w:div w:id="1013649975">
      <w:bodyDiv w:val="1"/>
      <w:marLeft w:val="0"/>
      <w:marRight w:val="0"/>
      <w:marTop w:val="0"/>
      <w:marBottom w:val="0"/>
      <w:divBdr>
        <w:top w:val="none" w:sz="0" w:space="0" w:color="auto"/>
        <w:left w:val="none" w:sz="0" w:space="0" w:color="auto"/>
        <w:bottom w:val="none" w:sz="0" w:space="0" w:color="auto"/>
        <w:right w:val="none" w:sz="0" w:space="0" w:color="auto"/>
      </w:divBdr>
    </w:div>
    <w:div w:id="1014922880">
      <w:bodyDiv w:val="1"/>
      <w:marLeft w:val="0"/>
      <w:marRight w:val="0"/>
      <w:marTop w:val="0"/>
      <w:marBottom w:val="0"/>
      <w:divBdr>
        <w:top w:val="none" w:sz="0" w:space="0" w:color="auto"/>
        <w:left w:val="none" w:sz="0" w:space="0" w:color="auto"/>
        <w:bottom w:val="none" w:sz="0" w:space="0" w:color="auto"/>
        <w:right w:val="none" w:sz="0" w:space="0" w:color="auto"/>
      </w:divBdr>
    </w:div>
    <w:div w:id="1016156319">
      <w:bodyDiv w:val="1"/>
      <w:marLeft w:val="0"/>
      <w:marRight w:val="0"/>
      <w:marTop w:val="0"/>
      <w:marBottom w:val="0"/>
      <w:divBdr>
        <w:top w:val="none" w:sz="0" w:space="0" w:color="auto"/>
        <w:left w:val="none" w:sz="0" w:space="0" w:color="auto"/>
        <w:bottom w:val="none" w:sz="0" w:space="0" w:color="auto"/>
        <w:right w:val="none" w:sz="0" w:space="0" w:color="auto"/>
      </w:divBdr>
    </w:div>
    <w:div w:id="1017776765">
      <w:bodyDiv w:val="1"/>
      <w:marLeft w:val="0"/>
      <w:marRight w:val="0"/>
      <w:marTop w:val="0"/>
      <w:marBottom w:val="0"/>
      <w:divBdr>
        <w:top w:val="none" w:sz="0" w:space="0" w:color="auto"/>
        <w:left w:val="none" w:sz="0" w:space="0" w:color="auto"/>
        <w:bottom w:val="none" w:sz="0" w:space="0" w:color="auto"/>
        <w:right w:val="none" w:sz="0" w:space="0" w:color="auto"/>
      </w:divBdr>
    </w:div>
    <w:div w:id="1018002563">
      <w:bodyDiv w:val="1"/>
      <w:marLeft w:val="0"/>
      <w:marRight w:val="0"/>
      <w:marTop w:val="0"/>
      <w:marBottom w:val="0"/>
      <w:divBdr>
        <w:top w:val="none" w:sz="0" w:space="0" w:color="auto"/>
        <w:left w:val="none" w:sz="0" w:space="0" w:color="auto"/>
        <w:bottom w:val="none" w:sz="0" w:space="0" w:color="auto"/>
        <w:right w:val="none" w:sz="0" w:space="0" w:color="auto"/>
      </w:divBdr>
    </w:div>
    <w:div w:id="1019353727">
      <w:bodyDiv w:val="1"/>
      <w:marLeft w:val="0"/>
      <w:marRight w:val="0"/>
      <w:marTop w:val="0"/>
      <w:marBottom w:val="0"/>
      <w:divBdr>
        <w:top w:val="none" w:sz="0" w:space="0" w:color="auto"/>
        <w:left w:val="none" w:sz="0" w:space="0" w:color="auto"/>
        <w:bottom w:val="none" w:sz="0" w:space="0" w:color="auto"/>
        <w:right w:val="none" w:sz="0" w:space="0" w:color="auto"/>
      </w:divBdr>
    </w:div>
    <w:div w:id="1019506545">
      <w:bodyDiv w:val="1"/>
      <w:marLeft w:val="0"/>
      <w:marRight w:val="0"/>
      <w:marTop w:val="0"/>
      <w:marBottom w:val="0"/>
      <w:divBdr>
        <w:top w:val="none" w:sz="0" w:space="0" w:color="auto"/>
        <w:left w:val="none" w:sz="0" w:space="0" w:color="auto"/>
        <w:bottom w:val="none" w:sz="0" w:space="0" w:color="auto"/>
        <w:right w:val="none" w:sz="0" w:space="0" w:color="auto"/>
      </w:divBdr>
      <w:divsChild>
        <w:div w:id="708458545">
          <w:marLeft w:val="480"/>
          <w:marRight w:val="0"/>
          <w:marTop w:val="0"/>
          <w:marBottom w:val="0"/>
          <w:divBdr>
            <w:top w:val="none" w:sz="0" w:space="0" w:color="auto"/>
            <w:left w:val="none" w:sz="0" w:space="0" w:color="auto"/>
            <w:bottom w:val="none" w:sz="0" w:space="0" w:color="auto"/>
            <w:right w:val="none" w:sz="0" w:space="0" w:color="auto"/>
          </w:divBdr>
        </w:div>
        <w:div w:id="712850544">
          <w:marLeft w:val="480"/>
          <w:marRight w:val="0"/>
          <w:marTop w:val="0"/>
          <w:marBottom w:val="0"/>
          <w:divBdr>
            <w:top w:val="none" w:sz="0" w:space="0" w:color="auto"/>
            <w:left w:val="none" w:sz="0" w:space="0" w:color="auto"/>
            <w:bottom w:val="none" w:sz="0" w:space="0" w:color="auto"/>
            <w:right w:val="none" w:sz="0" w:space="0" w:color="auto"/>
          </w:divBdr>
        </w:div>
        <w:div w:id="706759288">
          <w:marLeft w:val="480"/>
          <w:marRight w:val="0"/>
          <w:marTop w:val="0"/>
          <w:marBottom w:val="0"/>
          <w:divBdr>
            <w:top w:val="none" w:sz="0" w:space="0" w:color="auto"/>
            <w:left w:val="none" w:sz="0" w:space="0" w:color="auto"/>
            <w:bottom w:val="none" w:sz="0" w:space="0" w:color="auto"/>
            <w:right w:val="none" w:sz="0" w:space="0" w:color="auto"/>
          </w:divBdr>
        </w:div>
        <w:div w:id="2031295695">
          <w:marLeft w:val="480"/>
          <w:marRight w:val="0"/>
          <w:marTop w:val="0"/>
          <w:marBottom w:val="0"/>
          <w:divBdr>
            <w:top w:val="none" w:sz="0" w:space="0" w:color="auto"/>
            <w:left w:val="none" w:sz="0" w:space="0" w:color="auto"/>
            <w:bottom w:val="none" w:sz="0" w:space="0" w:color="auto"/>
            <w:right w:val="none" w:sz="0" w:space="0" w:color="auto"/>
          </w:divBdr>
        </w:div>
        <w:div w:id="1090739779">
          <w:marLeft w:val="480"/>
          <w:marRight w:val="0"/>
          <w:marTop w:val="0"/>
          <w:marBottom w:val="0"/>
          <w:divBdr>
            <w:top w:val="none" w:sz="0" w:space="0" w:color="auto"/>
            <w:left w:val="none" w:sz="0" w:space="0" w:color="auto"/>
            <w:bottom w:val="none" w:sz="0" w:space="0" w:color="auto"/>
            <w:right w:val="none" w:sz="0" w:space="0" w:color="auto"/>
          </w:divBdr>
        </w:div>
        <w:div w:id="853803274">
          <w:marLeft w:val="480"/>
          <w:marRight w:val="0"/>
          <w:marTop w:val="0"/>
          <w:marBottom w:val="0"/>
          <w:divBdr>
            <w:top w:val="none" w:sz="0" w:space="0" w:color="auto"/>
            <w:left w:val="none" w:sz="0" w:space="0" w:color="auto"/>
            <w:bottom w:val="none" w:sz="0" w:space="0" w:color="auto"/>
            <w:right w:val="none" w:sz="0" w:space="0" w:color="auto"/>
          </w:divBdr>
        </w:div>
        <w:div w:id="1828132554">
          <w:marLeft w:val="480"/>
          <w:marRight w:val="0"/>
          <w:marTop w:val="0"/>
          <w:marBottom w:val="0"/>
          <w:divBdr>
            <w:top w:val="none" w:sz="0" w:space="0" w:color="auto"/>
            <w:left w:val="none" w:sz="0" w:space="0" w:color="auto"/>
            <w:bottom w:val="none" w:sz="0" w:space="0" w:color="auto"/>
            <w:right w:val="none" w:sz="0" w:space="0" w:color="auto"/>
          </w:divBdr>
        </w:div>
        <w:div w:id="1652251685">
          <w:marLeft w:val="480"/>
          <w:marRight w:val="0"/>
          <w:marTop w:val="0"/>
          <w:marBottom w:val="0"/>
          <w:divBdr>
            <w:top w:val="none" w:sz="0" w:space="0" w:color="auto"/>
            <w:left w:val="none" w:sz="0" w:space="0" w:color="auto"/>
            <w:bottom w:val="none" w:sz="0" w:space="0" w:color="auto"/>
            <w:right w:val="none" w:sz="0" w:space="0" w:color="auto"/>
          </w:divBdr>
        </w:div>
        <w:div w:id="1364087375">
          <w:marLeft w:val="480"/>
          <w:marRight w:val="0"/>
          <w:marTop w:val="0"/>
          <w:marBottom w:val="0"/>
          <w:divBdr>
            <w:top w:val="none" w:sz="0" w:space="0" w:color="auto"/>
            <w:left w:val="none" w:sz="0" w:space="0" w:color="auto"/>
            <w:bottom w:val="none" w:sz="0" w:space="0" w:color="auto"/>
            <w:right w:val="none" w:sz="0" w:space="0" w:color="auto"/>
          </w:divBdr>
        </w:div>
        <w:div w:id="1260945084">
          <w:marLeft w:val="480"/>
          <w:marRight w:val="0"/>
          <w:marTop w:val="0"/>
          <w:marBottom w:val="0"/>
          <w:divBdr>
            <w:top w:val="none" w:sz="0" w:space="0" w:color="auto"/>
            <w:left w:val="none" w:sz="0" w:space="0" w:color="auto"/>
            <w:bottom w:val="none" w:sz="0" w:space="0" w:color="auto"/>
            <w:right w:val="none" w:sz="0" w:space="0" w:color="auto"/>
          </w:divBdr>
        </w:div>
        <w:div w:id="1648170594">
          <w:marLeft w:val="480"/>
          <w:marRight w:val="0"/>
          <w:marTop w:val="0"/>
          <w:marBottom w:val="0"/>
          <w:divBdr>
            <w:top w:val="none" w:sz="0" w:space="0" w:color="auto"/>
            <w:left w:val="none" w:sz="0" w:space="0" w:color="auto"/>
            <w:bottom w:val="none" w:sz="0" w:space="0" w:color="auto"/>
            <w:right w:val="none" w:sz="0" w:space="0" w:color="auto"/>
          </w:divBdr>
        </w:div>
        <w:div w:id="1954702555">
          <w:marLeft w:val="480"/>
          <w:marRight w:val="0"/>
          <w:marTop w:val="0"/>
          <w:marBottom w:val="0"/>
          <w:divBdr>
            <w:top w:val="none" w:sz="0" w:space="0" w:color="auto"/>
            <w:left w:val="none" w:sz="0" w:space="0" w:color="auto"/>
            <w:bottom w:val="none" w:sz="0" w:space="0" w:color="auto"/>
            <w:right w:val="none" w:sz="0" w:space="0" w:color="auto"/>
          </w:divBdr>
        </w:div>
        <w:div w:id="222914599">
          <w:marLeft w:val="480"/>
          <w:marRight w:val="0"/>
          <w:marTop w:val="0"/>
          <w:marBottom w:val="0"/>
          <w:divBdr>
            <w:top w:val="none" w:sz="0" w:space="0" w:color="auto"/>
            <w:left w:val="none" w:sz="0" w:space="0" w:color="auto"/>
            <w:bottom w:val="none" w:sz="0" w:space="0" w:color="auto"/>
            <w:right w:val="none" w:sz="0" w:space="0" w:color="auto"/>
          </w:divBdr>
        </w:div>
        <w:div w:id="1072846984">
          <w:marLeft w:val="480"/>
          <w:marRight w:val="0"/>
          <w:marTop w:val="0"/>
          <w:marBottom w:val="0"/>
          <w:divBdr>
            <w:top w:val="none" w:sz="0" w:space="0" w:color="auto"/>
            <w:left w:val="none" w:sz="0" w:space="0" w:color="auto"/>
            <w:bottom w:val="none" w:sz="0" w:space="0" w:color="auto"/>
            <w:right w:val="none" w:sz="0" w:space="0" w:color="auto"/>
          </w:divBdr>
        </w:div>
        <w:div w:id="1415930618">
          <w:marLeft w:val="480"/>
          <w:marRight w:val="0"/>
          <w:marTop w:val="0"/>
          <w:marBottom w:val="0"/>
          <w:divBdr>
            <w:top w:val="none" w:sz="0" w:space="0" w:color="auto"/>
            <w:left w:val="none" w:sz="0" w:space="0" w:color="auto"/>
            <w:bottom w:val="none" w:sz="0" w:space="0" w:color="auto"/>
            <w:right w:val="none" w:sz="0" w:space="0" w:color="auto"/>
          </w:divBdr>
        </w:div>
        <w:div w:id="2076317944">
          <w:marLeft w:val="480"/>
          <w:marRight w:val="0"/>
          <w:marTop w:val="0"/>
          <w:marBottom w:val="0"/>
          <w:divBdr>
            <w:top w:val="none" w:sz="0" w:space="0" w:color="auto"/>
            <w:left w:val="none" w:sz="0" w:space="0" w:color="auto"/>
            <w:bottom w:val="none" w:sz="0" w:space="0" w:color="auto"/>
            <w:right w:val="none" w:sz="0" w:space="0" w:color="auto"/>
          </w:divBdr>
        </w:div>
        <w:div w:id="1255434574">
          <w:marLeft w:val="480"/>
          <w:marRight w:val="0"/>
          <w:marTop w:val="0"/>
          <w:marBottom w:val="0"/>
          <w:divBdr>
            <w:top w:val="none" w:sz="0" w:space="0" w:color="auto"/>
            <w:left w:val="none" w:sz="0" w:space="0" w:color="auto"/>
            <w:bottom w:val="none" w:sz="0" w:space="0" w:color="auto"/>
            <w:right w:val="none" w:sz="0" w:space="0" w:color="auto"/>
          </w:divBdr>
        </w:div>
        <w:div w:id="875384320">
          <w:marLeft w:val="480"/>
          <w:marRight w:val="0"/>
          <w:marTop w:val="0"/>
          <w:marBottom w:val="0"/>
          <w:divBdr>
            <w:top w:val="none" w:sz="0" w:space="0" w:color="auto"/>
            <w:left w:val="none" w:sz="0" w:space="0" w:color="auto"/>
            <w:bottom w:val="none" w:sz="0" w:space="0" w:color="auto"/>
            <w:right w:val="none" w:sz="0" w:space="0" w:color="auto"/>
          </w:divBdr>
        </w:div>
        <w:div w:id="1615869652">
          <w:marLeft w:val="480"/>
          <w:marRight w:val="0"/>
          <w:marTop w:val="0"/>
          <w:marBottom w:val="0"/>
          <w:divBdr>
            <w:top w:val="none" w:sz="0" w:space="0" w:color="auto"/>
            <w:left w:val="none" w:sz="0" w:space="0" w:color="auto"/>
            <w:bottom w:val="none" w:sz="0" w:space="0" w:color="auto"/>
            <w:right w:val="none" w:sz="0" w:space="0" w:color="auto"/>
          </w:divBdr>
        </w:div>
        <w:div w:id="1463185887">
          <w:marLeft w:val="480"/>
          <w:marRight w:val="0"/>
          <w:marTop w:val="0"/>
          <w:marBottom w:val="0"/>
          <w:divBdr>
            <w:top w:val="none" w:sz="0" w:space="0" w:color="auto"/>
            <w:left w:val="none" w:sz="0" w:space="0" w:color="auto"/>
            <w:bottom w:val="none" w:sz="0" w:space="0" w:color="auto"/>
            <w:right w:val="none" w:sz="0" w:space="0" w:color="auto"/>
          </w:divBdr>
        </w:div>
        <w:div w:id="1203860434">
          <w:marLeft w:val="480"/>
          <w:marRight w:val="0"/>
          <w:marTop w:val="0"/>
          <w:marBottom w:val="0"/>
          <w:divBdr>
            <w:top w:val="none" w:sz="0" w:space="0" w:color="auto"/>
            <w:left w:val="none" w:sz="0" w:space="0" w:color="auto"/>
            <w:bottom w:val="none" w:sz="0" w:space="0" w:color="auto"/>
            <w:right w:val="none" w:sz="0" w:space="0" w:color="auto"/>
          </w:divBdr>
        </w:div>
        <w:div w:id="484393256">
          <w:marLeft w:val="480"/>
          <w:marRight w:val="0"/>
          <w:marTop w:val="0"/>
          <w:marBottom w:val="0"/>
          <w:divBdr>
            <w:top w:val="none" w:sz="0" w:space="0" w:color="auto"/>
            <w:left w:val="none" w:sz="0" w:space="0" w:color="auto"/>
            <w:bottom w:val="none" w:sz="0" w:space="0" w:color="auto"/>
            <w:right w:val="none" w:sz="0" w:space="0" w:color="auto"/>
          </w:divBdr>
        </w:div>
        <w:div w:id="1745645456">
          <w:marLeft w:val="480"/>
          <w:marRight w:val="0"/>
          <w:marTop w:val="0"/>
          <w:marBottom w:val="0"/>
          <w:divBdr>
            <w:top w:val="none" w:sz="0" w:space="0" w:color="auto"/>
            <w:left w:val="none" w:sz="0" w:space="0" w:color="auto"/>
            <w:bottom w:val="none" w:sz="0" w:space="0" w:color="auto"/>
            <w:right w:val="none" w:sz="0" w:space="0" w:color="auto"/>
          </w:divBdr>
        </w:div>
        <w:div w:id="1089160718">
          <w:marLeft w:val="480"/>
          <w:marRight w:val="0"/>
          <w:marTop w:val="0"/>
          <w:marBottom w:val="0"/>
          <w:divBdr>
            <w:top w:val="none" w:sz="0" w:space="0" w:color="auto"/>
            <w:left w:val="none" w:sz="0" w:space="0" w:color="auto"/>
            <w:bottom w:val="none" w:sz="0" w:space="0" w:color="auto"/>
            <w:right w:val="none" w:sz="0" w:space="0" w:color="auto"/>
          </w:divBdr>
        </w:div>
        <w:div w:id="1136214233">
          <w:marLeft w:val="480"/>
          <w:marRight w:val="0"/>
          <w:marTop w:val="0"/>
          <w:marBottom w:val="0"/>
          <w:divBdr>
            <w:top w:val="none" w:sz="0" w:space="0" w:color="auto"/>
            <w:left w:val="none" w:sz="0" w:space="0" w:color="auto"/>
            <w:bottom w:val="none" w:sz="0" w:space="0" w:color="auto"/>
            <w:right w:val="none" w:sz="0" w:space="0" w:color="auto"/>
          </w:divBdr>
        </w:div>
        <w:div w:id="616300741">
          <w:marLeft w:val="480"/>
          <w:marRight w:val="0"/>
          <w:marTop w:val="0"/>
          <w:marBottom w:val="0"/>
          <w:divBdr>
            <w:top w:val="none" w:sz="0" w:space="0" w:color="auto"/>
            <w:left w:val="none" w:sz="0" w:space="0" w:color="auto"/>
            <w:bottom w:val="none" w:sz="0" w:space="0" w:color="auto"/>
            <w:right w:val="none" w:sz="0" w:space="0" w:color="auto"/>
          </w:divBdr>
        </w:div>
      </w:divsChild>
    </w:div>
    <w:div w:id="1019624956">
      <w:bodyDiv w:val="1"/>
      <w:marLeft w:val="0"/>
      <w:marRight w:val="0"/>
      <w:marTop w:val="0"/>
      <w:marBottom w:val="0"/>
      <w:divBdr>
        <w:top w:val="none" w:sz="0" w:space="0" w:color="auto"/>
        <w:left w:val="none" w:sz="0" w:space="0" w:color="auto"/>
        <w:bottom w:val="none" w:sz="0" w:space="0" w:color="auto"/>
        <w:right w:val="none" w:sz="0" w:space="0" w:color="auto"/>
      </w:divBdr>
    </w:div>
    <w:div w:id="1020551289">
      <w:bodyDiv w:val="1"/>
      <w:marLeft w:val="0"/>
      <w:marRight w:val="0"/>
      <w:marTop w:val="0"/>
      <w:marBottom w:val="0"/>
      <w:divBdr>
        <w:top w:val="none" w:sz="0" w:space="0" w:color="auto"/>
        <w:left w:val="none" w:sz="0" w:space="0" w:color="auto"/>
        <w:bottom w:val="none" w:sz="0" w:space="0" w:color="auto"/>
        <w:right w:val="none" w:sz="0" w:space="0" w:color="auto"/>
      </w:divBdr>
    </w:div>
    <w:div w:id="1021710156">
      <w:bodyDiv w:val="1"/>
      <w:marLeft w:val="0"/>
      <w:marRight w:val="0"/>
      <w:marTop w:val="0"/>
      <w:marBottom w:val="0"/>
      <w:divBdr>
        <w:top w:val="none" w:sz="0" w:space="0" w:color="auto"/>
        <w:left w:val="none" w:sz="0" w:space="0" w:color="auto"/>
        <w:bottom w:val="none" w:sz="0" w:space="0" w:color="auto"/>
        <w:right w:val="none" w:sz="0" w:space="0" w:color="auto"/>
      </w:divBdr>
    </w:div>
    <w:div w:id="1023672841">
      <w:bodyDiv w:val="1"/>
      <w:marLeft w:val="0"/>
      <w:marRight w:val="0"/>
      <w:marTop w:val="0"/>
      <w:marBottom w:val="0"/>
      <w:divBdr>
        <w:top w:val="none" w:sz="0" w:space="0" w:color="auto"/>
        <w:left w:val="none" w:sz="0" w:space="0" w:color="auto"/>
        <w:bottom w:val="none" w:sz="0" w:space="0" w:color="auto"/>
        <w:right w:val="none" w:sz="0" w:space="0" w:color="auto"/>
      </w:divBdr>
    </w:div>
    <w:div w:id="1025598853">
      <w:bodyDiv w:val="1"/>
      <w:marLeft w:val="0"/>
      <w:marRight w:val="0"/>
      <w:marTop w:val="0"/>
      <w:marBottom w:val="0"/>
      <w:divBdr>
        <w:top w:val="none" w:sz="0" w:space="0" w:color="auto"/>
        <w:left w:val="none" w:sz="0" w:space="0" w:color="auto"/>
        <w:bottom w:val="none" w:sz="0" w:space="0" w:color="auto"/>
        <w:right w:val="none" w:sz="0" w:space="0" w:color="auto"/>
      </w:divBdr>
    </w:div>
    <w:div w:id="1025982644">
      <w:bodyDiv w:val="1"/>
      <w:marLeft w:val="0"/>
      <w:marRight w:val="0"/>
      <w:marTop w:val="0"/>
      <w:marBottom w:val="0"/>
      <w:divBdr>
        <w:top w:val="none" w:sz="0" w:space="0" w:color="auto"/>
        <w:left w:val="none" w:sz="0" w:space="0" w:color="auto"/>
        <w:bottom w:val="none" w:sz="0" w:space="0" w:color="auto"/>
        <w:right w:val="none" w:sz="0" w:space="0" w:color="auto"/>
      </w:divBdr>
    </w:div>
    <w:div w:id="1027758933">
      <w:bodyDiv w:val="1"/>
      <w:marLeft w:val="0"/>
      <w:marRight w:val="0"/>
      <w:marTop w:val="0"/>
      <w:marBottom w:val="0"/>
      <w:divBdr>
        <w:top w:val="none" w:sz="0" w:space="0" w:color="auto"/>
        <w:left w:val="none" w:sz="0" w:space="0" w:color="auto"/>
        <w:bottom w:val="none" w:sz="0" w:space="0" w:color="auto"/>
        <w:right w:val="none" w:sz="0" w:space="0" w:color="auto"/>
      </w:divBdr>
    </w:div>
    <w:div w:id="1028794425">
      <w:bodyDiv w:val="1"/>
      <w:marLeft w:val="0"/>
      <w:marRight w:val="0"/>
      <w:marTop w:val="0"/>
      <w:marBottom w:val="0"/>
      <w:divBdr>
        <w:top w:val="none" w:sz="0" w:space="0" w:color="auto"/>
        <w:left w:val="none" w:sz="0" w:space="0" w:color="auto"/>
        <w:bottom w:val="none" w:sz="0" w:space="0" w:color="auto"/>
        <w:right w:val="none" w:sz="0" w:space="0" w:color="auto"/>
      </w:divBdr>
    </w:div>
    <w:div w:id="1029451941">
      <w:bodyDiv w:val="1"/>
      <w:marLeft w:val="0"/>
      <w:marRight w:val="0"/>
      <w:marTop w:val="0"/>
      <w:marBottom w:val="0"/>
      <w:divBdr>
        <w:top w:val="none" w:sz="0" w:space="0" w:color="auto"/>
        <w:left w:val="none" w:sz="0" w:space="0" w:color="auto"/>
        <w:bottom w:val="none" w:sz="0" w:space="0" w:color="auto"/>
        <w:right w:val="none" w:sz="0" w:space="0" w:color="auto"/>
      </w:divBdr>
    </w:div>
    <w:div w:id="1029645736">
      <w:bodyDiv w:val="1"/>
      <w:marLeft w:val="0"/>
      <w:marRight w:val="0"/>
      <w:marTop w:val="0"/>
      <w:marBottom w:val="0"/>
      <w:divBdr>
        <w:top w:val="none" w:sz="0" w:space="0" w:color="auto"/>
        <w:left w:val="none" w:sz="0" w:space="0" w:color="auto"/>
        <w:bottom w:val="none" w:sz="0" w:space="0" w:color="auto"/>
        <w:right w:val="none" w:sz="0" w:space="0" w:color="auto"/>
      </w:divBdr>
    </w:div>
    <w:div w:id="1030106933">
      <w:bodyDiv w:val="1"/>
      <w:marLeft w:val="0"/>
      <w:marRight w:val="0"/>
      <w:marTop w:val="0"/>
      <w:marBottom w:val="0"/>
      <w:divBdr>
        <w:top w:val="none" w:sz="0" w:space="0" w:color="auto"/>
        <w:left w:val="none" w:sz="0" w:space="0" w:color="auto"/>
        <w:bottom w:val="none" w:sz="0" w:space="0" w:color="auto"/>
        <w:right w:val="none" w:sz="0" w:space="0" w:color="auto"/>
      </w:divBdr>
    </w:div>
    <w:div w:id="1030301022">
      <w:bodyDiv w:val="1"/>
      <w:marLeft w:val="0"/>
      <w:marRight w:val="0"/>
      <w:marTop w:val="0"/>
      <w:marBottom w:val="0"/>
      <w:divBdr>
        <w:top w:val="none" w:sz="0" w:space="0" w:color="auto"/>
        <w:left w:val="none" w:sz="0" w:space="0" w:color="auto"/>
        <w:bottom w:val="none" w:sz="0" w:space="0" w:color="auto"/>
        <w:right w:val="none" w:sz="0" w:space="0" w:color="auto"/>
      </w:divBdr>
    </w:div>
    <w:div w:id="1031564544">
      <w:bodyDiv w:val="1"/>
      <w:marLeft w:val="0"/>
      <w:marRight w:val="0"/>
      <w:marTop w:val="0"/>
      <w:marBottom w:val="0"/>
      <w:divBdr>
        <w:top w:val="none" w:sz="0" w:space="0" w:color="auto"/>
        <w:left w:val="none" w:sz="0" w:space="0" w:color="auto"/>
        <w:bottom w:val="none" w:sz="0" w:space="0" w:color="auto"/>
        <w:right w:val="none" w:sz="0" w:space="0" w:color="auto"/>
      </w:divBdr>
    </w:div>
    <w:div w:id="1032265913">
      <w:bodyDiv w:val="1"/>
      <w:marLeft w:val="0"/>
      <w:marRight w:val="0"/>
      <w:marTop w:val="0"/>
      <w:marBottom w:val="0"/>
      <w:divBdr>
        <w:top w:val="none" w:sz="0" w:space="0" w:color="auto"/>
        <w:left w:val="none" w:sz="0" w:space="0" w:color="auto"/>
        <w:bottom w:val="none" w:sz="0" w:space="0" w:color="auto"/>
        <w:right w:val="none" w:sz="0" w:space="0" w:color="auto"/>
      </w:divBdr>
    </w:div>
    <w:div w:id="1033650014">
      <w:bodyDiv w:val="1"/>
      <w:marLeft w:val="0"/>
      <w:marRight w:val="0"/>
      <w:marTop w:val="0"/>
      <w:marBottom w:val="0"/>
      <w:divBdr>
        <w:top w:val="none" w:sz="0" w:space="0" w:color="auto"/>
        <w:left w:val="none" w:sz="0" w:space="0" w:color="auto"/>
        <w:bottom w:val="none" w:sz="0" w:space="0" w:color="auto"/>
        <w:right w:val="none" w:sz="0" w:space="0" w:color="auto"/>
      </w:divBdr>
    </w:div>
    <w:div w:id="1034766483">
      <w:bodyDiv w:val="1"/>
      <w:marLeft w:val="0"/>
      <w:marRight w:val="0"/>
      <w:marTop w:val="0"/>
      <w:marBottom w:val="0"/>
      <w:divBdr>
        <w:top w:val="none" w:sz="0" w:space="0" w:color="auto"/>
        <w:left w:val="none" w:sz="0" w:space="0" w:color="auto"/>
        <w:bottom w:val="none" w:sz="0" w:space="0" w:color="auto"/>
        <w:right w:val="none" w:sz="0" w:space="0" w:color="auto"/>
      </w:divBdr>
    </w:div>
    <w:div w:id="1036661068">
      <w:bodyDiv w:val="1"/>
      <w:marLeft w:val="0"/>
      <w:marRight w:val="0"/>
      <w:marTop w:val="0"/>
      <w:marBottom w:val="0"/>
      <w:divBdr>
        <w:top w:val="none" w:sz="0" w:space="0" w:color="auto"/>
        <w:left w:val="none" w:sz="0" w:space="0" w:color="auto"/>
        <w:bottom w:val="none" w:sz="0" w:space="0" w:color="auto"/>
        <w:right w:val="none" w:sz="0" w:space="0" w:color="auto"/>
      </w:divBdr>
    </w:div>
    <w:div w:id="1039817033">
      <w:bodyDiv w:val="1"/>
      <w:marLeft w:val="0"/>
      <w:marRight w:val="0"/>
      <w:marTop w:val="0"/>
      <w:marBottom w:val="0"/>
      <w:divBdr>
        <w:top w:val="none" w:sz="0" w:space="0" w:color="auto"/>
        <w:left w:val="none" w:sz="0" w:space="0" w:color="auto"/>
        <w:bottom w:val="none" w:sz="0" w:space="0" w:color="auto"/>
        <w:right w:val="none" w:sz="0" w:space="0" w:color="auto"/>
      </w:divBdr>
    </w:div>
    <w:div w:id="1040545695">
      <w:bodyDiv w:val="1"/>
      <w:marLeft w:val="0"/>
      <w:marRight w:val="0"/>
      <w:marTop w:val="0"/>
      <w:marBottom w:val="0"/>
      <w:divBdr>
        <w:top w:val="none" w:sz="0" w:space="0" w:color="auto"/>
        <w:left w:val="none" w:sz="0" w:space="0" w:color="auto"/>
        <w:bottom w:val="none" w:sz="0" w:space="0" w:color="auto"/>
        <w:right w:val="none" w:sz="0" w:space="0" w:color="auto"/>
      </w:divBdr>
    </w:div>
    <w:div w:id="1040860302">
      <w:bodyDiv w:val="1"/>
      <w:marLeft w:val="0"/>
      <w:marRight w:val="0"/>
      <w:marTop w:val="0"/>
      <w:marBottom w:val="0"/>
      <w:divBdr>
        <w:top w:val="none" w:sz="0" w:space="0" w:color="auto"/>
        <w:left w:val="none" w:sz="0" w:space="0" w:color="auto"/>
        <w:bottom w:val="none" w:sz="0" w:space="0" w:color="auto"/>
        <w:right w:val="none" w:sz="0" w:space="0" w:color="auto"/>
      </w:divBdr>
    </w:div>
    <w:div w:id="1041370135">
      <w:bodyDiv w:val="1"/>
      <w:marLeft w:val="0"/>
      <w:marRight w:val="0"/>
      <w:marTop w:val="0"/>
      <w:marBottom w:val="0"/>
      <w:divBdr>
        <w:top w:val="none" w:sz="0" w:space="0" w:color="auto"/>
        <w:left w:val="none" w:sz="0" w:space="0" w:color="auto"/>
        <w:bottom w:val="none" w:sz="0" w:space="0" w:color="auto"/>
        <w:right w:val="none" w:sz="0" w:space="0" w:color="auto"/>
      </w:divBdr>
    </w:div>
    <w:div w:id="1043141525">
      <w:bodyDiv w:val="1"/>
      <w:marLeft w:val="0"/>
      <w:marRight w:val="0"/>
      <w:marTop w:val="0"/>
      <w:marBottom w:val="0"/>
      <w:divBdr>
        <w:top w:val="none" w:sz="0" w:space="0" w:color="auto"/>
        <w:left w:val="none" w:sz="0" w:space="0" w:color="auto"/>
        <w:bottom w:val="none" w:sz="0" w:space="0" w:color="auto"/>
        <w:right w:val="none" w:sz="0" w:space="0" w:color="auto"/>
      </w:divBdr>
    </w:div>
    <w:div w:id="1044601466">
      <w:bodyDiv w:val="1"/>
      <w:marLeft w:val="0"/>
      <w:marRight w:val="0"/>
      <w:marTop w:val="0"/>
      <w:marBottom w:val="0"/>
      <w:divBdr>
        <w:top w:val="none" w:sz="0" w:space="0" w:color="auto"/>
        <w:left w:val="none" w:sz="0" w:space="0" w:color="auto"/>
        <w:bottom w:val="none" w:sz="0" w:space="0" w:color="auto"/>
        <w:right w:val="none" w:sz="0" w:space="0" w:color="auto"/>
      </w:divBdr>
    </w:div>
    <w:div w:id="1044911356">
      <w:bodyDiv w:val="1"/>
      <w:marLeft w:val="0"/>
      <w:marRight w:val="0"/>
      <w:marTop w:val="0"/>
      <w:marBottom w:val="0"/>
      <w:divBdr>
        <w:top w:val="none" w:sz="0" w:space="0" w:color="auto"/>
        <w:left w:val="none" w:sz="0" w:space="0" w:color="auto"/>
        <w:bottom w:val="none" w:sz="0" w:space="0" w:color="auto"/>
        <w:right w:val="none" w:sz="0" w:space="0" w:color="auto"/>
      </w:divBdr>
    </w:div>
    <w:div w:id="1044988865">
      <w:bodyDiv w:val="1"/>
      <w:marLeft w:val="0"/>
      <w:marRight w:val="0"/>
      <w:marTop w:val="0"/>
      <w:marBottom w:val="0"/>
      <w:divBdr>
        <w:top w:val="none" w:sz="0" w:space="0" w:color="auto"/>
        <w:left w:val="none" w:sz="0" w:space="0" w:color="auto"/>
        <w:bottom w:val="none" w:sz="0" w:space="0" w:color="auto"/>
        <w:right w:val="none" w:sz="0" w:space="0" w:color="auto"/>
      </w:divBdr>
    </w:div>
    <w:div w:id="1045985420">
      <w:bodyDiv w:val="1"/>
      <w:marLeft w:val="0"/>
      <w:marRight w:val="0"/>
      <w:marTop w:val="0"/>
      <w:marBottom w:val="0"/>
      <w:divBdr>
        <w:top w:val="none" w:sz="0" w:space="0" w:color="auto"/>
        <w:left w:val="none" w:sz="0" w:space="0" w:color="auto"/>
        <w:bottom w:val="none" w:sz="0" w:space="0" w:color="auto"/>
        <w:right w:val="none" w:sz="0" w:space="0" w:color="auto"/>
      </w:divBdr>
    </w:div>
    <w:div w:id="1046875456">
      <w:bodyDiv w:val="1"/>
      <w:marLeft w:val="0"/>
      <w:marRight w:val="0"/>
      <w:marTop w:val="0"/>
      <w:marBottom w:val="0"/>
      <w:divBdr>
        <w:top w:val="none" w:sz="0" w:space="0" w:color="auto"/>
        <w:left w:val="none" w:sz="0" w:space="0" w:color="auto"/>
        <w:bottom w:val="none" w:sz="0" w:space="0" w:color="auto"/>
        <w:right w:val="none" w:sz="0" w:space="0" w:color="auto"/>
      </w:divBdr>
    </w:div>
    <w:div w:id="1047684674">
      <w:bodyDiv w:val="1"/>
      <w:marLeft w:val="0"/>
      <w:marRight w:val="0"/>
      <w:marTop w:val="0"/>
      <w:marBottom w:val="0"/>
      <w:divBdr>
        <w:top w:val="none" w:sz="0" w:space="0" w:color="auto"/>
        <w:left w:val="none" w:sz="0" w:space="0" w:color="auto"/>
        <w:bottom w:val="none" w:sz="0" w:space="0" w:color="auto"/>
        <w:right w:val="none" w:sz="0" w:space="0" w:color="auto"/>
      </w:divBdr>
      <w:divsChild>
        <w:div w:id="714741987">
          <w:marLeft w:val="480"/>
          <w:marRight w:val="0"/>
          <w:marTop w:val="0"/>
          <w:marBottom w:val="0"/>
          <w:divBdr>
            <w:top w:val="none" w:sz="0" w:space="0" w:color="auto"/>
            <w:left w:val="none" w:sz="0" w:space="0" w:color="auto"/>
            <w:bottom w:val="none" w:sz="0" w:space="0" w:color="auto"/>
            <w:right w:val="none" w:sz="0" w:space="0" w:color="auto"/>
          </w:divBdr>
        </w:div>
        <w:div w:id="232543928">
          <w:marLeft w:val="480"/>
          <w:marRight w:val="0"/>
          <w:marTop w:val="0"/>
          <w:marBottom w:val="0"/>
          <w:divBdr>
            <w:top w:val="none" w:sz="0" w:space="0" w:color="auto"/>
            <w:left w:val="none" w:sz="0" w:space="0" w:color="auto"/>
            <w:bottom w:val="none" w:sz="0" w:space="0" w:color="auto"/>
            <w:right w:val="none" w:sz="0" w:space="0" w:color="auto"/>
          </w:divBdr>
        </w:div>
        <w:div w:id="1405956171">
          <w:marLeft w:val="480"/>
          <w:marRight w:val="0"/>
          <w:marTop w:val="0"/>
          <w:marBottom w:val="0"/>
          <w:divBdr>
            <w:top w:val="none" w:sz="0" w:space="0" w:color="auto"/>
            <w:left w:val="none" w:sz="0" w:space="0" w:color="auto"/>
            <w:bottom w:val="none" w:sz="0" w:space="0" w:color="auto"/>
            <w:right w:val="none" w:sz="0" w:space="0" w:color="auto"/>
          </w:divBdr>
        </w:div>
        <w:div w:id="54550233">
          <w:marLeft w:val="480"/>
          <w:marRight w:val="0"/>
          <w:marTop w:val="0"/>
          <w:marBottom w:val="0"/>
          <w:divBdr>
            <w:top w:val="none" w:sz="0" w:space="0" w:color="auto"/>
            <w:left w:val="none" w:sz="0" w:space="0" w:color="auto"/>
            <w:bottom w:val="none" w:sz="0" w:space="0" w:color="auto"/>
            <w:right w:val="none" w:sz="0" w:space="0" w:color="auto"/>
          </w:divBdr>
        </w:div>
        <w:div w:id="12194581">
          <w:marLeft w:val="480"/>
          <w:marRight w:val="0"/>
          <w:marTop w:val="0"/>
          <w:marBottom w:val="0"/>
          <w:divBdr>
            <w:top w:val="none" w:sz="0" w:space="0" w:color="auto"/>
            <w:left w:val="none" w:sz="0" w:space="0" w:color="auto"/>
            <w:bottom w:val="none" w:sz="0" w:space="0" w:color="auto"/>
            <w:right w:val="none" w:sz="0" w:space="0" w:color="auto"/>
          </w:divBdr>
        </w:div>
        <w:div w:id="1696032027">
          <w:marLeft w:val="480"/>
          <w:marRight w:val="0"/>
          <w:marTop w:val="0"/>
          <w:marBottom w:val="0"/>
          <w:divBdr>
            <w:top w:val="none" w:sz="0" w:space="0" w:color="auto"/>
            <w:left w:val="none" w:sz="0" w:space="0" w:color="auto"/>
            <w:bottom w:val="none" w:sz="0" w:space="0" w:color="auto"/>
            <w:right w:val="none" w:sz="0" w:space="0" w:color="auto"/>
          </w:divBdr>
        </w:div>
        <w:div w:id="922639201">
          <w:marLeft w:val="480"/>
          <w:marRight w:val="0"/>
          <w:marTop w:val="0"/>
          <w:marBottom w:val="0"/>
          <w:divBdr>
            <w:top w:val="none" w:sz="0" w:space="0" w:color="auto"/>
            <w:left w:val="none" w:sz="0" w:space="0" w:color="auto"/>
            <w:bottom w:val="none" w:sz="0" w:space="0" w:color="auto"/>
            <w:right w:val="none" w:sz="0" w:space="0" w:color="auto"/>
          </w:divBdr>
        </w:div>
        <w:div w:id="35664020">
          <w:marLeft w:val="480"/>
          <w:marRight w:val="0"/>
          <w:marTop w:val="0"/>
          <w:marBottom w:val="0"/>
          <w:divBdr>
            <w:top w:val="none" w:sz="0" w:space="0" w:color="auto"/>
            <w:left w:val="none" w:sz="0" w:space="0" w:color="auto"/>
            <w:bottom w:val="none" w:sz="0" w:space="0" w:color="auto"/>
            <w:right w:val="none" w:sz="0" w:space="0" w:color="auto"/>
          </w:divBdr>
        </w:div>
        <w:div w:id="1363361753">
          <w:marLeft w:val="480"/>
          <w:marRight w:val="0"/>
          <w:marTop w:val="0"/>
          <w:marBottom w:val="0"/>
          <w:divBdr>
            <w:top w:val="none" w:sz="0" w:space="0" w:color="auto"/>
            <w:left w:val="none" w:sz="0" w:space="0" w:color="auto"/>
            <w:bottom w:val="none" w:sz="0" w:space="0" w:color="auto"/>
            <w:right w:val="none" w:sz="0" w:space="0" w:color="auto"/>
          </w:divBdr>
        </w:div>
        <w:div w:id="1920360485">
          <w:marLeft w:val="480"/>
          <w:marRight w:val="0"/>
          <w:marTop w:val="0"/>
          <w:marBottom w:val="0"/>
          <w:divBdr>
            <w:top w:val="none" w:sz="0" w:space="0" w:color="auto"/>
            <w:left w:val="none" w:sz="0" w:space="0" w:color="auto"/>
            <w:bottom w:val="none" w:sz="0" w:space="0" w:color="auto"/>
            <w:right w:val="none" w:sz="0" w:space="0" w:color="auto"/>
          </w:divBdr>
        </w:div>
        <w:div w:id="1392073159">
          <w:marLeft w:val="480"/>
          <w:marRight w:val="0"/>
          <w:marTop w:val="0"/>
          <w:marBottom w:val="0"/>
          <w:divBdr>
            <w:top w:val="none" w:sz="0" w:space="0" w:color="auto"/>
            <w:left w:val="none" w:sz="0" w:space="0" w:color="auto"/>
            <w:bottom w:val="none" w:sz="0" w:space="0" w:color="auto"/>
            <w:right w:val="none" w:sz="0" w:space="0" w:color="auto"/>
          </w:divBdr>
        </w:div>
        <w:div w:id="1585186847">
          <w:marLeft w:val="480"/>
          <w:marRight w:val="0"/>
          <w:marTop w:val="0"/>
          <w:marBottom w:val="0"/>
          <w:divBdr>
            <w:top w:val="none" w:sz="0" w:space="0" w:color="auto"/>
            <w:left w:val="none" w:sz="0" w:space="0" w:color="auto"/>
            <w:bottom w:val="none" w:sz="0" w:space="0" w:color="auto"/>
            <w:right w:val="none" w:sz="0" w:space="0" w:color="auto"/>
          </w:divBdr>
        </w:div>
        <w:div w:id="1715495507">
          <w:marLeft w:val="480"/>
          <w:marRight w:val="0"/>
          <w:marTop w:val="0"/>
          <w:marBottom w:val="0"/>
          <w:divBdr>
            <w:top w:val="none" w:sz="0" w:space="0" w:color="auto"/>
            <w:left w:val="none" w:sz="0" w:space="0" w:color="auto"/>
            <w:bottom w:val="none" w:sz="0" w:space="0" w:color="auto"/>
            <w:right w:val="none" w:sz="0" w:space="0" w:color="auto"/>
          </w:divBdr>
        </w:div>
        <w:div w:id="1410924894">
          <w:marLeft w:val="480"/>
          <w:marRight w:val="0"/>
          <w:marTop w:val="0"/>
          <w:marBottom w:val="0"/>
          <w:divBdr>
            <w:top w:val="none" w:sz="0" w:space="0" w:color="auto"/>
            <w:left w:val="none" w:sz="0" w:space="0" w:color="auto"/>
            <w:bottom w:val="none" w:sz="0" w:space="0" w:color="auto"/>
            <w:right w:val="none" w:sz="0" w:space="0" w:color="auto"/>
          </w:divBdr>
        </w:div>
        <w:div w:id="977607790">
          <w:marLeft w:val="480"/>
          <w:marRight w:val="0"/>
          <w:marTop w:val="0"/>
          <w:marBottom w:val="0"/>
          <w:divBdr>
            <w:top w:val="none" w:sz="0" w:space="0" w:color="auto"/>
            <w:left w:val="none" w:sz="0" w:space="0" w:color="auto"/>
            <w:bottom w:val="none" w:sz="0" w:space="0" w:color="auto"/>
            <w:right w:val="none" w:sz="0" w:space="0" w:color="auto"/>
          </w:divBdr>
        </w:div>
        <w:div w:id="1570727251">
          <w:marLeft w:val="480"/>
          <w:marRight w:val="0"/>
          <w:marTop w:val="0"/>
          <w:marBottom w:val="0"/>
          <w:divBdr>
            <w:top w:val="none" w:sz="0" w:space="0" w:color="auto"/>
            <w:left w:val="none" w:sz="0" w:space="0" w:color="auto"/>
            <w:bottom w:val="none" w:sz="0" w:space="0" w:color="auto"/>
            <w:right w:val="none" w:sz="0" w:space="0" w:color="auto"/>
          </w:divBdr>
        </w:div>
        <w:div w:id="681316423">
          <w:marLeft w:val="480"/>
          <w:marRight w:val="0"/>
          <w:marTop w:val="0"/>
          <w:marBottom w:val="0"/>
          <w:divBdr>
            <w:top w:val="none" w:sz="0" w:space="0" w:color="auto"/>
            <w:left w:val="none" w:sz="0" w:space="0" w:color="auto"/>
            <w:bottom w:val="none" w:sz="0" w:space="0" w:color="auto"/>
            <w:right w:val="none" w:sz="0" w:space="0" w:color="auto"/>
          </w:divBdr>
        </w:div>
        <w:div w:id="1392729275">
          <w:marLeft w:val="480"/>
          <w:marRight w:val="0"/>
          <w:marTop w:val="0"/>
          <w:marBottom w:val="0"/>
          <w:divBdr>
            <w:top w:val="none" w:sz="0" w:space="0" w:color="auto"/>
            <w:left w:val="none" w:sz="0" w:space="0" w:color="auto"/>
            <w:bottom w:val="none" w:sz="0" w:space="0" w:color="auto"/>
            <w:right w:val="none" w:sz="0" w:space="0" w:color="auto"/>
          </w:divBdr>
        </w:div>
        <w:div w:id="1506285248">
          <w:marLeft w:val="480"/>
          <w:marRight w:val="0"/>
          <w:marTop w:val="0"/>
          <w:marBottom w:val="0"/>
          <w:divBdr>
            <w:top w:val="none" w:sz="0" w:space="0" w:color="auto"/>
            <w:left w:val="none" w:sz="0" w:space="0" w:color="auto"/>
            <w:bottom w:val="none" w:sz="0" w:space="0" w:color="auto"/>
            <w:right w:val="none" w:sz="0" w:space="0" w:color="auto"/>
          </w:divBdr>
        </w:div>
        <w:div w:id="287247926">
          <w:marLeft w:val="480"/>
          <w:marRight w:val="0"/>
          <w:marTop w:val="0"/>
          <w:marBottom w:val="0"/>
          <w:divBdr>
            <w:top w:val="none" w:sz="0" w:space="0" w:color="auto"/>
            <w:left w:val="none" w:sz="0" w:space="0" w:color="auto"/>
            <w:bottom w:val="none" w:sz="0" w:space="0" w:color="auto"/>
            <w:right w:val="none" w:sz="0" w:space="0" w:color="auto"/>
          </w:divBdr>
        </w:div>
        <w:div w:id="1689987056">
          <w:marLeft w:val="480"/>
          <w:marRight w:val="0"/>
          <w:marTop w:val="0"/>
          <w:marBottom w:val="0"/>
          <w:divBdr>
            <w:top w:val="none" w:sz="0" w:space="0" w:color="auto"/>
            <w:left w:val="none" w:sz="0" w:space="0" w:color="auto"/>
            <w:bottom w:val="none" w:sz="0" w:space="0" w:color="auto"/>
            <w:right w:val="none" w:sz="0" w:space="0" w:color="auto"/>
          </w:divBdr>
        </w:div>
        <w:div w:id="1946689594">
          <w:marLeft w:val="480"/>
          <w:marRight w:val="0"/>
          <w:marTop w:val="0"/>
          <w:marBottom w:val="0"/>
          <w:divBdr>
            <w:top w:val="none" w:sz="0" w:space="0" w:color="auto"/>
            <w:left w:val="none" w:sz="0" w:space="0" w:color="auto"/>
            <w:bottom w:val="none" w:sz="0" w:space="0" w:color="auto"/>
            <w:right w:val="none" w:sz="0" w:space="0" w:color="auto"/>
          </w:divBdr>
        </w:div>
        <w:div w:id="1528637128">
          <w:marLeft w:val="480"/>
          <w:marRight w:val="0"/>
          <w:marTop w:val="0"/>
          <w:marBottom w:val="0"/>
          <w:divBdr>
            <w:top w:val="none" w:sz="0" w:space="0" w:color="auto"/>
            <w:left w:val="none" w:sz="0" w:space="0" w:color="auto"/>
            <w:bottom w:val="none" w:sz="0" w:space="0" w:color="auto"/>
            <w:right w:val="none" w:sz="0" w:space="0" w:color="auto"/>
          </w:divBdr>
        </w:div>
        <w:div w:id="1197811885">
          <w:marLeft w:val="480"/>
          <w:marRight w:val="0"/>
          <w:marTop w:val="0"/>
          <w:marBottom w:val="0"/>
          <w:divBdr>
            <w:top w:val="none" w:sz="0" w:space="0" w:color="auto"/>
            <w:left w:val="none" w:sz="0" w:space="0" w:color="auto"/>
            <w:bottom w:val="none" w:sz="0" w:space="0" w:color="auto"/>
            <w:right w:val="none" w:sz="0" w:space="0" w:color="auto"/>
          </w:divBdr>
        </w:div>
        <w:div w:id="1918859643">
          <w:marLeft w:val="480"/>
          <w:marRight w:val="0"/>
          <w:marTop w:val="0"/>
          <w:marBottom w:val="0"/>
          <w:divBdr>
            <w:top w:val="none" w:sz="0" w:space="0" w:color="auto"/>
            <w:left w:val="none" w:sz="0" w:space="0" w:color="auto"/>
            <w:bottom w:val="none" w:sz="0" w:space="0" w:color="auto"/>
            <w:right w:val="none" w:sz="0" w:space="0" w:color="auto"/>
          </w:divBdr>
        </w:div>
        <w:div w:id="1007288539">
          <w:marLeft w:val="480"/>
          <w:marRight w:val="0"/>
          <w:marTop w:val="0"/>
          <w:marBottom w:val="0"/>
          <w:divBdr>
            <w:top w:val="none" w:sz="0" w:space="0" w:color="auto"/>
            <w:left w:val="none" w:sz="0" w:space="0" w:color="auto"/>
            <w:bottom w:val="none" w:sz="0" w:space="0" w:color="auto"/>
            <w:right w:val="none" w:sz="0" w:space="0" w:color="auto"/>
          </w:divBdr>
        </w:div>
        <w:div w:id="997265006">
          <w:marLeft w:val="480"/>
          <w:marRight w:val="0"/>
          <w:marTop w:val="0"/>
          <w:marBottom w:val="0"/>
          <w:divBdr>
            <w:top w:val="none" w:sz="0" w:space="0" w:color="auto"/>
            <w:left w:val="none" w:sz="0" w:space="0" w:color="auto"/>
            <w:bottom w:val="none" w:sz="0" w:space="0" w:color="auto"/>
            <w:right w:val="none" w:sz="0" w:space="0" w:color="auto"/>
          </w:divBdr>
        </w:div>
        <w:div w:id="534316548">
          <w:marLeft w:val="480"/>
          <w:marRight w:val="0"/>
          <w:marTop w:val="0"/>
          <w:marBottom w:val="0"/>
          <w:divBdr>
            <w:top w:val="none" w:sz="0" w:space="0" w:color="auto"/>
            <w:left w:val="none" w:sz="0" w:space="0" w:color="auto"/>
            <w:bottom w:val="none" w:sz="0" w:space="0" w:color="auto"/>
            <w:right w:val="none" w:sz="0" w:space="0" w:color="auto"/>
          </w:divBdr>
        </w:div>
        <w:div w:id="698433145">
          <w:marLeft w:val="480"/>
          <w:marRight w:val="0"/>
          <w:marTop w:val="0"/>
          <w:marBottom w:val="0"/>
          <w:divBdr>
            <w:top w:val="none" w:sz="0" w:space="0" w:color="auto"/>
            <w:left w:val="none" w:sz="0" w:space="0" w:color="auto"/>
            <w:bottom w:val="none" w:sz="0" w:space="0" w:color="auto"/>
            <w:right w:val="none" w:sz="0" w:space="0" w:color="auto"/>
          </w:divBdr>
        </w:div>
        <w:div w:id="1169559330">
          <w:marLeft w:val="480"/>
          <w:marRight w:val="0"/>
          <w:marTop w:val="0"/>
          <w:marBottom w:val="0"/>
          <w:divBdr>
            <w:top w:val="none" w:sz="0" w:space="0" w:color="auto"/>
            <w:left w:val="none" w:sz="0" w:space="0" w:color="auto"/>
            <w:bottom w:val="none" w:sz="0" w:space="0" w:color="auto"/>
            <w:right w:val="none" w:sz="0" w:space="0" w:color="auto"/>
          </w:divBdr>
        </w:div>
        <w:div w:id="1662195590">
          <w:marLeft w:val="480"/>
          <w:marRight w:val="0"/>
          <w:marTop w:val="0"/>
          <w:marBottom w:val="0"/>
          <w:divBdr>
            <w:top w:val="none" w:sz="0" w:space="0" w:color="auto"/>
            <w:left w:val="none" w:sz="0" w:space="0" w:color="auto"/>
            <w:bottom w:val="none" w:sz="0" w:space="0" w:color="auto"/>
            <w:right w:val="none" w:sz="0" w:space="0" w:color="auto"/>
          </w:divBdr>
        </w:div>
        <w:div w:id="483476195">
          <w:marLeft w:val="480"/>
          <w:marRight w:val="0"/>
          <w:marTop w:val="0"/>
          <w:marBottom w:val="0"/>
          <w:divBdr>
            <w:top w:val="none" w:sz="0" w:space="0" w:color="auto"/>
            <w:left w:val="none" w:sz="0" w:space="0" w:color="auto"/>
            <w:bottom w:val="none" w:sz="0" w:space="0" w:color="auto"/>
            <w:right w:val="none" w:sz="0" w:space="0" w:color="auto"/>
          </w:divBdr>
        </w:div>
        <w:div w:id="262763354">
          <w:marLeft w:val="480"/>
          <w:marRight w:val="0"/>
          <w:marTop w:val="0"/>
          <w:marBottom w:val="0"/>
          <w:divBdr>
            <w:top w:val="none" w:sz="0" w:space="0" w:color="auto"/>
            <w:left w:val="none" w:sz="0" w:space="0" w:color="auto"/>
            <w:bottom w:val="none" w:sz="0" w:space="0" w:color="auto"/>
            <w:right w:val="none" w:sz="0" w:space="0" w:color="auto"/>
          </w:divBdr>
        </w:div>
        <w:div w:id="1325159160">
          <w:marLeft w:val="480"/>
          <w:marRight w:val="0"/>
          <w:marTop w:val="0"/>
          <w:marBottom w:val="0"/>
          <w:divBdr>
            <w:top w:val="none" w:sz="0" w:space="0" w:color="auto"/>
            <w:left w:val="none" w:sz="0" w:space="0" w:color="auto"/>
            <w:bottom w:val="none" w:sz="0" w:space="0" w:color="auto"/>
            <w:right w:val="none" w:sz="0" w:space="0" w:color="auto"/>
          </w:divBdr>
        </w:div>
        <w:div w:id="2047175064">
          <w:marLeft w:val="480"/>
          <w:marRight w:val="0"/>
          <w:marTop w:val="0"/>
          <w:marBottom w:val="0"/>
          <w:divBdr>
            <w:top w:val="none" w:sz="0" w:space="0" w:color="auto"/>
            <w:left w:val="none" w:sz="0" w:space="0" w:color="auto"/>
            <w:bottom w:val="none" w:sz="0" w:space="0" w:color="auto"/>
            <w:right w:val="none" w:sz="0" w:space="0" w:color="auto"/>
          </w:divBdr>
        </w:div>
        <w:div w:id="605305866">
          <w:marLeft w:val="480"/>
          <w:marRight w:val="0"/>
          <w:marTop w:val="0"/>
          <w:marBottom w:val="0"/>
          <w:divBdr>
            <w:top w:val="none" w:sz="0" w:space="0" w:color="auto"/>
            <w:left w:val="none" w:sz="0" w:space="0" w:color="auto"/>
            <w:bottom w:val="none" w:sz="0" w:space="0" w:color="auto"/>
            <w:right w:val="none" w:sz="0" w:space="0" w:color="auto"/>
          </w:divBdr>
        </w:div>
        <w:div w:id="702483815">
          <w:marLeft w:val="480"/>
          <w:marRight w:val="0"/>
          <w:marTop w:val="0"/>
          <w:marBottom w:val="0"/>
          <w:divBdr>
            <w:top w:val="none" w:sz="0" w:space="0" w:color="auto"/>
            <w:left w:val="none" w:sz="0" w:space="0" w:color="auto"/>
            <w:bottom w:val="none" w:sz="0" w:space="0" w:color="auto"/>
            <w:right w:val="none" w:sz="0" w:space="0" w:color="auto"/>
          </w:divBdr>
        </w:div>
        <w:div w:id="1498888896">
          <w:marLeft w:val="480"/>
          <w:marRight w:val="0"/>
          <w:marTop w:val="0"/>
          <w:marBottom w:val="0"/>
          <w:divBdr>
            <w:top w:val="none" w:sz="0" w:space="0" w:color="auto"/>
            <w:left w:val="none" w:sz="0" w:space="0" w:color="auto"/>
            <w:bottom w:val="none" w:sz="0" w:space="0" w:color="auto"/>
            <w:right w:val="none" w:sz="0" w:space="0" w:color="auto"/>
          </w:divBdr>
        </w:div>
        <w:div w:id="1246300269">
          <w:marLeft w:val="480"/>
          <w:marRight w:val="0"/>
          <w:marTop w:val="0"/>
          <w:marBottom w:val="0"/>
          <w:divBdr>
            <w:top w:val="none" w:sz="0" w:space="0" w:color="auto"/>
            <w:left w:val="none" w:sz="0" w:space="0" w:color="auto"/>
            <w:bottom w:val="none" w:sz="0" w:space="0" w:color="auto"/>
            <w:right w:val="none" w:sz="0" w:space="0" w:color="auto"/>
          </w:divBdr>
        </w:div>
        <w:div w:id="734353851">
          <w:marLeft w:val="480"/>
          <w:marRight w:val="0"/>
          <w:marTop w:val="0"/>
          <w:marBottom w:val="0"/>
          <w:divBdr>
            <w:top w:val="none" w:sz="0" w:space="0" w:color="auto"/>
            <w:left w:val="none" w:sz="0" w:space="0" w:color="auto"/>
            <w:bottom w:val="none" w:sz="0" w:space="0" w:color="auto"/>
            <w:right w:val="none" w:sz="0" w:space="0" w:color="auto"/>
          </w:divBdr>
        </w:div>
        <w:div w:id="1438062547">
          <w:marLeft w:val="480"/>
          <w:marRight w:val="0"/>
          <w:marTop w:val="0"/>
          <w:marBottom w:val="0"/>
          <w:divBdr>
            <w:top w:val="none" w:sz="0" w:space="0" w:color="auto"/>
            <w:left w:val="none" w:sz="0" w:space="0" w:color="auto"/>
            <w:bottom w:val="none" w:sz="0" w:space="0" w:color="auto"/>
            <w:right w:val="none" w:sz="0" w:space="0" w:color="auto"/>
          </w:divBdr>
        </w:div>
        <w:div w:id="1456756245">
          <w:marLeft w:val="480"/>
          <w:marRight w:val="0"/>
          <w:marTop w:val="0"/>
          <w:marBottom w:val="0"/>
          <w:divBdr>
            <w:top w:val="none" w:sz="0" w:space="0" w:color="auto"/>
            <w:left w:val="none" w:sz="0" w:space="0" w:color="auto"/>
            <w:bottom w:val="none" w:sz="0" w:space="0" w:color="auto"/>
            <w:right w:val="none" w:sz="0" w:space="0" w:color="auto"/>
          </w:divBdr>
        </w:div>
        <w:div w:id="1728186126">
          <w:marLeft w:val="480"/>
          <w:marRight w:val="0"/>
          <w:marTop w:val="0"/>
          <w:marBottom w:val="0"/>
          <w:divBdr>
            <w:top w:val="none" w:sz="0" w:space="0" w:color="auto"/>
            <w:left w:val="none" w:sz="0" w:space="0" w:color="auto"/>
            <w:bottom w:val="none" w:sz="0" w:space="0" w:color="auto"/>
            <w:right w:val="none" w:sz="0" w:space="0" w:color="auto"/>
          </w:divBdr>
        </w:div>
        <w:div w:id="1562793337">
          <w:marLeft w:val="480"/>
          <w:marRight w:val="0"/>
          <w:marTop w:val="0"/>
          <w:marBottom w:val="0"/>
          <w:divBdr>
            <w:top w:val="none" w:sz="0" w:space="0" w:color="auto"/>
            <w:left w:val="none" w:sz="0" w:space="0" w:color="auto"/>
            <w:bottom w:val="none" w:sz="0" w:space="0" w:color="auto"/>
            <w:right w:val="none" w:sz="0" w:space="0" w:color="auto"/>
          </w:divBdr>
        </w:div>
        <w:div w:id="551307406">
          <w:marLeft w:val="480"/>
          <w:marRight w:val="0"/>
          <w:marTop w:val="0"/>
          <w:marBottom w:val="0"/>
          <w:divBdr>
            <w:top w:val="none" w:sz="0" w:space="0" w:color="auto"/>
            <w:left w:val="none" w:sz="0" w:space="0" w:color="auto"/>
            <w:bottom w:val="none" w:sz="0" w:space="0" w:color="auto"/>
            <w:right w:val="none" w:sz="0" w:space="0" w:color="auto"/>
          </w:divBdr>
        </w:div>
        <w:div w:id="225192616">
          <w:marLeft w:val="480"/>
          <w:marRight w:val="0"/>
          <w:marTop w:val="0"/>
          <w:marBottom w:val="0"/>
          <w:divBdr>
            <w:top w:val="none" w:sz="0" w:space="0" w:color="auto"/>
            <w:left w:val="none" w:sz="0" w:space="0" w:color="auto"/>
            <w:bottom w:val="none" w:sz="0" w:space="0" w:color="auto"/>
            <w:right w:val="none" w:sz="0" w:space="0" w:color="auto"/>
          </w:divBdr>
        </w:div>
        <w:div w:id="2034574496">
          <w:marLeft w:val="480"/>
          <w:marRight w:val="0"/>
          <w:marTop w:val="0"/>
          <w:marBottom w:val="0"/>
          <w:divBdr>
            <w:top w:val="none" w:sz="0" w:space="0" w:color="auto"/>
            <w:left w:val="none" w:sz="0" w:space="0" w:color="auto"/>
            <w:bottom w:val="none" w:sz="0" w:space="0" w:color="auto"/>
            <w:right w:val="none" w:sz="0" w:space="0" w:color="auto"/>
          </w:divBdr>
        </w:div>
        <w:div w:id="1905066773">
          <w:marLeft w:val="480"/>
          <w:marRight w:val="0"/>
          <w:marTop w:val="0"/>
          <w:marBottom w:val="0"/>
          <w:divBdr>
            <w:top w:val="none" w:sz="0" w:space="0" w:color="auto"/>
            <w:left w:val="none" w:sz="0" w:space="0" w:color="auto"/>
            <w:bottom w:val="none" w:sz="0" w:space="0" w:color="auto"/>
            <w:right w:val="none" w:sz="0" w:space="0" w:color="auto"/>
          </w:divBdr>
        </w:div>
        <w:div w:id="503588136">
          <w:marLeft w:val="480"/>
          <w:marRight w:val="0"/>
          <w:marTop w:val="0"/>
          <w:marBottom w:val="0"/>
          <w:divBdr>
            <w:top w:val="none" w:sz="0" w:space="0" w:color="auto"/>
            <w:left w:val="none" w:sz="0" w:space="0" w:color="auto"/>
            <w:bottom w:val="none" w:sz="0" w:space="0" w:color="auto"/>
            <w:right w:val="none" w:sz="0" w:space="0" w:color="auto"/>
          </w:divBdr>
        </w:div>
        <w:div w:id="90009931">
          <w:marLeft w:val="480"/>
          <w:marRight w:val="0"/>
          <w:marTop w:val="0"/>
          <w:marBottom w:val="0"/>
          <w:divBdr>
            <w:top w:val="none" w:sz="0" w:space="0" w:color="auto"/>
            <w:left w:val="none" w:sz="0" w:space="0" w:color="auto"/>
            <w:bottom w:val="none" w:sz="0" w:space="0" w:color="auto"/>
            <w:right w:val="none" w:sz="0" w:space="0" w:color="auto"/>
          </w:divBdr>
        </w:div>
        <w:div w:id="1989049836">
          <w:marLeft w:val="480"/>
          <w:marRight w:val="0"/>
          <w:marTop w:val="0"/>
          <w:marBottom w:val="0"/>
          <w:divBdr>
            <w:top w:val="none" w:sz="0" w:space="0" w:color="auto"/>
            <w:left w:val="none" w:sz="0" w:space="0" w:color="auto"/>
            <w:bottom w:val="none" w:sz="0" w:space="0" w:color="auto"/>
            <w:right w:val="none" w:sz="0" w:space="0" w:color="auto"/>
          </w:divBdr>
        </w:div>
        <w:div w:id="11810823">
          <w:marLeft w:val="480"/>
          <w:marRight w:val="0"/>
          <w:marTop w:val="0"/>
          <w:marBottom w:val="0"/>
          <w:divBdr>
            <w:top w:val="none" w:sz="0" w:space="0" w:color="auto"/>
            <w:left w:val="none" w:sz="0" w:space="0" w:color="auto"/>
            <w:bottom w:val="none" w:sz="0" w:space="0" w:color="auto"/>
            <w:right w:val="none" w:sz="0" w:space="0" w:color="auto"/>
          </w:divBdr>
        </w:div>
        <w:div w:id="1716736704">
          <w:marLeft w:val="480"/>
          <w:marRight w:val="0"/>
          <w:marTop w:val="0"/>
          <w:marBottom w:val="0"/>
          <w:divBdr>
            <w:top w:val="none" w:sz="0" w:space="0" w:color="auto"/>
            <w:left w:val="none" w:sz="0" w:space="0" w:color="auto"/>
            <w:bottom w:val="none" w:sz="0" w:space="0" w:color="auto"/>
            <w:right w:val="none" w:sz="0" w:space="0" w:color="auto"/>
          </w:divBdr>
        </w:div>
        <w:div w:id="1355885342">
          <w:marLeft w:val="480"/>
          <w:marRight w:val="0"/>
          <w:marTop w:val="0"/>
          <w:marBottom w:val="0"/>
          <w:divBdr>
            <w:top w:val="none" w:sz="0" w:space="0" w:color="auto"/>
            <w:left w:val="none" w:sz="0" w:space="0" w:color="auto"/>
            <w:bottom w:val="none" w:sz="0" w:space="0" w:color="auto"/>
            <w:right w:val="none" w:sz="0" w:space="0" w:color="auto"/>
          </w:divBdr>
        </w:div>
        <w:div w:id="1257910294">
          <w:marLeft w:val="480"/>
          <w:marRight w:val="0"/>
          <w:marTop w:val="0"/>
          <w:marBottom w:val="0"/>
          <w:divBdr>
            <w:top w:val="none" w:sz="0" w:space="0" w:color="auto"/>
            <w:left w:val="none" w:sz="0" w:space="0" w:color="auto"/>
            <w:bottom w:val="none" w:sz="0" w:space="0" w:color="auto"/>
            <w:right w:val="none" w:sz="0" w:space="0" w:color="auto"/>
          </w:divBdr>
        </w:div>
        <w:div w:id="1749888878">
          <w:marLeft w:val="480"/>
          <w:marRight w:val="0"/>
          <w:marTop w:val="0"/>
          <w:marBottom w:val="0"/>
          <w:divBdr>
            <w:top w:val="none" w:sz="0" w:space="0" w:color="auto"/>
            <w:left w:val="none" w:sz="0" w:space="0" w:color="auto"/>
            <w:bottom w:val="none" w:sz="0" w:space="0" w:color="auto"/>
            <w:right w:val="none" w:sz="0" w:space="0" w:color="auto"/>
          </w:divBdr>
        </w:div>
        <w:div w:id="1180046796">
          <w:marLeft w:val="480"/>
          <w:marRight w:val="0"/>
          <w:marTop w:val="0"/>
          <w:marBottom w:val="0"/>
          <w:divBdr>
            <w:top w:val="none" w:sz="0" w:space="0" w:color="auto"/>
            <w:left w:val="none" w:sz="0" w:space="0" w:color="auto"/>
            <w:bottom w:val="none" w:sz="0" w:space="0" w:color="auto"/>
            <w:right w:val="none" w:sz="0" w:space="0" w:color="auto"/>
          </w:divBdr>
        </w:div>
        <w:div w:id="2047219052">
          <w:marLeft w:val="480"/>
          <w:marRight w:val="0"/>
          <w:marTop w:val="0"/>
          <w:marBottom w:val="0"/>
          <w:divBdr>
            <w:top w:val="none" w:sz="0" w:space="0" w:color="auto"/>
            <w:left w:val="none" w:sz="0" w:space="0" w:color="auto"/>
            <w:bottom w:val="none" w:sz="0" w:space="0" w:color="auto"/>
            <w:right w:val="none" w:sz="0" w:space="0" w:color="auto"/>
          </w:divBdr>
        </w:div>
        <w:div w:id="1521621149">
          <w:marLeft w:val="480"/>
          <w:marRight w:val="0"/>
          <w:marTop w:val="0"/>
          <w:marBottom w:val="0"/>
          <w:divBdr>
            <w:top w:val="none" w:sz="0" w:space="0" w:color="auto"/>
            <w:left w:val="none" w:sz="0" w:space="0" w:color="auto"/>
            <w:bottom w:val="none" w:sz="0" w:space="0" w:color="auto"/>
            <w:right w:val="none" w:sz="0" w:space="0" w:color="auto"/>
          </w:divBdr>
        </w:div>
        <w:div w:id="1127970480">
          <w:marLeft w:val="480"/>
          <w:marRight w:val="0"/>
          <w:marTop w:val="0"/>
          <w:marBottom w:val="0"/>
          <w:divBdr>
            <w:top w:val="none" w:sz="0" w:space="0" w:color="auto"/>
            <w:left w:val="none" w:sz="0" w:space="0" w:color="auto"/>
            <w:bottom w:val="none" w:sz="0" w:space="0" w:color="auto"/>
            <w:right w:val="none" w:sz="0" w:space="0" w:color="auto"/>
          </w:divBdr>
        </w:div>
        <w:div w:id="140536988">
          <w:marLeft w:val="480"/>
          <w:marRight w:val="0"/>
          <w:marTop w:val="0"/>
          <w:marBottom w:val="0"/>
          <w:divBdr>
            <w:top w:val="none" w:sz="0" w:space="0" w:color="auto"/>
            <w:left w:val="none" w:sz="0" w:space="0" w:color="auto"/>
            <w:bottom w:val="none" w:sz="0" w:space="0" w:color="auto"/>
            <w:right w:val="none" w:sz="0" w:space="0" w:color="auto"/>
          </w:divBdr>
        </w:div>
        <w:div w:id="738139810">
          <w:marLeft w:val="480"/>
          <w:marRight w:val="0"/>
          <w:marTop w:val="0"/>
          <w:marBottom w:val="0"/>
          <w:divBdr>
            <w:top w:val="none" w:sz="0" w:space="0" w:color="auto"/>
            <w:left w:val="none" w:sz="0" w:space="0" w:color="auto"/>
            <w:bottom w:val="none" w:sz="0" w:space="0" w:color="auto"/>
            <w:right w:val="none" w:sz="0" w:space="0" w:color="auto"/>
          </w:divBdr>
        </w:div>
        <w:div w:id="1517814161">
          <w:marLeft w:val="480"/>
          <w:marRight w:val="0"/>
          <w:marTop w:val="0"/>
          <w:marBottom w:val="0"/>
          <w:divBdr>
            <w:top w:val="none" w:sz="0" w:space="0" w:color="auto"/>
            <w:left w:val="none" w:sz="0" w:space="0" w:color="auto"/>
            <w:bottom w:val="none" w:sz="0" w:space="0" w:color="auto"/>
            <w:right w:val="none" w:sz="0" w:space="0" w:color="auto"/>
          </w:divBdr>
        </w:div>
        <w:div w:id="135873957">
          <w:marLeft w:val="480"/>
          <w:marRight w:val="0"/>
          <w:marTop w:val="0"/>
          <w:marBottom w:val="0"/>
          <w:divBdr>
            <w:top w:val="none" w:sz="0" w:space="0" w:color="auto"/>
            <w:left w:val="none" w:sz="0" w:space="0" w:color="auto"/>
            <w:bottom w:val="none" w:sz="0" w:space="0" w:color="auto"/>
            <w:right w:val="none" w:sz="0" w:space="0" w:color="auto"/>
          </w:divBdr>
        </w:div>
        <w:div w:id="1748648331">
          <w:marLeft w:val="480"/>
          <w:marRight w:val="0"/>
          <w:marTop w:val="0"/>
          <w:marBottom w:val="0"/>
          <w:divBdr>
            <w:top w:val="none" w:sz="0" w:space="0" w:color="auto"/>
            <w:left w:val="none" w:sz="0" w:space="0" w:color="auto"/>
            <w:bottom w:val="none" w:sz="0" w:space="0" w:color="auto"/>
            <w:right w:val="none" w:sz="0" w:space="0" w:color="auto"/>
          </w:divBdr>
        </w:div>
        <w:div w:id="2072118208">
          <w:marLeft w:val="480"/>
          <w:marRight w:val="0"/>
          <w:marTop w:val="0"/>
          <w:marBottom w:val="0"/>
          <w:divBdr>
            <w:top w:val="none" w:sz="0" w:space="0" w:color="auto"/>
            <w:left w:val="none" w:sz="0" w:space="0" w:color="auto"/>
            <w:bottom w:val="none" w:sz="0" w:space="0" w:color="auto"/>
            <w:right w:val="none" w:sz="0" w:space="0" w:color="auto"/>
          </w:divBdr>
        </w:div>
        <w:div w:id="1737514311">
          <w:marLeft w:val="480"/>
          <w:marRight w:val="0"/>
          <w:marTop w:val="0"/>
          <w:marBottom w:val="0"/>
          <w:divBdr>
            <w:top w:val="none" w:sz="0" w:space="0" w:color="auto"/>
            <w:left w:val="none" w:sz="0" w:space="0" w:color="auto"/>
            <w:bottom w:val="none" w:sz="0" w:space="0" w:color="auto"/>
            <w:right w:val="none" w:sz="0" w:space="0" w:color="auto"/>
          </w:divBdr>
        </w:div>
        <w:div w:id="1909225156">
          <w:marLeft w:val="480"/>
          <w:marRight w:val="0"/>
          <w:marTop w:val="0"/>
          <w:marBottom w:val="0"/>
          <w:divBdr>
            <w:top w:val="none" w:sz="0" w:space="0" w:color="auto"/>
            <w:left w:val="none" w:sz="0" w:space="0" w:color="auto"/>
            <w:bottom w:val="none" w:sz="0" w:space="0" w:color="auto"/>
            <w:right w:val="none" w:sz="0" w:space="0" w:color="auto"/>
          </w:divBdr>
        </w:div>
        <w:div w:id="1418937456">
          <w:marLeft w:val="480"/>
          <w:marRight w:val="0"/>
          <w:marTop w:val="0"/>
          <w:marBottom w:val="0"/>
          <w:divBdr>
            <w:top w:val="none" w:sz="0" w:space="0" w:color="auto"/>
            <w:left w:val="none" w:sz="0" w:space="0" w:color="auto"/>
            <w:bottom w:val="none" w:sz="0" w:space="0" w:color="auto"/>
            <w:right w:val="none" w:sz="0" w:space="0" w:color="auto"/>
          </w:divBdr>
        </w:div>
        <w:div w:id="830096747">
          <w:marLeft w:val="480"/>
          <w:marRight w:val="0"/>
          <w:marTop w:val="0"/>
          <w:marBottom w:val="0"/>
          <w:divBdr>
            <w:top w:val="none" w:sz="0" w:space="0" w:color="auto"/>
            <w:left w:val="none" w:sz="0" w:space="0" w:color="auto"/>
            <w:bottom w:val="none" w:sz="0" w:space="0" w:color="auto"/>
            <w:right w:val="none" w:sz="0" w:space="0" w:color="auto"/>
          </w:divBdr>
        </w:div>
      </w:divsChild>
    </w:div>
    <w:div w:id="1047998079">
      <w:bodyDiv w:val="1"/>
      <w:marLeft w:val="0"/>
      <w:marRight w:val="0"/>
      <w:marTop w:val="0"/>
      <w:marBottom w:val="0"/>
      <w:divBdr>
        <w:top w:val="none" w:sz="0" w:space="0" w:color="auto"/>
        <w:left w:val="none" w:sz="0" w:space="0" w:color="auto"/>
        <w:bottom w:val="none" w:sz="0" w:space="0" w:color="auto"/>
        <w:right w:val="none" w:sz="0" w:space="0" w:color="auto"/>
      </w:divBdr>
    </w:div>
    <w:div w:id="1050300959">
      <w:bodyDiv w:val="1"/>
      <w:marLeft w:val="0"/>
      <w:marRight w:val="0"/>
      <w:marTop w:val="0"/>
      <w:marBottom w:val="0"/>
      <w:divBdr>
        <w:top w:val="none" w:sz="0" w:space="0" w:color="auto"/>
        <w:left w:val="none" w:sz="0" w:space="0" w:color="auto"/>
        <w:bottom w:val="none" w:sz="0" w:space="0" w:color="auto"/>
        <w:right w:val="none" w:sz="0" w:space="0" w:color="auto"/>
      </w:divBdr>
    </w:div>
    <w:div w:id="1051491590">
      <w:bodyDiv w:val="1"/>
      <w:marLeft w:val="0"/>
      <w:marRight w:val="0"/>
      <w:marTop w:val="0"/>
      <w:marBottom w:val="0"/>
      <w:divBdr>
        <w:top w:val="none" w:sz="0" w:space="0" w:color="auto"/>
        <w:left w:val="none" w:sz="0" w:space="0" w:color="auto"/>
        <w:bottom w:val="none" w:sz="0" w:space="0" w:color="auto"/>
        <w:right w:val="none" w:sz="0" w:space="0" w:color="auto"/>
      </w:divBdr>
    </w:div>
    <w:div w:id="1052004974">
      <w:bodyDiv w:val="1"/>
      <w:marLeft w:val="0"/>
      <w:marRight w:val="0"/>
      <w:marTop w:val="0"/>
      <w:marBottom w:val="0"/>
      <w:divBdr>
        <w:top w:val="none" w:sz="0" w:space="0" w:color="auto"/>
        <w:left w:val="none" w:sz="0" w:space="0" w:color="auto"/>
        <w:bottom w:val="none" w:sz="0" w:space="0" w:color="auto"/>
        <w:right w:val="none" w:sz="0" w:space="0" w:color="auto"/>
      </w:divBdr>
    </w:div>
    <w:div w:id="1052388922">
      <w:bodyDiv w:val="1"/>
      <w:marLeft w:val="0"/>
      <w:marRight w:val="0"/>
      <w:marTop w:val="0"/>
      <w:marBottom w:val="0"/>
      <w:divBdr>
        <w:top w:val="none" w:sz="0" w:space="0" w:color="auto"/>
        <w:left w:val="none" w:sz="0" w:space="0" w:color="auto"/>
        <w:bottom w:val="none" w:sz="0" w:space="0" w:color="auto"/>
        <w:right w:val="none" w:sz="0" w:space="0" w:color="auto"/>
      </w:divBdr>
    </w:div>
    <w:div w:id="1052802436">
      <w:bodyDiv w:val="1"/>
      <w:marLeft w:val="0"/>
      <w:marRight w:val="0"/>
      <w:marTop w:val="0"/>
      <w:marBottom w:val="0"/>
      <w:divBdr>
        <w:top w:val="none" w:sz="0" w:space="0" w:color="auto"/>
        <w:left w:val="none" w:sz="0" w:space="0" w:color="auto"/>
        <w:bottom w:val="none" w:sz="0" w:space="0" w:color="auto"/>
        <w:right w:val="none" w:sz="0" w:space="0" w:color="auto"/>
      </w:divBdr>
    </w:div>
    <w:div w:id="1052922211">
      <w:bodyDiv w:val="1"/>
      <w:marLeft w:val="0"/>
      <w:marRight w:val="0"/>
      <w:marTop w:val="0"/>
      <w:marBottom w:val="0"/>
      <w:divBdr>
        <w:top w:val="none" w:sz="0" w:space="0" w:color="auto"/>
        <w:left w:val="none" w:sz="0" w:space="0" w:color="auto"/>
        <w:bottom w:val="none" w:sz="0" w:space="0" w:color="auto"/>
        <w:right w:val="none" w:sz="0" w:space="0" w:color="auto"/>
      </w:divBdr>
    </w:div>
    <w:div w:id="1056777447">
      <w:bodyDiv w:val="1"/>
      <w:marLeft w:val="0"/>
      <w:marRight w:val="0"/>
      <w:marTop w:val="0"/>
      <w:marBottom w:val="0"/>
      <w:divBdr>
        <w:top w:val="none" w:sz="0" w:space="0" w:color="auto"/>
        <w:left w:val="none" w:sz="0" w:space="0" w:color="auto"/>
        <w:bottom w:val="none" w:sz="0" w:space="0" w:color="auto"/>
        <w:right w:val="none" w:sz="0" w:space="0" w:color="auto"/>
      </w:divBdr>
    </w:div>
    <w:div w:id="1059279078">
      <w:bodyDiv w:val="1"/>
      <w:marLeft w:val="0"/>
      <w:marRight w:val="0"/>
      <w:marTop w:val="0"/>
      <w:marBottom w:val="0"/>
      <w:divBdr>
        <w:top w:val="none" w:sz="0" w:space="0" w:color="auto"/>
        <w:left w:val="none" w:sz="0" w:space="0" w:color="auto"/>
        <w:bottom w:val="none" w:sz="0" w:space="0" w:color="auto"/>
        <w:right w:val="none" w:sz="0" w:space="0" w:color="auto"/>
      </w:divBdr>
    </w:div>
    <w:div w:id="1061100555">
      <w:bodyDiv w:val="1"/>
      <w:marLeft w:val="0"/>
      <w:marRight w:val="0"/>
      <w:marTop w:val="0"/>
      <w:marBottom w:val="0"/>
      <w:divBdr>
        <w:top w:val="none" w:sz="0" w:space="0" w:color="auto"/>
        <w:left w:val="none" w:sz="0" w:space="0" w:color="auto"/>
        <w:bottom w:val="none" w:sz="0" w:space="0" w:color="auto"/>
        <w:right w:val="none" w:sz="0" w:space="0" w:color="auto"/>
      </w:divBdr>
    </w:div>
    <w:div w:id="1061945408">
      <w:bodyDiv w:val="1"/>
      <w:marLeft w:val="0"/>
      <w:marRight w:val="0"/>
      <w:marTop w:val="0"/>
      <w:marBottom w:val="0"/>
      <w:divBdr>
        <w:top w:val="none" w:sz="0" w:space="0" w:color="auto"/>
        <w:left w:val="none" w:sz="0" w:space="0" w:color="auto"/>
        <w:bottom w:val="none" w:sz="0" w:space="0" w:color="auto"/>
        <w:right w:val="none" w:sz="0" w:space="0" w:color="auto"/>
      </w:divBdr>
    </w:div>
    <w:div w:id="1062480925">
      <w:bodyDiv w:val="1"/>
      <w:marLeft w:val="0"/>
      <w:marRight w:val="0"/>
      <w:marTop w:val="0"/>
      <w:marBottom w:val="0"/>
      <w:divBdr>
        <w:top w:val="none" w:sz="0" w:space="0" w:color="auto"/>
        <w:left w:val="none" w:sz="0" w:space="0" w:color="auto"/>
        <w:bottom w:val="none" w:sz="0" w:space="0" w:color="auto"/>
        <w:right w:val="none" w:sz="0" w:space="0" w:color="auto"/>
      </w:divBdr>
    </w:div>
    <w:div w:id="1067068851">
      <w:bodyDiv w:val="1"/>
      <w:marLeft w:val="0"/>
      <w:marRight w:val="0"/>
      <w:marTop w:val="0"/>
      <w:marBottom w:val="0"/>
      <w:divBdr>
        <w:top w:val="none" w:sz="0" w:space="0" w:color="auto"/>
        <w:left w:val="none" w:sz="0" w:space="0" w:color="auto"/>
        <w:bottom w:val="none" w:sz="0" w:space="0" w:color="auto"/>
        <w:right w:val="none" w:sz="0" w:space="0" w:color="auto"/>
      </w:divBdr>
    </w:div>
    <w:div w:id="1067849147">
      <w:bodyDiv w:val="1"/>
      <w:marLeft w:val="0"/>
      <w:marRight w:val="0"/>
      <w:marTop w:val="0"/>
      <w:marBottom w:val="0"/>
      <w:divBdr>
        <w:top w:val="none" w:sz="0" w:space="0" w:color="auto"/>
        <w:left w:val="none" w:sz="0" w:space="0" w:color="auto"/>
        <w:bottom w:val="none" w:sz="0" w:space="0" w:color="auto"/>
        <w:right w:val="none" w:sz="0" w:space="0" w:color="auto"/>
      </w:divBdr>
    </w:div>
    <w:div w:id="1069228590">
      <w:bodyDiv w:val="1"/>
      <w:marLeft w:val="0"/>
      <w:marRight w:val="0"/>
      <w:marTop w:val="0"/>
      <w:marBottom w:val="0"/>
      <w:divBdr>
        <w:top w:val="none" w:sz="0" w:space="0" w:color="auto"/>
        <w:left w:val="none" w:sz="0" w:space="0" w:color="auto"/>
        <w:bottom w:val="none" w:sz="0" w:space="0" w:color="auto"/>
        <w:right w:val="none" w:sz="0" w:space="0" w:color="auto"/>
      </w:divBdr>
    </w:div>
    <w:div w:id="1070423535">
      <w:bodyDiv w:val="1"/>
      <w:marLeft w:val="0"/>
      <w:marRight w:val="0"/>
      <w:marTop w:val="0"/>
      <w:marBottom w:val="0"/>
      <w:divBdr>
        <w:top w:val="none" w:sz="0" w:space="0" w:color="auto"/>
        <w:left w:val="none" w:sz="0" w:space="0" w:color="auto"/>
        <w:bottom w:val="none" w:sz="0" w:space="0" w:color="auto"/>
        <w:right w:val="none" w:sz="0" w:space="0" w:color="auto"/>
      </w:divBdr>
    </w:div>
    <w:div w:id="1070805280">
      <w:bodyDiv w:val="1"/>
      <w:marLeft w:val="0"/>
      <w:marRight w:val="0"/>
      <w:marTop w:val="0"/>
      <w:marBottom w:val="0"/>
      <w:divBdr>
        <w:top w:val="none" w:sz="0" w:space="0" w:color="auto"/>
        <w:left w:val="none" w:sz="0" w:space="0" w:color="auto"/>
        <w:bottom w:val="none" w:sz="0" w:space="0" w:color="auto"/>
        <w:right w:val="none" w:sz="0" w:space="0" w:color="auto"/>
      </w:divBdr>
    </w:div>
    <w:div w:id="1070929170">
      <w:bodyDiv w:val="1"/>
      <w:marLeft w:val="0"/>
      <w:marRight w:val="0"/>
      <w:marTop w:val="0"/>
      <w:marBottom w:val="0"/>
      <w:divBdr>
        <w:top w:val="none" w:sz="0" w:space="0" w:color="auto"/>
        <w:left w:val="none" w:sz="0" w:space="0" w:color="auto"/>
        <w:bottom w:val="none" w:sz="0" w:space="0" w:color="auto"/>
        <w:right w:val="none" w:sz="0" w:space="0" w:color="auto"/>
      </w:divBdr>
    </w:div>
    <w:div w:id="1071344535">
      <w:bodyDiv w:val="1"/>
      <w:marLeft w:val="0"/>
      <w:marRight w:val="0"/>
      <w:marTop w:val="0"/>
      <w:marBottom w:val="0"/>
      <w:divBdr>
        <w:top w:val="none" w:sz="0" w:space="0" w:color="auto"/>
        <w:left w:val="none" w:sz="0" w:space="0" w:color="auto"/>
        <w:bottom w:val="none" w:sz="0" w:space="0" w:color="auto"/>
        <w:right w:val="none" w:sz="0" w:space="0" w:color="auto"/>
      </w:divBdr>
    </w:div>
    <w:div w:id="1071662974">
      <w:bodyDiv w:val="1"/>
      <w:marLeft w:val="0"/>
      <w:marRight w:val="0"/>
      <w:marTop w:val="0"/>
      <w:marBottom w:val="0"/>
      <w:divBdr>
        <w:top w:val="none" w:sz="0" w:space="0" w:color="auto"/>
        <w:left w:val="none" w:sz="0" w:space="0" w:color="auto"/>
        <w:bottom w:val="none" w:sz="0" w:space="0" w:color="auto"/>
        <w:right w:val="none" w:sz="0" w:space="0" w:color="auto"/>
      </w:divBdr>
    </w:div>
    <w:div w:id="1071973066">
      <w:bodyDiv w:val="1"/>
      <w:marLeft w:val="0"/>
      <w:marRight w:val="0"/>
      <w:marTop w:val="0"/>
      <w:marBottom w:val="0"/>
      <w:divBdr>
        <w:top w:val="none" w:sz="0" w:space="0" w:color="auto"/>
        <w:left w:val="none" w:sz="0" w:space="0" w:color="auto"/>
        <w:bottom w:val="none" w:sz="0" w:space="0" w:color="auto"/>
        <w:right w:val="none" w:sz="0" w:space="0" w:color="auto"/>
      </w:divBdr>
    </w:div>
    <w:div w:id="1072309594">
      <w:bodyDiv w:val="1"/>
      <w:marLeft w:val="0"/>
      <w:marRight w:val="0"/>
      <w:marTop w:val="0"/>
      <w:marBottom w:val="0"/>
      <w:divBdr>
        <w:top w:val="none" w:sz="0" w:space="0" w:color="auto"/>
        <w:left w:val="none" w:sz="0" w:space="0" w:color="auto"/>
        <w:bottom w:val="none" w:sz="0" w:space="0" w:color="auto"/>
        <w:right w:val="none" w:sz="0" w:space="0" w:color="auto"/>
      </w:divBdr>
    </w:div>
    <w:div w:id="1072779645">
      <w:bodyDiv w:val="1"/>
      <w:marLeft w:val="0"/>
      <w:marRight w:val="0"/>
      <w:marTop w:val="0"/>
      <w:marBottom w:val="0"/>
      <w:divBdr>
        <w:top w:val="none" w:sz="0" w:space="0" w:color="auto"/>
        <w:left w:val="none" w:sz="0" w:space="0" w:color="auto"/>
        <w:bottom w:val="none" w:sz="0" w:space="0" w:color="auto"/>
        <w:right w:val="none" w:sz="0" w:space="0" w:color="auto"/>
      </w:divBdr>
    </w:div>
    <w:div w:id="1074625206">
      <w:bodyDiv w:val="1"/>
      <w:marLeft w:val="0"/>
      <w:marRight w:val="0"/>
      <w:marTop w:val="0"/>
      <w:marBottom w:val="0"/>
      <w:divBdr>
        <w:top w:val="none" w:sz="0" w:space="0" w:color="auto"/>
        <w:left w:val="none" w:sz="0" w:space="0" w:color="auto"/>
        <w:bottom w:val="none" w:sz="0" w:space="0" w:color="auto"/>
        <w:right w:val="none" w:sz="0" w:space="0" w:color="auto"/>
      </w:divBdr>
    </w:div>
    <w:div w:id="1075281798">
      <w:bodyDiv w:val="1"/>
      <w:marLeft w:val="0"/>
      <w:marRight w:val="0"/>
      <w:marTop w:val="0"/>
      <w:marBottom w:val="0"/>
      <w:divBdr>
        <w:top w:val="none" w:sz="0" w:space="0" w:color="auto"/>
        <w:left w:val="none" w:sz="0" w:space="0" w:color="auto"/>
        <w:bottom w:val="none" w:sz="0" w:space="0" w:color="auto"/>
        <w:right w:val="none" w:sz="0" w:space="0" w:color="auto"/>
      </w:divBdr>
    </w:div>
    <w:div w:id="1077628521">
      <w:bodyDiv w:val="1"/>
      <w:marLeft w:val="0"/>
      <w:marRight w:val="0"/>
      <w:marTop w:val="0"/>
      <w:marBottom w:val="0"/>
      <w:divBdr>
        <w:top w:val="none" w:sz="0" w:space="0" w:color="auto"/>
        <w:left w:val="none" w:sz="0" w:space="0" w:color="auto"/>
        <w:bottom w:val="none" w:sz="0" w:space="0" w:color="auto"/>
        <w:right w:val="none" w:sz="0" w:space="0" w:color="auto"/>
      </w:divBdr>
    </w:div>
    <w:div w:id="1078602578">
      <w:bodyDiv w:val="1"/>
      <w:marLeft w:val="0"/>
      <w:marRight w:val="0"/>
      <w:marTop w:val="0"/>
      <w:marBottom w:val="0"/>
      <w:divBdr>
        <w:top w:val="none" w:sz="0" w:space="0" w:color="auto"/>
        <w:left w:val="none" w:sz="0" w:space="0" w:color="auto"/>
        <w:bottom w:val="none" w:sz="0" w:space="0" w:color="auto"/>
        <w:right w:val="none" w:sz="0" w:space="0" w:color="auto"/>
      </w:divBdr>
    </w:div>
    <w:div w:id="1079326200">
      <w:bodyDiv w:val="1"/>
      <w:marLeft w:val="0"/>
      <w:marRight w:val="0"/>
      <w:marTop w:val="0"/>
      <w:marBottom w:val="0"/>
      <w:divBdr>
        <w:top w:val="none" w:sz="0" w:space="0" w:color="auto"/>
        <w:left w:val="none" w:sz="0" w:space="0" w:color="auto"/>
        <w:bottom w:val="none" w:sz="0" w:space="0" w:color="auto"/>
        <w:right w:val="none" w:sz="0" w:space="0" w:color="auto"/>
      </w:divBdr>
    </w:div>
    <w:div w:id="1079330536">
      <w:bodyDiv w:val="1"/>
      <w:marLeft w:val="0"/>
      <w:marRight w:val="0"/>
      <w:marTop w:val="0"/>
      <w:marBottom w:val="0"/>
      <w:divBdr>
        <w:top w:val="none" w:sz="0" w:space="0" w:color="auto"/>
        <w:left w:val="none" w:sz="0" w:space="0" w:color="auto"/>
        <w:bottom w:val="none" w:sz="0" w:space="0" w:color="auto"/>
        <w:right w:val="none" w:sz="0" w:space="0" w:color="auto"/>
      </w:divBdr>
    </w:div>
    <w:div w:id="1080520133">
      <w:bodyDiv w:val="1"/>
      <w:marLeft w:val="0"/>
      <w:marRight w:val="0"/>
      <w:marTop w:val="0"/>
      <w:marBottom w:val="0"/>
      <w:divBdr>
        <w:top w:val="none" w:sz="0" w:space="0" w:color="auto"/>
        <w:left w:val="none" w:sz="0" w:space="0" w:color="auto"/>
        <w:bottom w:val="none" w:sz="0" w:space="0" w:color="auto"/>
        <w:right w:val="none" w:sz="0" w:space="0" w:color="auto"/>
      </w:divBdr>
    </w:div>
    <w:div w:id="1082525982">
      <w:bodyDiv w:val="1"/>
      <w:marLeft w:val="0"/>
      <w:marRight w:val="0"/>
      <w:marTop w:val="0"/>
      <w:marBottom w:val="0"/>
      <w:divBdr>
        <w:top w:val="none" w:sz="0" w:space="0" w:color="auto"/>
        <w:left w:val="none" w:sz="0" w:space="0" w:color="auto"/>
        <w:bottom w:val="none" w:sz="0" w:space="0" w:color="auto"/>
        <w:right w:val="none" w:sz="0" w:space="0" w:color="auto"/>
      </w:divBdr>
    </w:div>
    <w:div w:id="1084110751">
      <w:bodyDiv w:val="1"/>
      <w:marLeft w:val="0"/>
      <w:marRight w:val="0"/>
      <w:marTop w:val="0"/>
      <w:marBottom w:val="0"/>
      <w:divBdr>
        <w:top w:val="none" w:sz="0" w:space="0" w:color="auto"/>
        <w:left w:val="none" w:sz="0" w:space="0" w:color="auto"/>
        <w:bottom w:val="none" w:sz="0" w:space="0" w:color="auto"/>
        <w:right w:val="none" w:sz="0" w:space="0" w:color="auto"/>
      </w:divBdr>
    </w:div>
    <w:div w:id="1085154679">
      <w:bodyDiv w:val="1"/>
      <w:marLeft w:val="0"/>
      <w:marRight w:val="0"/>
      <w:marTop w:val="0"/>
      <w:marBottom w:val="0"/>
      <w:divBdr>
        <w:top w:val="none" w:sz="0" w:space="0" w:color="auto"/>
        <w:left w:val="none" w:sz="0" w:space="0" w:color="auto"/>
        <w:bottom w:val="none" w:sz="0" w:space="0" w:color="auto"/>
        <w:right w:val="none" w:sz="0" w:space="0" w:color="auto"/>
      </w:divBdr>
    </w:div>
    <w:div w:id="1088959464">
      <w:bodyDiv w:val="1"/>
      <w:marLeft w:val="0"/>
      <w:marRight w:val="0"/>
      <w:marTop w:val="0"/>
      <w:marBottom w:val="0"/>
      <w:divBdr>
        <w:top w:val="none" w:sz="0" w:space="0" w:color="auto"/>
        <w:left w:val="none" w:sz="0" w:space="0" w:color="auto"/>
        <w:bottom w:val="none" w:sz="0" w:space="0" w:color="auto"/>
        <w:right w:val="none" w:sz="0" w:space="0" w:color="auto"/>
      </w:divBdr>
    </w:div>
    <w:div w:id="1090853486">
      <w:bodyDiv w:val="1"/>
      <w:marLeft w:val="0"/>
      <w:marRight w:val="0"/>
      <w:marTop w:val="0"/>
      <w:marBottom w:val="0"/>
      <w:divBdr>
        <w:top w:val="none" w:sz="0" w:space="0" w:color="auto"/>
        <w:left w:val="none" w:sz="0" w:space="0" w:color="auto"/>
        <w:bottom w:val="none" w:sz="0" w:space="0" w:color="auto"/>
        <w:right w:val="none" w:sz="0" w:space="0" w:color="auto"/>
      </w:divBdr>
    </w:div>
    <w:div w:id="1091002078">
      <w:bodyDiv w:val="1"/>
      <w:marLeft w:val="0"/>
      <w:marRight w:val="0"/>
      <w:marTop w:val="0"/>
      <w:marBottom w:val="0"/>
      <w:divBdr>
        <w:top w:val="none" w:sz="0" w:space="0" w:color="auto"/>
        <w:left w:val="none" w:sz="0" w:space="0" w:color="auto"/>
        <w:bottom w:val="none" w:sz="0" w:space="0" w:color="auto"/>
        <w:right w:val="none" w:sz="0" w:space="0" w:color="auto"/>
      </w:divBdr>
    </w:div>
    <w:div w:id="1093431604">
      <w:bodyDiv w:val="1"/>
      <w:marLeft w:val="0"/>
      <w:marRight w:val="0"/>
      <w:marTop w:val="0"/>
      <w:marBottom w:val="0"/>
      <w:divBdr>
        <w:top w:val="none" w:sz="0" w:space="0" w:color="auto"/>
        <w:left w:val="none" w:sz="0" w:space="0" w:color="auto"/>
        <w:bottom w:val="none" w:sz="0" w:space="0" w:color="auto"/>
        <w:right w:val="none" w:sz="0" w:space="0" w:color="auto"/>
      </w:divBdr>
    </w:div>
    <w:div w:id="1093555501">
      <w:bodyDiv w:val="1"/>
      <w:marLeft w:val="0"/>
      <w:marRight w:val="0"/>
      <w:marTop w:val="0"/>
      <w:marBottom w:val="0"/>
      <w:divBdr>
        <w:top w:val="none" w:sz="0" w:space="0" w:color="auto"/>
        <w:left w:val="none" w:sz="0" w:space="0" w:color="auto"/>
        <w:bottom w:val="none" w:sz="0" w:space="0" w:color="auto"/>
        <w:right w:val="none" w:sz="0" w:space="0" w:color="auto"/>
      </w:divBdr>
    </w:div>
    <w:div w:id="1094783117">
      <w:bodyDiv w:val="1"/>
      <w:marLeft w:val="0"/>
      <w:marRight w:val="0"/>
      <w:marTop w:val="0"/>
      <w:marBottom w:val="0"/>
      <w:divBdr>
        <w:top w:val="none" w:sz="0" w:space="0" w:color="auto"/>
        <w:left w:val="none" w:sz="0" w:space="0" w:color="auto"/>
        <w:bottom w:val="none" w:sz="0" w:space="0" w:color="auto"/>
        <w:right w:val="none" w:sz="0" w:space="0" w:color="auto"/>
      </w:divBdr>
    </w:div>
    <w:div w:id="1095632842">
      <w:bodyDiv w:val="1"/>
      <w:marLeft w:val="0"/>
      <w:marRight w:val="0"/>
      <w:marTop w:val="0"/>
      <w:marBottom w:val="0"/>
      <w:divBdr>
        <w:top w:val="none" w:sz="0" w:space="0" w:color="auto"/>
        <w:left w:val="none" w:sz="0" w:space="0" w:color="auto"/>
        <w:bottom w:val="none" w:sz="0" w:space="0" w:color="auto"/>
        <w:right w:val="none" w:sz="0" w:space="0" w:color="auto"/>
      </w:divBdr>
    </w:div>
    <w:div w:id="1096436447">
      <w:bodyDiv w:val="1"/>
      <w:marLeft w:val="0"/>
      <w:marRight w:val="0"/>
      <w:marTop w:val="0"/>
      <w:marBottom w:val="0"/>
      <w:divBdr>
        <w:top w:val="none" w:sz="0" w:space="0" w:color="auto"/>
        <w:left w:val="none" w:sz="0" w:space="0" w:color="auto"/>
        <w:bottom w:val="none" w:sz="0" w:space="0" w:color="auto"/>
        <w:right w:val="none" w:sz="0" w:space="0" w:color="auto"/>
      </w:divBdr>
    </w:div>
    <w:div w:id="1097672591">
      <w:bodyDiv w:val="1"/>
      <w:marLeft w:val="0"/>
      <w:marRight w:val="0"/>
      <w:marTop w:val="0"/>
      <w:marBottom w:val="0"/>
      <w:divBdr>
        <w:top w:val="none" w:sz="0" w:space="0" w:color="auto"/>
        <w:left w:val="none" w:sz="0" w:space="0" w:color="auto"/>
        <w:bottom w:val="none" w:sz="0" w:space="0" w:color="auto"/>
        <w:right w:val="none" w:sz="0" w:space="0" w:color="auto"/>
      </w:divBdr>
    </w:div>
    <w:div w:id="1097798017">
      <w:bodyDiv w:val="1"/>
      <w:marLeft w:val="0"/>
      <w:marRight w:val="0"/>
      <w:marTop w:val="0"/>
      <w:marBottom w:val="0"/>
      <w:divBdr>
        <w:top w:val="none" w:sz="0" w:space="0" w:color="auto"/>
        <w:left w:val="none" w:sz="0" w:space="0" w:color="auto"/>
        <w:bottom w:val="none" w:sz="0" w:space="0" w:color="auto"/>
        <w:right w:val="none" w:sz="0" w:space="0" w:color="auto"/>
      </w:divBdr>
    </w:div>
    <w:div w:id="1097940275">
      <w:bodyDiv w:val="1"/>
      <w:marLeft w:val="0"/>
      <w:marRight w:val="0"/>
      <w:marTop w:val="0"/>
      <w:marBottom w:val="0"/>
      <w:divBdr>
        <w:top w:val="none" w:sz="0" w:space="0" w:color="auto"/>
        <w:left w:val="none" w:sz="0" w:space="0" w:color="auto"/>
        <w:bottom w:val="none" w:sz="0" w:space="0" w:color="auto"/>
        <w:right w:val="none" w:sz="0" w:space="0" w:color="auto"/>
      </w:divBdr>
    </w:div>
    <w:div w:id="1099447188">
      <w:bodyDiv w:val="1"/>
      <w:marLeft w:val="0"/>
      <w:marRight w:val="0"/>
      <w:marTop w:val="0"/>
      <w:marBottom w:val="0"/>
      <w:divBdr>
        <w:top w:val="none" w:sz="0" w:space="0" w:color="auto"/>
        <w:left w:val="none" w:sz="0" w:space="0" w:color="auto"/>
        <w:bottom w:val="none" w:sz="0" w:space="0" w:color="auto"/>
        <w:right w:val="none" w:sz="0" w:space="0" w:color="auto"/>
      </w:divBdr>
    </w:div>
    <w:div w:id="1100105614">
      <w:bodyDiv w:val="1"/>
      <w:marLeft w:val="0"/>
      <w:marRight w:val="0"/>
      <w:marTop w:val="0"/>
      <w:marBottom w:val="0"/>
      <w:divBdr>
        <w:top w:val="none" w:sz="0" w:space="0" w:color="auto"/>
        <w:left w:val="none" w:sz="0" w:space="0" w:color="auto"/>
        <w:bottom w:val="none" w:sz="0" w:space="0" w:color="auto"/>
        <w:right w:val="none" w:sz="0" w:space="0" w:color="auto"/>
      </w:divBdr>
    </w:div>
    <w:div w:id="1101535457">
      <w:bodyDiv w:val="1"/>
      <w:marLeft w:val="0"/>
      <w:marRight w:val="0"/>
      <w:marTop w:val="0"/>
      <w:marBottom w:val="0"/>
      <w:divBdr>
        <w:top w:val="none" w:sz="0" w:space="0" w:color="auto"/>
        <w:left w:val="none" w:sz="0" w:space="0" w:color="auto"/>
        <w:bottom w:val="none" w:sz="0" w:space="0" w:color="auto"/>
        <w:right w:val="none" w:sz="0" w:space="0" w:color="auto"/>
      </w:divBdr>
    </w:div>
    <w:div w:id="1101989317">
      <w:bodyDiv w:val="1"/>
      <w:marLeft w:val="0"/>
      <w:marRight w:val="0"/>
      <w:marTop w:val="0"/>
      <w:marBottom w:val="0"/>
      <w:divBdr>
        <w:top w:val="none" w:sz="0" w:space="0" w:color="auto"/>
        <w:left w:val="none" w:sz="0" w:space="0" w:color="auto"/>
        <w:bottom w:val="none" w:sz="0" w:space="0" w:color="auto"/>
        <w:right w:val="none" w:sz="0" w:space="0" w:color="auto"/>
      </w:divBdr>
    </w:div>
    <w:div w:id="1103300518">
      <w:bodyDiv w:val="1"/>
      <w:marLeft w:val="0"/>
      <w:marRight w:val="0"/>
      <w:marTop w:val="0"/>
      <w:marBottom w:val="0"/>
      <w:divBdr>
        <w:top w:val="none" w:sz="0" w:space="0" w:color="auto"/>
        <w:left w:val="none" w:sz="0" w:space="0" w:color="auto"/>
        <w:bottom w:val="none" w:sz="0" w:space="0" w:color="auto"/>
        <w:right w:val="none" w:sz="0" w:space="0" w:color="auto"/>
      </w:divBdr>
    </w:div>
    <w:div w:id="1103767127">
      <w:bodyDiv w:val="1"/>
      <w:marLeft w:val="0"/>
      <w:marRight w:val="0"/>
      <w:marTop w:val="0"/>
      <w:marBottom w:val="0"/>
      <w:divBdr>
        <w:top w:val="none" w:sz="0" w:space="0" w:color="auto"/>
        <w:left w:val="none" w:sz="0" w:space="0" w:color="auto"/>
        <w:bottom w:val="none" w:sz="0" w:space="0" w:color="auto"/>
        <w:right w:val="none" w:sz="0" w:space="0" w:color="auto"/>
      </w:divBdr>
    </w:div>
    <w:div w:id="1103915634">
      <w:bodyDiv w:val="1"/>
      <w:marLeft w:val="0"/>
      <w:marRight w:val="0"/>
      <w:marTop w:val="0"/>
      <w:marBottom w:val="0"/>
      <w:divBdr>
        <w:top w:val="none" w:sz="0" w:space="0" w:color="auto"/>
        <w:left w:val="none" w:sz="0" w:space="0" w:color="auto"/>
        <w:bottom w:val="none" w:sz="0" w:space="0" w:color="auto"/>
        <w:right w:val="none" w:sz="0" w:space="0" w:color="auto"/>
      </w:divBdr>
    </w:div>
    <w:div w:id="1104762439">
      <w:bodyDiv w:val="1"/>
      <w:marLeft w:val="0"/>
      <w:marRight w:val="0"/>
      <w:marTop w:val="0"/>
      <w:marBottom w:val="0"/>
      <w:divBdr>
        <w:top w:val="none" w:sz="0" w:space="0" w:color="auto"/>
        <w:left w:val="none" w:sz="0" w:space="0" w:color="auto"/>
        <w:bottom w:val="none" w:sz="0" w:space="0" w:color="auto"/>
        <w:right w:val="none" w:sz="0" w:space="0" w:color="auto"/>
      </w:divBdr>
    </w:div>
    <w:div w:id="1106080836">
      <w:bodyDiv w:val="1"/>
      <w:marLeft w:val="0"/>
      <w:marRight w:val="0"/>
      <w:marTop w:val="0"/>
      <w:marBottom w:val="0"/>
      <w:divBdr>
        <w:top w:val="none" w:sz="0" w:space="0" w:color="auto"/>
        <w:left w:val="none" w:sz="0" w:space="0" w:color="auto"/>
        <w:bottom w:val="none" w:sz="0" w:space="0" w:color="auto"/>
        <w:right w:val="none" w:sz="0" w:space="0" w:color="auto"/>
      </w:divBdr>
    </w:div>
    <w:div w:id="1106850797">
      <w:bodyDiv w:val="1"/>
      <w:marLeft w:val="0"/>
      <w:marRight w:val="0"/>
      <w:marTop w:val="0"/>
      <w:marBottom w:val="0"/>
      <w:divBdr>
        <w:top w:val="none" w:sz="0" w:space="0" w:color="auto"/>
        <w:left w:val="none" w:sz="0" w:space="0" w:color="auto"/>
        <w:bottom w:val="none" w:sz="0" w:space="0" w:color="auto"/>
        <w:right w:val="none" w:sz="0" w:space="0" w:color="auto"/>
      </w:divBdr>
    </w:div>
    <w:div w:id="1107122188">
      <w:bodyDiv w:val="1"/>
      <w:marLeft w:val="0"/>
      <w:marRight w:val="0"/>
      <w:marTop w:val="0"/>
      <w:marBottom w:val="0"/>
      <w:divBdr>
        <w:top w:val="none" w:sz="0" w:space="0" w:color="auto"/>
        <w:left w:val="none" w:sz="0" w:space="0" w:color="auto"/>
        <w:bottom w:val="none" w:sz="0" w:space="0" w:color="auto"/>
        <w:right w:val="none" w:sz="0" w:space="0" w:color="auto"/>
      </w:divBdr>
    </w:div>
    <w:div w:id="1107189807">
      <w:bodyDiv w:val="1"/>
      <w:marLeft w:val="0"/>
      <w:marRight w:val="0"/>
      <w:marTop w:val="0"/>
      <w:marBottom w:val="0"/>
      <w:divBdr>
        <w:top w:val="none" w:sz="0" w:space="0" w:color="auto"/>
        <w:left w:val="none" w:sz="0" w:space="0" w:color="auto"/>
        <w:bottom w:val="none" w:sz="0" w:space="0" w:color="auto"/>
        <w:right w:val="none" w:sz="0" w:space="0" w:color="auto"/>
      </w:divBdr>
    </w:div>
    <w:div w:id="1107236083">
      <w:bodyDiv w:val="1"/>
      <w:marLeft w:val="0"/>
      <w:marRight w:val="0"/>
      <w:marTop w:val="0"/>
      <w:marBottom w:val="0"/>
      <w:divBdr>
        <w:top w:val="none" w:sz="0" w:space="0" w:color="auto"/>
        <w:left w:val="none" w:sz="0" w:space="0" w:color="auto"/>
        <w:bottom w:val="none" w:sz="0" w:space="0" w:color="auto"/>
        <w:right w:val="none" w:sz="0" w:space="0" w:color="auto"/>
      </w:divBdr>
      <w:divsChild>
        <w:div w:id="2011173532">
          <w:marLeft w:val="480"/>
          <w:marRight w:val="0"/>
          <w:marTop w:val="0"/>
          <w:marBottom w:val="0"/>
          <w:divBdr>
            <w:top w:val="none" w:sz="0" w:space="0" w:color="auto"/>
            <w:left w:val="none" w:sz="0" w:space="0" w:color="auto"/>
            <w:bottom w:val="none" w:sz="0" w:space="0" w:color="auto"/>
            <w:right w:val="none" w:sz="0" w:space="0" w:color="auto"/>
          </w:divBdr>
        </w:div>
        <w:div w:id="1399278999">
          <w:marLeft w:val="480"/>
          <w:marRight w:val="0"/>
          <w:marTop w:val="0"/>
          <w:marBottom w:val="0"/>
          <w:divBdr>
            <w:top w:val="none" w:sz="0" w:space="0" w:color="auto"/>
            <w:left w:val="none" w:sz="0" w:space="0" w:color="auto"/>
            <w:bottom w:val="none" w:sz="0" w:space="0" w:color="auto"/>
            <w:right w:val="none" w:sz="0" w:space="0" w:color="auto"/>
          </w:divBdr>
        </w:div>
        <w:div w:id="590235214">
          <w:marLeft w:val="480"/>
          <w:marRight w:val="0"/>
          <w:marTop w:val="0"/>
          <w:marBottom w:val="0"/>
          <w:divBdr>
            <w:top w:val="none" w:sz="0" w:space="0" w:color="auto"/>
            <w:left w:val="none" w:sz="0" w:space="0" w:color="auto"/>
            <w:bottom w:val="none" w:sz="0" w:space="0" w:color="auto"/>
            <w:right w:val="none" w:sz="0" w:space="0" w:color="auto"/>
          </w:divBdr>
        </w:div>
        <w:div w:id="1680696224">
          <w:marLeft w:val="480"/>
          <w:marRight w:val="0"/>
          <w:marTop w:val="0"/>
          <w:marBottom w:val="0"/>
          <w:divBdr>
            <w:top w:val="none" w:sz="0" w:space="0" w:color="auto"/>
            <w:left w:val="none" w:sz="0" w:space="0" w:color="auto"/>
            <w:bottom w:val="none" w:sz="0" w:space="0" w:color="auto"/>
            <w:right w:val="none" w:sz="0" w:space="0" w:color="auto"/>
          </w:divBdr>
        </w:div>
        <w:div w:id="2044478635">
          <w:marLeft w:val="480"/>
          <w:marRight w:val="0"/>
          <w:marTop w:val="0"/>
          <w:marBottom w:val="0"/>
          <w:divBdr>
            <w:top w:val="none" w:sz="0" w:space="0" w:color="auto"/>
            <w:left w:val="none" w:sz="0" w:space="0" w:color="auto"/>
            <w:bottom w:val="none" w:sz="0" w:space="0" w:color="auto"/>
            <w:right w:val="none" w:sz="0" w:space="0" w:color="auto"/>
          </w:divBdr>
        </w:div>
        <w:div w:id="835876927">
          <w:marLeft w:val="480"/>
          <w:marRight w:val="0"/>
          <w:marTop w:val="0"/>
          <w:marBottom w:val="0"/>
          <w:divBdr>
            <w:top w:val="none" w:sz="0" w:space="0" w:color="auto"/>
            <w:left w:val="none" w:sz="0" w:space="0" w:color="auto"/>
            <w:bottom w:val="none" w:sz="0" w:space="0" w:color="auto"/>
            <w:right w:val="none" w:sz="0" w:space="0" w:color="auto"/>
          </w:divBdr>
        </w:div>
        <w:div w:id="1355299850">
          <w:marLeft w:val="480"/>
          <w:marRight w:val="0"/>
          <w:marTop w:val="0"/>
          <w:marBottom w:val="0"/>
          <w:divBdr>
            <w:top w:val="none" w:sz="0" w:space="0" w:color="auto"/>
            <w:left w:val="none" w:sz="0" w:space="0" w:color="auto"/>
            <w:bottom w:val="none" w:sz="0" w:space="0" w:color="auto"/>
            <w:right w:val="none" w:sz="0" w:space="0" w:color="auto"/>
          </w:divBdr>
        </w:div>
        <w:div w:id="1862745418">
          <w:marLeft w:val="480"/>
          <w:marRight w:val="0"/>
          <w:marTop w:val="0"/>
          <w:marBottom w:val="0"/>
          <w:divBdr>
            <w:top w:val="none" w:sz="0" w:space="0" w:color="auto"/>
            <w:left w:val="none" w:sz="0" w:space="0" w:color="auto"/>
            <w:bottom w:val="none" w:sz="0" w:space="0" w:color="auto"/>
            <w:right w:val="none" w:sz="0" w:space="0" w:color="auto"/>
          </w:divBdr>
        </w:div>
        <w:div w:id="1557201979">
          <w:marLeft w:val="480"/>
          <w:marRight w:val="0"/>
          <w:marTop w:val="0"/>
          <w:marBottom w:val="0"/>
          <w:divBdr>
            <w:top w:val="none" w:sz="0" w:space="0" w:color="auto"/>
            <w:left w:val="none" w:sz="0" w:space="0" w:color="auto"/>
            <w:bottom w:val="none" w:sz="0" w:space="0" w:color="auto"/>
            <w:right w:val="none" w:sz="0" w:space="0" w:color="auto"/>
          </w:divBdr>
        </w:div>
        <w:div w:id="533813739">
          <w:marLeft w:val="480"/>
          <w:marRight w:val="0"/>
          <w:marTop w:val="0"/>
          <w:marBottom w:val="0"/>
          <w:divBdr>
            <w:top w:val="none" w:sz="0" w:space="0" w:color="auto"/>
            <w:left w:val="none" w:sz="0" w:space="0" w:color="auto"/>
            <w:bottom w:val="none" w:sz="0" w:space="0" w:color="auto"/>
            <w:right w:val="none" w:sz="0" w:space="0" w:color="auto"/>
          </w:divBdr>
        </w:div>
        <w:div w:id="1092166305">
          <w:marLeft w:val="480"/>
          <w:marRight w:val="0"/>
          <w:marTop w:val="0"/>
          <w:marBottom w:val="0"/>
          <w:divBdr>
            <w:top w:val="none" w:sz="0" w:space="0" w:color="auto"/>
            <w:left w:val="none" w:sz="0" w:space="0" w:color="auto"/>
            <w:bottom w:val="none" w:sz="0" w:space="0" w:color="auto"/>
            <w:right w:val="none" w:sz="0" w:space="0" w:color="auto"/>
          </w:divBdr>
        </w:div>
        <w:div w:id="662046911">
          <w:marLeft w:val="480"/>
          <w:marRight w:val="0"/>
          <w:marTop w:val="0"/>
          <w:marBottom w:val="0"/>
          <w:divBdr>
            <w:top w:val="none" w:sz="0" w:space="0" w:color="auto"/>
            <w:left w:val="none" w:sz="0" w:space="0" w:color="auto"/>
            <w:bottom w:val="none" w:sz="0" w:space="0" w:color="auto"/>
            <w:right w:val="none" w:sz="0" w:space="0" w:color="auto"/>
          </w:divBdr>
        </w:div>
        <w:div w:id="1594167245">
          <w:marLeft w:val="480"/>
          <w:marRight w:val="0"/>
          <w:marTop w:val="0"/>
          <w:marBottom w:val="0"/>
          <w:divBdr>
            <w:top w:val="none" w:sz="0" w:space="0" w:color="auto"/>
            <w:left w:val="none" w:sz="0" w:space="0" w:color="auto"/>
            <w:bottom w:val="none" w:sz="0" w:space="0" w:color="auto"/>
            <w:right w:val="none" w:sz="0" w:space="0" w:color="auto"/>
          </w:divBdr>
        </w:div>
        <w:div w:id="1507013326">
          <w:marLeft w:val="480"/>
          <w:marRight w:val="0"/>
          <w:marTop w:val="0"/>
          <w:marBottom w:val="0"/>
          <w:divBdr>
            <w:top w:val="none" w:sz="0" w:space="0" w:color="auto"/>
            <w:left w:val="none" w:sz="0" w:space="0" w:color="auto"/>
            <w:bottom w:val="none" w:sz="0" w:space="0" w:color="auto"/>
            <w:right w:val="none" w:sz="0" w:space="0" w:color="auto"/>
          </w:divBdr>
        </w:div>
        <w:div w:id="761727883">
          <w:marLeft w:val="480"/>
          <w:marRight w:val="0"/>
          <w:marTop w:val="0"/>
          <w:marBottom w:val="0"/>
          <w:divBdr>
            <w:top w:val="none" w:sz="0" w:space="0" w:color="auto"/>
            <w:left w:val="none" w:sz="0" w:space="0" w:color="auto"/>
            <w:bottom w:val="none" w:sz="0" w:space="0" w:color="auto"/>
            <w:right w:val="none" w:sz="0" w:space="0" w:color="auto"/>
          </w:divBdr>
        </w:div>
        <w:div w:id="238635321">
          <w:marLeft w:val="480"/>
          <w:marRight w:val="0"/>
          <w:marTop w:val="0"/>
          <w:marBottom w:val="0"/>
          <w:divBdr>
            <w:top w:val="none" w:sz="0" w:space="0" w:color="auto"/>
            <w:left w:val="none" w:sz="0" w:space="0" w:color="auto"/>
            <w:bottom w:val="none" w:sz="0" w:space="0" w:color="auto"/>
            <w:right w:val="none" w:sz="0" w:space="0" w:color="auto"/>
          </w:divBdr>
        </w:div>
        <w:div w:id="1999454901">
          <w:marLeft w:val="480"/>
          <w:marRight w:val="0"/>
          <w:marTop w:val="0"/>
          <w:marBottom w:val="0"/>
          <w:divBdr>
            <w:top w:val="none" w:sz="0" w:space="0" w:color="auto"/>
            <w:left w:val="none" w:sz="0" w:space="0" w:color="auto"/>
            <w:bottom w:val="none" w:sz="0" w:space="0" w:color="auto"/>
            <w:right w:val="none" w:sz="0" w:space="0" w:color="auto"/>
          </w:divBdr>
        </w:div>
        <w:div w:id="1011833068">
          <w:marLeft w:val="480"/>
          <w:marRight w:val="0"/>
          <w:marTop w:val="0"/>
          <w:marBottom w:val="0"/>
          <w:divBdr>
            <w:top w:val="none" w:sz="0" w:space="0" w:color="auto"/>
            <w:left w:val="none" w:sz="0" w:space="0" w:color="auto"/>
            <w:bottom w:val="none" w:sz="0" w:space="0" w:color="auto"/>
            <w:right w:val="none" w:sz="0" w:space="0" w:color="auto"/>
          </w:divBdr>
        </w:div>
        <w:div w:id="1716809997">
          <w:marLeft w:val="480"/>
          <w:marRight w:val="0"/>
          <w:marTop w:val="0"/>
          <w:marBottom w:val="0"/>
          <w:divBdr>
            <w:top w:val="none" w:sz="0" w:space="0" w:color="auto"/>
            <w:left w:val="none" w:sz="0" w:space="0" w:color="auto"/>
            <w:bottom w:val="none" w:sz="0" w:space="0" w:color="auto"/>
            <w:right w:val="none" w:sz="0" w:space="0" w:color="auto"/>
          </w:divBdr>
        </w:div>
        <w:div w:id="1769543808">
          <w:marLeft w:val="480"/>
          <w:marRight w:val="0"/>
          <w:marTop w:val="0"/>
          <w:marBottom w:val="0"/>
          <w:divBdr>
            <w:top w:val="none" w:sz="0" w:space="0" w:color="auto"/>
            <w:left w:val="none" w:sz="0" w:space="0" w:color="auto"/>
            <w:bottom w:val="none" w:sz="0" w:space="0" w:color="auto"/>
            <w:right w:val="none" w:sz="0" w:space="0" w:color="auto"/>
          </w:divBdr>
        </w:div>
      </w:divsChild>
    </w:div>
    <w:div w:id="1108233799">
      <w:bodyDiv w:val="1"/>
      <w:marLeft w:val="0"/>
      <w:marRight w:val="0"/>
      <w:marTop w:val="0"/>
      <w:marBottom w:val="0"/>
      <w:divBdr>
        <w:top w:val="none" w:sz="0" w:space="0" w:color="auto"/>
        <w:left w:val="none" w:sz="0" w:space="0" w:color="auto"/>
        <w:bottom w:val="none" w:sz="0" w:space="0" w:color="auto"/>
        <w:right w:val="none" w:sz="0" w:space="0" w:color="auto"/>
      </w:divBdr>
    </w:div>
    <w:div w:id="1108308973">
      <w:bodyDiv w:val="1"/>
      <w:marLeft w:val="0"/>
      <w:marRight w:val="0"/>
      <w:marTop w:val="0"/>
      <w:marBottom w:val="0"/>
      <w:divBdr>
        <w:top w:val="none" w:sz="0" w:space="0" w:color="auto"/>
        <w:left w:val="none" w:sz="0" w:space="0" w:color="auto"/>
        <w:bottom w:val="none" w:sz="0" w:space="0" w:color="auto"/>
        <w:right w:val="none" w:sz="0" w:space="0" w:color="auto"/>
      </w:divBdr>
    </w:div>
    <w:div w:id="1109736468">
      <w:bodyDiv w:val="1"/>
      <w:marLeft w:val="0"/>
      <w:marRight w:val="0"/>
      <w:marTop w:val="0"/>
      <w:marBottom w:val="0"/>
      <w:divBdr>
        <w:top w:val="none" w:sz="0" w:space="0" w:color="auto"/>
        <w:left w:val="none" w:sz="0" w:space="0" w:color="auto"/>
        <w:bottom w:val="none" w:sz="0" w:space="0" w:color="auto"/>
        <w:right w:val="none" w:sz="0" w:space="0" w:color="auto"/>
      </w:divBdr>
    </w:div>
    <w:div w:id="1110005386">
      <w:bodyDiv w:val="1"/>
      <w:marLeft w:val="0"/>
      <w:marRight w:val="0"/>
      <w:marTop w:val="0"/>
      <w:marBottom w:val="0"/>
      <w:divBdr>
        <w:top w:val="none" w:sz="0" w:space="0" w:color="auto"/>
        <w:left w:val="none" w:sz="0" w:space="0" w:color="auto"/>
        <w:bottom w:val="none" w:sz="0" w:space="0" w:color="auto"/>
        <w:right w:val="none" w:sz="0" w:space="0" w:color="auto"/>
      </w:divBdr>
    </w:div>
    <w:div w:id="1110393225">
      <w:bodyDiv w:val="1"/>
      <w:marLeft w:val="0"/>
      <w:marRight w:val="0"/>
      <w:marTop w:val="0"/>
      <w:marBottom w:val="0"/>
      <w:divBdr>
        <w:top w:val="none" w:sz="0" w:space="0" w:color="auto"/>
        <w:left w:val="none" w:sz="0" w:space="0" w:color="auto"/>
        <w:bottom w:val="none" w:sz="0" w:space="0" w:color="auto"/>
        <w:right w:val="none" w:sz="0" w:space="0" w:color="auto"/>
      </w:divBdr>
    </w:div>
    <w:div w:id="1112167007">
      <w:bodyDiv w:val="1"/>
      <w:marLeft w:val="0"/>
      <w:marRight w:val="0"/>
      <w:marTop w:val="0"/>
      <w:marBottom w:val="0"/>
      <w:divBdr>
        <w:top w:val="none" w:sz="0" w:space="0" w:color="auto"/>
        <w:left w:val="none" w:sz="0" w:space="0" w:color="auto"/>
        <w:bottom w:val="none" w:sz="0" w:space="0" w:color="auto"/>
        <w:right w:val="none" w:sz="0" w:space="0" w:color="auto"/>
      </w:divBdr>
    </w:div>
    <w:div w:id="1113286877">
      <w:bodyDiv w:val="1"/>
      <w:marLeft w:val="0"/>
      <w:marRight w:val="0"/>
      <w:marTop w:val="0"/>
      <w:marBottom w:val="0"/>
      <w:divBdr>
        <w:top w:val="none" w:sz="0" w:space="0" w:color="auto"/>
        <w:left w:val="none" w:sz="0" w:space="0" w:color="auto"/>
        <w:bottom w:val="none" w:sz="0" w:space="0" w:color="auto"/>
        <w:right w:val="none" w:sz="0" w:space="0" w:color="auto"/>
      </w:divBdr>
    </w:div>
    <w:div w:id="1114210212">
      <w:bodyDiv w:val="1"/>
      <w:marLeft w:val="0"/>
      <w:marRight w:val="0"/>
      <w:marTop w:val="0"/>
      <w:marBottom w:val="0"/>
      <w:divBdr>
        <w:top w:val="none" w:sz="0" w:space="0" w:color="auto"/>
        <w:left w:val="none" w:sz="0" w:space="0" w:color="auto"/>
        <w:bottom w:val="none" w:sz="0" w:space="0" w:color="auto"/>
        <w:right w:val="none" w:sz="0" w:space="0" w:color="auto"/>
      </w:divBdr>
    </w:div>
    <w:div w:id="1115365032">
      <w:bodyDiv w:val="1"/>
      <w:marLeft w:val="0"/>
      <w:marRight w:val="0"/>
      <w:marTop w:val="0"/>
      <w:marBottom w:val="0"/>
      <w:divBdr>
        <w:top w:val="none" w:sz="0" w:space="0" w:color="auto"/>
        <w:left w:val="none" w:sz="0" w:space="0" w:color="auto"/>
        <w:bottom w:val="none" w:sz="0" w:space="0" w:color="auto"/>
        <w:right w:val="none" w:sz="0" w:space="0" w:color="auto"/>
      </w:divBdr>
      <w:divsChild>
        <w:div w:id="187523962">
          <w:marLeft w:val="480"/>
          <w:marRight w:val="0"/>
          <w:marTop w:val="0"/>
          <w:marBottom w:val="0"/>
          <w:divBdr>
            <w:top w:val="none" w:sz="0" w:space="0" w:color="auto"/>
            <w:left w:val="none" w:sz="0" w:space="0" w:color="auto"/>
            <w:bottom w:val="none" w:sz="0" w:space="0" w:color="auto"/>
            <w:right w:val="none" w:sz="0" w:space="0" w:color="auto"/>
          </w:divBdr>
        </w:div>
        <w:div w:id="309871125">
          <w:marLeft w:val="480"/>
          <w:marRight w:val="0"/>
          <w:marTop w:val="0"/>
          <w:marBottom w:val="0"/>
          <w:divBdr>
            <w:top w:val="none" w:sz="0" w:space="0" w:color="auto"/>
            <w:left w:val="none" w:sz="0" w:space="0" w:color="auto"/>
            <w:bottom w:val="none" w:sz="0" w:space="0" w:color="auto"/>
            <w:right w:val="none" w:sz="0" w:space="0" w:color="auto"/>
          </w:divBdr>
        </w:div>
        <w:div w:id="223027944">
          <w:marLeft w:val="480"/>
          <w:marRight w:val="0"/>
          <w:marTop w:val="0"/>
          <w:marBottom w:val="0"/>
          <w:divBdr>
            <w:top w:val="none" w:sz="0" w:space="0" w:color="auto"/>
            <w:left w:val="none" w:sz="0" w:space="0" w:color="auto"/>
            <w:bottom w:val="none" w:sz="0" w:space="0" w:color="auto"/>
            <w:right w:val="none" w:sz="0" w:space="0" w:color="auto"/>
          </w:divBdr>
        </w:div>
        <w:div w:id="938373249">
          <w:marLeft w:val="480"/>
          <w:marRight w:val="0"/>
          <w:marTop w:val="0"/>
          <w:marBottom w:val="0"/>
          <w:divBdr>
            <w:top w:val="none" w:sz="0" w:space="0" w:color="auto"/>
            <w:left w:val="none" w:sz="0" w:space="0" w:color="auto"/>
            <w:bottom w:val="none" w:sz="0" w:space="0" w:color="auto"/>
            <w:right w:val="none" w:sz="0" w:space="0" w:color="auto"/>
          </w:divBdr>
        </w:div>
        <w:div w:id="587808716">
          <w:marLeft w:val="480"/>
          <w:marRight w:val="0"/>
          <w:marTop w:val="0"/>
          <w:marBottom w:val="0"/>
          <w:divBdr>
            <w:top w:val="none" w:sz="0" w:space="0" w:color="auto"/>
            <w:left w:val="none" w:sz="0" w:space="0" w:color="auto"/>
            <w:bottom w:val="none" w:sz="0" w:space="0" w:color="auto"/>
            <w:right w:val="none" w:sz="0" w:space="0" w:color="auto"/>
          </w:divBdr>
        </w:div>
        <w:div w:id="700209205">
          <w:marLeft w:val="480"/>
          <w:marRight w:val="0"/>
          <w:marTop w:val="0"/>
          <w:marBottom w:val="0"/>
          <w:divBdr>
            <w:top w:val="none" w:sz="0" w:space="0" w:color="auto"/>
            <w:left w:val="none" w:sz="0" w:space="0" w:color="auto"/>
            <w:bottom w:val="none" w:sz="0" w:space="0" w:color="auto"/>
            <w:right w:val="none" w:sz="0" w:space="0" w:color="auto"/>
          </w:divBdr>
        </w:div>
        <w:div w:id="1004278809">
          <w:marLeft w:val="480"/>
          <w:marRight w:val="0"/>
          <w:marTop w:val="0"/>
          <w:marBottom w:val="0"/>
          <w:divBdr>
            <w:top w:val="none" w:sz="0" w:space="0" w:color="auto"/>
            <w:left w:val="none" w:sz="0" w:space="0" w:color="auto"/>
            <w:bottom w:val="none" w:sz="0" w:space="0" w:color="auto"/>
            <w:right w:val="none" w:sz="0" w:space="0" w:color="auto"/>
          </w:divBdr>
        </w:div>
        <w:div w:id="1425809377">
          <w:marLeft w:val="480"/>
          <w:marRight w:val="0"/>
          <w:marTop w:val="0"/>
          <w:marBottom w:val="0"/>
          <w:divBdr>
            <w:top w:val="none" w:sz="0" w:space="0" w:color="auto"/>
            <w:left w:val="none" w:sz="0" w:space="0" w:color="auto"/>
            <w:bottom w:val="none" w:sz="0" w:space="0" w:color="auto"/>
            <w:right w:val="none" w:sz="0" w:space="0" w:color="auto"/>
          </w:divBdr>
        </w:div>
        <w:div w:id="762800918">
          <w:marLeft w:val="480"/>
          <w:marRight w:val="0"/>
          <w:marTop w:val="0"/>
          <w:marBottom w:val="0"/>
          <w:divBdr>
            <w:top w:val="none" w:sz="0" w:space="0" w:color="auto"/>
            <w:left w:val="none" w:sz="0" w:space="0" w:color="auto"/>
            <w:bottom w:val="none" w:sz="0" w:space="0" w:color="auto"/>
            <w:right w:val="none" w:sz="0" w:space="0" w:color="auto"/>
          </w:divBdr>
        </w:div>
        <w:div w:id="606624165">
          <w:marLeft w:val="480"/>
          <w:marRight w:val="0"/>
          <w:marTop w:val="0"/>
          <w:marBottom w:val="0"/>
          <w:divBdr>
            <w:top w:val="none" w:sz="0" w:space="0" w:color="auto"/>
            <w:left w:val="none" w:sz="0" w:space="0" w:color="auto"/>
            <w:bottom w:val="none" w:sz="0" w:space="0" w:color="auto"/>
            <w:right w:val="none" w:sz="0" w:space="0" w:color="auto"/>
          </w:divBdr>
        </w:div>
        <w:div w:id="1110710625">
          <w:marLeft w:val="480"/>
          <w:marRight w:val="0"/>
          <w:marTop w:val="0"/>
          <w:marBottom w:val="0"/>
          <w:divBdr>
            <w:top w:val="none" w:sz="0" w:space="0" w:color="auto"/>
            <w:left w:val="none" w:sz="0" w:space="0" w:color="auto"/>
            <w:bottom w:val="none" w:sz="0" w:space="0" w:color="auto"/>
            <w:right w:val="none" w:sz="0" w:space="0" w:color="auto"/>
          </w:divBdr>
        </w:div>
        <w:div w:id="661548707">
          <w:marLeft w:val="480"/>
          <w:marRight w:val="0"/>
          <w:marTop w:val="0"/>
          <w:marBottom w:val="0"/>
          <w:divBdr>
            <w:top w:val="none" w:sz="0" w:space="0" w:color="auto"/>
            <w:left w:val="none" w:sz="0" w:space="0" w:color="auto"/>
            <w:bottom w:val="none" w:sz="0" w:space="0" w:color="auto"/>
            <w:right w:val="none" w:sz="0" w:space="0" w:color="auto"/>
          </w:divBdr>
        </w:div>
        <w:div w:id="395397425">
          <w:marLeft w:val="480"/>
          <w:marRight w:val="0"/>
          <w:marTop w:val="0"/>
          <w:marBottom w:val="0"/>
          <w:divBdr>
            <w:top w:val="none" w:sz="0" w:space="0" w:color="auto"/>
            <w:left w:val="none" w:sz="0" w:space="0" w:color="auto"/>
            <w:bottom w:val="none" w:sz="0" w:space="0" w:color="auto"/>
            <w:right w:val="none" w:sz="0" w:space="0" w:color="auto"/>
          </w:divBdr>
        </w:div>
      </w:divsChild>
    </w:div>
    <w:div w:id="1115365050">
      <w:bodyDiv w:val="1"/>
      <w:marLeft w:val="0"/>
      <w:marRight w:val="0"/>
      <w:marTop w:val="0"/>
      <w:marBottom w:val="0"/>
      <w:divBdr>
        <w:top w:val="none" w:sz="0" w:space="0" w:color="auto"/>
        <w:left w:val="none" w:sz="0" w:space="0" w:color="auto"/>
        <w:bottom w:val="none" w:sz="0" w:space="0" w:color="auto"/>
        <w:right w:val="none" w:sz="0" w:space="0" w:color="auto"/>
      </w:divBdr>
    </w:div>
    <w:div w:id="1115371774">
      <w:bodyDiv w:val="1"/>
      <w:marLeft w:val="0"/>
      <w:marRight w:val="0"/>
      <w:marTop w:val="0"/>
      <w:marBottom w:val="0"/>
      <w:divBdr>
        <w:top w:val="none" w:sz="0" w:space="0" w:color="auto"/>
        <w:left w:val="none" w:sz="0" w:space="0" w:color="auto"/>
        <w:bottom w:val="none" w:sz="0" w:space="0" w:color="auto"/>
        <w:right w:val="none" w:sz="0" w:space="0" w:color="auto"/>
      </w:divBdr>
    </w:div>
    <w:div w:id="1115825509">
      <w:bodyDiv w:val="1"/>
      <w:marLeft w:val="0"/>
      <w:marRight w:val="0"/>
      <w:marTop w:val="0"/>
      <w:marBottom w:val="0"/>
      <w:divBdr>
        <w:top w:val="none" w:sz="0" w:space="0" w:color="auto"/>
        <w:left w:val="none" w:sz="0" w:space="0" w:color="auto"/>
        <w:bottom w:val="none" w:sz="0" w:space="0" w:color="auto"/>
        <w:right w:val="none" w:sz="0" w:space="0" w:color="auto"/>
      </w:divBdr>
    </w:div>
    <w:div w:id="1115826197">
      <w:bodyDiv w:val="1"/>
      <w:marLeft w:val="0"/>
      <w:marRight w:val="0"/>
      <w:marTop w:val="0"/>
      <w:marBottom w:val="0"/>
      <w:divBdr>
        <w:top w:val="none" w:sz="0" w:space="0" w:color="auto"/>
        <w:left w:val="none" w:sz="0" w:space="0" w:color="auto"/>
        <w:bottom w:val="none" w:sz="0" w:space="0" w:color="auto"/>
        <w:right w:val="none" w:sz="0" w:space="0" w:color="auto"/>
      </w:divBdr>
    </w:div>
    <w:div w:id="1115902997">
      <w:bodyDiv w:val="1"/>
      <w:marLeft w:val="0"/>
      <w:marRight w:val="0"/>
      <w:marTop w:val="0"/>
      <w:marBottom w:val="0"/>
      <w:divBdr>
        <w:top w:val="none" w:sz="0" w:space="0" w:color="auto"/>
        <w:left w:val="none" w:sz="0" w:space="0" w:color="auto"/>
        <w:bottom w:val="none" w:sz="0" w:space="0" w:color="auto"/>
        <w:right w:val="none" w:sz="0" w:space="0" w:color="auto"/>
      </w:divBdr>
    </w:div>
    <w:div w:id="1118522397">
      <w:bodyDiv w:val="1"/>
      <w:marLeft w:val="0"/>
      <w:marRight w:val="0"/>
      <w:marTop w:val="0"/>
      <w:marBottom w:val="0"/>
      <w:divBdr>
        <w:top w:val="none" w:sz="0" w:space="0" w:color="auto"/>
        <w:left w:val="none" w:sz="0" w:space="0" w:color="auto"/>
        <w:bottom w:val="none" w:sz="0" w:space="0" w:color="auto"/>
        <w:right w:val="none" w:sz="0" w:space="0" w:color="auto"/>
      </w:divBdr>
      <w:divsChild>
        <w:div w:id="1992521230">
          <w:marLeft w:val="480"/>
          <w:marRight w:val="0"/>
          <w:marTop w:val="0"/>
          <w:marBottom w:val="0"/>
          <w:divBdr>
            <w:top w:val="none" w:sz="0" w:space="0" w:color="auto"/>
            <w:left w:val="none" w:sz="0" w:space="0" w:color="auto"/>
            <w:bottom w:val="none" w:sz="0" w:space="0" w:color="auto"/>
            <w:right w:val="none" w:sz="0" w:space="0" w:color="auto"/>
          </w:divBdr>
        </w:div>
        <w:div w:id="29234076">
          <w:marLeft w:val="480"/>
          <w:marRight w:val="0"/>
          <w:marTop w:val="0"/>
          <w:marBottom w:val="0"/>
          <w:divBdr>
            <w:top w:val="none" w:sz="0" w:space="0" w:color="auto"/>
            <w:left w:val="none" w:sz="0" w:space="0" w:color="auto"/>
            <w:bottom w:val="none" w:sz="0" w:space="0" w:color="auto"/>
            <w:right w:val="none" w:sz="0" w:space="0" w:color="auto"/>
          </w:divBdr>
        </w:div>
        <w:div w:id="548957559">
          <w:marLeft w:val="480"/>
          <w:marRight w:val="0"/>
          <w:marTop w:val="0"/>
          <w:marBottom w:val="0"/>
          <w:divBdr>
            <w:top w:val="none" w:sz="0" w:space="0" w:color="auto"/>
            <w:left w:val="none" w:sz="0" w:space="0" w:color="auto"/>
            <w:bottom w:val="none" w:sz="0" w:space="0" w:color="auto"/>
            <w:right w:val="none" w:sz="0" w:space="0" w:color="auto"/>
          </w:divBdr>
        </w:div>
        <w:div w:id="1585185695">
          <w:marLeft w:val="480"/>
          <w:marRight w:val="0"/>
          <w:marTop w:val="0"/>
          <w:marBottom w:val="0"/>
          <w:divBdr>
            <w:top w:val="none" w:sz="0" w:space="0" w:color="auto"/>
            <w:left w:val="none" w:sz="0" w:space="0" w:color="auto"/>
            <w:bottom w:val="none" w:sz="0" w:space="0" w:color="auto"/>
            <w:right w:val="none" w:sz="0" w:space="0" w:color="auto"/>
          </w:divBdr>
        </w:div>
        <w:div w:id="1978995860">
          <w:marLeft w:val="480"/>
          <w:marRight w:val="0"/>
          <w:marTop w:val="0"/>
          <w:marBottom w:val="0"/>
          <w:divBdr>
            <w:top w:val="none" w:sz="0" w:space="0" w:color="auto"/>
            <w:left w:val="none" w:sz="0" w:space="0" w:color="auto"/>
            <w:bottom w:val="none" w:sz="0" w:space="0" w:color="auto"/>
            <w:right w:val="none" w:sz="0" w:space="0" w:color="auto"/>
          </w:divBdr>
        </w:div>
        <w:div w:id="1179150469">
          <w:marLeft w:val="480"/>
          <w:marRight w:val="0"/>
          <w:marTop w:val="0"/>
          <w:marBottom w:val="0"/>
          <w:divBdr>
            <w:top w:val="none" w:sz="0" w:space="0" w:color="auto"/>
            <w:left w:val="none" w:sz="0" w:space="0" w:color="auto"/>
            <w:bottom w:val="none" w:sz="0" w:space="0" w:color="auto"/>
            <w:right w:val="none" w:sz="0" w:space="0" w:color="auto"/>
          </w:divBdr>
        </w:div>
        <w:div w:id="871302062">
          <w:marLeft w:val="480"/>
          <w:marRight w:val="0"/>
          <w:marTop w:val="0"/>
          <w:marBottom w:val="0"/>
          <w:divBdr>
            <w:top w:val="none" w:sz="0" w:space="0" w:color="auto"/>
            <w:left w:val="none" w:sz="0" w:space="0" w:color="auto"/>
            <w:bottom w:val="none" w:sz="0" w:space="0" w:color="auto"/>
            <w:right w:val="none" w:sz="0" w:space="0" w:color="auto"/>
          </w:divBdr>
        </w:div>
        <w:div w:id="667288802">
          <w:marLeft w:val="480"/>
          <w:marRight w:val="0"/>
          <w:marTop w:val="0"/>
          <w:marBottom w:val="0"/>
          <w:divBdr>
            <w:top w:val="none" w:sz="0" w:space="0" w:color="auto"/>
            <w:left w:val="none" w:sz="0" w:space="0" w:color="auto"/>
            <w:bottom w:val="none" w:sz="0" w:space="0" w:color="auto"/>
            <w:right w:val="none" w:sz="0" w:space="0" w:color="auto"/>
          </w:divBdr>
        </w:div>
        <w:div w:id="456722391">
          <w:marLeft w:val="480"/>
          <w:marRight w:val="0"/>
          <w:marTop w:val="0"/>
          <w:marBottom w:val="0"/>
          <w:divBdr>
            <w:top w:val="none" w:sz="0" w:space="0" w:color="auto"/>
            <w:left w:val="none" w:sz="0" w:space="0" w:color="auto"/>
            <w:bottom w:val="none" w:sz="0" w:space="0" w:color="auto"/>
            <w:right w:val="none" w:sz="0" w:space="0" w:color="auto"/>
          </w:divBdr>
        </w:div>
        <w:div w:id="2084448530">
          <w:marLeft w:val="480"/>
          <w:marRight w:val="0"/>
          <w:marTop w:val="0"/>
          <w:marBottom w:val="0"/>
          <w:divBdr>
            <w:top w:val="none" w:sz="0" w:space="0" w:color="auto"/>
            <w:left w:val="none" w:sz="0" w:space="0" w:color="auto"/>
            <w:bottom w:val="none" w:sz="0" w:space="0" w:color="auto"/>
            <w:right w:val="none" w:sz="0" w:space="0" w:color="auto"/>
          </w:divBdr>
        </w:div>
        <w:div w:id="844511540">
          <w:marLeft w:val="480"/>
          <w:marRight w:val="0"/>
          <w:marTop w:val="0"/>
          <w:marBottom w:val="0"/>
          <w:divBdr>
            <w:top w:val="none" w:sz="0" w:space="0" w:color="auto"/>
            <w:left w:val="none" w:sz="0" w:space="0" w:color="auto"/>
            <w:bottom w:val="none" w:sz="0" w:space="0" w:color="auto"/>
            <w:right w:val="none" w:sz="0" w:space="0" w:color="auto"/>
          </w:divBdr>
        </w:div>
        <w:div w:id="118770112">
          <w:marLeft w:val="480"/>
          <w:marRight w:val="0"/>
          <w:marTop w:val="0"/>
          <w:marBottom w:val="0"/>
          <w:divBdr>
            <w:top w:val="none" w:sz="0" w:space="0" w:color="auto"/>
            <w:left w:val="none" w:sz="0" w:space="0" w:color="auto"/>
            <w:bottom w:val="none" w:sz="0" w:space="0" w:color="auto"/>
            <w:right w:val="none" w:sz="0" w:space="0" w:color="auto"/>
          </w:divBdr>
        </w:div>
        <w:div w:id="2041659480">
          <w:marLeft w:val="480"/>
          <w:marRight w:val="0"/>
          <w:marTop w:val="0"/>
          <w:marBottom w:val="0"/>
          <w:divBdr>
            <w:top w:val="none" w:sz="0" w:space="0" w:color="auto"/>
            <w:left w:val="none" w:sz="0" w:space="0" w:color="auto"/>
            <w:bottom w:val="none" w:sz="0" w:space="0" w:color="auto"/>
            <w:right w:val="none" w:sz="0" w:space="0" w:color="auto"/>
          </w:divBdr>
        </w:div>
        <w:div w:id="804205179">
          <w:marLeft w:val="480"/>
          <w:marRight w:val="0"/>
          <w:marTop w:val="0"/>
          <w:marBottom w:val="0"/>
          <w:divBdr>
            <w:top w:val="none" w:sz="0" w:space="0" w:color="auto"/>
            <w:left w:val="none" w:sz="0" w:space="0" w:color="auto"/>
            <w:bottom w:val="none" w:sz="0" w:space="0" w:color="auto"/>
            <w:right w:val="none" w:sz="0" w:space="0" w:color="auto"/>
          </w:divBdr>
        </w:div>
        <w:div w:id="613634131">
          <w:marLeft w:val="480"/>
          <w:marRight w:val="0"/>
          <w:marTop w:val="0"/>
          <w:marBottom w:val="0"/>
          <w:divBdr>
            <w:top w:val="none" w:sz="0" w:space="0" w:color="auto"/>
            <w:left w:val="none" w:sz="0" w:space="0" w:color="auto"/>
            <w:bottom w:val="none" w:sz="0" w:space="0" w:color="auto"/>
            <w:right w:val="none" w:sz="0" w:space="0" w:color="auto"/>
          </w:divBdr>
        </w:div>
        <w:div w:id="2147357635">
          <w:marLeft w:val="480"/>
          <w:marRight w:val="0"/>
          <w:marTop w:val="0"/>
          <w:marBottom w:val="0"/>
          <w:divBdr>
            <w:top w:val="none" w:sz="0" w:space="0" w:color="auto"/>
            <w:left w:val="none" w:sz="0" w:space="0" w:color="auto"/>
            <w:bottom w:val="none" w:sz="0" w:space="0" w:color="auto"/>
            <w:right w:val="none" w:sz="0" w:space="0" w:color="auto"/>
          </w:divBdr>
        </w:div>
        <w:div w:id="559942068">
          <w:marLeft w:val="480"/>
          <w:marRight w:val="0"/>
          <w:marTop w:val="0"/>
          <w:marBottom w:val="0"/>
          <w:divBdr>
            <w:top w:val="none" w:sz="0" w:space="0" w:color="auto"/>
            <w:left w:val="none" w:sz="0" w:space="0" w:color="auto"/>
            <w:bottom w:val="none" w:sz="0" w:space="0" w:color="auto"/>
            <w:right w:val="none" w:sz="0" w:space="0" w:color="auto"/>
          </w:divBdr>
        </w:div>
        <w:div w:id="827088153">
          <w:marLeft w:val="480"/>
          <w:marRight w:val="0"/>
          <w:marTop w:val="0"/>
          <w:marBottom w:val="0"/>
          <w:divBdr>
            <w:top w:val="none" w:sz="0" w:space="0" w:color="auto"/>
            <w:left w:val="none" w:sz="0" w:space="0" w:color="auto"/>
            <w:bottom w:val="none" w:sz="0" w:space="0" w:color="auto"/>
            <w:right w:val="none" w:sz="0" w:space="0" w:color="auto"/>
          </w:divBdr>
        </w:div>
        <w:div w:id="772357799">
          <w:marLeft w:val="480"/>
          <w:marRight w:val="0"/>
          <w:marTop w:val="0"/>
          <w:marBottom w:val="0"/>
          <w:divBdr>
            <w:top w:val="none" w:sz="0" w:space="0" w:color="auto"/>
            <w:left w:val="none" w:sz="0" w:space="0" w:color="auto"/>
            <w:bottom w:val="none" w:sz="0" w:space="0" w:color="auto"/>
            <w:right w:val="none" w:sz="0" w:space="0" w:color="auto"/>
          </w:divBdr>
        </w:div>
        <w:div w:id="446433173">
          <w:marLeft w:val="480"/>
          <w:marRight w:val="0"/>
          <w:marTop w:val="0"/>
          <w:marBottom w:val="0"/>
          <w:divBdr>
            <w:top w:val="none" w:sz="0" w:space="0" w:color="auto"/>
            <w:left w:val="none" w:sz="0" w:space="0" w:color="auto"/>
            <w:bottom w:val="none" w:sz="0" w:space="0" w:color="auto"/>
            <w:right w:val="none" w:sz="0" w:space="0" w:color="auto"/>
          </w:divBdr>
        </w:div>
        <w:div w:id="725838248">
          <w:marLeft w:val="480"/>
          <w:marRight w:val="0"/>
          <w:marTop w:val="0"/>
          <w:marBottom w:val="0"/>
          <w:divBdr>
            <w:top w:val="none" w:sz="0" w:space="0" w:color="auto"/>
            <w:left w:val="none" w:sz="0" w:space="0" w:color="auto"/>
            <w:bottom w:val="none" w:sz="0" w:space="0" w:color="auto"/>
            <w:right w:val="none" w:sz="0" w:space="0" w:color="auto"/>
          </w:divBdr>
        </w:div>
        <w:div w:id="371809853">
          <w:marLeft w:val="480"/>
          <w:marRight w:val="0"/>
          <w:marTop w:val="0"/>
          <w:marBottom w:val="0"/>
          <w:divBdr>
            <w:top w:val="none" w:sz="0" w:space="0" w:color="auto"/>
            <w:left w:val="none" w:sz="0" w:space="0" w:color="auto"/>
            <w:bottom w:val="none" w:sz="0" w:space="0" w:color="auto"/>
            <w:right w:val="none" w:sz="0" w:space="0" w:color="auto"/>
          </w:divBdr>
        </w:div>
        <w:div w:id="494493763">
          <w:marLeft w:val="480"/>
          <w:marRight w:val="0"/>
          <w:marTop w:val="0"/>
          <w:marBottom w:val="0"/>
          <w:divBdr>
            <w:top w:val="none" w:sz="0" w:space="0" w:color="auto"/>
            <w:left w:val="none" w:sz="0" w:space="0" w:color="auto"/>
            <w:bottom w:val="none" w:sz="0" w:space="0" w:color="auto"/>
            <w:right w:val="none" w:sz="0" w:space="0" w:color="auto"/>
          </w:divBdr>
        </w:div>
        <w:div w:id="1092121011">
          <w:marLeft w:val="480"/>
          <w:marRight w:val="0"/>
          <w:marTop w:val="0"/>
          <w:marBottom w:val="0"/>
          <w:divBdr>
            <w:top w:val="none" w:sz="0" w:space="0" w:color="auto"/>
            <w:left w:val="none" w:sz="0" w:space="0" w:color="auto"/>
            <w:bottom w:val="none" w:sz="0" w:space="0" w:color="auto"/>
            <w:right w:val="none" w:sz="0" w:space="0" w:color="auto"/>
          </w:divBdr>
        </w:div>
        <w:div w:id="1468204942">
          <w:marLeft w:val="480"/>
          <w:marRight w:val="0"/>
          <w:marTop w:val="0"/>
          <w:marBottom w:val="0"/>
          <w:divBdr>
            <w:top w:val="none" w:sz="0" w:space="0" w:color="auto"/>
            <w:left w:val="none" w:sz="0" w:space="0" w:color="auto"/>
            <w:bottom w:val="none" w:sz="0" w:space="0" w:color="auto"/>
            <w:right w:val="none" w:sz="0" w:space="0" w:color="auto"/>
          </w:divBdr>
        </w:div>
        <w:div w:id="1651861250">
          <w:marLeft w:val="480"/>
          <w:marRight w:val="0"/>
          <w:marTop w:val="0"/>
          <w:marBottom w:val="0"/>
          <w:divBdr>
            <w:top w:val="none" w:sz="0" w:space="0" w:color="auto"/>
            <w:left w:val="none" w:sz="0" w:space="0" w:color="auto"/>
            <w:bottom w:val="none" w:sz="0" w:space="0" w:color="auto"/>
            <w:right w:val="none" w:sz="0" w:space="0" w:color="auto"/>
          </w:divBdr>
        </w:div>
        <w:div w:id="2053460516">
          <w:marLeft w:val="480"/>
          <w:marRight w:val="0"/>
          <w:marTop w:val="0"/>
          <w:marBottom w:val="0"/>
          <w:divBdr>
            <w:top w:val="none" w:sz="0" w:space="0" w:color="auto"/>
            <w:left w:val="none" w:sz="0" w:space="0" w:color="auto"/>
            <w:bottom w:val="none" w:sz="0" w:space="0" w:color="auto"/>
            <w:right w:val="none" w:sz="0" w:space="0" w:color="auto"/>
          </w:divBdr>
        </w:div>
        <w:div w:id="885725933">
          <w:marLeft w:val="480"/>
          <w:marRight w:val="0"/>
          <w:marTop w:val="0"/>
          <w:marBottom w:val="0"/>
          <w:divBdr>
            <w:top w:val="none" w:sz="0" w:space="0" w:color="auto"/>
            <w:left w:val="none" w:sz="0" w:space="0" w:color="auto"/>
            <w:bottom w:val="none" w:sz="0" w:space="0" w:color="auto"/>
            <w:right w:val="none" w:sz="0" w:space="0" w:color="auto"/>
          </w:divBdr>
        </w:div>
        <w:div w:id="162479144">
          <w:marLeft w:val="480"/>
          <w:marRight w:val="0"/>
          <w:marTop w:val="0"/>
          <w:marBottom w:val="0"/>
          <w:divBdr>
            <w:top w:val="none" w:sz="0" w:space="0" w:color="auto"/>
            <w:left w:val="none" w:sz="0" w:space="0" w:color="auto"/>
            <w:bottom w:val="none" w:sz="0" w:space="0" w:color="auto"/>
            <w:right w:val="none" w:sz="0" w:space="0" w:color="auto"/>
          </w:divBdr>
        </w:div>
        <w:div w:id="850223215">
          <w:marLeft w:val="480"/>
          <w:marRight w:val="0"/>
          <w:marTop w:val="0"/>
          <w:marBottom w:val="0"/>
          <w:divBdr>
            <w:top w:val="none" w:sz="0" w:space="0" w:color="auto"/>
            <w:left w:val="none" w:sz="0" w:space="0" w:color="auto"/>
            <w:bottom w:val="none" w:sz="0" w:space="0" w:color="auto"/>
            <w:right w:val="none" w:sz="0" w:space="0" w:color="auto"/>
          </w:divBdr>
        </w:div>
        <w:div w:id="1893537287">
          <w:marLeft w:val="480"/>
          <w:marRight w:val="0"/>
          <w:marTop w:val="0"/>
          <w:marBottom w:val="0"/>
          <w:divBdr>
            <w:top w:val="none" w:sz="0" w:space="0" w:color="auto"/>
            <w:left w:val="none" w:sz="0" w:space="0" w:color="auto"/>
            <w:bottom w:val="none" w:sz="0" w:space="0" w:color="auto"/>
            <w:right w:val="none" w:sz="0" w:space="0" w:color="auto"/>
          </w:divBdr>
        </w:div>
        <w:div w:id="717171531">
          <w:marLeft w:val="480"/>
          <w:marRight w:val="0"/>
          <w:marTop w:val="0"/>
          <w:marBottom w:val="0"/>
          <w:divBdr>
            <w:top w:val="none" w:sz="0" w:space="0" w:color="auto"/>
            <w:left w:val="none" w:sz="0" w:space="0" w:color="auto"/>
            <w:bottom w:val="none" w:sz="0" w:space="0" w:color="auto"/>
            <w:right w:val="none" w:sz="0" w:space="0" w:color="auto"/>
          </w:divBdr>
        </w:div>
        <w:div w:id="1368140987">
          <w:marLeft w:val="480"/>
          <w:marRight w:val="0"/>
          <w:marTop w:val="0"/>
          <w:marBottom w:val="0"/>
          <w:divBdr>
            <w:top w:val="none" w:sz="0" w:space="0" w:color="auto"/>
            <w:left w:val="none" w:sz="0" w:space="0" w:color="auto"/>
            <w:bottom w:val="none" w:sz="0" w:space="0" w:color="auto"/>
            <w:right w:val="none" w:sz="0" w:space="0" w:color="auto"/>
          </w:divBdr>
        </w:div>
        <w:div w:id="1259096002">
          <w:marLeft w:val="480"/>
          <w:marRight w:val="0"/>
          <w:marTop w:val="0"/>
          <w:marBottom w:val="0"/>
          <w:divBdr>
            <w:top w:val="none" w:sz="0" w:space="0" w:color="auto"/>
            <w:left w:val="none" w:sz="0" w:space="0" w:color="auto"/>
            <w:bottom w:val="none" w:sz="0" w:space="0" w:color="auto"/>
            <w:right w:val="none" w:sz="0" w:space="0" w:color="auto"/>
          </w:divBdr>
        </w:div>
      </w:divsChild>
    </w:div>
    <w:div w:id="1120804376">
      <w:bodyDiv w:val="1"/>
      <w:marLeft w:val="0"/>
      <w:marRight w:val="0"/>
      <w:marTop w:val="0"/>
      <w:marBottom w:val="0"/>
      <w:divBdr>
        <w:top w:val="none" w:sz="0" w:space="0" w:color="auto"/>
        <w:left w:val="none" w:sz="0" w:space="0" w:color="auto"/>
        <w:bottom w:val="none" w:sz="0" w:space="0" w:color="auto"/>
        <w:right w:val="none" w:sz="0" w:space="0" w:color="auto"/>
      </w:divBdr>
    </w:div>
    <w:div w:id="1121266776">
      <w:bodyDiv w:val="1"/>
      <w:marLeft w:val="0"/>
      <w:marRight w:val="0"/>
      <w:marTop w:val="0"/>
      <w:marBottom w:val="0"/>
      <w:divBdr>
        <w:top w:val="none" w:sz="0" w:space="0" w:color="auto"/>
        <w:left w:val="none" w:sz="0" w:space="0" w:color="auto"/>
        <w:bottom w:val="none" w:sz="0" w:space="0" w:color="auto"/>
        <w:right w:val="none" w:sz="0" w:space="0" w:color="auto"/>
      </w:divBdr>
    </w:div>
    <w:div w:id="1121412627">
      <w:bodyDiv w:val="1"/>
      <w:marLeft w:val="0"/>
      <w:marRight w:val="0"/>
      <w:marTop w:val="0"/>
      <w:marBottom w:val="0"/>
      <w:divBdr>
        <w:top w:val="none" w:sz="0" w:space="0" w:color="auto"/>
        <w:left w:val="none" w:sz="0" w:space="0" w:color="auto"/>
        <w:bottom w:val="none" w:sz="0" w:space="0" w:color="auto"/>
        <w:right w:val="none" w:sz="0" w:space="0" w:color="auto"/>
      </w:divBdr>
    </w:div>
    <w:div w:id="1121530423">
      <w:bodyDiv w:val="1"/>
      <w:marLeft w:val="0"/>
      <w:marRight w:val="0"/>
      <w:marTop w:val="0"/>
      <w:marBottom w:val="0"/>
      <w:divBdr>
        <w:top w:val="none" w:sz="0" w:space="0" w:color="auto"/>
        <w:left w:val="none" w:sz="0" w:space="0" w:color="auto"/>
        <w:bottom w:val="none" w:sz="0" w:space="0" w:color="auto"/>
        <w:right w:val="none" w:sz="0" w:space="0" w:color="auto"/>
      </w:divBdr>
    </w:div>
    <w:div w:id="1121728396">
      <w:bodyDiv w:val="1"/>
      <w:marLeft w:val="0"/>
      <w:marRight w:val="0"/>
      <w:marTop w:val="0"/>
      <w:marBottom w:val="0"/>
      <w:divBdr>
        <w:top w:val="none" w:sz="0" w:space="0" w:color="auto"/>
        <w:left w:val="none" w:sz="0" w:space="0" w:color="auto"/>
        <w:bottom w:val="none" w:sz="0" w:space="0" w:color="auto"/>
        <w:right w:val="none" w:sz="0" w:space="0" w:color="auto"/>
      </w:divBdr>
    </w:div>
    <w:div w:id="1122335478">
      <w:bodyDiv w:val="1"/>
      <w:marLeft w:val="0"/>
      <w:marRight w:val="0"/>
      <w:marTop w:val="0"/>
      <w:marBottom w:val="0"/>
      <w:divBdr>
        <w:top w:val="none" w:sz="0" w:space="0" w:color="auto"/>
        <w:left w:val="none" w:sz="0" w:space="0" w:color="auto"/>
        <w:bottom w:val="none" w:sz="0" w:space="0" w:color="auto"/>
        <w:right w:val="none" w:sz="0" w:space="0" w:color="auto"/>
      </w:divBdr>
    </w:div>
    <w:div w:id="1123188520">
      <w:bodyDiv w:val="1"/>
      <w:marLeft w:val="0"/>
      <w:marRight w:val="0"/>
      <w:marTop w:val="0"/>
      <w:marBottom w:val="0"/>
      <w:divBdr>
        <w:top w:val="none" w:sz="0" w:space="0" w:color="auto"/>
        <w:left w:val="none" w:sz="0" w:space="0" w:color="auto"/>
        <w:bottom w:val="none" w:sz="0" w:space="0" w:color="auto"/>
        <w:right w:val="none" w:sz="0" w:space="0" w:color="auto"/>
      </w:divBdr>
    </w:div>
    <w:div w:id="1126122120">
      <w:bodyDiv w:val="1"/>
      <w:marLeft w:val="0"/>
      <w:marRight w:val="0"/>
      <w:marTop w:val="0"/>
      <w:marBottom w:val="0"/>
      <w:divBdr>
        <w:top w:val="none" w:sz="0" w:space="0" w:color="auto"/>
        <w:left w:val="none" w:sz="0" w:space="0" w:color="auto"/>
        <w:bottom w:val="none" w:sz="0" w:space="0" w:color="auto"/>
        <w:right w:val="none" w:sz="0" w:space="0" w:color="auto"/>
      </w:divBdr>
    </w:div>
    <w:div w:id="1126198901">
      <w:bodyDiv w:val="1"/>
      <w:marLeft w:val="0"/>
      <w:marRight w:val="0"/>
      <w:marTop w:val="0"/>
      <w:marBottom w:val="0"/>
      <w:divBdr>
        <w:top w:val="none" w:sz="0" w:space="0" w:color="auto"/>
        <w:left w:val="none" w:sz="0" w:space="0" w:color="auto"/>
        <w:bottom w:val="none" w:sz="0" w:space="0" w:color="auto"/>
        <w:right w:val="none" w:sz="0" w:space="0" w:color="auto"/>
      </w:divBdr>
    </w:div>
    <w:div w:id="1126696659">
      <w:bodyDiv w:val="1"/>
      <w:marLeft w:val="0"/>
      <w:marRight w:val="0"/>
      <w:marTop w:val="0"/>
      <w:marBottom w:val="0"/>
      <w:divBdr>
        <w:top w:val="none" w:sz="0" w:space="0" w:color="auto"/>
        <w:left w:val="none" w:sz="0" w:space="0" w:color="auto"/>
        <w:bottom w:val="none" w:sz="0" w:space="0" w:color="auto"/>
        <w:right w:val="none" w:sz="0" w:space="0" w:color="auto"/>
      </w:divBdr>
    </w:div>
    <w:div w:id="1127818573">
      <w:bodyDiv w:val="1"/>
      <w:marLeft w:val="0"/>
      <w:marRight w:val="0"/>
      <w:marTop w:val="0"/>
      <w:marBottom w:val="0"/>
      <w:divBdr>
        <w:top w:val="none" w:sz="0" w:space="0" w:color="auto"/>
        <w:left w:val="none" w:sz="0" w:space="0" w:color="auto"/>
        <w:bottom w:val="none" w:sz="0" w:space="0" w:color="auto"/>
        <w:right w:val="none" w:sz="0" w:space="0" w:color="auto"/>
      </w:divBdr>
    </w:div>
    <w:div w:id="1132407765">
      <w:bodyDiv w:val="1"/>
      <w:marLeft w:val="0"/>
      <w:marRight w:val="0"/>
      <w:marTop w:val="0"/>
      <w:marBottom w:val="0"/>
      <w:divBdr>
        <w:top w:val="none" w:sz="0" w:space="0" w:color="auto"/>
        <w:left w:val="none" w:sz="0" w:space="0" w:color="auto"/>
        <w:bottom w:val="none" w:sz="0" w:space="0" w:color="auto"/>
        <w:right w:val="none" w:sz="0" w:space="0" w:color="auto"/>
      </w:divBdr>
    </w:div>
    <w:div w:id="1132746860">
      <w:bodyDiv w:val="1"/>
      <w:marLeft w:val="0"/>
      <w:marRight w:val="0"/>
      <w:marTop w:val="0"/>
      <w:marBottom w:val="0"/>
      <w:divBdr>
        <w:top w:val="none" w:sz="0" w:space="0" w:color="auto"/>
        <w:left w:val="none" w:sz="0" w:space="0" w:color="auto"/>
        <w:bottom w:val="none" w:sz="0" w:space="0" w:color="auto"/>
        <w:right w:val="none" w:sz="0" w:space="0" w:color="auto"/>
      </w:divBdr>
    </w:div>
    <w:div w:id="1132944044">
      <w:bodyDiv w:val="1"/>
      <w:marLeft w:val="0"/>
      <w:marRight w:val="0"/>
      <w:marTop w:val="0"/>
      <w:marBottom w:val="0"/>
      <w:divBdr>
        <w:top w:val="none" w:sz="0" w:space="0" w:color="auto"/>
        <w:left w:val="none" w:sz="0" w:space="0" w:color="auto"/>
        <w:bottom w:val="none" w:sz="0" w:space="0" w:color="auto"/>
        <w:right w:val="none" w:sz="0" w:space="0" w:color="auto"/>
      </w:divBdr>
    </w:div>
    <w:div w:id="1133404463">
      <w:bodyDiv w:val="1"/>
      <w:marLeft w:val="0"/>
      <w:marRight w:val="0"/>
      <w:marTop w:val="0"/>
      <w:marBottom w:val="0"/>
      <w:divBdr>
        <w:top w:val="none" w:sz="0" w:space="0" w:color="auto"/>
        <w:left w:val="none" w:sz="0" w:space="0" w:color="auto"/>
        <w:bottom w:val="none" w:sz="0" w:space="0" w:color="auto"/>
        <w:right w:val="none" w:sz="0" w:space="0" w:color="auto"/>
      </w:divBdr>
    </w:div>
    <w:div w:id="1136995828">
      <w:bodyDiv w:val="1"/>
      <w:marLeft w:val="0"/>
      <w:marRight w:val="0"/>
      <w:marTop w:val="0"/>
      <w:marBottom w:val="0"/>
      <w:divBdr>
        <w:top w:val="none" w:sz="0" w:space="0" w:color="auto"/>
        <w:left w:val="none" w:sz="0" w:space="0" w:color="auto"/>
        <w:bottom w:val="none" w:sz="0" w:space="0" w:color="auto"/>
        <w:right w:val="none" w:sz="0" w:space="0" w:color="auto"/>
      </w:divBdr>
      <w:divsChild>
        <w:div w:id="1096831164">
          <w:marLeft w:val="480"/>
          <w:marRight w:val="0"/>
          <w:marTop w:val="0"/>
          <w:marBottom w:val="0"/>
          <w:divBdr>
            <w:top w:val="none" w:sz="0" w:space="0" w:color="auto"/>
            <w:left w:val="none" w:sz="0" w:space="0" w:color="auto"/>
            <w:bottom w:val="none" w:sz="0" w:space="0" w:color="auto"/>
            <w:right w:val="none" w:sz="0" w:space="0" w:color="auto"/>
          </w:divBdr>
        </w:div>
        <w:div w:id="515773324">
          <w:marLeft w:val="480"/>
          <w:marRight w:val="0"/>
          <w:marTop w:val="0"/>
          <w:marBottom w:val="0"/>
          <w:divBdr>
            <w:top w:val="none" w:sz="0" w:space="0" w:color="auto"/>
            <w:left w:val="none" w:sz="0" w:space="0" w:color="auto"/>
            <w:bottom w:val="none" w:sz="0" w:space="0" w:color="auto"/>
            <w:right w:val="none" w:sz="0" w:space="0" w:color="auto"/>
          </w:divBdr>
        </w:div>
        <w:div w:id="929970094">
          <w:marLeft w:val="480"/>
          <w:marRight w:val="0"/>
          <w:marTop w:val="0"/>
          <w:marBottom w:val="0"/>
          <w:divBdr>
            <w:top w:val="none" w:sz="0" w:space="0" w:color="auto"/>
            <w:left w:val="none" w:sz="0" w:space="0" w:color="auto"/>
            <w:bottom w:val="none" w:sz="0" w:space="0" w:color="auto"/>
            <w:right w:val="none" w:sz="0" w:space="0" w:color="auto"/>
          </w:divBdr>
        </w:div>
        <w:div w:id="189414441">
          <w:marLeft w:val="480"/>
          <w:marRight w:val="0"/>
          <w:marTop w:val="0"/>
          <w:marBottom w:val="0"/>
          <w:divBdr>
            <w:top w:val="none" w:sz="0" w:space="0" w:color="auto"/>
            <w:left w:val="none" w:sz="0" w:space="0" w:color="auto"/>
            <w:bottom w:val="none" w:sz="0" w:space="0" w:color="auto"/>
            <w:right w:val="none" w:sz="0" w:space="0" w:color="auto"/>
          </w:divBdr>
        </w:div>
        <w:div w:id="2005351340">
          <w:marLeft w:val="480"/>
          <w:marRight w:val="0"/>
          <w:marTop w:val="0"/>
          <w:marBottom w:val="0"/>
          <w:divBdr>
            <w:top w:val="none" w:sz="0" w:space="0" w:color="auto"/>
            <w:left w:val="none" w:sz="0" w:space="0" w:color="auto"/>
            <w:bottom w:val="none" w:sz="0" w:space="0" w:color="auto"/>
            <w:right w:val="none" w:sz="0" w:space="0" w:color="auto"/>
          </w:divBdr>
        </w:div>
        <w:div w:id="1700811054">
          <w:marLeft w:val="480"/>
          <w:marRight w:val="0"/>
          <w:marTop w:val="0"/>
          <w:marBottom w:val="0"/>
          <w:divBdr>
            <w:top w:val="none" w:sz="0" w:space="0" w:color="auto"/>
            <w:left w:val="none" w:sz="0" w:space="0" w:color="auto"/>
            <w:bottom w:val="none" w:sz="0" w:space="0" w:color="auto"/>
            <w:right w:val="none" w:sz="0" w:space="0" w:color="auto"/>
          </w:divBdr>
        </w:div>
        <w:div w:id="860702156">
          <w:marLeft w:val="480"/>
          <w:marRight w:val="0"/>
          <w:marTop w:val="0"/>
          <w:marBottom w:val="0"/>
          <w:divBdr>
            <w:top w:val="none" w:sz="0" w:space="0" w:color="auto"/>
            <w:left w:val="none" w:sz="0" w:space="0" w:color="auto"/>
            <w:bottom w:val="none" w:sz="0" w:space="0" w:color="auto"/>
            <w:right w:val="none" w:sz="0" w:space="0" w:color="auto"/>
          </w:divBdr>
        </w:div>
        <w:div w:id="1422801105">
          <w:marLeft w:val="480"/>
          <w:marRight w:val="0"/>
          <w:marTop w:val="0"/>
          <w:marBottom w:val="0"/>
          <w:divBdr>
            <w:top w:val="none" w:sz="0" w:space="0" w:color="auto"/>
            <w:left w:val="none" w:sz="0" w:space="0" w:color="auto"/>
            <w:bottom w:val="none" w:sz="0" w:space="0" w:color="auto"/>
            <w:right w:val="none" w:sz="0" w:space="0" w:color="auto"/>
          </w:divBdr>
        </w:div>
        <w:div w:id="175969722">
          <w:marLeft w:val="480"/>
          <w:marRight w:val="0"/>
          <w:marTop w:val="0"/>
          <w:marBottom w:val="0"/>
          <w:divBdr>
            <w:top w:val="none" w:sz="0" w:space="0" w:color="auto"/>
            <w:left w:val="none" w:sz="0" w:space="0" w:color="auto"/>
            <w:bottom w:val="none" w:sz="0" w:space="0" w:color="auto"/>
            <w:right w:val="none" w:sz="0" w:space="0" w:color="auto"/>
          </w:divBdr>
        </w:div>
        <w:div w:id="907807558">
          <w:marLeft w:val="480"/>
          <w:marRight w:val="0"/>
          <w:marTop w:val="0"/>
          <w:marBottom w:val="0"/>
          <w:divBdr>
            <w:top w:val="none" w:sz="0" w:space="0" w:color="auto"/>
            <w:left w:val="none" w:sz="0" w:space="0" w:color="auto"/>
            <w:bottom w:val="none" w:sz="0" w:space="0" w:color="auto"/>
            <w:right w:val="none" w:sz="0" w:space="0" w:color="auto"/>
          </w:divBdr>
        </w:div>
        <w:div w:id="1916432881">
          <w:marLeft w:val="480"/>
          <w:marRight w:val="0"/>
          <w:marTop w:val="0"/>
          <w:marBottom w:val="0"/>
          <w:divBdr>
            <w:top w:val="none" w:sz="0" w:space="0" w:color="auto"/>
            <w:left w:val="none" w:sz="0" w:space="0" w:color="auto"/>
            <w:bottom w:val="none" w:sz="0" w:space="0" w:color="auto"/>
            <w:right w:val="none" w:sz="0" w:space="0" w:color="auto"/>
          </w:divBdr>
        </w:div>
        <w:div w:id="408577337">
          <w:marLeft w:val="480"/>
          <w:marRight w:val="0"/>
          <w:marTop w:val="0"/>
          <w:marBottom w:val="0"/>
          <w:divBdr>
            <w:top w:val="none" w:sz="0" w:space="0" w:color="auto"/>
            <w:left w:val="none" w:sz="0" w:space="0" w:color="auto"/>
            <w:bottom w:val="none" w:sz="0" w:space="0" w:color="auto"/>
            <w:right w:val="none" w:sz="0" w:space="0" w:color="auto"/>
          </w:divBdr>
        </w:div>
        <w:div w:id="2101483522">
          <w:marLeft w:val="480"/>
          <w:marRight w:val="0"/>
          <w:marTop w:val="0"/>
          <w:marBottom w:val="0"/>
          <w:divBdr>
            <w:top w:val="none" w:sz="0" w:space="0" w:color="auto"/>
            <w:left w:val="none" w:sz="0" w:space="0" w:color="auto"/>
            <w:bottom w:val="none" w:sz="0" w:space="0" w:color="auto"/>
            <w:right w:val="none" w:sz="0" w:space="0" w:color="auto"/>
          </w:divBdr>
        </w:div>
        <w:div w:id="1240019638">
          <w:marLeft w:val="480"/>
          <w:marRight w:val="0"/>
          <w:marTop w:val="0"/>
          <w:marBottom w:val="0"/>
          <w:divBdr>
            <w:top w:val="none" w:sz="0" w:space="0" w:color="auto"/>
            <w:left w:val="none" w:sz="0" w:space="0" w:color="auto"/>
            <w:bottom w:val="none" w:sz="0" w:space="0" w:color="auto"/>
            <w:right w:val="none" w:sz="0" w:space="0" w:color="auto"/>
          </w:divBdr>
        </w:div>
        <w:div w:id="1499421140">
          <w:marLeft w:val="480"/>
          <w:marRight w:val="0"/>
          <w:marTop w:val="0"/>
          <w:marBottom w:val="0"/>
          <w:divBdr>
            <w:top w:val="none" w:sz="0" w:space="0" w:color="auto"/>
            <w:left w:val="none" w:sz="0" w:space="0" w:color="auto"/>
            <w:bottom w:val="none" w:sz="0" w:space="0" w:color="auto"/>
            <w:right w:val="none" w:sz="0" w:space="0" w:color="auto"/>
          </w:divBdr>
        </w:div>
        <w:div w:id="383528777">
          <w:marLeft w:val="480"/>
          <w:marRight w:val="0"/>
          <w:marTop w:val="0"/>
          <w:marBottom w:val="0"/>
          <w:divBdr>
            <w:top w:val="none" w:sz="0" w:space="0" w:color="auto"/>
            <w:left w:val="none" w:sz="0" w:space="0" w:color="auto"/>
            <w:bottom w:val="none" w:sz="0" w:space="0" w:color="auto"/>
            <w:right w:val="none" w:sz="0" w:space="0" w:color="auto"/>
          </w:divBdr>
        </w:div>
        <w:div w:id="2135899796">
          <w:marLeft w:val="480"/>
          <w:marRight w:val="0"/>
          <w:marTop w:val="0"/>
          <w:marBottom w:val="0"/>
          <w:divBdr>
            <w:top w:val="none" w:sz="0" w:space="0" w:color="auto"/>
            <w:left w:val="none" w:sz="0" w:space="0" w:color="auto"/>
            <w:bottom w:val="none" w:sz="0" w:space="0" w:color="auto"/>
            <w:right w:val="none" w:sz="0" w:space="0" w:color="auto"/>
          </w:divBdr>
        </w:div>
        <w:div w:id="730009292">
          <w:marLeft w:val="480"/>
          <w:marRight w:val="0"/>
          <w:marTop w:val="0"/>
          <w:marBottom w:val="0"/>
          <w:divBdr>
            <w:top w:val="none" w:sz="0" w:space="0" w:color="auto"/>
            <w:left w:val="none" w:sz="0" w:space="0" w:color="auto"/>
            <w:bottom w:val="none" w:sz="0" w:space="0" w:color="auto"/>
            <w:right w:val="none" w:sz="0" w:space="0" w:color="auto"/>
          </w:divBdr>
        </w:div>
        <w:div w:id="1514300786">
          <w:marLeft w:val="480"/>
          <w:marRight w:val="0"/>
          <w:marTop w:val="0"/>
          <w:marBottom w:val="0"/>
          <w:divBdr>
            <w:top w:val="none" w:sz="0" w:space="0" w:color="auto"/>
            <w:left w:val="none" w:sz="0" w:space="0" w:color="auto"/>
            <w:bottom w:val="none" w:sz="0" w:space="0" w:color="auto"/>
            <w:right w:val="none" w:sz="0" w:space="0" w:color="auto"/>
          </w:divBdr>
        </w:div>
        <w:div w:id="113058746">
          <w:marLeft w:val="480"/>
          <w:marRight w:val="0"/>
          <w:marTop w:val="0"/>
          <w:marBottom w:val="0"/>
          <w:divBdr>
            <w:top w:val="none" w:sz="0" w:space="0" w:color="auto"/>
            <w:left w:val="none" w:sz="0" w:space="0" w:color="auto"/>
            <w:bottom w:val="none" w:sz="0" w:space="0" w:color="auto"/>
            <w:right w:val="none" w:sz="0" w:space="0" w:color="auto"/>
          </w:divBdr>
        </w:div>
        <w:div w:id="721759167">
          <w:marLeft w:val="480"/>
          <w:marRight w:val="0"/>
          <w:marTop w:val="0"/>
          <w:marBottom w:val="0"/>
          <w:divBdr>
            <w:top w:val="none" w:sz="0" w:space="0" w:color="auto"/>
            <w:left w:val="none" w:sz="0" w:space="0" w:color="auto"/>
            <w:bottom w:val="none" w:sz="0" w:space="0" w:color="auto"/>
            <w:right w:val="none" w:sz="0" w:space="0" w:color="auto"/>
          </w:divBdr>
        </w:div>
        <w:div w:id="1166748391">
          <w:marLeft w:val="480"/>
          <w:marRight w:val="0"/>
          <w:marTop w:val="0"/>
          <w:marBottom w:val="0"/>
          <w:divBdr>
            <w:top w:val="none" w:sz="0" w:space="0" w:color="auto"/>
            <w:left w:val="none" w:sz="0" w:space="0" w:color="auto"/>
            <w:bottom w:val="none" w:sz="0" w:space="0" w:color="auto"/>
            <w:right w:val="none" w:sz="0" w:space="0" w:color="auto"/>
          </w:divBdr>
        </w:div>
        <w:div w:id="1480804629">
          <w:marLeft w:val="480"/>
          <w:marRight w:val="0"/>
          <w:marTop w:val="0"/>
          <w:marBottom w:val="0"/>
          <w:divBdr>
            <w:top w:val="none" w:sz="0" w:space="0" w:color="auto"/>
            <w:left w:val="none" w:sz="0" w:space="0" w:color="auto"/>
            <w:bottom w:val="none" w:sz="0" w:space="0" w:color="auto"/>
            <w:right w:val="none" w:sz="0" w:space="0" w:color="auto"/>
          </w:divBdr>
        </w:div>
        <w:div w:id="796918405">
          <w:marLeft w:val="480"/>
          <w:marRight w:val="0"/>
          <w:marTop w:val="0"/>
          <w:marBottom w:val="0"/>
          <w:divBdr>
            <w:top w:val="none" w:sz="0" w:space="0" w:color="auto"/>
            <w:left w:val="none" w:sz="0" w:space="0" w:color="auto"/>
            <w:bottom w:val="none" w:sz="0" w:space="0" w:color="auto"/>
            <w:right w:val="none" w:sz="0" w:space="0" w:color="auto"/>
          </w:divBdr>
        </w:div>
        <w:div w:id="1895656590">
          <w:marLeft w:val="480"/>
          <w:marRight w:val="0"/>
          <w:marTop w:val="0"/>
          <w:marBottom w:val="0"/>
          <w:divBdr>
            <w:top w:val="none" w:sz="0" w:space="0" w:color="auto"/>
            <w:left w:val="none" w:sz="0" w:space="0" w:color="auto"/>
            <w:bottom w:val="none" w:sz="0" w:space="0" w:color="auto"/>
            <w:right w:val="none" w:sz="0" w:space="0" w:color="auto"/>
          </w:divBdr>
        </w:div>
        <w:div w:id="1387560532">
          <w:marLeft w:val="480"/>
          <w:marRight w:val="0"/>
          <w:marTop w:val="0"/>
          <w:marBottom w:val="0"/>
          <w:divBdr>
            <w:top w:val="none" w:sz="0" w:space="0" w:color="auto"/>
            <w:left w:val="none" w:sz="0" w:space="0" w:color="auto"/>
            <w:bottom w:val="none" w:sz="0" w:space="0" w:color="auto"/>
            <w:right w:val="none" w:sz="0" w:space="0" w:color="auto"/>
          </w:divBdr>
        </w:div>
        <w:div w:id="675309360">
          <w:marLeft w:val="480"/>
          <w:marRight w:val="0"/>
          <w:marTop w:val="0"/>
          <w:marBottom w:val="0"/>
          <w:divBdr>
            <w:top w:val="none" w:sz="0" w:space="0" w:color="auto"/>
            <w:left w:val="none" w:sz="0" w:space="0" w:color="auto"/>
            <w:bottom w:val="none" w:sz="0" w:space="0" w:color="auto"/>
            <w:right w:val="none" w:sz="0" w:space="0" w:color="auto"/>
          </w:divBdr>
        </w:div>
        <w:div w:id="388001282">
          <w:marLeft w:val="480"/>
          <w:marRight w:val="0"/>
          <w:marTop w:val="0"/>
          <w:marBottom w:val="0"/>
          <w:divBdr>
            <w:top w:val="none" w:sz="0" w:space="0" w:color="auto"/>
            <w:left w:val="none" w:sz="0" w:space="0" w:color="auto"/>
            <w:bottom w:val="none" w:sz="0" w:space="0" w:color="auto"/>
            <w:right w:val="none" w:sz="0" w:space="0" w:color="auto"/>
          </w:divBdr>
        </w:div>
        <w:div w:id="456488427">
          <w:marLeft w:val="480"/>
          <w:marRight w:val="0"/>
          <w:marTop w:val="0"/>
          <w:marBottom w:val="0"/>
          <w:divBdr>
            <w:top w:val="none" w:sz="0" w:space="0" w:color="auto"/>
            <w:left w:val="none" w:sz="0" w:space="0" w:color="auto"/>
            <w:bottom w:val="none" w:sz="0" w:space="0" w:color="auto"/>
            <w:right w:val="none" w:sz="0" w:space="0" w:color="auto"/>
          </w:divBdr>
        </w:div>
      </w:divsChild>
    </w:div>
    <w:div w:id="1137140123">
      <w:bodyDiv w:val="1"/>
      <w:marLeft w:val="0"/>
      <w:marRight w:val="0"/>
      <w:marTop w:val="0"/>
      <w:marBottom w:val="0"/>
      <w:divBdr>
        <w:top w:val="none" w:sz="0" w:space="0" w:color="auto"/>
        <w:left w:val="none" w:sz="0" w:space="0" w:color="auto"/>
        <w:bottom w:val="none" w:sz="0" w:space="0" w:color="auto"/>
        <w:right w:val="none" w:sz="0" w:space="0" w:color="auto"/>
      </w:divBdr>
    </w:div>
    <w:div w:id="1138185919">
      <w:bodyDiv w:val="1"/>
      <w:marLeft w:val="0"/>
      <w:marRight w:val="0"/>
      <w:marTop w:val="0"/>
      <w:marBottom w:val="0"/>
      <w:divBdr>
        <w:top w:val="none" w:sz="0" w:space="0" w:color="auto"/>
        <w:left w:val="none" w:sz="0" w:space="0" w:color="auto"/>
        <w:bottom w:val="none" w:sz="0" w:space="0" w:color="auto"/>
        <w:right w:val="none" w:sz="0" w:space="0" w:color="auto"/>
      </w:divBdr>
    </w:div>
    <w:div w:id="1138572709">
      <w:bodyDiv w:val="1"/>
      <w:marLeft w:val="0"/>
      <w:marRight w:val="0"/>
      <w:marTop w:val="0"/>
      <w:marBottom w:val="0"/>
      <w:divBdr>
        <w:top w:val="none" w:sz="0" w:space="0" w:color="auto"/>
        <w:left w:val="none" w:sz="0" w:space="0" w:color="auto"/>
        <w:bottom w:val="none" w:sz="0" w:space="0" w:color="auto"/>
        <w:right w:val="none" w:sz="0" w:space="0" w:color="auto"/>
      </w:divBdr>
    </w:div>
    <w:div w:id="1139373457">
      <w:bodyDiv w:val="1"/>
      <w:marLeft w:val="0"/>
      <w:marRight w:val="0"/>
      <w:marTop w:val="0"/>
      <w:marBottom w:val="0"/>
      <w:divBdr>
        <w:top w:val="none" w:sz="0" w:space="0" w:color="auto"/>
        <w:left w:val="none" w:sz="0" w:space="0" w:color="auto"/>
        <w:bottom w:val="none" w:sz="0" w:space="0" w:color="auto"/>
        <w:right w:val="none" w:sz="0" w:space="0" w:color="auto"/>
      </w:divBdr>
    </w:div>
    <w:div w:id="1140876175">
      <w:bodyDiv w:val="1"/>
      <w:marLeft w:val="0"/>
      <w:marRight w:val="0"/>
      <w:marTop w:val="0"/>
      <w:marBottom w:val="0"/>
      <w:divBdr>
        <w:top w:val="none" w:sz="0" w:space="0" w:color="auto"/>
        <w:left w:val="none" w:sz="0" w:space="0" w:color="auto"/>
        <w:bottom w:val="none" w:sz="0" w:space="0" w:color="auto"/>
        <w:right w:val="none" w:sz="0" w:space="0" w:color="auto"/>
      </w:divBdr>
    </w:div>
    <w:div w:id="1141188271">
      <w:bodyDiv w:val="1"/>
      <w:marLeft w:val="0"/>
      <w:marRight w:val="0"/>
      <w:marTop w:val="0"/>
      <w:marBottom w:val="0"/>
      <w:divBdr>
        <w:top w:val="none" w:sz="0" w:space="0" w:color="auto"/>
        <w:left w:val="none" w:sz="0" w:space="0" w:color="auto"/>
        <w:bottom w:val="none" w:sz="0" w:space="0" w:color="auto"/>
        <w:right w:val="none" w:sz="0" w:space="0" w:color="auto"/>
      </w:divBdr>
    </w:div>
    <w:div w:id="1142961287">
      <w:bodyDiv w:val="1"/>
      <w:marLeft w:val="0"/>
      <w:marRight w:val="0"/>
      <w:marTop w:val="0"/>
      <w:marBottom w:val="0"/>
      <w:divBdr>
        <w:top w:val="none" w:sz="0" w:space="0" w:color="auto"/>
        <w:left w:val="none" w:sz="0" w:space="0" w:color="auto"/>
        <w:bottom w:val="none" w:sz="0" w:space="0" w:color="auto"/>
        <w:right w:val="none" w:sz="0" w:space="0" w:color="auto"/>
      </w:divBdr>
      <w:divsChild>
        <w:div w:id="718939198">
          <w:marLeft w:val="480"/>
          <w:marRight w:val="0"/>
          <w:marTop w:val="0"/>
          <w:marBottom w:val="0"/>
          <w:divBdr>
            <w:top w:val="none" w:sz="0" w:space="0" w:color="auto"/>
            <w:left w:val="none" w:sz="0" w:space="0" w:color="auto"/>
            <w:bottom w:val="none" w:sz="0" w:space="0" w:color="auto"/>
            <w:right w:val="none" w:sz="0" w:space="0" w:color="auto"/>
          </w:divBdr>
        </w:div>
        <w:div w:id="1232227227">
          <w:marLeft w:val="480"/>
          <w:marRight w:val="0"/>
          <w:marTop w:val="0"/>
          <w:marBottom w:val="0"/>
          <w:divBdr>
            <w:top w:val="none" w:sz="0" w:space="0" w:color="auto"/>
            <w:left w:val="none" w:sz="0" w:space="0" w:color="auto"/>
            <w:bottom w:val="none" w:sz="0" w:space="0" w:color="auto"/>
            <w:right w:val="none" w:sz="0" w:space="0" w:color="auto"/>
          </w:divBdr>
        </w:div>
        <w:div w:id="1320884036">
          <w:marLeft w:val="480"/>
          <w:marRight w:val="0"/>
          <w:marTop w:val="0"/>
          <w:marBottom w:val="0"/>
          <w:divBdr>
            <w:top w:val="none" w:sz="0" w:space="0" w:color="auto"/>
            <w:left w:val="none" w:sz="0" w:space="0" w:color="auto"/>
            <w:bottom w:val="none" w:sz="0" w:space="0" w:color="auto"/>
            <w:right w:val="none" w:sz="0" w:space="0" w:color="auto"/>
          </w:divBdr>
        </w:div>
        <w:div w:id="330378294">
          <w:marLeft w:val="480"/>
          <w:marRight w:val="0"/>
          <w:marTop w:val="0"/>
          <w:marBottom w:val="0"/>
          <w:divBdr>
            <w:top w:val="none" w:sz="0" w:space="0" w:color="auto"/>
            <w:left w:val="none" w:sz="0" w:space="0" w:color="auto"/>
            <w:bottom w:val="none" w:sz="0" w:space="0" w:color="auto"/>
            <w:right w:val="none" w:sz="0" w:space="0" w:color="auto"/>
          </w:divBdr>
        </w:div>
        <w:div w:id="1500120647">
          <w:marLeft w:val="480"/>
          <w:marRight w:val="0"/>
          <w:marTop w:val="0"/>
          <w:marBottom w:val="0"/>
          <w:divBdr>
            <w:top w:val="none" w:sz="0" w:space="0" w:color="auto"/>
            <w:left w:val="none" w:sz="0" w:space="0" w:color="auto"/>
            <w:bottom w:val="none" w:sz="0" w:space="0" w:color="auto"/>
            <w:right w:val="none" w:sz="0" w:space="0" w:color="auto"/>
          </w:divBdr>
        </w:div>
        <w:div w:id="1502699587">
          <w:marLeft w:val="480"/>
          <w:marRight w:val="0"/>
          <w:marTop w:val="0"/>
          <w:marBottom w:val="0"/>
          <w:divBdr>
            <w:top w:val="none" w:sz="0" w:space="0" w:color="auto"/>
            <w:left w:val="none" w:sz="0" w:space="0" w:color="auto"/>
            <w:bottom w:val="none" w:sz="0" w:space="0" w:color="auto"/>
            <w:right w:val="none" w:sz="0" w:space="0" w:color="auto"/>
          </w:divBdr>
        </w:div>
        <w:div w:id="300767698">
          <w:marLeft w:val="480"/>
          <w:marRight w:val="0"/>
          <w:marTop w:val="0"/>
          <w:marBottom w:val="0"/>
          <w:divBdr>
            <w:top w:val="none" w:sz="0" w:space="0" w:color="auto"/>
            <w:left w:val="none" w:sz="0" w:space="0" w:color="auto"/>
            <w:bottom w:val="none" w:sz="0" w:space="0" w:color="auto"/>
            <w:right w:val="none" w:sz="0" w:space="0" w:color="auto"/>
          </w:divBdr>
        </w:div>
        <w:div w:id="1961298431">
          <w:marLeft w:val="480"/>
          <w:marRight w:val="0"/>
          <w:marTop w:val="0"/>
          <w:marBottom w:val="0"/>
          <w:divBdr>
            <w:top w:val="none" w:sz="0" w:space="0" w:color="auto"/>
            <w:left w:val="none" w:sz="0" w:space="0" w:color="auto"/>
            <w:bottom w:val="none" w:sz="0" w:space="0" w:color="auto"/>
            <w:right w:val="none" w:sz="0" w:space="0" w:color="auto"/>
          </w:divBdr>
        </w:div>
        <w:div w:id="1609041411">
          <w:marLeft w:val="480"/>
          <w:marRight w:val="0"/>
          <w:marTop w:val="0"/>
          <w:marBottom w:val="0"/>
          <w:divBdr>
            <w:top w:val="none" w:sz="0" w:space="0" w:color="auto"/>
            <w:left w:val="none" w:sz="0" w:space="0" w:color="auto"/>
            <w:bottom w:val="none" w:sz="0" w:space="0" w:color="auto"/>
            <w:right w:val="none" w:sz="0" w:space="0" w:color="auto"/>
          </w:divBdr>
        </w:div>
        <w:div w:id="1161896918">
          <w:marLeft w:val="480"/>
          <w:marRight w:val="0"/>
          <w:marTop w:val="0"/>
          <w:marBottom w:val="0"/>
          <w:divBdr>
            <w:top w:val="none" w:sz="0" w:space="0" w:color="auto"/>
            <w:left w:val="none" w:sz="0" w:space="0" w:color="auto"/>
            <w:bottom w:val="none" w:sz="0" w:space="0" w:color="auto"/>
            <w:right w:val="none" w:sz="0" w:space="0" w:color="auto"/>
          </w:divBdr>
        </w:div>
        <w:div w:id="603921318">
          <w:marLeft w:val="480"/>
          <w:marRight w:val="0"/>
          <w:marTop w:val="0"/>
          <w:marBottom w:val="0"/>
          <w:divBdr>
            <w:top w:val="none" w:sz="0" w:space="0" w:color="auto"/>
            <w:left w:val="none" w:sz="0" w:space="0" w:color="auto"/>
            <w:bottom w:val="none" w:sz="0" w:space="0" w:color="auto"/>
            <w:right w:val="none" w:sz="0" w:space="0" w:color="auto"/>
          </w:divBdr>
        </w:div>
        <w:div w:id="1260989257">
          <w:marLeft w:val="480"/>
          <w:marRight w:val="0"/>
          <w:marTop w:val="0"/>
          <w:marBottom w:val="0"/>
          <w:divBdr>
            <w:top w:val="none" w:sz="0" w:space="0" w:color="auto"/>
            <w:left w:val="none" w:sz="0" w:space="0" w:color="auto"/>
            <w:bottom w:val="none" w:sz="0" w:space="0" w:color="auto"/>
            <w:right w:val="none" w:sz="0" w:space="0" w:color="auto"/>
          </w:divBdr>
        </w:div>
        <w:div w:id="1918781320">
          <w:marLeft w:val="480"/>
          <w:marRight w:val="0"/>
          <w:marTop w:val="0"/>
          <w:marBottom w:val="0"/>
          <w:divBdr>
            <w:top w:val="none" w:sz="0" w:space="0" w:color="auto"/>
            <w:left w:val="none" w:sz="0" w:space="0" w:color="auto"/>
            <w:bottom w:val="none" w:sz="0" w:space="0" w:color="auto"/>
            <w:right w:val="none" w:sz="0" w:space="0" w:color="auto"/>
          </w:divBdr>
        </w:div>
        <w:div w:id="204409541">
          <w:marLeft w:val="480"/>
          <w:marRight w:val="0"/>
          <w:marTop w:val="0"/>
          <w:marBottom w:val="0"/>
          <w:divBdr>
            <w:top w:val="none" w:sz="0" w:space="0" w:color="auto"/>
            <w:left w:val="none" w:sz="0" w:space="0" w:color="auto"/>
            <w:bottom w:val="none" w:sz="0" w:space="0" w:color="auto"/>
            <w:right w:val="none" w:sz="0" w:space="0" w:color="auto"/>
          </w:divBdr>
        </w:div>
        <w:div w:id="2045324295">
          <w:marLeft w:val="480"/>
          <w:marRight w:val="0"/>
          <w:marTop w:val="0"/>
          <w:marBottom w:val="0"/>
          <w:divBdr>
            <w:top w:val="none" w:sz="0" w:space="0" w:color="auto"/>
            <w:left w:val="none" w:sz="0" w:space="0" w:color="auto"/>
            <w:bottom w:val="none" w:sz="0" w:space="0" w:color="auto"/>
            <w:right w:val="none" w:sz="0" w:space="0" w:color="auto"/>
          </w:divBdr>
        </w:div>
        <w:div w:id="1557542217">
          <w:marLeft w:val="480"/>
          <w:marRight w:val="0"/>
          <w:marTop w:val="0"/>
          <w:marBottom w:val="0"/>
          <w:divBdr>
            <w:top w:val="none" w:sz="0" w:space="0" w:color="auto"/>
            <w:left w:val="none" w:sz="0" w:space="0" w:color="auto"/>
            <w:bottom w:val="none" w:sz="0" w:space="0" w:color="auto"/>
            <w:right w:val="none" w:sz="0" w:space="0" w:color="auto"/>
          </w:divBdr>
        </w:div>
        <w:div w:id="1251356740">
          <w:marLeft w:val="480"/>
          <w:marRight w:val="0"/>
          <w:marTop w:val="0"/>
          <w:marBottom w:val="0"/>
          <w:divBdr>
            <w:top w:val="none" w:sz="0" w:space="0" w:color="auto"/>
            <w:left w:val="none" w:sz="0" w:space="0" w:color="auto"/>
            <w:bottom w:val="none" w:sz="0" w:space="0" w:color="auto"/>
            <w:right w:val="none" w:sz="0" w:space="0" w:color="auto"/>
          </w:divBdr>
        </w:div>
      </w:divsChild>
    </w:div>
    <w:div w:id="1143698275">
      <w:bodyDiv w:val="1"/>
      <w:marLeft w:val="0"/>
      <w:marRight w:val="0"/>
      <w:marTop w:val="0"/>
      <w:marBottom w:val="0"/>
      <w:divBdr>
        <w:top w:val="none" w:sz="0" w:space="0" w:color="auto"/>
        <w:left w:val="none" w:sz="0" w:space="0" w:color="auto"/>
        <w:bottom w:val="none" w:sz="0" w:space="0" w:color="auto"/>
        <w:right w:val="none" w:sz="0" w:space="0" w:color="auto"/>
      </w:divBdr>
    </w:div>
    <w:div w:id="1144152903">
      <w:bodyDiv w:val="1"/>
      <w:marLeft w:val="0"/>
      <w:marRight w:val="0"/>
      <w:marTop w:val="0"/>
      <w:marBottom w:val="0"/>
      <w:divBdr>
        <w:top w:val="none" w:sz="0" w:space="0" w:color="auto"/>
        <w:left w:val="none" w:sz="0" w:space="0" w:color="auto"/>
        <w:bottom w:val="none" w:sz="0" w:space="0" w:color="auto"/>
        <w:right w:val="none" w:sz="0" w:space="0" w:color="auto"/>
      </w:divBdr>
    </w:div>
    <w:div w:id="1145052190">
      <w:bodyDiv w:val="1"/>
      <w:marLeft w:val="0"/>
      <w:marRight w:val="0"/>
      <w:marTop w:val="0"/>
      <w:marBottom w:val="0"/>
      <w:divBdr>
        <w:top w:val="none" w:sz="0" w:space="0" w:color="auto"/>
        <w:left w:val="none" w:sz="0" w:space="0" w:color="auto"/>
        <w:bottom w:val="none" w:sz="0" w:space="0" w:color="auto"/>
        <w:right w:val="none" w:sz="0" w:space="0" w:color="auto"/>
      </w:divBdr>
    </w:div>
    <w:div w:id="1145582002">
      <w:bodyDiv w:val="1"/>
      <w:marLeft w:val="0"/>
      <w:marRight w:val="0"/>
      <w:marTop w:val="0"/>
      <w:marBottom w:val="0"/>
      <w:divBdr>
        <w:top w:val="none" w:sz="0" w:space="0" w:color="auto"/>
        <w:left w:val="none" w:sz="0" w:space="0" w:color="auto"/>
        <w:bottom w:val="none" w:sz="0" w:space="0" w:color="auto"/>
        <w:right w:val="none" w:sz="0" w:space="0" w:color="auto"/>
      </w:divBdr>
    </w:div>
    <w:div w:id="1147749889">
      <w:bodyDiv w:val="1"/>
      <w:marLeft w:val="0"/>
      <w:marRight w:val="0"/>
      <w:marTop w:val="0"/>
      <w:marBottom w:val="0"/>
      <w:divBdr>
        <w:top w:val="none" w:sz="0" w:space="0" w:color="auto"/>
        <w:left w:val="none" w:sz="0" w:space="0" w:color="auto"/>
        <w:bottom w:val="none" w:sz="0" w:space="0" w:color="auto"/>
        <w:right w:val="none" w:sz="0" w:space="0" w:color="auto"/>
      </w:divBdr>
    </w:div>
    <w:div w:id="1147821068">
      <w:bodyDiv w:val="1"/>
      <w:marLeft w:val="0"/>
      <w:marRight w:val="0"/>
      <w:marTop w:val="0"/>
      <w:marBottom w:val="0"/>
      <w:divBdr>
        <w:top w:val="none" w:sz="0" w:space="0" w:color="auto"/>
        <w:left w:val="none" w:sz="0" w:space="0" w:color="auto"/>
        <w:bottom w:val="none" w:sz="0" w:space="0" w:color="auto"/>
        <w:right w:val="none" w:sz="0" w:space="0" w:color="auto"/>
      </w:divBdr>
    </w:div>
    <w:div w:id="1148130444">
      <w:bodyDiv w:val="1"/>
      <w:marLeft w:val="0"/>
      <w:marRight w:val="0"/>
      <w:marTop w:val="0"/>
      <w:marBottom w:val="0"/>
      <w:divBdr>
        <w:top w:val="none" w:sz="0" w:space="0" w:color="auto"/>
        <w:left w:val="none" w:sz="0" w:space="0" w:color="auto"/>
        <w:bottom w:val="none" w:sz="0" w:space="0" w:color="auto"/>
        <w:right w:val="none" w:sz="0" w:space="0" w:color="auto"/>
      </w:divBdr>
    </w:div>
    <w:div w:id="1148279022">
      <w:bodyDiv w:val="1"/>
      <w:marLeft w:val="0"/>
      <w:marRight w:val="0"/>
      <w:marTop w:val="0"/>
      <w:marBottom w:val="0"/>
      <w:divBdr>
        <w:top w:val="none" w:sz="0" w:space="0" w:color="auto"/>
        <w:left w:val="none" w:sz="0" w:space="0" w:color="auto"/>
        <w:bottom w:val="none" w:sz="0" w:space="0" w:color="auto"/>
        <w:right w:val="none" w:sz="0" w:space="0" w:color="auto"/>
      </w:divBdr>
    </w:div>
    <w:div w:id="1149396873">
      <w:bodyDiv w:val="1"/>
      <w:marLeft w:val="0"/>
      <w:marRight w:val="0"/>
      <w:marTop w:val="0"/>
      <w:marBottom w:val="0"/>
      <w:divBdr>
        <w:top w:val="none" w:sz="0" w:space="0" w:color="auto"/>
        <w:left w:val="none" w:sz="0" w:space="0" w:color="auto"/>
        <w:bottom w:val="none" w:sz="0" w:space="0" w:color="auto"/>
        <w:right w:val="none" w:sz="0" w:space="0" w:color="auto"/>
      </w:divBdr>
    </w:div>
    <w:div w:id="1149594522">
      <w:bodyDiv w:val="1"/>
      <w:marLeft w:val="0"/>
      <w:marRight w:val="0"/>
      <w:marTop w:val="0"/>
      <w:marBottom w:val="0"/>
      <w:divBdr>
        <w:top w:val="none" w:sz="0" w:space="0" w:color="auto"/>
        <w:left w:val="none" w:sz="0" w:space="0" w:color="auto"/>
        <w:bottom w:val="none" w:sz="0" w:space="0" w:color="auto"/>
        <w:right w:val="none" w:sz="0" w:space="0" w:color="auto"/>
      </w:divBdr>
    </w:div>
    <w:div w:id="1149596921">
      <w:bodyDiv w:val="1"/>
      <w:marLeft w:val="0"/>
      <w:marRight w:val="0"/>
      <w:marTop w:val="0"/>
      <w:marBottom w:val="0"/>
      <w:divBdr>
        <w:top w:val="none" w:sz="0" w:space="0" w:color="auto"/>
        <w:left w:val="none" w:sz="0" w:space="0" w:color="auto"/>
        <w:bottom w:val="none" w:sz="0" w:space="0" w:color="auto"/>
        <w:right w:val="none" w:sz="0" w:space="0" w:color="auto"/>
      </w:divBdr>
      <w:divsChild>
        <w:div w:id="64452805">
          <w:marLeft w:val="0"/>
          <w:marRight w:val="0"/>
          <w:marTop w:val="0"/>
          <w:marBottom w:val="0"/>
          <w:divBdr>
            <w:top w:val="none" w:sz="0" w:space="0" w:color="auto"/>
            <w:left w:val="none" w:sz="0" w:space="0" w:color="auto"/>
            <w:bottom w:val="none" w:sz="0" w:space="0" w:color="auto"/>
            <w:right w:val="none" w:sz="0" w:space="0" w:color="auto"/>
          </w:divBdr>
        </w:div>
        <w:div w:id="920068922">
          <w:marLeft w:val="0"/>
          <w:marRight w:val="0"/>
          <w:marTop w:val="0"/>
          <w:marBottom w:val="0"/>
          <w:divBdr>
            <w:top w:val="none" w:sz="0" w:space="0" w:color="auto"/>
            <w:left w:val="none" w:sz="0" w:space="0" w:color="auto"/>
            <w:bottom w:val="none" w:sz="0" w:space="0" w:color="auto"/>
            <w:right w:val="none" w:sz="0" w:space="0" w:color="auto"/>
          </w:divBdr>
        </w:div>
        <w:div w:id="1238663103">
          <w:marLeft w:val="0"/>
          <w:marRight w:val="0"/>
          <w:marTop w:val="0"/>
          <w:marBottom w:val="0"/>
          <w:divBdr>
            <w:top w:val="none" w:sz="0" w:space="0" w:color="auto"/>
            <w:left w:val="none" w:sz="0" w:space="0" w:color="auto"/>
            <w:bottom w:val="none" w:sz="0" w:space="0" w:color="auto"/>
            <w:right w:val="none" w:sz="0" w:space="0" w:color="auto"/>
          </w:divBdr>
        </w:div>
        <w:div w:id="1451900538">
          <w:marLeft w:val="0"/>
          <w:marRight w:val="0"/>
          <w:marTop w:val="0"/>
          <w:marBottom w:val="0"/>
          <w:divBdr>
            <w:top w:val="none" w:sz="0" w:space="0" w:color="auto"/>
            <w:left w:val="none" w:sz="0" w:space="0" w:color="auto"/>
            <w:bottom w:val="none" w:sz="0" w:space="0" w:color="auto"/>
            <w:right w:val="none" w:sz="0" w:space="0" w:color="auto"/>
          </w:divBdr>
        </w:div>
        <w:div w:id="422334543">
          <w:marLeft w:val="0"/>
          <w:marRight w:val="0"/>
          <w:marTop w:val="0"/>
          <w:marBottom w:val="0"/>
          <w:divBdr>
            <w:top w:val="none" w:sz="0" w:space="0" w:color="auto"/>
            <w:left w:val="none" w:sz="0" w:space="0" w:color="auto"/>
            <w:bottom w:val="none" w:sz="0" w:space="0" w:color="auto"/>
            <w:right w:val="none" w:sz="0" w:space="0" w:color="auto"/>
          </w:divBdr>
        </w:div>
        <w:div w:id="300355298">
          <w:marLeft w:val="0"/>
          <w:marRight w:val="0"/>
          <w:marTop w:val="0"/>
          <w:marBottom w:val="0"/>
          <w:divBdr>
            <w:top w:val="none" w:sz="0" w:space="0" w:color="auto"/>
            <w:left w:val="none" w:sz="0" w:space="0" w:color="auto"/>
            <w:bottom w:val="none" w:sz="0" w:space="0" w:color="auto"/>
            <w:right w:val="none" w:sz="0" w:space="0" w:color="auto"/>
          </w:divBdr>
        </w:div>
        <w:div w:id="1552305739">
          <w:marLeft w:val="0"/>
          <w:marRight w:val="0"/>
          <w:marTop w:val="0"/>
          <w:marBottom w:val="0"/>
          <w:divBdr>
            <w:top w:val="none" w:sz="0" w:space="0" w:color="auto"/>
            <w:left w:val="none" w:sz="0" w:space="0" w:color="auto"/>
            <w:bottom w:val="none" w:sz="0" w:space="0" w:color="auto"/>
            <w:right w:val="none" w:sz="0" w:space="0" w:color="auto"/>
          </w:divBdr>
        </w:div>
        <w:div w:id="569968245">
          <w:marLeft w:val="0"/>
          <w:marRight w:val="0"/>
          <w:marTop w:val="0"/>
          <w:marBottom w:val="0"/>
          <w:divBdr>
            <w:top w:val="none" w:sz="0" w:space="0" w:color="auto"/>
            <w:left w:val="none" w:sz="0" w:space="0" w:color="auto"/>
            <w:bottom w:val="none" w:sz="0" w:space="0" w:color="auto"/>
            <w:right w:val="none" w:sz="0" w:space="0" w:color="auto"/>
          </w:divBdr>
        </w:div>
        <w:div w:id="1574923114">
          <w:marLeft w:val="0"/>
          <w:marRight w:val="0"/>
          <w:marTop w:val="0"/>
          <w:marBottom w:val="0"/>
          <w:divBdr>
            <w:top w:val="none" w:sz="0" w:space="0" w:color="auto"/>
            <w:left w:val="none" w:sz="0" w:space="0" w:color="auto"/>
            <w:bottom w:val="none" w:sz="0" w:space="0" w:color="auto"/>
            <w:right w:val="none" w:sz="0" w:space="0" w:color="auto"/>
          </w:divBdr>
        </w:div>
        <w:div w:id="650014510">
          <w:marLeft w:val="0"/>
          <w:marRight w:val="0"/>
          <w:marTop w:val="0"/>
          <w:marBottom w:val="0"/>
          <w:divBdr>
            <w:top w:val="none" w:sz="0" w:space="0" w:color="auto"/>
            <w:left w:val="none" w:sz="0" w:space="0" w:color="auto"/>
            <w:bottom w:val="none" w:sz="0" w:space="0" w:color="auto"/>
            <w:right w:val="none" w:sz="0" w:space="0" w:color="auto"/>
          </w:divBdr>
        </w:div>
        <w:div w:id="350879749">
          <w:marLeft w:val="0"/>
          <w:marRight w:val="0"/>
          <w:marTop w:val="0"/>
          <w:marBottom w:val="0"/>
          <w:divBdr>
            <w:top w:val="none" w:sz="0" w:space="0" w:color="auto"/>
            <w:left w:val="none" w:sz="0" w:space="0" w:color="auto"/>
            <w:bottom w:val="none" w:sz="0" w:space="0" w:color="auto"/>
            <w:right w:val="none" w:sz="0" w:space="0" w:color="auto"/>
          </w:divBdr>
        </w:div>
        <w:div w:id="110057548">
          <w:marLeft w:val="0"/>
          <w:marRight w:val="0"/>
          <w:marTop w:val="0"/>
          <w:marBottom w:val="0"/>
          <w:divBdr>
            <w:top w:val="none" w:sz="0" w:space="0" w:color="auto"/>
            <w:left w:val="none" w:sz="0" w:space="0" w:color="auto"/>
            <w:bottom w:val="none" w:sz="0" w:space="0" w:color="auto"/>
            <w:right w:val="none" w:sz="0" w:space="0" w:color="auto"/>
          </w:divBdr>
        </w:div>
        <w:div w:id="284509842">
          <w:marLeft w:val="0"/>
          <w:marRight w:val="0"/>
          <w:marTop w:val="0"/>
          <w:marBottom w:val="0"/>
          <w:divBdr>
            <w:top w:val="none" w:sz="0" w:space="0" w:color="auto"/>
            <w:left w:val="none" w:sz="0" w:space="0" w:color="auto"/>
            <w:bottom w:val="none" w:sz="0" w:space="0" w:color="auto"/>
            <w:right w:val="none" w:sz="0" w:space="0" w:color="auto"/>
          </w:divBdr>
        </w:div>
        <w:div w:id="221448049">
          <w:marLeft w:val="0"/>
          <w:marRight w:val="0"/>
          <w:marTop w:val="0"/>
          <w:marBottom w:val="0"/>
          <w:divBdr>
            <w:top w:val="none" w:sz="0" w:space="0" w:color="auto"/>
            <w:left w:val="none" w:sz="0" w:space="0" w:color="auto"/>
            <w:bottom w:val="none" w:sz="0" w:space="0" w:color="auto"/>
            <w:right w:val="none" w:sz="0" w:space="0" w:color="auto"/>
          </w:divBdr>
        </w:div>
        <w:div w:id="1228111497">
          <w:marLeft w:val="0"/>
          <w:marRight w:val="0"/>
          <w:marTop w:val="0"/>
          <w:marBottom w:val="0"/>
          <w:divBdr>
            <w:top w:val="none" w:sz="0" w:space="0" w:color="auto"/>
            <w:left w:val="none" w:sz="0" w:space="0" w:color="auto"/>
            <w:bottom w:val="none" w:sz="0" w:space="0" w:color="auto"/>
            <w:right w:val="none" w:sz="0" w:space="0" w:color="auto"/>
          </w:divBdr>
        </w:div>
        <w:div w:id="27948481">
          <w:marLeft w:val="0"/>
          <w:marRight w:val="0"/>
          <w:marTop w:val="0"/>
          <w:marBottom w:val="0"/>
          <w:divBdr>
            <w:top w:val="none" w:sz="0" w:space="0" w:color="auto"/>
            <w:left w:val="none" w:sz="0" w:space="0" w:color="auto"/>
            <w:bottom w:val="none" w:sz="0" w:space="0" w:color="auto"/>
            <w:right w:val="none" w:sz="0" w:space="0" w:color="auto"/>
          </w:divBdr>
        </w:div>
        <w:div w:id="1976182367">
          <w:marLeft w:val="0"/>
          <w:marRight w:val="0"/>
          <w:marTop w:val="0"/>
          <w:marBottom w:val="0"/>
          <w:divBdr>
            <w:top w:val="none" w:sz="0" w:space="0" w:color="auto"/>
            <w:left w:val="none" w:sz="0" w:space="0" w:color="auto"/>
            <w:bottom w:val="none" w:sz="0" w:space="0" w:color="auto"/>
            <w:right w:val="none" w:sz="0" w:space="0" w:color="auto"/>
          </w:divBdr>
        </w:div>
        <w:div w:id="334576721">
          <w:marLeft w:val="0"/>
          <w:marRight w:val="0"/>
          <w:marTop w:val="0"/>
          <w:marBottom w:val="0"/>
          <w:divBdr>
            <w:top w:val="none" w:sz="0" w:space="0" w:color="auto"/>
            <w:left w:val="none" w:sz="0" w:space="0" w:color="auto"/>
            <w:bottom w:val="none" w:sz="0" w:space="0" w:color="auto"/>
            <w:right w:val="none" w:sz="0" w:space="0" w:color="auto"/>
          </w:divBdr>
        </w:div>
        <w:div w:id="678000059">
          <w:marLeft w:val="0"/>
          <w:marRight w:val="0"/>
          <w:marTop w:val="0"/>
          <w:marBottom w:val="0"/>
          <w:divBdr>
            <w:top w:val="none" w:sz="0" w:space="0" w:color="auto"/>
            <w:left w:val="none" w:sz="0" w:space="0" w:color="auto"/>
            <w:bottom w:val="none" w:sz="0" w:space="0" w:color="auto"/>
            <w:right w:val="none" w:sz="0" w:space="0" w:color="auto"/>
          </w:divBdr>
        </w:div>
        <w:div w:id="1699813838">
          <w:marLeft w:val="0"/>
          <w:marRight w:val="0"/>
          <w:marTop w:val="0"/>
          <w:marBottom w:val="0"/>
          <w:divBdr>
            <w:top w:val="none" w:sz="0" w:space="0" w:color="auto"/>
            <w:left w:val="none" w:sz="0" w:space="0" w:color="auto"/>
            <w:bottom w:val="none" w:sz="0" w:space="0" w:color="auto"/>
            <w:right w:val="none" w:sz="0" w:space="0" w:color="auto"/>
          </w:divBdr>
        </w:div>
        <w:div w:id="397479736">
          <w:marLeft w:val="0"/>
          <w:marRight w:val="0"/>
          <w:marTop w:val="0"/>
          <w:marBottom w:val="0"/>
          <w:divBdr>
            <w:top w:val="none" w:sz="0" w:space="0" w:color="auto"/>
            <w:left w:val="none" w:sz="0" w:space="0" w:color="auto"/>
            <w:bottom w:val="none" w:sz="0" w:space="0" w:color="auto"/>
            <w:right w:val="none" w:sz="0" w:space="0" w:color="auto"/>
          </w:divBdr>
        </w:div>
        <w:div w:id="1785494397">
          <w:marLeft w:val="0"/>
          <w:marRight w:val="0"/>
          <w:marTop w:val="0"/>
          <w:marBottom w:val="0"/>
          <w:divBdr>
            <w:top w:val="none" w:sz="0" w:space="0" w:color="auto"/>
            <w:left w:val="none" w:sz="0" w:space="0" w:color="auto"/>
            <w:bottom w:val="none" w:sz="0" w:space="0" w:color="auto"/>
            <w:right w:val="none" w:sz="0" w:space="0" w:color="auto"/>
          </w:divBdr>
        </w:div>
        <w:div w:id="1764647617">
          <w:marLeft w:val="0"/>
          <w:marRight w:val="0"/>
          <w:marTop w:val="0"/>
          <w:marBottom w:val="0"/>
          <w:divBdr>
            <w:top w:val="none" w:sz="0" w:space="0" w:color="auto"/>
            <w:left w:val="none" w:sz="0" w:space="0" w:color="auto"/>
            <w:bottom w:val="none" w:sz="0" w:space="0" w:color="auto"/>
            <w:right w:val="none" w:sz="0" w:space="0" w:color="auto"/>
          </w:divBdr>
        </w:div>
        <w:div w:id="2065054491">
          <w:marLeft w:val="0"/>
          <w:marRight w:val="0"/>
          <w:marTop w:val="0"/>
          <w:marBottom w:val="0"/>
          <w:divBdr>
            <w:top w:val="none" w:sz="0" w:space="0" w:color="auto"/>
            <w:left w:val="none" w:sz="0" w:space="0" w:color="auto"/>
            <w:bottom w:val="none" w:sz="0" w:space="0" w:color="auto"/>
            <w:right w:val="none" w:sz="0" w:space="0" w:color="auto"/>
          </w:divBdr>
        </w:div>
        <w:div w:id="1453012670">
          <w:marLeft w:val="0"/>
          <w:marRight w:val="0"/>
          <w:marTop w:val="0"/>
          <w:marBottom w:val="0"/>
          <w:divBdr>
            <w:top w:val="none" w:sz="0" w:space="0" w:color="auto"/>
            <w:left w:val="none" w:sz="0" w:space="0" w:color="auto"/>
            <w:bottom w:val="none" w:sz="0" w:space="0" w:color="auto"/>
            <w:right w:val="none" w:sz="0" w:space="0" w:color="auto"/>
          </w:divBdr>
        </w:div>
        <w:div w:id="636451357">
          <w:marLeft w:val="0"/>
          <w:marRight w:val="0"/>
          <w:marTop w:val="0"/>
          <w:marBottom w:val="0"/>
          <w:divBdr>
            <w:top w:val="none" w:sz="0" w:space="0" w:color="auto"/>
            <w:left w:val="none" w:sz="0" w:space="0" w:color="auto"/>
            <w:bottom w:val="none" w:sz="0" w:space="0" w:color="auto"/>
            <w:right w:val="none" w:sz="0" w:space="0" w:color="auto"/>
          </w:divBdr>
        </w:div>
        <w:div w:id="434062117">
          <w:marLeft w:val="0"/>
          <w:marRight w:val="0"/>
          <w:marTop w:val="0"/>
          <w:marBottom w:val="0"/>
          <w:divBdr>
            <w:top w:val="none" w:sz="0" w:space="0" w:color="auto"/>
            <w:left w:val="none" w:sz="0" w:space="0" w:color="auto"/>
            <w:bottom w:val="none" w:sz="0" w:space="0" w:color="auto"/>
            <w:right w:val="none" w:sz="0" w:space="0" w:color="auto"/>
          </w:divBdr>
        </w:div>
        <w:div w:id="1505514303">
          <w:marLeft w:val="0"/>
          <w:marRight w:val="0"/>
          <w:marTop w:val="0"/>
          <w:marBottom w:val="0"/>
          <w:divBdr>
            <w:top w:val="none" w:sz="0" w:space="0" w:color="auto"/>
            <w:left w:val="none" w:sz="0" w:space="0" w:color="auto"/>
            <w:bottom w:val="none" w:sz="0" w:space="0" w:color="auto"/>
            <w:right w:val="none" w:sz="0" w:space="0" w:color="auto"/>
          </w:divBdr>
        </w:div>
        <w:div w:id="2135901538">
          <w:marLeft w:val="0"/>
          <w:marRight w:val="0"/>
          <w:marTop w:val="0"/>
          <w:marBottom w:val="0"/>
          <w:divBdr>
            <w:top w:val="none" w:sz="0" w:space="0" w:color="auto"/>
            <w:left w:val="none" w:sz="0" w:space="0" w:color="auto"/>
            <w:bottom w:val="none" w:sz="0" w:space="0" w:color="auto"/>
            <w:right w:val="none" w:sz="0" w:space="0" w:color="auto"/>
          </w:divBdr>
        </w:div>
        <w:div w:id="789788600">
          <w:marLeft w:val="0"/>
          <w:marRight w:val="0"/>
          <w:marTop w:val="0"/>
          <w:marBottom w:val="0"/>
          <w:divBdr>
            <w:top w:val="none" w:sz="0" w:space="0" w:color="auto"/>
            <w:left w:val="none" w:sz="0" w:space="0" w:color="auto"/>
            <w:bottom w:val="none" w:sz="0" w:space="0" w:color="auto"/>
            <w:right w:val="none" w:sz="0" w:space="0" w:color="auto"/>
          </w:divBdr>
        </w:div>
        <w:div w:id="152841796">
          <w:marLeft w:val="0"/>
          <w:marRight w:val="0"/>
          <w:marTop w:val="0"/>
          <w:marBottom w:val="0"/>
          <w:divBdr>
            <w:top w:val="none" w:sz="0" w:space="0" w:color="auto"/>
            <w:left w:val="none" w:sz="0" w:space="0" w:color="auto"/>
            <w:bottom w:val="none" w:sz="0" w:space="0" w:color="auto"/>
            <w:right w:val="none" w:sz="0" w:space="0" w:color="auto"/>
          </w:divBdr>
        </w:div>
        <w:div w:id="308903082">
          <w:marLeft w:val="0"/>
          <w:marRight w:val="0"/>
          <w:marTop w:val="0"/>
          <w:marBottom w:val="0"/>
          <w:divBdr>
            <w:top w:val="none" w:sz="0" w:space="0" w:color="auto"/>
            <w:left w:val="none" w:sz="0" w:space="0" w:color="auto"/>
            <w:bottom w:val="none" w:sz="0" w:space="0" w:color="auto"/>
            <w:right w:val="none" w:sz="0" w:space="0" w:color="auto"/>
          </w:divBdr>
        </w:div>
        <w:div w:id="734281557">
          <w:marLeft w:val="0"/>
          <w:marRight w:val="0"/>
          <w:marTop w:val="0"/>
          <w:marBottom w:val="0"/>
          <w:divBdr>
            <w:top w:val="none" w:sz="0" w:space="0" w:color="auto"/>
            <w:left w:val="none" w:sz="0" w:space="0" w:color="auto"/>
            <w:bottom w:val="none" w:sz="0" w:space="0" w:color="auto"/>
            <w:right w:val="none" w:sz="0" w:space="0" w:color="auto"/>
          </w:divBdr>
        </w:div>
        <w:div w:id="805126122">
          <w:marLeft w:val="0"/>
          <w:marRight w:val="0"/>
          <w:marTop w:val="0"/>
          <w:marBottom w:val="0"/>
          <w:divBdr>
            <w:top w:val="none" w:sz="0" w:space="0" w:color="auto"/>
            <w:left w:val="none" w:sz="0" w:space="0" w:color="auto"/>
            <w:bottom w:val="none" w:sz="0" w:space="0" w:color="auto"/>
            <w:right w:val="none" w:sz="0" w:space="0" w:color="auto"/>
          </w:divBdr>
        </w:div>
        <w:div w:id="184485921">
          <w:marLeft w:val="0"/>
          <w:marRight w:val="0"/>
          <w:marTop w:val="0"/>
          <w:marBottom w:val="0"/>
          <w:divBdr>
            <w:top w:val="none" w:sz="0" w:space="0" w:color="auto"/>
            <w:left w:val="none" w:sz="0" w:space="0" w:color="auto"/>
            <w:bottom w:val="none" w:sz="0" w:space="0" w:color="auto"/>
            <w:right w:val="none" w:sz="0" w:space="0" w:color="auto"/>
          </w:divBdr>
        </w:div>
        <w:div w:id="768617871">
          <w:marLeft w:val="0"/>
          <w:marRight w:val="0"/>
          <w:marTop w:val="0"/>
          <w:marBottom w:val="0"/>
          <w:divBdr>
            <w:top w:val="none" w:sz="0" w:space="0" w:color="auto"/>
            <w:left w:val="none" w:sz="0" w:space="0" w:color="auto"/>
            <w:bottom w:val="none" w:sz="0" w:space="0" w:color="auto"/>
            <w:right w:val="none" w:sz="0" w:space="0" w:color="auto"/>
          </w:divBdr>
        </w:div>
        <w:div w:id="834883883">
          <w:marLeft w:val="0"/>
          <w:marRight w:val="0"/>
          <w:marTop w:val="0"/>
          <w:marBottom w:val="0"/>
          <w:divBdr>
            <w:top w:val="none" w:sz="0" w:space="0" w:color="auto"/>
            <w:left w:val="none" w:sz="0" w:space="0" w:color="auto"/>
            <w:bottom w:val="none" w:sz="0" w:space="0" w:color="auto"/>
            <w:right w:val="none" w:sz="0" w:space="0" w:color="auto"/>
          </w:divBdr>
        </w:div>
        <w:div w:id="612901670">
          <w:marLeft w:val="0"/>
          <w:marRight w:val="0"/>
          <w:marTop w:val="0"/>
          <w:marBottom w:val="0"/>
          <w:divBdr>
            <w:top w:val="none" w:sz="0" w:space="0" w:color="auto"/>
            <w:left w:val="none" w:sz="0" w:space="0" w:color="auto"/>
            <w:bottom w:val="none" w:sz="0" w:space="0" w:color="auto"/>
            <w:right w:val="none" w:sz="0" w:space="0" w:color="auto"/>
          </w:divBdr>
        </w:div>
        <w:div w:id="1490093361">
          <w:marLeft w:val="0"/>
          <w:marRight w:val="0"/>
          <w:marTop w:val="0"/>
          <w:marBottom w:val="0"/>
          <w:divBdr>
            <w:top w:val="none" w:sz="0" w:space="0" w:color="auto"/>
            <w:left w:val="none" w:sz="0" w:space="0" w:color="auto"/>
            <w:bottom w:val="none" w:sz="0" w:space="0" w:color="auto"/>
            <w:right w:val="none" w:sz="0" w:space="0" w:color="auto"/>
          </w:divBdr>
        </w:div>
        <w:div w:id="948049038">
          <w:marLeft w:val="0"/>
          <w:marRight w:val="0"/>
          <w:marTop w:val="0"/>
          <w:marBottom w:val="0"/>
          <w:divBdr>
            <w:top w:val="none" w:sz="0" w:space="0" w:color="auto"/>
            <w:left w:val="none" w:sz="0" w:space="0" w:color="auto"/>
            <w:bottom w:val="none" w:sz="0" w:space="0" w:color="auto"/>
            <w:right w:val="none" w:sz="0" w:space="0" w:color="auto"/>
          </w:divBdr>
        </w:div>
        <w:div w:id="775517440">
          <w:marLeft w:val="0"/>
          <w:marRight w:val="0"/>
          <w:marTop w:val="0"/>
          <w:marBottom w:val="0"/>
          <w:divBdr>
            <w:top w:val="none" w:sz="0" w:space="0" w:color="auto"/>
            <w:left w:val="none" w:sz="0" w:space="0" w:color="auto"/>
            <w:bottom w:val="none" w:sz="0" w:space="0" w:color="auto"/>
            <w:right w:val="none" w:sz="0" w:space="0" w:color="auto"/>
          </w:divBdr>
        </w:div>
        <w:div w:id="135219358">
          <w:marLeft w:val="0"/>
          <w:marRight w:val="0"/>
          <w:marTop w:val="0"/>
          <w:marBottom w:val="0"/>
          <w:divBdr>
            <w:top w:val="none" w:sz="0" w:space="0" w:color="auto"/>
            <w:left w:val="none" w:sz="0" w:space="0" w:color="auto"/>
            <w:bottom w:val="none" w:sz="0" w:space="0" w:color="auto"/>
            <w:right w:val="none" w:sz="0" w:space="0" w:color="auto"/>
          </w:divBdr>
        </w:div>
        <w:div w:id="1763718544">
          <w:marLeft w:val="0"/>
          <w:marRight w:val="0"/>
          <w:marTop w:val="0"/>
          <w:marBottom w:val="0"/>
          <w:divBdr>
            <w:top w:val="none" w:sz="0" w:space="0" w:color="auto"/>
            <w:left w:val="none" w:sz="0" w:space="0" w:color="auto"/>
            <w:bottom w:val="none" w:sz="0" w:space="0" w:color="auto"/>
            <w:right w:val="none" w:sz="0" w:space="0" w:color="auto"/>
          </w:divBdr>
        </w:div>
        <w:div w:id="525103421">
          <w:marLeft w:val="0"/>
          <w:marRight w:val="0"/>
          <w:marTop w:val="0"/>
          <w:marBottom w:val="0"/>
          <w:divBdr>
            <w:top w:val="none" w:sz="0" w:space="0" w:color="auto"/>
            <w:left w:val="none" w:sz="0" w:space="0" w:color="auto"/>
            <w:bottom w:val="none" w:sz="0" w:space="0" w:color="auto"/>
            <w:right w:val="none" w:sz="0" w:space="0" w:color="auto"/>
          </w:divBdr>
        </w:div>
        <w:div w:id="1897233818">
          <w:marLeft w:val="0"/>
          <w:marRight w:val="0"/>
          <w:marTop w:val="0"/>
          <w:marBottom w:val="0"/>
          <w:divBdr>
            <w:top w:val="none" w:sz="0" w:space="0" w:color="auto"/>
            <w:left w:val="none" w:sz="0" w:space="0" w:color="auto"/>
            <w:bottom w:val="none" w:sz="0" w:space="0" w:color="auto"/>
            <w:right w:val="none" w:sz="0" w:space="0" w:color="auto"/>
          </w:divBdr>
        </w:div>
        <w:div w:id="127431019">
          <w:marLeft w:val="0"/>
          <w:marRight w:val="0"/>
          <w:marTop w:val="0"/>
          <w:marBottom w:val="0"/>
          <w:divBdr>
            <w:top w:val="none" w:sz="0" w:space="0" w:color="auto"/>
            <w:left w:val="none" w:sz="0" w:space="0" w:color="auto"/>
            <w:bottom w:val="none" w:sz="0" w:space="0" w:color="auto"/>
            <w:right w:val="none" w:sz="0" w:space="0" w:color="auto"/>
          </w:divBdr>
        </w:div>
        <w:div w:id="191771043">
          <w:marLeft w:val="0"/>
          <w:marRight w:val="0"/>
          <w:marTop w:val="0"/>
          <w:marBottom w:val="0"/>
          <w:divBdr>
            <w:top w:val="none" w:sz="0" w:space="0" w:color="auto"/>
            <w:left w:val="none" w:sz="0" w:space="0" w:color="auto"/>
            <w:bottom w:val="none" w:sz="0" w:space="0" w:color="auto"/>
            <w:right w:val="none" w:sz="0" w:space="0" w:color="auto"/>
          </w:divBdr>
        </w:div>
        <w:div w:id="798181594">
          <w:marLeft w:val="0"/>
          <w:marRight w:val="0"/>
          <w:marTop w:val="0"/>
          <w:marBottom w:val="0"/>
          <w:divBdr>
            <w:top w:val="none" w:sz="0" w:space="0" w:color="auto"/>
            <w:left w:val="none" w:sz="0" w:space="0" w:color="auto"/>
            <w:bottom w:val="none" w:sz="0" w:space="0" w:color="auto"/>
            <w:right w:val="none" w:sz="0" w:space="0" w:color="auto"/>
          </w:divBdr>
        </w:div>
        <w:div w:id="917520394">
          <w:marLeft w:val="0"/>
          <w:marRight w:val="0"/>
          <w:marTop w:val="0"/>
          <w:marBottom w:val="0"/>
          <w:divBdr>
            <w:top w:val="none" w:sz="0" w:space="0" w:color="auto"/>
            <w:left w:val="none" w:sz="0" w:space="0" w:color="auto"/>
            <w:bottom w:val="none" w:sz="0" w:space="0" w:color="auto"/>
            <w:right w:val="none" w:sz="0" w:space="0" w:color="auto"/>
          </w:divBdr>
        </w:div>
        <w:div w:id="1926381603">
          <w:marLeft w:val="0"/>
          <w:marRight w:val="0"/>
          <w:marTop w:val="0"/>
          <w:marBottom w:val="0"/>
          <w:divBdr>
            <w:top w:val="none" w:sz="0" w:space="0" w:color="auto"/>
            <w:left w:val="none" w:sz="0" w:space="0" w:color="auto"/>
            <w:bottom w:val="none" w:sz="0" w:space="0" w:color="auto"/>
            <w:right w:val="none" w:sz="0" w:space="0" w:color="auto"/>
          </w:divBdr>
        </w:div>
        <w:div w:id="624045982">
          <w:marLeft w:val="0"/>
          <w:marRight w:val="0"/>
          <w:marTop w:val="0"/>
          <w:marBottom w:val="0"/>
          <w:divBdr>
            <w:top w:val="none" w:sz="0" w:space="0" w:color="auto"/>
            <w:left w:val="none" w:sz="0" w:space="0" w:color="auto"/>
            <w:bottom w:val="none" w:sz="0" w:space="0" w:color="auto"/>
            <w:right w:val="none" w:sz="0" w:space="0" w:color="auto"/>
          </w:divBdr>
        </w:div>
        <w:div w:id="153767966">
          <w:marLeft w:val="0"/>
          <w:marRight w:val="0"/>
          <w:marTop w:val="0"/>
          <w:marBottom w:val="0"/>
          <w:divBdr>
            <w:top w:val="none" w:sz="0" w:space="0" w:color="auto"/>
            <w:left w:val="none" w:sz="0" w:space="0" w:color="auto"/>
            <w:bottom w:val="none" w:sz="0" w:space="0" w:color="auto"/>
            <w:right w:val="none" w:sz="0" w:space="0" w:color="auto"/>
          </w:divBdr>
        </w:div>
        <w:div w:id="1552155825">
          <w:marLeft w:val="0"/>
          <w:marRight w:val="0"/>
          <w:marTop w:val="0"/>
          <w:marBottom w:val="0"/>
          <w:divBdr>
            <w:top w:val="none" w:sz="0" w:space="0" w:color="auto"/>
            <w:left w:val="none" w:sz="0" w:space="0" w:color="auto"/>
            <w:bottom w:val="none" w:sz="0" w:space="0" w:color="auto"/>
            <w:right w:val="none" w:sz="0" w:space="0" w:color="auto"/>
          </w:divBdr>
        </w:div>
        <w:div w:id="20979571">
          <w:marLeft w:val="0"/>
          <w:marRight w:val="0"/>
          <w:marTop w:val="0"/>
          <w:marBottom w:val="0"/>
          <w:divBdr>
            <w:top w:val="none" w:sz="0" w:space="0" w:color="auto"/>
            <w:left w:val="none" w:sz="0" w:space="0" w:color="auto"/>
            <w:bottom w:val="none" w:sz="0" w:space="0" w:color="auto"/>
            <w:right w:val="none" w:sz="0" w:space="0" w:color="auto"/>
          </w:divBdr>
        </w:div>
        <w:div w:id="804468815">
          <w:marLeft w:val="0"/>
          <w:marRight w:val="0"/>
          <w:marTop w:val="0"/>
          <w:marBottom w:val="0"/>
          <w:divBdr>
            <w:top w:val="none" w:sz="0" w:space="0" w:color="auto"/>
            <w:left w:val="none" w:sz="0" w:space="0" w:color="auto"/>
            <w:bottom w:val="none" w:sz="0" w:space="0" w:color="auto"/>
            <w:right w:val="none" w:sz="0" w:space="0" w:color="auto"/>
          </w:divBdr>
        </w:div>
        <w:div w:id="341056891">
          <w:marLeft w:val="0"/>
          <w:marRight w:val="0"/>
          <w:marTop w:val="0"/>
          <w:marBottom w:val="0"/>
          <w:divBdr>
            <w:top w:val="none" w:sz="0" w:space="0" w:color="auto"/>
            <w:left w:val="none" w:sz="0" w:space="0" w:color="auto"/>
            <w:bottom w:val="none" w:sz="0" w:space="0" w:color="auto"/>
            <w:right w:val="none" w:sz="0" w:space="0" w:color="auto"/>
          </w:divBdr>
        </w:div>
        <w:div w:id="223763297">
          <w:marLeft w:val="0"/>
          <w:marRight w:val="0"/>
          <w:marTop w:val="0"/>
          <w:marBottom w:val="0"/>
          <w:divBdr>
            <w:top w:val="none" w:sz="0" w:space="0" w:color="auto"/>
            <w:left w:val="none" w:sz="0" w:space="0" w:color="auto"/>
            <w:bottom w:val="none" w:sz="0" w:space="0" w:color="auto"/>
            <w:right w:val="none" w:sz="0" w:space="0" w:color="auto"/>
          </w:divBdr>
        </w:div>
        <w:div w:id="1509980305">
          <w:marLeft w:val="0"/>
          <w:marRight w:val="0"/>
          <w:marTop w:val="0"/>
          <w:marBottom w:val="0"/>
          <w:divBdr>
            <w:top w:val="none" w:sz="0" w:space="0" w:color="auto"/>
            <w:left w:val="none" w:sz="0" w:space="0" w:color="auto"/>
            <w:bottom w:val="none" w:sz="0" w:space="0" w:color="auto"/>
            <w:right w:val="none" w:sz="0" w:space="0" w:color="auto"/>
          </w:divBdr>
        </w:div>
        <w:div w:id="1728533667">
          <w:marLeft w:val="0"/>
          <w:marRight w:val="0"/>
          <w:marTop w:val="0"/>
          <w:marBottom w:val="0"/>
          <w:divBdr>
            <w:top w:val="none" w:sz="0" w:space="0" w:color="auto"/>
            <w:left w:val="none" w:sz="0" w:space="0" w:color="auto"/>
            <w:bottom w:val="none" w:sz="0" w:space="0" w:color="auto"/>
            <w:right w:val="none" w:sz="0" w:space="0" w:color="auto"/>
          </w:divBdr>
        </w:div>
        <w:div w:id="916550554">
          <w:marLeft w:val="0"/>
          <w:marRight w:val="0"/>
          <w:marTop w:val="0"/>
          <w:marBottom w:val="0"/>
          <w:divBdr>
            <w:top w:val="none" w:sz="0" w:space="0" w:color="auto"/>
            <w:left w:val="none" w:sz="0" w:space="0" w:color="auto"/>
            <w:bottom w:val="none" w:sz="0" w:space="0" w:color="auto"/>
            <w:right w:val="none" w:sz="0" w:space="0" w:color="auto"/>
          </w:divBdr>
        </w:div>
        <w:div w:id="193421885">
          <w:marLeft w:val="0"/>
          <w:marRight w:val="0"/>
          <w:marTop w:val="0"/>
          <w:marBottom w:val="0"/>
          <w:divBdr>
            <w:top w:val="none" w:sz="0" w:space="0" w:color="auto"/>
            <w:left w:val="none" w:sz="0" w:space="0" w:color="auto"/>
            <w:bottom w:val="none" w:sz="0" w:space="0" w:color="auto"/>
            <w:right w:val="none" w:sz="0" w:space="0" w:color="auto"/>
          </w:divBdr>
        </w:div>
        <w:div w:id="1179346866">
          <w:marLeft w:val="0"/>
          <w:marRight w:val="0"/>
          <w:marTop w:val="0"/>
          <w:marBottom w:val="0"/>
          <w:divBdr>
            <w:top w:val="none" w:sz="0" w:space="0" w:color="auto"/>
            <w:left w:val="none" w:sz="0" w:space="0" w:color="auto"/>
            <w:bottom w:val="none" w:sz="0" w:space="0" w:color="auto"/>
            <w:right w:val="none" w:sz="0" w:space="0" w:color="auto"/>
          </w:divBdr>
        </w:div>
        <w:div w:id="737359246">
          <w:marLeft w:val="0"/>
          <w:marRight w:val="0"/>
          <w:marTop w:val="0"/>
          <w:marBottom w:val="0"/>
          <w:divBdr>
            <w:top w:val="none" w:sz="0" w:space="0" w:color="auto"/>
            <w:left w:val="none" w:sz="0" w:space="0" w:color="auto"/>
            <w:bottom w:val="none" w:sz="0" w:space="0" w:color="auto"/>
            <w:right w:val="none" w:sz="0" w:space="0" w:color="auto"/>
          </w:divBdr>
        </w:div>
        <w:div w:id="1360205750">
          <w:marLeft w:val="0"/>
          <w:marRight w:val="0"/>
          <w:marTop w:val="0"/>
          <w:marBottom w:val="0"/>
          <w:divBdr>
            <w:top w:val="none" w:sz="0" w:space="0" w:color="auto"/>
            <w:left w:val="none" w:sz="0" w:space="0" w:color="auto"/>
            <w:bottom w:val="none" w:sz="0" w:space="0" w:color="auto"/>
            <w:right w:val="none" w:sz="0" w:space="0" w:color="auto"/>
          </w:divBdr>
        </w:div>
        <w:div w:id="1038357829">
          <w:marLeft w:val="0"/>
          <w:marRight w:val="0"/>
          <w:marTop w:val="0"/>
          <w:marBottom w:val="0"/>
          <w:divBdr>
            <w:top w:val="none" w:sz="0" w:space="0" w:color="auto"/>
            <w:left w:val="none" w:sz="0" w:space="0" w:color="auto"/>
            <w:bottom w:val="none" w:sz="0" w:space="0" w:color="auto"/>
            <w:right w:val="none" w:sz="0" w:space="0" w:color="auto"/>
          </w:divBdr>
        </w:div>
        <w:div w:id="1900744718">
          <w:marLeft w:val="0"/>
          <w:marRight w:val="0"/>
          <w:marTop w:val="0"/>
          <w:marBottom w:val="0"/>
          <w:divBdr>
            <w:top w:val="none" w:sz="0" w:space="0" w:color="auto"/>
            <w:left w:val="none" w:sz="0" w:space="0" w:color="auto"/>
            <w:bottom w:val="none" w:sz="0" w:space="0" w:color="auto"/>
            <w:right w:val="none" w:sz="0" w:space="0" w:color="auto"/>
          </w:divBdr>
        </w:div>
        <w:div w:id="902565516">
          <w:marLeft w:val="0"/>
          <w:marRight w:val="0"/>
          <w:marTop w:val="0"/>
          <w:marBottom w:val="0"/>
          <w:divBdr>
            <w:top w:val="none" w:sz="0" w:space="0" w:color="auto"/>
            <w:left w:val="none" w:sz="0" w:space="0" w:color="auto"/>
            <w:bottom w:val="none" w:sz="0" w:space="0" w:color="auto"/>
            <w:right w:val="none" w:sz="0" w:space="0" w:color="auto"/>
          </w:divBdr>
        </w:div>
        <w:div w:id="1944612697">
          <w:marLeft w:val="0"/>
          <w:marRight w:val="0"/>
          <w:marTop w:val="0"/>
          <w:marBottom w:val="0"/>
          <w:divBdr>
            <w:top w:val="none" w:sz="0" w:space="0" w:color="auto"/>
            <w:left w:val="none" w:sz="0" w:space="0" w:color="auto"/>
            <w:bottom w:val="none" w:sz="0" w:space="0" w:color="auto"/>
            <w:right w:val="none" w:sz="0" w:space="0" w:color="auto"/>
          </w:divBdr>
        </w:div>
        <w:div w:id="2139257005">
          <w:marLeft w:val="0"/>
          <w:marRight w:val="0"/>
          <w:marTop w:val="0"/>
          <w:marBottom w:val="0"/>
          <w:divBdr>
            <w:top w:val="none" w:sz="0" w:space="0" w:color="auto"/>
            <w:left w:val="none" w:sz="0" w:space="0" w:color="auto"/>
            <w:bottom w:val="none" w:sz="0" w:space="0" w:color="auto"/>
            <w:right w:val="none" w:sz="0" w:space="0" w:color="auto"/>
          </w:divBdr>
        </w:div>
        <w:div w:id="1690791384">
          <w:marLeft w:val="0"/>
          <w:marRight w:val="0"/>
          <w:marTop w:val="0"/>
          <w:marBottom w:val="0"/>
          <w:divBdr>
            <w:top w:val="none" w:sz="0" w:space="0" w:color="auto"/>
            <w:left w:val="none" w:sz="0" w:space="0" w:color="auto"/>
            <w:bottom w:val="none" w:sz="0" w:space="0" w:color="auto"/>
            <w:right w:val="none" w:sz="0" w:space="0" w:color="auto"/>
          </w:divBdr>
        </w:div>
        <w:div w:id="625283763">
          <w:marLeft w:val="0"/>
          <w:marRight w:val="0"/>
          <w:marTop w:val="0"/>
          <w:marBottom w:val="0"/>
          <w:divBdr>
            <w:top w:val="none" w:sz="0" w:space="0" w:color="auto"/>
            <w:left w:val="none" w:sz="0" w:space="0" w:color="auto"/>
            <w:bottom w:val="none" w:sz="0" w:space="0" w:color="auto"/>
            <w:right w:val="none" w:sz="0" w:space="0" w:color="auto"/>
          </w:divBdr>
        </w:div>
        <w:div w:id="1107887118">
          <w:marLeft w:val="0"/>
          <w:marRight w:val="0"/>
          <w:marTop w:val="0"/>
          <w:marBottom w:val="0"/>
          <w:divBdr>
            <w:top w:val="none" w:sz="0" w:space="0" w:color="auto"/>
            <w:left w:val="none" w:sz="0" w:space="0" w:color="auto"/>
            <w:bottom w:val="none" w:sz="0" w:space="0" w:color="auto"/>
            <w:right w:val="none" w:sz="0" w:space="0" w:color="auto"/>
          </w:divBdr>
        </w:div>
        <w:div w:id="1878538999">
          <w:marLeft w:val="0"/>
          <w:marRight w:val="0"/>
          <w:marTop w:val="0"/>
          <w:marBottom w:val="0"/>
          <w:divBdr>
            <w:top w:val="none" w:sz="0" w:space="0" w:color="auto"/>
            <w:left w:val="none" w:sz="0" w:space="0" w:color="auto"/>
            <w:bottom w:val="none" w:sz="0" w:space="0" w:color="auto"/>
            <w:right w:val="none" w:sz="0" w:space="0" w:color="auto"/>
          </w:divBdr>
        </w:div>
        <w:div w:id="56368906">
          <w:marLeft w:val="0"/>
          <w:marRight w:val="0"/>
          <w:marTop w:val="0"/>
          <w:marBottom w:val="0"/>
          <w:divBdr>
            <w:top w:val="none" w:sz="0" w:space="0" w:color="auto"/>
            <w:left w:val="none" w:sz="0" w:space="0" w:color="auto"/>
            <w:bottom w:val="none" w:sz="0" w:space="0" w:color="auto"/>
            <w:right w:val="none" w:sz="0" w:space="0" w:color="auto"/>
          </w:divBdr>
        </w:div>
        <w:div w:id="1131479933">
          <w:marLeft w:val="0"/>
          <w:marRight w:val="0"/>
          <w:marTop w:val="0"/>
          <w:marBottom w:val="0"/>
          <w:divBdr>
            <w:top w:val="none" w:sz="0" w:space="0" w:color="auto"/>
            <w:left w:val="none" w:sz="0" w:space="0" w:color="auto"/>
            <w:bottom w:val="none" w:sz="0" w:space="0" w:color="auto"/>
            <w:right w:val="none" w:sz="0" w:space="0" w:color="auto"/>
          </w:divBdr>
        </w:div>
        <w:div w:id="1329791663">
          <w:marLeft w:val="0"/>
          <w:marRight w:val="0"/>
          <w:marTop w:val="0"/>
          <w:marBottom w:val="0"/>
          <w:divBdr>
            <w:top w:val="none" w:sz="0" w:space="0" w:color="auto"/>
            <w:left w:val="none" w:sz="0" w:space="0" w:color="auto"/>
            <w:bottom w:val="none" w:sz="0" w:space="0" w:color="auto"/>
            <w:right w:val="none" w:sz="0" w:space="0" w:color="auto"/>
          </w:divBdr>
        </w:div>
        <w:div w:id="425617127">
          <w:marLeft w:val="0"/>
          <w:marRight w:val="0"/>
          <w:marTop w:val="0"/>
          <w:marBottom w:val="0"/>
          <w:divBdr>
            <w:top w:val="none" w:sz="0" w:space="0" w:color="auto"/>
            <w:left w:val="none" w:sz="0" w:space="0" w:color="auto"/>
            <w:bottom w:val="none" w:sz="0" w:space="0" w:color="auto"/>
            <w:right w:val="none" w:sz="0" w:space="0" w:color="auto"/>
          </w:divBdr>
        </w:div>
        <w:div w:id="1872765645">
          <w:marLeft w:val="0"/>
          <w:marRight w:val="0"/>
          <w:marTop w:val="0"/>
          <w:marBottom w:val="0"/>
          <w:divBdr>
            <w:top w:val="none" w:sz="0" w:space="0" w:color="auto"/>
            <w:left w:val="none" w:sz="0" w:space="0" w:color="auto"/>
            <w:bottom w:val="none" w:sz="0" w:space="0" w:color="auto"/>
            <w:right w:val="none" w:sz="0" w:space="0" w:color="auto"/>
          </w:divBdr>
        </w:div>
        <w:div w:id="1520655949">
          <w:marLeft w:val="0"/>
          <w:marRight w:val="0"/>
          <w:marTop w:val="0"/>
          <w:marBottom w:val="0"/>
          <w:divBdr>
            <w:top w:val="none" w:sz="0" w:space="0" w:color="auto"/>
            <w:left w:val="none" w:sz="0" w:space="0" w:color="auto"/>
            <w:bottom w:val="none" w:sz="0" w:space="0" w:color="auto"/>
            <w:right w:val="none" w:sz="0" w:space="0" w:color="auto"/>
          </w:divBdr>
        </w:div>
        <w:div w:id="2074312163">
          <w:marLeft w:val="0"/>
          <w:marRight w:val="0"/>
          <w:marTop w:val="0"/>
          <w:marBottom w:val="0"/>
          <w:divBdr>
            <w:top w:val="none" w:sz="0" w:space="0" w:color="auto"/>
            <w:left w:val="none" w:sz="0" w:space="0" w:color="auto"/>
            <w:bottom w:val="none" w:sz="0" w:space="0" w:color="auto"/>
            <w:right w:val="none" w:sz="0" w:space="0" w:color="auto"/>
          </w:divBdr>
        </w:div>
        <w:div w:id="1868827950">
          <w:marLeft w:val="0"/>
          <w:marRight w:val="0"/>
          <w:marTop w:val="0"/>
          <w:marBottom w:val="0"/>
          <w:divBdr>
            <w:top w:val="none" w:sz="0" w:space="0" w:color="auto"/>
            <w:left w:val="none" w:sz="0" w:space="0" w:color="auto"/>
            <w:bottom w:val="none" w:sz="0" w:space="0" w:color="auto"/>
            <w:right w:val="none" w:sz="0" w:space="0" w:color="auto"/>
          </w:divBdr>
        </w:div>
        <w:div w:id="2132048958">
          <w:marLeft w:val="0"/>
          <w:marRight w:val="0"/>
          <w:marTop w:val="0"/>
          <w:marBottom w:val="0"/>
          <w:divBdr>
            <w:top w:val="none" w:sz="0" w:space="0" w:color="auto"/>
            <w:left w:val="none" w:sz="0" w:space="0" w:color="auto"/>
            <w:bottom w:val="none" w:sz="0" w:space="0" w:color="auto"/>
            <w:right w:val="none" w:sz="0" w:space="0" w:color="auto"/>
          </w:divBdr>
        </w:div>
        <w:div w:id="278922208">
          <w:marLeft w:val="0"/>
          <w:marRight w:val="0"/>
          <w:marTop w:val="0"/>
          <w:marBottom w:val="0"/>
          <w:divBdr>
            <w:top w:val="none" w:sz="0" w:space="0" w:color="auto"/>
            <w:left w:val="none" w:sz="0" w:space="0" w:color="auto"/>
            <w:bottom w:val="none" w:sz="0" w:space="0" w:color="auto"/>
            <w:right w:val="none" w:sz="0" w:space="0" w:color="auto"/>
          </w:divBdr>
        </w:div>
        <w:div w:id="1814759068">
          <w:marLeft w:val="0"/>
          <w:marRight w:val="0"/>
          <w:marTop w:val="0"/>
          <w:marBottom w:val="0"/>
          <w:divBdr>
            <w:top w:val="none" w:sz="0" w:space="0" w:color="auto"/>
            <w:left w:val="none" w:sz="0" w:space="0" w:color="auto"/>
            <w:bottom w:val="none" w:sz="0" w:space="0" w:color="auto"/>
            <w:right w:val="none" w:sz="0" w:space="0" w:color="auto"/>
          </w:divBdr>
        </w:div>
      </w:divsChild>
    </w:div>
    <w:div w:id="1150747827">
      <w:bodyDiv w:val="1"/>
      <w:marLeft w:val="0"/>
      <w:marRight w:val="0"/>
      <w:marTop w:val="0"/>
      <w:marBottom w:val="0"/>
      <w:divBdr>
        <w:top w:val="none" w:sz="0" w:space="0" w:color="auto"/>
        <w:left w:val="none" w:sz="0" w:space="0" w:color="auto"/>
        <w:bottom w:val="none" w:sz="0" w:space="0" w:color="auto"/>
        <w:right w:val="none" w:sz="0" w:space="0" w:color="auto"/>
      </w:divBdr>
    </w:div>
    <w:div w:id="1151023497">
      <w:bodyDiv w:val="1"/>
      <w:marLeft w:val="0"/>
      <w:marRight w:val="0"/>
      <w:marTop w:val="0"/>
      <w:marBottom w:val="0"/>
      <w:divBdr>
        <w:top w:val="none" w:sz="0" w:space="0" w:color="auto"/>
        <w:left w:val="none" w:sz="0" w:space="0" w:color="auto"/>
        <w:bottom w:val="none" w:sz="0" w:space="0" w:color="auto"/>
        <w:right w:val="none" w:sz="0" w:space="0" w:color="auto"/>
      </w:divBdr>
    </w:div>
    <w:div w:id="1151171712">
      <w:bodyDiv w:val="1"/>
      <w:marLeft w:val="0"/>
      <w:marRight w:val="0"/>
      <w:marTop w:val="0"/>
      <w:marBottom w:val="0"/>
      <w:divBdr>
        <w:top w:val="none" w:sz="0" w:space="0" w:color="auto"/>
        <w:left w:val="none" w:sz="0" w:space="0" w:color="auto"/>
        <w:bottom w:val="none" w:sz="0" w:space="0" w:color="auto"/>
        <w:right w:val="none" w:sz="0" w:space="0" w:color="auto"/>
      </w:divBdr>
    </w:div>
    <w:div w:id="1153183032">
      <w:bodyDiv w:val="1"/>
      <w:marLeft w:val="0"/>
      <w:marRight w:val="0"/>
      <w:marTop w:val="0"/>
      <w:marBottom w:val="0"/>
      <w:divBdr>
        <w:top w:val="none" w:sz="0" w:space="0" w:color="auto"/>
        <w:left w:val="none" w:sz="0" w:space="0" w:color="auto"/>
        <w:bottom w:val="none" w:sz="0" w:space="0" w:color="auto"/>
        <w:right w:val="none" w:sz="0" w:space="0" w:color="auto"/>
      </w:divBdr>
    </w:div>
    <w:div w:id="1153183797">
      <w:bodyDiv w:val="1"/>
      <w:marLeft w:val="0"/>
      <w:marRight w:val="0"/>
      <w:marTop w:val="0"/>
      <w:marBottom w:val="0"/>
      <w:divBdr>
        <w:top w:val="none" w:sz="0" w:space="0" w:color="auto"/>
        <w:left w:val="none" w:sz="0" w:space="0" w:color="auto"/>
        <w:bottom w:val="none" w:sz="0" w:space="0" w:color="auto"/>
        <w:right w:val="none" w:sz="0" w:space="0" w:color="auto"/>
      </w:divBdr>
    </w:div>
    <w:div w:id="1153335110">
      <w:bodyDiv w:val="1"/>
      <w:marLeft w:val="0"/>
      <w:marRight w:val="0"/>
      <w:marTop w:val="0"/>
      <w:marBottom w:val="0"/>
      <w:divBdr>
        <w:top w:val="none" w:sz="0" w:space="0" w:color="auto"/>
        <w:left w:val="none" w:sz="0" w:space="0" w:color="auto"/>
        <w:bottom w:val="none" w:sz="0" w:space="0" w:color="auto"/>
        <w:right w:val="none" w:sz="0" w:space="0" w:color="auto"/>
      </w:divBdr>
    </w:div>
    <w:div w:id="1153644993">
      <w:bodyDiv w:val="1"/>
      <w:marLeft w:val="0"/>
      <w:marRight w:val="0"/>
      <w:marTop w:val="0"/>
      <w:marBottom w:val="0"/>
      <w:divBdr>
        <w:top w:val="none" w:sz="0" w:space="0" w:color="auto"/>
        <w:left w:val="none" w:sz="0" w:space="0" w:color="auto"/>
        <w:bottom w:val="none" w:sz="0" w:space="0" w:color="auto"/>
        <w:right w:val="none" w:sz="0" w:space="0" w:color="auto"/>
      </w:divBdr>
    </w:div>
    <w:div w:id="1155997417">
      <w:bodyDiv w:val="1"/>
      <w:marLeft w:val="0"/>
      <w:marRight w:val="0"/>
      <w:marTop w:val="0"/>
      <w:marBottom w:val="0"/>
      <w:divBdr>
        <w:top w:val="none" w:sz="0" w:space="0" w:color="auto"/>
        <w:left w:val="none" w:sz="0" w:space="0" w:color="auto"/>
        <w:bottom w:val="none" w:sz="0" w:space="0" w:color="auto"/>
        <w:right w:val="none" w:sz="0" w:space="0" w:color="auto"/>
      </w:divBdr>
    </w:div>
    <w:div w:id="1156458791">
      <w:bodyDiv w:val="1"/>
      <w:marLeft w:val="0"/>
      <w:marRight w:val="0"/>
      <w:marTop w:val="0"/>
      <w:marBottom w:val="0"/>
      <w:divBdr>
        <w:top w:val="none" w:sz="0" w:space="0" w:color="auto"/>
        <w:left w:val="none" w:sz="0" w:space="0" w:color="auto"/>
        <w:bottom w:val="none" w:sz="0" w:space="0" w:color="auto"/>
        <w:right w:val="none" w:sz="0" w:space="0" w:color="auto"/>
      </w:divBdr>
    </w:div>
    <w:div w:id="1157186147">
      <w:bodyDiv w:val="1"/>
      <w:marLeft w:val="0"/>
      <w:marRight w:val="0"/>
      <w:marTop w:val="0"/>
      <w:marBottom w:val="0"/>
      <w:divBdr>
        <w:top w:val="none" w:sz="0" w:space="0" w:color="auto"/>
        <w:left w:val="none" w:sz="0" w:space="0" w:color="auto"/>
        <w:bottom w:val="none" w:sz="0" w:space="0" w:color="auto"/>
        <w:right w:val="none" w:sz="0" w:space="0" w:color="auto"/>
      </w:divBdr>
    </w:div>
    <w:div w:id="1157265170">
      <w:bodyDiv w:val="1"/>
      <w:marLeft w:val="0"/>
      <w:marRight w:val="0"/>
      <w:marTop w:val="0"/>
      <w:marBottom w:val="0"/>
      <w:divBdr>
        <w:top w:val="none" w:sz="0" w:space="0" w:color="auto"/>
        <w:left w:val="none" w:sz="0" w:space="0" w:color="auto"/>
        <w:bottom w:val="none" w:sz="0" w:space="0" w:color="auto"/>
        <w:right w:val="none" w:sz="0" w:space="0" w:color="auto"/>
      </w:divBdr>
    </w:div>
    <w:div w:id="1157839024">
      <w:bodyDiv w:val="1"/>
      <w:marLeft w:val="0"/>
      <w:marRight w:val="0"/>
      <w:marTop w:val="0"/>
      <w:marBottom w:val="0"/>
      <w:divBdr>
        <w:top w:val="none" w:sz="0" w:space="0" w:color="auto"/>
        <w:left w:val="none" w:sz="0" w:space="0" w:color="auto"/>
        <w:bottom w:val="none" w:sz="0" w:space="0" w:color="auto"/>
        <w:right w:val="none" w:sz="0" w:space="0" w:color="auto"/>
      </w:divBdr>
    </w:div>
    <w:div w:id="1157965490">
      <w:bodyDiv w:val="1"/>
      <w:marLeft w:val="0"/>
      <w:marRight w:val="0"/>
      <w:marTop w:val="0"/>
      <w:marBottom w:val="0"/>
      <w:divBdr>
        <w:top w:val="none" w:sz="0" w:space="0" w:color="auto"/>
        <w:left w:val="none" w:sz="0" w:space="0" w:color="auto"/>
        <w:bottom w:val="none" w:sz="0" w:space="0" w:color="auto"/>
        <w:right w:val="none" w:sz="0" w:space="0" w:color="auto"/>
      </w:divBdr>
    </w:div>
    <w:div w:id="1158038402">
      <w:bodyDiv w:val="1"/>
      <w:marLeft w:val="0"/>
      <w:marRight w:val="0"/>
      <w:marTop w:val="0"/>
      <w:marBottom w:val="0"/>
      <w:divBdr>
        <w:top w:val="none" w:sz="0" w:space="0" w:color="auto"/>
        <w:left w:val="none" w:sz="0" w:space="0" w:color="auto"/>
        <w:bottom w:val="none" w:sz="0" w:space="0" w:color="auto"/>
        <w:right w:val="none" w:sz="0" w:space="0" w:color="auto"/>
      </w:divBdr>
    </w:div>
    <w:div w:id="1158766363">
      <w:bodyDiv w:val="1"/>
      <w:marLeft w:val="0"/>
      <w:marRight w:val="0"/>
      <w:marTop w:val="0"/>
      <w:marBottom w:val="0"/>
      <w:divBdr>
        <w:top w:val="none" w:sz="0" w:space="0" w:color="auto"/>
        <w:left w:val="none" w:sz="0" w:space="0" w:color="auto"/>
        <w:bottom w:val="none" w:sz="0" w:space="0" w:color="auto"/>
        <w:right w:val="none" w:sz="0" w:space="0" w:color="auto"/>
      </w:divBdr>
    </w:div>
    <w:div w:id="1159426442">
      <w:bodyDiv w:val="1"/>
      <w:marLeft w:val="0"/>
      <w:marRight w:val="0"/>
      <w:marTop w:val="0"/>
      <w:marBottom w:val="0"/>
      <w:divBdr>
        <w:top w:val="none" w:sz="0" w:space="0" w:color="auto"/>
        <w:left w:val="none" w:sz="0" w:space="0" w:color="auto"/>
        <w:bottom w:val="none" w:sz="0" w:space="0" w:color="auto"/>
        <w:right w:val="none" w:sz="0" w:space="0" w:color="auto"/>
      </w:divBdr>
    </w:div>
    <w:div w:id="1160392572">
      <w:bodyDiv w:val="1"/>
      <w:marLeft w:val="0"/>
      <w:marRight w:val="0"/>
      <w:marTop w:val="0"/>
      <w:marBottom w:val="0"/>
      <w:divBdr>
        <w:top w:val="none" w:sz="0" w:space="0" w:color="auto"/>
        <w:left w:val="none" w:sz="0" w:space="0" w:color="auto"/>
        <w:bottom w:val="none" w:sz="0" w:space="0" w:color="auto"/>
        <w:right w:val="none" w:sz="0" w:space="0" w:color="auto"/>
      </w:divBdr>
    </w:div>
    <w:div w:id="1161238129">
      <w:bodyDiv w:val="1"/>
      <w:marLeft w:val="0"/>
      <w:marRight w:val="0"/>
      <w:marTop w:val="0"/>
      <w:marBottom w:val="0"/>
      <w:divBdr>
        <w:top w:val="none" w:sz="0" w:space="0" w:color="auto"/>
        <w:left w:val="none" w:sz="0" w:space="0" w:color="auto"/>
        <w:bottom w:val="none" w:sz="0" w:space="0" w:color="auto"/>
        <w:right w:val="none" w:sz="0" w:space="0" w:color="auto"/>
      </w:divBdr>
    </w:div>
    <w:div w:id="1163202052">
      <w:bodyDiv w:val="1"/>
      <w:marLeft w:val="0"/>
      <w:marRight w:val="0"/>
      <w:marTop w:val="0"/>
      <w:marBottom w:val="0"/>
      <w:divBdr>
        <w:top w:val="none" w:sz="0" w:space="0" w:color="auto"/>
        <w:left w:val="none" w:sz="0" w:space="0" w:color="auto"/>
        <w:bottom w:val="none" w:sz="0" w:space="0" w:color="auto"/>
        <w:right w:val="none" w:sz="0" w:space="0" w:color="auto"/>
      </w:divBdr>
    </w:div>
    <w:div w:id="1163742718">
      <w:bodyDiv w:val="1"/>
      <w:marLeft w:val="0"/>
      <w:marRight w:val="0"/>
      <w:marTop w:val="0"/>
      <w:marBottom w:val="0"/>
      <w:divBdr>
        <w:top w:val="none" w:sz="0" w:space="0" w:color="auto"/>
        <w:left w:val="none" w:sz="0" w:space="0" w:color="auto"/>
        <w:bottom w:val="none" w:sz="0" w:space="0" w:color="auto"/>
        <w:right w:val="none" w:sz="0" w:space="0" w:color="auto"/>
      </w:divBdr>
    </w:div>
    <w:div w:id="1165587892">
      <w:bodyDiv w:val="1"/>
      <w:marLeft w:val="0"/>
      <w:marRight w:val="0"/>
      <w:marTop w:val="0"/>
      <w:marBottom w:val="0"/>
      <w:divBdr>
        <w:top w:val="none" w:sz="0" w:space="0" w:color="auto"/>
        <w:left w:val="none" w:sz="0" w:space="0" w:color="auto"/>
        <w:bottom w:val="none" w:sz="0" w:space="0" w:color="auto"/>
        <w:right w:val="none" w:sz="0" w:space="0" w:color="auto"/>
      </w:divBdr>
    </w:div>
    <w:div w:id="1165821652">
      <w:bodyDiv w:val="1"/>
      <w:marLeft w:val="0"/>
      <w:marRight w:val="0"/>
      <w:marTop w:val="0"/>
      <w:marBottom w:val="0"/>
      <w:divBdr>
        <w:top w:val="none" w:sz="0" w:space="0" w:color="auto"/>
        <w:left w:val="none" w:sz="0" w:space="0" w:color="auto"/>
        <w:bottom w:val="none" w:sz="0" w:space="0" w:color="auto"/>
        <w:right w:val="none" w:sz="0" w:space="0" w:color="auto"/>
      </w:divBdr>
    </w:div>
    <w:div w:id="1167594109">
      <w:bodyDiv w:val="1"/>
      <w:marLeft w:val="0"/>
      <w:marRight w:val="0"/>
      <w:marTop w:val="0"/>
      <w:marBottom w:val="0"/>
      <w:divBdr>
        <w:top w:val="none" w:sz="0" w:space="0" w:color="auto"/>
        <w:left w:val="none" w:sz="0" w:space="0" w:color="auto"/>
        <w:bottom w:val="none" w:sz="0" w:space="0" w:color="auto"/>
        <w:right w:val="none" w:sz="0" w:space="0" w:color="auto"/>
      </w:divBdr>
    </w:div>
    <w:div w:id="1167788490">
      <w:bodyDiv w:val="1"/>
      <w:marLeft w:val="0"/>
      <w:marRight w:val="0"/>
      <w:marTop w:val="0"/>
      <w:marBottom w:val="0"/>
      <w:divBdr>
        <w:top w:val="none" w:sz="0" w:space="0" w:color="auto"/>
        <w:left w:val="none" w:sz="0" w:space="0" w:color="auto"/>
        <w:bottom w:val="none" w:sz="0" w:space="0" w:color="auto"/>
        <w:right w:val="none" w:sz="0" w:space="0" w:color="auto"/>
      </w:divBdr>
    </w:div>
    <w:div w:id="1168711207">
      <w:bodyDiv w:val="1"/>
      <w:marLeft w:val="0"/>
      <w:marRight w:val="0"/>
      <w:marTop w:val="0"/>
      <w:marBottom w:val="0"/>
      <w:divBdr>
        <w:top w:val="none" w:sz="0" w:space="0" w:color="auto"/>
        <w:left w:val="none" w:sz="0" w:space="0" w:color="auto"/>
        <w:bottom w:val="none" w:sz="0" w:space="0" w:color="auto"/>
        <w:right w:val="none" w:sz="0" w:space="0" w:color="auto"/>
      </w:divBdr>
      <w:divsChild>
        <w:div w:id="856426293">
          <w:marLeft w:val="480"/>
          <w:marRight w:val="0"/>
          <w:marTop w:val="0"/>
          <w:marBottom w:val="0"/>
          <w:divBdr>
            <w:top w:val="none" w:sz="0" w:space="0" w:color="auto"/>
            <w:left w:val="none" w:sz="0" w:space="0" w:color="auto"/>
            <w:bottom w:val="none" w:sz="0" w:space="0" w:color="auto"/>
            <w:right w:val="none" w:sz="0" w:space="0" w:color="auto"/>
          </w:divBdr>
        </w:div>
        <w:div w:id="922027040">
          <w:marLeft w:val="480"/>
          <w:marRight w:val="0"/>
          <w:marTop w:val="0"/>
          <w:marBottom w:val="0"/>
          <w:divBdr>
            <w:top w:val="none" w:sz="0" w:space="0" w:color="auto"/>
            <w:left w:val="none" w:sz="0" w:space="0" w:color="auto"/>
            <w:bottom w:val="none" w:sz="0" w:space="0" w:color="auto"/>
            <w:right w:val="none" w:sz="0" w:space="0" w:color="auto"/>
          </w:divBdr>
        </w:div>
        <w:div w:id="589848067">
          <w:marLeft w:val="480"/>
          <w:marRight w:val="0"/>
          <w:marTop w:val="0"/>
          <w:marBottom w:val="0"/>
          <w:divBdr>
            <w:top w:val="none" w:sz="0" w:space="0" w:color="auto"/>
            <w:left w:val="none" w:sz="0" w:space="0" w:color="auto"/>
            <w:bottom w:val="none" w:sz="0" w:space="0" w:color="auto"/>
            <w:right w:val="none" w:sz="0" w:space="0" w:color="auto"/>
          </w:divBdr>
        </w:div>
        <w:div w:id="1066143548">
          <w:marLeft w:val="480"/>
          <w:marRight w:val="0"/>
          <w:marTop w:val="0"/>
          <w:marBottom w:val="0"/>
          <w:divBdr>
            <w:top w:val="none" w:sz="0" w:space="0" w:color="auto"/>
            <w:left w:val="none" w:sz="0" w:space="0" w:color="auto"/>
            <w:bottom w:val="none" w:sz="0" w:space="0" w:color="auto"/>
            <w:right w:val="none" w:sz="0" w:space="0" w:color="auto"/>
          </w:divBdr>
        </w:div>
        <w:div w:id="899559637">
          <w:marLeft w:val="480"/>
          <w:marRight w:val="0"/>
          <w:marTop w:val="0"/>
          <w:marBottom w:val="0"/>
          <w:divBdr>
            <w:top w:val="none" w:sz="0" w:space="0" w:color="auto"/>
            <w:left w:val="none" w:sz="0" w:space="0" w:color="auto"/>
            <w:bottom w:val="none" w:sz="0" w:space="0" w:color="auto"/>
            <w:right w:val="none" w:sz="0" w:space="0" w:color="auto"/>
          </w:divBdr>
        </w:div>
        <w:div w:id="1384909813">
          <w:marLeft w:val="480"/>
          <w:marRight w:val="0"/>
          <w:marTop w:val="0"/>
          <w:marBottom w:val="0"/>
          <w:divBdr>
            <w:top w:val="none" w:sz="0" w:space="0" w:color="auto"/>
            <w:left w:val="none" w:sz="0" w:space="0" w:color="auto"/>
            <w:bottom w:val="none" w:sz="0" w:space="0" w:color="auto"/>
            <w:right w:val="none" w:sz="0" w:space="0" w:color="auto"/>
          </w:divBdr>
        </w:div>
        <w:div w:id="883323445">
          <w:marLeft w:val="480"/>
          <w:marRight w:val="0"/>
          <w:marTop w:val="0"/>
          <w:marBottom w:val="0"/>
          <w:divBdr>
            <w:top w:val="none" w:sz="0" w:space="0" w:color="auto"/>
            <w:left w:val="none" w:sz="0" w:space="0" w:color="auto"/>
            <w:bottom w:val="none" w:sz="0" w:space="0" w:color="auto"/>
            <w:right w:val="none" w:sz="0" w:space="0" w:color="auto"/>
          </w:divBdr>
        </w:div>
        <w:div w:id="866676630">
          <w:marLeft w:val="480"/>
          <w:marRight w:val="0"/>
          <w:marTop w:val="0"/>
          <w:marBottom w:val="0"/>
          <w:divBdr>
            <w:top w:val="none" w:sz="0" w:space="0" w:color="auto"/>
            <w:left w:val="none" w:sz="0" w:space="0" w:color="auto"/>
            <w:bottom w:val="none" w:sz="0" w:space="0" w:color="auto"/>
            <w:right w:val="none" w:sz="0" w:space="0" w:color="auto"/>
          </w:divBdr>
        </w:div>
        <w:div w:id="400717655">
          <w:marLeft w:val="480"/>
          <w:marRight w:val="0"/>
          <w:marTop w:val="0"/>
          <w:marBottom w:val="0"/>
          <w:divBdr>
            <w:top w:val="none" w:sz="0" w:space="0" w:color="auto"/>
            <w:left w:val="none" w:sz="0" w:space="0" w:color="auto"/>
            <w:bottom w:val="none" w:sz="0" w:space="0" w:color="auto"/>
            <w:right w:val="none" w:sz="0" w:space="0" w:color="auto"/>
          </w:divBdr>
        </w:div>
        <w:div w:id="1486553204">
          <w:marLeft w:val="480"/>
          <w:marRight w:val="0"/>
          <w:marTop w:val="0"/>
          <w:marBottom w:val="0"/>
          <w:divBdr>
            <w:top w:val="none" w:sz="0" w:space="0" w:color="auto"/>
            <w:left w:val="none" w:sz="0" w:space="0" w:color="auto"/>
            <w:bottom w:val="none" w:sz="0" w:space="0" w:color="auto"/>
            <w:right w:val="none" w:sz="0" w:space="0" w:color="auto"/>
          </w:divBdr>
        </w:div>
        <w:div w:id="1290209625">
          <w:marLeft w:val="480"/>
          <w:marRight w:val="0"/>
          <w:marTop w:val="0"/>
          <w:marBottom w:val="0"/>
          <w:divBdr>
            <w:top w:val="none" w:sz="0" w:space="0" w:color="auto"/>
            <w:left w:val="none" w:sz="0" w:space="0" w:color="auto"/>
            <w:bottom w:val="none" w:sz="0" w:space="0" w:color="auto"/>
            <w:right w:val="none" w:sz="0" w:space="0" w:color="auto"/>
          </w:divBdr>
        </w:div>
        <w:div w:id="1034696355">
          <w:marLeft w:val="480"/>
          <w:marRight w:val="0"/>
          <w:marTop w:val="0"/>
          <w:marBottom w:val="0"/>
          <w:divBdr>
            <w:top w:val="none" w:sz="0" w:space="0" w:color="auto"/>
            <w:left w:val="none" w:sz="0" w:space="0" w:color="auto"/>
            <w:bottom w:val="none" w:sz="0" w:space="0" w:color="auto"/>
            <w:right w:val="none" w:sz="0" w:space="0" w:color="auto"/>
          </w:divBdr>
        </w:div>
        <w:div w:id="509417686">
          <w:marLeft w:val="480"/>
          <w:marRight w:val="0"/>
          <w:marTop w:val="0"/>
          <w:marBottom w:val="0"/>
          <w:divBdr>
            <w:top w:val="none" w:sz="0" w:space="0" w:color="auto"/>
            <w:left w:val="none" w:sz="0" w:space="0" w:color="auto"/>
            <w:bottom w:val="none" w:sz="0" w:space="0" w:color="auto"/>
            <w:right w:val="none" w:sz="0" w:space="0" w:color="auto"/>
          </w:divBdr>
        </w:div>
        <w:div w:id="286356589">
          <w:marLeft w:val="480"/>
          <w:marRight w:val="0"/>
          <w:marTop w:val="0"/>
          <w:marBottom w:val="0"/>
          <w:divBdr>
            <w:top w:val="none" w:sz="0" w:space="0" w:color="auto"/>
            <w:left w:val="none" w:sz="0" w:space="0" w:color="auto"/>
            <w:bottom w:val="none" w:sz="0" w:space="0" w:color="auto"/>
            <w:right w:val="none" w:sz="0" w:space="0" w:color="auto"/>
          </w:divBdr>
        </w:div>
        <w:div w:id="1604453496">
          <w:marLeft w:val="480"/>
          <w:marRight w:val="0"/>
          <w:marTop w:val="0"/>
          <w:marBottom w:val="0"/>
          <w:divBdr>
            <w:top w:val="none" w:sz="0" w:space="0" w:color="auto"/>
            <w:left w:val="none" w:sz="0" w:space="0" w:color="auto"/>
            <w:bottom w:val="none" w:sz="0" w:space="0" w:color="auto"/>
            <w:right w:val="none" w:sz="0" w:space="0" w:color="auto"/>
          </w:divBdr>
        </w:div>
        <w:div w:id="538588190">
          <w:marLeft w:val="480"/>
          <w:marRight w:val="0"/>
          <w:marTop w:val="0"/>
          <w:marBottom w:val="0"/>
          <w:divBdr>
            <w:top w:val="none" w:sz="0" w:space="0" w:color="auto"/>
            <w:left w:val="none" w:sz="0" w:space="0" w:color="auto"/>
            <w:bottom w:val="none" w:sz="0" w:space="0" w:color="auto"/>
            <w:right w:val="none" w:sz="0" w:space="0" w:color="auto"/>
          </w:divBdr>
        </w:div>
        <w:div w:id="1152790721">
          <w:marLeft w:val="480"/>
          <w:marRight w:val="0"/>
          <w:marTop w:val="0"/>
          <w:marBottom w:val="0"/>
          <w:divBdr>
            <w:top w:val="none" w:sz="0" w:space="0" w:color="auto"/>
            <w:left w:val="none" w:sz="0" w:space="0" w:color="auto"/>
            <w:bottom w:val="none" w:sz="0" w:space="0" w:color="auto"/>
            <w:right w:val="none" w:sz="0" w:space="0" w:color="auto"/>
          </w:divBdr>
        </w:div>
        <w:div w:id="1695426025">
          <w:marLeft w:val="480"/>
          <w:marRight w:val="0"/>
          <w:marTop w:val="0"/>
          <w:marBottom w:val="0"/>
          <w:divBdr>
            <w:top w:val="none" w:sz="0" w:space="0" w:color="auto"/>
            <w:left w:val="none" w:sz="0" w:space="0" w:color="auto"/>
            <w:bottom w:val="none" w:sz="0" w:space="0" w:color="auto"/>
            <w:right w:val="none" w:sz="0" w:space="0" w:color="auto"/>
          </w:divBdr>
        </w:div>
        <w:div w:id="569851948">
          <w:marLeft w:val="480"/>
          <w:marRight w:val="0"/>
          <w:marTop w:val="0"/>
          <w:marBottom w:val="0"/>
          <w:divBdr>
            <w:top w:val="none" w:sz="0" w:space="0" w:color="auto"/>
            <w:left w:val="none" w:sz="0" w:space="0" w:color="auto"/>
            <w:bottom w:val="none" w:sz="0" w:space="0" w:color="auto"/>
            <w:right w:val="none" w:sz="0" w:space="0" w:color="auto"/>
          </w:divBdr>
        </w:div>
        <w:div w:id="1008217993">
          <w:marLeft w:val="480"/>
          <w:marRight w:val="0"/>
          <w:marTop w:val="0"/>
          <w:marBottom w:val="0"/>
          <w:divBdr>
            <w:top w:val="none" w:sz="0" w:space="0" w:color="auto"/>
            <w:left w:val="none" w:sz="0" w:space="0" w:color="auto"/>
            <w:bottom w:val="none" w:sz="0" w:space="0" w:color="auto"/>
            <w:right w:val="none" w:sz="0" w:space="0" w:color="auto"/>
          </w:divBdr>
        </w:div>
        <w:div w:id="232740729">
          <w:marLeft w:val="480"/>
          <w:marRight w:val="0"/>
          <w:marTop w:val="0"/>
          <w:marBottom w:val="0"/>
          <w:divBdr>
            <w:top w:val="none" w:sz="0" w:space="0" w:color="auto"/>
            <w:left w:val="none" w:sz="0" w:space="0" w:color="auto"/>
            <w:bottom w:val="none" w:sz="0" w:space="0" w:color="auto"/>
            <w:right w:val="none" w:sz="0" w:space="0" w:color="auto"/>
          </w:divBdr>
        </w:div>
        <w:div w:id="2023966781">
          <w:marLeft w:val="480"/>
          <w:marRight w:val="0"/>
          <w:marTop w:val="0"/>
          <w:marBottom w:val="0"/>
          <w:divBdr>
            <w:top w:val="none" w:sz="0" w:space="0" w:color="auto"/>
            <w:left w:val="none" w:sz="0" w:space="0" w:color="auto"/>
            <w:bottom w:val="none" w:sz="0" w:space="0" w:color="auto"/>
            <w:right w:val="none" w:sz="0" w:space="0" w:color="auto"/>
          </w:divBdr>
        </w:div>
        <w:div w:id="569073426">
          <w:marLeft w:val="480"/>
          <w:marRight w:val="0"/>
          <w:marTop w:val="0"/>
          <w:marBottom w:val="0"/>
          <w:divBdr>
            <w:top w:val="none" w:sz="0" w:space="0" w:color="auto"/>
            <w:left w:val="none" w:sz="0" w:space="0" w:color="auto"/>
            <w:bottom w:val="none" w:sz="0" w:space="0" w:color="auto"/>
            <w:right w:val="none" w:sz="0" w:space="0" w:color="auto"/>
          </w:divBdr>
        </w:div>
        <w:div w:id="403068171">
          <w:marLeft w:val="480"/>
          <w:marRight w:val="0"/>
          <w:marTop w:val="0"/>
          <w:marBottom w:val="0"/>
          <w:divBdr>
            <w:top w:val="none" w:sz="0" w:space="0" w:color="auto"/>
            <w:left w:val="none" w:sz="0" w:space="0" w:color="auto"/>
            <w:bottom w:val="none" w:sz="0" w:space="0" w:color="auto"/>
            <w:right w:val="none" w:sz="0" w:space="0" w:color="auto"/>
          </w:divBdr>
        </w:div>
        <w:div w:id="1757286407">
          <w:marLeft w:val="480"/>
          <w:marRight w:val="0"/>
          <w:marTop w:val="0"/>
          <w:marBottom w:val="0"/>
          <w:divBdr>
            <w:top w:val="none" w:sz="0" w:space="0" w:color="auto"/>
            <w:left w:val="none" w:sz="0" w:space="0" w:color="auto"/>
            <w:bottom w:val="none" w:sz="0" w:space="0" w:color="auto"/>
            <w:right w:val="none" w:sz="0" w:space="0" w:color="auto"/>
          </w:divBdr>
        </w:div>
        <w:div w:id="546601839">
          <w:marLeft w:val="480"/>
          <w:marRight w:val="0"/>
          <w:marTop w:val="0"/>
          <w:marBottom w:val="0"/>
          <w:divBdr>
            <w:top w:val="none" w:sz="0" w:space="0" w:color="auto"/>
            <w:left w:val="none" w:sz="0" w:space="0" w:color="auto"/>
            <w:bottom w:val="none" w:sz="0" w:space="0" w:color="auto"/>
            <w:right w:val="none" w:sz="0" w:space="0" w:color="auto"/>
          </w:divBdr>
        </w:div>
        <w:div w:id="2059746424">
          <w:marLeft w:val="480"/>
          <w:marRight w:val="0"/>
          <w:marTop w:val="0"/>
          <w:marBottom w:val="0"/>
          <w:divBdr>
            <w:top w:val="none" w:sz="0" w:space="0" w:color="auto"/>
            <w:left w:val="none" w:sz="0" w:space="0" w:color="auto"/>
            <w:bottom w:val="none" w:sz="0" w:space="0" w:color="auto"/>
            <w:right w:val="none" w:sz="0" w:space="0" w:color="auto"/>
          </w:divBdr>
        </w:div>
        <w:div w:id="926311502">
          <w:marLeft w:val="480"/>
          <w:marRight w:val="0"/>
          <w:marTop w:val="0"/>
          <w:marBottom w:val="0"/>
          <w:divBdr>
            <w:top w:val="none" w:sz="0" w:space="0" w:color="auto"/>
            <w:left w:val="none" w:sz="0" w:space="0" w:color="auto"/>
            <w:bottom w:val="none" w:sz="0" w:space="0" w:color="auto"/>
            <w:right w:val="none" w:sz="0" w:space="0" w:color="auto"/>
          </w:divBdr>
        </w:div>
        <w:div w:id="737750810">
          <w:marLeft w:val="480"/>
          <w:marRight w:val="0"/>
          <w:marTop w:val="0"/>
          <w:marBottom w:val="0"/>
          <w:divBdr>
            <w:top w:val="none" w:sz="0" w:space="0" w:color="auto"/>
            <w:left w:val="none" w:sz="0" w:space="0" w:color="auto"/>
            <w:bottom w:val="none" w:sz="0" w:space="0" w:color="auto"/>
            <w:right w:val="none" w:sz="0" w:space="0" w:color="auto"/>
          </w:divBdr>
        </w:div>
        <w:div w:id="1377313171">
          <w:marLeft w:val="480"/>
          <w:marRight w:val="0"/>
          <w:marTop w:val="0"/>
          <w:marBottom w:val="0"/>
          <w:divBdr>
            <w:top w:val="none" w:sz="0" w:space="0" w:color="auto"/>
            <w:left w:val="none" w:sz="0" w:space="0" w:color="auto"/>
            <w:bottom w:val="none" w:sz="0" w:space="0" w:color="auto"/>
            <w:right w:val="none" w:sz="0" w:space="0" w:color="auto"/>
          </w:divBdr>
        </w:div>
        <w:div w:id="854925432">
          <w:marLeft w:val="480"/>
          <w:marRight w:val="0"/>
          <w:marTop w:val="0"/>
          <w:marBottom w:val="0"/>
          <w:divBdr>
            <w:top w:val="none" w:sz="0" w:space="0" w:color="auto"/>
            <w:left w:val="none" w:sz="0" w:space="0" w:color="auto"/>
            <w:bottom w:val="none" w:sz="0" w:space="0" w:color="auto"/>
            <w:right w:val="none" w:sz="0" w:space="0" w:color="auto"/>
          </w:divBdr>
        </w:div>
        <w:div w:id="1459033845">
          <w:marLeft w:val="480"/>
          <w:marRight w:val="0"/>
          <w:marTop w:val="0"/>
          <w:marBottom w:val="0"/>
          <w:divBdr>
            <w:top w:val="none" w:sz="0" w:space="0" w:color="auto"/>
            <w:left w:val="none" w:sz="0" w:space="0" w:color="auto"/>
            <w:bottom w:val="none" w:sz="0" w:space="0" w:color="auto"/>
            <w:right w:val="none" w:sz="0" w:space="0" w:color="auto"/>
          </w:divBdr>
        </w:div>
        <w:div w:id="430005560">
          <w:marLeft w:val="480"/>
          <w:marRight w:val="0"/>
          <w:marTop w:val="0"/>
          <w:marBottom w:val="0"/>
          <w:divBdr>
            <w:top w:val="none" w:sz="0" w:space="0" w:color="auto"/>
            <w:left w:val="none" w:sz="0" w:space="0" w:color="auto"/>
            <w:bottom w:val="none" w:sz="0" w:space="0" w:color="auto"/>
            <w:right w:val="none" w:sz="0" w:space="0" w:color="auto"/>
          </w:divBdr>
        </w:div>
        <w:div w:id="1325159611">
          <w:marLeft w:val="480"/>
          <w:marRight w:val="0"/>
          <w:marTop w:val="0"/>
          <w:marBottom w:val="0"/>
          <w:divBdr>
            <w:top w:val="none" w:sz="0" w:space="0" w:color="auto"/>
            <w:left w:val="none" w:sz="0" w:space="0" w:color="auto"/>
            <w:bottom w:val="none" w:sz="0" w:space="0" w:color="auto"/>
            <w:right w:val="none" w:sz="0" w:space="0" w:color="auto"/>
          </w:divBdr>
        </w:div>
        <w:div w:id="611210898">
          <w:marLeft w:val="480"/>
          <w:marRight w:val="0"/>
          <w:marTop w:val="0"/>
          <w:marBottom w:val="0"/>
          <w:divBdr>
            <w:top w:val="none" w:sz="0" w:space="0" w:color="auto"/>
            <w:left w:val="none" w:sz="0" w:space="0" w:color="auto"/>
            <w:bottom w:val="none" w:sz="0" w:space="0" w:color="auto"/>
            <w:right w:val="none" w:sz="0" w:space="0" w:color="auto"/>
          </w:divBdr>
        </w:div>
        <w:div w:id="1935047717">
          <w:marLeft w:val="480"/>
          <w:marRight w:val="0"/>
          <w:marTop w:val="0"/>
          <w:marBottom w:val="0"/>
          <w:divBdr>
            <w:top w:val="none" w:sz="0" w:space="0" w:color="auto"/>
            <w:left w:val="none" w:sz="0" w:space="0" w:color="auto"/>
            <w:bottom w:val="none" w:sz="0" w:space="0" w:color="auto"/>
            <w:right w:val="none" w:sz="0" w:space="0" w:color="auto"/>
          </w:divBdr>
        </w:div>
        <w:div w:id="1118181996">
          <w:marLeft w:val="480"/>
          <w:marRight w:val="0"/>
          <w:marTop w:val="0"/>
          <w:marBottom w:val="0"/>
          <w:divBdr>
            <w:top w:val="none" w:sz="0" w:space="0" w:color="auto"/>
            <w:left w:val="none" w:sz="0" w:space="0" w:color="auto"/>
            <w:bottom w:val="none" w:sz="0" w:space="0" w:color="auto"/>
            <w:right w:val="none" w:sz="0" w:space="0" w:color="auto"/>
          </w:divBdr>
        </w:div>
        <w:div w:id="1922063753">
          <w:marLeft w:val="480"/>
          <w:marRight w:val="0"/>
          <w:marTop w:val="0"/>
          <w:marBottom w:val="0"/>
          <w:divBdr>
            <w:top w:val="none" w:sz="0" w:space="0" w:color="auto"/>
            <w:left w:val="none" w:sz="0" w:space="0" w:color="auto"/>
            <w:bottom w:val="none" w:sz="0" w:space="0" w:color="auto"/>
            <w:right w:val="none" w:sz="0" w:space="0" w:color="auto"/>
          </w:divBdr>
        </w:div>
        <w:div w:id="2071880733">
          <w:marLeft w:val="480"/>
          <w:marRight w:val="0"/>
          <w:marTop w:val="0"/>
          <w:marBottom w:val="0"/>
          <w:divBdr>
            <w:top w:val="none" w:sz="0" w:space="0" w:color="auto"/>
            <w:left w:val="none" w:sz="0" w:space="0" w:color="auto"/>
            <w:bottom w:val="none" w:sz="0" w:space="0" w:color="auto"/>
            <w:right w:val="none" w:sz="0" w:space="0" w:color="auto"/>
          </w:divBdr>
        </w:div>
        <w:div w:id="381944268">
          <w:marLeft w:val="480"/>
          <w:marRight w:val="0"/>
          <w:marTop w:val="0"/>
          <w:marBottom w:val="0"/>
          <w:divBdr>
            <w:top w:val="none" w:sz="0" w:space="0" w:color="auto"/>
            <w:left w:val="none" w:sz="0" w:space="0" w:color="auto"/>
            <w:bottom w:val="none" w:sz="0" w:space="0" w:color="auto"/>
            <w:right w:val="none" w:sz="0" w:space="0" w:color="auto"/>
          </w:divBdr>
        </w:div>
        <w:div w:id="964771916">
          <w:marLeft w:val="480"/>
          <w:marRight w:val="0"/>
          <w:marTop w:val="0"/>
          <w:marBottom w:val="0"/>
          <w:divBdr>
            <w:top w:val="none" w:sz="0" w:space="0" w:color="auto"/>
            <w:left w:val="none" w:sz="0" w:space="0" w:color="auto"/>
            <w:bottom w:val="none" w:sz="0" w:space="0" w:color="auto"/>
            <w:right w:val="none" w:sz="0" w:space="0" w:color="auto"/>
          </w:divBdr>
        </w:div>
        <w:div w:id="992754812">
          <w:marLeft w:val="480"/>
          <w:marRight w:val="0"/>
          <w:marTop w:val="0"/>
          <w:marBottom w:val="0"/>
          <w:divBdr>
            <w:top w:val="none" w:sz="0" w:space="0" w:color="auto"/>
            <w:left w:val="none" w:sz="0" w:space="0" w:color="auto"/>
            <w:bottom w:val="none" w:sz="0" w:space="0" w:color="auto"/>
            <w:right w:val="none" w:sz="0" w:space="0" w:color="auto"/>
          </w:divBdr>
        </w:div>
        <w:div w:id="387385839">
          <w:marLeft w:val="480"/>
          <w:marRight w:val="0"/>
          <w:marTop w:val="0"/>
          <w:marBottom w:val="0"/>
          <w:divBdr>
            <w:top w:val="none" w:sz="0" w:space="0" w:color="auto"/>
            <w:left w:val="none" w:sz="0" w:space="0" w:color="auto"/>
            <w:bottom w:val="none" w:sz="0" w:space="0" w:color="auto"/>
            <w:right w:val="none" w:sz="0" w:space="0" w:color="auto"/>
          </w:divBdr>
        </w:div>
        <w:div w:id="1741949282">
          <w:marLeft w:val="480"/>
          <w:marRight w:val="0"/>
          <w:marTop w:val="0"/>
          <w:marBottom w:val="0"/>
          <w:divBdr>
            <w:top w:val="none" w:sz="0" w:space="0" w:color="auto"/>
            <w:left w:val="none" w:sz="0" w:space="0" w:color="auto"/>
            <w:bottom w:val="none" w:sz="0" w:space="0" w:color="auto"/>
            <w:right w:val="none" w:sz="0" w:space="0" w:color="auto"/>
          </w:divBdr>
        </w:div>
        <w:div w:id="625769808">
          <w:marLeft w:val="480"/>
          <w:marRight w:val="0"/>
          <w:marTop w:val="0"/>
          <w:marBottom w:val="0"/>
          <w:divBdr>
            <w:top w:val="none" w:sz="0" w:space="0" w:color="auto"/>
            <w:left w:val="none" w:sz="0" w:space="0" w:color="auto"/>
            <w:bottom w:val="none" w:sz="0" w:space="0" w:color="auto"/>
            <w:right w:val="none" w:sz="0" w:space="0" w:color="auto"/>
          </w:divBdr>
        </w:div>
        <w:div w:id="1817069292">
          <w:marLeft w:val="480"/>
          <w:marRight w:val="0"/>
          <w:marTop w:val="0"/>
          <w:marBottom w:val="0"/>
          <w:divBdr>
            <w:top w:val="none" w:sz="0" w:space="0" w:color="auto"/>
            <w:left w:val="none" w:sz="0" w:space="0" w:color="auto"/>
            <w:bottom w:val="none" w:sz="0" w:space="0" w:color="auto"/>
            <w:right w:val="none" w:sz="0" w:space="0" w:color="auto"/>
          </w:divBdr>
        </w:div>
        <w:div w:id="691224096">
          <w:marLeft w:val="480"/>
          <w:marRight w:val="0"/>
          <w:marTop w:val="0"/>
          <w:marBottom w:val="0"/>
          <w:divBdr>
            <w:top w:val="none" w:sz="0" w:space="0" w:color="auto"/>
            <w:left w:val="none" w:sz="0" w:space="0" w:color="auto"/>
            <w:bottom w:val="none" w:sz="0" w:space="0" w:color="auto"/>
            <w:right w:val="none" w:sz="0" w:space="0" w:color="auto"/>
          </w:divBdr>
        </w:div>
        <w:div w:id="1735932441">
          <w:marLeft w:val="480"/>
          <w:marRight w:val="0"/>
          <w:marTop w:val="0"/>
          <w:marBottom w:val="0"/>
          <w:divBdr>
            <w:top w:val="none" w:sz="0" w:space="0" w:color="auto"/>
            <w:left w:val="none" w:sz="0" w:space="0" w:color="auto"/>
            <w:bottom w:val="none" w:sz="0" w:space="0" w:color="auto"/>
            <w:right w:val="none" w:sz="0" w:space="0" w:color="auto"/>
          </w:divBdr>
        </w:div>
        <w:div w:id="845945710">
          <w:marLeft w:val="480"/>
          <w:marRight w:val="0"/>
          <w:marTop w:val="0"/>
          <w:marBottom w:val="0"/>
          <w:divBdr>
            <w:top w:val="none" w:sz="0" w:space="0" w:color="auto"/>
            <w:left w:val="none" w:sz="0" w:space="0" w:color="auto"/>
            <w:bottom w:val="none" w:sz="0" w:space="0" w:color="auto"/>
            <w:right w:val="none" w:sz="0" w:space="0" w:color="auto"/>
          </w:divBdr>
        </w:div>
        <w:div w:id="2089764975">
          <w:marLeft w:val="480"/>
          <w:marRight w:val="0"/>
          <w:marTop w:val="0"/>
          <w:marBottom w:val="0"/>
          <w:divBdr>
            <w:top w:val="none" w:sz="0" w:space="0" w:color="auto"/>
            <w:left w:val="none" w:sz="0" w:space="0" w:color="auto"/>
            <w:bottom w:val="none" w:sz="0" w:space="0" w:color="auto"/>
            <w:right w:val="none" w:sz="0" w:space="0" w:color="auto"/>
          </w:divBdr>
        </w:div>
        <w:div w:id="133842">
          <w:marLeft w:val="480"/>
          <w:marRight w:val="0"/>
          <w:marTop w:val="0"/>
          <w:marBottom w:val="0"/>
          <w:divBdr>
            <w:top w:val="none" w:sz="0" w:space="0" w:color="auto"/>
            <w:left w:val="none" w:sz="0" w:space="0" w:color="auto"/>
            <w:bottom w:val="none" w:sz="0" w:space="0" w:color="auto"/>
            <w:right w:val="none" w:sz="0" w:space="0" w:color="auto"/>
          </w:divBdr>
        </w:div>
        <w:div w:id="1497108969">
          <w:marLeft w:val="480"/>
          <w:marRight w:val="0"/>
          <w:marTop w:val="0"/>
          <w:marBottom w:val="0"/>
          <w:divBdr>
            <w:top w:val="none" w:sz="0" w:space="0" w:color="auto"/>
            <w:left w:val="none" w:sz="0" w:space="0" w:color="auto"/>
            <w:bottom w:val="none" w:sz="0" w:space="0" w:color="auto"/>
            <w:right w:val="none" w:sz="0" w:space="0" w:color="auto"/>
          </w:divBdr>
        </w:div>
        <w:div w:id="867719118">
          <w:marLeft w:val="480"/>
          <w:marRight w:val="0"/>
          <w:marTop w:val="0"/>
          <w:marBottom w:val="0"/>
          <w:divBdr>
            <w:top w:val="none" w:sz="0" w:space="0" w:color="auto"/>
            <w:left w:val="none" w:sz="0" w:space="0" w:color="auto"/>
            <w:bottom w:val="none" w:sz="0" w:space="0" w:color="auto"/>
            <w:right w:val="none" w:sz="0" w:space="0" w:color="auto"/>
          </w:divBdr>
        </w:div>
        <w:div w:id="706567914">
          <w:marLeft w:val="480"/>
          <w:marRight w:val="0"/>
          <w:marTop w:val="0"/>
          <w:marBottom w:val="0"/>
          <w:divBdr>
            <w:top w:val="none" w:sz="0" w:space="0" w:color="auto"/>
            <w:left w:val="none" w:sz="0" w:space="0" w:color="auto"/>
            <w:bottom w:val="none" w:sz="0" w:space="0" w:color="auto"/>
            <w:right w:val="none" w:sz="0" w:space="0" w:color="auto"/>
          </w:divBdr>
        </w:div>
        <w:div w:id="1295601125">
          <w:marLeft w:val="480"/>
          <w:marRight w:val="0"/>
          <w:marTop w:val="0"/>
          <w:marBottom w:val="0"/>
          <w:divBdr>
            <w:top w:val="none" w:sz="0" w:space="0" w:color="auto"/>
            <w:left w:val="none" w:sz="0" w:space="0" w:color="auto"/>
            <w:bottom w:val="none" w:sz="0" w:space="0" w:color="auto"/>
            <w:right w:val="none" w:sz="0" w:space="0" w:color="auto"/>
          </w:divBdr>
        </w:div>
        <w:div w:id="714088427">
          <w:marLeft w:val="480"/>
          <w:marRight w:val="0"/>
          <w:marTop w:val="0"/>
          <w:marBottom w:val="0"/>
          <w:divBdr>
            <w:top w:val="none" w:sz="0" w:space="0" w:color="auto"/>
            <w:left w:val="none" w:sz="0" w:space="0" w:color="auto"/>
            <w:bottom w:val="none" w:sz="0" w:space="0" w:color="auto"/>
            <w:right w:val="none" w:sz="0" w:space="0" w:color="auto"/>
          </w:divBdr>
        </w:div>
        <w:div w:id="1068113166">
          <w:marLeft w:val="480"/>
          <w:marRight w:val="0"/>
          <w:marTop w:val="0"/>
          <w:marBottom w:val="0"/>
          <w:divBdr>
            <w:top w:val="none" w:sz="0" w:space="0" w:color="auto"/>
            <w:left w:val="none" w:sz="0" w:space="0" w:color="auto"/>
            <w:bottom w:val="none" w:sz="0" w:space="0" w:color="auto"/>
            <w:right w:val="none" w:sz="0" w:space="0" w:color="auto"/>
          </w:divBdr>
        </w:div>
      </w:divsChild>
    </w:div>
    <w:div w:id="1169255193">
      <w:bodyDiv w:val="1"/>
      <w:marLeft w:val="0"/>
      <w:marRight w:val="0"/>
      <w:marTop w:val="0"/>
      <w:marBottom w:val="0"/>
      <w:divBdr>
        <w:top w:val="none" w:sz="0" w:space="0" w:color="auto"/>
        <w:left w:val="none" w:sz="0" w:space="0" w:color="auto"/>
        <w:bottom w:val="none" w:sz="0" w:space="0" w:color="auto"/>
        <w:right w:val="none" w:sz="0" w:space="0" w:color="auto"/>
      </w:divBdr>
    </w:div>
    <w:div w:id="1169369019">
      <w:bodyDiv w:val="1"/>
      <w:marLeft w:val="0"/>
      <w:marRight w:val="0"/>
      <w:marTop w:val="0"/>
      <w:marBottom w:val="0"/>
      <w:divBdr>
        <w:top w:val="none" w:sz="0" w:space="0" w:color="auto"/>
        <w:left w:val="none" w:sz="0" w:space="0" w:color="auto"/>
        <w:bottom w:val="none" w:sz="0" w:space="0" w:color="auto"/>
        <w:right w:val="none" w:sz="0" w:space="0" w:color="auto"/>
      </w:divBdr>
    </w:div>
    <w:div w:id="1171524616">
      <w:bodyDiv w:val="1"/>
      <w:marLeft w:val="0"/>
      <w:marRight w:val="0"/>
      <w:marTop w:val="0"/>
      <w:marBottom w:val="0"/>
      <w:divBdr>
        <w:top w:val="none" w:sz="0" w:space="0" w:color="auto"/>
        <w:left w:val="none" w:sz="0" w:space="0" w:color="auto"/>
        <w:bottom w:val="none" w:sz="0" w:space="0" w:color="auto"/>
        <w:right w:val="none" w:sz="0" w:space="0" w:color="auto"/>
      </w:divBdr>
    </w:div>
    <w:div w:id="1172060944">
      <w:bodyDiv w:val="1"/>
      <w:marLeft w:val="0"/>
      <w:marRight w:val="0"/>
      <w:marTop w:val="0"/>
      <w:marBottom w:val="0"/>
      <w:divBdr>
        <w:top w:val="none" w:sz="0" w:space="0" w:color="auto"/>
        <w:left w:val="none" w:sz="0" w:space="0" w:color="auto"/>
        <w:bottom w:val="none" w:sz="0" w:space="0" w:color="auto"/>
        <w:right w:val="none" w:sz="0" w:space="0" w:color="auto"/>
      </w:divBdr>
    </w:div>
    <w:div w:id="1173640553">
      <w:bodyDiv w:val="1"/>
      <w:marLeft w:val="0"/>
      <w:marRight w:val="0"/>
      <w:marTop w:val="0"/>
      <w:marBottom w:val="0"/>
      <w:divBdr>
        <w:top w:val="none" w:sz="0" w:space="0" w:color="auto"/>
        <w:left w:val="none" w:sz="0" w:space="0" w:color="auto"/>
        <w:bottom w:val="none" w:sz="0" w:space="0" w:color="auto"/>
        <w:right w:val="none" w:sz="0" w:space="0" w:color="auto"/>
      </w:divBdr>
    </w:div>
    <w:div w:id="1174493191">
      <w:bodyDiv w:val="1"/>
      <w:marLeft w:val="0"/>
      <w:marRight w:val="0"/>
      <w:marTop w:val="0"/>
      <w:marBottom w:val="0"/>
      <w:divBdr>
        <w:top w:val="none" w:sz="0" w:space="0" w:color="auto"/>
        <w:left w:val="none" w:sz="0" w:space="0" w:color="auto"/>
        <w:bottom w:val="none" w:sz="0" w:space="0" w:color="auto"/>
        <w:right w:val="none" w:sz="0" w:space="0" w:color="auto"/>
      </w:divBdr>
    </w:div>
    <w:div w:id="1175994466">
      <w:bodyDiv w:val="1"/>
      <w:marLeft w:val="0"/>
      <w:marRight w:val="0"/>
      <w:marTop w:val="0"/>
      <w:marBottom w:val="0"/>
      <w:divBdr>
        <w:top w:val="none" w:sz="0" w:space="0" w:color="auto"/>
        <w:left w:val="none" w:sz="0" w:space="0" w:color="auto"/>
        <w:bottom w:val="none" w:sz="0" w:space="0" w:color="auto"/>
        <w:right w:val="none" w:sz="0" w:space="0" w:color="auto"/>
      </w:divBdr>
    </w:div>
    <w:div w:id="1177308658">
      <w:bodyDiv w:val="1"/>
      <w:marLeft w:val="0"/>
      <w:marRight w:val="0"/>
      <w:marTop w:val="0"/>
      <w:marBottom w:val="0"/>
      <w:divBdr>
        <w:top w:val="none" w:sz="0" w:space="0" w:color="auto"/>
        <w:left w:val="none" w:sz="0" w:space="0" w:color="auto"/>
        <w:bottom w:val="none" w:sz="0" w:space="0" w:color="auto"/>
        <w:right w:val="none" w:sz="0" w:space="0" w:color="auto"/>
      </w:divBdr>
    </w:div>
    <w:div w:id="1178886246">
      <w:bodyDiv w:val="1"/>
      <w:marLeft w:val="0"/>
      <w:marRight w:val="0"/>
      <w:marTop w:val="0"/>
      <w:marBottom w:val="0"/>
      <w:divBdr>
        <w:top w:val="none" w:sz="0" w:space="0" w:color="auto"/>
        <w:left w:val="none" w:sz="0" w:space="0" w:color="auto"/>
        <w:bottom w:val="none" w:sz="0" w:space="0" w:color="auto"/>
        <w:right w:val="none" w:sz="0" w:space="0" w:color="auto"/>
      </w:divBdr>
    </w:div>
    <w:div w:id="1179151430">
      <w:bodyDiv w:val="1"/>
      <w:marLeft w:val="0"/>
      <w:marRight w:val="0"/>
      <w:marTop w:val="0"/>
      <w:marBottom w:val="0"/>
      <w:divBdr>
        <w:top w:val="none" w:sz="0" w:space="0" w:color="auto"/>
        <w:left w:val="none" w:sz="0" w:space="0" w:color="auto"/>
        <w:bottom w:val="none" w:sz="0" w:space="0" w:color="auto"/>
        <w:right w:val="none" w:sz="0" w:space="0" w:color="auto"/>
      </w:divBdr>
    </w:div>
    <w:div w:id="1179543513">
      <w:bodyDiv w:val="1"/>
      <w:marLeft w:val="0"/>
      <w:marRight w:val="0"/>
      <w:marTop w:val="0"/>
      <w:marBottom w:val="0"/>
      <w:divBdr>
        <w:top w:val="none" w:sz="0" w:space="0" w:color="auto"/>
        <w:left w:val="none" w:sz="0" w:space="0" w:color="auto"/>
        <w:bottom w:val="none" w:sz="0" w:space="0" w:color="auto"/>
        <w:right w:val="none" w:sz="0" w:space="0" w:color="auto"/>
      </w:divBdr>
    </w:div>
    <w:div w:id="1182285168">
      <w:bodyDiv w:val="1"/>
      <w:marLeft w:val="0"/>
      <w:marRight w:val="0"/>
      <w:marTop w:val="0"/>
      <w:marBottom w:val="0"/>
      <w:divBdr>
        <w:top w:val="none" w:sz="0" w:space="0" w:color="auto"/>
        <w:left w:val="none" w:sz="0" w:space="0" w:color="auto"/>
        <w:bottom w:val="none" w:sz="0" w:space="0" w:color="auto"/>
        <w:right w:val="none" w:sz="0" w:space="0" w:color="auto"/>
      </w:divBdr>
    </w:div>
    <w:div w:id="1183010567">
      <w:bodyDiv w:val="1"/>
      <w:marLeft w:val="0"/>
      <w:marRight w:val="0"/>
      <w:marTop w:val="0"/>
      <w:marBottom w:val="0"/>
      <w:divBdr>
        <w:top w:val="none" w:sz="0" w:space="0" w:color="auto"/>
        <w:left w:val="none" w:sz="0" w:space="0" w:color="auto"/>
        <w:bottom w:val="none" w:sz="0" w:space="0" w:color="auto"/>
        <w:right w:val="none" w:sz="0" w:space="0" w:color="auto"/>
      </w:divBdr>
    </w:div>
    <w:div w:id="1183200082">
      <w:bodyDiv w:val="1"/>
      <w:marLeft w:val="0"/>
      <w:marRight w:val="0"/>
      <w:marTop w:val="0"/>
      <w:marBottom w:val="0"/>
      <w:divBdr>
        <w:top w:val="none" w:sz="0" w:space="0" w:color="auto"/>
        <w:left w:val="none" w:sz="0" w:space="0" w:color="auto"/>
        <w:bottom w:val="none" w:sz="0" w:space="0" w:color="auto"/>
        <w:right w:val="none" w:sz="0" w:space="0" w:color="auto"/>
      </w:divBdr>
    </w:div>
    <w:div w:id="1183285017">
      <w:bodyDiv w:val="1"/>
      <w:marLeft w:val="0"/>
      <w:marRight w:val="0"/>
      <w:marTop w:val="0"/>
      <w:marBottom w:val="0"/>
      <w:divBdr>
        <w:top w:val="none" w:sz="0" w:space="0" w:color="auto"/>
        <w:left w:val="none" w:sz="0" w:space="0" w:color="auto"/>
        <w:bottom w:val="none" w:sz="0" w:space="0" w:color="auto"/>
        <w:right w:val="none" w:sz="0" w:space="0" w:color="auto"/>
      </w:divBdr>
    </w:div>
    <w:div w:id="1183930956">
      <w:bodyDiv w:val="1"/>
      <w:marLeft w:val="0"/>
      <w:marRight w:val="0"/>
      <w:marTop w:val="0"/>
      <w:marBottom w:val="0"/>
      <w:divBdr>
        <w:top w:val="none" w:sz="0" w:space="0" w:color="auto"/>
        <w:left w:val="none" w:sz="0" w:space="0" w:color="auto"/>
        <w:bottom w:val="none" w:sz="0" w:space="0" w:color="auto"/>
        <w:right w:val="none" w:sz="0" w:space="0" w:color="auto"/>
      </w:divBdr>
      <w:divsChild>
        <w:div w:id="916211484">
          <w:marLeft w:val="480"/>
          <w:marRight w:val="0"/>
          <w:marTop w:val="0"/>
          <w:marBottom w:val="0"/>
          <w:divBdr>
            <w:top w:val="none" w:sz="0" w:space="0" w:color="auto"/>
            <w:left w:val="none" w:sz="0" w:space="0" w:color="auto"/>
            <w:bottom w:val="none" w:sz="0" w:space="0" w:color="auto"/>
            <w:right w:val="none" w:sz="0" w:space="0" w:color="auto"/>
          </w:divBdr>
        </w:div>
        <w:div w:id="1932202563">
          <w:marLeft w:val="480"/>
          <w:marRight w:val="0"/>
          <w:marTop w:val="0"/>
          <w:marBottom w:val="0"/>
          <w:divBdr>
            <w:top w:val="none" w:sz="0" w:space="0" w:color="auto"/>
            <w:left w:val="none" w:sz="0" w:space="0" w:color="auto"/>
            <w:bottom w:val="none" w:sz="0" w:space="0" w:color="auto"/>
            <w:right w:val="none" w:sz="0" w:space="0" w:color="auto"/>
          </w:divBdr>
        </w:div>
        <w:div w:id="1939022826">
          <w:marLeft w:val="480"/>
          <w:marRight w:val="0"/>
          <w:marTop w:val="0"/>
          <w:marBottom w:val="0"/>
          <w:divBdr>
            <w:top w:val="none" w:sz="0" w:space="0" w:color="auto"/>
            <w:left w:val="none" w:sz="0" w:space="0" w:color="auto"/>
            <w:bottom w:val="none" w:sz="0" w:space="0" w:color="auto"/>
            <w:right w:val="none" w:sz="0" w:space="0" w:color="auto"/>
          </w:divBdr>
        </w:div>
        <w:div w:id="55978482">
          <w:marLeft w:val="480"/>
          <w:marRight w:val="0"/>
          <w:marTop w:val="0"/>
          <w:marBottom w:val="0"/>
          <w:divBdr>
            <w:top w:val="none" w:sz="0" w:space="0" w:color="auto"/>
            <w:left w:val="none" w:sz="0" w:space="0" w:color="auto"/>
            <w:bottom w:val="none" w:sz="0" w:space="0" w:color="auto"/>
            <w:right w:val="none" w:sz="0" w:space="0" w:color="auto"/>
          </w:divBdr>
        </w:div>
        <w:div w:id="173308415">
          <w:marLeft w:val="480"/>
          <w:marRight w:val="0"/>
          <w:marTop w:val="0"/>
          <w:marBottom w:val="0"/>
          <w:divBdr>
            <w:top w:val="none" w:sz="0" w:space="0" w:color="auto"/>
            <w:left w:val="none" w:sz="0" w:space="0" w:color="auto"/>
            <w:bottom w:val="none" w:sz="0" w:space="0" w:color="auto"/>
            <w:right w:val="none" w:sz="0" w:space="0" w:color="auto"/>
          </w:divBdr>
        </w:div>
        <w:div w:id="800339960">
          <w:marLeft w:val="480"/>
          <w:marRight w:val="0"/>
          <w:marTop w:val="0"/>
          <w:marBottom w:val="0"/>
          <w:divBdr>
            <w:top w:val="none" w:sz="0" w:space="0" w:color="auto"/>
            <w:left w:val="none" w:sz="0" w:space="0" w:color="auto"/>
            <w:bottom w:val="none" w:sz="0" w:space="0" w:color="auto"/>
            <w:right w:val="none" w:sz="0" w:space="0" w:color="auto"/>
          </w:divBdr>
        </w:div>
        <w:div w:id="795946005">
          <w:marLeft w:val="480"/>
          <w:marRight w:val="0"/>
          <w:marTop w:val="0"/>
          <w:marBottom w:val="0"/>
          <w:divBdr>
            <w:top w:val="none" w:sz="0" w:space="0" w:color="auto"/>
            <w:left w:val="none" w:sz="0" w:space="0" w:color="auto"/>
            <w:bottom w:val="none" w:sz="0" w:space="0" w:color="auto"/>
            <w:right w:val="none" w:sz="0" w:space="0" w:color="auto"/>
          </w:divBdr>
        </w:div>
        <w:div w:id="646863211">
          <w:marLeft w:val="480"/>
          <w:marRight w:val="0"/>
          <w:marTop w:val="0"/>
          <w:marBottom w:val="0"/>
          <w:divBdr>
            <w:top w:val="none" w:sz="0" w:space="0" w:color="auto"/>
            <w:left w:val="none" w:sz="0" w:space="0" w:color="auto"/>
            <w:bottom w:val="none" w:sz="0" w:space="0" w:color="auto"/>
            <w:right w:val="none" w:sz="0" w:space="0" w:color="auto"/>
          </w:divBdr>
        </w:div>
        <w:div w:id="503394713">
          <w:marLeft w:val="480"/>
          <w:marRight w:val="0"/>
          <w:marTop w:val="0"/>
          <w:marBottom w:val="0"/>
          <w:divBdr>
            <w:top w:val="none" w:sz="0" w:space="0" w:color="auto"/>
            <w:left w:val="none" w:sz="0" w:space="0" w:color="auto"/>
            <w:bottom w:val="none" w:sz="0" w:space="0" w:color="auto"/>
            <w:right w:val="none" w:sz="0" w:space="0" w:color="auto"/>
          </w:divBdr>
        </w:div>
        <w:div w:id="36323545">
          <w:marLeft w:val="480"/>
          <w:marRight w:val="0"/>
          <w:marTop w:val="0"/>
          <w:marBottom w:val="0"/>
          <w:divBdr>
            <w:top w:val="none" w:sz="0" w:space="0" w:color="auto"/>
            <w:left w:val="none" w:sz="0" w:space="0" w:color="auto"/>
            <w:bottom w:val="none" w:sz="0" w:space="0" w:color="auto"/>
            <w:right w:val="none" w:sz="0" w:space="0" w:color="auto"/>
          </w:divBdr>
        </w:div>
        <w:div w:id="1000893608">
          <w:marLeft w:val="480"/>
          <w:marRight w:val="0"/>
          <w:marTop w:val="0"/>
          <w:marBottom w:val="0"/>
          <w:divBdr>
            <w:top w:val="none" w:sz="0" w:space="0" w:color="auto"/>
            <w:left w:val="none" w:sz="0" w:space="0" w:color="auto"/>
            <w:bottom w:val="none" w:sz="0" w:space="0" w:color="auto"/>
            <w:right w:val="none" w:sz="0" w:space="0" w:color="auto"/>
          </w:divBdr>
        </w:div>
        <w:div w:id="492380038">
          <w:marLeft w:val="480"/>
          <w:marRight w:val="0"/>
          <w:marTop w:val="0"/>
          <w:marBottom w:val="0"/>
          <w:divBdr>
            <w:top w:val="none" w:sz="0" w:space="0" w:color="auto"/>
            <w:left w:val="none" w:sz="0" w:space="0" w:color="auto"/>
            <w:bottom w:val="none" w:sz="0" w:space="0" w:color="auto"/>
            <w:right w:val="none" w:sz="0" w:space="0" w:color="auto"/>
          </w:divBdr>
        </w:div>
        <w:div w:id="116336093">
          <w:marLeft w:val="480"/>
          <w:marRight w:val="0"/>
          <w:marTop w:val="0"/>
          <w:marBottom w:val="0"/>
          <w:divBdr>
            <w:top w:val="none" w:sz="0" w:space="0" w:color="auto"/>
            <w:left w:val="none" w:sz="0" w:space="0" w:color="auto"/>
            <w:bottom w:val="none" w:sz="0" w:space="0" w:color="auto"/>
            <w:right w:val="none" w:sz="0" w:space="0" w:color="auto"/>
          </w:divBdr>
        </w:div>
        <w:div w:id="540751344">
          <w:marLeft w:val="480"/>
          <w:marRight w:val="0"/>
          <w:marTop w:val="0"/>
          <w:marBottom w:val="0"/>
          <w:divBdr>
            <w:top w:val="none" w:sz="0" w:space="0" w:color="auto"/>
            <w:left w:val="none" w:sz="0" w:space="0" w:color="auto"/>
            <w:bottom w:val="none" w:sz="0" w:space="0" w:color="auto"/>
            <w:right w:val="none" w:sz="0" w:space="0" w:color="auto"/>
          </w:divBdr>
        </w:div>
        <w:div w:id="1986471269">
          <w:marLeft w:val="480"/>
          <w:marRight w:val="0"/>
          <w:marTop w:val="0"/>
          <w:marBottom w:val="0"/>
          <w:divBdr>
            <w:top w:val="none" w:sz="0" w:space="0" w:color="auto"/>
            <w:left w:val="none" w:sz="0" w:space="0" w:color="auto"/>
            <w:bottom w:val="none" w:sz="0" w:space="0" w:color="auto"/>
            <w:right w:val="none" w:sz="0" w:space="0" w:color="auto"/>
          </w:divBdr>
        </w:div>
        <w:div w:id="805319452">
          <w:marLeft w:val="480"/>
          <w:marRight w:val="0"/>
          <w:marTop w:val="0"/>
          <w:marBottom w:val="0"/>
          <w:divBdr>
            <w:top w:val="none" w:sz="0" w:space="0" w:color="auto"/>
            <w:left w:val="none" w:sz="0" w:space="0" w:color="auto"/>
            <w:bottom w:val="none" w:sz="0" w:space="0" w:color="auto"/>
            <w:right w:val="none" w:sz="0" w:space="0" w:color="auto"/>
          </w:divBdr>
        </w:div>
        <w:div w:id="1438982887">
          <w:marLeft w:val="480"/>
          <w:marRight w:val="0"/>
          <w:marTop w:val="0"/>
          <w:marBottom w:val="0"/>
          <w:divBdr>
            <w:top w:val="none" w:sz="0" w:space="0" w:color="auto"/>
            <w:left w:val="none" w:sz="0" w:space="0" w:color="auto"/>
            <w:bottom w:val="none" w:sz="0" w:space="0" w:color="auto"/>
            <w:right w:val="none" w:sz="0" w:space="0" w:color="auto"/>
          </w:divBdr>
        </w:div>
        <w:div w:id="1223904380">
          <w:marLeft w:val="480"/>
          <w:marRight w:val="0"/>
          <w:marTop w:val="0"/>
          <w:marBottom w:val="0"/>
          <w:divBdr>
            <w:top w:val="none" w:sz="0" w:space="0" w:color="auto"/>
            <w:left w:val="none" w:sz="0" w:space="0" w:color="auto"/>
            <w:bottom w:val="none" w:sz="0" w:space="0" w:color="auto"/>
            <w:right w:val="none" w:sz="0" w:space="0" w:color="auto"/>
          </w:divBdr>
        </w:div>
        <w:div w:id="1732580203">
          <w:marLeft w:val="480"/>
          <w:marRight w:val="0"/>
          <w:marTop w:val="0"/>
          <w:marBottom w:val="0"/>
          <w:divBdr>
            <w:top w:val="none" w:sz="0" w:space="0" w:color="auto"/>
            <w:left w:val="none" w:sz="0" w:space="0" w:color="auto"/>
            <w:bottom w:val="none" w:sz="0" w:space="0" w:color="auto"/>
            <w:right w:val="none" w:sz="0" w:space="0" w:color="auto"/>
          </w:divBdr>
        </w:div>
        <w:div w:id="748966105">
          <w:marLeft w:val="480"/>
          <w:marRight w:val="0"/>
          <w:marTop w:val="0"/>
          <w:marBottom w:val="0"/>
          <w:divBdr>
            <w:top w:val="none" w:sz="0" w:space="0" w:color="auto"/>
            <w:left w:val="none" w:sz="0" w:space="0" w:color="auto"/>
            <w:bottom w:val="none" w:sz="0" w:space="0" w:color="auto"/>
            <w:right w:val="none" w:sz="0" w:space="0" w:color="auto"/>
          </w:divBdr>
        </w:div>
        <w:div w:id="453251005">
          <w:marLeft w:val="480"/>
          <w:marRight w:val="0"/>
          <w:marTop w:val="0"/>
          <w:marBottom w:val="0"/>
          <w:divBdr>
            <w:top w:val="none" w:sz="0" w:space="0" w:color="auto"/>
            <w:left w:val="none" w:sz="0" w:space="0" w:color="auto"/>
            <w:bottom w:val="none" w:sz="0" w:space="0" w:color="auto"/>
            <w:right w:val="none" w:sz="0" w:space="0" w:color="auto"/>
          </w:divBdr>
        </w:div>
        <w:div w:id="1143236777">
          <w:marLeft w:val="480"/>
          <w:marRight w:val="0"/>
          <w:marTop w:val="0"/>
          <w:marBottom w:val="0"/>
          <w:divBdr>
            <w:top w:val="none" w:sz="0" w:space="0" w:color="auto"/>
            <w:left w:val="none" w:sz="0" w:space="0" w:color="auto"/>
            <w:bottom w:val="none" w:sz="0" w:space="0" w:color="auto"/>
            <w:right w:val="none" w:sz="0" w:space="0" w:color="auto"/>
          </w:divBdr>
        </w:div>
        <w:div w:id="646662443">
          <w:marLeft w:val="480"/>
          <w:marRight w:val="0"/>
          <w:marTop w:val="0"/>
          <w:marBottom w:val="0"/>
          <w:divBdr>
            <w:top w:val="none" w:sz="0" w:space="0" w:color="auto"/>
            <w:left w:val="none" w:sz="0" w:space="0" w:color="auto"/>
            <w:bottom w:val="none" w:sz="0" w:space="0" w:color="auto"/>
            <w:right w:val="none" w:sz="0" w:space="0" w:color="auto"/>
          </w:divBdr>
        </w:div>
        <w:div w:id="1840735130">
          <w:marLeft w:val="480"/>
          <w:marRight w:val="0"/>
          <w:marTop w:val="0"/>
          <w:marBottom w:val="0"/>
          <w:divBdr>
            <w:top w:val="none" w:sz="0" w:space="0" w:color="auto"/>
            <w:left w:val="none" w:sz="0" w:space="0" w:color="auto"/>
            <w:bottom w:val="none" w:sz="0" w:space="0" w:color="auto"/>
            <w:right w:val="none" w:sz="0" w:space="0" w:color="auto"/>
          </w:divBdr>
        </w:div>
      </w:divsChild>
    </w:div>
    <w:div w:id="1183932936">
      <w:bodyDiv w:val="1"/>
      <w:marLeft w:val="0"/>
      <w:marRight w:val="0"/>
      <w:marTop w:val="0"/>
      <w:marBottom w:val="0"/>
      <w:divBdr>
        <w:top w:val="none" w:sz="0" w:space="0" w:color="auto"/>
        <w:left w:val="none" w:sz="0" w:space="0" w:color="auto"/>
        <w:bottom w:val="none" w:sz="0" w:space="0" w:color="auto"/>
        <w:right w:val="none" w:sz="0" w:space="0" w:color="auto"/>
      </w:divBdr>
    </w:div>
    <w:div w:id="1186360104">
      <w:bodyDiv w:val="1"/>
      <w:marLeft w:val="0"/>
      <w:marRight w:val="0"/>
      <w:marTop w:val="0"/>
      <w:marBottom w:val="0"/>
      <w:divBdr>
        <w:top w:val="none" w:sz="0" w:space="0" w:color="auto"/>
        <w:left w:val="none" w:sz="0" w:space="0" w:color="auto"/>
        <w:bottom w:val="none" w:sz="0" w:space="0" w:color="auto"/>
        <w:right w:val="none" w:sz="0" w:space="0" w:color="auto"/>
      </w:divBdr>
    </w:div>
    <w:div w:id="1187213493">
      <w:bodyDiv w:val="1"/>
      <w:marLeft w:val="0"/>
      <w:marRight w:val="0"/>
      <w:marTop w:val="0"/>
      <w:marBottom w:val="0"/>
      <w:divBdr>
        <w:top w:val="none" w:sz="0" w:space="0" w:color="auto"/>
        <w:left w:val="none" w:sz="0" w:space="0" w:color="auto"/>
        <w:bottom w:val="none" w:sz="0" w:space="0" w:color="auto"/>
        <w:right w:val="none" w:sz="0" w:space="0" w:color="auto"/>
      </w:divBdr>
    </w:div>
    <w:div w:id="1188834306">
      <w:bodyDiv w:val="1"/>
      <w:marLeft w:val="0"/>
      <w:marRight w:val="0"/>
      <w:marTop w:val="0"/>
      <w:marBottom w:val="0"/>
      <w:divBdr>
        <w:top w:val="none" w:sz="0" w:space="0" w:color="auto"/>
        <w:left w:val="none" w:sz="0" w:space="0" w:color="auto"/>
        <w:bottom w:val="none" w:sz="0" w:space="0" w:color="auto"/>
        <w:right w:val="none" w:sz="0" w:space="0" w:color="auto"/>
      </w:divBdr>
    </w:div>
    <w:div w:id="1189682199">
      <w:bodyDiv w:val="1"/>
      <w:marLeft w:val="0"/>
      <w:marRight w:val="0"/>
      <w:marTop w:val="0"/>
      <w:marBottom w:val="0"/>
      <w:divBdr>
        <w:top w:val="none" w:sz="0" w:space="0" w:color="auto"/>
        <w:left w:val="none" w:sz="0" w:space="0" w:color="auto"/>
        <w:bottom w:val="none" w:sz="0" w:space="0" w:color="auto"/>
        <w:right w:val="none" w:sz="0" w:space="0" w:color="auto"/>
      </w:divBdr>
    </w:div>
    <w:div w:id="1190756013">
      <w:bodyDiv w:val="1"/>
      <w:marLeft w:val="0"/>
      <w:marRight w:val="0"/>
      <w:marTop w:val="0"/>
      <w:marBottom w:val="0"/>
      <w:divBdr>
        <w:top w:val="none" w:sz="0" w:space="0" w:color="auto"/>
        <w:left w:val="none" w:sz="0" w:space="0" w:color="auto"/>
        <w:bottom w:val="none" w:sz="0" w:space="0" w:color="auto"/>
        <w:right w:val="none" w:sz="0" w:space="0" w:color="auto"/>
      </w:divBdr>
    </w:div>
    <w:div w:id="1192379089">
      <w:bodyDiv w:val="1"/>
      <w:marLeft w:val="0"/>
      <w:marRight w:val="0"/>
      <w:marTop w:val="0"/>
      <w:marBottom w:val="0"/>
      <w:divBdr>
        <w:top w:val="none" w:sz="0" w:space="0" w:color="auto"/>
        <w:left w:val="none" w:sz="0" w:space="0" w:color="auto"/>
        <w:bottom w:val="none" w:sz="0" w:space="0" w:color="auto"/>
        <w:right w:val="none" w:sz="0" w:space="0" w:color="auto"/>
      </w:divBdr>
    </w:div>
    <w:div w:id="1192844914">
      <w:bodyDiv w:val="1"/>
      <w:marLeft w:val="0"/>
      <w:marRight w:val="0"/>
      <w:marTop w:val="0"/>
      <w:marBottom w:val="0"/>
      <w:divBdr>
        <w:top w:val="none" w:sz="0" w:space="0" w:color="auto"/>
        <w:left w:val="none" w:sz="0" w:space="0" w:color="auto"/>
        <w:bottom w:val="none" w:sz="0" w:space="0" w:color="auto"/>
        <w:right w:val="none" w:sz="0" w:space="0" w:color="auto"/>
      </w:divBdr>
      <w:divsChild>
        <w:div w:id="1390954431">
          <w:marLeft w:val="480"/>
          <w:marRight w:val="0"/>
          <w:marTop w:val="0"/>
          <w:marBottom w:val="0"/>
          <w:divBdr>
            <w:top w:val="none" w:sz="0" w:space="0" w:color="auto"/>
            <w:left w:val="none" w:sz="0" w:space="0" w:color="auto"/>
            <w:bottom w:val="none" w:sz="0" w:space="0" w:color="auto"/>
            <w:right w:val="none" w:sz="0" w:space="0" w:color="auto"/>
          </w:divBdr>
        </w:div>
        <w:div w:id="1698195568">
          <w:marLeft w:val="480"/>
          <w:marRight w:val="0"/>
          <w:marTop w:val="0"/>
          <w:marBottom w:val="0"/>
          <w:divBdr>
            <w:top w:val="none" w:sz="0" w:space="0" w:color="auto"/>
            <w:left w:val="none" w:sz="0" w:space="0" w:color="auto"/>
            <w:bottom w:val="none" w:sz="0" w:space="0" w:color="auto"/>
            <w:right w:val="none" w:sz="0" w:space="0" w:color="auto"/>
          </w:divBdr>
        </w:div>
        <w:div w:id="1929118416">
          <w:marLeft w:val="480"/>
          <w:marRight w:val="0"/>
          <w:marTop w:val="0"/>
          <w:marBottom w:val="0"/>
          <w:divBdr>
            <w:top w:val="none" w:sz="0" w:space="0" w:color="auto"/>
            <w:left w:val="none" w:sz="0" w:space="0" w:color="auto"/>
            <w:bottom w:val="none" w:sz="0" w:space="0" w:color="auto"/>
            <w:right w:val="none" w:sz="0" w:space="0" w:color="auto"/>
          </w:divBdr>
        </w:div>
        <w:div w:id="441386418">
          <w:marLeft w:val="480"/>
          <w:marRight w:val="0"/>
          <w:marTop w:val="0"/>
          <w:marBottom w:val="0"/>
          <w:divBdr>
            <w:top w:val="none" w:sz="0" w:space="0" w:color="auto"/>
            <w:left w:val="none" w:sz="0" w:space="0" w:color="auto"/>
            <w:bottom w:val="none" w:sz="0" w:space="0" w:color="auto"/>
            <w:right w:val="none" w:sz="0" w:space="0" w:color="auto"/>
          </w:divBdr>
        </w:div>
        <w:div w:id="1073090291">
          <w:marLeft w:val="480"/>
          <w:marRight w:val="0"/>
          <w:marTop w:val="0"/>
          <w:marBottom w:val="0"/>
          <w:divBdr>
            <w:top w:val="none" w:sz="0" w:space="0" w:color="auto"/>
            <w:left w:val="none" w:sz="0" w:space="0" w:color="auto"/>
            <w:bottom w:val="none" w:sz="0" w:space="0" w:color="auto"/>
            <w:right w:val="none" w:sz="0" w:space="0" w:color="auto"/>
          </w:divBdr>
        </w:div>
        <w:div w:id="602802204">
          <w:marLeft w:val="480"/>
          <w:marRight w:val="0"/>
          <w:marTop w:val="0"/>
          <w:marBottom w:val="0"/>
          <w:divBdr>
            <w:top w:val="none" w:sz="0" w:space="0" w:color="auto"/>
            <w:left w:val="none" w:sz="0" w:space="0" w:color="auto"/>
            <w:bottom w:val="none" w:sz="0" w:space="0" w:color="auto"/>
            <w:right w:val="none" w:sz="0" w:space="0" w:color="auto"/>
          </w:divBdr>
        </w:div>
        <w:div w:id="1345790235">
          <w:marLeft w:val="480"/>
          <w:marRight w:val="0"/>
          <w:marTop w:val="0"/>
          <w:marBottom w:val="0"/>
          <w:divBdr>
            <w:top w:val="none" w:sz="0" w:space="0" w:color="auto"/>
            <w:left w:val="none" w:sz="0" w:space="0" w:color="auto"/>
            <w:bottom w:val="none" w:sz="0" w:space="0" w:color="auto"/>
            <w:right w:val="none" w:sz="0" w:space="0" w:color="auto"/>
          </w:divBdr>
        </w:div>
        <w:div w:id="1672757775">
          <w:marLeft w:val="480"/>
          <w:marRight w:val="0"/>
          <w:marTop w:val="0"/>
          <w:marBottom w:val="0"/>
          <w:divBdr>
            <w:top w:val="none" w:sz="0" w:space="0" w:color="auto"/>
            <w:left w:val="none" w:sz="0" w:space="0" w:color="auto"/>
            <w:bottom w:val="none" w:sz="0" w:space="0" w:color="auto"/>
            <w:right w:val="none" w:sz="0" w:space="0" w:color="auto"/>
          </w:divBdr>
        </w:div>
        <w:div w:id="9111952">
          <w:marLeft w:val="480"/>
          <w:marRight w:val="0"/>
          <w:marTop w:val="0"/>
          <w:marBottom w:val="0"/>
          <w:divBdr>
            <w:top w:val="none" w:sz="0" w:space="0" w:color="auto"/>
            <w:left w:val="none" w:sz="0" w:space="0" w:color="auto"/>
            <w:bottom w:val="none" w:sz="0" w:space="0" w:color="auto"/>
            <w:right w:val="none" w:sz="0" w:space="0" w:color="auto"/>
          </w:divBdr>
        </w:div>
        <w:div w:id="1903171160">
          <w:marLeft w:val="480"/>
          <w:marRight w:val="0"/>
          <w:marTop w:val="0"/>
          <w:marBottom w:val="0"/>
          <w:divBdr>
            <w:top w:val="none" w:sz="0" w:space="0" w:color="auto"/>
            <w:left w:val="none" w:sz="0" w:space="0" w:color="auto"/>
            <w:bottom w:val="none" w:sz="0" w:space="0" w:color="auto"/>
            <w:right w:val="none" w:sz="0" w:space="0" w:color="auto"/>
          </w:divBdr>
        </w:div>
        <w:div w:id="1694334512">
          <w:marLeft w:val="480"/>
          <w:marRight w:val="0"/>
          <w:marTop w:val="0"/>
          <w:marBottom w:val="0"/>
          <w:divBdr>
            <w:top w:val="none" w:sz="0" w:space="0" w:color="auto"/>
            <w:left w:val="none" w:sz="0" w:space="0" w:color="auto"/>
            <w:bottom w:val="none" w:sz="0" w:space="0" w:color="auto"/>
            <w:right w:val="none" w:sz="0" w:space="0" w:color="auto"/>
          </w:divBdr>
        </w:div>
        <w:div w:id="592393836">
          <w:marLeft w:val="480"/>
          <w:marRight w:val="0"/>
          <w:marTop w:val="0"/>
          <w:marBottom w:val="0"/>
          <w:divBdr>
            <w:top w:val="none" w:sz="0" w:space="0" w:color="auto"/>
            <w:left w:val="none" w:sz="0" w:space="0" w:color="auto"/>
            <w:bottom w:val="none" w:sz="0" w:space="0" w:color="auto"/>
            <w:right w:val="none" w:sz="0" w:space="0" w:color="auto"/>
          </w:divBdr>
        </w:div>
        <w:div w:id="1134058124">
          <w:marLeft w:val="480"/>
          <w:marRight w:val="0"/>
          <w:marTop w:val="0"/>
          <w:marBottom w:val="0"/>
          <w:divBdr>
            <w:top w:val="none" w:sz="0" w:space="0" w:color="auto"/>
            <w:left w:val="none" w:sz="0" w:space="0" w:color="auto"/>
            <w:bottom w:val="none" w:sz="0" w:space="0" w:color="auto"/>
            <w:right w:val="none" w:sz="0" w:space="0" w:color="auto"/>
          </w:divBdr>
        </w:div>
        <w:div w:id="1904675469">
          <w:marLeft w:val="480"/>
          <w:marRight w:val="0"/>
          <w:marTop w:val="0"/>
          <w:marBottom w:val="0"/>
          <w:divBdr>
            <w:top w:val="none" w:sz="0" w:space="0" w:color="auto"/>
            <w:left w:val="none" w:sz="0" w:space="0" w:color="auto"/>
            <w:bottom w:val="none" w:sz="0" w:space="0" w:color="auto"/>
            <w:right w:val="none" w:sz="0" w:space="0" w:color="auto"/>
          </w:divBdr>
        </w:div>
        <w:div w:id="2082870690">
          <w:marLeft w:val="480"/>
          <w:marRight w:val="0"/>
          <w:marTop w:val="0"/>
          <w:marBottom w:val="0"/>
          <w:divBdr>
            <w:top w:val="none" w:sz="0" w:space="0" w:color="auto"/>
            <w:left w:val="none" w:sz="0" w:space="0" w:color="auto"/>
            <w:bottom w:val="none" w:sz="0" w:space="0" w:color="auto"/>
            <w:right w:val="none" w:sz="0" w:space="0" w:color="auto"/>
          </w:divBdr>
        </w:div>
        <w:div w:id="38863904">
          <w:marLeft w:val="480"/>
          <w:marRight w:val="0"/>
          <w:marTop w:val="0"/>
          <w:marBottom w:val="0"/>
          <w:divBdr>
            <w:top w:val="none" w:sz="0" w:space="0" w:color="auto"/>
            <w:left w:val="none" w:sz="0" w:space="0" w:color="auto"/>
            <w:bottom w:val="none" w:sz="0" w:space="0" w:color="auto"/>
            <w:right w:val="none" w:sz="0" w:space="0" w:color="auto"/>
          </w:divBdr>
        </w:div>
        <w:div w:id="1132596556">
          <w:marLeft w:val="480"/>
          <w:marRight w:val="0"/>
          <w:marTop w:val="0"/>
          <w:marBottom w:val="0"/>
          <w:divBdr>
            <w:top w:val="none" w:sz="0" w:space="0" w:color="auto"/>
            <w:left w:val="none" w:sz="0" w:space="0" w:color="auto"/>
            <w:bottom w:val="none" w:sz="0" w:space="0" w:color="auto"/>
            <w:right w:val="none" w:sz="0" w:space="0" w:color="auto"/>
          </w:divBdr>
        </w:div>
        <w:div w:id="1171336363">
          <w:marLeft w:val="480"/>
          <w:marRight w:val="0"/>
          <w:marTop w:val="0"/>
          <w:marBottom w:val="0"/>
          <w:divBdr>
            <w:top w:val="none" w:sz="0" w:space="0" w:color="auto"/>
            <w:left w:val="none" w:sz="0" w:space="0" w:color="auto"/>
            <w:bottom w:val="none" w:sz="0" w:space="0" w:color="auto"/>
            <w:right w:val="none" w:sz="0" w:space="0" w:color="auto"/>
          </w:divBdr>
        </w:div>
        <w:div w:id="1836922422">
          <w:marLeft w:val="480"/>
          <w:marRight w:val="0"/>
          <w:marTop w:val="0"/>
          <w:marBottom w:val="0"/>
          <w:divBdr>
            <w:top w:val="none" w:sz="0" w:space="0" w:color="auto"/>
            <w:left w:val="none" w:sz="0" w:space="0" w:color="auto"/>
            <w:bottom w:val="none" w:sz="0" w:space="0" w:color="auto"/>
            <w:right w:val="none" w:sz="0" w:space="0" w:color="auto"/>
          </w:divBdr>
        </w:div>
        <w:div w:id="319895575">
          <w:marLeft w:val="480"/>
          <w:marRight w:val="0"/>
          <w:marTop w:val="0"/>
          <w:marBottom w:val="0"/>
          <w:divBdr>
            <w:top w:val="none" w:sz="0" w:space="0" w:color="auto"/>
            <w:left w:val="none" w:sz="0" w:space="0" w:color="auto"/>
            <w:bottom w:val="none" w:sz="0" w:space="0" w:color="auto"/>
            <w:right w:val="none" w:sz="0" w:space="0" w:color="auto"/>
          </w:divBdr>
        </w:div>
        <w:div w:id="1801219374">
          <w:marLeft w:val="480"/>
          <w:marRight w:val="0"/>
          <w:marTop w:val="0"/>
          <w:marBottom w:val="0"/>
          <w:divBdr>
            <w:top w:val="none" w:sz="0" w:space="0" w:color="auto"/>
            <w:left w:val="none" w:sz="0" w:space="0" w:color="auto"/>
            <w:bottom w:val="none" w:sz="0" w:space="0" w:color="auto"/>
            <w:right w:val="none" w:sz="0" w:space="0" w:color="auto"/>
          </w:divBdr>
        </w:div>
        <w:div w:id="828133774">
          <w:marLeft w:val="480"/>
          <w:marRight w:val="0"/>
          <w:marTop w:val="0"/>
          <w:marBottom w:val="0"/>
          <w:divBdr>
            <w:top w:val="none" w:sz="0" w:space="0" w:color="auto"/>
            <w:left w:val="none" w:sz="0" w:space="0" w:color="auto"/>
            <w:bottom w:val="none" w:sz="0" w:space="0" w:color="auto"/>
            <w:right w:val="none" w:sz="0" w:space="0" w:color="auto"/>
          </w:divBdr>
        </w:div>
        <w:div w:id="372388834">
          <w:marLeft w:val="480"/>
          <w:marRight w:val="0"/>
          <w:marTop w:val="0"/>
          <w:marBottom w:val="0"/>
          <w:divBdr>
            <w:top w:val="none" w:sz="0" w:space="0" w:color="auto"/>
            <w:left w:val="none" w:sz="0" w:space="0" w:color="auto"/>
            <w:bottom w:val="none" w:sz="0" w:space="0" w:color="auto"/>
            <w:right w:val="none" w:sz="0" w:space="0" w:color="auto"/>
          </w:divBdr>
        </w:div>
        <w:div w:id="1700930667">
          <w:marLeft w:val="480"/>
          <w:marRight w:val="0"/>
          <w:marTop w:val="0"/>
          <w:marBottom w:val="0"/>
          <w:divBdr>
            <w:top w:val="none" w:sz="0" w:space="0" w:color="auto"/>
            <w:left w:val="none" w:sz="0" w:space="0" w:color="auto"/>
            <w:bottom w:val="none" w:sz="0" w:space="0" w:color="auto"/>
            <w:right w:val="none" w:sz="0" w:space="0" w:color="auto"/>
          </w:divBdr>
        </w:div>
        <w:div w:id="2012290902">
          <w:marLeft w:val="480"/>
          <w:marRight w:val="0"/>
          <w:marTop w:val="0"/>
          <w:marBottom w:val="0"/>
          <w:divBdr>
            <w:top w:val="none" w:sz="0" w:space="0" w:color="auto"/>
            <w:left w:val="none" w:sz="0" w:space="0" w:color="auto"/>
            <w:bottom w:val="none" w:sz="0" w:space="0" w:color="auto"/>
            <w:right w:val="none" w:sz="0" w:space="0" w:color="auto"/>
          </w:divBdr>
        </w:div>
        <w:div w:id="37634686">
          <w:marLeft w:val="480"/>
          <w:marRight w:val="0"/>
          <w:marTop w:val="0"/>
          <w:marBottom w:val="0"/>
          <w:divBdr>
            <w:top w:val="none" w:sz="0" w:space="0" w:color="auto"/>
            <w:left w:val="none" w:sz="0" w:space="0" w:color="auto"/>
            <w:bottom w:val="none" w:sz="0" w:space="0" w:color="auto"/>
            <w:right w:val="none" w:sz="0" w:space="0" w:color="auto"/>
          </w:divBdr>
        </w:div>
        <w:div w:id="1598058254">
          <w:marLeft w:val="480"/>
          <w:marRight w:val="0"/>
          <w:marTop w:val="0"/>
          <w:marBottom w:val="0"/>
          <w:divBdr>
            <w:top w:val="none" w:sz="0" w:space="0" w:color="auto"/>
            <w:left w:val="none" w:sz="0" w:space="0" w:color="auto"/>
            <w:bottom w:val="none" w:sz="0" w:space="0" w:color="auto"/>
            <w:right w:val="none" w:sz="0" w:space="0" w:color="auto"/>
          </w:divBdr>
        </w:div>
        <w:div w:id="1940596794">
          <w:marLeft w:val="480"/>
          <w:marRight w:val="0"/>
          <w:marTop w:val="0"/>
          <w:marBottom w:val="0"/>
          <w:divBdr>
            <w:top w:val="none" w:sz="0" w:space="0" w:color="auto"/>
            <w:left w:val="none" w:sz="0" w:space="0" w:color="auto"/>
            <w:bottom w:val="none" w:sz="0" w:space="0" w:color="auto"/>
            <w:right w:val="none" w:sz="0" w:space="0" w:color="auto"/>
          </w:divBdr>
        </w:div>
        <w:div w:id="1169521858">
          <w:marLeft w:val="480"/>
          <w:marRight w:val="0"/>
          <w:marTop w:val="0"/>
          <w:marBottom w:val="0"/>
          <w:divBdr>
            <w:top w:val="none" w:sz="0" w:space="0" w:color="auto"/>
            <w:left w:val="none" w:sz="0" w:space="0" w:color="auto"/>
            <w:bottom w:val="none" w:sz="0" w:space="0" w:color="auto"/>
            <w:right w:val="none" w:sz="0" w:space="0" w:color="auto"/>
          </w:divBdr>
        </w:div>
        <w:div w:id="1803183935">
          <w:marLeft w:val="480"/>
          <w:marRight w:val="0"/>
          <w:marTop w:val="0"/>
          <w:marBottom w:val="0"/>
          <w:divBdr>
            <w:top w:val="none" w:sz="0" w:space="0" w:color="auto"/>
            <w:left w:val="none" w:sz="0" w:space="0" w:color="auto"/>
            <w:bottom w:val="none" w:sz="0" w:space="0" w:color="auto"/>
            <w:right w:val="none" w:sz="0" w:space="0" w:color="auto"/>
          </w:divBdr>
        </w:div>
        <w:div w:id="523789442">
          <w:marLeft w:val="480"/>
          <w:marRight w:val="0"/>
          <w:marTop w:val="0"/>
          <w:marBottom w:val="0"/>
          <w:divBdr>
            <w:top w:val="none" w:sz="0" w:space="0" w:color="auto"/>
            <w:left w:val="none" w:sz="0" w:space="0" w:color="auto"/>
            <w:bottom w:val="none" w:sz="0" w:space="0" w:color="auto"/>
            <w:right w:val="none" w:sz="0" w:space="0" w:color="auto"/>
          </w:divBdr>
        </w:div>
        <w:div w:id="1678069065">
          <w:marLeft w:val="480"/>
          <w:marRight w:val="0"/>
          <w:marTop w:val="0"/>
          <w:marBottom w:val="0"/>
          <w:divBdr>
            <w:top w:val="none" w:sz="0" w:space="0" w:color="auto"/>
            <w:left w:val="none" w:sz="0" w:space="0" w:color="auto"/>
            <w:bottom w:val="none" w:sz="0" w:space="0" w:color="auto"/>
            <w:right w:val="none" w:sz="0" w:space="0" w:color="auto"/>
          </w:divBdr>
        </w:div>
        <w:div w:id="1448424782">
          <w:marLeft w:val="480"/>
          <w:marRight w:val="0"/>
          <w:marTop w:val="0"/>
          <w:marBottom w:val="0"/>
          <w:divBdr>
            <w:top w:val="none" w:sz="0" w:space="0" w:color="auto"/>
            <w:left w:val="none" w:sz="0" w:space="0" w:color="auto"/>
            <w:bottom w:val="none" w:sz="0" w:space="0" w:color="auto"/>
            <w:right w:val="none" w:sz="0" w:space="0" w:color="auto"/>
          </w:divBdr>
        </w:div>
        <w:div w:id="559440105">
          <w:marLeft w:val="480"/>
          <w:marRight w:val="0"/>
          <w:marTop w:val="0"/>
          <w:marBottom w:val="0"/>
          <w:divBdr>
            <w:top w:val="none" w:sz="0" w:space="0" w:color="auto"/>
            <w:left w:val="none" w:sz="0" w:space="0" w:color="auto"/>
            <w:bottom w:val="none" w:sz="0" w:space="0" w:color="auto"/>
            <w:right w:val="none" w:sz="0" w:space="0" w:color="auto"/>
          </w:divBdr>
        </w:div>
        <w:div w:id="153032153">
          <w:marLeft w:val="480"/>
          <w:marRight w:val="0"/>
          <w:marTop w:val="0"/>
          <w:marBottom w:val="0"/>
          <w:divBdr>
            <w:top w:val="none" w:sz="0" w:space="0" w:color="auto"/>
            <w:left w:val="none" w:sz="0" w:space="0" w:color="auto"/>
            <w:bottom w:val="none" w:sz="0" w:space="0" w:color="auto"/>
            <w:right w:val="none" w:sz="0" w:space="0" w:color="auto"/>
          </w:divBdr>
        </w:div>
        <w:div w:id="271015168">
          <w:marLeft w:val="480"/>
          <w:marRight w:val="0"/>
          <w:marTop w:val="0"/>
          <w:marBottom w:val="0"/>
          <w:divBdr>
            <w:top w:val="none" w:sz="0" w:space="0" w:color="auto"/>
            <w:left w:val="none" w:sz="0" w:space="0" w:color="auto"/>
            <w:bottom w:val="none" w:sz="0" w:space="0" w:color="auto"/>
            <w:right w:val="none" w:sz="0" w:space="0" w:color="auto"/>
          </w:divBdr>
        </w:div>
        <w:div w:id="1256785358">
          <w:marLeft w:val="480"/>
          <w:marRight w:val="0"/>
          <w:marTop w:val="0"/>
          <w:marBottom w:val="0"/>
          <w:divBdr>
            <w:top w:val="none" w:sz="0" w:space="0" w:color="auto"/>
            <w:left w:val="none" w:sz="0" w:space="0" w:color="auto"/>
            <w:bottom w:val="none" w:sz="0" w:space="0" w:color="auto"/>
            <w:right w:val="none" w:sz="0" w:space="0" w:color="auto"/>
          </w:divBdr>
        </w:div>
      </w:divsChild>
    </w:div>
    <w:div w:id="1193491697">
      <w:bodyDiv w:val="1"/>
      <w:marLeft w:val="0"/>
      <w:marRight w:val="0"/>
      <w:marTop w:val="0"/>
      <w:marBottom w:val="0"/>
      <w:divBdr>
        <w:top w:val="none" w:sz="0" w:space="0" w:color="auto"/>
        <w:left w:val="none" w:sz="0" w:space="0" w:color="auto"/>
        <w:bottom w:val="none" w:sz="0" w:space="0" w:color="auto"/>
        <w:right w:val="none" w:sz="0" w:space="0" w:color="auto"/>
      </w:divBdr>
    </w:div>
    <w:div w:id="1194148761">
      <w:bodyDiv w:val="1"/>
      <w:marLeft w:val="0"/>
      <w:marRight w:val="0"/>
      <w:marTop w:val="0"/>
      <w:marBottom w:val="0"/>
      <w:divBdr>
        <w:top w:val="none" w:sz="0" w:space="0" w:color="auto"/>
        <w:left w:val="none" w:sz="0" w:space="0" w:color="auto"/>
        <w:bottom w:val="none" w:sz="0" w:space="0" w:color="auto"/>
        <w:right w:val="none" w:sz="0" w:space="0" w:color="auto"/>
      </w:divBdr>
    </w:div>
    <w:div w:id="1195844248">
      <w:bodyDiv w:val="1"/>
      <w:marLeft w:val="0"/>
      <w:marRight w:val="0"/>
      <w:marTop w:val="0"/>
      <w:marBottom w:val="0"/>
      <w:divBdr>
        <w:top w:val="none" w:sz="0" w:space="0" w:color="auto"/>
        <w:left w:val="none" w:sz="0" w:space="0" w:color="auto"/>
        <w:bottom w:val="none" w:sz="0" w:space="0" w:color="auto"/>
        <w:right w:val="none" w:sz="0" w:space="0" w:color="auto"/>
      </w:divBdr>
    </w:div>
    <w:div w:id="1196965257">
      <w:bodyDiv w:val="1"/>
      <w:marLeft w:val="0"/>
      <w:marRight w:val="0"/>
      <w:marTop w:val="0"/>
      <w:marBottom w:val="0"/>
      <w:divBdr>
        <w:top w:val="none" w:sz="0" w:space="0" w:color="auto"/>
        <w:left w:val="none" w:sz="0" w:space="0" w:color="auto"/>
        <w:bottom w:val="none" w:sz="0" w:space="0" w:color="auto"/>
        <w:right w:val="none" w:sz="0" w:space="0" w:color="auto"/>
      </w:divBdr>
    </w:div>
    <w:div w:id="1197163367">
      <w:bodyDiv w:val="1"/>
      <w:marLeft w:val="0"/>
      <w:marRight w:val="0"/>
      <w:marTop w:val="0"/>
      <w:marBottom w:val="0"/>
      <w:divBdr>
        <w:top w:val="none" w:sz="0" w:space="0" w:color="auto"/>
        <w:left w:val="none" w:sz="0" w:space="0" w:color="auto"/>
        <w:bottom w:val="none" w:sz="0" w:space="0" w:color="auto"/>
        <w:right w:val="none" w:sz="0" w:space="0" w:color="auto"/>
      </w:divBdr>
    </w:div>
    <w:div w:id="1197542804">
      <w:bodyDiv w:val="1"/>
      <w:marLeft w:val="0"/>
      <w:marRight w:val="0"/>
      <w:marTop w:val="0"/>
      <w:marBottom w:val="0"/>
      <w:divBdr>
        <w:top w:val="none" w:sz="0" w:space="0" w:color="auto"/>
        <w:left w:val="none" w:sz="0" w:space="0" w:color="auto"/>
        <w:bottom w:val="none" w:sz="0" w:space="0" w:color="auto"/>
        <w:right w:val="none" w:sz="0" w:space="0" w:color="auto"/>
      </w:divBdr>
    </w:div>
    <w:div w:id="1198813629">
      <w:bodyDiv w:val="1"/>
      <w:marLeft w:val="0"/>
      <w:marRight w:val="0"/>
      <w:marTop w:val="0"/>
      <w:marBottom w:val="0"/>
      <w:divBdr>
        <w:top w:val="none" w:sz="0" w:space="0" w:color="auto"/>
        <w:left w:val="none" w:sz="0" w:space="0" w:color="auto"/>
        <w:bottom w:val="none" w:sz="0" w:space="0" w:color="auto"/>
        <w:right w:val="none" w:sz="0" w:space="0" w:color="auto"/>
      </w:divBdr>
    </w:div>
    <w:div w:id="1199314701">
      <w:bodyDiv w:val="1"/>
      <w:marLeft w:val="0"/>
      <w:marRight w:val="0"/>
      <w:marTop w:val="0"/>
      <w:marBottom w:val="0"/>
      <w:divBdr>
        <w:top w:val="none" w:sz="0" w:space="0" w:color="auto"/>
        <w:left w:val="none" w:sz="0" w:space="0" w:color="auto"/>
        <w:bottom w:val="none" w:sz="0" w:space="0" w:color="auto"/>
        <w:right w:val="none" w:sz="0" w:space="0" w:color="auto"/>
      </w:divBdr>
    </w:div>
    <w:div w:id="1199587284">
      <w:bodyDiv w:val="1"/>
      <w:marLeft w:val="0"/>
      <w:marRight w:val="0"/>
      <w:marTop w:val="0"/>
      <w:marBottom w:val="0"/>
      <w:divBdr>
        <w:top w:val="none" w:sz="0" w:space="0" w:color="auto"/>
        <w:left w:val="none" w:sz="0" w:space="0" w:color="auto"/>
        <w:bottom w:val="none" w:sz="0" w:space="0" w:color="auto"/>
        <w:right w:val="none" w:sz="0" w:space="0" w:color="auto"/>
      </w:divBdr>
    </w:div>
    <w:div w:id="1201015091">
      <w:bodyDiv w:val="1"/>
      <w:marLeft w:val="0"/>
      <w:marRight w:val="0"/>
      <w:marTop w:val="0"/>
      <w:marBottom w:val="0"/>
      <w:divBdr>
        <w:top w:val="none" w:sz="0" w:space="0" w:color="auto"/>
        <w:left w:val="none" w:sz="0" w:space="0" w:color="auto"/>
        <w:bottom w:val="none" w:sz="0" w:space="0" w:color="auto"/>
        <w:right w:val="none" w:sz="0" w:space="0" w:color="auto"/>
      </w:divBdr>
    </w:div>
    <w:div w:id="1201019163">
      <w:bodyDiv w:val="1"/>
      <w:marLeft w:val="0"/>
      <w:marRight w:val="0"/>
      <w:marTop w:val="0"/>
      <w:marBottom w:val="0"/>
      <w:divBdr>
        <w:top w:val="none" w:sz="0" w:space="0" w:color="auto"/>
        <w:left w:val="none" w:sz="0" w:space="0" w:color="auto"/>
        <w:bottom w:val="none" w:sz="0" w:space="0" w:color="auto"/>
        <w:right w:val="none" w:sz="0" w:space="0" w:color="auto"/>
      </w:divBdr>
    </w:div>
    <w:div w:id="1205291908">
      <w:bodyDiv w:val="1"/>
      <w:marLeft w:val="0"/>
      <w:marRight w:val="0"/>
      <w:marTop w:val="0"/>
      <w:marBottom w:val="0"/>
      <w:divBdr>
        <w:top w:val="none" w:sz="0" w:space="0" w:color="auto"/>
        <w:left w:val="none" w:sz="0" w:space="0" w:color="auto"/>
        <w:bottom w:val="none" w:sz="0" w:space="0" w:color="auto"/>
        <w:right w:val="none" w:sz="0" w:space="0" w:color="auto"/>
      </w:divBdr>
    </w:div>
    <w:div w:id="1205827431">
      <w:bodyDiv w:val="1"/>
      <w:marLeft w:val="0"/>
      <w:marRight w:val="0"/>
      <w:marTop w:val="0"/>
      <w:marBottom w:val="0"/>
      <w:divBdr>
        <w:top w:val="none" w:sz="0" w:space="0" w:color="auto"/>
        <w:left w:val="none" w:sz="0" w:space="0" w:color="auto"/>
        <w:bottom w:val="none" w:sz="0" w:space="0" w:color="auto"/>
        <w:right w:val="none" w:sz="0" w:space="0" w:color="auto"/>
      </w:divBdr>
    </w:div>
    <w:div w:id="1207446184">
      <w:bodyDiv w:val="1"/>
      <w:marLeft w:val="0"/>
      <w:marRight w:val="0"/>
      <w:marTop w:val="0"/>
      <w:marBottom w:val="0"/>
      <w:divBdr>
        <w:top w:val="none" w:sz="0" w:space="0" w:color="auto"/>
        <w:left w:val="none" w:sz="0" w:space="0" w:color="auto"/>
        <w:bottom w:val="none" w:sz="0" w:space="0" w:color="auto"/>
        <w:right w:val="none" w:sz="0" w:space="0" w:color="auto"/>
      </w:divBdr>
    </w:div>
    <w:div w:id="1209804016">
      <w:bodyDiv w:val="1"/>
      <w:marLeft w:val="0"/>
      <w:marRight w:val="0"/>
      <w:marTop w:val="0"/>
      <w:marBottom w:val="0"/>
      <w:divBdr>
        <w:top w:val="none" w:sz="0" w:space="0" w:color="auto"/>
        <w:left w:val="none" w:sz="0" w:space="0" w:color="auto"/>
        <w:bottom w:val="none" w:sz="0" w:space="0" w:color="auto"/>
        <w:right w:val="none" w:sz="0" w:space="0" w:color="auto"/>
      </w:divBdr>
    </w:div>
    <w:div w:id="1210260683">
      <w:bodyDiv w:val="1"/>
      <w:marLeft w:val="0"/>
      <w:marRight w:val="0"/>
      <w:marTop w:val="0"/>
      <w:marBottom w:val="0"/>
      <w:divBdr>
        <w:top w:val="none" w:sz="0" w:space="0" w:color="auto"/>
        <w:left w:val="none" w:sz="0" w:space="0" w:color="auto"/>
        <w:bottom w:val="none" w:sz="0" w:space="0" w:color="auto"/>
        <w:right w:val="none" w:sz="0" w:space="0" w:color="auto"/>
      </w:divBdr>
    </w:div>
    <w:div w:id="1210921990">
      <w:bodyDiv w:val="1"/>
      <w:marLeft w:val="0"/>
      <w:marRight w:val="0"/>
      <w:marTop w:val="0"/>
      <w:marBottom w:val="0"/>
      <w:divBdr>
        <w:top w:val="none" w:sz="0" w:space="0" w:color="auto"/>
        <w:left w:val="none" w:sz="0" w:space="0" w:color="auto"/>
        <w:bottom w:val="none" w:sz="0" w:space="0" w:color="auto"/>
        <w:right w:val="none" w:sz="0" w:space="0" w:color="auto"/>
      </w:divBdr>
    </w:div>
    <w:div w:id="1211653982">
      <w:bodyDiv w:val="1"/>
      <w:marLeft w:val="0"/>
      <w:marRight w:val="0"/>
      <w:marTop w:val="0"/>
      <w:marBottom w:val="0"/>
      <w:divBdr>
        <w:top w:val="none" w:sz="0" w:space="0" w:color="auto"/>
        <w:left w:val="none" w:sz="0" w:space="0" w:color="auto"/>
        <w:bottom w:val="none" w:sz="0" w:space="0" w:color="auto"/>
        <w:right w:val="none" w:sz="0" w:space="0" w:color="auto"/>
      </w:divBdr>
    </w:div>
    <w:div w:id="1212307135">
      <w:bodyDiv w:val="1"/>
      <w:marLeft w:val="0"/>
      <w:marRight w:val="0"/>
      <w:marTop w:val="0"/>
      <w:marBottom w:val="0"/>
      <w:divBdr>
        <w:top w:val="none" w:sz="0" w:space="0" w:color="auto"/>
        <w:left w:val="none" w:sz="0" w:space="0" w:color="auto"/>
        <w:bottom w:val="none" w:sz="0" w:space="0" w:color="auto"/>
        <w:right w:val="none" w:sz="0" w:space="0" w:color="auto"/>
      </w:divBdr>
    </w:div>
    <w:div w:id="1213540314">
      <w:bodyDiv w:val="1"/>
      <w:marLeft w:val="0"/>
      <w:marRight w:val="0"/>
      <w:marTop w:val="0"/>
      <w:marBottom w:val="0"/>
      <w:divBdr>
        <w:top w:val="none" w:sz="0" w:space="0" w:color="auto"/>
        <w:left w:val="none" w:sz="0" w:space="0" w:color="auto"/>
        <w:bottom w:val="none" w:sz="0" w:space="0" w:color="auto"/>
        <w:right w:val="none" w:sz="0" w:space="0" w:color="auto"/>
      </w:divBdr>
    </w:div>
    <w:div w:id="1213929307">
      <w:bodyDiv w:val="1"/>
      <w:marLeft w:val="0"/>
      <w:marRight w:val="0"/>
      <w:marTop w:val="0"/>
      <w:marBottom w:val="0"/>
      <w:divBdr>
        <w:top w:val="none" w:sz="0" w:space="0" w:color="auto"/>
        <w:left w:val="none" w:sz="0" w:space="0" w:color="auto"/>
        <w:bottom w:val="none" w:sz="0" w:space="0" w:color="auto"/>
        <w:right w:val="none" w:sz="0" w:space="0" w:color="auto"/>
      </w:divBdr>
    </w:div>
    <w:div w:id="1215047774">
      <w:bodyDiv w:val="1"/>
      <w:marLeft w:val="0"/>
      <w:marRight w:val="0"/>
      <w:marTop w:val="0"/>
      <w:marBottom w:val="0"/>
      <w:divBdr>
        <w:top w:val="none" w:sz="0" w:space="0" w:color="auto"/>
        <w:left w:val="none" w:sz="0" w:space="0" w:color="auto"/>
        <w:bottom w:val="none" w:sz="0" w:space="0" w:color="auto"/>
        <w:right w:val="none" w:sz="0" w:space="0" w:color="auto"/>
      </w:divBdr>
    </w:div>
    <w:div w:id="1215968463">
      <w:bodyDiv w:val="1"/>
      <w:marLeft w:val="0"/>
      <w:marRight w:val="0"/>
      <w:marTop w:val="0"/>
      <w:marBottom w:val="0"/>
      <w:divBdr>
        <w:top w:val="none" w:sz="0" w:space="0" w:color="auto"/>
        <w:left w:val="none" w:sz="0" w:space="0" w:color="auto"/>
        <w:bottom w:val="none" w:sz="0" w:space="0" w:color="auto"/>
        <w:right w:val="none" w:sz="0" w:space="0" w:color="auto"/>
      </w:divBdr>
    </w:div>
    <w:div w:id="1216087873">
      <w:bodyDiv w:val="1"/>
      <w:marLeft w:val="0"/>
      <w:marRight w:val="0"/>
      <w:marTop w:val="0"/>
      <w:marBottom w:val="0"/>
      <w:divBdr>
        <w:top w:val="none" w:sz="0" w:space="0" w:color="auto"/>
        <w:left w:val="none" w:sz="0" w:space="0" w:color="auto"/>
        <w:bottom w:val="none" w:sz="0" w:space="0" w:color="auto"/>
        <w:right w:val="none" w:sz="0" w:space="0" w:color="auto"/>
      </w:divBdr>
    </w:div>
    <w:div w:id="1216429474">
      <w:bodyDiv w:val="1"/>
      <w:marLeft w:val="0"/>
      <w:marRight w:val="0"/>
      <w:marTop w:val="0"/>
      <w:marBottom w:val="0"/>
      <w:divBdr>
        <w:top w:val="none" w:sz="0" w:space="0" w:color="auto"/>
        <w:left w:val="none" w:sz="0" w:space="0" w:color="auto"/>
        <w:bottom w:val="none" w:sz="0" w:space="0" w:color="auto"/>
        <w:right w:val="none" w:sz="0" w:space="0" w:color="auto"/>
      </w:divBdr>
    </w:div>
    <w:div w:id="1216816346">
      <w:bodyDiv w:val="1"/>
      <w:marLeft w:val="0"/>
      <w:marRight w:val="0"/>
      <w:marTop w:val="0"/>
      <w:marBottom w:val="0"/>
      <w:divBdr>
        <w:top w:val="none" w:sz="0" w:space="0" w:color="auto"/>
        <w:left w:val="none" w:sz="0" w:space="0" w:color="auto"/>
        <w:bottom w:val="none" w:sz="0" w:space="0" w:color="auto"/>
        <w:right w:val="none" w:sz="0" w:space="0" w:color="auto"/>
      </w:divBdr>
    </w:div>
    <w:div w:id="1219973617">
      <w:bodyDiv w:val="1"/>
      <w:marLeft w:val="0"/>
      <w:marRight w:val="0"/>
      <w:marTop w:val="0"/>
      <w:marBottom w:val="0"/>
      <w:divBdr>
        <w:top w:val="none" w:sz="0" w:space="0" w:color="auto"/>
        <w:left w:val="none" w:sz="0" w:space="0" w:color="auto"/>
        <w:bottom w:val="none" w:sz="0" w:space="0" w:color="auto"/>
        <w:right w:val="none" w:sz="0" w:space="0" w:color="auto"/>
      </w:divBdr>
    </w:div>
    <w:div w:id="1220749561">
      <w:bodyDiv w:val="1"/>
      <w:marLeft w:val="0"/>
      <w:marRight w:val="0"/>
      <w:marTop w:val="0"/>
      <w:marBottom w:val="0"/>
      <w:divBdr>
        <w:top w:val="none" w:sz="0" w:space="0" w:color="auto"/>
        <w:left w:val="none" w:sz="0" w:space="0" w:color="auto"/>
        <w:bottom w:val="none" w:sz="0" w:space="0" w:color="auto"/>
        <w:right w:val="none" w:sz="0" w:space="0" w:color="auto"/>
      </w:divBdr>
    </w:div>
    <w:div w:id="1221095836">
      <w:bodyDiv w:val="1"/>
      <w:marLeft w:val="0"/>
      <w:marRight w:val="0"/>
      <w:marTop w:val="0"/>
      <w:marBottom w:val="0"/>
      <w:divBdr>
        <w:top w:val="none" w:sz="0" w:space="0" w:color="auto"/>
        <w:left w:val="none" w:sz="0" w:space="0" w:color="auto"/>
        <w:bottom w:val="none" w:sz="0" w:space="0" w:color="auto"/>
        <w:right w:val="none" w:sz="0" w:space="0" w:color="auto"/>
      </w:divBdr>
    </w:div>
    <w:div w:id="1221985637">
      <w:bodyDiv w:val="1"/>
      <w:marLeft w:val="0"/>
      <w:marRight w:val="0"/>
      <w:marTop w:val="0"/>
      <w:marBottom w:val="0"/>
      <w:divBdr>
        <w:top w:val="none" w:sz="0" w:space="0" w:color="auto"/>
        <w:left w:val="none" w:sz="0" w:space="0" w:color="auto"/>
        <w:bottom w:val="none" w:sz="0" w:space="0" w:color="auto"/>
        <w:right w:val="none" w:sz="0" w:space="0" w:color="auto"/>
      </w:divBdr>
    </w:div>
    <w:div w:id="1222786328">
      <w:bodyDiv w:val="1"/>
      <w:marLeft w:val="0"/>
      <w:marRight w:val="0"/>
      <w:marTop w:val="0"/>
      <w:marBottom w:val="0"/>
      <w:divBdr>
        <w:top w:val="none" w:sz="0" w:space="0" w:color="auto"/>
        <w:left w:val="none" w:sz="0" w:space="0" w:color="auto"/>
        <w:bottom w:val="none" w:sz="0" w:space="0" w:color="auto"/>
        <w:right w:val="none" w:sz="0" w:space="0" w:color="auto"/>
      </w:divBdr>
    </w:div>
    <w:div w:id="1224951437">
      <w:bodyDiv w:val="1"/>
      <w:marLeft w:val="0"/>
      <w:marRight w:val="0"/>
      <w:marTop w:val="0"/>
      <w:marBottom w:val="0"/>
      <w:divBdr>
        <w:top w:val="none" w:sz="0" w:space="0" w:color="auto"/>
        <w:left w:val="none" w:sz="0" w:space="0" w:color="auto"/>
        <w:bottom w:val="none" w:sz="0" w:space="0" w:color="auto"/>
        <w:right w:val="none" w:sz="0" w:space="0" w:color="auto"/>
      </w:divBdr>
    </w:div>
    <w:div w:id="1226139385">
      <w:bodyDiv w:val="1"/>
      <w:marLeft w:val="0"/>
      <w:marRight w:val="0"/>
      <w:marTop w:val="0"/>
      <w:marBottom w:val="0"/>
      <w:divBdr>
        <w:top w:val="none" w:sz="0" w:space="0" w:color="auto"/>
        <w:left w:val="none" w:sz="0" w:space="0" w:color="auto"/>
        <w:bottom w:val="none" w:sz="0" w:space="0" w:color="auto"/>
        <w:right w:val="none" w:sz="0" w:space="0" w:color="auto"/>
      </w:divBdr>
    </w:div>
    <w:div w:id="1227761058">
      <w:bodyDiv w:val="1"/>
      <w:marLeft w:val="0"/>
      <w:marRight w:val="0"/>
      <w:marTop w:val="0"/>
      <w:marBottom w:val="0"/>
      <w:divBdr>
        <w:top w:val="none" w:sz="0" w:space="0" w:color="auto"/>
        <w:left w:val="none" w:sz="0" w:space="0" w:color="auto"/>
        <w:bottom w:val="none" w:sz="0" w:space="0" w:color="auto"/>
        <w:right w:val="none" w:sz="0" w:space="0" w:color="auto"/>
      </w:divBdr>
    </w:div>
    <w:div w:id="1227951652">
      <w:bodyDiv w:val="1"/>
      <w:marLeft w:val="0"/>
      <w:marRight w:val="0"/>
      <w:marTop w:val="0"/>
      <w:marBottom w:val="0"/>
      <w:divBdr>
        <w:top w:val="none" w:sz="0" w:space="0" w:color="auto"/>
        <w:left w:val="none" w:sz="0" w:space="0" w:color="auto"/>
        <w:bottom w:val="none" w:sz="0" w:space="0" w:color="auto"/>
        <w:right w:val="none" w:sz="0" w:space="0" w:color="auto"/>
      </w:divBdr>
    </w:div>
    <w:div w:id="1229077870">
      <w:bodyDiv w:val="1"/>
      <w:marLeft w:val="0"/>
      <w:marRight w:val="0"/>
      <w:marTop w:val="0"/>
      <w:marBottom w:val="0"/>
      <w:divBdr>
        <w:top w:val="none" w:sz="0" w:space="0" w:color="auto"/>
        <w:left w:val="none" w:sz="0" w:space="0" w:color="auto"/>
        <w:bottom w:val="none" w:sz="0" w:space="0" w:color="auto"/>
        <w:right w:val="none" w:sz="0" w:space="0" w:color="auto"/>
      </w:divBdr>
    </w:div>
    <w:div w:id="1229849250">
      <w:bodyDiv w:val="1"/>
      <w:marLeft w:val="0"/>
      <w:marRight w:val="0"/>
      <w:marTop w:val="0"/>
      <w:marBottom w:val="0"/>
      <w:divBdr>
        <w:top w:val="none" w:sz="0" w:space="0" w:color="auto"/>
        <w:left w:val="none" w:sz="0" w:space="0" w:color="auto"/>
        <w:bottom w:val="none" w:sz="0" w:space="0" w:color="auto"/>
        <w:right w:val="none" w:sz="0" w:space="0" w:color="auto"/>
      </w:divBdr>
    </w:div>
    <w:div w:id="1232233689">
      <w:bodyDiv w:val="1"/>
      <w:marLeft w:val="0"/>
      <w:marRight w:val="0"/>
      <w:marTop w:val="0"/>
      <w:marBottom w:val="0"/>
      <w:divBdr>
        <w:top w:val="none" w:sz="0" w:space="0" w:color="auto"/>
        <w:left w:val="none" w:sz="0" w:space="0" w:color="auto"/>
        <w:bottom w:val="none" w:sz="0" w:space="0" w:color="auto"/>
        <w:right w:val="none" w:sz="0" w:space="0" w:color="auto"/>
      </w:divBdr>
    </w:div>
    <w:div w:id="1232277636">
      <w:bodyDiv w:val="1"/>
      <w:marLeft w:val="0"/>
      <w:marRight w:val="0"/>
      <w:marTop w:val="0"/>
      <w:marBottom w:val="0"/>
      <w:divBdr>
        <w:top w:val="none" w:sz="0" w:space="0" w:color="auto"/>
        <w:left w:val="none" w:sz="0" w:space="0" w:color="auto"/>
        <w:bottom w:val="none" w:sz="0" w:space="0" w:color="auto"/>
        <w:right w:val="none" w:sz="0" w:space="0" w:color="auto"/>
      </w:divBdr>
    </w:div>
    <w:div w:id="1232544298">
      <w:bodyDiv w:val="1"/>
      <w:marLeft w:val="0"/>
      <w:marRight w:val="0"/>
      <w:marTop w:val="0"/>
      <w:marBottom w:val="0"/>
      <w:divBdr>
        <w:top w:val="none" w:sz="0" w:space="0" w:color="auto"/>
        <w:left w:val="none" w:sz="0" w:space="0" w:color="auto"/>
        <w:bottom w:val="none" w:sz="0" w:space="0" w:color="auto"/>
        <w:right w:val="none" w:sz="0" w:space="0" w:color="auto"/>
      </w:divBdr>
    </w:div>
    <w:div w:id="1232885134">
      <w:bodyDiv w:val="1"/>
      <w:marLeft w:val="0"/>
      <w:marRight w:val="0"/>
      <w:marTop w:val="0"/>
      <w:marBottom w:val="0"/>
      <w:divBdr>
        <w:top w:val="none" w:sz="0" w:space="0" w:color="auto"/>
        <w:left w:val="none" w:sz="0" w:space="0" w:color="auto"/>
        <w:bottom w:val="none" w:sz="0" w:space="0" w:color="auto"/>
        <w:right w:val="none" w:sz="0" w:space="0" w:color="auto"/>
      </w:divBdr>
    </w:div>
    <w:div w:id="1235892902">
      <w:bodyDiv w:val="1"/>
      <w:marLeft w:val="0"/>
      <w:marRight w:val="0"/>
      <w:marTop w:val="0"/>
      <w:marBottom w:val="0"/>
      <w:divBdr>
        <w:top w:val="none" w:sz="0" w:space="0" w:color="auto"/>
        <w:left w:val="none" w:sz="0" w:space="0" w:color="auto"/>
        <w:bottom w:val="none" w:sz="0" w:space="0" w:color="auto"/>
        <w:right w:val="none" w:sz="0" w:space="0" w:color="auto"/>
      </w:divBdr>
    </w:div>
    <w:div w:id="1236085451">
      <w:bodyDiv w:val="1"/>
      <w:marLeft w:val="0"/>
      <w:marRight w:val="0"/>
      <w:marTop w:val="0"/>
      <w:marBottom w:val="0"/>
      <w:divBdr>
        <w:top w:val="none" w:sz="0" w:space="0" w:color="auto"/>
        <w:left w:val="none" w:sz="0" w:space="0" w:color="auto"/>
        <w:bottom w:val="none" w:sz="0" w:space="0" w:color="auto"/>
        <w:right w:val="none" w:sz="0" w:space="0" w:color="auto"/>
      </w:divBdr>
    </w:div>
    <w:div w:id="1236353089">
      <w:bodyDiv w:val="1"/>
      <w:marLeft w:val="0"/>
      <w:marRight w:val="0"/>
      <w:marTop w:val="0"/>
      <w:marBottom w:val="0"/>
      <w:divBdr>
        <w:top w:val="none" w:sz="0" w:space="0" w:color="auto"/>
        <w:left w:val="none" w:sz="0" w:space="0" w:color="auto"/>
        <w:bottom w:val="none" w:sz="0" w:space="0" w:color="auto"/>
        <w:right w:val="none" w:sz="0" w:space="0" w:color="auto"/>
      </w:divBdr>
    </w:div>
    <w:div w:id="1237088977">
      <w:bodyDiv w:val="1"/>
      <w:marLeft w:val="0"/>
      <w:marRight w:val="0"/>
      <w:marTop w:val="0"/>
      <w:marBottom w:val="0"/>
      <w:divBdr>
        <w:top w:val="none" w:sz="0" w:space="0" w:color="auto"/>
        <w:left w:val="none" w:sz="0" w:space="0" w:color="auto"/>
        <w:bottom w:val="none" w:sz="0" w:space="0" w:color="auto"/>
        <w:right w:val="none" w:sz="0" w:space="0" w:color="auto"/>
      </w:divBdr>
    </w:div>
    <w:div w:id="1237397541">
      <w:bodyDiv w:val="1"/>
      <w:marLeft w:val="0"/>
      <w:marRight w:val="0"/>
      <w:marTop w:val="0"/>
      <w:marBottom w:val="0"/>
      <w:divBdr>
        <w:top w:val="none" w:sz="0" w:space="0" w:color="auto"/>
        <w:left w:val="none" w:sz="0" w:space="0" w:color="auto"/>
        <w:bottom w:val="none" w:sz="0" w:space="0" w:color="auto"/>
        <w:right w:val="none" w:sz="0" w:space="0" w:color="auto"/>
      </w:divBdr>
    </w:div>
    <w:div w:id="1239897684">
      <w:bodyDiv w:val="1"/>
      <w:marLeft w:val="0"/>
      <w:marRight w:val="0"/>
      <w:marTop w:val="0"/>
      <w:marBottom w:val="0"/>
      <w:divBdr>
        <w:top w:val="none" w:sz="0" w:space="0" w:color="auto"/>
        <w:left w:val="none" w:sz="0" w:space="0" w:color="auto"/>
        <w:bottom w:val="none" w:sz="0" w:space="0" w:color="auto"/>
        <w:right w:val="none" w:sz="0" w:space="0" w:color="auto"/>
      </w:divBdr>
    </w:div>
    <w:div w:id="1242981461">
      <w:bodyDiv w:val="1"/>
      <w:marLeft w:val="0"/>
      <w:marRight w:val="0"/>
      <w:marTop w:val="0"/>
      <w:marBottom w:val="0"/>
      <w:divBdr>
        <w:top w:val="none" w:sz="0" w:space="0" w:color="auto"/>
        <w:left w:val="none" w:sz="0" w:space="0" w:color="auto"/>
        <w:bottom w:val="none" w:sz="0" w:space="0" w:color="auto"/>
        <w:right w:val="none" w:sz="0" w:space="0" w:color="auto"/>
      </w:divBdr>
    </w:div>
    <w:div w:id="1244292062">
      <w:bodyDiv w:val="1"/>
      <w:marLeft w:val="0"/>
      <w:marRight w:val="0"/>
      <w:marTop w:val="0"/>
      <w:marBottom w:val="0"/>
      <w:divBdr>
        <w:top w:val="none" w:sz="0" w:space="0" w:color="auto"/>
        <w:left w:val="none" w:sz="0" w:space="0" w:color="auto"/>
        <w:bottom w:val="none" w:sz="0" w:space="0" w:color="auto"/>
        <w:right w:val="none" w:sz="0" w:space="0" w:color="auto"/>
      </w:divBdr>
    </w:div>
    <w:div w:id="1244295944">
      <w:bodyDiv w:val="1"/>
      <w:marLeft w:val="0"/>
      <w:marRight w:val="0"/>
      <w:marTop w:val="0"/>
      <w:marBottom w:val="0"/>
      <w:divBdr>
        <w:top w:val="none" w:sz="0" w:space="0" w:color="auto"/>
        <w:left w:val="none" w:sz="0" w:space="0" w:color="auto"/>
        <w:bottom w:val="none" w:sz="0" w:space="0" w:color="auto"/>
        <w:right w:val="none" w:sz="0" w:space="0" w:color="auto"/>
      </w:divBdr>
    </w:div>
    <w:div w:id="1244339707">
      <w:bodyDiv w:val="1"/>
      <w:marLeft w:val="0"/>
      <w:marRight w:val="0"/>
      <w:marTop w:val="0"/>
      <w:marBottom w:val="0"/>
      <w:divBdr>
        <w:top w:val="none" w:sz="0" w:space="0" w:color="auto"/>
        <w:left w:val="none" w:sz="0" w:space="0" w:color="auto"/>
        <w:bottom w:val="none" w:sz="0" w:space="0" w:color="auto"/>
        <w:right w:val="none" w:sz="0" w:space="0" w:color="auto"/>
      </w:divBdr>
    </w:div>
    <w:div w:id="1244340851">
      <w:bodyDiv w:val="1"/>
      <w:marLeft w:val="0"/>
      <w:marRight w:val="0"/>
      <w:marTop w:val="0"/>
      <w:marBottom w:val="0"/>
      <w:divBdr>
        <w:top w:val="none" w:sz="0" w:space="0" w:color="auto"/>
        <w:left w:val="none" w:sz="0" w:space="0" w:color="auto"/>
        <w:bottom w:val="none" w:sz="0" w:space="0" w:color="auto"/>
        <w:right w:val="none" w:sz="0" w:space="0" w:color="auto"/>
      </w:divBdr>
    </w:div>
    <w:div w:id="1246762629">
      <w:bodyDiv w:val="1"/>
      <w:marLeft w:val="0"/>
      <w:marRight w:val="0"/>
      <w:marTop w:val="0"/>
      <w:marBottom w:val="0"/>
      <w:divBdr>
        <w:top w:val="none" w:sz="0" w:space="0" w:color="auto"/>
        <w:left w:val="none" w:sz="0" w:space="0" w:color="auto"/>
        <w:bottom w:val="none" w:sz="0" w:space="0" w:color="auto"/>
        <w:right w:val="none" w:sz="0" w:space="0" w:color="auto"/>
      </w:divBdr>
    </w:div>
    <w:div w:id="1248265631">
      <w:bodyDiv w:val="1"/>
      <w:marLeft w:val="0"/>
      <w:marRight w:val="0"/>
      <w:marTop w:val="0"/>
      <w:marBottom w:val="0"/>
      <w:divBdr>
        <w:top w:val="none" w:sz="0" w:space="0" w:color="auto"/>
        <w:left w:val="none" w:sz="0" w:space="0" w:color="auto"/>
        <w:bottom w:val="none" w:sz="0" w:space="0" w:color="auto"/>
        <w:right w:val="none" w:sz="0" w:space="0" w:color="auto"/>
      </w:divBdr>
    </w:div>
    <w:div w:id="1250118191">
      <w:bodyDiv w:val="1"/>
      <w:marLeft w:val="0"/>
      <w:marRight w:val="0"/>
      <w:marTop w:val="0"/>
      <w:marBottom w:val="0"/>
      <w:divBdr>
        <w:top w:val="none" w:sz="0" w:space="0" w:color="auto"/>
        <w:left w:val="none" w:sz="0" w:space="0" w:color="auto"/>
        <w:bottom w:val="none" w:sz="0" w:space="0" w:color="auto"/>
        <w:right w:val="none" w:sz="0" w:space="0" w:color="auto"/>
      </w:divBdr>
    </w:div>
    <w:div w:id="1250389879">
      <w:bodyDiv w:val="1"/>
      <w:marLeft w:val="0"/>
      <w:marRight w:val="0"/>
      <w:marTop w:val="0"/>
      <w:marBottom w:val="0"/>
      <w:divBdr>
        <w:top w:val="none" w:sz="0" w:space="0" w:color="auto"/>
        <w:left w:val="none" w:sz="0" w:space="0" w:color="auto"/>
        <w:bottom w:val="none" w:sz="0" w:space="0" w:color="auto"/>
        <w:right w:val="none" w:sz="0" w:space="0" w:color="auto"/>
      </w:divBdr>
    </w:div>
    <w:div w:id="1250961807">
      <w:bodyDiv w:val="1"/>
      <w:marLeft w:val="0"/>
      <w:marRight w:val="0"/>
      <w:marTop w:val="0"/>
      <w:marBottom w:val="0"/>
      <w:divBdr>
        <w:top w:val="none" w:sz="0" w:space="0" w:color="auto"/>
        <w:left w:val="none" w:sz="0" w:space="0" w:color="auto"/>
        <w:bottom w:val="none" w:sz="0" w:space="0" w:color="auto"/>
        <w:right w:val="none" w:sz="0" w:space="0" w:color="auto"/>
      </w:divBdr>
    </w:div>
    <w:div w:id="1251814127">
      <w:bodyDiv w:val="1"/>
      <w:marLeft w:val="0"/>
      <w:marRight w:val="0"/>
      <w:marTop w:val="0"/>
      <w:marBottom w:val="0"/>
      <w:divBdr>
        <w:top w:val="none" w:sz="0" w:space="0" w:color="auto"/>
        <w:left w:val="none" w:sz="0" w:space="0" w:color="auto"/>
        <w:bottom w:val="none" w:sz="0" w:space="0" w:color="auto"/>
        <w:right w:val="none" w:sz="0" w:space="0" w:color="auto"/>
      </w:divBdr>
    </w:div>
    <w:div w:id="1252356293">
      <w:bodyDiv w:val="1"/>
      <w:marLeft w:val="0"/>
      <w:marRight w:val="0"/>
      <w:marTop w:val="0"/>
      <w:marBottom w:val="0"/>
      <w:divBdr>
        <w:top w:val="none" w:sz="0" w:space="0" w:color="auto"/>
        <w:left w:val="none" w:sz="0" w:space="0" w:color="auto"/>
        <w:bottom w:val="none" w:sz="0" w:space="0" w:color="auto"/>
        <w:right w:val="none" w:sz="0" w:space="0" w:color="auto"/>
      </w:divBdr>
    </w:div>
    <w:div w:id="1253051096">
      <w:bodyDiv w:val="1"/>
      <w:marLeft w:val="0"/>
      <w:marRight w:val="0"/>
      <w:marTop w:val="0"/>
      <w:marBottom w:val="0"/>
      <w:divBdr>
        <w:top w:val="none" w:sz="0" w:space="0" w:color="auto"/>
        <w:left w:val="none" w:sz="0" w:space="0" w:color="auto"/>
        <w:bottom w:val="none" w:sz="0" w:space="0" w:color="auto"/>
        <w:right w:val="none" w:sz="0" w:space="0" w:color="auto"/>
      </w:divBdr>
    </w:div>
    <w:div w:id="1253515080">
      <w:bodyDiv w:val="1"/>
      <w:marLeft w:val="0"/>
      <w:marRight w:val="0"/>
      <w:marTop w:val="0"/>
      <w:marBottom w:val="0"/>
      <w:divBdr>
        <w:top w:val="none" w:sz="0" w:space="0" w:color="auto"/>
        <w:left w:val="none" w:sz="0" w:space="0" w:color="auto"/>
        <w:bottom w:val="none" w:sz="0" w:space="0" w:color="auto"/>
        <w:right w:val="none" w:sz="0" w:space="0" w:color="auto"/>
      </w:divBdr>
    </w:div>
    <w:div w:id="1253977424">
      <w:bodyDiv w:val="1"/>
      <w:marLeft w:val="0"/>
      <w:marRight w:val="0"/>
      <w:marTop w:val="0"/>
      <w:marBottom w:val="0"/>
      <w:divBdr>
        <w:top w:val="none" w:sz="0" w:space="0" w:color="auto"/>
        <w:left w:val="none" w:sz="0" w:space="0" w:color="auto"/>
        <w:bottom w:val="none" w:sz="0" w:space="0" w:color="auto"/>
        <w:right w:val="none" w:sz="0" w:space="0" w:color="auto"/>
      </w:divBdr>
    </w:div>
    <w:div w:id="1256287424">
      <w:bodyDiv w:val="1"/>
      <w:marLeft w:val="0"/>
      <w:marRight w:val="0"/>
      <w:marTop w:val="0"/>
      <w:marBottom w:val="0"/>
      <w:divBdr>
        <w:top w:val="none" w:sz="0" w:space="0" w:color="auto"/>
        <w:left w:val="none" w:sz="0" w:space="0" w:color="auto"/>
        <w:bottom w:val="none" w:sz="0" w:space="0" w:color="auto"/>
        <w:right w:val="none" w:sz="0" w:space="0" w:color="auto"/>
      </w:divBdr>
    </w:div>
    <w:div w:id="1256593770">
      <w:bodyDiv w:val="1"/>
      <w:marLeft w:val="0"/>
      <w:marRight w:val="0"/>
      <w:marTop w:val="0"/>
      <w:marBottom w:val="0"/>
      <w:divBdr>
        <w:top w:val="none" w:sz="0" w:space="0" w:color="auto"/>
        <w:left w:val="none" w:sz="0" w:space="0" w:color="auto"/>
        <w:bottom w:val="none" w:sz="0" w:space="0" w:color="auto"/>
        <w:right w:val="none" w:sz="0" w:space="0" w:color="auto"/>
      </w:divBdr>
    </w:div>
    <w:div w:id="1256858896">
      <w:bodyDiv w:val="1"/>
      <w:marLeft w:val="0"/>
      <w:marRight w:val="0"/>
      <w:marTop w:val="0"/>
      <w:marBottom w:val="0"/>
      <w:divBdr>
        <w:top w:val="none" w:sz="0" w:space="0" w:color="auto"/>
        <w:left w:val="none" w:sz="0" w:space="0" w:color="auto"/>
        <w:bottom w:val="none" w:sz="0" w:space="0" w:color="auto"/>
        <w:right w:val="none" w:sz="0" w:space="0" w:color="auto"/>
      </w:divBdr>
    </w:div>
    <w:div w:id="1258520420">
      <w:bodyDiv w:val="1"/>
      <w:marLeft w:val="0"/>
      <w:marRight w:val="0"/>
      <w:marTop w:val="0"/>
      <w:marBottom w:val="0"/>
      <w:divBdr>
        <w:top w:val="none" w:sz="0" w:space="0" w:color="auto"/>
        <w:left w:val="none" w:sz="0" w:space="0" w:color="auto"/>
        <w:bottom w:val="none" w:sz="0" w:space="0" w:color="auto"/>
        <w:right w:val="none" w:sz="0" w:space="0" w:color="auto"/>
      </w:divBdr>
    </w:div>
    <w:div w:id="1258520428">
      <w:bodyDiv w:val="1"/>
      <w:marLeft w:val="0"/>
      <w:marRight w:val="0"/>
      <w:marTop w:val="0"/>
      <w:marBottom w:val="0"/>
      <w:divBdr>
        <w:top w:val="none" w:sz="0" w:space="0" w:color="auto"/>
        <w:left w:val="none" w:sz="0" w:space="0" w:color="auto"/>
        <w:bottom w:val="none" w:sz="0" w:space="0" w:color="auto"/>
        <w:right w:val="none" w:sz="0" w:space="0" w:color="auto"/>
      </w:divBdr>
    </w:div>
    <w:div w:id="1258757807">
      <w:bodyDiv w:val="1"/>
      <w:marLeft w:val="0"/>
      <w:marRight w:val="0"/>
      <w:marTop w:val="0"/>
      <w:marBottom w:val="0"/>
      <w:divBdr>
        <w:top w:val="none" w:sz="0" w:space="0" w:color="auto"/>
        <w:left w:val="none" w:sz="0" w:space="0" w:color="auto"/>
        <w:bottom w:val="none" w:sz="0" w:space="0" w:color="auto"/>
        <w:right w:val="none" w:sz="0" w:space="0" w:color="auto"/>
      </w:divBdr>
    </w:div>
    <w:div w:id="1258829310">
      <w:bodyDiv w:val="1"/>
      <w:marLeft w:val="0"/>
      <w:marRight w:val="0"/>
      <w:marTop w:val="0"/>
      <w:marBottom w:val="0"/>
      <w:divBdr>
        <w:top w:val="none" w:sz="0" w:space="0" w:color="auto"/>
        <w:left w:val="none" w:sz="0" w:space="0" w:color="auto"/>
        <w:bottom w:val="none" w:sz="0" w:space="0" w:color="auto"/>
        <w:right w:val="none" w:sz="0" w:space="0" w:color="auto"/>
      </w:divBdr>
    </w:div>
    <w:div w:id="1261136826">
      <w:bodyDiv w:val="1"/>
      <w:marLeft w:val="0"/>
      <w:marRight w:val="0"/>
      <w:marTop w:val="0"/>
      <w:marBottom w:val="0"/>
      <w:divBdr>
        <w:top w:val="none" w:sz="0" w:space="0" w:color="auto"/>
        <w:left w:val="none" w:sz="0" w:space="0" w:color="auto"/>
        <w:bottom w:val="none" w:sz="0" w:space="0" w:color="auto"/>
        <w:right w:val="none" w:sz="0" w:space="0" w:color="auto"/>
      </w:divBdr>
    </w:div>
    <w:div w:id="1261644958">
      <w:bodyDiv w:val="1"/>
      <w:marLeft w:val="0"/>
      <w:marRight w:val="0"/>
      <w:marTop w:val="0"/>
      <w:marBottom w:val="0"/>
      <w:divBdr>
        <w:top w:val="none" w:sz="0" w:space="0" w:color="auto"/>
        <w:left w:val="none" w:sz="0" w:space="0" w:color="auto"/>
        <w:bottom w:val="none" w:sz="0" w:space="0" w:color="auto"/>
        <w:right w:val="none" w:sz="0" w:space="0" w:color="auto"/>
      </w:divBdr>
    </w:div>
    <w:div w:id="1262184917">
      <w:bodyDiv w:val="1"/>
      <w:marLeft w:val="0"/>
      <w:marRight w:val="0"/>
      <w:marTop w:val="0"/>
      <w:marBottom w:val="0"/>
      <w:divBdr>
        <w:top w:val="none" w:sz="0" w:space="0" w:color="auto"/>
        <w:left w:val="none" w:sz="0" w:space="0" w:color="auto"/>
        <w:bottom w:val="none" w:sz="0" w:space="0" w:color="auto"/>
        <w:right w:val="none" w:sz="0" w:space="0" w:color="auto"/>
      </w:divBdr>
    </w:div>
    <w:div w:id="1263293720">
      <w:bodyDiv w:val="1"/>
      <w:marLeft w:val="0"/>
      <w:marRight w:val="0"/>
      <w:marTop w:val="0"/>
      <w:marBottom w:val="0"/>
      <w:divBdr>
        <w:top w:val="none" w:sz="0" w:space="0" w:color="auto"/>
        <w:left w:val="none" w:sz="0" w:space="0" w:color="auto"/>
        <w:bottom w:val="none" w:sz="0" w:space="0" w:color="auto"/>
        <w:right w:val="none" w:sz="0" w:space="0" w:color="auto"/>
      </w:divBdr>
    </w:div>
    <w:div w:id="1263950227">
      <w:bodyDiv w:val="1"/>
      <w:marLeft w:val="0"/>
      <w:marRight w:val="0"/>
      <w:marTop w:val="0"/>
      <w:marBottom w:val="0"/>
      <w:divBdr>
        <w:top w:val="none" w:sz="0" w:space="0" w:color="auto"/>
        <w:left w:val="none" w:sz="0" w:space="0" w:color="auto"/>
        <w:bottom w:val="none" w:sz="0" w:space="0" w:color="auto"/>
        <w:right w:val="none" w:sz="0" w:space="0" w:color="auto"/>
      </w:divBdr>
    </w:div>
    <w:div w:id="1265529167">
      <w:bodyDiv w:val="1"/>
      <w:marLeft w:val="0"/>
      <w:marRight w:val="0"/>
      <w:marTop w:val="0"/>
      <w:marBottom w:val="0"/>
      <w:divBdr>
        <w:top w:val="none" w:sz="0" w:space="0" w:color="auto"/>
        <w:left w:val="none" w:sz="0" w:space="0" w:color="auto"/>
        <w:bottom w:val="none" w:sz="0" w:space="0" w:color="auto"/>
        <w:right w:val="none" w:sz="0" w:space="0" w:color="auto"/>
      </w:divBdr>
    </w:div>
    <w:div w:id="1266693362">
      <w:bodyDiv w:val="1"/>
      <w:marLeft w:val="0"/>
      <w:marRight w:val="0"/>
      <w:marTop w:val="0"/>
      <w:marBottom w:val="0"/>
      <w:divBdr>
        <w:top w:val="none" w:sz="0" w:space="0" w:color="auto"/>
        <w:left w:val="none" w:sz="0" w:space="0" w:color="auto"/>
        <w:bottom w:val="none" w:sz="0" w:space="0" w:color="auto"/>
        <w:right w:val="none" w:sz="0" w:space="0" w:color="auto"/>
      </w:divBdr>
    </w:div>
    <w:div w:id="1266889833">
      <w:bodyDiv w:val="1"/>
      <w:marLeft w:val="0"/>
      <w:marRight w:val="0"/>
      <w:marTop w:val="0"/>
      <w:marBottom w:val="0"/>
      <w:divBdr>
        <w:top w:val="none" w:sz="0" w:space="0" w:color="auto"/>
        <w:left w:val="none" w:sz="0" w:space="0" w:color="auto"/>
        <w:bottom w:val="none" w:sz="0" w:space="0" w:color="auto"/>
        <w:right w:val="none" w:sz="0" w:space="0" w:color="auto"/>
      </w:divBdr>
    </w:div>
    <w:div w:id="1267077863">
      <w:bodyDiv w:val="1"/>
      <w:marLeft w:val="0"/>
      <w:marRight w:val="0"/>
      <w:marTop w:val="0"/>
      <w:marBottom w:val="0"/>
      <w:divBdr>
        <w:top w:val="none" w:sz="0" w:space="0" w:color="auto"/>
        <w:left w:val="none" w:sz="0" w:space="0" w:color="auto"/>
        <w:bottom w:val="none" w:sz="0" w:space="0" w:color="auto"/>
        <w:right w:val="none" w:sz="0" w:space="0" w:color="auto"/>
      </w:divBdr>
    </w:div>
    <w:div w:id="1268539593">
      <w:bodyDiv w:val="1"/>
      <w:marLeft w:val="0"/>
      <w:marRight w:val="0"/>
      <w:marTop w:val="0"/>
      <w:marBottom w:val="0"/>
      <w:divBdr>
        <w:top w:val="none" w:sz="0" w:space="0" w:color="auto"/>
        <w:left w:val="none" w:sz="0" w:space="0" w:color="auto"/>
        <w:bottom w:val="none" w:sz="0" w:space="0" w:color="auto"/>
        <w:right w:val="none" w:sz="0" w:space="0" w:color="auto"/>
      </w:divBdr>
    </w:div>
    <w:div w:id="1268543669">
      <w:bodyDiv w:val="1"/>
      <w:marLeft w:val="0"/>
      <w:marRight w:val="0"/>
      <w:marTop w:val="0"/>
      <w:marBottom w:val="0"/>
      <w:divBdr>
        <w:top w:val="none" w:sz="0" w:space="0" w:color="auto"/>
        <w:left w:val="none" w:sz="0" w:space="0" w:color="auto"/>
        <w:bottom w:val="none" w:sz="0" w:space="0" w:color="auto"/>
        <w:right w:val="none" w:sz="0" w:space="0" w:color="auto"/>
      </w:divBdr>
    </w:div>
    <w:div w:id="1269191917">
      <w:bodyDiv w:val="1"/>
      <w:marLeft w:val="0"/>
      <w:marRight w:val="0"/>
      <w:marTop w:val="0"/>
      <w:marBottom w:val="0"/>
      <w:divBdr>
        <w:top w:val="none" w:sz="0" w:space="0" w:color="auto"/>
        <w:left w:val="none" w:sz="0" w:space="0" w:color="auto"/>
        <w:bottom w:val="none" w:sz="0" w:space="0" w:color="auto"/>
        <w:right w:val="none" w:sz="0" w:space="0" w:color="auto"/>
      </w:divBdr>
    </w:div>
    <w:div w:id="1269629515">
      <w:bodyDiv w:val="1"/>
      <w:marLeft w:val="0"/>
      <w:marRight w:val="0"/>
      <w:marTop w:val="0"/>
      <w:marBottom w:val="0"/>
      <w:divBdr>
        <w:top w:val="none" w:sz="0" w:space="0" w:color="auto"/>
        <w:left w:val="none" w:sz="0" w:space="0" w:color="auto"/>
        <w:bottom w:val="none" w:sz="0" w:space="0" w:color="auto"/>
        <w:right w:val="none" w:sz="0" w:space="0" w:color="auto"/>
      </w:divBdr>
    </w:div>
    <w:div w:id="1269854662">
      <w:bodyDiv w:val="1"/>
      <w:marLeft w:val="0"/>
      <w:marRight w:val="0"/>
      <w:marTop w:val="0"/>
      <w:marBottom w:val="0"/>
      <w:divBdr>
        <w:top w:val="none" w:sz="0" w:space="0" w:color="auto"/>
        <w:left w:val="none" w:sz="0" w:space="0" w:color="auto"/>
        <w:bottom w:val="none" w:sz="0" w:space="0" w:color="auto"/>
        <w:right w:val="none" w:sz="0" w:space="0" w:color="auto"/>
      </w:divBdr>
    </w:div>
    <w:div w:id="1270040242">
      <w:bodyDiv w:val="1"/>
      <w:marLeft w:val="0"/>
      <w:marRight w:val="0"/>
      <w:marTop w:val="0"/>
      <w:marBottom w:val="0"/>
      <w:divBdr>
        <w:top w:val="none" w:sz="0" w:space="0" w:color="auto"/>
        <w:left w:val="none" w:sz="0" w:space="0" w:color="auto"/>
        <w:bottom w:val="none" w:sz="0" w:space="0" w:color="auto"/>
        <w:right w:val="none" w:sz="0" w:space="0" w:color="auto"/>
      </w:divBdr>
    </w:div>
    <w:div w:id="1270892714">
      <w:bodyDiv w:val="1"/>
      <w:marLeft w:val="0"/>
      <w:marRight w:val="0"/>
      <w:marTop w:val="0"/>
      <w:marBottom w:val="0"/>
      <w:divBdr>
        <w:top w:val="none" w:sz="0" w:space="0" w:color="auto"/>
        <w:left w:val="none" w:sz="0" w:space="0" w:color="auto"/>
        <w:bottom w:val="none" w:sz="0" w:space="0" w:color="auto"/>
        <w:right w:val="none" w:sz="0" w:space="0" w:color="auto"/>
      </w:divBdr>
    </w:div>
    <w:div w:id="1271159338">
      <w:bodyDiv w:val="1"/>
      <w:marLeft w:val="0"/>
      <w:marRight w:val="0"/>
      <w:marTop w:val="0"/>
      <w:marBottom w:val="0"/>
      <w:divBdr>
        <w:top w:val="none" w:sz="0" w:space="0" w:color="auto"/>
        <w:left w:val="none" w:sz="0" w:space="0" w:color="auto"/>
        <w:bottom w:val="none" w:sz="0" w:space="0" w:color="auto"/>
        <w:right w:val="none" w:sz="0" w:space="0" w:color="auto"/>
      </w:divBdr>
    </w:div>
    <w:div w:id="1271661773">
      <w:bodyDiv w:val="1"/>
      <w:marLeft w:val="0"/>
      <w:marRight w:val="0"/>
      <w:marTop w:val="0"/>
      <w:marBottom w:val="0"/>
      <w:divBdr>
        <w:top w:val="none" w:sz="0" w:space="0" w:color="auto"/>
        <w:left w:val="none" w:sz="0" w:space="0" w:color="auto"/>
        <w:bottom w:val="none" w:sz="0" w:space="0" w:color="auto"/>
        <w:right w:val="none" w:sz="0" w:space="0" w:color="auto"/>
      </w:divBdr>
    </w:div>
    <w:div w:id="1272198866">
      <w:bodyDiv w:val="1"/>
      <w:marLeft w:val="0"/>
      <w:marRight w:val="0"/>
      <w:marTop w:val="0"/>
      <w:marBottom w:val="0"/>
      <w:divBdr>
        <w:top w:val="none" w:sz="0" w:space="0" w:color="auto"/>
        <w:left w:val="none" w:sz="0" w:space="0" w:color="auto"/>
        <w:bottom w:val="none" w:sz="0" w:space="0" w:color="auto"/>
        <w:right w:val="none" w:sz="0" w:space="0" w:color="auto"/>
      </w:divBdr>
    </w:div>
    <w:div w:id="1274899191">
      <w:bodyDiv w:val="1"/>
      <w:marLeft w:val="0"/>
      <w:marRight w:val="0"/>
      <w:marTop w:val="0"/>
      <w:marBottom w:val="0"/>
      <w:divBdr>
        <w:top w:val="none" w:sz="0" w:space="0" w:color="auto"/>
        <w:left w:val="none" w:sz="0" w:space="0" w:color="auto"/>
        <w:bottom w:val="none" w:sz="0" w:space="0" w:color="auto"/>
        <w:right w:val="none" w:sz="0" w:space="0" w:color="auto"/>
      </w:divBdr>
    </w:div>
    <w:div w:id="1275863512">
      <w:bodyDiv w:val="1"/>
      <w:marLeft w:val="0"/>
      <w:marRight w:val="0"/>
      <w:marTop w:val="0"/>
      <w:marBottom w:val="0"/>
      <w:divBdr>
        <w:top w:val="none" w:sz="0" w:space="0" w:color="auto"/>
        <w:left w:val="none" w:sz="0" w:space="0" w:color="auto"/>
        <w:bottom w:val="none" w:sz="0" w:space="0" w:color="auto"/>
        <w:right w:val="none" w:sz="0" w:space="0" w:color="auto"/>
      </w:divBdr>
    </w:div>
    <w:div w:id="1276012638">
      <w:bodyDiv w:val="1"/>
      <w:marLeft w:val="0"/>
      <w:marRight w:val="0"/>
      <w:marTop w:val="0"/>
      <w:marBottom w:val="0"/>
      <w:divBdr>
        <w:top w:val="none" w:sz="0" w:space="0" w:color="auto"/>
        <w:left w:val="none" w:sz="0" w:space="0" w:color="auto"/>
        <w:bottom w:val="none" w:sz="0" w:space="0" w:color="auto"/>
        <w:right w:val="none" w:sz="0" w:space="0" w:color="auto"/>
      </w:divBdr>
    </w:div>
    <w:div w:id="1276596556">
      <w:bodyDiv w:val="1"/>
      <w:marLeft w:val="0"/>
      <w:marRight w:val="0"/>
      <w:marTop w:val="0"/>
      <w:marBottom w:val="0"/>
      <w:divBdr>
        <w:top w:val="none" w:sz="0" w:space="0" w:color="auto"/>
        <w:left w:val="none" w:sz="0" w:space="0" w:color="auto"/>
        <w:bottom w:val="none" w:sz="0" w:space="0" w:color="auto"/>
        <w:right w:val="none" w:sz="0" w:space="0" w:color="auto"/>
      </w:divBdr>
    </w:div>
    <w:div w:id="1277978317">
      <w:bodyDiv w:val="1"/>
      <w:marLeft w:val="0"/>
      <w:marRight w:val="0"/>
      <w:marTop w:val="0"/>
      <w:marBottom w:val="0"/>
      <w:divBdr>
        <w:top w:val="none" w:sz="0" w:space="0" w:color="auto"/>
        <w:left w:val="none" w:sz="0" w:space="0" w:color="auto"/>
        <w:bottom w:val="none" w:sz="0" w:space="0" w:color="auto"/>
        <w:right w:val="none" w:sz="0" w:space="0" w:color="auto"/>
      </w:divBdr>
    </w:div>
    <w:div w:id="1279142127">
      <w:bodyDiv w:val="1"/>
      <w:marLeft w:val="0"/>
      <w:marRight w:val="0"/>
      <w:marTop w:val="0"/>
      <w:marBottom w:val="0"/>
      <w:divBdr>
        <w:top w:val="none" w:sz="0" w:space="0" w:color="auto"/>
        <w:left w:val="none" w:sz="0" w:space="0" w:color="auto"/>
        <w:bottom w:val="none" w:sz="0" w:space="0" w:color="auto"/>
        <w:right w:val="none" w:sz="0" w:space="0" w:color="auto"/>
      </w:divBdr>
    </w:div>
    <w:div w:id="1279215095">
      <w:bodyDiv w:val="1"/>
      <w:marLeft w:val="0"/>
      <w:marRight w:val="0"/>
      <w:marTop w:val="0"/>
      <w:marBottom w:val="0"/>
      <w:divBdr>
        <w:top w:val="none" w:sz="0" w:space="0" w:color="auto"/>
        <w:left w:val="none" w:sz="0" w:space="0" w:color="auto"/>
        <w:bottom w:val="none" w:sz="0" w:space="0" w:color="auto"/>
        <w:right w:val="none" w:sz="0" w:space="0" w:color="auto"/>
      </w:divBdr>
    </w:div>
    <w:div w:id="1280262554">
      <w:bodyDiv w:val="1"/>
      <w:marLeft w:val="0"/>
      <w:marRight w:val="0"/>
      <w:marTop w:val="0"/>
      <w:marBottom w:val="0"/>
      <w:divBdr>
        <w:top w:val="none" w:sz="0" w:space="0" w:color="auto"/>
        <w:left w:val="none" w:sz="0" w:space="0" w:color="auto"/>
        <w:bottom w:val="none" w:sz="0" w:space="0" w:color="auto"/>
        <w:right w:val="none" w:sz="0" w:space="0" w:color="auto"/>
      </w:divBdr>
      <w:divsChild>
        <w:div w:id="1408966276">
          <w:marLeft w:val="0"/>
          <w:marRight w:val="0"/>
          <w:marTop w:val="0"/>
          <w:marBottom w:val="0"/>
          <w:divBdr>
            <w:top w:val="none" w:sz="0" w:space="0" w:color="auto"/>
            <w:left w:val="none" w:sz="0" w:space="0" w:color="auto"/>
            <w:bottom w:val="none" w:sz="0" w:space="0" w:color="auto"/>
            <w:right w:val="none" w:sz="0" w:space="0" w:color="auto"/>
          </w:divBdr>
        </w:div>
        <w:div w:id="418529906">
          <w:marLeft w:val="0"/>
          <w:marRight w:val="0"/>
          <w:marTop w:val="0"/>
          <w:marBottom w:val="0"/>
          <w:divBdr>
            <w:top w:val="none" w:sz="0" w:space="0" w:color="auto"/>
            <w:left w:val="none" w:sz="0" w:space="0" w:color="auto"/>
            <w:bottom w:val="none" w:sz="0" w:space="0" w:color="auto"/>
            <w:right w:val="none" w:sz="0" w:space="0" w:color="auto"/>
          </w:divBdr>
        </w:div>
        <w:div w:id="1576432134">
          <w:marLeft w:val="0"/>
          <w:marRight w:val="0"/>
          <w:marTop w:val="0"/>
          <w:marBottom w:val="0"/>
          <w:divBdr>
            <w:top w:val="none" w:sz="0" w:space="0" w:color="auto"/>
            <w:left w:val="none" w:sz="0" w:space="0" w:color="auto"/>
            <w:bottom w:val="none" w:sz="0" w:space="0" w:color="auto"/>
            <w:right w:val="none" w:sz="0" w:space="0" w:color="auto"/>
          </w:divBdr>
        </w:div>
        <w:div w:id="821001573">
          <w:marLeft w:val="0"/>
          <w:marRight w:val="0"/>
          <w:marTop w:val="0"/>
          <w:marBottom w:val="0"/>
          <w:divBdr>
            <w:top w:val="none" w:sz="0" w:space="0" w:color="auto"/>
            <w:left w:val="none" w:sz="0" w:space="0" w:color="auto"/>
            <w:bottom w:val="none" w:sz="0" w:space="0" w:color="auto"/>
            <w:right w:val="none" w:sz="0" w:space="0" w:color="auto"/>
          </w:divBdr>
        </w:div>
        <w:div w:id="752433430">
          <w:marLeft w:val="0"/>
          <w:marRight w:val="0"/>
          <w:marTop w:val="0"/>
          <w:marBottom w:val="0"/>
          <w:divBdr>
            <w:top w:val="none" w:sz="0" w:space="0" w:color="auto"/>
            <w:left w:val="none" w:sz="0" w:space="0" w:color="auto"/>
            <w:bottom w:val="none" w:sz="0" w:space="0" w:color="auto"/>
            <w:right w:val="none" w:sz="0" w:space="0" w:color="auto"/>
          </w:divBdr>
        </w:div>
        <w:div w:id="691223523">
          <w:marLeft w:val="0"/>
          <w:marRight w:val="0"/>
          <w:marTop w:val="0"/>
          <w:marBottom w:val="0"/>
          <w:divBdr>
            <w:top w:val="none" w:sz="0" w:space="0" w:color="auto"/>
            <w:left w:val="none" w:sz="0" w:space="0" w:color="auto"/>
            <w:bottom w:val="none" w:sz="0" w:space="0" w:color="auto"/>
            <w:right w:val="none" w:sz="0" w:space="0" w:color="auto"/>
          </w:divBdr>
        </w:div>
        <w:div w:id="131410050">
          <w:marLeft w:val="0"/>
          <w:marRight w:val="0"/>
          <w:marTop w:val="0"/>
          <w:marBottom w:val="0"/>
          <w:divBdr>
            <w:top w:val="none" w:sz="0" w:space="0" w:color="auto"/>
            <w:left w:val="none" w:sz="0" w:space="0" w:color="auto"/>
            <w:bottom w:val="none" w:sz="0" w:space="0" w:color="auto"/>
            <w:right w:val="none" w:sz="0" w:space="0" w:color="auto"/>
          </w:divBdr>
        </w:div>
        <w:div w:id="136532604">
          <w:marLeft w:val="0"/>
          <w:marRight w:val="0"/>
          <w:marTop w:val="0"/>
          <w:marBottom w:val="0"/>
          <w:divBdr>
            <w:top w:val="none" w:sz="0" w:space="0" w:color="auto"/>
            <w:left w:val="none" w:sz="0" w:space="0" w:color="auto"/>
            <w:bottom w:val="none" w:sz="0" w:space="0" w:color="auto"/>
            <w:right w:val="none" w:sz="0" w:space="0" w:color="auto"/>
          </w:divBdr>
        </w:div>
        <w:div w:id="421949472">
          <w:marLeft w:val="0"/>
          <w:marRight w:val="0"/>
          <w:marTop w:val="0"/>
          <w:marBottom w:val="0"/>
          <w:divBdr>
            <w:top w:val="none" w:sz="0" w:space="0" w:color="auto"/>
            <w:left w:val="none" w:sz="0" w:space="0" w:color="auto"/>
            <w:bottom w:val="none" w:sz="0" w:space="0" w:color="auto"/>
            <w:right w:val="none" w:sz="0" w:space="0" w:color="auto"/>
          </w:divBdr>
        </w:div>
        <w:div w:id="1349797728">
          <w:marLeft w:val="0"/>
          <w:marRight w:val="0"/>
          <w:marTop w:val="0"/>
          <w:marBottom w:val="0"/>
          <w:divBdr>
            <w:top w:val="none" w:sz="0" w:space="0" w:color="auto"/>
            <w:left w:val="none" w:sz="0" w:space="0" w:color="auto"/>
            <w:bottom w:val="none" w:sz="0" w:space="0" w:color="auto"/>
            <w:right w:val="none" w:sz="0" w:space="0" w:color="auto"/>
          </w:divBdr>
        </w:div>
        <w:div w:id="714044582">
          <w:marLeft w:val="0"/>
          <w:marRight w:val="0"/>
          <w:marTop w:val="0"/>
          <w:marBottom w:val="0"/>
          <w:divBdr>
            <w:top w:val="none" w:sz="0" w:space="0" w:color="auto"/>
            <w:left w:val="none" w:sz="0" w:space="0" w:color="auto"/>
            <w:bottom w:val="none" w:sz="0" w:space="0" w:color="auto"/>
            <w:right w:val="none" w:sz="0" w:space="0" w:color="auto"/>
          </w:divBdr>
        </w:div>
        <w:div w:id="1048720137">
          <w:marLeft w:val="0"/>
          <w:marRight w:val="0"/>
          <w:marTop w:val="0"/>
          <w:marBottom w:val="0"/>
          <w:divBdr>
            <w:top w:val="none" w:sz="0" w:space="0" w:color="auto"/>
            <w:left w:val="none" w:sz="0" w:space="0" w:color="auto"/>
            <w:bottom w:val="none" w:sz="0" w:space="0" w:color="auto"/>
            <w:right w:val="none" w:sz="0" w:space="0" w:color="auto"/>
          </w:divBdr>
        </w:div>
        <w:div w:id="2048333017">
          <w:marLeft w:val="0"/>
          <w:marRight w:val="0"/>
          <w:marTop w:val="0"/>
          <w:marBottom w:val="0"/>
          <w:divBdr>
            <w:top w:val="none" w:sz="0" w:space="0" w:color="auto"/>
            <w:left w:val="none" w:sz="0" w:space="0" w:color="auto"/>
            <w:bottom w:val="none" w:sz="0" w:space="0" w:color="auto"/>
            <w:right w:val="none" w:sz="0" w:space="0" w:color="auto"/>
          </w:divBdr>
        </w:div>
        <w:div w:id="1355420240">
          <w:marLeft w:val="0"/>
          <w:marRight w:val="0"/>
          <w:marTop w:val="0"/>
          <w:marBottom w:val="0"/>
          <w:divBdr>
            <w:top w:val="none" w:sz="0" w:space="0" w:color="auto"/>
            <w:left w:val="none" w:sz="0" w:space="0" w:color="auto"/>
            <w:bottom w:val="none" w:sz="0" w:space="0" w:color="auto"/>
            <w:right w:val="none" w:sz="0" w:space="0" w:color="auto"/>
          </w:divBdr>
        </w:div>
        <w:div w:id="1642344895">
          <w:marLeft w:val="0"/>
          <w:marRight w:val="0"/>
          <w:marTop w:val="0"/>
          <w:marBottom w:val="0"/>
          <w:divBdr>
            <w:top w:val="none" w:sz="0" w:space="0" w:color="auto"/>
            <w:left w:val="none" w:sz="0" w:space="0" w:color="auto"/>
            <w:bottom w:val="none" w:sz="0" w:space="0" w:color="auto"/>
            <w:right w:val="none" w:sz="0" w:space="0" w:color="auto"/>
          </w:divBdr>
        </w:div>
        <w:div w:id="1403219268">
          <w:marLeft w:val="0"/>
          <w:marRight w:val="0"/>
          <w:marTop w:val="0"/>
          <w:marBottom w:val="0"/>
          <w:divBdr>
            <w:top w:val="none" w:sz="0" w:space="0" w:color="auto"/>
            <w:left w:val="none" w:sz="0" w:space="0" w:color="auto"/>
            <w:bottom w:val="none" w:sz="0" w:space="0" w:color="auto"/>
            <w:right w:val="none" w:sz="0" w:space="0" w:color="auto"/>
          </w:divBdr>
        </w:div>
        <w:div w:id="1813866224">
          <w:marLeft w:val="0"/>
          <w:marRight w:val="0"/>
          <w:marTop w:val="0"/>
          <w:marBottom w:val="0"/>
          <w:divBdr>
            <w:top w:val="none" w:sz="0" w:space="0" w:color="auto"/>
            <w:left w:val="none" w:sz="0" w:space="0" w:color="auto"/>
            <w:bottom w:val="none" w:sz="0" w:space="0" w:color="auto"/>
            <w:right w:val="none" w:sz="0" w:space="0" w:color="auto"/>
          </w:divBdr>
        </w:div>
        <w:div w:id="691150414">
          <w:marLeft w:val="0"/>
          <w:marRight w:val="0"/>
          <w:marTop w:val="0"/>
          <w:marBottom w:val="0"/>
          <w:divBdr>
            <w:top w:val="none" w:sz="0" w:space="0" w:color="auto"/>
            <w:left w:val="none" w:sz="0" w:space="0" w:color="auto"/>
            <w:bottom w:val="none" w:sz="0" w:space="0" w:color="auto"/>
            <w:right w:val="none" w:sz="0" w:space="0" w:color="auto"/>
          </w:divBdr>
        </w:div>
        <w:div w:id="720442763">
          <w:marLeft w:val="0"/>
          <w:marRight w:val="0"/>
          <w:marTop w:val="0"/>
          <w:marBottom w:val="0"/>
          <w:divBdr>
            <w:top w:val="none" w:sz="0" w:space="0" w:color="auto"/>
            <w:left w:val="none" w:sz="0" w:space="0" w:color="auto"/>
            <w:bottom w:val="none" w:sz="0" w:space="0" w:color="auto"/>
            <w:right w:val="none" w:sz="0" w:space="0" w:color="auto"/>
          </w:divBdr>
        </w:div>
        <w:div w:id="1525359573">
          <w:marLeft w:val="0"/>
          <w:marRight w:val="0"/>
          <w:marTop w:val="0"/>
          <w:marBottom w:val="0"/>
          <w:divBdr>
            <w:top w:val="none" w:sz="0" w:space="0" w:color="auto"/>
            <w:left w:val="none" w:sz="0" w:space="0" w:color="auto"/>
            <w:bottom w:val="none" w:sz="0" w:space="0" w:color="auto"/>
            <w:right w:val="none" w:sz="0" w:space="0" w:color="auto"/>
          </w:divBdr>
        </w:div>
        <w:div w:id="1344866431">
          <w:marLeft w:val="0"/>
          <w:marRight w:val="0"/>
          <w:marTop w:val="0"/>
          <w:marBottom w:val="0"/>
          <w:divBdr>
            <w:top w:val="none" w:sz="0" w:space="0" w:color="auto"/>
            <w:left w:val="none" w:sz="0" w:space="0" w:color="auto"/>
            <w:bottom w:val="none" w:sz="0" w:space="0" w:color="auto"/>
            <w:right w:val="none" w:sz="0" w:space="0" w:color="auto"/>
          </w:divBdr>
        </w:div>
        <w:div w:id="2041394140">
          <w:marLeft w:val="0"/>
          <w:marRight w:val="0"/>
          <w:marTop w:val="0"/>
          <w:marBottom w:val="0"/>
          <w:divBdr>
            <w:top w:val="none" w:sz="0" w:space="0" w:color="auto"/>
            <w:left w:val="none" w:sz="0" w:space="0" w:color="auto"/>
            <w:bottom w:val="none" w:sz="0" w:space="0" w:color="auto"/>
            <w:right w:val="none" w:sz="0" w:space="0" w:color="auto"/>
          </w:divBdr>
        </w:div>
        <w:div w:id="190996518">
          <w:marLeft w:val="0"/>
          <w:marRight w:val="0"/>
          <w:marTop w:val="0"/>
          <w:marBottom w:val="0"/>
          <w:divBdr>
            <w:top w:val="none" w:sz="0" w:space="0" w:color="auto"/>
            <w:left w:val="none" w:sz="0" w:space="0" w:color="auto"/>
            <w:bottom w:val="none" w:sz="0" w:space="0" w:color="auto"/>
            <w:right w:val="none" w:sz="0" w:space="0" w:color="auto"/>
          </w:divBdr>
        </w:div>
        <w:div w:id="1455060808">
          <w:marLeft w:val="0"/>
          <w:marRight w:val="0"/>
          <w:marTop w:val="0"/>
          <w:marBottom w:val="0"/>
          <w:divBdr>
            <w:top w:val="none" w:sz="0" w:space="0" w:color="auto"/>
            <w:left w:val="none" w:sz="0" w:space="0" w:color="auto"/>
            <w:bottom w:val="none" w:sz="0" w:space="0" w:color="auto"/>
            <w:right w:val="none" w:sz="0" w:space="0" w:color="auto"/>
          </w:divBdr>
        </w:div>
        <w:div w:id="2136483647">
          <w:marLeft w:val="0"/>
          <w:marRight w:val="0"/>
          <w:marTop w:val="0"/>
          <w:marBottom w:val="0"/>
          <w:divBdr>
            <w:top w:val="none" w:sz="0" w:space="0" w:color="auto"/>
            <w:left w:val="none" w:sz="0" w:space="0" w:color="auto"/>
            <w:bottom w:val="none" w:sz="0" w:space="0" w:color="auto"/>
            <w:right w:val="none" w:sz="0" w:space="0" w:color="auto"/>
          </w:divBdr>
        </w:div>
        <w:div w:id="330372571">
          <w:marLeft w:val="0"/>
          <w:marRight w:val="0"/>
          <w:marTop w:val="0"/>
          <w:marBottom w:val="0"/>
          <w:divBdr>
            <w:top w:val="none" w:sz="0" w:space="0" w:color="auto"/>
            <w:left w:val="none" w:sz="0" w:space="0" w:color="auto"/>
            <w:bottom w:val="none" w:sz="0" w:space="0" w:color="auto"/>
            <w:right w:val="none" w:sz="0" w:space="0" w:color="auto"/>
          </w:divBdr>
        </w:div>
        <w:div w:id="1315720162">
          <w:marLeft w:val="0"/>
          <w:marRight w:val="0"/>
          <w:marTop w:val="0"/>
          <w:marBottom w:val="0"/>
          <w:divBdr>
            <w:top w:val="none" w:sz="0" w:space="0" w:color="auto"/>
            <w:left w:val="none" w:sz="0" w:space="0" w:color="auto"/>
            <w:bottom w:val="none" w:sz="0" w:space="0" w:color="auto"/>
            <w:right w:val="none" w:sz="0" w:space="0" w:color="auto"/>
          </w:divBdr>
        </w:div>
        <w:div w:id="671907721">
          <w:marLeft w:val="0"/>
          <w:marRight w:val="0"/>
          <w:marTop w:val="0"/>
          <w:marBottom w:val="0"/>
          <w:divBdr>
            <w:top w:val="none" w:sz="0" w:space="0" w:color="auto"/>
            <w:left w:val="none" w:sz="0" w:space="0" w:color="auto"/>
            <w:bottom w:val="none" w:sz="0" w:space="0" w:color="auto"/>
            <w:right w:val="none" w:sz="0" w:space="0" w:color="auto"/>
          </w:divBdr>
        </w:div>
        <w:div w:id="1714621056">
          <w:marLeft w:val="0"/>
          <w:marRight w:val="0"/>
          <w:marTop w:val="0"/>
          <w:marBottom w:val="0"/>
          <w:divBdr>
            <w:top w:val="none" w:sz="0" w:space="0" w:color="auto"/>
            <w:left w:val="none" w:sz="0" w:space="0" w:color="auto"/>
            <w:bottom w:val="none" w:sz="0" w:space="0" w:color="auto"/>
            <w:right w:val="none" w:sz="0" w:space="0" w:color="auto"/>
          </w:divBdr>
        </w:div>
        <w:div w:id="1535387441">
          <w:marLeft w:val="0"/>
          <w:marRight w:val="0"/>
          <w:marTop w:val="0"/>
          <w:marBottom w:val="0"/>
          <w:divBdr>
            <w:top w:val="none" w:sz="0" w:space="0" w:color="auto"/>
            <w:left w:val="none" w:sz="0" w:space="0" w:color="auto"/>
            <w:bottom w:val="none" w:sz="0" w:space="0" w:color="auto"/>
            <w:right w:val="none" w:sz="0" w:space="0" w:color="auto"/>
          </w:divBdr>
        </w:div>
        <w:div w:id="1583485659">
          <w:marLeft w:val="0"/>
          <w:marRight w:val="0"/>
          <w:marTop w:val="0"/>
          <w:marBottom w:val="0"/>
          <w:divBdr>
            <w:top w:val="none" w:sz="0" w:space="0" w:color="auto"/>
            <w:left w:val="none" w:sz="0" w:space="0" w:color="auto"/>
            <w:bottom w:val="none" w:sz="0" w:space="0" w:color="auto"/>
            <w:right w:val="none" w:sz="0" w:space="0" w:color="auto"/>
          </w:divBdr>
        </w:div>
        <w:div w:id="1212576980">
          <w:marLeft w:val="0"/>
          <w:marRight w:val="0"/>
          <w:marTop w:val="0"/>
          <w:marBottom w:val="0"/>
          <w:divBdr>
            <w:top w:val="none" w:sz="0" w:space="0" w:color="auto"/>
            <w:left w:val="none" w:sz="0" w:space="0" w:color="auto"/>
            <w:bottom w:val="none" w:sz="0" w:space="0" w:color="auto"/>
            <w:right w:val="none" w:sz="0" w:space="0" w:color="auto"/>
          </w:divBdr>
        </w:div>
        <w:div w:id="120537174">
          <w:marLeft w:val="0"/>
          <w:marRight w:val="0"/>
          <w:marTop w:val="0"/>
          <w:marBottom w:val="0"/>
          <w:divBdr>
            <w:top w:val="none" w:sz="0" w:space="0" w:color="auto"/>
            <w:left w:val="none" w:sz="0" w:space="0" w:color="auto"/>
            <w:bottom w:val="none" w:sz="0" w:space="0" w:color="auto"/>
            <w:right w:val="none" w:sz="0" w:space="0" w:color="auto"/>
          </w:divBdr>
        </w:div>
        <w:div w:id="2041394097">
          <w:marLeft w:val="0"/>
          <w:marRight w:val="0"/>
          <w:marTop w:val="0"/>
          <w:marBottom w:val="0"/>
          <w:divBdr>
            <w:top w:val="none" w:sz="0" w:space="0" w:color="auto"/>
            <w:left w:val="none" w:sz="0" w:space="0" w:color="auto"/>
            <w:bottom w:val="none" w:sz="0" w:space="0" w:color="auto"/>
            <w:right w:val="none" w:sz="0" w:space="0" w:color="auto"/>
          </w:divBdr>
        </w:div>
        <w:div w:id="177699023">
          <w:marLeft w:val="0"/>
          <w:marRight w:val="0"/>
          <w:marTop w:val="0"/>
          <w:marBottom w:val="0"/>
          <w:divBdr>
            <w:top w:val="none" w:sz="0" w:space="0" w:color="auto"/>
            <w:left w:val="none" w:sz="0" w:space="0" w:color="auto"/>
            <w:bottom w:val="none" w:sz="0" w:space="0" w:color="auto"/>
            <w:right w:val="none" w:sz="0" w:space="0" w:color="auto"/>
          </w:divBdr>
        </w:div>
        <w:div w:id="549072633">
          <w:marLeft w:val="0"/>
          <w:marRight w:val="0"/>
          <w:marTop w:val="0"/>
          <w:marBottom w:val="0"/>
          <w:divBdr>
            <w:top w:val="none" w:sz="0" w:space="0" w:color="auto"/>
            <w:left w:val="none" w:sz="0" w:space="0" w:color="auto"/>
            <w:bottom w:val="none" w:sz="0" w:space="0" w:color="auto"/>
            <w:right w:val="none" w:sz="0" w:space="0" w:color="auto"/>
          </w:divBdr>
        </w:div>
        <w:div w:id="430051479">
          <w:marLeft w:val="0"/>
          <w:marRight w:val="0"/>
          <w:marTop w:val="0"/>
          <w:marBottom w:val="0"/>
          <w:divBdr>
            <w:top w:val="none" w:sz="0" w:space="0" w:color="auto"/>
            <w:left w:val="none" w:sz="0" w:space="0" w:color="auto"/>
            <w:bottom w:val="none" w:sz="0" w:space="0" w:color="auto"/>
            <w:right w:val="none" w:sz="0" w:space="0" w:color="auto"/>
          </w:divBdr>
        </w:div>
        <w:div w:id="1292787642">
          <w:marLeft w:val="0"/>
          <w:marRight w:val="0"/>
          <w:marTop w:val="0"/>
          <w:marBottom w:val="0"/>
          <w:divBdr>
            <w:top w:val="none" w:sz="0" w:space="0" w:color="auto"/>
            <w:left w:val="none" w:sz="0" w:space="0" w:color="auto"/>
            <w:bottom w:val="none" w:sz="0" w:space="0" w:color="auto"/>
            <w:right w:val="none" w:sz="0" w:space="0" w:color="auto"/>
          </w:divBdr>
        </w:div>
        <w:div w:id="1840654641">
          <w:marLeft w:val="0"/>
          <w:marRight w:val="0"/>
          <w:marTop w:val="0"/>
          <w:marBottom w:val="0"/>
          <w:divBdr>
            <w:top w:val="none" w:sz="0" w:space="0" w:color="auto"/>
            <w:left w:val="none" w:sz="0" w:space="0" w:color="auto"/>
            <w:bottom w:val="none" w:sz="0" w:space="0" w:color="auto"/>
            <w:right w:val="none" w:sz="0" w:space="0" w:color="auto"/>
          </w:divBdr>
        </w:div>
        <w:div w:id="4358016">
          <w:marLeft w:val="0"/>
          <w:marRight w:val="0"/>
          <w:marTop w:val="0"/>
          <w:marBottom w:val="0"/>
          <w:divBdr>
            <w:top w:val="none" w:sz="0" w:space="0" w:color="auto"/>
            <w:left w:val="none" w:sz="0" w:space="0" w:color="auto"/>
            <w:bottom w:val="none" w:sz="0" w:space="0" w:color="auto"/>
            <w:right w:val="none" w:sz="0" w:space="0" w:color="auto"/>
          </w:divBdr>
        </w:div>
        <w:div w:id="305283227">
          <w:marLeft w:val="0"/>
          <w:marRight w:val="0"/>
          <w:marTop w:val="0"/>
          <w:marBottom w:val="0"/>
          <w:divBdr>
            <w:top w:val="none" w:sz="0" w:space="0" w:color="auto"/>
            <w:left w:val="none" w:sz="0" w:space="0" w:color="auto"/>
            <w:bottom w:val="none" w:sz="0" w:space="0" w:color="auto"/>
            <w:right w:val="none" w:sz="0" w:space="0" w:color="auto"/>
          </w:divBdr>
        </w:div>
        <w:div w:id="749931054">
          <w:marLeft w:val="0"/>
          <w:marRight w:val="0"/>
          <w:marTop w:val="0"/>
          <w:marBottom w:val="0"/>
          <w:divBdr>
            <w:top w:val="none" w:sz="0" w:space="0" w:color="auto"/>
            <w:left w:val="none" w:sz="0" w:space="0" w:color="auto"/>
            <w:bottom w:val="none" w:sz="0" w:space="0" w:color="auto"/>
            <w:right w:val="none" w:sz="0" w:space="0" w:color="auto"/>
          </w:divBdr>
        </w:div>
        <w:div w:id="1982687080">
          <w:marLeft w:val="0"/>
          <w:marRight w:val="0"/>
          <w:marTop w:val="0"/>
          <w:marBottom w:val="0"/>
          <w:divBdr>
            <w:top w:val="none" w:sz="0" w:space="0" w:color="auto"/>
            <w:left w:val="none" w:sz="0" w:space="0" w:color="auto"/>
            <w:bottom w:val="none" w:sz="0" w:space="0" w:color="auto"/>
            <w:right w:val="none" w:sz="0" w:space="0" w:color="auto"/>
          </w:divBdr>
        </w:div>
        <w:div w:id="1662923857">
          <w:marLeft w:val="0"/>
          <w:marRight w:val="0"/>
          <w:marTop w:val="0"/>
          <w:marBottom w:val="0"/>
          <w:divBdr>
            <w:top w:val="none" w:sz="0" w:space="0" w:color="auto"/>
            <w:left w:val="none" w:sz="0" w:space="0" w:color="auto"/>
            <w:bottom w:val="none" w:sz="0" w:space="0" w:color="auto"/>
            <w:right w:val="none" w:sz="0" w:space="0" w:color="auto"/>
          </w:divBdr>
        </w:div>
        <w:div w:id="197011607">
          <w:marLeft w:val="0"/>
          <w:marRight w:val="0"/>
          <w:marTop w:val="0"/>
          <w:marBottom w:val="0"/>
          <w:divBdr>
            <w:top w:val="none" w:sz="0" w:space="0" w:color="auto"/>
            <w:left w:val="none" w:sz="0" w:space="0" w:color="auto"/>
            <w:bottom w:val="none" w:sz="0" w:space="0" w:color="auto"/>
            <w:right w:val="none" w:sz="0" w:space="0" w:color="auto"/>
          </w:divBdr>
        </w:div>
        <w:div w:id="1428619903">
          <w:marLeft w:val="0"/>
          <w:marRight w:val="0"/>
          <w:marTop w:val="0"/>
          <w:marBottom w:val="0"/>
          <w:divBdr>
            <w:top w:val="none" w:sz="0" w:space="0" w:color="auto"/>
            <w:left w:val="none" w:sz="0" w:space="0" w:color="auto"/>
            <w:bottom w:val="none" w:sz="0" w:space="0" w:color="auto"/>
            <w:right w:val="none" w:sz="0" w:space="0" w:color="auto"/>
          </w:divBdr>
        </w:div>
        <w:div w:id="1948805186">
          <w:marLeft w:val="0"/>
          <w:marRight w:val="0"/>
          <w:marTop w:val="0"/>
          <w:marBottom w:val="0"/>
          <w:divBdr>
            <w:top w:val="none" w:sz="0" w:space="0" w:color="auto"/>
            <w:left w:val="none" w:sz="0" w:space="0" w:color="auto"/>
            <w:bottom w:val="none" w:sz="0" w:space="0" w:color="auto"/>
            <w:right w:val="none" w:sz="0" w:space="0" w:color="auto"/>
          </w:divBdr>
        </w:div>
        <w:div w:id="1302153308">
          <w:marLeft w:val="0"/>
          <w:marRight w:val="0"/>
          <w:marTop w:val="0"/>
          <w:marBottom w:val="0"/>
          <w:divBdr>
            <w:top w:val="none" w:sz="0" w:space="0" w:color="auto"/>
            <w:left w:val="none" w:sz="0" w:space="0" w:color="auto"/>
            <w:bottom w:val="none" w:sz="0" w:space="0" w:color="auto"/>
            <w:right w:val="none" w:sz="0" w:space="0" w:color="auto"/>
          </w:divBdr>
        </w:div>
        <w:div w:id="2068646413">
          <w:marLeft w:val="0"/>
          <w:marRight w:val="0"/>
          <w:marTop w:val="0"/>
          <w:marBottom w:val="0"/>
          <w:divBdr>
            <w:top w:val="none" w:sz="0" w:space="0" w:color="auto"/>
            <w:left w:val="none" w:sz="0" w:space="0" w:color="auto"/>
            <w:bottom w:val="none" w:sz="0" w:space="0" w:color="auto"/>
            <w:right w:val="none" w:sz="0" w:space="0" w:color="auto"/>
          </w:divBdr>
        </w:div>
        <w:div w:id="776216290">
          <w:marLeft w:val="0"/>
          <w:marRight w:val="0"/>
          <w:marTop w:val="0"/>
          <w:marBottom w:val="0"/>
          <w:divBdr>
            <w:top w:val="none" w:sz="0" w:space="0" w:color="auto"/>
            <w:left w:val="none" w:sz="0" w:space="0" w:color="auto"/>
            <w:bottom w:val="none" w:sz="0" w:space="0" w:color="auto"/>
            <w:right w:val="none" w:sz="0" w:space="0" w:color="auto"/>
          </w:divBdr>
        </w:div>
        <w:div w:id="2027321489">
          <w:marLeft w:val="0"/>
          <w:marRight w:val="0"/>
          <w:marTop w:val="0"/>
          <w:marBottom w:val="0"/>
          <w:divBdr>
            <w:top w:val="none" w:sz="0" w:space="0" w:color="auto"/>
            <w:left w:val="none" w:sz="0" w:space="0" w:color="auto"/>
            <w:bottom w:val="none" w:sz="0" w:space="0" w:color="auto"/>
            <w:right w:val="none" w:sz="0" w:space="0" w:color="auto"/>
          </w:divBdr>
        </w:div>
        <w:div w:id="1313175208">
          <w:marLeft w:val="0"/>
          <w:marRight w:val="0"/>
          <w:marTop w:val="0"/>
          <w:marBottom w:val="0"/>
          <w:divBdr>
            <w:top w:val="none" w:sz="0" w:space="0" w:color="auto"/>
            <w:left w:val="none" w:sz="0" w:space="0" w:color="auto"/>
            <w:bottom w:val="none" w:sz="0" w:space="0" w:color="auto"/>
            <w:right w:val="none" w:sz="0" w:space="0" w:color="auto"/>
          </w:divBdr>
        </w:div>
        <w:div w:id="1514419309">
          <w:marLeft w:val="0"/>
          <w:marRight w:val="0"/>
          <w:marTop w:val="0"/>
          <w:marBottom w:val="0"/>
          <w:divBdr>
            <w:top w:val="none" w:sz="0" w:space="0" w:color="auto"/>
            <w:left w:val="none" w:sz="0" w:space="0" w:color="auto"/>
            <w:bottom w:val="none" w:sz="0" w:space="0" w:color="auto"/>
            <w:right w:val="none" w:sz="0" w:space="0" w:color="auto"/>
          </w:divBdr>
        </w:div>
        <w:div w:id="1305967823">
          <w:marLeft w:val="0"/>
          <w:marRight w:val="0"/>
          <w:marTop w:val="0"/>
          <w:marBottom w:val="0"/>
          <w:divBdr>
            <w:top w:val="none" w:sz="0" w:space="0" w:color="auto"/>
            <w:left w:val="none" w:sz="0" w:space="0" w:color="auto"/>
            <w:bottom w:val="none" w:sz="0" w:space="0" w:color="auto"/>
            <w:right w:val="none" w:sz="0" w:space="0" w:color="auto"/>
          </w:divBdr>
        </w:div>
        <w:div w:id="1863474678">
          <w:marLeft w:val="0"/>
          <w:marRight w:val="0"/>
          <w:marTop w:val="0"/>
          <w:marBottom w:val="0"/>
          <w:divBdr>
            <w:top w:val="none" w:sz="0" w:space="0" w:color="auto"/>
            <w:left w:val="none" w:sz="0" w:space="0" w:color="auto"/>
            <w:bottom w:val="none" w:sz="0" w:space="0" w:color="auto"/>
            <w:right w:val="none" w:sz="0" w:space="0" w:color="auto"/>
          </w:divBdr>
        </w:div>
        <w:div w:id="623388425">
          <w:marLeft w:val="0"/>
          <w:marRight w:val="0"/>
          <w:marTop w:val="0"/>
          <w:marBottom w:val="0"/>
          <w:divBdr>
            <w:top w:val="none" w:sz="0" w:space="0" w:color="auto"/>
            <w:left w:val="none" w:sz="0" w:space="0" w:color="auto"/>
            <w:bottom w:val="none" w:sz="0" w:space="0" w:color="auto"/>
            <w:right w:val="none" w:sz="0" w:space="0" w:color="auto"/>
          </w:divBdr>
        </w:div>
        <w:div w:id="277882816">
          <w:marLeft w:val="0"/>
          <w:marRight w:val="0"/>
          <w:marTop w:val="0"/>
          <w:marBottom w:val="0"/>
          <w:divBdr>
            <w:top w:val="none" w:sz="0" w:space="0" w:color="auto"/>
            <w:left w:val="none" w:sz="0" w:space="0" w:color="auto"/>
            <w:bottom w:val="none" w:sz="0" w:space="0" w:color="auto"/>
            <w:right w:val="none" w:sz="0" w:space="0" w:color="auto"/>
          </w:divBdr>
        </w:div>
        <w:div w:id="1935358263">
          <w:marLeft w:val="0"/>
          <w:marRight w:val="0"/>
          <w:marTop w:val="0"/>
          <w:marBottom w:val="0"/>
          <w:divBdr>
            <w:top w:val="none" w:sz="0" w:space="0" w:color="auto"/>
            <w:left w:val="none" w:sz="0" w:space="0" w:color="auto"/>
            <w:bottom w:val="none" w:sz="0" w:space="0" w:color="auto"/>
            <w:right w:val="none" w:sz="0" w:space="0" w:color="auto"/>
          </w:divBdr>
        </w:div>
        <w:div w:id="1648316773">
          <w:marLeft w:val="0"/>
          <w:marRight w:val="0"/>
          <w:marTop w:val="0"/>
          <w:marBottom w:val="0"/>
          <w:divBdr>
            <w:top w:val="none" w:sz="0" w:space="0" w:color="auto"/>
            <w:left w:val="none" w:sz="0" w:space="0" w:color="auto"/>
            <w:bottom w:val="none" w:sz="0" w:space="0" w:color="auto"/>
            <w:right w:val="none" w:sz="0" w:space="0" w:color="auto"/>
          </w:divBdr>
        </w:div>
        <w:div w:id="869877778">
          <w:marLeft w:val="0"/>
          <w:marRight w:val="0"/>
          <w:marTop w:val="0"/>
          <w:marBottom w:val="0"/>
          <w:divBdr>
            <w:top w:val="none" w:sz="0" w:space="0" w:color="auto"/>
            <w:left w:val="none" w:sz="0" w:space="0" w:color="auto"/>
            <w:bottom w:val="none" w:sz="0" w:space="0" w:color="auto"/>
            <w:right w:val="none" w:sz="0" w:space="0" w:color="auto"/>
          </w:divBdr>
        </w:div>
        <w:div w:id="541555176">
          <w:marLeft w:val="0"/>
          <w:marRight w:val="0"/>
          <w:marTop w:val="0"/>
          <w:marBottom w:val="0"/>
          <w:divBdr>
            <w:top w:val="none" w:sz="0" w:space="0" w:color="auto"/>
            <w:left w:val="none" w:sz="0" w:space="0" w:color="auto"/>
            <w:bottom w:val="none" w:sz="0" w:space="0" w:color="auto"/>
            <w:right w:val="none" w:sz="0" w:space="0" w:color="auto"/>
          </w:divBdr>
        </w:div>
        <w:div w:id="84422370">
          <w:marLeft w:val="0"/>
          <w:marRight w:val="0"/>
          <w:marTop w:val="0"/>
          <w:marBottom w:val="0"/>
          <w:divBdr>
            <w:top w:val="none" w:sz="0" w:space="0" w:color="auto"/>
            <w:left w:val="none" w:sz="0" w:space="0" w:color="auto"/>
            <w:bottom w:val="none" w:sz="0" w:space="0" w:color="auto"/>
            <w:right w:val="none" w:sz="0" w:space="0" w:color="auto"/>
          </w:divBdr>
        </w:div>
        <w:div w:id="446433780">
          <w:marLeft w:val="0"/>
          <w:marRight w:val="0"/>
          <w:marTop w:val="0"/>
          <w:marBottom w:val="0"/>
          <w:divBdr>
            <w:top w:val="none" w:sz="0" w:space="0" w:color="auto"/>
            <w:left w:val="none" w:sz="0" w:space="0" w:color="auto"/>
            <w:bottom w:val="none" w:sz="0" w:space="0" w:color="auto"/>
            <w:right w:val="none" w:sz="0" w:space="0" w:color="auto"/>
          </w:divBdr>
        </w:div>
        <w:div w:id="361445915">
          <w:marLeft w:val="0"/>
          <w:marRight w:val="0"/>
          <w:marTop w:val="0"/>
          <w:marBottom w:val="0"/>
          <w:divBdr>
            <w:top w:val="none" w:sz="0" w:space="0" w:color="auto"/>
            <w:left w:val="none" w:sz="0" w:space="0" w:color="auto"/>
            <w:bottom w:val="none" w:sz="0" w:space="0" w:color="auto"/>
            <w:right w:val="none" w:sz="0" w:space="0" w:color="auto"/>
          </w:divBdr>
        </w:div>
        <w:div w:id="1561015850">
          <w:marLeft w:val="0"/>
          <w:marRight w:val="0"/>
          <w:marTop w:val="0"/>
          <w:marBottom w:val="0"/>
          <w:divBdr>
            <w:top w:val="none" w:sz="0" w:space="0" w:color="auto"/>
            <w:left w:val="none" w:sz="0" w:space="0" w:color="auto"/>
            <w:bottom w:val="none" w:sz="0" w:space="0" w:color="auto"/>
            <w:right w:val="none" w:sz="0" w:space="0" w:color="auto"/>
          </w:divBdr>
        </w:div>
        <w:div w:id="496650865">
          <w:marLeft w:val="0"/>
          <w:marRight w:val="0"/>
          <w:marTop w:val="0"/>
          <w:marBottom w:val="0"/>
          <w:divBdr>
            <w:top w:val="none" w:sz="0" w:space="0" w:color="auto"/>
            <w:left w:val="none" w:sz="0" w:space="0" w:color="auto"/>
            <w:bottom w:val="none" w:sz="0" w:space="0" w:color="auto"/>
            <w:right w:val="none" w:sz="0" w:space="0" w:color="auto"/>
          </w:divBdr>
        </w:div>
        <w:div w:id="1311910701">
          <w:marLeft w:val="0"/>
          <w:marRight w:val="0"/>
          <w:marTop w:val="0"/>
          <w:marBottom w:val="0"/>
          <w:divBdr>
            <w:top w:val="none" w:sz="0" w:space="0" w:color="auto"/>
            <w:left w:val="none" w:sz="0" w:space="0" w:color="auto"/>
            <w:bottom w:val="none" w:sz="0" w:space="0" w:color="auto"/>
            <w:right w:val="none" w:sz="0" w:space="0" w:color="auto"/>
          </w:divBdr>
        </w:div>
        <w:div w:id="2083680273">
          <w:marLeft w:val="0"/>
          <w:marRight w:val="0"/>
          <w:marTop w:val="0"/>
          <w:marBottom w:val="0"/>
          <w:divBdr>
            <w:top w:val="none" w:sz="0" w:space="0" w:color="auto"/>
            <w:left w:val="none" w:sz="0" w:space="0" w:color="auto"/>
            <w:bottom w:val="none" w:sz="0" w:space="0" w:color="auto"/>
            <w:right w:val="none" w:sz="0" w:space="0" w:color="auto"/>
          </w:divBdr>
        </w:div>
        <w:div w:id="398403908">
          <w:marLeft w:val="0"/>
          <w:marRight w:val="0"/>
          <w:marTop w:val="0"/>
          <w:marBottom w:val="0"/>
          <w:divBdr>
            <w:top w:val="none" w:sz="0" w:space="0" w:color="auto"/>
            <w:left w:val="none" w:sz="0" w:space="0" w:color="auto"/>
            <w:bottom w:val="none" w:sz="0" w:space="0" w:color="auto"/>
            <w:right w:val="none" w:sz="0" w:space="0" w:color="auto"/>
          </w:divBdr>
        </w:div>
        <w:div w:id="1444302135">
          <w:marLeft w:val="0"/>
          <w:marRight w:val="0"/>
          <w:marTop w:val="0"/>
          <w:marBottom w:val="0"/>
          <w:divBdr>
            <w:top w:val="none" w:sz="0" w:space="0" w:color="auto"/>
            <w:left w:val="none" w:sz="0" w:space="0" w:color="auto"/>
            <w:bottom w:val="none" w:sz="0" w:space="0" w:color="auto"/>
            <w:right w:val="none" w:sz="0" w:space="0" w:color="auto"/>
          </w:divBdr>
        </w:div>
        <w:div w:id="1154565551">
          <w:marLeft w:val="0"/>
          <w:marRight w:val="0"/>
          <w:marTop w:val="0"/>
          <w:marBottom w:val="0"/>
          <w:divBdr>
            <w:top w:val="none" w:sz="0" w:space="0" w:color="auto"/>
            <w:left w:val="none" w:sz="0" w:space="0" w:color="auto"/>
            <w:bottom w:val="none" w:sz="0" w:space="0" w:color="auto"/>
            <w:right w:val="none" w:sz="0" w:space="0" w:color="auto"/>
          </w:divBdr>
        </w:div>
        <w:div w:id="1738286047">
          <w:marLeft w:val="0"/>
          <w:marRight w:val="0"/>
          <w:marTop w:val="0"/>
          <w:marBottom w:val="0"/>
          <w:divBdr>
            <w:top w:val="none" w:sz="0" w:space="0" w:color="auto"/>
            <w:left w:val="none" w:sz="0" w:space="0" w:color="auto"/>
            <w:bottom w:val="none" w:sz="0" w:space="0" w:color="auto"/>
            <w:right w:val="none" w:sz="0" w:space="0" w:color="auto"/>
          </w:divBdr>
        </w:div>
      </w:divsChild>
    </w:div>
    <w:div w:id="1281374250">
      <w:bodyDiv w:val="1"/>
      <w:marLeft w:val="0"/>
      <w:marRight w:val="0"/>
      <w:marTop w:val="0"/>
      <w:marBottom w:val="0"/>
      <w:divBdr>
        <w:top w:val="none" w:sz="0" w:space="0" w:color="auto"/>
        <w:left w:val="none" w:sz="0" w:space="0" w:color="auto"/>
        <w:bottom w:val="none" w:sz="0" w:space="0" w:color="auto"/>
        <w:right w:val="none" w:sz="0" w:space="0" w:color="auto"/>
      </w:divBdr>
    </w:div>
    <w:div w:id="1281837660">
      <w:bodyDiv w:val="1"/>
      <w:marLeft w:val="0"/>
      <w:marRight w:val="0"/>
      <w:marTop w:val="0"/>
      <w:marBottom w:val="0"/>
      <w:divBdr>
        <w:top w:val="none" w:sz="0" w:space="0" w:color="auto"/>
        <w:left w:val="none" w:sz="0" w:space="0" w:color="auto"/>
        <w:bottom w:val="none" w:sz="0" w:space="0" w:color="auto"/>
        <w:right w:val="none" w:sz="0" w:space="0" w:color="auto"/>
      </w:divBdr>
    </w:div>
    <w:div w:id="1282346271">
      <w:bodyDiv w:val="1"/>
      <w:marLeft w:val="0"/>
      <w:marRight w:val="0"/>
      <w:marTop w:val="0"/>
      <w:marBottom w:val="0"/>
      <w:divBdr>
        <w:top w:val="none" w:sz="0" w:space="0" w:color="auto"/>
        <w:left w:val="none" w:sz="0" w:space="0" w:color="auto"/>
        <w:bottom w:val="none" w:sz="0" w:space="0" w:color="auto"/>
        <w:right w:val="none" w:sz="0" w:space="0" w:color="auto"/>
      </w:divBdr>
    </w:div>
    <w:div w:id="1283538957">
      <w:bodyDiv w:val="1"/>
      <w:marLeft w:val="0"/>
      <w:marRight w:val="0"/>
      <w:marTop w:val="0"/>
      <w:marBottom w:val="0"/>
      <w:divBdr>
        <w:top w:val="none" w:sz="0" w:space="0" w:color="auto"/>
        <w:left w:val="none" w:sz="0" w:space="0" w:color="auto"/>
        <w:bottom w:val="none" w:sz="0" w:space="0" w:color="auto"/>
        <w:right w:val="none" w:sz="0" w:space="0" w:color="auto"/>
      </w:divBdr>
    </w:div>
    <w:div w:id="1284461477">
      <w:bodyDiv w:val="1"/>
      <w:marLeft w:val="0"/>
      <w:marRight w:val="0"/>
      <w:marTop w:val="0"/>
      <w:marBottom w:val="0"/>
      <w:divBdr>
        <w:top w:val="none" w:sz="0" w:space="0" w:color="auto"/>
        <w:left w:val="none" w:sz="0" w:space="0" w:color="auto"/>
        <w:bottom w:val="none" w:sz="0" w:space="0" w:color="auto"/>
        <w:right w:val="none" w:sz="0" w:space="0" w:color="auto"/>
      </w:divBdr>
    </w:div>
    <w:div w:id="1286350812">
      <w:bodyDiv w:val="1"/>
      <w:marLeft w:val="0"/>
      <w:marRight w:val="0"/>
      <w:marTop w:val="0"/>
      <w:marBottom w:val="0"/>
      <w:divBdr>
        <w:top w:val="none" w:sz="0" w:space="0" w:color="auto"/>
        <w:left w:val="none" w:sz="0" w:space="0" w:color="auto"/>
        <w:bottom w:val="none" w:sz="0" w:space="0" w:color="auto"/>
        <w:right w:val="none" w:sz="0" w:space="0" w:color="auto"/>
      </w:divBdr>
    </w:div>
    <w:div w:id="1287083488">
      <w:bodyDiv w:val="1"/>
      <w:marLeft w:val="0"/>
      <w:marRight w:val="0"/>
      <w:marTop w:val="0"/>
      <w:marBottom w:val="0"/>
      <w:divBdr>
        <w:top w:val="none" w:sz="0" w:space="0" w:color="auto"/>
        <w:left w:val="none" w:sz="0" w:space="0" w:color="auto"/>
        <w:bottom w:val="none" w:sz="0" w:space="0" w:color="auto"/>
        <w:right w:val="none" w:sz="0" w:space="0" w:color="auto"/>
      </w:divBdr>
    </w:div>
    <w:div w:id="1291009815">
      <w:bodyDiv w:val="1"/>
      <w:marLeft w:val="0"/>
      <w:marRight w:val="0"/>
      <w:marTop w:val="0"/>
      <w:marBottom w:val="0"/>
      <w:divBdr>
        <w:top w:val="none" w:sz="0" w:space="0" w:color="auto"/>
        <w:left w:val="none" w:sz="0" w:space="0" w:color="auto"/>
        <w:bottom w:val="none" w:sz="0" w:space="0" w:color="auto"/>
        <w:right w:val="none" w:sz="0" w:space="0" w:color="auto"/>
      </w:divBdr>
    </w:div>
    <w:div w:id="1291470360">
      <w:bodyDiv w:val="1"/>
      <w:marLeft w:val="0"/>
      <w:marRight w:val="0"/>
      <w:marTop w:val="0"/>
      <w:marBottom w:val="0"/>
      <w:divBdr>
        <w:top w:val="none" w:sz="0" w:space="0" w:color="auto"/>
        <w:left w:val="none" w:sz="0" w:space="0" w:color="auto"/>
        <w:bottom w:val="none" w:sz="0" w:space="0" w:color="auto"/>
        <w:right w:val="none" w:sz="0" w:space="0" w:color="auto"/>
      </w:divBdr>
    </w:div>
    <w:div w:id="1293318923">
      <w:bodyDiv w:val="1"/>
      <w:marLeft w:val="0"/>
      <w:marRight w:val="0"/>
      <w:marTop w:val="0"/>
      <w:marBottom w:val="0"/>
      <w:divBdr>
        <w:top w:val="none" w:sz="0" w:space="0" w:color="auto"/>
        <w:left w:val="none" w:sz="0" w:space="0" w:color="auto"/>
        <w:bottom w:val="none" w:sz="0" w:space="0" w:color="auto"/>
        <w:right w:val="none" w:sz="0" w:space="0" w:color="auto"/>
      </w:divBdr>
    </w:div>
    <w:div w:id="1293488109">
      <w:bodyDiv w:val="1"/>
      <w:marLeft w:val="0"/>
      <w:marRight w:val="0"/>
      <w:marTop w:val="0"/>
      <w:marBottom w:val="0"/>
      <w:divBdr>
        <w:top w:val="none" w:sz="0" w:space="0" w:color="auto"/>
        <w:left w:val="none" w:sz="0" w:space="0" w:color="auto"/>
        <w:bottom w:val="none" w:sz="0" w:space="0" w:color="auto"/>
        <w:right w:val="none" w:sz="0" w:space="0" w:color="auto"/>
      </w:divBdr>
    </w:div>
    <w:div w:id="1293706891">
      <w:bodyDiv w:val="1"/>
      <w:marLeft w:val="0"/>
      <w:marRight w:val="0"/>
      <w:marTop w:val="0"/>
      <w:marBottom w:val="0"/>
      <w:divBdr>
        <w:top w:val="none" w:sz="0" w:space="0" w:color="auto"/>
        <w:left w:val="none" w:sz="0" w:space="0" w:color="auto"/>
        <w:bottom w:val="none" w:sz="0" w:space="0" w:color="auto"/>
        <w:right w:val="none" w:sz="0" w:space="0" w:color="auto"/>
      </w:divBdr>
    </w:div>
    <w:div w:id="1294291551">
      <w:bodyDiv w:val="1"/>
      <w:marLeft w:val="0"/>
      <w:marRight w:val="0"/>
      <w:marTop w:val="0"/>
      <w:marBottom w:val="0"/>
      <w:divBdr>
        <w:top w:val="none" w:sz="0" w:space="0" w:color="auto"/>
        <w:left w:val="none" w:sz="0" w:space="0" w:color="auto"/>
        <w:bottom w:val="none" w:sz="0" w:space="0" w:color="auto"/>
        <w:right w:val="none" w:sz="0" w:space="0" w:color="auto"/>
      </w:divBdr>
    </w:div>
    <w:div w:id="1296181292">
      <w:bodyDiv w:val="1"/>
      <w:marLeft w:val="0"/>
      <w:marRight w:val="0"/>
      <w:marTop w:val="0"/>
      <w:marBottom w:val="0"/>
      <w:divBdr>
        <w:top w:val="none" w:sz="0" w:space="0" w:color="auto"/>
        <w:left w:val="none" w:sz="0" w:space="0" w:color="auto"/>
        <w:bottom w:val="none" w:sz="0" w:space="0" w:color="auto"/>
        <w:right w:val="none" w:sz="0" w:space="0" w:color="auto"/>
      </w:divBdr>
    </w:div>
    <w:div w:id="1299918585">
      <w:bodyDiv w:val="1"/>
      <w:marLeft w:val="0"/>
      <w:marRight w:val="0"/>
      <w:marTop w:val="0"/>
      <w:marBottom w:val="0"/>
      <w:divBdr>
        <w:top w:val="none" w:sz="0" w:space="0" w:color="auto"/>
        <w:left w:val="none" w:sz="0" w:space="0" w:color="auto"/>
        <w:bottom w:val="none" w:sz="0" w:space="0" w:color="auto"/>
        <w:right w:val="none" w:sz="0" w:space="0" w:color="auto"/>
      </w:divBdr>
    </w:div>
    <w:div w:id="1300184961">
      <w:bodyDiv w:val="1"/>
      <w:marLeft w:val="0"/>
      <w:marRight w:val="0"/>
      <w:marTop w:val="0"/>
      <w:marBottom w:val="0"/>
      <w:divBdr>
        <w:top w:val="none" w:sz="0" w:space="0" w:color="auto"/>
        <w:left w:val="none" w:sz="0" w:space="0" w:color="auto"/>
        <w:bottom w:val="none" w:sz="0" w:space="0" w:color="auto"/>
        <w:right w:val="none" w:sz="0" w:space="0" w:color="auto"/>
      </w:divBdr>
    </w:div>
    <w:div w:id="1304385843">
      <w:bodyDiv w:val="1"/>
      <w:marLeft w:val="0"/>
      <w:marRight w:val="0"/>
      <w:marTop w:val="0"/>
      <w:marBottom w:val="0"/>
      <w:divBdr>
        <w:top w:val="none" w:sz="0" w:space="0" w:color="auto"/>
        <w:left w:val="none" w:sz="0" w:space="0" w:color="auto"/>
        <w:bottom w:val="none" w:sz="0" w:space="0" w:color="auto"/>
        <w:right w:val="none" w:sz="0" w:space="0" w:color="auto"/>
      </w:divBdr>
    </w:div>
    <w:div w:id="1304431602">
      <w:bodyDiv w:val="1"/>
      <w:marLeft w:val="0"/>
      <w:marRight w:val="0"/>
      <w:marTop w:val="0"/>
      <w:marBottom w:val="0"/>
      <w:divBdr>
        <w:top w:val="none" w:sz="0" w:space="0" w:color="auto"/>
        <w:left w:val="none" w:sz="0" w:space="0" w:color="auto"/>
        <w:bottom w:val="none" w:sz="0" w:space="0" w:color="auto"/>
        <w:right w:val="none" w:sz="0" w:space="0" w:color="auto"/>
      </w:divBdr>
    </w:div>
    <w:div w:id="1304459691">
      <w:bodyDiv w:val="1"/>
      <w:marLeft w:val="0"/>
      <w:marRight w:val="0"/>
      <w:marTop w:val="0"/>
      <w:marBottom w:val="0"/>
      <w:divBdr>
        <w:top w:val="none" w:sz="0" w:space="0" w:color="auto"/>
        <w:left w:val="none" w:sz="0" w:space="0" w:color="auto"/>
        <w:bottom w:val="none" w:sz="0" w:space="0" w:color="auto"/>
        <w:right w:val="none" w:sz="0" w:space="0" w:color="auto"/>
      </w:divBdr>
      <w:divsChild>
        <w:div w:id="1564608017">
          <w:marLeft w:val="480"/>
          <w:marRight w:val="0"/>
          <w:marTop w:val="0"/>
          <w:marBottom w:val="0"/>
          <w:divBdr>
            <w:top w:val="none" w:sz="0" w:space="0" w:color="auto"/>
            <w:left w:val="none" w:sz="0" w:space="0" w:color="auto"/>
            <w:bottom w:val="none" w:sz="0" w:space="0" w:color="auto"/>
            <w:right w:val="none" w:sz="0" w:space="0" w:color="auto"/>
          </w:divBdr>
        </w:div>
        <w:div w:id="265775728">
          <w:marLeft w:val="480"/>
          <w:marRight w:val="0"/>
          <w:marTop w:val="0"/>
          <w:marBottom w:val="0"/>
          <w:divBdr>
            <w:top w:val="none" w:sz="0" w:space="0" w:color="auto"/>
            <w:left w:val="none" w:sz="0" w:space="0" w:color="auto"/>
            <w:bottom w:val="none" w:sz="0" w:space="0" w:color="auto"/>
            <w:right w:val="none" w:sz="0" w:space="0" w:color="auto"/>
          </w:divBdr>
        </w:div>
        <w:div w:id="1939481900">
          <w:marLeft w:val="480"/>
          <w:marRight w:val="0"/>
          <w:marTop w:val="0"/>
          <w:marBottom w:val="0"/>
          <w:divBdr>
            <w:top w:val="none" w:sz="0" w:space="0" w:color="auto"/>
            <w:left w:val="none" w:sz="0" w:space="0" w:color="auto"/>
            <w:bottom w:val="none" w:sz="0" w:space="0" w:color="auto"/>
            <w:right w:val="none" w:sz="0" w:space="0" w:color="auto"/>
          </w:divBdr>
        </w:div>
        <w:div w:id="1965650258">
          <w:marLeft w:val="480"/>
          <w:marRight w:val="0"/>
          <w:marTop w:val="0"/>
          <w:marBottom w:val="0"/>
          <w:divBdr>
            <w:top w:val="none" w:sz="0" w:space="0" w:color="auto"/>
            <w:left w:val="none" w:sz="0" w:space="0" w:color="auto"/>
            <w:bottom w:val="none" w:sz="0" w:space="0" w:color="auto"/>
            <w:right w:val="none" w:sz="0" w:space="0" w:color="auto"/>
          </w:divBdr>
        </w:div>
        <w:div w:id="1816869813">
          <w:marLeft w:val="480"/>
          <w:marRight w:val="0"/>
          <w:marTop w:val="0"/>
          <w:marBottom w:val="0"/>
          <w:divBdr>
            <w:top w:val="none" w:sz="0" w:space="0" w:color="auto"/>
            <w:left w:val="none" w:sz="0" w:space="0" w:color="auto"/>
            <w:bottom w:val="none" w:sz="0" w:space="0" w:color="auto"/>
            <w:right w:val="none" w:sz="0" w:space="0" w:color="auto"/>
          </w:divBdr>
        </w:div>
        <w:div w:id="2079471232">
          <w:marLeft w:val="480"/>
          <w:marRight w:val="0"/>
          <w:marTop w:val="0"/>
          <w:marBottom w:val="0"/>
          <w:divBdr>
            <w:top w:val="none" w:sz="0" w:space="0" w:color="auto"/>
            <w:left w:val="none" w:sz="0" w:space="0" w:color="auto"/>
            <w:bottom w:val="none" w:sz="0" w:space="0" w:color="auto"/>
            <w:right w:val="none" w:sz="0" w:space="0" w:color="auto"/>
          </w:divBdr>
        </w:div>
        <w:div w:id="1950971790">
          <w:marLeft w:val="480"/>
          <w:marRight w:val="0"/>
          <w:marTop w:val="0"/>
          <w:marBottom w:val="0"/>
          <w:divBdr>
            <w:top w:val="none" w:sz="0" w:space="0" w:color="auto"/>
            <w:left w:val="none" w:sz="0" w:space="0" w:color="auto"/>
            <w:bottom w:val="none" w:sz="0" w:space="0" w:color="auto"/>
            <w:right w:val="none" w:sz="0" w:space="0" w:color="auto"/>
          </w:divBdr>
        </w:div>
        <w:div w:id="1550147917">
          <w:marLeft w:val="480"/>
          <w:marRight w:val="0"/>
          <w:marTop w:val="0"/>
          <w:marBottom w:val="0"/>
          <w:divBdr>
            <w:top w:val="none" w:sz="0" w:space="0" w:color="auto"/>
            <w:left w:val="none" w:sz="0" w:space="0" w:color="auto"/>
            <w:bottom w:val="none" w:sz="0" w:space="0" w:color="auto"/>
            <w:right w:val="none" w:sz="0" w:space="0" w:color="auto"/>
          </w:divBdr>
        </w:div>
        <w:div w:id="1847793363">
          <w:marLeft w:val="480"/>
          <w:marRight w:val="0"/>
          <w:marTop w:val="0"/>
          <w:marBottom w:val="0"/>
          <w:divBdr>
            <w:top w:val="none" w:sz="0" w:space="0" w:color="auto"/>
            <w:left w:val="none" w:sz="0" w:space="0" w:color="auto"/>
            <w:bottom w:val="none" w:sz="0" w:space="0" w:color="auto"/>
            <w:right w:val="none" w:sz="0" w:space="0" w:color="auto"/>
          </w:divBdr>
        </w:div>
        <w:div w:id="1876385976">
          <w:marLeft w:val="480"/>
          <w:marRight w:val="0"/>
          <w:marTop w:val="0"/>
          <w:marBottom w:val="0"/>
          <w:divBdr>
            <w:top w:val="none" w:sz="0" w:space="0" w:color="auto"/>
            <w:left w:val="none" w:sz="0" w:space="0" w:color="auto"/>
            <w:bottom w:val="none" w:sz="0" w:space="0" w:color="auto"/>
            <w:right w:val="none" w:sz="0" w:space="0" w:color="auto"/>
          </w:divBdr>
        </w:div>
        <w:div w:id="955407526">
          <w:marLeft w:val="480"/>
          <w:marRight w:val="0"/>
          <w:marTop w:val="0"/>
          <w:marBottom w:val="0"/>
          <w:divBdr>
            <w:top w:val="none" w:sz="0" w:space="0" w:color="auto"/>
            <w:left w:val="none" w:sz="0" w:space="0" w:color="auto"/>
            <w:bottom w:val="none" w:sz="0" w:space="0" w:color="auto"/>
            <w:right w:val="none" w:sz="0" w:space="0" w:color="auto"/>
          </w:divBdr>
        </w:div>
        <w:div w:id="350568905">
          <w:marLeft w:val="480"/>
          <w:marRight w:val="0"/>
          <w:marTop w:val="0"/>
          <w:marBottom w:val="0"/>
          <w:divBdr>
            <w:top w:val="none" w:sz="0" w:space="0" w:color="auto"/>
            <w:left w:val="none" w:sz="0" w:space="0" w:color="auto"/>
            <w:bottom w:val="none" w:sz="0" w:space="0" w:color="auto"/>
            <w:right w:val="none" w:sz="0" w:space="0" w:color="auto"/>
          </w:divBdr>
        </w:div>
        <w:div w:id="386147388">
          <w:marLeft w:val="480"/>
          <w:marRight w:val="0"/>
          <w:marTop w:val="0"/>
          <w:marBottom w:val="0"/>
          <w:divBdr>
            <w:top w:val="none" w:sz="0" w:space="0" w:color="auto"/>
            <w:left w:val="none" w:sz="0" w:space="0" w:color="auto"/>
            <w:bottom w:val="none" w:sz="0" w:space="0" w:color="auto"/>
            <w:right w:val="none" w:sz="0" w:space="0" w:color="auto"/>
          </w:divBdr>
        </w:div>
        <w:div w:id="859202672">
          <w:marLeft w:val="480"/>
          <w:marRight w:val="0"/>
          <w:marTop w:val="0"/>
          <w:marBottom w:val="0"/>
          <w:divBdr>
            <w:top w:val="none" w:sz="0" w:space="0" w:color="auto"/>
            <w:left w:val="none" w:sz="0" w:space="0" w:color="auto"/>
            <w:bottom w:val="none" w:sz="0" w:space="0" w:color="auto"/>
            <w:right w:val="none" w:sz="0" w:space="0" w:color="auto"/>
          </w:divBdr>
        </w:div>
        <w:div w:id="1884704953">
          <w:marLeft w:val="480"/>
          <w:marRight w:val="0"/>
          <w:marTop w:val="0"/>
          <w:marBottom w:val="0"/>
          <w:divBdr>
            <w:top w:val="none" w:sz="0" w:space="0" w:color="auto"/>
            <w:left w:val="none" w:sz="0" w:space="0" w:color="auto"/>
            <w:bottom w:val="none" w:sz="0" w:space="0" w:color="auto"/>
            <w:right w:val="none" w:sz="0" w:space="0" w:color="auto"/>
          </w:divBdr>
        </w:div>
        <w:div w:id="726689502">
          <w:marLeft w:val="480"/>
          <w:marRight w:val="0"/>
          <w:marTop w:val="0"/>
          <w:marBottom w:val="0"/>
          <w:divBdr>
            <w:top w:val="none" w:sz="0" w:space="0" w:color="auto"/>
            <w:left w:val="none" w:sz="0" w:space="0" w:color="auto"/>
            <w:bottom w:val="none" w:sz="0" w:space="0" w:color="auto"/>
            <w:right w:val="none" w:sz="0" w:space="0" w:color="auto"/>
          </w:divBdr>
        </w:div>
      </w:divsChild>
    </w:div>
    <w:div w:id="1304504255">
      <w:bodyDiv w:val="1"/>
      <w:marLeft w:val="0"/>
      <w:marRight w:val="0"/>
      <w:marTop w:val="0"/>
      <w:marBottom w:val="0"/>
      <w:divBdr>
        <w:top w:val="none" w:sz="0" w:space="0" w:color="auto"/>
        <w:left w:val="none" w:sz="0" w:space="0" w:color="auto"/>
        <w:bottom w:val="none" w:sz="0" w:space="0" w:color="auto"/>
        <w:right w:val="none" w:sz="0" w:space="0" w:color="auto"/>
      </w:divBdr>
    </w:div>
    <w:div w:id="1304919988">
      <w:bodyDiv w:val="1"/>
      <w:marLeft w:val="0"/>
      <w:marRight w:val="0"/>
      <w:marTop w:val="0"/>
      <w:marBottom w:val="0"/>
      <w:divBdr>
        <w:top w:val="none" w:sz="0" w:space="0" w:color="auto"/>
        <w:left w:val="none" w:sz="0" w:space="0" w:color="auto"/>
        <w:bottom w:val="none" w:sz="0" w:space="0" w:color="auto"/>
        <w:right w:val="none" w:sz="0" w:space="0" w:color="auto"/>
      </w:divBdr>
    </w:div>
    <w:div w:id="1306349291">
      <w:bodyDiv w:val="1"/>
      <w:marLeft w:val="0"/>
      <w:marRight w:val="0"/>
      <w:marTop w:val="0"/>
      <w:marBottom w:val="0"/>
      <w:divBdr>
        <w:top w:val="none" w:sz="0" w:space="0" w:color="auto"/>
        <w:left w:val="none" w:sz="0" w:space="0" w:color="auto"/>
        <w:bottom w:val="none" w:sz="0" w:space="0" w:color="auto"/>
        <w:right w:val="none" w:sz="0" w:space="0" w:color="auto"/>
      </w:divBdr>
      <w:divsChild>
        <w:div w:id="776877284">
          <w:marLeft w:val="480"/>
          <w:marRight w:val="0"/>
          <w:marTop w:val="0"/>
          <w:marBottom w:val="0"/>
          <w:divBdr>
            <w:top w:val="none" w:sz="0" w:space="0" w:color="auto"/>
            <w:left w:val="none" w:sz="0" w:space="0" w:color="auto"/>
            <w:bottom w:val="none" w:sz="0" w:space="0" w:color="auto"/>
            <w:right w:val="none" w:sz="0" w:space="0" w:color="auto"/>
          </w:divBdr>
        </w:div>
        <w:div w:id="909579870">
          <w:marLeft w:val="480"/>
          <w:marRight w:val="0"/>
          <w:marTop w:val="0"/>
          <w:marBottom w:val="0"/>
          <w:divBdr>
            <w:top w:val="none" w:sz="0" w:space="0" w:color="auto"/>
            <w:left w:val="none" w:sz="0" w:space="0" w:color="auto"/>
            <w:bottom w:val="none" w:sz="0" w:space="0" w:color="auto"/>
            <w:right w:val="none" w:sz="0" w:space="0" w:color="auto"/>
          </w:divBdr>
        </w:div>
        <w:div w:id="1970471226">
          <w:marLeft w:val="480"/>
          <w:marRight w:val="0"/>
          <w:marTop w:val="0"/>
          <w:marBottom w:val="0"/>
          <w:divBdr>
            <w:top w:val="none" w:sz="0" w:space="0" w:color="auto"/>
            <w:left w:val="none" w:sz="0" w:space="0" w:color="auto"/>
            <w:bottom w:val="none" w:sz="0" w:space="0" w:color="auto"/>
            <w:right w:val="none" w:sz="0" w:space="0" w:color="auto"/>
          </w:divBdr>
        </w:div>
        <w:div w:id="1749424277">
          <w:marLeft w:val="480"/>
          <w:marRight w:val="0"/>
          <w:marTop w:val="0"/>
          <w:marBottom w:val="0"/>
          <w:divBdr>
            <w:top w:val="none" w:sz="0" w:space="0" w:color="auto"/>
            <w:left w:val="none" w:sz="0" w:space="0" w:color="auto"/>
            <w:bottom w:val="none" w:sz="0" w:space="0" w:color="auto"/>
            <w:right w:val="none" w:sz="0" w:space="0" w:color="auto"/>
          </w:divBdr>
        </w:div>
        <w:div w:id="391274762">
          <w:marLeft w:val="480"/>
          <w:marRight w:val="0"/>
          <w:marTop w:val="0"/>
          <w:marBottom w:val="0"/>
          <w:divBdr>
            <w:top w:val="none" w:sz="0" w:space="0" w:color="auto"/>
            <w:left w:val="none" w:sz="0" w:space="0" w:color="auto"/>
            <w:bottom w:val="none" w:sz="0" w:space="0" w:color="auto"/>
            <w:right w:val="none" w:sz="0" w:space="0" w:color="auto"/>
          </w:divBdr>
        </w:div>
        <w:div w:id="110517103">
          <w:marLeft w:val="480"/>
          <w:marRight w:val="0"/>
          <w:marTop w:val="0"/>
          <w:marBottom w:val="0"/>
          <w:divBdr>
            <w:top w:val="none" w:sz="0" w:space="0" w:color="auto"/>
            <w:left w:val="none" w:sz="0" w:space="0" w:color="auto"/>
            <w:bottom w:val="none" w:sz="0" w:space="0" w:color="auto"/>
            <w:right w:val="none" w:sz="0" w:space="0" w:color="auto"/>
          </w:divBdr>
        </w:div>
        <w:div w:id="374936236">
          <w:marLeft w:val="480"/>
          <w:marRight w:val="0"/>
          <w:marTop w:val="0"/>
          <w:marBottom w:val="0"/>
          <w:divBdr>
            <w:top w:val="none" w:sz="0" w:space="0" w:color="auto"/>
            <w:left w:val="none" w:sz="0" w:space="0" w:color="auto"/>
            <w:bottom w:val="none" w:sz="0" w:space="0" w:color="auto"/>
            <w:right w:val="none" w:sz="0" w:space="0" w:color="auto"/>
          </w:divBdr>
        </w:div>
        <w:div w:id="1300501706">
          <w:marLeft w:val="480"/>
          <w:marRight w:val="0"/>
          <w:marTop w:val="0"/>
          <w:marBottom w:val="0"/>
          <w:divBdr>
            <w:top w:val="none" w:sz="0" w:space="0" w:color="auto"/>
            <w:left w:val="none" w:sz="0" w:space="0" w:color="auto"/>
            <w:bottom w:val="none" w:sz="0" w:space="0" w:color="auto"/>
            <w:right w:val="none" w:sz="0" w:space="0" w:color="auto"/>
          </w:divBdr>
        </w:div>
        <w:div w:id="881020857">
          <w:marLeft w:val="480"/>
          <w:marRight w:val="0"/>
          <w:marTop w:val="0"/>
          <w:marBottom w:val="0"/>
          <w:divBdr>
            <w:top w:val="none" w:sz="0" w:space="0" w:color="auto"/>
            <w:left w:val="none" w:sz="0" w:space="0" w:color="auto"/>
            <w:bottom w:val="none" w:sz="0" w:space="0" w:color="auto"/>
            <w:right w:val="none" w:sz="0" w:space="0" w:color="auto"/>
          </w:divBdr>
        </w:div>
        <w:div w:id="510800678">
          <w:marLeft w:val="480"/>
          <w:marRight w:val="0"/>
          <w:marTop w:val="0"/>
          <w:marBottom w:val="0"/>
          <w:divBdr>
            <w:top w:val="none" w:sz="0" w:space="0" w:color="auto"/>
            <w:left w:val="none" w:sz="0" w:space="0" w:color="auto"/>
            <w:bottom w:val="none" w:sz="0" w:space="0" w:color="auto"/>
            <w:right w:val="none" w:sz="0" w:space="0" w:color="auto"/>
          </w:divBdr>
        </w:div>
        <w:div w:id="1034844012">
          <w:marLeft w:val="480"/>
          <w:marRight w:val="0"/>
          <w:marTop w:val="0"/>
          <w:marBottom w:val="0"/>
          <w:divBdr>
            <w:top w:val="none" w:sz="0" w:space="0" w:color="auto"/>
            <w:left w:val="none" w:sz="0" w:space="0" w:color="auto"/>
            <w:bottom w:val="none" w:sz="0" w:space="0" w:color="auto"/>
            <w:right w:val="none" w:sz="0" w:space="0" w:color="auto"/>
          </w:divBdr>
        </w:div>
        <w:div w:id="2094621088">
          <w:marLeft w:val="480"/>
          <w:marRight w:val="0"/>
          <w:marTop w:val="0"/>
          <w:marBottom w:val="0"/>
          <w:divBdr>
            <w:top w:val="none" w:sz="0" w:space="0" w:color="auto"/>
            <w:left w:val="none" w:sz="0" w:space="0" w:color="auto"/>
            <w:bottom w:val="none" w:sz="0" w:space="0" w:color="auto"/>
            <w:right w:val="none" w:sz="0" w:space="0" w:color="auto"/>
          </w:divBdr>
        </w:div>
        <w:div w:id="124395374">
          <w:marLeft w:val="480"/>
          <w:marRight w:val="0"/>
          <w:marTop w:val="0"/>
          <w:marBottom w:val="0"/>
          <w:divBdr>
            <w:top w:val="none" w:sz="0" w:space="0" w:color="auto"/>
            <w:left w:val="none" w:sz="0" w:space="0" w:color="auto"/>
            <w:bottom w:val="none" w:sz="0" w:space="0" w:color="auto"/>
            <w:right w:val="none" w:sz="0" w:space="0" w:color="auto"/>
          </w:divBdr>
        </w:div>
        <w:div w:id="316962517">
          <w:marLeft w:val="480"/>
          <w:marRight w:val="0"/>
          <w:marTop w:val="0"/>
          <w:marBottom w:val="0"/>
          <w:divBdr>
            <w:top w:val="none" w:sz="0" w:space="0" w:color="auto"/>
            <w:left w:val="none" w:sz="0" w:space="0" w:color="auto"/>
            <w:bottom w:val="none" w:sz="0" w:space="0" w:color="auto"/>
            <w:right w:val="none" w:sz="0" w:space="0" w:color="auto"/>
          </w:divBdr>
        </w:div>
        <w:div w:id="460920857">
          <w:marLeft w:val="480"/>
          <w:marRight w:val="0"/>
          <w:marTop w:val="0"/>
          <w:marBottom w:val="0"/>
          <w:divBdr>
            <w:top w:val="none" w:sz="0" w:space="0" w:color="auto"/>
            <w:left w:val="none" w:sz="0" w:space="0" w:color="auto"/>
            <w:bottom w:val="none" w:sz="0" w:space="0" w:color="auto"/>
            <w:right w:val="none" w:sz="0" w:space="0" w:color="auto"/>
          </w:divBdr>
        </w:div>
        <w:div w:id="1145850136">
          <w:marLeft w:val="480"/>
          <w:marRight w:val="0"/>
          <w:marTop w:val="0"/>
          <w:marBottom w:val="0"/>
          <w:divBdr>
            <w:top w:val="none" w:sz="0" w:space="0" w:color="auto"/>
            <w:left w:val="none" w:sz="0" w:space="0" w:color="auto"/>
            <w:bottom w:val="none" w:sz="0" w:space="0" w:color="auto"/>
            <w:right w:val="none" w:sz="0" w:space="0" w:color="auto"/>
          </w:divBdr>
        </w:div>
        <w:div w:id="1178468919">
          <w:marLeft w:val="480"/>
          <w:marRight w:val="0"/>
          <w:marTop w:val="0"/>
          <w:marBottom w:val="0"/>
          <w:divBdr>
            <w:top w:val="none" w:sz="0" w:space="0" w:color="auto"/>
            <w:left w:val="none" w:sz="0" w:space="0" w:color="auto"/>
            <w:bottom w:val="none" w:sz="0" w:space="0" w:color="auto"/>
            <w:right w:val="none" w:sz="0" w:space="0" w:color="auto"/>
          </w:divBdr>
        </w:div>
        <w:div w:id="110515098">
          <w:marLeft w:val="480"/>
          <w:marRight w:val="0"/>
          <w:marTop w:val="0"/>
          <w:marBottom w:val="0"/>
          <w:divBdr>
            <w:top w:val="none" w:sz="0" w:space="0" w:color="auto"/>
            <w:left w:val="none" w:sz="0" w:space="0" w:color="auto"/>
            <w:bottom w:val="none" w:sz="0" w:space="0" w:color="auto"/>
            <w:right w:val="none" w:sz="0" w:space="0" w:color="auto"/>
          </w:divBdr>
        </w:div>
        <w:div w:id="447118845">
          <w:marLeft w:val="480"/>
          <w:marRight w:val="0"/>
          <w:marTop w:val="0"/>
          <w:marBottom w:val="0"/>
          <w:divBdr>
            <w:top w:val="none" w:sz="0" w:space="0" w:color="auto"/>
            <w:left w:val="none" w:sz="0" w:space="0" w:color="auto"/>
            <w:bottom w:val="none" w:sz="0" w:space="0" w:color="auto"/>
            <w:right w:val="none" w:sz="0" w:space="0" w:color="auto"/>
          </w:divBdr>
        </w:div>
        <w:div w:id="139084128">
          <w:marLeft w:val="480"/>
          <w:marRight w:val="0"/>
          <w:marTop w:val="0"/>
          <w:marBottom w:val="0"/>
          <w:divBdr>
            <w:top w:val="none" w:sz="0" w:space="0" w:color="auto"/>
            <w:left w:val="none" w:sz="0" w:space="0" w:color="auto"/>
            <w:bottom w:val="none" w:sz="0" w:space="0" w:color="auto"/>
            <w:right w:val="none" w:sz="0" w:space="0" w:color="auto"/>
          </w:divBdr>
        </w:div>
        <w:div w:id="574047926">
          <w:marLeft w:val="480"/>
          <w:marRight w:val="0"/>
          <w:marTop w:val="0"/>
          <w:marBottom w:val="0"/>
          <w:divBdr>
            <w:top w:val="none" w:sz="0" w:space="0" w:color="auto"/>
            <w:left w:val="none" w:sz="0" w:space="0" w:color="auto"/>
            <w:bottom w:val="none" w:sz="0" w:space="0" w:color="auto"/>
            <w:right w:val="none" w:sz="0" w:space="0" w:color="auto"/>
          </w:divBdr>
        </w:div>
        <w:div w:id="1106466446">
          <w:marLeft w:val="480"/>
          <w:marRight w:val="0"/>
          <w:marTop w:val="0"/>
          <w:marBottom w:val="0"/>
          <w:divBdr>
            <w:top w:val="none" w:sz="0" w:space="0" w:color="auto"/>
            <w:left w:val="none" w:sz="0" w:space="0" w:color="auto"/>
            <w:bottom w:val="none" w:sz="0" w:space="0" w:color="auto"/>
            <w:right w:val="none" w:sz="0" w:space="0" w:color="auto"/>
          </w:divBdr>
        </w:div>
        <w:div w:id="1353218468">
          <w:marLeft w:val="480"/>
          <w:marRight w:val="0"/>
          <w:marTop w:val="0"/>
          <w:marBottom w:val="0"/>
          <w:divBdr>
            <w:top w:val="none" w:sz="0" w:space="0" w:color="auto"/>
            <w:left w:val="none" w:sz="0" w:space="0" w:color="auto"/>
            <w:bottom w:val="none" w:sz="0" w:space="0" w:color="auto"/>
            <w:right w:val="none" w:sz="0" w:space="0" w:color="auto"/>
          </w:divBdr>
        </w:div>
        <w:div w:id="1616911441">
          <w:marLeft w:val="480"/>
          <w:marRight w:val="0"/>
          <w:marTop w:val="0"/>
          <w:marBottom w:val="0"/>
          <w:divBdr>
            <w:top w:val="none" w:sz="0" w:space="0" w:color="auto"/>
            <w:left w:val="none" w:sz="0" w:space="0" w:color="auto"/>
            <w:bottom w:val="none" w:sz="0" w:space="0" w:color="auto"/>
            <w:right w:val="none" w:sz="0" w:space="0" w:color="auto"/>
          </w:divBdr>
        </w:div>
        <w:div w:id="1208028638">
          <w:marLeft w:val="480"/>
          <w:marRight w:val="0"/>
          <w:marTop w:val="0"/>
          <w:marBottom w:val="0"/>
          <w:divBdr>
            <w:top w:val="none" w:sz="0" w:space="0" w:color="auto"/>
            <w:left w:val="none" w:sz="0" w:space="0" w:color="auto"/>
            <w:bottom w:val="none" w:sz="0" w:space="0" w:color="auto"/>
            <w:right w:val="none" w:sz="0" w:space="0" w:color="auto"/>
          </w:divBdr>
        </w:div>
        <w:div w:id="1376933094">
          <w:marLeft w:val="480"/>
          <w:marRight w:val="0"/>
          <w:marTop w:val="0"/>
          <w:marBottom w:val="0"/>
          <w:divBdr>
            <w:top w:val="none" w:sz="0" w:space="0" w:color="auto"/>
            <w:left w:val="none" w:sz="0" w:space="0" w:color="auto"/>
            <w:bottom w:val="none" w:sz="0" w:space="0" w:color="auto"/>
            <w:right w:val="none" w:sz="0" w:space="0" w:color="auto"/>
          </w:divBdr>
        </w:div>
        <w:div w:id="939607845">
          <w:marLeft w:val="480"/>
          <w:marRight w:val="0"/>
          <w:marTop w:val="0"/>
          <w:marBottom w:val="0"/>
          <w:divBdr>
            <w:top w:val="none" w:sz="0" w:space="0" w:color="auto"/>
            <w:left w:val="none" w:sz="0" w:space="0" w:color="auto"/>
            <w:bottom w:val="none" w:sz="0" w:space="0" w:color="auto"/>
            <w:right w:val="none" w:sz="0" w:space="0" w:color="auto"/>
          </w:divBdr>
        </w:div>
        <w:div w:id="1754814696">
          <w:marLeft w:val="480"/>
          <w:marRight w:val="0"/>
          <w:marTop w:val="0"/>
          <w:marBottom w:val="0"/>
          <w:divBdr>
            <w:top w:val="none" w:sz="0" w:space="0" w:color="auto"/>
            <w:left w:val="none" w:sz="0" w:space="0" w:color="auto"/>
            <w:bottom w:val="none" w:sz="0" w:space="0" w:color="auto"/>
            <w:right w:val="none" w:sz="0" w:space="0" w:color="auto"/>
          </w:divBdr>
        </w:div>
        <w:div w:id="1508716835">
          <w:marLeft w:val="480"/>
          <w:marRight w:val="0"/>
          <w:marTop w:val="0"/>
          <w:marBottom w:val="0"/>
          <w:divBdr>
            <w:top w:val="none" w:sz="0" w:space="0" w:color="auto"/>
            <w:left w:val="none" w:sz="0" w:space="0" w:color="auto"/>
            <w:bottom w:val="none" w:sz="0" w:space="0" w:color="auto"/>
            <w:right w:val="none" w:sz="0" w:space="0" w:color="auto"/>
          </w:divBdr>
        </w:div>
        <w:div w:id="813986747">
          <w:marLeft w:val="480"/>
          <w:marRight w:val="0"/>
          <w:marTop w:val="0"/>
          <w:marBottom w:val="0"/>
          <w:divBdr>
            <w:top w:val="none" w:sz="0" w:space="0" w:color="auto"/>
            <w:left w:val="none" w:sz="0" w:space="0" w:color="auto"/>
            <w:bottom w:val="none" w:sz="0" w:space="0" w:color="auto"/>
            <w:right w:val="none" w:sz="0" w:space="0" w:color="auto"/>
          </w:divBdr>
        </w:div>
        <w:div w:id="502862603">
          <w:marLeft w:val="480"/>
          <w:marRight w:val="0"/>
          <w:marTop w:val="0"/>
          <w:marBottom w:val="0"/>
          <w:divBdr>
            <w:top w:val="none" w:sz="0" w:space="0" w:color="auto"/>
            <w:left w:val="none" w:sz="0" w:space="0" w:color="auto"/>
            <w:bottom w:val="none" w:sz="0" w:space="0" w:color="auto"/>
            <w:right w:val="none" w:sz="0" w:space="0" w:color="auto"/>
          </w:divBdr>
        </w:div>
        <w:div w:id="615718849">
          <w:marLeft w:val="480"/>
          <w:marRight w:val="0"/>
          <w:marTop w:val="0"/>
          <w:marBottom w:val="0"/>
          <w:divBdr>
            <w:top w:val="none" w:sz="0" w:space="0" w:color="auto"/>
            <w:left w:val="none" w:sz="0" w:space="0" w:color="auto"/>
            <w:bottom w:val="none" w:sz="0" w:space="0" w:color="auto"/>
            <w:right w:val="none" w:sz="0" w:space="0" w:color="auto"/>
          </w:divBdr>
        </w:div>
      </w:divsChild>
    </w:div>
    <w:div w:id="1307777745">
      <w:bodyDiv w:val="1"/>
      <w:marLeft w:val="0"/>
      <w:marRight w:val="0"/>
      <w:marTop w:val="0"/>
      <w:marBottom w:val="0"/>
      <w:divBdr>
        <w:top w:val="none" w:sz="0" w:space="0" w:color="auto"/>
        <w:left w:val="none" w:sz="0" w:space="0" w:color="auto"/>
        <w:bottom w:val="none" w:sz="0" w:space="0" w:color="auto"/>
        <w:right w:val="none" w:sz="0" w:space="0" w:color="auto"/>
      </w:divBdr>
    </w:div>
    <w:div w:id="1308974536">
      <w:bodyDiv w:val="1"/>
      <w:marLeft w:val="0"/>
      <w:marRight w:val="0"/>
      <w:marTop w:val="0"/>
      <w:marBottom w:val="0"/>
      <w:divBdr>
        <w:top w:val="none" w:sz="0" w:space="0" w:color="auto"/>
        <w:left w:val="none" w:sz="0" w:space="0" w:color="auto"/>
        <w:bottom w:val="none" w:sz="0" w:space="0" w:color="auto"/>
        <w:right w:val="none" w:sz="0" w:space="0" w:color="auto"/>
      </w:divBdr>
    </w:div>
    <w:div w:id="1310281179">
      <w:bodyDiv w:val="1"/>
      <w:marLeft w:val="0"/>
      <w:marRight w:val="0"/>
      <w:marTop w:val="0"/>
      <w:marBottom w:val="0"/>
      <w:divBdr>
        <w:top w:val="none" w:sz="0" w:space="0" w:color="auto"/>
        <w:left w:val="none" w:sz="0" w:space="0" w:color="auto"/>
        <w:bottom w:val="none" w:sz="0" w:space="0" w:color="auto"/>
        <w:right w:val="none" w:sz="0" w:space="0" w:color="auto"/>
      </w:divBdr>
    </w:div>
    <w:div w:id="1310330493">
      <w:bodyDiv w:val="1"/>
      <w:marLeft w:val="0"/>
      <w:marRight w:val="0"/>
      <w:marTop w:val="0"/>
      <w:marBottom w:val="0"/>
      <w:divBdr>
        <w:top w:val="none" w:sz="0" w:space="0" w:color="auto"/>
        <w:left w:val="none" w:sz="0" w:space="0" w:color="auto"/>
        <w:bottom w:val="none" w:sz="0" w:space="0" w:color="auto"/>
        <w:right w:val="none" w:sz="0" w:space="0" w:color="auto"/>
      </w:divBdr>
    </w:div>
    <w:div w:id="1311980683">
      <w:bodyDiv w:val="1"/>
      <w:marLeft w:val="0"/>
      <w:marRight w:val="0"/>
      <w:marTop w:val="0"/>
      <w:marBottom w:val="0"/>
      <w:divBdr>
        <w:top w:val="none" w:sz="0" w:space="0" w:color="auto"/>
        <w:left w:val="none" w:sz="0" w:space="0" w:color="auto"/>
        <w:bottom w:val="none" w:sz="0" w:space="0" w:color="auto"/>
        <w:right w:val="none" w:sz="0" w:space="0" w:color="auto"/>
      </w:divBdr>
    </w:div>
    <w:div w:id="1312829141">
      <w:bodyDiv w:val="1"/>
      <w:marLeft w:val="0"/>
      <w:marRight w:val="0"/>
      <w:marTop w:val="0"/>
      <w:marBottom w:val="0"/>
      <w:divBdr>
        <w:top w:val="none" w:sz="0" w:space="0" w:color="auto"/>
        <w:left w:val="none" w:sz="0" w:space="0" w:color="auto"/>
        <w:bottom w:val="none" w:sz="0" w:space="0" w:color="auto"/>
        <w:right w:val="none" w:sz="0" w:space="0" w:color="auto"/>
      </w:divBdr>
    </w:div>
    <w:div w:id="1314334944">
      <w:bodyDiv w:val="1"/>
      <w:marLeft w:val="0"/>
      <w:marRight w:val="0"/>
      <w:marTop w:val="0"/>
      <w:marBottom w:val="0"/>
      <w:divBdr>
        <w:top w:val="none" w:sz="0" w:space="0" w:color="auto"/>
        <w:left w:val="none" w:sz="0" w:space="0" w:color="auto"/>
        <w:bottom w:val="none" w:sz="0" w:space="0" w:color="auto"/>
        <w:right w:val="none" w:sz="0" w:space="0" w:color="auto"/>
      </w:divBdr>
    </w:div>
    <w:div w:id="1314338206">
      <w:bodyDiv w:val="1"/>
      <w:marLeft w:val="0"/>
      <w:marRight w:val="0"/>
      <w:marTop w:val="0"/>
      <w:marBottom w:val="0"/>
      <w:divBdr>
        <w:top w:val="none" w:sz="0" w:space="0" w:color="auto"/>
        <w:left w:val="none" w:sz="0" w:space="0" w:color="auto"/>
        <w:bottom w:val="none" w:sz="0" w:space="0" w:color="auto"/>
        <w:right w:val="none" w:sz="0" w:space="0" w:color="auto"/>
      </w:divBdr>
    </w:div>
    <w:div w:id="1314405740">
      <w:bodyDiv w:val="1"/>
      <w:marLeft w:val="0"/>
      <w:marRight w:val="0"/>
      <w:marTop w:val="0"/>
      <w:marBottom w:val="0"/>
      <w:divBdr>
        <w:top w:val="none" w:sz="0" w:space="0" w:color="auto"/>
        <w:left w:val="none" w:sz="0" w:space="0" w:color="auto"/>
        <w:bottom w:val="none" w:sz="0" w:space="0" w:color="auto"/>
        <w:right w:val="none" w:sz="0" w:space="0" w:color="auto"/>
      </w:divBdr>
    </w:div>
    <w:div w:id="1315332416">
      <w:bodyDiv w:val="1"/>
      <w:marLeft w:val="0"/>
      <w:marRight w:val="0"/>
      <w:marTop w:val="0"/>
      <w:marBottom w:val="0"/>
      <w:divBdr>
        <w:top w:val="none" w:sz="0" w:space="0" w:color="auto"/>
        <w:left w:val="none" w:sz="0" w:space="0" w:color="auto"/>
        <w:bottom w:val="none" w:sz="0" w:space="0" w:color="auto"/>
        <w:right w:val="none" w:sz="0" w:space="0" w:color="auto"/>
      </w:divBdr>
    </w:div>
    <w:div w:id="1316108779">
      <w:bodyDiv w:val="1"/>
      <w:marLeft w:val="0"/>
      <w:marRight w:val="0"/>
      <w:marTop w:val="0"/>
      <w:marBottom w:val="0"/>
      <w:divBdr>
        <w:top w:val="none" w:sz="0" w:space="0" w:color="auto"/>
        <w:left w:val="none" w:sz="0" w:space="0" w:color="auto"/>
        <w:bottom w:val="none" w:sz="0" w:space="0" w:color="auto"/>
        <w:right w:val="none" w:sz="0" w:space="0" w:color="auto"/>
      </w:divBdr>
    </w:div>
    <w:div w:id="1316493754">
      <w:bodyDiv w:val="1"/>
      <w:marLeft w:val="0"/>
      <w:marRight w:val="0"/>
      <w:marTop w:val="0"/>
      <w:marBottom w:val="0"/>
      <w:divBdr>
        <w:top w:val="none" w:sz="0" w:space="0" w:color="auto"/>
        <w:left w:val="none" w:sz="0" w:space="0" w:color="auto"/>
        <w:bottom w:val="none" w:sz="0" w:space="0" w:color="auto"/>
        <w:right w:val="none" w:sz="0" w:space="0" w:color="auto"/>
      </w:divBdr>
    </w:div>
    <w:div w:id="1318847750">
      <w:bodyDiv w:val="1"/>
      <w:marLeft w:val="0"/>
      <w:marRight w:val="0"/>
      <w:marTop w:val="0"/>
      <w:marBottom w:val="0"/>
      <w:divBdr>
        <w:top w:val="none" w:sz="0" w:space="0" w:color="auto"/>
        <w:left w:val="none" w:sz="0" w:space="0" w:color="auto"/>
        <w:bottom w:val="none" w:sz="0" w:space="0" w:color="auto"/>
        <w:right w:val="none" w:sz="0" w:space="0" w:color="auto"/>
      </w:divBdr>
      <w:divsChild>
        <w:div w:id="1155147398">
          <w:marLeft w:val="480"/>
          <w:marRight w:val="0"/>
          <w:marTop w:val="0"/>
          <w:marBottom w:val="0"/>
          <w:divBdr>
            <w:top w:val="none" w:sz="0" w:space="0" w:color="auto"/>
            <w:left w:val="none" w:sz="0" w:space="0" w:color="auto"/>
            <w:bottom w:val="none" w:sz="0" w:space="0" w:color="auto"/>
            <w:right w:val="none" w:sz="0" w:space="0" w:color="auto"/>
          </w:divBdr>
        </w:div>
        <w:div w:id="1498689534">
          <w:marLeft w:val="480"/>
          <w:marRight w:val="0"/>
          <w:marTop w:val="0"/>
          <w:marBottom w:val="0"/>
          <w:divBdr>
            <w:top w:val="none" w:sz="0" w:space="0" w:color="auto"/>
            <w:left w:val="none" w:sz="0" w:space="0" w:color="auto"/>
            <w:bottom w:val="none" w:sz="0" w:space="0" w:color="auto"/>
            <w:right w:val="none" w:sz="0" w:space="0" w:color="auto"/>
          </w:divBdr>
        </w:div>
        <w:div w:id="1335104981">
          <w:marLeft w:val="480"/>
          <w:marRight w:val="0"/>
          <w:marTop w:val="0"/>
          <w:marBottom w:val="0"/>
          <w:divBdr>
            <w:top w:val="none" w:sz="0" w:space="0" w:color="auto"/>
            <w:left w:val="none" w:sz="0" w:space="0" w:color="auto"/>
            <w:bottom w:val="none" w:sz="0" w:space="0" w:color="auto"/>
            <w:right w:val="none" w:sz="0" w:space="0" w:color="auto"/>
          </w:divBdr>
        </w:div>
        <w:div w:id="958416586">
          <w:marLeft w:val="480"/>
          <w:marRight w:val="0"/>
          <w:marTop w:val="0"/>
          <w:marBottom w:val="0"/>
          <w:divBdr>
            <w:top w:val="none" w:sz="0" w:space="0" w:color="auto"/>
            <w:left w:val="none" w:sz="0" w:space="0" w:color="auto"/>
            <w:bottom w:val="none" w:sz="0" w:space="0" w:color="auto"/>
            <w:right w:val="none" w:sz="0" w:space="0" w:color="auto"/>
          </w:divBdr>
        </w:div>
        <w:div w:id="1979800260">
          <w:marLeft w:val="480"/>
          <w:marRight w:val="0"/>
          <w:marTop w:val="0"/>
          <w:marBottom w:val="0"/>
          <w:divBdr>
            <w:top w:val="none" w:sz="0" w:space="0" w:color="auto"/>
            <w:left w:val="none" w:sz="0" w:space="0" w:color="auto"/>
            <w:bottom w:val="none" w:sz="0" w:space="0" w:color="auto"/>
            <w:right w:val="none" w:sz="0" w:space="0" w:color="auto"/>
          </w:divBdr>
        </w:div>
        <w:div w:id="952248475">
          <w:marLeft w:val="480"/>
          <w:marRight w:val="0"/>
          <w:marTop w:val="0"/>
          <w:marBottom w:val="0"/>
          <w:divBdr>
            <w:top w:val="none" w:sz="0" w:space="0" w:color="auto"/>
            <w:left w:val="none" w:sz="0" w:space="0" w:color="auto"/>
            <w:bottom w:val="none" w:sz="0" w:space="0" w:color="auto"/>
            <w:right w:val="none" w:sz="0" w:space="0" w:color="auto"/>
          </w:divBdr>
        </w:div>
        <w:div w:id="1940722072">
          <w:marLeft w:val="480"/>
          <w:marRight w:val="0"/>
          <w:marTop w:val="0"/>
          <w:marBottom w:val="0"/>
          <w:divBdr>
            <w:top w:val="none" w:sz="0" w:space="0" w:color="auto"/>
            <w:left w:val="none" w:sz="0" w:space="0" w:color="auto"/>
            <w:bottom w:val="none" w:sz="0" w:space="0" w:color="auto"/>
            <w:right w:val="none" w:sz="0" w:space="0" w:color="auto"/>
          </w:divBdr>
        </w:div>
        <w:div w:id="1900821850">
          <w:marLeft w:val="480"/>
          <w:marRight w:val="0"/>
          <w:marTop w:val="0"/>
          <w:marBottom w:val="0"/>
          <w:divBdr>
            <w:top w:val="none" w:sz="0" w:space="0" w:color="auto"/>
            <w:left w:val="none" w:sz="0" w:space="0" w:color="auto"/>
            <w:bottom w:val="none" w:sz="0" w:space="0" w:color="auto"/>
            <w:right w:val="none" w:sz="0" w:space="0" w:color="auto"/>
          </w:divBdr>
        </w:div>
        <w:div w:id="1701776641">
          <w:marLeft w:val="480"/>
          <w:marRight w:val="0"/>
          <w:marTop w:val="0"/>
          <w:marBottom w:val="0"/>
          <w:divBdr>
            <w:top w:val="none" w:sz="0" w:space="0" w:color="auto"/>
            <w:left w:val="none" w:sz="0" w:space="0" w:color="auto"/>
            <w:bottom w:val="none" w:sz="0" w:space="0" w:color="auto"/>
            <w:right w:val="none" w:sz="0" w:space="0" w:color="auto"/>
          </w:divBdr>
        </w:div>
        <w:div w:id="1359090310">
          <w:marLeft w:val="480"/>
          <w:marRight w:val="0"/>
          <w:marTop w:val="0"/>
          <w:marBottom w:val="0"/>
          <w:divBdr>
            <w:top w:val="none" w:sz="0" w:space="0" w:color="auto"/>
            <w:left w:val="none" w:sz="0" w:space="0" w:color="auto"/>
            <w:bottom w:val="none" w:sz="0" w:space="0" w:color="auto"/>
            <w:right w:val="none" w:sz="0" w:space="0" w:color="auto"/>
          </w:divBdr>
        </w:div>
        <w:div w:id="1135486096">
          <w:marLeft w:val="480"/>
          <w:marRight w:val="0"/>
          <w:marTop w:val="0"/>
          <w:marBottom w:val="0"/>
          <w:divBdr>
            <w:top w:val="none" w:sz="0" w:space="0" w:color="auto"/>
            <w:left w:val="none" w:sz="0" w:space="0" w:color="auto"/>
            <w:bottom w:val="none" w:sz="0" w:space="0" w:color="auto"/>
            <w:right w:val="none" w:sz="0" w:space="0" w:color="auto"/>
          </w:divBdr>
        </w:div>
        <w:div w:id="93482118">
          <w:marLeft w:val="480"/>
          <w:marRight w:val="0"/>
          <w:marTop w:val="0"/>
          <w:marBottom w:val="0"/>
          <w:divBdr>
            <w:top w:val="none" w:sz="0" w:space="0" w:color="auto"/>
            <w:left w:val="none" w:sz="0" w:space="0" w:color="auto"/>
            <w:bottom w:val="none" w:sz="0" w:space="0" w:color="auto"/>
            <w:right w:val="none" w:sz="0" w:space="0" w:color="auto"/>
          </w:divBdr>
        </w:div>
        <w:div w:id="786313010">
          <w:marLeft w:val="480"/>
          <w:marRight w:val="0"/>
          <w:marTop w:val="0"/>
          <w:marBottom w:val="0"/>
          <w:divBdr>
            <w:top w:val="none" w:sz="0" w:space="0" w:color="auto"/>
            <w:left w:val="none" w:sz="0" w:space="0" w:color="auto"/>
            <w:bottom w:val="none" w:sz="0" w:space="0" w:color="auto"/>
            <w:right w:val="none" w:sz="0" w:space="0" w:color="auto"/>
          </w:divBdr>
        </w:div>
        <w:div w:id="1480607590">
          <w:marLeft w:val="480"/>
          <w:marRight w:val="0"/>
          <w:marTop w:val="0"/>
          <w:marBottom w:val="0"/>
          <w:divBdr>
            <w:top w:val="none" w:sz="0" w:space="0" w:color="auto"/>
            <w:left w:val="none" w:sz="0" w:space="0" w:color="auto"/>
            <w:bottom w:val="none" w:sz="0" w:space="0" w:color="auto"/>
            <w:right w:val="none" w:sz="0" w:space="0" w:color="auto"/>
          </w:divBdr>
        </w:div>
        <w:div w:id="451827981">
          <w:marLeft w:val="480"/>
          <w:marRight w:val="0"/>
          <w:marTop w:val="0"/>
          <w:marBottom w:val="0"/>
          <w:divBdr>
            <w:top w:val="none" w:sz="0" w:space="0" w:color="auto"/>
            <w:left w:val="none" w:sz="0" w:space="0" w:color="auto"/>
            <w:bottom w:val="none" w:sz="0" w:space="0" w:color="auto"/>
            <w:right w:val="none" w:sz="0" w:space="0" w:color="auto"/>
          </w:divBdr>
        </w:div>
        <w:div w:id="173154479">
          <w:marLeft w:val="480"/>
          <w:marRight w:val="0"/>
          <w:marTop w:val="0"/>
          <w:marBottom w:val="0"/>
          <w:divBdr>
            <w:top w:val="none" w:sz="0" w:space="0" w:color="auto"/>
            <w:left w:val="none" w:sz="0" w:space="0" w:color="auto"/>
            <w:bottom w:val="none" w:sz="0" w:space="0" w:color="auto"/>
            <w:right w:val="none" w:sz="0" w:space="0" w:color="auto"/>
          </w:divBdr>
        </w:div>
        <w:div w:id="2041278516">
          <w:marLeft w:val="480"/>
          <w:marRight w:val="0"/>
          <w:marTop w:val="0"/>
          <w:marBottom w:val="0"/>
          <w:divBdr>
            <w:top w:val="none" w:sz="0" w:space="0" w:color="auto"/>
            <w:left w:val="none" w:sz="0" w:space="0" w:color="auto"/>
            <w:bottom w:val="none" w:sz="0" w:space="0" w:color="auto"/>
            <w:right w:val="none" w:sz="0" w:space="0" w:color="auto"/>
          </w:divBdr>
        </w:div>
        <w:div w:id="131292512">
          <w:marLeft w:val="480"/>
          <w:marRight w:val="0"/>
          <w:marTop w:val="0"/>
          <w:marBottom w:val="0"/>
          <w:divBdr>
            <w:top w:val="none" w:sz="0" w:space="0" w:color="auto"/>
            <w:left w:val="none" w:sz="0" w:space="0" w:color="auto"/>
            <w:bottom w:val="none" w:sz="0" w:space="0" w:color="auto"/>
            <w:right w:val="none" w:sz="0" w:space="0" w:color="auto"/>
          </w:divBdr>
        </w:div>
        <w:div w:id="427235298">
          <w:marLeft w:val="480"/>
          <w:marRight w:val="0"/>
          <w:marTop w:val="0"/>
          <w:marBottom w:val="0"/>
          <w:divBdr>
            <w:top w:val="none" w:sz="0" w:space="0" w:color="auto"/>
            <w:left w:val="none" w:sz="0" w:space="0" w:color="auto"/>
            <w:bottom w:val="none" w:sz="0" w:space="0" w:color="auto"/>
            <w:right w:val="none" w:sz="0" w:space="0" w:color="auto"/>
          </w:divBdr>
        </w:div>
        <w:div w:id="499974828">
          <w:marLeft w:val="480"/>
          <w:marRight w:val="0"/>
          <w:marTop w:val="0"/>
          <w:marBottom w:val="0"/>
          <w:divBdr>
            <w:top w:val="none" w:sz="0" w:space="0" w:color="auto"/>
            <w:left w:val="none" w:sz="0" w:space="0" w:color="auto"/>
            <w:bottom w:val="none" w:sz="0" w:space="0" w:color="auto"/>
            <w:right w:val="none" w:sz="0" w:space="0" w:color="auto"/>
          </w:divBdr>
        </w:div>
        <w:div w:id="344405910">
          <w:marLeft w:val="480"/>
          <w:marRight w:val="0"/>
          <w:marTop w:val="0"/>
          <w:marBottom w:val="0"/>
          <w:divBdr>
            <w:top w:val="none" w:sz="0" w:space="0" w:color="auto"/>
            <w:left w:val="none" w:sz="0" w:space="0" w:color="auto"/>
            <w:bottom w:val="none" w:sz="0" w:space="0" w:color="auto"/>
            <w:right w:val="none" w:sz="0" w:space="0" w:color="auto"/>
          </w:divBdr>
        </w:div>
        <w:div w:id="461576204">
          <w:marLeft w:val="480"/>
          <w:marRight w:val="0"/>
          <w:marTop w:val="0"/>
          <w:marBottom w:val="0"/>
          <w:divBdr>
            <w:top w:val="none" w:sz="0" w:space="0" w:color="auto"/>
            <w:left w:val="none" w:sz="0" w:space="0" w:color="auto"/>
            <w:bottom w:val="none" w:sz="0" w:space="0" w:color="auto"/>
            <w:right w:val="none" w:sz="0" w:space="0" w:color="auto"/>
          </w:divBdr>
        </w:div>
        <w:div w:id="2024741146">
          <w:marLeft w:val="480"/>
          <w:marRight w:val="0"/>
          <w:marTop w:val="0"/>
          <w:marBottom w:val="0"/>
          <w:divBdr>
            <w:top w:val="none" w:sz="0" w:space="0" w:color="auto"/>
            <w:left w:val="none" w:sz="0" w:space="0" w:color="auto"/>
            <w:bottom w:val="none" w:sz="0" w:space="0" w:color="auto"/>
            <w:right w:val="none" w:sz="0" w:space="0" w:color="auto"/>
          </w:divBdr>
        </w:div>
        <w:div w:id="1826317872">
          <w:marLeft w:val="480"/>
          <w:marRight w:val="0"/>
          <w:marTop w:val="0"/>
          <w:marBottom w:val="0"/>
          <w:divBdr>
            <w:top w:val="none" w:sz="0" w:space="0" w:color="auto"/>
            <w:left w:val="none" w:sz="0" w:space="0" w:color="auto"/>
            <w:bottom w:val="none" w:sz="0" w:space="0" w:color="auto"/>
            <w:right w:val="none" w:sz="0" w:space="0" w:color="auto"/>
          </w:divBdr>
        </w:div>
        <w:div w:id="566113679">
          <w:marLeft w:val="480"/>
          <w:marRight w:val="0"/>
          <w:marTop w:val="0"/>
          <w:marBottom w:val="0"/>
          <w:divBdr>
            <w:top w:val="none" w:sz="0" w:space="0" w:color="auto"/>
            <w:left w:val="none" w:sz="0" w:space="0" w:color="auto"/>
            <w:bottom w:val="none" w:sz="0" w:space="0" w:color="auto"/>
            <w:right w:val="none" w:sz="0" w:space="0" w:color="auto"/>
          </w:divBdr>
        </w:div>
        <w:div w:id="1001853192">
          <w:marLeft w:val="480"/>
          <w:marRight w:val="0"/>
          <w:marTop w:val="0"/>
          <w:marBottom w:val="0"/>
          <w:divBdr>
            <w:top w:val="none" w:sz="0" w:space="0" w:color="auto"/>
            <w:left w:val="none" w:sz="0" w:space="0" w:color="auto"/>
            <w:bottom w:val="none" w:sz="0" w:space="0" w:color="auto"/>
            <w:right w:val="none" w:sz="0" w:space="0" w:color="auto"/>
          </w:divBdr>
        </w:div>
        <w:div w:id="1737628665">
          <w:marLeft w:val="480"/>
          <w:marRight w:val="0"/>
          <w:marTop w:val="0"/>
          <w:marBottom w:val="0"/>
          <w:divBdr>
            <w:top w:val="none" w:sz="0" w:space="0" w:color="auto"/>
            <w:left w:val="none" w:sz="0" w:space="0" w:color="auto"/>
            <w:bottom w:val="none" w:sz="0" w:space="0" w:color="auto"/>
            <w:right w:val="none" w:sz="0" w:space="0" w:color="auto"/>
          </w:divBdr>
        </w:div>
        <w:div w:id="1194882272">
          <w:marLeft w:val="480"/>
          <w:marRight w:val="0"/>
          <w:marTop w:val="0"/>
          <w:marBottom w:val="0"/>
          <w:divBdr>
            <w:top w:val="none" w:sz="0" w:space="0" w:color="auto"/>
            <w:left w:val="none" w:sz="0" w:space="0" w:color="auto"/>
            <w:bottom w:val="none" w:sz="0" w:space="0" w:color="auto"/>
            <w:right w:val="none" w:sz="0" w:space="0" w:color="auto"/>
          </w:divBdr>
        </w:div>
        <w:div w:id="474176896">
          <w:marLeft w:val="480"/>
          <w:marRight w:val="0"/>
          <w:marTop w:val="0"/>
          <w:marBottom w:val="0"/>
          <w:divBdr>
            <w:top w:val="none" w:sz="0" w:space="0" w:color="auto"/>
            <w:left w:val="none" w:sz="0" w:space="0" w:color="auto"/>
            <w:bottom w:val="none" w:sz="0" w:space="0" w:color="auto"/>
            <w:right w:val="none" w:sz="0" w:space="0" w:color="auto"/>
          </w:divBdr>
        </w:div>
        <w:div w:id="1996377766">
          <w:marLeft w:val="480"/>
          <w:marRight w:val="0"/>
          <w:marTop w:val="0"/>
          <w:marBottom w:val="0"/>
          <w:divBdr>
            <w:top w:val="none" w:sz="0" w:space="0" w:color="auto"/>
            <w:left w:val="none" w:sz="0" w:space="0" w:color="auto"/>
            <w:bottom w:val="none" w:sz="0" w:space="0" w:color="auto"/>
            <w:right w:val="none" w:sz="0" w:space="0" w:color="auto"/>
          </w:divBdr>
        </w:div>
        <w:div w:id="811366342">
          <w:marLeft w:val="480"/>
          <w:marRight w:val="0"/>
          <w:marTop w:val="0"/>
          <w:marBottom w:val="0"/>
          <w:divBdr>
            <w:top w:val="none" w:sz="0" w:space="0" w:color="auto"/>
            <w:left w:val="none" w:sz="0" w:space="0" w:color="auto"/>
            <w:bottom w:val="none" w:sz="0" w:space="0" w:color="auto"/>
            <w:right w:val="none" w:sz="0" w:space="0" w:color="auto"/>
          </w:divBdr>
        </w:div>
        <w:div w:id="568997773">
          <w:marLeft w:val="480"/>
          <w:marRight w:val="0"/>
          <w:marTop w:val="0"/>
          <w:marBottom w:val="0"/>
          <w:divBdr>
            <w:top w:val="none" w:sz="0" w:space="0" w:color="auto"/>
            <w:left w:val="none" w:sz="0" w:space="0" w:color="auto"/>
            <w:bottom w:val="none" w:sz="0" w:space="0" w:color="auto"/>
            <w:right w:val="none" w:sz="0" w:space="0" w:color="auto"/>
          </w:divBdr>
        </w:div>
        <w:div w:id="1952324903">
          <w:marLeft w:val="480"/>
          <w:marRight w:val="0"/>
          <w:marTop w:val="0"/>
          <w:marBottom w:val="0"/>
          <w:divBdr>
            <w:top w:val="none" w:sz="0" w:space="0" w:color="auto"/>
            <w:left w:val="none" w:sz="0" w:space="0" w:color="auto"/>
            <w:bottom w:val="none" w:sz="0" w:space="0" w:color="auto"/>
            <w:right w:val="none" w:sz="0" w:space="0" w:color="auto"/>
          </w:divBdr>
        </w:div>
        <w:div w:id="1088116326">
          <w:marLeft w:val="480"/>
          <w:marRight w:val="0"/>
          <w:marTop w:val="0"/>
          <w:marBottom w:val="0"/>
          <w:divBdr>
            <w:top w:val="none" w:sz="0" w:space="0" w:color="auto"/>
            <w:left w:val="none" w:sz="0" w:space="0" w:color="auto"/>
            <w:bottom w:val="none" w:sz="0" w:space="0" w:color="auto"/>
            <w:right w:val="none" w:sz="0" w:space="0" w:color="auto"/>
          </w:divBdr>
        </w:div>
        <w:div w:id="817498999">
          <w:marLeft w:val="480"/>
          <w:marRight w:val="0"/>
          <w:marTop w:val="0"/>
          <w:marBottom w:val="0"/>
          <w:divBdr>
            <w:top w:val="none" w:sz="0" w:space="0" w:color="auto"/>
            <w:left w:val="none" w:sz="0" w:space="0" w:color="auto"/>
            <w:bottom w:val="none" w:sz="0" w:space="0" w:color="auto"/>
            <w:right w:val="none" w:sz="0" w:space="0" w:color="auto"/>
          </w:divBdr>
        </w:div>
        <w:div w:id="303317883">
          <w:marLeft w:val="480"/>
          <w:marRight w:val="0"/>
          <w:marTop w:val="0"/>
          <w:marBottom w:val="0"/>
          <w:divBdr>
            <w:top w:val="none" w:sz="0" w:space="0" w:color="auto"/>
            <w:left w:val="none" w:sz="0" w:space="0" w:color="auto"/>
            <w:bottom w:val="none" w:sz="0" w:space="0" w:color="auto"/>
            <w:right w:val="none" w:sz="0" w:space="0" w:color="auto"/>
          </w:divBdr>
        </w:div>
        <w:div w:id="1175151563">
          <w:marLeft w:val="480"/>
          <w:marRight w:val="0"/>
          <w:marTop w:val="0"/>
          <w:marBottom w:val="0"/>
          <w:divBdr>
            <w:top w:val="none" w:sz="0" w:space="0" w:color="auto"/>
            <w:left w:val="none" w:sz="0" w:space="0" w:color="auto"/>
            <w:bottom w:val="none" w:sz="0" w:space="0" w:color="auto"/>
            <w:right w:val="none" w:sz="0" w:space="0" w:color="auto"/>
          </w:divBdr>
        </w:div>
        <w:div w:id="719551788">
          <w:marLeft w:val="480"/>
          <w:marRight w:val="0"/>
          <w:marTop w:val="0"/>
          <w:marBottom w:val="0"/>
          <w:divBdr>
            <w:top w:val="none" w:sz="0" w:space="0" w:color="auto"/>
            <w:left w:val="none" w:sz="0" w:space="0" w:color="auto"/>
            <w:bottom w:val="none" w:sz="0" w:space="0" w:color="auto"/>
            <w:right w:val="none" w:sz="0" w:space="0" w:color="auto"/>
          </w:divBdr>
        </w:div>
        <w:div w:id="1097288619">
          <w:marLeft w:val="480"/>
          <w:marRight w:val="0"/>
          <w:marTop w:val="0"/>
          <w:marBottom w:val="0"/>
          <w:divBdr>
            <w:top w:val="none" w:sz="0" w:space="0" w:color="auto"/>
            <w:left w:val="none" w:sz="0" w:space="0" w:color="auto"/>
            <w:bottom w:val="none" w:sz="0" w:space="0" w:color="auto"/>
            <w:right w:val="none" w:sz="0" w:space="0" w:color="auto"/>
          </w:divBdr>
        </w:div>
        <w:div w:id="512838997">
          <w:marLeft w:val="480"/>
          <w:marRight w:val="0"/>
          <w:marTop w:val="0"/>
          <w:marBottom w:val="0"/>
          <w:divBdr>
            <w:top w:val="none" w:sz="0" w:space="0" w:color="auto"/>
            <w:left w:val="none" w:sz="0" w:space="0" w:color="auto"/>
            <w:bottom w:val="none" w:sz="0" w:space="0" w:color="auto"/>
            <w:right w:val="none" w:sz="0" w:space="0" w:color="auto"/>
          </w:divBdr>
        </w:div>
        <w:div w:id="1312638755">
          <w:marLeft w:val="480"/>
          <w:marRight w:val="0"/>
          <w:marTop w:val="0"/>
          <w:marBottom w:val="0"/>
          <w:divBdr>
            <w:top w:val="none" w:sz="0" w:space="0" w:color="auto"/>
            <w:left w:val="none" w:sz="0" w:space="0" w:color="auto"/>
            <w:bottom w:val="none" w:sz="0" w:space="0" w:color="auto"/>
            <w:right w:val="none" w:sz="0" w:space="0" w:color="auto"/>
          </w:divBdr>
        </w:div>
        <w:div w:id="963078102">
          <w:marLeft w:val="480"/>
          <w:marRight w:val="0"/>
          <w:marTop w:val="0"/>
          <w:marBottom w:val="0"/>
          <w:divBdr>
            <w:top w:val="none" w:sz="0" w:space="0" w:color="auto"/>
            <w:left w:val="none" w:sz="0" w:space="0" w:color="auto"/>
            <w:bottom w:val="none" w:sz="0" w:space="0" w:color="auto"/>
            <w:right w:val="none" w:sz="0" w:space="0" w:color="auto"/>
          </w:divBdr>
        </w:div>
        <w:div w:id="1565488681">
          <w:marLeft w:val="480"/>
          <w:marRight w:val="0"/>
          <w:marTop w:val="0"/>
          <w:marBottom w:val="0"/>
          <w:divBdr>
            <w:top w:val="none" w:sz="0" w:space="0" w:color="auto"/>
            <w:left w:val="none" w:sz="0" w:space="0" w:color="auto"/>
            <w:bottom w:val="none" w:sz="0" w:space="0" w:color="auto"/>
            <w:right w:val="none" w:sz="0" w:space="0" w:color="auto"/>
          </w:divBdr>
        </w:div>
        <w:div w:id="1134758598">
          <w:marLeft w:val="480"/>
          <w:marRight w:val="0"/>
          <w:marTop w:val="0"/>
          <w:marBottom w:val="0"/>
          <w:divBdr>
            <w:top w:val="none" w:sz="0" w:space="0" w:color="auto"/>
            <w:left w:val="none" w:sz="0" w:space="0" w:color="auto"/>
            <w:bottom w:val="none" w:sz="0" w:space="0" w:color="auto"/>
            <w:right w:val="none" w:sz="0" w:space="0" w:color="auto"/>
          </w:divBdr>
        </w:div>
        <w:div w:id="81297131">
          <w:marLeft w:val="480"/>
          <w:marRight w:val="0"/>
          <w:marTop w:val="0"/>
          <w:marBottom w:val="0"/>
          <w:divBdr>
            <w:top w:val="none" w:sz="0" w:space="0" w:color="auto"/>
            <w:left w:val="none" w:sz="0" w:space="0" w:color="auto"/>
            <w:bottom w:val="none" w:sz="0" w:space="0" w:color="auto"/>
            <w:right w:val="none" w:sz="0" w:space="0" w:color="auto"/>
          </w:divBdr>
        </w:div>
        <w:div w:id="1946963556">
          <w:marLeft w:val="480"/>
          <w:marRight w:val="0"/>
          <w:marTop w:val="0"/>
          <w:marBottom w:val="0"/>
          <w:divBdr>
            <w:top w:val="none" w:sz="0" w:space="0" w:color="auto"/>
            <w:left w:val="none" w:sz="0" w:space="0" w:color="auto"/>
            <w:bottom w:val="none" w:sz="0" w:space="0" w:color="auto"/>
            <w:right w:val="none" w:sz="0" w:space="0" w:color="auto"/>
          </w:divBdr>
        </w:div>
        <w:div w:id="1041438153">
          <w:marLeft w:val="480"/>
          <w:marRight w:val="0"/>
          <w:marTop w:val="0"/>
          <w:marBottom w:val="0"/>
          <w:divBdr>
            <w:top w:val="none" w:sz="0" w:space="0" w:color="auto"/>
            <w:left w:val="none" w:sz="0" w:space="0" w:color="auto"/>
            <w:bottom w:val="none" w:sz="0" w:space="0" w:color="auto"/>
            <w:right w:val="none" w:sz="0" w:space="0" w:color="auto"/>
          </w:divBdr>
        </w:div>
        <w:div w:id="1414623840">
          <w:marLeft w:val="480"/>
          <w:marRight w:val="0"/>
          <w:marTop w:val="0"/>
          <w:marBottom w:val="0"/>
          <w:divBdr>
            <w:top w:val="none" w:sz="0" w:space="0" w:color="auto"/>
            <w:left w:val="none" w:sz="0" w:space="0" w:color="auto"/>
            <w:bottom w:val="none" w:sz="0" w:space="0" w:color="auto"/>
            <w:right w:val="none" w:sz="0" w:space="0" w:color="auto"/>
          </w:divBdr>
        </w:div>
        <w:div w:id="760875555">
          <w:marLeft w:val="480"/>
          <w:marRight w:val="0"/>
          <w:marTop w:val="0"/>
          <w:marBottom w:val="0"/>
          <w:divBdr>
            <w:top w:val="none" w:sz="0" w:space="0" w:color="auto"/>
            <w:left w:val="none" w:sz="0" w:space="0" w:color="auto"/>
            <w:bottom w:val="none" w:sz="0" w:space="0" w:color="auto"/>
            <w:right w:val="none" w:sz="0" w:space="0" w:color="auto"/>
          </w:divBdr>
        </w:div>
        <w:div w:id="280067205">
          <w:marLeft w:val="480"/>
          <w:marRight w:val="0"/>
          <w:marTop w:val="0"/>
          <w:marBottom w:val="0"/>
          <w:divBdr>
            <w:top w:val="none" w:sz="0" w:space="0" w:color="auto"/>
            <w:left w:val="none" w:sz="0" w:space="0" w:color="auto"/>
            <w:bottom w:val="none" w:sz="0" w:space="0" w:color="auto"/>
            <w:right w:val="none" w:sz="0" w:space="0" w:color="auto"/>
          </w:divBdr>
        </w:div>
        <w:div w:id="1364474299">
          <w:marLeft w:val="480"/>
          <w:marRight w:val="0"/>
          <w:marTop w:val="0"/>
          <w:marBottom w:val="0"/>
          <w:divBdr>
            <w:top w:val="none" w:sz="0" w:space="0" w:color="auto"/>
            <w:left w:val="none" w:sz="0" w:space="0" w:color="auto"/>
            <w:bottom w:val="none" w:sz="0" w:space="0" w:color="auto"/>
            <w:right w:val="none" w:sz="0" w:space="0" w:color="auto"/>
          </w:divBdr>
        </w:div>
        <w:div w:id="735517939">
          <w:marLeft w:val="480"/>
          <w:marRight w:val="0"/>
          <w:marTop w:val="0"/>
          <w:marBottom w:val="0"/>
          <w:divBdr>
            <w:top w:val="none" w:sz="0" w:space="0" w:color="auto"/>
            <w:left w:val="none" w:sz="0" w:space="0" w:color="auto"/>
            <w:bottom w:val="none" w:sz="0" w:space="0" w:color="auto"/>
            <w:right w:val="none" w:sz="0" w:space="0" w:color="auto"/>
          </w:divBdr>
        </w:div>
      </w:divsChild>
    </w:div>
    <w:div w:id="1322199265">
      <w:bodyDiv w:val="1"/>
      <w:marLeft w:val="0"/>
      <w:marRight w:val="0"/>
      <w:marTop w:val="0"/>
      <w:marBottom w:val="0"/>
      <w:divBdr>
        <w:top w:val="none" w:sz="0" w:space="0" w:color="auto"/>
        <w:left w:val="none" w:sz="0" w:space="0" w:color="auto"/>
        <w:bottom w:val="none" w:sz="0" w:space="0" w:color="auto"/>
        <w:right w:val="none" w:sz="0" w:space="0" w:color="auto"/>
      </w:divBdr>
    </w:div>
    <w:div w:id="1325204009">
      <w:bodyDiv w:val="1"/>
      <w:marLeft w:val="0"/>
      <w:marRight w:val="0"/>
      <w:marTop w:val="0"/>
      <w:marBottom w:val="0"/>
      <w:divBdr>
        <w:top w:val="none" w:sz="0" w:space="0" w:color="auto"/>
        <w:left w:val="none" w:sz="0" w:space="0" w:color="auto"/>
        <w:bottom w:val="none" w:sz="0" w:space="0" w:color="auto"/>
        <w:right w:val="none" w:sz="0" w:space="0" w:color="auto"/>
      </w:divBdr>
    </w:div>
    <w:div w:id="1325470841">
      <w:bodyDiv w:val="1"/>
      <w:marLeft w:val="0"/>
      <w:marRight w:val="0"/>
      <w:marTop w:val="0"/>
      <w:marBottom w:val="0"/>
      <w:divBdr>
        <w:top w:val="none" w:sz="0" w:space="0" w:color="auto"/>
        <w:left w:val="none" w:sz="0" w:space="0" w:color="auto"/>
        <w:bottom w:val="none" w:sz="0" w:space="0" w:color="auto"/>
        <w:right w:val="none" w:sz="0" w:space="0" w:color="auto"/>
      </w:divBdr>
    </w:div>
    <w:div w:id="1325668943">
      <w:bodyDiv w:val="1"/>
      <w:marLeft w:val="0"/>
      <w:marRight w:val="0"/>
      <w:marTop w:val="0"/>
      <w:marBottom w:val="0"/>
      <w:divBdr>
        <w:top w:val="none" w:sz="0" w:space="0" w:color="auto"/>
        <w:left w:val="none" w:sz="0" w:space="0" w:color="auto"/>
        <w:bottom w:val="none" w:sz="0" w:space="0" w:color="auto"/>
        <w:right w:val="none" w:sz="0" w:space="0" w:color="auto"/>
      </w:divBdr>
    </w:div>
    <w:div w:id="1326320907">
      <w:bodyDiv w:val="1"/>
      <w:marLeft w:val="0"/>
      <w:marRight w:val="0"/>
      <w:marTop w:val="0"/>
      <w:marBottom w:val="0"/>
      <w:divBdr>
        <w:top w:val="none" w:sz="0" w:space="0" w:color="auto"/>
        <w:left w:val="none" w:sz="0" w:space="0" w:color="auto"/>
        <w:bottom w:val="none" w:sz="0" w:space="0" w:color="auto"/>
        <w:right w:val="none" w:sz="0" w:space="0" w:color="auto"/>
      </w:divBdr>
    </w:div>
    <w:div w:id="1326399935">
      <w:bodyDiv w:val="1"/>
      <w:marLeft w:val="0"/>
      <w:marRight w:val="0"/>
      <w:marTop w:val="0"/>
      <w:marBottom w:val="0"/>
      <w:divBdr>
        <w:top w:val="none" w:sz="0" w:space="0" w:color="auto"/>
        <w:left w:val="none" w:sz="0" w:space="0" w:color="auto"/>
        <w:bottom w:val="none" w:sz="0" w:space="0" w:color="auto"/>
        <w:right w:val="none" w:sz="0" w:space="0" w:color="auto"/>
      </w:divBdr>
    </w:div>
    <w:div w:id="1327320086">
      <w:bodyDiv w:val="1"/>
      <w:marLeft w:val="0"/>
      <w:marRight w:val="0"/>
      <w:marTop w:val="0"/>
      <w:marBottom w:val="0"/>
      <w:divBdr>
        <w:top w:val="none" w:sz="0" w:space="0" w:color="auto"/>
        <w:left w:val="none" w:sz="0" w:space="0" w:color="auto"/>
        <w:bottom w:val="none" w:sz="0" w:space="0" w:color="auto"/>
        <w:right w:val="none" w:sz="0" w:space="0" w:color="auto"/>
      </w:divBdr>
    </w:div>
    <w:div w:id="1327905906">
      <w:bodyDiv w:val="1"/>
      <w:marLeft w:val="0"/>
      <w:marRight w:val="0"/>
      <w:marTop w:val="0"/>
      <w:marBottom w:val="0"/>
      <w:divBdr>
        <w:top w:val="none" w:sz="0" w:space="0" w:color="auto"/>
        <w:left w:val="none" w:sz="0" w:space="0" w:color="auto"/>
        <w:bottom w:val="none" w:sz="0" w:space="0" w:color="auto"/>
        <w:right w:val="none" w:sz="0" w:space="0" w:color="auto"/>
      </w:divBdr>
    </w:div>
    <w:div w:id="1328166851">
      <w:bodyDiv w:val="1"/>
      <w:marLeft w:val="0"/>
      <w:marRight w:val="0"/>
      <w:marTop w:val="0"/>
      <w:marBottom w:val="0"/>
      <w:divBdr>
        <w:top w:val="none" w:sz="0" w:space="0" w:color="auto"/>
        <w:left w:val="none" w:sz="0" w:space="0" w:color="auto"/>
        <w:bottom w:val="none" w:sz="0" w:space="0" w:color="auto"/>
        <w:right w:val="none" w:sz="0" w:space="0" w:color="auto"/>
      </w:divBdr>
    </w:div>
    <w:div w:id="1329796657">
      <w:bodyDiv w:val="1"/>
      <w:marLeft w:val="0"/>
      <w:marRight w:val="0"/>
      <w:marTop w:val="0"/>
      <w:marBottom w:val="0"/>
      <w:divBdr>
        <w:top w:val="none" w:sz="0" w:space="0" w:color="auto"/>
        <w:left w:val="none" w:sz="0" w:space="0" w:color="auto"/>
        <w:bottom w:val="none" w:sz="0" w:space="0" w:color="auto"/>
        <w:right w:val="none" w:sz="0" w:space="0" w:color="auto"/>
      </w:divBdr>
    </w:div>
    <w:div w:id="1330669438">
      <w:bodyDiv w:val="1"/>
      <w:marLeft w:val="0"/>
      <w:marRight w:val="0"/>
      <w:marTop w:val="0"/>
      <w:marBottom w:val="0"/>
      <w:divBdr>
        <w:top w:val="none" w:sz="0" w:space="0" w:color="auto"/>
        <w:left w:val="none" w:sz="0" w:space="0" w:color="auto"/>
        <w:bottom w:val="none" w:sz="0" w:space="0" w:color="auto"/>
        <w:right w:val="none" w:sz="0" w:space="0" w:color="auto"/>
      </w:divBdr>
    </w:div>
    <w:div w:id="1332635597">
      <w:bodyDiv w:val="1"/>
      <w:marLeft w:val="0"/>
      <w:marRight w:val="0"/>
      <w:marTop w:val="0"/>
      <w:marBottom w:val="0"/>
      <w:divBdr>
        <w:top w:val="none" w:sz="0" w:space="0" w:color="auto"/>
        <w:left w:val="none" w:sz="0" w:space="0" w:color="auto"/>
        <w:bottom w:val="none" w:sz="0" w:space="0" w:color="auto"/>
        <w:right w:val="none" w:sz="0" w:space="0" w:color="auto"/>
      </w:divBdr>
    </w:div>
    <w:div w:id="1333025397">
      <w:bodyDiv w:val="1"/>
      <w:marLeft w:val="0"/>
      <w:marRight w:val="0"/>
      <w:marTop w:val="0"/>
      <w:marBottom w:val="0"/>
      <w:divBdr>
        <w:top w:val="none" w:sz="0" w:space="0" w:color="auto"/>
        <w:left w:val="none" w:sz="0" w:space="0" w:color="auto"/>
        <w:bottom w:val="none" w:sz="0" w:space="0" w:color="auto"/>
        <w:right w:val="none" w:sz="0" w:space="0" w:color="auto"/>
      </w:divBdr>
    </w:div>
    <w:div w:id="1333219050">
      <w:bodyDiv w:val="1"/>
      <w:marLeft w:val="0"/>
      <w:marRight w:val="0"/>
      <w:marTop w:val="0"/>
      <w:marBottom w:val="0"/>
      <w:divBdr>
        <w:top w:val="none" w:sz="0" w:space="0" w:color="auto"/>
        <w:left w:val="none" w:sz="0" w:space="0" w:color="auto"/>
        <w:bottom w:val="none" w:sz="0" w:space="0" w:color="auto"/>
        <w:right w:val="none" w:sz="0" w:space="0" w:color="auto"/>
      </w:divBdr>
    </w:div>
    <w:div w:id="1335298858">
      <w:bodyDiv w:val="1"/>
      <w:marLeft w:val="0"/>
      <w:marRight w:val="0"/>
      <w:marTop w:val="0"/>
      <w:marBottom w:val="0"/>
      <w:divBdr>
        <w:top w:val="none" w:sz="0" w:space="0" w:color="auto"/>
        <w:left w:val="none" w:sz="0" w:space="0" w:color="auto"/>
        <w:bottom w:val="none" w:sz="0" w:space="0" w:color="auto"/>
        <w:right w:val="none" w:sz="0" w:space="0" w:color="auto"/>
      </w:divBdr>
    </w:div>
    <w:div w:id="1336885415">
      <w:bodyDiv w:val="1"/>
      <w:marLeft w:val="0"/>
      <w:marRight w:val="0"/>
      <w:marTop w:val="0"/>
      <w:marBottom w:val="0"/>
      <w:divBdr>
        <w:top w:val="none" w:sz="0" w:space="0" w:color="auto"/>
        <w:left w:val="none" w:sz="0" w:space="0" w:color="auto"/>
        <w:bottom w:val="none" w:sz="0" w:space="0" w:color="auto"/>
        <w:right w:val="none" w:sz="0" w:space="0" w:color="auto"/>
      </w:divBdr>
    </w:div>
    <w:div w:id="1337071883">
      <w:bodyDiv w:val="1"/>
      <w:marLeft w:val="0"/>
      <w:marRight w:val="0"/>
      <w:marTop w:val="0"/>
      <w:marBottom w:val="0"/>
      <w:divBdr>
        <w:top w:val="none" w:sz="0" w:space="0" w:color="auto"/>
        <w:left w:val="none" w:sz="0" w:space="0" w:color="auto"/>
        <w:bottom w:val="none" w:sz="0" w:space="0" w:color="auto"/>
        <w:right w:val="none" w:sz="0" w:space="0" w:color="auto"/>
      </w:divBdr>
    </w:div>
    <w:div w:id="1338070053">
      <w:bodyDiv w:val="1"/>
      <w:marLeft w:val="0"/>
      <w:marRight w:val="0"/>
      <w:marTop w:val="0"/>
      <w:marBottom w:val="0"/>
      <w:divBdr>
        <w:top w:val="none" w:sz="0" w:space="0" w:color="auto"/>
        <w:left w:val="none" w:sz="0" w:space="0" w:color="auto"/>
        <w:bottom w:val="none" w:sz="0" w:space="0" w:color="auto"/>
        <w:right w:val="none" w:sz="0" w:space="0" w:color="auto"/>
      </w:divBdr>
    </w:div>
    <w:div w:id="1339581717">
      <w:bodyDiv w:val="1"/>
      <w:marLeft w:val="0"/>
      <w:marRight w:val="0"/>
      <w:marTop w:val="0"/>
      <w:marBottom w:val="0"/>
      <w:divBdr>
        <w:top w:val="none" w:sz="0" w:space="0" w:color="auto"/>
        <w:left w:val="none" w:sz="0" w:space="0" w:color="auto"/>
        <w:bottom w:val="none" w:sz="0" w:space="0" w:color="auto"/>
        <w:right w:val="none" w:sz="0" w:space="0" w:color="auto"/>
      </w:divBdr>
    </w:div>
    <w:div w:id="1346518084">
      <w:bodyDiv w:val="1"/>
      <w:marLeft w:val="0"/>
      <w:marRight w:val="0"/>
      <w:marTop w:val="0"/>
      <w:marBottom w:val="0"/>
      <w:divBdr>
        <w:top w:val="none" w:sz="0" w:space="0" w:color="auto"/>
        <w:left w:val="none" w:sz="0" w:space="0" w:color="auto"/>
        <w:bottom w:val="none" w:sz="0" w:space="0" w:color="auto"/>
        <w:right w:val="none" w:sz="0" w:space="0" w:color="auto"/>
      </w:divBdr>
    </w:div>
    <w:div w:id="1347749755">
      <w:bodyDiv w:val="1"/>
      <w:marLeft w:val="0"/>
      <w:marRight w:val="0"/>
      <w:marTop w:val="0"/>
      <w:marBottom w:val="0"/>
      <w:divBdr>
        <w:top w:val="none" w:sz="0" w:space="0" w:color="auto"/>
        <w:left w:val="none" w:sz="0" w:space="0" w:color="auto"/>
        <w:bottom w:val="none" w:sz="0" w:space="0" w:color="auto"/>
        <w:right w:val="none" w:sz="0" w:space="0" w:color="auto"/>
      </w:divBdr>
    </w:div>
    <w:div w:id="1349024752">
      <w:bodyDiv w:val="1"/>
      <w:marLeft w:val="0"/>
      <w:marRight w:val="0"/>
      <w:marTop w:val="0"/>
      <w:marBottom w:val="0"/>
      <w:divBdr>
        <w:top w:val="none" w:sz="0" w:space="0" w:color="auto"/>
        <w:left w:val="none" w:sz="0" w:space="0" w:color="auto"/>
        <w:bottom w:val="none" w:sz="0" w:space="0" w:color="auto"/>
        <w:right w:val="none" w:sz="0" w:space="0" w:color="auto"/>
      </w:divBdr>
    </w:div>
    <w:div w:id="1349134242">
      <w:bodyDiv w:val="1"/>
      <w:marLeft w:val="0"/>
      <w:marRight w:val="0"/>
      <w:marTop w:val="0"/>
      <w:marBottom w:val="0"/>
      <w:divBdr>
        <w:top w:val="none" w:sz="0" w:space="0" w:color="auto"/>
        <w:left w:val="none" w:sz="0" w:space="0" w:color="auto"/>
        <w:bottom w:val="none" w:sz="0" w:space="0" w:color="auto"/>
        <w:right w:val="none" w:sz="0" w:space="0" w:color="auto"/>
      </w:divBdr>
    </w:div>
    <w:div w:id="1349402710">
      <w:bodyDiv w:val="1"/>
      <w:marLeft w:val="0"/>
      <w:marRight w:val="0"/>
      <w:marTop w:val="0"/>
      <w:marBottom w:val="0"/>
      <w:divBdr>
        <w:top w:val="none" w:sz="0" w:space="0" w:color="auto"/>
        <w:left w:val="none" w:sz="0" w:space="0" w:color="auto"/>
        <w:bottom w:val="none" w:sz="0" w:space="0" w:color="auto"/>
        <w:right w:val="none" w:sz="0" w:space="0" w:color="auto"/>
      </w:divBdr>
    </w:div>
    <w:div w:id="1351300644">
      <w:bodyDiv w:val="1"/>
      <w:marLeft w:val="0"/>
      <w:marRight w:val="0"/>
      <w:marTop w:val="0"/>
      <w:marBottom w:val="0"/>
      <w:divBdr>
        <w:top w:val="none" w:sz="0" w:space="0" w:color="auto"/>
        <w:left w:val="none" w:sz="0" w:space="0" w:color="auto"/>
        <w:bottom w:val="none" w:sz="0" w:space="0" w:color="auto"/>
        <w:right w:val="none" w:sz="0" w:space="0" w:color="auto"/>
      </w:divBdr>
    </w:div>
    <w:div w:id="1352803714">
      <w:bodyDiv w:val="1"/>
      <w:marLeft w:val="0"/>
      <w:marRight w:val="0"/>
      <w:marTop w:val="0"/>
      <w:marBottom w:val="0"/>
      <w:divBdr>
        <w:top w:val="none" w:sz="0" w:space="0" w:color="auto"/>
        <w:left w:val="none" w:sz="0" w:space="0" w:color="auto"/>
        <w:bottom w:val="none" w:sz="0" w:space="0" w:color="auto"/>
        <w:right w:val="none" w:sz="0" w:space="0" w:color="auto"/>
      </w:divBdr>
    </w:div>
    <w:div w:id="1353141215">
      <w:bodyDiv w:val="1"/>
      <w:marLeft w:val="0"/>
      <w:marRight w:val="0"/>
      <w:marTop w:val="0"/>
      <w:marBottom w:val="0"/>
      <w:divBdr>
        <w:top w:val="none" w:sz="0" w:space="0" w:color="auto"/>
        <w:left w:val="none" w:sz="0" w:space="0" w:color="auto"/>
        <w:bottom w:val="none" w:sz="0" w:space="0" w:color="auto"/>
        <w:right w:val="none" w:sz="0" w:space="0" w:color="auto"/>
      </w:divBdr>
    </w:div>
    <w:div w:id="1353602795">
      <w:bodyDiv w:val="1"/>
      <w:marLeft w:val="0"/>
      <w:marRight w:val="0"/>
      <w:marTop w:val="0"/>
      <w:marBottom w:val="0"/>
      <w:divBdr>
        <w:top w:val="none" w:sz="0" w:space="0" w:color="auto"/>
        <w:left w:val="none" w:sz="0" w:space="0" w:color="auto"/>
        <w:bottom w:val="none" w:sz="0" w:space="0" w:color="auto"/>
        <w:right w:val="none" w:sz="0" w:space="0" w:color="auto"/>
      </w:divBdr>
    </w:div>
    <w:div w:id="1354456880">
      <w:bodyDiv w:val="1"/>
      <w:marLeft w:val="0"/>
      <w:marRight w:val="0"/>
      <w:marTop w:val="0"/>
      <w:marBottom w:val="0"/>
      <w:divBdr>
        <w:top w:val="none" w:sz="0" w:space="0" w:color="auto"/>
        <w:left w:val="none" w:sz="0" w:space="0" w:color="auto"/>
        <w:bottom w:val="none" w:sz="0" w:space="0" w:color="auto"/>
        <w:right w:val="none" w:sz="0" w:space="0" w:color="auto"/>
      </w:divBdr>
    </w:div>
    <w:div w:id="1356268349">
      <w:bodyDiv w:val="1"/>
      <w:marLeft w:val="0"/>
      <w:marRight w:val="0"/>
      <w:marTop w:val="0"/>
      <w:marBottom w:val="0"/>
      <w:divBdr>
        <w:top w:val="none" w:sz="0" w:space="0" w:color="auto"/>
        <w:left w:val="none" w:sz="0" w:space="0" w:color="auto"/>
        <w:bottom w:val="none" w:sz="0" w:space="0" w:color="auto"/>
        <w:right w:val="none" w:sz="0" w:space="0" w:color="auto"/>
      </w:divBdr>
    </w:div>
    <w:div w:id="1358578646">
      <w:bodyDiv w:val="1"/>
      <w:marLeft w:val="0"/>
      <w:marRight w:val="0"/>
      <w:marTop w:val="0"/>
      <w:marBottom w:val="0"/>
      <w:divBdr>
        <w:top w:val="none" w:sz="0" w:space="0" w:color="auto"/>
        <w:left w:val="none" w:sz="0" w:space="0" w:color="auto"/>
        <w:bottom w:val="none" w:sz="0" w:space="0" w:color="auto"/>
        <w:right w:val="none" w:sz="0" w:space="0" w:color="auto"/>
      </w:divBdr>
    </w:div>
    <w:div w:id="1359694662">
      <w:bodyDiv w:val="1"/>
      <w:marLeft w:val="0"/>
      <w:marRight w:val="0"/>
      <w:marTop w:val="0"/>
      <w:marBottom w:val="0"/>
      <w:divBdr>
        <w:top w:val="none" w:sz="0" w:space="0" w:color="auto"/>
        <w:left w:val="none" w:sz="0" w:space="0" w:color="auto"/>
        <w:bottom w:val="none" w:sz="0" w:space="0" w:color="auto"/>
        <w:right w:val="none" w:sz="0" w:space="0" w:color="auto"/>
      </w:divBdr>
    </w:div>
    <w:div w:id="1363170134">
      <w:bodyDiv w:val="1"/>
      <w:marLeft w:val="0"/>
      <w:marRight w:val="0"/>
      <w:marTop w:val="0"/>
      <w:marBottom w:val="0"/>
      <w:divBdr>
        <w:top w:val="none" w:sz="0" w:space="0" w:color="auto"/>
        <w:left w:val="none" w:sz="0" w:space="0" w:color="auto"/>
        <w:bottom w:val="none" w:sz="0" w:space="0" w:color="auto"/>
        <w:right w:val="none" w:sz="0" w:space="0" w:color="auto"/>
      </w:divBdr>
    </w:div>
    <w:div w:id="1368987393">
      <w:bodyDiv w:val="1"/>
      <w:marLeft w:val="0"/>
      <w:marRight w:val="0"/>
      <w:marTop w:val="0"/>
      <w:marBottom w:val="0"/>
      <w:divBdr>
        <w:top w:val="none" w:sz="0" w:space="0" w:color="auto"/>
        <w:left w:val="none" w:sz="0" w:space="0" w:color="auto"/>
        <w:bottom w:val="none" w:sz="0" w:space="0" w:color="auto"/>
        <w:right w:val="none" w:sz="0" w:space="0" w:color="auto"/>
      </w:divBdr>
      <w:divsChild>
        <w:div w:id="1896507404">
          <w:marLeft w:val="0"/>
          <w:marRight w:val="0"/>
          <w:marTop w:val="0"/>
          <w:marBottom w:val="0"/>
          <w:divBdr>
            <w:top w:val="none" w:sz="0" w:space="0" w:color="auto"/>
            <w:left w:val="none" w:sz="0" w:space="0" w:color="auto"/>
            <w:bottom w:val="none" w:sz="0" w:space="0" w:color="auto"/>
            <w:right w:val="none" w:sz="0" w:space="0" w:color="auto"/>
          </w:divBdr>
        </w:div>
        <w:div w:id="140731245">
          <w:marLeft w:val="0"/>
          <w:marRight w:val="0"/>
          <w:marTop w:val="0"/>
          <w:marBottom w:val="0"/>
          <w:divBdr>
            <w:top w:val="none" w:sz="0" w:space="0" w:color="auto"/>
            <w:left w:val="none" w:sz="0" w:space="0" w:color="auto"/>
            <w:bottom w:val="none" w:sz="0" w:space="0" w:color="auto"/>
            <w:right w:val="none" w:sz="0" w:space="0" w:color="auto"/>
          </w:divBdr>
        </w:div>
        <w:div w:id="241530443">
          <w:marLeft w:val="0"/>
          <w:marRight w:val="0"/>
          <w:marTop w:val="0"/>
          <w:marBottom w:val="0"/>
          <w:divBdr>
            <w:top w:val="none" w:sz="0" w:space="0" w:color="auto"/>
            <w:left w:val="none" w:sz="0" w:space="0" w:color="auto"/>
            <w:bottom w:val="none" w:sz="0" w:space="0" w:color="auto"/>
            <w:right w:val="none" w:sz="0" w:space="0" w:color="auto"/>
          </w:divBdr>
        </w:div>
        <w:div w:id="2134784008">
          <w:marLeft w:val="0"/>
          <w:marRight w:val="0"/>
          <w:marTop w:val="0"/>
          <w:marBottom w:val="0"/>
          <w:divBdr>
            <w:top w:val="none" w:sz="0" w:space="0" w:color="auto"/>
            <w:left w:val="none" w:sz="0" w:space="0" w:color="auto"/>
            <w:bottom w:val="none" w:sz="0" w:space="0" w:color="auto"/>
            <w:right w:val="none" w:sz="0" w:space="0" w:color="auto"/>
          </w:divBdr>
        </w:div>
        <w:div w:id="1196189060">
          <w:marLeft w:val="0"/>
          <w:marRight w:val="0"/>
          <w:marTop w:val="0"/>
          <w:marBottom w:val="0"/>
          <w:divBdr>
            <w:top w:val="none" w:sz="0" w:space="0" w:color="auto"/>
            <w:left w:val="none" w:sz="0" w:space="0" w:color="auto"/>
            <w:bottom w:val="none" w:sz="0" w:space="0" w:color="auto"/>
            <w:right w:val="none" w:sz="0" w:space="0" w:color="auto"/>
          </w:divBdr>
        </w:div>
        <w:div w:id="761536363">
          <w:marLeft w:val="0"/>
          <w:marRight w:val="0"/>
          <w:marTop w:val="0"/>
          <w:marBottom w:val="0"/>
          <w:divBdr>
            <w:top w:val="none" w:sz="0" w:space="0" w:color="auto"/>
            <w:left w:val="none" w:sz="0" w:space="0" w:color="auto"/>
            <w:bottom w:val="none" w:sz="0" w:space="0" w:color="auto"/>
            <w:right w:val="none" w:sz="0" w:space="0" w:color="auto"/>
          </w:divBdr>
        </w:div>
        <w:div w:id="112024303">
          <w:marLeft w:val="0"/>
          <w:marRight w:val="0"/>
          <w:marTop w:val="0"/>
          <w:marBottom w:val="0"/>
          <w:divBdr>
            <w:top w:val="none" w:sz="0" w:space="0" w:color="auto"/>
            <w:left w:val="none" w:sz="0" w:space="0" w:color="auto"/>
            <w:bottom w:val="none" w:sz="0" w:space="0" w:color="auto"/>
            <w:right w:val="none" w:sz="0" w:space="0" w:color="auto"/>
          </w:divBdr>
        </w:div>
        <w:div w:id="769006292">
          <w:marLeft w:val="0"/>
          <w:marRight w:val="0"/>
          <w:marTop w:val="0"/>
          <w:marBottom w:val="0"/>
          <w:divBdr>
            <w:top w:val="none" w:sz="0" w:space="0" w:color="auto"/>
            <w:left w:val="none" w:sz="0" w:space="0" w:color="auto"/>
            <w:bottom w:val="none" w:sz="0" w:space="0" w:color="auto"/>
            <w:right w:val="none" w:sz="0" w:space="0" w:color="auto"/>
          </w:divBdr>
        </w:div>
        <w:div w:id="1480342846">
          <w:marLeft w:val="0"/>
          <w:marRight w:val="0"/>
          <w:marTop w:val="0"/>
          <w:marBottom w:val="0"/>
          <w:divBdr>
            <w:top w:val="none" w:sz="0" w:space="0" w:color="auto"/>
            <w:left w:val="none" w:sz="0" w:space="0" w:color="auto"/>
            <w:bottom w:val="none" w:sz="0" w:space="0" w:color="auto"/>
            <w:right w:val="none" w:sz="0" w:space="0" w:color="auto"/>
          </w:divBdr>
        </w:div>
        <w:div w:id="852958779">
          <w:marLeft w:val="0"/>
          <w:marRight w:val="0"/>
          <w:marTop w:val="0"/>
          <w:marBottom w:val="0"/>
          <w:divBdr>
            <w:top w:val="none" w:sz="0" w:space="0" w:color="auto"/>
            <w:left w:val="none" w:sz="0" w:space="0" w:color="auto"/>
            <w:bottom w:val="none" w:sz="0" w:space="0" w:color="auto"/>
            <w:right w:val="none" w:sz="0" w:space="0" w:color="auto"/>
          </w:divBdr>
        </w:div>
        <w:div w:id="971904808">
          <w:marLeft w:val="0"/>
          <w:marRight w:val="0"/>
          <w:marTop w:val="0"/>
          <w:marBottom w:val="0"/>
          <w:divBdr>
            <w:top w:val="none" w:sz="0" w:space="0" w:color="auto"/>
            <w:left w:val="none" w:sz="0" w:space="0" w:color="auto"/>
            <w:bottom w:val="none" w:sz="0" w:space="0" w:color="auto"/>
            <w:right w:val="none" w:sz="0" w:space="0" w:color="auto"/>
          </w:divBdr>
        </w:div>
        <w:div w:id="654145879">
          <w:marLeft w:val="0"/>
          <w:marRight w:val="0"/>
          <w:marTop w:val="0"/>
          <w:marBottom w:val="0"/>
          <w:divBdr>
            <w:top w:val="none" w:sz="0" w:space="0" w:color="auto"/>
            <w:left w:val="none" w:sz="0" w:space="0" w:color="auto"/>
            <w:bottom w:val="none" w:sz="0" w:space="0" w:color="auto"/>
            <w:right w:val="none" w:sz="0" w:space="0" w:color="auto"/>
          </w:divBdr>
        </w:div>
        <w:div w:id="705376362">
          <w:marLeft w:val="0"/>
          <w:marRight w:val="0"/>
          <w:marTop w:val="0"/>
          <w:marBottom w:val="0"/>
          <w:divBdr>
            <w:top w:val="none" w:sz="0" w:space="0" w:color="auto"/>
            <w:left w:val="none" w:sz="0" w:space="0" w:color="auto"/>
            <w:bottom w:val="none" w:sz="0" w:space="0" w:color="auto"/>
            <w:right w:val="none" w:sz="0" w:space="0" w:color="auto"/>
          </w:divBdr>
        </w:div>
        <w:div w:id="1617637236">
          <w:marLeft w:val="0"/>
          <w:marRight w:val="0"/>
          <w:marTop w:val="0"/>
          <w:marBottom w:val="0"/>
          <w:divBdr>
            <w:top w:val="none" w:sz="0" w:space="0" w:color="auto"/>
            <w:left w:val="none" w:sz="0" w:space="0" w:color="auto"/>
            <w:bottom w:val="none" w:sz="0" w:space="0" w:color="auto"/>
            <w:right w:val="none" w:sz="0" w:space="0" w:color="auto"/>
          </w:divBdr>
        </w:div>
        <w:div w:id="1796481932">
          <w:marLeft w:val="0"/>
          <w:marRight w:val="0"/>
          <w:marTop w:val="0"/>
          <w:marBottom w:val="0"/>
          <w:divBdr>
            <w:top w:val="none" w:sz="0" w:space="0" w:color="auto"/>
            <w:left w:val="none" w:sz="0" w:space="0" w:color="auto"/>
            <w:bottom w:val="none" w:sz="0" w:space="0" w:color="auto"/>
            <w:right w:val="none" w:sz="0" w:space="0" w:color="auto"/>
          </w:divBdr>
        </w:div>
        <w:div w:id="1634216485">
          <w:marLeft w:val="0"/>
          <w:marRight w:val="0"/>
          <w:marTop w:val="0"/>
          <w:marBottom w:val="0"/>
          <w:divBdr>
            <w:top w:val="none" w:sz="0" w:space="0" w:color="auto"/>
            <w:left w:val="none" w:sz="0" w:space="0" w:color="auto"/>
            <w:bottom w:val="none" w:sz="0" w:space="0" w:color="auto"/>
            <w:right w:val="none" w:sz="0" w:space="0" w:color="auto"/>
          </w:divBdr>
        </w:div>
        <w:div w:id="422527841">
          <w:marLeft w:val="0"/>
          <w:marRight w:val="0"/>
          <w:marTop w:val="0"/>
          <w:marBottom w:val="0"/>
          <w:divBdr>
            <w:top w:val="none" w:sz="0" w:space="0" w:color="auto"/>
            <w:left w:val="none" w:sz="0" w:space="0" w:color="auto"/>
            <w:bottom w:val="none" w:sz="0" w:space="0" w:color="auto"/>
            <w:right w:val="none" w:sz="0" w:space="0" w:color="auto"/>
          </w:divBdr>
        </w:div>
        <w:div w:id="1562205662">
          <w:marLeft w:val="0"/>
          <w:marRight w:val="0"/>
          <w:marTop w:val="0"/>
          <w:marBottom w:val="0"/>
          <w:divBdr>
            <w:top w:val="none" w:sz="0" w:space="0" w:color="auto"/>
            <w:left w:val="none" w:sz="0" w:space="0" w:color="auto"/>
            <w:bottom w:val="none" w:sz="0" w:space="0" w:color="auto"/>
            <w:right w:val="none" w:sz="0" w:space="0" w:color="auto"/>
          </w:divBdr>
        </w:div>
        <w:div w:id="746346198">
          <w:marLeft w:val="0"/>
          <w:marRight w:val="0"/>
          <w:marTop w:val="0"/>
          <w:marBottom w:val="0"/>
          <w:divBdr>
            <w:top w:val="none" w:sz="0" w:space="0" w:color="auto"/>
            <w:left w:val="none" w:sz="0" w:space="0" w:color="auto"/>
            <w:bottom w:val="none" w:sz="0" w:space="0" w:color="auto"/>
            <w:right w:val="none" w:sz="0" w:space="0" w:color="auto"/>
          </w:divBdr>
        </w:div>
        <w:div w:id="1010178235">
          <w:marLeft w:val="0"/>
          <w:marRight w:val="0"/>
          <w:marTop w:val="0"/>
          <w:marBottom w:val="0"/>
          <w:divBdr>
            <w:top w:val="none" w:sz="0" w:space="0" w:color="auto"/>
            <w:left w:val="none" w:sz="0" w:space="0" w:color="auto"/>
            <w:bottom w:val="none" w:sz="0" w:space="0" w:color="auto"/>
            <w:right w:val="none" w:sz="0" w:space="0" w:color="auto"/>
          </w:divBdr>
        </w:div>
        <w:div w:id="1960910715">
          <w:marLeft w:val="0"/>
          <w:marRight w:val="0"/>
          <w:marTop w:val="0"/>
          <w:marBottom w:val="0"/>
          <w:divBdr>
            <w:top w:val="none" w:sz="0" w:space="0" w:color="auto"/>
            <w:left w:val="none" w:sz="0" w:space="0" w:color="auto"/>
            <w:bottom w:val="none" w:sz="0" w:space="0" w:color="auto"/>
            <w:right w:val="none" w:sz="0" w:space="0" w:color="auto"/>
          </w:divBdr>
        </w:div>
        <w:div w:id="1071195223">
          <w:marLeft w:val="0"/>
          <w:marRight w:val="0"/>
          <w:marTop w:val="0"/>
          <w:marBottom w:val="0"/>
          <w:divBdr>
            <w:top w:val="none" w:sz="0" w:space="0" w:color="auto"/>
            <w:left w:val="none" w:sz="0" w:space="0" w:color="auto"/>
            <w:bottom w:val="none" w:sz="0" w:space="0" w:color="auto"/>
            <w:right w:val="none" w:sz="0" w:space="0" w:color="auto"/>
          </w:divBdr>
        </w:div>
        <w:div w:id="1822966175">
          <w:marLeft w:val="0"/>
          <w:marRight w:val="0"/>
          <w:marTop w:val="0"/>
          <w:marBottom w:val="0"/>
          <w:divBdr>
            <w:top w:val="none" w:sz="0" w:space="0" w:color="auto"/>
            <w:left w:val="none" w:sz="0" w:space="0" w:color="auto"/>
            <w:bottom w:val="none" w:sz="0" w:space="0" w:color="auto"/>
            <w:right w:val="none" w:sz="0" w:space="0" w:color="auto"/>
          </w:divBdr>
        </w:div>
        <w:div w:id="1638560495">
          <w:marLeft w:val="0"/>
          <w:marRight w:val="0"/>
          <w:marTop w:val="0"/>
          <w:marBottom w:val="0"/>
          <w:divBdr>
            <w:top w:val="none" w:sz="0" w:space="0" w:color="auto"/>
            <w:left w:val="none" w:sz="0" w:space="0" w:color="auto"/>
            <w:bottom w:val="none" w:sz="0" w:space="0" w:color="auto"/>
            <w:right w:val="none" w:sz="0" w:space="0" w:color="auto"/>
          </w:divBdr>
        </w:div>
        <w:div w:id="315885309">
          <w:marLeft w:val="0"/>
          <w:marRight w:val="0"/>
          <w:marTop w:val="0"/>
          <w:marBottom w:val="0"/>
          <w:divBdr>
            <w:top w:val="none" w:sz="0" w:space="0" w:color="auto"/>
            <w:left w:val="none" w:sz="0" w:space="0" w:color="auto"/>
            <w:bottom w:val="none" w:sz="0" w:space="0" w:color="auto"/>
            <w:right w:val="none" w:sz="0" w:space="0" w:color="auto"/>
          </w:divBdr>
        </w:div>
        <w:div w:id="751706623">
          <w:marLeft w:val="0"/>
          <w:marRight w:val="0"/>
          <w:marTop w:val="0"/>
          <w:marBottom w:val="0"/>
          <w:divBdr>
            <w:top w:val="none" w:sz="0" w:space="0" w:color="auto"/>
            <w:left w:val="none" w:sz="0" w:space="0" w:color="auto"/>
            <w:bottom w:val="none" w:sz="0" w:space="0" w:color="auto"/>
            <w:right w:val="none" w:sz="0" w:space="0" w:color="auto"/>
          </w:divBdr>
        </w:div>
        <w:div w:id="341054712">
          <w:marLeft w:val="0"/>
          <w:marRight w:val="0"/>
          <w:marTop w:val="0"/>
          <w:marBottom w:val="0"/>
          <w:divBdr>
            <w:top w:val="none" w:sz="0" w:space="0" w:color="auto"/>
            <w:left w:val="none" w:sz="0" w:space="0" w:color="auto"/>
            <w:bottom w:val="none" w:sz="0" w:space="0" w:color="auto"/>
            <w:right w:val="none" w:sz="0" w:space="0" w:color="auto"/>
          </w:divBdr>
        </w:div>
        <w:div w:id="1683513175">
          <w:marLeft w:val="0"/>
          <w:marRight w:val="0"/>
          <w:marTop w:val="0"/>
          <w:marBottom w:val="0"/>
          <w:divBdr>
            <w:top w:val="none" w:sz="0" w:space="0" w:color="auto"/>
            <w:left w:val="none" w:sz="0" w:space="0" w:color="auto"/>
            <w:bottom w:val="none" w:sz="0" w:space="0" w:color="auto"/>
            <w:right w:val="none" w:sz="0" w:space="0" w:color="auto"/>
          </w:divBdr>
        </w:div>
        <w:div w:id="557860285">
          <w:marLeft w:val="0"/>
          <w:marRight w:val="0"/>
          <w:marTop w:val="0"/>
          <w:marBottom w:val="0"/>
          <w:divBdr>
            <w:top w:val="none" w:sz="0" w:space="0" w:color="auto"/>
            <w:left w:val="none" w:sz="0" w:space="0" w:color="auto"/>
            <w:bottom w:val="none" w:sz="0" w:space="0" w:color="auto"/>
            <w:right w:val="none" w:sz="0" w:space="0" w:color="auto"/>
          </w:divBdr>
        </w:div>
        <w:div w:id="136189551">
          <w:marLeft w:val="0"/>
          <w:marRight w:val="0"/>
          <w:marTop w:val="0"/>
          <w:marBottom w:val="0"/>
          <w:divBdr>
            <w:top w:val="none" w:sz="0" w:space="0" w:color="auto"/>
            <w:left w:val="none" w:sz="0" w:space="0" w:color="auto"/>
            <w:bottom w:val="none" w:sz="0" w:space="0" w:color="auto"/>
            <w:right w:val="none" w:sz="0" w:space="0" w:color="auto"/>
          </w:divBdr>
        </w:div>
        <w:div w:id="511912988">
          <w:marLeft w:val="0"/>
          <w:marRight w:val="0"/>
          <w:marTop w:val="0"/>
          <w:marBottom w:val="0"/>
          <w:divBdr>
            <w:top w:val="none" w:sz="0" w:space="0" w:color="auto"/>
            <w:left w:val="none" w:sz="0" w:space="0" w:color="auto"/>
            <w:bottom w:val="none" w:sz="0" w:space="0" w:color="auto"/>
            <w:right w:val="none" w:sz="0" w:space="0" w:color="auto"/>
          </w:divBdr>
        </w:div>
        <w:div w:id="1941184284">
          <w:marLeft w:val="0"/>
          <w:marRight w:val="0"/>
          <w:marTop w:val="0"/>
          <w:marBottom w:val="0"/>
          <w:divBdr>
            <w:top w:val="none" w:sz="0" w:space="0" w:color="auto"/>
            <w:left w:val="none" w:sz="0" w:space="0" w:color="auto"/>
            <w:bottom w:val="none" w:sz="0" w:space="0" w:color="auto"/>
            <w:right w:val="none" w:sz="0" w:space="0" w:color="auto"/>
          </w:divBdr>
        </w:div>
        <w:div w:id="1041636212">
          <w:marLeft w:val="0"/>
          <w:marRight w:val="0"/>
          <w:marTop w:val="0"/>
          <w:marBottom w:val="0"/>
          <w:divBdr>
            <w:top w:val="none" w:sz="0" w:space="0" w:color="auto"/>
            <w:left w:val="none" w:sz="0" w:space="0" w:color="auto"/>
            <w:bottom w:val="none" w:sz="0" w:space="0" w:color="auto"/>
            <w:right w:val="none" w:sz="0" w:space="0" w:color="auto"/>
          </w:divBdr>
        </w:div>
        <w:div w:id="1353459756">
          <w:marLeft w:val="0"/>
          <w:marRight w:val="0"/>
          <w:marTop w:val="0"/>
          <w:marBottom w:val="0"/>
          <w:divBdr>
            <w:top w:val="none" w:sz="0" w:space="0" w:color="auto"/>
            <w:left w:val="none" w:sz="0" w:space="0" w:color="auto"/>
            <w:bottom w:val="none" w:sz="0" w:space="0" w:color="auto"/>
            <w:right w:val="none" w:sz="0" w:space="0" w:color="auto"/>
          </w:divBdr>
        </w:div>
        <w:div w:id="1664427791">
          <w:marLeft w:val="0"/>
          <w:marRight w:val="0"/>
          <w:marTop w:val="0"/>
          <w:marBottom w:val="0"/>
          <w:divBdr>
            <w:top w:val="none" w:sz="0" w:space="0" w:color="auto"/>
            <w:left w:val="none" w:sz="0" w:space="0" w:color="auto"/>
            <w:bottom w:val="none" w:sz="0" w:space="0" w:color="auto"/>
            <w:right w:val="none" w:sz="0" w:space="0" w:color="auto"/>
          </w:divBdr>
        </w:div>
        <w:div w:id="1834680809">
          <w:marLeft w:val="0"/>
          <w:marRight w:val="0"/>
          <w:marTop w:val="0"/>
          <w:marBottom w:val="0"/>
          <w:divBdr>
            <w:top w:val="none" w:sz="0" w:space="0" w:color="auto"/>
            <w:left w:val="none" w:sz="0" w:space="0" w:color="auto"/>
            <w:bottom w:val="none" w:sz="0" w:space="0" w:color="auto"/>
            <w:right w:val="none" w:sz="0" w:space="0" w:color="auto"/>
          </w:divBdr>
        </w:div>
        <w:div w:id="1999726659">
          <w:marLeft w:val="0"/>
          <w:marRight w:val="0"/>
          <w:marTop w:val="0"/>
          <w:marBottom w:val="0"/>
          <w:divBdr>
            <w:top w:val="none" w:sz="0" w:space="0" w:color="auto"/>
            <w:left w:val="none" w:sz="0" w:space="0" w:color="auto"/>
            <w:bottom w:val="none" w:sz="0" w:space="0" w:color="auto"/>
            <w:right w:val="none" w:sz="0" w:space="0" w:color="auto"/>
          </w:divBdr>
        </w:div>
        <w:div w:id="683439940">
          <w:marLeft w:val="0"/>
          <w:marRight w:val="0"/>
          <w:marTop w:val="0"/>
          <w:marBottom w:val="0"/>
          <w:divBdr>
            <w:top w:val="none" w:sz="0" w:space="0" w:color="auto"/>
            <w:left w:val="none" w:sz="0" w:space="0" w:color="auto"/>
            <w:bottom w:val="none" w:sz="0" w:space="0" w:color="auto"/>
            <w:right w:val="none" w:sz="0" w:space="0" w:color="auto"/>
          </w:divBdr>
        </w:div>
        <w:div w:id="1523860520">
          <w:marLeft w:val="0"/>
          <w:marRight w:val="0"/>
          <w:marTop w:val="0"/>
          <w:marBottom w:val="0"/>
          <w:divBdr>
            <w:top w:val="none" w:sz="0" w:space="0" w:color="auto"/>
            <w:left w:val="none" w:sz="0" w:space="0" w:color="auto"/>
            <w:bottom w:val="none" w:sz="0" w:space="0" w:color="auto"/>
            <w:right w:val="none" w:sz="0" w:space="0" w:color="auto"/>
          </w:divBdr>
        </w:div>
        <w:div w:id="1879656377">
          <w:marLeft w:val="0"/>
          <w:marRight w:val="0"/>
          <w:marTop w:val="0"/>
          <w:marBottom w:val="0"/>
          <w:divBdr>
            <w:top w:val="none" w:sz="0" w:space="0" w:color="auto"/>
            <w:left w:val="none" w:sz="0" w:space="0" w:color="auto"/>
            <w:bottom w:val="none" w:sz="0" w:space="0" w:color="auto"/>
            <w:right w:val="none" w:sz="0" w:space="0" w:color="auto"/>
          </w:divBdr>
        </w:div>
        <w:div w:id="1150950630">
          <w:marLeft w:val="0"/>
          <w:marRight w:val="0"/>
          <w:marTop w:val="0"/>
          <w:marBottom w:val="0"/>
          <w:divBdr>
            <w:top w:val="none" w:sz="0" w:space="0" w:color="auto"/>
            <w:left w:val="none" w:sz="0" w:space="0" w:color="auto"/>
            <w:bottom w:val="none" w:sz="0" w:space="0" w:color="auto"/>
            <w:right w:val="none" w:sz="0" w:space="0" w:color="auto"/>
          </w:divBdr>
        </w:div>
        <w:div w:id="1821463027">
          <w:marLeft w:val="0"/>
          <w:marRight w:val="0"/>
          <w:marTop w:val="0"/>
          <w:marBottom w:val="0"/>
          <w:divBdr>
            <w:top w:val="none" w:sz="0" w:space="0" w:color="auto"/>
            <w:left w:val="none" w:sz="0" w:space="0" w:color="auto"/>
            <w:bottom w:val="none" w:sz="0" w:space="0" w:color="auto"/>
            <w:right w:val="none" w:sz="0" w:space="0" w:color="auto"/>
          </w:divBdr>
        </w:div>
        <w:div w:id="2011905322">
          <w:marLeft w:val="0"/>
          <w:marRight w:val="0"/>
          <w:marTop w:val="0"/>
          <w:marBottom w:val="0"/>
          <w:divBdr>
            <w:top w:val="none" w:sz="0" w:space="0" w:color="auto"/>
            <w:left w:val="none" w:sz="0" w:space="0" w:color="auto"/>
            <w:bottom w:val="none" w:sz="0" w:space="0" w:color="auto"/>
            <w:right w:val="none" w:sz="0" w:space="0" w:color="auto"/>
          </w:divBdr>
        </w:div>
        <w:div w:id="639849884">
          <w:marLeft w:val="0"/>
          <w:marRight w:val="0"/>
          <w:marTop w:val="0"/>
          <w:marBottom w:val="0"/>
          <w:divBdr>
            <w:top w:val="none" w:sz="0" w:space="0" w:color="auto"/>
            <w:left w:val="none" w:sz="0" w:space="0" w:color="auto"/>
            <w:bottom w:val="none" w:sz="0" w:space="0" w:color="auto"/>
            <w:right w:val="none" w:sz="0" w:space="0" w:color="auto"/>
          </w:divBdr>
        </w:div>
        <w:div w:id="357239259">
          <w:marLeft w:val="0"/>
          <w:marRight w:val="0"/>
          <w:marTop w:val="0"/>
          <w:marBottom w:val="0"/>
          <w:divBdr>
            <w:top w:val="none" w:sz="0" w:space="0" w:color="auto"/>
            <w:left w:val="none" w:sz="0" w:space="0" w:color="auto"/>
            <w:bottom w:val="none" w:sz="0" w:space="0" w:color="auto"/>
            <w:right w:val="none" w:sz="0" w:space="0" w:color="auto"/>
          </w:divBdr>
        </w:div>
        <w:div w:id="521019206">
          <w:marLeft w:val="0"/>
          <w:marRight w:val="0"/>
          <w:marTop w:val="0"/>
          <w:marBottom w:val="0"/>
          <w:divBdr>
            <w:top w:val="none" w:sz="0" w:space="0" w:color="auto"/>
            <w:left w:val="none" w:sz="0" w:space="0" w:color="auto"/>
            <w:bottom w:val="none" w:sz="0" w:space="0" w:color="auto"/>
            <w:right w:val="none" w:sz="0" w:space="0" w:color="auto"/>
          </w:divBdr>
        </w:div>
        <w:div w:id="2007660066">
          <w:marLeft w:val="0"/>
          <w:marRight w:val="0"/>
          <w:marTop w:val="0"/>
          <w:marBottom w:val="0"/>
          <w:divBdr>
            <w:top w:val="none" w:sz="0" w:space="0" w:color="auto"/>
            <w:left w:val="none" w:sz="0" w:space="0" w:color="auto"/>
            <w:bottom w:val="none" w:sz="0" w:space="0" w:color="auto"/>
            <w:right w:val="none" w:sz="0" w:space="0" w:color="auto"/>
          </w:divBdr>
        </w:div>
        <w:div w:id="529994596">
          <w:marLeft w:val="0"/>
          <w:marRight w:val="0"/>
          <w:marTop w:val="0"/>
          <w:marBottom w:val="0"/>
          <w:divBdr>
            <w:top w:val="none" w:sz="0" w:space="0" w:color="auto"/>
            <w:left w:val="none" w:sz="0" w:space="0" w:color="auto"/>
            <w:bottom w:val="none" w:sz="0" w:space="0" w:color="auto"/>
            <w:right w:val="none" w:sz="0" w:space="0" w:color="auto"/>
          </w:divBdr>
        </w:div>
        <w:div w:id="730464714">
          <w:marLeft w:val="0"/>
          <w:marRight w:val="0"/>
          <w:marTop w:val="0"/>
          <w:marBottom w:val="0"/>
          <w:divBdr>
            <w:top w:val="none" w:sz="0" w:space="0" w:color="auto"/>
            <w:left w:val="none" w:sz="0" w:space="0" w:color="auto"/>
            <w:bottom w:val="none" w:sz="0" w:space="0" w:color="auto"/>
            <w:right w:val="none" w:sz="0" w:space="0" w:color="auto"/>
          </w:divBdr>
        </w:div>
        <w:div w:id="1176310401">
          <w:marLeft w:val="0"/>
          <w:marRight w:val="0"/>
          <w:marTop w:val="0"/>
          <w:marBottom w:val="0"/>
          <w:divBdr>
            <w:top w:val="none" w:sz="0" w:space="0" w:color="auto"/>
            <w:left w:val="none" w:sz="0" w:space="0" w:color="auto"/>
            <w:bottom w:val="none" w:sz="0" w:space="0" w:color="auto"/>
            <w:right w:val="none" w:sz="0" w:space="0" w:color="auto"/>
          </w:divBdr>
        </w:div>
        <w:div w:id="518197794">
          <w:marLeft w:val="0"/>
          <w:marRight w:val="0"/>
          <w:marTop w:val="0"/>
          <w:marBottom w:val="0"/>
          <w:divBdr>
            <w:top w:val="none" w:sz="0" w:space="0" w:color="auto"/>
            <w:left w:val="none" w:sz="0" w:space="0" w:color="auto"/>
            <w:bottom w:val="none" w:sz="0" w:space="0" w:color="auto"/>
            <w:right w:val="none" w:sz="0" w:space="0" w:color="auto"/>
          </w:divBdr>
        </w:div>
        <w:div w:id="1658456252">
          <w:marLeft w:val="0"/>
          <w:marRight w:val="0"/>
          <w:marTop w:val="0"/>
          <w:marBottom w:val="0"/>
          <w:divBdr>
            <w:top w:val="none" w:sz="0" w:space="0" w:color="auto"/>
            <w:left w:val="none" w:sz="0" w:space="0" w:color="auto"/>
            <w:bottom w:val="none" w:sz="0" w:space="0" w:color="auto"/>
            <w:right w:val="none" w:sz="0" w:space="0" w:color="auto"/>
          </w:divBdr>
        </w:div>
        <w:div w:id="568422540">
          <w:marLeft w:val="0"/>
          <w:marRight w:val="0"/>
          <w:marTop w:val="0"/>
          <w:marBottom w:val="0"/>
          <w:divBdr>
            <w:top w:val="none" w:sz="0" w:space="0" w:color="auto"/>
            <w:left w:val="none" w:sz="0" w:space="0" w:color="auto"/>
            <w:bottom w:val="none" w:sz="0" w:space="0" w:color="auto"/>
            <w:right w:val="none" w:sz="0" w:space="0" w:color="auto"/>
          </w:divBdr>
        </w:div>
        <w:div w:id="384261108">
          <w:marLeft w:val="0"/>
          <w:marRight w:val="0"/>
          <w:marTop w:val="0"/>
          <w:marBottom w:val="0"/>
          <w:divBdr>
            <w:top w:val="none" w:sz="0" w:space="0" w:color="auto"/>
            <w:left w:val="none" w:sz="0" w:space="0" w:color="auto"/>
            <w:bottom w:val="none" w:sz="0" w:space="0" w:color="auto"/>
            <w:right w:val="none" w:sz="0" w:space="0" w:color="auto"/>
          </w:divBdr>
        </w:div>
        <w:div w:id="442772388">
          <w:marLeft w:val="0"/>
          <w:marRight w:val="0"/>
          <w:marTop w:val="0"/>
          <w:marBottom w:val="0"/>
          <w:divBdr>
            <w:top w:val="none" w:sz="0" w:space="0" w:color="auto"/>
            <w:left w:val="none" w:sz="0" w:space="0" w:color="auto"/>
            <w:bottom w:val="none" w:sz="0" w:space="0" w:color="auto"/>
            <w:right w:val="none" w:sz="0" w:space="0" w:color="auto"/>
          </w:divBdr>
        </w:div>
        <w:div w:id="1701541755">
          <w:marLeft w:val="0"/>
          <w:marRight w:val="0"/>
          <w:marTop w:val="0"/>
          <w:marBottom w:val="0"/>
          <w:divBdr>
            <w:top w:val="none" w:sz="0" w:space="0" w:color="auto"/>
            <w:left w:val="none" w:sz="0" w:space="0" w:color="auto"/>
            <w:bottom w:val="none" w:sz="0" w:space="0" w:color="auto"/>
            <w:right w:val="none" w:sz="0" w:space="0" w:color="auto"/>
          </w:divBdr>
        </w:div>
        <w:div w:id="1079326421">
          <w:marLeft w:val="0"/>
          <w:marRight w:val="0"/>
          <w:marTop w:val="0"/>
          <w:marBottom w:val="0"/>
          <w:divBdr>
            <w:top w:val="none" w:sz="0" w:space="0" w:color="auto"/>
            <w:left w:val="none" w:sz="0" w:space="0" w:color="auto"/>
            <w:bottom w:val="none" w:sz="0" w:space="0" w:color="auto"/>
            <w:right w:val="none" w:sz="0" w:space="0" w:color="auto"/>
          </w:divBdr>
        </w:div>
        <w:div w:id="1412506853">
          <w:marLeft w:val="0"/>
          <w:marRight w:val="0"/>
          <w:marTop w:val="0"/>
          <w:marBottom w:val="0"/>
          <w:divBdr>
            <w:top w:val="none" w:sz="0" w:space="0" w:color="auto"/>
            <w:left w:val="none" w:sz="0" w:space="0" w:color="auto"/>
            <w:bottom w:val="none" w:sz="0" w:space="0" w:color="auto"/>
            <w:right w:val="none" w:sz="0" w:space="0" w:color="auto"/>
          </w:divBdr>
        </w:div>
        <w:div w:id="1019814714">
          <w:marLeft w:val="0"/>
          <w:marRight w:val="0"/>
          <w:marTop w:val="0"/>
          <w:marBottom w:val="0"/>
          <w:divBdr>
            <w:top w:val="none" w:sz="0" w:space="0" w:color="auto"/>
            <w:left w:val="none" w:sz="0" w:space="0" w:color="auto"/>
            <w:bottom w:val="none" w:sz="0" w:space="0" w:color="auto"/>
            <w:right w:val="none" w:sz="0" w:space="0" w:color="auto"/>
          </w:divBdr>
        </w:div>
        <w:div w:id="1907639637">
          <w:marLeft w:val="0"/>
          <w:marRight w:val="0"/>
          <w:marTop w:val="0"/>
          <w:marBottom w:val="0"/>
          <w:divBdr>
            <w:top w:val="none" w:sz="0" w:space="0" w:color="auto"/>
            <w:left w:val="none" w:sz="0" w:space="0" w:color="auto"/>
            <w:bottom w:val="none" w:sz="0" w:space="0" w:color="auto"/>
            <w:right w:val="none" w:sz="0" w:space="0" w:color="auto"/>
          </w:divBdr>
        </w:div>
        <w:div w:id="2059473544">
          <w:marLeft w:val="0"/>
          <w:marRight w:val="0"/>
          <w:marTop w:val="0"/>
          <w:marBottom w:val="0"/>
          <w:divBdr>
            <w:top w:val="none" w:sz="0" w:space="0" w:color="auto"/>
            <w:left w:val="none" w:sz="0" w:space="0" w:color="auto"/>
            <w:bottom w:val="none" w:sz="0" w:space="0" w:color="auto"/>
            <w:right w:val="none" w:sz="0" w:space="0" w:color="auto"/>
          </w:divBdr>
        </w:div>
        <w:div w:id="762383709">
          <w:marLeft w:val="0"/>
          <w:marRight w:val="0"/>
          <w:marTop w:val="0"/>
          <w:marBottom w:val="0"/>
          <w:divBdr>
            <w:top w:val="none" w:sz="0" w:space="0" w:color="auto"/>
            <w:left w:val="none" w:sz="0" w:space="0" w:color="auto"/>
            <w:bottom w:val="none" w:sz="0" w:space="0" w:color="auto"/>
            <w:right w:val="none" w:sz="0" w:space="0" w:color="auto"/>
          </w:divBdr>
        </w:div>
        <w:div w:id="163322502">
          <w:marLeft w:val="0"/>
          <w:marRight w:val="0"/>
          <w:marTop w:val="0"/>
          <w:marBottom w:val="0"/>
          <w:divBdr>
            <w:top w:val="none" w:sz="0" w:space="0" w:color="auto"/>
            <w:left w:val="none" w:sz="0" w:space="0" w:color="auto"/>
            <w:bottom w:val="none" w:sz="0" w:space="0" w:color="auto"/>
            <w:right w:val="none" w:sz="0" w:space="0" w:color="auto"/>
          </w:divBdr>
        </w:div>
        <w:div w:id="84230399">
          <w:marLeft w:val="0"/>
          <w:marRight w:val="0"/>
          <w:marTop w:val="0"/>
          <w:marBottom w:val="0"/>
          <w:divBdr>
            <w:top w:val="none" w:sz="0" w:space="0" w:color="auto"/>
            <w:left w:val="none" w:sz="0" w:space="0" w:color="auto"/>
            <w:bottom w:val="none" w:sz="0" w:space="0" w:color="auto"/>
            <w:right w:val="none" w:sz="0" w:space="0" w:color="auto"/>
          </w:divBdr>
        </w:div>
        <w:div w:id="1696270584">
          <w:marLeft w:val="0"/>
          <w:marRight w:val="0"/>
          <w:marTop w:val="0"/>
          <w:marBottom w:val="0"/>
          <w:divBdr>
            <w:top w:val="none" w:sz="0" w:space="0" w:color="auto"/>
            <w:left w:val="none" w:sz="0" w:space="0" w:color="auto"/>
            <w:bottom w:val="none" w:sz="0" w:space="0" w:color="auto"/>
            <w:right w:val="none" w:sz="0" w:space="0" w:color="auto"/>
          </w:divBdr>
        </w:div>
        <w:div w:id="1759138312">
          <w:marLeft w:val="0"/>
          <w:marRight w:val="0"/>
          <w:marTop w:val="0"/>
          <w:marBottom w:val="0"/>
          <w:divBdr>
            <w:top w:val="none" w:sz="0" w:space="0" w:color="auto"/>
            <w:left w:val="none" w:sz="0" w:space="0" w:color="auto"/>
            <w:bottom w:val="none" w:sz="0" w:space="0" w:color="auto"/>
            <w:right w:val="none" w:sz="0" w:space="0" w:color="auto"/>
          </w:divBdr>
        </w:div>
        <w:div w:id="1782069830">
          <w:marLeft w:val="0"/>
          <w:marRight w:val="0"/>
          <w:marTop w:val="0"/>
          <w:marBottom w:val="0"/>
          <w:divBdr>
            <w:top w:val="none" w:sz="0" w:space="0" w:color="auto"/>
            <w:left w:val="none" w:sz="0" w:space="0" w:color="auto"/>
            <w:bottom w:val="none" w:sz="0" w:space="0" w:color="auto"/>
            <w:right w:val="none" w:sz="0" w:space="0" w:color="auto"/>
          </w:divBdr>
        </w:div>
        <w:div w:id="505561014">
          <w:marLeft w:val="0"/>
          <w:marRight w:val="0"/>
          <w:marTop w:val="0"/>
          <w:marBottom w:val="0"/>
          <w:divBdr>
            <w:top w:val="none" w:sz="0" w:space="0" w:color="auto"/>
            <w:left w:val="none" w:sz="0" w:space="0" w:color="auto"/>
            <w:bottom w:val="none" w:sz="0" w:space="0" w:color="auto"/>
            <w:right w:val="none" w:sz="0" w:space="0" w:color="auto"/>
          </w:divBdr>
        </w:div>
        <w:div w:id="1774283452">
          <w:marLeft w:val="0"/>
          <w:marRight w:val="0"/>
          <w:marTop w:val="0"/>
          <w:marBottom w:val="0"/>
          <w:divBdr>
            <w:top w:val="none" w:sz="0" w:space="0" w:color="auto"/>
            <w:left w:val="none" w:sz="0" w:space="0" w:color="auto"/>
            <w:bottom w:val="none" w:sz="0" w:space="0" w:color="auto"/>
            <w:right w:val="none" w:sz="0" w:space="0" w:color="auto"/>
          </w:divBdr>
        </w:div>
        <w:div w:id="969632444">
          <w:marLeft w:val="0"/>
          <w:marRight w:val="0"/>
          <w:marTop w:val="0"/>
          <w:marBottom w:val="0"/>
          <w:divBdr>
            <w:top w:val="none" w:sz="0" w:space="0" w:color="auto"/>
            <w:left w:val="none" w:sz="0" w:space="0" w:color="auto"/>
            <w:bottom w:val="none" w:sz="0" w:space="0" w:color="auto"/>
            <w:right w:val="none" w:sz="0" w:space="0" w:color="auto"/>
          </w:divBdr>
        </w:div>
        <w:div w:id="376012658">
          <w:marLeft w:val="0"/>
          <w:marRight w:val="0"/>
          <w:marTop w:val="0"/>
          <w:marBottom w:val="0"/>
          <w:divBdr>
            <w:top w:val="none" w:sz="0" w:space="0" w:color="auto"/>
            <w:left w:val="none" w:sz="0" w:space="0" w:color="auto"/>
            <w:bottom w:val="none" w:sz="0" w:space="0" w:color="auto"/>
            <w:right w:val="none" w:sz="0" w:space="0" w:color="auto"/>
          </w:divBdr>
        </w:div>
        <w:div w:id="2043046215">
          <w:marLeft w:val="0"/>
          <w:marRight w:val="0"/>
          <w:marTop w:val="0"/>
          <w:marBottom w:val="0"/>
          <w:divBdr>
            <w:top w:val="none" w:sz="0" w:space="0" w:color="auto"/>
            <w:left w:val="none" w:sz="0" w:space="0" w:color="auto"/>
            <w:bottom w:val="none" w:sz="0" w:space="0" w:color="auto"/>
            <w:right w:val="none" w:sz="0" w:space="0" w:color="auto"/>
          </w:divBdr>
        </w:div>
        <w:div w:id="1738936918">
          <w:marLeft w:val="0"/>
          <w:marRight w:val="0"/>
          <w:marTop w:val="0"/>
          <w:marBottom w:val="0"/>
          <w:divBdr>
            <w:top w:val="none" w:sz="0" w:space="0" w:color="auto"/>
            <w:left w:val="none" w:sz="0" w:space="0" w:color="auto"/>
            <w:bottom w:val="none" w:sz="0" w:space="0" w:color="auto"/>
            <w:right w:val="none" w:sz="0" w:space="0" w:color="auto"/>
          </w:divBdr>
        </w:div>
        <w:div w:id="1019163640">
          <w:marLeft w:val="0"/>
          <w:marRight w:val="0"/>
          <w:marTop w:val="0"/>
          <w:marBottom w:val="0"/>
          <w:divBdr>
            <w:top w:val="none" w:sz="0" w:space="0" w:color="auto"/>
            <w:left w:val="none" w:sz="0" w:space="0" w:color="auto"/>
            <w:bottom w:val="none" w:sz="0" w:space="0" w:color="auto"/>
            <w:right w:val="none" w:sz="0" w:space="0" w:color="auto"/>
          </w:divBdr>
        </w:div>
      </w:divsChild>
    </w:div>
    <w:div w:id="1369069551">
      <w:bodyDiv w:val="1"/>
      <w:marLeft w:val="0"/>
      <w:marRight w:val="0"/>
      <w:marTop w:val="0"/>
      <w:marBottom w:val="0"/>
      <w:divBdr>
        <w:top w:val="none" w:sz="0" w:space="0" w:color="auto"/>
        <w:left w:val="none" w:sz="0" w:space="0" w:color="auto"/>
        <w:bottom w:val="none" w:sz="0" w:space="0" w:color="auto"/>
        <w:right w:val="none" w:sz="0" w:space="0" w:color="auto"/>
      </w:divBdr>
    </w:div>
    <w:div w:id="1373574954">
      <w:bodyDiv w:val="1"/>
      <w:marLeft w:val="0"/>
      <w:marRight w:val="0"/>
      <w:marTop w:val="0"/>
      <w:marBottom w:val="0"/>
      <w:divBdr>
        <w:top w:val="none" w:sz="0" w:space="0" w:color="auto"/>
        <w:left w:val="none" w:sz="0" w:space="0" w:color="auto"/>
        <w:bottom w:val="none" w:sz="0" w:space="0" w:color="auto"/>
        <w:right w:val="none" w:sz="0" w:space="0" w:color="auto"/>
      </w:divBdr>
    </w:div>
    <w:div w:id="1373730658">
      <w:bodyDiv w:val="1"/>
      <w:marLeft w:val="0"/>
      <w:marRight w:val="0"/>
      <w:marTop w:val="0"/>
      <w:marBottom w:val="0"/>
      <w:divBdr>
        <w:top w:val="none" w:sz="0" w:space="0" w:color="auto"/>
        <w:left w:val="none" w:sz="0" w:space="0" w:color="auto"/>
        <w:bottom w:val="none" w:sz="0" w:space="0" w:color="auto"/>
        <w:right w:val="none" w:sz="0" w:space="0" w:color="auto"/>
      </w:divBdr>
    </w:div>
    <w:div w:id="1374303140">
      <w:bodyDiv w:val="1"/>
      <w:marLeft w:val="0"/>
      <w:marRight w:val="0"/>
      <w:marTop w:val="0"/>
      <w:marBottom w:val="0"/>
      <w:divBdr>
        <w:top w:val="none" w:sz="0" w:space="0" w:color="auto"/>
        <w:left w:val="none" w:sz="0" w:space="0" w:color="auto"/>
        <w:bottom w:val="none" w:sz="0" w:space="0" w:color="auto"/>
        <w:right w:val="none" w:sz="0" w:space="0" w:color="auto"/>
      </w:divBdr>
    </w:div>
    <w:div w:id="1379357377">
      <w:bodyDiv w:val="1"/>
      <w:marLeft w:val="0"/>
      <w:marRight w:val="0"/>
      <w:marTop w:val="0"/>
      <w:marBottom w:val="0"/>
      <w:divBdr>
        <w:top w:val="none" w:sz="0" w:space="0" w:color="auto"/>
        <w:left w:val="none" w:sz="0" w:space="0" w:color="auto"/>
        <w:bottom w:val="none" w:sz="0" w:space="0" w:color="auto"/>
        <w:right w:val="none" w:sz="0" w:space="0" w:color="auto"/>
      </w:divBdr>
      <w:divsChild>
        <w:div w:id="1962690937">
          <w:marLeft w:val="0"/>
          <w:marRight w:val="0"/>
          <w:marTop w:val="0"/>
          <w:marBottom w:val="0"/>
          <w:divBdr>
            <w:top w:val="none" w:sz="0" w:space="0" w:color="auto"/>
            <w:left w:val="none" w:sz="0" w:space="0" w:color="auto"/>
            <w:bottom w:val="none" w:sz="0" w:space="0" w:color="auto"/>
            <w:right w:val="none" w:sz="0" w:space="0" w:color="auto"/>
          </w:divBdr>
        </w:div>
        <w:div w:id="333268665">
          <w:marLeft w:val="0"/>
          <w:marRight w:val="0"/>
          <w:marTop w:val="0"/>
          <w:marBottom w:val="0"/>
          <w:divBdr>
            <w:top w:val="none" w:sz="0" w:space="0" w:color="auto"/>
            <w:left w:val="none" w:sz="0" w:space="0" w:color="auto"/>
            <w:bottom w:val="none" w:sz="0" w:space="0" w:color="auto"/>
            <w:right w:val="none" w:sz="0" w:space="0" w:color="auto"/>
          </w:divBdr>
        </w:div>
        <w:div w:id="316344585">
          <w:marLeft w:val="0"/>
          <w:marRight w:val="0"/>
          <w:marTop w:val="0"/>
          <w:marBottom w:val="0"/>
          <w:divBdr>
            <w:top w:val="none" w:sz="0" w:space="0" w:color="auto"/>
            <w:left w:val="none" w:sz="0" w:space="0" w:color="auto"/>
            <w:bottom w:val="none" w:sz="0" w:space="0" w:color="auto"/>
            <w:right w:val="none" w:sz="0" w:space="0" w:color="auto"/>
          </w:divBdr>
        </w:div>
        <w:div w:id="652297411">
          <w:marLeft w:val="0"/>
          <w:marRight w:val="0"/>
          <w:marTop w:val="0"/>
          <w:marBottom w:val="0"/>
          <w:divBdr>
            <w:top w:val="none" w:sz="0" w:space="0" w:color="auto"/>
            <w:left w:val="none" w:sz="0" w:space="0" w:color="auto"/>
            <w:bottom w:val="none" w:sz="0" w:space="0" w:color="auto"/>
            <w:right w:val="none" w:sz="0" w:space="0" w:color="auto"/>
          </w:divBdr>
        </w:div>
        <w:div w:id="847477939">
          <w:marLeft w:val="0"/>
          <w:marRight w:val="0"/>
          <w:marTop w:val="0"/>
          <w:marBottom w:val="0"/>
          <w:divBdr>
            <w:top w:val="none" w:sz="0" w:space="0" w:color="auto"/>
            <w:left w:val="none" w:sz="0" w:space="0" w:color="auto"/>
            <w:bottom w:val="none" w:sz="0" w:space="0" w:color="auto"/>
            <w:right w:val="none" w:sz="0" w:space="0" w:color="auto"/>
          </w:divBdr>
        </w:div>
        <w:div w:id="918254496">
          <w:marLeft w:val="0"/>
          <w:marRight w:val="0"/>
          <w:marTop w:val="0"/>
          <w:marBottom w:val="0"/>
          <w:divBdr>
            <w:top w:val="none" w:sz="0" w:space="0" w:color="auto"/>
            <w:left w:val="none" w:sz="0" w:space="0" w:color="auto"/>
            <w:bottom w:val="none" w:sz="0" w:space="0" w:color="auto"/>
            <w:right w:val="none" w:sz="0" w:space="0" w:color="auto"/>
          </w:divBdr>
        </w:div>
        <w:div w:id="1921986720">
          <w:marLeft w:val="0"/>
          <w:marRight w:val="0"/>
          <w:marTop w:val="0"/>
          <w:marBottom w:val="0"/>
          <w:divBdr>
            <w:top w:val="none" w:sz="0" w:space="0" w:color="auto"/>
            <w:left w:val="none" w:sz="0" w:space="0" w:color="auto"/>
            <w:bottom w:val="none" w:sz="0" w:space="0" w:color="auto"/>
            <w:right w:val="none" w:sz="0" w:space="0" w:color="auto"/>
          </w:divBdr>
        </w:div>
        <w:div w:id="812912839">
          <w:marLeft w:val="0"/>
          <w:marRight w:val="0"/>
          <w:marTop w:val="0"/>
          <w:marBottom w:val="0"/>
          <w:divBdr>
            <w:top w:val="none" w:sz="0" w:space="0" w:color="auto"/>
            <w:left w:val="none" w:sz="0" w:space="0" w:color="auto"/>
            <w:bottom w:val="none" w:sz="0" w:space="0" w:color="auto"/>
            <w:right w:val="none" w:sz="0" w:space="0" w:color="auto"/>
          </w:divBdr>
        </w:div>
        <w:div w:id="324671332">
          <w:marLeft w:val="0"/>
          <w:marRight w:val="0"/>
          <w:marTop w:val="0"/>
          <w:marBottom w:val="0"/>
          <w:divBdr>
            <w:top w:val="none" w:sz="0" w:space="0" w:color="auto"/>
            <w:left w:val="none" w:sz="0" w:space="0" w:color="auto"/>
            <w:bottom w:val="none" w:sz="0" w:space="0" w:color="auto"/>
            <w:right w:val="none" w:sz="0" w:space="0" w:color="auto"/>
          </w:divBdr>
        </w:div>
        <w:div w:id="1888644171">
          <w:marLeft w:val="0"/>
          <w:marRight w:val="0"/>
          <w:marTop w:val="0"/>
          <w:marBottom w:val="0"/>
          <w:divBdr>
            <w:top w:val="none" w:sz="0" w:space="0" w:color="auto"/>
            <w:left w:val="none" w:sz="0" w:space="0" w:color="auto"/>
            <w:bottom w:val="none" w:sz="0" w:space="0" w:color="auto"/>
            <w:right w:val="none" w:sz="0" w:space="0" w:color="auto"/>
          </w:divBdr>
        </w:div>
        <w:div w:id="1680083305">
          <w:marLeft w:val="0"/>
          <w:marRight w:val="0"/>
          <w:marTop w:val="0"/>
          <w:marBottom w:val="0"/>
          <w:divBdr>
            <w:top w:val="none" w:sz="0" w:space="0" w:color="auto"/>
            <w:left w:val="none" w:sz="0" w:space="0" w:color="auto"/>
            <w:bottom w:val="none" w:sz="0" w:space="0" w:color="auto"/>
            <w:right w:val="none" w:sz="0" w:space="0" w:color="auto"/>
          </w:divBdr>
        </w:div>
        <w:div w:id="1345984940">
          <w:marLeft w:val="0"/>
          <w:marRight w:val="0"/>
          <w:marTop w:val="0"/>
          <w:marBottom w:val="0"/>
          <w:divBdr>
            <w:top w:val="none" w:sz="0" w:space="0" w:color="auto"/>
            <w:left w:val="none" w:sz="0" w:space="0" w:color="auto"/>
            <w:bottom w:val="none" w:sz="0" w:space="0" w:color="auto"/>
            <w:right w:val="none" w:sz="0" w:space="0" w:color="auto"/>
          </w:divBdr>
        </w:div>
        <w:div w:id="606348953">
          <w:marLeft w:val="0"/>
          <w:marRight w:val="0"/>
          <w:marTop w:val="0"/>
          <w:marBottom w:val="0"/>
          <w:divBdr>
            <w:top w:val="none" w:sz="0" w:space="0" w:color="auto"/>
            <w:left w:val="none" w:sz="0" w:space="0" w:color="auto"/>
            <w:bottom w:val="none" w:sz="0" w:space="0" w:color="auto"/>
            <w:right w:val="none" w:sz="0" w:space="0" w:color="auto"/>
          </w:divBdr>
        </w:div>
        <w:div w:id="482703358">
          <w:marLeft w:val="0"/>
          <w:marRight w:val="0"/>
          <w:marTop w:val="0"/>
          <w:marBottom w:val="0"/>
          <w:divBdr>
            <w:top w:val="none" w:sz="0" w:space="0" w:color="auto"/>
            <w:left w:val="none" w:sz="0" w:space="0" w:color="auto"/>
            <w:bottom w:val="none" w:sz="0" w:space="0" w:color="auto"/>
            <w:right w:val="none" w:sz="0" w:space="0" w:color="auto"/>
          </w:divBdr>
        </w:div>
        <w:div w:id="61342770">
          <w:marLeft w:val="0"/>
          <w:marRight w:val="0"/>
          <w:marTop w:val="0"/>
          <w:marBottom w:val="0"/>
          <w:divBdr>
            <w:top w:val="none" w:sz="0" w:space="0" w:color="auto"/>
            <w:left w:val="none" w:sz="0" w:space="0" w:color="auto"/>
            <w:bottom w:val="none" w:sz="0" w:space="0" w:color="auto"/>
            <w:right w:val="none" w:sz="0" w:space="0" w:color="auto"/>
          </w:divBdr>
        </w:div>
        <w:div w:id="947466883">
          <w:marLeft w:val="0"/>
          <w:marRight w:val="0"/>
          <w:marTop w:val="0"/>
          <w:marBottom w:val="0"/>
          <w:divBdr>
            <w:top w:val="none" w:sz="0" w:space="0" w:color="auto"/>
            <w:left w:val="none" w:sz="0" w:space="0" w:color="auto"/>
            <w:bottom w:val="none" w:sz="0" w:space="0" w:color="auto"/>
            <w:right w:val="none" w:sz="0" w:space="0" w:color="auto"/>
          </w:divBdr>
        </w:div>
        <w:div w:id="230969788">
          <w:marLeft w:val="0"/>
          <w:marRight w:val="0"/>
          <w:marTop w:val="0"/>
          <w:marBottom w:val="0"/>
          <w:divBdr>
            <w:top w:val="none" w:sz="0" w:space="0" w:color="auto"/>
            <w:left w:val="none" w:sz="0" w:space="0" w:color="auto"/>
            <w:bottom w:val="none" w:sz="0" w:space="0" w:color="auto"/>
            <w:right w:val="none" w:sz="0" w:space="0" w:color="auto"/>
          </w:divBdr>
        </w:div>
        <w:div w:id="2057273003">
          <w:marLeft w:val="0"/>
          <w:marRight w:val="0"/>
          <w:marTop w:val="0"/>
          <w:marBottom w:val="0"/>
          <w:divBdr>
            <w:top w:val="none" w:sz="0" w:space="0" w:color="auto"/>
            <w:left w:val="none" w:sz="0" w:space="0" w:color="auto"/>
            <w:bottom w:val="none" w:sz="0" w:space="0" w:color="auto"/>
            <w:right w:val="none" w:sz="0" w:space="0" w:color="auto"/>
          </w:divBdr>
        </w:div>
        <w:div w:id="1192066663">
          <w:marLeft w:val="0"/>
          <w:marRight w:val="0"/>
          <w:marTop w:val="0"/>
          <w:marBottom w:val="0"/>
          <w:divBdr>
            <w:top w:val="none" w:sz="0" w:space="0" w:color="auto"/>
            <w:left w:val="none" w:sz="0" w:space="0" w:color="auto"/>
            <w:bottom w:val="none" w:sz="0" w:space="0" w:color="auto"/>
            <w:right w:val="none" w:sz="0" w:space="0" w:color="auto"/>
          </w:divBdr>
        </w:div>
        <w:div w:id="501698243">
          <w:marLeft w:val="0"/>
          <w:marRight w:val="0"/>
          <w:marTop w:val="0"/>
          <w:marBottom w:val="0"/>
          <w:divBdr>
            <w:top w:val="none" w:sz="0" w:space="0" w:color="auto"/>
            <w:left w:val="none" w:sz="0" w:space="0" w:color="auto"/>
            <w:bottom w:val="none" w:sz="0" w:space="0" w:color="auto"/>
            <w:right w:val="none" w:sz="0" w:space="0" w:color="auto"/>
          </w:divBdr>
        </w:div>
        <w:div w:id="287047861">
          <w:marLeft w:val="0"/>
          <w:marRight w:val="0"/>
          <w:marTop w:val="0"/>
          <w:marBottom w:val="0"/>
          <w:divBdr>
            <w:top w:val="none" w:sz="0" w:space="0" w:color="auto"/>
            <w:left w:val="none" w:sz="0" w:space="0" w:color="auto"/>
            <w:bottom w:val="none" w:sz="0" w:space="0" w:color="auto"/>
            <w:right w:val="none" w:sz="0" w:space="0" w:color="auto"/>
          </w:divBdr>
        </w:div>
        <w:div w:id="1160006340">
          <w:marLeft w:val="0"/>
          <w:marRight w:val="0"/>
          <w:marTop w:val="0"/>
          <w:marBottom w:val="0"/>
          <w:divBdr>
            <w:top w:val="none" w:sz="0" w:space="0" w:color="auto"/>
            <w:left w:val="none" w:sz="0" w:space="0" w:color="auto"/>
            <w:bottom w:val="none" w:sz="0" w:space="0" w:color="auto"/>
            <w:right w:val="none" w:sz="0" w:space="0" w:color="auto"/>
          </w:divBdr>
        </w:div>
        <w:div w:id="328943189">
          <w:marLeft w:val="0"/>
          <w:marRight w:val="0"/>
          <w:marTop w:val="0"/>
          <w:marBottom w:val="0"/>
          <w:divBdr>
            <w:top w:val="none" w:sz="0" w:space="0" w:color="auto"/>
            <w:left w:val="none" w:sz="0" w:space="0" w:color="auto"/>
            <w:bottom w:val="none" w:sz="0" w:space="0" w:color="auto"/>
            <w:right w:val="none" w:sz="0" w:space="0" w:color="auto"/>
          </w:divBdr>
        </w:div>
        <w:div w:id="277218502">
          <w:marLeft w:val="0"/>
          <w:marRight w:val="0"/>
          <w:marTop w:val="0"/>
          <w:marBottom w:val="0"/>
          <w:divBdr>
            <w:top w:val="none" w:sz="0" w:space="0" w:color="auto"/>
            <w:left w:val="none" w:sz="0" w:space="0" w:color="auto"/>
            <w:bottom w:val="none" w:sz="0" w:space="0" w:color="auto"/>
            <w:right w:val="none" w:sz="0" w:space="0" w:color="auto"/>
          </w:divBdr>
        </w:div>
        <w:div w:id="409234707">
          <w:marLeft w:val="0"/>
          <w:marRight w:val="0"/>
          <w:marTop w:val="0"/>
          <w:marBottom w:val="0"/>
          <w:divBdr>
            <w:top w:val="none" w:sz="0" w:space="0" w:color="auto"/>
            <w:left w:val="none" w:sz="0" w:space="0" w:color="auto"/>
            <w:bottom w:val="none" w:sz="0" w:space="0" w:color="auto"/>
            <w:right w:val="none" w:sz="0" w:space="0" w:color="auto"/>
          </w:divBdr>
        </w:div>
        <w:div w:id="1717048970">
          <w:marLeft w:val="0"/>
          <w:marRight w:val="0"/>
          <w:marTop w:val="0"/>
          <w:marBottom w:val="0"/>
          <w:divBdr>
            <w:top w:val="none" w:sz="0" w:space="0" w:color="auto"/>
            <w:left w:val="none" w:sz="0" w:space="0" w:color="auto"/>
            <w:bottom w:val="none" w:sz="0" w:space="0" w:color="auto"/>
            <w:right w:val="none" w:sz="0" w:space="0" w:color="auto"/>
          </w:divBdr>
        </w:div>
        <w:div w:id="1470201830">
          <w:marLeft w:val="0"/>
          <w:marRight w:val="0"/>
          <w:marTop w:val="0"/>
          <w:marBottom w:val="0"/>
          <w:divBdr>
            <w:top w:val="none" w:sz="0" w:space="0" w:color="auto"/>
            <w:left w:val="none" w:sz="0" w:space="0" w:color="auto"/>
            <w:bottom w:val="none" w:sz="0" w:space="0" w:color="auto"/>
            <w:right w:val="none" w:sz="0" w:space="0" w:color="auto"/>
          </w:divBdr>
        </w:div>
        <w:div w:id="732309725">
          <w:marLeft w:val="0"/>
          <w:marRight w:val="0"/>
          <w:marTop w:val="0"/>
          <w:marBottom w:val="0"/>
          <w:divBdr>
            <w:top w:val="none" w:sz="0" w:space="0" w:color="auto"/>
            <w:left w:val="none" w:sz="0" w:space="0" w:color="auto"/>
            <w:bottom w:val="none" w:sz="0" w:space="0" w:color="auto"/>
            <w:right w:val="none" w:sz="0" w:space="0" w:color="auto"/>
          </w:divBdr>
        </w:div>
        <w:div w:id="1858739215">
          <w:marLeft w:val="0"/>
          <w:marRight w:val="0"/>
          <w:marTop w:val="0"/>
          <w:marBottom w:val="0"/>
          <w:divBdr>
            <w:top w:val="none" w:sz="0" w:space="0" w:color="auto"/>
            <w:left w:val="none" w:sz="0" w:space="0" w:color="auto"/>
            <w:bottom w:val="none" w:sz="0" w:space="0" w:color="auto"/>
            <w:right w:val="none" w:sz="0" w:space="0" w:color="auto"/>
          </w:divBdr>
        </w:div>
        <w:div w:id="1395815250">
          <w:marLeft w:val="0"/>
          <w:marRight w:val="0"/>
          <w:marTop w:val="0"/>
          <w:marBottom w:val="0"/>
          <w:divBdr>
            <w:top w:val="none" w:sz="0" w:space="0" w:color="auto"/>
            <w:left w:val="none" w:sz="0" w:space="0" w:color="auto"/>
            <w:bottom w:val="none" w:sz="0" w:space="0" w:color="auto"/>
            <w:right w:val="none" w:sz="0" w:space="0" w:color="auto"/>
          </w:divBdr>
        </w:div>
        <w:div w:id="362633106">
          <w:marLeft w:val="0"/>
          <w:marRight w:val="0"/>
          <w:marTop w:val="0"/>
          <w:marBottom w:val="0"/>
          <w:divBdr>
            <w:top w:val="none" w:sz="0" w:space="0" w:color="auto"/>
            <w:left w:val="none" w:sz="0" w:space="0" w:color="auto"/>
            <w:bottom w:val="none" w:sz="0" w:space="0" w:color="auto"/>
            <w:right w:val="none" w:sz="0" w:space="0" w:color="auto"/>
          </w:divBdr>
        </w:div>
        <w:div w:id="1698659470">
          <w:marLeft w:val="0"/>
          <w:marRight w:val="0"/>
          <w:marTop w:val="0"/>
          <w:marBottom w:val="0"/>
          <w:divBdr>
            <w:top w:val="none" w:sz="0" w:space="0" w:color="auto"/>
            <w:left w:val="none" w:sz="0" w:space="0" w:color="auto"/>
            <w:bottom w:val="none" w:sz="0" w:space="0" w:color="auto"/>
            <w:right w:val="none" w:sz="0" w:space="0" w:color="auto"/>
          </w:divBdr>
        </w:div>
        <w:div w:id="848250431">
          <w:marLeft w:val="0"/>
          <w:marRight w:val="0"/>
          <w:marTop w:val="0"/>
          <w:marBottom w:val="0"/>
          <w:divBdr>
            <w:top w:val="none" w:sz="0" w:space="0" w:color="auto"/>
            <w:left w:val="none" w:sz="0" w:space="0" w:color="auto"/>
            <w:bottom w:val="none" w:sz="0" w:space="0" w:color="auto"/>
            <w:right w:val="none" w:sz="0" w:space="0" w:color="auto"/>
          </w:divBdr>
        </w:div>
        <w:div w:id="172183624">
          <w:marLeft w:val="0"/>
          <w:marRight w:val="0"/>
          <w:marTop w:val="0"/>
          <w:marBottom w:val="0"/>
          <w:divBdr>
            <w:top w:val="none" w:sz="0" w:space="0" w:color="auto"/>
            <w:left w:val="none" w:sz="0" w:space="0" w:color="auto"/>
            <w:bottom w:val="none" w:sz="0" w:space="0" w:color="auto"/>
            <w:right w:val="none" w:sz="0" w:space="0" w:color="auto"/>
          </w:divBdr>
        </w:div>
        <w:div w:id="321857246">
          <w:marLeft w:val="0"/>
          <w:marRight w:val="0"/>
          <w:marTop w:val="0"/>
          <w:marBottom w:val="0"/>
          <w:divBdr>
            <w:top w:val="none" w:sz="0" w:space="0" w:color="auto"/>
            <w:left w:val="none" w:sz="0" w:space="0" w:color="auto"/>
            <w:bottom w:val="none" w:sz="0" w:space="0" w:color="auto"/>
            <w:right w:val="none" w:sz="0" w:space="0" w:color="auto"/>
          </w:divBdr>
        </w:div>
        <w:div w:id="60688054">
          <w:marLeft w:val="0"/>
          <w:marRight w:val="0"/>
          <w:marTop w:val="0"/>
          <w:marBottom w:val="0"/>
          <w:divBdr>
            <w:top w:val="none" w:sz="0" w:space="0" w:color="auto"/>
            <w:left w:val="none" w:sz="0" w:space="0" w:color="auto"/>
            <w:bottom w:val="none" w:sz="0" w:space="0" w:color="auto"/>
            <w:right w:val="none" w:sz="0" w:space="0" w:color="auto"/>
          </w:divBdr>
        </w:div>
        <w:div w:id="1539926255">
          <w:marLeft w:val="0"/>
          <w:marRight w:val="0"/>
          <w:marTop w:val="0"/>
          <w:marBottom w:val="0"/>
          <w:divBdr>
            <w:top w:val="none" w:sz="0" w:space="0" w:color="auto"/>
            <w:left w:val="none" w:sz="0" w:space="0" w:color="auto"/>
            <w:bottom w:val="none" w:sz="0" w:space="0" w:color="auto"/>
            <w:right w:val="none" w:sz="0" w:space="0" w:color="auto"/>
          </w:divBdr>
        </w:div>
        <w:div w:id="2109612967">
          <w:marLeft w:val="0"/>
          <w:marRight w:val="0"/>
          <w:marTop w:val="0"/>
          <w:marBottom w:val="0"/>
          <w:divBdr>
            <w:top w:val="none" w:sz="0" w:space="0" w:color="auto"/>
            <w:left w:val="none" w:sz="0" w:space="0" w:color="auto"/>
            <w:bottom w:val="none" w:sz="0" w:space="0" w:color="auto"/>
            <w:right w:val="none" w:sz="0" w:space="0" w:color="auto"/>
          </w:divBdr>
        </w:div>
        <w:div w:id="202834114">
          <w:marLeft w:val="0"/>
          <w:marRight w:val="0"/>
          <w:marTop w:val="0"/>
          <w:marBottom w:val="0"/>
          <w:divBdr>
            <w:top w:val="none" w:sz="0" w:space="0" w:color="auto"/>
            <w:left w:val="none" w:sz="0" w:space="0" w:color="auto"/>
            <w:bottom w:val="none" w:sz="0" w:space="0" w:color="auto"/>
            <w:right w:val="none" w:sz="0" w:space="0" w:color="auto"/>
          </w:divBdr>
        </w:div>
        <w:div w:id="1089040546">
          <w:marLeft w:val="0"/>
          <w:marRight w:val="0"/>
          <w:marTop w:val="0"/>
          <w:marBottom w:val="0"/>
          <w:divBdr>
            <w:top w:val="none" w:sz="0" w:space="0" w:color="auto"/>
            <w:left w:val="none" w:sz="0" w:space="0" w:color="auto"/>
            <w:bottom w:val="none" w:sz="0" w:space="0" w:color="auto"/>
            <w:right w:val="none" w:sz="0" w:space="0" w:color="auto"/>
          </w:divBdr>
        </w:div>
        <w:div w:id="145244194">
          <w:marLeft w:val="0"/>
          <w:marRight w:val="0"/>
          <w:marTop w:val="0"/>
          <w:marBottom w:val="0"/>
          <w:divBdr>
            <w:top w:val="none" w:sz="0" w:space="0" w:color="auto"/>
            <w:left w:val="none" w:sz="0" w:space="0" w:color="auto"/>
            <w:bottom w:val="none" w:sz="0" w:space="0" w:color="auto"/>
            <w:right w:val="none" w:sz="0" w:space="0" w:color="auto"/>
          </w:divBdr>
        </w:div>
        <w:div w:id="2132941498">
          <w:marLeft w:val="0"/>
          <w:marRight w:val="0"/>
          <w:marTop w:val="0"/>
          <w:marBottom w:val="0"/>
          <w:divBdr>
            <w:top w:val="none" w:sz="0" w:space="0" w:color="auto"/>
            <w:left w:val="none" w:sz="0" w:space="0" w:color="auto"/>
            <w:bottom w:val="none" w:sz="0" w:space="0" w:color="auto"/>
            <w:right w:val="none" w:sz="0" w:space="0" w:color="auto"/>
          </w:divBdr>
        </w:div>
        <w:div w:id="602104688">
          <w:marLeft w:val="0"/>
          <w:marRight w:val="0"/>
          <w:marTop w:val="0"/>
          <w:marBottom w:val="0"/>
          <w:divBdr>
            <w:top w:val="none" w:sz="0" w:space="0" w:color="auto"/>
            <w:left w:val="none" w:sz="0" w:space="0" w:color="auto"/>
            <w:bottom w:val="none" w:sz="0" w:space="0" w:color="auto"/>
            <w:right w:val="none" w:sz="0" w:space="0" w:color="auto"/>
          </w:divBdr>
        </w:div>
        <w:div w:id="180046180">
          <w:marLeft w:val="0"/>
          <w:marRight w:val="0"/>
          <w:marTop w:val="0"/>
          <w:marBottom w:val="0"/>
          <w:divBdr>
            <w:top w:val="none" w:sz="0" w:space="0" w:color="auto"/>
            <w:left w:val="none" w:sz="0" w:space="0" w:color="auto"/>
            <w:bottom w:val="none" w:sz="0" w:space="0" w:color="auto"/>
            <w:right w:val="none" w:sz="0" w:space="0" w:color="auto"/>
          </w:divBdr>
        </w:div>
        <w:div w:id="1451775239">
          <w:marLeft w:val="0"/>
          <w:marRight w:val="0"/>
          <w:marTop w:val="0"/>
          <w:marBottom w:val="0"/>
          <w:divBdr>
            <w:top w:val="none" w:sz="0" w:space="0" w:color="auto"/>
            <w:left w:val="none" w:sz="0" w:space="0" w:color="auto"/>
            <w:bottom w:val="none" w:sz="0" w:space="0" w:color="auto"/>
            <w:right w:val="none" w:sz="0" w:space="0" w:color="auto"/>
          </w:divBdr>
        </w:div>
        <w:div w:id="1480882029">
          <w:marLeft w:val="0"/>
          <w:marRight w:val="0"/>
          <w:marTop w:val="0"/>
          <w:marBottom w:val="0"/>
          <w:divBdr>
            <w:top w:val="none" w:sz="0" w:space="0" w:color="auto"/>
            <w:left w:val="none" w:sz="0" w:space="0" w:color="auto"/>
            <w:bottom w:val="none" w:sz="0" w:space="0" w:color="auto"/>
            <w:right w:val="none" w:sz="0" w:space="0" w:color="auto"/>
          </w:divBdr>
        </w:div>
        <w:div w:id="1238130371">
          <w:marLeft w:val="0"/>
          <w:marRight w:val="0"/>
          <w:marTop w:val="0"/>
          <w:marBottom w:val="0"/>
          <w:divBdr>
            <w:top w:val="none" w:sz="0" w:space="0" w:color="auto"/>
            <w:left w:val="none" w:sz="0" w:space="0" w:color="auto"/>
            <w:bottom w:val="none" w:sz="0" w:space="0" w:color="auto"/>
            <w:right w:val="none" w:sz="0" w:space="0" w:color="auto"/>
          </w:divBdr>
        </w:div>
        <w:div w:id="424960136">
          <w:marLeft w:val="0"/>
          <w:marRight w:val="0"/>
          <w:marTop w:val="0"/>
          <w:marBottom w:val="0"/>
          <w:divBdr>
            <w:top w:val="none" w:sz="0" w:space="0" w:color="auto"/>
            <w:left w:val="none" w:sz="0" w:space="0" w:color="auto"/>
            <w:bottom w:val="none" w:sz="0" w:space="0" w:color="auto"/>
            <w:right w:val="none" w:sz="0" w:space="0" w:color="auto"/>
          </w:divBdr>
        </w:div>
        <w:div w:id="341589423">
          <w:marLeft w:val="0"/>
          <w:marRight w:val="0"/>
          <w:marTop w:val="0"/>
          <w:marBottom w:val="0"/>
          <w:divBdr>
            <w:top w:val="none" w:sz="0" w:space="0" w:color="auto"/>
            <w:left w:val="none" w:sz="0" w:space="0" w:color="auto"/>
            <w:bottom w:val="none" w:sz="0" w:space="0" w:color="auto"/>
            <w:right w:val="none" w:sz="0" w:space="0" w:color="auto"/>
          </w:divBdr>
        </w:div>
        <w:div w:id="1004549367">
          <w:marLeft w:val="0"/>
          <w:marRight w:val="0"/>
          <w:marTop w:val="0"/>
          <w:marBottom w:val="0"/>
          <w:divBdr>
            <w:top w:val="none" w:sz="0" w:space="0" w:color="auto"/>
            <w:left w:val="none" w:sz="0" w:space="0" w:color="auto"/>
            <w:bottom w:val="none" w:sz="0" w:space="0" w:color="auto"/>
            <w:right w:val="none" w:sz="0" w:space="0" w:color="auto"/>
          </w:divBdr>
        </w:div>
        <w:div w:id="1420298704">
          <w:marLeft w:val="0"/>
          <w:marRight w:val="0"/>
          <w:marTop w:val="0"/>
          <w:marBottom w:val="0"/>
          <w:divBdr>
            <w:top w:val="none" w:sz="0" w:space="0" w:color="auto"/>
            <w:left w:val="none" w:sz="0" w:space="0" w:color="auto"/>
            <w:bottom w:val="none" w:sz="0" w:space="0" w:color="auto"/>
            <w:right w:val="none" w:sz="0" w:space="0" w:color="auto"/>
          </w:divBdr>
        </w:div>
        <w:div w:id="1243026351">
          <w:marLeft w:val="0"/>
          <w:marRight w:val="0"/>
          <w:marTop w:val="0"/>
          <w:marBottom w:val="0"/>
          <w:divBdr>
            <w:top w:val="none" w:sz="0" w:space="0" w:color="auto"/>
            <w:left w:val="none" w:sz="0" w:space="0" w:color="auto"/>
            <w:bottom w:val="none" w:sz="0" w:space="0" w:color="auto"/>
            <w:right w:val="none" w:sz="0" w:space="0" w:color="auto"/>
          </w:divBdr>
        </w:div>
        <w:div w:id="669794264">
          <w:marLeft w:val="0"/>
          <w:marRight w:val="0"/>
          <w:marTop w:val="0"/>
          <w:marBottom w:val="0"/>
          <w:divBdr>
            <w:top w:val="none" w:sz="0" w:space="0" w:color="auto"/>
            <w:left w:val="none" w:sz="0" w:space="0" w:color="auto"/>
            <w:bottom w:val="none" w:sz="0" w:space="0" w:color="auto"/>
            <w:right w:val="none" w:sz="0" w:space="0" w:color="auto"/>
          </w:divBdr>
        </w:div>
        <w:div w:id="98570370">
          <w:marLeft w:val="0"/>
          <w:marRight w:val="0"/>
          <w:marTop w:val="0"/>
          <w:marBottom w:val="0"/>
          <w:divBdr>
            <w:top w:val="none" w:sz="0" w:space="0" w:color="auto"/>
            <w:left w:val="none" w:sz="0" w:space="0" w:color="auto"/>
            <w:bottom w:val="none" w:sz="0" w:space="0" w:color="auto"/>
            <w:right w:val="none" w:sz="0" w:space="0" w:color="auto"/>
          </w:divBdr>
        </w:div>
        <w:div w:id="951669159">
          <w:marLeft w:val="0"/>
          <w:marRight w:val="0"/>
          <w:marTop w:val="0"/>
          <w:marBottom w:val="0"/>
          <w:divBdr>
            <w:top w:val="none" w:sz="0" w:space="0" w:color="auto"/>
            <w:left w:val="none" w:sz="0" w:space="0" w:color="auto"/>
            <w:bottom w:val="none" w:sz="0" w:space="0" w:color="auto"/>
            <w:right w:val="none" w:sz="0" w:space="0" w:color="auto"/>
          </w:divBdr>
        </w:div>
        <w:div w:id="1695421946">
          <w:marLeft w:val="0"/>
          <w:marRight w:val="0"/>
          <w:marTop w:val="0"/>
          <w:marBottom w:val="0"/>
          <w:divBdr>
            <w:top w:val="none" w:sz="0" w:space="0" w:color="auto"/>
            <w:left w:val="none" w:sz="0" w:space="0" w:color="auto"/>
            <w:bottom w:val="none" w:sz="0" w:space="0" w:color="auto"/>
            <w:right w:val="none" w:sz="0" w:space="0" w:color="auto"/>
          </w:divBdr>
        </w:div>
        <w:div w:id="2131124640">
          <w:marLeft w:val="0"/>
          <w:marRight w:val="0"/>
          <w:marTop w:val="0"/>
          <w:marBottom w:val="0"/>
          <w:divBdr>
            <w:top w:val="none" w:sz="0" w:space="0" w:color="auto"/>
            <w:left w:val="none" w:sz="0" w:space="0" w:color="auto"/>
            <w:bottom w:val="none" w:sz="0" w:space="0" w:color="auto"/>
            <w:right w:val="none" w:sz="0" w:space="0" w:color="auto"/>
          </w:divBdr>
        </w:div>
        <w:div w:id="1896433249">
          <w:marLeft w:val="0"/>
          <w:marRight w:val="0"/>
          <w:marTop w:val="0"/>
          <w:marBottom w:val="0"/>
          <w:divBdr>
            <w:top w:val="none" w:sz="0" w:space="0" w:color="auto"/>
            <w:left w:val="none" w:sz="0" w:space="0" w:color="auto"/>
            <w:bottom w:val="none" w:sz="0" w:space="0" w:color="auto"/>
            <w:right w:val="none" w:sz="0" w:space="0" w:color="auto"/>
          </w:divBdr>
        </w:div>
        <w:div w:id="2049254343">
          <w:marLeft w:val="0"/>
          <w:marRight w:val="0"/>
          <w:marTop w:val="0"/>
          <w:marBottom w:val="0"/>
          <w:divBdr>
            <w:top w:val="none" w:sz="0" w:space="0" w:color="auto"/>
            <w:left w:val="none" w:sz="0" w:space="0" w:color="auto"/>
            <w:bottom w:val="none" w:sz="0" w:space="0" w:color="auto"/>
            <w:right w:val="none" w:sz="0" w:space="0" w:color="auto"/>
          </w:divBdr>
        </w:div>
        <w:div w:id="1170294948">
          <w:marLeft w:val="0"/>
          <w:marRight w:val="0"/>
          <w:marTop w:val="0"/>
          <w:marBottom w:val="0"/>
          <w:divBdr>
            <w:top w:val="none" w:sz="0" w:space="0" w:color="auto"/>
            <w:left w:val="none" w:sz="0" w:space="0" w:color="auto"/>
            <w:bottom w:val="none" w:sz="0" w:space="0" w:color="auto"/>
            <w:right w:val="none" w:sz="0" w:space="0" w:color="auto"/>
          </w:divBdr>
        </w:div>
        <w:div w:id="610863768">
          <w:marLeft w:val="0"/>
          <w:marRight w:val="0"/>
          <w:marTop w:val="0"/>
          <w:marBottom w:val="0"/>
          <w:divBdr>
            <w:top w:val="none" w:sz="0" w:space="0" w:color="auto"/>
            <w:left w:val="none" w:sz="0" w:space="0" w:color="auto"/>
            <w:bottom w:val="none" w:sz="0" w:space="0" w:color="auto"/>
            <w:right w:val="none" w:sz="0" w:space="0" w:color="auto"/>
          </w:divBdr>
        </w:div>
        <w:div w:id="1293442697">
          <w:marLeft w:val="0"/>
          <w:marRight w:val="0"/>
          <w:marTop w:val="0"/>
          <w:marBottom w:val="0"/>
          <w:divBdr>
            <w:top w:val="none" w:sz="0" w:space="0" w:color="auto"/>
            <w:left w:val="none" w:sz="0" w:space="0" w:color="auto"/>
            <w:bottom w:val="none" w:sz="0" w:space="0" w:color="auto"/>
            <w:right w:val="none" w:sz="0" w:space="0" w:color="auto"/>
          </w:divBdr>
        </w:div>
        <w:div w:id="5519474">
          <w:marLeft w:val="0"/>
          <w:marRight w:val="0"/>
          <w:marTop w:val="0"/>
          <w:marBottom w:val="0"/>
          <w:divBdr>
            <w:top w:val="none" w:sz="0" w:space="0" w:color="auto"/>
            <w:left w:val="none" w:sz="0" w:space="0" w:color="auto"/>
            <w:bottom w:val="none" w:sz="0" w:space="0" w:color="auto"/>
            <w:right w:val="none" w:sz="0" w:space="0" w:color="auto"/>
          </w:divBdr>
        </w:div>
        <w:div w:id="42491262">
          <w:marLeft w:val="0"/>
          <w:marRight w:val="0"/>
          <w:marTop w:val="0"/>
          <w:marBottom w:val="0"/>
          <w:divBdr>
            <w:top w:val="none" w:sz="0" w:space="0" w:color="auto"/>
            <w:left w:val="none" w:sz="0" w:space="0" w:color="auto"/>
            <w:bottom w:val="none" w:sz="0" w:space="0" w:color="auto"/>
            <w:right w:val="none" w:sz="0" w:space="0" w:color="auto"/>
          </w:divBdr>
        </w:div>
        <w:div w:id="1713076434">
          <w:marLeft w:val="0"/>
          <w:marRight w:val="0"/>
          <w:marTop w:val="0"/>
          <w:marBottom w:val="0"/>
          <w:divBdr>
            <w:top w:val="none" w:sz="0" w:space="0" w:color="auto"/>
            <w:left w:val="none" w:sz="0" w:space="0" w:color="auto"/>
            <w:bottom w:val="none" w:sz="0" w:space="0" w:color="auto"/>
            <w:right w:val="none" w:sz="0" w:space="0" w:color="auto"/>
          </w:divBdr>
        </w:div>
        <w:div w:id="900599956">
          <w:marLeft w:val="0"/>
          <w:marRight w:val="0"/>
          <w:marTop w:val="0"/>
          <w:marBottom w:val="0"/>
          <w:divBdr>
            <w:top w:val="none" w:sz="0" w:space="0" w:color="auto"/>
            <w:left w:val="none" w:sz="0" w:space="0" w:color="auto"/>
            <w:bottom w:val="none" w:sz="0" w:space="0" w:color="auto"/>
            <w:right w:val="none" w:sz="0" w:space="0" w:color="auto"/>
          </w:divBdr>
        </w:div>
        <w:div w:id="62221672">
          <w:marLeft w:val="0"/>
          <w:marRight w:val="0"/>
          <w:marTop w:val="0"/>
          <w:marBottom w:val="0"/>
          <w:divBdr>
            <w:top w:val="none" w:sz="0" w:space="0" w:color="auto"/>
            <w:left w:val="none" w:sz="0" w:space="0" w:color="auto"/>
            <w:bottom w:val="none" w:sz="0" w:space="0" w:color="auto"/>
            <w:right w:val="none" w:sz="0" w:space="0" w:color="auto"/>
          </w:divBdr>
        </w:div>
        <w:div w:id="1180506403">
          <w:marLeft w:val="0"/>
          <w:marRight w:val="0"/>
          <w:marTop w:val="0"/>
          <w:marBottom w:val="0"/>
          <w:divBdr>
            <w:top w:val="none" w:sz="0" w:space="0" w:color="auto"/>
            <w:left w:val="none" w:sz="0" w:space="0" w:color="auto"/>
            <w:bottom w:val="none" w:sz="0" w:space="0" w:color="auto"/>
            <w:right w:val="none" w:sz="0" w:space="0" w:color="auto"/>
          </w:divBdr>
        </w:div>
        <w:div w:id="1576670470">
          <w:marLeft w:val="0"/>
          <w:marRight w:val="0"/>
          <w:marTop w:val="0"/>
          <w:marBottom w:val="0"/>
          <w:divBdr>
            <w:top w:val="none" w:sz="0" w:space="0" w:color="auto"/>
            <w:left w:val="none" w:sz="0" w:space="0" w:color="auto"/>
            <w:bottom w:val="none" w:sz="0" w:space="0" w:color="auto"/>
            <w:right w:val="none" w:sz="0" w:space="0" w:color="auto"/>
          </w:divBdr>
        </w:div>
        <w:div w:id="1400438890">
          <w:marLeft w:val="0"/>
          <w:marRight w:val="0"/>
          <w:marTop w:val="0"/>
          <w:marBottom w:val="0"/>
          <w:divBdr>
            <w:top w:val="none" w:sz="0" w:space="0" w:color="auto"/>
            <w:left w:val="none" w:sz="0" w:space="0" w:color="auto"/>
            <w:bottom w:val="none" w:sz="0" w:space="0" w:color="auto"/>
            <w:right w:val="none" w:sz="0" w:space="0" w:color="auto"/>
          </w:divBdr>
        </w:div>
        <w:div w:id="912734864">
          <w:marLeft w:val="0"/>
          <w:marRight w:val="0"/>
          <w:marTop w:val="0"/>
          <w:marBottom w:val="0"/>
          <w:divBdr>
            <w:top w:val="none" w:sz="0" w:space="0" w:color="auto"/>
            <w:left w:val="none" w:sz="0" w:space="0" w:color="auto"/>
            <w:bottom w:val="none" w:sz="0" w:space="0" w:color="auto"/>
            <w:right w:val="none" w:sz="0" w:space="0" w:color="auto"/>
          </w:divBdr>
        </w:div>
        <w:div w:id="2052067843">
          <w:marLeft w:val="0"/>
          <w:marRight w:val="0"/>
          <w:marTop w:val="0"/>
          <w:marBottom w:val="0"/>
          <w:divBdr>
            <w:top w:val="none" w:sz="0" w:space="0" w:color="auto"/>
            <w:left w:val="none" w:sz="0" w:space="0" w:color="auto"/>
            <w:bottom w:val="none" w:sz="0" w:space="0" w:color="auto"/>
            <w:right w:val="none" w:sz="0" w:space="0" w:color="auto"/>
          </w:divBdr>
        </w:div>
        <w:div w:id="764837015">
          <w:marLeft w:val="0"/>
          <w:marRight w:val="0"/>
          <w:marTop w:val="0"/>
          <w:marBottom w:val="0"/>
          <w:divBdr>
            <w:top w:val="none" w:sz="0" w:space="0" w:color="auto"/>
            <w:left w:val="none" w:sz="0" w:space="0" w:color="auto"/>
            <w:bottom w:val="none" w:sz="0" w:space="0" w:color="auto"/>
            <w:right w:val="none" w:sz="0" w:space="0" w:color="auto"/>
          </w:divBdr>
        </w:div>
        <w:div w:id="1065445365">
          <w:marLeft w:val="0"/>
          <w:marRight w:val="0"/>
          <w:marTop w:val="0"/>
          <w:marBottom w:val="0"/>
          <w:divBdr>
            <w:top w:val="none" w:sz="0" w:space="0" w:color="auto"/>
            <w:left w:val="none" w:sz="0" w:space="0" w:color="auto"/>
            <w:bottom w:val="none" w:sz="0" w:space="0" w:color="auto"/>
            <w:right w:val="none" w:sz="0" w:space="0" w:color="auto"/>
          </w:divBdr>
        </w:div>
        <w:div w:id="1757707261">
          <w:marLeft w:val="0"/>
          <w:marRight w:val="0"/>
          <w:marTop w:val="0"/>
          <w:marBottom w:val="0"/>
          <w:divBdr>
            <w:top w:val="none" w:sz="0" w:space="0" w:color="auto"/>
            <w:left w:val="none" w:sz="0" w:space="0" w:color="auto"/>
            <w:bottom w:val="none" w:sz="0" w:space="0" w:color="auto"/>
            <w:right w:val="none" w:sz="0" w:space="0" w:color="auto"/>
          </w:divBdr>
        </w:div>
        <w:div w:id="1892418975">
          <w:marLeft w:val="0"/>
          <w:marRight w:val="0"/>
          <w:marTop w:val="0"/>
          <w:marBottom w:val="0"/>
          <w:divBdr>
            <w:top w:val="none" w:sz="0" w:space="0" w:color="auto"/>
            <w:left w:val="none" w:sz="0" w:space="0" w:color="auto"/>
            <w:bottom w:val="none" w:sz="0" w:space="0" w:color="auto"/>
            <w:right w:val="none" w:sz="0" w:space="0" w:color="auto"/>
          </w:divBdr>
        </w:div>
        <w:div w:id="1281692588">
          <w:marLeft w:val="0"/>
          <w:marRight w:val="0"/>
          <w:marTop w:val="0"/>
          <w:marBottom w:val="0"/>
          <w:divBdr>
            <w:top w:val="none" w:sz="0" w:space="0" w:color="auto"/>
            <w:left w:val="none" w:sz="0" w:space="0" w:color="auto"/>
            <w:bottom w:val="none" w:sz="0" w:space="0" w:color="auto"/>
            <w:right w:val="none" w:sz="0" w:space="0" w:color="auto"/>
          </w:divBdr>
        </w:div>
        <w:div w:id="1268779006">
          <w:marLeft w:val="0"/>
          <w:marRight w:val="0"/>
          <w:marTop w:val="0"/>
          <w:marBottom w:val="0"/>
          <w:divBdr>
            <w:top w:val="none" w:sz="0" w:space="0" w:color="auto"/>
            <w:left w:val="none" w:sz="0" w:space="0" w:color="auto"/>
            <w:bottom w:val="none" w:sz="0" w:space="0" w:color="auto"/>
            <w:right w:val="none" w:sz="0" w:space="0" w:color="auto"/>
          </w:divBdr>
        </w:div>
        <w:div w:id="977761615">
          <w:marLeft w:val="0"/>
          <w:marRight w:val="0"/>
          <w:marTop w:val="0"/>
          <w:marBottom w:val="0"/>
          <w:divBdr>
            <w:top w:val="none" w:sz="0" w:space="0" w:color="auto"/>
            <w:left w:val="none" w:sz="0" w:space="0" w:color="auto"/>
            <w:bottom w:val="none" w:sz="0" w:space="0" w:color="auto"/>
            <w:right w:val="none" w:sz="0" w:space="0" w:color="auto"/>
          </w:divBdr>
        </w:div>
        <w:div w:id="1631788932">
          <w:marLeft w:val="0"/>
          <w:marRight w:val="0"/>
          <w:marTop w:val="0"/>
          <w:marBottom w:val="0"/>
          <w:divBdr>
            <w:top w:val="none" w:sz="0" w:space="0" w:color="auto"/>
            <w:left w:val="none" w:sz="0" w:space="0" w:color="auto"/>
            <w:bottom w:val="none" w:sz="0" w:space="0" w:color="auto"/>
            <w:right w:val="none" w:sz="0" w:space="0" w:color="auto"/>
          </w:divBdr>
        </w:div>
        <w:div w:id="1260987681">
          <w:marLeft w:val="0"/>
          <w:marRight w:val="0"/>
          <w:marTop w:val="0"/>
          <w:marBottom w:val="0"/>
          <w:divBdr>
            <w:top w:val="none" w:sz="0" w:space="0" w:color="auto"/>
            <w:left w:val="none" w:sz="0" w:space="0" w:color="auto"/>
            <w:bottom w:val="none" w:sz="0" w:space="0" w:color="auto"/>
            <w:right w:val="none" w:sz="0" w:space="0" w:color="auto"/>
          </w:divBdr>
        </w:div>
        <w:div w:id="2002853309">
          <w:marLeft w:val="0"/>
          <w:marRight w:val="0"/>
          <w:marTop w:val="0"/>
          <w:marBottom w:val="0"/>
          <w:divBdr>
            <w:top w:val="none" w:sz="0" w:space="0" w:color="auto"/>
            <w:left w:val="none" w:sz="0" w:space="0" w:color="auto"/>
            <w:bottom w:val="none" w:sz="0" w:space="0" w:color="auto"/>
            <w:right w:val="none" w:sz="0" w:space="0" w:color="auto"/>
          </w:divBdr>
        </w:div>
        <w:div w:id="1717075042">
          <w:marLeft w:val="0"/>
          <w:marRight w:val="0"/>
          <w:marTop w:val="0"/>
          <w:marBottom w:val="0"/>
          <w:divBdr>
            <w:top w:val="none" w:sz="0" w:space="0" w:color="auto"/>
            <w:left w:val="none" w:sz="0" w:space="0" w:color="auto"/>
            <w:bottom w:val="none" w:sz="0" w:space="0" w:color="auto"/>
            <w:right w:val="none" w:sz="0" w:space="0" w:color="auto"/>
          </w:divBdr>
        </w:div>
        <w:div w:id="184638430">
          <w:marLeft w:val="0"/>
          <w:marRight w:val="0"/>
          <w:marTop w:val="0"/>
          <w:marBottom w:val="0"/>
          <w:divBdr>
            <w:top w:val="none" w:sz="0" w:space="0" w:color="auto"/>
            <w:left w:val="none" w:sz="0" w:space="0" w:color="auto"/>
            <w:bottom w:val="none" w:sz="0" w:space="0" w:color="auto"/>
            <w:right w:val="none" w:sz="0" w:space="0" w:color="auto"/>
          </w:divBdr>
        </w:div>
      </w:divsChild>
    </w:div>
    <w:div w:id="1379820221">
      <w:bodyDiv w:val="1"/>
      <w:marLeft w:val="0"/>
      <w:marRight w:val="0"/>
      <w:marTop w:val="0"/>
      <w:marBottom w:val="0"/>
      <w:divBdr>
        <w:top w:val="none" w:sz="0" w:space="0" w:color="auto"/>
        <w:left w:val="none" w:sz="0" w:space="0" w:color="auto"/>
        <w:bottom w:val="none" w:sz="0" w:space="0" w:color="auto"/>
        <w:right w:val="none" w:sz="0" w:space="0" w:color="auto"/>
      </w:divBdr>
    </w:div>
    <w:div w:id="1381126829">
      <w:bodyDiv w:val="1"/>
      <w:marLeft w:val="0"/>
      <w:marRight w:val="0"/>
      <w:marTop w:val="0"/>
      <w:marBottom w:val="0"/>
      <w:divBdr>
        <w:top w:val="none" w:sz="0" w:space="0" w:color="auto"/>
        <w:left w:val="none" w:sz="0" w:space="0" w:color="auto"/>
        <w:bottom w:val="none" w:sz="0" w:space="0" w:color="auto"/>
        <w:right w:val="none" w:sz="0" w:space="0" w:color="auto"/>
      </w:divBdr>
    </w:div>
    <w:div w:id="1381173417">
      <w:bodyDiv w:val="1"/>
      <w:marLeft w:val="0"/>
      <w:marRight w:val="0"/>
      <w:marTop w:val="0"/>
      <w:marBottom w:val="0"/>
      <w:divBdr>
        <w:top w:val="none" w:sz="0" w:space="0" w:color="auto"/>
        <w:left w:val="none" w:sz="0" w:space="0" w:color="auto"/>
        <w:bottom w:val="none" w:sz="0" w:space="0" w:color="auto"/>
        <w:right w:val="none" w:sz="0" w:space="0" w:color="auto"/>
      </w:divBdr>
    </w:div>
    <w:div w:id="1382289320">
      <w:bodyDiv w:val="1"/>
      <w:marLeft w:val="0"/>
      <w:marRight w:val="0"/>
      <w:marTop w:val="0"/>
      <w:marBottom w:val="0"/>
      <w:divBdr>
        <w:top w:val="none" w:sz="0" w:space="0" w:color="auto"/>
        <w:left w:val="none" w:sz="0" w:space="0" w:color="auto"/>
        <w:bottom w:val="none" w:sz="0" w:space="0" w:color="auto"/>
        <w:right w:val="none" w:sz="0" w:space="0" w:color="auto"/>
      </w:divBdr>
    </w:div>
    <w:div w:id="1382360361">
      <w:bodyDiv w:val="1"/>
      <w:marLeft w:val="0"/>
      <w:marRight w:val="0"/>
      <w:marTop w:val="0"/>
      <w:marBottom w:val="0"/>
      <w:divBdr>
        <w:top w:val="none" w:sz="0" w:space="0" w:color="auto"/>
        <w:left w:val="none" w:sz="0" w:space="0" w:color="auto"/>
        <w:bottom w:val="none" w:sz="0" w:space="0" w:color="auto"/>
        <w:right w:val="none" w:sz="0" w:space="0" w:color="auto"/>
      </w:divBdr>
    </w:div>
    <w:div w:id="1384527574">
      <w:bodyDiv w:val="1"/>
      <w:marLeft w:val="0"/>
      <w:marRight w:val="0"/>
      <w:marTop w:val="0"/>
      <w:marBottom w:val="0"/>
      <w:divBdr>
        <w:top w:val="none" w:sz="0" w:space="0" w:color="auto"/>
        <w:left w:val="none" w:sz="0" w:space="0" w:color="auto"/>
        <w:bottom w:val="none" w:sz="0" w:space="0" w:color="auto"/>
        <w:right w:val="none" w:sz="0" w:space="0" w:color="auto"/>
      </w:divBdr>
    </w:div>
    <w:div w:id="1384795787">
      <w:bodyDiv w:val="1"/>
      <w:marLeft w:val="0"/>
      <w:marRight w:val="0"/>
      <w:marTop w:val="0"/>
      <w:marBottom w:val="0"/>
      <w:divBdr>
        <w:top w:val="none" w:sz="0" w:space="0" w:color="auto"/>
        <w:left w:val="none" w:sz="0" w:space="0" w:color="auto"/>
        <w:bottom w:val="none" w:sz="0" w:space="0" w:color="auto"/>
        <w:right w:val="none" w:sz="0" w:space="0" w:color="auto"/>
      </w:divBdr>
    </w:div>
    <w:div w:id="1385250653">
      <w:bodyDiv w:val="1"/>
      <w:marLeft w:val="0"/>
      <w:marRight w:val="0"/>
      <w:marTop w:val="0"/>
      <w:marBottom w:val="0"/>
      <w:divBdr>
        <w:top w:val="none" w:sz="0" w:space="0" w:color="auto"/>
        <w:left w:val="none" w:sz="0" w:space="0" w:color="auto"/>
        <w:bottom w:val="none" w:sz="0" w:space="0" w:color="auto"/>
        <w:right w:val="none" w:sz="0" w:space="0" w:color="auto"/>
      </w:divBdr>
    </w:div>
    <w:div w:id="1385830276">
      <w:bodyDiv w:val="1"/>
      <w:marLeft w:val="0"/>
      <w:marRight w:val="0"/>
      <w:marTop w:val="0"/>
      <w:marBottom w:val="0"/>
      <w:divBdr>
        <w:top w:val="none" w:sz="0" w:space="0" w:color="auto"/>
        <w:left w:val="none" w:sz="0" w:space="0" w:color="auto"/>
        <w:bottom w:val="none" w:sz="0" w:space="0" w:color="auto"/>
        <w:right w:val="none" w:sz="0" w:space="0" w:color="auto"/>
      </w:divBdr>
    </w:div>
    <w:div w:id="1386611575">
      <w:bodyDiv w:val="1"/>
      <w:marLeft w:val="0"/>
      <w:marRight w:val="0"/>
      <w:marTop w:val="0"/>
      <w:marBottom w:val="0"/>
      <w:divBdr>
        <w:top w:val="none" w:sz="0" w:space="0" w:color="auto"/>
        <w:left w:val="none" w:sz="0" w:space="0" w:color="auto"/>
        <w:bottom w:val="none" w:sz="0" w:space="0" w:color="auto"/>
        <w:right w:val="none" w:sz="0" w:space="0" w:color="auto"/>
      </w:divBdr>
      <w:divsChild>
        <w:div w:id="1386752843">
          <w:marLeft w:val="480"/>
          <w:marRight w:val="0"/>
          <w:marTop w:val="0"/>
          <w:marBottom w:val="0"/>
          <w:divBdr>
            <w:top w:val="none" w:sz="0" w:space="0" w:color="auto"/>
            <w:left w:val="none" w:sz="0" w:space="0" w:color="auto"/>
            <w:bottom w:val="none" w:sz="0" w:space="0" w:color="auto"/>
            <w:right w:val="none" w:sz="0" w:space="0" w:color="auto"/>
          </w:divBdr>
        </w:div>
        <w:div w:id="252248789">
          <w:marLeft w:val="480"/>
          <w:marRight w:val="0"/>
          <w:marTop w:val="0"/>
          <w:marBottom w:val="0"/>
          <w:divBdr>
            <w:top w:val="none" w:sz="0" w:space="0" w:color="auto"/>
            <w:left w:val="none" w:sz="0" w:space="0" w:color="auto"/>
            <w:bottom w:val="none" w:sz="0" w:space="0" w:color="auto"/>
            <w:right w:val="none" w:sz="0" w:space="0" w:color="auto"/>
          </w:divBdr>
        </w:div>
        <w:div w:id="1460563062">
          <w:marLeft w:val="480"/>
          <w:marRight w:val="0"/>
          <w:marTop w:val="0"/>
          <w:marBottom w:val="0"/>
          <w:divBdr>
            <w:top w:val="none" w:sz="0" w:space="0" w:color="auto"/>
            <w:left w:val="none" w:sz="0" w:space="0" w:color="auto"/>
            <w:bottom w:val="none" w:sz="0" w:space="0" w:color="auto"/>
            <w:right w:val="none" w:sz="0" w:space="0" w:color="auto"/>
          </w:divBdr>
        </w:div>
        <w:div w:id="607664934">
          <w:marLeft w:val="480"/>
          <w:marRight w:val="0"/>
          <w:marTop w:val="0"/>
          <w:marBottom w:val="0"/>
          <w:divBdr>
            <w:top w:val="none" w:sz="0" w:space="0" w:color="auto"/>
            <w:left w:val="none" w:sz="0" w:space="0" w:color="auto"/>
            <w:bottom w:val="none" w:sz="0" w:space="0" w:color="auto"/>
            <w:right w:val="none" w:sz="0" w:space="0" w:color="auto"/>
          </w:divBdr>
        </w:div>
        <w:div w:id="175727394">
          <w:marLeft w:val="480"/>
          <w:marRight w:val="0"/>
          <w:marTop w:val="0"/>
          <w:marBottom w:val="0"/>
          <w:divBdr>
            <w:top w:val="none" w:sz="0" w:space="0" w:color="auto"/>
            <w:left w:val="none" w:sz="0" w:space="0" w:color="auto"/>
            <w:bottom w:val="none" w:sz="0" w:space="0" w:color="auto"/>
            <w:right w:val="none" w:sz="0" w:space="0" w:color="auto"/>
          </w:divBdr>
        </w:div>
        <w:div w:id="1596786134">
          <w:marLeft w:val="480"/>
          <w:marRight w:val="0"/>
          <w:marTop w:val="0"/>
          <w:marBottom w:val="0"/>
          <w:divBdr>
            <w:top w:val="none" w:sz="0" w:space="0" w:color="auto"/>
            <w:left w:val="none" w:sz="0" w:space="0" w:color="auto"/>
            <w:bottom w:val="none" w:sz="0" w:space="0" w:color="auto"/>
            <w:right w:val="none" w:sz="0" w:space="0" w:color="auto"/>
          </w:divBdr>
        </w:div>
        <w:div w:id="513567791">
          <w:marLeft w:val="480"/>
          <w:marRight w:val="0"/>
          <w:marTop w:val="0"/>
          <w:marBottom w:val="0"/>
          <w:divBdr>
            <w:top w:val="none" w:sz="0" w:space="0" w:color="auto"/>
            <w:left w:val="none" w:sz="0" w:space="0" w:color="auto"/>
            <w:bottom w:val="none" w:sz="0" w:space="0" w:color="auto"/>
            <w:right w:val="none" w:sz="0" w:space="0" w:color="auto"/>
          </w:divBdr>
        </w:div>
        <w:div w:id="1713192071">
          <w:marLeft w:val="480"/>
          <w:marRight w:val="0"/>
          <w:marTop w:val="0"/>
          <w:marBottom w:val="0"/>
          <w:divBdr>
            <w:top w:val="none" w:sz="0" w:space="0" w:color="auto"/>
            <w:left w:val="none" w:sz="0" w:space="0" w:color="auto"/>
            <w:bottom w:val="none" w:sz="0" w:space="0" w:color="auto"/>
            <w:right w:val="none" w:sz="0" w:space="0" w:color="auto"/>
          </w:divBdr>
        </w:div>
        <w:div w:id="879126390">
          <w:marLeft w:val="480"/>
          <w:marRight w:val="0"/>
          <w:marTop w:val="0"/>
          <w:marBottom w:val="0"/>
          <w:divBdr>
            <w:top w:val="none" w:sz="0" w:space="0" w:color="auto"/>
            <w:left w:val="none" w:sz="0" w:space="0" w:color="auto"/>
            <w:bottom w:val="none" w:sz="0" w:space="0" w:color="auto"/>
            <w:right w:val="none" w:sz="0" w:space="0" w:color="auto"/>
          </w:divBdr>
        </w:div>
        <w:div w:id="666174026">
          <w:marLeft w:val="480"/>
          <w:marRight w:val="0"/>
          <w:marTop w:val="0"/>
          <w:marBottom w:val="0"/>
          <w:divBdr>
            <w:top w:val="none" w:sz="0" w:space="0" w:color="auto"/>
            <w:left w:val="none" w:sz="0" w:space="0" w:color="auto"/>
            <w:bottom w:val="none" w:sz="0" w:space="0" w:color="auto"/>
            <w:right w:val="none" w:sz="0" w:space="0" w:color="auto"/>
          </w:divBdr>
        </w:div>
        <w:div w:id="93672656">
          <w:marLeft w:val="480"/>
          <w:marRight w:val="0"/>
          <w:marTop w:val="0"/>
          <w:marBottom w:val="0"/>
          <w:divBdr>
            <w:top w:val="none" w:sz="0" w:space="0" w:color="auto"/>
            <w:left w:val="none" w:sz="0" w:space="0" w:color="auto"/>
            <w:bottom w:val="none" w:sz="0" w:space="0" w:color="auto"/>
            <w:right w:val="none" w:sz="0" w:space="0" w:color="auto"/>
          </w:divBdr>
        </w:div>
        <w:div w:id="1214736377">
          <w:marLeft w:val="480"/>
          <w:marRight w:val="0"/>
          <w:marTop w:val="0"/>
          <w:marBottom w:val="0"/>
          <w:divBdr>
            <w:top w:val="none" w:sz="0" w:space="0" w:color="auto"/>
            <w:left w:val="none" w:sz="0" w:space="0" w:color="auto"/>
            <w:bottom w:val="none" w:sz="0" w:space="0" w:color="auto"/>
            <w:right w:val="none" w:sz="0" w:space="0" w:color="auto"/>
          </w:divBdr>
        </w:div>
        <w:div w:id="122776989">
          <w:marLeft w:val="480"/>
          <w:marRight w:val="0"/>
          <w:marTop w:val="0"/>
          <w:marBottom w:val="0"/>
          <w:divBdr>
            <w:top w:val="none" w:sz="0" w:space="0" w:color="auto"/>
            <w:left w:val="none" w:sz="0" w:space="0" w:color="auto"/>
            <w:bottom w:val="none" w:sz="0" w:space="0" w:color="auto"/>
            <w:right w:val="none" w:sz="0" w:space="0" w:color="auto"/>
          </w:divBdr>
        </w:div>
        <w:div w:id="1968318715">
          <w:marLeft w:val="480"/>
          <w:marRight w:val="0"/>
          <w:marTop w:val="0"/>
          <w:marBottom w:val="0"/>
          <w:divBdr>
            <w:top w:val="none" w:sz="0" w:space="0" w:color="auto"/>
            <w:left w:val="none" w:sz="0" w:space="0" w:color="auto"/>
            <w:bottom w:val="none" w:sz="0" w:space="0" w:color="auto"/>
            <w:right w:val="none" w:sz="0" w:space="0" w:color="auto"/>
          </w:divBdr>
        </w:div>
        <w:div w:id="998118277">
          <w:marLeft w:val="480"/>
          <w:marRight w:val="0"/>
          <w:marTop w:val="0"/>
          <w:marBottom w:val="0"/>
          <w:divBdr>
            <w:top w:val="none" w:sz="0" w:space="0" w:color="auto"/>
            <w:left w:val="none" w:sz="0" w:space="0" w:color="auto"/>
            <w:bottom w:val="none" w:sz="0" w:space="0" w:color="auto"/>
            <w:right w:val="none" w:sz="0" w:space="0" w:color="auto"/>
          </w:divBdr>
        </w:div>
        <w:div w:id="50538310">
          <w:marLeft w:val="480"/>
          <w:marRight w:val="0"/>
          <w:marTop w:val="0"/>
          <w:marBottom w:val="0"/>
          <w:divBdr>
            <w:top w:val="none" w:sz="0" w:space="0" w:color="auto"/>
            <w:left w:val="none" w:sz="0" w:space="0" w:color="auto"/>
            <w:bottom w:val="none" w:sz="0" w:space="0" w:color="auto"/>
            <w:right w:val="none" w:sz="0" w:space="0" w:color="auto"/>
          </w:divBdr>
        </w:div>
        <w:div w:id="1462264755">
          <w:marLeft w:val="480"/>
          <w:marRight w:val="0"/>
          <w:marTop w:val="0"/>
          <w:marBottom w:val="0"/>
          <w:divBdr>
            <w:top w:val="none" w:sz="0" w:space="0" w:color="auto"/>
            <w:left w:val="none" w:sz="0" w:space="0" w:color="auto"/>
            <w:bottom w:val="none" w:sz="0" w:space="0" w:color="auto"/>
            <w:right w:val="none" w:sz="0" w:space="0" w:color="auto"/>
          </w:divBdr>
        </w:div>
        <w:div w:id="416099072">
          <w:marLeft w:val="480"/>
          <w:marRight w:val="0"/>
          <w:marTop w:val="0"/>
          <w:marBottom w:val="0"/>
          <w:divBdr>
            <w:top w:val="none" w:sz="0" w:space="0" w:color="auto"/>
            <w:left w:val="none" w:sz="0" w:space="0" w:color="auto"/>
            <w:bottom w:val="none" w:sz="0" w:space="0" w:color="auto"/>
            <w:right w:val="none" w:sz="0" w:space="0" w:color="auto"/>
          </w:divBdr>
        </w:div>
        <w:div w:id="1977224713">
          <w:marLeft w:val="480"/>
          <w:marRight w:val="0"/>
          <w:marTop w:val="0"/>
          <w:marBottom w:val="0"/>
          <w:divBdr>
            <w:top w:val="none" w:sz="0" w:space="0" w:color="auto"/>
            <w:left w:val="none" w:sz="0" w:space="0" w:color="auto"/>
            <w:bottom w:val="none" w:sz="0" w:space="0" w:color="auto"/>
            <w:right w:val="none" w:sz="0" w:space="0" w:color="auto"/>
          </w:divBdr>
        </w:div>
        <w:div w:id="2025864063">
          <w:marLeft w:val="480"/>
          <w:marRight w:val="0"/>
          <w:marTop w:val="0"/>
          <w:marBottom w:val="0"/>
          <w:divBdr>
            <w:top w:val="none" w:sz="0" w:space="0" w:color="auto"/>
            <w:left w:val="none" w:sz="0" w:space="0" w:color="auto"/>
            <w:bottom w:val="none" w:sz="0" w:space="0" w:color="auto"/>
            <w:right w:val="none" w:sz="0" w:space="0" w:color="auto"/>
          </w:divBdr>
        </w:div>
        <w:div w:id="687294098">
          <w:marLeft w:val="480"/>
          <w:marRight w:val="0"/>
          <w:marTop w:val="0"/>
          <w:marBottom w:val="0"/>
          <w:divBdr>
            <w:top w:val="none" w:sz="0" w:space="0" w:color="auto"/>
            <w:left w:val="none" w:sz="0" w:space="0" w:color="auto"/>
            <w:bottom w:val="none" w:sz="0" w:space="0" w:color="auto"/>
            <w:right w:val="none" w:sz="0" w:space="0" w:color="auto"/>
          </w:divBdr>
        </w:div>
        <w:div w:id="229386039">
          <w:marLeft w:val="480"/>
          <w:marRight w:val="0"/>
          <w:marTop w:val="0"/>
          <w:marBottom w:val="0"/>
          <w:divBdr>
            <w:top w:val="none" w:sz="0" w:space="0" w:color="auto"/>
            <w:left w:val="none" w:sz="0" w:space="0" w:color="auto"/>
            <w:bottom w:val="none" w:sz="0" w:space="0" w:color="auto"/>
            <w:right w:val="none" w:sz="0" w:space="0" w:color="auto"/>
          </w:divBdr>
        </w:div>
        <w:div w:id="585965637">
          <w:marLeft w:val="480"/>
          <w:marRight w:val="0"/>
          <w:marTop w:val="0"/>
          <w:marBottom w:val="0"/>
          <w:divBdr>
            <w:top w:val="none" w:sz="0" w:space="0" w:color="auto"/>
            <w:left w:val="none" w:sz="0" w:space="0" w:color="auto"/>
            <w:bottom w:val="none" w:sz="0" w:space="0" w:color="auto"/>
            <w:right w:val="none" w:sz="0" w:space="0" w:color="auto"/>
          </w:divBdr>
        </w:div>
        <w:div w:id="497186350">
          <w:marLeft w:val="480"/>
          <w:marRight w:val="0"/>
          <w:marTop w:val="0"/>
          <w:marBottom w:val="0"/>
          <w:divBdr>
            <w:top w:val="none" w:sz="0" w:space="0" w:color="auto"/>
            <w:left w:val="none" w:sz="0" w:space="0" w:color="auto"/>
            <w:bottom w:val="none" w:sz="0" w:space="0" w:color="auto"/>
            <w:right w:val="none" w:sz="0" w:space="0" w:color="auto"/>
          </w:divBdr>
        </w:div>
        <w:div w:id="1580019338">
          <w:marLeft w:val="480"/>
          <w:marRight w:val="0"/>
          <w:marTop w:val="0"/>
          <w:marBottom w:val="0"/>
          <w:divBdr>
            <w:top w:val="none" w:sz="0" w:space="0" w:color="auto"/>
            <w:left w:val="none" w:sz="0" w:space="0" w:color="auto"/>
            <w:bottom w:val="none" w:sz="0" w:space="0" w:color="auto"/>
            <w:right w:val="none" w:sz="0" w:space="0" w:color="auto"/>
          </w:divBdr>
        </w:div>
        <w:div w:id="104811957">
          <w:marLeft w:val="480"/>
          <w:marRight w:val="0"/>
          <w:marTop w:val="0"/>
          <w:marBottom w:val="0"/>
          <w:divBdr>
            <w:top w:val="none" w:sz="0" w:space="0" w:color="auto"/>
            <w:left w:val="none" w:sz="0" w:space="0" w:color="auto"/>
            <w:bottom w:val="none" w:sz="0" w:space="0" w:color="auto"/>
            <w:right w:val="none" w:sz="0" w:space="0" w:color="auto"/>
          </w:divBdr>
        </w:div>
        <w:div w:id="1952515152">
          <w:marLeft w:val="480"/>
          <w:marRight w:val="0"/>
          <w:marTop w:val="0"/>
          <w:marBottom w:val="0"/>
          <w:divBdr>
            <w:top w:val="none" w:sz="0" w:space="0" w:color="auto"/>
            <w:left w:val="none" w:sz="0" w:space="0" w:color="auto"/>
            <w:bottom w:val="none" w:sz="0" w:space="0" w:color="auto"/>
            <w:right w:val="none" w:sz="0" w:space="0" w:color="auto"/>
          </w:divBdr>
        </w:div>
        <w:div w:id="343167161">
          <w:marLeft w:val="480"/>
          <w:marRight w:val="0"/>
          <w:marTop w:val="0"/>
          <w:marBottom w:val="0"/>
          <w:divBdr>
            <w:top w:val="none" w:sz="0" w:space="0" w:color="auto"/>
            <w:left w:val="none" w:sz="0" w:space="0" w:color="auto"/>
            <w:bottom w:val="none" w:sz="0" w:space="0" w:color="auto"/>
            <w:right w:val="none" w:sz="0" w:space="0" w:color="auto"/>
          </w:divBdr>
        </w:div>
        <w:div w:id="1761370054">
          <w:marLeft w:val="480"/>
          <w:marRight w:val="0"/>
          <w:marTop w:val="0"/>
          <w:marBottom w:val="0"/>
          <w:divBdr>
            <w:top w:val="none" w:sz="0" w:space="0" w:color="auto"/>
            <w:left w:val="none" w:sz="0" w:space="0" w:color="auto"/>
            <w:bottom w:val="none" w:sz="0" w:space="0" w:color="auto"/>
            <w:right w:val="none" w:sz="0" w:space="0" w:color="auto"/>
          </w:divBdr>
        </w:div>
        <w:div w:id="301038827">
          <w:marLeft w:val="480"/>
          <w:marRight w:val="0"/>
          <w:marTop w:val="0"/>
          <w:marBottom w:val="0"/>
          <w:divBdr>
            <w:top w:val="none" w:sz="0" w:space="0" w:color="auto"/>
            <w:left w:val="none" w:sz="0" w:space="0" w:color="auto"/>
            <w:bottom w:val="none" w:sz="0" w:space="0" w:color="auto"/>
            <w:right w:val="none" w:sz="0" w:space="0" w:color="auto"/>
          </w:divBdr>
        </w:div>
        <w:div w:id="1598519463">
          <w:marLeft w:val="480"/>
          <w:marRight w:val="0"/>
          <w:marTop w:val="0"/>
          <w:marBottom w:val="0"/>
          <w:divBdr>
            <w:top w:val="none" w:sz="0" w:space="0" w:color="auto"/>
            <w:left w:val="none" w:sz="0" w:space="0" w:color="auto"/>
            <w:bottom w:val="none" w:sz="0" w:space="0" w:color="auto"/>
            <w:right w:val="none" w:sz="0" w:space="0" w:color="auto"/>
          </w:divBdr>
        </w:div>
        <w:div w:id="1621108829">
          <w:marLeft w:val="480"/>
          <w:marRight w:val="0"/>
          <w:marTop w:val="0"/>
          <w:marBottom w:val="0"/>
          <w:divBdr>
            <w:top w:val="none" w:sz="0" w:space="0" w:color="auto"/>
            <w:left w:val="none" w:sz="0" w:space="0" w:color="auto"/>
            <w:bottom w:val="none" w:sz="0" w:space="0" w:color="auto"/>
            <w:right w:val="none" w:sz="0" w:space="0" w:color="auto"/>
          </w:divBdr>
        </w:div>
        <w:div w:id="1250313100">
          <w:marLeft w:val="480"/>
          <w:marRight w:val="0"/>
          <w:marTop w:val="0"/>
          <w:marBottom w:val="0"/>
          <w:divBdr>
            <w:top w:val="none" w:sz="0" w:space="0" w:color="auto"/>
            <w:left w:val="none" w:sz="0" w:space="0" w:color="auto"/>
            <w:bottom w:val="none" w:sz="0" w:space="0" w:color="auto"/>
            <w:right w:val="none" w:sz="0" w:space="0" w:color="auto"/>
          </w:divBdr>
        </w:div>
        <w:div w:id="568348469">
          <w:marLeft w:val="480"/>
          <w:marRight w:val="0"/>
          <w:marTop w:val="0"/>
          <w:marBottom w:val="0"/>
          <w:divBdr>
            <w:top w:val="none" w:sz="0" w:space="0" w:color="auto"/>
            <w:left w:val="none" w:sz="0" w:space="0" w:color="auto"/>
            <w:bottom w:val="none" w:sz="0" w:space="0" w:color="auto"/>
            <w:right w:val="none" w:sz="0" w:space="0" w:color="auto"/>
          </w:divBdr>
        </w:div>
        <w:div w:id="1066221710">
          <w:marLeft w:val="480"/>
          <w:marRight w:val="0"/>
          <w:marTop w:val="0"/>
          <w:marBottom w:val="0"/>
          <w:divBdr>
            <w:top w:val="none" w:sz="0" w:space="0" w:color="auto"/>
            <w:left w:val="none" w:sz="0" w:space="0" w:color="auto"/>
            <w:bottom w:val="none" w:sz="0" w:space="0" w:color="auto"/>
            <w:right w:val="none" w:sz="0" w:space="0" w:color="auto"/>
          </w:divBdr>
        </w:div>
        <w:div w:id="1148546492">
          <w:marLeft w:val="480"/>
          <w:marRight w:val="0"/>
          <w:marTop w:val="0"/>
          <w:marBottom w:val="0"/>
          <w:divBdr>
            <w:top w:val="none" w:sz="0" w:space="0" w:color="auto"/>
            <w:left w:val="none" w:sz="0" w:space="0" w:color="auto"/>
            <w:bottom w:val="none" w:sz="0" w:space="0" w:color="auto"/>
            <w:right w:val="none" w:sz="0" w:space="0" w:color="auto"/>
          </w:divBdr>
        </w:div>
        <w:div w:id="2020621617">
          <w:marLeft w:val="480"/>
          <w:marRight w:val="0"/>
          <w:marTop w:val="0"/>
          <w:marBottom w:val="0"/>
          <w:divBdr>
            <w:top w:val="none" w:sz="0" w:space="0" w:color="auto"/>
            <w:left w:val="none" w:sz="0" w:space="0" w:color="auto"/>
            <w:bottom w:val="none" w:sz="0" w:space="0" w:color="auto"/>
            <w:right w:val="none" w:sz="0" w:space="0" w:color="auto"/>
          </w:divBdr>
        </w:div>
        <w:div w:id="752166119">
          <w:marLeft w:val="480"/>
          <w:marRight w:val="0"/>
          <w:marTop w:val="0"/>
          <w:marBottom w:val="0"/>
          <w:divBdr>
            <w:top w:val="none" w:sz="0" w:space="0" w:color="auto"/>
            <w:left w:val="none" w:sz="0" w:space="0" w:color="auto"/>
            <w:bottom w:val="none" w:sz="0" w:space="0" w:color="auto"/>
            <w:right w:val="none" w:sz="0" w:space="0" w:color="auto"/>
          </w:divBdr>
        </w:div>
        <w:div w:id="523053917">
          <w:marLeft w:val="480"/>
          <w:marRight w:val="0"/>
          <w:marTop w:val="0"/>
          <w:marBottom w:val="0"/>
          <w:divBdr>
            <w:top w:val="none" w:sz="0" w:space="0" w:color="auto"/>
            <w:left w:val="none" w:sz="0" w:space="0" w:color="auto"/>
            <w:bottom w:val="none" w:sz="0" w:space="0" w:color="auto"/>
            <w:right w:val="none" w:sz="0" w:space="0" w:color="auto"/>
          </w:divBdr>
        </w:div>
        <w:div w:id="352415350">
          <w:marLeft w:val="480"/>
          <w:marRight w:val="0"/>
          <w:marTop w:val="0"/>
          <w:marBottom w:val="0"/>
          <w:divBdr>
            <w:top w:val="none" w:sz="0" w:space="0" w:color="auto"/>
            <w:left w:val="none" w:sz="0" w:space="0" w:color="auto"/>
            <w:bottom w:val="none" w:sz="0" w:space="0" w:color="auto"/>
            <w:right w:val="none" w:sz="0" w:space="0" w:color="auto"/>
          </w:divBdr>
        </w:div>
        <w:div w:id="1383554391">
          <w:marLeft w:val="480"/>
          <w:marRight w:val="0"/>
          <w:marTop w:val="0"/>
          <w:marBottom w:val="0"/>
          <w:divBdr>
            <w:top w:val="none" w:sz="0" w:space="0" w:color="auto"/>
            <w:left w:val="none" w:sz="0" w:space="0" w:color="auto"/>
            <w:bottom w:val="none" w:sz="0" w:space="0" w:color="auto"/>
            <w:right w:val="none" w:sz="0" w:space="0" w:color="auto"/>
          </w:divBdr>
        </w:div>
        <w:div w:id="1739206212">
          <w:marLeft w:val="480"/>
          <w:marRight w:val="0"/>
          <w:marTop w:val="0"/>
          <w:marBottom w:val="0"/>
          <w:divBdr>
            <w:top w:val="none" w:sz="0" w:space="0" w:color="auto"/>
            <w:left w:val="none" w:sz="0" w:space="0" w:color="auto"/>
            <w:bottom w:val="none" w:sz="0" w:space="0" w:color="auto"/>
            <w:right w:val="none" w:sz="0" w:space="0" w:color="auto"/>
          </w:divBdr>
        </w:div>
        <w:div w:id="105079733">
          <w:marLeft w:val="480"/>
          <w:marRight w:val="0"/>
          <w:marTop w:val="0"/>
          <w:marBottom w:val="0"/>
          <w:divBdr>
            <w:top w:val="none" w:sz="0" w:space="0" w:color="auto"/>
            <w:left w:val="none" w:sz="0" w:space="0" w:color="auto"/>
            <w:bottom w:val="none" w:sz="0" w:space="0" w:color="auto"/>
            <w:right w:val="none" w:sz="0" w:space="0" w:color="auto"/>
          </w:divBdr>
        </w:div>
        <w:div w:id="155271179">
          <w:marLeft w:val="480"/>
          <w:marRight w:val="0"/>
          <w:marTop w:val="0"/>
          <w:marBottom w:val="0"/>
          <w:divBdr>
            <w:top w:val="none" w:sz="0" w:space="0" w:color="auto"/>
            <w:left w:val="none" w:sz="0" w:space="0" w:color="auto"/>
            <w:bottom w:val="none" w:sz="0" w:space="0" w:color="auto"/>
            <w:right w:val="none" w:sz="0" w:space="0" w:color="auto"/>
          </w:divBdr>
        </w:div>
        <w:div w:id="2039967777">
          <w:marLeft w:val="480"/>
          <w:marRight w:val="0"/>
          <w:marTop w:val="0"/>
          <w:marBottom w:val="0"/>
          <w:divBdr>
            <w:top w:val="none" w:sz="0" w:space="0" w:color="auto"/>
            <w:left w:val="none" w:sz="0" w:space="0" w:color="auto"/>
            <w:bottom w:val="none" w:sz="0" w:space="0" w:color="auto"/>
            <w:right w:val="none" w:sz="0" w:space="0" w:color="auto"/>
          </w:divBdr>
        </w:div>
        <w:div w:id="212036277">
          <w:marLeft w:val="480"/>
          <w:marRight w:val="0"/>
          <w:marTop w:val="0"/>
          <w:marBottom w:val="0"/>
          <w:divBdr>
            <w:top w:val="none" w:sz="0" w:space="0" w:color="auto"/>
            <w:left w:val="none" w:sz="0" w:space="0" w:color="auto"/>
            <w:bottom w:val="none" w:sz="0" w:space="0" w:color="auto"/>
            <w:right w:val="none" w:sz="0" w:space="0" w:color="auto"/>
          </w:divBdr>
        </w:div>
        <w:div w:id="1491941149">
          <w:marLeft w:val="480"/>
          <w:marRight w:val="0"/>
          <w:marTop w:val="0"/>
          <w:marBottom w:val="0"/>
          <w:divBdr>
            <w:top w:val="none" w:sz="0" w:space="0" w:color="auto"/>
            <w:left w:val="none" w:sz="0" w:space="0" w:color="auto"/>
            <w:bottom w:val="none" w:sz="0" w:space="0" w:color="auto"/>
            <w:right w:val="none" w:sz="0" w:space="0" w:color="auto"/>
          </w:divBdr>
        </w:div>
        <w:div w:id="516192953">
          <w:marLeft w:val="480"/>
          <w:marRight w:val="0"/>
          <w:marTop w:val="0"/>
          <w:marBottom w:val="0"/>
          <w:divBdr>
            <w:top w:val="none" w:sz="0" w:space="0" w:color="auto"/>
            <w:left w:val="none" w:sz="0" w:space="0" w:color="auto"/>
            <w:bottom w:val="none" w:sz="0" w:space="0" w:color="auto"/>
            <w:right w:val="none" w:sz="0" w:space="0" w:color="auto"/>
          </w:divBdr>
        </w:div>
        <w:div w:id="990982639">
          <w:marLeft w:val="480"/>
          <w:marRight w:val="0"/>
          <w:marTop w:val="0"/>
          <w:marBottom w:val="0"/>
          <w:divBdr>
            <w:top w:val="none" w:sz="0" w:space="0" w:color="auto"/>
            <w:left w:val="none" w:sz="0" w:space="0" w:color="auto"/>
            <w:bottom w:val="none" w:sz="0" w:space="0" w:color="auto"/>
            <w:right w:val="none" w:sz="0" w:space="0" w:color="auto"/>
          </w:divBdr>
        </w:div>
        <w:div w:id="643045394">
          <w:marLeft w:val="480"/>
          <w:marRight w:val="0"/>
          <w:marTop w:val="0"/>
          <w:marBottom w:val="0"/>
          <w:divBdr>
            <w:top w:val="none" w:sz="0" w:space="0" w:color="auto"/>
            <w:left w:val="none" w:sz="0" w:space="0" w:color="auto"/>
            <w:bottom w:val="none" w:sz="0" w:space="0" w:color="auto"/>
            <w:right w:val="none" w:sz="0" w:space="0" w:color="auto"/>
          </w:divBdr>
        </w:div>
        <w:div w:id="484861197">
          <w:marLeft w:val="480"/>
          <w:marRight w:val="0"/>
          <w:marTop w:val="0"/>
          <w:marBottom w:val="0"/>
          <w:divBdr>
            <w:top w:val="none" w:sz="0" w:space="0" w:color="auto"/>
            <w:left w:val="none" w:sz="0" w:space="0" w:color="auto"/>
            <w:bottom w:val="none" w:sz="0" w:space="0" w:color="auto"/>
            <w:right w:val="none" w:sz="0" w:space="0" w:color="auto"/>
          </w:divBdr>
        </w:div>
        <w:div w:id="135076738">
          <w:marLeft w:val="480"/>
          <w:marRight w:val="0"/>
          <w:marTop w:val="0"/>
          <w:marBottom w:val="0"/>
          <w:divBdr>
            <w:top w:val="none" w:sz="0" w:space="0" w:color="auto"/>
            <w:left w:val="none" w:sz="0" w:space="0" w:color="auto"/>
            <w:bottom w:val="none" w:sz="0" w:space="0" w:color="auto"/>
            <w:right w:val="none" w:sz="0" w:space="0" w:color="auto"/>
          </w:divBdr>
        </w:div>
        <w:div w:id="241565975">
          <w:marLeft w:val="480"/>
          <w:marRight w:val="0"/>
          <w:marTop w:val="0"/>
          <w:marBottom w:val="0"/>
          <w:divBdr>
            <w:top w:val="none" w:sz="0" w:space="0" w:color="auto"/>
            <w:left w:val="none" w:sz="0" w:space="0" w:color="auto"/>
            <w:bottom w:val="none" w:sz="0" w:space="0" w:color="auto"/>
            <w:right w:val="none" w:sz="0" w:space="0" w:color="auto"/>
          </w:divBdr>
        </w:div>
        <w:div w:id="725645001">
          <w:marLeft w:val="480"/>
          <w:marRight w:val="0"/>
          <w:marTop w:val="0"/>
          <w:marBottom w:val="0"/>
          <w:divBdr>
            <w:top w:val="none" w:sz="0" w:space="0" w:color="auto"/>
            <w:left w:val="none" w:sz="0" w:space="0" w:color="auto"/>
            <w:bottom w:val="none" w:sz="0" w:space="0" w:color="auto"/>
            <w:right w:val="none" w:sz="0" w:space="0" w:color="auto"/>
          </w:divBdr>
        </w:div>
        <w:div w:id="1784762815">
          <w:marLeft w:val="480"/>
          <w:marRight w:val="0"/>
          <w:marTop w:val="0"/>
          <w:marBottom w:val="0"/>
          <w:divBdr>
            <w:top w:val="none" w:sz="0" w:space="0" w:color="auto"/>
            <w:left w:val="none" w:sz="0" w:space="0" w:color="auto"/>
            <w:bottom w:val="none" w:sz="0" w:space="0" w:color="auto"/>
            <w:right w:val="none" w:sz="0" w:space="0" w:color="auto"/>
          </w:divBdr>
        </w:div>
        <w:div w:id="1100300863">
          <w:marLeft w:val="480"/>
          <w:marRight w:val="0"/>
          <w:marTop w:val="0"/>
          <w:marBottom w:val="0"/>
          <w:divBdr>
            <w:top w:val="none" w:sz="0" w:space="0" w:color="auto"/>
            <w:left w:val="none" w:sz="0" w:space="0" w:color="auto"/>
            <w:bottom w:val="none" w:sz="0" w:space="0" w:color="auto"/>
            <w:right w:val="none" w:sz="0" w:space="0" w:color="auto"/>
          </w:divBdr>
        </w:div>
        <w:div w:id="906645652">
          <w:marLeft w:val="480"/>
          <w:marRight w:val="0"/>
          <w:marTop w:val="0"/>
          <w:marBottom w:val="0"/>
          <w:divBdr>
            <w:top w:val="none" w:sz="0" w:space="0" w:color="auto"/>
            <w:left w:val="none" w:sz="0" w:space="0" w:color="auto"/>
            <w:bottom w:val="none" w:sz="0" w:space="0" w:color="auto"/>
            <w:right w:val="none" w:sz="0" w:space="0" w:color="auto"/>
          </w:divBdr>
        </w:div>
        <w:div w:id="379398907">
          <w:marLeft w:val="480"/>
          <w:marRight w:val="0"/>
          <w:marTop w:val="0"/>
          <w:marBottom w:val="0"/>
          <w:divBdr>
            <w:top w:val="none" w:sz="0" w:space="0" w:color="auto"/>
            <w:left w:val="none" w:sz="0" w:space="0" w:color="auto"/>
            <w:bottom w:val="none" w:sz="0" w:space="0" w:color="auto"/>
            <w:right w:val="none" w:sz="0" w:space="0" w:color="auto"/>
          </w:divBdr>
        </w:div>
        <w:div w:id="664087842">
          <w:marLeft w:val="480"/>
          <w:marRight w:val="0"/>
          <w:marTop w:val="0"/>
          <w:marBottom w:val="0"/>
          <w:divBdr>
            <w:top w:val="none" w:sz="0" w:space="0" w:color="auto"/>
            <w:left w:val="none" w:sz="0" w:space="0" w:color="auto"/>
            <w:bottom w:val="none" w:sz="0" w:space="0" w:color="auto"/>
            <w:right w:val="none" w:sz="0" w:space="0" w:color="auto"/>
          </w:divBdr>
        </w:div>
        <w:div w:id="1138303100">
          <w:marLeft w:val="480"/>
          <w:marRight w:val="0"/>
          <w:marTop w:val="0"/>
          <w:marBottom w:val="0"/>
          <w:divBdr>
            <w:top w:val="none" w:sz="0" w:space="0" w:color="auto"/>
            <w:left w:val="none" w:sz="0" w:space="0" w:color="auto"/>
            <w:bottom w:val="none" w:sz="0" w:space="0" w:color="auto"/>
            <w:right w:val="none" w:sz="0" w:space="0" w:color="auto"/>
          </w:divBdr>
        </w:div>
        <w:div w:id="1577473143">
          <w:marLeft w:val="480"/>
          <w:marRight w:val="0"/>
          <w:marTop w:val="0"/>
          <w:marBottom w:val="0"/>
          <w:divBdr>
            <w:top w:val="none" w:sz="0" w:space="0" w:color="auto"/>
            <w:left w:val="none" w:sz="0" w:space="0" w:color="auto"/>
            <w:bottom w:val="none" w:sz="0" w:space="0" w:color="auto"/>
            <w:right w:val="none" w:sz="0" w:space="0" w:color="auto"/>
          </w:divBdr>
        </w:div>
        <w:div w:id="732317736">
          <w:marLeft w:val="480"/>
          <w:marRight w:val="0"/>
          <w:marTop w:val="0"/>
          <w:marBottom w:val="0"/>
          <w:divBdr>
            <w:top w:val="none" w:sz="0" w:space="0" w:color="auto"/>
            <w:left w:val="none" w:sz="0" w:space="0" w:color="auto"/>
            <w:bottom w:val="none" w:sz="0" w:space="0" w:color="auto"/>
            <w:right w:val="none" w:sz="0" w:space="0" w:color="auto"/>
          </w:divBdr>
        </w:div>
        <w:div w:id="1998874843">
          <w:marLeft w:val="480"/>
          <w:marRight w:val="0"/>
          <w:marTop w:val="0"/>
          <w:marBottom w:val="0"/>
          <w:divBdr>
            <w:top w:val="none" w:sz="0" w:space="0" w:color="auto"/>
            <w:left w:val="none" w:sz="0" w:space="0" w:color="auto"/>
            <w:bottom w:val="none" w:sz="0" w:space="0" w:color="auto"/>
            <w:right w:val="none" w:sz="0" w:space="0" w:color="auto"/>
          </w:divBdr>
        </w:div>
        <w:div w:id="1498109818">
          <w:marLeft w:val="480"/>
          <w:marRight w:val="0"/>
          <w:marTop w:val="0"/>
          <w:marBottom w:val="0"/>
          <w:divBdr>
            <w:top w:val="none" w:sz="0" w:space="0" w:color="auto"/>
            <w:left w:val="none" w:sz="0" w:space="0" w:color="auto"/>
            <w:bottom w:val="none" w:sz="0" w:space="0" w:color="auto"/>
            <w:right w:val="none" w:sz="0" w:space="0" w:color="auto"/>
          </w:divBdr>
        </w:div>
        <w:div w:id="1086075856">
          <w:marLeft w:val="480"/>
          <w:marRight w:val="0"/>
          <w:marTop w:val="0"/>
          <w:marBottom w:val="0"/>
          <w:divBdr>
            <w:top w:val="none" w:sz="0" w:space="0" w:color="auto"/>
            <w:left w:val="none" w:sz="0" w:space="0" w:color="auto"/>
            <w:bottom w:val="none" w:sz="0" w:space="0" w:color="auto"/>
            <w:right w:val="none" w:sz="0" w:space="0" w:color="auto"/>
          </w:divBdr>
        </w:div>
        <w:div w:id="1381854796">
          <w:marLeft w:val="480"/>
          <w:marRight w:val="0"/>
          <w:marTop w:val="0"/>
          <w:marBottom w:val="0"/>
          <w:divBdr>
            <w:top w:val="none" w:sz="0" w:space="0" w:color="auto"/>
            <w:left w:val="none" w:sz="0" w:space="0" w:color="auto"/>
            <w:bottom w:val="none" w:sz="0" w:space="0" w:color="auto"/>
            <w:right w:val="none" w:sz="0" w:space="0" w:color="auto"/>
          </w:divBdr>
        </w:div>
      </w:divsChild>
    </w:div>
    <w:div w:id="1387801053">
      <w:bodyDiv w:val="1"/>
      <w:marLeft w:val="0"/>
      <w:marRight w:val="0"/>
      <w:marTop w:val="0"/>
      <w:marBottom w:val="0"/>
      <w:divBdr>
        <w:top w:val="none" w:sz="0" w:space="0" w:color="auto"/>
        <w:left w:val="none" w:sz="0" w:space="0" w:color="auto"/>
        <w:bottom w:val="none" w:sz="0" w:space="0" w:color="auto"/>
        <w:right w:val="none" w:sz="0" w:space="0" w:color="auto"/>
      </w:divBdr>
    </w:div>
    <w:div w:id="1389182817">
      <w:bodyDiv w:val="1"/>
      <w:marLeft w:val="0"/>
      <w:marRight w:val="0"/>
      <w:marTop w:val="0"/>
      <w:marBottom w:val="0"/>
      <w:divBdr>
        <w:top w:val="none" w:sz="0" w:space="0" w:color="auto"/>
        <w:left w:val="none" w:sz="0" w:space="0" w:color="auto"/>
        <w:bottom w:val="none" w:sz="0" w:space="0" w:color="auto"/>
        <w:right w:val="none" w:sz="0" w:space="0" w:color="auto"/>
      </w:divBdr>
    </w:div>
    <w:div w:id="1389955390">
      <w:bodyDiv w:val="1"/>
      <w:marLeft w:val="0"/>
      <w:marRight w:val="0"/>
      <w:marTop w:val="0"/>
      <w:marBottom w:val="0"/>
      <w:divBdr>
        <w:top w:val="none" w:sz="0" w:space="0" w:color="auto"/>
        <w:left w:val="none" w:sz="0" w:space="0" w:color="auto"/>
        <w:bottom w:val="none" w:sz="0" w:space="0" w:color="auto"/>
        <w:right w:val="none" w:sz="0" w:space="0" w:color="auto"/>
      </w:divBdr>
    </w:div>
    <w:div w:id="1391149524">
      <w:bodyDiv w:val="1"/>
      <w:marLeft w:val="0"/>
      <w:marRight w:val="0"/>
      <w:marTop w:val="0"/>
      <w:marBottom w:val="0"/>
      <w:divBdr>
        <w:top w:val="none" w:sz="0" w:space="0" w:color="auto"/>
        <w:left w:val="none" w:sz="0" w:space="0" w:color="auto"/>
        <w:bottom w:val="none" w:sz="0" w:space="0" w:color="auto"/>
        <w:right w:val="none" w:sz="0" w:space="0" w:color="auto"/>
      </w:divBdr>
    </w:div>
    <w:div w:id="1391266881">
      <w:bodyDiv w:val="1"/>
      <w:marLeft w:val="0"/>
      <w:marRight w:val="0"/>
      <w:marTop w:val="0"/>
      <w:marBottom w:val="0"/>
      <w:divBdr>
        <w:top w:val="none" w:sz="0" w:space="0" w:color="auto"/>
        <w:left w:val="none" w:sz="0" w:space="0" w:color="auto"/>
        <w:bottom w:val="none" w:sz="0" w:space="0" w:color="auto"/>
        <w:right w:val="none" w:sz="0" w:space="0" w:color="auto"/>
      </w:divBdr>
    </w:div>
    <w:div w:id="1391349398">
      <w:bodyDiv w:val="1"/>
      <w:marLeft w:val="0"/>
      <w:marRight w:val="0"/>
      <w:marTop w:val="0"/>
      <w:marBottom w:val="0"/>
      <w:divBdr>
        <w:top w:val="none" w:sz="0" w:space="0" w:color="auto"/>
        <w:left w:val="none" w:sz="0" w:space="0" w:color="auto"/>
        <w:bottom w:val="none" w:sz="0" w:space="0" w:color="auto"/>
        <w:right w:val="none" w:sz="0" w:space="0" w:color="auto"/>
      </w:divBdr>
    </w:div>
    <w:div w:id="1394085110">
      <w:bodyDiv w:val="1"/>
      <w:marLeft w:val="0"/>
      <w:marRight w:val="0"/>
      <w:marTop w:val="0"/>
      <w:marBottom w:val="0"/>
      <w:divBdr>
        <w:top w:val="none" w:sz="0" w:space="0" w:color="auto"/>
        <w:left w:val="none" w:sz="0" w:space="0" w:color="auto"/>
        <w:bottom w:val="none" w:sz="0" w:space="0" w:color="auto"/>
        <w:right w:val="none" w:sz="0" w:space="0" w:color="auto"/>
      </w:divBdr>
    </w:div>
    <w:div w:id="1394237245">
      <w:bodyDiv w:val="1"/>
      <w:marLeft w:val="0"/>
      <w:marRight w:val="0"/>
      <w:marTop w:val="0"/>
      <w:marBottom w:val="0"/>
      <w:divBdr>
        <w:top w:val="none" w:sz="0" w:space="0" w:color="auto"/>
        <w:left w:val="none" w:sz="0" w:space="0" w:color="auto"/>
        <w:bottom w:val="none" w:sz="0" w:space="0" w:color="auto"/>
        <w:right w:val="none" w:sz="0" w:space="0" w:color="auto"/>
      </w:divBdr>
    </w:div>
    <w:div w:id="1394623118">
      <w:bodyDiv w:val="1"/>
      <w:marLeft w:val="0"/>
      <w:marRight w:val="0"/>
      <w:marTop w:val="0"/>
      <w:marBottom w:val="0"/>
      <w:divBdr>
        <w:top w:val="none" w:sz="0" w:space="0" w:color="auto"/>
        <w:left w:val="none" w:sz="0" w:space="0" w:color="auto"/>
        <w:bottom w:val="none" w:sz="0" w:space="0" w:color="auto"/>
        <w:right w:val="none" w:sz="0" w:space="0" w:color="auto"/>
      </w:divBdr>
    </w:div>
    <w:div w:id="1394965914">
      <w:bodyDiv w:val="1"/>
      <w:marLeft w:val="0"/>
      <w:marRight w:val="0"/>
      <w:marTop w:val="0"/>
      <w:marBottom w:val="0"/>
      <w:divBdr>
        <w:top w:val="none" w:sz="0" w:space="0" w:color="auto"/>
        <w:left w:val="none" w:sz="0" w:space="0" w:color="auto"/>
        <w:bottom w:val="none" w:sz="0" w:space="0" w:color="auto"/>
        <w:right w:val="none" w:sz="0" w:space="0" w:color="auto"/>
      </w:divBdr>
    </w:div>
    <w:div w:id="1396008439">
      <w:bodyDiv w:val="1"/>
      <w:marLeft w:val="0"/>
      <w:marRight w:val="0"/>
      <w:marTop w:val="0"/>
      <w:marBottom w:val="0"/>
      <w:divBdr>
        <w:top w:val="none" w:sz="0" w:space="0" w:color="auto"/>
        <w:left w:val="none" w:sz="0" w:space="0" w:color="auto"/>
        <w:bottom w:val="none" w:sz="0" w:space="0" w:color="auto"/>
        <w:right w:val="none" w:sz="0" w:space="0" w:color="auto"/>
      </w:divBdr>
    </w:div>
    <w:div w:id="1398748884">
      <w:bodyDiv w:val="1"/>
      <w:marLeft w:val="0"/>
      <w:marRight w:val="0"/>
      <w:marTop w:val="0"/>
      <w:marBottom w:val="0"/>
      <w:divBdr>
        <w:top w:val="none" w:sz="0" w:space="0" w:color="auto"/>
        <w:left w:val="none" w:sz="0" w:space="0" w:color="auto"/>
        <w:bottom w:val="none" w:sz="0" w:space="0" w:color="auto"/>
        <w:right w:val="none" w:sz="0" w:space="0" w:color="auto"/>
      </w:divBdr>
      <w:divsChild>
        <w:div w:id="264388244">
          <w:marLeft w:val="480"/>
          <w:marRight w:val="0"/>
          <w:marTop w:val="0"/>
          <w:marBottom w:val="0"/>
          <w:divBdr>
            <w:top w:val="none" w:sz="0" w:space="0" w:color="auto"/>
            <w:left w:val="none" w:sz="0" w:space="0" w:color="auto"/>
            <w:bottom w:val="none" w:sz="0" w:space="0" w:color="auto"/>
            <w:right w:val="none" w:sz="0" w:space="0" w:color="auto"/>
          </w:divBdr>
        </w:div>
        <w:div w:id="1587305835">
          <w:marLeft w:val="480"/>
          <w:marRight w:val="0"/>
          <w:marTop w:val="0"/>
          <w:marBottom w:val="0"/>
          <w:divBdr>
            <w:top w:val="none" w:sz="0" w:space="0" w:color="auto"/>
            <w:left w:val="none" w:sz="0" w:space="0" w:color="auto"/>
            <w:bottom w:val="none" w:sz="0" w:space="0" w:color="auto"/>
            <w:right w:val="none" w:sz="0" w:space="0" w:color="auto"/>
          </w:divBdr>
        </w:div>
        <w:div w:id="1760712370">
          <w:marLeft w:val="480"/>
          <w:marRight w:val="0"/>
          <w:marTop w:val="0"/>
          <w:marBottom w:val="0"/>
          <w:divBdr>
            <w:top w:val="none" w:sz="0" w:space="0" w:color="auto"/>
            <w:left w:val="none" w:sz="0" w:space="0" w:color="auto"/>
            <w:bottom w:val="none" w:sz="0" w:space="0" w:color="auto"/>
            <w:right w:val="none" w:sz="0" w:space="0" w:color="auto"/>
          </w:divBdr>
        </w:div>
        <w:div w:id="2007004714">
          <w:marLeft w:val="480"/>
          <w:marRight w:val="0"/>
          <w:marTop w:val="0"/>
          <w:marBottom w:val="0"/>
          <w:divBdr>
            <w:top w:val="none" w:sz="0" w:space="0" w:color="auto"/>
            <w:left w:val="none" w:sz="0" w:space="0" w:color="auto"/>
            <w:bottom w:val="none" w:sz="0" w:space="0" w:color="auto"/>
            <w:right w:val="none" w:sz="0" w:space="0" w:color="auto"/>
          </w:divBdr>
        </w:div>
        <w:div w:id="1819953739">
          <w:marLeft w:val="480"/>
          <w:marRight w:val="0"/>
          <w:marTop w:val="0"/>
          <w:marBottom w:val="0"/>
          <w:divBdr>
            <w:top w:val="none" w:sz="0" w:space="0" w:color="auto"/>
            <w:left w:val="none" w:sz="0" w:space="0" w:color="auto"/>
            <w:bottom w:val="none" w:sz="0" w:space="0" w:color="auto"/>
            <w:right w:val="none" w:sz="0" w:space="0" w:color="auto"/>
          </w:divBdr>
        </w:div>
        <w:div w:id="682708555">
          <w:marLeft w:val="480"/>
          <w:marRight w:val="0"/>
          <w:marTop w:val="0"/>
          <w:marBottom w:val="0"/>
          <w:divBdr>
            <w:top w:val="none" w:sz="0" w:space="0" w:color="auto"/>
            <w:left w:val="none" w:sz="0" w:space="0" w:color="auto"/>
            <w:bottom w:val="none" w:sz="0" w:space="0" w:color="auto"/>
            <w:right w:val="none" w:sz="0" w:space="0" w:color="auto"/>
          </w:divBdr>
        </w:div>
        <w:div w:id="423846337">
          <w:marLeft w:val="480"/>
          <w:marRight w:val="0"/>
          <w:marTop w:val="0"/>
          <w:marBottom w:val="0"/>
          <w:divBdr>
            <w:top w:val="none" w:sz="0" w:space="0" w:color="auto"/>
            <w:left w:val="none" w:sz="0" w:space="0" w:color="auto"/>
            <w:bottom w:val="none" w:sz="0" w:space="0" w:color="auto"/>
            <w:right w:val="none" w:sz="0" w:space="0" w:color="auto"/>
          </w:divBdr>
        </w:div>
        <w:div w:id="1206022298">
          <w:marLeft w:val="480"/>
          <w:marRight w:val="0"/>
          <w:marTop w:val="0"/>
          <w:marBottom w:val="0"/>
          <w:divBdr>
            <w:top w:val="none" w:sz="0" w:space="0" w:color="auto"/>
            <w:left w:val="none" w:sz="0" w:space="0" w:color="auto"/>
            <w:bottom w:val="none" w:sz="0" w:space="0" w:color="auto"/>
            <w:right w:val="none" w:sz="0" w:space="0" w:color="auto"/>
          </w:divBdr>
        </w:div>
        <w:div w:id="852189123">
          <w:marLeft w:val="480"/>
          <w:marRight w:val="0"/>
          <w:marTop w:val="0"/>
          <w:marBottom w:val="0"/>
          <w:divBdr>
            <w:top w:val="none" w:sz="0" w:space="0" w:color="auto"/>
            <w:left w:val="none" w:sz="0" w:space="0" w:color="auto"/>
            <w:bottom w:val="none" w:sz="0" w:space="0" w:color="auto"/>
            <w:right w:val="none" w:sz="0" w:space="0" w:color="auto"/>
          </w:divBdr>
        </w:div>
        <w:div w:id="641889264">
          <w:marLeft w:val="480"/>
          <w:marRight w:val="0"/>
          <w:marTop w:val="0"/>
          <w:marBottom w:val="0"/>
          <w:divBdr>
            <w:top w:val="none" w:sz="0" w:space="0" w:color="auto"/>
            <w:left w:val="none" w:sz="0" w:space="0" w:color="auto"/>
            <w:bottom w:val="none" w:sz="0" w:space="0" w:color="auto"/>
            <w:right w:val="none" w:sz="0" w:space="0" w:color="auto"/>
          </w:divBdr>
        </w:div>
        <w:div w:id="531386208">
          <w:marLeft w:val="480"/>
          <w:marRight w:val="0"/>
          <w:marTop w:val="0"/>
          <w:marBottom w:val="0"/>
          <w:divBdr>
            <w:top w:val="none" w:sz="0" w:space="0" w:color="auto"/>
            <w:left w:val="none" w:sz="0" w:space="0" w:color="auto"/>
            <w:bottom w:val="none" w:sz="0" w:space="0" w:color="auto"/>
            <w:right w:val="none" w:sz="0" w:space="0" w:color="auto"/>
          </w:divBdr>
        </w:div>
        <w:div w:id="361395347">
          <w:marLeft w:val="480"/>
          <w:marRight w:val="0"/>
          <w:marTop w:val="0"/>
          <w:marBottom w:val="0"/>
          <w:divBdr>
            <w:top w:val="none" w:sz="0" w:space="0" w:color="auto"/>
            <w:left w:val="none" w:sz="0" w:space="0" w:color="auto"/>
            <w:bottom w:val="none" w:sz="0" w:space="0" w:color="auto"/>
            <w:right w:val="none" w:sz="0" w:space="0" w:color="auto"/>
          </w:divBdr>
        </w:div>
        <w:div w:id="1738362185">
          <w:marLeft w:val="480"/>
          <w:marRight w:val="0"/>
          <w:marTop w:val="0"/>
          <w:marBottom w:val="0"/>
          <w:divBdr>
            <w:top w:val="none" w:sz="0" w:space="0" w:color="auto"/>
            <w:left w:val="none" w:sz="0" w:space="0" w:color="auto"/>
            <w:bottom w:val="none" w:sz="0" w:space="0" w:color="auto"/>
            <w:right w:val="none" w:sz="0" w:space="0" w:color="auto"/>
          </w:divBdr>
        </w:div>
        <w:div w:id="281621210">
          <w:marLeft w:val="480"/>
          <w:marRight w:val="0"/>
          <w:marTop w:val="0"/>
          <w:marBottom w:val="0"/>
          <w:divBdr>
            <w:top w:val="none" w:sz="0" w:space="0" w:color="auto"/>
            <w:left w:val="none" w:sz="0" w:space="0" w:color="auto"/>
            <w:bottom w:val="none" w:sz="0" w:space="0" w:color="auto"/>
            <w:right w:val="none" w:sz="0" w:space="0" w:color="auto"/>
          </w:divBdr>
        </w:div>
        <w:div w:id="1367367444">
          <w:marLeft w:val="480"/>
          <w:marRight w:val="0"/>
          <w:marTop w:val="0"/>
          <w:marBottom w:val="0"/>
          <w:divBdr>
            <w:top w:val="none" w:sz="0" w:space="0" w:color="auto"/>
            <w:left w:val="none" w:sz="0" w:space="0" w:color="auto"/>
            <w:bottom w:val="none" w:sz="0" w:space="0" w:color="auto"/>
            <w:right w:val="none" w:sz="0" w:space="0" w:color="auto"/>
          </w:divBdr>
        </w:div>
        <w:div w:id="69469964">
          <w:marLeft w:val="480"/>
          <w:marRight w:val="0"/>
          <w:marTop w:val="0"/>
          <w:marBottom w:val="0"/>
          <w:divBdr>
            <w:top w:val="none" w:sz="0" w:space="0" w:color="auto"/>
            <w:left w:val="none" w:sz="0" w:space="0" w:color="auto"/>
            <w:bottom w:val="none" w:sz="0" w:space="0" w:color="auto"/>
            <w:right w:val="none" w:sz="0" w:space="0" w:color="auto"/>
          </w:divBdr>
        </w:div>
        <w:div w:id="1952784076">
          <w:marLeft w:val="480"/>
          <w:marRight w:val="0"/>
          <w:marTop w:val="0"/>
          <w:marBottom w:val="0"/>
          <w:divBdr>
            <w:top w:val="none" w:sz="0" w:space="0" w:color="auto"/>
            <w:left w:val="none" w:sz="0" w:space="0" w:color="auto"/>
            <w:bottom w:val="none" w:sz="0" w:space="0" w:color="auto"/>
            <w:right w:val="none" w:sz="0" w:space="0" w:color="auto"/>
          </w:divBdr>
        </w:div>
        <w:div w:id="1499688907">
          <w:marLeft w:val="480"/>
          <w:marRight w:val="0"/>
          <w:marTop w:val="0"/>
          <w:marBottom w:val="0"/>
          <w:divBdr>
            <w:top w:val="none" w:sz="0" w:space="0" w:color="auto"/>
            <w:left w:val="none" w:sz="0" w:space="0" w:color="auto"/>
            <w:bottom w:val="none" w:sz="0" w:space="0" w:color="auto"/>
            <w:right w:val="none" w:sz="0" w:space="0" w:color="auto"/>
          </w:divBdr>
        </w:div>
        <w:div w:id="2094819890">
          <w:marLeft w:val="480"/>
          <w:marRight w:val="0"/>
          <w:marTop w:val="0"/>
          <w:marBottom w:val="0"/>
          <w:divBdr>
            <w:top w:val="none" w:sz="0" w:space="0" w:color="auto"/>
            <w:left w:val="none" w:sz="0" w:space="0" w:color="auto"/>
            <w:bottom w:val="none" w:sz="0" w:space="0" w:color="auto"/>
            <w:right w:val="none" w:sz="0" w:space="0" w:color="auto"/>
          </w:divBdr>
        </w:div>
        <w:div w:id="443227925">
          <w:marLeft w:val="480"/>
          <w:marRight w:val="0"/>
          <w:marTop w:val="0"/>
          <w:marBottom w:val="0"/>
          <w:divBdr>
            <w:top w:val="none" w:sz="0" w:space="0" w:color="auto"/>
            <w:left w:val="none" w:sz="0" w:space="0" w:color="auto"/>
            <w:bottom w:val="none" w:sz="0" w:space="0" w:color="auto"/>
            <w:right w:val="none" w:sz="0" w:space="0" w:color="auto"/>
          </w:divBdr>
        </w:div>
        <w:div w:id="1604875054">
          <w:marLeft w:val="480"/>
          <w:marRight w:val="0"/>
          <w:marTop w:val="0"/>
          <w:marBottom w:val="0"/>
          <w:divBdr>
            <w:top w:val="none" w:sz="0" w:space="0" w:color="auto"/>
            <w:left w:val="none" w:sz="0" w:space="0" w:color="auto"/>
            <w:bottom w:val="none" w:sz="0" w:space="0" w:color="auto"/>
            <w:right w:val="none" w:sz="0" w:space="0" w:color="auto"/>
          </w:divBdr>
        </w:div>
        <w:div w:id="197202614">
          <w:marLeft w:val="480"/>
          <w:marRight w:val="0"/>
          <w:marTop w:val="0"/>
          <w:marBottom w:val="0"/>
          <w:divBdr>
            <w:top w:val="none" w:sz="0" w:space="0" w:color="auto"/>
            <w:left w:val="none" w:sz="0" w:space="0" w:color="auto"/>
            <w:bottom w:val="none" w:sz="0" w:space="0" w:color="auto"/>
            <w:right w:val="none" w:sz="0" w:space="0" w:color="auto"/>
          </w:divBdr>
        </w:div>
        <w:div w:id="505021401">
          <w:marLeft w:val="480"/>
          <w:marRight w:val="0"/>
          <w:marTop w:val="0"/>
          <w:marBottom w:val="0"/>
          <w:divBdr>
            <w:top w:val="none" w:sz="0" w:space="0" w:color="auto"/>
            <w:left w:val="none" w:sz="0" w:space="0" w:color="auto"/>
            <w:bottom w:val="none" w:sz="0" w:space="0" w:color="auto"/>
            <w:right w:val="none" w:sz="0" w:space="0" w:color="auto"/>
          </w:divBdr>
        </w:div>
        <w:div w:id="1350519814">
          <w:marLeft w:val="480"/>
          <w:marRight w:val="0"/>
          <w:marTop w:val="0"/>
          <w:marBottom w:val="0"/>
          <w:divBdr>
            <w:top w:val="none" w:sz="0" w:space="0" w:color="auto"/>
            <w:left w:val="none" w:sz="0" w:space="0" w:color="auto"/>
            <w:bottom w:val="none" w:sz="0" w:space="0" w:color="auto"/>
            <w:right w:val="none" w:sz="0" w:space="0" w:color="auto"/>
          </w:divBdr>
        </w:div>
        <w:div w:id="86728650">
          <w:marLeft w:val="480"/>
          <w:marRight w:val="0"/>
          <w:marTop w:val="0"/>
          <w:marBottom w:val="0"/>
          <w:divBdr>
            <w:top w:val="none" w:sz="0" w:space="0" w:color="auto"/>
            <w:left w:val="none" w:sz="0" w:space="0" w:color="auto"/>
            <w:bottom w:val="none" w:sz="0" w:space="0" w:color="auto"/>
            <w:right w:val="none" w:sz="0" w:space="0" w:color="auto"/>
          </w:divBdr>
        </w:div>
        <w:div w:id="574706386">
          <w:marLeft w:val="480"/>
          <w:marRight w:val="0"/>
          <w:marTop w:val="0"/>
          <w:marBottom w:val="0"/>
          <w:divBdr>
            <w:top w:val="none" w:sz="0" w:space="0" w:color="auto"/>
            <w:left w:val="none" w:sz="0" w:space="0" w:color="auto"/>
            <w:bottom w:val="none" w:sz="0" w:space="0" w:color="auto"/>
            <w:right w:val="none" w:sz="0" w:space="0" w:color="auto"/>
          </w:divBdr>
        </w:div>
        <w:div w:id="652023928">
          <w:marLeft w:val="480"/>
          <w:marRight w:val="0"/>
          <w:marTop w:val="0"/>
          <w:marBottom w:val="0"/>
          <w:divBdr>
            <w:top w:val="none" w:sz="0" w:space="0" w:color="auto"/>
            <w:left w:val="none" w:sz="0" w:space="0" w:color="auto"/>
            <w:bottom w:val="none" w:sz="0" w:space="0" w:color="auto"/>
            <w:right w:val="none" w:sz="0" w:space="0" w:color="auto"/>
          </w:divBdr>
        </w:div>
        <w:div w:id="673335525">
          <w:marLeft w:val="480"/>
          <w:marRight w:val="0"/>
          <w:marTop w:val="0"/>
          <w:marBottom w:val="0"/>
          <w:divBdr>
            <w:top w:val="none" w:sz="0" w:space="0" w:color="auto"/>
            <w:left w:val="none" w:sz="0" w:space="0" w:color="auto"/>
            <w:bottom w:val="none" w:sz="0" w:space="0" w:color="auto"/>
            <w:right w:val="none" w:sz="0" w:space="0" w:color="auto"/>
          </w:divBdr>
        </w:div>
        <w:div w:id="284821535">
          <w:marLeft w:val="480"/>
          <w:marRight w:val="0"/>
          <w:marTop w:val="0"/>
          <w:marBottom w:val="0"/>
          <w:divBdr>
            <w:top w:val="none" w:sz="0" w:space="0" w:color="auto"/>
            <w:left w:val="none" w:sz="0" w:space="0" w:color="auto"/>
            <w:bottom w:val="none" w:sz="0" w:space="0" w:color="auto"/>
            <w:right w:val="none" w:sz="0" w:space="0" w:color="auto"/>
          </w:divBdr>
        </w:div>
        <w:div w:id="658381984">
          <w:marLeft w:val="480"/>
          <w:marRight w:val="0"/>
          <w:marTop w:val="0"/>
          <w:marBottom w:val="0"/>
          <w:divBdr>
            <w:top w:val="none" w:sz="0" w:space="0" w:color="auto"/>
            <w:left w:val="none" w:sz="0" w:space="0" w:color="auto"/>
            <w:bottom w:val="none" w:sz="0" w:space="0" w:color="auto"/>
            <w:right w:val="none" w:sz="0" w:space="0" w:color="auto"/>
          </w:divBdr>
        </w:div>
        <w:div w:id="863322918">
          <w:marLeft w:val="480"/>
          <w:marRight w:val="0"/>
          <w:marTop w:val="0"/>
          <w:marBottom w:val="0"/>
          <w:divBdr>
            <w:top w:val="none" w:sz="0" w:space="0" w:color="auto"/>
            <w:left w:val="none" w:sz="0" w:space="0" w:color="auto"/>
            <w:bottom w:val="none" w:sz="0" w:space="0" w:color="auto"/>
            <w:right w:val="none" w:sz="0" w:space="0" w:color="auto"/>
          </w:divBdr>
        </w:div>
        <w:div w:id="86847067">
          <w:marLeft w:val="480"/>
          <w:marRight w:val="0"/>
          <w:marTop w:val="0"/>
          <w:marBottom w:val="0"/>
          <w:divBdr>
            <w:top w:val="none" w:sz="0" w:space="0" w:color="auto"/>
            <w:left w:val="none" w:sz="0" w:space="0" w:color="auto"/>
            <w:bottom w:val="none" w:sz="0" w:space="0" w:color="auto"/>
            <w:right w:val="none" w:sz="0" w:space="0" w:color="auto"/>
          </w:divBdr>
        </w:div>
        <w:div w:id="1647927294">
          <w:marLeft w:val="480"/>
          <w:marRight w:val="0"/>
          <w:marTop w:val="0"/>
          <w:marBottom w:val="0"/>
          <w:divBdr>
            <w:top w:val="none" w:sz="0" w:space="0" w:color="auto"/>
            <w:left w:val="none" w:sz="0" w:space="0" w:color="auto"/>
            <w:bottom w:val="none" w:sz="0" w:space="0" w:color="auto"/>
            <w:right w:val="none" w:sz="0" w:space="0" w:color="auto"/>
          </w:divBdr>
        </w:div>
        <w:div w:id="944265598">
          <w:marLeft w:val="480"/>
          <w:marRight w:val="0"/>
          <w:marTop w:val="0"/>
          <w:marBottom w:val="0"/>
          <w:divBdr>
            <w:top w:val="none" w:sz="0" w:space="0" w:color="auto"/>
            <w:left w:val="none" w:sz="0" w:space="0" w:color="auto"/>
            <w:bottom w:val="none" w:sz="0" w:space="0" w:color="auto"/>
            <w:right w:val="none" w:sz="0" w:space="0" w:color="auto"/>
          </w:divBdr>
        </w:div>
        <w:div w:id="889921009">
          <w:marLeft w:val="480"/>
          <w:marRight w:val="0"/>
          <w:marTop w:val="0"/>
          <w:marBottom w:val="0"/>
          <w:divBdr>
            <w:top w:val="none" w:sz="0" w:space="0" w:color="auto"/>
            <w:left w:val="none" w:sz="0" w:space="0" w:color="auto"/>
            <w:bottom w:val="none" w:sz="0" w:space="0" w:color="auto"/>
            <w:right w:val="none" w:sz="0" w:space="0" w:color="auto"/>
          </w:divBdr>
        </w:div>
        <w:div w:id="766737149">
          <w:marLeft w:val="480"/>
          <w:marRight w:val="0"/>
          <w:marTop w:val="0"/>
          <w:marBottom w:val="0"/>
          <w:divBdr>
            <w:top w:val="none" w:sz="0" w:space="0" w:color="auto"/>
            <w:left w:val="none" w:sz="0" w:space="0" w:color="auto"/>
            <w:bottom w:val="none" w:sz="0" w:space="0" w:color="auto"/>
            <w:right w:val="none" w:sz="0" w:space="0" w:color="auto"/>
          </w:divBdr>
        </w:div>
        <w:div w:id="526718255">
          <w:marLeft w:val="480"/>
          <w:marRight w:val="0"/>
          <w:marTop w:val="0"/>
          <w:marBottom w:val="0"/>
          <w:divBdr>
            <w:top w:val="none" w:sz="0" w:space="0" w:color="auto"/>
            <w:left w:val="none" w:sz="0" w:space="0" w:color="auto"/>
            <w:bottom w:val="none" w:sz="0" w:space="0" w:color="auto"/>
            <w:right w:val="none" w:sz="0" w:space="0" w:color="auto"/>
          </w:divBdr>
        </w:div>
        <w:div w:id="1926382120">
          <w:marLeft w:val="480"/>
          <w:marRight w:val="0"/>
          <w:marTop w:val="0"/>
          <w:marBottom w:val="0"/>
          <w:divBdr>
            <w:top w:val="none" w:sz="0" w:space="0" w:color="auto"/>
            <w:left w:val="none" w:sz="0" w:space="0" w:color="auto"/>
            <w:bottom w:val="none" w:sz="0" w:space="0" w:color="auto"/>
            <w:right w:val="none" w:sz="0" w:space="0" w:color="auto"/>
          </w:divBdr>
        </w:div>
        <w:div w:id="2113553910">
          <w:marLeft w:val="480"/>
          <w:marRight w:val="0"/>
          <w:marTop w:val="0"/>
          <w:marBottom w:val="0"/>
          <w:divBdr>
            <w:top w:val="none" w:sz="0" w:space="0" w:color="auto"/>
            <w:left w:val="none" w:sz="0" w:space="0" w:color="auto"/>
            <w:bottom w:val="none" w:sz="0" w:space="0" w:color="auto"/>
            <w:right w:val="none" w:sz="0" w:space="0" w:color="auto"/>
          </w:divBdr>
        </w:div>
        <w:div w:id="1884751338">
          <w:marLeft w:val="480"/>
          <w:marRight w:val="0"/>
          <w:marTop w:val="0"/>
          <w:marBottom w:val="0"/>
          <w:divBdr>
            <w:top w:val="none" w:sz="0" w:space="0" w:color="auto"/>
            <w:left w:val="none" w:sz="0" w:space="0" w:color="auto"/>
            <w:bottom w:val="none" w:sz="0" w:space="0" w:color="auto"/>
            <w:right w:val="none" w:sz="0" w:space="0" w:color="auto"/>
          </w:divBdr>
        </w:div>
        <w:div w:id="1501581231">
          <w:marLeft w:val="480"/>
          <w:marRight w:val="0"/>
          <w:marTop w:val="0"/>
          <w:marBottom w:val="0"/>
          <w:divBdr>
            <w:top w:val="none" w:sz="0" w:space="0" w:color="auto"/>
            <w:left w:val="none" w:sz="0" w:space="0" w:color="auto"/>
            <w:bottom w:val="none" w:sz="0" w:space="0" w:color="auto"/>
            <w:right w:val="none" w:sz="0" w:space="0" w:color="auto"/>
          </w:divBdr>
        </w:div>
        <w:div w:id="2033455830">
          <w:marLeft w:val="480"/>
          <w:marRight w:val="0"/>
          <w:marTop w:val="0"/>
          <w:marBottom w:val="0"/>
          <w:divBdr>
            <w:top w:val="none" w:sz="0" w:space="0" w:color="auto"/>
            <w:left w:val="none" w:sz="0" w:space="0" w:color="auto"/>
            <w:bottom w:val="none" w:sz="0" w:space="0" w:color="auto"/>
            <w:right w:val="none" w:sz="0" w:space="0" w:color="auto"/>
          </w:divBdr>
        </w:div>
        <w:div w:id="1715078551">
          <w:marLeft w:val="480"/>
          <w:marRight w:val="0"/>
          <w:marTop w:val="0"/>
          <w:marBottom w:val="0"/>
          <w:divBdr>
            <w:top w:val="none" w:sz="0" w:space="0" w:color="auto"/>
            <w:left w:val="none" w:sz="0" w:space="0" w:color="auto"/>
            <w:bottom w:val="none" w:sz="0" w:space="0" w:color="auto"/>
            <w:right w:val="none" w:sz="0" w:space="0" w:color="auto"/>
          </w:divBdr>
        </w:div>
        <w:div w:id="2051489803">
          <w:marLeft w:val="480"/>
          <w:marRight w:val="0"/>
          <w:marTop w:val="0"/>
          <w:marBottom w:val="0"/>
          <w:divBdr>
            <w:top w:val="none" w:sz="0" w:space="0" w:color="auto"/>
            <w:left w:val="none" w:sz="0" w:space="0" w:color="auto"/>
            <w:bottom w:val="none" w:sz="0" w:space="0" w:color="auto"/>
            <w:right w:val="none" w:sz="0" w:space="0" w:color="auto"/>
          </w:divBdr>
        </w:div>
        <w:div w:id="1499953918">
          <w:marLeft w:val="480"/>
          <w:marRight w:val="0"/>
          <w:marTop w:val="0"/>
          <w:marBottom w:val="0"/>
          <w:divBdr>
            <w:top w:val="none" w:sz="0" w:space="0" w:color="auto"/>
            <w:left w:val="none" w:sz="0" w:space="0" w:color="auto"/>
            <w:bottom w:val="none" w:sz="0" w:space="0" w:color="auto"/>
            <w:right w:val="none" w:sz="0" w:space="0" w:color="auto"/>
          </w:divBdr>
        </w:div>
        <w:div w:id="813909766">
          <w:marLeft w:val="480"/>
          <w:marRight w:val="0"/>
          <w:marTop w:val="0"/>
          <w:marBottom w:val="0"/>
          <w:divBdr>
            <w:top w:val="none" w:sz="0" w:space="0" w:color="auto"/>
            <w:left w:val="none" w:sz="0" w:space="0" w:color="auto"/>
            <w:bottom w:val="none" w:sz="0" w:space="0" w:color="auto"/>
            <w:right w:val="none" w:sz="0" w:space="0" w:color="auto"/>
          </w:divBdr>
        </w:div>
        <w:div w:id="715467633">
          <w:marLeft w:val="480"/>
          <w:marRight w:val="0"/>
          <w:marTop w:val="0"/>
          <w:marBottom w:val="0"/>
          <w:divBdr>
            <w:top w:val="none" w:sz="0" w:space="0" w:color="auto"/>
            <w:left w:val="none" w:sz="0" w:space="0" w:color="auto"/>
            <w:bottom w:val="none" w:sz="0" w:space="0" w:color="auto"/>
            <w:right w:val="none" w:sz="0" w:space="0" w:color="auto"/>
          </w:divBdr>
        </w:div>
        <w:div w:id="579559913">
          <w:marLeft w:val="480"/>
          <w:marRight w:val="0"/>
          <w:marTop w:val="0"/>
          <w:marBottom w:val="0"/>
          <w:divBdr>
            <w:top w:val="none" w:sz="0" w:space="0" w:color="auto"/>
            <w:left w:val="none" w:sz="0" w:space="0" w:color="auto"/>
            <w:bottom w:val="none" w:sz="0" w:space="0" w:color="auto"/>
            <w:right w:val="none" w:sz="0" w:space="0" w:color="auto"/>
          </w:divBdr>
        </w:div>
        <w:div w:id="2002848451">
          <w:marLeft w:val="480"/>
          <w:marRight w:val="0"/>
          <w:marTop w:val="0"/>
          <w:marBottom w:val="0"/>
          <w:divBdr>
            <w:top w:val="none" w:sz="0" w:space="0" w:color="auto"/>
            <w:left w:val="none" w:sz="0" w:space="0" w:color="auto"/>
            <w:bottom w:val="none" w:sz="0" w:space="0" w:color="auto"/>
            <w:right w:val="none" w:sz="0" w:space="0" w:color="auto"/>
          </w:divBdr>
        </w:div>
        <w:div w:id="603611131">
          <w:marLeft w:val="480"/>
          <w:marRight w:val="0"/>
          <w:marTop w:val="0"/>
          <w:marBottom w:val="0"/>
          <w:divBdr>
            <w:top w:val="none" w:sz="0" w:space="0" w:color="auto"/>
            <w:left w:val="none" w:sz="0" w:space="0" w:color="auto"/>
            <w:bottom w:val="none" w:sz="0" w:space="0" w:color="auto"/>
            <w:right w:val="none" w:sz="0" w:space="0" w:color="auto"/>
          </w:divBdr>
        </w:div>
        <w:div w:id="1453865416">
          <w:marLeft w:val="480"/>
          <w:marRight w:val="0"/>
          <w:marTop w:val="0"/>
          <w:marBottom w:val="0"/>
          <w:divBdr>
            <w:top w:val="none" w:sz="0" w:space="0" w:color="auto"/>
            <w:left w:val="none" w:sz="0" w:space="0" w:color="auto"/>
            <w:bottom w:val="none" w:sz="0" w:space="0" w:color="auto"/>
            <w:right w:val="none" w:sz="0" w:space="0" w:color="auto"/>
          </w:divBdr>
        </w:div>
        <w:div w:id="887883959">
          <w:marLeft w:val="480"/>
          <w:marRight w:val="0"/>
          <w:marTop w:val="0"/>
          <w:marBottom w:val="0"/>
          <w:divBdr>
            <w:top w:val="none" w:sz="0" w:space="0" w:color="auto"/>
            <w:left w:val="none" w:sz="0" w:space="0" w:color="auto"/>
            <w:bottom w:val="none" w:sz="0" w:space="0" w:color="auto"/>
            <w:right w:val="none" w:sz="0" w:space="0" w:color="auto"/>
          </w:divBdr>
        </w:div>
        <w:div w:id="1199271580">
          <w:marLeft w:val="480"/>
          <w:marRight w:val="0"/>
          <w:marTop w:val="0"/>
          <w:marBottom w:val="0"/>
          <w:divBdr>
            <w:top w:val="none" w:sz="0" w:space="0" w:color="auto"/>
            <w:left w:val="none" w:sz="0" w:space="0" w:color="auto"/>
            <w:bottom w:val="none" w:sz="0" w:space="0" w:color="auto"/>
            <w:right w:val="none" w:sz="0" w:space="0" w:color="auto"/>
          </w:divBdr>
        </w:div>
        <w:div w:id="2044552023">
          <w:marLeft w:val="480"/>
          <w:marRight w:val="0"/>
          <w:marTop w:val="0"/>
          <w:marBottom w:val="0"/>
          <w:divBdr>
            <w:top w:val="none" w:sz="0" w:space="0" w:color="auto"/>
            <w:left w:val="none" w:sz="0" w:space="0" w:color="auto"/>
            <w:bottom w:val="none" w:sz="0" w:space="0" w:color="auto"/>
            <w:right w:val="none" w:sz="0" w:space="0" w:color="auto"/>
          </w:divBdr>
        </w:div>
        <w:div w:id="1301693221">
          <w:marLeft w:val="480"/>
          <w:marRight w:val="0"/>
          <w:marTop w:val="0"/>
          <w:marBottom w:val="0"/>
          <w:divBdr>
            <w:top w:val="none" w:sz="0" w:space="0" w:color="auto"/>
            <w:left w:val="none" w:sz="0" w:space="0" w:color="auto"/>
            <w:bottom w:val="none" w:sz="0" w:space="0" w:color="auto"/>
            <w:right w:val="none" w:sz="0" w:space="0" w:color="auto"/>
          </w:divBdr>
        </w:div>
        <w:div w:id="1661814284">
          <w:marLeft w:val="480"/>
          <w:marRight w:val="0"/>
          <w:marTop w:val="0"/>
          <w:marBottom w:val="0"/>
          <w:divBdr>
            <w:top w:val="none" w:sz="0" w:space="0" w:color="auto"/>
            <w:left w:val="none" w:sz="0" w:space="0" w:color="auto"/>
            <w:bottom w:val="none" w:sz="0" w:space="0" w:color="auto"/>
            <w:right w:val="none" w:sz="0" w:space="0" w:color="auto"/>
          </w:divBdr>
        </w:div>
        <w:div w:id="1894272039">
          <w:marLeft w:val="480"/>
          <w:marRight w:val="0"/>
          <w:marTop w:val="0"/>
          <w:marBottom w:val="0"/>
          <w:divBdr>
            <w:top w:val="none" w:sz="0" w:space="0" w:color="auto"/>
            <w:left w:val="none" w:sz="0" w:space="0" w:color="auto"/>
            <w:bottom w:val="none" w:sz="0" w:space="0" w:color="auto"/>
            <w:right w:val="none" w:sz="0" w:space="0" w:color="auto"/>
          </w:divBdr>
        </w:div>
        <w:div w:id="2081713668">
          <w:marLeft w:val="480"/>
          <w:marRight w:val="0"/>
          <w:marTop w:val="0"/>
          <w:marBottom w:val="0"/>
          <w:divBdr>
            <w:top w:val="none" w:sz="0" w:space="0" w:color="auto"/>
            <w:left w:val="none" w:sz="0" w:space="0" w:color="auto"/>
            <w:bottom w:val="none" w:sz="0" w:space="0" w:color="auto"/>
            <w:right w:val="none" w:sz="0" w:space="0" w:color="auto"/>
          </w:divBdr>
        </w:div>
        <w:div w:id="596447853">
          <w:marLeft w:val="480"/>
          <w:marRight w:val="0"/>
          <w:marTop w:val="0"/>
          <w:marBottom w:val="0"/>
          <w:divBdr>
            <w:top w:val="none" w:sz="0" w:space="0" w:color="auto"/>
            <w:left w:val="none" w:sz="0" w:space="0" w:color="auto"/>
            <w:bottom w:val="none" w:sz="0" w:space="0" w:color="auto"/>
            <w:right w:val="none" w:sz="0" w:space="0" w:color="auto"/>
          </w:divBdr>
        </w:div>
        <w:div w:id="1842695543">
          <w:marLeft w:val="480"/>
          <w:marRight w:val="0"/>
          <w:marTop w:val="0"/>
          <w:marBottom w:val="0"/>
          <w:divBdr>
            <w:top w:val="none" w:sz="0" w:space="0" w:color="auto"/>
            <w:left w:val="none" w:sz="0" w:space="0" w:color="auto"/>
            <w:bottom w:val="none" w:sz="0" w:space="0" w:color="auto"/>
            <w:right w:val="none" w:sz="0" w:space="0" w:color="auto"/>
          </w:divBdr>
        </w:div>
        <w:div w:id="1114518483">
          <w:marLeft w:val="480"/>
          <w:marRight w:val="0"/>
          <w:marTop w:val="0"/>
          <w:marBottom w:val="0"/>
          <w:divBdr>
            <w:top w:val="none" w:sz="0" w:space="0" w:color="auto"/>
            <w:left w:val="none" w:sz="0" w:space="0" w:color="auto"/>
            <w:bottom w:val="none" w:sz="0" w:space="0" w:color="auto"/>
            <w:right w:val="none" w:sz="0" w:space="0" w:color="auto"/>
          </w:divBdr>
        </w:div>
        <w:div w:id="264578343">
          <w:marLeft w:val="480"/>
          <w:marRight w:val="0"/>
          <w:marTop w:val="0"/>
          <w:marBottom w:val="0"/>
          <w:divBdr>
            <w:top w:val="none" w:sz="0" w:space="0" w:color="auto"/>
            <w:left w:val="none" w:sz="0" w:space="0" w:color="auto"/>
            <w:bottom w:val="none" w:sz="0" w:space="0" w:color="auto"/>
            <w:right w:val="none" w:sz="0" w:space="0" w:color="auto"/>
          </w:divBdr>
        </w:div>
        <w:div w:id="1328284402">
          <w:marLeft w:val="480"/>
          <w:marRight w:val="0"/>
          <w:marTop w:val="0"/>
          <w:marBottom w:val="0"/>
          <w:divBdr>
            <w:top w:val="none" w:sz="0" w:space="0" w:color="auto"/>
            <w:left w:val="none" w:sz="0" w:space="0" w:color="auto"/>
            <w:bottom w:val="none" w:sz="0" w:space="0" w:color="auto"/>
            <w:right w:val="none" w:sz="0" w:space="0" w:color="auto"/>
          </w:divBdr>
        </w:div>
        <w:div w:id="1551722972">
          <w:marLeft w:val="480"/>
          <w:marRight w:val="0"/>
          <w:marTop w:val="0"/>
          <w:marBottom w:val="0"/>
          <w:divBdr>
            <w:top w:val="none" w:sz="0" w:space="0" w:color="auto"/>
            <w:left w:val="none" w:sz="0" w:space="0" w:color="auto"/>
            <w:bottom w:val="none" w:sz="0" w:space="0" w:color="auto"/>
            <w:right w:val="none" w:sz="0" w:space="0" w:color="auto"/>
          </w:divBdr>
        </w:div>
        <w:div w:id="858859976">
          <w:marLeft w:val="480"/>
          <w:marRight w:val="0"/>
          <w:marTop w:val="0"/>
          <w:marBottom w:val="0"/>
          <w:divBdr>
            <w:top w:val="none" w:sz="0" w:space="0" w:color="auto"/>
            <w:left w:val="none" w:sz="0" w:space="0" w:color="auto"/>
            <w:bottom w:val="none" w:sz="0" w:space="0" w:color="auto"/>
            <w:right w:val="none" w:sz="0" w:space="0" w:color="auto"/>
          </w:divBdr>
        </w:div>
        <w:div w:id="1072317328">
          <w:marLeft w:val="480"/>
          <w:marRight w:val="0"/>
          <w:marTop w:val="0"/>
          <w:marBottom w:val="0"/>
          <w:divBdr>
            <w:top w:val="none" w:sz="0" w:space="0" w:color="auto"/>
            <w:left w:val="none" w:sz="0" w:space="0" w:color="auto"/>
            <w:bottom w:val="none" w:sz="0" w:space="0" w:color="auto"/>
            <w:right w:val="none" w:sz="0" w:space="0" w:color="auto"/>
          </w:divBdr>
        </w:div>
        <w:div w:id="589200752">
          <w:marLeft w:val="480"/>
          <w:marRight w:val="0"/>
          <w:marTop w:val="0"/>
          <w:marBottom w:val="0"/>
          <w:divBdr>
            <w:top w:val="none" w:sz="0" w:space="0" w:color="auto"/>
            <w:left w:val="none" w:sz="0" w:space="0" w:color="auto"/>
            <w:bottom w:val="none" w:sz="0" w:space="0" w:color="auto"/>
            <w:right w:val="none" w:sz="0" w:space="0" w:color="auto"/>
          </w:divBdr>
        </w:div>
        <w:div w:id="1679186694">
          <w:marLeft w:val="480"/>
          <w:marRight w:val="0"/>
          <w:marTop w:val="0"/>
          <w:marBottom w:val="0"/>
          <w:divBdr>
            <w:top w:val="none" w:sz="0" w:space="0" w:color="auto"/>
            <w:left w:val="none" w:sz="0" w:space="0" w:color="auto"/>
            <w:bottom w:val="none" w:sz="0" w:space="0" w:color="auto"/>
            <w:right w:val="none" w:sz="0" w:space="0" w:color="auto"/>
          </w:divBdr>
        </w:div>
        <w:div w:id="423496712">
          <w:marLeft w:val="480"/>
          <w:marRight w:val="0"/>
          <w:marTop w:val="0"/>
          <w:marBottom w:val="0"/>
          <w:divBdr>
            <w:top w:val="none" w:sz="0" w:space="0" w:color="auto"/>
            <w:left w:val="none" w:sz="0" w:space="0" w:color="auto"/>
            <w:bottom w:val="none" w:sz="0" w:space="0" w:color="auto"/>
            <w:right w:val="none" w:sz="0" w:space="0" w:color="auto"/>
          </w:divBdr>
        </w:div>
      </w:divsChild>
    </w:div>
    <w:div w:id="1399133236">
      <w:bodyDiv w:val="1"/>
      <w:marLeft w:val="0"/>
      <w:marRight w:val="0"/>
      <w:marTop w:val="0"/>
      <w:marBottom w:val="0"/>
      <w:divBdr>
        <w:top w:val="none" w:sz="0" w:space="0" w:color="auto"/>
        <w:left w:val="none" w:sz="0" w:space="0" w:color="auto"/>
        <w:bottom w:val="none" w:sz="0" w:space="0" w:color="auto"/>
        <w:right w:val="none" w:sz="0" w:space="0" w:color="auto"/>
      </w:divBdr>
    </w:div>
    <w:div w:id="1401168818">
      <w:bodyDiv w:val="1"/>
      <w:marLeft w:val="0"/>
      <w:marRight w:val="0"/>
      <w:marTop w:val="0"/>
      <w:marBottom w:val="0"/>
      <w:divBdr>
        <w:top w:val="none" w:sz="0" w:space="0" w:color="auto"/>
        <w:left w:val="none" w:sz="0" w:space="0" w:color="auto"/>
        <w:bottom w:val="none" w:sz="0" w:space="0" w:color="auto"/>
        <w:right w:val="none" w:sz="0" w:space="0" w:color="auto"/>
      </w:divBdr>
    </w:div>
    <w:div w:id="1404908750">
      <w:bodyDiv w:val="1"/>
      <w:marLeft w:val="0"/>
      <w:marRight w:val="0"/>
      <w:marTop w:val="0"/>
      <w:marBottom w:val="0"/>
      <w:divBdr>
        <w:top w:val="none" w:sz="0" w:space="0" w:color="auto"/>
        <w:left w:val="none" w:sz="0" w:space="0" w:color="auto"/>
        <w:bottom w:val="none" w:sz="0" w:space="0" w:color="auto"/>
        <w:right w:val="none" w:sz="0" w:space="0" w:color="auto"/>
      </w:divBdr>
    </w:div>
    <w:div w:id="1406100313">
      <w:bodyDiv w:val="1"/>
      <w:marLeft w:val="0"/>
      <w:marRight w:val="0"/>
      <w:marTop w:val="0"/>
      <w:marBottom w:val="0"/>
      <w:divBdr>
        <w:top w:val="none" w:sz="0" w:space="0" w:color="auto"/>
        <w:left w:val="none" w:sz="0" w:space="0" w:color="auto"/>
        <w:bottom w:val="none" w:sz="0" w:space="0" w:color="auto"/>
        <w:right w:val="none" w:sz="0" w:space="0" w:color="auto"/>
      </w:divBdr>
    </w:div>
    <w:div w:id="1406149933">
      <w:bodyDiv w:val="1"/>
      <w:marLeft w:val="0"/>
      <w:marRight w:val="0"/>
      <w:marTop w:val="0"/>
      <w:marBottom w:val="0"/>
      <w:divBdr>
        <w:top w:val="none" w:sz="0" w:space="0" w:color="auto"/>
        <w:left w:val="none" w:sz="0" w:space="0" w:color="auto"/>
        <w:bottom w:val="none" w:sz="0" w:space="0" w:color="auto"/>
        <w:right w:val="none" w:sz="0" w:space="0" w:color="auto"/>
      </w:divBdr>
      <w:divsChild>
        <w:div w:id="428284133">
          <w:marLeft w:val="480"/>
          <w:marRight w:val="0"/>
          <w:marTop w:val="0"/>
          <w:marBottom w:val="0"/>
          <w:divBdr>
            <w:top w:val="none" w:sz="0" w:space="0" w:color="auto"/>
            <w:left w:val="none" w:sz="0" w:space="0" w:color="auto"/>
            <w:bottom w:val="none" w:sz="0" w:space="0" w:color="auto"/>
            <w:right w:val="none" w:sz="0" w:space="0" w:color="auto"/>
          </w:divBdr>
        </w:div>
        <w:div w:id="386950044">
          <w:marLeft w:val="480"/>
          <w:marRight w:val="0"/>
          <w:marTop w:val="0"/>
          <w:marBottom w:val="0"/>
          <w:divBdr>
            <w:top w:val="none" w:sz="0" w:space="0" w:color="auto"/>
            <w:left w:val="none" w:sz="0" w:space="0" w:color="auto"/>
            <w:bottom w:val="none" w:sz="0" w:space="0" w:color="auto"/>
            <w:right w:val="none" w:sz="0" w:space="0" w:color="auto"/>
          </w:divBdr>
        </w:div>
        <w:div w:id="486823065">
          <w:marLeft w:val="480"/>
          <w:marRight w:val="0"/>
          <w:marTop w:val="0"/>
          <w:marBottom w:val="0"/>
          <w:divBdr>
            <w:top w:val="none" w:sz="0" w:space="0" w:color="auto"/>
            <w:left w:val="none" w:sz="0" w:space="0" w:color="auto"/>
            <w:bottom w:val="none" w:sz="0" w:space="0" w:color="auto"/>
            <w:right w:val="none" w:sz="0" w:space="0" w:color="auto"/>
          </w:divBdr>
        </w:div>
        <w:div w:id="712852135">
          <w:marLeft w:val="480"/>
          <w:marRight w:val="0"/>
          <w:marTop w:val="0"/>
          <w:marBottom w:val="0"/>
          <w:divBdr>
            <w:top w:val="none" w:sz="0" w:space="0" w:color="auto"/>
            <w:left w:val="none" w:sz="0" w:space="0" w:color="auto"/>
            <w:bottom w:val="none" w:sz="0" w:space="0" w:color="auto"/>
            <w:right w:val="none" w:sz="0" w:space="0" w:color="auto"/>
          </w:divBdr>
        </w:div>
        <w:div w:id="1268805097">
          <w:marLeft w:val="480"/>
          <w:marRight w:val="0"/>
          <w:marTop w:val="0"/>
          <w:marBottom w:val="0"/>
          <w:divBdr>
            <w:top w:val="none" w:sz="0" w:space="0" w:color="auto"/>
            <w:left w:val="none" w:sz="0" w:space="0" w:color="auto"/>
            <w:bottom w:val="none" w:sz="0" w:space="0" w:color="auto"/>
            <w:right w:val="none" w:sz="0" w:space="0" w:color="auto"/>
          </w:divBdr>
        </w:div>
        <w:div w:id="1360936869">
          <w:marLeft w:val="480"/>
          <w:marRight w:val="0"/>
          <w:marTop w:val="0"/>
          <w:marBottom w:val="0"/>
          <w:divBdr>
            <w:top w:val="none" w:sz="0" w:space="0" w:color="auto"/>
            <w:left w:val="none" w:sz="0" w:space="0" w:color="auto"/>
            <w:bottom w:val="none" w:sz="0" w:space="0" w:color="auto"/>
            <w:right w:val="none" w:sz="0" w:space="0" w:color="auto"/>
          </w:divBdr>
        </w:div>
        <w:div w:id="200703062">
          <w:marLeft w:val="480"/>
          <w:marRight w:val="0"/>
          <w:marTop w:val="0"/>
          <w:marBottom w:val="0"/>
          <w:divBdr>
            <w:top w:val="none" w:sz="0" w:space="0" w:color="auto"/>
            <w:left w:val="none" w:sz="0" w:space="0" w:color="auto"/>
            <w:bottom w:val="none" w:sz="0" w:space="0" w:color="auto"/>
            <w:right w:val="none" w:sz="0" w:space="0" w:color="auto"/>
          </w:divBdr>
        </w:div>
        <w:div w:id="1568027268">
          <w:marLeft w:val="480"/>
          <w:marRight w:val="0"/>
          <w:marTop w:val="0"/>
          <w:marBottom w:val="0"/>
          <w:divBdr>
            <w:top w:val="none" w:sz="0" w:space="0" w:color="auto"/>
            <w:left w:val="none" w:sz="0" w:space="0" w:color="auto"/>
            <w:bottom w:val="none" w:sz="0" w:space="0" w:color="auto"/>
            <w:right w:val="none" w:sz="0" w:space="0" w:color="auto"/>
          </w:divBdr>
        </w:div>
        <w:div w:id="1713963138">
          <w:marLeft w:val="480"/>
          <w:marRight w:val="0"/>
          <w:marTop w:val="0"/>
          <w:marBottom w:val="0"/>
          <w:divBdr>
            <w:top w:val="none" w:sz="0" w:space="0" w:color="auto"/>
            <w:left w:val="none" w:sz="0" w:space="0" w:color="auto"/>
            <w:bottom w:val="none" w:sz="0" w:space="0" w:color="auto"/>
            <w:right w:val="none" w:sz="0" w:space="0" w:color="auto"/>
          </w:divBdr>
        </w:div>
        <w:div w:id="870144228">
          <w:marLeft w:val="480"/>
          <w:marRight w:val="0"/>
          <w:marTop w:val="0"/>
          <w:marBottom w:val="0"/>
          <w:divBdr>
            <w:top w:val="none" w:sz="0" w:space="0" w:color="auto"/>
            <w:left w:val="none" w:sz="0" w:space="0" w:color="auto"/>
            <w:bottom w:val="none" w:sz="0" w:space="0" w:color="auto"/>
            <w:right w:val="none" w:sz="0" w:space="0" w:color="auto"/>
          </w:divBdr>
        </w:div>
        <w:div w:id="565530661">
          <w:marLeft w:val="480"/>
          <w:marRight w:val="0"/>
          <w:marTop w:val="0"/>
          <w:marBottom w:val="0"/>
          <w:divBdr>
            <w:top w:val="none" w:sz="0" w:space="0" w:color="auto"/>
            <w:left w:val="none" w:sz="0" w:space="0" w:color="auto"/>
            <w:bottom w:val="none" w:sz="0" w:space="0" w:color="auto"/>
            <w:right w:val="none" w:sz="0" w:space="0" w:color="auto"/>
          </w:divBdr>
        </w:div>
        <w:div w:id="1657801017">
          <w:marLeft w:val="480"/>
          <w:marRight w:val="0"/>
          <w:marTop w:val="0"/>
          <w:marBottom w:val="0"/>
          <w:divBdr>
            <w:top w:val="none" w:sz="0" w:space="0" w:color="auto"/>
            <w:left w:val="none" w:sz="0" w:space="0" w:color="auto"/>
            <w:bottom w:val="none" w:sz="0" w:space="0" w:color="auto"/>
            <w:right w:val="none" w:sz="0" w:space="0" w:color="auto"/>
          </w:divBdr>
        </w:div>
        <w:div w:id="2121795383">
          <w:marLeft w:val="480"/>
          <w:marRight w:val="0"/>
          <w:marTop w:val="0"/>
          <w:marBottom w:val="0"/>
          <w:divBdr>
            <w:top w:val="none" w:sz="0" w:space="0" w:color="auto"/>
            <w:left w:val="none" w:sz="0" w:space="0" w:color="auto"/>
            <w:bottom w:val="none" w:sz="0" w:space="0" w:color="auto"/>
            <w:right w:val="none" w:sz="0" w:space="0" w:color="auto"/>
          </w:divBdr>
        </w:div>
        <w:div w:id="2120756520">
          <w:marLeft w:val="480"/>
          <w:marRight w:val="0"/>
          <w:marTop w:val="0"/>
          <w:marBottom w:val="0"/>
          <w:divBdr>
            <w:top w:val="none" w:sz="0" w:space="0" w:color="auto"/>
            <w:left w:val="none" w:sz="0" w:space="0" w:color="auto"/>
            <w:bottom w:val="none" w:sz="0" w:space="0" w:color="auto"/>
            <w:right w:val="none" w:sz="0" w:space="0" w:color="auto"/>
          </w:divBdr>
        </w:div>
        <w:div w:id="1276134024">
          <w:marLeft w:val="480"/>
          <w:marRight w:val="0"/>
          <w:marTop w:val="0"/>
          <w:marBottom w:val="0"/>
          <w:divBdr>
            <w:top w:val="none" w:sz="0" w:space="0" w:color="auto"/>
            <w:left w:val="none" w:sz="0" w:space="0" w:color="auto"/>
            <w:bottom w:val="none" w:sz="0" w:space="0" w:color="auto"/>
            <w:right w:val="none" w:sz="0" w:space="0" w:color="auto"/>
          </w:divBdr>
        </w:div>
        <w:div w:id="1604222741">
          <w:marLeft w:val="480"/>
          <w:marRight w:val="0"/>
          <w:marTop w:val="0"/>
          <w:marBottom w:val="0"/>
          <w:divBdr>
            <w:top w:val="none" w:sz="0" w:space="0" w:color="auto"/>
            <w:left w:val="none" w:sz="0" w:space="0" w:color="auto"/>
            <w:bottom w:val="none" w:sz="0" w:space="0" w:color="auto"/>
            <w:right w:val="none" w:sz="0" w:space="0" w:color="auto"/>
          </w:divBdr>
        </w:div>
        <w:div w:id="885946990">
          <w:marLeft w:val="480"/>
          <w:marRight w:val="0"/>
          <w:marTop w:val="0"/>
          <w:marBottom w:val="0"/>
          <w:divBdr>
            <w:top w:val="none" w:sz="0" w:space="0" w:color="auto"/>
            <w:left w:val="none" w:sz="0" w:space="0" w:color="auto"/>
            <w:bottom w:val="none" w:sz="0" w:space="0" w:color="auto"/>
            <w:right w:val="none" w:sz="0" w:space="0" w:color="auto"/>
          </w:divBdr>
        </w:div>
        <w:div w:id="1247151090">
          <w:marLeft w:val="480"/>
          <w:marRight w:val="0"/>
          <w:marTop w:val="0"/>
          <w:marBottom w:val="0"/>
          <w:divBdr>
            <w:top w:val="none" w:sz="0" w:space="0" w:color="auto"/>
            <w:left w:val="none" w:sz="0" w:space="0" w:color="auto"/>
            <w:bottom w:val="none" w:sz="0" w:space="0" w:color="auto"/>
            <w:right w:val="none" w:sz="0" w:space="0" w:color="auto"/>
          </w:divBdr>
        </w:div>
        <w:div w:id="1063674229">
          <w:marLeft w:val="480"/>
          <w:marRight w:val="0"/>
          <w:marTop w:val="0"/>
          <w:marBottom w:val="0"/>
          <w:divBdr>
            <w:top w:val="none" w:sz="0" w:space="0" w:color="auto"/>
            <w:left w:val="none" w:sz="0" w:space="0" w:color="auto"/>
            <w:bottom w:val="none" w:sz="0" w:space="0" w:color="auto"/>
            <w:right w:val="none" w:sz="0" w:space="0" w:color="auto"/>
          </w:divBdr>
        </w:div>
        <w:div w:id="1328904715">
          <w:marLeft w:val="480"/>
          <w:marRight w:val="0"/>
          <w:marTop w:val="0"/>
          <w:marBottom w:val="0"/>
          <w:divBdr>
            <w:top w:val="none" w:sz="0" w:space="0" w:color="auto"/>
            <w:left w:val="none" w:sz="0" w:space="0" w:color="auto"/>
            <w:bottom w:val="none" w:sz="0" w:space="0" w:color="auto"/>
            <w:right w:val="none" w:sz="0" w:space="0" w:color="auto"/>
          </w:divBdr>
        </w:div>
        <w:div w:id="1721322936">
          <w:marLeft w:val="480"/>
          <w:marRight w:val="0"/>
          <w:marTop w:val="0"/>
          <w:marBottom w:val="0"/>
          <w:divBdr>
            <w:top w:val="none" w:sz="0" w:space="0" w:color="auto"/>
            <w:left w:val="none" w:sz="0" w:space="0" w:color="auto"/>
            <w:bottom w:val="none" w:sz="0" w:space="0" w:color="auto"/>
            <w:right w:val="none" w:sz="0" w:space="0" w:color="auto"/>
          </w:divBdr>
        </w:div>
        <w:div w:id="778988532">
          <w:marLeft w:val="480"/>
          <w:marRight w:val="0"/>
          <w:marTop w:val="0"/>
          <w:marBottom w:val="0"/>
          <w:divBdr>
            <w:top w:val="none" w:sz="0" w:space="0" w:color="auto"/>
            <w:left w:val="none" w:sz="0" w:space="0" w:color="auto"/>
            <w:bottom w:val="none" w:sz="0" w:space="0" w:color="auto"/>
            <w:right w:val="none" w:sz="0" w:space="0" w:color="auto"/>
          </w:divBdr>
        </w:div>
        <w:div w:id="1320572613">
          <w:marLeft w:val="480"/>
          <w:marRight w:val="0"/>
          <w:marTop w:val="0"/>
          <w:marBottom w:val="0"/>
          <w:divBdr>
            <w:top w:val="none" w:sz="0" w:space="0" w:color="auto"/>
            <w:left w:val="none" w:sz="0" w:space="0" w:color="auto"/>
            <w:bottom w:val="none" w:sz="0" w:space="0" w:color="auto"/>
            <w:right w:val="none" w:sz="0" w:space="0" w:color="auto"/>
          </w:divBdr>
        </w:div>
        <w:div w:id="2011522727">
          <w:marLeft w:val="480"/>
          <w:marRight w:val="0"/>
          <w:marTop w:val="0"/>
          <w:marBottom w:val="0"/>
          <w:divBdr>
            <w:top w:val="none" w:sz="0" w:space="0" w:color="auto"/>
            <w:left w:val="none" w:sz="0" w:space="0" w:color="auto"/>
            <w:bottom w:val="none" w:sz="0" w:space="0" w:color="auto"/>
            <w:right w:val="none" w:sz="0" w:space="0" w:color="auto"/>
          </w:divBdr>
        </w:div>
        <w:div w:id="527836673">
          <w:marLeft w:val="480"/>
          <w:marRight w:val="0"/>
          <w:marTop w:val="0"/>
          <w:marBottom w:val="0"/>
          <w:divBdr>
            <w:top w:val="none" w:sz="0" w:space="0" w:color="auto"/>
            <w:left w:val="none" w:sz="0" w:space="0" w:color="auto"/>
            <w:bottom w:val="none" w:sz="0" w:space="0" w:color="auto"/>
            <w:right w:val="none" w:sz="0" w:space="0" w:color="auto"/>
          </w:divBdr>
        </w:div>
        <w:div w:id="239759625">
          <w:marLeft w:val="480"/>
          <w:marRight w:val="0"/>
          <w:marTop w:val="0"/>
          <w:marBottom w:val="0"/>
          <w:divBdr>
            <w:top w:val="none" w:sz="0" w:space="0" w:color="auto"/>
            <w:left w:val="none" w:sz="0" w:space="0" w:color="auto"/>
            <w:bottom w:val="none" w:sz="0" w:space="0" w:color="auto"/>
            <w:right w:val="none" w:sz="0" w:space="0" w:color="auto"/>
          </w:divBdr>
        </w:div>
        <w:div w:id="449711924">
          <w:marLeft w:val="480"/>
          <w:marRight w:val="0"/>
          <w:marTop w:val="0"/>
          <w:marBottom w:val="0"/>
          <w:divBdr>
            <w:top w:val="none" w:sz="0" w:space="0" w:color="auto"/>
            <w:left w:val="none" w:sz="0" w:space="0" w:color="auto"/>
            <w:bottom w:val="none" w:sz="0" w:space="0" w:color="auto"/>
            <w:right w:val="none" w:sz="0" w:space="0" w:color="auto"/>
          </w:divBdr>
        </w:div>
        <w:div w:id="1542984350">
          <w:marLeft w:val="480"/>
          <w:marRight w:val="0"/>
          <w:marTop w:val="0"/>
          <w:marBottom w:val="0"/>
          <w:divBdr>
            <w:top w:val="none" w:sz="0" w:space="0" w:color="auto"/>
            <w:left w:val="none" w:sz="0" w:space="0" w:color="auto"/>
            <w:bottom w:val="none" w:sz="0" w:space="0" w:color="auto"/>
            <w:right w:val="none" w:sz="0" w:space="0" w:color="auto"/>
          </w:divBdr>
        </w:div>
        <w:div w:id="1238904886">
          <w:marLeft w:val="480"/>
          <w:marRight w:val="0"/>
          <w:marTop w:val="0"/>
          <w:marBottom w:val="0"/>
          <w:divBdr>
            <w:top w:val="none" w:sz="0" w:space="0" w:color="auto"/>
            <w:left w:val="none" w:sz="0" w:space="0" w:color="auto"/>
            <w:bottom w:val="none" w:sz="0" w:space="0" w:color="auto"/>
            <w:right w:val="none" w:sz="0" w:space="0" w:color="auto"/>
          </w:divBdr>
        </w:div>
        <w:div w:id="1591041082">
          <w:marLeft w:val="480"/>
          <w:marRight w:val="0"/>
          <w:marTop w:val="0"/>
          <w:marBottom w:val="0"/>
          <w:divBdr>
            <w:top w:val="none" w:sz="0" w:space="0" w:color="auto"/>
            <w:left w:val="none" w:sz="0" w:space="0" w:color="auto"/>
            <w:bottom w:val="none" w:sz="0" w:space="0" w:color="auto"/>
            <w:right w:val="none" w:sz="0" w:space="0" w:color="auto"/>
          </w:divBdr>
        </w:div>
        <w:div w:id="1009136873">
          <w:marLeft w:val="480"/>
          <w:marRight w:val="0"/>
          <w:marTop w:val="0"/>
          <w:marBottom w:val="0"/>
          <w:divBdr>
            <w:top w:val="none" w:sz="0" w:space="0" w:color="auto"/>
            <w:left w:val="none" w:sz="0" w:space="0" w:color="auto"/>
            <w:bottom w:val="none" w:sz="0" w:space="0" w:color="auto"/>
            <w:right w:val="none" w:sz="0" w:space="0" w:color="auto"/>
          </w:divBdr>
        </w:div>
        <w:div w:id="1719936229">
          <w:marLeft w:val="480"/>
          <w:marRight w:val="0"/>
          <w:marTop w:val="0"/>
          <w:marBottom w:val="0"/>
          <w:divBdr>
            <w:top w:val="none" w:sz="0" w:space="0" w:color="auto"/>
            <w:left w:val="none" w:sz="0" w:space="0" w:color="auto"/>
            <w:bottom w:val="none" w:sz="0" w:space="0" w:color="auto"/>
            <w:right w:val="none" w:sz="0" w:space="0" w:color="auto"/>
          </w:divBdr>
        </w:div>
        <w:div w:id="1641152817">
          <w:marLeft w:val="480"/>
          <w:marRight w:val="0"/>
          <w:marTop w:val="0"/>
          <w:marBottom w:val="0"/>
          <w:divBdr>
            <w:top w:val="none" w:sz="0" w:space="0" w:color="auto"/>
            <w:left w:val="none" w:sz="0" w:space="0" w:color="auto"/>
            <w:bottom w:val="none" w:sz="0" w:space="0" w:color="auto"/>
            <w:right w:val="none" w:sz="0" w:space="0" w:color="auto"/>
          </w:divBdr>
        </w:div>
        <w:div w:id="1734161672">
          <w:marLeft w:val="480"/>
          <w:marRight w:val="0"/>
          <w:marTop w:val="0"/>
          <w:marBottom w:val="0"/>
          <w:divBdr>
            <w:top w:val="none" w:sz="0" w:space="0" w:color="auto"/>
            <w:left w:val="none" w:sz="0" w:space="0" w:color="auto"/>
            <w:bottom w:val="none" w:sz="0" w:space="0" w:color="auto"/>
            <w:right w:val="none" w:sz="0" w:space="0" w:color="auto"/>
          </w:divBdr>
        </w:div>
      </w:divsChild>
    </w:div>
    <w:div w:id="1407261056">
      <w:bodyDiv w:val="1"/>
      <w:marLeft w:val="0"/>
      <w:marRight w:val="0"/>
      <w:marTop w:val="0"/>
      <w:marBottom w:val="0"/>
      <w:divBdr>
        <w:top w:val="none" w:sz="0" w:space="0" w:color="auto"/>
        <w:left w:val="none" w:sz="0" w:space="0" w:color="auto"/>
        <w:bottom w:val="none" w:sz="0" w:space="0" w:color="auto"/>
        <w:right w:val="none" w:sz="0" w:space="0" w:color="auto"/>
      </w:divBdr>
    </w:div>
    <w:div w:id="1407456396">
      <w:bodyDiv w:val="1"/>
      <w:marLeft w:val="0"/>
      <w:marRight w:val="0"/>
      <w:marTop w:val="0"/>
      <w:marBottom w:val="0"/>
      <w:divBdr>
        <w:top w:val="none" w:sz="0" w:space="0" w:color="auto"/>
        <w:left w:val="none" w:sz="0" w:space="0" w:color="auto"/>
        <w:bottom w:val="none" w:sz="0" w:space="0" w:color="auto"/>
        <w:right w:val="none" w:sz="0" w:space="0" w:color="auto"/>
      </w:divBdr>
    </w:div>
    <w:div w:id="1410494021">
      <w:bodyDiv w:val="1"/>
      <w:marLeft w:val="0"/>
      <w:marRight w:val="0"/>
      <w:marTop w:val="0"/>
      <w:marBottom w:val="0"/>
      <w:divBdr>
        <w:top w:val="none" w:sz="0" w:space="0" w:color="auto"/>
        <w:left w:val="none" w:sz="0" w:space="0" w:color="auto"/>
        <w:bottom w:val="none" w:sz="0" w:space="0" w:color="auto"/>
        <w:right w:val="none" w:sz="0" w:space="0" w:color="auto"/>
      </w:divBdr>
    </w:div>
    <w:div w:id="1411580741">
      <w:bodyDiv w:val="1"/>
      <w:marLeft w:val="0"/>
      <w:marRight w:val="0"/>
      <w:marTop w:val="0"/>
      <w:marBottom w:val="0"/>
      <w:divBdr>
        <w:top w:val="none" w:sz="0" w:space="0" w:color="auto"/>
        <w:left w:val="none" w:sz="0" w:space="0" w:color="auto"/>
        <w:bottom w:val="none" w:sz="0" w:space="0" w:color="auto"/>
        <w:right w:val="none" w:sz="0" w:space="0" w:color="auto"/>
      </w:divBdr>
    </w:div>
    <w:div w:id="1411735409">
      <w:bodyDiv w:val="1"/>
      <w:marLeft w:val="0"/>
      <w:marRight w:val="0"/>
      <w:marTop w:val="0"/>
      <w:marBottom w:val="0"/>
      <w:divBdr>
        <w:top w:val="none" w:sz="0" w:space="0" w:color="auto"/>
        <w:left w:val="none" w:sz="0" w:space="0" w:color="auto"/>
        <w:bottom w:val="none" w:sz="0" w:space="0" w:color="auto"/>
        <w:right w:val="none" w:sz="0" w:space="0" w:color="auto"/>
      </w:divBdr>
    </w:div>
    <w:div w:id="1412964321">
      <w:bodyDiv w:val="1"/>
      <w:marLeft w:val="0"/>
      <w:marRight w:val="0"/>
      <w:marTop w:val="0"/>
      <w:marBottom w:val="0"/>
      <w:divBdr>
        <w:top w:val="none" w:sz="0" w:space="0" w:color="auto"/>
        <w:left w:val="none" w:sz="0" w:space="0" w:color="auto"/>
        <w:bottom w:val="none" w:sz="0" w:space="0" w:color="auto"/>
        <w:right w:val="none" w:sz="0" w:space="0" w:color="auto"/>
      </w:divBdr>
    </w:div>
    <w:div w:id="1413552569">
      <w:bodyDiv w:val="1"/>
      <w:marLeft w:val="0"/>
      <w:marRight w:val="0"/>
      <w:marTop w:val="0"/>
      <w:marBottom w:val="0"/>
      <w:divBdr>
        <w:top w:val="none" w:sz="0" w:space="0" w:color="auto"/>
        <w:left w:val="none" w:sz="0" w:space="0" w:color="auto"/>
        <w:bottom w:val="none" w:sz="0" w:space="0" w:color="auto"/>
        <w:right w:val="none" w:sz="0" w:space="0" w:color="auto"/>
      </w:divBdr>
    </w:div>
    <w:div w:id="1414008706">
      <w:bodyDiv w:val="1"/>
      <w:marLeft w:val="0"/>
      <w:marRight w:val="0"/>
      <w:marTop w:val="0"/>
      <w:marBottom w:val="0"/>
      <w:divBdr>
        <w:top w:val="none" w:sz="0" w:space="0" w:color="auto"/>
        <w:left w:val="none" w:sz="0" w:space="0" w:color="auto"/>
        <w:bottom w:val="none" w:sz="0" w:space="0" w:color="auto"/>
        <w:right w:val="none" w:sz="0" w:space="0" w:color="auto"/>
      </w:divBdr>
    </w:div>
    <w:div w:id="1414161240">
      <w:bodyDiv w:val="1"/>
      <w:marLeft w:val="0"/>
      <w:marRight w:val="0"/>
      <w:marTop w:val="0"/>
      <w:marBottom w:val="0"/>
      <w:divBdr>
        <w:top w:val="none" w:sz="0" w:space="0" w:color="auto"/>
        <w:left w:val="none" w:sz="0" w:space="0" w:color="auto"/>
        <w:bottom w:val="none" w:sz="0" w:space="0" w:color="auto"/>
        <w:right w:val="none" w:sz="0" w:space="0" w:color="auto"/>
      </w:divBdr>
    </w:div>
    <w:div w:id="1414280810">
      <w:bodyDiv w:val="1"/>
      <w:marLeft w:val="0"/>
      <w:marRight w:val="0"/>
      <w:marTop w:val="0"/>
      <w:marBottom w:val="0"/>
      <w:divBdr>
        <w:top w:val="none" w:sz="0" w:space="0" w:color="auto"/>
        <w:left w:val="none" w:sz="0" w:space="0" w:color="auto"/>
        <w:bottom w:val="none" w:sz="0" w:space="0" w:color="auto"/>
        <w:right w:val="none" w:sz="0" w:space="0" w:color="auto"/>
      </w:divBdr>
    </w:div>
    <w:div w:id="1415056472">
      <w:bodyDiv w:val="1"/>
      <w:marLeft w:val="0"/>
      <w:marRight w:val="0"/>
      <w:marTop w:val="0"/>
      <w:marBottom w:val="0"/>
      <w:divBdr>
        <w:top w:val="none" w:sz="0" w:space="0" w:color="auto"/>
        <w:left w:val="none" w:sz="0" w:space="0" w:color="auto"/>
        <w:bottom w:val="none" w:sz="0" w:space="0" w:color="auto"/>
        <w:right w:val="none" w:sz="0" w:space="0" w:color="auto"/>
      </w:divBdr>
    </w:div>
    <w:div w:id="1415586729">
      <w:bodyDiv w:val="1"/>
      <w:marLeft w:val="0"/>
      <w:marRight w:val="0"/>
      <w:marTop w:val="0"/>
      <w:marBottom w:val="0"/>
      <w:divBdr>
        <w:top w:val="none" w:sz="0" w:space="0" w:color="auto"/>
        <w:left w:val="none" w:sz="0" w:space="0" w:color="auto"/>
        <w:bottom w:val="none" w:sz="0" w:space="0" w:color="auto"/>
        <w:right w:val="none" w:sz="0" w:space="0" w:color="auto"/>
      </w:divBdr>
    </w:div>
    <w:div w:id="1415861338">
      <w:bodyDiv w:val="1"/>
      <w:marLeft w:val="0"/>
      <w:marRight w:val="0"/>
      <w:marTop w:val="0"/>
      <w:marBottom w:val="0"/>
      <w:divBdr>
        <w:top w:val="none" w:sz="0" w:space="0" w:color="auto"/>
        <w:left w:val="none" w:sz="0" w:space="0" w:color="auto"/>
        <w:bottom w:val="none" w:sz="0" w:space="0" w:color="auto"/>
        <w:right w:val="none" w:sz="0" w:space="0" w:color="auto"/>
      </w:divBdr>
    </w:div>
    <w:div w:id="1420756456">
      <w:bodyDiv w:val="1"/>
      <w:marLeft w:val="0"/>
      <w:marRight w:val="0"/>
      <w:marTop w:val="0"/>
      <w:marBottom w:val="0"/>
      <w:divBdr>
        <w:top w:val="none" w:sz="0" w:space="0" w:color="auto"/>
        <w:left w:val="none" w:sz="0" w:space="0" w:color="auto"/>
        <w:bottom w:val="none" w:sz="0" w:space="0" w:color="auto"/>
        <w:right w:val="none" w:sz="0" w:space="0" w:color="auto"/>
      </w:divBdr>
    </w:div>
    <w:div w:id="1421222790">
      <w:bodyDiv w:val="1"/>
      <w:marLeft w:val="0"/>
      <w:marRight w:val="0"/>
      <w:marTop w:val="0"/>
      <w:marBottom w:val="0"/>
      <w:divBdr>
        <w:top w:val="none" w:sz="0" w:space="0" w:color="auto"/>
        <w:left w:val="none" w:sz="0" w:space="0" w:color="auto"/>
        <w:bottom w:val="none" w:sz="0" w:space="0" w:color="auto"/>
        <w:right w:val="none" w:sz="0" w:space="0" w:color="auto"/>
      </w:divBdr>
    </w:div>
    <w:div w:id="1421949850">
      <w:bodyDiv w:val="1"/>
      <w:marLeft w:val="0"/>
      <w:marRight w:val="0"/>
      <w:marTop w:val="0"/>
      <w:marBottom w:val="0"/>
      <w:divBdr>
        <w:top w:val="none" w:sz="0" w:space="0" w:color="auto"/>
        <w:left w:val="none" w:sz="0" w:space="0" w:color="auto"/>
        <w:bottom w:val="none" w:sz="0" w:space="0" w:color="auto"/>
        <w:right w:val="none" w:sz="0" w:space="0" w:color="auto"/>
      </w:divBdr>
    </w:div>
    <w:div w:id="1422486593">
      <w:bodyDiv w:val="1"/>
      <w:marLeft w:val="0"/>
      <w:marRight w:val="0"/>
      <w:marTop w:val="0"/>
      <w:marBottom w:val="0"/>
      <w:divBdr>
        <w:top w:val="none" w:sz="0" w:space="0" w:color="auto"/>
        <w:left w:val="none" w:sz="0" w:space="0" w:color="auto"/>
        <w:bottom w:val="none" w:sz="0" w:space="0" w:color="auto"/>
        <w:right w:val="none" w:sz="0" w:space="0" w:color="auto"/>
      </w:divBdr>
    </w:div>
    <w:div w:id="1425302338">
      <w:bodyDiv w:val="1"/>
      <w:marLeft w:val="0"/>
      <w:marRight w:val="0"/>
      <w:marTop w:val="0"/>
      <w:marBottom w:val="0"/>
      <w:divBdr>
        <w:top w:val="none" w:sz="0" w:space="0" w:color="auto"/>
        <w:left w:val="none" w:sz="0" w:space="0" w:color="auto"/>
        <w:bottom w:val="none" w:sz="0" w:space="0" w:color="auto"/>
        <w:right w:val="none" w:sz="0" w:space="0" w:color="auto"/>
      </w:divBdr>
    </w:div>
    <w:div w:id="1426074227">
      <w:bodyDiv w:val="1"/>
      <w:marLeft w:val="0"/>
      <w:marRight w:val="0"/>
      <w:marTop w:val="0"/>
      <w:marBottom w:val="0"/>
      <w:divBdr>
        <w:top w:val="none" w:sz="0" w:space="0" w:color="auto"/>
        <w:left w:val="none" w:sz="0" w:space="0" w:color="auto"/>
        <w:bottom w:val="none" w:sz="0" w:space="0" w:color="auto"/>
        <w:right w:val="none" w:sz="0" w:space="0" w:color="auto"/>
      </w:divBdr>
    </w:div>
    <w:div w:id="1430543418">
      <w:bodyDiv w:val="1"/>
      <w:marLeft w:val="0"/>
      <w:marRight w:val="0"/>
      <w:marTop w:val="0"/>
      <w:marBottom w:val="0"/>
      <w:divBdr>
        <w:top w:val="none" w:sz="0" w:space="0" w:color="auto"/>
        <w:left w:val="none" w:sz="0" w:space="0" w:color="auto"/>
        <w:bottom w:val="none" w:sz="0" w:space="0" w:color="auto"/>
        <w:right w:val="none" w:sz="0" w:space="0" w:color="auto"/>
      </w:divBdr>
    </w:div>
    <w:div w:id="1431700839">
      <w:bodyDiv w:val="1"/>
      <w:marLeft w:val="0"/>
      <w:marRight w:val="0"/>
      <w:marTop w:val="0"/>
      <w:marBottom w:val="0"/>
      <w:divBdr>
        <w:top w:val="none" w:sz="0" w:space="0" w:color="auto"/>
        <w:left w:val="none" w:sz="0" w:space="0" w:color="auto"/>
        <w:bottom w:val="none" w:sz="0" w:space="0" w:color="auto"/>
        <w:right w:val="none" w:sz="0" w:space="0" w:color="auto"/>
      </w:divBdr>
    </w:div>
    <w:div w:id="1432430634">
      <w:bodyDiv w:val="1"/>
      <w:marLeft w:val="0"/>
      <w:marRight w:val="0"/>
      <w:marTop w:val="0"/>
      <w:marBottom w:val="0"/>
      <w:divBdr>
        <w:top w:val="none" w:sz="0" w:space="0" w:color="auto"/>
        <w:left w:val="none" w:sz="0" w:space="0" w:color="auto"/>
        <w:bottom w:val="none" w:sz="0" w:space="0" w:color="auto"/>
        <w:right w:val="none" w:sz="0" w:space="0" w:color="auto"/>
      </w:divBdr>
    </w:div>
    <w:div w:id="1432503844">
      <w:bodyDiv w:val="1"/>
      <w:marLeft w:val="0"/>
      <w:marRight w:val="0"/>
      <w:marTop w:val="0"/>
      <w:marBottom w:val="0"/>
      <w:divBdr>
        <w:top w:val="none" w:sz="0" w:space="0" w:color="auto"/>
        <w:left w:val="none" w:sz="0" w:space="0" w:color="auto"/>
        <w:bottom w:val="none" w:sz="0" w:space="0" w:color="auto"/>
        <w:right w:val="none" w:sz="0" w:space="0" w:color="auto"/>
      </w:divBdr>
    </w:div>
    <w:div w:id="1433670964">
      <w:bodyDiv w:val="1"/>
      <w:marLeft w:val="0"/>
      <w:marRight w:val="0"/>
      <w:marTop w:val="0"/>
      <w:marBottom w:val="0"/>
      <w:divBdr>
        <w:top w:val="none" w:sz="0" w:space="0" w:color="auto"/>
        <w:left w:val="none" w:sz="0" w:space="0" w:color="auto"/>
        <w:bottom w:val="none" w:sz="0" w:space="0" w:color="auto"/>
        <w:right w:val="none" w:sz="0" w:space="0" w:color="auto"/>
      </w:divBdr>
    </w:div>
    <w:div w:id="1434664554">
      <w:bodyDiv w:val="1"/>
      <w:marLeft w:val="0"/>
      <w:marRight w:val="0"/>
      <w:marTop w:val="0"/>
      <w:marBottom w:val="0"/>
      <w:divBdr>
        <w:top w:val="none" w:sz="0" w:space="0" w:color="auto"/>
        <w:left w:val="none" w:sz="0" w:space="0" w:color="auto"/>
        <w:bottom w:val="none" w:sz="0" w:space="0" w:color="auto"/>
        <w:right w:val="none" w:sz="0" w:space="0" w:color="auto"/>
      </w:divBdr>
    </w:div>
    <w:div w:id="1435053273">
      <w:bodyDiv w:val="1"/>
      <w:marLeft w:val="0"/>
      <w:marRight w:val="0"/>
      <w:marTop w:val="0"/>
      <w:marBottom w:val="0"/>
      <w:divBdr>
        <w:top w:val="none" w:sz="0" w:space="0" w:color="auto"/>
        <w:left w:val="none" w:sz="0" w:space="0" w:color="auto"/>
        <w:bottom w:val="none" w:sz="0" w:space="0" w:color="auto"/>
        <w:right w:val="none" w:sz="0" w:space="0" w:color="auto"/>
      </w:divBdr>
    </w:div>
    <w:div w:id="1435520976">
      <w:bodyDiv w:val="1"/>
      <w:marLeft w:val="0"/>
      <w:marRight w:val="0"/>
      <w:marTop w:val="0"/>
      <w:marBottom w:val="0"/>
      <w:divBdr>
        <w:top w:val="none" w:sz="0" w:space="0" w:color="auto"/>
        <w:left w:val="none" w:sz="0" w:space="0" w:color="auto"/>
        <w:bottom w:val="none" w:sz="0" w:space="0" w:color="auto"/>
        <w:right w:val="none" w:sz="0" w:space="0" w:color="auto"/>
      </w:divBdr>
    </w:div>
    <w:div w:id="1436049863">
      <w:bodyDiv w:val="1"/>
      <w:marLeft w:val="0"/>
      <w:marRight w:val="0"/>
      <w:marTop w:val="0"/>
      <w:marBottom w:val="0"/>
      <w:divBdr>
        <w:top w:val="none" w:sz="0" w:space="0" w:color="auto"/>
        <w:left w:val="none" w:sz="0" w:space="0" w:color="auto"/>
        <w:bottom w:val="none" w:sz="0" w:space="0" w:color="auto"/>
        <w:right w:val="none" w:sz="0" w:space="0" w:color="auto"/>
      </w:divBdr>
    </w:div>
    <w:div w:id="1437142064">
      <w:bodyDiv w:val="1"/>
      <w:marLeft w:val="0"/>
      <w:marRight w:val="0"/>
      <w:marTop w:val="0"/>
      <w:marBottom w:val="0"/>
      <w:divBdr>
        <w:top w:val="none" w:sz="0" w:space="0" w:color="auto"/>
        <w:left w:val="none" w:sz="0" w:space="0" w:color="auto"/>
        <w:bottom w:val="none" w:sz="0" w:space="0" w:color="auto"/>
        <w:right w:val="none" w:sz="0" w:space="0" w:color="auto"/>
      </w:divBdr>
    </w:div>
    <w:div w:id="1437288052">
      <w:bodyDiv w:val="1"/>
      <w:marLeft w:val="0"/>
      <w:marRight w:val="0"/>
      <w:marTop w:val="0"/>
      <w:marBottom w:val="0"/>
      <w:divBdr>
        <w:top w:val="none" w:sz="0" w:space="0" w:color="auto"/>
        <w:left w:val="none" w:sz="0" w:space="0" w:color="auto"/>
        <w:bottom w:val="none" w:sz="0" w:space="0" w:color="auto"/>
        <w:right w:val="none" w:sz="0" w:space="0" w:color="auto"/>
      </w:divBdr>
    </w:div>
    <w:div w:id="1438014566">
      <w:bodyDiv w:val="1"/>
      <w:marLeft w:val="0"/>
      <w:marRight w:val="0"/>
      <w:marTop w:val="0"/>
      <w:marBottom w:val="0"/>
      <w:divBdr>
        <w:top w:val="none" w:sz="0" w:space="0" w:color="auto"/>
        <w:left w:val="none" w:sz="0" w:space="0" w:color="auto"/>
        <w:bottom w:val="none" w:sz="0" w:space="0" w:color="auto"/>
        <w:right w:val="none" w:sz="0" w:space="0" w:color="auto"/>
      </w:divBdr>
    </w:div>
    <w:div w:id="1439518577">
      <w:bodyDiv w:val="1"/>
      <w:marLeft w:val="0"/>
      <w:marRight w:val="0"/>
      <w:marTop w:val="0"/>
      <w:marBottom w:val="0"/>
      <w:divBdr>
        <w:top w:val="none" w:sz="0" w:space="0" w:color="auto"/>
        <w:left w:val="none" w:sz="0" w:space="0" w:color="auto"/>
        <w:bottom w:val="none" w:sz="0" w:space="0" w:color="auto"/>
        <w:right w:val="none" w:sz="0" w:space="0" w:color="auto"/>
      </w:divBdr>
    </w:div>
    <w:div w:id="1440567247">
      <w:bodyDiv w:val="1"/>
      <w:marLeft w:val="0"/>
      <w:marRight w:val="0"/>
      <w:marTop w:val="0"/>
      <w:marBottom w:val="0"/>
      <w:divBdr>
        <w:top w:val="none" w:sz="0" w:space="0" w:color="auto"/>
        <w:left w:val="none" w:sz="0" w:space="0" w:color="auto"/>
        <w:bottom w:val="none" w:sz="0" w:space="0" w:color="auto"/>
        <w:right w:val="none" w:sz="0" w:space="0" w:color="auto"/>
      </w:divBdr>
    </w:div>
    <w:div w:id="1442457067">
      <w:bodyDiv w:val="1"/>
      <w:marLeft w:val="0"/>
      <w:marRight w:val="0"/>
      <w:marTop w:val="0"/>
      <w:marBottom w:val="0"/>
      <w:divBdr>
        <w:top w:val="none" w:sz="0" w:space="0" w:color="auto"/>
        <w:left w:val="none" w:sz="0" w:space="0" w:color="auto"/>
        <w:bottom w:val="none" w:sz="0" w:space="0" w:color="auto"/>
        <w:right w:val="none" w:sz="0" w:space="0" w:color="auto"/>
      </w:divBdr>
    </w:div>
    <w:div w:id="1445882610">
      <w:bodyDiv w:val="1"/>
      <w:marLeft w:val="0"/>
      <w:marRight w:val="0"/>
      <w:marTop w:val="0"/>
      <w:marBottom w:val="0"/>
      <w:divBdr>
        <w:top w:val="none" w:sz="0" w:space="0" w:color="auto"/>
        <w:left w:val="none" w:sz="0" w:space="0" w:color="auto"/>
        <w:bottom w:val="none" w:sz="0" w:space="0" w:color="auto"/>
        <w:right w:val="none" w:sz="0" w:space="0" w:color="auto"/>
      </w:divBdr>
    </w:div>
    <w:div w:id="1446193051">
      <w:bodyDiv w:val="1"/>
      <w:marLeft w:val="0"/>
      <w:marRight w:val="0"/>
      <w:marTop w:val="0"/>
      <w:marBottom w:val="0"/>
      <w:divBdr>
        <w:top w:val="none" w:sz="0" w:space="0" w:color="auto"/>
        <w:left w:val="none" w:sz="0" w:space="0" w:color="auto"/>
        <w:bottom w:val="none" w:sz="0" w:space="0" w:color="auto"/>
        <w:right w:val="none" w:sz="0" w:space="0" w:color="auto"/>
      </w:divBdr>
      <w:divsChild>
        <w:div w:id="146366881">
          <w:marLeft w:val="0"/>
          <w:marRight w:val="0"/>
          <w:marTop w:val="0"/>
          <w:marBottom w:val="0"/>
          <w:divBdr>
            <w:top w:val="none" w:sz="0" w:space="0" w:color="auto"/>
            <w:left w:val="none" w:sz="0" w:space="0" w:color="auto"/>
            <w:bottom w:val="none" w:sz="0" w:space="0" w:color="auto"/>
            <w:right w:val="none" w:sz="0" w:space="0" w:color="auto"/>
          </w:divBdr>
        </w:div>
        <w:div w:id="1202285347">
          <w:marLeft w:val="0"/>
          <w:marRight w:val="0"/>
          <w:marTop w:val="0"/>
          <w:marBottom w:val="0"/>
          <w:divBdr>
            <w:top w:val="none" w:sz="0" w:space="0" w:color="auto"/>
            <w:left w:val="none" w:sz="0" w:space="0" w:color="auto"/>
            <w:bottom w:val="none" w:sz="0" w:space="0" w:color="auto"/>
            <w:right w:val="none" w:sz="0" w:space="0" w:color="auto"/>
          </w:divBdr>
        </w:div>
        <w:div w:id="1452043888">
          <w:marLeft w:val="0"/>
          <w:marRight w:val="0"/>
          <w:marTop w:val="0"/>
          <w:marBottom w:val="0"/>
          <w:divBdr>
            <w:top w:val="none" w:sz="0" w:space="0" w:color="auto"/>
            <w:left w:val="none" w:sz="0" w:space="0" w:color="auto"/>
            <w:bottom w:val="none" w:sz="0" w:space="0" w:color="auto"/>
            <w:right w:val="none" w:sz="0" w:space="0" w:color="auto"/>
          </w:divBdr>
        </w:div>
        <w:div w:id="200290046">
          <w:marLeft w:val="0"/>
          <w:marRight w:val="0"/>
          <w:marTop w:val="0"/>
          <w:marBottom w:val="0"/>
          <w:divBdr>
            <w:top w:val="none" w:sz="0" w:space="0" w:color="auto"/>
            <w:left w:val="none" w:sz="0" w:space="0" w:color="auto"/>
            <w:bottom w:val="none" w:sz="0" w:space="0" w:color="auto"/>
            <w:right w:val="none" w:sz="0" w:space="0" w:color="auto"/>
          </w:divBdr>
        </w:div>
        <w:div w:id="1367756880">
          <w:marLeft w:val="0"/>
          <w:marRight w:val="0"/>
          <w:marTop w:val="0"/>
          <w:marBottom w:val="0"/>
          <w:divBdr>
            <w:top w:val="none" w:sz="0" w:space="0" w:color="auto"/>
            <w:left w:val="none" w:sz="0" w:space="0" w:color="auto"/>
            <w:bottom w:val="none" w:sz="0" w:space="0" w:color="auto"/>
            <w:right w:val="none" w:sz="0" w:space="0" w:color="auto"/>
          </w:divBdr>
        </w:div>
        <w:div w:id="983849634">
          <w:marLeft w:val="0"/>
          <w:marRight w:val="0"/>
          <w:marTop w:val="0"/>
          <w:marBottom w:val="0"/>
          <w:divBdr>
            <w:top w:val="none" w:sz="0" w:space="0" w:color="auto"/>
            <w:left w:val="none" w:sz="0" w:space="0" w:color="auto"/>
            <w:bottom w:val="none" w:sz="0" w:space="0" w:color="auto"/>
            <w:right w:val="none" w:sz="0" w:space="0" w:color="auto"/>
          </w:divBdr>
        </w:div>
        <w:div w:id="390006162">
          <w:marLeft w:val="0"/>
          <w:marRight w:val="0"/>
          <w:marTop w:val="0"/>
          <w:marBottom w:val="0"/>
          <w:divBdr>
            <w:top w:val="none" w:sz="0" w:space="0" w:color="auto"/>
            <w:left w:val="none" w:sz="0" w:space="0" w:color="auto"/>
            <w:bottom w:val="none" w:sz="0" w:space="0" w:color="auto"/>
            <w:right w:val="none" w:sz="0" w:space="0" w:color="auto"/>
          </w:divBdr>
        </w:div>
        <w:div w:id="1505977046">
          <w:marLeft w:val="0"/>
          <w:marRight w:val="0"/>
          <w:marTop w:val="0"/>
          <w:marBottom w:val="0"/>
          <w:divBdr>
            <w:top w:val="none" w:sz="0" w:space="0" w:color="auto"/>
            <w:left w:val="none" w:sz="0" w:space="0" w:color="auto"/>
            <w:bottom w:val="none" w:sz="0" w:space="0" w:color="auto"/>
            <w:right w:val="none" w:sz="0" w:space="0" w:color="auto"/>
          </w:divBdr>
        </w:div>
        <w:div w:id="1293171905">
          <w:marLeft w:val="0"/>
          <w:marRight w:val="0"/>
          <w:marTop w:val="0"/>
          <w:marBottom w:val="0"/>
          <w:divBdr>
            <w:top w:val="none" w:sz="0" w:space="0" w:color="auto"/>
            <w:left w:val="none" w:sz="0" w:space="0" w:color="auto"/>
            <w:bottom w:val="none" w:sz="0" w:space="0" w:color="auto"/>
            <w:right w:val="none" w:sz="0" w:space="0" w:color="auto"/>
          </w:divBdr>
        </w:div>
        <w:div w:id="804932430">
          <w:marLeft w:val="0"/>
          <w:marRight w:val="0"/>
          <w:marTop w:val="0"/>
          <w:marBottom w:val="0"/>
          <w:divBdr>
            <w:top w:val="none" w:sz="0" w:space="0" w:color="auto"/>
            <w:left w:val="none" w:sz="0" w:space="0" w:color="auto"/>
            <w:bottom w:val="none" w:sz="0" w:space="0" w:color="auto"/>
            <w:right w:val="none" w:sz="0" w:space="0" w:color="auto"/>
          </w:divBdr>
        </w:div>
        <w:div w:id="1571965487">
          <w:marLeft w:val="0"/>
          <w:marRight w:val="0"/>
          <w:marTop w:val="0"/>
          <w:marBottom w:val="0"/>
          <w:divBdr>
            <w:top w:val="none" w:sz="0" w:space="0" w:color="auto"/>
            <w:left w:val="none" w:sz="0" w:space="0" w:color="auto"/>
            <w:bottom w:val="none" w:sz="0" w:space="0" w:color="auto"/>
            <w:right w:val="none" w:sz="0" w:space="0" w:color="auto"/>
          </w:divBdr>
        </w:div>
        <w:div w:id="2107726579">
          <w:marLeft w:val="0"/>
          <w:marRight w:val="0"/>
          <w:marTop w:val="0"/>
          <w:marBottom w:val="0"/>
          <w:divBdr>
            <w:top w:val="none" w:sz="0" w:space="0" w:color="auto"/>
            <w:left w:val="none" w:sz="0" w:space="0" w:color="auto"/>
            <w:bottom w:val="none" w:sz="0" w:space="0" w:color="auto"/>
            <w:right w:val="none" w:sz="0" w:space="0" w:color="auto"/>
          </w:divBdr>
        </w:div>
        <w:div w:id="1048453357">
          <w:marLeft w:val="0"/>
          <w:marRight w:val="0"/>
          <w:marTop w:val="0"/>
          <w:marBottom w:val="0"/>
          <w:divBdr>
            <w:top w:val="none" w:sz="0" w:space="0" w:color="auto"/>
            <w:left w:val="none" w:sz="0" w:space="0" w:color="auto"/>
            <w:bottom w:val="none" w:sz="0" w:space="0" w:color="auto"/>
            <w:right w:val="none" w:sz="0" w:space="0" w:color="auto"/>
          </w:divBdr>
        </w:div>
        <w:div w:id="1766341146">
          <w:marLeft w:val="0"/>
          <w:marRight w:val="0"/>
          <w:marTop w:val="0"/>
          <w:marBottom w:val="0"/>
          <w:divBdr>
            <w:top w:val="none" w:sz="0" w:space="0" w:color="auto"/>
            <w:left w:val="none" w:sz="0" w:space="0" w:color="auto"/>
            <w:bottom w:val="none" w:sz="0" w:space="0" w:color="auto"/>
            <w:right w:val="none" w:sz="0" w:space="0" w:color="auto"/>
          </w:divBdr>
        </w:div>
        <w:div w:id="569996345">
          <w:marLeft w:val="0"/>
          <w:marRight w:val="0"/>
          <w:marTop w:val="0"/>
          <w:marBottom w:val="0"/>
          <w:divBdr>
            <w:top w:val="none" w:sz="0" w:space="0" w:color="auto"/>
            <w:left w:val="none" w:sz="0" w:space="0" w:color="auto"/>
            <w:bottom w:val="none" w:sz="0" w:space="0" w:color="auto"/>
            <w:right w:val="none" w:sz="0" w:space="0" w:color="auto"/>
          </w:divBdr>
        </w:div>
        <w:div w:id="936911863">
          <w:marLeft w:val="0"/>
          <w:marRight w:val="0"/>
          <w:marTop w:val="0"/>
          <w:marBottom w:val="0"/>
          <w:divBdr>
            <w:top w:val="none" w:sz="0" w:space="0" w:color="auto"/>
            <w:left w:val="none" w:sz="0" w:space="0" w:color="auto"/>
            <w:bottom w:val="none" w:sz="0" w:space="0" w:color="auto"/>
            <w:right w:val="none" w:sz="0" w:space="0" w:color="auto"/>
          </w:divBdr>
        </w:div>
        <w:div w:id="1241520452">
          <w:marLeft w:val="0"/>
          <w:marRight w:val="0"/>
          <w:marTop w:val="0"/>
          <w:marBottom w:val="0"/>
          <w:divBdr>
            <w:top w:val="none" w:sz="0" w:space="0" w:color="auto"/>
            <w:left w:val="none" w:sz="0" w:space="0" w:color="auto"/>
            <w:bottom w:val="none" w:sz="0" w:space="0" w:color="auto"/>
            <w:right w:val="none" w:sz="0" w:space="0" w:color="auto"/>
          </w:divBdr>
        </w:div>
        <w:div w:id="374886984">
          <w:marLeft w:val="0"/>
          <w:marRight w:val="0"/>
          <w:marTop w:val="0"/>
          <w:marBottom w:val="0"/>
          <w:divBdr>
            <w:top w:val="none" w:sz="0" w:space="0" w:color="auto"/>
            <w:left w:val="none" w:sz="0" w:space="0" w:color="auto"/>
            <w:bottom w:val="none" w:sz="0" w:space="0" w:color="auto"/>
            <w:right w:val="none" w:sz="0" w:space="0" w:color="auto"/>
          </w:divBdr>
        </w:div>
        <w:div w:id="1559702558">
          <w:marLeft w:val="0"/>
          <w:marRight w:val="0"/>
          <w:marTop w:val="0"/>
          <w:marBottom w:val="0"/>
          <w:divBdr>
            <w:top w:val="none" w:sz="0" w:space="0" w:color="auto"/>
            <w:left w:val="none" w:sz="0" w:space="0" w:color="auto"/>
            <w:bottom w:val="none" w:sz="0" w:space="0" w:color="auto"/>
            <w:right w:val="none" w:sz="0" w:space="0" w:color="auto"/>
          </w:divBdr>
        </w:div>
        <w:div w:id="737943794">
          <w:marLeft w:val="0"/>
          <w:marRight w:val="0"/>
          <w:marTop w:val="0"/>
          <w:marBottom w:val="0"/>
          <w:divBdr>
            <w:top w:val="none" w:sz="0" w:space="0" w:color="auto"/>
            <w:left w:val="none" w:sz="0" w:space="0" w:color="auto"/>
            <w:bottom w:val="none" w:sz="0" w:space="0" w:color="auto"/>
            <w:right w:val="none" w:sz="0" w:space="0" w:color="auto"/>
          </w:divBdr>
        </w:div>
        <w:div w:id="1978679120">
          <w:marLeft w:val="0"/>
          <w:marRight w:val="0"/>
          <w:marTop w:val="0"/>
          <w:marBottom w:val="0"/>
          <w:divBdr>
            <w:top w:val="none" w:sz="0" w:space="0" w:color="auto"/>
            <w:left w:val="none" w:sz="0" w:space="0" w:color="auto"/>
            <w:bottom w:val="none" w:sz="0" w:space="0" w:color="auto"/>
            <w:right w:val="none" w:sz="0" w:space="0" w:color="auto"/>
          </w:divBdr>
        </w:div>
        <w:div w:id="1734886136">
          <w:marLeft w:val="0"/>
          <w:marRight w:val="0"/>
          <w:marTop w:val="0"/>
          <w:marBottom w:val="0"/>
          <w:divBdr>
            <w:top w:val="none" w:sz="0" w:space="0" w:color="auto"/>
            <w:left w:val="none" w:sz="0" w:space="0" w:color="auto"/>
            <w:bottom w:val="none" w:sz="0" w:space="0" w:color="auto"/>
            <w:right w:val="none" w:sz="0" w:space="0" w:color="auto"/>
          </w:divBdr>
        </w:div>
        <w:div w:id="1477989290">
          <w:marLeft w:val="0"/>
          <w:marRight w:val="0"/>
          <w:marTop w:val="0"/>
          <w:marBottom w:val="0"/>
          <w:divBdr>
            <w:top w:val="none" w:sz="0" w:space="0" w:color="auto"/>
            <w:left w:val="none" w:sz="0" w:space="0" w:color="auto"/>
            <w:bottom w:val="none" w:sz="0" w:space="0" w:color="auto"/>
            <w:right w:val="none" w:sz="0" w:space="0" w:color="auto"/>
          </w:divBdr>
        </w:div>
        <w:div w:id="461071470">
          <w:marLeft w:val="0"/>
          <w:marRight w:val="0"/>
          <w:marTop w:val="0"/>
          <w:marBottom w:val="0"/>
          <w:divBdr>
            <w:top w:val="none" w:sz="0" w:space="0" w:color="auto"/>
            <w:left w:val="none" w:sz="0" w:space="0" w:color="auto"/>
            <w:bottom w:val="none" w:sz="0" w:space="0" w:color="auto"/>
            <w:right w:val="none" w:sz="0" w:space="0" w:color="auto"/>
          </w:divBdr>
        </w:div>
        <w:div w:id="1982155299">
          <w:marLeft w:val="0"/>
          <w:marRight w:val="0"/>
          <w:marTop w:val="0"/>
          <w:marBottom w:val="0"/>
          <w:divBdr>
            <w:top w:val="none" w:sz="0" w:space="0" w:color="auto"/>
            <w:left w:val="none" w:sz="0" w:space="0" w:color="auto"/>
            <w:bottom w:val="none" w:sz="0" w:space="0" w:color="auto"/>
            <w:right w:val="none" w:sz="0" w:space="0" w:color="auto"/>
          </w:divBdr>
        </w:div>
        <w:div w:id="1515995190">
          <w:marLeft w:val="0"/>
          <w:marRight w:val="0"/>
          <w:marTop w:val="0"/>
          <w:marBottom w:val="0"/>
          <w:divBdr>
            <w:top w:val="none" w:sz="0" w:space="0" w:color="auto"/>
            <w:left w:val="none" w:sz="0" w:space="0" w:color="auto"/>
            <w:bottom w:val="none" w:sz="0" w:space="0" w:color="auto"/>
            <w:right w:val="none" w:sz="0" w:space="0" w:color="auto"/>
          </w:divBdr>
        </w:div>
        <w:div w:id="1409418894">
          <w:marLeft w:val="0"/>
          <w:marRight w:val="0"/>
          <w:marTop w:val="0"/>
          <w:marBottom w:val="0"/>
          <w:divBdr>
            <w:top w:val="none" w:sz="0" w:space="0" w:color="auto"/>
            <w:left w:val="none" w:sz="0" w:space="0" w:color="auto"/>
            <w:bottom w:val="none" w:sz="0" w:space="0" w:color="auto"/>
            <w:right w:val="none" w:sz="0" w:space="0" w:color="auto"/>
          </w:divBdr>
        </w:div>
        <w:div w:id="1572426734">
          <w:marLeft w:val="0"/>
          <w:marRight w:val="0"/>
          <w:marTop w:val="0"/>
          <w:marBottom w:val="0"/>
          <w:divBdr>
            <w:top w:val="none" w:sz="0" w:space="0" w:color="auto"/>
            <w:left w:val="none" w:sz="0" w:space="0" w:color="auto"/>
            <w:bottom w:val="none" w:sz="0" w:space="0" w:color="auto"/>
            <w:right w:val="none" w:sz="0" w:space="0" w:color="auto"/>
          </w:divBdr>
        </w:div>
        <w:div w:id="805856381">
          <w:marLeft w:val="0"/>
          <w:marRight w:val="0"/>
          <w:marTop w:val="0"/>
          <w:marBottom w:val="0"/>
          <w:divBdr>
            <w:top w:val="none" w:sz="0" w:space="0" w:color="auto"/>
            <w:left w:val="none" w:sz="0" w:space="0" w:color="auto"/>
            <w:bottom w:val="none" w:sz="0" w:space="0" w:color="auto"/>
            <w:right w:val="none" w:sz="0" w:space="0" w:color="auto"/>
          </w:divBdr>
        </w:div>
        <w:div w:id="1244602755">
          <w:marLeft w:val="0"/>
          <w:marRight w:val="0"/>
          <w:marTop w:val="0"/>
          <w:marBottom w:val="0"/>
          <w:divBdr>
            <w:top w:val="none" w:sz="0" w:space="0" w:color="auto"/>
            <w:left w:val="none" w:sz="0" w:space="0" w:color="auto"/>
            <w:bottom w:val="none" w:sz="0" w:space="0" w:color="auto"/>
            <w:right w:val="none" w:sz="0" w:space="0" w:color="auto"/>
          </w:divBdr>
        </w:div>
        <w:div w:id="1167984482">
          <w:marLeft w:val="0"/>
          <w:marRight w:val="0"/>
          <w:marTop w:val="0"/>
          <w:marBottom w:val="0"/>
          <w:divBdr>
            <w:top w:val="none" w:sz="0" w:space="0" w:color="auto"/>
            <w:left w:val="none" w:sz="0" w:space="0" w:color="auto"/>
            <w:bottom w:val="none" w:sz="0" w:space="0" w:color="auto"/>
            <w:right w:val="none" w:sz="0" w:space="0" w:color="auto"/>
          </w:divBdr>
        </w:div>
        <w:div w:id="239758975">
          <w:marLeft w:val="0"/>
          <w:marRight w:val="0"/>
          <w:marTop w:val="0"/>
          <w:marBottom w:val="0"/>
          <w:divBdr>
            <w:top w:val="none" w:sz="0" w:space="0" w:color="auto"/>
            <w:left w:val="none" w:sz="0" w:space="0" w:color="auto"/>
            <w:bottom w:val="none" w:sz="0" w:space="0" w:color="auto"/>
            <w:right w:val="none" w:sz="0" w:space="0" w:color="auto"/>
          </w:divBdr>
        </w:div>
        <w:div w:id="955139325">
          <w:marLeft w:val="0"/>
          <w:marRight w:val="0"/>
          <w:marTop w:val="0"/>
          <w:marBottom w:val="0"/>
          <w:divBdr>
            <w:top w:val="none" w:sz="0" w:space="0" w:color="auto"/>
            <w:left w:val="none" w:sz="0" w:space="0" w:color="auto"/>
            <w:bottom w:val="none" w:sz="0" w:space="0" w:color="auto"/>
            <w:right w:val="none" w:sz="0" w:space="0" w:color="auto"/>
          </w:divBdr>
        </w:div>
        <w:div w:id="1701006356">
          <w:marLeft w:val="0"/>
          <w:marRight w:val="0"/>
          <w:marTop w:val="0"/>
          <w:marBottom w:val="0"/>
          <w:divBdr>
            <w:top w:val="none" w:sz="0" w:space="0" w:color="auto"/>
            <w:left w:val="none" w:sz="0" w:space="0" w:color="auto"/>
            <w:bottom w:val="none" w:sz="0" w:space="0" w:color="auto"/>
            <w:right w:val="none" w:sz="0" w:space="0" w:color="auto"/>
          </w:divBdr>
        </w:div>
        <w:div w:id="955209675">
          <w:marLeft w:val="0"/>
          <w:marRight w:val="0"/>
          <w:marTop w:val="0"/>
          <w:marBottom w:val="0"/>
          <w:divBdr>
            <w:top w:val="none" w:sz="0" w:space="0" w:color="auto"/>
            <w:left w:val="none" w:sz="0" w:space="0" w:color="auto"/>
            <w:bottom w:val="none" w:sz="0" w:space="0" w:color="auto"/>
            <w:right w:val="none" w:sz="0" w:space="0" w:color="auto"/>
          </w:divBdr>
        </w:div>
        <w:div w:id="2073655904">
          <w:marLeft w:val="0"/>
          <w:marRight w:val="0"/>
          <w:marTop w:val="0"/>
          <w:marBottom w:val="0"/>
          <w:divBdr>
            <w:top w:val="none" w:sz="0" w:space="0" w:color="auto"/>
            <w:left w:val="none" w:sz="0" w:space="0" w:color="auto"/>
            <w:bottom w:val="none" w:sz="0" w:space="0" w:color="auto"/>
            <w:right w:val="none" w:sz="0" w:space="0" w:color="auto"/>
          </w:divBdr>
        </w:div>
        <w:div w:id="841240748">
          <w:marLeft w:val="0"/>
          <w:marRight w:val="0"/>
          <w:marTop w:val="0"/>
          <w:marBottom w:val="0"/>
          <w:divBdr>
            <w:top w:val="none" w:sz="0" w:space="0" w:color="auto"/>
            <w:left w:val="none" w:sz="0" w:space="0" w:color="auto"/>
            <w:bottom w:val="none" w:sz="0" w:space="0" w:color="auto"/>
            <w:right w:val="none" w:sz="0" w:space="0" w:color="auto"/>
          </w:divBdr>
        </w:div>
        <w:div w:id="1568615167">
          <w:marLeft w:val="0"/>
          <w:marRight w:val="0"/>
          <w:marTop w:val="0"/>
          <w:marBottom w:val="0"/>
          <w:divBdr>
            <w:top w:val="none" w:sz="0" w:space="0" w:color="auto"/>
            <w:left w:val="none" w:sz="0" w:space="0" w:color="auto"/>
            <w:bottom w:val="none" w:sz="0" w:space="0" w:color="auto"/>
            <w:right w:val="none" w:sz="0" w:space="0" w:color="auto"/>
          </w:divBdr>
        </w:div>
        <w:div w:id="119155576">
          <w:marLeft w:val="0"/>
          <w:marRight w:val="0"/>
          <w:marTop w:val="0"/>
          <w:marBottom w:val="0"/>
          <w:divBdr>
            <w:top w:val="none" w:sz="0" w:space="0" w:color="auto"/>
            <w:left w:val="none" w:sz="0" w:space="0" w:color="auto"/>
            <w:bottom w:val="none" w:sz="0" w:space="0" w:color="auto"/>
            <w:right w:val="none" w:sz="0" w:space="0" w:color="auto"/>
          </w:divBdr>
        </w:div>
        <w:div w:id="872620740">
          <w:marLeft w:val="0"/>
          <w:marRight w:val="0"/>
          <w:marTop w:val="0"/>
          <w:marBottom w:val="0"/>
          <w:divBdr>
            <w:top w:val="none" w:sz="0" w:space="0" w:color="auto"/>
            <w:left w:val="none" w:sz="0" w:space="0" w:color="auto"/>
            <w:bottom w:val="none" w:sz="0" w:space="0" w:color="auto"/>
            <w:right w:val="none" w:sz="0" w:space="0" w:color="auto"/>
          </w:divBdr>
        </w:div>
        <w:div w:id="1054042064">
          <w:marLeft w:val="0"/>
          <w:marRight w:val="0"/>
          <w:marTop w:val="0"/>
          <w:marBottom w:val="0"/>
          <w:divBdr>
            <w:top w:val="none" w:sz="0" w:space="0" w:color="auto"/>
            <w:left w:val="none" w:sz="0" w:space="0" w:color="auto"/>
            <w:bottom w:val="none" w:sz="0" w:space="0" w:color="auto"/>
            <w:right w:val="none" w:sz="0" w:space="0" w:color="auto"/>
          </w:divBdr>
        </w:div>
        <w:div w:id="1196456296">
          <w:marLeft w:val="0"/>
          <w:marRight w:val="0"/>
          <w:marTop w:val="0"/>
          <w:marBottom w:val="0"/>
          <w:divBdr>
            <w:top w:val="none" w:sz="0" w:space="0" w:color="auto"/>
            <w:left w:val="none" w:sz="0" w:space="0" w:color="auto"/>
            <w:bottom w:val="none" w:sz="0" w:space="0" w:color="auto"/>
            <w:right w:val="none" w:sz="0" w:space="0" w:color="auto"/>
          </w:divBdr>
        </w:div>
        <w:div w:id="284119259">
          <w:marLeft w:val="0"/>
          <w:marRight w:val="0"/>
          <w:marTop w:val="0"/>
          <w:marBottom w:val="0"/>
          <w:divBdr>
            <w:top w:val="none" w:sz="0" w:space="0" w:color="auto"/>
            <w:left w:val="none" w:sz="0" w:space="0" w:color="auto"/>
            <w:bottom w:val="none" w:sz="0" w:space="0" w:color="auto"/>
            <w:right w:val="none" w:sz="0" w:space="0" w:color="auto"/>
          </w:divBdr>
        </w:div>
        <w:div w:id="783184476">
          <w:marLeft w:val="0"/>
          <w:marRight w:val="0"/>
          <w:marTop w:val="0"/>
          <w:marBottom w:val="0"/>
          <w:divBdr>
            <w:top w:val="none" w:sz="0" w:space="0" w:color="auto"/>
            <w:left w:val="none" w:sz="0" w:space="0" w:color="auto"/>
            <w:bottom w:val="none" w:sz="0" w:space="0" w:color="auto"/>
            <w:right w:val="none" w:sz="0" w:space="0" w:color="auto"/>
          </w:divBdr>
        </w:div>
        <w:div w:id="880822621">
          <w:marLeft w:val="0"/>
          <w:marRight w:val="0"/>
          <w:marTop w:val="0"/>
          <w:marBottom w:val="0"/>
          <w:divBdr>
            <w:top w:val="none" w:sz="0" w:space="0" w:color="auto"/>
            <w:left w:val="none" w:sz="0" w:space="0" w:color="auto"/>
            <w:bottom w:val="none" w:sz="0" w:space="0" w:color="auto"/>
            <w:right w:val="none" w:sz="0" w:space="0" w:color="auto"/>
          </w:divBdr>
        </w:div>
        <w:div w:id="1946502805">
          <w:marLeft w:val="0"/>
          <w:marRight w:val="0"/>
          <w:marTop w:val="0"/>
          <w:marBottom w:val="0"/>
          <w:divBdr>
            <w:top w:val="none" w:sz="0" w:space="0" w:color="auto"/>
            <w:left w:val="none" w:sz="0" w:space="0" w:color="auto"/>
            <w:bottom w:val="none" w:sz="0" w:space="0" w:color="auto"/>
            <w:right w:val="none" w:sz="0" w:space="0" w:color="auto"/>
          </w:divBdr>
        </w:div>
        <w:div w:id="2128547033">
          <w:marLeft w:val="0"/>
          <w:marRight w:val="0"/>
          <w:marTop w:val="0"/>
          <w:marBottom w:val="0"/>
          <w:divBdr>
            <w:top w:val="none" w:sz="0" w:space="0" w:color="auto"/>
            <w:left w:val="none" w:sz="0" w:space="0" w:color="auto"/>
            <w:bottom w:val="none" w:sz="0" w:space="0" w:color="auto"/>
            <w:right w:val="none" w:sz="0" w:space="0" w:color="auto"/>
          </w:divBdr>
        </w:div>
        <w:div w:id="916476416">
          <w:marLeft w:val="0"/>
          <w:marRight w:val="0"/>
          <w:marTop w:val="0"/>
          <w:marBottom w:val="0"/>
          <w:divBdr>
            <w:top w:val="none" w:sz="0" w:space="0" w:color="auto"/>
            <w:left w:val="none" w:sz="0" w:space="0" w:color="auto"/>
            <w:bottom w:val="none" w:sz="0" w:space="0" w:color="auto"/>
            <w:right w:val="none" w:sz="0" w:space="0" w:color="auto"/>
          </w:divBdr>
        </w:div>
        <w:div w:id="1771655759">
          <w:marLeft w:val="0"/>
          <w:marRight w:val="0"/>
          <w:marTop w:val="0"/>
          <w:marBottom w:val="0"/>
          <w:divBdr>
            <w:top w:val="none" w:sz="0" w:space="0" w:color="auto"/>
            <w:left w:val="none" w:sz="0" w:space="0" w:color="auto"/>
            <w:bottom w:val="none" w:sz="0" w:space="0" w:color="auto"/>
            <w:right w:val="none" w:sz="0" w:space="0" w:color="auto"/>
          </w:divBdr>
        </w:div>
        <w:div w:id="291329908">
          <w:marLeft w:val="0"/>
          <w:marRight w:val="0"/>
          <w:marTop w:val="0"/>
          <w:marBottom w:val="0"/>
          <w:divBdr>
            <w:top w:val="none" w:sz="0" w:space="0" w:color="auto"/>
            <w:left w:val="none" w:sz="0" w:space="0" w:color="auto"/>
            <w:bottom w:val="none" w:sz="0" w:space="0" w:color="auto"/>
            <w:right w:val="none" w:sz="0" w:space="0" w:color="auto"/>
          </w:divBdr>
        </w:div>
        <w:div w:id="761950996">
          <w:marLeft w:val="0"/>
          <w:marRight w:val="0"/>
          <w:marTop w:val="0"/>
          <w:marBottom w:val="0"/>
          <w:divBdr>
            <w:top w:val="none" w:sz="0" w:space="0" w:color="auto"/>
            <w:left w:val="none" w:sz="0" w:space="0" w:color="auto"/>
            <w:bottom w:val="none" w:sz="0" w:space="0" w:color="auto"/>
            <w:right w:val="none" w:sz="0" w:space="0" w:color="auto"/>
          </w:divBdr>
        </w:div>
        <w:div w:id="313028792">
          <w:marLeft w:val="0"/>
          <w:marRight w:val="0"/>
          <w:marTop w:val="0"/>
          <w:marBottom w:val="0"/>
          <w:divBdr>
            <w:top w:val="none" w:sz="0" w:space="0" w:color="auto"/>
            <w:left w:val="none" w:sz="0" w:space="0" w:color="auto"/>
            <w:bottom w:val="none" w:sz="0" w:space="0" w:color="auto"/>
            <w:right w:val="none" w:sz="0" w:space="0" w:color="auto"/>
          </w:divBdr>
        </w:div>
        <w:div w:id="878666403">
          <w:marLeft w:val="0"/>
          <w:marRight w:val="0"/>
          <w:marTop w:val="0"/>
          <w:marBottom w:val="0"/>
          <w:divBdr>
            <w:top w:val="none" w:sz="0" w:space="0" w:color="auto"/>
            <w:left w:val="none" w:sz="0" w:space="0" w:color="auto"/>
            <w:bottom w:val="none" w:sz="0" w:space="0" w:color="auto"/>
            <w:right w:val="none" w:sz="0" w:space="0" w:color="auto"/>
          </w:divBdr>
        </w:div>
        <w:div w:id="225654440">
          <w:marLeft w:val="0"/>
          <w:marRight w:val="0"/>
          <w:marTop w:val="0"/>
          <w:marBottom w:val="0"/>
          <w:divBdr>
            <w:top w:val="none" w:sz="0" w:space="0" w:color="auto"/>
            <w:left w:val="none" w:sz="0" w:space="0" w:color="auto"/>
            <w:bottom w:val="none" w:sz="0" w:space="0" w:color="auto"/>
            <w:right w:val="none" w:sz="0" w:space="0" w:color="auto"/>
          </w:divBdr>
        </w:div>
        <w:div w:id="1080105909">
          <w:marLeft w:val="0"/>
          <w:marRight w:val="0"/>
          <w:marTop w:val="0"/>
          <w:marBottom w:val="0"/>
          <w:divBdr>
            <w:top w:val="none" w:sz="0" w:space="0" w:color="auto"/>
            <w:left w:val="none" w:sz="0" w:space="0" w:color="auto"/>
            <w:bottom w:val="none" w:sz="0" w:space="0" w:color="auto"/>
            <w:right w:val="none" w:sz="0" w:space="0" w:color="auto"/>
          </w:divBdr>
        </w:div>
        <w:div w:id="1737314131">
          <w:marLeft w:val="0"/>
          <w:marRight w:val="0"/>
          <w:marTop w:val="0"/>
          <w:marBottom w:val="0"/>
          <w:divBdr>
            <w:top w:val="none" w:sz="0" w:space="0" w:color="auto"/>
            <w:left w:val="none" w:sz="0" w:space="0" w:color="auto"/>
            <w:bottom w:val="none" w:sz="0" w:space="0" w:color="auto"/>
            <w:right w:val="none" w:sz="0" w:space="0" w:color="auto"/>
          </w:divBdr>
        </w:div>
        <w:div w:id="1749645586">
          <w:marLeft w:val="0"/>
          <w:marRight w:val="0"/>
          <w:marTop w:val="0"/>
          <w:marBottom w:val="0"/>
          <w:divBdr>
            <w:top w:val="none" w:sz="0" w:space="0" w:color="auto"/>
            <w:left w:val="none" w:sz="0" w:space="0" w:color="auto"/>
            <w:bottom w:val="none" w:sz="0" w:space="0" w:color="auto"/>
            <w:right w:val="none" w:sz="0" w:space="0" w:color="auto"/>
          </w:divBdr>
        </w:div>
        <w:div w:id="279805248">
          <w:marLeft w:val="0"/>
          <w:marRight w:val="0"/>
          <w:marTop w:val="0"/>
          <w:marBottom w:val="0"/>
          <w:divBdr>
            <w:top w:val="none" w:sz="0" w:space="0" w:color="auto"/>
            <w:left w:val="none" w:sz="0" w:space="0" w:color="auto"/>
            <w:bottom w:val="none" w:sz="0" w:space="0" w:color="auto"/>
            <w:right w:val="none" w:sz="0" w:space="0" w:color="auto"/>
          </w:divBdr>
        </w:div>
        <w:div w:id="74133916">
          <w:marLeft w:val="0"/>
          <w:marRight w:val="0"/>
          <w:marTop w:val="0"/>
          <w:marBottom w:val="0"/>
          <w:divBdr>
            <w:top w:val="none" w:sz="0" w:space="0" w:color="auto"/>
            <w:left w:val="none" w:sz="0" w:space="0" w:color="auto"/>
            <w:bottom w:val="none" w:sz="0" w:space="0" w:color="auto"/>
            <w:right w:val="none" w:sz="0" w:space="0" w:color="auto"/>
          </w:divBdr>
        </w:div>
        <w:div w:id="906182252">
          <w:marLeft w:val="0"/>
          <w:marRight w:val="0"/>
          <w:marTop w:val="0"/>
          <w:marBottom w:val="0"/>
          <w:divBdr>
            <w:top w:val="none" w:sz="0" w:space="0" w:color="auto"/>
            <w:left w:val="none" w:sz="0" w:space="0" w:color="auto"/>
            <w:bottom w:val="none" w:sz="0" w:space="0" w:color="auto"/>
            <w:right w:val="none" w:sz="0" w:space="0" w:color="auto"/>
          </w:divBdr>
        </w:div>
        <w:div w:id="69079391">
          <w:marLeft w:val="0"/>
          <w:marRight w:val="0"/>
          <w:marTop w:val="0"/>
          <w:marBottom w:val="0"/>
          <w:divBdr>
            <w:top w:val="none" w:sz="0" w:space="0" w:color="auto"/>
            <w:left w:val="none" w:sz="0" w:space="0" w:color="auto"/>
            <w:bottom w:val="none" w:sz="0" w:space="0" w:color="auto"/>
            <w:right w:val="none" w:sz="0" w:space="0" w:color="auto"/>
          </w:divBdr>
        </w:div>
        <w:div w:id="573011991">
          <w:marLeft w:val="0"/>
          <w:marRight w:val="0"/>
          <w:marTop w:val="0"/>
          <w:marBottom w:val="0"/>
          <w:divBdr>
            <w:top w:val="none" w:sz="0" w:space="0" w:color="auto"/>
            <w:left w:val="none" w:sz="0" w:space="0" w:color="auto"/>
            <w:bottom w:val="none" w:sz="0" w:space="0" w:color="auto"/>
            <w:right w:val="none" w:sz="0" w:space="0" w:color="auto"/>
          </w:divBdr>
        </w:div>
        <w:div w:id="252738929">
          <w:marLeft w:val="0"/>
          <w:marRight w:val="0"/>
          <w:marTop w:val="0"/>
          <w:marBottom w:val="0"/>
          <w:divBdr>
            <w:top w:val="none" w:sz="0" w:space="0" w:color="auto"/>
            <w:left w:val="none" w:sz="0" w:space="0" w:color="auto"/>
            <w:bottom w:val="none" w:sz="0" w:space="0" w:color="auto"/>
            <w:right w:val="none" w:sz="0" w:space="0" w:color="auto"/>
          </w:divBdr>
        </w:div>
        <w:div w:id="497966216">
          <w:marLeft w:val="0"/>
          <w:marRight w:val="0"/>
          <w:marTop w:val="0"/>
          <w:marBottom w:val="0"/>
          <w:divBdr>
            <w:top w:val="none" w:sz="0" w:space="0" w:color="auto"/>
            <w:left w:val="none" w:sz="0" w:space="0" w:color="auto"/>
            <w:bottom w:val="none" w:sz="0" w:space="0" w:color="auto"/>
            <w:right w:val="none" w:sz="0" w:space="0" w:color="auto"/>
          </w:divBdr>
        </w:div>
        <w:div w:id="2083483707">
          <w:marLeft w:val="0"/>
          <w:marRight w:val="0"/>
          <w:marTop w:val="0"/>
          <w:marBottom w:val="0"/>
          <w:divBdr>
            <w:top w:val="none" w:sz="0" w:space="0" w:color="auto"/>
            <w:left w:val="none" w:sz="0" w:space="0" w:color="auto"/>
            <w:bottom w:val="none" w:sz="0" w:space="0" w:color="auto"/>
            <w:right w:val="none" w:sz="0" w:space="0" w:color="auto"/>
          </w:divBdr>
        </w:div>
        <w:div w:id="714348802">
          <w:marLeft w:val="0"/>
          <w:marRight w:val="0"/>
          <w:marTop w:val="0"/>
          <w:marBottom w:val="0"/>
          <w:divBdr>
            <w:top w:val="none" w:sz="0" w:space="0" w:color="auto"/>
            <w:left w:val="none" w:sz="0" w:space="0" w:color="auto"/>
            <w:bottom w:val="none" w:sz="0" w:space="0" w:color="auto"/>
            <w:right w:val="none" w:sz="0" w:space="0" w:color="auto"/>
          </w:divBdr>
        </w:div>
        <w:div w:id="1758550794">
          <w:marLeft w:val="0"/>
          <w:marRight w:val="0"/>
          <w:marTop w:val="0"/>
          <w:marBottom w:val="0"/>
          <w:divBdr>
            <w:top w:val="none" w:sz="0" w:space="0" w:color="auto"/>
            <w:left w:val="none" w:sz="0" w:space="0" w:color="auto"/>
            <w:bottom w:val="none" w:sz="0" w:space="0" w:color="auto"/>
            <w:right w:val="none" w:sz="0" w:space="0" w:color="auto"/>
          </w:divBdr>
        </w:div>
        <w:div w:id="1091123633">
          <w:marLeft w:val="0"/>
          <w:marRight w:val="0"/>
          <w:marTop w:val="0"/>
          <w:marBottom w:val="0"/>
          <w:divBdr>
            <w:top w:val="none" w:sz="0" w:space="0" w:color="auto"/>
            <w:left w:val="none" w:sz="0" w:space="0" w:color="auto"/>
            <w:bottom w:val="none" w:sz="0" w:space="0" w:color="auto"/>
            <w:right w:val="none" w:sz="0" w:space="0" w:color="auto"/>
          </w:divBdr>
        </w:div>
        <w:div w:id="2096315711">
          <w:marLeft w:val="0"/>
          <w:marRight w:val="0"/>
          <w:marTop w:val="0"/>
          <w:marBottom w:val="0"/>
          <w:divBdr>
            <w:top w:val="none" w:sz="0" w:space="0" w:color="auto"/>
            <w:left w:val="none" w:sz="0" w:space="0" w:color="auto"/>
            <w:bottom w:val="none" w:sz="0" w:space="0" w:color="auto"/>
            <w:right w:val="none" w:sz="0" w:space="0" w:color="auto"/>
          </w:divBdr>
        </w:div>
        <w:div w:id="915670094">
          <w:marLeft w:val="0"/>
          <w:marRight w:val="0"/>
          <w:marTop w:val="0"/>
          <w:marBottom w:val="0"/>
          <w:divBdr>
            <w:top w:val="none" w:sz="0" w:space="0" w:color="auto"/>
            <w:left w:val="none" w:sz="0" w:space="0" w:color="auto"/>
            <w:bottom w:val="none" w:sz="0" w:space="0" w:color="auto"/>
            <w:right w:val="none" w:sz="0" w:space="0" w:color="auto"/>
          </w:divBdr>
        </w:div>
        <w:div w:id="1439371458">
          <w:marLeft w:val="0"/>
          <w:marRight w:val="0"/>
          <w:marTop w:val="0"/>
          <w:marBottom w:val="0"/>
          <w:divBdr>
            <w:top w:val="none" w:sz="0" w:space="0" w:color="auto"/>
            <w:left w:val="none" w:sz="0" w:space="0" w:color="auto"/>
            <w:bottom w:val="none" w:sz="0" w:space="0" w:color="auto"/>
            <w:right w:val="none" w:sz="0" w:space="0" w:color="auto"/>
          </w:divBdr>
        </w:div>
        <w:div w:id="662661766">
          <w:marLeft w:val="0"/>
          <w:marRight w:val="0"/>
          <w:marTop w:val="0"/>
          <w:marBottom w:val="0"/>
          <w:divBdr>
            <w:top w:val="none" w:sz="0" w:space="0" w:color="auto"/>
            <w:left w:val="none" w:sz="0" w:space="0" w:color="auto"/>
            <w:bottom w:val="none" w:sz="0" w:space="0" w:color="auto"/>
            <w:right w:val="none" w:sz="0" w:space="0" w:color="auto"/>
          </w:divBdr>
        </w:div>
        <w:div w:id="1170412681">
          <w:marLeft w:val="0"/>
          <w:marRight w:val="0"/>
          <w:marTop w:val="0"/>
          <w:marBottom w:val="0"/>
          <w:divBdr>
            <w:top w:val="none" w:sz="0" w:space="0" w:color="auto"/>
            <w:left w:val="none" w:sz="0" w:space="0" w:color="auto"/>
            <w:bottom w:val="none" w:sz="0" w:space="0" w:color="auto"/>
            <w:right w:val="none" w:sz="0" w:space="0" w:color="auto"/>
          </w:divBdr>
        </w:div>
        <w:div w:id="847477821">
          <w:marLeft w:val="0"/>
          <w:marRight w:val="0"/>
          <w:marTop w:val="0"/>
          <w:marBottom w:val="0"/>
          <w:divBdr>
            <w:top w:val="none" w:sz="0" w:space="0" w:color="auto"/>
            <w:left w:val="none" w:sz="0" w:space="0" w:color="auto"/>
            <w:bottom w:val="none" w:sz="0" w:space="0" w:color="auto"/>
            <w:right w:val="none" w:sz="0" w:space="0" w:color="auto"/>
          </w:divBdr>
        </w:div>
        <w:div w:id="894775565">
          <w:marLeft w:val="0"/>
          <w:marRight w:val="0"/>
          <w:marTop w:val="0"/>
          <w:marBottom w:val="0"/>
          <w:divBdr>
            <w:top w:val="none" w:sz="0" w:space="0" w:color="auto"/>
            <w:left w:val="none" w:sz="0" w:space="0" w:color="auto"/>
            <w:bottom w:val="none" w:sz="0" w:space="0" w:color="auto"/>
            <w:right w:val="none" w:sz="0" w:space="0" w:color="auto"/>
          </w:divBdr>
        </w:div>
        <w:div w:id="2047869593">
          <w:marLeft w:val="0"/>
          <w:marRight w:val="0"/>
          <w:marTop w:val="0"/>
          <w:marBottom w:val="0"/>
          <w:divBdr>
            <w:top w:val="none" w:sz="0" w:space="0" w:color="auto"/>
            <w:left w:val="none" w:sz="0" w:space="0" w:color="auto"/>
            <w:bottom w:val="none" w:sz="0" w:space="0" w:color="auto"/>
            <w:right w:val="none" w:sz="0" w:space="0" w:color="auto"/>
          </w:divBdr>
        </w:div>
        <w:div w:id="275645965">
          <w:marLeft w:val="0"/>
          <w:marRight w:val="0"/>
          <w:marTop w:val="0"/>
          <w:marBottom w:val="0"/>
          <w:divBdr>
            <w:top w:val="none" w:sz="0" w:space="0" w:color="auto"/>
            <w:left w:val="none" w:sz="0" w:space="0" w:color="auto"/>
            <w:bottom w:val="none" w:sz="0" w:space="0" w:color="auto"/>
            <w:right w:val="none" w:sz="0" w:space="0" w:color="auto"/>
          </w:divBdr>
        </w:div>
        <w:div w:id="77211018">
          <w:marLeft w:val="0"/>
          <w:marRight w:val="0"/>
          <w:marTop w:val="0"/>
          <w:marBottom w:val="0"/>
          <w:divBdr>
            <w:top w:val="none" w:sz="0" w:space="0" w:color="auto"/>
            <w:left w:val="none" w:sz="0" w:space="0" w:color="auto"/>
            <w:bottom w:val="none" w:sz="0" w:space="0" w:color="auto"/>
            <w:right w:val="none" w:sz="0" w:space="0" w:color="auto"/>
          </w:divBdr>
        </w:div>
        <w:div w:id="891160060">
          <w:marLeft w:val="0"/>
          <w:marRight w:val="0"/>
          <w:marTop w:val="0"/>
          <w:marBottom w:val="0"/>
          <w:divBdr>
            <w:top w:val="none" w:sz="0" w:space="0" w:color="auto"/>
            <w:left w:val="none" w:sz="0" w:space="0" w:color="auto"/>
            <w:bottom w:val="none" w:sz="0" w:space="0" w:color="auto"/>
            <w:right w:val="none" w:sz="0" w:space="0" w:color="auto"/>
          </w:divBdr>
        </w:div>
        <w:div w:id="693263141">
          <w:marLeft w:val="0"/>
          <w:marRight w:val="0"/>
          <w:marTop w:val="0"/>
          <w:marBottom w:val="0"/>
          <w:divBdr>
            <w:top w:val="none" w:sz="0" w:space="0" w:color="auto"/>
            <w:left w:val="none" w:sz="0" w:space="0" w:color="auto"/>
            <w:bottom w:val="none" w:sz="0" w:space="0" w:color="auto"/>
            <w:right w:val="none" w:sz="0" w:space="0" w:color="auto"/>
          </w:divBdr>
        </w:div>
        <w:div w:id="1698963863">
          <w:marLeft w:val="0"/>
          <w:marRight w:val="0"/>
          <w:marTop w:val="0"/>
          <w:marBottom w:val="0"/>
          <w:divBdr>
            <w:top w:val="none" w:sz="0" w:space="0" w:color="auto"/>
            <w:left w:val="none" w:sz="0" w:space="0" w:color="auto"/>
            <w:bottom w:val="none" w:sz="0" w:space="0" w:color="auto"/>
            <w:right w:val="none" w:sz="0" w:space="0" w:color="auto"/>
          </w:divBdr>
        </w:div>
        <w:div w:id="1646740429">
          <w:marLeft w:val="0"/>
          <w:marRight w:val="0"/>
          <w:marTop w:val="0"/>
          <w:marBottom w:val="0"/>
          <w:divBdr>
            <w:top w:val="none" w:sz="0" w:space="0" w:color="auto"/>
            <w:left w:val="none" w:sz="0" w:space="0" w:color="auto"/>
            <w:bottom w:val="none" w:sz="0" w:space="0" w:color="auto"/>
            <w:right w:val="none" w:sz="0" w:space="0" w:color="auto"/>
          </w:divBdr>
        </w:div>
        <w:div w:id="94525012">
          <w:marLeft w:val="0"/>
          <w:marRight w:val="0"/>
          <w:marTop w:val="0"/>
          <w:marBottom w:val="0"/>
          <w:divBdr>
            <w:top w:val="none" w:sz="0" w:space="0" w:color="auto"/>
            <w:left w:val="none" w:sz="0" w:space="0" w:color="auto"/>
            <w:bottom w:val="none" w:sz="0" w:space="0" w:color="auto"/>
            <w:right w:val="none" w:sz="0" w:space="0" w:color="auto"/>
          </w:divBdr>
        </w:div>
        <w:div w:id="1227306011">
          <w:marLeft w:val="0"/>
          <w:marRight w:val="0"/>
          <w:marTop w:val="0"/>
          <w:marBottom w:val="0"/>
          <w:divBdr>
            <w:top w:val="none" w:sz="0" w:space="0" w:color="auto"/>
            <w:left w:val="none" w:sz="0" w:space="0" w:color="auto"/>
            <w:bottom w:val="none" w:sz="0" w:space="0" w:color="auto"/>
            <w:right w:val="none" w:sz="0" w:space="0" w:color="auto"/>
          </w:divBdr>
        </w:div>
      </w:divsChild>
    </w:div>
    <w:div w:id="1446193545">
      <w:bodyDiv w:val="1"/>
      <w:marLeft w:val="0"/>
      <w:marRight w:val="0"/>
      <w:marTop w:val="0"/>
      <w:marBottom w:val="0"/>
      <w:divBdr>
        <w:top w:val="none" w:sz="0" w:space="0" w:color="auto"/>
        <w:left w:val="none" w:sz="0" w:space="0" w:color="auto"/>
        <w:bottom w:val="none" w:sz="0" w:space="0" w:color="auto"/>
        <w:right w:val="none" w:sz="0" w:space="0" w:color="auto"/>
      </w:divBdr>
    </w:div>
    <w:div w:id="1446384594">
      <w:bodyDiv w:val="1"/>
      <w:marLeft w:val="0"/>
      <w:marRight w:val="0"/>
      <w:marTop w:val="0"/>
      <w:marBottom w:val="0"/>
      <w:divBdr>
        <w:top w:val="none" w:sz="0" w:space="0" w:color="auto"/>
        <w:left w:val="none" w:sz="0" w:space="0" w:color="auto"/>
        <w:bottom w:val="none" w:sz="0" w:space="0" w:color="auto"/>
        <w:right w:val="none" w:sz="0" w:space="0" w:color="auto"/>
      </w:divBdr>
    </w:div>
    <w:div w:id="1447114044">
      <w:bodyDiv w:val="1"/>
      <w:marLeft w:val="0"/>
      <w:marRight w:val="0"/>
      <w:marTop w:val="0"/>
      <w:marBottom w:val="0"/>
      <w:divBdr>
        <w:top w:val="none" w:sz="0" w:space="0" w:color="auto"/>
        <w:left w:val="none" w:sz="0" w:space="0" w:color="auto"/>
        <w:bottom w:val="none" w:sz="0" w:space="0" w:color="auto"/>
        <w:right w:val="none" w:sz="0" w:space="0" w:color="auto"/>
      </w:divBdr>
    </w:div>
    <w:div w:id="1448113605">
      <w:bodyDiv w:val="1"/>
      <w:marLeft w:val="0"/>
      <w:marRight w:val="0"/>
      <w:marTop w:val="0"/>
      <w:marBottom w:val="0"/>
      <w:divBdr>
        <w:top w:val="none" w:sz="0" w:space="0" w:color="auto"/>
        <w:left w:val="none" w:sz="0" w:space="0" w:color="auto"/>
        <w:bottom w:val="none" w:sz="0" w:space="0" w:color="auto"/>
        <w:right w:val="none" w:sz="0" w:space="0" w:color="auto"/>
      </w:divBdr>
    </w:div>
    <w:div w:id="1451782225">
      <w:bodyDiv w:val="1"/>
      <w:marLeft w:val="0"/>
      <w:marRight w:val="0"/>
      <w:marTop w:val="0"/>
      <w:marBottom w:val="0"/>
      <w:divBdr>
        <w:top w:val="none" w:sz="0" w:space="0" w:color="auto"/>
        <w:left w:val="none" w:sz="0" w:space="0" w:color="auto"/>
        <w:bottom w:val="none" w:sz="0" w:space="0" w:color="auto"/>
        <w:right w:val="none" w:sz="0" w:space="0" w:color="auto"/>
      </w:divBdr>
      <w:divsChild>
        <w:div w:id="417364260">
          <w:marLeft w:val="480"/>
          <w:marRight w:val="0"/>
          <w:marTop w:val="0"/>
          <w:marBottom w:val="0"/>
          <w:divBdr>
            <w:top w:val="none" w:sz="0" w:space="0" w:color="auto"/>
            <w:left w:val="none" w:sz="0" w:space="0" w:color="auto"/>
            <w:bottom w:val="none" w:sz="0" w:space="0" w:color="auto"/>
            <w:right w:val="none" w:sz="0" w:space="0" w:color="auto"/>
          </w:divBdr>
        </w:div>
        <w:div w:id="1088648077">
          <w:marLeft w:val="480"/>
          <w:marRight w:val="0"/>
          <w:marTop w:val="0"/>
          <w:marBottom w:val="0"/>
          <w:divBdr>
            <w:top w:val="none" w:sz="0" w:space="0" w:color="auto"/>
            <w:left w:val="none" w:sz="0" w:space="0" w:color="auto"/>
            <w:bottom w:val="none" w:sz="0" w:space="0" w:color="auto"/>
            <w:right w:val="none" w:sz="0" w:space="0" w:color="auto"/>
          </w:divBdr>
        </w:div>
        <w:div w:id="510798490">
          <w:marLeft w:val="480"/>
          <w:marRight w:val="0"/>
          <w:marTop w:val="0"/>
          <w:marBottom w:val="0"/>
          <w:divBdr>
            <w:top w:val="none" w:sz="0" w:space="0" w:color="auto"/>
            <w:left w:val="none" w:sz="0" w:space="0" w:color="auto"/>
            <w:bottom w:val="none" w:sz="0" w:space="0" w:color="auto"/>
            <w:right w:val="none" w:sz="0" w:space="0" w:color="auto"/>
          </w:divBdr>
        </w:div>
        <w:div w:id="737433604">
          <w:marLeft w:val="480"/>
          <w:marRight w:val="0"/>
          <w:marTop w:val="0"/>
          <w:marBottom w:val="0"/>
          <w:divBdr>
            <w:top w:val="none" w:sz="0" w:space="0" w:color="auto"/>
            <w:left w:val="none" w:sz="0" w:space="0" w:color="auto"/>
            <w:bottom w:val="none" w:sz="0" w:space="0" w:color="auto"/>
            <w:right w:val="none" w:sz="0" w:space="0" w:color="auto"/>
          </w:divBdr>
        </w:div>
        <w:div w:id="656034877">
          <w:marLeft w:val="480"/>
          <w:marRight w:val="0"/>
          <w:marTop w:val="0"/>
          <w:marBottom w:val="0"/>
          <w:divBdr>
            <w:top w:val="none" w:sz="0" w:space="0" w:color="auto"/>
            <w:left w:val="none" w:sz="0" w:space="0" w:color="auto"/>
            <w:bottom w:val="none" w:sz="0" w:space="0" w:color="auto"/>
            <w:right w:val="none" w:sz="0" w:space="0" w:color="auto"/>
          </w:divBdr>
        </w:div>
        <w:div w:id="765460519">
          <w:marLeft w:val="480"/>
          <w:marRight w:val="0"/>
          <w:marTop w:val="0"/>
          <w:marBottom w:val="0"/>
          <w:divBdr>
            <w:top w:val="none" w:sz="0" w:space="0" w:color="auto"/>
            <w:left w:val="none" w:sz="0" w:space="0" w:color="auto"/>
            <w:bottom w:val="none" w:sz="0" w:space="0" w:color="auto"/>
            <w:right w:val="none" w:sz="0" w:space="0" w:color="auto"/>
          </w:divBdr>
        </w:div>
        <w:div w:id="783965600">
          <w:marLeft w:val="480"/>
          <w:marRight w:val="0"/>
          <w:marTop w:val="0"/>
          <w:marBottom w:val="0"/>
          <w:divBdr>
            <w:top w:val="none" w:sz="0" w:space="0" w:color="auto"/>
            <w:left w:val="none" w:sz="0" w:space="0" w:color="auto"/>
            <w:bottom w:val="none" w:sz="0" w:space="0" w:color="auto"/>
            <w:right w:val="none" w:sz="0" w:space="0" w:color="auto"/>
          </w:divBdr>
        </w:div>
        <w:div w:id="1086807531">
          <w:marLeft w:val="480"/>
          <w:marRight w:val="0"/>
          <w:marTop w:val="0"/>
          <w:marBottom w:val="0"/>
          <w:divBdr>
            <w:top w:val="none" w:sz="0" w:space="0" w:color="auto"/>
            <w:left w:val="none" w:sz="0" w:space="0" w:color="auto"/>
            <w:bottom w:val="none" w:sz="0" w:space="0" w:color="auto"/>
            <w:right w:val="none" w:sz="0" w:space="0" w:color="auto"/>
          </w:divBdr>
        </w:div>
        <w:div w:id="1265767694">
          <w:marLeft w:val="480"/>
          <w:marRight w:val="0"/>
          <w:marTop w:val="0"/>
          <w:marBottom w:val="0"/>
          <w:divBdr>
            <w:top w:val="none" w:sz="0" w:space="0" w:color="auto"/>
            <w:left w:val="none" w:sz="0" w:space="0" w:color="auto"/>
            <w:bottom w:val="none" w:sz="0" w:space="0" w:color="auto"/>
            <w:right w:val="none" w:sz="0" w:space="0" w:color="auto"/>
          </w:divBdr>
        </w:div>
        <w:div w:id="95029486">
          <w:marLeft w:val="480"/>
          <w:marRight w:val="0"/>
          <w:marTop w:val="0"/>
          <w:marBottom w:val="0"/>
          <w:divBdr>
            <w:top w:val="none" w:sz="0" w:space="0" w:color="auto"/>
            <w:left w:val="none" w:sz="0" w:space="0" w:color="auto"/>
            <w:bottom w:val="none" w:sz="0" w:space="0" w:color="auto"/>
            <w:right w:val="none" w:sz="0" w:space="0" w:color="auto"/>
          </w:divBdr>
        </w:div>
        <w:div w:id="1237007463">
          <w:marLeft w:val="480"/>
          <w:marRight w:val="0"/>
          <w:marTop w:val="0"/>
          <w:marBottom w:val="0"/>
          <w:divBdr>
            <w:top w:val="none" w:sz="0" w:space="0" w:color="auto"/>
            <w:left w:val="none" w:sz="0" w:space="0" w:color="auto"/>
            <w:bottom w:val="none" w:sz="0" w:space="0" w:color="auto"/>
            <w:right w:val="none" w:sz="0" w:space="0" w:color="auto"/>
          </w:divBdr>
        </w:div>
        <w:div w:id="977219918">
          <w:marLeft w:val="480"/>
          <w:marRight w:val="0"/>
          <w:marTop w:val="0"/>
          <w:marBottom w:val="0"/>
          <w:divBdr>
            <w:top w:val="none" w:sz="0" w:space="0" w:color="auto"/>
            <w:left w:val="none" w:sz="0" w:space="0" w:color="auto"/>
            <w:bottom w:val="none" w:sz="0" w:space="0" w:color="auto"/>
            <w:right w:val="none" w:sz="0" w:space="0" w:color="auto"/>
          </w:divBdr>
        </w:div>
        <w:div w:id="1400134718">
          <w:marLeft w:val="480"/>
          <w:marRight w:val="0"/>
          <w:marTop w:val="0"/>
          <w:marBottom w:val="0"/>
          <w:divBdr>
            <w:top w:val="none" w:sz="0" w:space="0" w:color="auto"/>
            <w:left w:val="none" w:sz="0" w:space="0" w:color="auto"/>
            <w:bottom w:val="none" w:sz="0" w:space="0" w:color="auto"/>
            <w:right w:val="none" w:sz="0" w:space="0" w:color="auto"/>
          </w:divBdr>
        </w:div>
        <w:div w:id="1811168473">
          <w:marLeft w:val="480"/>
          <w:marRight w:val="0"/>
          <w:marTop w:val="0"/>
          <w:marBottom w:val="0"/>
          <w:divBdr>
            <w:top w:val="none" w:sz="0" w:space="0" w:color="auto"/>
            <w:left w:val="none" w:sz="0" w:space="0" w:color="auto"/>
            <w:bottom w:val="none" w:sz="0" w:space="0" w:color="auto"/>
            <w:right w:val="none" w:sz="0" w:space="0" w:color="auto"/>
          </w:divBdr>
        </w:div>
        <w:div w:id="548419494">
          <w:marLeft w:val="480"/>
          <w:marRight w:val="0"/>
          <w:marTop w:val="0"/>
          <w:marBottom w:val="0"/>
          <w:divBdr>
            <w:top w:val="none" w:sz="0" w:space="0" w:color="auto"/>
            <w:left w:val="none" w:sz="0" w:space="0" w:color="auto"/>
            <w:bottom w:val="none" w:sz="0" w:space="0" w:color="auto"/>
            <w:right w:val="none" w:sz="0" w:space="0" w:color="auto"/>
          </w:divBdr>
        </w:div>
        <w:div w:id="1396203653">
          <w:marLeft w:val="480"/>
          <w:marRight w:val="0"/>
          <w:marTop w:val="0"/>
          <w:marBottom w:val="0"/>
          <w:divBdr>
            <w:top w:val="none" w:sz="0" w:space="0" w:color="auto"/>
            <w:left w:val="none" w:sz="0" w:space="0" w:color="auto"/>
            <w:bottom w:val="none" w:sz="0" w:space="0" w:color="auto"/>
            <w:right w:val="none" w:sz="0" w:space="0" w:color="auto"/>
          </w:divBdr>
        </w:div>
        <w:div w:id="672538915">
          <w:marLeft w:val="480"/>
          <w:marRight w:val="0"/>
          <w:marTop w:val="0"/>
          <w:marBottom w:val="0"/>
          <w:divBdr>
            <w:top w:val="none" w:sz="0" w:space="0" w:color="auto"/>
            <w:left w:val="none" w:sz="0" w:space="0" w:color="auto"/>
            <w:bottom w:val="none" w:sz="0" w:space="0" w:color="auto"/>
            <w:right w:val="none" w:sz="0" w:space="0" w:color="auto"/>
          </w:divBdr>
        </w:div>
        <w:div w:id="1121269398">
          <w:marLeft w:val="480"/>
          <w:marRight w:val="0"/>
          <w:marTop w:val="0"/>
          <w:marBottom w:val="0"/>
          <w:divBdr>
            <w:top w:val="none" w:sz="0" w:space="0" w:color="auto"/>
            <w:left w:val="none" w:sz="0" w:space="0" w:color="auto"/>
            <w:bottom w:val="none" w:sz="0" w:space="0" w:color="auto"/>
            <w:right w:val="none" w:sz="0" w:space="0" w:color="auto"/>
          </w:divBdr>
        </w:div>
        <w:div w:id="105737703">
          <w:marLeft w:val="480"/>
          <w:marRight w:val="0"/>
          <w:marTop w:val="0"/>
          <w:marBottom w:val="0"/>
          <w:divBdr>
            <w:top w:val="none" w:sz="0" w:space="0" w:color="auto"/>
            <w:left w:val="none" w:sz="0" w:space="0" w:color="auto"/>
            <w:bottom w:val="none" w:sz="0" w:space="0" w:color="auto"/>
            <w:right w:val="none" w:sz="0" w:space="0" w:color="auto"/>
          </w:divBdr>
        </w:div>
        <w:div w:id="1894077641">
          <w:marLeft w:val="480"/>
          <w:marRight w:val="0"/>
          <w:marTop w:val="0"/>
          <w:marBottom w:val="0"/>
          <w:divBdr>
            <w:top w:val="none" w:sz="0" w:space="0" w:color="auto"/>
            <w:left w:val="none" w:sz="0" w:space="0" w:color="auto"/>
            <w:bottom w:val="none" w:sz="0" w:space="0" w:color="auto"/>
            <w:right w:val="none" w:sz="0" w:space="0" w:color="auto"/>
          </w:divBdr>
        </w:div>
        <w:div w:id="678002086">
          <w:marLeft w:val="480"/>
          <w:marRight w:val="0"/>
          <w:marTop w:val="0"/>
          <w:marBottom w:val="0"/>
          <w:divBdr>
            <w:top w:val="none" w:sz="0" w:space="0" w:color="auto"/>
            <w:left w:val="none" w:sz="0" w:space="0" w:color="auto"/>
            <w:bottom w:val="none" w:sz="0" w:space="0" w:color="auto"/>
            <w:right w:val="none" w:sz="0" w:space="0" w:color="auto"/>
          </w:divBdr>
        </w:div>
        <w:div w:id="44914323">
          <w:marLeft w:val="480"/>
          <w:marRight w:val="0"/>
          <w:marTop w:val="0"/>
          <w:marBottom w:val="0"/>
          <w:divBdr>
            <w:top w:val="none" w:sz="0" w:space="0" w:color="auto"/>
            <w:left w:val="none" w:sz="0" w:space="0" w:color="auto"/>
            <w:bottom w:val="none" w:sz="0" w:space="0" w:color="auto"/>
            <w:right w:val="none" w:sz="0" w:space="0" w:color="auto"/>
          </w:divBdr>
        </w:div>
        <w:div w:id="1294873304">
          <w:marLeft w:val="480"/>
          <w:marRight w:val="0"/>
          <w:marTop w:val="0"/>
          <w:marBottom w:val="0"/>
          <w:divBdr>
            <w:top w:val="none" w:sz="0" w:space="0" w:color="auto"/>
            <w:left w:val="none" w:sz="0" w:space="0" w:color="auto"/>
            <w:bottom w:val="none" w:sz="0" w:space="0" w:color="auto"/>
            <w:right w:val="none" w:sz="0" w:space="0" w:color="auto"/>
          </w:divBdr>
        </w:div>
        <w:div w:id="114184170">
          <w:marLeft w:val="480"/>
          <w:marRight w:val="0"/>
          <w:marTop w:val="0"/>
          <w:marBottom w:val="0"/>
          <w:divBdr>
            <w:top w:val="none" w:sz="0" w:space="0" w:color="auto"/>
            <w:left w:val="none" w:sz="0" w:space="0" w:color="auto"/>
            <w:bottom w:val="none" w:sz="0" w:space="0" w:color="auto"/>
            <w:right w:val="none" w:sz="0" w:space="0" w:color="auto"/>
          </w:divBdr>
        </w:div>
        <w:div w:id="490214521">
          <w:marLeft w:val="480"/>
          <w:marRight w:val="0"/>
          <w:marTop w:val="0"/>
          <w:marBottom w:val="0"/>
          <w:divBdr>
            <w:top w:val="none" w:sz="0" w:space="0" w:color="auto"/>
            <w:left w:val="none" w:sz="0" w:space="0" w:color="auto"/>
            <w:bottom w:val="none" w:sz="0" w:space="0" w:color="auto"/>
            <w:right w:val="none" w:sz="0" w:space="0" w:color="auto"/>
          </w:divBdr>
        </w:div>
        <w:div w:id="1186019909">
          <w:marLeft w:val="480"/>
          <w:marRight w:val="0"/>
          <w:marTop w:val="0"/>
          <w:marBottom w:val="0"/>
          <w:divBdr>
            <w:top w:val="none" w:sz="0" w:space="0" w:color="auto"/>
            <w:left w:val="none" w:sz="0" w:space="0" w:color="auto"/>
            <w:bottom w:val="none" w:sz="0" w:space="0" w:color="auto"/>
            <w:right w:val="none" w:sz="0" w:space="0" w:color="auto"/>
          </w:divBdr>
        </w:div>
        <w:div w:id="1059983058">
          <w:marLeft w:val="480"/>
          <w:marRight w:val="0"/>
          <w:marTop w:val="0"/>
          <w:marBottom w:val="0"/>
          <w:divBdr>
            <w:top w:val="none" w:sz="0" w:space="0" w:color="auto"/>
            <w:left w:val="none" w:sz="0" w:space="0" w:color="auto"/>
            <w:bottom w:val="none" w:sz="0" w:space="0" w:color="auto"/>
            <w:right w:val="none" w:sz="0" w:space="0" w:color="auto"/>
          </w:divBdr>
        </w:div>
        <w:div w:id="285505081">
          <w:marLeft w:val="480"/>
          <w:marRight w:val="0"/>
          <w:marTop w:val="0"/>
          <w:marBottom w:val="0"/>
          <w:divBdr>
            <w:top w:val="none" w:sz="0" w:space="0" w:color="auto"/>
            <w:left w:val="none" w:sz="0" w:space="0" w:color="auto"/>
            <w:bottom w:val="none" w:sz="0" w:space="0" w:color="auto"/>
            <w:right w:val="none" w:sz="0" w:space="0" w:color="auto"/>
          </w:divBdr>
        </w:div>
        <w:div w:id="1844002962">
          <w:marLeft w:val="480"/>
          <w:marRight w:val="0"/>
          <w:marTop w:val="0"/>
          <w:marBottom w:val="0"/>
          <w:divBdr>
            <w:top w:val="none" w:sz="0" w:space="0" w:color="auto"/>
            <w:left w:val="none" w:sz="0" w:space="0" w:color="auto"/>
            <w:bottom w:val="none" w:sz="0" w:space="0" w:color="auto"/>
            <w:right w:val="none" w:sz="0" w:space="0" w:color="auto"/>
          </w:divBdr>
        </w:div>
        <w:div w:id="2065441540">
          <w:marLeft w:val="480"/>
          <w:marRight w:val="0"/>
          <w:marTop w:val="0"/>
          <w:marBottom w:val="0"/>
          <w:divBdr>
            <w:top w:val="none" w:sz="0" w:space="0" w:color="auto"/>
            <w:left w:val="none" w:sz="0" w:space="0" w:color="auto"/>
            <w:bottom w:val="none" w:sz="0" w:space="0" w:color="auto"/>
            <w:right w:val="none" w:sz="0" w:space="0" w:color="auto"/>
          </w:divBdr>
        </w:div>
        <w:div w:id="908882196">
          <w:marLeft w:val="480"/>
          <w:marRight w:val="0"/>
          <w:marTop w:val="0"/>
          <w:marBottom w:val="0"/>
          <w:divBdr>
            <w:top w:val="none" w:sz="0" w:space="0" w:color="auto"/>
            <w:left w:val="none" w:sz="0" w:space="0" w:color="auto"/>
            <w:bottom w:val="none" w:sz="0" w:space="0" w:color="auto"/>
            <w:right w:val="none" w:sz="0" w:space="0" w:color="auto"/>
          </w:divBdr>
        </w:div>
        <w:div w:id="2028872316">
          <w:marLeft w:val="480"/>
          <w:marRight w:val="0"/>
          <w:marTop w:val="0"/>
          <w:marBottom w:val="0"/>
          <w:divBdr>
            <w:top w:val="none" w:sz="0" w:space="0" w:color="auto"/>
            <w:left w:val="none" w:sz="0" w:space="0" w:color="auto"/>
            <w:bottom w:val="none" w:sz="0" w:space="0" w:color="auto"/>
            <w:right w:val="none" w:sz="0" w:space="0" w:color="auto"/>
          </w:divBdr>
        </w:div>
        <w:div w:id="473376830">
          <w:marLeft w:val="480"/>
          <w:marRight w:val="0"/>
          <w:marTop w:val="0"/>
          <w:marBottom w:val="0"/>
          <w:divBdr>
            <w:top w:val="none" w:sz="0" w:space="0" w:color="auto"/>
            <w:left w:val="none" w:sz="0" w:space="0" w:color="auto"/>
            <w:bottom w:val="none" w:sz="0" w:space="0" w:color="auto"/>
            <w:right w:val="none" w:sz="0" w:space="0" w:color="auto"/>
          </w:divBdr>
        </w:div>
        <w:div w:id="254286654">
          <w:marLeft w:val="480"/>
          <w:marRight w:val="0"/>
          <w:marTop w:val="0"/>
          <w:marBottom w:val="0"/>
          <w:divBdr>
            <w:top w:val="none" w:sz="0" w:space="0" w:color="auto"/>
            <w:left w:val="none" w:sz="0" w:space="0" w:color="auto"/>
            <w:bottom w:val="none" w:sz="0" w:space="0" w:color="auto"/>
            <w:right w:val="none" w:sz="0" w:space="0" w:color="auto"/>
          </w:divBdr>
        </w:div>
        <w:div w:id="1598976772">
          <w:marLeft w:val="480"/>
          <w:marRight w:val="0"/>
          <w:marTop w:val="0"/>
          <w:marBottom w:val="0"/>
          <w:divBdr>
            <w:top w:val="none" w:sz="0" w:space="0" w:color="auto"/>
            <w:left w:val="none" w:sz="0" w:space="0" w:color="auto"/>
            <w:bottom w:val="none" w:sz="0" w:space="0" w:color="auto"/>
            <w:right w:val="none" w:sz="0" w:space="0" w:color="auto"/>
          </w:divBdr>
        </w:div>
        <w:div w:id="598024432">
          <w:marLeft w:val="480"/>
          <w:marRight w:val="0"/>
          <w:marTop w:val="0"/>
          <w:marBottom w:val="0"/>
          <w:divBdr>
            <w:top w:val="none" w:sz="0" w:space="0" w:color="auto"/>
            <w:left w:val="none" w:sz="0" w:space="0" w:color="auto"/>
            <w:bottom w:val="none" w:sz="0" w:space="0" w:color="auto"/>
            <w:right w:val="none" w:sz="0" w:space="0" w:color="auto"/>
          </w:divBdr>
        </w:div>
        <w:div w:id="1626353645">
          <w:marLeft w:val="480"/>
          <w:marRight w:val="0"/>
          <w:marTop w:val="0"/>
          <w:marBottom w:val="0"/>
          <w:divBdr>
            <w:top w:val="none" w:sz="0" w:space="0" w:color="auto"/>
            <w:left w:val="none" w:sz="0" w:space="0" w:color="auto"/>
            <w:bottom w:val="none" w:sz="0" w:space="0" w:color="auto"/>
            <w:right w:val="none" w:sz="0" w:space="0" w:color="auto"/>
          </w:divBdr>
        </w:div>
        <w:div w:id="132213932">
          <w:marLeft w:val="480"/>
          <w:marRight w:val="0"/>
          <w:marTop w:val="0"/>
          <w:marBottom w:val="0"/>
          <w:divBdr>
            <w:top w:val="none" w:sz="0" w:space="0" w:color="auto"/>
            <w:left w:val="none" w:sz="0" w:space="0" w:color="auto"/>
            <w:bottom w:val="none" w:sz="0" w:space="0" w:color="auto"/>
            <w:right w:val="none" w:sz="0" w:space="0" w:color="auto"/>
          </w:divBdr>
        </w:div>
        <w:div w:id="2028213607">
          <w:marLeft w:val="480"/>
          <w:marRight w:val="0"/>
          <w:marTop w:val="0"/>
          <w:marBottom w:val="0"/>
          <w:divBdr>
            <w:top w:val="none" w:sz="0" w:space="0" w:color="auto"/>
            <w:left w:val="none" w:sz="0" w:space="0" w:color="auto"/>
            <w:bottom w:val="none" w:sz="0" w:space="0" w:color="auto"/>
            <w:right w:val="none" w:sz="0" w:space="0" w:color="auto"/>
          </w:divBdr>
        </w:div>
        <w:div w:id="309679457">
          <w:marLeft w:val="480"/>
          <w:marRight w:val="0"/>
          <w:marTop w:val="0"/>
          <w:marBottom w:val="0"/>
          <w:divBdr>
            <w:top w:val="none" w:sz="0" w:space="0" w:color="auto"/>
            <w:left w:val="none" w:sz="0" w:space="0" w:color="auto"/>
            <w:bottom w:val="none" w:sz="0" w:space="0" w:color="auto"/>
            <w:right w:val="none" w:sz="0" w:space="0" w:color="auto"/>
          </w:divBdr>
        </w:div>
        <w:div w:id="1785463357">
          <w:marLeft w:val="480"/>
          <w:marRight w:val="0"/>
          <w:marTop w:val="0"/>
          <w:marBottom w:val="0"/>
          <w:divBdr>
            <w:top w:val="none" w:sz="0" w:space="0" w:color="auto"/>
            <w:left w:val="none" w:sz="0" w:space="0" w:color="auto"/>
            <w:bottom w:val="none" w:sz="0" w:space="0" w:color="auto"/>
            <w:right w:val="none" w:sz="0" w:space="0" w:color="auto"/>
          </w:divBdr>
        </w:div>
        <w:div w:id="1890724505">
          <w:marLeft w:val="480"/>
          <w:marRight w:val="0"/>
          <w:marTop w:val="0"/>
          <w:marBottom w:val="0"/>
          <w:divBdr>
            <w:top w:val="none" w:sz="0" w:space="0" w:color="auto"/>
            <w:left w:val="none" w:sz="0" w:space="0" w:color="auto"/>
            <w:bottom w:val="none" w:sz="0" w:space="0" w:color="auto"/>
            <w:right w:val="none" w:sz="0" w:space="0" w:color="auto"/>
          </w:divBdr>
        </w:div>
        <w:div w:id="232859509">
          <w:marLeft w:val="480"/>
          <w:marRight w:val="0"/>
          <w:marTop w:val="0"/>
          <w:marBottom w:val="0"/>
          <w:divBdr>
            <w:top w:val="none" w:sz="0" w:space="0" w:color="auto"/>
            <w:left w:val="none" w:sz="0" w:space="0" w:color="auto"/>
            <w:bottom w:val="none" w:sz="0" w:space="0" w:color="auto"/>
            <w:right w:val="none" w:sz="0" w:space="0" w:color="auto"/>
          </w:divBdr>
        </w:div>
        <w:div w:id="454063629">
          <w:marLeft w:val="480"/>
          <w:marRight w:val="0"/>
          <w:marTop w:val="0"/>
          <w:marBottom w:val="0"/>
          <w:divBdr>
            <w:top w:val="none" w:sz="0" w:space="0" w:color="auto"/>
            <w:left w:val="none" w:sz="0" w:space="0" w:color="auto"/>
            <w:bottom w:val="none" w:sz="0" w:space="0" w:color="auto"/>
            <w:right w:val="none" w:sz="0" w:space="0" w:color="auto"/>
          </w:divBdr>
        </w:div>
        <w:div w:id="1680618954">
          <w:marLeft w:val="480"/>
          <w:marRight w:val="0"/>
          <w:marTop w:val="0"/>
          <w:marBottom w:val="0"/>
          <w:divBdr>
            <w:top w:val="none" w:sz="0" w:space="0" w:color="auto"/>
            <w:left w:val="none" w:sz="0" w:space="0" w:color="auto"/>
            <w:bottom w:val="none" w:sz="0" w:space="0" w:color="auto"/>
            <w:right w:val="none" w:sz="0" w:space="0" w:color="auto"/>
          </w:divBdr>
        </w:div>
        <w:div w:id="100414055">
          <w:marLeft w:val="480"/>
          <w:marRight w:val="0"/>
          <w:marTop w:val="0"/>
          <w:marBottom w:val="0"/>
          <w:divBdr>
            <w:top w:val="none" w:sz="0" w:space="0" w:color="auto"/>
            <w:left w:val="none" w:sz="0" w:space="0" w:color="auto"/>
            <w:bottom w:val="none" w:sz="0" w:space="0" w:color="auto"/>
            <w:right w:val="none" w:sz="0" w:space="0" w:color="auto"/>
          </w:divBdr>
        </w:div>
        <w:div w:id="471408821">
          <w:marLeft w:val="480"/>
          <w:marRight w:val="0"/>
          <w:marTop w:val="0"/>
          <w:marBottom w:val="0"/>
          <w:divBdr>
            <w:top w:val="none" w:sz="0" w:space="0" w:color="auto"/>
            <w:left w:val="none" w:sz="0" w:space="0" w:color="auto"/>
            <w:bottom w:val="none" w:sz="0" w:space="0" w:color="auto"/>
            <w:right w:val="none" w:sz="0" w:space="0" w:color="auto"/>
          </w:divBdr>
        </w:div>
        <w:div w:id="1645699685">
          <w:marLeft w:val="480"/>
          <w:marRight w:val="0"/>
          <w:marTop w:val="0"/>
          <w:marBottom w:val="0"/>
          <w:divBdr>
            <w:top w:val="none" w:sz="0" w:space="0" w:color="auto"/>
            <w:left w:val="none" w:sz="0" w:space="0" w:color="auto"/>
            <w:bottom w:val="none" w:sz="0" w:space="0" w:color="auto"/>
            <w:right w:val="none" w:sz="0" w:space="0" w:color="auto"/>
          </w:divBdr>
        </w:div>
        <w:div w:id="1777485195">
          <w:marLeft w:val="480"/>
          <w:marRight w:val="0"/>
          <w:marTop w:val="0"/>
          <w:marBottom w:val="0"/>
          <w:divBdr>
            <w:top w:val="none" w:sz="0" w:space="0" w:color="auto"/>
            <w:left w:val="none" w:sz="0" w:space="0" w:color="auto"/>
            <w:bottom w:val="none" w:sz="0" w:space="0" w:color="auto"/>
            <w:right w:val="none" w:sz="0" w:space="0" w:color="auto"/>
          </w:divBdr>
        </w:div>
        <w:div w:id="302661513">
          <w:marLeft w:val="480"/>
          <w:marRight w:val="0"/>
          <w:marTop w:val="0"/>
          <w:marBottom w:val="0"/>
          <w:divBdr>
            <w:top w:val="none" w:sz="0" w:space="0" w:color="auto"/>
            <w:left w:val="none" w:sz="0" w:space="0" w:color="auto"/>
            <w:bottom w:val="none" w:sz="0" w:space="0" w:color="auto"/>
            <w:right w:val="none" w:sz="0" w:space="0" w:color="auto"/>
          </w:divBdr>
        </w:div>
        <w:div w:id="478498317">
          <w:marLeft w:val="480"/>
          <w:marRight w:val="0"/>
          <w:marTop w:val="0"/>
          <w:marBottom w:val="0"/>
          <w:divBdr>
            <w:top w:val="none" w:sz="0" w:space="0" w:color="auto"/>
            <w:left w:val="none" w:sz="0" w:space="0" w:color="auto"/>
            <w:bottom w:val="none" w:sz="0" w:space="0" w:color="auto"/>
            <w:right w:val="none" w:sz="0" w:space="0" w:color="auto"/>
          </w:divBdr>
        </w:div>
        <w:div w:id="189490567">
          <w:marLeft w:val="480"/>
          <w:marRight w:val="0"/>
          <w:marTop w:val="0"/>
          <w:marBottom w:val="0"/>
          <w:divBdr>
            <w:top w:val="none" w:sz="0" w:space="0" w:color="auto"/>
            <w:left w:val="none" w:sz="0" w:space="0" w:color="auto"/>
            <w:bottom w:val="none" w:sz="0" w:space="0" w:color="auto"/>
            <w:right w:val="none" w:sz="0" w:space="0" w:color="auto"/>
          </w:divBdr>
        </w:div>
        <w:div w:id="1842432228">
          <w:marLeft w:val="480"/>
          <w:marRight w:val="0"/>
          <w:marTop w:val="0"/>
          <w:marBottom w:val="0"/>
          <w:divBdr>
            <w:top w:val="none" w:sz="0" w:space="0" w:color="auto"/>
            <w:left w:val="none" w:sz="0" w:space="0" w:color="auto"/>
            <w:bottom w:val="none" w:sz="0" w:space="0" w:color="auto"/>
            <w:right w:val="none" w:sz="0" w:space="0" w:color="auto"/>
          </w:divBdr>
        </w:div>
        <w:div w:id="1912159755">
          <w:marLeft w:val="480"/>
          <w:marRight w:val="0"/>
          <w:marTop w:val="0"/>
          <w:marBottom w:val="0"/>
          <w:divBdr>
            <w:top w:val="none" w:sz="0" w:space="0" w:color="auto"/>
            <w:left w:val="none" w:sz="0" w:space="0" w:color="auto"/>
            <w:bottom w:val="none" w:sz="0" w:space="0" w:color="auto"/>
            <w:right w:val="none" w:sz="0" w:space="0" w:color="auto"/>
          </w:divBdr>
        </w:div>
        <w:div w:id="1346596515">
          <w:marLeft w:val="480"/>
          <w:marRight w:val="0"/>
          <w:marTop w:val="0"/>
          <w:marBottom w:val="0"/>
          <w:divBdr>
            <w:top w:val="none" w:sz="0" w:space="0" w:color="auto"/>
            <w:left w:val="none" w:sz="0" w:space="0" w:color="auto"/>
            <w:bottom w:val="none" w:sz="0" w:space="0" w:color="auto"/>
            <w:right w:val="none" w:sz="0" w:space="0" w:color="auto"/>
          </w:divBdr>
        </w:div>
        <w:div w:id="1140997775">
          <w:marLeft w:val="480"/>
          <w:marRight w:val="0"/>
          <w:marTop w:val="0"/>
          <w:marBottom w:val="0"/>
          <w:divBdr>
            <w:top w:val="none" w:sz="0" w:space="0" w:color="auto"/>
            <w:left w:val="none" w:sz="0" w:space="0" w:color="auto"/>
            <w:bottom w:val="none" w:sz="0" w:space="0" w:color="auto"/>
            <w:right w:val="none" w:sz="0" w:space="0" w:color="auto"/>
          </w:divBdr>
        </w:div>
        <w:div w:id="868110433">
          <w:marLeft w:val="480"/>
          <w:marRight w:val="0"/>
          <w:marTop w:val="0"/>
          <w:marBottom w:val="0"/>
          <w:divBdr>
            <w:top w:val="none" w:sz="0" w:space="0" w:color="auto"/>
            <w:left w:val="none" w:sz="0" w:space="0" w:color="auto"/>
            <w:bottom w:val="none" w:sz="0" w:space="0" w:color="auto"/>
            <w:right w:val="none" w:sz="0" w:space="0" w:color="auto"/>
          </w:divBdr>
        </w:div>
        <w:div w:id="1125198713">
          <w:marLeft w:val="480"/>
          <w:marRight w:val="0"/>
          <w:marTop w:val="0"/>
          <w:marBottom w:val="0"/>
          <w:divBdr>
            <w:top w:val="none" w:sz="0" w:space="0" w:color="auto"/>
            <w:left w:val="none" w:sz="0" w:space="0" w:color="auto"/>
            <w:bottom w:val="none" w:sz="0" w:space="0" w:color="auto"/>
            <w:right w:val="none" w:sz="0" w:space="0" w:color="auto"/>
          </w:divBdr>
        </w:div>
        <w:div w:id="1958566254">
          <w:marLeft w:val="480"/>
          <w:marRight w:val="0"/>
          <w:marTop w:val="0"/>
          <w:marBottom w:val="0"/>
          <w:divBdr>
            <w:top w:val="none" w:sz="0" w:space="0" w:color="auto"/>
            <w:left w:val="none" w:sz="0" w:space="0" w:color="auto"/>
            <w:bottom w:val="none" w:sz="0" w:space="0" w:color="auto"/>
            <w:right w:val="none" w:sz="0" w:space="0" w:color="auto"/>
          </w:divBdr>
        </w:div>
        <w:div w:id="1946570489">
          <w:marLeft w:val="480"/>
          <w:marRight w:val="0"/>
          <w:marTop w:val="0"/>
          <w:marBottom w:val="0"/>
          <w:divBdr>
            <w:top w:val="none" w:sz="0" w:space="0" w:color="auto"/>
            <w:left w:val="none" w:sz="0" w:space="0" w:color="auto"/>
            <w:bottom w:val="none" w:sz="0" w:space="0" w:color="auto"/>
            <w:right w:val="none" w:sz="0" w:space="0" w:color="auto"/>
          </w:divBdr>
        </w:div>
        <w:div w:id="1157569641">
          <w:marLeft w:val="480"/>
          <w:marRight w:val="0"/>
          <w:marTop w:val="0"/>
          <w:marBottom w:val="0"/>
          <w:divBdr>
            <w:top w:val="none" w:sz="0" w:space="0" w:color="auto"/>
            <w:left w:val="none" w:sz="0" w:space="0" w:color="auto"/>
            <w:bottom w:val="none" w:sz="0" w:space="0" w:color="auto"/>
            <w:right w:val="none" w:sz="0" w:space="0" w:color="auto"/>
          </w:divBdr>
        </w:div>
        <w:div w:id="58721643">
          <w:marLeft w:val="480"/>
          <w:marRight w:val="0"/>
          <w:marTop w:val="0"/>
          <w:marBottom w:val="0"/>
          <w:divBdr>
            <w:top w:val="none" w:sz="0" w:space="0" w:color="auto"/>
            <w:left w:val="none" w:sz="0" w:space="0" w:color="auto"/>
            <w:bottom w:val="none" w:sz="0" w:space="0" w:color="auto"/>
            <w:right w:val="none" w:sz="0" w:space="0" w:color="auto"/>
          </w:divBdr>
        </w:div>
        <w:div w:id="770660006">
          <w:marLeft w:val="480"/>
          <w:marRight w:val="0"/>
          <w:marTop w:val="0"/>
          <w:marBottom w:val="0"/>
          <w:divBdr>
            <w:top w:val="none" w:sz="0" w:space="0" w:color="auto"/>
            <w:left w:val="none" w:sz="0" w:space="0" w:color="auto"/>
            <w:bottom w:val="none" w:sz="0" w:space="0" w:color="auto"/>
            <w:right w:val="none" w:sz="0" w:space="0" w:color="auto"/>
          </w:divBdr>
        </w:div>
        <w:div w:id="1622959743">
          <w:marLeft w:val="480"/>
          <w:marRight w:val="0"/>
          <w:marTop w:val="0"/>
          <w:marBottom w:val="0"/>
          <w:divBdr>
            <w:top w:val="none" w:sz="0" w:space="0" w:color="auto"/>
            <w:left w:val="none" w:sz="0" w:space="0" w:color="auto"/>
            <w:bottom w:val="none" w:sz="0" w:space="0" w:color="auto"/>
            <w:right w:val="none" w:sz="0" w:space="0" w:color="auto"/>
          </w:divBdr>
        </w:div>
        <w:div w:id="1921135744">
          <w:marLeft w:val="480"/>
          <w:marRight w:val="0"/>
          <w:marTop w:val="0"/>
          <w:marBottom w:val="0"/>
          <w:divBdr>
            <w:top w:val="none" w:sz="0" w:space="0" w:color="auto"/>
            <w:left w:val="none" w:sz="0" w:space="0" w:color="auto"/>
            <w:bottom w:val="none" w:sz="0" w:space="0" w:color="auto"/>
            <w:right w:val="none" w:sz="0" w:space="0" w:color="auto"/>
          </w:divBdr>
        </w:div>
      </w:divsChild>
    </w:div>
    <w:div w:id="1452360547">
      <w:bodyDiv w:val="1"/>
      <w:marLeft w:val="0"/>
      <w:marRight w:val="0"/>
      <w:marTop w:val="0"/>
      <w:marBottom w:val="0"/>
      <w:divBdr>
        <w:top w:val="none" w:sz="0" w:space="0" w:color="auto"/>
        <w:left w:val="none" w:sz="0" w:space="0" w:color="auto"/>
        <w:bottom w:val="none" w:sz="0" w:space="0" w:color="auto"/>
        <w:right w:val="none" w:sz="0" w:space="0" w:color="auto"/>
      </w:divBdr>
    </w:div>
    <w:div w:id="1452630514">
      <w:bodyDiv w:val="1"/>
      <w:marLeft w:val="0"/>
      <w:marRight w:val="0"/>
      <w:marTop w:val="0"/>
      <w:marBottom w:val="0"/>
      <w:divBdr>
        <w:top w:val="none" w:sz="0" w:space="0" w:color="auto"/>
        <w:left w:val="none" w:sz="0" w:space="0" w:color="auto"/>
        <w:bottom w:val="none" w:sz="0" w:space="0" w:color="auto"/>
        <w:right w:val="none" w:sz="0" w:space="0" w:color="auto"/>
      </w:divBdr>
    </w:div>
    <w:div w:id="1454440794">
      <w:bodyDiv w:val="1"/>
      <w:marLeft w:val="0"/>
      <w:marRight w:val="0"/>
      <w:marTop w:val="0"/>
      <w:marBottom w:val="0"/>
      <w:divBdr>
        <w:top w:val="none" w:sz="0" w:space="0" w:color="auto"/>
        <w:left w:val="none" w:sz="0" w:space="0" w:color="auto"/>
        <w:bottom w:val="none" w:sz="0" w:space="0" w:color="auto"/>
        <w:right w:val="none" w:sz="0" w:space="0" w:color="auto"/>
      </w:divBdr>
    </w:div>
    <w:div w:id="1455363400">
      <w:bodyDiv w:val="1"/>
      <w:marLeft w:val="0"/>
      <w:marRight w:val="0"/>
      <w:marTop w:val="0"/>
      <w:marBottom w:val="0"/>
      <w:divBdr>
        <w:top w:val="none" w:sz="0" w:space="0" w:color="auto"/>
        <w:left w:val="none" w:sz="0" w:space="0" w:color="auto"/>
        <w:bottom w:val="none" w:sz="0" w:space="0" w:color="auto"/>
        <w:right w:val="none" w:sz="0" w:space="0" w:color="auto"/>
      </w:divBdr>
    </w:div>
    <w:div w:id="1456563103">
      <w:bodyDiv w:val="1"/>
      <w:marLeft w:val="0"/>
      <w:marRight w:val="0"/>
      <w:marTop w:val="0"/>
      <w:marBottom w:val="0"/>
      <w:divBdr>
        <w:top w:val="none" w:sz="0" w:space="0" w:color="auto"/>
        <w:left w:val="none" w:sz="0" w:space="0" w:color="auto"/>
        <w:bottom w:val="none" w:sz="0" w:space="0" w:color="auto"/>
        <w:right w:val="none" w:sz="0" w:space="0" w:color="auto"/>
      </w:divBdr>
    </w:div>
    <w:div w:id="1456800767">
      <w:bodyDiv w:val="1"/>
      <w:marLeft w:val="0"/>
      <w:marRight w:val="0"/>
      <w:marTop w:val="0"/>
      <w:marBottom w:val="0"/>
      <w:divBdr>
        <w:top w:val="none" w:sz="0" w:space="0" w:color="auto"/>
        <w:left w:val="none" w:sz="0" w:space="0" w:color="auto"/>
        <w:bottom w:val="none" w:sz="0" w:space="0" w:color="auto"/>
        <w:right w:val="none" w:sz="0" w:space="0" w:color="auto"/>
      </w:divBdr>
    </w:div>
    <w:div w:id="1457945346">
      <w:bodyDiv w:val="1"/>
      <w:marLeft w:val="0"/>
      <w:marRight w:val="0"/>
      <w:marTop w:val="0"/>
      <w:marBottom w:val="0"/>
      <w:divBdr>
        <w:top w:val="none" w:sz="0" w:space="0" w:color="auto"/>
        <w:left w:val="none" w:sz="0" w:space="0" w:color="auto"/>
        <w:bottom w:val="none" w:sz="0" w:space="0" w:color="auto"/>
        <w:right w:val="none" w:sz="0" w:space="0" w:color="auto"/>
      </w:divBdr>
    </w:div>
    <w:div w:id="1459907476">
      <w:bodyDiv w:val="1"/>
      <w:marLeft w:val="0"/>
      <w:marRight w:val="0"/>
      <w:marTop w:val="0"/>
      <w:marBottom w:val="0"/>
      <w:divBdr>
        <w:top w:val="none" w:sz="0" w:space="0" w:color="auto"/>
        <w:left w:val="none" w:sz="0" w:space="0" w:color="auto"/>
        <w:bottom w:val="none" w:sz="0" w:space="0" w:color="auto"/>
        <w:right w:val="none" w:sz="0" w:space="0" w:color="auto"/>
      </w:divBdr>
    </w:div>
    <w:div w:id="1460146623">
      <w:bodyDiv w:val="1"/>
      <w:marLeft w:val="0"/>
      <w:marRight w:val="0"/>
      <w:marTop w:val="0"/>
      <w:marBottom w:val="0"/>
      <w:divBdr>
        <w:top w:val="none" w:sz="0" w:space="0" w:color="auto"/>
        <w:left w:val="none" w:sz="0" w:space="0" w:color="auto"/>
        <w:bottom w:val="none" w:sz="0" w:space="0" w:color="auto"/>
        <w:right w:val="none" w:sz="0" w:space="0" w:color="auto"/>
      </w:divBdr>
    </w:div>
    <w:div w:id="1460609417">
      <w:bodyDiv w:val="1"/>
      <w:marLeft w:val="0"/>
      <w:marRight w:val="0"/>
      <w:marTop w:val="0"/>
      <w:marBottom w:val="0"/>
      <w:divBdr>
        <w:top w:val="none" w:sz="0" w:space="0" w:color="auto"/>
        <w:left w:val="none" w:sz="0" w:space="0" w:color="auto"/>
        <w:bottom w:val="none" w:sz="0" w:space="0" w:color="auto"/>
        <w:right w:val="none" w:sz="0" w:space="0" w:color="auto"/>
      </w:divBdr>
    </w:div>
    <w:div w:id="1463573658">
      <w:bodyDiv w:val="1"/>
      <w:marLeft w:val="0"/>
      <w:marRight w:val="0"/>
      <w:marTop w:val="0"/>
      <w:marBottom w:val="0"/>
      <w:divBdr>
        <w:top w:val="none" w:sz="0" w:space="0" w:color="auto"/>
        <w:left w:val="none" w:sz="0" w:space="0" w:color="auto"/>
        <w:bottom w:val="none" w:sz="0" w:space="0" w:color="auto"/>
        <w:right w:val="none" w:sz="0" w:space="0" w:color="auto"/>
      </w:divBdr>
    </w:div>
    <w:div w:id="1465002822">
      <w:bodyDiv w:val="1"/>
      <w:marLeft w:val="0"/>
      <w:marRight w:val="0"/>
      <w:marTop w:val="0"/>
      <w:marBottom w:val="0"/>
      <w:divBdr>
        <w:top w:val="none" w:sz="0" w:space="0" w:color="auto"/>
        <w:left w:val="none" w:sz="0" w:space="0" w:color="auto"/>
        <w:bottom w:val="none" w:sz="0" w:space="0" w:color="auto"/>
        <w:right w:val="none" w:sz="0" w:space="0" w:color="auto"/>
      </w:divBdr>
    </w:div>
    <w:div w:id="1466587347">
      <w:bodyDiv w:val="1"/>
      <w:marLeft w:val="0"/>
      <w:marRight w:val="0"/>
      <w:marTop w:val="0"/>
      <w:marBottom w:val="0"/>
      <w:divBdr>
        <w:top w:val="none" w:sz="0" w:space="0" w:color="auto"/>
        <w:left w:val="none" w:sz="0" w:space="0" w:color="auto"/>
        <w:bottom w:val="none" w:sz="0" w:space="0" w:color="auto"/>
        <w:right w:val="none" w:sz="0" w:space="0" w:color="auto"/>
      </w:divBdr>
    </w:div>
    <w:div w:id="1466658794">
      <w:bodyDiv w:val="1"/>
      <w:marLeft w:val="0"/>
      <w:marRight w:val="0"/>
      <w:marTop w:val="0"/>
      <w:marBottom w:val="0"/>
      <w:divBdr>
        <w:top w:val="none" w:sz="0" w:space="0" w:color="auto"/>
        <w:left w:val="none" w:sz="0" w:space="0" w:color="auto"/>
        <w:bottom w:val="none" w:sz="0" w:space="0" w:color="auto"/>
        <w:right w:val="none" w:sz="0" w:space="0" w:color="auto"/>
      </w:divBdr>
    </w:div>
    <w:div w:id="1467577177">
      <w:bodyDiv w:val="1"/>
      <w:marLeft w:val="0"/>
      <w:marRight w:val="0"/>
      <w:marTop w:val="0"/>
      <w:marBottom w:val="0"/>
      <w:divBdr>
        <w:top w:val="none" w:sz="0" w:space="0" w:color="auto"/>
        <w:left w:val="none" w:sz="0" w:space="0" w:color="auto"/>
        <w:bottom w:val="none" w:sz="0" w:space="0" w:color="auto"/>
        <w:right w:val="none" w:sz="0" w:space="0" w:color="auto"/>
      </w:divBdr>
    </w:div>
    <w:div w:id="1467577656">
      <w:bodyDiv w:val="1"/>
      <w:marLeft w:val="0"/>
      <w:marRight w:val="0"/>
      <w:marTop w:val="0"/>
      <w:marBottom w:val="0"/>
      <w:divBdr>
        <w:top w:val="none" w:sz="0" w:space="0" w:color="auto"/>
        <w:left w:val="none" w:sz="0" w:space="0" w:color="auto"/>
        <w:bottom w:val="none" w:sz="0" w:space="0" w:color="auto"/>
        <w:right w:val="none" w:sz="0" w:space="0" w:color="auto"/>
      </w:divBdr>
    </w:div>
    <w:div w:id="1468083100">
      <w:bodyDiv w:val="1"/>
      <w:marLeft w:val="0"/>
      <w:marRight w:val="0"/>
      <w:marTop w:val="0"/>
      <w:marBottom w:val="0"/>
      <w:divBdr>
        <w:top w:val="none" w:sz="0" w:space="0" w:color="auto"/>
        <w:left w:val="none" w:sz="0" w:space="0" w:color="auto"/>
        <w:bottom w:val="none" w:sz="0" w:space="0" w:color="auto"/>
        <w:right w:val="none" w:sz="0" w:space="0" w:color="auto"/>
      </w:divBdr>
    </w:div>
    <w:div w:id="1468235161">
      <w:bodyDiv w:val="1"/>
      <w:marLeft w:val="0"/>
      <w:marRight w:val="0"/>
      <w:marTop w:val="0"/>
      <w:marBottom w:val="0"/>
      <w:divBdr>
        <w:top w:val="none" w:sz="0" w:space="0" w:color="auto"/>
        <w:left w:val="none" w:sz="0" w:space="0" w:color="auto"/>
        <w:bottom w:val="none" w:sz="0" w:space="0" w:color="auto"/>
        <w:right w:val="none" w:sz="0" w:space="0" w:color="auto"/>
      </w:divBdr>
    </w:div>
    <w:div w:id="1468477144">
      <w:bodyDiv w:val="1"/>
      <w:marLeft w:val="0"/>
      <w:marRight w:val="0"/>
      <w:marTop w:val="0"/>
      <w:marBottom w:val="0"/>
      <w:divBdr>
        <w:top w:val="none" w:sz="0" w:space="0" w:color="auto"/>
        <w:left w:val="none" w:sz="0" w:space="0" w:color="auto"/>
        <w:bottom w:val="none" w:sz="0" w:space="0" w:color="auto"/>
        <w:right w:val="none" w:sz="0" w:space="0" w:color="auto"/>
      </w:divBdr>
    </w:div>
    <w:div w:id="1469468563">
      <w:bodyDiv w:val="1"/>
      <w:marLeft w:val="0"/>
      <w:marRight w:val="0"/>
      <w:marTop w:val="0"/>
      <w:marBottom w:val="0"/>
      <w:divBdr>
        <w:top w:val="none" w:sz="0" w:space="0" w:color="auto"/>
        <w:left w:val="none" w:sz="0" w:space="0" w:color="auto"/>
        <w:bottom w:val="none" w:sz="0" w:space="0" w:color="auto"/>
        <w:right w:val="none" w:sz="0" w:space="0" w:color="auto"/>
      </w:divBdr>
    </w:div>
    <w:div w:id="1470366802">
      <w:bodyDiv w:val="1"/>
      <w:marLeft w:val="0"/>
      <w:marRight w:val="0"/>
      <w:marTop w:val="0"/>
      <w:marBottom w:val="0"/>
      <w:divBdr>
        <w:top w:val="none" w:sz="0" w:space="0" w:color="auto"/>
        <w:left w:val="none" w:sz="0" w:space="0" w:color="auto"/>
        <w:bottom w:val="none" w:sz="0" w:space="0" w:color="auto"/>
        <w:right w:val="none" w:sz="0" w:space="0" w:color="auto"/>
      </w:divBdr>
    </w:div>
    <w:div w:id="1470512009">
      <w:bodyDiv w:val="1"/>
      <w:marLeft w:val="0"/>
      <w:marRight w:val="0"/>
      <w:marTop w:val="0"/>
      <w:marBottom w:val="0"/>
      <w:divBdr>
        <w:top w:val="none" w:sz="0" w:space="0" w:color="auto"/>
        <w:left w:val="none" w:sz="0" w:space="0" w:color="auto"/>
        <w:bottom w:val="none" w:sz="0" w:space="0" w:color="auto"/>
        <w:right w:val="none" w:sz="0" w:space="0" w:color="auto"/>
      </w:divBdr>
    </w:div>
    <w:div w:id="1470785532">
      <w:bodyDiv w:val="1"/>
      <w:marLeft w:val="0"/>
      <w:marRight w:val="0"/>
      <w:marTop w:val="0"/>
      <w:marBottom w:val="0"/>
      <w:divBdr>
        <w:top w:val="none" w:sz="0" w:space="0" w:color="auto"/>
        <w:left w:val="none" w:sz="0" w:space="0" w:color="auto"/>
        <w:bottom w:val="none" w:sz="0" w:space="0" w:color="auto"/>
        <w:right w:val="none" w:sz="0" w:space="0" w:color="auto"/>
      </w:divBdr>
    </w:div>
    <w:div w:id="1471441171">
      <w:bodyDiv w:val="1"/>
      <w:marLeft w:val="0"/>
      <w:marRight w:val="0"/>
      <w:marTop w:val="0"/>
      <w:marBottom w:val="0"/>
      <w:divBdr>
        <w:top w:val="none" w:sz="0" w:space="0" w:color="auto"/>
        <w:left w:val="none" w:sz="0" w:space="0" w:color="auto"/>
        <w:bottom w:val="none" w:sz="0" w:space="0" w:color="auto"/>
        <w:right w:val="none" w:sz="0" w:space="0" w:color="auto"/>
      </w:divBdr>
    </w:div>
    <w:div w:id="1473209369">
      <w:bodyDiv w:val="1"/>
      <w:marLeft w:val="0"/>
      <w:marRight w:val="0"/>
      <w:marTop w:val="0"/>
      <w:marBottom w:val="0"/>
      <w:divBdr>
        <w:top w:val="none" w:sz="0" w:space="0" w:color="auto"/>
        <w:left w:val="none" w:sz="0" w:space="0" w:color="auto"/>
        <w:bottom w:val="none" w:sz="0" w:space="0" w:color="auto"/>
        <w:right w:val="none" w:sz="0" w:space="0" w:color="auto"/>
      </w:divBdr>
    </w:div>
    <w:div w:id="1473448880">
      <w:bodyDiv w:val="1"/>
      <w:marLeft w:val="0"/>
      <w:marRight w:val="0"/>
      <w:marTop w:val="0"/>
      <w:marBottom w:val="0"/>
      <w:divBdr>
        <w:top w:val="none" w:sz="0" w:space="0" w:color="auto"/>
        <w:left w:val="none" w:sz="0" w:space="0" w:color="auto"/>
        <w:bottom w:val="none" w:sz="0" w:space="0" w:color="auto"/>
        <w:right w:val="none" w:sz="0" w:space="0" w:color="auto"/>
      </w:divBdr>
    </w:div>
    <w:div w:id="1473908032">
      <w:bodyDiv w:val="1"/>
      <w:marLeft w:val="0"/>
      <w:marRight w:val="0"/>
      <w:marTop w:val="0"/>
      <w:marBottom w:val="0"/>
      <w:divBdr>
        <w:top w:val="none" w:sz="0" w:space="0" w:color="auto"/>
        <w:left w:val="none" w:sz="0" w:space="0" w:color="auto"/>
        <w:bottom w:val="none" w:sz="0" w:space="0" w:color="auto"/>
        <w:right w:val="none" w:sz="0" w:space="0" w:color="auto"/>
      </w:divBdr>
    </w:div>
    <w:div w:id="1474449391">
      <w:bodyDiv w:val="1"/>
      <w:marLeft w:val="0"/>
      <w:marRight w:val="0"/>
      <w:marTop w:val="0"/>
      <w:marBottom w:val="0"/>
      <w:divBdr>
        <w:top w:val="none" w:sz="0" w:space="0" w:color="auto"/>
        <w:left w:val="none" w:sz="0" w:space="0" w:color="auto"/>
        <w:bottom w:val="none" w:sz="0" w:space="0" w:color="auto"/>
        <w:right w:val="none" w:sz="0" w:space="0" w:color="auto"/>
      </w:divBdr>
    </w:div>
    <w:div w:id="1474760419">
      <w:bodyDiv w:val="1"/>
      <w:marLeft w:val="0"/>
      <w:marRight w:val="0"/>
      <w:marTop w:val="0"/>
      <w:marBottom w:val="0"/>
      <w:divBdr>
        <w:top w:val="none" w:sz="0" w:space="0" w:color="auto"/>
        <w:left w:val="none" w:sz="0" w:space="0" w:color="auto"/>
        <w:bottom w:val="none" w:sz="0" w:space="0" w:color="auto"/>
        <w:right w:val="none" w:sz="0" w:space="0" w:color="auto"/>
      </w:divBdr>
    </w:div>
    <w:div w:id="1476222652">
      <w:bodyDiv w:val="1"/>
      <w:marLeft w:val="0"/>
      <w:marRight w:val="0"/>
      <w:marTop w:val="0"/>
      <w:marBottom w:val="0"/>
      <w:divBdr>
        <w:top w:val="none" w:sz="0" w:space="0" w:color="auto"/>
        <w:left w:val="none" w:sz="0" w:space="0" w:color="auto"/>
        <w:bottom w:val="none" w:sz="0" w:space="0" w:color="auto"/>
        <w:right w:val="none" w:sz="0" w:space="0" w:color="auto"/>
      </w:divBdr>
    </w:div>
    <w:div w:id="1478958264">
      <w:bodyDiv w:val="1"/>
      <w:marLeft w:val="0"/>
      <w:marRight w:val="0"/>
      <w:marTop w:val="0"/>
      <w:marBottom w:val="0"/>
      <w:divBdr>
        <w:top w:val="none" w:sz="0" w:space="0" w:color="auto"/>
        <w:left w:val="none" w:sz="0" w:space="0" w:color="auto"/>
        <w:bottom w:val="none" w:sz="0" w:space="0" w:color="auto"/>
        <w:right w:val="none" w:sz="0" w:space="0" w:color="auto"/>
      </w:divBdr>
    </w:div>
    <w:div w:id="1479876828">
      <w:bodyDiv w:val="1"/>
      <w:marLeft w:val="0"/>
      <w:marRight w:val="0"/>
      <w:marTop w:val="0"/>
      <w:marBottom w:val="0"/>
      <w:divBdr>
        <w:top w:val="none" w:sz="0" w:space="0" w:color="auto"/>
        <w:left w:val="none" w:sz="0" w:space="0" w:color="auto"/>
        <w:bottom w:val="none" w:sz="0" w:space="0" w:color="auto"/>
        <w:right w:val="none" w:sz="0" w:space="0" w:color="auto"/>
      </w:divBdr>
    </w:div>
    <w:div w:id="1480028641">
      <w:bodyDiv w:val="1"/>
      <w:marLeft w:val="0"/>
      <w:marRight w:val="0"/>
      <w:marTop w:val="0"/>
      <w:marBottom w:val="0"/>
      <w:divBdr>
        <w:top w:val="none" w:sz="0" w:space="0" w:color="auto"/>
        <w:left w:val="none" w:sz="0" w:space="0" w:color="auto"/>
        <w:bottom w:val="none" w:sz="0" w:space="0" w:color="auto"/>
        <w:right w:val="none" w:sz="0" w:space="0" w:color="auto"/>
      </w:divBdr>
    </w:div>
    <w:div w:id="1481310844">
      <w:bodyDiv w:val="1"/>
      <w:marLeft w:val="0"/>
      <w:marRight w:val="0"/>
      <w:marTop w:val="0"/>
      <w:marBottom w:val="0"/>
      <w:divBdr>
        <w:top w:val="none" w:sz="0" w:space="0" w:color="auto"/>
        <w:left w:val="none" w:sz="0" w:space="0" w:color="auto"/>
        <w:bottom w:val="none" w:sz="0" w:space="0" w:color="auto"/>
        <w:right w:val="none" w:sz="0" w:space="0" w:color="auto"/>
      </w:divBdr>
    </w:div>
    <w:div w:id="1485127042">
      <w:bodyDiv w:val="1"/>
      <w:marLeft w:val="0"/>
      <w:marRight w:val="0"/>
      <w:marTop w:val="0"/>
      <w:marBottom w:val="0"/>
      <w:divBdr>
        <w:top w:val="none" w:sz="0" w:space="0" w:color="auto"/>
        <w:left w:val="none" w:sz="0" w:space="0" w:color="auto"/>
        <w:bottom w:val="none" w:sz="0" w:space="0" w:color="auto"/>
        <w:right w:val="none" w:sz="0" w:space="0" w:color="auto"/>
      </w:divBdr>
    </w:div>
    <w:div w:id="1485973051">
      <w:bodyDiv w:val="1"/>
      <w:marLeft w:val="0"/>
      <w:marRight w:val="0"/>
      <w:marTop w:val="0"/>
      <w:marBottom w:val="0"/>
      <w:divBdr>
        <w:top w:val="none" w:sz="0" w:space="0" w:color="auto"/>
        <w:left w:val="none" w:sz="0" w:space="0" w:color="auto"/>
        <w:bottom w:val="none" w:sz="0" w:space="0" w:color="auto"/>
        <w:right w:val="none" w:sz="0" w:space="0" w:color="auto"/>
      </w:divBdr>
    </w:div>
    <w:div w:id="1491941715">
      <w:bodyDiv w:val="1"/>
      <w:marLeft w:val="0"/>
      <w:marRight w:val="0"/>
      <w:marTop w:val="0"/>
      <w:marBottom w:val="0"/>
      <w:divBdr>
        <w:top w:val="none" w:sz="0" w:space="0" w:color="auto"/>
        <w:left w:val="none" w:sz="0" w:space="0" w:color="auto"/>
        <w:bottom w:val="none" w:sz="0" w:space="0" w:color="auto"/>
        <w:right w:val="none" w:sz="0" w:space="0" w:color="auto"/>
      </w:divBdr>
    </w:div>
    <w:div w:id="1492139958">
      <w:bodyDiv w:val="1"/>
      <w:marLeft w:val="0"/>
      <w:marRight w:val="0"/>
      <w:marTop w:val="0"/>
      <w:marBottom w:val="0"/>
      <w:divBdr>
        <w:top w:val="none" w:sz="0" w:space="0" w:color="auto"/>
        <w:left w:val="none" w:sz="0" w:space="0" w:color="auto"/>
        <w:bottom w:val="none" w:sz="0" w:space="0" w:color="auto"/>
        <w:right w:val="none" w:sz="0" w:space="0" w:color="auto"/>
      </w:divBdr>
    </w:div>
    <w:div w:id="1493369041">
      <w:bodyDiv w:val="1"/>
      <w:marLeft w:val="0"/>
      <w:marRight w:val="0"/>
      <w:marTop w:val="0"/>
      <w:marBottom w:val="0"/>
      <w:divBdr>
        <w:top w:val="none" w:sz="0" w:space="0" w:color="auto"/>
        <w:left w:val="none" w:sz="0" w:space="0" w:color="auto"/>
        <w:bottom w:val="none" w:sz="0" w:space="0" w:color="auto"/>
        <w:right w:val="none" w:sz="0" w:space="0" w:color="auto"/>
      </w:divBdr>
    </w:div>
    <w:div w:id="1493520144">
      <w:bodyDiv w:val="1"/>
      <w:marLeft w:val="0"/>
      <w:marRight w:val="0"/>
      <w:marTop w:val="0"/>
      <w:marBottom w:val="0"/>
      <w:divBdr>
        <w:top w:val="none" w:sz="0" w:space="0" w:color="auto"/>
        <w:left w:val="none" w:sz="0" w:space="0" w:color="auto"/>
        <w:bottom w:val="none" w:sz="0" w:space="0" w:color="auto"/>
        <w:right w:val="none" w:sz="0" w:space="0" w:color="auto"/>
      </w:divBdr>
    </w:div>
    <w:div w:id="1494759848">
      <w:bodyDiv w:val="1"/>
      <w:marLeft w:val="0"/>
      <w:marRight w:val="0"/>
      <w:marTop w:val="0"/>
      <w:marBottom w:val="0"/>
      <w:divBdr>
        <w:top w:val="none" w:sz="0" w:space="0" w:color="auto"/>
        <w:left w:val="none" w:sz="0" w:space="0" w:color="auto"/>
        <w:bottom w:val="none" w:sz="0" w:space="0" w:color="auto"/>
        <w:right w:val="none" w:sz="0" w:space="0" w:color="auto"/>
      </w:divBdr>
      <w:divsChild>
        <w:div w:id="514001938">
          <w:marLeft w:val="480"/>
          <w:marRight w:val="0"/>
          <w:marTop w:val="0"/>
          <w:marBottom w:val="0"/>
          <w:divBdr>
            <w:top w:val="none" w:sz="0" w:space="0" w:color="auto"/>
            <w:left w:val="none" w:sz="0" w:space="0" w:color="auto"/>
            <w:bottom w:val="none" w:sz="0" w:space="0" w:color="auto"/>
            <w:right w:val="none" w:sz="0" w:space="0" w:color="auto"/>
          </w:divBdr>
        </w:div>
        <w:div w:id="1700355585">
          <w:marLeft w:val="480"/>
          <w:marRight w:val="0"/>
          <w:marTop w:val="0"/>
          <w:marBottom w:val="0"/>
          <w:divBdr>
            <w:top w:val="none" w:sz="0" w:space="0" w:color="auto"/>
            <w:left w:val="none" w:sz="0" w:space="0" w:color="auto"/>
            <w:bottom w:val="none" w:sz="0" w:space="0" w:color="auto"/>
            <w:right w:val="none" w:sz="0" w:space="0" w:color="auto"/>
          </w:divBdr>
        </w:div>
        <w:div w:id="738525929">
          <w:marLeft w:val="480"/>
          <w:marRight w:val="0"/>
          <w:marTop w:val="0"/>
          <w:marBottom w:val="0"/>
          <w:divBdr>
            <w:top w:val="none" w:sz="0" w:space="0" w:color="auto"/>
            <w:left w:val="none" w:sz="0" w:space="0" w:color="auto"/>
            <w:bottom w:val="none" w:sz="0" w:space="0" w:color="auto"/>
            <w:right w:val="none" w:sz="0" w:space="0" w:color="auto"/>
          </w:divBdr>
        </w:div>
        <w:div w:id="1852720515">
          <w:marLeft w:val="480"/>
          <w:marRight w:val="0"/>
          <w:marTop w:val="0"/>
          <w:marBottom w:val="0"/>
          <w:divBdr>
            <w:top w:val="none" w:sz="0" w:space="0" w:color="auto"/>
            <w:left w:val="none" w:sz="0" w:space="0" w:color="auto"/>
            <w:bottom w:val="none" w:sz="0" w:space="0" w:color="auto"/>
            <w:right w:val="none" w:sz="0" w:space="0" w:color="auto"/>
          </w:divBdr>
        </w:div>
        <w:div w:id="1184825443">
          <w:marLeft w:val="480"/>
          <w:marRight w:val="0"/>
          <w:marTop w:val="0"/>
          <w:marBottom w:val="0"/>
          <w:divBdr>
            <w:top w:val="none" w:sz="0" w:space="0" w:color="auto"/>
            <w:left w:val="none" w:sz="0" w:space="0" w:color="auto"/>
            <w:bottom w:val="none" w:sz="0" w:space="0" w:color="auto"/>
            <w:right w:val="none" w:sz="0" w:space="0" w:color="auto"/>
          </w:divBdr>
        </w:div>
        <w:div w:id="2144418693">
          <w:marLeft w:val="480"/>
          <w:marRight w:val="0"/>
          <w:marTop w:val="0"/>
          <w:marBottom w:val="0"/>
          <w:divBdr>
            <w:top w:val="none" w:sz="0" w:space="0" w:color="auto"/>
            <w:left w:val="none" w:sz="0" w:space="0" w:color="auto"/>
            <w:bottom w:val="none" w:sz="0" w:space="0" w:color="auto"/>
            <w:right w:val="none" w:sz="0" w:space="0" w:color="auto"/>
          </w:divBdr>
        </w:div>
        <w:div w:id="1623609489">
          <w:marLeft w:val="480"/>
          <w:marRight w:val="0"/>
          <w:marTop w:val="0"/>
          <w:marBottom w:val="0"/>
          <w:divBdr>
            <w:top w:val="none" w:sz="0" w:space="0" w:color="auto"/>
            <w:left w:val="none" w:sz="0" w:space="0" w:color="auto"/>
            <w:bottom w:val="none" w:sz="0" w:space="0" w:color="auto"/>
            <w:right w:val="none" w:sz="0" w:space="0" w:color="auto"/>
          </w:divBdr>
        </w:div>
        <w:div w:id="498620953">
          <w:marLeft w:val="480"/>
          <w:marRight w:val="0"/>
          <w:marTop w:val="0"/>
          <w:marBottom w:val="0"/>
          <w:divBdr>
            <w:top w:val="none" w:sz="0" w:space="0" w:color="auto"/>
            <w:left w:val="none" w:sz="0" w:space="0" w:color="auto"/>
            <w:bottom w:val="none" w:sz="0" w:space="0" w:color="auto"/>
            <w:right w:val="none" w:sz="0" w:space="0" w:color="auto"/>
          </w:divBdr>
        </w:div>
        <w:div w:id="197011754">
          <w:marLeft w:val="480"/>
          <w:marRight w:val="0"/>
          <w:marTop w:val="0"/>
          <w:marBottom w:val="0"/>
          <w:divBdr>
            <w:top w:val="none" w:sz="0" w:space="0" w:color="auto"/>
            <w:left w:val="none" w:sz="0" w:space="0" w:color="auto"/>
            <w:bottom w:val="none" w:sz="0" w:space="0" w:color="auto"/>
            <w:right w:val="none" w:sz="0" w:space="0" w:color="auto"/>
          </w:divBdr>
        </w:div>
        <w:div w:id="1862933110">
          <w:marLeft w:val="480"/>
          <w:marRight w:val="0"/>
          <w:marTop w:val="0"/>
          <w:marBottom w:val="0"/>
          <w:divBdr>
            <w:top w:val="none" w:sz="0" w:space="0" w:color="auto"/>
            <w:left w:val="none" w:sz="0" w:space="0" w:color="auto"/>
            <w:bottom w:val="none" w:sz="0" w:space="0" w:color="auto"/>
            <w:right w:val="none" w:sz="0" w:space="0" w:color="auto"/>
          </w:divBdr>
        </w:div>
        <w:div w:id="2073580932">
          <w:marLeft w:val="480"/>
          <w:marRight w:val="0"/>
          <w:marTop w:val="0"/>
          <w:marBottom w:val="0"/>
          <w:divBdr>
            <w:top w:val="none" w:sz="0" w:space="0" w:color="auto"/>
            <w:left w:val="none" w:sz="0" w:space="0" w:color="auto"/>
            <w:bottom w:val="none" w:sz="0" w:space="0" w:color="auto"/>
            <w:right w:val="none" w:sz="0" w:space="0" w:color="auto"/>
          </w:divBdr>
        </w:div>
        <w:div w:id="2049647279">
          <w:marLeft w:val="480"/>
          <w:marRight w:val="0"/>
          <w:marTop w:val="0"/>
          <w:marBottom w:val="0"/>
          <w:divBdr>
            <w:top w:val="none" w:sz="0" w:space="0" w:color="auto"/>
            <w:left w:val="none" w:sz="0" w:space="0" w:color="auto"/>
            <w:bottom w:val="none" w:sz="0" w:space="0" w:color="auto"/>
            <w:right w:val="none" w:sz="0" w:space="0" w:color="auto"/>
          </w:divBdr>
        </w:div>
        <w:div w:id="1526748772">
          <w:marLeft w:val="480"/>
          <w:marRight w:val="0"/>
          <w:marTop w:val="0"/>
          <w:marBottom w:val="0"/>
          <w:divBdr>
            <w:top w:val="none" w:sz="0" w:space="0" w:color="auto"/>
            <w:left w:val="none" w:sz="0" w:space="0" w:color="auto"/>
            <w:bottom w:val="none" w:sz="0" w:space="0" w:color="auto"/>
            <w:right w:val="none" w:sz="0" w:space="0" w:color="auto"/>
          </w:divBdr>
        </w:div>
        <w:div w:id="381949934">
          <w:marLeft w:val="480"/>
          <w:marRight w:val="0"/>
          <w:marTop w:val="0"/>
          <w:marBottom w:val="0"/>
          <w:divBdr>
            <w:top w:val="none" w:sz="0" w:space="0" w:color="auto"/>
            <w:left w:val="none" w:sz="0" w:space="0" w:color="auto"/>
            <w:bottom w:val="none" w:sz="0" w:space="0" w:color="auto"/>
            <w:right w:val="none" w:sz="0" w:space="0" w:color="auto"/>
          </w:divBdr>
        </w:div>
        <w:div w:id="2005011679">
          <w:marLeft w:val="480"/>
          <w:marRight w:val="0"/>
          <w:marTop w:val="0"/>
          <w:marBottom w:val="0"/>
          <w:divBdr>
            <w:top w:val="none" w:sz="0" w:space="0" w:color="auto"/>
            <w:left w:val="none" w:sz="0" w:space="0" w:color="auto"/>
            <w:bottom w:val="none" w:sz="0" w:space="0" w:color="auto"/>
            <w:right w:val="none" w:sz="0" w:space="0" w:color="auto"/>
          </w:divBdr>
        </w:div>
        <w:div w:id="2034988861">
          <w:marLeft w:val="480"/>
          <w:marRight w:val="0"/>
          <w:marTop w:val="0"/>
          <w:marBottom w:val="0"/>
          <w:divBdr>
            <w:top w:val="none" w:sz="0" w:space="0" w:color="auto"/>
            <w:left w:val="none" w:sz="0" w:space="0" w:color="auto"/>
            <w:bottom w:val="none" w:sz="0" w:space="0" w:color="auto"/>
            <w:right w:val="none" w:sz="0" w:space="0" w:color="auto"/>
          </w:divBdr>
        </w:div>
        <w:div w:id="680349835">
          <w:marLeft w:val="480"/>
          <w:marRight w:val="0"/>
          <w:marTop w:val="0"/>
          <w:marBottom w:val="0"/>
          <w:divBdr>
            <w:top w:val="none" w:sz="0" w:space="0" w:color="auto"/>
            <w:left w:val="none" w:sz="0" w:space="0" w:color="auto"/>
            <w:bottom w:val="none" w:sz="0" w:space="0" w:color="auto"/>
            <w:right w:val="none" w:sz="0" w:space="0" w:color="auto"/>
          </w:divBdr>
        </w:div>
        <w:div w:id="246501678">
          <w:marLeft w:val="480"/>
          <w:marRight w:val="0"/>
          <w:marTop w:val="0"/>
          <w:marBottom w:val="0"/>
          <w:divBdr>
            <w:top w:val="none" w:sz="0" w:space="0" w:color="auto"/>
            <w:left w:val="none" w:sz="0" w:space="0" w:color="auto"/>
            <w:bottom w:val="none" w:sz="0" w:space="0" w:color="auto"/>
            <w:right w:val="none" w:sz="0" w:space="0" w:color="auto"/>
          </w:divBdr>
        </w:div>
        <w:div w:id="1618756346">
          <w:marLeft w:val="480"/>
          <w:marRight w:val="0"/>
          <w:marTop w:val="0"/>
          <w:marBottom w:val="0"/>
          <w:divBdr>
            <w:top w:val="none" w:sz="0" w:space="0" w:color="auto"/>
            <w:left w:val="none" w:sz="0" w:space="0" w:color="auto"/>
            <w:bottom w:val="none" w:sz="0" w:space="0" w:color="auto"/>
            <w:right w:val="none" w:sz="0" w:space="0" w:color="auto"/>
          </w:divBdr>
        </w:div>
        <w:div w:id="405153238">
          <w:marLeft w:val="480"/>
          <w:marRight w:val="0"/>
          <w:marTop w:val="0"/>
          <w:marBottom w:val="0"/>
          <w:divBdr>
            <w:top w:val="none" w:sz="0" w:space="0" w:color="auto"/>
            <w:left w:val="none" w:sz="0" w:space="0" w:color="auto"/>
            <w:bottom w:val="none" w:sz="0" w:space="0" w:color="auto"/>
            <w:right w:val="none" w:sz="0" w:space="0" w:color="auto"/>
          </w:divBdr>
        </w:div>
        <w:div w:id="1747534104">
          <w:marLeft w:val="480"/>
          <w:marRight w:val="0"/>
          <w:marTop w:val="0"/>
          <w:marBottom w:val="0"/>
          <w:divBdr>
            <w:top w:val="none" w:sz="0" w:space="0" w:color="auto"/>
            <w:left w:val="none" w:sz="0" w:space="0" w:color="auto"/>
            <w:bottom w:val="none" w:sz="0" w:space="0" w:color="auto"/>
            <w:right w:val="none" w:sz="0" w:space="0" w:color="auto"/>
          </w:divBdr>
        </w:div>
      </w:divsChild>
    </w:div>
    <w:div w:id="1494950018">
      <w:bodyDiv w:val="1"/>
      <w:marLeft w:val="0"/>
      <w:marRight w:val="0"/>
      <w:marTop w:val="0"/>
      <w:marBottom w:val="0"/>
      <w:divBdr>
        <w:top w:val="none" w:sz="0" w:space="0" w:color="auto"/>
        <w:left w:val="none" w:sz="0" w:space="0" w:color="auto"/>
        <w:bottom w:val="none" w:sz="0" w:space="0" w:color="auto"/>
        <w:right w:val="none" w:sz="0" w:space="0" w:color="auto"/>
      </w:divBdr>
    </w:div>
    <w:div w:id="1495491303">
      <w:bodyDiv w:val="1"/>
      <w:marLeft w:val="0"/>
      <w:marRight w:val="0"/>
      <w:marTop w:val="0"/>
      <w:marBottom w:val="0"/>
      <w:divBdr>
        <w:top w:val="none" w:sz="0" w:space="0" w:color="auto"/>
        <w:left w:val="none" w:sz="0" w:space="0" w:color="auto"/>
        <w:bottom w:val="none" w:sz="0" w:space="0" w:color="auto"/>
        <w:right w:val="none" w:sz="0" w:space="0" w:color="auto"/>
      </w:divBdr>
    </w:div>
    <w:div w:id="1495754835">
      <w:bodyDiv w:val="1"/>
      <w:marLeft w:val="0"/>
      <w:marRight w:val="0"/>
      <w:marTop w:val="0"/>
      <w:marBottom w:val="0"/>
      <w:divBdr>
        <w:top w:val="none" w:sz="0" w:space="0" w:color="auto"/>
        <w:left w:val="none" w:sz="0" w:space="0" w:color="auto"/>
        <w:bottom w:val="none" w:sz="0" w:space="0" w:color="auto"/>
        <w:right w:val="none" w:sz="0" w:space="0" w:color="auto"/>
      </w:divBdr>
    </w:div>
    <w:div w:id="1497112782">
      <w:bodyDiv w:val="1"/>
      <w:marLeft w:val="0"/>
      <w:marRight w:val="0"/>
      <w:marTop w:val="0"/>
      <w:marBottom w:val="0"/>
      <w:divBdr>
        <w:top w:val="none" w:sz="0" w:space="0" w:color="auto"/>
        <w:left w:val="none" w:sz="0" w:space="0" w:color="auto"/>
        <w:bottom w:val="none" w:sz="0" w:space="0" w:color="auto"/>
        <w:right w:val="none" w:sz="0" w:space="0" w:color="auto"/>
      </w:divBdr>
      <w:divsChild>
        <w:div w:id="2078044865">
          <w:marLeft w:val="480"/>
          <w:marRight w:val="0"/>
          <w:marTop w:val="0"/>
          <w:marBottom w:val="0"/>
          <w:divBdr>
            <w:top w:val="none" w:sz="0" w:space="0" w:color="auto"/>
            <w:left w:val="none" w:sz="0" w:space="0" w:color="auto"/>
            <w:bottom w:val="none" w:sz="0" w:space="0" w:color="auto"/>
            <w:right w:val="none" w:sz="0" w:space="0" w:color="auto"/>
          </w:divBdr>
        </w:div>
        <w:div w:id="1468278686">
          <w:marLeft w:val="480"/>
          <w:marRight w:val="0"/>
          <w:marTop w:val="0"/>
          <w:marBottom w:val="0"/>
          <w:divBdr>
            <w:top w:val="none" w:sz="0" w:space="0" w:color="auto"/>
            <w:left w:val="none" w:sz="0" w:space="0" w:color="auto"/>
            <w:bottom w:val="none" w:sz="0" w:space="0" w:color="auto"/>
            <w:right w:val="none" w:sz="0" w:space="0" w:color="auto"/>
          </w:divBdr>
        </w:div>
        <w:div w:id="1560289933">
          <w:marLeft w:val="480"/>
          <w:marRight w:val="0"/>
          <w:marTop w:val="0"/>
          <w:marBottom w:val="0"/>
          <w:divBdr>
            <w:top w:val="none" w:sz="0" w:space="0" w:color="auto"/>
            <w:left w:val="none" w:sz="0" w:space="0" w:color="auto"/>
            <w:bottom w:val="none" w:sz="0" w:space="0" w:color="auto"/>
            <w:right w:val="none" w:sz="0" w:space="0" w:color="auto"/>
          </w:divBdr>
        </w:div>
        <w:div w:id="391999846">
          <w:marLeft w:val="480"/>
          <w:marRight w:val="0"/>
          <w:marTop w:val="0"/>
          <w:marBottom w:val="0"/>
          <w:divBdr>
            <w:top w:val="none" w:sz="0" w:space="0" w:color="auto"/>
            <w:left w:val="none" w:sz="0" w:space="0" w:color="auto"/>
            <w:bottom w:val="none" w:sz="0" w:space="0" w:color="auto"/>
            <w:right w:val="none" w:sz="0" w:space="0" w:color="auto"/>
          </w:divBdr>
        </w:div>
        <w:div w:id="1379821408">
          <w:marLeft w:val="480"/>
          <w:marRight w:val="0"/>
          <w:marTop w:val="0"/>
          <w:marBottom w:val="0"/>
          <w:divBdr>
            <w:top w:val="none" w:sz="0" w:space="0" w:color="auto"/>
            <w:left w:val="none" w:sz="0" w:space="0" w:color="auto"/>
            <w:bottom w:val="none" w:sz="0" w:space="0" w:color="auto"/>
            <w:right w:val="none" w:sz="0" w:space="0" w:color="auto"/>
          </w:divBdr>
        </w:div>
        <w:div w:id="1886289178">
          <w:marLeft w:val="480"/>
          <w:marRight w:val="0"/>
          <w:marTop w:val="0"/>
          <w:marBottom w:val="0"/>
          <w:divBdr>
            <w:top w:val="none" w:sz="0" w:space="0" w:color="auto"/>
            <w:left w:val="none" w:sz="0" w:space="0" w:color="auto"/>
            <w:bottom w:val="none" w:sz="0" w:space="0" w:color="auto"/>
            <w:right w:val="none" w:sz="0" w:space="0" w:color="auto"/>
          </w:divBdr>
        </w:div>
        <w:div w:id="1098136030">
          <w:marLeft w:val="480"/>
          <w:marRight w:val="0"/>
          <w:marTop w:val="0"/>
          <w:marBottom w:val="0"/>
          <w:divBdr>
            <w:top w:val="none" w:sz="0" w:space="0" w:color="auto"/>
            <w:left w:val="none" w:sz="0" w:space="0" w:color="auto"/>
            <w:bottom w:val="none" w:sz="0" w:space="0" w:color="auto"/>
            <w:right w:val="none" w:sz="0" w:space="0" w:color="auto"/>
          </w:divBdr>
        </w:div>
        <w:div w:id="2040278906">
          <w:marLeft w:val="480"/>
          <w:marRight w:val="0"/>
          <w:marTop w:val="0"/>
          <w:marBottom w:val="0"/>
          <w:divBdr>
            <w:top w:val="none" w:sz="0" w:space="0" w:color="auto"/>
            <w:left w:val="none" w:sz="0" w:space="0" w:color="auto"/>
            <w:bottom w:val="none" w:sz="0" w:space="0" w:color="auto"/>
            <w:right w:val="none" w:sz="0" w:space="0" w:color="auto"/>
          </w:divBdr>
        </w:div>
        <w:div w:id="1528906808">
          <w:marLeft w:val="480"/>
          <w:marRight w:val="0"/>
          <w:marTop w:val="0"/>
          <w:marBottom w:val="0"/>
          <w:divBdr>
            <w:top w:val="none" w:sz="0" w:space="0" w:color="auto"/>
            <w:left w:val="none" w:sz="0" w:space="0" w:color="auto"/>
            <w:bottom w:val="none" w:sz="0" w:space="0" w:color="auto"/>
            <w:right w:val="none" w:sz="0" w:space="0" w:color="auto"/>
          </w:divBdr>
        </w:div>
        <w:div w:id="1133324892">
          <w:marLeft w:val="480"/>
          <w:marRight w:val="0"/>
          <w:marTop w:val="0"/>
          <w:marBottom w:val="0"/>
          <w:divBdr>
            <w:top w:val="none" w:sz="0" w:space="0" w:color="auto"/>
            <w:left w:val="none" w:sz="0" w:space="0" w:color="auto"/>
            <w:bottom w:val="none" w:sz="0" w:space="0" w:color="auto"/>
            <w:right w:val="none" w:sz="0" w:space="0" w:color="auto"/>
          </w:divBdr>
        </w:div>
        <w:div w:id="1988775591">
          <w:marLeft w:val="480"/>
          <w:marRight w:val="0"/>
          <w:marTop w:val="0"/>
          <w:marBottom w:val="0"/>
          <w:divBdr>
            <w:top w:val="none" w:sz="0" w:space="0" w:color="auto"/>
            <w:left w:val="none" w:sz="0" w:space="0" w:color="auto"/>
            <w:bottom w:val="none" w:sz="0" w:space="0" w:color="auto"/>
            <w:right w:val="none" w:sz="0" w:space="0" w:color="auto"/>
          </w:divBdr>
        </w:div>
        <w:div w:id="1628924914">
          <w:marLeft w:val="480"/>
          <w:marRight w:val="0"/>
          <w:marTop w:val="0"/>
          <w:marBottom w:val="0"/>
          <w:divBdr>
            <w:top w:val="none" w:sz="0" w:space="0" w:color="auto"/>
            <w:left w:val="none" w:sz="0" w:space="0" w:color="auto"/>
            <w:bottom w:val="none" w:sz="0" w:space="0" w:color="auto"/>
            <w:right w:val="none" w:sz="0" w:space="0" w:color="auto"/>
          </w:divBdr>
        </w:div>
        <w:div w:id="1767921084">
          <w:marLeft w:val="480"/>
          <w:marRight w:val="0"/>
          <w:marTop w:val="0"/>
          <w:marBottom w:val="0"/>
          <w:divBdr>
            <w:top w:val="none" w:sz="0" w:space="0" w:color="auto"/>
            <w:left w:val="none" w:sz="0" w:space="0" w:color="auto"/>
            <w:bottom w:val="none" w:sz="0" w:space="0" w:color="auto"/>
            <w:right w:val="none" w:sz="0" w:space="0" w:color="auto"/>
          </w:divBdr>
        </w:div>
        <w:div w:id="602998727">
          <w:marLeft w:val="480"/>
          <w:marRight w:val="0"/>
          <w:marTop w:val="0"/>
          <w:marBottom w:val="0"/>
          <w:divBdr>
            <w:top w:val="none" w:sz="0" w:space="0" w:color="auto"/>
            <w:left w:val="none" w:sz="0" w:space="0" w:color="auto"/>
            <w:bottom w:val="none" w:sz="0" w:space="0" w:color="auto"/>
            <w:right w:val="none" w:sz="0" w:space="0" w:color="auto"/>
          </w:divBdr>
        </w:div>
        <w:div w:id="594289162">
          <w:marLeft w:val="480"/>
          <w:marRight w:val="0"/>
          <w:marTop w:val="0"/>
          <w:marBottom w:val="0"/>
          <w:divBdr>
            <w:top w:val="none" w:sz="0" w:space="0" w:color="auto"/>
            <w:left w:val="none" w:sz="0" w:space="0" w:color="auto"/>
            <w:bottom w:val="none" w:sz="0" w:space="0" w:color="auto"/>
            <w:right w:val="none" w:sz="0" w:space="0" w:color="auto"/>
          </w:divBdr>
        </w:div>
        <w:div w:id="1312170371">
          <w:marLeft w:val="480"/>
          <w:marRight w:val="0"/>
          <w:marTop w:val="0"/>
          <w:marBottom w:val="0"/>
          <w:divBdr>
            <w:top w:val="none" w:sz="0" w:space="0" w:color="auto"/>
            <w:left w:val="none" w:sz="0" w:space="0" w:color="auto"/>
            <w:bottom w:val="none" w:sz="0" w:space="0" w:color="auto"/>
            <w:right w:val="none" w:sz="0" w:space="0" w:color="auto"/>
          </w:divBdr>
        </w:div>
        <w:div w:id="494809673">
          <w:marLeft w:val="480"/>
          <w:marRight w:val="0"/>
          <w:marTop w:val="0"/>
          <w:marBottom w:val="0"/>
          <w:divBdr>
            <w:top w:val="none" w:sz="0" w:space="0" w:color="auto"/>
            <w:left w:val="none" w:sz="0" w:space="0" w:color="auto"/>
            <w:bottom w:val="none" w:sz="0" w:space="0" w:color="auto"/>
            <w:right w:val="none" w:sz="0" w:space="0" w:color="auto"/>
          </w:divBdr>
        </w:div>
        <w:div w:id="1342588230">
          <w:marLeft w:val="480"/>
          <w:marRight w:val="0"/>
          <w:marTop w:val="0"/>
          <w:marBottom w:val="0"/>
          <w:divBdr>
            <w:top w:val="none" w:sz="0" w:space="0" w:color="auto"/>
            <w:left w:val="none" w:sz="0" w:space="0" w:color="auto"/>
            <w:bottom w:val="none" w:sz="0" w:space="0" w:color="auto"/>
            <w:right w:val="none" w:sz="0" w:space="0" w:color="auto"/>
          </w:divBdr>
        </w:div>
        <w:div w:id="1404139688">
          <w:marLeft w:val="480"/>
          <w:marRight w:val="0"/>
          <w:marTop w:val="0"/>
          <w:marBottom w:val="0"/>
          <w:divBdr>
            <w:top w:val="none" w:sz="0" w:space="0" w:color="auto"/>
            <w:left w:val="none" w:sz="0" w:space="0" w:color="auto"/>
            <w:bottom w:val="none" w:sz="0" w:space="0" w:color="auto"/>
            <w:right w:val="none" w:sz="0" w:space="0" w:color="auto"/>
          </w:divBdr>
        </w:div>
        <w:div w:id="641036600">
          <w:marLeft w:val="480"/>
          <w:marRight w:val="0"/>
          <w:marTop w:val="0"/>
          <w:marBottom w:val="0"/>
          <w:divBdr>
            <w:top w:val="none" w:sz="0" w:space="0" w:color="auto"/>
            <w:left w:val="none" w:sz="0" w:space="0" w:color="auto"/>
            <w:bottom w:val="none" w:sz="0" w:space="0" w:color="auto"/>
            <w:right w:val="none" w:sz="0" w:space="0" w:color="auto"/>
          </w:divBdr>
        </w:div>
        <w:div w:id="1316254044">
          <w:marLeft w:val="480"/>
          <w:marRight w:val="0"/>
          <w:marTop w:val="0"/>
          <w:marBottom w:val="0"/>
          <w:divBdr>
            <w:top w:val="none" w:sz="0" w:space="0" w:color="auto"/>
            <w:left w:val="none" w:sz="0" w:space="0" w:color="auto"/>
            <w:bottom w:val="none" w:sz="0" w:space="0" w:color="auto"/>
            <w:right w:val="none" w:sz="0" w:space="0" w:color="auto"/>
          </w:divBdr>
        </w:div>
        <w:div w:id="1413621233">
          <w:marLeft w:val="480"/>
          <w:marRight w:val="0"/>
          <w:marTop w:val="0"/>
          <w:marBottom w:val="0"/>
          <w:divBdr>
            <w:top w:val="none" w:sz="0" w:space="0" w:color="auto"/>
            <w:left w:val="none" w:sz="0" w:space="0" w:color="auto"/>
            <w:bottom w:val="none" w:sz="0" w:space="0" w:color="auto"/>
            <w:right w:val="none" w:sz="0" w:space="0" w:color="auto"/>
          </w:divBdr>
        </w:div>
        <w:div w:id="2108385974">
          <w:marLeft w:val="480"/>
          <w:marRight w:val="0"/>
          <w:marTop w:val="0"/>
          <w:marBottom w:val="0"/>
          <w:divBdr>
            <w:top w:val="none" w:sz="0" w:space="0" w:color="auto"/>
            <w:left w:val="none" w:sz="0" w:space="0" w:color="auto"/>
            <w:bottom w:val="none" w:sz="0" w:space="0" w:color="auto"/>
            <w:right w:val="none" w:sz="0" w:space="0" w:color="auto"/>
          </w:divBdr>
        </w:div>
        <w:div w:id="1451313114">
          <w:marLeft w:val="480"/>
          <w:marRight w:val="0"/>
          <w:marTop w:val="0"/>
          <w:marBottom w:val="0"/>
          <w:divBdr>
            <w:top w:val="none" w:sz="0" w:space="0" w:color="auto"/>
            <w:left w:val="none" w:sz="0" w:space="0" w:color="auto"/>
            <w:bottom w:val="none" w:sz="0" w:space="0" w:color="auto"/>
            <w:right w:val="none" w:sz="0" w:space="0" w:color="auto"/>
          </w:divBdr>
        </w:div>
        <w:div w:id="477233288">
          <w:marLeft w:val="480"/>
          <w:marRight w:val="0"/>
          <w:marTop w:val="0"/>
          <w:marBottom w:val="0"/>
          <w:divBdr>
            <w:top w:val="none" w:sz="0" w:space="0" w:color="auto"/>
            <w:left w:val="none" w:sz="0" w:space="0" w:color="auto"/>
            <w:bottom w:val="none" w:sz="0" w:space="0" w:color="auto"/>
            <w:right w:val="none" w:sz="0" w:space="0" w:color="auto"/>
          </w:divBdr>
        </w:div>
        <w:div w:id="406342247">
          <w:marLeft w:val="480"/>
          <w:marRight w:val="0"/>
          <w:marTop w:val="0"/>
          <w:marBottom w:val="0"/>
          <w:divBdr>
            <w:top w:val="none" w:sz="0" w:space="0" w:color="auto"/>
            <w:left w:val="none" w:sz="0" w:space="0" w:color="auto"/>
            <w:bottom w:val="none" w:sz="0" w:space="0" w:color="auto"/>
            <w:right w:val="none" w:sz="0" w:space="0" w:color="auto"/>
          </w:divBdr>
        </w:div>
        <w:div w:id="31351173">
          <w:marLeft w:val="480"/>
          <w:marRight w:val="0"/>
          <w:marTop w:val="0"/>
          <w:marBottom w:val="0"/>
          <w:divBdr>
            <w:top w:val="none" w:sz="0" w:space="0" w:color="auto"/>
            <w:left w:val="none" w:sz="0" w:space="0" w:color="auto"/>
            <w:bottom w:val="none" w:sz="0" w:space="0" w:color="auto"/>
            <w:right w:val="none" w:sz="0" w:space="0" w:color="auto"/>
          </w:divBdr>
        </w:div>
        <w:div w:id="58335237">
          <w:marLeft w:val="480"/>
          <w:marRight w:val="0"/>
          <w:marTop w:val="0"/>
          <w:marBottom w:val="0"/>
          <w:divBdr>
            <w:top w:val="none" w:sz="0" w:space="0" w:color="auto"/>
            <w:left w:val="none" w:sz="0" w:space="0" w:color="auto"/>
            <w:bottom w:val="none" w:sz="0" w:space="0" w:color="auto"/>
            <w:right w:val="none" w:sz="0" w:space="0" w:color="auto"/>
          </w:divBdr>
        </w:div>
        <w:div w:id="1702823542">
          <w:marLeft w:val="480"/>
          <w:marRight w:val="0"/>
          <w:marTop w:val="0"/>
          <w:marBottom w:val="0"/>
          <w:divBdr>
            <w:top w:val="none" w:sz="0" w:space="0" w:color="auto"/>
            <w:left w:val="none" w:sz="0" w:space="0" w:color="auto"/>
            <w:bottom w:val="none" w:sz="0" w:space="0" w:color="auto"/>
            <w:right w:val="none" w:sz="0" w:space="0" w:color="auto"/>
          </w:divBdr>
        </w:div>
        <w:div w:id="1380320408">
          <w:marLeft w:val="480"/>
          <w:marRight w:val="0"/>
          <w:marTop w:val="0"/>
          <w:marBottom w:val="0"/>
          <w:divBdr>
            <w:top w:val="none" w:sz="0" w:space="0" w:color="auto"/>
            <w:left w:val="none" w:sz="0" w:space="0" w:color="auto"/>
            <w:bottom w:val="none" w:sz="0" w:space="0" w:color="auto"/>
            <w:right w:val="none" w:sz="0" w:space="0" w:color="auto"/>
          </w:divBdr>
        </w:div>
      </w:divsChild>
    </w:div>
    <w:div w:id="1497526293">
      <w:bodyDiv w:val="1"/>
      <w:marLeft w:val="0"/>
      <w:marRight w:val="0"/>
      <w:marTop w:val="0"/>
      <w:marBottom w:val="0"/>
      <w:divBdr>
        <w:top w:val="none" w:sz="0" w:space="0" w:color="auto"/>
        <w:left w:val="none" w:sz="0" w:space="0" w:color="auto"/>
        <w:bottom w:val="none" w:sz="0" w:space="0" w:color="auto"/>
        <w:right w:val="none" w:sz="0" w:space="0" w:color="auto"/>
      </w:divBdr>
    </w:div>
    <w:div w:id="1497648828">
      <w:bodyDiv w:val="1"/>
      <w:marLeft w:val="0"/>
      <w:marRight w:val="0"/>
      <w:marTop w:val="0"/>
      <w:marBottom w:val="0"/>
      <w:divBdr>
        <w:top w:val="none" w:sz="0" w:space="0" w:color="auto"/>
        <w:left w:val="none" w:sz="0" w:space="0" w:color="auto"/>
        <w:bottom w:val="none" w:sz="0" w:space="0" w:color="auto"/>
        <w:right w:val="none" w:sz="0" w:space="0" w:color="auto"/>
      </w:divBdr>
    </w:div>
    <w:div w:id="1498502045">
      <w:bodyDiv w:val="1"/>
      <w:marLeft w:val="0"/>
      <w:marRight w:val="0"/>
      <w:marTop w:val="0"/>
      <w:marBottom w:val="0"/>
      <w:divBdr>
        <w:top w:val="none" w:sz="0" w:space="0" w:color="auto"/>
        <w:left w:val="none" w:sz="0" w:space="0" w:color="auto"/>
        <w:bottom w:val="none" w:sz="0" w:space="0" w:color="auto"/>
        <w:right w:val="none" w:sz="0" w:space="0" w:color="auto"/>
      </w:divBdr>
    </w:div>
    <w:div w:id="1499423269">
      <w:bodyDiv w:val="1"/>
      <w:marLeft w:val="0"/>
      <w:marRight w:val="0"/>
      <w:marTop w:val="0"/>
      <w:marBottom w:val="0"/>
      <w:divBdr>
        <w:top w:val="none" w:sz="0" w:space="0" w:color="auto"/>
        <w:left w:val="none" w:sz="0" w:space="0" w:color="auto"/>
        <w:bottom w:val="none" w:sz="0" w:space="0" w:color="auto"/>
        <w:right w:val="none" w:sz="0" w:space="0" w:color="auto"/>
      </w:divBdr>
    </w:div>
    <w:div w:id="1501316444">
      <w:bodyDiv w:val="1"/>
      <w:marLeft w:val="0"/>
      <w:marRight w:val="0"/>
      <w:marTop w:val="0"/>
      <w:marBottom w:val="0"/>
      <w:divBdr>
        <w:top w:val="none" w:sz="0" w:space="0" w:color="auto"/>
        <w:left w:val="none" w:sz="0" w:space="0" w:color="auto"/>
        <w:bottom w:val="none" w:sz="0" w:space="0" w:color="auto"/>
        <w:right w:val="none" w:sz="0" w:space="0" w:color="auto"/>
      </w:divBdr>
    </w:div>
    <w:div w:id="1501702663">
      <w:bodyDiv w:val="1"/>
      <w:marLeft w:val="0"/>
      <w:marRight w:val="0"/>
      <w:marTop w:val="0"/>
      <w:marBottom w:val="0"/>
      <w:divBdr>
        <w:top w:val="none" w:sz="0" w:space="0" w:color="auto"/>
        <w:left w:val="none" w:sz="0" w:space="0" w:color="auto"/>
        <w:bottom w:val="none" w:sz="0" w:space="0" w:color="auto"/>
        <w:right w:val="none" w:sz="0" w:space="0" w:color="auto"/>
      </w:divBdr>
    </w:div>
    <w:div w:id="1503274535">
      <w:bodyDiv w:val="1"/>
      <w:marLeft w:val="0"/>
      <w:marRight w:val="0"/>
      <w:marTop w:val="0"/>
      <w:marBottom w:val="0"/>
      <w:divBdr>
        <w:top w:val="none" w:sz="0" w:space="0" w:color="auto"/>
        <w:left w:val="none" w:sz="0" w:space="0" w:color="auto"/>
        <w:bottom w:val="none" w:sz="0" w:space="0" w:color="auto"/>
        <w:right w:val="none" w:sz="0" w:space="0" w:color="auto"/>
      </w:divBdr>
    </w:div>
    <w:div w:id="1504322687">
      <w:bodyDiv w:val="1"/>
      <w:marLeft w:val="0"/>
      <w:marRight w:val="0"/>
      <w:marTop w:val="0"/>
      <w:marBottom w:val="0"/>
      <w:divBdr>
        <w:top w:val="none" w:sz="0" w:space="0" w:color="auto"/>
        <w:left w:val="none" w:sz="0" w:space="0" w:color="auto"/>
        <w:bottom w:val="none" w:sz="0" w:space="0" w:color="auto"/>
        <w:right w:val="none" w:sz="0" w:space="0" w:color="auto"/>
      </w:divBdr>
      <w:divsChild>
        <w:div w:id="1934436344">
          <w:marLeft w:val="0"/>
          <w:marRight w:val="0"/>
          <w:marTop w:val="0"/>
          <w:marBottom w:val="0"/>
          <w:divBdr>
            <w:top w:val="none" w:sz="0" w:space="0" w:color="auto"/>
            <w:left w:val="none" w:sz="0" w:space="0" w:color="auto"/>
            <w:bottom w:val="none" w:sz="0" w:space="0" w:color="auto"/>
            <w:right w:val="none" w:sz="0" w:space="0" w:color="auto"/>
          </w:divBdr>
        </w:div>
        <w:div w:id="1584028863">
          <w:marLeft w:val="0"/>
          <w:marRight w:val="0"/>
          <w:marTop w:val="0"/>
          <w:marBottom w:val="0"/>
          <w:divBdr>
            <w:top w:val="none" w:sz="0" w:space="0" w:color="auto"/>
            <w:left w:val="none" w:sz="0" w:space="0" w:color="auto"/>
            <w:bottom w:val="none" w:sz="0" w:space="0" w:color="auto"/>
            <w:right w:val="none" w:sz="0" w:space="0" w:color="auto"/>
          </w:divBdr>
        </w:div>
        <w:div w:id="2007320264">
          <w:marLeft w:val="0"/>
          <w:marRight w:val="0"/>
          <w:marTop w:val="0"/>
          <w:marBottom w:val="0"/>
          <w:divBdr>
            <w:top w:val="none" w:sz="0" w:space="0" w:color="auto"/>
            <w:left w:val="none" w:sz="0" w:space="0" w:color="auto"/>
            <w:bottom w:val="none" w:sz="0" w:space="0" w:color="auto"/>
            <w:right w:val="none" w:sz="0" w:space="0" w:color="auto"/>
          </w:divBdr>
        </w:div>
        <w:div w:id="1519347510">
          <w:marLeft w:val="0"/>
          <w:marRight w:val="0"/>
          <w:marTop w:val="0"/>
          <w:marBottom w:val="0"/>
          <w:divBdr>
            <w:top w:val="none" w:sz="0" w:space="0" w:color="auto"/>
            <w:left w:val="none" w:sz="0" w:space="0" w:color="auto"/>
            <w:bottom w:val="none" w:sz="0" w:space="0" w:color="auto"/>
            <w:right w:val="none" w:sz="0" w:space="0" w:color="auto"/>
          </w:divBdr>
        </w:div>
        <w:div w:id="1839036534">
          <w:marLeft w:val="0"/>
          <w:marRight w:val="0"/>
          <w:marTop w:val="0"/>
          <w:marBottom w:val="0"/>
          <w:divBdr>
            <w:top w:val="none" w:sz="0" w:space="0" w:color="auto"/>
            <w:left w:val="none" w:sz="0" w:space="0" w:color="auto"/>
            <w:bottom w:val="none" w:sz="0" w:space="0" w:color="auto"/>
            <w:right w:val="none" w:sz="0" w:space="0" w:color="auto"/>
          </w:divBdr>
        </w:div>
        <w:div w:id="403840762">
          <w:marLeft w:val="0"/>
          <w:marRight w:val="0"/>
          <w:marTop w:val="0"/>
          <w:marBottom w:val="0"/>
          <w:divBdr>
            <w:top w:val="none" w:sz="0" w:space="0" w:color="auto"/>
            <w:left w:val="none" w:sz="0" w:space="0" w:color="auto"/>
            <w:bottom w:val="none" w:sz="0" w:space="0" w:color="auto"/>
            <w:right w:val="none" w:sz="0" w:space="0" w:color="auto"/>
          </w:divBdr>
        </w:div>
        <w:div w:id="820119409">
          <w:marLeft w:val="0"/>
          <w:marRight w:val="0"/>
          <w:marTop w:val="0"/>
          <w:marBottom w:val="0"/>
          <w:divBdr>
            <w:top w:val="none" w:sz="0" w:space="0" w:color="auto"/>
            <w:left w:val="none" w:sz="0" w:space="0" w:color="auto"/>
            <w:bottom w:val="none" w:sz="0" w:space="0" w:color="auto"/>
            <w:right w:val="none" w:sz="0" w:space="0" w:color="auto"/>
          </w:divBdr>
        </w:div>
        <w:div w:id="2112159808">
          <w:marLeft w:val="0"/>
          <w:marRight w:val="0"/>
          <w:marTop w:val="0"/>
          <w:marBottom w:val="0"/>
          <w:divBdr>
            <w:top w:val="none" w:sz="0" w:space="0" w:color="auto"/>
            <w:left w:val="none" w:sz="0" w:space="0" w:color="auto"/>
            <w:bottom w:val="none" w:sz="0" w:space="0" w:color="auto"/>
            <w:right w:val="none" w:sz="0" w:space="0" w:color="auto"/>
          </w:divBdr>
        </w:div>
        <w:div w:id="2052337573">
          <w:marLeft w:val="0"/>
          <w:marRight w:val="0"/>
          <w:marTop w:val="0"/>
          <w:marBottom w:val="0"/>
          <w:divBdr>
            <w:top w:val="none" w:sz="0" w:space="0" w:color="auto"/>
            <w:left w:val="none" w:sz="0" w:space="0" w:color="auto"/>
            <w:bottom w:val="none" w:sz="0" w:space="0" w:color="auto"/>
            <w:right w:val="none" w:sz="0" w:space="0" w:color="auto"/>
          </w:divBdr>
        </w:div>
        <w:div w:id="1698851316">
          <w:marLeft w:val="0"/>
          <w:marRight w:val="0"/>
          <w:marTop w:val="0"/>
          <w:marBottom w:val="0"/>
          <w:divBdr>
            <w:top w:val="none" w:sz="0" w:space="0" w:color="auto"/>
            <w:left w:val="none" w:sz="0" w:space="0" w:color="auto"/>
            <w:bottom w:val="none" w:sz="0" w:space="0" w:color="auto"/>
            <w:right w:val="none" w:sz="0" w:space="0" w:color="auto"/>
          </w:divBdr>
        </w:div>
        <w:div w:id="1370302483">
          <w:marLeft w:val="0"/>
          <w:marRight w:val="0"/>
          <w:marTop w:val="0"/>
          <w:marBottom w:val="0"/>
          <w:divBdr>
            <w:top w:val="none" w:sz="0" w:space="0" w:color="auto"/>
            <w:left w:val="none" w:sz="0" w:space="0" w:color="auto"/>
            <w:bottom w:val="none" w:sz="0" w:space="0" w:color="auto"/>
            <w:right w:val="none" w:sz="0" w:space="0" w:color="auto"/>
          </w:divBdr>
        </w:div>
        <w:div w:id="1343043751">
          <w:marLeft w:val="0"/>
          <w:marRight w:val="0"/>
          <w:marTop w:val="0"/>
          <w:marBottom w:val="0"/>
          <w:divBdr>
            <w:top w:val="none" w:sz="0" w:space="0" w:color="auto"/>
            <w:left w:val="none" w:sz="0" w:space="0" w:color="auto"/>
            <w:bottom w:val="none" w:sz="0" w:space="0" w:color="auto"/>
            <w:right w:val="none" w:sz="0" w:space="0" w:color="auto"/>
          </w:divBdr>
        </w:div>
        <w:div w:id="733509695">
          <w:marLeft w:val="0"/>
          <w:marRight w:val="0"/>
          <w:marTop w:val="0"/>
          <w:marBottom w:val="0"/>
          <w:divBdr>
            <w:top w:val="none" w:sz="0" w:space="0" w:color="auto"/>
            <w:left w:val="none" w:sz="0" w:space="0" w:color="auto"/>
            <w:bottom w:val="none" w:sz="0" w:space="0" w:color="auto"/>
            <w:right w:val="none" w:sz="0" w:space="0" w:color="auto"/>
          </w:divBdr>
        </w:div>
        <w:div w:id="1443375729">
          <w:marLeft w:val="0"/>
          <w:marRight w:val="0"/>
          <w:marTop w:val="0"/>
          <w:marBottom w:val="0"/>
          <w:divBdr>
            <w:top w:val="none" w:sz="0" w:space="0" w:color="auto"/>
            <w:left w:val="none" w:sz="0" w:space="0" w:color="auto"/>
            <w:bottom w:val="none" w:sz="0" w:space="0" w:color="auto"/>
            <w:right w:val="none" w:sz="0" w:space="0" w:color="auto"/>
          </w:divBdr>
        </w:div>
        <w:div w:id="1383559760">
          <w:marLeft w:val="0"/>
          <w:marRight w:val="0"/>
          <w:marTop w:val="0"/>
          <w:marBottom w:val="0"/>
          <w:divBdr>
            <w:top w:val="none" w:sz="0" w:space="0" w:color="auto"/>
            <w:left w:val="none" w:sz="0" w:space="0" w:color="auto"/>
            <w:bottom w:val="none" w:sz="0" w:space="0" w:color="auto"/>
            <w:right w:val="none" w:sz="0" w:space="0" w:color="auto"/>
          </w:divBdr>
        </w:div>
        <w:div w:id="1420642460">
          <w:marLeft w:val="0"/>
          <w:marRight w:val="0"/>
          <w:marTop w:val="0"/>
          <w:marBottom w:val="0"/>
          <w:divBdr>
            <w:top w:val="none" w:sz="0" w:space="0" w:color="auto"/>
            <w:left w:val="none" w:sz="0" w:space="0" w:color="auto"/>
            <w:bottom w:val="none" w:sz="0" w:space="0" w:color="auto"/>
            <w:right w:val="none" w:sz="0" w:space="0" w:color="auto"/>
          </w:divBdr>
        </w:div>
        <w:div w:id="1937250672">
          <w:marLeft w:val="0"/>
          <w:marRight w:val="0"/>
          <w:marTop w:val="0"/>
          <w:marBottom w:val="0"/>
          <w:divBdr>
            <w:top w:val="none" w:sz="0" w:space="0" w:color="auto"/>
            <w:left w:val="none" w:sz="0" w:space="0" w:color="auto"/>
            <w:bottom w:val="none" w:sz="0" w:space="0" w:color="auto"/>
            <w:right w:val="none" w:sz="0" w:space="0" w:color="auto"/>
          </w:divBdr>
        </w:div>
        <w:div w:id="1001545770">
          <w:marLeft w:val="0"/>
          <w:marRight w:val="0"/>
          <w:marTop w:val="0"/>
          <w:marBottom w:val="0"/>
          <w:divBdr>
            <w:top w:val="none" w:sz="0" w:space="0" w:color="auto"/>
            <w:left w:val="none" w:sz="0" w:space="0" w:color="auto"/>
            <w:bottom w:val="none" w:sz="0" w:space="0" w:color="auto"/>
            <w:right w:val="none" w:sz="0" w:space="0" w:color="auto"/>
          </w:divBdr>
        </w:div>
        <w:div w:id="1859805673">
          <w:marLeft w:val="0"/>
          <w:marRight w:val="0"/>
          <w:marTop w:val="0"/>
          <w:marBottom w:val="0"/>
          <w:divBdr>
            <w:top w:val="none" w:sz="0" w:space="0" w:color="auto"/>
            <w:left w:val="none" w:sz="0" w:space="0" w:color="auto"/>
            <w:bottom w:val="none" w:sz="0" w:space="0" w:color="auto"/>
            <w:right w:val="none" w:sz="0" w:space="0" w:color="auto"/>
          </w:divBdr>
        </w:div>
        <w:div w:id="14892882">
          <w:marLeft w:val="0"/>
          <w:marRight w:val="0"/>
          <w:marTop w:val="0"/>
          <w:marBottom w:val="0"/>
          <w:divBdr>
            <w:top w:val="none" w:sz="0" w:space="0" w:color="auto"/>
            <w:left w:val="none" w:sz="0" w:space="0" w:color="auto"/>
            <w:bottom w:val="none" w:sz="0" w:space="0" w:color="auto"/>
            <w:right w:val="none" w:sz="0" w:space="0" w:color="auto"/>
          </w:divBdr>
        </w:div>
        <w:div w:id="1939097966">
          <w:marLeft w:val="0"/>
          <w:marRight w:val="0"/>
          <w:marTop w:val="0"/>
          <w:marBottom w:val="0"/>
          <w:divBdr>
            <w:top w:val="none" w:sz="0" w:space="0" w:color="auto"/>
            <w:left w:val="none" w:sz="0" w:space="0" w:color="auto"/>
            <w:bottom w:val="none" w:sz="0" w:space="0" w:color="auto"/>
            <w:right w:val="none" w:sz="0" w:space="0" w:color="auto"/>
          </w:divBdr>
        </w:div>
        <w:div w:id="1647391440">
          <w:marLeft w:val="0"/>
          <w:marRight w:val="0"/>
          <w:marTop w:val="0"/>
          <w:marBottom w:val="0"/>
          <w:divBdr>
            <w:top w:val="none" w:sz="0" w:space="0" w:color="auto"/>
            <w:left w:val="none" w:sz="0" w:space="0" w:color="auto"/>
            <w:bottom w:val="none" w:sz="0" w:space="0" w:color="auto"/>
            <w:right w:val="none" w:sz="0" w:space="0" w:color="auto"/>
          </w:divBdr>
        </w:div>
        <w:div w:id="2074740595">
          <w:marLeft w:val="0"/>
          <w:marRight w:val="0"/>
          <w:marTop w:val="0"/>
          <w:marBottom w:val="0"/>
          <w:divBdr>
            <w:top w:val="none" w:sz="0" w:space="0" w:color="auto"/>
            <w:left w:val="none" w:sz="0" w:space="0" w:color="auto"/>
            <w:bottom w:val="none" w:sz="0" w:space="0" w:color="auto"/>
            <w:right w:val="none" w:sz="0" w:space="0" w:color="auto"/>
          </w:divBdr>
        </w:div>
        <w:div w:id="1185249338">
          <w:marLeft w:val="0"/>
          <w:marRight w:val="0"/>
          <w:marTop w:val="0"/>
          <w:marBottom w:val="0"/>
          <w:divBdr>
            <w:top w:val="none" w:sz="0" w:space="0" w:color="auto"/>
            <w:left w:val="none" w:sz="0" w:space="0" w:color="auto"/>
            <w:bottom w:val="none" w:sz="0" w:space="0" w:color="auto"/>
            <w:right w:val="none" w:sz="0" w:space="0" w:color="auto"/>
          </w:divBdr>
        </w:div>
        <w:div w:id="1579944096">
          <w:marLeft w:val="0"/>
          <w:marRight w:val="0"/>
          <w:marTop w:val="0"/>
          <w:marBottom w:val="0"/>
          <w:divBdr>
            <w:top w:val="none" w:sz="0" w:space="0" w:color="auto"/>
            <w:left w:val="none" w:sz="0" w:space="0" w:color="auto"/>
            <w:bottom w:val="none" w:sz="0" w:space="0" w:color="auto"/>
            <w:right w:val="none" w:sz="0" w:space="0" w:color="auto"/>
          </w:divBdr>
        </w:div>
        <w:div w:id="1651052461">
          <w:marLeft w:val="0"/>
          <w:marRight w:val="0"/>
          <w:marTop w:val="0"/>
          <w:marBottom w:val="0"/>
          <w:divBdr>
            <w:top w:val="none" w:sz="0" w:space="0" w:color="auto"/>
            <w:left w:val="none" w:sz="0" w:space="0" w:color="auto"/>
            <w:bottom w:val="none" w:sz="0" w:space="0" w:color="auto"/>
            <w:right w:val="none" w:sz="0" w:space="0" w:color="auto"/>
          </w:divBdr>
        </w:div>
        <w:div w:id="1168979970">
          <w:marLeft w:val="0"/>
          <w:marRight w:val="0"/>
          <w:marTop w:val="0"/>
          <w:marBottom w:val="0"/>
          <w:divBdr>
            <w:top w:val="none" w:sz="0" w:space="0" w:color="auto"/>
            <w:left w:val="none" w:sz="0" w:space="0" w:color="auto"/>
            <w:bottom w:val="none" w:sz="0" w:space="0" w:color="auto"/>
            <w:right w:val="none" w:sz="0" w:space="0" w:color="auto"/>
          </w:divBdr>
        </w:div>
        <w:div w:id="1700354799">
          <w:marLeft w:val="0"/>
          <w:marRight w:val="0"/>
          <w:marTop w:val="0"/>
          <w:marBottom w:val="0"/>
          <w:divBdr>
            <w:top w:val="none" w:sz="0" w:space="0" w:color="auto"/>
            <w:left w:val="none" w:sz="0" w:space="0" w:color="auto"/>
            <w:bottom w:val="none" w:sz="0" w:space="0" w:color="auto"/>
            <w:right w:val="none" w:sz="0" w:space="0" w:color="auto"/>
          </w:divBdr>
        </w:div>
        <w:div w:id="1613130963">
          <w:marLeft w:val="0"/>
          <w:marRight w:val="0"/>
          <w:marTop w:val="0"/>
          <w:marBottom w:val="0"/>
          <w:divBdr>
            <w:top w:val="none" w:sz="0" w:space="0" w:color="auto"/>
            <w:left w:val="none" w:sz="0" w:space="0" w:color="auto"/>
            <w:bottom w:val="none" w:sz="0" w:space="0" w:color="auto"/>
            <w:right w:val="none" w:sz="0" w:space="0" w:color="auto"/>
          </w:divBdr>
        </w:div>
        <w:div w:id="570047692">
          <w:marLeft w:val="0"/>
          <w:marRight w:val="0"/>
          <w:marTop w:val="0"/>
          <w:marBottom w:val="0"/>
          <w:divBdr>
            <w:top w:val="none" w:sz="0" w:space="0" w:color="auto"/>
            <w:left w:val="none" w:sz="0" w:space="0" w:color="auto"/>
            <w:bottom w:val="none" w:sz="0" w:space="0" w:color="auto"/>
            <w:right w:val="none" w:sz="0" w:space="0" w:color="auto"/>
          </w:divBdr>
        </w:div>
        <w:div w:id="1892384211">
          <w:marLeft w:val="0"/>
          <w:marRight w:val="0"/>
          <w:marTop w:val="0"/>
          <w:marBottom w:val="0"/>
          <w:divBdr>
            <w:top w:val="none" w:sz="0" w:space="0" w:color="auto"/>
            <w:left w:val="none" w:sz="0" w:space="0" w:color="auto"/>
            <w:bottom w:val="none" w:sz="0" w:space="0" w:color="auto"/>
            <w:right w:val="none" w:sz="0" w:space="0" w:color="auto"/>
          </w:divBdr>
        </w:div>
        <w:div w:id="9260858">
          <w:marLeft w:val="0"/>
          <w:marRight w:val="0"/>
          <w:marTop w:val="0"/>
          <w:marBottom w:val="0"/>
          <w:divBdr>
            <w:top w:val="none" w:sz="0" w:space="0" w:color="auto"/>
            <w:left w:val="none" w:sz="0" w:space="0" w:color="auto"/>
            <w:bottom w:val="none" w:sz="0" w:space="0" w:color="auto"/>
            <w:right w:val="none" w:sz="0" w:space="0" w:color="auto"/>
          </w:divBdr>
        </w:div>
        <w:div w:id="64185334">
          <w:marLeft w:val="0"/>
          <w:marRight w:val="0"/>
          <w:marTop w:val="0"/>
          <w:marBottom w:val="0"/>
          <w:divBdr>
            <w:top w:val="none" w:sz="0" w:space="0" w:color="auto"/>
            <w:left w:val="none" w:sz="0" w:space="0" w:color="auto"/>
            <w:bottom w:val="none" w:sz="0" w:space="0" w:color="auto"/>
            <w:right w:val="none" w:sz="0" w:space="0" w:color="auto"/>
          </w:divBdr>
        </w:div>
        <w:div w:id="1052922918">
          <w:marLeft w:val="0"/>
          <w:marRight w:val="0"/>
          <w:marTop w:val="0"/>
          <w:marBottom w:val="0"/>
          <w:divBdr>
            <w:top w:val="none" w:sz="0" w:space="0" w:color="auto"/>
            <w:left w:val="none" w:sz="0" w:space="0" w:color="auto"/>
            <w:bottom w:val="none" w:sz="0" w:space="0" w:color="auto"/>
            <w:right w:val="none" w:sz="0" w:space="0" w:color="auto"/>
          </w:divBdr>
        </w:div>
        <w:div w:id="782000250">
          <w:marLeft w:val="0"/>
          <w:marRight w:val="0"/>
          <w:marTop w:val="0"/>
          <w:marBottom w:val="0"/>
          <w:divBdr>
            <w:top w:val="none" w:sz="0" w:space="0" w:color="auto"/>
            <w:left w:val="none" w:sz="0" w:space="0" w:color="auto"/>
            <w:bottom w:val="none" w:sz="0" w:space="0" w:color="auto"/>
            <w:right w:val="none" w:sz="0" w:space="0" w:color="auto"/>
          </w:divBdr>
        </w:div>
        <w:div w:id="1860313934">
          <w:marLeft w:val="0"/>
          <w:marRight w:val="0"/>
          <w:marTop w:val="0"/>
          <w:marBottom w:val="0"/>
          <w:divBdr>
            <w:top w:val="none" w:sz="0" w:space="0" w:color="auto"/>
            <w:left w:val="none" w:sz="0" w:space="0" w:color="auto"/>
            <w:bottom w:val="none" w:sz="0" w:space="0" w:color="auto"/>
            <w:right w:val="none" w:sz="0" w:space="0" w:color="auto"/>
          </w:divBdr>
        </w:div>
        <w:div w:id="1918243528">
          <w:marLeft w:val="0"/>
          <w:marRight w:val="0"/>
          <w:marTop w:val="0"/>
          <w:marBottom w:val="0"/>
          <w:divBdr>
            <w:top w:val="none" w:sz="0" w:space="0" w:color="auto"/>
            <w:left w:val="none" w:sz="0" w:space="0" w:color="auto"/>
            <w:bottom w:val="none" w:sz="0" w:space="0" w:color="auto"/>
            <w:right w:val="none" w:sz="0" w:space="0" w:color="auto"/>
          </w:divBdr>
        </w:div>
        <w:div w:id="1780447204">
          <w:marLeft w:val="0"/>
          <w:marRight w:val="0"/>
          <w:marTop w:val="0"/>
          <w:marBottom w:val="0"/>
          <w:divBdr>
            <w:top w:val="none" w:sz="0" w:space="0" w:color="auto"/>
            <w:left w:val="none" w:sz="0" w:space="0" w:color="auto"/>
            <w:bottom w:val="none" w:sz="0" w:space="0" w:color="auto"/>
            <w:right w:val="none" w:sz="0" w:space="0" w:color="auto"/>
          </w:divBdr>
        </w:div>
        <w:div w:id="568345172">
          <w:marLeft w:val="0"/>
          <w:marRight w:val="0"/>
          <w:marTop w:val="0"/>
          <w:marBottom w:val="0"/>
          <w:divBdr>
            <w:top w:val="none" w:sz="0" w:space="0" w:color="auto"/>
            <w:left w:val="none" w:sz="0" w:space="0" w:color="auto"/>
            <w:bottom w:val="none" w:sz="0" w:space="0" w:color="auto"/>
            <w:right w:val="none" w:sz="0" w:space="0" w:color="auto"/>
          </w:divBdr>
        </w:div>
        <w:div w:id="693651248">
          <w:marLeft w:val="0"/>
          <w:marRight w:val="0"/>
          <w:marTop w:val="0"/>
          <w:marBottom w:val="0"/>
          <w:divBdr>
            <w:top w:val="none" w:sz="0" w:space="0" w:color="auto"/>
            <w:left w:val="none" w:sz="0" w:space="0" w:color="auto"/>
            <w:bottom w:val="none" w:sz="0" w:space="0" w:color="auto"/>
            <w:right w:val="none" w:sz="0" w:space="0" w:color="auto"/>
          </w:divBdr>
        </w:div>
        <w:div w:id="897135121">
          <w:marLeft w:val="0"/>
          <w:marRight w:val="0"/>
          <w:marTop w:val="0"/>
          <w:marBottom w:val="0"/>
          <w:divBdr>
            <w:top w:val="none" w:sz="0" w:space="0" w:color="auto"/>
            <w:left w:val="none" w:sz="0" w:space="0" w:color="auto"/>
            <w:bottom w:val="none" w:sz="0" w:space="0" w:color="auto"/>
            <w:right w:val="none" w:sz="0" w:space="0" w:color="auto"/>
          </w:divBdr>
        </w:div>
        <w:div w:id="1389264247">
          <w:marLeft w:val="0"/>
          <w:marRight w:val="0"/>
          <w:marTop w:val="0"/>
          <w:marBottom w:val="0"/>
          <w:divBdr>
            <w:top w:val="none" w:sz="0" w:space="0" w:color="auto"/>
            <w:left w:val="none" w:sz="0" w:space="0" w:color="auto"/>
            <w:bottom w:val="none" w:sz="0" w:space="0" w:color="auto"/>
            <w:right w:val="none" w:sz="0" w:space="0" w:color="auto"/>
          </w:divBdr>
        </w:div>
        <w:div w:id="1806240677">
          <w:marLeft w:val="0"/>
          <w:marRight w:val="0"/>
          <w:marTop w:val="0"/>
          <w:marBottom w:val="0"/>
          <w:divBdr>
            <w:top w:val="none" w:sz="0" w:space="0" w:color="auto"/>
            <w:left w:val="none" w:sz="0" w:space="0" w:color="auto"/>
            <w:bottom w:val="none" w:sz="0" w:space="0" w:color="auto"/>
            <w:right w:val="none" w:sz="0" w:space="0" w:color="auto"/>
          </w:divBdr>
        </w:div>
        <w:div w:id="245892071">
          <w:marLeft w:val="0"/>
          <w:marRight w:val="0"/>
          <w:marTop w:val="0"/>
          <w:marBottom w:val="0"/>
          <w:divBdr>
            <w:top w:val="none" w:sz="0" w:space="0" w:color="auto"/>
            <w:left w:val="none" w:sz="0" w:space="0" w:color="auto"/>
            <w:bottom w:val="none" w:sz="0" w:space="0" w:color="auto"/>
            <w:right w:val="none" w:sz="0" w:space="0" w:color="auto"/>
          </w:divBdr>
        </w:div>
        <w:div w:id="2067024042">
          <w:marLeft w:val="0"/>
          <w:marRight w:val="0"/>
          <w:marTop w:val="0"/>
          <w:marBottom w:val="0"/>
          <w:divBdr>
            <w:top w:val="none" w:sz="0" w:space="0" w:color="auto"/>
            <w:left w:val="none" w:sz="0" w:space="0" w:color="auto"/>
            <w:bottom w:val="none" w:sz="0" w:space="0" w:color="auto"/>
            <w:right w:val="none" w:sz="0" w:space="0" w:color="auto"/>
          </w:divBdr>
        </w:div>
        <w:div w:id="1833446838">
          <w:marLeft w:val="0"/>
          <w:marRight w:val="0"/>
          <w:marTop w:val="0"/>
          <w:marBottom w:val="0"/>
          <w:divBdr>
            <w:top w:val="none" w:sz="0" w:space="0" w:color="auto"/>
            <w:left w:val="none" w:sz="0" w:space="0" w:color="auto"/>
            <w:bottom w:val="none" w:sz="0" w:space="0" w:color="auto"/>
            <w:right w:val="none" w:sz="0" w:space="0" w:color="auto"/>
          </w:divBdr>
        </w:div>
        <w:div w:id="27266339">
          <w:marLeft w:val="0"/>
          <w:marRight w:val="0"/>
          <w:marTop w:val="0"/>
          <w:marBottom w:val="0"/>
          <w:divBdr>
            <w:top w:val="none" w:sz="0" w:space="0" w:color="auto"/>
            <w:left w:val="none" w:sz="0" w:space="0" w:color="auto"/>
            <w:bottom w:val="none" w:sz="0" w:space="0" w:color="auto"/>
            <w:right w:val="none" w:sz="0" w:space="0" w:color="auto"/>
          </w:divBdr>
        </w:div>
        <w:div w:id="1079207114">
          <w:marLeft w:val="0"/>
          <w:marRight w:val="0"/>
          <w:marTop w:val="0"/>
          <w:marBottom w:val="0"/>
          <w:divBdr>
            <w:top w:val="none" w:sz="0" w:space="0" w:color="auto"/>
            <w:left w:val="none" w:sz="0" w:space="0" w:color="auto"/>
            <w:bottom w:val="none" w:sz="0" w:space="0" w:color="auto"/>
            <w:right w:val="none" w:sz="0" w:space="0" w:color="auto"/>
          </w:divBdr>
        </w:div>
        <w:div w:id="689720415">
          <w:marLeft w:val="0"/>
          <w:marRight w:val="0"/>
          <w:marTop w:val="0"/>
          <w:marBottom w:val="0"/>
          <w:divBdr>
            <w:top w:val="none" w:sz="0" w:space="0" w:color="auto"/>
            <w:left w:val="none" w:sz="0" w:space="0" w:color="auto"/>
            <w:bottom w:val="none" w:sz="0" w:space="0" w:color="auto"/>
            <w:right w:val="none" w:sz="0" w:space="0" w:color="auto"/>
          </w:divBdr>
        </w:div>
        <w:div w:id="1799032777">
          <w:marLeft w:val="0"/>
          <w:marRight w:val="0"/>
          <w:marTop w:val="0"/>
          <w:marBottom w:val="0"/>
          <w:divBdr>
            <w:top w:val="none" w:sz="0" w:space="0" w:color="auto"/>
            <w:left w:val="none" w:sz="0" w:space="0" w:color="auto"/>
            <w:bottom w:val="none" w:sz="0" w:space="0" w:color="auto"/>
            <w:right w:val="none" w:sz="0" w:space="0" w:color="auto"/>
          </w:divBdr>
        </w:div>
        <w:div w:id="2055814376">
          <w:marLeft w:val="0"/>
          <w:marRight w:val="0"/>
          <w:marTop w:val="0"/>
          <w:marBottom w:val="0"/>
          <w:divBdr>
            <w:top w:val="none" w:sz="0" w:space="0" w:color="auto"/>
            <w:left w:val="none" w:sz="0" w:space="0" w:color="auto"/>
            <w:bottom w:val="none" w:sz="0" w:space="0" w:color="auto"/>
            <w:right w:val="none" w:sz="0" w:space="0" w:color="auto"/>
          </w:divBdr>
        </w:div>
        <w:div w:id="2048290466">
          <w:marLeft w:val="0"/>
          <w:marRight w:val="0"/>
          <w:marTop w:val="0"/>
          <w:marBottom w:val="0"/>
          <w:divBdr>
            <w:top w:val="none" w:sz="0" w:space="0" w:color="auto"/>
            <w:left w:val="none" w:sz="0" w:space="0" w:color="auto"/>
            <w:bottom w:val="none" w:sz="0" w:space="0" w:color="auto"/>
            <w:right w:val="none" w:sz="0" w:space="0" w:color="auto"/>
          </w:divBdr>
        </w:div>
        <w:div w:id="1125778685">
          <w:marLeft w:val="0"/>
          <w:marRight w:val="0"/>
          <w:marTop w:val="0"/>
          <w:marBottom w:val="0"/>
          <w:divBdr>
            <w:top w:val="none" w:sz="0" w:space="0" w:color="auto"/>
            <w:left w:val="none" w:sz="0" w:space="0" w:color="auto"/>
            <w:bottom w:val="none" w:sz="0" w:space="0" w:color="auto"/>
            <w:right w:val="none" w:sz="0" w:space="0" w:color="auto"/>
          </w:divBdr>
        </w:div>
        <w:div w:id="1299651797">
          <w:marLeft w:val="0"/>
          <w:marRight w:val="0"/>
          <w:marTop w:val="0"/>
          <w:marBottom w:val="0"/>
          <w:divBdr>
            <w:top w:val="none" w:sz="0" w:space="0" w:color="auto"/>
            <w:left w:val="none" w:sz="0" w:space="0" w:color="auto"/>
            <w:bottom w:val="none" w:sz="0" w:space="0" w:color="auto"/>
            <w:right w:val="none" w:sz="0" w:space="0" w:color="auto"/>
          </w:divBdr>
        </w:div>
        <w:div w:id="1108543263">
          <w:marLeft w:val="0"/>
          <w:marRight w:val="0"/>
          <w:marTop w:val="0"/>
          <w:marBottom w:val="0"/>
          <w:divBdr>
            <w:top w:val="none" w:sz="0" w:space="0" w:color="auto"/>
            <w:left w:val="none" w:sz="0" w:space="0" w:color="auto"/>
            <w:bottom w:val="none" w:sz="0" w:space="0" w:color="auto"/>
            <w:right w:val="none" w:sz="0" w:space="0" w:color="auto"/>
          </w:divBdr>
        </w:div>
        <w:div w:id="1163813554">
          <w:marLeft w:val="0"/>
          <w:marRight w:val="0"/>
          <w:marTop w:val="0"/>
          <w:marBottom w:val="0"/>
          <w:divBdr>
            <w:top w:val="none" w:sz="0" w:space="0" w:color="auto"/>
            <w:left w:val="none" w:sz="0" w:space="0" w:color="auto"/>
            <w:bottom w:val="none" w:sz="0" w:space="0" w:color="auto"/>
            <w:right w:val="none" w:sz="0" w:space="0" w:color="auto"/>
          </w:divBdr>
        </w:div>
        <w:div w:id="1231890377">
          <w:marLeft w:val="0"/>
          <w:marRight w:val="0"/>
          <w:marTop w:val="0"/>
          <w:marBottom w:val="0"/>
          <w:divBdr>
            <w:top w:val="none" w:sz="0" w:space="0" w:color="auto"/>
            <w:left w:val="none" w:sz="0" w:space="0" w:color="auto"/>
            <w:bottom w:val="none" w:sz="0" w:space="0" w:color="auto"/>
            <w:right w:val="none" w:sz="0" w:space="0" w:color="auto"/>
          </w:divBdr>
        </w:div>
        <w:div w:id="582640098">
          <w:marLeft w:val="0"/>
          <w:marRight w:val="0"/>
          <w:marTop w:val="0"/>
          <w:marBottom w:val="0"/>
          <w:divBdr>
            <w:top w:val="none" w:sz="0" w:space="0" w:color="auto"/>
            <w:left w:val="none" w:sz="0" w:space="0" w:color="auto"/>
            <w:bottom w:val="none" w:sz="0" w:space="0" w:color="auto"/>
            <w:right w:val="none" w:sz="0" w:space="0" w:color="auto"/>
          </w:divBdr>
        </w:div>
        <w:div w:id="780415133">
          <w:marLeft w:val="0"/>
          <w:marRight w:val="0"/>
          <w:marTop w:val="0"/>
          <w:marBottom w:val="0"/>
          <w:divBdr>
            <w:top w:val="none" w:sz="0" w:space="0" w:color="auto"/>
            <w:left w:val="none" w:sz="0" w:space="0" w:color="auto"/>
            <w:bottom w:val="none" w:sz="0" w:space="0" w:color="auto"/>
            <w:right w:val="none" w:sz="0" w:space="0" w:color="auto"/>
          </w:divBdr>
        </w:div>
        <w:div w:id="239944823">
          <w:marLeft w:val="0"/>
          <w:marRight w:val="0"/>
          <w:marTop w:val="0"/>
          <w:marBottom w:val="0"/>
          <w:divBdr>
            <w:top w:val="none" w:sz="0" w:space="0" w:color="auto"/>
            <w:left w:val="none" w:sz="0" w:space="0" w:color="auto"/>
            <w:bottom w:val="none" w:sz="0" w:space="0" w:color="auto"/>
            <w:right w:val="none" w:sz="0" w:space="0" w:color="auto"/>
          </w:divBdr>
        </w:div>
        <w:div w:id="1481113700">
          <w:marLeft w:val="0"/>
          <w:marRight w:val="0"/>
          <w:marTop w:val="0"/>
          <w:marBottom w:val="0"/>
          <w:divBdr>
            <w:top w:val="none" w:sz="0" w:space="0" w:color="auto"/>
            <w:left w:val="none" w:sz="0" w:space="0" w:color="auto"/>
            <w:bottom w:val="none" w:sz="0" w:space="0" w:color="auto"/>
            <w:right w:val="none" w:sz="0" w:space="0" w:color="auto"/>
          </w:divBdr>
        </w:div>
        <w:div w:id="65887073">
          <w:marLeft w:val="0"/>
          <w:marRight w:val="0"/>
          <w:marTop w:val="0"/>
          <w:marBottom w:val="0"/>
          <w:divBdr>
            <w:top w:val="none" w:sz="0" w:space="0" w:color="auto"/>
            <w:left w:val="none" w:sz="0" w:space="0" w:color="auto"/>
            <w:bottom w:val="none" w:sz="0" w:space="0" w:color="auto"/>
            <w:right w:val="none" w:sz="0" w:space="0" w:color="auto"/>
          </w:divBdr>
        </w:div>
        <w:div w:id="1056052358">
          <w:marLeft w:val="0"/>
          <w:marRight w:val="0"/>
          <w:marTop w:val="0"/>
          <w:marBottom w:val="0"/>
          <w:divBdr>
            <w:top w:val="none" w:sz="0" w:space="0" w:color="auto"/>
            <w:left w:val="none" w:sz="0" w:space="0" w:color="auto"/>
            <w:bottom w:val="none" w:sz="0" w:space="0" w:color="auto"/>
            <w:right w:val="none" w:sz="0" w:space="0" w:color="auto"/>
          </w:divBdr>
        </w:div>
        <w:div w:id="1359042895">
          <w:marLeft w:val="0"/>
          <w:marRight w:val="0"/>
          <w:marTop w:val="0"/>
          <w:marBottom w:val="0"/>
          <w:divBdr>
            <w:top w:val="none" w:sz="0" w:space="0" w:color="auto"/>
            <w:left w:val="none" w:sz="0" w:space="0" w:color="auto"/>
            <w:bottom w:val="none" w:sz="0" w:space="0" w:color="auto"/>
            <w:right w:val="none" w:sz="0" w:space="0" w:color="auto"/>
          </w:divBdr>
        </w:div>
        <w:div w:id="660734743">
          <w:marLeft w:val="0"/>
          <w:marRight w:val="0"/>
          <w:marTop w:val="0"/>
          <w:marBottom w:val="0"/>
          <w:divBdr>
            <w:top w:val="none" w:sz="0" w:space="0" w:color="auto"/>
            <w:left w:val="none" w:sz="0" w:space="0" w:color="auto"/>
            <w:bottom w:val="none" w:sz="0" w:space="0" w:color="auto"/>
            <w:right w:val="none" w:sz="0" w:space="0" w:color="auto"/>
          </w:divBdr>
        </w:div>
        <w:div w:id="1292051845">
          <w:marLeft w:val="0"/>
          <w:marRight w:val="0"/>
          <w:marTop w:val="0"/>
          <w:marBottom w:val="0"/>
          <w:divBdr>
            <w:top w:val="none" w:sz="0" w:space="0" w:color="auto"/>
            <w:left w:val="none" w:sz="0" w:space="0" w:color="auto"/>
            <w:bottom w:val="none" w:sz="0" w:space="0" w:color="auto"/>
            <w:right w:val="none" w:sz="0" w:space="0" w:color="auto"/>
          </w:divBdr>
        </w:div>
        <w:div w:id="1450516793">
          <w:marLeft w:val="0"/>
          <w:marRight w:val="0"/>
          <w:marTop w:val="0"/>
          <w:marBottom w:val="0"/>
          <w:divBdr>
            <w:top w:val="none" w:sz="0" w:space="0" w:color="auto"/>
            <w:left w:val="none" w:sz="0" w:space="0" w:color="auto"/>
            <w:bottom w:val="none" w:sz="0" w:space="0" w:color="auto"/>
            <w:right w:val="none" w:sz="0" w:space="0" w:color="auto"/>
          </w:divBdr>
        </w:div>
        <w:div w:id="450242860">
          <w:marLeft w:val="0"/>
          <w:marRight w:val="0"/>
          <w:marTop w:val="0"/>
          <w:marBottom w:val="0"/>
          <w:divBdr>
            <w:top w:val="none" w:sz="0" w:space="0" w:color="auto"/>
            <w:left w:val="none" w:sz="0" w:space="0" w:color="auto"/>
            <w:bottom w:val="none" w:sz="0" w:space="0" w:color="auto"/>
            <w:right w:val="none" w:sz="0" w:space="0" w:color="auto"/>
          </w:divBdr>
        </w:div>
        <w:div w:id="181210144">
          <w:marLeft w:val="0"/>
          <w:marRight w:val="0"/>
          <w:marTop w:val="0"/>
          <w:marBottom w:val="0"/>
          <w:divBdr>
            <w:top w:val="none" w:sz="0" w:space="0" w:color="auto"/>
            <w:left w:val="none" w:sz="0" w:space="0" w:color="auto"/>
            <w:bottom w:val="none" w:sz="0" w:space="0" w:color="auto"/>
            <w:right w:val="none" w:sz="0" w:space="0" w:color="auto"/>
          </w:divBdr>
        </w:div>
        <w:div w:id="2047215400">
          <w:marLeft w:val="0"/>
          <w:marRight w:val="0"/>
          <w:marTop w:val="0"/>
          <w:marBottom w:val="0"/>
          <w:divBdr>
            <w:top w:val="none" w:sz="0" w:space="0" w:color="auto"/>
            <w:left w:val="none" w:sz="0" w:space="0" w:color="auto"/>
            <w:bottom w:val="none" w:sz="0" w:space="0" w:color="auto"/>
            <w:right w:val="none" w:sz="0" w:space="0" w:color="auto"/>
          </w:divBdr>
        </w:div>
        <w:div w:id="669794062">
          <w:marLeft w:val="0"/>
          <w:marRight w:val="0"/>
          <w:marTop w:val="0"/>
          <w:marBottom w:val="0"/>
          <w:divBdr>
            <w:top w:val="none" w:sz="0" w:space="0" w:color="auto"/>
            <w:left w:val="none" w:sz="0" w:space="0" w:color="auto"/>
            <w:bottom w:val="none" w:sz="0" w:space="0" w:color="auto"/>
            <w:right w:val="none" w:sz="0" w:space="0" w:color="auto"/>
          </w:divBdr>
        </w:div>
        <w:div w:id="697239959">
          <w:marLeft w:val="0"/>
          <w:marRight w:val="0"/>
          <w:marTop w:val="0"/>
          <w:marBottom w:val="0"/>
          <w:divBdr>
            <w:top w:val="none" w:sz="0" w:space="0" w:color="auto"/>
            <w:left w:val="none" w:sz="0" w:space="0" w:color="auto"/>
            <w:bottom w:val="none" w:sz="0" w:space="0" w:color="auto"/>
            <w:right w:val="none" w:sz="0" w:space="0" w:color="auto"/>
          </w:divBdr>
        </w:div>
        <w:div w:id="1992907076">
          <w:marLeft w:val="0"/>
          <w:marRight w:val="0"/>
          <w:marTop w:val="0"/>
          <w:marBottom w:val="0"/>
          <w:divBdr>
            <w:top w:val="none" w:sz="0" w:space="0" w:color="auto"/>
            <w:left w:val="none" w:sz="0" w:space="0" w:color="auto"/>
            <w:bottom w:val="none" w:sz="0" w:space="0" w:color="auto"/>
            <w:right w:val="none" w:sz="0" w:space="0" w:color="auto"/>
          </w:divBdr>
        </w:div>
        <w:div w:id="1336111040">
          <w:marLeft w:val="0"/>
          <w:marRight w:val="0"/>
          <w:marTop w:val="0"/>
          <w:marBottom w:val="0"/>
          <w:divBdr>
            <w:top w:val="none" w:sz="0" w:space="0" w:color="auto"/>
            <w:left w:val="none" w:sz="0" w:space="0" w:color="auto"/>
            <w:bottom w:val="none" w:sz="0" w:space="0" w:color="auto"/>
            <w:right w:val="none" w:sz="0" w:space="0" w:color="auto"/>
          </w:divBdr>
        </w:div>
        <w:div w:id="102893027">
          <w:marLeft w:val="0"/>
          <w:marRight w:val="0"/>
          <w:marTop w:val="0"/>
          <w:marBottom w:val="0"/>
          <w:divBdr>
            <w:top w:val="none" w:sz="0" w:space="0" w:color="auto"/>
            <w:left w:val="none" w:sz="0" w:space="0" w:color="auto"/>
            <w:bottom w:val="none" w:sz="0" w:space="0" w:color="auto"/>
            <w:right w:val="none" w:sz="0" w:space="0" w:color="auto"/>
          </w:divBdr>
        </w:div>
        <w:div w:id="1984844067">
          <w:marLeft w:val="0"/>
          <w:marRight w:val="0"/>
          <w:marTop w:val="0"/>
          <w:marBottom w:val="0"/>
          <w:divBdr>
            <w:top w:val="none" w:sz="0" w:space="0" w:color="auto"/>
            <w:left w:val="none" w:sz="0" w:space="0" w:color="auto"/>
            <w:bottom w:val="none" w:sz="0" w:space="0" w:color="auto"/>
            <w:right w:val="none" w:sz="0" w:space="0" w:color="auto"/>
          </w:divBdr>
        </w:div>
        <w:div w:id="1683778848">
          <w:marLeft w:val="0"/>
          <w:marRight w:val="0"/>
          <w:marTop w:val="0"/>
          <w:marBottom w:val="0"/>
          <w:divBdr>
            <w:top w:val="none" w:sz="0" w:space="0" w:color="auto"/>
            <w:left w:val="none" w:sz="0" w:space="0" w:color="auto"/>
            <w:bottom w:val="none" w:sz="0" w:space="0" w:color="auto"/>
            <w:right w:val="none" w:sz="0" w:space="0" w:color="auto"/>
          </w:divBdr>
        </w:div>
        <w:div w:id="673262762">
          <w:marLeft w:val="0"/>
          <w:marRight w:val="0"/>
          <w:marTop w:val="0"/>
          <w:marBottom w:val="0"/>
          <w:divBdr>
            <w:top w:val="none" w:sz="0" w:space="0" w:color="auto"/>
            <w:left w:val="none" w:sz="0" w:space="0" w:color="auto"/>
            <w:bottom w:val="none" w:sz="0" w:space="0" w:color="auto"/>
            <w:right w:val="none" w:sz="0" w:space="0" w:color="auto"/>
          </w:divBdr>
        </w:div>
        <w:div w:id="801312190">
          <w:marLeft w:val="0"/>
          <w:marRight w:val="0"/>
          <w:marTop w:val="0"/>
          <w:marBottom w:val="0"/>
          <w:divBdr>
            <w:top w:val="none" w:sz="0" w:space="0" w:color="auto"/>
            <w:left w:val="none" w:sz="0" w:space="0" w:color="auto"/>
            <w:bottom w:val="none" w:sz="0" w:space="0" w:color="auto"/>
            <w:right w:val="none" w:sz="0" w:space="0" w:color="auto"/>
          </w:divBdr>
        </w:div>
        <w:div w:id="472676470">
          <w:marLeft w:val="0"/>
          <w:marRight w:val="0"/>
          <w:marTop w:val="0"/>
          <w:marBottom w:val="0"/>
          <w:divBdr>
            <w:top w:val="none" w:sz="0" w:space="0" w:color="auto"/>
            <w:left w:val="none" w:sz="0" w:space="0" w:color="auto"/>
            <w:bottom w:val="none" w:sz="0" w:space="0" w:color="auto"/>
            <w:right w:val="none" w:sz="0" w:space="0" w:color="auto"/>
          </w:divBdr>
        </w:div>
        <w:div w:id="418523726">
          <w:marLeft w:val="0"/>
          <w:marRight w:val="0"/>
          <w:marTop w:val="0"/>
          <w:marBottom w:val="0"/>
          <w:divBdr>
            <w:top w:val="none" w:sz="0" w:space="0" w:color="auto"/>
            <w:left w:val="none" w:sz="0" w:space="0" w:color="auto"/>
            <w:bottom w:val="none" w:sz="0" w:space="0" w:color="auto"/>
            <w:right w:val="none" w:sz="0" w:space="0" w:color="auto"/>
          </w:divBdr>
        </w:div>
        <w:div w:id="741608016">
          <w:marLeft w:val="0"/>
          <w:marRight w:val="0"/>
          <w:marTop w:val="0"/>
          <w:marBottom w:val="0"/>
          <w:divBdr>
            <w:top w:val="none" w:sz="0" w:space="0" w:color="auto"/>
            <w:left w:val="none" w:sz="0" w:space="0" w:color="auto"/>
            <w:bottom w:val="none" w:sz="0" w:space="0" w:color="auto"/>
            <w:right w:val="none" w:sz="0" w:space="0" w:color="auto"/>
          </w:divBdr>
        </w:div>
        <w:div w:id="1650786537">
          <w:marLeft w:val="0"/>
          <w:marRight w:val="0"/>
          <w:marTop w:val="0"/>
          <w:marBottom w:val="0"/>
          <w:divBdr>
            <w:top w:val="none" w:sz="0" w:space="0" w:color="auto"/>
            <w:left w:val="none" w:sz="0" w:space="0" w:color="auto"/>
            <w:bottom w:val="none" w:sz="0" w:space="0" w:color="auto"/>
            <w:right w:val="none" w:sz="0" w:space="0" w:color="auto"/>
          </w:divBdr>
        </w:div>
      </w:divsChild>
    </w:div>
    <w:div w:id="1506897208">
      <w:bodyDiv w:val="1"/>
      <w:marLeft w:val="0"/>
      <w:marRight w:val="0"/>
      <w:marTop w:val="0"/>
      <w:marBottom w:val="0"/>
      <w:divBdr>
        <w:top w:val="none" w:sz="0" w:space="0" w:color="auto"/>
        <w:left w:val="none" w:sz="0" w:space="0" w:color="auto"/>
        <w:bottom w:val="none" w:sz="0" w:space="0" w:color="auto"/>
        <w:right w:val="none" w:sz="0" w:space="0" w:color="auto"/>
      </w:divBdr>
    </w:div>
    <w:div w:id="1508058095">
      <w:bodyDiv w:val="1"/>
      <w:marLeft w:val="0"/>
      <w:marRight w:val="0"/>
      <w:marTop w:val="0"/>
      <w:marBottom w:val="0"/>
      <w:divBdr>
        <w:top w:val="none" w:sz="0" w:space="0" w:color="auto"/>
        <w:left w:val="none" w:sz="0" w:space="0" w:color="auto"/>
        <w:bottom w:val="none" w:sz="0" w:space="0" w:color="auto"/>
        <w:right w:val="none" w:sz="0" w:space="0" w:color="auto"/>
      </w:divBdr>
    </w:div>
    <w:div w:id="1508401480">
      <w:bodyDiv w:val="1"/>
      <w:marLeft w:val="0"/>
      <w:marRight w:val="0"/>
      <w:marTop w:val="0"/>
      <w:marBottom w:val="0"/>
      <w:divBdr>
        <w:top w:val="none" w:sz="0" w:space="0" w:color="auto"/>
        <w:left w:val="none" w:sz="0" w:space="0" w:color="auto"/>
        <w:bottom w:val="none" w:sz="0" w:space="0" w:color="auto"/>
        <w:right w:val="none" w:sz="0" w:space="0" w:color="auto"/>
      </w:divBdr>
    </w:div>
    <w:div w:id="1510875303">
      <w:bodyDiv w:val="1"/>
      <w:marLeft w:val="0"/>
      <w:marRight w:val="0"/>
      <w:marTop w:val="0"/>
      <w:marBottom w:val="0"/>
      <w:divBdr>
        <w:top w:val="none" w:sz="0" w:space="0" w:color="auto"/>
        <w:left w:val="none" w:sz="0" w:space="0" w:color="auto"/>
        <w:bottom w:val="none" w:sz="0" w:space="0" w:color="auto"/>
        <w:right w:val="none" w:sz="0" w:space="0" w:color="auto"/>
      </w:divBdr>
    </w:div>
    <w:div w:id="1511095588">
      <w:bodyDiv w:val="1"/>
      <w:marLeft w:val="0"/>
      <w:marRight w:val="0"/>
      <w:marTop w:val="0"/>
      <w:marBottom w:val="0"/>
      <w:divBdr>
        <w:top w:val="none" w:sz="0" w:space="0" w:color="auto"/>
        <w:left w:val="none" w:sz="0" w:space="0" w:color="auto"/>
        <w:bottom w:val="none" w:sz="0" w:space="0" w:color="auto"/>
        <w:right w:val="none" w:sz="0" w:space="0" w:color="auto"/>
      </w:divBdr>
    </w:div>
    <w:div w:id="1514495764">
      <w:bodyDiv w:val="1"/>
      <w:marLeft w:val="0"/>
      <w:marRight w:val="0"/>
      <w:marTop w:val="0"/>
      <w:marBottom w:val="0"/>
      <w:divBdr>
        <w:top w:val="none" w:sz="0" w:space="0" w:color="auto"/>
        <w:left w:val="none" w:sz="0" w:space="0" w:color="auto"/>
        <w:bottom w:val="none" w:sz="0" w:space="0" w:color="auto"/>
        <w:right w:val="none" w:sz="0" w:space="0" w:color="auto"/>
      </w:divBdr>
      <w:divsChild>
        <w:div w:id="909004664">
          <w:marLeft w:val="480"/>
          <w:marRight w:val="0"/>
          <w:marTop w:val="0"/>
          <w:marBottom w:val="0"/>
          <w:divBdr>
            <w:top w:val="none" w:sz="0" w:space="0" w:color="auto"/>
            <w:left w:val="none" w:sz="0" w:space="0" w:color="auto"/>
            <w:bottom w:val="none" w:sz="0" w:space="0" w:color="auto"/>
            <w:right w:val="none" w:sz="0" w:space="0" w:color="auto"/>
          </w:divBdr>
        </w:div>
        <w:div w:id="1570338811">
          <w:marLeft w:val="480"/>
          <w:marRight w:val="0"/>
          <w:marTop w:val="0"/>
          <w:marBottom w:val="0"/>
          <w:divBdr>
            <w:top w:val="none" w:sz="0" w:space="0" w:color="auto"/>
            <w:left w:val="none" w:sz="0" w:space="0" w:color="auto"/>
            <w:bottom w:val="none" w:sz="0" w:space="0" w:color="auto"/>
            <w:right w:val="none" w:sz="0" w:space="0" w:color="auto"/>
          </w:divBdr>
        </w:div>
        <w:div w:id="2121147656">
          <w:marLeft w:val="480"/>
          <w:marRight w:val="0"/>
          <w:marTop w:val="0"/>
          <w:marBottom w:val="0"/>
          <w:divBdr>
            <w:top w:val="none" w:sz="0" w:space="0" w:color="auto"/>
            <w:left w:val="none" w:sz="0" w:space="0" w:color="auto"/>
            <w:bottom w:val="none" w:sz="0" w:space="0" w:color="auto"/>
            <w:right w:val="none" w:sz="0" w:space="0" w:color="auto"/>
          </w:divBdr>
        </w:div>
        <w:div w:id="648939513">
          <w:marLeft w:val="480"/>
          <w:marRight w:val="0"/>
          <w:marTop w:val="0"/>
          <w:marBottom w:val="0"/>
          <w:divBdr>
            <w:top w:val="none" w:sz="0" w:space="0" w:color="auto"/>
            <w:left w:val="none" w:sz="0" w:space="0" w:color="auto"/>
            <w:bottom w:val="none" w:sz="0" w:space="0" w:color="auto"/>
            <w:right w:val="none" w:sz="0" w:space="0" w:color="auto"/>
          </w:divBdr>
        </w:div>
        <w:div w:id="1271430022">
          <w:marLeft w:val="480"/>
          <w:marRight w:val="0"/>
          <w:marTop w:val="0"/>
          <w:marBottom w:val="0"/>
          <w:divBdr>
            <w:top w:val="none" w:sz="0" w:space="0" w:color="auto"/>
            <w:left w:val="none" w:sz="0" w:space="0" w:color="auto"/>
            <w:bottom w:val="none" w:sz="0" w:space="0" w:color="auto"/>
            <w:right w:val="none" w:sz="0" w:space="0" w:color="auto"/>
          </w:divBdr>
        </w:div>
        <w:div w:id="1143154793">
          <w:marLeft w:val="480"/>
          <w:marRight w:val="0"/>
          <w:marTop w:val="0"/>
          <w:marBottom w:val="0"/>
          <w:divBdr>
            <w:top w:val="none" w:sz="0" w:space="0" w:color="auto"/>
            <w:left w:val="none" w:sz="0" w:space="0" w:color="auto"/>
            <w:bottom w:val="none" w:sz="0" w:space="0" w:color="auto"/>
            <w:right w:val="none" w:sz="0" w:space="0" w:color="auto"/>
          </w:divBdr>
        </w:div>
        <w:div w:id="544684625">
          <w:marLeft w:val="480"/>
          <w:marRight w:val="0"/>
          <w:marTop w:val="0"/>
          <w:marBottom w:val="0"/>
          <w:divBdr>
            <w:top w:val="none" w:sz="0" w:space="0" w:color="auto"/>
            <w:left w:val="none" w:sz="0" w:space="0" w:color="auto"/>
            <w:bottom w:val="none" w:sz="0" w:space="0" w:color="auto"/>
            <w:right w:val="none" w:sz="0" w:space="0" w:color="auto"/>
          </w:divBdr>
        </w:div>
        <w:div w:id="615912785">
          <w:marLeft w:val="480"/>
          <w:marRight w:val="0"/>
          <w:marTop w:val="0"/>
          <w:marBottom w:val="0"/>
          <w:divBdr>
            <w:top w:val="none" w:sz="0" w:space="0" w:color="auto"/>
            <w:left w:val="none" w:sz="0" w:space="0" w:color="auto"/>
            <w:bottom w:val="none" w:sz="0" w:space="0" w:color="auto"/>
            <w:right w:val="none" w:sz="0" w:space="0" w:color="auto"/>
          </w:divBdr>
        </w:div>
        <w:div w:id="1849708276">
          <w:marLeft w:val="480"/>
          <w:marRight w:val="0"/>
          <w:marTop w:val="0"/>
          <w:marBottom w:val="0"/>
          <w:divBdr>
            <w:top w:val="none" w:sz="0" w:space="0" w:color="auto"/>
            <w:left w:val="none" w:sz="0" w:space="0" w:color="auto"/>
            <w:bottom w:val="none" w:sz="0" w:space="0" w:color="auto"/>
            <w:right w:val="none" w:sz="0" w:space="0" w:color="auto"/>
          </w:divBdr>
        </w:div>
        <w:div w:id="2021471521">
          <w:marLeft w:val="480"/>
          <w:marRight w:val="0"/>
          <w:marTop w:val="0"/>
          <w:marBottom w:val="0"/>
          <w:divBdr>
            <w:top w:val="none" w:sz="0" w:space="0" w:color="auto"/>
            <w:left w:val="none" w:sz="0" w:space="0" w:color="auto"/>
            <w:bottom w:val="none" w:sz="0" w:space="0" w:color="auto"/>
            <w:right w:val="none" w:sz="0" w:space="0" w:color="auto"/>
          </w:divBdr>
        </w:div>
        <w:div w:id="23481121">
          <w:marLeft w:val="480"/>
          <w:marRight w:val="0"/>
          <w:marTop w:val="0"/>
          <w:marBottom w:val="0"/>
          <w:divBdr>
            <w:top w:val="none" w:sz="0" w:space="0" w:color="auto"/>
            <w:left w:val="none" w:sz="0" w:space="0" w:color="auto"/>
            <w:bottom w:val="none" w:sz="0" w:space="0" w:color="auto"/>
            <w:right w:val="none" w:sz="0" w:space="0" w:color="auto"/>
          </w:divBdr>
        </w:div>
        <w:div w:id="354964867">
          <w:marLeft w:val="480"/>
          <w:marRight w:val="0"/>
          <w:marTop w:val="0"/>
          <w:marBottom w:val="0"/>
          <w:divBdr>
            <w:top w:val="none" w:sz="0" w:space="0" w:color="auto"/>
            <w:left w:val="none" w:sz="0" w:space="0" w:color="auto"/>
            <w:bottom w:val="none" w:sz="0" w:space="0" w:color="auto"/>
            <w:right w:val="none" w:sz="0" w:space="0" w:color="auto"/>
          </w:divBdr>
        </w:div>
        <w:div w:id="597955305">
          <w:marLeft w:val="480"/>
          <w:marRight w:val="0"/>
          <w:marTop w:val="0"/>
          <w:marBottom w:val="0"/>
          <w:divBdr>
            <w:top w:val="none" w:sz="0" w:space="0" w:color="auto"/>
            <w:left w:val="none" w:sz="0" w:space="0" w:color="auto"/>
            <w:bottom w:val="none" w:sz="0" w:space="0" w:color="auto"/>
            <w:right w:val="none" w:sz="0" w:space="0" w:color="auto"/>
          </w:divBdr>
        </w:div>
        <w:div w:id="405542008">
          <w:marLeft w:val="480"/>
          <w:marRight w:val="0"/>
          <w:marTop w:val="0"/>
          <w:marBottom w:val="0"/>
          <w:divBdr>
            <w:top w:val="none" w:sz="0" w:space="0" w:color="auto"/>
            <w:left w:val="none" w:sz="0" w:space="0" w:color="auto"/>
            <w:bottom w:val="none" w:sz="0" w:space="0" w:color="auto"/>
            <w:right w:val="none" w:sz="0" w:space="0" w:color="auto"/>
          </w:divBdr>
        </w:div>
        <w:div w:id="1839224516">
          <w:marLeft w:val="480"/>
          <w:marRight w:val="0"/>
          <w:marTop w:val="0"/>
          <w:marBottom w:val="0"/>
          <w:divBdr>
            <w:top w:val="none" w:sz="0" w:space="0" w:color="auto"/>
            <w:left w:val="none" w:sz="0" w:space="0" w:color="auto"/>
            <w:bottom w:val="none" w:sz="0" w:space="0" w:color="auto"/>
            <w:right w:val="none" w:sz="0" w:space="0" w:color="auto"/>
          </w:divBdr>
        </w:div>
        <w:div w:id="805975993">
          <w:marLeft w:val="480"/>
          <w:marRight w:val="0"/>
          <w:marTop w:val="0"/>
          <w:marBottom w:val="0"/>
          <w:divBdr>
            <w:top w:val="none" w:sz="0" w:space="0" w:color="auto"/>
            <w:left w:val="none" w:sz="0" w:space="0" w:color="auto"/>
            <w:bottom w:val="none" w:sz="0" w:space="0" w:color="auto"/>
            <w:right w:val="none" w:sz="0" w:space="0" w:color="auto"/>
          </w:divBdr>
        </w:div>
        <w:div w:id="595408469">
          <w:marLeft w:val="480"/>
          <w:marRight w:val="0"/>
          <w:marTop w:val="0"/>
          <w:marBottom w:val="0"/>
          <w:divBdr>
            <w:top w:val="none" w:sz="0" w:space="0" w:color="auto"/>
            <w:left w:val="none" w:sz="0" w:space="0" w:color="auto"/>
            <w:bottom w:val="none" w:sz="0" w:space="0" w:color="auto"/>
            <w:right w:val="none" w:sz="0" w:space="0" w:color="auto"/>
          </w:divBdr>
        </w:div>
        <w:div w:id="2003582512">
          <w:marLeft w:val="480"/>
          <w:marRight w:val="0"/>
          <w:marTop w:val="0"/>
          <w:marBottom w:val="0"/>
          <w:divBdr>
            <w:top w:val="none" w:sz="0" w:space="0" w:color="auto"/>
            <w:left w:val="none" w:sz="0" w:space="0" w:color="auto"/>
            <w:bottom w:val="none" w:sz="0" w:space="0" w:color="auto"/>
            <w:right w:val="none" w:sz="0" w:space="0" w:color="auto"/>
          </w:divBdr>
        </w:div>
        <w:div w:id="950475915">
          <w:marLeft w:val="480"/>
          <w:marRight w:val="0"/>
          <w:marTop w:val="0"/>
          <w:marBottom w:val="0"/>
          <w:divBdr>
            <w:top w:val="none" w:sz="0" w:space="0" w:color="auto"/>
            <w:left w:val="none" w:sz="0" w:space="0" w:color="auto"/>
            <w:bottom w:val="none" w:sz="0" w:space="0" w:color="auto"/>
            <w:right w:val="none" w:sz="0" w:space="0" w:color="auto"/>
          </w:divBdr>
        </w:div>
        <w:div w:id="124467124">
          <w:marLeft w:val="480"/>
          <w:marRight w:val="0"/>
          <w:marTop w:val="0"/>
          <w:marBottom w:val="0"/>
          <w:divBdr>
            <w:top w:val="none" w:sz="0" w:space="0" w:color="auto"/>
            <w:left w:val="none" w:sz="0" w:space="0" w:color="auto"/>
            <w:bottom w:val="none" w:sz="0" w:space="0" w:color="auto"/>
            <w:right w:val="none" w:sz="0" w:space="0" w:color="auto"/>
          </w:divBdr>
        </w:div>
        <w:div w:id="519511600">
          <w:marLeft w:val="480"/>
          <w:marRight w:val="0"/>
          <w:marTop w:val="0"/>
          <w:marBottom w:val="0"/>
          <w:divBdr>
            <w:top w:val="none" w:sz="0" w:space="0" w:color="auto"/>
            <w:left w:val="none" w:sz="0" w:space="0" w:color="auto"/>
            <w:bottom w:val="none" w:sz="0" w:space="0" w:color="auto"/>
            <w:right w:val="none" w:sz="0" w:space="0" w:color="auto"/>
          </w:divBdr>
        </w:div>
        <w:div w:id="193464395">
          <w:marLeft w:val="480"/>
          <w:marRight w:val="0"/>
          <w:marTop w:val="0"/>
          <w:marBottom w:val="0"/>
          <w:divBdr>
            <w:top w:val="none" w:sz="0" w:space="0" w:color="auto"/>
            <w:left w:val="none" w:sz="0" w:space="0" w:color="auto"/>
            <w:bottom w:val="none" w:sz="0" w:space="0" w:color="auto"/>
            <w:right w:val="none" w:sz="0" w:space="0" w:color="auto"/>
          </w:divBdr>
        </w:div>
        <w:div w:id="733090567">
          <w:marLeft w:val="480"/>
          <w:marRight w:val="0"/>
          <w:marTop w:val="0"/>
          <w:marBottom w:val="0"/>
          <w:divBdr>
            <w:top w:val="none" w:sz="0" w:space="0" w:color="auto"/>
            <w:left w:val="none" w:sz="0" w:space="0" w:color="auto"/>
            <w:bottom w:val="none" w:sz="0" w:space="0" w:color="auto"/>
            <w:right w:val="none" w:sz="0" w:space="0" w:color="auto"/>
          </w:divBdr>
        </w:div>
        <w:div w:id="333067845">
          <w:marLeft w:val="480"/>
          <w:marRight w:val="0"/>
          <w:marTop w:val="0"/>
          <w:marBottom w:val="0"/>
          <w:divBdr>
            <w:top w:val="none" w:sz="0" w:space="0" w:color="auto"/>
            <w:left w:val="none" w:sz="0" w:space="0" w:color="auto"/>
            <w:bottom w:val="none" w:sz="0" w:space="0" w:color="auto"/>
            <w:right w:val="none" w:sz="0" w:space="0" w:color="auto"/>
          </w:divBdr>
        </w:div>
        <w:div w:id="639848540">
          <w:marLeft w:val="480"/>
          <w:marRight w:val="0"/>
          <w:marTop w:val="0"/>
          <w:marBottom w:val="0"/>
          <w:divBdr>
            <w:top w:val="none" w:sz="0" w:space="0" w:color="auto"/>
            <w:left w:val="none" w:sz="0" w:space="0" w:color="auto"/>
            <w:bottom w:val="none" w:sz="0" w:space="0" w:color="auto"/>
            <w:right w:val="none" w:sz="0" w:space="0" w:color="auto"/>
          </w:divBdr>
        </w:div>
        <w:div w:id="805200623">
          <w:marLeft w:val="480"/>
          <w:marRight w:val="0"/>
          <w:marTop w:val="0"/>
          <w:marBottom w:val="0"/>
          <w:divBdr>
            <w:top w:val="none" w:sz="0" w:space="0" w:color="auto"/>
            <w:left w:val="none" w:sz="0" w:space="0" w:color="auto"/>
            <w:bottom w:val="none" w:sz="0" w:space="0" w:color="auto"/>
            <w:right w:val="none" w:sz="0" w:space="0" w:color="auto"/>
          </w:divBdr>
        </w:div>
        <w:div w:id="1008749972">
          <w:marLeft w:val="480"/>
          <w:marRight w:val="0"/>
          <w:marTop w:val="0"/>
          <w:marBottom w:val="0"/>
          <w:divBdr>
            <w:top w:val="none" w:sz="0" w:space="0" w:color="auto"/>
            <w:left w:val="none" w:sz="0" w:space="0" w:color="auto"/>
            <w:bottom w:val="none" w:sz="0" w:space="0" w:color="auto"/>
            <w:right w:val="none" w:sz="0" w:space="0" w:color="auto"/>
          </w:divBdr>
        </w:div>
        <w:div w:id="1115716847">
          <w:marLeft w:val="480"/>
          <w:marRight w:val="0"/>
          <w:marTop w:val="0"/>
          <w:marBottom w:val="0"/>
          <w:divBdr>
            <w:top w:val="none" w:sz="0" w:space="0" w:color="auto"/>
            <w:left w:val="none" w:sz="0" w:space="0" w:color="auto"/>
            <w:bottom w:val="none" w:sz="0" w:space="0" w:color="auto"/>
            <w:right w:val="none" w:sz="0" w:space="0" w:color="auto"/>
          </w:divBdr>
        </w:div>
        <w:div w:id="101075148">
          <w:marLeft w:val="480"/>
          <w:marRight w:val="0"/>
          <w:marTop w:val="0"/>
          <w:marBottom w:val="0"/>
          <w:divBdr>
            <w:top w:val="none" w:sz="0" w:space="0" w:color="auto"/>
            <w:left w:val="none" w:sz="0" w:space="0" w:color="auto"/>
            <w:bottom w:val="none" w:sz="0" w:space="0" w:color="auto"/>
            <w:right w:val="none" w:sz="0" w:space="0" w:color="auto"/>
          </w:divBdr>
        </w:div>
        <w:div w:id="249777077">
          <w:marLeft w:val="480"/>
          <w:marRight w:val="0"/>
          <w:marTop w:val="0"/>
          <w:marBottom w:val="0"/>
          <w:divBdr>
            <w:top w:val="none" w:sz="0" w:space="0" w:color="auto"/>
            <w:left w:val="none" w:sz="0" w:space="0" w:color="auto"/>
            <w:bottom w:val="none" w:sz="0" w:space="0" w:color="auto"/>
            <w:right w:val="none" w:sz="0" w:space="0" w:color="auto"/>
          </w:divBdr>
        </w:div>
        <w:div w:id="462624270">
          <w:marLeft w:val="480"/>
          <w:marRight w:val="0"/>
          <w:marTop w:val="0"/>
          <w:marBottom w:val="0"/>
          <w:divBdr>
            <w:top w:val="none" w:sz="0" w:space="0" w:color="auto"/>
            <w:left w:val="none" w:sz="0" w:space="0" w:color="auto"/>
            <w:bottom w:val="none" w:sz="0" w:space="0" w:color="auto"/>
            <w:right w:val="none" w:sz="0" w:space="0" w:color="auto"/>
          </w:divBdr>
        </w:div>
        <w:div w:id="71053938">
          <w:marLeft w:val="480"/>
          <w:marRight w:val="0"/>
          <w:marTop w:val="0"/>
          <w:marBottom w:val="0"/>
          <w:divBdr>
            <w:top w:val="none" w:sz="0" w:space="0" w:color="auto"/>
            <w:left w:val="none" w:sz="0" w:space="0" w:color="auto"/>
            <w:bottom w:val="none" w:sz="0" w:space="0" w:color="auto"/>
            <w:right w:val="none" w:sz="0" w:space="0" w:color="auto"/>
          </w:divBdr>
        </w:div>
        <w:div w:id="688683365">
          <w:marLeft w:val="480"/>
          <w:marRight w:val="0"/>
          <w:marTop w:val="0"/>
          <w:marBottom w:val="0"/>
          <w:divBdr>
            <w:top w:val="none" w:sz="0" w:space="0" w:color="auto"/>
            <w:left w:val="none" w:sz="0" w:space="0" w:color="auto"/>
            <w:bottom w:val="none" w:sz="0" w:space="0" w:color="auto"/>
            <w:right w:val="none" w:sz="0" w:space="0" w:color="auto"/>
          </w:divBdr>
        </w:div>
        <w:div w:id="350837997">
          <w:marLeft w:val="480"/>
          <w:marRight w:val="0"/>
          <w:marTop w:val="0"/>
          <w:marBottom w:val="0"/>
          <w:divBdr>
            <w:top w:val="none" w:sz="0" w:space="0" w:color="auto"/>
            <w:left w:val="none" w:sz="0" w:space="0" w:color="auto"/>
            <w:bottom w:val="none" w:sz="0" w:space="0" w:color="auto"/>
            <w:right w:val="none" w:sz="0" w:space="0" w:color="auto"/>
          </w:divBdr>
        </w:div>
        <w:div w:id="1815096555">
          <w:marLeft w:val="480"/>
          <w:marRight w:val="0"/>
          <w:marTop w:val="0"/>
          <w:marBottom w:val="0"/>
          <w:divBdr>
            <w:top w:val="none" w:sz="0" w:space="0" w:color="auto"/>
            <w:left w:val="none" w:sz="0" w:space="0" w:color="auto"/>
            <w:bottom w:val="none" w:sz="0" w:space="0" w:color="auto"/>
            <w:right w:val="none" w:sz="0" w:space="0" w:color="auto"/>
          </w:divBdr>
        </w:div>
        <w:div w:id="1572424766">
          <w:marLeft w:val="480"/>
          <w:marRight w:val="0"/>
          <w:marTop w:val="0"/>
          <w:marBottom w:val="0"/>
          <w:divBdr>
            <w:top w:val="none" w:sz="0" w:space="0" w:color="auto"/>
            <w:left w:val="none" w:sz="0" w:space="0" w:color="auto"/>
            <w:bottom w:val="none" w:sz="0" w:space="0" w:color="auto"/>
            <w:right w:val="none" w:sz="0" w:space="0" w:color="auto"/>
          </w:divBdr>
        </w:div>
        <w:div w:id="905795419">
          <w:marLeft w:val="480"/>
          <w:marRight w:val="0"/>
          <w:marTop w:val="0"/>
          <w:marBottom w:val="0"/>
          <w:divBdr>
            <w:top w:val="none" w:sz="0" w:space="0" w:color="auto"/>
            <w:left w:val="none" w:sz="0" w:space="0" w:color="auto"/>
            <w:bottom w:val="none" w:sz="0" w:space="0" w:color="auto"/>
            <w:right w:val="none" w:sz="0" w:space="0" w:color="auto"/>
          </w:divBdr>
        </w:div>
        <w:div w:id="1662660187">
          <w:marLeft w:val="480"/>
          <w:marRight w:val="0"/>
          <w:marTop w:val="0"/>
          <w:marBottom w:val="0"/>
          <w:divBdr>
            <w:top w:val="none" w:sz="0" w:space="0" w:color="auto"/>
            <w:left w:val="none" w:sz="0" w:space="0" w:color="auto"/>
            <w:bottom w:val="none" w:sz="0" w:space="0" w:color="auto"/>
            <w:right w:val="none" w:sz="0" w:space="0" w:color="auto"/>
          </w:divBdr>
        </w:div>
        <w:div w:id="975447760">
          <w:marLeft w:val="480"/>
          <w:marRight w:val="0"/>
          <w:marTop w:val="0"/>
          <w:marBottom w:val="0"/>
          <w:divBdr>
            <w:top w:val="none" w:sz="0" w:space="0" w:color="auto"/>
            <w:left w:val="none" w:sz="0" w:space="0" w:color="auto"/>
            <w:bottom w:val="none" w:sz="0" w:space="0" w:color="auto"/>
            <w:right w:val="none" w:sz="0" w:space="0" w:color="auto"/>
          </w:divBdr>
        </w:div>
        <w:div w:id="1291788372">
          <w:marLeft w:val="480"/>
          <w:marRight w:val="0"/>
          <w:marTop w:val="0"/>
          <w:marBottom w:val="0"/>
          <w:divBdr>
            <w:top w:val="none" w:sz="0" w:space="0" w:color="auto"/>
            <w:left w:val="none" w:sz="0" w:space="0" w:color="auto"/>
            <w:bottom w:val="none" w:sz="0" w:space="0" w:color="auto"/>
            <w:right w:val="none" w:sz="0" w:space="0" w:color="auto"/>
          </w:divBdr>
        </w:div>
        <w:div w:id="63988621">
          <w:marLeft w:val="480"/>
          <w:marRight w:val="0"/>
          <w:marTop w:val="0"/>
          <w:marBottom w:val="0"/>
          <w:divBdr>
            <w:top w:val="none" w:sz="0" w:space="0" w:color="auto"/>
            <w:left w:val="none" w:sz="0" w:space="0" w:color="auto"/>
            <w:bottom w:val="none" w:sz="0" w:space="0" w:color="auto"/>
            <w:right w:val="none" w:sz="0" w:space="0" w:color="auto"/>
          </w:divBdr>
        </w:div>
        <w:div w:id="1587884191">
          <w:marLeft w:val="480"/>
          <w:marRight w:val="0"/>
          <w:marTop w:val="0"/>
          <w:marBottom w:val="0"/>
          <w:divBdr>
            <w:top w:val="none" w:sz="0" w:space="0" w:color="auto"/>
            <w:left w:val="none" w:sz="0" w:space="0" w:color="auto"/>
            <w:bottom w:val="none" w:sz="0" w:space="0" w:color="auto"/>
            <w:right w:val="none" w:sz="0" w:space="0" w:color="auto"/>
          </w:divBdr>
        </w:div>
        <w:div w:id="941492685">
          <w:marLeft w:val="480"/>
          <w:marRight w:val="0"/>
          <w:marTop w:val="0"/>
          <w:marBottom w:val="0"/>
          <w:divBdr>
            <w:top w:val="none" w:sz="0" w:space="0" w:color="auto"/>
            <w:left w:val="none" w:sz="0" w:space="0" w:color="auto"/>
            <w:bottom w:val="none" w:sz="0" w:space="0" w:color="auto"/>
            <w:right w:val="none" w:sz="0" w:space="0" w:color="auto"/>
          </w:divBdr>
        </w:div>
        <w:div w:id="1817065105">
          <w:marLeft w:val="480"/>
          <w:marRight w:val="0"/>
          <w:marTop w:val="0"/>
          <w:marBottom w:val="0"/>
          <w:divBdr>
            <w:top w:val="none" w:sz="0" w:space="0" w:color="auto"/>
            <w:left w:val="none" w:sz="0" w:space="0" w:color="auto"/>
            <w:bottom w:val="none" w:sz="0" w:space="0" w:color="auto"/>
            <w:right w:val="none" w:sz="0" w:space="0" w:color="auto"/>
          </w:divBdr>
        </w:div>
        <w:div w:id="1638073589">
          <w:marLeft w:val="480"/>
          <w:marRight w:val="0"/>
          <w:marTop w:val="0"/>
          <w:marBottom w:val="0"/>
          <w:divBdr>
            <w:top w:val="none" w:sz="0" w:space="0" w:color="auto"/>
            <w:left w:val="none" w:sz="0" w:space="0" w:color="auto"/>
            <w:bottom w:val="none" w:sz="0" w:space="0" w:color="auto"/>
            <w:right w:val="none" w:sz="0" w:space="0" w:color="auto"/>
          </w:divBdr>
        </w:div>
        <w:div w:id="30615443">
          <w:marLeft w:val="480"/>
          <w:marRight w:val="0"/>
          <w:marTop w:val="0"/>
          <w:marBottom w:val="0"/>
          <w:divBdr>
            <w:top w:val="none" w:sz="0" w:space="0" w:color="auto"/>
            <w:left w:val="none" w:sz="0" w:space="0" w:color="auto"/>
            <w:bottom w:val="none" w:sz="0" w:space="0" w:color="auto"/>
            <w:right w:val="none" w:sz="0" w:space="0" w:color="auto"/>
          </w:divBdr>
        </w:div>
        <w:div w:id="1336421869">
          <w:marLeft w:val="480"/>
          <w:marRight w:val="0"/>
          <w:marTop w:val="0"/>
          <w:marBottom w:val="0"/>
          <w:divBdr>
            <w:top w:val="none" w:sz="0" w:space="0" w:color="auto"/>
            <w:left w:val="none" w:sz="0" w:space="0" w:color="auto"/>
            <w:bottom w:val="none" w:sz="0" w:space="0" w:color="auto"/>
            <w:right w:val="none" w:sz="0" w:space="0" w:color="auto"/>
          </w:divBdr>
        </w:div>
        <w:div w:id="1617250249">
          <w:marLeft w:val="480"/>
          <w:marRight w:val="0"/>
          <w:marTop w:val="0"/>
          <w:marBottom w:val="0"/>
          <w:divBdr>
            <w:top w:val="none" w:sz="0" w:space="0" w:color="auto"/>
            <w:left w:val="none" w:sz="0" w:space="0" w:color="auto"/>
            <w:bottom w:val="none" w:sz="0" w:space="0" w:color="auto"/>
            <w:right w:val="none" w:sz="0" w:space="0" w:color="auto"/>
          </w:divBdr>
        </w:div>
        <w:div w:id="454910804">
          <w:marLeft w:val="480"/>
          <w:marRight w:val="0"/>
          <w:marTop w:val="0"/>
          <w:marBottom w:val="0"/>
          <w:divBdr>
            <w:top w:val="none" w:sz="0" w:space="0" w:color="auto"/>
            <w:left w:val="none" w:sz="0" w:space="0" w:color="auto"/>
            <w:bottom w:val="none" w:sz="0" w:space="0" w:color="auto"/>
            <w:right w:val="none" w:sz="0" w:space="0" w:color="auto"/>
          </w:divBdr>
        </w:div>
        <w:div w:id="1647973538">
          <w:marLeft w:val="480"/>
          <w:marRight w:val="0"/>
          <w:marTop w:val="0"/>
          <w:marBottom w:val="0"/>
          <w:divBdr>
            <w:top w:val="none" w:sz="0" w:space="0" w:color="auto"/>
            <w:left w:val="none" w:sz="0" w:space="0" w:color="auto"/>
            <w:bottom w:val="none" w:sz="0" w:space="0" w:color="auto"/>
            <w:right w:val="none" w:sz="0" w:space="0" w:color="auto"/>
          </w:divBdr>
        </w:div>
        <w:div w:id="2118021134">
          <w:marLeft w:val="480"/>
          <w:marRight w:val="0"/>
          <w:marTop w:val="0"/>
          <w:marBottom w:val="0"/>
          <w:divBdr>
            <w:top w:val="none" w:sz="0" w:space="0" w:color="auto"/>
            <w:left w:val="none" w:sz="0" w:space="0" w:color="auto"/>
            <w:bottom w:val="none" w:sz="0" w:space="0" w:color="auto"/>
            <w:right w:val="none" w:sz="0" w:space="0" w:color="auto"/>
          </w:divBdr>
        </w:div>
        <w:div w:id="377752658">
          <w:marLeft w:val="480"/>
          <w:marRight w:val="0"/>
          <w:marTop w:val="0"/>
          <w:marBottom w:val="0"/>
          <w:divBdr>
            <w:top w:val="none" w:sz="0" w:space="0" w:color="auto"/>
            <w:left w:val="none" w:sz="0" w:space="0" w:color="auto"/>
            <w:bottom w:val="none" w:sz="0" w:space="0" w:color="auto"/>
            <w:right w:val="none" w:sz="0" w:space="0" w:color="auto"/>
          </w:divBdr>
        </w:div>
        <w:div w:id="1762990792">
          <w:marLeft w:val="480"/>
          <w:marRight w:val="0"/>
          <w:marTop w:val="0"/>
          <w:marBottom w:val="0"/>
          <w:divBdr>
            <w:top w:val="none" w:sz="0" w:space="0" w:color="auto"/>
            <w:left w:val="none" w:sz="0" w:space="0" w:color="auto"/>
            <w:bottom w:val="none" w:sz="0" w:space="0" w:color="auto"/>
            <w:right w:val="none" w:sz="0" w:space="0" w:color="auto"/>
          </w:divBdr>
        </w:div>
        <w:div w:id="102851059">
          <w:marLeft w:val="480"/>
          <w:marRight w:val="0"/>
          <w:marTop w:val="0"/>
          <w:marBottom w:val="0"/>
          <w:divBdr>
            <w:top w:val="none" w:sz="0" w:space="0" w:color="auto"/>
            <w:left w:val="none" w:sz="0" w:space="0" w:color="auto"/>
            <w:bottom w:val="none" w:sz="0" w:space="0" w:color="auto"/>
            <w:right w:val="none" w:sz="0" w:space="0" w:color="auto"/>
          </w:divBdr>
        </w:div>
        <w:div w:id="1278878154">
          <w:marLeft w:val="480"/>
          <w:marRight w:val="0"/>
          <w:marTop w:val="0"/>
          <w:marBottom w:val="0"/>
          <w:divBdr>
            <w:top w:val="none" w:sz="0" w:space="0" w:color="auto"/>
            <w:left w:val="none" w:sz="0" w:space="0" w:color="auto"/>
            <w:bottom w:val="none" w:sz="0" w:space="0" w:color="auto"/>
            <w:right w:val="none" w:sz="0" w:space="0" w:color="auto"/>
          </w:divBdr>
        </w:div>
      </w:divsChild>
    </w:div>
    <w:div w:id="1515875987">
      <w:bodyDiv w:val="1"/>
      <w:marLeft w:val="0"/>
      <w:marRight w:val="0"/>
      <w:marTop w:val="0"/>
      <w:marBottom w:val="0"/>
      <w:divBdr>
        <w:top w:val="none" w:sz="0" w:space="0" w:color="auto"/>
        <w:left w:val="none" w:sz="0" w:space="0" w:color="auto"/>
        <w:bottom w:val="none" w:sz="0" w:space="0" w:color="auto"/>
        <w:right w:val="none" w:sz="0" w:space="0" w:color="auto"/>
      </w:divBdr>
    </w:div>
    <w:div w:id="1516459538">
      <w:bodyDiv w:val="1"/>
      <w:marLeft w:val="0"/>
      <w:marRight w:val="0"/>
      <w:marTop w:val="0"/>
      <w:marBottom w:val="0"/>
      <w:divBdr>
        <w:top w:val="none" w:sz="0" w:space="0" w:color="auto"/>
        <w:left w:val="none" w:sz="0" w:space="0" w:color="auto"/>
        <w:bottom w:val="none" w:sz="0" w:space="0" w:color="auto"/>
        <w:right w:val="none" w:sz="0" w:space="0" w:color="auto"/>
      </w:divBdr>
    </w:div>
    <w:div w:id="1517034066">
      <w:bodyDiv w:val="1"/>
      <w:marLeft w:val="0"/>
      <w:marRight w:val="0"/>
      <w:marTop w:val="0"/>
      <w:marBottom w:val="0"/>
      <w:divBdr>
        <w:top w:val="none" w:sz="0" w:space="0" w:color="auto"/>
        <w:left w:val="none" w:sz="0" w:space="0" w:color="auto"/>
        <w:bottom w:val="none" w:sz="0" w:space="0" w:color="auto"/>
        <w:right w:val="none" w:sz="0" w:space="0" w:color="auto"/>
      </w:divBdr>
    </w:div>
    <w:div w:id="1518152671">
      <w:bodyDiv w:val="1"/>
      <w:marLeft w:val="0"/>
      <w:marRight w:val="0"/>
      <w:marTop w:val="0"/>
      <w:marBottom w:val="0"/>
      <w:divBdr>
        <w:top w:val="none" w:sz="0" w:space="0" w:color="auto"/>
        <w:left w:val="none" w:sz="0" w:space="0" w:color="auto"/>
        <w:bottom w:val="none" w:sz="0" w:space="0" w:color="auto"/>
        <w:right w:val="none" w:sz="0" w:space="0" w:color="auto"/>
      </w:divBdr>
    </w:div>
    <w:div w:id="1518302579">
      <w:bodyDiv w:val="1"/>
      <w:marLeft w:val="0"/>
      <w:marRight w:val="0"/>
      <w:marTop w:val="0"/>
      <w:marBottom w:val="0"/>
      <w:divBdr>
        <w:top w:val="none" w:sz="0" w:space="0" w:color="auto"/>
        <w:left w:val="none" w:sz="0" w:space="0" w:color="auto"/>
        <w:bottom w:val="none" w:sz="0" w:space="0" w:color="auto"/>
        <w:right w:val="none" w:sz="0" w:space="0" w:color="auto"/>
      </w:divBdr>
    </w:div>
    <w:div w:id="1520043350">
      <w:bodyDiv w:val="1"/>
      <w:marLeft w:val="0"/>
      <w:marRight w:val="0"/>
      <w:marTop w:val="0"/>
      <w:marBottom w:val="0"/>
      <w:divBdr>
        <w:top w:val="none" w:sz="0" w:space="0" w:color="auto"/>
        <w:left w:val="none" w:sz="0" w:space="0" w:color="auto"/>
        <w:bottom w:val="none" w:sz="0" w:space="0" w:color="auto"/>
        <w:right w:val="none" w:sz="0" w:space="0" w:color="auto"/>
      </w:divBdr>
    </w:div>
    <w:div w:id="1521159625">
      <w:bodyDiv w:val="1"/>
      <w:marLeft w:val="0"/>
      <w:marRight w:val="0"/>
      <w:marTop w:val="0"/>
      <w:marBottom w:val="0"/>
      <w:divBdr>
        <w:top w:val="none" w:sz="0" w:space="0" w:color="auto"/>
        <w:left w:val="none" w:sz="0" w:space="0" w:color="auto"/>
        <w:bottom w:val="none" w:sz="0" w:space="0" w:color="auto"/>
        <w:right w:val="none" w:sz="0" w:space="0" w:color="auto"/>
      </w:divBdr>
    </w:div>
    <w:div w:id="1521353703">
      <w:bodyDiv w:val="1"/>
      <w:marLeft w:val="0"/>
      <w:marRight w:val="0"/>
      <w:marTop w:val="0"/>
      <w:marBottom w:val="0"/>
      <w:divBdr>
        <w:top w:val="none" w:sz="0" w:space="0" w:color="auto"/>
        <w:left w:val="none" w:sz="0" w:space="0" w:color="auto"/>
        <w:bottom w:val="none" w:sz="0" w:space="0" w:color="auto"/>
        <w:right w:val="none" w:sz="0" w:space="0" w:color="auto"/>
      </w:divBdr>
      <w:divsChild>
        <w:div w:id="1517186703">
          <w:marLeft w:val="0"/>
          <w:marRight w:val="0"/>
          <w:marTop w:val="0"/>
          <w:marBottom w:val="0"/>
          <w:divBdr>
            <w:top w:val="none" w:sz="0" w:space="0" w:color="auto"/>
            <w:left w:val="none" w:sz="0" w:space="0" w:color="auto"/>
            <w:bottom w:val="none" w:sz="0" w:space="0" w:color="auto"/>
            <w:right w:val="none" w:sz="0" w:space="0" w:color="auto"/>
          </w:divBdr>
        </w:div>
        <w:div w:id="1701512747">
          <w:marLeft w:val="0"/>
          <w:marRight w:val="0"/>
          <w:marTop w:val="0"/>
          <w:marBottom w:val="0"/>
          <w:divBdr>
            <w:top w:val="none" w:sz="0" w:space="0" w:color="auto"/>
            <w:left w:val="none" w:sz="0" w:space="0" w:color="auto"/>
            <w:bottom w:val="none" w:sz="0" w:space="0" w:color="auto"/>
            <w:right w:val="none" w:sz="0" w:space="0" w:color="auto"/>
          </w:divBdr>
        </w:div>
        <w:div w:id="449472154">
          <w:marLeft w:val="0"/>
          <w:marRight w:val="0"/>
          <w:marTop w:val="0"/>
          <w:marBottom w:val="0"/>
          <w:divBdr>
            <w:top w:val="none" w:sz="0" w:space="0" w:color="auto"/>
            <w:left w:val="none" w:sz="0" w:space="0" w:color="auto"/>
            <w:bottom w:val="none" w:sz="0" w:space="0" w:color="auto"/>
            <w:right w:val="none" w:sz="0" w:space="0" w:color="auto"/>
          </w:divBdr>
        </w:div>
        <w:div w:id="2024042750">
          <w:marLeft w:val="0"/>
          <w:marRight w:val="0"/>
          <w:marTop w:val="0"/>
          <w:marBottom w:val="0"/>
          <w:divBdr>
            <w:top w:val="none" w:sz="0" w:space="0" w:color="auto"/>
            <w:left w:val="none" w:sz="0" w:space="0" w:color="auto"/>
            <w:bottom w:val="none" w:sz="0" w:space="0" w:color="auto"/>
            <w:right w:val="none" w:sz="0" w:space="0" w:color="auto"/>
          </w:divBdr>
        </w:div>
        <w:div w:id="389692590">
          <w:marLeft w:val="0"/>
          <w:marRight w:val="0"/>
          <w:marTop w:val="0"/>
          <w:marBottom w:val="0"/>
          <w:divBdr>
            <w:top w:val="none" w:sz="0" w:space="0" w:color="auto"/>
            <w:left w:val="none" w:sz="0" w:space="0" w:color="auto"/>
            <w:bottom w:val="none" w:sz="0" w:space="0" w:color="auto"/>
            <w:right w:val="none" w:sz="0" w:space="0" w:color="auto"/>
          </w:divBdr>
        </w:div>
        <w:div w:id="1407533919">
          <w:marLeft w:val="0"/>
          <w:marRight w:val="0"/>
          <w:marTop w:val="0"/>
          <w:marBottom w:val="0"/>
          <w:divBdr>
            <w:top w:val="none" w:sz="0" w:space="0" w:color="auto"/>
            <w:left w:val="none" w:sz="0" w:space="0" w:color="auto"/>
            <w:bottom w:val="none" w:sz="0" w:space="0" w:color="auto"/>
            <w:right w:val="none" w:sz="0" w:space="0" w:color="auto"/>
          </w:divBdr>
        </w:div>
        <w:div w:id="348217075">
          <w:marLeft w:val="0"/>
          <w:marRight w:val="0"/>
          <w:marTop w:val="0"/>
          <w:marBottom w:val="0"/>
          <w:divBdr>
            <w:top w:val="none" w:sz="0" w:space="0" w:color="auto"/>
            <w:left w:val="none" w:sz="0" w:space="0" w:color="auto"/>
            <w:bottom w:val="none" w:sz="0" w:space="0" w:color="auto"/>
            <w:right w:val="none" w:sz="0" w:space="0" w:color="auto"/>
          </w:divBdr>
        </w:div>
        <w:div w:id="31346399">
          <w:marLeft w:val="0"/>
          <w:marRight w:val="0"/>
          <w:marTop w:val="0"/>
          <w:marBottom w:val="0"/>
          <w:divBdr>
            <w:top w:val="none" w:sz="0" w:space="0" w:color="auto"/>
            <w:left w:val="none" w:sz="0" w:space="0" w:color="auto"/>
            <w:bottom w:val="none" w:sz="0" w:space="0" w:color="auto"/>
            <w:right w:val="none" w:sz="0" w:space="0" w:color="auto"/>
          </w:divBdr>
        </w:div>
        <w:div w:id="1426613145">
          <w:marLeft w:val="0"/>
          <w:marRight w:val="0"/>
          <w:marTop w:val="0"/>
          <w:marBottom w:val="0"/>
          <w:divBdr>
            <w:top w:val="none" w:sz="0" w:space="0" w:color="auto"/>
            <w:left w:val="none" w:sz="0" w:space="0" w:color="auto"/>
            <w:bottom w:val="none" w:sz="0" w:space="0" w:color="auto"/>
            <w:right w:val="none" w:sz="0" w:space="0" w:color="auto"/>
          </w:divBdr>
        </w:div>
        <w:div w:id="1904215247">
          <w:marLeft w:val="0"/>
          <w:marRight w:val="0"/>
          <w:marTop w:val="0"/>
          <w:marBottom w:val="0"/>
          <w:divBdr>
            <w:top w:val="none" w:sz="0" w:space="0" w:color="auto"/>
            <w:left w:val="none" w:sz="0" w:space="0" w:color="auto"/>
            <w:bottom w:val="none" w:sz="0" w:space="0" w:color="auto"/>
            <w:right w:val="none" w:sz="0" w:space="0" w:color="auto"/>
          </w:divBdr>
        </w:div>
        <w:div w:id="1233269703">
          <w:marLeft w:val="0"/>
          <w:marRight w:val="0"/>
          <w:marTop w:val="0"/>
          <w:marBottom w:val="0"/>
          <w:divBdr>
            <w:top w:val="none" w:sz="0" w:space="0" w:color="auto"/>
            <w:left w:val="none" w:sz="0" w:space="0" w:color="auto"/>
            <w:bottom w:val="none" w:sz="0" w:space="0" w:color="auto"/>
            <w:right w:val="none" w:sz="0" w:space="0" w:color="auto"/>
          </w:divBdr>
        </w:div>
        <w:div w:id="1596161223">
          <w:marLeft w:val="0"/>
          <w:marRight w:val="0"/>
          <w:marTop w:val="0"/>
          <w:marBottom w:val="0"/>
          <w:divBdr>
            <w:top w:val="none" w:sz="0" w:space="0" w:color="auto"/>
            <w:left w:val="none" w:sz="0" w:space="0" w:color="auto"/>
            <w:bottom w:val="none" w:sz="0" w:space="0" w:color="auto"/>
            <w:right w:val="none" w:sz="0" w:space="0" w:color="auto"/>
          </w:divBdr>
        </w:div>
        <w:div w:id="1112241363">
          <w:marLeft w:val="0"/>
          <w:marRight w:val="0"/>
          <w:marTop w:val="0"/>
          <w:marBottom w:val="0"/>
          <w:divBdr>
            <w:top w:val="none" w:sz="0" w:space="0" w:color="auto"/>
            <w:left w:val="none" w:sz="0" w:space="0" w:color="auto"/>
            <w:bottom w:val="none" w:sz="0" w:space="0" w:color="auto"/>
            <w:right w:val="none" w:sz="0" w:space="0" w:color="auto"/>
          </w:divBdr>
        </w:div>
        <w:div w:id="1082411648">
          <w:marLeft w:val="0"/>
          <w:marRight w:val="0"/>
          <w:marTop w:val="0"/>
          <w:marBottom w:val="0"/>
          <w:divBdr>
            <w:top w:val="none" w:sz="0" w:space="0" w:color="auto"/>
            <w:left w:val="none" w:sz="0" w:space="0" w:color="auto"/>
            <w:bottom w:val="none" w:sz="0" w:space="0" w:color="auto"/>
            <w:right w:val="none" w:sz="0" w:space="0" w:color="auto"/>
          </w:divBdr>
        </w:div>
        <w:div w:id="2090542985">
          <w:marLeft w:val="0"/>
          <w:marRight w:val="0"/>
          <w:marTop w:val="0"/>
          <w:marBottom w:val="0"/>
          <w:divBdr>
            <w:top w:val="none" w:sz="0" w:space="0" w:color="auto"/>
            <w:left w:val="none" w:sz="0" w:space="0" w:color="auto"/>
            <w:bottom w:val="none" w:sz="0" w:space="0" w:color="auto"/>
            <w:right w:val="none" w:sz="0" w:space="0" w:color="auto"/>
          </w:divBdr>
        </w:div>
        <w:div w:id="706681130">
          <w:marLeft w:val="0"/>
          <w:marRight w:val="0"/>
          <w:marTop w:val="0"/>
          <w:marBottom w:val="0"/>
          <w:divBdr>
            <w:top w:val="none" w:sz="0" w:space="0" w:color="auto"/>
            <w:left w:val="none" w:sz="0" w:space="0" w:color="auto"/>
            <w:bottom w:val="none" w:sz="0" w:space="0" w:color="auto"/>
            <w:right w:val="none" w:sz="0" w:space="0" w:color="auto"/>
          </w:divBdr>
        </w:div>
        <w:div w:id="981353290">
          <w:marLeft w:val="0"/>
          <w:marRight w:val="0"/>
          <w:marTop w:val="0"/>
          <w:marBottom w:val="0"/>
          <w:divBdr>
            <w:top w:val="none" w:sz="0" w:space="0" w:color="auto"/>
            <w:left w:val="none" w:sz="0" w:space="0" w:color="auto"/>
            <w:bottom w:val="none" w:sz="0" w:space="0" w:color="auto"/>
            <w:right w:val="none" w:sz="0" w:space="0" w:color="auto"/>
          </w:divBdr>
        </w:div>
        <w:div w:id="1604462090">
          <w:marLeft w:val="0"/>
          <w:marRight w:val="0"/>
          <w:marTop w:val="0"/>
          <w:marBottom w:val="0"/>
          <w:divBdr>
            <w:top w:val="none" w:sz="0" w:space="0" w:color="auto"/>
            <w:left w:val="none" w:sz="0" w:space="0" w:color="auto"/>
            <w:bottom w:val="none" w:sz="0" w:space="0" w:color="auto"/>
            <w:right w:val="none" w:sz="0" w:space="0" w:color="auto"/>
          </w:divBdr>
        </w:div>
        <w:div w:id="1023093449">
          <w:marLeft w:val="0"/>
          <w:marRight w:val="0"/>
          <w:marTop w:val="0"/>
          <w:marBottom w:val="0"/>
          <w:divBdr>
            <w:top w:val="none" w:sz="0" w:space="0" w:color="auto"/>
            <w:left w:val="none" w:sz="0" w:space="0" w:color="auto"/>
            <w:bottom w:val="none" w:sz="0" w:space="0" w:color="auto"/>
            <w:right w:val="none" w:sz="0" w:space="0" w:color="auto"/>
          </w:divBdr>
        </w:div>
        <w:div w:id="13266846">
          <w:marLeft w:val="0"/>
          <w:marRight w:val="0"/>
          <w:marTop w:val="0"/>
          <w:marBottom w:val="0"/>
          <w:divBdr>
            <w:top w:val="none" w:sz="0" w:space="0" w:color="auto"/>
            <w:left w:val="none" w:sz="0" w:space="0" w:color="auto"/>
            <w:bottom w:val="none" w:sz="0" w:space="0" w:color="auto"/>
            <w:right w:val="none" w:sz="0" w:space="0" w:color="auto"/>
          </w:divBdr>
        </w:div>
        <w:div w:id="1493183776">
          <w:marLeft w:val="0"/>
          <w:marRight w:val="0"/>
          <w:marTop w:val="0"/>
          <w:marBottom w:val="0"/>
          <w:divBdr>
            <w:top w:val="none" w:sz="0" w:space="0" w:color="auto"/>
            <w:left w:val="none" w:sz="0" w:space="0" w:color="auto"/>
            <w:bottom w:val="none" w:sz="0" w:space="0" w:color="auto"/>
            <w:right w:val="none" w:sz="0" w:space="0" w:color="auto"/>
          </w:divBdr>
        </w:div>
        <w:div w:id="1059522739">
          <w:marLeft w:val="0"/>
          <w:marRight w:val="0"/>
          <w:marTop w:val="0"/>
          <w:marBottom w:val="0"/>
          <w:divBdr>
            <w:top w:val="none" w:sz="0" w:space="0" w:color="auto"/>
            <w:left w:val="none" w:sz="0" w:space="0" w:color="auto"/>
            <w:bottom w:val="none" w:sz="0" w:space="0" w:color="auto"/>
            <w:right w:val="none" w:sz="0" w:space="0" w:color="auto"/>
          </w:divBdr>
        </w:div>
        <w:div w:id="1834032273">
          <w:marLeft w:val="0"/>
          <w:marRight w:val="0"/>
          <w:marTop w:val="0"/>
          <w:marBottom w:val="0"/>
          <w:divBdr>
            <w:top w:val="none" w:sz="0" w:space="0" w:color="auto"/>
            <w:left w:val="none" w:sz="0" w:space="0" w:color="auto"/>
            <w:bottom w:val="none" w:sz="0" w:space="0" w:color="auto"/>
            <w:right w:val="none" w:sz="0" w:space="0" w:color="auto"/>
          </w:divBdr>
        </w:div>
        <w:div w:id="856311721">
          <w:marLeft w:val="0"/>
          <w:marRight w:val="0"/>
          <w:marTop w:val="0"/>
          <w:marBottom w:val="0"/>
          <w:divBdr>
            <w:top w:val="none" w:sz="0" w:space="0" w:color="auto"/>
            <w:left w:val="none" w:sz="0" w:space="0" w:color="auto"/>
            <w:bottom w:val="none" w:sz="0" w:space="0" w:color="auto"/>
            <w:right w:val="none" w:sz="0" w:space="0" w:color="auto"/>
          </w:divBdr>
        </w:div>
        <w:div w:id="245498436">
          <w:marLeft w:val="0"/>
          <w:marRight w:val="0"/>
          <w:marTop w:val="0"/>
          <w:marBottom w:val="0"/>
          <w:divBdr>
            <w:top w:val="none" w:sz="0" w:space="0" w:color="auto"/>
            <w:left w:val="none" w:sz="0" w:space="0" w:color="auto"/>
            <w:bottom w:val="none" w:sz="0" w:space="0" w:color="auto"/>
            <w:right w:val="none" w:sz="0" w:space="0" w:color="auto"/>
          </w:divBdr>
        </w:div>
        <w:div w:id="1151171006">
          <w:marLeft w:val="0"/>
          <w:marRight w:val="0"/>
          <w:marTop w:val="0"/>
          <w:marBottom w:val="0"/>
          <w:divBdr>
            <w:top w:val="none" w:sz="0" w:space="0" w:color="auto"/>
            <w:left w:val="none" w:sz="0" w:space="0" w:color="auto"/>
            <w:bottom w:val="none" w:sz="0" w:space="0" w:color="auto"/>
            <w:right w:val="none" w:sz="0" w:space="0" w:color="auto"/>
          </w:divBdr>
        </w:div>
        <w:div w:id="858667979">
          <w:marLeft w:val="0"/>
          <w:marRight w:val="0"/>
          <w:marTop w:val="0"/>
          <w:marBottom w:val="0"/>
          <w:divBdr>
            <w:top w:val="none" w:sz="0" w:space="0" w:color="auto"/>
            <w:left w:val="none" w:sz="0" w:space="0" w:color="auto"/>
            <w:bottom w:val="none" w:sz="0" w:space="0" w:color="auto"/>
            <w:right w:val="none" w:sz="0" w:space="0" w:color="auto"/>
          </w:divBdr>
        </w:div>
        <w:div w:id="1188451814">
          <w:marLeft w:val="0"/>
          <w:marRight w:val="0"/>
          <w:marTop w:val="0"/>
          <w:marBottom w:val="0"/>
          <w:divBdr>
            <w:top w:val="none" w:sz="0" w:space="0" w:color="auto"/>
            <w:left w:val="none" w:sz="0" w:space="0" w:color="auto"/>
            <w:bottom w:val="none" w:sz="0" w:space="0" w:color="auto"/>
            <w:right w:val="none" w:sz="0" w:space="0" w:color="auto"/>
          </w:divBdr>
        </w:div>
        <w:div w:id="2144106746">
          <w:marLeft w:val="0"/>
          <w:marRight w:val="0"/>
          <w:marTop w:val="0"/>
          <w:marBottom w:val="0"/>
          <w:divBdr>
            <w:top w:val="none" w:sz="0" w:space="0" w:color="auto"/>
            <w:left w:val="none" w:sz="0" w:space="0" w:color="auto"/>
            <w:bottom w:val="none" w:sz="0" w:space="0" w:color="auto"/>
            <w:right w:val="none" w:sz="0" w:space="0" w:color="auto"/>
          </w:divBdr>
        </w:div>
        <w:div w:id="441337538">
          <w:marLeft w:val="0"/>
          <w:marRight w:val="0"/>
          <w:marTop w:val="0"/>
          <w:marBottom w:val="0"/>
          <w:divBdr>
            <w:top w:val="none" w:sz="0" w:space="0" w:color="auto"/>
            <w:left w:val="none" w:sz="0" w:space="0" w:color="auto"/>
            <w:bottom w:val="none" w:sz="0" w:space="0" w:color="auto"/>
            <w:right w:val="none" w:sz="0" w:space="0" w:color="auto"/>
          </w:divBdr>
        </w:div>
        <w:div w:id="773592167">
          <w:marLeft w:val="0"/>
          <w:marRight w:val="0"/>
          <w:marTop w:val="0"/>
          <w:marBottom w:val="0"/>
          <w:divBdr>
            <w:top w:val="none" w:sz="0" w:space="0" w:color="auto"/>
            <w:left w:val="none" w:sz="0" w:space="0" w:color="auto"/>
            <w:bottom w:val="none" w:sz="0" w:space="0" w:color="auto"/>
            <w:right w:val="none" w:sz="0" w:space="0" w:color="auto"/>
          </w:divBdr>
        </w:div>
        <w:div w:id="1246258133">
          <w:marLeft w:val="0"/>
          <w:marRight w:val="0"/>
          <w:marTop w:val="0"/>
          <w:marBottom w:val="0"/>
          <w:divBdr>
            <w:top w:val="none" w:sz="0" w:space="0" w:color="auto"/>
            <w:left w:val="none" w:sz="0" w:space="0" w:color="auto"/>
            <w:bottom w:val="none" w:sz="0" w:space="0" w:color="auto"/>
            <w:right w:val="none" w:sz="0" w:space="0" w:color="auto"/>
          </w:divBdr>
        </w:div>
        <w:div w:id="1977489894">
          <w:marLeft w:val="0"/>
          <w:marRight w:val="0"/>
          <w:marTop w:val="0"/>
          <w:marBottom w:val="0"/>
          <w:divBdr>
            <w:top w:val="none" w:sz="0" w:space="0" w:color="auto"/>
            <w:left w:val="none" w:sz="0" w:space="0" w:color="auto"/>
            <w:bottom w:val="none" w:sz="0" w:space="0" w:color="auto"/>
            <w:right w:val="none" w:sz="0" w:space="0" w:color="auto"/>
          </w:divBdr>
        </w:div>
        <w:div w:id="501969438">
          <w:marLeft w:val="0"/>
          <w:marRight w:val="0"/>
          <w:marTop w:val="0"/>
          <w:marBottom w:val="0"/>
          <w:divBdr>
            <w:top w:val="none" w:sz="0" w:space="0" w:color="auto"/>
            <w:left w:val="none" w:sz="0" w:space="0" w:color="auto"/>
            <w:bottom w:val="none" w:sz="0" w:space="0" w:color="auto"/>
            <w:right w:val="none" w:sz="0" w:space="0" w:color="auto"/>
          </w:divBdr>
        </w:div>
        <w:div w:id="1807116240">
          <w:marLeft w:val="0"/>
          <w:marRight w:val="0"/>
          <w:marTop w:val="0"/>
          <w:marBottom w:val="0"/>
          <w:divBdr>
            <w:top w:val="none" w:sz="0" w:space="0" w:color="auto"/>
            <w:left w:val="none" w:sz="0" w:space="0" w:color="auto"/>
            <w:bottom w:val="none" w:sz="0" w:space="0" w:color="auto"/>
            <w:right w:val="none" w:sz="0" w:space="0" w:color="auto"/>
          </w:divBdr>
        </w:div>
        <w:div w:id="892694965">
          <w:marLeft w:val="0"/>
          <w:marRight w:val="0"/>
          <w:marTop w:val="0"/>
          <w:marBottom w:val="0"/>
          <w:divBdr>
            <w:top w:val="none" w:sz="0" w:space="0" w:color="auto"/>
            <w:left w:val="none" w:sz="0" w:space="0" w:color="auto"/>
            <w:bottom w:val="none" w:sz="0" w:space="0" w:color="auto"/>
            <w:right w:val="none" w:sz="0" w:space="0" w:color="auto"/>
          </w:divBdr>
        </w:div>
        <w:div w:id="1145658092">
          <w:marLeft w:val="0"/>
          <w:marRight w:val="0"/>
          <w:marTop w:val="0"/>
          <w:marBottom w:val="0"/>
          <w:divBdr>
            <w:top w:val="none" w:sz="0" w:space="0" w:color="auto"/>
            <w:left w:val="none" w:sz="0" w:space="0" w:color="auto"/>
            <w:bottom w:val="none" w:sz="0" w:space="0" w:color="auto"/>
            <w:right w:val="none" w:sz="0" w:space="0" w:color="auto"/>
          </w:divBdr>
        </w:div>
        <w:div w:id="1809125860">
          <w:marLeft w:val="0"/>
          <w:marRight w:val="0"/>
          <w:marTop w:val="0"/>
          <w:marBottom w:val="0"/>
          <w:divBdr>
            <w:top w:val="none" w:sz="0" w:space="0" w:color="auto"/>
            <w:left w:val="none" w:sz="0" w:space="0" w:color="auto"/>
            <w:bottom w:val="none" w:sz="0" w:space="0" w:color="auto"/>
            <w:right w:val="none" w:sz="0" w:space="0" w:color="auto"/>
          </w:divBdr>
        </w:div>
        <w:div w:id="1350831547">
          <w:marLeft w:val="0"/>
          <w:marRight w:val="0"/>
          <w:marTop w:val="0"/>
          <w:marBottom w:val="0"/>
          <w:divBdr>
            <w:top w:val="none" w:sz="0" w:space="0" w:color="auto"/>
            <w:left w:val="none" w:sz="0" w:space="0" w:color="auto"/>
            <w:bottom w:val="none" w:sz="0" w:space="0" w:color="auto"/>
            <w:right w:val="none" w:sz="0" w:space="0" w:color="auto"/>
          </w:divBdr>
        </w:div>
        <w:div w:id="1586915923">
          <w:marLeft w:val="0"/>
          <w:marRight w:val="0"/>
          <w:marTop w:val="0"/>
          <w:marBottom w:val="0"/>
          <w:divBdr>
            <w:top w:val="none" w:sz="0" w:space="0" w:color="auto"/>
            <w:left w:val="none" w:sz="0" w:space="0" w:color="auto"/>
            <w:bottom w:val="none" w:sz="0" w:space="0" w:color="auto"/>
            <w:right w:val="none" w:sz="0" w:space="0" w:color="auto"/>
          </w:divBdr>
        </w:div>
        <w:div w:id="847521264">
          <w:marLeft w:val="0"/>
          <w:marRight w:val="0"/>
          <w:marTop w:val="0"/>
          <w:marBottom w:val="0"/>
          <w:divBdr>
            <w:top w:val="none" w:sz="0" w:space="0" w:color="auto"/>
            <w:left w:val="none" w:sz="0" w:space="0" w:color="auto"/>
            <w:bottom w:val="none" w:sz="0" w:space="0" w:color="auto"/>
            <w:right w:val="none" w:sz="0" w:space="0" w:color="auto"/>
          </w:divBdr>
        </w:div>
        <w:div w:id="2000575031">
          <w:marLeft w:val="0"/>
          <w:marRight w:val="0"/>
          <w:marTop w:val="0"/>
          <w:marBottom w:val="0"/>
          <w:divBdr>
            <w:top w:val="none" w:sz="0" w:space="0" w:color="auto"/>
            <w:left w:val="none" w:sz="0" w:space="0" w:color="auto"/>
            <w:bottom w:val="none" w:sz="0" w:space="0" w:color="auto"/>
            <w:right w:val="none" w:sz="0" w:space="0" w:color="auto"/>
          </w:divBdr>
        </w:div>
        <w:div w:id="1951932437">
          <w:marLeft w:val="0"/>
          <w:marRight w:val="0"/>
          <w:marTop w:val="0"/>
          <w:marBottom w:val="0"/>
          <w:divBdr>
            <w:top w:val="none" w:sz="0" w:space="0" w:color="auto"/>
            <w:left w:val="none" w:sz="0" w:space="0" w:color="auto"/>
            <w:bottom w:val="none" w:sz="0" w:space="0" w:color="auto"/>
            <w:right w:val="none" w:sz="0" w:space="0" w:color="auto"/>
          </w:divBdr>
        </w:div>
        <w:div w:id="99643615">
          <w:marLeft w:val="0"/>
          <w:marRight w:val="0"/>
          <w:marTop w:val="0"/>
          <w:marBottom w:val="0"/>
          <w:divBdr>
            <w:top w:val="none" w:sz="0" w:space="0" w:color="auto"/>
            <w:left w:val="none" w:sz="0" w:space="0" w:color="auto"/>
            <w:bottom w:val="none" w:sz="0" w:space="0" w:color="auto"/>
            <w:right w:val="none" w:sz="0" w:space="0" w:color="auto"/>
          </w:divBdr>
        </w:div>
        <w:div w:id="1136722641">
          <w:marLeft w:val="0"/>
          <w:marRight w:val="0"/>
          <w:marTop w:val="0"/>
          <w:marBottom w:val="0"/>
          <w:divBdr>
            <w:top w:val="none" w:sz="0" w:space="0" w:color="auto"/>
            <w:left w:val="none" w:sz="0" w:space="0" w:color="auto"/>
            <w:bottom w:val="none" w:sz="0" w:space="0" w:color="auto"/>
            <w:right w:val="none" w:sz="0" w:space="0" w:color="auto"/>
          </w:divBdr>
        </w:div>
        <w:div w:id="631444285">
          <w:marLeft w:val="0"/>
          <w:marRight w:val="0"/>
          <w:marTop w:val="0"/>
          <w:marBottom w:val="0"/>
          <w:divBdr>
            <w:top w:val="none" w:sz="0" w:space="0" w:color="auto"/>
            <w:left w:val="none" w:sz="0" w:space="0" w:color="auto"/>
            <w:bottom w:val="none" w:sz="0" w:space="0" w:color="auto"/>
            <w:right w:val="none" w:sz="0" w:space="0" w:color="auto"/>
          </w:divBdr>
        </w:div>
        <w:div w:id="73405413">
          <w:marLeft w:val="0"/>
          <w:marRight w:val="0"/>
          <w:marTop w:val="0"/>
          <w:marBottom w:val="0"/>
          <w:divBdr>
            <w:top w:val="none" w:sz="0" w:space="0" w:color="auto"/>
            <w:left w:val="none" w:sz="0" w:space="0" w:color="auto"/>
            <w:bottom w:val="none" w:sz="0" w:space="0" w:color="auto"/>
            <w:right w:val="none" w:sz="0" w:space="0" w:color="auto"/>
          </w:divBdr>
        </w:div>
        <w:div w:id="318005148">
          <w:marLeft w:val="0"/>
          <w:marRight w:val="0"/>
          <w:marTop w:val="0"/>
          <w:marBottom w:val="0"/>
          <w:divBdr>
            <w:top w:val="none" w:sz="0" w:space="0" w:color="auto"/>
            <w:left w:val="none" w:sz="0" w:space="0" w:color="auto"/>
            <w:bottom w:val="none" w:sz="0" w:space="0" w:color="auto"/>
            <w:right w:val="none" w:sz="0" w:space="0" w:color="auto"/>
          </w:divBdr>
        </w:div>
        <w:div w:id="499194713">
          <w:marLeft w:val="0"/>
          <w:marRight w:val="0"/>
          <w:marTop w:val="0"/>
          <w:marBottom w:val="0"/>
          <w:divBdr>
            <w:top w:val="none" w:sz="0" w:space="0" w:color="auto"/>
            <w:left w:val="none" w:sz="0" w:space="0" w:color="auto"/>
            <w:bottom w:val="none" w:sz="0" w:space="0" w:color="auto"/>
            <w:right w:val="none" w:sz="0" w:space="0" w:color="auto"/>
          </w:divBdr>
        </w:div>
        <w:div w:id="1066295097">
          <w:marLeft w:val="0"/>
          <w:marRight w:val="0"/>
          <w:marTop w:val="0"/>
          <w:marBottom w:val="0"/>
          <w:divBdr>
            <w:top w:val="none" w:sz="0" w:space="0" w:color="auto"/>
            <w:left w:val="none" w:sz="0" w:space="0" w:color="auto"/>
            <w:bottom w:val="none" w:sz="0" w:space="0" w:color="auto"/>
            <w:right w:val="none" w:sz="0" w:space="0" w:color="auto"/>
          </w:divBdr>
        </w:div>
        <w:div w:id="454912487">
          <w:marLeft w:val="0"/>
          <w:marRight w:val="0"/>
          <w:marTop w:val="0"/>
          <w:marBottom w:val="0"/>
          <w:divBdr>
            <w:top w:val="none" w:sz="0" w:space="0" w:color="auto"/>
            <w:left w:val="none" w:sz="0" w:space="0" w:color="auto"/>
            <w:bottom w:val="none" w:sz="0" w:space="0" w:color="auto"/>
            <w:right w:val="none" w:sz="0" w:space="0" w:color="auto"/>
          </w:divBdr>
        </w:div>
        <w:div w:id="699748891">
          <w:marLeft w:val="0"/>
          <w:marRight w:val="0"/>
          <w:marTop w:val="0"/>
          <w:marBottom w:val="0"/>
          <w:divBdr>
            <w:top w:val="none" w:sz="0" w:space="0" w:color="auto"/>
            <w:left w:val="none" w:sz="0" w:space="0" w:color="auto"/>
            <w:bottom w:val="none" w:sz="0" w:space="0" w:color="auto"/>
            <w:right w:val="none" w:sz="0" w:space="0" w:color="auto"/>
          </w:divBdr>
        </w:div>
        <w:div w:id="1019505242">
          <w:marLeft w:val="0"/>
          <w:marRight w:val="0"/>
          <w:marTop w:val="0"/>
          <w:marBottom w:val="0"/>
          <w:divBdr>
            <w:top w:val="none" w:sz="0" w:space="0" w:color="auto"/>
            <w:left w:val="none" w:sz="0" w:space="0" w:color="auto"/>
            <w:bottom w:val="none" w:sz="0" w:space="0" w:color="auto"/>
            <w:right w:val="none" w:sz="0" w:space="0" w:color="auto"/>
          </w:divBdr>
        </w:div>
        <w:div w:id="1598632780">
          <w:marLeft w:val="0"/>
          <w:marRight w:val="0"/>
          <w:marTop w:val="0"/>
          <w:marBottom w:val="0"/>
          <w:divBdr>
            <w:top w:val="none" w:sz="0" w:space="0" w:color="auto"/>
            <w:left w:val="none" w:sz="0" w:space="0" w:color="auto"/>
            <w:bottom w:val="none" w:sz="0" w:space="0" w:color="auto"/>
            <w:right w:val="none" w:sz="0" w:space="0" w:color="auto"/>
          </w:divBdr>
        </w:div>
        <w:div w:id="1907758786">
          <w:marLeft w:val="0"/>
          <w:marRight w:val="0"/>
          <w:marTop w:val="0"/>
          <w:marBottom w:val="0"/>
          <w:divBdr>
            <w:top w:val="none" w:sz="0" w:space="0" w:color="auto"/>
            <w:left w:val="none" w:sz="0" w:space="0" w:color="auto"/>
            <w:bottom w:val="none" w:sz="0" w:space="0" w:color="auto"/>
            <w:right w:val="none" w:sz="0" w:space="0" w:color="auto"/>
          </w:divBdr>
        </w:div>
        <w:div w:id="1126002300">
          <w:marLeft w:val="0"/>
          <w:marRight w:val="0"/>
          <w:marTop w:val="0"/>
          <w:marBottom w:val="0"/>
          <w:divBdr>
            <w:top w:val="none" w:sz="0" w:space="0" w:color="auto"/>
            <w:left w:val="none" w:sz="0" w:space="0" w:color="auto"/>
            <w:bottom w:val="none" w:sz="0" w:space="0" w:color="auto"/>
            <w:right w:val="none" w:sz="0" w:space="0" w:color="auto"/>
          </w:divBdr>
        </w:div>
        <w:div w:id="1670599701">
          <w:marLeft w:val="0"/>
          <w:marRight w:val="0"/>
          <w:marTop w:val="0"/>
          <w:marBottom w:val="0"/>
          <w:divBdr>
            <w:top w:val="none" w:sz="0" w:space="0" w:color="auto"/>
            <w:left w:val="none" w:sz="0" w:space="0" w:color="auto"/>
            <w:bottom w:val="none" w:sz="0" w:space="0" w:color="auto"/>
            <w:right w:val="none" w:sz="0" w:space="0" w:color="auto"/>
          </w:divBdr>
        </w:div>
        <w:div w:id="1168592960">
          <w:marLeft w:val="0"/>
          <w:marRight w:val="0"/>
          <w:marTop w:val="0"/>
          <w:marBottom w:val="0"/>
          <w:divBdr>
            <w:top w:val="none" w:sz="0" w:space="0" w:color="auto"/>
            <w:left w:val="none" w:sz="0" w:space="0" w:color="auto"/>
            <w:bottom w:val="none" w:sz="0" w:space="0" w:color="auto"/>
            <w:right w:val="none" w:sz="0" w:space="0" w:color="auto"/>
          </w:divBdr>
        </w:div>
        <w:div w:id="1349091155">
          <w:marLeft w:val="0"/>
          <w:marRight w:val="0"/>
          <w:marTop w:val="0"/>
          <w:marBottom w:val="0"/>
          <w:divBdr>
            <w:top w:val="none" w:sz="0" w:space="0" w:color="auto"/>
            <w:left w:val="none" w:sz="0" w:space="0" w:color="auto"/>
            <w:bottom w:val="none" w:sz="0" w:space="0" w:color="auto"/>
            <w:right w:val="none" w:sz="0" w:space="0" w:color="auto"/>
          </w:divBdr>
        </w:div>
        <w:div w:id="1322195174">
          <w:marLeft w:val="0"/>
          <w:marRight w:val="0"/>
          <w:marTop w:val="0"/>
          <w:marBottom w:val="0"/>
          <w:divBdr>
            <w:top w:val="none" w:sz="0" w:space="0" w:color="auto"/>
            <w:left w:val="none" w:sz="0" w:space="0" w:color="auto"/>
            <w:bottom w:val="none" w:sz="0" w:space="0" w:color="auto"/>
            <w:right w:val="none" w:sz="0" w:space="0" w:color="auto"/>
          </w:divBdr>
        </w:div>
        <w:div w:id="415982028">
          <w:marLeft w:val="0"/>
          <w:marRight w:val="0"/>
          <w:marTop w:val="0"/>
          <w:marBottom w:val="0"/>
          <w:divBdr>
            <w:top w:val="none" w:sz="0" w:space="0" w:color="auto"/>
            <w:left w:val="none" w:sz="0" w:space="0" w:color="auto"/>
            <w:bottom w:val="none" w:sz="0" w:space="0" w:color="auto"/>
            <w:right w:val="none" w:sz="0" w:space="0" w:color="auto"/>
          </w:divBdr>
        </w:div>
        <w:div w:id="958679545">
          <w:marLeft w:val="0"/>
          <w:marRight w:val="0"/>
          <w:marTop w:val="0"/>
          <w:marBottom w:val="0"/>
          <w:divBdr>
            <w:top w:val="none" w:sz="0" w:space="0" w:color="auto"/>
            <w:left w:val="none" w:sz="0" w:space="0" w:color="auto"/>
            <w:bottom w:val="none" w:sz="0" w:space="0" w:color="auto"/>
            <w:right w:val="none" w:sz="0" w:space="0" w:color="auto"/>
          </w:divBdr>
        </w:div>
        <w:div w:id="1482235448">
          <w:marLeft w:val="0"/>
          <w:marRight w:val="0"/>
          <w:marTop w:val="0"/>
          <w:marBottom w:val="0"/>
          <w:divBdr>
            <w:top w:val="none" w:sz="0" w:space="0" w:color="auto"/>
            <w:left w:val="none" w:sz="0" w:space="0" w:color="auto"/>
            <w:bottom w:val="none" w:sz="0" w:space="0" w:color="auto"/>
            <w:right w:val="none" w:sz="0" w:space="0" w:color="auto"/>
          </w:divBdr>
        </w:div>
        <w:div w:id="295991086">
          <w:marLeft w:val="0"/>
          <w:marRight w:val="0"/>
          <w:marTop w:val="0"/>
          <w:marBottom w:val="0"/>
          <w:divBdr>
            <w:top w:val="none" w:sz="0" w:space="0" w:color="auto"/>
            <w:left w:val="none" w:sz="0" w:space="0" w:color="auto"/>
            <w:bottom w:val="none" w:sz="0" w:space="0" w:color="auto"/>
            <w:right w:val="none" w:sz="0" w:space="0" w:color="auto"/>
          </w:divBdr>
        </w:div>
        <w:div w:id="1380009830">
          <w:marLeft w:val="0"/>
          <w:marRight w:val="0"/>
          <w:marTop w:val="0"/>
          <w:marBottom w:val="0"/>
          <w:divBdr>
            <w:top w:val="none" w:sz="0" w:space="0" w:color="auto"/>
            <w:left w:val="none" w:sz="0" w:space="0" w:color="auto"/>
            <w:bottom w:val="none" w:sz="0" w:space="0" w:color="auto"/>
            <w:right w:val="none" w:sz="0" w:space="0" w:color="auto"/>
          </w:divBdr>
        </w:div>
        <w:div w:id="1782140446">
          <w:marLeft w:val="0"/>
          <w:marRight w:val="0"/>
          <w:marTop w:val="0"/>
          <w:marBottom w:val="0"/>
          <w:divBdr>
            <w:top w:val="none" w:sz="0" w:space="0" w:color="auto"/>
            <w:left w:val="none" w:sz="0" w:space="0" w:color="auto"/>
            <w:bottom w:val="none" w:sz="0" w:space="0" w:color="auto"/>
            <w:right w:val="none" w:sz="0" w:space="0" w:color="auto"/>
          </w:divBdr>
        </w:div>
        <w:div w:id="153493455">
          <w:marLeft w:val="0"/>
          <w:marRight w:val="0"/>
          <w:marTop w:val="0"/>
          <w:marBottom w:val="0"/>
          <w:divBdr>
            <w:top w:val="none" w:sz="0" w:space="0" w:color="auto"/>
            <w:left w:val="none" w:sz="0" w:space="0" w:color="auto"/>
            <w:bottom w:val="none" w:sz="0" w:space="0" w:color="auto"/>
            <w:right w:val="none" w:sz="0" w:space="0" w:color="auto"/>
          </w:divBdr>
        </w:div>
        <w:div w:id="1358120201">
          <w:marLeft w:val="0"/>
          <w:marRight w:val="0"/>
          <w:marTop w:val="0"/>
          <w:marBottom w:val="0"/>
          <w:divBdr>
            <w:top w:val="none" w:sz="0" w:space="0" w:color="auto"/>
            <w:left w:val="none" w:sz="0" w:space="0" w:color="auto"/>
            <w:bottom w:val="none" w:sz="0" w:space="0" w:color="auto"/>
            <w:right w:val="none" w:sz="0" w:space="0" w:color="auto"/>
          </w:divBdr>
        </w:div>
        <w:div w:id="1301963936">
          <w:marLeft w:val="0"/>
          <w:marRight w:val="0"/>
          <w:marTop w:val="0"/>
          <w:marBottom w:val="0"/>
          <w:divBdr>
            <w:top w:val="none" w:sz="0" w:space="0" w:color="auto"/>
            <w:left w:val="none" w:sz="0" w:space="0" w:color="auto"/>
            <w:bottom w:val="none" w:sz="0" w:space="0" w:color="auto"/>
            <w:right w:val="none" w:sz="0" w:space="0" w:color="auto"/>
          </w:divBdr>
        </w:div>
        <w:div w:id="81295900">
          <w:marLeft w:val="0"/>
          <w:marRight w:val="0"/>
          <w:marTop w:val="0"/>
          <w:marBottom w:val="0"/>
          <w:divBdr>
            <w:top w:val="none" w:sz="0" w:space="0" w:color="auto"/>
            <w:left w:val="none" w:sz="0" w:space="0" w:color="auto"/>
            <w:bottom w:val="none" w:sz="0" w:space="0" w:color="auto"/>
            <w:right w:val="none" w:sz="0" w:space="0" w:color="auto"/>
          </w:divBdr>
        </w:div>
        <w:div w:id="778794520">
          <w:marLeft w:val="0"/>
          <w:marRight w:val="0"/>
          <w:marTop w:val="0"/>
          <w:marBottom w:val="0"/>
          <w:divBdr>
            <w:top w:val="none" w:sz="0" w:space="0" w:color="auto"/>
            <w:left w:val="none" w:sz="0" w:space="0" w:color="auto"/>
            <w:bottom w:val="none" w:sz="0" w:space="0" w:color="auto"/>
            <w:right w:val="none" w:sz="0" w:space="0" w:color="auto"/>
          </w:divBdr>
        </w:div>
        <w:div w:id="1094937512">
          <w:marLeft w:val="0"/>
          <w:marRight w:val="0"/>
          <w:marTop w:val="0"/>
          <w:marBottom w:val="0"/>
          <w:divBdr>
            <w:top w:val="none" w:sz="0" w:space="0" w:color="auto"/>
            <w:left w:val="none" w:sz="0" w:space="0" w:color="auto"/>
            <w:bottom w:val="none" w:sz="0" w:space="0" w:color="auto"/>
            <w:right w:val="none" w:sz="0" w:space="0" w:color="auto"/>
          </w:divBdr>
        </w:div>
        <w:div w:id="298340843">
          <w:marLeft w:val="0"/>
          <w:marRight w:val="0"/>
          <w:marTop w:val="0"/>
          <w:marBottom w:val="0"/>
          <w:divBdr>
            <w:top w:val="none" w:sz="0" w:space="0" w:color="auto"/>
            <w:left w:val="none" w:sz="0" w:space="0" w:color="auto"/>
            <w:bottom w:val="none" w:sz="0" w:space="0" w:color="auto"/>
            <w:right w:val="none" w:sz="0" w:space="0" w:color="auto"/>
          </w:divBdr>
        </w:div>
        <w:div w:id="2099017093">
          <w:marLeft w:val="0"/>
          <w:marRight w:val="0"/>
          <w:marTop w:val="0"/>
          <w:marBottom w:val="0"/>
          <w:divBdr>
            <w:top w:val="none" w:sz="0" w:space="0" w:color="auto"/>
            <w:left w:val="none" w:sz="0" w:space="0" w:color="auto"/>
            <w:bottom w:val="none" w:sz="0" w:space="0" w:color="auto"/>
            <w:right w:val="none" w:sz="0" w:space="0" w:color="auto"/>
          </w:divBdr>
        </w:div>
        <w:div w:id="1524173053">
          <w:marLeft w:val="0"/>
          <w:marRight w:val="0"/>
          <w:marTop w:val="0"/>
          <w:marBottom w:val="0"/>
          <w:divBdr>
            <w:top w:val="none" w:sz="0" w:space="0" w:color="auto"/>
            <w:left w:val="none" w:sz="0" w:space="0" w:color="auto"/>
            <w:bottom w:val="none" w:sz="0" w:space="0" w:color="auto"/>
            <w:right w:val="none" w:sz="0" w:space="0" w:color="auto"/>
          </w:divBdr>
        </w:div>
        <w:div w:id="364529110">
          <w:marLeft w:val="0"/>
          <w:marRight w:val="0"/>
          <w:marTop w:val="0"/>
          <w:marBottom w:val="0"/>
          <w:divBdr>
            <w:top w:val="none" w:sz="0" w:space="0" w:color="auto"/>
            <w:left w:val="none" w:sz="0" w:space="0" w:color="auto"/>
            <w:bottom w:val="none" w:sz="0" w:space="0" w:color="auto"/>
            <w:right w:val="none" w:sz="0" w:space="0" w:color="auto"/>
          </w:divBdr>
        </w:div>
        <w:div w:id="1449279338">
          <w:marLeft w:val="0"/>
          <w:marRight w:val="0"/>
          <w:marTop w:val="0"/>
          <w:marBottom w:val="0"/>
          <w:divBdr>
            <w:top w:val="none" w:sz="0" w:space="0" w:color="auto"/>
            <w:left w:val="none" w:sz="0" w:space="0" w:color="auto"/>
            <w:bottom w:val="none" w:sz="0" w:space="0" w:color="auto"/>
            <w:right w:val="none" w:sz="0" w:space="0" w:color="auto"/>
          </w:divBdr>
        </w:div>
        <w:div w:id="471750399">
          <w:marLeft w:val="0"/>
          <w:marRight w:val="0"/>
          <w:marTop w:val="0"/>
          <w:marBottom w:val="0"/>
          <w:divBdr>
            <w:top w:val="none" w:sz="0" w:space="0" w:color="auto"/>
            <w:left w:val="none" w:sz="0" w:space="0" w:color="auto"/>
            <w:bottom w:val="none" w:sz="0" w:space="0" w:color="auto"/>
            <w:right w:val="none" w:sz="0" w:space="0" w:color="auto"/>
          </w:divBdr>
        </w:div>
        <w:div w:id="1807162074">
          <w:marLeft w:val="0"/>
          <w:marRight w:val="0"/>
          <w:marTop w:val="0"/>
          <w:marBottom w:val="0"/>
          <w:divBdr>
            <w:top w:val="none" w:sz="0" w:space="0" w:color="auto"/>
            <w:left w:val="none" w:sz="0" w:space="0" w:color="auto"/>
            <w:bottom w:val="none" w:sz="0" w:space="0" w:color="auto"/>
            <w:right w:val="none" w:sz="0" w:space="0" w:color="auto"/>
          </w:divBdr>
        </w:div>
        <w:div w:id="2134203523">
          <w:marLeft w:val="0"/>
          <w:marRight w:val="0"/>
          <w:marTop w:val="0"/>
          <w:marBottom w:val="0"/>
          <w:divBdr>
            <w:top w:val="none" w:sz="0" w:space="0" w:color="auto"/>
            <w:left w:val="none" w:sz="0" w:space="0" w:color="auto"/>
            <w:bottom w:val="none" w:sz="0" w:space="0" w:color="auto"/>
            <w:right w:val="none" w:sz="0" w:space="0" w:color="auto"/>
          </w:divBdr>
        </w:div>
        <w:div w:id="1495141927">
          <w:marLeft w:val="0"/>
          <w:marRight w:val="0"/>
          <w:marTop w:val="0"/>
          <w:marBottom w:val="0"/>
          <w:divBdr>
            <w:top w:val="none" w:sz="0" w:space="0" w:color="auto"/>
            <w:left w:val="none" w:sz="0" w:space="0" w:color="auto"/>
            <w:bottom w:val="none" w:sz="0" w:space="0" w:color="auto"/>
            <w:right w:val="none" w:sz="0" w:space="0" w:color="auto"/>
          </w:divBdr>
        </w:div>
        <w:div w:id="499463400">
          <w:marLeft w:val="0"/>
          <w:marRight w:val="0"/>
          <w:marTop w:val="0"/>
          <w:marBottom w:val="0"/>
          <w:divBdr>
            <w:top w:val="none" w:sz="0" w:space="0" w:color="auto"/>
            <w:left w:val="none" w:sz="0" w:space="0" w:color="auto"/>
            <w:bottom w:val="none" w:sz="0" w:space="0" w:color="auto"/>
            <w:right w:val="none" w:sz="0" w:space="0" w:color="auto"/>
          </w:divBdr>
        </w:div>
        <w:div w:id="494347017">
          <w:marLeft w:val="0"/>
          <w:marRight w:val="0"/>
          <w:marTop w:val="0"/>
          <w:marBottom w:val="0"/>
          <w:divBdr>
            <w:top w:val="none" w:sz="0" w:space="0" w:color="auto"/>
            <w:left w:val="none" w:sz="0" w:space="0" w:color="auto"/>
            <w:bottom w:val="none" w:sz="0" w:space="0" w:color="auto"/>
            <w:right w:val="none" w:sz="0" w:space="0" w:color="auto"/>
          </w:divBdr>
        </w:div>
        <w:div w:id="2134863303">
          <w:marLeft w:val="0"/>
          <w:marRight w:val="0"/>
          <w:marTop w:val="0"/>
          <w:marBottom w:val="0"/>
          <w:divBdr>
            <w:top w:val="none" w:sz="0" w:space="0" w:color="auto"/>
            <w:left w:val="none" w:sz="0" w:space="0" w:color="auto"/>
            <w:bottom w:val="none" w:sz="0" w:space="0" w:color="auto"/>
            <w:right w:val="none" w:sz="0" w:space="0" w:color="auto"/>
          </w:divBdr>
        </w:div>
      </w:divsChild>
    </w:div>
    <w:div w:id="1522277531">
      <w:bodyDiv w:val="1"/>
      <w:marLeft w:val="0"/>
      <w:marRight w:val="0"/>
      <w:marTop w:val="0"/>
      <w:marBottom w:val="0"/>
      <w:divBdr>
        <w:top w:val="none" w:sz="0" w:space="0" w:color="auto"/>
        <w:left w:val="none" w:sz="0" w:space="0" w:color="auto"/>
        <w:bottom w:val="none" w:sz="0" w:space="0" w:color="auto"/>
        <w:right w:val="none" w:sz="0" w:space="0" w:color="auto"/>
      </w:divBdr>
    </w:div>
    <w:div w:id="1523085636">
      <w:bodyDiv w:val="1"/>
      <w:marLeft w:val="0"/>
      <w:marRight w:val="0"/>
      <w:marTop w:val="0"/>
      <w:marBottom w:val="0"/>
      <w:divBdr>
        <w:top w:val="none" w:sz="0" w:space="0" w:color="auto"/>
        <w:left w:val="none" w:sz="0" w:space="0" w:color="auto"/>
        <w:bottom w:val="none" w:sz="0" w:space="0" w:color="auto"/>
        <w:right w:val="none" w:sz="0" w:space="0" w:color="auto"/>
      </w:divBdr>
    </w:div>
    <w:div w:id="1525943487">
      <w:bodyDiv w:val="1"/>
      <w:marLeft w:val="0"/>
      <w:marRight w:val="0"/>
      <w:marTop w:val="0"/>
      <w:marBottom w:val="0"/>
      <w:divBdr>
        <w:top w:val="none" w:sz="0" w:space="0" w:color="auto"/>
        <w:left w:val="none" w:sz="0" w:space="0" w:color="auto"/>
        <w:bottom w:val="none" w:sz="0" w:space="0" w:color="auto"/>
        <w:right w:val="none" w:sz="0" w:space="0" w:color="auto"/>
      </w:divBdr>
    </w:div>
    <w:div w:id="1531994317">
      <w:bodyDiv w:val="1"/>
      <w:marLeft w:val="0"/>
      <w:marRight w:val="0"/>
      <w:marTop w:val="0"/>
      <w:marBottom w:val="0"/>
      <w:divBdr>
        <w:top w:val="none" w:sz="0" w:space="0" w:color="auto"/>
        <w:left w:val="none" w:sz="0" w:space="0" w:color="auto"/>
        <w:bottom w:val="none" w:sz="0" w:space="0" w:color="auto"/>
        <w:right w:val="none" w:sz="0" w:space="0" w:color="auto"/>
      </w:divBdr>
    </w:div>
    <w:div w:id="1533609133">
      <w:bodyDiv w:val="1"/>
      <w:marLeft w:val="0"/>
      <w:marRight w:val="0"/>
      <w:marTop w:val="0"/>
      <w:marBottom w:val="0"/>
      <w:divBdr>
        <w:top w:val="none" w:sz="0" w:space="0" w:color="auto"/>
        <w:left w:val="none" w:sz="0" w:space="0" w:color="auto"/>
        <w:bottom w:val="none" w:sz="0" w:space="0" w:color="auto"/>
        <w:right w:val="none" w:sz="0" w:space="0" w:color="auto"/>
      </w:divBdr>
    </w:div>
    <w:div w:id="1533767129">
      <w:bodyDiv w:val="1"/>
      <w:marLeft w:val="0"/>
      <w:marRight w:val="0"/>
      <w:marTop w:val="0"/>
      <w:marBottom w:val="0"/>
      <w:divBdr>
        <w:top w:val="none" w:sz="0" w:space="0" w:color="auto"/>
        <w:left w:val="none" w:sz="0" w:space="0" w:color="auto"/>
        <w:bottom w:val="none" w:sz="0" w:space="0" w:color="auto"/>
        <w:right w:val="none" w:sz="0" w:space="0" w:color="auto"/>
      </w:divBdr>
    </w:div>
    <w:div w:id="1535197255">
      <w:bodyDiv w:val="1"/>
      <w:marLeft w:val="0"/>
      <w:marRight w:val="0"/>
      <w:marTop w:val="0"/>
      <w:marBottom w:val="0"/>
      <w:divBdr>
        <w:top w:val="none" w:sz="0" w:space="0" w:color="auto"/>
        <w:left w:val="none" w:sz="0" w:space="0" w:color="auto"/>
        <w:bottom w:val="none" w:sz="0" w:space="0" w:color="auto"/>
        <w:right w:val="none" w:sz="0" w:space="0" w:color="auto"/>
      </w:divBdr>
    </w:div>
    <w:div w:id="1535923929">
      <w:bodyDiv w:val="1"/>
      <w:marLeft w:val="0"/>
      <w:marRight w:val="0"/>
      <w:marTop w:val="0"/>
      <w:marBottom w:val="0"/>
      <w:divBdr>
        <w:top w:val="none" w:sz="0" w:space="0" w:color="auto"/>
        <w:left w:val="none" w:sz="0" w:space="0" w:color="auto"/>
        <w:bottom w:val="none" w:sz="0" w:space="0" w:color="auto"/>
        <w:right w:val="none" w:sz="0" w:space="0" w:color="auto"/>
      </w:divBdr>
    </w:div>
    <w:div w:id="1535968524">
      <w:bodyDiv w:val="1"/>
      <w:marLeft w:val="0"/>
      <w:marRight w:val="0"/>
      <w:marTop w:val="0"/>
      <w:marBottom w:val="0"/>
      <w:divBdr>
        <w:top w:val="none" w:sz="0" w:space="0" w:color="auto"/>
        <w:left w:val="none" w:sz="0" w:space="0" w:color="auto"/>
        <w:bottom w:val="none" w:sz="0" w:space="0" w:color="auto"/>
        <w:right w:val="none" w:sz="0" w:space="0" w:color="auto"/>
      </w:divBdr>
    </w:div>
    <w:div w:id="1536650904">
      <w:bodyDiv w:val="1"/>
      <w:marLeft w:val="0"/>
      <w:marRight w:val="0"/>
      <w:marTop w:val="0"/>
      <w:marBottom w:val="0"/>
      <w:divBdr>
        <w:top w:val="none" w:sz="0" w:space="0" w:color="auto"/>
        <w:left w:val="none" w:sz="0" w:space="0" w:color="auto"/>
        <w:bottom w:val="none" w:sz="0" w:space="0" w:color="auto"/>
        <w:right w:val="none" w:sz="0" w:space="0" w:color="auto"/>
      </w:divBdr>
    </w:div>
    <w:div w:id="1539275520">
      <w:bodyDiv w:val="1"/>
      <w:marLeft w:val="0"/>
      <w:marRight w:val="0"/>
      <w:marTop w:val="0"/>
      <w:marBottom w:val="0"/>
      <w:divBdr>
        <w:top w:val="none" w:sz="0" w:space="0" w:color="auto"/>
        <w:left w:val="none" w:sz="0" w:space="0" w:color="auto"/>
        <w:bottom w:val="none" w:sz="0" w:space="0" w:color="auto"/>
        <w:right w:val="none" w:sz="0" w:space="0" w:color="auto"/>
      </w:divBdr>
    </w:div>
    <w:div w:id="1542548605">
      <w:bodyDiv w:val="1"/>
      <w:marLeft w:val="0"/>
      <w:marRight w:val="0"/>
      <w:marTop w:val="0"/>
      <w:marBottom w:val="0"/>
      <w:divBdr>
        <w:top w:val="none" w:sz="0" w:space="0" w:color="auto"/>
        <w:left w:val="none" w:sz="0" w:space="0" w:color="auto"/>
        <w:bottom w:val="none" w:sz="0" w:space="0" w:color="auto"/>
        <w:right w:val="none" w:sz="0" w:space="0" w:color="auto"/>
      </w:divBdr>
    </w:div>
    <w:div w:id="1543982926">
      <w:bodyDiv w:val="1"/>
      <w:marLeft w:val="0"/>
      <w:marRight w:val="0"/>
      <w:marTop w:val="0"/>
      <w:marBottom w:val="0"/>
      <w:divBdr>
        <w:top w:val="none" w:sz="0" w:space="0" w:color="auto"/>
        <w:left w:val="none" w:sz="0" w:space="0" w:color="auto"/>
        <w:bottom w:val="none" w:sz="0" w:space="0" w:color="auto"/>
        <w:right w:val="none" w:sz="0" w:space="0" w:color="auto"/>
      </w:divBdr>
    </w:div>
    <w:div w:id="1544828740">
      <w:bodyDiv w:val="1"/>
      <w:marLeft w:val="0"/>
      <w:marRight w:val="0"/>
      <w:marTop w:val="0"/>
      <w:marBottom w:val="0"/>
      <w:divBdr>
        <w:top w:val="none" w:sz="0" w:space="0" w:color="auto"/>
        <w:left w:val="none" w:sz="0" w:space="0" w:color="auto"/>
        <w:bottom w:val="none" w:sz="0" w:space="0" w:color="auto"/>
        <w:right w:val="none" w:sz="0" w:space="0" w:color="auto"/>
      </w:divBdr>
    </w:div>
    <w:div w:id="1545094137">
      <w:bodyDiv w:val="1"/>
      <w:marLeft w:val="0"/>
      <w:marRight w:val="0"/>
      <w:marTop w:val="0"/>
      <w:marBottom w:val="0"/>
      <w:divBdr>
        <w:top w:val="none" w:sz="0" w:space="0" w:color="auto"/>
        <w:left w:val="none" w:sz="0" w:space="0" w:color="auto"/>
        <w:bottom w:val="none" w:sz="0" w:space="0" w:color="auto"/>
        <w:right w:val="none" w:sz="0" w:space="0" w:color="auto"/>
      </w:divBdr>
    </w:div>
    <w:div w:id="1545285729">
      <w:bodyDiv w:val="1"/>
      <w:marLeft w:val="0"/>
      <w:marRight w:val="0"/>
      <w:marTop w:val="0"/>
      <w:marBottom w:val="0"/>
      <w:divBdr>
        <w:top w:val="none" w:sz="0" w:space="0" w:color="auto"/>
        <w:left w:val="none" w:sz="0" w:space="0" w:color="auto"/>
        <w:bottom w:val="none" w:sz="0" w:space="0" w:color="auto"/>
        <w:right w:val="none" w:sz="0" w:space="0" w:color="auto"/>
      </w:divBdr>
    </w:div>
    <w:div w:id="1545294845">
      <w:bodyDiv w:val="1"/>
      <w:marLeft w:val="0"/>
      <w:marRight w:val="0"/>
      <w:marTop w:val="0"/>
      <w:marBottom w:val="0"/>
      <w:divBdr>
        <w:top w:val="none" w:sz="0" w:space="0" w:color="auto"/>
        <w:left w:val="none" w:sz="0" w:space="0" w:color="auto"/>
        <w:bottom w:val="none" w:sz="0" w:space="0" w:color="auto"/>
        <w:right w:val="none" w:sz="0" w:space="0" w:color="auto"/>
      </w:divBdr>
    </w:div>
    <w:div w:id="1545366079">
      <w:bodyDiv w:val="1"/>
      <w:marLeft w:val="0"/>
      <w:marRight w:val="0"/>
      <w:marTop w:val="0"/>
      <w:marBottom w:val="0"/>
      <w:divBdr>
        <w:top w:val="none" w:sz="0" w:space="0" w:color="auto"/>
        <w:left w:val="none" w:sz="0" w:space="0" w:color="auto"/>
        <w:bottom w:val="none" w:sz="0" w:space="0" w:color="auto"/>
        <w:right w:val="none" w:sz="0" w:space="0" w:color="auto"/>
      </w:divBdr>
    </w:div>
    <w:div w:id="1546142897">
      <w:bodyDiv w:val="1"/>
      <w:marLeft w:val="0"/>
      <w:marRight w:val="0"/>
      <w:marTop w:val="0"/>
      <w:marBottom w:val="0"/>
      <w:divBdr>
        <w:top w:val="none" w:sz="0" w:space="0" w:color="auto"/>
        <w:left w:val="none" w:sz="0" w:space="0" w:color="auto"/>
        <w:bottom w:val="none" w:sz="0" w:space="0" w:color="auto"/>
        <w:right w:val="none" w:sz="0" w:space="0" w:color="auto"/>
      </w:divBdr>
    </w:div>
    <w:div w:id="1548377486">
      <w:bodyDiv w:val="1"/>
      <w:marLeft w:val="0"/>
      <w:marRight w:val="0"/>
      <w:marTop w:val="0"/>
      <w:marBottom w:val="0"/>
      <w:divBdr>
        <w:top w:val="none" w:sz="0" w:space="0" w:color="auto"/>
        <w:left w:val="none" w:sz="0" w:space="0" w:color="auto"/>
        <w:bottom w:val="none" w:sz="0" w:space="0" w:color="auto"/>
        <w:right w:val="none" w:sz="0" w:space="0" w:color="auto"/>
      </w:divBdr>
    </w:div>
    <w:div w:id="1552033676">
      <w:bodyDiv w:val="1"/>
      <w:marLeft w:val="0"/>
      <w:marRight w:val="0"/>
      <w:marTop w:val="0"/>
      <w:marBottom w:val="0"/>
      <w:divBdr>
        <w:top w:val="none" w:sz="0" w:space="0" w:color="auto"/>
        <w:left w:val="none" w:sz="0" w:space="0" w:color="auto"/>
        <w:bottom w:val="none" w:sz="0" w:space="0" w:color="auto"/>
        <w:right w:val="none" w:sz="0" w:space="0" w:color="auto"/>
      </w:divBdr>
    </w:div>
    <w:div w:id="1552351481">
      <w:bodyDiv w:val="1"/>
      <w:marLeft w:val="0"/>
      <w:marRight w:val="0"/>
      <w:marTop w:val="0"/>
      <w:marBottom w:val="0"/>
      <w:divBdr>
        <w:top w:val="none" w:sz="0" w:space="0" w:color="auto"/>
        <w:left w:val="none" w:sz="0" w:space="0" w:color="auto"/>
        <w:bottom w:val="none" w:sz="0" w:space="0" w:color="auto"/>
        <w:right w:val="none" w:sz="0" w:space="0" w:color="auto"/>
      </w:divBdr>
    </w:div>
    <w:div w:id="1552420586">
      <w:bodyDiv w:val="1"/>
      <w:marLeft w:val="0"/>
      <w:marRight w:val="0"/>
      <w:marTop w:val="0"/>
      <w:marBottom w:val="0"/>
      <w:divBdr>
        <w:top w:val="none" w:sz="0" w:space="0" w:color="auto"/>
        <w:left w:val="none" w:sz="0" w:space="0" w:color="auto"/>
        <w:bottom w:val="none" w:sz="0" w:space="0" w:color="auto"/>
        <w:right w:val="none" w:sz="0" w:space="0" w:color="auto"/>
      </w:divBdr>
      <w:divsChild>
        <w:div w:id="1668096895">
          <w:marLeft w:val="480"/>
          <w:marRight w:val="0"/>
          <w:marTop w:val="0"/>
          <w:marBottom w:val="0"/>
          <w:divBdr>
            <w:top w:val="none" w:sz="0" w:space="0" w:color="auto"/>
            <w:left w:val="none" w:sz="0" w:space="0" w:color="auto"/>
            <w:bottom w:val="none" w:sz="0" w:space="0" w:color="auto"/>
            <w:right w:val="none" w:sz="0" w:space="0" w:color="auto"/>
          </w:divBdr>
        </w:div>
        <w:div w:id="2076199598">
          <w:marLeft w:val="480"/>
          <w:marRight w:val="0"/>
          <w:marTop w:val="0"/>
          <w:marBottom w:val="0"/>
          <w:divBdr>
            <w:top w:val="none" w:sz="0" w:space="0" w:color="auto"/>
            <w:left w:val="none" w:sz="0" w:space="0" w:color="auto"/>
            <w:bottom w:val="none" w:sz="0" w:space="0" w:color="auto"/>
            <w:right w:val="none" w:sz="0" w:space="0" w:color="auto"/>
          </w:divBdr>
        </w:div>
        <w:div w:id="2055494274">
          <w:marLeft w:val="480"/>
          <w:marRight w:val="0"/>
          <w:marTop w:val="0"/>
          <w:marBottom w:val="0"/>
          <w:divBdr>
            <w:top w:val="none" w:sz="0" w:space="0" w:color="auto"/>
            <w:left w:val="none" w:sz="0" w:space="0" w:color="auto"/>
            <w:bottom w:val="none" w:sz="0" w:space="0" w:color="auto"/>
            <w:right w:val="none" w:sz="0" w:space="0" w:color="auto"/>
          </w:divBdr>
        </w:div>
        <w:div w:id="1029182390">
          <w:marLeft w:val="480"/>
          <w:marRight w:val="0"/>
          <w:marTop w:val="0"/>
          <w:marBottom w:val="0"/>
          <w:divBdr>
            <w:top w:val="none" w:sz="0" w:space="0" w:color="auto"/>
            <w:left w:val="none" w:sz="0" w:space="0" w:color="auto"/>
            <w:bottom w:val="none" w:sz="0" w:space="0" w:color="auto"/>
            <w:right w:val="none" w:sz="0" w:space="0" w:color="auto"/>
          </w:divBdr>
        </w:div>
        <w:div w:id="947395219">
          <w:marLeft w:val="480"/>
          <w:marRight w:val="0"/>
          <w:marTop w:val="0"/>
          <w:marBottom w:val="0"/>
          <w:divBdr>
            <w:top w:val="none" w:sz="0" w:space="0" w:color="auto"/>
            <w:left w:val="none" w:sz="0" w:space="0" w:color="auto"/>
            <w:bottom w:val="none" w:sz="0" w:space="0" w:color="auto"/>
            <w:right w:val="none" w:sz="0" w:space="0" w:color="auto"/>
          </w:divBdr>
        </w:div>
        <w:div w:id="1588464688">
          <w:marLeft w:val="480"/>
          <w:marRight w:val="0"/>
          <w:marTop w:val="0"/>
          <w:marBottom w:val="0"/>
          <w:divBdr>
            <w:top w:val="none" w:sz="0" w:space="0" w:color="auto"/>
            <w:left w:val="none" w:sz="0" w:space="0" w:color="auto"/>
            <w:bottom w:val="none" w:sz="0" w:space="0" w:color="auto"/>
            <w:right w:val="none" w:sz="0" w:space="0" w:color="auto"/>
          </w:divBdr>
        </w:div>
        <w:div w:id="1300574414">
          <w:marLeft w:val="480"/>
          <w:marRight w:val="0"/>
          <w:marTop w:val="0"/>
          <w:marBottom w:val="0"/>
          <w:divBdr>
            <w:top w:val="none" w:sz="0" w:space="0" w:color="auto"/>
            <w:left w:val="none" w:sz="0" w:space="0" w:color="auto"/>
            <w:bottom w:val="none" w:sz="0" w:space="0" w:color="auto"/>
            <w:right w:val="none" w:sz="0" w:space="0" w:color="auto"/>
          </w:divBdr>
        </w:div>
        <w:div w:id="481504872">
          <w:marLeft w:val="480"/>
          <w:marRight w:val="0"/>
          <w:marTop w:val="0"/>
          <w:marBottom w:val="0"/>
          <w:divBdr>
            <w:top w:val="none" w:sz="0" w:space="0" w:color="auto"/>
            <w:left w:val="none" w:sz="0" w:space="0" w:color="auto"/>
            <w:bottom w:val="none" w:sz="0" w:space="0" w:color="auto"/>
            <w:right w:val="none" w:sz="0" w:space="0" w:color="auto"/>
          </w:divBdr>
        </w:div>
        <w:div w:id="148720090">
          <w:marLeft w:val="480"/>
          <w:marRight w:val="0"/>
          <w:marTop w:val="0"/>
          <w:marBottom w:val="0"/>
          <w:divBdr>
            <w:top w:val="none" w:sz="0" w:space="0" w:color="auto"/>
            <w:left w:val="none" w:sz="0" w:space="0" w:color="auto"/>
            <w:bottom w:val="none" w:sz="0" w:space="0" w:color="auto"/>
            <w:right w:val="none" w:sz="0" w:space="0" w:color="auto"/>
          </w:divBdr>
        </w:div>
        <w:div w:id="1685941746">
          <w:marLeft w:val="480"/>
          <w:marRight w:val="0"/>
          <w:marTop w:val="0"/>
          <w:marBottom w:val="0"/>
          <w:divBdr>
            <w:top w:val="none" w:sz="0" w:space="0" w:color="auto"/>
            <w:left w:val="none" w:sz="0" w:space="0" w:color="auto"/>
            <w:bottom w:val="none" w:sz="0" w:space="0" w:color="auto"/>
            <w:right w:val="none" w:sz="0" w:space="0" w:color="auto"/>
          </w:divBdr>
        </w:div>
        <w:div w:id="211578004">
          <w:marLeft w:val="480"/>
          <w:marRight w:val="0"/>
          <w:marTop w:val="0"/>
          <w:marBottom w:val="0"/>
          <w:divBdr>
            <w:top w:val="none" w:sz="0" w:space="0" w:color="auto"/>
            <w:left w:val="none" w:sz="0" w:space="0" w:color="auto"/>
            <w:bottom w:val="none" w:sz="0" w:space="0" w:color="auto"/>
            <w:right w:val="none" w:sz="0" w:space="0" w:color="auto"/>
          </w:divBdr>
        </w:div>
        <w:div w:id="855389292">
          <w:marLeft w:val="480"/>
          <w:marRight w:val="0"/>
          <w:marTop w:val="0"/>
          <w:marBottom w:val="0"/>
          <w:divBdr>
            <w:top w:val="none" w:sz="0" w:space="0" w:color="auto"/>
            <w:left w:val="none" w:sz="0" w:space="0" w:color="auto"/>
            <w:bottom w:val="none" w:sz="0" w:space="0" w:color="auto"/>
            <w:right w:val="none" w:sz="0" w:space="0" w:color="auto"/>
          </w:divBdr>
        </w:div>
        <w:div w:id="927346146">
          <w:marLeft w:val="480"/>
          <w:marRight w:val="0"/>
          <w:marTop w:val="0"/>
          <w:marBottom w:val="0"/>
          <w:divBdr>
            <w:top w:val="none" w:sz="0" w:space="0" w:color="auto"/>
            <w:left w:val="none" w:sz="0" w:space="0" w:color="auto"/>
            <w:bottom w:val="none" w:sz="0" w:space="0" w:color="auto"/>
            <w:right w:val="none" w:sz="0" w:space="0" w:color="auto"/>
          </w:divBdr>
        </w:div>
        <w:div w:id="1417631682">
          <w:marLeft w:val="480"/>
          <w:marRight w:val="0"/>
          <w:marTop w:val="0"/>
          <w:marBottom w:val="0"/>
          <w:divBdr>
            <w:top w:val="none" w:sz="0" w:space="0" w:color="auto"/>
            <w:left w:val="none" w:sz="0" w:space="0" w:color="auto"/>
            <w:bottom w:val="none" w:sz="0" w:space="0" w:color="auto"/>
            <w:right w:val="none" w:sz="0" w:space="0" w:color="auto"/>
          </w:divBdr>
        </w:div>
        <w:div w:id="1835342672">
          <w:marLeft w:val="480"/>
          <w:marRight w:val="0"/>
          <w:marTop w:val="0"/>
          <w:marBottom w:val="0"/>
          <w:divBdr>
            <w:top w:val="none" w:sz="0" w:space="0" w:color="auto"/>
            <w:left w:val="none" w:sz="0" w:space="0" w:color="auto"/>
            <w:bottom w:val="none" w:sz="0" w:space="0" w:color="auto"/>
            <w:right w:val="none" w:sz="0" w:space="0" w:color="auto"/>
          </w:divBdr>
        </w:div>
        <w:div w:id="764811743">
          <w:marLeft w:val="480"/>
          <w:marRight w:val="0"/>
          <w:marTop w:val="0"/>
          <w:marBottom w:val="0"/>
          <w:divBdr>
            <w:top w:val="none" w:sz="0" w:space="0" w:color="auto"/>
            <w:left w:val="none" w:sz="0" w:space="0" w:color="auto"/>
            <w:bottom w:val="none" w:sz="0" w:space="0" w:color="auto"/>
            <w:right w:val="none" w:sz="0" w:space="0" w:color="auto"/>
          </w:divBdr>
        </w:div>
        <w:div w:id="842861685">
          <w:marLeft w:val="480"/>
          <w:marRight w:val="0"/>
          <w:marTop w:val="0"/>
          <w:marBottom w:val="0"/>
          <w:divBdr>
            <w:top w:val="none" w:sz="0" w:space="0" w:color="auto"/>
            <w:left w:val="none" w:sz="0" w:space="0" w:color="auto"/>
            <w:bottom w:val="none" w:sz="0" w:space="0" w:color="auto"/>
            <w:right w:val="none" w:sz="0" w:space="0" w:color="auto"/>
          </w:divBdr>
        </w:div>
        <w:div w:id="724640091">
          <w:marLeft w:val="480"/>
          <w:marRight w:val="0"/>
          <w:marTop w:val="0"/>
          <w:marBottom w:val="0"/>
          <w:divBdr>
            <w:top w:val="none" w:sz="0" w:space="0" w:color="auto"/>
            <w:left w:val="none" w:sz="0" w:space="0" w:color="auto"/>
            <w:bottom w:val="none" w:sz="0" w:space="0" w:color="auto"/>
            <w:right w:val="none" w:sz="0" w:space="0" w:color="auto"/>
          </w:divBdr>
        </w:div>
        <w:div w:id="1645044072">
          <w:marLeft w:val="480"/>
          <w:marRight w:val="0"/>
          <w:marTop w:val="0"/>
          <w:marBottom w:val="0"/>
          <w:divBdr>
            <w:top w:val="none" w:sz="0" w:space="0" w:color="auto"/>
            <w:left w:val="none" w:sz="0" w:space="0" w:color="auto"/>
            <w:bottom w:val="none" w:sz="0" w:space="0" w:color="auto"/>
            <w:right w:val="none" w:sz="0" w:space="0" w:color="auto"/>
          </w:divBdr>
        </w:div>
        <w:div w:id="556281615">
          <w:marLeft w:val="480"/>
          <w:marRight w:val="0"/>
          <w:marTop w:val="0"/>
          <w:marBottom w:val="0"/>
          <w:divBdr>
            <w:top w:val="none" w:sz="0" w:space="0" w:color="auto"/>
            <w:left w:val="none" w:sz="0" w:space="0" w:color="auto"/>
            <w:bottom w:val="none" w:sz="0" w:space="0" w:color="auto"/>
            <w:right w:val="none" w:sz="0" w:space="0" w:color="auto"/>
          </w:divBdr>
        </w:div>
        <w:div w:id="1407147038">
          <w:marLeft w:val="480"/>
          <w:marRight w:val="0"/>
          <w:marTop w:val="0"/>
          <w:marBottom w:val="0"/>
          <w:divBdr>
            <w:top w:val="none" w:sz="0" w:space="0" w:color="auto"/>
            <w:left w:val="none" w:sz="0" w:space="0" w:color="auto"/>
            <w:bottom w:val="none" w:sz="0" w:space="0" w:color="auto"/>
            <w:right w:val="none" w:sz="0" w:space="0" w:color="auto"/>
          </w:divBdr>
        </w:div>
        <w:div w:id="492140968">
          <w:marLeft w:val="480"/>
          <w:marRight w:val="0"/>
          <w:marTop w:val="0"/>
          <w:marBottom w:val="0"/>
          <w:divBdr>
            <w:top w:val="none" w:sz="0" w:space="0" w:color="auto"/>
            <w:left w:val="none" w:sz="0" w:space="0" w:color="auto"/>
            <w:bottom w:val="none" w:sz="0" w:space="0" w:color="auto"/>
            <w:right w:val="none" w:sz="0" w:space="0" w:color="auto"/>
          </w:divBdr>
        </w:div>
      </w:divsChild>
    </w:div>
    <w:div w:id="1552838321">
      <w:bodyDiv w:val="1"/>
      <w:marLeft w:val="0"/>
      <w:marRight w:val="0"/>
      <w:marTop w:val="0"/>
      <w:marBottom w:val="0"/>
      <w:divBdr>
        <w:top w:val="none" w:sz="0" w:space="0" w:color="auto"/>
        <w:left w:val="none" w:sz="0" w:space="0" w:color="auto"/>
        <w:bottom w:val="none" w:sz="0" w:space="0" w:color="auto"/>
        <w:right w:val="none" w:sz="0" w:space="0" w:color="auto"/>
      </w:divBdr>
    </w:div>
    <w:div w:id="1553154980">
      <w:bodyDiv w:val="1"/>
      <w:marLeft w:val="0"/>
      <w:marRight w:val="0"/>
      <w:marTop w:val="0"/>
      <w:marBottom w:val="0"/>
      <w:divBdr>
        <w:top w:val="none" w:sz="0" w:space="0" w:color="auto"/>
        <w:left w:val="none" w:sz="0" w:space="0" w:color="auto"/>
        <w:bottom w:val="none" w:sz="0" w:space="0" w:color="auto"/>
        <w:right w:val="none" w:sz="0" w:space="0" w:color="auto"/>
      </w:divBdr>
    </w:div>
    <w:div w:id="1553496175">
      <w:bodyDiv w:val="1"/>
      <w:marLeft w:val="0"/>
      <w:marRight w:val="0"/>
      <w:marTop w:val="0"/>
      <w:marBottom w:val="0"/>
      <w:divBdr>
        <w:top w:val="none" w:sz="0" w:space="0" w:color="auto"/>
        <w:left w:val="none" w:sz="0" w:space="0" w:color="auto"/>
        <w:bottom w:val="none" w:sz="0" w:space="0" w:color="auto"/>
        <w:right w:val="none" w:sz="0" w:space="0" w:color="auto"/>
      </w:divBdr>
    </w:div>
    <w:div w:id="1553543943">
      <w:bodyDiv w:val="1"/>
      <w:marLeft w:val="0"/>
      <w:marRight w:val="0"/>
      <w:marTop w:val="0"/>
      <w:marBottom w:val="0"/>
      <w:divBdr>
        <w:top w:val="none" w:sz="0" w:space="0" w:color="auto"/>
        <w:left w:val="none" w:sz="0" w:space="0" w:color="auto"/>
        <w:bottom w:val="none" w:sz="0" w:space="0" w:color="auto"/>
        <w:right w:val="none" w:sz="0" w:space="0" w:color="auto"/>
      </w:divBdr>
    </w:div>
    <w:div w:id="1553806692">
      <w:bodyDiv w:val="1"/>
      <w:marLeft w:val="0"/>
      <w:marRight w:val="0"/>
      <w:marTop w:val="0"/>
      <w:marBottom w:val="0"/>
      <w:divBdr>
        <w:top w:val="none" w:sz="0" w:space="0" w:color="auto"/>
        <w:left w:val="none" w:sz="0" w:space="0" w:color="auto"/>
        <w:bottom w:val="none" w:sz="0" w:space="0" w:color="auto"/>
        <w:right w:val="none" w:sz="0" w:space="0" w:color="auto"/>
      </w:divBdr>
    </w:div>
    <w:div w:id="1554853546">
      <w:bodyDiv w:val="1"/>
      <w:marLeft w:val="0"/>
      <w:marRight w:val="0"/>
      <w:marTop w:val="0"/>
      <w:marBottom w:val="0"/>
      <w:divBdr>
        <w:top w:val="none" w:sz="0" w:space="0" w:color="auto"/>
        <w:left w:val="none" w:sz="0" w:space="0" w:color="auto"/>
        <w:bottom w:val="none" w:sz="0" w:space="0" w:color="auto"/>
        <w:right w:val="none" w:sz="0" w:space="0" w:color="auto"/>
      </w:divBdr>
    </w:div>
    <w:div w:id="1556160578">
      <w:bodyDiv w:val="1"/>
      <w:marLeft w:val="0"/>
      <w:marRight w:val="0"/>
      <w:marTop w:val="0"/>
      <w:marBottom w:val="0"/>
      <w:divBdr>
        <w:top w:val="none" w:sz="0" w:space="0" w:color="auto"/>
        <w:left w:val="none" w:sz="0" w:space="0" w:color="auto"/>
        <w:bottom w:val="none" w:sz="0" w:space="0" w:color="auto"/>
        <w:right w:val="none" w:sz="0" w:space="0" w:color="auto"/>
      </w:divBdr>
    </w:div>
    <w:div w:id="1561398554">
      <w:bodyDiv w:val="1"/>
      <w:marLeft w:val="0"/>
      <w:marRight w:val="0"/>
      <w:marTop w:val="0"/>
      <w:marBottom w:val="0"/>
      <w:divBdr>
        <w:top w:val="none" w:sz="0" w:space="0" w:color="auto"/>
        <w:left w:val="none" w:sz="0" w:space="0" w:color="auto"/>
        <w:bottom w:val="none" w:sz="0" w:space="0" w:color="auto"/>
        <w:right w:val="none" w:sz="0" w:space="0" w:color="auto"/>
      </w:divBdr>
    </w:div>
    <w:div w:id="1563102389">
      <w:bodyDiv w:val="1"/>
      <w:marLeft w:val="0"/>
      <w:marRight w:val="0"/>
      <w:marTop w:val="0"/>
      <w:marBottom w:val="0"/>
      <w:divBdr>
        <w:top w:val="none" w:sz="0" w:space="0" w:color="auto"/>
        <w:left w:val="none" w:sz="0" w:space="0" w:color="auto"/>
        <w:bottom w:val="none" w:sz="0" w:space="0" w:color="auto"/>
        <w:right w:val="none" w:sz="0" w:space="0" w:color="auto"/>
      </w:divBdr>
    </w:div>
    <w:div w:id="1564410946">
      <w:bodyDiv w:val="1"/>
      <w:marLeft w:val="0"/>
      <w:marRight w:val="0"/>
      <w:marTop w:val="0"/>
      <w:marBottom w:val="0"/>
      <w:divBdr>
        <w:top w:val="none" w:sz="0" w:space="0" w:color="auto"/>
        <w:left w:val="none" w:sz="0" w:space="0" w:color="auto"/>
        <w:bottom w:val="none" w:sz="0" w:space="0" w:color="auto"/>
        <w:right w:val="none" w:sz="0" w:space="0" w:color="auto"/>
      </w:divBdr>
    </w:div>
    <w:div w:id="1565409676">
      <w:bodyDiv w:val="1"/>
      <w:marLeft w:val="0"/>
      <w:marRight w:val="0"/>
      <w:marTop w:val="0"/>
      <w:marBottom w:val="0"/>
      <w:divBdr>
        <w:top w:val="none" w:sz="0" w:space="0" w:color="auto"/>
        <w:left w:val="none" w:sz="0" w:space="0" w:color="auto"/>
        <w:bottom w:val="none" w:sz="0" w:space="0" w:color="auto"/>
        <w:right w:val="none" w:sz="0" w:space="0" w:color="auto"/>
      </w:divBdr>
    </w:div>
    <w:div w:id="1565605873">
      <w:bodyDiv w:val="1"/>
      <w:marLeft w:val="0"/>
      <w:marRight w:val="0"/>
      <w:marTop w:val="0"/>
      <w:marBottom w:val="0"/>
      <w:divBdr>
        <w:top w:val="none" w:sz="0" w:space="0" w:color="auto"/>
        <w:left w:val="none" w:sz="0" w:space="0" w:color="auto"/>
        <w:bottom w:val="none" w:sz="0" w:space="0" w:color="auto"/>
        <w:right w:val="none" w:sz="0" w:space="0" w:color="auto"/>
      </w:divBdr>
    </w:div>
    <w:div w:id="1566524646">
      <w:bodyDiv w:val="1"/>
      <w:marLeft w:val="0"/>
      <w:marRight w:val="0"/>
      <w:marTop w:val="0"/>
      <w:marBottom w:val="0"/>
      <w:divBdr>
        <w:top w:val="none" w:sz="0" w:space="0" w:color="auto"/>
        <w:left w:val="none" w:sz="0" w:space="0" w:color="auto"/>
        <w:bottom w:val="none" w:sz="0" w:space="0" w:color="auto"/>
        <w:right w:val="none" w:sz="0" w:space="0" w:color="auto"/>
      </w:divBdr>
    </w:div>
    <w:div w:id="1567452119">
      <w:bodyDiv w:val="1"/>
      <w:marLeft w:val="0"/>
      <w:marRight w:val="0"/>
      <w:marTop w:val="0"/>
      <w:marBottom w:val="0"/>
      <w:divBdr>
        <w:top w:val="none" w:sz="0" w:space="0" w:color="auto"/>
        <w:left w:val="none" w:sz="0" w:space="0" w:color="auto"/>
        <w:bottom w:val="none" w:sz="0" w:space="0" w:color="auto"/>
        <w:right w:val="none" w:sz="0" w:space="0" w:color="auto"/>
      </w:divBdr>
    </w:div>
    <w:div w:id="1568149641">
      <w:bodyDiv w:val="1"/>
      <w:marLeft w:val="0"/>
      <w:marRight w:val="0"/>
      <w:marTop w:val="0"/>
      <w:marBottom w:val="0"/>
      <w:divBdr>
        <w:top w:val="none" w:sz="0" w:space="0" w:color="auto"/>
        <w:left w:val="none" w:sz="0" w:space="0" w:color="auto"/>
        <w:bottom w:val="none" w:sz="0" w:space="0" w:color="auto"/>
        <w:right w:val="none" w:sz="0" w:space="0" w:color="auto"/>
      </w:divBdr>
    </w:div>
    <w:div w:id="1569653221">
      <w:bodyDiv w:val="1"/>
      <w:marLeft w:val="0"/>
      <w:marRight w:val="0"/>
      <w:marTop w:val="0"/>
      <w:marBottom w:val="0"/>
      <w:divBdr>
        <w:top w:val="none" w:sz="0" w:space="0" w:color="auto"/>
        <w:left w:val="none" w:sz="0" w:space="0" w:color="auto"/>
        <w:bottom w:val="none" w:sz="0" w:space="0" w:color="auto"/>
        <w:right w:val="none" w:sz="0" w:space="0" w:color="auto"/>
      </w:divBdr>
    </w:div>
    <w:div w:id="1569799353">
      <w:bodyDiv w:val="1"/>
      <w:marLeft w:val="0"/>
      <w:marRight w:val="0"/>
      <w:marTop w:val="0"/>
      <w:marBottom w:val="0"/>
      <w:divBdr>
        <w:top w:val="none" w:sz="0" w:space="0" w:color="auto"/>
        <w:left w:val="none" w:sz="0" w:space="0" w:color="auto"/>
        <w:bottom w:val="none" w:sz="0" w:space="0" w:color="auto"/>
        <w:right w:val="none" w:sz="0" w:space="0" w:color="auto"/>
      </w:divBdr>
    </w:div>
    <w:div w:id="1573657145">
      <w:bodyDiv w:val="1"/>
      <w:marLeft w:val="0"/>
      <w:marRight w:val="0"/>
      <w:marTop w:val="0"/>
      <w:marBottom w:val="0"/>
      <w:divBdr>
        <w:top w:val="none" w:sz="0" w:space="0" w:color="auto"/>
        <w:left w:val="none" w:sz="0" w:space="0" w:color="auto"/>
        <w:bottom w:val="none" w:sz="0" w:space="0" w:color="auto"/>
        <w:right w:val="none" w:sz="0" w:space="0" w:color="auto"/>
      </w:divBdr>
    </w:div>
    <w:div w:id="1573739996">
      <w:bodyDiv w:val="1"/>
      <w:marLeft w:val="0"/>
      <w:marRight w:val="0"/>
      <w:marTop w:val="0"/>
      <w:marBottom w:val="0"/>
      <w:divBdr>
        <w:top w:val="none" w:sz="0" w:space="0" w:color="auto"/>
        <w:left w:val="none" w:sz="0" w:space="0" w:color="auto"/>
        <w:bottom w:val="none" w:sz="0" w:space="0" w:color="auto"/>
        <w:right w:val="none" w:sz="0" w:space="0" w:color="auto"/>
      </w:divBdr>
    </w:div>
    <w:div w:id="1573930205">
      <w:bodyDiv w:val="1"/>
      <w:marLeft w:val="0"/>
      <w:marRight w:val="0"/>
      <w:marTop w:val="0"/>
      <w:marBottom w:val="0"/>
      <w:divBdr>
        <w:top w:val="none" w:sz="0" w:space="0" w:color="auto"/>
        <w:left w:val="none" w:sz="0" w:space="0" w:color="auto"/>
        <w:bottom w:val="none" w:sz="0" w:space="0" w:color="auto"/>
        <w:right w:val="none" w:sz="0" w:space="0" w:color="auto"/>
      </w:divBdr>
    </w:div>
    <w:div w:id="1576669440">
      <w:bodyDiv w:val="1"/>
      <w:marLeft w:val="0"/>
      <w:marRight w:val="0"/>
      <w:marTop w:val="0"/>
      <w:marBottom w:val="0"/>
      <w:divBdr>
        <w:top w:val="none" w:sz="0" w:space="0" w:color="auto"/>
        <w:left w:val="none" w:sz="0" w:space="0" w:color="auto"/>
        <w:bottom w:val="none" w:sz="0" w:space="0" w:color="auto"/>
        <w:right w:val="none" w:sz="0" w:space="0" w:color="auto"/>
      </w:divBdr>
    </w:div>
    <w:div w:id="1577665773">
      <w:bodyDiv w:val="1"/>
      <w:marLeft w:val="0"/>
      <w:marRight w:val="0"/>
      <w:marTop w:val="0"/>
      <w:marBottom w:val="0"/>
      <w:divBdr>
        <w:top w:val="none" w:sz="0" w:space="0" w:color="auto"/>
        <w:left w:val="none" w:sz="0" w:space="0" w:color="auto"/>
        <w:bottom w:val="none" w:sz="0" w:space="0" w:color="auto"/>
        <w:right w:val="none" w:sz="0" w:space="0" w:color="auto"/>
      </w:divBdr>
    </w:div>
    <w:div w:id="1578401427">
      <w:bodyDiv w:val="1"/>
      <w:marLeft w:val="0"/>
      <w:marRight w:val="0"/>
      <w:marTop w:val="0"/>
      <w:marBottom w:val="0"/>
      <w:divBdr>
        <w:top w:val="none" w:sz="0" w:space="0" w:color="auto"/>
        <w:left w:val="none" w:sz="0" w:space="0" w:color="auto"/>
        <w:bottom w:val="none" w:sz="0" w:space="0" w:color="auto"/>
        <w:right w:val="none" w:sz="0" w:space="0" w:color="auto"/>
      </w:divBdr>
    </w:div>
    <w:div w:id="1578518703">
      <w:bodyDiv w:val="1"/>
      <w:marLeft w:val="0"/>
      <w:marRight w:val="0"/>
      <w:marTop w:val="0"/>
      <w:marBottom w:val="0"/>
      <w:divBdr>
        <w:top w:val="none" w:sz="0" w:space="0" w:color="auto"/>
        <w:left w:val="none" w:sz="0" w:space="0" w:color="auto"/>
        <w:bottom w:val="none" w:sz="0" w:space="0" w:color="auto"/>
        <w:right w:val="none" w:sz="0" w:space="0" w:color="auto"/>
      </w:divBdr>
    </w:div>
    <w:div w:id="1581211237">
      <w:bodyDiv w:val="1"/>
      <w:marLeft w:val="0"/>
      <w:marRight w:val="0"/>
      <w:marTop w:val="0"/>
      <w:marBottom w:val="0"/>
      <w:divBdr>
        <w:top w:val="none" w:sz="0" w:space="0" w:color="auto"/>
        <w:left w:val="none" w:sz="0" w:space="0" w:color="auto"/>
        <w:bottom w:val="none" w:sz="0" w:space="0" w:color="auto"/>
        <w:right w:val="none" w:sz="0" w:space="0" w:color="auto"/>
      </w:divBdr>
    </w:div>
    <w:div w:id="1581450037">
      <w:bodyDiv w:val="1"/>
      <w:marLeft w:val="0"/>
      <w:marRight w:val="0"/>
      <w:marTop w:val="0"/>
      <w:marBottom w:val="0"/>
      <w:divBdr>
        <w:top w:val="none" w:sz="0" w:space="0" w:color="auto"/>
        <w:left w:val="none" w:sz="0" w:space="0" w:color="auto"/>
        <w:bottom w:val="none" w:sz="0" w:space="0" w:color="auto"/>
        <w:right w:val="none" w:sz="0" w:space="0" w:color="auto"/>
      </w:divBdr>
    </w:div>
    <w:div w:id="1581669823">
      <w:bodyDiv w:val="1"/>
      <w:marLeft w:val="0"/>
      <w:marRight w:val="0"/>
      <w:marTop w:val="0"/>
      <w:marBottom w:val="0"/>
      <w:divBdr>
        <w:top w:val="none" w:sz="0" w:space="0" w:color="auto"/>
        <w:left w:val="none" w:sz="0" w:space="0" w:color="auto"/>
        <w:bottom w:val="none" w:sz="0" w:space="0" w:color="auto"/>
        <w:right w:val="none" w:sz="0" w:space="0" w:color="auto"/>
      </w:divBdr>
    </w:div>
    <w:div w:id="1581789493">
      <w:bodyDiv w:val="1"/>
      <w:marLeft w:val="0"/>
      <w:marRight w:val="0"/>
      <w:marTop w:val="0"/>
      <w:marBottom w:val="0"/>
      <w:divBdr>
        <w:top w:val="none" w:sz="0" w:space="0" w:color="auto"/>
        <w:left w:val="none" w:sz="0" w:space="0" w:color="auto"/>
        <w:bottom w:val="none" w:sz="0" w:space="0" w:color="auto"/>
        <w:right w:val="none" w:sz="0" w:space="0" w:color="auto"/>
      </w:divBdr>
    </w:div>
    <w:div w:id="1582372088">
      <w:bodyDiv w:val="1"/>
      <w:marLeft w:val="0"/>
      <w:marRight w:val="0"/>
      <w:marTop w:val="0"/>
      <w:marBottom w:val="0"/>
      <w:divBdr>
        <w:top w:val="none" w:sz="0" w:space="0" w:color="auto"/>
        <w:left w:val="none" w:sz="0" w:space="0" w:color="auto"/>
        <w:bottom w:val="none" w:sz="0" w:space="0" w:color="auto"/>
        <w:right w:val="none" w:sz="0" w:space="0" w:color="auto"/>
      </w:divBdr>
    </w:div>
    <w:div w:id="1583371583">
      <w:bodyDiv w:val="1"/>
      <w:marLeft w:val="0"/>
      <w:marRight w:val="0"/>
      <w:marTop w:val="0"/>
      <w:marBottom w:val="0"/>
      <w:divBdr>
        <w:top w:val="none" w:sz="0" w:space="0" w:color="auto"/>
        <w:left w:val="none" w:sz="0" w:space="0" w:color="auto"/>
        <w:bottom w:val="none" w:sz="0" w:space="0" w:color="auto"/>
        <w:right w:val="none" w:sz="0" w:space="0" w:color="auto"/>
      </w:divBdr>
    </w:div>
    <w:div w:id="1583563027">
      <w:bodyDiv w:val="1"/>
      <w:marLeft w:val="0"/>
      <w:marRight w:val="0"/>
      <w:marTop w:val="0"/>
      <w:marBottom w:val="0"/>
      <w:divBdr>
        <w:top w:val="none" w:sz="0" w:space="0" w:color="auto"/>
        <w:left w:val="none" w:sz="0" w:space="0" w:color="auto"/>
        <w:bottom w:val="none" w:sz="0" w:space="0" w:color="auto"/>
        <w:right w:val="none" w:sz="0" w:space="0" w:color="auto"/>
      </w:divBdr>
    </w:div>
    <w:div w:id="1585605021">
      <w:bodyDiv w:val="1"/>
      <w:marLeft w:val="0"/>
      <w:marRight w:val="0"/>
      <w:marTop w:val="0"/>
      <w:marBottom w:val="0"/>
      <w:divBdr>
        <w:top w:val="none" w:sz="0" w:space="0" w:color="auto"/>
        <w:left w:val="none" w:sz="0" w:space="0" w:color="auto"/>
        <w:bottom w:val="none" w:sz="0" w:space="0" w:color="auto"/>
        <w:right w:val="none" w:sz="0" w:space="0" w:color="auto"/>
      </w:divBdr>
    </w:div>
    <w:div w:id="1586524606">
      <w:bodyDiv w:val="1"/>
      <w:marLeft w:val="0"/>
      <w:marRight w:val="0"/>
      <w:marTop w:val="0"/>
      <w:marBottom w:val="0"/>
      <w:divBdr>
        <w:top w:val="none" w:sz="0" w:space="0" w:color="auto"/>
        <w:left w:val="none" w:sz="0" w:space="0" w:color="auto"/>
        <w:bottom w:val="none" w:sz="0" w:space="0" w:color="auto"/>
        <w:right w:val="none" w:sz="0" w:space="0" w:color="auto"/>
      </w:divBdr>
    </w:div>
    <w:div w:id="1586760620">
      <w:bodyDiv w:val="1"/>
      <w:marLeft w:val="0"/>
      <w:marRight w:val="0"/>
      <w:marTop w:val="0"/>
      <w:marBottom w:val="0"/>
      <w:divBdr>
        <w:top w:val="none" w:sz="0" w:space="0" w:color="auto"/>
        <w:left w:val="none" w:sz="0" w:space="0" w:color="auto"/>
        <w:bottom w:val="none" w:sz="0" w:space="0" w:color="auto"/>
        <w:right w:val="none" w:sz="0" w:space="0" w:color="auto"/>
      </w:divBdr>
    </w:div>
    <w:div w:id="1586770134">
      <w:bodyDiv w:val="1"/>
      <w:marLeft w:val="0"/>
      <w:marRight w:val="0"/>
      <w:marTop w:val="0"/>
      <w:marBottom w:val="0"/>
      <w:divBdr>
        <w:top w:val="none" w:sz="0" w:space="0" w:color="auto"/>
        <w:left w:val="none" w:sz="0" w:space="0" w:color="auto"/>
        <w:bottom w:val="none" w:sz="0" w:space="0" w:color="auto"/>
        <w:right w:val="none" w:sz="0" w:space="0" w:color="auto"/>
      </w:divBdr>
    </w:div>
    <w:div w:id="1587618177">
      <w:bodyDiv w:val="1"/>
      <w:marLeft w:val="0"/>
      <w:marRight w:val="0"/>
      <w:marTop w:val="0"/>
      <w:marBottom w:val="0"/>
      <w:divBdr>
        <w:top w:val="none" w:sz="0" w:space="0" w:color="auto"/>
        <w:left w:val="none" w:sz="0" w:space="0" w:color="auto"/>
        <w:bottom w:val="none" w:sz="0" w:space="0" w:color="auto"/>
        <w:right w:val="none" w:sz="0" w:space="0" w:color="auto"/>
      </w:divBdr>
      <w:divsChild>
        <w:div w:id="175387572">
          <w:marLeft w:val="0"/>
          <w:marRight w:val="0"/>
          <w:marTop w:val="0"/>
          <w:marBottom w:val="0"/>
          <w:divBdr>
            <w:top w:val="none" w:sz="0" w:space="0" w:color="auto"/>
            <w:left w:val="none" w:sz="0" w:space="0" w:color="auto"/>
            <w:bottom w:val="none" w:sz="0" w:space="0" w:color="auto"/>
            <w:right w:val="none" w:sz="0" w:space="0" w:color="auto"/>
          </w:divBdr>
        </w:div>
        <w:div w:id="2066877010">
          <w:marLeft w:val="0"/>
          <w:marRight w:val="0"/>
          <w:marTop w:val="0"/>
          <w:marBottom w:val="0"/>
          <w:divBdr>
            <w:top w:val="none" w:sz="0" w:space="0" w:color="auto"/>
            <w:left w:val="none" w:sz="0" w:space="0" w:color="auto"/>
            <w:bottom w:val="none" w:sz="0" w:space="0" w:color="auto"/>
            <w:right w:val="none" w:sz="0" w:space="0" w:color="auto"/>
          </w:divBdr>
        </w:div>
        <w:div w:id="1025132880">
          <w:marLeft w:val="0"/>
          <w:marRight w:val="0"/>
          <w:marTop w:val="0"/>
          <w:marBottom w:val="0"/>
          <w:divBdr>
            <w:top w:val="none" w:sz="0" w:space="0" w:color="auto"/>
            <w:left w:val="none" w:sz="0" w:space="0" w:color="auto"/>
            <w:bottom w:val="none" w:sz="0" w:space="0" w:color="auto"/>
            <w:right w:val="none" w:sz="0" w:space="0" w:color="auto"/>
          </w:divBdr>
        </w:div>
        <w:div w:id="1250846138">
          <w:marLeft w:val="0"/>
          <w:marRight w:val="0"/>
          <w:marTop w:val="0"/>
          <w:marBottom w:val="0"/>
          <w:divBdr>
            <w:top w:val="none" w:sz="0" w:space="0" w:color="auto"/>
            <w:left w:val="none" w:sz="0" w:space="0" w:color="auto"/>
            <w:bottom w:val="none" w:sz="0" w:space="0" w:color="auto"/>
            <w:right w:val="none" w:sz="0" w:space="0" w:color="auto"/>
          </w:divBdr>
        </w:div>
        <w:div w:id="242884078">
          <w:marLeft w:val="0"/>
          <w:marRight w:val="0"/>
          <w:marTop w:val="0"/>
          <w:marBottom w:val="0"/>
          <w:divBdr>
            <w:top w:val="none" w:sz="0" w:space="0" w:color="auto"/>
            <w:left w:val="none" w:sz="0" w:space="0" w:color="auto"/>
            <w:bottom w:val="none" w:sz="0" w:space="0" w:color="auto"/>
            <w:right w:val="none" w:sz="0" w:space="0" w:color="auto"/>
          </w:divBdr>
        </w:div>
        <w:div w:id="932126476">
          <w:marLeft w:val="0"/>
          <w:marRight w:val="0"/>
          <w:marTop w:val="0"/>
          <w:marBottom w:val="0"/>
          <w:divBdr>
            <w:top w:val="none" w:sz="0" w:space="0" w:color="auto"/>
            <w:left w:val="none" w:sz="0" w:space="0" w:color="auto"/>
            <w:bottom w:val="none" w:sz="0" w:space="0" w:color="auto"/>
            <w:right w:val="none" w:sz="0" w:space="0" w:color="auto"/>
          </w:divBdr>
        </w:div>
        <w:div w:id="478499650">
          <w:marLeft w:val="0"/>
          <w:marRight w:val="0"/>
          <w:marTop w:val="0"/>
          <w:marBottom w:val="0"/>
          <w:divBdr>
            <w:top w:val="none" w:sz="0" w:space="0" w:color="auto"/>
            <w:left w:val="none" w:sz="0" w:space="0" w:color="auto"/>
            <w:bottom w:val="none" w:sz="0" w:space="0" w:color="auto"/>
            <w:right w:val="none" w:sz="0" w:space="0" w:color="auto"/>
          </w:divBdr>
        </w:div>
        <w:div w:id="1322656762">
          <w:marLeft w:val="0"/>
          <w:marRight w:val="0"/>
          <w:marTop w:val="0"/>
          <w:marBottom w:val="0"/>
          <w:divBdr>
            <w:top w:val="none" w:sz="0" w:space="0" w:color="auto"/>
            <w:left w:val="none" w:sz="0" w:space="0" w:color="auto"/>
            <w:bottom w:val="none" w:sz="0" w:space="0" w:color="auto"/>
            <w:right w:val="none" w:sz="0" w:space="0" w:color="auto"/>
          </w:divBdr>
        </w:div>
        <w:div w:id="1964649495">
          <w:marLeft w:val="0"/>
          <w:marRight w:val="0"/>
          <w:marTop w:val="0"/>
          <w:marBottom w:val="0"/>
          <w:divBdr>
            <w:top w:val="none" w:sz="0" w:space="0" w:color="auto"/>
            <w:left w:val="none" w:sz="0" w:space="0" w:color="auto"/>
            <w:bottom w:val="none" w:sz="0" w:space="0" w:color="auto"/>
            <w:right w:val="none" w:sz="0" w:space="0" w:color="auto"/>
          </w:divBdr>
        </w:div>
        <w:div w:id="1032800406">
          <w:marLeft w:val="0"/>
          <w:marRight w:val="0"/>
          <w:marTop w:val="0"/>
          <w:marBottom w:val="0"/>
          <w:divBdr>
            <w:top w:val="none" w:sz="0" w:space="0" w:color="auto"/>
            <w:left w:val="none" w:sz="0" w:space="0" w:color="auto"/>
            <w:bottom w:val="none" w:sz="0" w:space="0" w:color="auto"/>
            <w:right w:val="none" w:sz="0" w:space="0" w:color="auto"/>
          </w:divBdr>
        </w:div>
        <w:div w:id="1566527309">
          <w:marLeft w:val="0"/>
          <w:marRight w:val="0"/>
          <w:marTop w:val="0"/>
          <w:marBottom w:val="0"/>
          <w:divBdr>
            <w:top w:val="none" w:sz="0" w:space="0" w:color="auto"/>
            <w:left w:val="none" w:sz="0" w:space="0" w:color="auto"/>
            <w:bottom w:val="none" w:sz="0" w:space="0" w:color="auto"/>
            <w:right w:val="none" w:sz="0" w:space="0" w:color="auto"/>
          </w:divBdr>
        </w:div>
        <w:div w:id="1681539862">
          <w:marLeft w:val="0"/>
          <w:marRight w:val="0"/>
          <w:marTop w:val="0"/>
          <w:marBottom w:val="0"/>
          <w:divBdr>
            <w:top w:val="none" w:sz="0" w:space="0" w:color="auto"/>
            <w:left w:val="none" w:sz="0" w:space="0" w:color="auto"/>
            <w:bottom w:val="none" w:sz="0" w:space="0" w:color="auto"/>
            <w:right w:val="none" w:sz="0" w:space="0" w:color="auto"/>
          </w:divBdr>
        </w:div>
        <w:div w:id="364793842">
          <w:marLeft w:val="0"/>
          <w:marRight w:val="0"/>
          <w:marTop w:val="0"/>
          <w:marBottom w:val="0"/>
          <w:divBdr>
            <w:top w:val="none" w:sz="0" w:space="0" w:color="auto"/>
            <w:left w:val="none" w:sz="0" w:space="0" w:color="auto"/>
            <w:bottom w:val="none" w:sz="0" w:space="0" w:color="auto"/>
            <w:right w:val="none" w:sz="0" w:space="0" w:color="auto"/>
          </w:divBdr>
        </w:div>
        <w:div w:id="1672835056">
          <w:marLeft w:val="0"/>
          <w:marRight w:val="0"/>
          <w:marTop w:val="0"/>
          <w:marBottom w:val="0"/>
          <w:divBdr>
            <w:top w:val="none" w:sz="0" w:space="0" w:color="auto"/>
            <w:left w:val="none" w:sz="0" w:space="0" w:color="auto"/>
            <w:bottom w:val="none" w:sz="0" w:space="0" w:color="auto"/>
            <w:right w:val="none" w:sz="0" w:space="0" w:color="auto"/>
          </w:divBdr>
        </w:div>
        <w:div w:id="726028682">
          <w:marLeft w:val="0"/>
          <w:marRight w:val="0"/>
          <w:marTop w:val="0"/>
          <w:marBottom w:val="0"/>
          <w:divBdr>
            <w:top w:val="none" w:sz="0" w:space="0" w:color="auto"/>
            <w:left w:val="none" w:sz="0" w:space="0" w:color="auto"/>
            <w:bottom w:val="none" w:sz="0" w:space="0" w:color="auto"/>
            <w:right w:val="none" w:sz="0" w:space="0" w:color="auto"/>
          </w:divBdr>
        </w:div>
        <w:div w:id="116022531">
          <w:marLeft w:val="0"/>
          <w:marRight w:val="0"/>
          <w:marTop w:val="0"/>
          <w:marBottom w:val="0"/>
          <w:divBdr>
            <w:top w:val="none" w:sz="0" w:space="0" w:color="auto"/>
            <w:left w:val="none" w:sz="0" w:space="0" w:color="auto"/>
            <w:bottom w:val="none" w:sz="0" w:space="0" w:color="auto"/>
            <w:right w:val="none" w:sz="0" w:space="0" w:color="auto"/>
          </w:divBdr>
        </w:div>
        <w:div w:id="1372344012">
          <w:marLeft w:val="0"/>
          <w:marRight w:val="0"/>
          <w:marTop w:val="0"/>
          <w:marBottom w:val="0"/>
          <w:divBdr>
            <w:top w:val="none" w:sz="0" w:space="0" w:color="auto"/>
            <w:left w:val="none" w:sz="0" w:space="0" w:color="auto"/>
            <w:bottom w:val="none" w:sz="0" w:space="0" w:color="auto"/>
            <w:right w:val="none" w:sz="0" w:space="0" w:color="auto"/>
          </w:divBdr>
        </w:div>
        <w:div w:id="2005737218">
          <w:marLeft w:val="0"/>
          <w:marRight w:val="0"/>
          <w:marTop w:val="0"/>
          <w:marBottom w:val="0"/>
          <w:divBdr>
            <w:top w:val="none" w:sz="0" w:space="0" w:color="auto"/>
            <w:left w:val="none" w:sz="0" w:space="0" w:color="auto"/>
            <w:bottom w:val="none" w:sz="0" w:space="0" w:color="auto"/>
            <w:right w:val="none" w:sz="0" w:space="0" w:color="auto"/>
          </w:divBdr>
        </w:div>
        <w:div w:id="2016615112">
          <w:marLeft w:val="0"/>
          <w:marRight w:val="0"/>
          <w:marTop w:val="0"/>
          <w:marBottom w:val="0"/>
          <w:divBdr>
            <w:top w:val="none" w:sz="0" w:space="0" w:color="auto"/>
            <w:left w:val="none" w:sz="0" w:space="0" w:color="auto"/>
            <w:bottom w:val="none" w:sz="0" w:space="0" w:color="auto"/>
            <w:right w:val="none" w:sz="0" w:space="0" w:color="auto"/>
          </w:divBdr>
        </w:div>
        <w:div w:id="1693871184">
          <w:marLeft w:val="0"/>
          <w:marRight w:val="0"/>
          <w:marTop w:val="0"/>
          <w:marBottom w:val="0"/>
          <w:divBdr>
            <w:top w:val="none" w:sz="0" w:space="0" w:color="auto"/>
            <w:left w:val="none" w:sz="0" w:space="0" w:color="auto"/>
            <w:bottom w:val="none" w:sz="0" w:space="0" w:color="auto"/>
            <w:right w:val="none" w:sz="0" w:space="0" w:color="auto"/>
          </w:divBdr>
        </w:div>
        <w:div w:id="1273634396">
          <w:marLeft w:val="0"/>
          <w:marRight w:val="0"/>
          <w:marTop w:val="0"/>
          <w:marBottom w:val="0"/>
          <w:divBdr>
            <w:top w:val="none" w:sz="0" w:space="0" w:color="auto"/>
            <w:left w:val="none" w:sz="0" w:space="0" w:color="auto"/>
            <w:bottom w:val="none" w:sz="0" w:space="0" w:color="auto"/>
            <w:right w:val="none" w:sz="0" w:space="0" w:color="auto"/>
          </w:divBdr>
        </w:div>
        <w:div w:id="1623997038">
          <w:marLeft w:val="0"/>
          <w:marRight w:val="0"/>
          <w:marTop w:val="0"/>
          <w:marBottom w:val="0"/>
          <w:divBdr>
            <w:top w:val="none" w:sz="0" w:space="0" w:color="auto"/>
            <w:left w:val="none" w:sz="0" w:space="0" w:color="auto"/>
            <w:bottom w:val="none" w:sz="0" w:space="0" w:color="auto"/>
            <w:right w:val="none" w:sz="0" w:space="0" w:color="auto"/>
          </w:divBdr>
        </w:div>
        <w:div w:id="566308202">
          <w:marLeft w:val="0"/>
          <w:marRight w:val="0"/>
          <w:marTop w:val="0"/>
          <w:marBottom w:val="0"/>
          <w:divBdr>
            <w:top w:val="none" w:sz="0" w:space="0" w:color="auto"/>
            <w:left w:val="none" w:sz="0" w:space="0" w:color="auto"/>
            <w:bottom w:val="none" w:sz="0" w:space="0" w:color="auto"/>
            <w:right w:val="none" w:sz="0" w:space="0" w:color="auto"/>
          </w:divBdr>
        </w:div>
        <w:div w:id="1748576981">
          <w:marLeft w:val="0"/>
          <w:marRight w:val="0"/>
          <w:marTop w:val="0"/>
          <w:marBottom w:val="0"/>
          <w:divBdr>
            <w:top w:val="none" w:sz="0" w:space="0" w:color="auto"/>
            <w:left w:val="none" w:sz="0" w:space="0" w:color="auto"/>
            <w:bottom w:val="none" w:sz="0" w:space="0" w:color="auto"/>
            <w:right w:val="none" w:sz="0" w:space="0" w:color="auto"/>
          </w:divBdr>
        </w:div>
        <w:div w:id="1473985901">
          <w:marLeft w:val="0"/>
          <w:marRight w:val="0"/>
          <w:marTop w:val="0"/>
          <w:marBottom w:val="0"/>
          <w:divBdr>
            <w:top w:val="none" w:sz="0" w:space="0" w:color="auto"/>
            <w:left w:val="none" w:sz="0" w:space="0" w:color="auto"/>
            <w:bottom w:val="none" w:sz="0" w:space="0" w:color="auto"/>
            <w:right w:val="none" w:sz="0" w:space="0" w:color="auto"/>
          </w:divBdr>
        </w:div>
        <w:div w:id="2106874565">
          <w:marLeft w:val="0"/>
          <w:marRight w:val="0"/>
          <w:marTop w:val="0"/>
          <w:marBottom w:val="0"/>
          <w:divBdr>
            <w:top w:val="none" w:sz="0" w:space="0" w:color="auto"/>
            <w:left w:val="none" w:sz="0" w:space="0" w:color="auto"/>
            <w:bottom w:val="none" w:sz="0" w:space="0" w:color="auto"/>
            <w:right w:val="none" w:sz="0" w:space="0" w:color="auto"/>
          </w:divBdr>
        </w:div>
        <w:div w:id="2108228977">
          <w:marLeft w:val="0"/>
          <w:marRight w:val="0"/>
          <w:marTop w:val="0"/>
          <w:marBottom w:val="0"/>
          <w:divBdr>
            <w:top w:val="none" w:sz="0" w:space="0" w:color="auto"/>
            <w:left w:val="none" w:sz="0" w:space="0" w:color="auto"/>
            <w:bottom w:val="none" w:sz="0" w:space="0" w:color="auto"/>
            <w:right w:val="none" w:sz="0" w:space="0" w:color="auto"/>
          </w:divBdr>
        </w:div>
        <w:div w:id="1343244220">
          <w:marLeft w:val="0"/>
          <w:marRight w:val="0"/>
          <w:marTop w:val="0"/>
          <w:marBottom w:val="0"/>
          <w:divBdr>
            <w:top w:val="none" w:sz="0" w:space="0" w:color="auto"/>
            <w:left w:val="none" w:sz="0" w:space="0" w:color="auto"/>
            <w:bottom w:val="none" w:sz="0" w:space="0" w:color="auto"/>
            <w:right w:val="none" w:sz="0" w:space="0" w:color="auto"/>
          </w:divBdr>
        </w:div>
        <w:div w:id="464543375">
          <w:marLeft w:val="0"/>
          <w:marRight w:val="0"/>
          <w:marTop w:val="0"/>
          <w:marBottom w:val="0"/>
          <w:divBdr>
            <w:top w:val="none" w:sz="0" w:space="0" w:color="auto"/>
            <w:left w:val="none" w:sz="0" w:space="0" w:color="auto"/>
            <w:bottom w:val="none" w:sz="0" w:space="0" w:color="auto"/>
            <w:right w:val="none" w:sz="0" w:space="0" w:color="auto"/>
          </w:divBdr>
        </w:div>
        <w:div w:id="336081001">
          <w:marLeft w:val="0"/>
          <w:marRight w:val="0"/>
          <w:marTop w:val="0"/>
          <w:marBottom w:val="0"/>
          <w:divBdr>
            <w:top w:val="none" w:sz="0" w:space="0" w:color="auto"/>
            <w:left w:val="none" w:sz="0" w:space="0" w:color="auto"/>
            <w:bottom w:val="none" w:sz="0" w:space="0" w:color="auto"/>
            <w:right w:val="none" w:sz="0" w:space="0" w:color="auto"/>
          </w:divBdr>
        </w:div>
        <w:div w:id="1667126385">
          <w:marLeft w:val="0"/>
          <w:marRight w:val="0"/>
          <w:marTop w:val="0"/>
          <w:marBottom w:val="0"/>
          <w:divBdr>
            <w:top w:val="none" w:sz="0" w:space="0" w:color="auto"/>
            <w:left w:val="none" w:sz="0" w:space="0" w:color="auto"/>
            <w:bottom w:val="none" w:sz="0" w:space="0" w:color="auto"/>
            <w:right w:val="none" w:sz="0" w:space="0" w:color="auto"/>
          </w:divBdr>
        </w:div>
        <w:div w:id="1945721997">
          <w:marLeft w:val="0"/>
          <w:marRight w:val="0"/>
          <w:marTop w:val="0"/>
          <w:marBottom w:val="0"/>
          <w:divBdr>
            <w:top w:val="none" w:sz="0" w:space="0" w:color="auto"/>
            <w:left w:val="none" w:sz="0" w:space="0" w:color="auto"/>
            <w:bottom w:val="none" w:sz="0" w:space="0" w:color="auto"/>
            <w:right w:val="none" w:sz="0" w:space="0" w:color="auto"/>
          </w:divBdr>
        </w:div>
        <w:div w:id="316350827">
          <w:marLeft w:val="0"/>
          <w:marRight w:val="0"/>
          <w:marTop w:val="0"/>
          <w:marBottom w:val="0"/>
          <w:divBdr>
            <w:top w:val="none" w:sz="0" w:space="0" w:color="auto"/>
            <w:left w:val="none" w:sz="0" w:space="0" w:color="auto"/>
            <w:bottom w:val="none" w:sz="0" w:space="0" w:color="auto"/>
            <w:right w:val="none" w:sz="0" w:space="0" w:color="auto"/>
          </w:divBdr>
        </w:div>
        <w:div w:id="1278412066">
          <w:marLeft w:val="0"/>
          <w:marRight w:val="0"/>
          <w:marTop w:val="0"/>
          <w:marBottom w:val="0"/>
          <w:divBdr>
            <w:top w:val="none" w:sz="0" w:space="0" w:color="auto"/>
            <w:left w:val="none" w:sz="0" w:space="0" w:color="auto"/>
            <w:bottom w:val="none" w:sz="0" w:space="0" w:color="auto"/>
            <w:right w:val="none" w:sz="0" w:space="0" w:color="auto"/>
          </w:divBdr>
        </w:div>
        <w:div w:id="260726448">
          <w:marLeft w:val="0"/>
          <w:marRight w:val="0"/>
          <w:marTop w:val="0"/>
          <w:marBottom w:val="0"/>
          <w:divBdr>
            <w:top w:val="none" w:sz="0" w:space="0" w:color="auto"/>
            <w:left w:val="none" w:sz="0" w:space="0" w:color="auto"/>
            <w:bottom w:val="none" w:sz="0" w:space="0" w:color="auto"/>
            <w:right w:val="none" w:sz="0" w:space="0" w:color="auto"/>
          </w:divBdr>
        </w:div>
        <w:div w:id="227114852">
          <w:marLeft w:val="0"/>
          <w:marRight w:val="0"/>
          <w:marTop w:val="0"/>
          <w:marBottom w:val="0"/>
          <w:divBdr>
            <w:top w:val="none" w:sz="0" w:space="0" w:color="auto"/>
            <w:left w:val="none" w:sz="0" w:space="0" w:color="auto"/>
            <w:bottom w:val="none" w:sz="0" w:space="0" w:color="auto"/>
            <w:right w:val="none" w:sz="0" w:space="0" w:color="auto"/>
          </w:divBdr>
        </w:div>
        <w:div w:id="1595555176">
          <w:marLeft w:val="0"/>
          <w:marRight w:val="0"/>
          <w:marTop w:val="0"/>
          <w:marBottom w:val="0"/>
          <w:divBdr>
            <w:top w:val="none" w:sz="0" w:space="0" w:color="auto"/>
            <w:left w:val="none" w:sz="0" w:space="0" w:color="auto"/>
            <w:bottom w:val="none" w:sz="0" w:space="0" w:color="auto"/>
            <w:right w:val="none" w:sz="0" w:space="0" w:color="auto"/>
          </w:divBdr>
        </w:div>
        <w:div w:id="702097490">
          <w:marLeft w:val="0"/>
          <w:marRight w:val="0"/>
          <w:marTop w:val="0"/>
          <w:marBottom w:val="0"/>
          <w:divBdr>
            <w:top w:val="none" w:sz="0" w:space="0" w:color="auto"/>
            <w:left w:val="none" w:sz="0" w:space="0" w:color="auto"/>
            <w:bottom w:val="none" w:sz="0" w:space="0" w:color="auto"/>
            <w:right w:val="none" w:sz="0" w:space="0" w:color="auto"/>
          </w:divBdr>
        </w:div>
        <w:div w:id="1314601683">
          <w:marLeft w:val="0"/>
          <w:marRight w:val="0"/>
          <w:marTop w:val="0"/>
          <w:marBottom w:val="0"/>
          <w:divBdr>
            <w:top w:val="none" w:sz="0" w:space="0" w:color="auto"/>
            <w:left w:val="none" w:sz="0" w:space="0" w:color="auto"/>
            <w:bottom w:val="none" w:sz="0" w:space="0" w:color="auto"/>
            <w:right w:val="none" w:sz="0" w:space="0" w:color="auto"/>
          </w:divBdr>
        </w:div>
        <w:div w:id="26368480">
          <w:marLeft w:val="0"/>
          <w:marRight w:val="0"/>
          <w:marTop w:val="0"/>
          <w:marBottom w:val="0"/>
          <w:divBdr>
            <w:top w:val="none" w:sz="0" w:space="0" w:color="auto"/>
            <w:left w:val="none" w:sz="0" w:space="0" w:color="auto"/>
            <w:bottom w:val="none" w:sz="0" w:space="0" w:color="auto"/>
            <w:right w:val="none" w:sz="0" w:space="0" w:color="auto"/>
          </w:divBdr>
        </w:div>
        <w:div w:id="1399523908">
          <w:marLeft w:val="0"/>
          <w:marRight w:val="0"/>
          <w:marTop w:val="0"/>
          <w:marBottom w:val="0"/>
          <w:divBdr>
            <w:top w:val="none" w:sz="0" w:space="0" w:color="auto"/>
            <w:left w:val="none" w:sz="0" w:space="0" w:color="auto"/>
            <w:bottom w:val="none" w:sz="0" w:space="0" w:color="auto"/>
            <w:right w:val="none" w:sz="0" w:space="0" w:color="auto"/>
          </w:divBdr>
        </w:div>
        <w:div w:id="1702243673">
          <w:marLeft w:val="0"/>
          <w:marRight w:val="0"/>
          <w:marTop w:val="0"/>
          <w:marBottom w:val="0"/>
          <w:divBdr>
            <w:top w:val="none" w:sz="0" w:space="0" w:color="auto"/>
            <w:left w:val="none" w:sz="0" w:space="0" w:color="auto"/>
            <w:bottom w:val="none" w:sz="0" w:space="0" w:color="auto"/>
            <w:right w:val="none" w:sz="0" w:space="0" w:color="auto"/>
          </w:divBdr>
        </w:div>
        <w:div w:id="1175262439">
          <w:marLeft w:val="0"/>
          <w:marRight w:val="0"/>
          <w:marTop w:val="0"/>
          <w:marBottom w:val="0"/>
          <w:divBdr>
            <w:top w:val="none" w:sz="0" w:space="0" w:color="auto"/>
            <w:left w:val="none" w:sz="0" w:space="0" w:color="auto"/>
            <w:bottom w:val="none" w:sz="0" w:space="0" w:color="auto"/>
            <w:right w:val="none" w:sz="0" w:space="0" w:color="auto"/>
          </w:divBdr>
        </w:div>
        <w:div w:id="1586496068">
          <w:marLeft w:val="0"/>
          <w:marRight w:val="0"/>
          <w:marTop w:val="0"/>
          <w:marBottom w:val="0"/>
          <w:divBdr>
            <w:top w:val="none" w:sz="0" w:space="0" w:color="auto"/>
            <w:left w:val="none" w:sz="0" w:space="0" w:color="auto"/>
            <w:bottom w:val="none" w:sz="0" w:space="0" w:color="auto"/>
            <w:right w:val="none" w:sz="0" w:space="0" w:color="auto"/>
          </w:divBdr>
        </w:div>
        <w:div w:id="1962413346">
          <w:marLeft w:val="0"/>
          <w:marRight w:val="0"/>
          <w:marTop w:val="0"/>
          <w:marBottom w:val="0"/>
          <w:divBdr>
            <w:top w:val="none" w:sz="0" w:space="0" w:color="auto"/>
            <w:left w:val="none" w:sz="0" w:space="0" w:color="auto"/>
            <w:bottom w:val="none" w:sz="0" w:space="0" w:color="auto"/>
            <w:right w:val="none" w:sz="0" w:space="0" w:color="auto"/>
          </w:divBdr>
        </w:div>
        <w:div w:id="1313367973">
          <w:marLeft w:val="0"/>
          <w:marRight w:val="0"/>
          <w:marTop w:val="0"/>
          <w:marBottom w:val="0"/>
          <w:divBdr>
            <w:top w:val="none" w:sz="0" w:space="0" w:color="auto"/>
            <w:left w:val="none" w:sz="0" w:space="0" w:color="auto"/>
            <w:bottom w:val="none" w:sz="0" w:space="0" w:color="auto"/>
            <w:right w:val="none" w:sz="0" w:space="0" w:color="auto"/>
          </w:divBdr>
        </w:div>
        <w:div w:id="1055785902">
          <w:marLeft w:val="0"/>
          <w:marRight w:val="0"/>
          <w:marTop w:val="0"/>
          <w:marBottom w:val="0"/>
          <w:divBdr>
            <w:top w:val="none" w:sz="0" w:space="0" w:color="auto"/>
            <w:left w:val="none" w:sz="0" w:space="0" w:color="auto"/>
            <w:bottom w:val="none" w:sz="0" w:space="0" w:color="auto"/>
            <w:right w:val="none" w:sz="0" w:space="0" w:color="auto"/>
          </w:divBdr>
        </w:div>
        <w:div w:id="2102216288">
          <w:marLeft w:val="0"/>
          <w:marRight w:val="0"/>
          <w:marTop w:val="0"/>
          <w:marBottom w:val="0"/>
          <w:divBdr>
            <w:top w:val="none" w:sz="0" w:space="0" w:color="auto"/>
            <w:left w:val="none" w:sz="0" w:space="0" w:color="auto"/>
            <w:bottom w:val="none" w:sz="0" w:space="0" w:color="auto"/>
            <w:right w:val="none" w:sz="0" w:space="0" w:color="auto"/>
          </w:divBdr>
        </w:div>
        <w:div w:id="1149639796">
          <w:marLeft w:val="0"/>
          <w:marRight w:val="0"/>
          <w:marTop w:val="0"/>
          <w:marBottom w:val="0"/>
          <w:divBdr>
            <w:top w:val="none" w:sz="0" w:space="0" w:color="auto"/>
            <w:left w:val="none" w:sz="0" w:space="0" w:color="auto"/>
            <w:bottom w:val="none" w:sz="0" w:space="0" w:color="auto"/>
            <w:right w:val="none" w:sz="0" w:space="0" w:color="auto"/>
          </w:divBdr>
        </w:div>
        <w:div w:id="2011906293">
          <w:marLeft w:val="0"/>
          <w:marRight w:val="0"/>
          <w:marTop w:val="0"/>
          <w:marBottom w:val="0"/>
          <w:divBdr>
            <w:top w:val="none" w:sz="0" w:space="0" w:color="auto"/>
            <w:left w:val="none" w:sz="0" w:space="0" w:color="auto"/>
            <w:bottom w:val="none" w:sz="0" w:space="0" w:color="auto"/>
            <w:right w:val="none" w:sz="0" w:space="0" w:color="auto"/>
          </w:divBdr>
        </w:div>
        <w:div w:id="11029521">
          <w:marLeft w:val="0"/>
          <w:marRight w:val="0"/>
          <w:marTop w:val="0"/>
          <w:marBottom w:val="0"/>
          <w:divBdr>
            <w:top w:val="none" w:sz="0" w:space="0" w:color="auto"/>
            <w:left w:val="none" w:sz="0" w:space="0" w:color="auto"/>
            <w:bottom w:val="none" w:sz="0" w:space="0" w:color="auto"/>
            <w:right w:val="none" w:sz="0" w:space="0" w:color="auto"/>
          </w:divBdr>
        </w:div>
        <w:div w:id="1514882384">
          <w:marLeft w:val="0"/>
          <w:marRight w:val="0"/>
          <w:marTop w:val="0"/>
          <w:marBottom w:val="0"/>
          <w:divBdr>
            <w:top w:val="none" w:sz="0" w:space="0" w:color="auto"/>
            <w:left w:val="none" w:sz="0" w:space="0" w:color="auto"/>
            <w:bottom w:val="none" w:sz="0" w:space="0" w:color="auto"/>
            <w:right w:val="none" w:sz="0" w:space="0" w:color="auto"/>
          </w:divBdr>
        </w:div>
        <w:div w:id="832455956">
          <w:marLeft w:val="0"/>
          <w:marRight w:val="0"/>
          <w:marTop w:val="0"/>
          <w:marBottom w:val="0"/>
          <w:divBdr>
            <w:top w:val="none" w:sz="0" w:space="0" w:color="auto"/>
            <w:left w:val="none" w:sz="0" w:space="0" w:color="auto"/>
            <w:bottom w:val="none" w:sz="0" w:space="0" w:color="auto"/>
            <w:right w:val="none" w:sz="0" w:space="0" w:color="auto"/>
          </w:divBdr>
        </w:div>
        <w:div w:id="800071346">
          <w:marLeft w:val="0"/>
          <w:marRight w:val="0"/>
          <w:marTop w:val="0"/>
          <w:marBottom w:val="0"/>
          <w:divBdr>
            <w:top w:val="none" w:sz="0" w:space="0" w:color="auto"/>
            <w:left w:val="none" w:sz="0" w:space="0" w:color="auto"/>
            <w:bottom w:val="none" w:sz="0" w:space="0" w:color="auto"/>
            <w:right w:val="none" w:sz="0" w:space="0" w:color="auto"/>
          </w:divBdr>
        </w:div>
        <w:div w:id="1172798710">
          <w:marLeft w:val="0"/>
          <w:marRight w:val="0"/>
          <w:marTop w:val="0"/>
          <w:marBottom w:val="0"/>
          <w:divBdr>
            <w:top w:val="none" w:sz="0" w:space="0" w:color="auto"/>
            <w:left w:val="none" w:sz="0" w:space="0" w:color="auto"/>
            <w:bottom w:val="none" w:sz="0" w:space="0" w:color="auto"/>
            <w:right w:val="none" w:sz="0" w:space="0" w:color="auto"/>
          </w:divBdr>
        </w:div>
        <w:div w:id="1789010930">
          <w:marLeft w:val="0"/>
          <w:marRight w:val="0"/>
          <w:marTop w:val="0"/>
          <w:marBottom w:val="0"/>
          <w:divBdr>
            <w:top w:val="none" w:sz="0" w:space="0" w:color="auto"/>
            <w:left w:val="none" w:sz="0" w:space="0" w:color="auto"/>
            <w:bottom w:val="none" w:sz="0" w:space="0" w:color="auto"/>
            <w:right w:val="none" w:sz="0" w:space="0" w:color="auto"/>
          </w:divBdr>
        </w:div>
        <w:div w:id="1483155946">
          <w:marLeft w:val="0"/>
          <w:marRight w:val="0"/>
          <w:marTop w:val="0"/>
          <w:marBottom w:val="0"/>
          <w:divBdr>
            <w:top w:val="none" w:sz="0" w:space="0" w:color="auto"/>
            <w:left w:val="none" w:sz="0" w:space="0" w:color="auto"/>
            <w:bottom w:val="none" w:sz="0" w:space="0" w:color="auto"/>
            <w:right w:val="none" w:sz="0" w:space="0" w:color="auto"/>
          </w:divBdr>
        </w:div>
        <w:div w:id="237786381">
          <w:marLeft w:val="0"/>
          <w:marRight w:val="0"/>
          <w:marTop w:val="0"/>
          <w:marBottom w:val="0"/>
          <w:divBdr>
            <w:top w:val="none" w:sz="0" w:space="0" w:color="auto"/>
            <w:left w:val="none" w:sz="0" w:space="0" w:color="auto"/>
            <w:bottom w:val="none" w:sz="0" w:space="0" w:color="auto"/>
            <w:right w:val="none" w:sz="0" w:space="0" w:color="auto"/>
          </w:divBdr>
        </w:div>
        <w:div w:id="1744796799">
          <w:marLeft w:val="0"/>
          <w:marRight w:val="0"/>
          <w:marTop w:val="0"/>
          <w:marBottom w:val="0"/>
          <w:divBdr>
            <w:top w:val="none" w:sz="0" w:space="0" w:color="auto"/>
            <w:left w:val="none" w:sz="0" w:space="0" w:color="auto"/>
            <w:bottom w:val="none" w:sz="0" w:space="0" w:color="auto"/>
            <w:right w:val="none" w:sz="0" w:space="0" w:color="auto"/>
          </w:divBdr>
        </w:div>
        <w:div w:id="498008346">
          <w:marLeft w:val="0"/>
          <w:marRight w:val="0"/>
          <w:marTop w:val="0"/>
          <w:marBottom w:val="0"/>
          <w:divBdr>
            <w:top w:val="none" w:sz="0" w:space="0" w:color="auto"/>
            <w:left w:val="none" w:sz="0" w:space="0" w:color="auto"/>
            <w:bottom w:val="none" w:sz="0" w:space="0" w:color="auto"/>
            <w:right w:val="none" w:sz="0" w:space="0" w:color="auto"/>
          </w:divBdr>
        </w:div>
        <w:div w:id="1431243726">
          <w:marLeft w:val="0"/>
          <w:marRight w:val="0"/>
          <w:marTop w:val="0"/>
          <w:marBottom w:val="0"/>
          <w:divBdr>
            <w:top w:val="none" w:sz="0" w:space="0" w:color="auto"/>
            <w:left w:val="none" w:sz="0" w:space="0" w:color="auto"/>
            <w:bottom w:val="none" w:sz="0" w:space="0" w:color="auto"/>
            <w:right w:val="none" w:sz="0" w:space="0" w:color="auto"/>
          </w:divBdr>
        </w:div>
        <w:div w:id="1820072689">
          <w:marLeft w:val="0"/>
          <w:marRight w:val="0"/>
          <w:marTop w:val="0"/>
          <w:marBottom w:val="0"/>
          <w:divBdr>
            <w:top w:val="none" w:sz="0" w:space="0" w:color="auto"/>
            <w:left w:val="none" w:sz="0" w:space="0" w:color="auto"/>
            <w:bottom w:val="none" w:sz="0" w:space="0" w:color="auto"/>
            <w:right w:val="none" w:sz="0" w:space="0" w:color="auto"/>
          </w:divBdr>
        </w:div>
        <w:div w:id="1360278071">
          <w:marLeft w:val="0"/>
          <w:marRight w:val="0"/>
          <w:marTop w:val="0"/>
          <w:marBottom w:val="0"/>
          <w:divBdr>
            <w:top w:val="none" w:sz="0" w:space="0" w:color="auto"/>
            <w:left w:val="none" w:sz="0" w:space="0" w:color="auto"/>
            <w:bottom w:val="none" w:sz="0" w:space="0" w:color="auto"/>
            <w:right w:val="none" w:sz="0" w:space="0" w:color="auto"/>
          </w:divBdr>
        </w:div>
        <w:div w:id="147090057">
          <w:marLeft w:val="0"/>
          <w:marRight w:val="0"/>
          <w:marTop w:val="0"/>
          <w:marBottom w:val="0"/>
          <w:divBdr>
            <w:top w:val="none" w:sz="0" w:space="0" w:color="auto"/>
            <w:left w:val="none" w:sz="0" w:space="0" w:color="auto"/>
            <w:bottom w:val="none" w:sz="0" w:space="0" w:color="auto"/>
            <w:right w:val="none" w:sz="0" w:space="0" w:color="auto"/>
          </w:divBdr>
        </w:div>
        <w:div w:id="141700565">
          <w:marLeft w:val="0"/>
          <w:marRight w:val="0"/>
          <w:marTop w:val="0"/>
          <w:marBottom w:val="0"/>
          <w:divBdr>
            <w:top w:val="none" w:sz="0" w:space="0" w:color="auto"/>
            <w:left w:val="none" w:sz="0" w:space="0" w:color="auto"/>
            <w:bottom w:val="none" w:sz="0" w:space="0" w:color="auto"/>
            <w:right w:val="none" w:sz="0" w:space="0" w:color="auto"/>
          </w:divBdr>
        </w:div>
        <w:div w:id="1128209393">
          <w:marLeft w:val="0"/>
          <w:marRight w:val="0"/>
          <w:marTop w:val="0"/>
          <w:marBottom w:val="0"/>
          <w:divBdr>
            <w:top w:val="none" w:sz="0" w:space="0" w:color="auto"/>
            <w:left w:val="none" w:sz="0" w:space="0" w:color="auto"/>
            <w:bottom w:val="none" w:sz="0" w:space="0" w:color="auto"/>
            <w:right w:val="none" w:sz="0" w:space="0" w:color="auto"/>
          </w:divBdr>
        </w:div>
        <w:div w:id="2090693384">
          <w:marLeft w:val="0"/>
          <w:marRight w:val="0"/>
          <w:marTop w:val="0"/>
          <w:marBottom w:val="0"/>
          <w:divBdr>
            <w:top w:val="none" w:sz="0" w:space="0" w:color="auto"/>
            <w:left w:val="none" w:sz="0" w:space="0" w:color="auto"/>
            <w:bottom w:val="none" w:sz="0" w:space="0" w:color="auto"/>
            <w:right w:val="none" w:sz="0" w:space="0" w:color="auto"/>
          </w:divBdr>
        </w:div>
        <w:div w:id="538275488">
          <w:marLeft w:val="0"/>
          <w:marRight w:val="0"/>
          <w:marTop w:val="0"/>
          <w:marBottom w:val="0"/>
          <w:divBdr>
            <w:top w:val="none" w:sz="0" w:space="0" w:color="auto"/>
            <w:left w:val="none" w:sz="0" w:space="0" w:color="auto"/>
            <w:bottom w:val="none" w:sz="0" w:space="0" w:color="auto"/>
            <w:right w:val="none" w:sz="0" w:space="0" w:color="auto"/>
          </w:divBdr>
        </w:div>
        <w:div w:id="232278406">
          <w:marLeft w:val="0"/>
          <w:marRight w:val="0"/>
          <w:marTop w:val="0"/>
          <w:marBottom w:val="0"/>
          <w:divBdr>
            <w:top w:val="none" w:sz="0" w:space="0" w:color="auto"/>
            <w:left w:val="none" w:sz="0" w:space="0" w:color="auto"/>
            <w:bottom w:val="none" w:sz="0" w:space="0" w:color="auto"/>
            <w:right w:val="none" w:sz="0" w:space="0" w:color="auto"/>
          </w:divBdr>
        </w:div>
        <w:div w:id="596133068">
          <w:marLeft w:val="0"/>
          <w:marRight w:val="0"/>
          <w:marTop w:val="0"/>
          <w:marBottom w:val="0"/>
          <w:divBdr>
            <w:top w:val="none" w:sz="0" w:space="0" w:color="auto"/>
            <w:left w:val="none" w:sz="0" w:space="0" w:color="auto"/>
            <w:bottom w:val="none" w:sz="0" w:space="0" w:color="auto"/>
            <w:right w:val="none" w:sz="0" w:space="0" w:color="auto"/>
          </w:divBdr>
        </w:div>
        <w:div w:id="1697777581">
          <w:marLeft w:val="0"/>
          <w:marRight w:val="0"/>
          <w:marTop w:val="0"/>
          <w:marBottom w:val="0"/>
          <w:divBdr>
            <w:top w:val="none" w:sz="0" w:space="0" w:color="auto"/>
            <w:left w:val="none" w:sz="0" w:space="0" w:color="auto"/>
            <w:bottom w:val="none" w:sz="0" w:space="0" w:color="auto"/>
            <w:right w:val="none" w:sz="0" w:space="0" w:color="auto"/>
          </w:divBdr>
        </w:div>
        <w:div w:id="1807089863">
          <w:marLeft w:val="0"/>
          <w:marRight w:val="0"/>
          <w:marTop w:val="0"/>
          <w:marBottom w:val="0"/>
          <w:divBdr>
            <w:top w:val="none" w:sz="0" w:space="0" w:color="auto"/>
            <w:left w:val="none" w:sz="0" w:space="0" w:color="auto"/>
            <w:bottom w:val="none" w:sz="0" w:space="0" w:color="auto"/>
            <w:right w:val="none" w:sz="0" w:space="0" w:color="auto"/>
          </w:divBdr>
        </w:div>
        <w:div w:id="1573007629">
          <w:marLeft w:val="0"/>
          <w:marRight w:val="0"/>
          <w:marTop w:val="0"/>
          <w:marBottom w:val="0"/>
          <w:divBdr>
            <w:top w:val="none" w:sz="0" w:space="0" w:color="auto"/>
            <w:left w:val="none" w:sz="0" w:space="0" w:color="auto"/>
            <w:bottom w:val="none" w:sz="0" w:space="0" w:color="auto"/>
            <w:right w:val="none" w:sz="0" w:space="0" w:color="auto"/>
          </w:divBdr>
        </w:div>
        <w:div w:id="94719304">
          <w:marLeft w:val="0"/>
          <w:marRight w:val="0"/>
          <w:marTop w:val="0"/>
          <w:marBottom w:val="0"/>
          <w:divBdr>
            <w:top w:val="none" w:sz="0" w:space="0" w:color="auto"/>
            <w:left w:val="none" w:sz="0" w:space="0" w:color="auto"/>
            <w:bottom w:val="none" w:sz="0" w:space="0" w:color="auto"/>
            <w:right w:val="none" w:sz="0" w:space="0" w:color="auto"/>
          </w:divBdr>
        </w:div>
        <w:div w:id="987244259">
          <w:marLeft w:val="0"/>
          <w:marRight w:val="0"/>
          <w:marTop w:val="0"/>
          <w:marBottom w:val="0"/>
          <w:divBdr>
            <w:top w:val="none" w:sz="0" w:space="0" w:color="auto"/>
            <w:left w:val="none" w:sz="0" w:space="0" w:color="auto"/>
            <w:bottom w:val="none" w:sz="0" w:space="0" w:color="auto"/>
            <w:right w:val="none" w:sz="0" w:space="0" w:color="auto"/>
          </w:divBdr>
        </w:div>
        <w:div w:id="33435424">
          <w:marLeft w:val="0"/>
          <w:marRight w:val="0"/>
          <w:marTop w:val="0"/>
          <w:marBottom w:val="0"/>
          <w:divBdr>
            <w:top w:val="none" w:sz="0" w:space="0" w:color="auto"/>
            <w:left w:val="none" w:sz="0" w:space="0" w:color="auto"/>
            <w:bottom w:val="none" w:sz="0" w:space="0" w:color="auto"/>
            <w:right w:val="none" w:sz="0" w:space="0" w:color="auto"/>
          </w:divBdr>
        </w:div>
        <w:div w:id="1137260539">
          <w:marLeft w:val="0"/>
          <w:marRight w:val="0"/>
          <w:marTop w:val="0"/>
          <w:marBottom w:val="0"/>
          <w:divBdr>
            <w:top w:val="none" w:sz="0" w:space="0" w:color="auto"/>
            <w:left w:val="none" w:sz="0" w:space="0" w:color="auto"/>
            <w:bottom w:val="none" w:sz="0" w:space="0" w:color="auto"/>
            <w:right w:val="none" w:sz="0" w:space="0" w:color="auto"/>
          </w:divBdr>
        </w:div>
        <w:div w:id="1115716671">
          <w:marLeft w:val="0"/>
          <w:marRight w:val="0"/>
          <w:marTop w:val="0"/>
          <w:marBottom w:val="0"/>
          <w:divBdr>
            <w:top w:val="none" w:sz="0" w:space="0" w:color="auto"/>
            <w:left w:val="none" w:sz="0" w:space="0" w:color="auto"/>
            <w:bottom w:val="none" w:sz="0" w:space="0" w:color="auto"/>
            <w:right w:val="none" w:sz="0" w:space="0" w:color="auto"/>
          </w:divBdr>
        </w:div>
        <w:div w:id="299237981">
          <w:marLeft w:val="0"/>
          <w:marRight w:val="0"/>
          <w:marTop w:val="0"/>
          <w:marBottom w:val="0"/>
          <w:divBdr>
            <w:top w:val="none" w:sz="0" w:space="0" w:color="auto"/>
            <w:left w:val="none" w:sz="0" w:space="0" w:color="auto"/>
            <w:bottom w:val="none" w:sz="0" w:space="0" w:color="auto"/>
            <w:right w:val="none" w:sz="0" w:space="0" w:color="auto"/>
          </w:divBdr>
        </w:div>
        <w:div w:id="2060744669">
          <w:marLeft w:val="0"/>
          <w:marRight w:val="0"/>
          <w:marTop w:val="0"/>
          <w:marBottom w:val="0"/>
          <w:divBdr>
            <w:top w:val="none" w:sz="0" w:space="0" w:color="auto"/>
            <w:left w:val="none" w:sz="0" w:space="0" w:color="auto"/>
            <w:bottom w:val="none" w:sz="0" w:space="0" w:color="auto"/>
            <w:right w:val="none" w:sz="0" w:space="0" w:color="auto"/>
          </w:divBdr>
        </w:div>
        <w:div w:id="1652174765">
          <w:marLeft w:val="0"/>
          <w:marRight w:val="0"/>
          <w:marTop w:val="0"/>
          <w:marBottom w:val="0"/>
          <w:divBdr>
            <w:top w:val="none" w:sz="0" w:space="0" w:color="auto"/>
            <w:left w:val="none" w:sz="0" w:space="0" w:color="auto"/>
            <w:bottom w:val="none" w:sz="0" w:space="0" w:color="auto"/>
            <w:right w:val="none" w:sz="0" w:space="0" w:color="auto"/>
          </w:divBdr>
        </w:div>
        <w:div w:id="5520699">
          <w:marLeft w:val="0"/>
          <w:marRight w:val="0"/>
          <w:marTop w:val="0"/>
          <w:marBottom w:val="0"/>
          <w:divBdr>
            <w:top w:val="none" w:sz="0" w:space="0" w:color="auto"/>
            <w:left w:val="none" w:sz="0" w:space="0" w:color="auto"/>
            <w:bottom w:val="none" w:sz="0" w:space="0" w:color="auto"/>
            <w:right w:val="none" w:sz="0" w:space="0" w:color="auto"/>
          </w:divBdr>
        </w:div>
      </w:divsChild>
    </w:div>
    <w:div w:id="1587953315">
      <w:bodyDiv w:val="1"/>
      <w:marLeft w:val="0"/>
      <w:marRight w:val="0"/>
      <w:marTop w:val="0"/>
      <w:marBottom w:val="0"/>
      <w:divBdr>
        <w:top w:val="none" w:sz="0" w:space="0" w:color="auto"/>
        <w:left w:val="none" w:sz="0" w:space="0" w:color="auto"/>
        <w:bottom w:val="none" w:sz="0" w:space="0" w:color="auto"/>
        <w:right w:val="none" w:sz="0" w:space="0" w:color="auto"/>
      </w:divBdr>
    </w:div>
    <w:div w:id="1588806873">
      <w:bodyDiv w:val="1"/>
      <w:marLeft w:val="0"/>
      <w:marRight w:val="0"/>
      <w:marTop w:val="0"/>
      <w:marBottom w:val="0"/>
      <w:divBdr>
        <w:top w:val="none" w:sz="0" w:space="0" w:color="auto"/>
        <w:left w:val="none" w:sz="0" w:space="0" w:color="auto"/>
        <w:bottom w:val="none" w:sz="0" w:space="0" w:color="auto"/>
        <w:right w:val="none" w:sz="0" w:space="0" w:color="auto"/>
      </w:divBdr>
    </w:div>
    <w:div w:id="1591161849">
      <w:bodyDiv w:val="1"/>
      <w:marLeft w:val="0"/>
      <w:marRight w:val="0"/>
      <w:marTop w:val="0"/>
      <w:marBottom w:val="0"/>
      <w:divBdr>
        <w:top w:val="none" w:sz="0" w:space="0" w:color="auto"/>
        <w:left w:val="none" w:sz="0" w:space="0" w:color="auto"/>
        <w:bottom w:val="none" w:sz="0" w:space="0" w:color="auto"/>
        <w:right w:val="none" w:sz="0" w:space="0" w:color="auto"/>
      </w:divBdr>
    </w:div>
    <w:div w:id="1591234339">
      <w:bodyDiv w:val="1"/>
      <w:marLeft w:val="0"/>
      <w:marRight w:val="0"/>
      <w:marTop w:val="0"/>
      <w:marBottom w:val="0"/>
      <w:divBdr>
        <w:top w:val="none" w:sz="0" w:space="0" w:color="auto"/>
        <w:left w:val="none" w:sz="0" w:space="0" w:color="auto"/>
        <w:bottom w:val="none" w:sz="0" w:space="0" w:color="auto"/>
        <w:right w:val="none" w:sz="0" w:space="0" w:color="auto"/>
      </w:divBdr>
    </w:div>
    <w:div w:id="1591505864">
      <w:bodyDiv w:val="1"/>
      <w:marLeft w:val="0"/>
      <w:marRight w:val="0"/>
      <w:marTop w:val="0"/>
      <w:marBottom w:val="0"/>
      <w:divBdr>
        <w:top w:val="none" w:sz="0" w:space="0" w:color="auto"/>
        <w:left w:val="none" w:sz="0" w:space="0" w:color="auto"/>
        <w:bottom w:val="none" w:sz="0" w:space="0" w:color="auto"/>
        <w:right w:val="none" w:sz="0" w:space="0" w:color="auto"/>
      </w:divBdr>
    </w:div>
    <w:div w:id="1591767656">
      <w:bodyDiv w:val="1"/>
      <w:marLeft w:val="0"/>
      <w:marRight w:val="0"/>
      <w:marTop w:val="0"/>
      <w:marBottom w:val="0"/>
      <w:divBdr>
        <w:top w:val="none" w:sz="0" w:space="0" w:color="auto"/>
        <w:left w:val="none" w:sz="0" w:space="0" w:color="auto"/>
        <w:bottom w:val="none" w:sz="0" w:space="0" w:color="auto"/>
        <w:right w:val="none" w:sz="0" w:space="0" w:color="auto"/>
      </w:divBdr>
    </w:div>
    <w:div w:id="1592008682">
      <w:bodyDiv w:val="1"/>
      <w:marLeft w:val="0"/>
      <w:marRight w:val="0"/>
      <w:marTop w:val="0"/>
      <w:marBottom w:val="0"/>
      <w:divBdr>
        <w:top w:val="none" w:sz="0" w:space="0" w:color="auto"/>
        <w:left w:val="none" w:sz="0" w:space="0" w:color="auto"/>
        <w:bottom w:val="none" w:sz="0" w:space="0" w:color="auto"/>
        <w:right w:val="none" w:sz="0" w:space="0" w:color="auto"/>
      </w:divBdr>
    </w:div>
    <w:div w:id="1592201221">
      <w:bodyDiv w:val="1"/>
      <w:marLeft w:val="0"/>
      <w:marRight w:val="0"/>
      <w:marTop w:val="0"/>
      <w:marBottom w:val="0"/>
      <w:divBdr>
        <w:top w:val="none" w:sz="0" w:space="0" w:color="auto"/>
        <w:left w:val="none" w:sz="0" w:space="0" w:color="auto"/>
        <w:bottom w:val="none" w:sz="0" w:space="0" w:color="auto"/>
        <w:right w:val="none" w:sz="0" w:space="0" w:color="auto"/>
      </w:divBdr>
    </w:div>
    <w:div w:id="1592933093">
      <w:bodyDiv w:val="1"/>
      <w:marLeft w:val="0"/>
      <w:marRight w:val="0"/>
      <w:marTop w:val="0"/>
      <w:marBottom w:val="0"/>
      <w:divBdr>
        <w:top w:val="none" w:sz="0" w:space="0" w:color="auto"/>
        <w:left w:val="none" w:sz="0" w:space="0" w:color="auto"/>
        <w:bottom w:val="none" w:sz="0" w:space="0" w:color="auto"/>
        <w:right w:val="none" w:sz="0" w:space="0" w:color="auto"/>
      </w:divBdr>
    </w:div>
    <w:div w:id="1593850983">
      <w:bodyDiv w:val="1"/>
      <w:marLeft w:val="0"/>
      <w:marRight w:val="0"/>
      <w:marTop w:val="0"/>
      <w:marBottom w:val="0"/>
      <w:divBdr>
        <w:top w:val="none" w:sz="0" w:space="0" w:color="auto"/>
        <w:left w:val="none" w:sz="0" w:space="0" w:color="auto"/>
        <w:bottom w:val="none" w:sz="0" w:space="0" w:color="auto"/>
        <w:right w:val="none" w:sz="0" w:space="0" w:color="auto"/>
      </w:divBdr>
    </w:div>
    <w:div w:id="1596747750">
      <w:bodyDiv w:val="1"/>
      <w:marLeft w:val="0"/>
      <w:marRight w:val="0"/>
      <w:marTop w:val="0"/>
      <w:marBottom w:val="0"/>
      <w:divBdr>
        <w:top w:val="none" w:sz="0" w:space="0" w:color="auto"/>
        <w:left w:val="none" w:sz="0" w:space="0" w:color="auto"/>
        <w:bottom w:val="none" w:sz="0" w:space="0" w:color="auto"/>
        <w:right w:val="none" w:sz="0" w:space="0" w:color="auto"/>
      </w:divBdr>
      <w:divsChild>
        <w:div w:id="534387383">
          <w:marLeft w:val="480"/>
          <w:marRight w:val="0"/>
          <w:marTop w:val="0"/>
          <w:marBottom w:val="0"/>
          <w:divBdr>
            <w:top w:val="none" w:sz="0" w:space="0" w:color="auto"/>
            <w:left w:val="none" w:sz="0" w:space="0" w:color="auto"/>
            <w:bottom w:val="none" w:sz="0" w:space="0" w:color="auto"/>
            <w:right w:val="none" w:sz="0" w:space="0" w:color="auto"/>
          </w:divBdr>
        </w:div>
        <w:div w:id="167986815">
          <w:marLeft w:val="480"/>
          <w:marRight w:val="0"/>
          <w:marTop w:val="0"/>
          <w:marBottom w:val="0"/>
          <w:divBdr>
            <w:top w:val="none" w:sz="0" w:space="0" w:color="auto"/>
            <w:left w:val="none" w:sz="0" w:space="0" w:color="auto"/>
            <w:bottom w:val="none" w:sz="0" w:space="0" w:color="auto"/>
            <w:right w:val="none" w:sz="0" w:space="0" w:color="auto"/>
          </w:divBdr>
        </w:div>
        <w:div w:id="1132283288">
          <w:marLeft w:val="480"/>
          <w:marRight w:val="0"/>
          <w:marTop w:val="0"/>
          <w:marBottom w:val="0"/>
          <w:divBdr>
            <w:top w:val="none" w:sz="0" w:space="0" w:color="auto"/>
            <w:left w:val="none" w:sz="0" w:space="0" w:color="auto"/>
            <w:bottom w:val="none" w:sz="0" w:space="0" w:color="auto"/>
            <w:right w:val="none" w:sz="0" w:space="0" w:color="auto"/>
          </w:divBdr>
        </w:div>
        <w:div w:id="316039210">
          <w:marLeft w:val="480"/>
          <w:marRight w:val="0"/>
          <w:marTop w:val="0"/>
          <w:marBottom w:val="0"/>
          <w:divBdr>
            <w:top w:val="none" w:sz="0" w:space="0" w:color="auto"/>
            <w:left w:val="none" w:sz="0" w:space="0" w:color="auto"/>
            <w:bottom w:val="none" w:sz="0" w:space="0" w:color="auto"/>
            <w:right w:val="none" w:sz="0" w:space="0" w:color="auto"/>
          </w:divBdr>
        </w:div>
        <w:div w:id="559436665">
          <w:marLeft w:val="480"/>
          <w:marRight w:val="0"/>
          <w:marTop w:val="0"/>
          <w:marBottom w:val="0"/>
          <w:divBdr>
            <w:top w:val="none" w:sz="0" w:space="0" w:color="auto"/>
            <w:left w:val="none" w:sz="0" w:space="0" w:color="auto"/>
            <w:bottom w:val="none" w:sz="0" w:space="0" w:color="auto"/>
            <w:right w:val="none" w:sz="0" w:space="0" w:color="auto"/>
          </w:divBdr>
        </w:div>
        <w:div w:id="51464119">
          <w:marLeft w:val="480"/>
          <w:marRight w:val="0"/>
          <w:marTop w:val="0"/>
          <w:marBottom w:val="0"/>
          <w:divBdr>
            <w:top w:val="none" w:sz="0" w:space="0" w:color="auto"/>
            <w:left w:val="none" w:sz="0" w:space="0" w:color="auto"/>
            <w:bottom w:val="none" w:sz="0" w:space="0" w:color="auto"/>
            <w:right w:val="none" w:sz="0" w:space="0" w:color="auto"/>
          </w:divBdr>
        </w:div>
        <w:div w:id="2079857440">
          <w:marLeft w:val="480"/>
          <w:marRight w:val="0"/>
          <w:marTop w:val="0"/>
          <w:marBottom w:val="0"/>
          <w:divBdr>
            <w:top w:val="none" w:sz="0" w:space="0" w:color="auto"/>
            <w:left w:val="none" w:sz="0" w:space="0" w:color="auto"/>
            <w:bottom w:val="none" w:sz="0" w:space="0" w:color="auto"/>
            <w:right w:val="none" w:sz="0" w:space="0" w:color="auto"/>
          </w:divBdr>
        </w:div>
        <w:div w:id="1019551491">
          <w:marLeft w:val="480"/>
          <w:marRight w:val="0"/>
          <w:marTop w:val="0"/>
          <w:marBottom w:val="0"/>
          <w:divBdr>
            <w:top w:val="none" w:sz="0" w:space="0" w:color="auto"/>
            <w:left w:val="none" w:sz="0" w:space="0" w:color="auto"/>
            <w:bottom w:val="none" w:sz="0" w:space="0" w:color="auto"/>
            <w:right w:val="none" w:sz="0" w:space="0" w:color="auto"/>
          </w:divBdr>
        </w:div>
        <w:div w:id="1285769702">
          <w:marLeft w:val="480"/>
          <w:marRight w:val="0"/>
          <w:marTop w:val="0"/>
          <w:marBottom w:val="0"/>
          <w:divBdr>
            <w:top w:val="none" w:sz="0" w:space="0" w:color="auto"/>
            <w:left w:val="none" w:sz="0" w:space="0" w:color="auto"/>
            <w:bottom w:val="none" w:sz="0" w:space="0" w:color="auto"/>
            <w:right w:val="none" w:sz="0" w:space="0" w:color="auto"/>
          </w:divBdr>
        </w:div>
        <w:div w:id="746419582">
          <w:marLeft w:val="480"/>
          <w:marRight w:val="0"/>
          <w:marTop w:val="0"/>
          <w:marBottom w:val="0"/>
          <w:divBdr>
            <w:top w:val="none" w:sz="0" w:space="0" w:color="auto"/>
            <w:left w:val="none" w:sz="0" w:space="0" w:color="auto"/>
            <w:bottom w:val="none" w:sz="0" w:space="0" w:color="auto"/>
            <w:right w:val="none" w:sz="0" w:space="0" w:color="auto"/>
          </w:divBdr>
        </w:div>
        <w:div w:id="2094663998">
          <w:marLeft w:val="480"/>
          <w:marRight w:val="0"/>
          <w:marTop w:val="0"/>
          <w:marBottom w:val="0"/>
          <w:divBdr>
            <w:top w:val="none" w:sz="0" w:space="0" w:color="auto"/>
            <w:left w:val="none" w:sz="0" w:space="0" w:color="auto"/>
            <w:bottom w:val="none" w:sz="0" w:space="0" w:color="auto"/>
            <w:right w:val="none" w:sz="0" w:space="0" w:color="auto"/>
          </w:divBdr>
        </w:div>
        <w:div w:id="1174028775">
          <w:marLeft w:val="480"/>
          <w:marRight w:val="0"/>
          <w:marTop w:val="0"/>
          <w:marBottom w:val="0"/>
          <w:divBdr>
            <w:top w:val="none" w:sz="0" w:space="0" w:color="auto"/>
            <w:left w:val="none" w:sz="0" w:space="0" w:color="auto"/>
            <w:bottom w:val="none" w:sz="0" w:space="0" w:color="auto"/>
            <w:right w:val="none" w:sz="0" w:space="0" w:color="auto"/>
          </w:divBdr>
        </w:div>
        <w:div w:id="1476533075">
          <w:marLeft w:val="480"/>
          <w:marRight w:val="0"/>
          <w:marTop w:val="0"/>
          <w:marBottom w:val="0"/>
          <w:divBdr>
            <w:top w:val="none" w:sz="0" w:space="0" w:color="auto"/>
            <w:left w:val="none" w:sz="0" w:space="0" w:color="auto"/>
            <w:bottom w:val="none" w:sz="0" w:space="0" w:color="auto"/>
            <w:right w:val="none" w:sz="0" w:space="0" w:color="auto"/>
          </w:divBdr>
        </w:div>
        <w:div w:id="1806653458">
          <w:marLeft w:val="480"/>
          <w:marRight w:val="0"/>
          <w:marTop w:val="0"/>
          <w:marBottom w:val="0"/>
          <w:divBdr>
            <w:top w:val="none" w:sz="0" w:space="0" w:color="auto"/>
            <w:left w:val="none" w:sz="0" w:space="0" w:color="auto"/>
            <w:bottom w:val="none" w:sz="0" w:space="0" w:color="auto"/>
            <w:right w:val="none" w:sz="0" w:space="0" w:color="auto"/>
          </w:divBdr>
        </w:div>
        <w:div w:id="1286498106">
          <w:marLeft w:val="480"/>
          <w:marRight w:val="0"/>
          <w:marTop w:val="0"/>
          <w:marBottom w:val="0"/>
          <w:divBdr>
            <w:top w:val="none" w:sz="0" w:space="0" w:color="auto"/>
            <w:left w:val="none" w:sz="0" w:space="0" w:color="auto"/>
            <w:bottom w:val="none" w:sz="0" w:space="0" w:color="auto"/>
            <w:right w:val="none" w:sz="0" w:space="0" w:color="auto"/>
          </w:divBdr>
        </w:div>
        <w:div w:id="1689679249">
          <w:marLeft w:val="480"/>
          <w:marRight w:val="0"/>
          <w:marTop w:val="0"/>
          <w:marBottom w:val="0"/>
          <w:divBdr>
            <w:top w:val="none" w:sz="0" w:space="0" w:color="auto"/>
            <w:left w:val="none" w:sz="0" w:space="0" w:color="auto"/>
            <w:bottom w:val="none" w:sz="0" w:space="0" w:color="auto"/>
            <w:right w:val="none" w:sz="0" w:space="0" w:color="auto"/>
          </w:divBdr>
        </w:div>
        <w:div w:id="1813521551">
          <w:marLeft w:val="480"/>
          <w:marRight w:val="0"/>
          <w:marTop w:val="0"/>
          <w:marBottom w:val="0"/>
          <w:divBdr>
            <w:top w:val="none" w:sz="0" w:space="0" w:color="auto"/>
            <w:left w:val="none" w:sz="0" w:space="0" w:color="auto"/>
            <w:bottom w:val="none" w:sz="0" w:space="0" w:color="auto"/>
            <w:right w:val="none" w:sz="0" w:space="0" w:color="auto"/>
          </w:divBdr>
        </w:div>
        <w:div w:id="1911579774">
          <w:marLeft w:val="480"/>
          <w:marRight w:val="0"/>
          <w:marTop w:val="0"/>
          <w:marBottom w:val="0"/>
          <w:divBdr>
            <w:top w:val="none" w:sz="0" w:space="0" w:color="auto"/>
            <w:left w:val="none" w:sz="0" w:space="0" w:color="auto"/>
            <w:bottom w:val="none" w:sz="0" w:space="0" w:color="auto"/>
            <w:right w:val="none" w:sz="0" w:space="0" w:color="auto"/>
          </w:divBdr>
        </w:div>
        <w:div w:id="1230310711">
          <w:marLeft w:val="480"/>
          <w:marRight w:val="0"/>
          <w:marTop w:val="0"/>
          <w:marBottom w:val="0"/>
          <w:divBdr>
            <w:top w:val="none" w:sz="0" w:space="0" w:color="auto"/>
            <w:left w:val="none" w:sz="0" w:space="0" w:color="auto"/>
            <w:bottom w:val="none" w:sz="0" w:space="0" w:color="auto"/>
            <w:right w:val="none" w:sz="0" w:space="0" w:color="auto"/>
          </w:divBdr>
        </w:div>
        <w:div w:id="1823229716">
          <w:marLeft w:val="480"/>
          <w:marRight w:val="0"/>
          <w:marTop w:val="0"/>
          <w:marBottom w:val="0"/>
          <w:divBdr>
            <w:top w:val="none" w:sz="0" w:space="0" w:color="auto"/>
            <w:left w:val="none" w:sz="0" w:space="0" w:color="auto"/>
            <w:bottom w:val="none" w:sz="0" w:space="0" w:color="auto"/>
            <w:right w:val="none" w:sz="0" w:space="0" w:color="auto"/>
          </w:divBdr>
        </w:div>
        <w:div w:id="385646526">
          <w:marLeft w:val="480"/>
          <w:marRight w:val="0"/>
          <w:marTop w:val="0"/>
          <w:marBottom w:val="0"/>
          <w:divBdr>
            <w:top w:val="none" w:sz="0" w:space="0" w:color="auto"/>
            <w:left w:val="none" w:sz="0" w:space="0" w:color="auto"/>
            <w:bottom w:val="none" w:sz="0" w:space="0" w:color="auto"/>
            <w:right w:val="none" w:sz="0" w:space="0" w:color="auto"/>
          </w:divBdr>
        </w:div>
        <w:div w:id="936206712">
          <w:marLeft w:val="480"/>
          <w:marRight w:val="0"/>
          <w:marTop w:val="0"/>
          <w:marBottom w:val="0"/>
          <w:divBdr>
            <w:top w:val="none" w:sz="0" w:space="0" w:color="auto"/>
            <w:left w:val="none" w:sz="0" w:space="0" w:color="auto"/>
            <w:bottom w:val="none" w:sz="0" w:space="0" w:color="auto"/>
            <w:right w:val="none" w:sz="0" w:space="0" w:color="auto"/>
          </w:divBdr>
        </w:div>
        <w:div w:id="794567825">
          <w:marLeft w:val="480"/>
          <w:marRight w:val="0"/>
          <w:marTop w:val="0"/>
          <w:marBottom w:val="0"/>
          <w:divBdr>
            <w:top w:val="none" w:sz="0" w:space="0" w:color="auto"/>
            <w:left w:val="none" w:sz="0" w:space="0" w:color="auto"/>
            <w:bottom w:val="none" w:sz="0" w:space="0" w:color="auto"/>
            <w:right w:val="none" w:sz="0" w:space="0" w:color="auto"/>
          </w:divBdr>
        </w:div>
        <w:div w:id="1135297549">
          <w:marLeft w:val="480"/>
          <w:marRight w:val="0"/>
          <w:marTop w:val="0"/>
          <w:marBottom w:val="0"/>
          <w:divBdr>
            <w:top w:val="none" w:sz="0" w:space="0" w:color="auto"/>
            <w:left w:val="none" w:sz="0" w:space="0" w:color="auto"/>
            <w:bottom w:val="none" w:sz="0" w:space="0" w:color="auto"/>
            <w:right w:val="none" w:sz="0" w:space="0" w:color="auto"/>
          </w:divBdr>
        </w:div>
        <w:div w:id="887108473">
          <w:marLeft w:val="480"/>
          <w:marRight w:val="0"/>
          <w:marTop w:val="0"/>
          <w:marBottom w:val="0"/>
          <w:divBdr>
            <w:top w:val="none" w:sz="0" w:space="0" w:color="auto"/>
            <w:left w:val="none" w:sz="0" w:space="0" w:color="auto"/>
            <w:bottom w:val="none" w:sz="0" w:space="0" w:color="auto"/>
            <w:right w:val="none" w:sz="0" w:space="0" w:color="auto"/>
          </w:divBdr>
        </w:div>
        <w:div w:id="766115960">
          <w:marLeft w:val="480"/>
          <w:marRight w:val="0"/>
          <w:marTop w:val="0"/>
          <w:marBottom w:val="0"/>
          <w:divBdr>
            <w:top w:val="none" w:sz="0" w:space="0" w:color="auto"/>
            <w:left w:val="none" w:sz="0" w:space="0" w:color="auto"/>
            <w:bottom w:val="none" w:sz="0" w:space="0" w:color="auto"/>
            <w:right w:val="none" w:sz="0" w:space="0" w:color="auto"/>
          </w:divBdr>
        </w:div>
        <w:div w:id="569265328">
          <w:marLeft w:val="480"/>
          <w:marRight w:val="0"/>
          <w:marTop w:val="0"/>
          <w:marBottom w:val="0"/>
          <w:divBdr>
            <w:top w:val="none" w:sz="0" w:space="0" w:color="auto"/>
            <w:left w:val="none" w:sz="0" w:space="0" w:color="auto"/>
            <w:bottom w:val="none" w:sz="0" w:space="0" w:color="auto"/>
            <w:right w:val="none" w:sz="0" w:space="0" w:color="auto"/>
          </w:divBdr>
        </w:div>
        <w:div w:id="632633390">
          <w:marLeft w:val="480"/>
          <w:marRight w:val="0"/>
          <w:marTop w:val="0"/>
          <w:marBottom w:val="0"/>
          <w:divBdr>
            <w:top w:val="none" w:sz="0" w:space="0" w:color="auto"/>
            <w:left w:val="none" w:sz="0" w:space="0" w:color="auto"/>
            <w:bottom w:val="none" w:sz="0" w:space="0" w:color="auto"/>
            <w:right w:val="none" w:sz="0" w:space="0" w:color="auto"/>
          </w:divBdr>
        </w:div>
        <w:div w:id="124201725">
          <w:marLeft w:val="480"/>
          <w:marRight w:val="0"/>
          <w:marTop w:val="0"/>
          <w:marBottom w:val="0"/>
          <w:divBdr>
            <w:top w:val="none" w:sz="0" w:space="0" w:color="auto"/>
            <w:left w:val="none" w:sz="0" w:space="0" w:color="auto"/>
            <w:bottom w:val="none" w:sz="0" w:space="0" w:color="auto"/>
            <w:right w:val="none" w:sz="0" w:space="0" w:color="auto"/>
          </w:divBdr>
        </w:div>
        <w:div w:id="4207617">
          <w:marLeft w:val="480"/>
          <w:marRight w:val="0"/>
          <w:marTop w:val="0"/>
          <w:marBottom w:val="0"/>
          <w:divBdr>
            <w:top w:val="none" w:sz="0" w:space="0" w:color="auto"/>
            <w:left w:val="none" w:sz="0" w:space="0" w:color="auto"/>
            <w:bottom w:val="none" w:sz="0" w:space="0" w:color="auto"/>
            <w:right w:val="none" w:sz="0" w:space="0" w:color="auto"/>
          </w:divBdr>
        </w:div>
        <w:div w:id="543568501">
          <w:marLeft w:val="480"/>
          <w:marRight w:val="0"/>
          <w:marTop w:val="0"/>
          <w:marBottom w:val="0"/>
          <w:divBdr>
            <w:top w:val="none" w:sz="0" w:space="0" w:color="auto"/>
            <w:left w:val="none" w:sz="0" w:space="0" w:color="auto"/>
            <w:bottom w:val="none" w:sz="0" w:space="0" w:color="auto"/>
            <w:right w:val="none" w:sz="0" w:space="0" w:color="auto"/>
          </w:divBdr>
        </w:div>
        <w:div w:id="721174405">
          <w:marLeft w:val="480"/>
          <w:marRight w:val="0"/>
          <w:marTop w:val="0"/>
          <w:marBottom w:val="0"/>
          <w:divBdr>
            <w:top w:val="none" w:sz="0" w:space="0" w:color="auto"/>
            <w:left w:val="none" w:sz="0" w:space="0" w:color="auto"/>
            <w:bottom w:val="none" w:sz="0" w:space="0" w:color="auto"/>
            <w:right w:val="none" w:sz="0" w:space="0" w:color="auto"/>
          </w:divBdr>
        </w:div>
        <w:div w:id="1967544575">
          <w:marLeft w:val="480"/>
          <w:marRight w:val="0"/>
          <w:marTop w:val="0"/>
          <w:marBottom w:val="0"/>
          <w:divBdr>
            <w:top w:val="none" w:sz="0" w:space="0" w:color="auto"/>
            <w:left w:val="none" w:sz="0" w:space="0" w:color="auto"/>
            <w:bottom w:val="none" w:sz="0" w:space="0" w:color="auto"/>
            <w:right w:val="none" w:sz="0" w:space="0" w:color="auto"/>
          </w:divBdr>
        </w:div>
        <w:div w:id="36126982">
          <w:marLeft w:val="480"/>
          <w:marRight w:val="0"/>
          <w:marTop w:val="0"/>
          <w:marBottom w:val="0"/>
          <w:divBdr>
            <w:top w:val="none" w:sz="0" w:space="0" w:color="auto"/>
            <w:left w:val="none" w:sz="0" w:space="0" w:color="auto"/>
            <w:bottom w:val="none" w:sz="0" w:space="0" w:color="auto"/>
            <w:right w:val="none" w:sz="0" w:space="0" w:color="auto"/>
          </w:divBdr>
        </w:div>
        <w:div w:id="2130739124">
          <w:marLeft w:val="480"/>
          <w:marRight w:val="0"/>
          <w:marTop w:val="0"/>
          <w:marBottom w:val="0"/>
          <w:divBdr>
            <w:top w:val="none" w:sz="0" w:space="0" w:color="auto"/>
            <w:left w:val="none" w:sz="0" w:space="0" w:color="auto"/>
            <w:bottom w:val="none" w:sz="0" w:space="0" w:color="auto"/>
            <w:right w:val="none" w:sz="0" w:space="0" w:color="auto"/>
          </w:divBdr>
        </w:div>
        <w:div w:id="257249261">
          <w:marLeft w:val="480"/>
          <w:marRight w:val="0"/>
          <w:marTop w:val="0"/>
          <w:marBottom w:val="0"/>
          <w:divBdr>
            <w:top w:val="none" w:sz="0" w:space="0" w:color="auto"/>
            <w:left w:val="none" w:sz="0" w:space="0" w:color="auto"/>
            <w:bottom w:val="none" w:sz="0" w:space="0" w:color="auto"/>
            <w:right w:val="none" w:sz="0" w:space="0" w:color="auto"/>
          </w:divBdr>
        </w:div>
        <w:div w:id="300383146">
          <w:marLeft w:val="480"/>
          <w:marRight w:val="0"/>
          <w:marTop w:val="0"/>
          <w:marBottom w:val="0"/>
          <w:divBdr>
            <w:top w:val="none" w:sz="0" w:space="0" w:color="auto"/>
            <w:left w:val="none" w:sz="0" w:space="0" w:color="auto"/>
            <w:bottom w:val="none" w:sz="0" w:space="0" w:color="auto"/>
            <w:right w:val="none" w:sz="0" w:space="0" w:color="auto"/>
          </w:divBdr>
        </w:div>
        <w:div w:id="1516575433">
          <w:marLeft w:val="480"/>
          <w:marRight w:val="0"/>
          <w:marTop w:val="0"/>
          <w:marBottom w:val="0"/>
          <w:divBdr>
            <w:top w:val="none" w:sz="0" w:space="0" w:color="auto"/>
            <w:left w:val="none" w:sz="0" w:space="0" w:color="auto"/>
            <w:bottom w:val="none" w:sz="0" w:space="0" w:color="auto"/>
            <w:right w:val="none" w:sz="0" w:space="0" w:color="auto"/>
          </w:divBdr>
        </w:div>
        <w:div w:id="1826236053">
          <w:marLeft w:val="480"/>
          <w:marRight w:val="0"/>
          <w:marTop w:val="0"/>
          <w:marBottom w:val="0"/>
          <w:divBdr>
            <w:top w:val="none" w:sz="0" w:space="0" w:color="auto"/>
            <w:left w:val="none" w:sz="0" w:space="0" w:color="auto"/>
            <w:bottom w:val="none" w:sz="0" w:space="0" w:color="auto"/>
            <w:right w:val="none" w:sz="0" w:space="0" w:color="auto"/>
          </w:divBdr>
        </w:div>
        <w:div w:id="1325233592">
          <w:marLeft w:val="480"/>
          <w:marRight w:val="0"/>
          <w:marTop w:val="0"/>
          <w:marBottom w:val="0"/>
          <w:divBdr>
            <w:top w:val="none" w:sz="0" w:space="0" w:color="auto"/>
            <w:left w:val="none" w:sz="0" w:space="0" w:color="auto"/>
            <w:bottom w:val="none" w:sz="0" w:space="0" w:color="auto"/>
            <w:right w:val="none" w:sz="0" w:space="0" w:color="auto"/>
          </w:divBdr>
        </w:div>
        <w:div w:id="1847474976">
          <w:marLeft w:val="480"/>
          <w:marRight w:val="0"/>
          <w:marTop w:val="0"/>
          <w:marBottom w:val="0"/>
          <w:divBdr>
            <w:top w:val="none" w:sz="0" w:space="0" w:color="auto"/>
            <w:left w:val="none" w:sz="0" w:space="0" w:color="auto"/>
            <w:bottom w:val="none" w:sz="0" w:space="0" w:color="auto"/>
            <w:right w:val="none" w:sz="0" w:space="0" w:color="auto"/>
          </w:divBdr>
        </w:div>
        <w:div w:id="742948166">
          <w:marLeft w:val="480"/>
          <w:marRight w:val="0"/>
          <w:marTop w:val="0"/>
          <w:marBottom w:val="0"/>
          <w:divBdr>
            <w:top w:val="none" w:sz="0" w:space="0" w:color="auto"/>
            <w:left w:val="none" w:sz="0" w:space="0" w:color="auto"/>
            <w:bottom w:val="none" w:sz="0" w:space="0" w:color="auto"/>
            <w:right w:val="none" w:sz="0" w:space="0" w:color="auto"/>
          </w:divBdr>
        </w:div>
        <w:div w:id="696351961">
          <w:marLeft w:val="480"/>
          <w:marRight w:val="0"/>
          <w:marTop w:val="0"/>
          <w:marBottom w:val="0"/>
          <w:divBdr>
            <w:top w:val="none" w:sz="0" w:space="0" w:color="auto"/>
            <w:left w:val="none" w:sz="0" w:space="0" w:color="auto"/>
            <w:bottom w:val="none" w:sz="0" w:space="0" w:color="auto"/>
            <w:right w:val="none" w:sz="0" w:space="0" w:color="auto"/>
          </w:divBdr>
        </w:div>
        <w:div w:id="1600598376">
          <w:marLeft w:val="480"/>
          <w:marRight w:val="0"/>
          <w:marTop w:val="0"/>
          <w:marBottom w:val="0"/>
          <w:divBdr>
            <w:top w:val="none" w:sz="0" w:space="0" w:color="auto"/>
            <w:left w:val="none" w:sz="0" w:space="0" w:color="auto"/>
            <w:bottom w:val="none" w:sz="0" w:space="0" w:color="auto"/>
            <w:right w:val="none" w:sz="0" w:space="0" w:color="auto"/>
          </w:divBdr>
        </w:div>
        <w:div w:id="2049407066">
          <w:marLeft w:val="480"/>
          <w:marRight w:val="0"/>
          <w:marTop w:val="0"/>
          <w:marBottom w:val="0"/>
          <w:divBdr>
            <w:top w:val="none" w:sz="0" w:space="0" w:color="auto"/>
            <w:left w:val="none" w:sz="0" w:space="0" w:color="auto"/>
            <w:bottom w:val="none" w:sz="0" w:space="0" w:color="auto"/>
            <w:right w:val="none" w:sz="0" w:space="0" w:color="auto"/>
          </w:divBdr>
        </w:div>
        <w:div w:id="1489788571">
          <w:marLeft w:val="480"/>
          <w:marRight w:val="0"/>
          <w:marTop w:val="0"/>
          <w:marBottom w:val="0"/>
          <w:divBdr>
            <w:top w:val="none" w:sz="0" w:space="0" w:color="auto"/>
            <w:left w:val="none" w:sz="0" w:space="0" w:color="auto"/>
            <w:bottom w:val="none" w:sz="0" w:space="0" w:color="auto"/>
            <w:right w:val="none" w:sz="0" w:space="0" w:color="auto"/>
          </w:divBdr>
        </w:div>
        <w:div w:id="2087608206">
          <w:marLeft w:val="480"/>
          <w:marRight w:val="0"/>
          <w:marTop w:val="0"/>
          <w:marBottom w:val="0"/>
          <w:divBdr>
            <w:top w:val="none" w:sz="0" w:space="0" w:color="auto"/>
            <w:left w:val="none" w:sz="0" w:space="0" w:color="auto"/>
            <w:bottom w:val="none" w:sz="0" w:space="0" w:color="auto"/>
            <w:right w:val="none" w:sz="0" w:space="0" w:color="auto"/>
          </w:divBdr>
        </w:div>
        <w:div w:id="981278665">
          <w:marLeft w:val="480"/>
          <w:marRight w:val="0"/>
          <w:marTop w:val="0"/>
          <w:marBottom w:val="0"/>
          <w:divBdr>
            <w:top w:val="none" w:sz="0" w:space="0" w:color="auto"/>
            <w:left w:val="none" w:sz="0" w:space="0" w:color="auto"/>
            <w:bottom w:val="none" w:sz="0" w:space="0" w:color="auto"/>
            <w:right w:val="none" w:sz="0" w:space="0" w:color="auto"/>
          </w:divBdr>
        </w:div>
        <w:div w:id="799104435">
          <w:marLeft w:val="480"/>
          <w:marRight w:val="0"/>
          <w:marTop w:val="0"/>
          <w:marBottom w:val="0"/>
          <w:divBdr>
            <w:top w:val="none" w:sz="0" w:space="0" w:color="auto"/>
            <w:left w:val="none" w:sz="0" w:space="0" w:color="auto"/>
            <w:bottom w:val="none" w:sz="0" w:space="0" w:color="auto"/>
            <w:right w:val="none" w:sz="0" w:space="0" w:color="auto"/>
          </w:divBdr>
        </w:div>
        <w:div w:id="1341279315">
          <w:marLeft w:val="480"/>
          <w:marRight w:val="0"/>
          <w:marTop w:val="0"/>
          <w:marBottom w:val="0"/>
          <w:divBdr>
            <w:top w:val="none" w:sz="0" w:space="0" w:color="auto"/>
            <w:left w:val="none" w:sz="0" w:space="0" w:color="auto"/>
            <w:bottom w:val="none" w:sz="0" w:space="0" w:color="auto"/>
            <w:right w:val="none" w:sz="0" w:space="0" w:color="auto"/>
          </w:divBdr>
        </w:div>
        <w:div w:id="433212559">
          <w:marLeft w:val="480"/>
          <w:marRight w:val="0"/>
          <w:marTop w:val="0"/>
          <w:marBottom w:val="0"/>
          <w:divBdr>
            <w:top w:val="none" w:sz="0" w:space="0" w:color="auto"/>
            <w:left w:val="none" w:sz="0" w:space="0" w:color="auto"/>
            <w:bottom w:val="none" w:sz="0" w:space="0" w:color="auto"/>
            <w:right w:val="none" w:sz="0" w:space="0" w:color="auto"/>
          </w:divBdr>
        </w:div>
        <w:div w:id="1144465328">
          <w:marLeft w:val="480"/>
          <w:marRight w:val="0"/>
          <w:marTop w:val="0"/>
          <w:marBottom w:val="0"/>
          <w:divBdr>
            <w:top w:val="none" w:sz="0" w:space="0" w:color="auto"/>
            <w:left w:val="none" w:sz="0" w:space="0" w:color="auto"/>
            <w:bottom w:val="none" w:sz="0" w:space="0" w:color="auto"/>
            <w:right w:val="none" w:sz="0" w:space="0" w:color="auto"/>
          </w:divBdr>
        </w:div>
        <w:div w:id="1266888202">
          <w:marLeft w:val="480"/>
          <w:marRight w:val="0"/>
          <w:marTop w:val="0"/>
          <w:marBottom w:val="0"/>
          <w:divBdr>
            <w:top w:val="none" w:sz="0" w:space="0" w:color="auto"/>
            <w:left w:val="none" w:sz="0" w:space="0" w:color="auto"/>
            <w:bottom w:val="none" w:sz="0" w:space="0" w:color="auto"/>
            <w:right w:val="none" w:sz="0" w:space="0" w:color="auto"/>
          </w:divBdr>
        </w:div>
        <w:div w:id="391467944">
          <w:marLeft w:val="480"/>
          <w:marRight w:val="0"/>
          <w:marTop w:val="0"/>
          <w:marBottom w:val="0"/>
          <w:divBdr>
            <w:top w:val="none" w:sz="0" w:space="0" w:color="auto"/>
            <w:left w:val="none" w:sz="0" w:space="0" w:color="auto"/>
            <w:bottom w:val="none" w:sz="0" w:space="0" w:color="auto"/>
            <w:right w:val="none" w:sz="0" w:space="0" w:color="auto"/>
          </w:divBdr>
        </w:div>
      </w:divsChild>
    </w:div>
    <w:div w:id="1597979545">
      <w:bodyDiv w:val="1"/>
      <w:marLeft w:val="0"/>
      <w:marRight w:val="0"/>
      <w:marTop w:val="0"/>
      <w:marBottom w:val="0"/>
      <w:divBdr>
        <w:top w:val="none" w:sz="0" w:space="0" w:color="auto"/>
        <w:left w:val="none" w:sz="0" w:space="0" w:color="auto"/>
        <w:bottom w:val="none" w:sz="0" w:space="0" w:color="auto"/>
        <w:right w:val="none" w:sz="0" w:space="0" w:color="auto"/>
      </w:divBdr>
    </w:div>
    <w:div w:id="1598322293">
      <w:bodyDiv w:val="1"/>
      <w:marLeft w:val="0"/>
      <w:marRight w:val="0"/>
      <w:marTop w:val="0"/>
      <w:marBottom w:val="0"/>
      <w:divBdr>
        <w:top w:val="none" w:sz="0" w:space="0" w:color="auto"/>
        <w:left w:val="none" w:sz="0" w:space="0" w:color="auto"/>
        <w:bottom w:val="none" w:sz="0" w:space="0" w:color="auto"/>
        <w:right w:val="none" w:sz="0" w:space="0" w:color="auto"/>
      </w:divBdr>
    </w:div>
    <w:div w:id="1598902400">
      <w:bodyDiv w:val="1"/>
      <w:marLeft w:val="0"/>
      <w:marRight w:val="0"/>
      <w:marTop w:val="0"/>
      <w:marBottom w:val="0"/>
      <w:divBdr>
        <w:top w:val="none" w:sz="0" w:space="0" w:color="auto"/>
        <w:left w:val="none" w:sz="0" w:space="0" w:color="auto"/>
        <w:bottom w:val="none" w:sz="0" w:space="0" w:color="auto"/>
        <w:right w:val="none" w:sz="0" w:space="0" w:color="auto"/>
      </w:divBdr>
    </w:div>
    <w:div w:id="1600217572">
      <w:bodyDiv w:val="1"/>
      <w:marLeft w:val="0"/>
      <w:marRight w:val="0"/>
      <w:marTop w:val="0"/>
      <w:marBottom w:val="0"/>
      <w:divBdr>
        <w:top w:val="none" w:sz="0" w:space="0" w:color="auto"/>
        <w:left w:val="none" w:sz="0" w:space="0" w:color="auto"/>
        <w:bottom w:val="none" w:sz="0" w:space="0" w:color="auto"/>
        <w:right w:val="none" w:sz="0" w:space="0" w:color="auto"/>
      </w:divBdr>
    </w:div>
    <w:div w:id="1600526242">
      <w:bodyDiv w:val="1"/>
      <w:marLeft w:val="0"/>
      <w:marRight w:val="0"/>
      <w:marTop w:val="0"/>
      <w:marBottom w:val="0"/>
      <w:divBdr>
        <w:top w:val="none" w:sz="0" w:space="0" w:color="auto"/>
        <w:left w:val="none" w:sz="0" w:space="0" w:color="auto"/>
        <w:bottom w:val="none" w:sz="0" w:space="0" w:color="auto"/>
        <w:right w:val="none" w:sz="0" w:space="0" w:color="auto"/>
      </w:divBdr>
    </w:div>
    <w:div w:id="1600681623">
      <w:bodyDiv w:val="1"/>
      <w:marLeft w:val="0"/>
      <w:marRight w:val="0"/>
      <w:marTop w:val="0"/>
      <w:marBottom w:val="0"/>
      <w:divBdr>
        <w:top w:val="none" w:sz="0" w:space="0" w:color="auto"/>
        <w:left w:val="none" w:sz="0" w:space="0" w:color="auto"/>
        <w:bottom w:val="none" w:sz="0" w:space="0" w:color="auto"/>
        <w:right w:val="none" w:sz="0" w:space="0" w:color="auto"/>
      </w:divBdr>
    </w:div>
    <w:div w:id="1600797021">
      <w:bodyDiv w:val="1"/>
      <w:marLeft w:val="0"/>
      <w:marRight w:val="0"/>
      <w:marTop w:val="0"/>
      <w:marBottom w:val="0"/>
      <w:divBdr>
        <w:top w:val="none" w:sz="0" w:space="0" w:color="auto"/>
        <w:left w:val="none" w:sz="0" w:space="0" w:color="auto"/>
        <w:bottom w:val="none" w:sz="0" w:space="0" w:color="auto"/>
        <w:right w:val="none" w:sz="0" w:space="0" w:color="auto"/>
      </w:divBdr>
    </w:div>
    <w:div w:id="1600915687">
      <w:bodyDiv w:val="1"/>
      <w:marLeft w:val="0"/>
      <w:marRight w:val="0"/>
      <w:marTop w:val="0"/>
      <w:marBottom w:val="0"/>
      <w:divBdr>
        <w:top w:val="none" w:sz="0" w:space="0" w:color="auto"/>
        <w:left w:val="none" w:sz="0" w:space="0" w:color="auto"/>
        <w:bottom w:val="none" w:sz="0" w:space="0" w:color="auto"/>
        <w:right w:val="none" w:sz="0" w:space="0" w:color="auto"/>
      </w:divBdr>
      <w:divsChild>
        <w:div w:id="714156198">
          <w:marLeft w:val="480"/>
          <w:marRight w:val="0"/>
          <w:marTop w:val="0"/>
          <w:marBottom w:val="0"/>
          <w:divBdr>
            <w:top w:val="none" w:sz="0" w:space="0" w:color="auto"/>
            <w:left w:val="none" w:sz="0" w:space="0" w:color="auto"/>
            <w:bottom w:val="none" w:sz="0" w:space="0" w:color="auto"/>
            <w:right w:val="none" w:sz="0" w:space="0" w:color="auto"/>
          </w:divBdr>
        </w:div>
        <w:div w:id="1071123503">
          <w:marLeft w:val="480"/>
          <w:marRight w:val="0"/>
          <w:marTop w:val="0"/>
          <w:marBottom w:val="0"/>
          <w:divBdr>
            <w:top w:val="none" w:sz="0" w:space="0" w:color="auto"/>
            <w:left w:val="none" w:sz="0" w:space="0" w:color="auto"/>
            <w:bottom w:val="none" w:sz="0" w:space="0" w:color="auto"/>
            <w:right w:val="none" w:sz="0" w:space="0" w:color="auto"/>
          </w:divBdr>
        </w:div>
        <w:div w:id="609163248">
          <w:marLeft w:val="480"/>
          <w:marRight w:val="0"/>
          <w:marTop w:val="0"/>
          <w:marBottom w:val="0"/>
          <w:divBdr>
            <w:top w:val="none" w:sz="0" w:space="0" w:color="auto"/>
            <w:left w:val="none" w:sz="0" w:space="0" w:color="auto"/>
            <w:bottom w:val="none" w:sz="0" w:space="0" w:color="auto"/>
            <w:right w:val="none" w:sz="0" w:space="0" w:color="auto"/>
          </w:divBdr>
        </w:div>
        <w:div w:id="285048097">
          <w:marLeft w:val="480"/>
          <w:marRight w:val="0"/>
          <w:marTop w:val="0"/>
          <w:marBottom w:val="0"/>
          <w:divBdr>
            <w:top w:val="none" w:sz="0" w:space="0" w:color="auto"/>
            <w:left w:val="none" w:sz="0" w:space="0" w:color="auto"/>
            <w:bottom w:val="none" w:sz="0" w:space="0" w:color="auto"/>
            <w:right w:val="none" w:sz="0" w:space="0" w:color="auto"/>
          </w:divBdr>
        </w:div>
        <w:div w:id="1448548620">
          <w:marLeft w:val="480"/>
          <w:marRight w:val="0"/>
          <w:marTop w:val="0"/>
          <w:marBottom w:val="0"/>
          <w:divBdr>
            <w:top w:val="none" w:sz="0" w:space="0" w:color="auto"/>
            <w:left w:val="none" w:sz="0" w:space="0" w:color="auto"/>
            <w:bottom w:val="none" w:sz="0" w:space="0" w:color="auto"/>
            <w:right w:val="none" w:sz="0" w:space="0" w:color="auto"/>
          </w:divBdr>
        </w:div>
        <w:div w:id="1570581040">
          <w:marLeft w:val="480"/>
          <w:marRight w:val="0"/>
          <w:marTop w:val="0"/>
          <w:marBottom w:val="0"/>
          <w:divBdr>
            <w:top w:val="none" w:sz="0" w:space="0" w:color="auto"/>
            <w:left w:val="none" w:sz="0" w:space="0" w:color="auto"/>
            <w:bottom w:val="none" w:sz="0" w:space="0" w:color="auto"/>
            <w:right w:val="none" w:sz="0" w:space="0" w:color="auto"/>
          </w:divBdr>
        </w:div>
        <w:div w:id="1940529018">
          <w:marLeft w:val="480"/>
          <w:marRight w:val="0"/>
          <w:marTop w:val="0"/>
          <w:marBottom w:val="0"/>
          <w:divBdr>
            <w:top w:val="none" w:sz="0" w:space="0" w:color="auto"/>
            <w:left w:val="none" w:sz="0" w:space="0" w:color="auto"/>
            <w:bottom w:val="none" w:sz="0" w:space="0" w:color="auto"/>
            <w:right w:val="none" w:sz="0" w:space="0" w:color="auto"/>
          </w:divBdr>
        </w:div>
        <w:div w:id="1939754208">
          <w:marLeft w:val="480"/>
          <w:marRight w:val="0"/>
          <w:marTop w:val="0"/>
          <w:marBottom w:val="0"/>
          <w:divBdr>
            <w:top w:val="none" w:sz="0" w:space="0" w:color="auto"/>
            <w:left w:val="none" w:sz="0" w:space="0" w:color="auto"/>
            <w:bottom w:val="none" w:sz="0" w:space="0" w:color="auto"/>
            <w:right w:val="none" w:sz="0" w:space="0" w:color="auto"/>
          </w:divBdr>
        </w:div>
        <w:div w:id="1264729601">
          <w:marLeft w:val="480"/>
          <w:marRight w:val="0"/>
          <w:marTop w:val="0"/>
          <w:marBottom w:val="0"/>
          <w:divBdr>
            <w:top w:val="none" w:sz="0" w:space="0" w:color="auto"/>
            <w:left w:val="none" w:sz="0" w:space="0" w:color="auto"/>
            <w:bottom w:val="none" w:sz="0" w:space="0" w:color="auto"/>
            <w:right w:val="none" w:sz="0" w:space="0" w:color="auto"/>
          </w:divBdr>
        </w:div>
        <w:div w:id="1199466560">
          <w:marLeft w:val="480"/>
          <w:marRight w:val="0"/>
          <w:marTop w:val="0"/>
          <w:marBottom w:val="0"/>
          <w:divBdr>
            <w:top w:val="none" w:sz="0" w:space="0" w:color="auto"/>
            <w:left w:val="none" w:sz="0" w:space="0" w:color="auto"/>
            <w:bottom w:val="none" w:sz="0" w:space="0" w:color="auto"/>
            <w:right w:val="none" w:sz="0" w:space="0" w:color="auto"/>
          </w:divBdr>
        </w:div>
        <w:div w:id="1761683708">
          <w:marLeft w:val="480"/>
          <w:marRight w:val="0"/>
          <w:marTop w:val="0"/>
          <w:marBottom w:val="0"/>
          <w:divBdr>
            <w:top w:val="none" w:sz="0" w:space="0" w:color="auto"/>
            <w:left w:val="none" w:sz="0" w:space="0" w:color="auto"/>
            <w:bottom w:val="none" w:sz="0" w:space="0" w:color="auto"/>
            <w:right w:val="none" w:sz="0" w:space="0" w:color="auto"/>
          </w:divBdr>
        </w:div>
        <w:div w:id="1315646898">
          <w:marLeft w:val="480"/>
          <w:marRight w:val="0"/>
          <w:marTop w:val="0"/>
          <w:marBottom w:val="0"/>
          <w:divBdr>
            <w:top w:val="none" w:sz="0" w:space="0" w:color="auto"/>
            <w:left w:val="none" w:sz="0" w:space="0" w:color="auto"/>
            <w:bottom w:val="none" w:sz="0" w:space="0" w:color="auto"/>
            <w:right w:val="none" w:sz="0" w:space="0" w:color="auto"/>
          </w:divBdr>
        </w:div>
        <w:div w:id="40060057">
          <w:marLeft w:val="480"/>
          <w:marRight w:val="0"/>
          <w:marTop w:val="0"/>
          <w:marBottom w:val="0"/>
          <w:divBdr>
            <w:top w:val="none" w:sz="0" w:space="0" w:color="auto"/>
            <w:left w:val="none" w:sz="0" w:space="0" w:color="auto"/>
            <w:bottom w:val="none" w:sz="0" w:space="0" w:color="auto"/>
            <w:right w:val="none" w:sz="0" w:space="0" w:color="auto"/>
          </w:divBdr>
        </w:div>
        <w:div w:id="1763644957">
          <w:marLeft w:val="480"/>
          <w:marRight w:val="0"/>
          <w:marTop w:val="0"/>
          <w:marBottom w:val="0"/>
          <w:divBdr>
            <w:top w:val="none" w:sz="0" w:space="0" w:color="auto"/>
            <w:left w:val="none" w:sz="0" w:space="0" w:color="auto"/>
            <w:bottom w:val="none" w:sz="0" w:space="0" w:color="auto"/>
            <w:right w:val="none" w:sz="0" w:space="0" w:color="auto"/>
          </w:divBdr>
        </w:div>
        <w:div w:id="674066434">
          <w:marLeft w:val="480"/>
          <w:marRight w:val="0"/>
          <w:marTop w:val="0"/>
          <w:marBottom w:val="0"/>
          <w:divBdr>
            <w:top w:val="none" w:sz="0" w:space="0" w:color="auto"/>
            <w:left w:val="none" w:sz="0" w:space="0" w:color="auto"/>
            <w:bottom w:val="none" w:sz="0" w:space="0" w:color="auto"/>
            <w:right w:val="none" w:sz="0" w:space="0" w:color="auto"/>
          </w:divBdr>
        </w:div>
        <w:div w:id="382756134">
          <w:marLeft w:val="480"/>
          <w:marRight w:val="0"/>
          <w:marTop w:val="0"/>
          <w:marBottom w:val="0"/>
          <w:divBdr>
            <w:top w:val="none" w:sz="0" w:space="0" w:color="auto"/>
            <w:left w:val="none" w:sz="0" w:space="0" w:color="auto"/>
            <w:bottom w:val="none" w:sz="0" w:space="0" w:color="auto"/>
            <w:right w:val="none" w:sz="0" w:space="0" w:color="auto"/>
          </w:divBdr>
        </w:div>
        <w:div w:id="1356036338">
          <w:marLeft w:val="480"/>
          <w:marRight w:val="0"/>
          <w:marTop w:val="0"/>
          <w:marBottom w:val="0"/>
          <w:divBdr>
            <w:top w:val="none" w:sz="0" w:space="0" w:color="auto"/>
            <w:left w:val="none" w:sz="0" w:space="0" w:color="auto"/>
            <w:bottom w:val="none" w:sz="0" w:space="0" w:color="auto"/>
            <w:right w:val="none" w:sz="0" w:space="0" w:color="auto"/>
          </w:divBdr>
        </w:div>
        <w:div w:id="1779716013">
          <w:marLeft w:val="480"/>
          <w:marRight w:val="0"/>
          <w:marTop w:val="0"/>
          <w:marBottom w:val="0"/>
          <w:divBdr>
            <w:top w:val="none" w:sz="0" w:space="0" w:color="auto"/>
            <w:left w:val="none" w:sz="0" w:space="0" w:color="auto"/>
            <w:bottom w:val="none" w:sz="0" w:space="0" w:color="auto"/>
            <w:right w:val="none" w:sz="0" w:space="0" w:color="auto"/>
          </w:divBdr>
        </w:div>
        <w:div w:id="1071389048">
          <w:marLeft w:val="480"/>
          <w:marRight w:val="0"/>
          <w:marTop w:val="0"/>
          <w:marBottom w:val="0"/>
          <w:divBdr>
            <w:top w:val="none" w:sz="0" w:space="0" w:color="auto"/>
            <w:left w:val="none" w:sz="0" w:space="0" w:color="auto"/>
            <w:bottom w:val="none" w:sz="0" w:space="0" w:color="auto"/>
            <w:right w:val="none" w:sz="0" w:space="0" w:color="auto"/>
          </w:divBdr>
        </w:div>
        <w:div w:id="2015183344">
          <w:marLeft w:val="480"/>
          <w:marRight w:val="0"/>
          <w:marTop w:val="0"/>
          <w:marBottom w:val="0"/>
          <w:divBdr>
            <w:top w:val="none" w:sz="0" w:space="0" w:color="auto"/>
            <w:left w:val="none" w:sz="0" w:space="0" w:color="auto"/>
            <w:bottom w:val="none" w:sz="0" w:space="0" w:color="auto"/>
            <w:right w:val="none" w:sz="0" w:space="0" w:color="auto"/>
          </w:divBdr>
        </w:div>
        <w:div w:id="2105422231">
          <w:marLeft w:val="480"/>
          <w:marRight w:val="0"/>
          <w:marTop w:val="0"/>
          <w:marBottom w:val="0"/>
          <w:divBdr>
            <w:top w:val="none" w:sz="0" w:space="0" w:color="auto"/>
            <w:left w:val="none" w:sz="0" w:space="0" w:color="auto"/>
            <w:bottom w:val="none" w:sz="0" w:space="0" w:color="auto"/>
            <w:right w:val="none" w:sz="0" w:space="0" w:color="auto"/>
          </w:divBdr>
        </w:div>
        <w:div w:id="372119187">
          <w:marLeft w:val="480"/>
          <w:marRight w:val="0"/>
          <w:marTop w:val="0"/>
          <w:marBottom w:val="0"/>
          <w:divBdr>
            <w:top w:val="none" w:sz="0" w:space="0" w:color="auto"/>
            <w:left w:val="none" w:sz="0" w:space="0" w:color="auto"/>
            <w:bottom w:val="none" w:sz="0" w:space="0" w:color="auto"/>
            <w:right w:val="none" w:sz="0" w:space="0" w:color="auto"/>
          </w:divBdr>
        </w:div>
        <w:div w:id="598953757">
          <w:marLeft w:val="480"/>
          <w:marRight w:val="0"/>
          <w:marTop w:val="0"/>
          <w:marBottom w:val="0"/>
          <w:divBdr>
            <w:top w:val="none" w:sz="0" w:space="0" w:color="auto"/>
            <w:left w:val="none" w:sz="0" w:space="0" w:color="auto"/>
            <w:bottom w:val="none" w:sz="0" w:space="0" w:color="auto"/>
            <w:right w:val="none" w:sz="0" w:space="0" w:color="auto"/>
          </w:divBdr>
        </w:div>
        <w:div w:id="1369910683">
          <w:marLeft w:val="480"/>
          <w:marRight w:val="0"/>
          <w:marTop w:val="0"/>
          <w:marBottom w:val="0"/>
          <w:divBdr>
            <w:top w:val="none" w:sz="0" w:space="0" w:color="auto"/>
            <w:left w:val="none" w:sz="0" w:space="0" w:color="auto"/>
            <w:bottom w:val="none" w:sz="0" w:space="0" w:color="auto"/>
            <w:right w:val="none" w:sz="0" w:space="0" w:color="auto"/>
          </w:divBdr>
        </w:div>
        <w:div w:id="1590655497">
          <w:marLeft w:val="480"/>
          <w:marRight w:val="0"/>
          <w:marTop w:val="0"/>
          <w:marBottom w:val="0"/>
          <w:divBdr>
            <w:top w:val="none" w:sz="0" w:space="0" w:color="auto"/>
            <w:left w:val="none" w:sz="0" w:space="0" w:color="auto"/>
            <w:bottom w:val="none" w:sz="0" w:space="0" w:color="auto"/>
            <w:right w:val="none" w:sz="0" w:space="0" w:color="auto"/>
          </w:divBdr>
        </w:div>
        <w:div w:id="516191865">
          <w:marLeft w:val="480"/>
          <w:marRight w:val="0"/>
          <w:marTop w:val="0"/>
          <w:marBottom w:val="0"/>
          <w:divBdr>
            <w:top w:val="none" w:sz="0" w:space="0" w:color="auto"/>
            <w:left w:val="none" w:sz="0" w:space="0" w:color="auto"/>
            <w:bottom w:val="none" w:sz="0" w:space="0" w:color="auto"/>
            <w:right w:val="none" w:sz="0" w:space="0" w:color="auto"/>
          </w:divBdr>
        </w:div>
        <w:div w:id="325745940">
          <w:marLeft w:val="480"/>
          <w:marRight w:val="0"/>
          <w:marTop w:val="0"/>
          <w:marBottom w:val="0"/>
          <w:divBdr>
            <w:top w:val="none" w:sz="0" w:space="0" w:color="auto"/>
            <w:left w:val="none" w:sz="0" w:space="0" w:color="auto"/>
            <w:bottom w:val="none" w:sz="0" w:space="0" w:color="auto"/>
            <w:right w:val="none" w:sz="0" w:space="0" w:color="auto"/>
          </w:divBdr>
        </w:div>
        <w:div w:id="1247501333">
          <w:marLeft w:val="480"/>
          <w:marRight w:val="0"/>
          <w:marTop w:val="0"/>
          <w:marBottom w:val="0"/>
          <w:divBdr>
            <w:top w:val="none" w:sz="0" w:space="0" w:color="auto"/>
            <w:left w:val="none" w:sz="0" w:space="0" w:color="auto"/>
            <w:bottom w:val="none" w:sz="0" w:space="0" w:color="auto"/>
            <w:right w:val="none" w:sz="0" w:space="0" w:color="auto"/>
          </w:divBdr>
        </w:div>
        <w:div w:id="618607584">
          <w:marLeft w:val="480"/>
          <w:marRight w:val="0"/>
          <w:marTop w:val="0"/>
          <w:marBottom w:val="0"/>
          <w:divBdr>
            <w:top w:val="none" w:sz="0" w:space="0" w:color="auto"/>
            <w:left w:val="none" w:sz="0" w:space="0" w:color="auto"/>
            <w:bottom w:val="none" w:sz="0" w:space="0" w:color="auto"/>
            <w:right w:val="none" w:sz="0" w:space="0" w:color="auto"/>
          </w:divBdr>
        </w:div>
        <w:div w:id="310137571">
          <w:marLeft w:val="480"/>
          <w:marRight w:val="0"/>
          <w:marTop w:val="0"/>
          <w:marBottom w:val="0"/>
          <w:divBdr>
            <w:top w:val="none" w:sz="0" w:space="0" w:color="auto"/>
            <w:left w:val="none" w:sz="0" w:space="0" w:color="auto"/>
            <w:bottom w:val="none" w:sz="0" w:space="0" w:color="auto"/>
            <w:right w:val="none" w:sz="0" w:space="0" w:color="auto"/>
          </w:divBdr>
        </w:div>
        <w:div w:id="1362588861">
          <w:marLeft w:val="480"/>
          <w:marRight w:val="0"/>
          <w:marTop w:val="0"/>
          <w:marBottom w:val="0"/>
          <w:divBdr>
            <w:top w:val="none" w:sz="0" w:space="0" w:color="auto"/>
            <w:left w:val="none" w:sz="0" w:space="0" w:color="auto"/>
            <w:bottom w:val="none" w:sz="0" w:space="0" w:color="auto"/>
            <w:right w:val="none" w:sz="0" w:space="0" w:color="auto"/>
          </w:divBdr>
        </w:div>
        <w:div w:id="2105488211">
          <w:marLeft w:val="480"/>
          <w:marRight w:val="0"/>
          <w:marTop w:val="0"/>
          <w:marBottom w:val="0"/>
          <w:divBdr>
            <w:top w:val="none" w:sz="0" w:space="0" w:color="auto"/>
            <w:left w:val="none" w:sz="0" w:space="0" w:color="auto"/>
            <w:bottom w:val="none" w:sz="0" w:space="0" w:color="auto"/>
            <w:right w:val="none" w:sz="0" w:space="0" w:color="auto"/>
          </w:divBdr>
        </w:div>
        <w:div w:id="2099208305">
          <w:marLeft w:val="480"/>
          <w:marRight w:val="0"/>
          <w:marTop w:val="0"/>
          <w:marBottom w:val="0"/>
          <w:divBdr>
            <w:top w:val="none" w:sz="0" w:space="0" w:color="auto"/>
            <w:left w:val="none" w:sz="0" w:space="0" w:color="auto"/>
            <w:bottom w:val="none" w:sz="0" w:space="0" w:color="auto"/>
            <w:right w:val="none" w:sz="0" w:space="0" w:color="auto"/>
          </w:divBdr>
        </w:div>
        <w:div w:id="106002093">
          <w:marLeft w:val="480"/>
          <w:marRight w:val="0"/>
          <w:marTop w:val="0"/>
          <w:marBottom w:val="0"/>
          <w:divBdr>
            <w:top w:val="none" w:sz="0" w:space="0" w:color="auto"/>
            <w:left w:val="none" w:sz="0" w:space="0" w:color="auto"/>
            <w:bottom w:val="none" w:sz="0" w:space="0" w:color="auto"/>
            <w:right w:val="none" w:sz="0" w:space="0" w:color="auto"/>
          </w:divBdr>
        </w:div>
        <w:div w:id="1109349379">
          <w:marLeft w:val="480"/>
          <w:marRight w:val="0"/>
          <w:marTop w:val="0"/>
          <w:marBottom w:val="0"/>
          <w:divBdr>
            <w:top w:val="none" w:sz="0" w:space="0" w:color="auto"/>
            <w:left w:val="none" w:sz="0" w:space="0" w:color="auto"/>
            <w:bottom w:val="none" w:sz="0" w:space="0" w:color="auto"/>
            <w:right w:val="none" w:sz="0" w:space="0" w:color="auto"/>
          </w:divBdr>
        </w:div>
        <w:div w:id="921137330">
          <w:marLeft w:val="480"/>
          <w:marRight w:val="0"/>
          <w:marTop w:val="0"/>
          <w:marBottom w:val="0"/>
          <w:divBdr>
            <w:top w:val="none" w:sz="0" w:space="0" w:color="auto"/>
            <w:left w:val="none" w:sz="0" w:space="0" w:color="auto"/>
            <w:bottom w:val="none" w:sz="0" w:space="0" w:color="auto"/>
            <w:right w:val="none" w:sz="0" w:space="0" w:color="auto"/>
          </w:divBdr>
        </w:div>
        <w:div w:id="910309130">
          <w:marLeft w:val="480"/>
          <w:marRight w:val="0"/>
          <w:marTop w:val="0"/>
          <w:marBottom w:val="0"/>
          <w:divBdr>
            <w:top w:val="none" w:sz="0" w:space="0" w:color="auto"/>
            <w:left w:val="none" w:sz="0" w:space="0" w:color="auto"/>
            <w:bottom w:val="none" w:sz="0" w:space="0" w:color="auto"/>
            <w:right w:val="none" w:sz="0" w:space="0" w:color="auto"/>
          </w:divBdr>
        </w:div>
        <w:div w:id="1647664629">
          <w:marLeft w:val="480"/>
          <w:marRight w:val="0"/>
          <w:marTop w:val="0"/>
          <w:marBottom w:val="0"/>
          <w:divBdr>
            <w:top w:val="none" w:sz="0" w:space="0" w:color="auto"/>
            <w:left w:val="none" w:sz="0" w:space="0" w:color="auto"/>
            <w:bottom w:val="none" w:sz="0" w:space="0" w:color="auto"/>
            <w:right w:val="none" w:sz="0" w:space="0" w:color="auto"/>
          </w:divBdr>
        </w:div>
        <w:div w:id="811171572">
          <w:marLeft w:val="480"/>
          <w:marRight w:val="0"/>
          <w:marTop w:val="0"/>
          <w:marBottom w:val="0"/>
          <w:divBdr>
            <w:top w:val="none" w:sz="0" w:space="0" w:color="auto"/>
            <w:left w:val="none" w:sz="0" w:space="0" w:color="auto"/>
            <w:bottom w:val="none" w:sz="0" w:space="0" w:color="auto"/>
            <w:right w:val="none" w:sz="0" w:space="0" w:color="auto"/>
          </w:divBdr>
        </w:div>
        <w:div w:id="9380658">
          <w:marLeft w:val="480"/>
          <w:marRight w:val="0"/>
          <w:marTop w:val="0"/>
          <w:marBottom w:val="0"/>
          <w:divBdr>
            <w:top w:val="none" w:sz="0" w:space="0" w:color="auto"/>
            <w:left w:val="none" w:sz="0" w:space="0" w:color="auto"/>
            <w:bottom w:val="none" w:sz="0" w:space="0" w:color="auto"/>
            <w:right w:val="none" w:sz="0" w:space="0" w:color="auto"/>
          </w:divBdr>
        </w:div>
        <w:div w:id="1968194968">
          <w:marLeft w:val="480"/>
          <w:marRight w:val="0"/>
          <w:marTop w:val="0"/>
          <w:marBottom w:val="0"/>
          <w:divBdr>
            <w:top w:val="none" w:sz="0" w:space="0" w:color="auto"/>
            <w:left w:val="none" w:sz="0" w:space="0" w:color="auto"/>
            <w:bottom w:val="none" w:sz="0" w:space="0" w:color="auto"/>
            <w:right w:val="none" w:sz="0" w:space="0" w:color="auto"/>
          </w:divBdr>
        </w:div>
        <w:div w:id="514155200">
          <w:marLeft w:val="480"/>
          <w:marRight w:val="0"/>
          <w:marTop w:val="0"/>
          <w:marBottom w:val="0"/>
          <w:divBdr>
            <w:top w:val="none" w:sz="0" w:space="0" w:color="auto"/>
            <w:left w:val="none" w:sz="0" w:space="0" w:color="auto"/>
            <w:bottom w:val="none" w:sz="0" w:space="0" w:color="auto"/>
            <w:right w:val="none" w:sz="0" w:space="0" w:color="auto"/>
          </w:divBdr>
        </w:div>
        <w:div w:id="149830980">
          <w:marLeft w:val="480"/>
          <w:marRight w:val="0"/>
          <w:marTop w:val="0"/>
          <w:marBottom w:val="0"/>
          <w:divBdr>
            <w:top w:val="none" w:sz="0" w:space="0" w:color="auto"/>
            <w:left w:val="none" w:sz="0" w:space="0" w:color="auto"/>
            <w:bottom w:val="none" w:sz="0" w:space="0" w:color="auto"/>
            <w:right w:val="none" w:sz="0" w:space="0" w:color="auto"/>
          </w:divBdr>
        </w:div>
        <w:div w:id="1459297492">
          <w:marLeft w:val="480"/>
          <w:marRight w:val="0"/>
          <w:marTop w:val="0"/>
          <w:marBottom w:val="0"/>
          <w:divBdr>
            <w:top w:val="none" w:sz="0" w:space="0" w:color="auto"/>
            <w:left w:val="none" w:sz="0" w:space="0" w:color="auto"/>
            <w:bottom w:val="none" w:sz="0" w:space="0" w:color="auto"/>
            <w:right w:val="none" w:sz="0" w:space="0" w:color="auto"/>
          </w:divBdr>
        </w:div>
        <w:div w:id="1414232109">
          <w:marLeft w:val="480"/>
          <w:marRight w:val="0"/>
          <w:marTop w:val="0"/>
          <w:marBottom w:val="0"/>
          <w:divBdr>
            <w:top w:val="none" w:sz="0" w:space="0" w:color="auto"/>
            <w:left w:val="none" w:sz="0" w:space="0" w:color="auto"/>
            <w:bottom w:val="none" w:sz="0" w:space="0" w:color="auto"/>
            <w:right w:val="none" w:sz="0" w:space="0" w:color="auto"/>
          </w:divBdr>
        </w:div>
        <w:div w:id="977688036">
          <w:marLeft w:val="480"/>
          <w:marRight w:val="0"/>
          <w:marTop w:val="0"/>
          <w:marBottom w:val="0"/>
          <w:divBdr>
            <w:top w:val="none" w:sz="0" w:space="0" w:color="auto"/>
            <w:left w:val="none" w:sz="0" w:space="0" w:color="auto"/>
            <w:bottom w:val="none" w:sz="0" w:space="0" w:color="auto"/>
            <w:right w:val="none" w:sz="0" w:space="0" w:color="auto"/>
          </w:divBdr>
        </w:div>
        <w:div w:id="228538409">
          <w:marLeft w:val="480"/>
          <w:marRight w:val="0"/>
          <w:marTop w:val="0"/>
          <w:marBottom w:val="0"/>
          <w:divBdr>
            <w:top w:val="none" w:sz="0" w:space="0" w:color="auto"/>
            <w:left w:val="none" w:sz="0" w:space="0" w:color="auto"/>
            <w:bottom w:val="none" w:sz="0" w:space="0" w:color="auto"/>
            <w:right w:val="none" w:sz="0" w:space="0" w:color="auto"/>
          </w:divBdr>
        </w:div>
        <w:div w:id="1452166507">
          <w:marLeft w:val="480"/>
          <w:marRight w:val="0"/>
          <w:marTop w:val="0"/>
          <w:marBottom w:val="0"/>
          <w:divBdr>
            <w:top w:val="none" w:sz="0" w:space="0" w:color="auto"/>
            <w:left w:val="none" w:sz="0" w:space="0" w:color="auto"/>
            <w:bottom w:val="none" w:sz="0" w:space="0" w:color="auto"/>
            <w:right w:val="none" w:sz="0" w:space="0" w:color="auto"/>
          </w:divBdr>
        </w:div>
        <w:div w:id="517542378">
          <w:marLeft w:val="480"/>
          <w:marRight w:val="0"/>
          <w:marTop w:val="0"/>
          <w:marBottom w:val="0"/>
          <w:divBdr>
            <w:top w:val="none" w:sz="0" w:space="0" w:color="auto"/>
            <w:left w:val="none" w:sz="0" w:space="0" w:color="auto"/>
            <w:bottom w:val="none" w:sz="0" w:space="0" w:color="auto"/>
            <w:right w:val="none" w:sz="0" w:space="0" w:color="auto"/>
          </w:divBdr>
        </w:div>
        <w:div w:id="145363434">
          <w:marLeft w:val="480"/>
          <w:marRight w:val="0"/>
          <w:marTop w:val="0"/>
          <w:marBottom w:val="0"/>
          <w:divBdr>
            <w:top w:val="none" w:sz="0" w:space="0" w:color="auto"/>
            <w:left w:val="none" w:sz="0" w:space="0" w:color="auto"/>
            <w:bottom w:val="none" w:sz="0" w:space="0" w:color="auto"/>
            <w:right w:val="none" w:sz="0" w:space="0" w:color="auto"/>
          </w:divBdr>
        </w:div>
        <w:div w:id="1098789630">
          <w:marLeft w:val="480"/>
          <w:marRight w:val="0"/>
          <w:marTop w:val="0"/>
          <w:marBottom w:val="0"/>
          <w:divBdr>
            <w:top w:val="none" w:sz="0" w:space="0" w:color="auto"/>
            <w:left w:val="none" w:sz="0" w:space="0" w:color="auto"/>
            <w:bottom w:val="none" w:sz="0" w:space="0" w:color="auto"/>
            <w:right w:val="none" w:sz="0" w:space="0" w:color="auto"/>
          </w:divBdr>
        </w:div>
        <w:div w:id="541748963">
          <w:marLeft w:val="480"/>
          <w:marRight w:val="0"/>
          <w:marTop w:val="0"/>
          <w:marBottom w:val="0"/>
          <w:divBdr>
            <w:top w:val="none" w:sz="0" w:space="0" w:color="auto"/>
            <w:left w:val="none" w:sz="0" w:space="0" w:color="auto"/>
            <w:bottom w:val="none" w:sz="0" w:space="0" w:color="auto"/>
            <w:right w:val="none" w:sz="0" w:space="0" w:color="auto"/>
          </w:divBdr>
        </w:div>
        <w:div w:id="982466988">
          <w:marLeft w:val="480"/>
          <w:marRight w:val="0"/>
          <w:marTop w:val="0"/>
          <w:marBottom w:val="0"/>
          <w:divBdr>
            <w:top w:val="none" w:sz="0" w:space="0" w:color="auto"/>
            <w:left w:val="none" w:sz="0" w:space="0" w:color="auto"/>
            <w:bottom w:val="none" w:sz="0" w:space="0" w:color="auto"/>
            <w:right w:val="none" w:sz="0" w:space="0" w:color="auto"/>
          </w:divBdr>
        </w:div>
      </w:divsChild>
    </w:div>
    <w:div w:id="1601528096">
      <w:bodyDiv w:val="1"/>
      <w:marLeft w:val="0"/>
      <w:marRight w:val="0"/>
      <w:marTop w:val="0"/>
      <w:marBottom w:val="0"/>
      <w:divBdr>
        <w:top w:val="none" w:sz="0" w:space="0" w:color="auto"/>
        <w:left w:val="none" w:sz="0" w:space="0" w:color="auto"/>
        <w:bottom w:val="none" w:sz="0" w:space="0" w:color="auto"/>
        <w:right w:val="none" w:sz="0" w:space="0" w:color="auto"/>
      </w:divBdr>
    </w:div>
    <w:div w:id="1601984455">
      <w:bodyDiv w:val="1"/>
      <w:marLeft w:val="0"/>
      <w:marRight w:val="0"/>
      <w:marTop w:val="0"/>
      <w:marBottom w:val="0"/>
      <w:divBdr>
        <w:top w:val="none" w:sz="0" w:space="0" w:color="auto"/>
        <w:left w:val="none" w:sz="0" w:space="0" w:color="auto"/>
        <w:bottom w:val="none" w:sz="0" w:space="0" w:color="auto"/>
        <w:right w:val="none" w:sz="0" w:space="0" w:color="auto"/>
      </w:divBdr>
    </w:div>
    <w:div w:id="1602372415">
      <w:bodyDiv w:val="1"/>
      <w:marLeft w:val="0"/>
      <w:marRight w:val="0"/>
      <w:marTop w:val="0"/>
      <w:marBottom w:val="0"/>
      <w:divBdr>
        <w:top w:val="none" w:sz="0" w:space="0" w:color="auto"/>
        <w:left w:val="none" w:sz="0" w:space="0" w:color="auto"/>
        <w:bottom w:val="none" w:sz="0" w:space="0" w:color="auto"/>
        <w:right w:val="none" w:sz="0" w:space="0" w:color="auto"/>
      </w:divBdr>
    </w:div>
    <w:div w:id="1607151154">
      <w:bodyDiv w:val="1"/>
      <w:marLeft w:val="0"/>
      <w:marRight w:val="0"/>
      <w:marTop w:val="0"/>
      <w:marBottom w:val="0"/>
      <w:divBdr>
        <w:top w:val="none" w:sz="0" w:space="0" w:color="auto"/>
        <w:left w:val="none" w:sz="0" w:space="0" w:color="auto"/>
        <w:bottom w:val="none" w:sz="0" w:space="0" w:color="auto"/>
        <w:right w:val="none" w:sz="0" w:space="0" w:color="auto"/>
      </w:divBdr>
    </w:div>
    <w:div w:id="1608345135">
      <w:bodyDiv w:val="1"/>
      <w:marLeft w:val="0"/>
      <w:marRight w:val="0"/>
      <w:marTop w:val="0"/>
      <w:marBottom w:val="0"/>
      <w:divBdr>
        <w:top w:val="none" w:sz="0" w:space="0" w:color="auto"/>
        <w:left w:val="none" w:sz="0" w:space="0" w:color="auto"/>
        <w:bottom w:val="none" w:sz="0" w:space="0" w:color="auto"/>
        <w:right w:val="none" w:sz="0" w:space="0" w:color="auto"/>
      </w:divBdr>
    </w:div>
    <w:div w:id="1608538005">
      <w:bodyDiv w:val="1"/>
      <w:marLeft w:val="0"/>
      <w:marRight w:val="0"/>
      <w:marTop w:val="0"/>
      <w:marBottom w:val="0"/>
      <w:divBdr>
        <w:top w:val="none" w:sz="0" w:space="0" w:color="auto"/>
        <w:left w:val="none" w:sz="0" w:space="0" w:color="auto"/>
        <w:bottom w:val="none" w:sz="0" w:space="0" w:color="auto"/>
        <w:right w:val="none" w:sz="0" w:space="0" w:color="auto"/>
      </w:divBdr>
    </w:div>
    <w:div w:id="1608810086">
      <w:bodyDiv w:val="1"/>
      <w:marLeft w:val="0"/>
      <w:marRight w:val="0"/>
      <w:marTop w:val="0"/>
      <w:marBottom w:val="0"/>
      <w:divBdr>
        <w:top w:val="none" w:sz="0" w:space="0" w:color="auto"/>
        <w:left w:val="none" w:sz="0" w:space="0" w:color="auto"/>
        <w:bottom w:val="none" w:sz="0" w:space="0" w:color="auto"/>
        <w:right w:val="none" w:sz="0" w:space="0" w:color="auto"/>
      </w:divBdr>
    </w:div>
    <w:div w:id="1609892221">
      <w:bodyDiv w:val="1"/>
      <w:marLeft w:val="0"/>
      <w:marRight w:val="0"/>
      <w:marTop w:val="0"/>
      <w:marBottom w:val="0"/>
      <w:divBdr>
        <w:top w:val="none" w:sz="0" w:space="0" w:color="auto"/>
        <w:left w:val="none" w:sz="0" w:space="0" w:color="auto"/>
        <w:bottom w:val="none" w:sz="0" w:space="0" w:color="auto"/>
        <w:right w:val="none" w:sz="0" w:space="0" w:color="auto"/>
      </w:divBdr>
    </w:div>
    <w:div w:id="1611161622">
      <w:bodyDiv w:val="1"/>
      <w:marLeft w:val="0"/>
      <w:marRight w:val="0"/>
      <w:marTop w:val="0"/>
      <w:marBottom w:val="0"/>
      <w:divBdr>
        <w:top w:val="none" w:sz="0" w:space="0" w:color="auto"/>
        <w:left w:val="none" w:sz="0" w:space="0" w:color="auto"/>
        <w:bottom w:val="none" w:sz="0" w:space="0" w:color="auto"/>
        <w:right w:val="none" w:sz="0" w:space="0" w:color="auto"/>
      </w:divBdr>
    </w:div>
    <w:div w:id="1611547649">
      <w:bodyDiv w:val="1"/>
      <w:marLeft w:val="0"/>
      <w:marRight w:val="0"/>
      <w:marTop w:val="0"/>
      <w:marBottom w:val="0"/>
      <w:divBdr>
        <w:top w:val="none" w:sz="0" w:space="0" w:color="auto"/>
        <w:left w:val="none" w:sz="0" w:space="0" w:color="auto"/>
        <w:bottom w:val="none" w:sz="0" w:space="0" w:color="auto"/>
        <w:right w:val="none" w:sz="0" w:space="0" w:color="auto"/>
      </w:divBdr>
    </w:div>
    <w:div w:id="1611932555">
      <w:bodyDiv w:val="1"/>
      <w:marLeft w:val="0"/>
      <w:marRight w:val="0"/>
      <w:marTop w:val="0"/>
      <w:marBottom w:val="0"/>
      <w:divBdr>
        <w:top w:val="none" w:sz="0" w:space="0" w:color="auto"/>
        <w:left w:val="none" w:sz="0" w:space="0" w:color="auto"/>
        <w:bottom w:val="none" w:sz="0" w:space="0" w:color="auto"/>
        <w:right w:val="none" w:sz="0" w:space="0" w:color="auto"/>
      </w:divBdr>
    </w:div>
    <w:div w:id="1613169731">
      <w:bodyDiv w:val="1"/>
      <w:marLeft w:val="0"/>
      <w:marRight w:val="0"/>
      <w:marTop w:val="0"/>
      <w:marBottom w:val="0"/>
      <w:divBdr>
        <w:top w:val="none" w:sz="0" w:space="0" w:color="auto"/>
        <w:left w:val="none" w:sz="0" w:space="0" w:color="auto"/>
        <w:bottom w:val="none" w:sz="0" w:space="0" w:color="auto"/>
        <w:right w:val="none" w:sz="0" w:space="0" w:color="auto"/>
      </w:divBdr>
    </w:div>
    <w:div w:id="1613515162">
      <w:bodyDiv w:val="1"/>
      <w:marLeft w:val="0"/>
      <w:marRight w:val="0"/>
      <w:marTop w:val="0"/>
      <w:marBottom w:val="0"/>
      <w:divBdr>
        <w:top w:val="none" w:sz="0" w:space="0" w:color="auto"/>
        <w:left w:val="none" w:sz="0" w:space="0" w:color="auto"/>
        <w:bottom w:val="none" w:sz="0" w:space="0" w:color="auto"/>
        <w:right w:val="none" w:sz="0" w:space="0" w:color="auto"/>
      </w:divBdr>
    </w:div>
    <w:div w:id="1615937604">
      <w:bodyDiv w:val="1"/>
      <w:marLeft w:val="0"/>
      <w:marRight w:val="0"/>
      <w:marTop w:val="0"/>
      <w:marBottom w:val="0"/>
      <w:divBdr>
        <w:top w:val="none" w:sz="0" w:space="0" w:color="auto"/>
        <w:left w:val="none" w:sz="0" w:space="0" w:color="auto"/>
        <w:bottom w:val="none" w:sz="0" w:space="0" w:color="auto"/>
        <w:right w:val="none" w:sz="0" w:space="0" w:color="auto"/>
      </w:divBdr>
    </w:div>
    <w:div w:id="1622151327">
      <w:bodyDiv w:val="1"/>
      <w:marLeft w:val="0"/>
      <w:marRight w:val="0"/>
      <w:marTop w:val="0"/>
      <w:marBottom w:val="0"/>
      <w:divBdr>
        <w:top w:val="none" w:sz="0" w:space="0" w:color="auto"/>
        <w:left w:val="none" w:sz="0" w:space="0" w:color="auto"/>
        <w:bottom w:val="none" w:sz="0" w:space="0" w:color="auto"/>
        <w:right w:val="none" w:sz="0" w:space="0" w:color="auto"/>
      </w:divBdr>
    </w:div>
    <w:div w:id="1622684481">
      <w:bodyDiv w:val="1"/>
      <w:marLeft w:val="0"/>
      <w:marRight w:val="0"/>
      <w:marTop w:val="0"/>
      <w:marBottom w:val="0"/>
      <w:divBdr>
        <w:top w:val="none" w:sz="0" w:space="0" w:color="auto"/>
        <w:left w:val="none" w:sz="0" w:space="0" w:color="auto"/>
        <w:bottom w:val="none" w:sz="0" w:space="0" w:color="auto"/>
        <w:right w:val="none" w:sz="0" w:space="0" w:color="auto"/>
      </w:divBdr>
    </w:div>
    <w:div w:id="1623533898">
      <w:bodyDiv w:val="1"/>
      <w:marLeft w:val="0"/>
      <w:marRight w:val="0"/>
      <w:marTop w:val="0"/>
      <w:marBottom w:val="0"/>
      <w:divBdr>
        <w:top w:val="none" w:sz="0" w:space="0" w:color="auto"/>
        <w:left w:val="none" w:sz="0" w:space="0" w:color="auto"/>
        <w:bottom w:val="none" w:sz="0" w:space="0" w:color="auto"/>
        <w:right w:val="none" w:sz="0" w:space="0" w:color="auto"/>
      </w:divBdr>
    </w:div>
    <w:div w:id="1624192980">
      <w:bodyDiv w:val="1"/>
      <w:marLeft w:val="0"/>
      <w:marRight w:val="0"/>
      <w:marTop w:val="0"/>
      <w:marBottom w:val="0"/>
      <w:divBdr>
        <w:top w:val="none" w:sz="0" w:space="0" w:color="auto"/>
        <w:left w:val="none" w:sz="0" w:space="0" w:color="auto"/>
        <w:bottom w:val="none" w:sz="0" w:space="0" w:color="auto"/>
        <w:right w:val="none" w:sz="0" w:space="0" w:color="auto"/>
      </w:divBdr>
    </w:div>
    <w:div w:id="1624576895">
      <w:bodyDiv w:val="1"/>
      <w:marLeft w:val="0"/>
      <w:marRight w:val="0"/>
      <w:marTop w:val="0"/>
      <w:marBottom w:val="0"/>
      <w:divBdr>
        <w:top w:val="none" w:sz="0" w:space="0" w:color="auto"/>
        <w:left w:val="none" w:sz="0" w:space="0" w:color="auto"/>
        <w:bottom w:val="none" w:sz="0" w:space="0" w:color="auto"/>
        <w:right w:val="none" w:sz="0" w:space="0" w:color="auto"/>
      </w:divBdr>
    </w:div>
    <w:div w:id="1625379308">
      <w:bodyDiv w:val="1"/>
      <w:marLeft w:val="0"/>
      <w:marRight w:val="0"/>
      <w:marTop w:val="0"/>
      <w:marBottom w:val="0"/>
      <w:divBdr>
        <w:top w:val="none" w:sz="0" w:space="0" w:color="auto"/>
        <w:left w:val="none" w:sz="0" w:space="0" w:color="auto"/>
        <w:bottom w:val="none" w:sz="0" w:space="0" w:color="auto"/>
        <w:right w:val="none" w:sz="0" w:space="0" w:color="auto"/>
      </w:divBdr>
    </w:div>
    <w:div w:id="1625652604">
      <w:bodyDiv w:val="1"/>
      <w:marLeft w:val="0"/>
      <w:marRight w:val="0"/>
      <w:marTop w:val="0"/>
      <w:marBottom w:val="0"/>
      <w:divBdr>
        <w:top w:val="none" w:sz="0" w:space="0" w:color="auto"/>
        <w:left w:val="none" w:sz="0" w:space="0" w:color="auto"/>
        <w:bottom w:val="none" w:sz="0" w:space="0" w:color="auto"/>
        <w:right w:val="none" w:sz="0" w:space="0" w:color="auto"/>
      </w:divBdr>
    </w:div>
    <w:div w:id="1626766745">
      <w:bodyDiv w:val="1"/>
      <w:marLeft w:val="0"/>
      <w:marRight w:val="0"/>
      <w:marTop w:val="0"/>
      <w:marBottom w:val="0"/>
      <w:divBdr>
        <w:top w:val="none" w:sz="0" w:space="0" w:color="auto"/>
        <w:left w:val="none" w:sz="0" w:space="0" w:color="auto"/>
        <w:bottom w:val="none" w:sz="0" w:space="0" w:color="auto"/>
        <w:right w:val="none" w:sz="0" w:space="0" w:color="auto"/>
      </w:divBdr>
    </w:div>
    <w:div w:id="1629122348">
      <w:bodyDiv w:val="1"/>
      <w:marLeft w:val="0"/>
      <w:marRight w:val="0"/>
      <w:marTop w:val="0"/>
      <w:marBottom w:val="0"/>
      <w:divBdr>
        <w:top w:val="none" w:sz="0" w:space="0" w:color="auto"/>
        <w:left w:val="none" w:sz="0" w:space="0" w:color="auto"/>
        <w:bottom w:val="none" w:sz="0" w:space="0" w:color="auto"/>
        <w:right w:val="none" w:sz="0" w:space="0" w:color="auto"/>
      </w:divBdr>
    </w:div>
    <w:div w:id="1631740701">
      <w:bodyDiv w:val="1"/>
      <w:marLeft w:val="0"/>
      <w:marRight w:val="0"/>
      <w:marTop w:val="0"/>
      <w:marBottom w:val="0"/>
      <w:divBdr>
        <w:top w:val="none" w:sz="0" w:space="0" w:color="auto"/>
        <w:left w:val="none" w:sz="0" w:space="0" w:color="auto"/>
        <w:bottom w:val="none" w:sz="0" w:space="0" w:color="auto"/>
        <w:right w:val="none" w:sz="0" w:space="0" w:color="auto"/>
      </w:divBdr>
    </w:div>
    <w:div w:id="1632395677">
      <w:bodyDiv w:val="1"/>
      <w:marLeft w:val="0"/>
      <w:marRight w:val="0"/>
      <w:marTop w:val="0"/>
      <w:marBottom w:val="0"/>
      <w:divBdr>
        <w:top w:val="none" w:sz="0" w:space="0" w:color="auto"/>
        <w:left w:val="none" w:sz="0" w:space="0" w:color="auto"/>
        <w:bottom w:val="none" w:sz="0" w:space="0" w:color="auto"/>
        <w:right w:val="none" w:sz="0" w:space="0" w:color="auto"/>
      </w:divBdr>
    </w:div>
    <w:div w:id="1633167734">
      <w:bodyDiv w:val="1"/>
      <w:marLeft w:val="0"/>
      <w:marRight w:val="0"/>
      <w:marTop w:val="0"/>
      <w:marBottom w:val="0"/>
      <w:divBdr>
        <w:top w:val="none" w:sz="0" w:space="0" w:color="auto"/>
        <w:left w:val="none" w:sz="0" w:space="0" w:color="auto"/>
        <w:bottom w:val="none" w:sz="0" w:space="0" w:color="auto"/>
        <w:right w:val="none" w:sz="0" w:space="0" w:color="auto"/>
      </w:divBdr>
    </w:div>
    <w:div w:id="1633442606">
      <w:bodyDiv w:val="1"/>
      <w:marLeft w:val="0"/>
      <w:marRight w:val="0"/>
      <w:marTop w:val="0"/>
      <w:marBottom w:val="0"/>
      <w:divBdr>
        <w:top w:val="none" w:sz="0" w:space="0" w:color="auto"/>
        <w:left w:val="none" w:sz="0" w:space="0" w:color="auto"/>
        <w:bottom w:val="none" w:sz="0" w:space="0" w:color="auto"/>
        <w:right w:val="none" w:sz="0" w:space="0" w:color="auto"/>
      </w:divBdr>
    </w:div>
    <w:div w:id="1634872256">
      <w:bodyDiv w:val="1"/>
      <w:marLeft w:val="0"/>
      <w:marRight w:val="0"/>
      <w:marTop w:val="0"/>
      <w:marBottom w:val="0"/>
      <w:divBdr>
        <w:top w:val="none" w:sz="0" w:space="0" w:color="auto"/>
        <w:left w:val="none" w:sz="0" w:space="0" w:color="auto"/>
        <w:bottom w:val="none" w:sz="0" w:space="0" w:color="auto"/>
        <w:right w:val="none" w:sz="0" w:space="0" w:color="auto"/>
      </w:divBdr>
    </w:div>
    <w:div w:id="1636175549">
      <w:bodyDiv w:val="1"/>
      <w:marLeft w:val="0"/>
      <w:marRight w:val="0"/>
      <w:marTop w:val="0"/>
      <w:marBottom w:val="0"/>
      <w:divBdr>
        <w:top w:val="none" w:sz="0" w:space="0" w:color="auto"/>
        <w:left w:val="none" w:sz="0" w:space="0" w:color="auto"/>
        <w:bottom w:val="none" w:sz="0" w:space="0" w:color="auto"/>
        <w:right w:val="none" w:sz="0" w:space="0" w:color="auto"/>
      </w:divBdr>
    </w:div>
    <w:div w:id="1636256437">
      <w:bodyDiv w:val="1"/>
      <w:marLeft w:val="0"/>
      <w:marRight w:val="0"/>
      <w:marTop w:val="0"/>
      <w:marBottom w:val="0"/>
      <w:divBdr>
        <w:top w:val="none" w:sz="0" w:space="0" w:color="auto"/>
        <w:left w:val="none" w:sz="0" w:space="0" w:color="auto"/>
        <w:bottom w:val="none" w:sz="0" w:space="0" w:color="auto"/>
        <w:right w:val="none" w:sz="0" w:space="0" w:color="auto"/>
      </w:divBdr>
    </w:div>
    <w:div w:id="1636982641">
      <w:bodyDiv w:val="1"/>
      <w:marLeft w:val="0"/>
      <w:marRight w:val="0"/>
      <w:marTop w:val="0"/>
      <w:marBottom w:val="0"/>
      <w:divBdr>
        <w:top w:val="none" w:sz="0" w:space="0" w:color="auto"/>
        <w:left w:val="none" w:sz="0" w:space="0" w:color="auto"/>
        <w:bottom w:val="none" w:sz="0" w:space="0" w:color="auto"/>
        <w:right w:val="none" w:sz="0" w:space="0" w:color="auto"/>
      </w:divBdr>
    </w:div>
    <w:div w:id="1640573038">
      <w:bodyDiv w:val="1"/>
      <w:marLeft w:val="0"/>
      <w:marRight w:val="0"/>
      <w:marTop w:val="0"/>
      <w:marBottom w:val="0"/>
      <w:divBdr>
        <w:top w:val="none" w:sz="0" w:space="0" w:color="auto"/>
        <w:left w:val="none" w:sz="0" w:space="0" w:color="auto"/>
        <w:bottom w:val="none" w:sz="0" w:space="0" w:color="auto"/>
        <w:right w:val="none" w:sz="0" w:space="0" w:color="auto"/>
      </w:divBdr>
    </w:div>
    <w:div w:id="1640765671">
      <w:bodyDiv w:val="1"/>
      <w:marLeft w:val="0"/>
      <w:marRight w:val="0"/>
      <w:marTop w:val="0"/>
      <w:marBottom w:val="0"/>
      <w:divBdr>
        <w:top w:val="none" w:sz="0" w:space="0" w:color="auto"/>
        <w:left w:val="none" w:sz="0" w:space="0" w:color="auto"/>
        <w:bottom w:val="none" w:sz="0" w:space="0" w:color="auto"/>
        <w:right w:val="none" w:sz="0" w:space="0" w:color="auto"/>
      </w:divBdr>
    </w:div>
    <w:div w:id="1641613560">
      <w:bodyDiv w:val="1"/>
      <w:marLeft w:val="0"/>
      <w:marRight w:val="0"/>
      <w:marTop w:val="0"/>
      <w:marBottom w:val="0"/>
      <w:divBdr>
        <w:top w:val="none" w:sz="0" w:space="0" w:color="auto"/>
        <w:left w:val="none" w:sz="0" w:space="0" w:color="auto"/>
        <w:bottom w:val="none" w:sz="0" w:space="0" w:color="auto"/>
        <w:right w:val="none" w:sz="0" w:space="0" w:color="auto"/>
      </w:divBdr>
    </w:div>
    <w:div w:id="1642222921">
      <w:bodyDiv w:val="1"/>
      <w:marLeft w:val="0"/>
      <w:marRight w:val="0"/>
      <w:marTop w:val="0"/>
      <w:marBottom w:val="0"/>
      <w:divBdr>
        <w:top w:val="none" w:sz="0" w:space="0" w:color="auto"/>
        <w:left w:val="none" w:sz="0" w:space="0" w:color="auto"/>
        <w:bottom w:val="none" w:sz="0" w:space="0" w:color="auto"/>
        <w:right w:val="none" w:sz="0" w:space="0" w:color="auto"/>
      </w:divBdr>
    </w:div>
    <w:div w:id="1643265830">
      <w:bodyDiv w:val="1"/>
      <w:marLeft w:val="0"/>
      <w:marRight w:val="0"/>
      <w:marTop w:val="0"/>
      <w:marBottom w:val="0"/>
      <w:divBdr>
        <w:top w:val="none" w:sz="0" w:space="0" w:color="auto"/>
        <w:left w:val="none" w:sz="0" w:space="0" w:color="auto"/>
        <w:bottom w:val="none" w:sz="0" w:space="0" w:color="auto"/>
        <w:right w:val="none" w:sz="0" w:space="0" w:color="auto"/>
      </w:divBdr>
    </w:div>
    <w:div w:id="1644970106">
      <w:bodyDiv w:val="1"/>
      <w:marLeft w:val="0"/>
      <w:marRight w:val="0"/>
      <w:marTop w:val="0"/>
      <w:marBottom w:val="0"/>
      <w:divBdr>
        <w:top w:val="none" w:sz="0" w:space="0" w:color="auto"/>
        <w:left w:val="none" w:sz="0" w:space="0" w:color="auto"/>
        <w:bottom w:val="none" w:sz="0" w:space="0" w:color="auto"/>
        <w:right w:val="none" w:sz="0" w:space="0" w:color="auto"/>
      </w:divBdr>
    </w:div>
    <w:div w:id="1645621760">
      <w:bodyDiv w:val="1"/>
      <w:marLeft w:val="0"/>
      <w:marRight w:val="0"/>
      <w:marTop w:val="0"/>
      <w:marBottom w:val="0"/>
      <w:divBdr>
        <w:top w:val="none" w:sz="0" w:space="0" w:color="auto"/>
        <w:left w:val="none" w:sz="0" w:space="0" w:color="auto"/>
        <w:bottom w:val="none" w:sz="0" w:space="0" w:color="auto"/>
        <w:right w:val="none" w:sz="0" w:space="0" w:color="auto"/>
      </w:divBdr>
    </w:div>
    <w:div w:id="1646468899">
      <w:bodyDiv w:val="1"/>
      <w:marLeft w:val="0"/>
      <w:marRight w:val="0"/>
      <w:marTop w:val="0"/>
      <w:marBottom w:val="0"/>
      <w:divBdr>
        <w:top w:val="none" w:sz="0" w:space="0" w:color="auto"/>
        <w:left w:val="none" w:sz="0" w:space="0" w:color="auto"/>
        <w:bottom w:val="none" w:sz="0" w:space="0" w:color="auto"/>
        <w:right w:val="none" w:sz="0" w:space="0" w:color="auto"/>
      </w:divBdr>
    </w:div>
    <w:div w:id="1647515382">
      <w:bodyDiv w:val="1"/>
      <w:marLeft w:val="0"/>
      <w:marRight w:val="0"/>
      <w:marTop w:val="0"/>
      <w:marBottom w:val="0"/>
      <w:divBdr>
        <w:top w:val="none" w:sz="0" w:space="0" w:color="auto"/>
        <w:left w:val="none" w:sz="0" w:space="0" w:color="auto"/>
        <w:bottom w:val="none" w:sz="0" w:space="0" w:color="auto"/>
        <w:right w:val="none" w:sz="0" w:space="0" w:color="auto"/>
      </w:divBdr>
    </w:div>
    <w:div w:id="1647734569">
      <w:bodyDiv w:val="1"/>
      <w:marLeft w:val="0"/>
      <w:marRight w:val="0"/>
      <w:marTop w:val="0"/>
      <w:marBottom w:val="0"/>
      <w:divBdr>
        <w:top w:val="none" w:sz="0" w:space="0" w:color="auto"/>
        <w:left w:val="none" w:sz="0" w:space="0" w:color="auto"/>
        <w:bottom w:val="none" w:sz="0" w:space="0" w:color="auto"/>
        <w:right w:val="none" w:sz="0" w:space="0" w:color="auto"/>
      </w:divBdr>
    </w:div>
    <w:div w:id="1648388702">
      <w:bodyDiv w:val="1"/>
      <w:marLeft w:val="0"/>
      <w:marRight w:val="0"/>
      <w:marTop w:val="0"/>
      <w:marBottom w:val="0"/>
      <w:divBdr>
        <w:top w:val="none" w:sz="0" w:space="0" w:color="auto"/>
        <w:left w:val="none" w:sz="0" w:space="0" w:color="auto"/>
        <w:bottom w:val="none" w:sz="0" w:space="0" w:color="auto"/>
        <w:right w:val="none" w:sz="0" w:space="0" w:color="auto"/>
      </w:divBdr>
    </w:div>
    <w:div w:id="1649019072">
      <w:bodyDiv w:val="1"/>
      <w:marLeft w:val="0"/>
      <w:marRight w:val="0"/>
      <w:marTop w:val="0"/>
      <w:marBottom w:val="0"/>
      <w:divBdr>
        <w:top w:val="none" w:sz="0" w:space="0" w:color="auto"/>
        <w:left w:val="none" w:sz="0" w:space="0" w:color="auto"/>
        <w:bottom w:val="none" w:sz="0" w:space="0" w:color="auto"/>
        <w:right w:val="none" w:sz="0" w:space="0" w:color="auto"/>
      </w:divBdr>
    </w:div>
    <w:div w:id="1649476879">
      <w:bodyDiv w:val="1"/>
      <w:marLeft w:val="0"/>
      <w:marRight w:val="0"/>
      <w:marTop w:val="0"/>
      <w:marBottom w:val="0"/>
      <w:divBdr>
        <w:top w:val="none" w:sz="0" w:space="0" w:color="auto"/>
        <w:left w:val="none" w:sz="0" w:space="0" w:color="auto"/>
        <w:bottom w:val="none" w:sz="0" w:space="0" w:color="auto"/>
        <w:right w:val="none" w:sz="0" w:space="0" w:color="auto"/>
      </w:divBdr>
    </w:div>
    <w:div w:id="1649702755">
      <w:bodyDiv w:val="1"/>
      <w:marLeft w:val="0"/>
      <w:marRight w:val="0"/>
      <w:marTop w:val="0"/>
      <w:marBottom w:val="0"/>
      <w:divBdr>
        <w:top w:val="none" w:sz="0" w:space="0" w:color="auto"/>
        <w:left w:val="none" w:sz="0" w:space="0" w:color="auto"/>
        <w:bottom w:val="none" w:sz="0" w:space="0" w:color="auto"/>
        <w:right w:val="none" w:sz="0" w:space="0" w:color="auto"/>
      </w:divBdr>
    </w:div>
    <w:div w:id="1650013325">
      <w:bodyDiv w:val="1"/>
      <w:marLeft w:val="0"/>
      <w:marRight w:val="0"/>
      <w:marTop w:val="0"/>
      <w:marBottom w:val="0"/>
      <w:divBdr>
        <w:top w:val="none" w:sz="0" w:space="0" w:color="auto"/>
        <w:left w:val="none" w:sz="0" w:space="0" w:color="auto"/>
        <w:bottom w:val="none" w:sz="0" w:space="0" w:color="auto"/>
        <w:right w:val="none" w:sz="0" w:space="0" w:color="auto"/>
      </w:divBdr>
    </w:div>
    <w:div w:id="1650668941">
      <w:bodyDiv w:val="1"/>
      <w:marLeft w:val="0"/>
      <w:marRight w:val="0"/>
      <w:marTop w:val="0"/>
      <w:marBottom w:val="0"/>
      <w:divBdr>
        <w:top w:val="none" w:sz="0" w:space="0" w:color="auto"/>
        <w:left w:val="none" w:sz="0" w:space="0" w:color="auto"/>
        <w:bottom w:val="none" w:sz="0" w:space="0" w:color="auto"/>
        <w:right w:val="none" w:sz="0" w:space="0" w:color="auto"/>
      </w:divBdr>
    </w:div>
    <w:div w:id="1651210962">
      <w:bodyDiv w:val="1"/>
      <w:marLeft w:val="0"/>
      <w:marRight w:val="0"/>
      <w:marTop w:val="0"/>
      <w:marBottom w:val="0"/>
      <w:divBdr>
        <w:top w:val="none" w:sz="0" w:space="0" w:color="auto"/>
        <w:left w:val="none" w:sz="0" w:space="0" w:color="auto"/>
        <w:bottom w:val="none" w:sz="0" w:space="0" w:color="auto"/>
        <w:right w:val="none" w:sz="0" w:space="0" w:color="auto"/>
      </w:divBdr>
    </w:div>
    <w:div w:id="1651447364">
      <w:bodyDiv w:val="1"/>
      <w:marLeft w:val="0"/>
      <w:marRight w:val="0"/>
      <w:marTop w:val="0"/>
      <w:marBottom w:val="0"/>
      <w:divBdr>
        <w:top w:val="none" w:sz="0" w:space="0" w:color="auto"/>
        <w:left w:val="none" w:sz="0" w:space="0" w:color="auto"/>
        <w:bottom w:val="none" w:sz="0" w:space="0" w:color="auto"/>
        <w:right w:val="none" w:sz="0" w:space="0" w:color="auto"/>
      </w:divBdr>
    </w:div>
    <w:div w:id="1654290961">
      <w:bodyDiv w:val="1"/>
      <w:marLeft w:val="0"/>
      <w:marRight w:val="0"/>
      <w:marTop w:val="0"/>
      <w:marBottom w:val="0"/>
      <w:divBdr>
        <w:top w:val="none" w:sz="0" w:space="0" w:color="auto"/>
        <w:left w:val="none" w:sz="0" w:space="0" w:color="auto"/>
        <w:bottom w:val="none" w:sz="0" w:space="0" w:color="auto"/>
        <w:right w:val="none" w:sz="0" w:space="0" w:color="auto"/>
      </w:divBdr>
    </w:div>
    <w:div w:id="1657219846">
      <w:bodyDiv w:val="1"/>
      <w:marLeft w:val="0"/>
      <w:marRight w:val="0"/>
      <w:marTop w:val="0"/>
      <w:marBottom w:val="0"/>
      <w:divBdr>
        <w:top w:val="none" w:sz="0" w:space="0" w:color="auto"/>
        <w:left w:val="none" w:sz="0" w:space="0" w:color="auto"/>
        <w:bottom w:val="none" w:sz="0" w:space="0" w:color="auto"/>
        <w:right w:val="none" w:sz="0" w:space="0" w:color="auto"/>
      </w:divBdr>
    </w:div>
    <w:div w:id="1657951828">
      <w:bodyDiv w:val="1"/>
      <w:marLeft w:val="0"/>
      <w:marRight w:val="0"/>
      <w:marTop w:val="0"/>
      <w:marBottom w:val="0"/>
      <w:divBdr>
        <w:top w:val="none" w:sz="0" w:space="0" w:color="auto"/>
        <w:left w:val="none" w:sz="0" w:space="0" w:color="auto"/>
        <w:bottom w:val="none" w:sz="0" w:space="0" w:color="auto"/>
        <w:right w:val="none" w:sz="0" w:space="0" w:color="auto"/>
      </w:divBdr>
    </w:div>
    <w:div w:id="1660765636">
      <w:bodyDiv w:val="1"/>
      <w:marLeft w:val="0"/>
      <w:marRight w:val="0"/>
      <w:marTop w:val="0"/>
      <w:marBottom w:val="0"/>
      <w:divBdr>
        <w:top w:val="none" w:sz="0" w:space="0" w:color="auto"/>
        <w:left w:val="none" w:sz="0" w:space="0" w:color="auto"/>
        <w:bottom w:val="none" w:sz="0" w:space="0" w:color="auto"/>
        <w:right w:val="none" w:sz="0" w:space="0" w:color="auto"/>
      </w:divBdr>
    </w:div>
    <w:div w:id="1663312882">
      <w:bodyDiv w:val="1"/>
      <w:marLeft w:val="0"/>
      <w:marRight w:val="0"/>
      <w:marTop w:val="0"/>
      <w:marBottom w:val="0"/>
      <w:divBdr>
        <w:top w:val="none" w:sz="0" w:space="0" w:color="auto"/>
        <w:left w:val="none" w:sz="0" w:space="0" w:color="auto"/>
        <w:bottom w:val="none" w:sz="0" w:space="0" w:color="auto"/>
        <w:right w:val="none" w:sz="0" w:space="0" w:color="auto"/>
      </w:divBdr>
    </w:div>
    <w:div w:id="1665013668">
      <w:bodyDiv w:val="1"/>
      <w:marLeft w:val="0"/>
      <w:marRight w:val="0"/>
      <w:marTop w:val="0"/>
      <w:marBottom w:val="0"/>
      <w:divBdr>
        <w:top w:val="none" w:sz="0" w:space="0" w:color="auto"/>
        <w:left w:val="none" w:sz="0" w:space="0" w:color="auto"/>
        <w:bottom w:val="none" w:sz="0" w:space="0" w:color="auto"/>
        <w:right w:val="none" w:sz="0" w:space="0" w:color="auto"/>
      </w:divBdr>
    </w:div>
    <w:div w:id="1666742620">
      <w:bodyDiv w:val="1"/>
      <w:marLeft w:val="0"/>
      <w:marRight w:val="0"/>
      <w:marTop w:val="0"/>
      <w:marBottom w:val="0"/>
      <w:divBdr>
        <w:top w:val="none" w:sz="0" w:space="0" w:color="auto"/>
        <w:left w:val="none" w:sz="0" w:space="0" w:color="auto"/>
        <w:bottom w:val="none" w:sz="0" w:space="0" w:color="auto"/>
        <w:right w:val="none" w:sz="0" w:space="0" w:color="auto"/>
      </w:divBdr>
    </w:div>
    <w:div w:id="1667005865">
      <w:bodyDiv w:val="1"/>
      <w:marLeft w:val="0"/>
      <w:marRight w:val="0"/>
      <w:marTop w:val="0"/>
      <w:marBottom w:val="0"/>
      <w:divBdr>
        <w:top w:val="none" w:sz="0" w:space="0" w:color="auto"/>
        <w:left w:val="none" w:sz="0" w:space="0" w:color="auto"/>
        <w:bottom w:val="none" w:sz="0" w:space="0" w:color="auto"/>
        <w:right w:val="none" w:sz="0" w:space="0" w:color="auto"/>
      </w:divBdr>
      <w:divsChild>
        <w:div w:id="120811918">
          <w:marLeft w:val="480"/>
          <w:marRight w:val="0"/>
          <w:marTop w:val="0"/>
          <w:marBottom w:val="0"/>
          <w:divBdr>
            <w:top w:val="none" w:sz="0" w:space="0" w:color="auto"/>
            <w:left w:val="none" w:sz="0" w:space="0" w:color="auto"/>
            <w:bottom w:val="none" w:sz="0" w:space="0" w:color="auto"/>
            <w:right w:val="none" w:sz="0" w:space="0" w:color="auto"/>
          </w:divBdr>
        </w:div>
        <w:div w:id="1165701127">
          <w:marLeft w:val="480"/>
          <w:marRight w:val="0"/>
          <w:marTop w:val="0"/>
          <w:marBottom w:val="0"/>
          <w:divBdr>
            <w:top w:val="none" w:sz="0" w:space="0" w:color="auto"/>
            <w:left w:val="none" w:sz="0" w:space="0" w:color="auto"/>
            <w:bottom w:val="none" w:sz="0" w:space="0" w:color="auto"/>
            <w:right w:val="none" w:sz="0" w:space="0" w:color="auto"/>
          </w:divBdr>
        </w:div>
        <w:div w:id="164710743">
          <w:marLeft w:val="480"/>
          <w:marRight w:val="0"/>
          <w:marTop w:val="0"/>
          <w:marBottom w:val="0"/>
          <w:divBdr>
            <w:top w:val="none" w:sz="0" w:space="0" w:color="auto"/>
            <w:left w:val="none" w:sz="0" w:space="0" w:color="auto"/>
            <w:bottom w:val="none" w:sz="0" w:space="0" w:color="auto"/>
            <w:right w:val="none" w:sz="0" w:space="0" w:color="auto"/>
          </w:divBdr>
        </w:div>
        <w:div w:id="1476678898">
          <w:marLeft w:val="480"/>
          <w:marRight w:val="0"/>
          <w:marTop w:val="0"/>
          <w:marBottom w:val="0"/>
          <w:divBdr>
            <w:top w:val="none" w:sz="0" w:space="0" w:color="auto"/>
            <w:left w:val="none" w:sz="0" w:space="0" w:color="auto"/>
            <w:bottom w:val="none" w:sz="0" w:space="0" w:color="auto"/>
            <w:right w:val="none" w:sz="0" w:space="0" w:color="auto"/>
          </w:divBdr>
        </w:div>
        <w:div w:id="86732460">
          <w:marLeft w:val="480"/>
          <w:marRight w:val="0"/>
          <w:marTop w:val="0"/>
          <w:marBottom w:val="0"/>
          <w:divBdr>
            <w:top w:val="none" w:sz="0" w:space="0" w:color="auto"/>
            <w:left w:val="none" w:sz="0" w:space="0" w:color="auto"/>
            <w:bottom w:val="none" w:sz="0" w:space="0" w:color="auto"/>
            <w:right w:val="none" w:sz="0" w:space="0" w:color="auto"/>
          </w:divBdr>
        </w:div>
        <w:div w:id="586503046">
          <w:marLeft w:val="480"/>
          <w:marRight w:val="0"/>
          <w:marTop w:val="0"/>
          <w:marBottom w:val="0"/>
          <w:divBdr>
            <w:top w:val="none" w:sz="0" w:space="0" w:color="auto"/>
            <w:left w:val="none" w:sz="0" w:space="0" w:color="auto"/>
            <w:bottom w:val="none" w:sz="0" w:space="0" w:color="auto"/>
            <w:right w:val="none" w:sz="0" w:space="0" w:color="auto"/>
          </w:divBdr>
        </w:div>
        <w:div w:id="2014146080">
          <w:marLeft w:val="480"/>
          <w:marRight w:val="0"/>
          <w:marTop w:val="0"/>
          <w:marBottom w:val="0"/>
          <w:divBdr>
            <w:top w:val="none" w:sz="0" w:space="0" w:color="auto"/>
            <w:left w:val="none" w:sz="0" w:space="0" w:color="auto"/>
            <w:bottom w:val="none" w:sz="0" w:space="0" w:color="auto"/>
            <w:right w:val="none" w:sz="0" w:space="0" w:color="auto"/>
          </w:divBdr>
        </w:div>
        <w:div w:id="61410499">
          <w:marLeft w:val="480"/>
          <w:marRight w:val="0"/>
          <w:marTop w:val="0"/>
          <w:marBottom w:val="0"/>
          <w:divBdr>
            <w:top w:val="none" w:sz="0" w:space="0" w:color="auto"/>
            <w:left w:val="none" w:sz="0" w:space="0" w:color="auto"/>
            <w:bottom w:val="none" w:sz="0" w:space="0" w:color="auto"/>
            <w:right w:val="none" w:sz="0" w:space="0" w:color="auto"/>
          </w:divBdr>
        </w:div>
        <w:div w:id="39283606">
          <w:marLeft w:val="480"/>
          <w:marRight w:val="0"/>
          <w:marTop w:val="0"/>
          <w:marBottom w:val="0"/>
          <w:divBdr>
            <w:top w:val="none" w:sz="0" w:space="0" w:color="auto"/>
            <w:left w:val="none" w:sz="0" w:space="0" w:color="auto"/>
            <w:bottom w:val="none" w:sz="0" w:space="0" w:color="auto"/>
            <w:right w:val="none" w:sz="0" w:space="0" w:color="auto"/>
          </w:divBdr>
        </w:div>
        <w:div w:id="780491403">
          <w:marLeft w:val="480"/>
          <w:marRight w:val="0"/>
          <w:marTop w:val="0"/>
          <w:marBottom w:val="0"/>
          <w:divBdr>
            <w:top w:val="none" w:sz="0" w:space="0" w:color="auto"/>
            <w:left w:val="none" w:sz="0" w:space="0" w:color="auto"/>
            <w:bottom w:val="none" w:sz="0" w:space="0" w:color="auto"/>
            <w:right w:val="none" w:sz="0" w:space="0" w:color="auto"/>
          </w:divBdr>
        </w:div>
        <w:div w:id="1338773445">
          <w:marLeft w:val="480"/>
          <w:marRight w:val="0"/>
          <w:marTop w:val="0"/>
          <w:marBottom w:val="0"/>
          <w:divBdr>
            <w:top w:val="none" w:sz="0" w:space="0" w:color="auto"/>
            <w:left w:val="none" w:sz="0" w:space="0" w:color="auto"/>
            <w:bottom w:val="none" w:sz="0" w:space="0" w:color="auto"/>
            <w:right w:val="none" w:sz="0" w:space="0" w:color="auto"/>
          </w:divBdr>
        </w:div>
        <w:div w:id="1364745559">
          <w:marLeft w:val="480"/>
          <w:marRight w:val="0"/>
          <w:marTop w:val="0"/>
          <w:marBottom w:val="0"/>
          <w:divBdr>
            <w:top w:val="none" w:sz="0" w:space="0" w:color="auto"/>
            <w:left w:val="none" w:sz="0" w:space="0" w:color="auto"/>
            <w:bottom w:val="none" w:sz="0" w:space="0" w:color="auto"/>
            <w:right w:val="none" w:sz="0" w:space="0" w:color="auto"/>
          </w:divBdr>
        </w:div>
        <w:div w:id="1848593840">
          <w:marLeft w:val="480"/>
          <w:marRight w:val="0"/>
          <w:marTop w:val="0"/>
          <w:marBottom w:val="0"/>
          <w:divBdr>
            <w:top w:val="none" w:sz="0" w:space="0" w:color="auto"/>
            <w:left w:val="none" w:sz="0" w:space="0" w:color="auto"/>
            <w:bottom w:val="none" w:sz="0" w:space="0" w:color="auto"/>
            <w:right w:val="none" w:sz="0" w:space="0" w:color="auto"/>
          </w:divBdr>
        </w:div>
        <w:div w:id="1321810521">
          <w:marLeft w:val="480"/>
          <w:marRight w:val="0"/>
          <w:marTop w:val="0"/>
          <w:marBottom w:val="0"/>
          <w:divBdr>
            <w:top w:val="none" w:sz="0" w:space="0" w:color="auto"/>
            <w:left w:val="none" w:sz="0" w:space="0" w:color="auto"/>
            <w:bottom w:val="none" w:sz="0" w:space="0" w:color="auto"/>
            <w:right w:val="none" w:sz="0" w:space="0" w:color="auto"/>
          </w:divBdr>
        </w:div>
        <w:div w:id="1703557123">
          <w:marLeft w:val="480"/>
          <w:marRight w:val="0"/>
          <w:marTop w:val="0"/>
          <w:marBottom w:val="0"/>
          <w:divBdr>
            <w:top w:val="none" w:sz="0" w:space="0" w:color="auto"/>
            <w:left w:val="none" w:sz="0" w:space="0" w:color="auto"/>
            <w:bottom w:val="none" w:sz="0" w:space="0" w:color="auto"/>
            <w:right w:val="none" w:sz="0" w:space="0" w:color="auto"/>
          </w:divBdr>
        </w:div>
        <w:div w:id="98989274">
          <w:marLeft w:val="480"/>
          <w:marRight w:val="0"/>
          <w:marTop w:val="0"/>
          <w:marBottom w:val="0"/>
          <w:divBdr>
            <w:top w:val="none" w:sz="0" w:space="0" w:color="auto"/>
            <w:left w:val="none" w:sz="0" w:space="0" w:color="auto"/>
            <w:bottom w:val="none" w:sz="0" w:space="0" w:color="auto"/>
            <w:right w:val="none" w:sz="0" w:space="0" w:color="auto"/>
          </w:divBdr>
        </w:div>
        <w:div w:id="1218930178">
          <w:marLeft w:val="480"/>
          <w:marRight w:val="0"/>
          <w:marTop w:val="0"/>
          <w:marBottom w:val="0"/>
          <w:divBdr>
            <w:top w:val="none" w:sz="0" w:space="0" w:color="auto"/>
            <w:left w:val="none" w:sz="0" w:space="0" w:color="auto"/>
            <w:bottom w:val="none" w:sz="0" w:space="0" w:color="auto"/>
            <w:right w:val="none" w:sz="0" w:space="0" w:color="auto"/>
          </w:divBdr>
        </w:div>
        <w:div w:id="1806241198">
          <w:marLeft w:val="480"/>
          <w:marRight w:val="0"/>
          <w:marTop w:val="0"/>
          <w:marBottom w:val="0"/>
          <w:divBdr>
            <w:top w:val="none" w:sz="0" w:space="0" w:color="auto"/>
            <w:left w:val="none" w:sz="0" w:space="0" w:color="auto"/>
            <w:bottom w:val="none" w:sz="0" w:space="0" w:color="auto"/>
            <w:right w:val="none" w:sz="0" w:space="0" w:color="auto"/>
          </w:divBdr>
        </w:div>
        <w:div w:id="2115127358">
          <w:marLeft w:val="480"/>
          <w:marRight w:val="0"/>
          <w:marTop w:val="0"/>
          <w:marBottom w:val="0"/>
          <w:divBdr>
            <w:top w:val="none" w:sz="0" w:space="0" w:color="auto"/>
            <w:left w:val="none" w:sz="0" w:space="0" w:color="auto"/>
            <w:bottom w:val="none" w:sz="0" w:space="0" w:color="auto"/>
            <w:right w:val="none" w:sz="0" w:space="0" w:color="auto"/>
          </w:divBdr>
        </w:div>
        <w:div w:id="1799492922">
          <w:marLeft w:val="480"/>
          <w:marRight w:val="0"/>
          <w:marTop w:val="0"/>
          <w:marBottom w:val="0"/>
          <w:divBdr>
            <w:top w:val="none" w:sz="0" w:space="0" w:color="auto"/>
            <w:left w:val="none" w:sz="0" w:space="0" w:color="auto"/>
            <w:bottom w:val="none" w:sz="0" w:space="0" w:color="auto"/>
            <w:right w:val="none" w:sz="0" w:space="0" w:color="auto"/>
          </w:divBdr>
        </w:div>
        <w:div w:id="2007438384">
          <w:marLeft w:val="480"/>
          <w:marRight w:val="0"/>
          <w:marTop w:val="0"/>
          <w:marBottom w:val="0"/>
          <w:divBdr>
            <w:top w:val="none" w:sz="0" w:space="0" w:color="auto"/>
            <w:left w:val="none" w:sz="0" w:space="0" w:color="auto"/>
            <w:bottom w:val="none" w:sz="0" w:space="0" w:color="auto"/>
            <w:right w:val="none" w:sz="0" w:space="0" w:color="auto"/>
          </w:divBdr>
        </w:div>
        <w:div w:id="1046761474">
          <w:marLeft w:val="480"/>
          <w:marRight w:val="0"/>
          <w:marTop w:val="0"/>
          <w:marBottom w:val="0"/>
          <w:divBdr>
            <w:top w:val="none" w:sz="0" w:space="0" w:color="auto"/>
            <w:left w:val="none" w:sz="0" w:space="0" w:color="auto"/>
            <w:bottom w:val="none" w:sz="0" w:space="0" w:color="auto"/>
            <w:right w:val="none" w:sz="0" w:space="0" w:color="auto"/>
          </w:divBdr>
        </w:div>
        <w:div w:id="905146657">
          <w:marLeft w:val="480"/>
          <w:marRight w:val="0"/>
          <w:marTop w:val="0"/>
          <w:marBottom w:val="0"/>
          <w:divBdr>
            <w:top w:val="none" w:sz="0" w:space="0" w:color="auto"/>
            <w:left w:val="none" w:sz="0" w:space="0" w:color="auto"/>
            <w:bottom w:val="none" w:sz="0" w:space="0" w:color="auto"/>
            <w:right w:val="none" w:sz="0" w:space="0" w:color="auto"/>
          </w:divBdr>
        </w:div>
        <w:div w:id="1106464120">
          <w:marLeft w:val="480"/>
          <w:marRight w:val="0"/>
          <w:marTop w:val="0"/>
          <w:marBottom w:val="0"/>
          <w:divBdr>
            <w:top w:val="none" w:sz="0" w:space="0" w:color="auto"/>
            <w:left w:val="none" w:sz="0" w:space="0" w:color="auto"/>
            <w:bottom w:val="none" w:sz="0" w:space="0" w:color="auto"/>
            <w:right w:val="none" w:sz="0" w:space="0" w:color="auto"/>
          </w:divBdr>
        </w:div>
        <w:div w:id="1950815140">
          <w:marLeft w:val="480"/>
          <w:marRight w:val="0"/>
          <w:marTop w:val="0"/>
          <w:marBottom w:val="0"/>
          <w:divBdr>
            <w:top w:val="none" w:sz="0" w:space="0" w:color="auto"/>
            <w:left w:val="none" w:sz="0" w:space="0" w:color="auto"/>
            <w:bottom w:val="none" w:sz="0" w:space="0" w:color="auto"/>
            <w:right w:val="none" w:sz="0" w:space="0" w:color="auto"/>
          </w:divBdr>
        </w:div>
        <w:div w:id="272983110">
          <w:marLeft w:val="480"/>
          <w:marRight w:val="0"/>
          <w:marTop w:val="0"/>
          <w:marBottom w:val="0"/>
          <w:divBdr>
            <w:top w:val="none" w:sz="0" w:space="0" w:color="auto"/>
            <w:left w:val="none" w:sz="0" w:space="0" w:color="auto"/>
            <w:bottom w:val="none" w:sz="0" w:space="0" w:color="auto"/>
            <w:right w:val="none" w:sz="0" w:space="0" w:color="auto"/>
          </w:divBdr>
        </w:div>
        <w:div w:id="489298811">
          <w:marLeft w:val="480"/>
          <w:marRight w:val="0"/>
          <w:marTop w:val="0"/>
          <w:marBottom w:val="0"/>
          <w:divBdr>
            <w:top w:val="none" w:sz="0" w:space="0" w:color="auto"/>
            <w:left w:val="none" w:sz="0" w:space="0" w:color="auto"/>
            <w:bottom w:val="none" w:sz="0" w:space="0" w:color="auto"/>
            <w:right w:val="none" w:sz="0" w:space="0" w:color="auto"/>
          </w:divBdr>
        </w:div>
        <w:div w:id="952900087">
          <w:marLeft w:val="480"/>
          <w:marRight w:val="0"/>
          <w:marTop w:val="0"/>
          <w:marBottom w:val="0"/>
          <w:divBdr>
            <w:top w:val="none" w:sz="0" w:space="0" w:color="auto"/>
            <w:left w:val="none" w:sz="0" w:space="0" w:color="auto"/>
            <w:bottom w:val="none" w:sz="0" w:space="0" w:color="auto"/>
            <w:right w:val="none" w:sz="0" w:space="0" w:color="auto"/>
          </w:divBdr>
        </w:div>
        <w:div w:id="1608390388">
          <w:marLeft w:val="480"/>
          <w:marRight w:val="0"/>
          <w:marTop w:val="0"/>
          <w:marBottom w:val="0"/>
          <w:divBdr>
            <w:top w:val="none" w:sz="0" w:space="0" w:color="auto"/>
            <w:left w:val="none" w:sz="0" w:space="0" w:color="auto"/>
            <w:bottom w:val="none" w:sz="0" w:space="0" w:color="auto"/>
            <w:right w:val="none" w:sz="0" w:space="0" w:color="auto"/>
          </w:divBdr>
        </w:div>
        <w:div w:id="547568131">
          <w:marLeft w:val="480"/>
          <w:marRight w:val="0"/>
          <w:marTop w:val="0"/>
          <w:marBottom w:val="0"/>
          <w:divBdr>
            <w:top w:val="none" w:sz="0" w:space="0" w:color="auto"/>
            <w:left w:val="none" w:sz="0" w:space="0" w:color="auto"/>
            <w:bottom w:val="none" w:sz="0" w:space="0" w:color="auto"/>
            <w:right w:val="none" w:sz="0" w:space="0" w:color="auto"/>
          </w:divBdr>
        </w:div>
        <w:div w:id="572472198">
          <w:marLeft w:val="480"/>
          <w:marRight w:val="0"/>
          <w:marTop w:val="0"/>
          <w:marBottom w:val="0"/>
          <w:divBdr>
            <w:top w:val="none" w:sz="0" w:space="0" w:color="auto"/>
            <w:left w:val="none" w:sz="0" w:space="0" w:color="auto"/>
            <w:bottom w:val="none" w:sz="0" w:space="0" w:color="auto"/>
            <w:right w:val="none" w:sz="0" w:space="0" w:color="auto"/>
          </w:divBdr>
        </w:div>
        <w:div w:id="1248921128">
          <w:marLeft w:val="480"/>
          <w:marRight w:val="0"/>
          <w:marTop w:val="0"/>
          <w:marBottom w:val="0"/>
          <w:divBdr>
            <w:top w:val="none" w:sz="0" w:space="0" w:color="auto"/>
            <w:left w:val="none" w:sz="0" w:space="0" w:color="auto"/>
            <w:bottom w:val="none" w:sz="0" w:space="0" w:color="auto"/>
            <w:right w:val="none" w:sz="0" w:space="0" w:color="auto"/>
          </w:divBdr>
        </w:div>
        <w:div w:id="1649044066">
          <w:marLeft w:val="480"/>
          <w:marRight w:val="0"/>
          <w:marTop w:val="0"/>
          <w:marBottom w:val="0"/>
          <w:divBdr>
            <w:top w:val="none" w:sz="0" w:space="0" w:color="auto"/>
            <w:left w:val="none" w:sz="0" w:space="0" w:color="auto"/>
            <w:bottom w:val="none" w:sz="0" w:space="0" w:color="auto"/>
            <w:right w:val="none" w:sz="0" w:space="0" w:color="auto"/>
          </w:divBdr>
        </w:div>
        <w:div w:id="790904550">
          <w:marLeft w:val="480"/>
          <w:marRight w:val="0"/>
          <w:marTop w:val="0"/>
          <w:marBottom w:val="0"/>
          <w:divBdr>
            <w:top w:val="none" w:sz="0" w:space="0" w:color="auto"/>
            <w:left w:val="none" w:sz="0" w:space="0" w:color="auto"/>
            <w:bottom w:val="none" w:sz="0" w:space="0" w:color="auto"/>
            <w:right w:val="none" w:sz="0" w:space="0" w:color="auto"/>
          </w:divBdr>
        </w:div>
        <w:div w:id="987130121">
          <w:marLeft w:val="480"/>
          <w:marRight w:val="0"/>
          <w:marTop w:val="0"/>
          <w:marBottom w:val="0"/>
          <w:divBdr>
            <w:top w:val="none" w:sz="0" w:space="0" w:color="auto"/>
            <w:left w:val="none" w:sz="0" w:space="0" w:color="auto"/>
            <w:bottom w:val="none" w:sz="0" w:space="0" w:color="auto"/>
            <w:right w:val="none" w:sz="0" w:space="0" w:color="auto"/>
          </w:divBdr>
        </w:div>
        <w:div w:id="34162972">
          <w:marLeft w:val="480"/>
          <w:marRight w:val="0"/>
          <w:marTop w:val="0"/>
          <w:marBottom w:val="0"/>
          <w:divBdr>
            <w:top w:val="none" w:sz="0" w:space="0" w:color="auto"/>
            <w:left w:val="none" w:sz="0" w:space="0" w:color="auto"/>
            <w:bottom w:val="none" w:sz="0" w:space="0" w:color="auto"/>
            <w:right w:val="none" w:sz="0" w:space="0" w:color="auto"/>
          </w:divBdr>
        </w:div>
        <w:div w:id="1548762378">
          <w:marLeft w:val="480"/>
          <w:marRight w:val="0"/>
          <w:marTop w:val="0"/>
          <w:marBottom w:val="0"/>
          <w:divBdr>
            <w:top w:val="none" w:sz="0" w:space="0" w:color="auto"/>
            <w:left w:val="none" w:sz="0" w:space="0" w:color="auto"/>
            <w:bottom w:val="none" w:sz="0" w:space="0" w:color="auto"/>
            <w:right w:val="none" w:sz="0" w:space="0" w:color="auto"/>
          </w:divBdr>
        </w:div>
        <w:div w:id="646519931">
          <w:marLeft w:val="480"/>
          <w:marRight w:val="0"/>
          <w:marTop w:val="0"/>
          <w:marBottom w:val="0"/>
          <w:divBdr>
            <w:top w:val="none" w:sz="0" w:space="0" w:color="auto"/>
            <w:left w:val="none" w:sz="0" w:space="0" w:color="auto"/>
            <w:bottom w:val="none" w:sz="0" w:space="0" w:color="auto"/>
            <w:right w:val="none" w:sz="0" w:space="0" w:color="auto"/>
          </w:divBdr>
        </w:div>
        <w:div w:id="1749107326">
          <w:marLeft w:val="480"/>
          <w:marRight w:val="0"/>
          <w:marTop w:val="0"/>
          <w:marBottom w:val="0"/>
          <w:divBdr>
            <w:top w:val="none" w:sz="0" w:space="0" w:color="auto"/>
            <w:left w:val="none" w:sz="0" w:space="0" w:color="auto"/>
            <w:bottom w:val="none" w:sz="0" w:space="0" w:color="auto"/>
            <w:right w:val="none" w:sz="0" w:space="0" w:color="auto"/>
          </w:divBdr>
        </w:div>
        <w:div w:id="1132792209">
          <w:marLeft w:val="480"/>
          <w:marRight w:val="0"/>
          <w:marTop w:val="0"/>
          <w:marBottom w:val="0"/>
          <w:divBdr>
            <w:top w:val="none" w:sz="0" w:space="0" w:color="auto"/>
            <w:left w:val="none" w:sz="0" w:space="0" w:color="auto"/>
            <w:bottom w:val="none" w:sz="0" w:space="0" w:color="auto"/>
            <w:right w:val="none" w:sz="0" w:space="0" w:color="auto"/>
          </w:divBdr>
        </w:div>
      </w:divsChild>
    </w:div>
    <w:div w:id="1667631903">
      <w:bodyDiv w:val="1"/>
      <w:marLeft w:val="0"/>
      <w:marRight w:val="0"/>
      <w:marTop w:val="0"/>
      <w:marBottom w:val="0"/>
      <w:divBdr>
        <w:top w:val="none" w:sz="0" w:space="0" w:color="auto"/>
        <w:left w:val="none" w:sz="0" w:space="0" w:color="auto"/>
        <w:bottom w:val="none" w:sz="0" w:space="0" w:color="auto"/>
        <w:right w:val="none" w:sz="0" w:space="0" w:color="auto"/>
      </w:divBdr>
    </w:div>
    <w:div w:id="1668749581">
      <w:bodyDiv w:val="1"/>
      <w:marLeft w:val="0"/>
      <w:marRight w:val="0"/>
      <w:marTop w:val="0"/>
      <w:marBottom w:val="0"/>
      <w:divBdr>
        <w:top w:val="none" w:sz="0" w:space="0" w:color="auto"/>
        <w:left w:val="none" w:sz="0" w:space="0" w:color="auto"/>
        <w:bottom w:val="none" w:sz="0" w:space="0" w:color="auto"/>
        <w:right w:val="none" w:sz="0" w:space="0" w:color="auto"/>
      </w:divBdr>
    </w:div>
    <w:div w:id="1670644029">
      <w:bodyDiv w:val="1"/>
      <w:marLeft w:val="0"/>
      <w:marRight w:val="0"/>
      <w:marTop w:val="0"/>
      <w:marBottom w:val="0"/>
      <w:divBdr>
        <w:top w:val="none" w:sz="0" w:space="0" w:color="auto"/>
        <w:left w:val="none" w:sz="0" w:space="0" w:color="auto"/>
        <w:bottom w:val="none" w:sz="0" w:space="0" w:color="auto"/>
        <w:right w:val="none" w:sz="0" w:space="0" w:color="auto"/>
      </w:divBdr>
    </w:div>
    <w:div w:id="1672641616">
      <w:bodyDiv w:val="1"/>
      <w:marLeft w:val="0"/>
      <w:marRight w:val="0"/>
      <w:marTop w:val="0"/>
      <w:marBottom w:val="0"/>
      <w:divBdr>
        <w:top w:val="none" w:sz="0" w:space="0" w:color="auto"/>
        <w:left w:val="none" w:sz="0" w:space="0" w:color="auto"/>
        <w:bottom w:val="none" w:sz="0" w:space="0" w:color="auto"/>
        <w:right w:val="none" w:sz="0" w:space="0" w:color="auto"/>
      </w:divBdr>
    </w:div>
    <w:div w:id="1673949569">
      <w:bodyDiv w:val="1"/>
      <w:marLeft w:val="0"/>
      <w:marRight w:val="0"/>
      <w:marTop w:val="0"/>
      <w:marBottom w:val="0"/>
      <w:divBdr>
        <w:top w:val="none" w:sz="0" w:space="0" w:color="auto"/>
        <w:left w:val="none" w:sz="0" w:space="0" w:color="auto"/>
        <w:bottom w:val="none" w:sz="0" w:space="0" w:color="auto"/>
        <w:right w:val="none" w:sz="0" w:space="0" w:color="auto"/>
      </w:divBdr>
    </w:div>
    <w:div w:id="1676836029">
      <w:bodyDiv w:val="1"/>
      <w:marLeft w:val="0"/>
      <w:marRight w:val="0"/>
      <w:marTop w:val="0"/>
      <w:marBottom w:val="0"/>
      <w:divBdr>
        <w:top w:val="none" w:sz="0" w:space="0" w:color="auto"/>
        <w:left w:val="none" w:sz="0" w:space="0" w:color="auto"/>
        <w:bottom w:val="none" w:sz="0" w:space="0" w:color="auto"/>
        <w:right w:val="none" w:sz="0" w:space="0" w:color="auto"/>
      </w:divBdr>
    </w:div>
    <w:div w:id="1677534767">
      <w:bodyDiv w:val="1"/>
      <w:marLeft w:val="0"/>
      <w:marRight w:val="0"/>
      <w:marTop w:val="0"/>
      <w:marBottom w:val="0"/>
      <w:divBdr>
        <w:top w:val="none" w:sz="0" w:space="0" w:color="auto"/>
        <w:left w:val="none" w:sz="0" w:space="0" w:color="auto"/>
        <w:bottom w:val="none" w:sz="0" w:space="0" w:color="auto"/>
        <w:right w:val="none" w:sz="0" w:space="0" w:color="auto"/>
      </w:divBdr>
    </w:div>
    <w:div w:id="1678994615">
      <w:bodyDiv w:val="1"/>
      <w:marLeft w:val="0"/>
      <w:marRight w:val="0"/>
      <w:marTop w:val="0"/>
      <w:marBottom w:val="0"/>
      <w:divBdr>
        <w:top w:val="none" w:sz="0" w:space="0" w:color="auto"/>
        <w:left w:val="none" w:sz="0" w:space="0" w:color="auto"/>
        <w:bottom w:val="none" w:sz="0" w:space="0" w:color="auto"/>
        <w:right w:val="none" w:sz="0" w:space="0" w:color="auto"/>
      </w:divBdr>
    </w:div>
    <w:div w:id="1679308475">
      <w:bodyDiv w:val="1"/>
      <w:marLeft w:val="0"/>
      <w:marRight w:val="0"/>
      <w:marTop w:val="0"/>
      <w:marBottom w:val="0"/>
      <w:divBdr>
        <w:top w:val="none" w:sz="0" w:space="0" w:color="auto"/>
        <w:left w:val="none" w:sz="0" w:space="0" w:color="auto"/>
        <w:bottom w:val="none" w:sz="0" w:space="0" w:color="auto"/>
        <w:right w:val="none" w:sz="0" w:space="0" w:color="auto"/>
      </w:divBdr>
    </w:div>
    <w:div w:id="1680501058">
      <w:bodyDiv w:val="1"/>
      <w:marLeft w:val="0"/>
      <w:marRight w:val="0"/>
      <w:marTop w:val="0"/>
      <w:marBottom w:val="0"/>
      <w:divBdr>
        <w:top w:val="none" w:sz="0" w:space="0" w:color="auto"/>
        <w:left w:val="none" w:sz="0" w:space="0" w:color="auto"/>
        <w:bottom w:val="none" w:sz="0" w:space="0" w:color="auto"/>
        <w:right w:val="none" w:sz="0" w:space="0" w:color="auto"/>
      </w:divBdr>
    </w:div>
    <w:div w:id="1680885453">
      <w:bodyDiv w:val="1"/>
      <w:marLeft w:val="0"/>
      <w:marRight w:val="0"/>
      <w:marTop w:val="0"/>
      <w:marBottom w:val="0"/>
      <w:divBdr>
        <w:top w:val="none" w:sz="0" w:space="0" w:color="auto"/>
        <w:left w:val="none" w:sz="0" w:space="0" w:color="auto"/>
        <w:bottom w:val="none" w:sz="0" w:space="0" w:color="auto"/>
        <w:right w:val="none" w:sz="0" w:space="0" w:color="auto"/>
      </w:divBdr>
    </w:div>
    <w:div w:id="1681658572">
      <w:bodyDiv w:val="1"/>
      <w:marLeft w:val="0"/>
      <w:marRight w:val="0"/>
      <w:marTop w:val="0"/>
      <w:marBottom w:val="0"/>
      <w:divBdr>
        <w:top w:val="none" w:sz="0" w:space="0" w:color="auto"/>
        <w:left w:val="none" w:sz="0" w:space="0" w:color="auto"/>
        <w:bottom w:val="none" w:sz="0" w:space="0" w:color="auto"/>
        <w:right w:val="none" w:sz="0" w:space="0" w:color="auto"/>
      </w:divBdr>
    </w:div>
    <w:div w:id="1682127385">
      <w:bodyDiv w:val="1"/>
      <w:marLeft w:val="0"/>
      <w:marRight w:val="0"/>
      <w:marTop w:val="0"/>
      <w:marBottom w:val="0"/>
      <w:divBdr>
        <w:top w:val="none" w:sz="0" w:space="0" w:color="auto"/>
        <w:left w:val="none" w:sz="0" w:space="0" w:color="auto"/>
        <w:bottom w:val="none" w:sz="0" w:space="0" w:color="auto"/>
        <w:right w:val="none" w:sz="0" w:space="0" w:color="auto"/>
      </w:divBdr>
    </w:div>
    <w:div w:id="1683241502">
      <w:bodyDiv w:val="1"/>
      <w:marLeft w:val="0"/>
      <w:marRight w:val="0"/>
      <w:marTop w:val="0"/>
      <w:marBottom w:val="0"/>
      <w:divBdr>
        <w:top w:val="none" w:sz="0" w:space="0" w:color="auto"/>
        <w:left w:val="none" w:sz="0" w:space="0" w:color="auto"/>
        <w:bottom w:val="none" w:sz="0" w:space="0" w:color="auto"/>
        <w:right w:val="none" w:sz="0" w:space="0" w:color="auto"/>
      </w:divBdr>
    </w:div>
    <w:div w:id="1683386903">
      <w:bodyDiv w:val="1"/>
      <w:marLeft w:val="0"/>
      <w:marRight w:val="0"/>
      <w:marTop w:val="0"/>
      <w:marBottom w:val="0"/>
      <w:divBdr>
        <w:top w:val="none" w:sz="0" w:space="0" w:color="auto"/>
        <w:left w:val="none" w:sz="0" w:space="0" w:color="auto"/>
        <w:bottom w:val="none" w:sz="0" w:space="0" w:color="auto"/>
        <w:right w:val="none" w:sz="0" w:space="0" w:color="auto"/>
      </w:divBdr>
    </w:div>
    <w:div w:id="1684472404">
      <w:bodyDiv w:val="1"/>
      <w:marLeft w:val="0"/>
      <w:marRight w:val="0"/>
      <w:marTop w:val="0"/>
      <w:marBottom w:val="0"/>
      <w:divBdr>
        <w:top w:val="none" w:sz="0" w:space="0" w:color="auto"/>
        <w:left w:val="none" w:sz="0" w:space="0" w:color="auto"/>
        <w:bottom w:val="none" w:sz="0" w:space="0" w:color="auto"/>
        <w:right w:val="none" w:sz="0" w:space="0" w:color="auto"/>
      </w:divBdr>
    </w:div>
    <w:div w:id="1685086207">
      <w:bodyDiv w:val="1"/>
      <w:marLeft w:val="0"/>
      <w:marRight w:val="0"/>
      <w:marTop w:val="0"/>
      <w:marBottom w:val="0"/>
      <w:divBdr>
        <w:top w:val="none" w:sz="0" w:space="0" w:color="auto"/>
        <w:left w:val="none" w:sz="0" w:space="0" w:color="auto"/>
        <w:bottom w:val="none" w:sz="0" w:space="0" w:color="auto"/>
        <w:right w:val="none" w:sz="0" w:space="0" w:color="auto"/>
      </w:divBdr>
    </w:div>
    <w:div w:id="1688756369">
      <w:bodyDiv w:val="1"/>
      <w:marLeft w:val="0"/>
      <w:marRight w:val="0"/>
      <w:marTop w:val="0"/>
      <w:marBottom w:val="0"/>
      <w:divBdr>
        <w:top w:val="none" w:sz="0" w:space="0" w:color="auto"/>
        <w:left w:val="none" w:sz="0" w:space="0" w:color="auto"/>
        <w:bottom w:val="none" w:sz="0" w:space="0" w:color="auto"/>
        <w:right w:val="none" w:sz="0" w:space="0" w:color="auto"/>
      </w:divBdr>
    </w:div>
    <w:div w:id="1688825453">
      <w:bodyDiv w:val="1"/>
      <w:marLeft w:val="0"/>
      <w:marRight w:val="0"/>
      <w:marTop w:val="0"/>
      <w:marBottom w:val="0"/>
      <w:divBdr>
        <w:top w:val="none" w:sz="0" w:space="0" w:color="auto"/>
        <w:left w:val="none" w:sz="0" w:space="0" w:color="auto"/>
        <w:bottom w:val="none" w:sz="0" w:space="0" w:color="auto"/>
        <w:right w:val="none" w:sz="0" w:space="0" w:color="auto"/>
      </w:divBdr>
    </w:div>
    <w:div w:id="1691292694">
      <w:bodyDiv w:val="1"/>
      <w:marLeft w:val="0"/>
      <w:marRight w:val="0"/>
      <w:marTop w:val="0"/>
      <w:marBottom w:val="0"/>
      <w:divBdr>
        <w:top w:val="none" w:sz="0" w:space="0" w:color="auto"/>
        <w:left w:val="none" w:sz="0" w:space="0" w:color="auto"/>
        <w:bottom w:val="none" w:sz="0" w:space="0" w:color="auto"/>
        <w:right w:val="none" w:sz="0" w:space="0" w:color="auto"/>
      </w:divBdr>
    </w:div>
    <w:div w:id="1691444938">
      <w:bodyDiv w:val="1"/>
      <w:marLeft w:val="0"/>
      <w:marRight w:val="0"/>
      <w:marTop w:val="0"/>
      <w:marBottom w:val="0"/>
      <w:divBdr>
        <w:top w:val="none" w:sz="0" w:space="0" w:color="auto"/>
        <w:left w:val="none" w:sz="0" w:space="0" w:color="auto"/>
        <w:bottom w:val="none" w:sz="0" w:space="0" w:color="auto"/>
        <w:right w:val="none" w:sz="0" w:space="0" w:color="auto"/>
      </w:divBdr>
    </w:div>
    <w:div w:id="1691948981">
      <w:bodyDiv w:val="1"/>
      <w:marLeft w:val="0"/>
      <w:marRight w:val="0"/>
      <w:marTop w:val="0"/>
      <w:marBottom w:val="0"/>
      <w:divBdr>
        <w:top w:val="none" w:sz="0" w:space="0" w:color="auto"/>
        <w:left w:val="none" w:sz="0" w:space="0" w:color="auto"/>
        <w:bottom w:val="none" w:sz="0" w:space="0" w:color="auto"/>
        <w:right w:val="none" w:sz="0" w:space="0" w:color="auto"/>
      </w:divBdr>
    </w:div>
    <w:div w:id="1692343677">
      <w:bodyDiv w:val="1"/>
      <w:marLeft w:val="0"/>
      <w:marRight w:val="0"/>
      <w:marTop w:val="0"/>
      <w:marBottom w:val="0"/>
      <w:divBdr>
        <w:top w:val="none" w:sz="0" w:space="0" w:color="auto"/>
        <w:left w:val="none" w:sz="0" w:space="0" w:color="auto"/>
        <w:bottom w:val="none" w:sz="0" w:space="0" w:color="auto"/>
        <w:right w:val="none" w:sz="0" w:space="0" w:color="auto"/>
      </w:divBdr>
    </w:div>
    <w:div w:id="1693073168">
      <w:bodyDiv w:val="1"/>
      <w:marLeft w:val="0"/>
      <w:marRight w:val="0"/>
      <w:marTop w:val="0"/>
      <w:marBottom w:val="0"/>
      <w:divBdr>
        <w:top w:val="none" w:sz="0" w:space="0" w:color="auto"/>
        <w:left w:val="none" w:sz="0" w:space="0" w:color="auto"/>
        <w:bottom w:val="none" w:sz="0" w:space="0" w:color="auto"/>
        <w:right w:val="none" w:sz="0" w:space="0" w:color="auto"/>
      </w:divBdr>
    </w:div>
    <w:div w:id="1694065684">
      <w:bodyDiv w:val="1"/>
      <w:marLeft w:val="0"/>
      <w:marRight w:val="0"/>
      <w:marTop w:val="0"/>
      <w:marBottom w:val="0"/>
      <w:divBdr>
        <w:top w:val="none" w:sz="0" w:space="0" w:color="auto"/>
        <w:left w:val="none" w:sz="0" w:space="0" w:color="auto"/>
        <w:bottom w:val="none" w:sz="0" w:space="0" w:color="auto"/>
        <w:right w:val="none" w:sz="0" w:space="0" w:color="auto"/>
      </w:divBdr>
    </w:div>
    <w:div w:id="1694263276">
      <w:bodyDiv w:val="1"/>
      <w:marLeft w:val="0"/>
      <w:marRight w:val="0"/>
      <w:marTop w:val="0"/>
      <w:marBottom w:val="0"/>
      <w:divBdr>
        <w:top w:val="none" w:sz="0" w:space="0" w:color="auto"/>
        <w:left w:val="none" w:sz="0" w:space="0" w:color="auto"/>
        <w:bottom w:val="none" w:sz="0" w:space="0" w:color="auto"/>
        <w:right w:val="none" w:sz="0" w:space="0" w:color="auto"/>
      </w:divBdr>
      <w:divsChild>
        <w:div w:id="1032194915">
          <w:marLeft w:val="0"/>
          <w:marRight w:val="0"/>
          <w:marTop w:val="0"/>
          <w:marBottom w:val="0"/>
          <w:divBdr>
            <w:top w:val="none" w:sz="0" w:space="0" w:color="auto"/>
            <w:left w:val="none" w:sz="0" w:space="0" w:color="auto"/>
            <w:bottom w:val="none" w:sz="0" w:space="0" w:color="auto"/>
            <w:right w:val="none" w:sz="0" w:space="0" w:color="auto"/>
          </w:divBdr>
        </w:div>
        <w:div w:id="1036665017">
          <w:marLeft w:val="0"/>
          <w:marRight w:val="0"/>
          <w:marTop w:val="0"/>
          <w:marBottom w:val="0"/>
          <w:divBdr>
            <w:top w:val="none" w:sz="0" w:space="0" w:color="auto"/>
            <w:left w:val="none" w:sz="0" w:space="0" w:color="auto"/>
            <w:bottom w:val="none" w:sz="0" w:space="0" w:color="auto"/>
            <w:right w:val="none" w:sz="0" w:space="0" w:color="auto"/>
          </w:divBdr>
        </w:div>
        <w:div w:id="1169445145">
          <w:marLeft w:val="0"/>
          <w:marRight w:val="0"/>
          <w:marTop w:val="0"/>
          <w:marBottom w:val="0"/>
          <w:divBdr>
            <w:top w:val="none" w:sz="0" w:space="0" w:color="auto"/>
            <w:left w:val="none" w:sz="0" w:space="0" w:color="auto"/>
            <w:bottom w:val="none" w:sz="0" w:space="0" w:color="auto"/>
            <w:right w:val="none" w:sz="0" w:space="0" w:color="auto"/>
          </w:divBdr>
        </w:div>
        <w:div w:id="1134518020">
          <w:marLeft w:val="0"/>
          <w:marRight w:val="0"/>
          <w:marTop w:val="0"/>
          <w:marBottom w:val="0"/>
          <w:divBdr>
            <w:top w:val="none" w:sz="0" w:space="0" w:color="auto"/>
            <w:left w:val="none" w:sz="0" w:space="0" w:color="auto"/>
            <w:bottom w:val="none" w:sz="0" w:space="0" w:color="auto"/>
            <w:right w:val="none" w:sz="0" w:space="0" w:color="auto"/>
          </w:divBdr>
        </w:div>
        <w:div w:id="1113792646">
          <w:marLeft w:val="0"/>
          <w:marRight w:val="0"/>
          <w:marTop w:val="0"/>
          <w:marBottom w:val="0"/>
          <w:divBdr>
            <w:top w:val="none" w:sz="0" w:space="0" w:color="auto"/>
            <w:left w:val="none" w:sz="0" w:space="0" w:color="auto"/>
            <w:bottom w:val="none" w:sz="0" w:space="0" w:color="auto"/>
            <w:right w:val="none" w:sz="0" w:space="0" w:color="auto"/>
          </w:divBdr>
        </w:div>
        <w:div w:id="276328373">
          <w:marLeft w:val="0"/>
          <w:marRight w:val="0"/>
          <w:marTop w:val="0"/>
          <w:marBottom w:val="0"/>
          <w:divBdr>
            <w:top w:val="none" w:sz="0" w:space="0" w:color="auto"/>
            <w:left w:val="none" w:sz="0" w:space="0" w:color="auto"/>
            <w:bottom w:val="none" w:sz="0" w:space="0" w:color="auto"/>
            <w:right w:val="none" w:sz="0" w:space="0" w:color="auto"/>
          </w:divBdr>
        </w:div>
        <w:div w:id="1027607582">
          <w:marLeft w:val="0"/>
          <w:marRight w:val="0"/>
          <w:marTop w:val="0"/>
          <w:marBottom w:val="0"/>
          <w:divBdr>
            <w:top w:val="none" w:sz="0" w:space="0" w:color="auto"/>
            <w:left w:val="none" w:sz="0" w:space="0" w:color="auto"/>
            <w:bottom w:val="none" w:sz="0" w:space="0" w:color="auto"/>
            <w:right w:val="none" w:sz="0" w:space="0" w:color="auto"/>
          </w:divBdr>
        </w:div>
        <w:div w:id="224269384">
          <w:marLeft w:val="0"/>
          <w:marRight w:val="0"/>
          <w:marTop w:val="0"/>
          <w:marBottom w:val="0"/>
          <w:divBdr>
            <w:top w:val="none" w:sz="0" w:space="0" w:color="auto"/>
            <w:left w:val="none" w:sz="0" w:space="0" w:color="auto"/>
            <w:bottom w:val="none" w:sz="0" w:space="0" w:color="auto"/>
            <w:right w:val="none" w:sz="0" w:space="0" w:color="auto"/>
          </w:divBdr>
        </w:div>
        <w:div w:id="1823303303">
          <w:marLeft w:val="0"/>
          <w:marRight w:val="0"/>
          <w:marTop w:val="0"/>
          <w:marBottom w:val="0"/>
          <w:divBdr>
            <w:top w:val="none" w:sz="0" w:space="0" w:color="auto"/>
            <w:left w:val="none" w:sz="0" w:space="0" w:color="auto"/>
            <w:bottom w:val="none" w:sz="0" w:space="0" w:color="auto"/>
            <w:right w:val="none" w:sz="0" w:space="0" w:color="auto"/>
          </w:divBdr>
        </w:div>
        <w:div w:id="1718970986">
          <w:marLeft w:val="0"/>
          <w:marRight w:val="0"/>
          <w:marTop w:val="0"/>
          <w:marBottom w:val="0"/>
          <w:divBdr>
            <w:top w:val="none" w:sz="0" w:space="0" w:color="auto"/>
            <w:left w:val="none" w:sz="0" w:space="0" w:color="auto"/>
            <w:bottom w:val="none" w:sz="0" w:space="0" w:color="auto"/>
            <w:right w:val="none" w:sz="0" w:space="0" w:color="auto"/>
          </w:divBdr>
        </w:div>
        <w:div w:id="1206871501">
          <w:marLeft w:val="0"/>
          <w:marRight w:val="0"/>
          <w:marTop w:val="0"/>
          <w:marBottom w:val="0"/>
          <w:divBdr>
            <w:top w:val="none" w:sz="0" w:space="0" w:color="auto"/>
            <w:left w:val="none" w:sz="0" w:space="0" w:color="auto"/>
            <w:bottom w:val="none" w:sz="0" w:space="0" w:color="auto"/>
            <w:right w:val="none" w:sz="0" w:space="0" w:color="auto"/>
          </w:divBdr>
        </w:div>
        <w:div w:id="1579051398">
          <w:marLeft w:val="0"/>
          <w:marRight w:val="0"/>
          <w:marTop w:val="0"/>
          <w:marBottom w:val="0"/>
          <w:divBdr>
            <w:top w:val="none" w:sz="0" w:space="0" w:color="auto"/>
            <w:left w:val="none" w:sz="0" w:space="0" w:color="auto"/>
            <w:bottom w:val="none" w:sz="0" w:space="0" w:color="auto"/>
            <w:right w:val="none" w:sz="0" w:space="0" w:color="auto"/>
          </w:divBdr>
        </w:div>
        <w:div w:id="923226898">
          <w:marLeft w:val="0"/>
          <w:marRight w:val="0"/>
          <w:marTop w:val="0"/>
          <w:marBottom w:val="0"/>
          <w:divBdr>
            <w:top w:val="none" w:sz="0" w:space="0" w:color="auto"/>
            <w:left w:val="none" w:sz="0" w:space="0" w:color="auto"/>
            <w:bottom w:val="none" w:sz="0" w:space="0" w:color="auto"/>
            <w:right w:val="none" w:sz="0" w:space="0" w:color="auto"/>
          </w:divBdr>
        </w:div>
        <w:div w:id="779762355">
          <w:marLeft w:val="0"/>
          <w:marRight w:val="0"/>
          <w:marTop w:val="0"/>
          <w:marBottom w:val="0"/>
          <w:divBdr>
            <w:top w:val="none" w:sz="0" w:space="0" w:color="auto"/>
            <w:left w:val="none" w:sz="0" w:space="0" w:color="auto"/>
            <w:bottom w:val="none" w:sz="0" w:space="0" w:color="auto"/>
            <w:right w:val="none" w:sz="0" w:space="0" w:color="auto"/>
          </w:divBdr>
        </w:div>
        <w:div w:id="2095127883">
          <w:marLeft w:val="0"/>
          <w:marRight w:val="0"/>
          <w:marTop w:val="0"/>
          <w:marBottom w:val="0"/>
          <w:divBdr>
            <w:top w:val="none" w:sz="0" w:space="0" w:color="auto"/>
            <w:left w:val="none" w:sz="0" w:space="0" w:color="auto"/>
            <w:bottom w:val="none" w:sz="0" w:space="0" w:color="auto"/>
            <w:right w:val="none" w:sz="0" w:space="0" w:color="auto"/>
          </w:divBdr>
        </w:div>
        <w:div w:id="1242519633">
          <w:marLeft w:val="0"/>
          <w:marRight w:val="0"/>
          <w:marTop w:val="0"/>
          <w:marBottom w:val="0"/>
          <w:divBdr>
            <w:top w:val="none" w:sz="0" w:space="0" w:color="auto"/>
            <w:left w:val="none" w:sz="0" w:space="0" w:color="auto"/>
            <w:bottom w:val="none" w:sz="0" w:space="0" w:color="auto"/>
            <w:right w:val="none" w:sz="0" w:space="0" w:color="auto"/>
          </w:divBdr>
        </w:div>
        <w:div w:id="2092575919">
          <w:marLeft w:val="0"/>
          <w:marRight w:val="0"/>
          <w:marTop w:val="0"/>
          <w:marBottom w:val="0"/>
          <w:divBdr>
            <w:top w:val="none" w:sz="0" w:space="0" w:color="auto"/>
            <w:left w:val="none" w:sz="0" w:space="0" w:color="auto"/>
            <w:bottom w:val="none" w:sz="0" w:space="0" w:color="auto"/>
            <w:right w:val="none" w:sz="0" w:space="0" w:color="auto"/>
          </w:divBdr>
        </w:div>
        <w:div w:id="1846046691">
          <w:marLeft w:val="0"/>
          <w:marRight w:val="0"/>
          <w:marTop w:val="0"/>
          <w:marBottom w:val="0"/>
          <w:divBdr>
            <w:top w:val="none" w:sz="0" w:space="0" w:color="auto"/>
            <w:left w:val="none" w:sz="0" w:space="0" w:color="auto"/>
            <w:bottom w:val="none" w:sz="0" w:space="0" w:color="auto"/>
            <w:right w:val="none" w:sz="0" w:space="0" w:color="auto"/>
          </w:divBdr>
        </w:div>
        <w:div w:id="1436167754">
          <w:marLeft w:val="0"/>
          <w:marRight w:val="0"/>
          <w:marTop w:val="0"/>
          <w:marBottom w:val="0"/>
          <w:divBdr>
            <w:top w:val="none" w:sz="0" w:space="0" w:color="auto"/>
            <w:left w:val="none" w:sz="0" w:space="0" w:color="auto"/>
            <w:bottom w:val="none" w:sz="0" w:space="0" w:color="auto"/>
            <w:right w:val="none" w:sz="0" w:space="0" w:color="auto"/>
          </w:divBdr>
        </w:div>
        <w:div w:id="804464813">
          <w:marLeft w:val="0"/>
          <w:marRight w:val="0"/>
          <w:marTop w:val="0"/>
          <w:marBottom w:val="0"/>
          <w:divBdr>
            <w:top w:val="none" w:sz="0" w:space="0" w:color="auto"/>
            <w:left w:val="none" w:sz="0" w:space="0" w:color="auto"/>
            <w:bottom w:val="none" w:sz="0" w:space="0" w:color="auto"/>
            <w:right w:val="none" w:sz="0" w:space="0" w:color="auto"/>
          </w:divBdr>
        </w:div>
        <w:div w:id="274093192">
          <w:marLeft w:val="0"/>
          <w:marRight w:val="0"/>
          <w:marTop w:val="0"/>
          <w:marBottom w:val="0"/>
          <w:divBdr>
            <w:top w:val="none" w:sz="0" w:space="0" w:color="auto"/>
            <w:left w:val="none" w:sz="0" w:space="0" w:color="auto"/>
            <w:bottom w:val="none" w:sz="0" w:space="0" w:color="auto"/>
            <w:right w:val="none" w:sz="0" w:space="0" w:color="auto"/>
          </w:divBdr>
        </w:div>
        <w:div w:id="279189175">
          <w:marLeft w:val="0"/>
          <w:marRight w:val="0"/>
          <w:marTop w:val="0"/>
          <w:marBottom w:val="0"/>
          <w:divBdr>
            <w:top w:val="none" w:sz="0" w:space="0" w:color="auto"/>
            <w:left w:val="none" w:sz="0" w:space="0" w:color="auto"/>
            <w:bottom w:val="none" w:sz="0" w:space="0" w:color="auto"/>
            <w:right w:val="none" w:sz="0" w:space="0" w:color="auto"/>
          </w:divBdr>
        </w:div>
        <w:div w:id="2027292028">
          <w:marLeft w:val="0"/>
          <w:marRight w:val="0"/>
          <w:marTop w:val="0"/>
          <w:marBottom w:val="0"/>
          <w:divBdr>
            <w:top w:val="none" w:sz="0" w:space="0" w:color="auto"/>
            <w:left w:val="none" w:sz="0" w:space="0" w:color="auto"/>
            <w:bottom w:val="none" w:sz="0" w:space="0" w:color="auto"/>
            <w:right w:val="none" w:sz="0" w:space="0" w:color="auto"/>
          </w:divBdr>
        </w:div>
        <w:div w:id="1235821417">
          <w:marLeft w:val="0"/>
          <w:marRight w:val="0"/>
          <w:marTop w:val="0"/>
          <w:marBottom w:val="0"/>
          <w:divBdr>
            <w:top w:val="none" w:sz="0" w:space="0" w:color="auto"/>
            <w:left w:val="none" w:sz="0" w:space="0" w:color="auto"/>
            <w:bottom w:val="none" w:sz="0" w:space="0" w:color="auto"/>
            <w:right w:val="none" w:sz="0" w:space="0" w:color="auto"/>
          </w:divBdr>
        </w:div>
        <w:div w:id="75249082">
          <w:marLeft w:val="0"/>
          <w:marRight w:val="0"/>
          <w:marTop w:val="0"/>
          <w:marBottom w:val="0"/>
          <w:divBdr>
            <w:top w:val="none" w:sz="0" w:space="0" w:color="auto"/>
            <w:left w:val="none" w:sz="0" w:space="0" w:color="auto"/>
            <w:bottom w:val="none" w:sz="0" w:space="0" w:color="auto"/>
            <w:right w:val="none" w:sz="0" w:space="0" w:color="auto"/>
          </w:divBdr>
        </w:div>
        <w:div w:id="1641836111">
          <w:marLeft w:val="0"/>
          <w:marRight w:val="0"/>
          <w:marTop w:val="0"/>
          <w:marBottom w:val="0"/>
          <w:divBdr>
            <w:top w:val="none" w:sz="0" w:space="0" w:color="auto"/>
            <w:left w:val="none" w:sz="0" w:space="0" w:color="auto"/>
            <w:bottom w:val="none" w:sz="0" w:space="0" w:color="auto"/>
            <w:right w:val="none" w:sz="0" w:space="0" w:color="auto"/>
          </w:divBdr>
        </w:div>
        <w:div w:id="1704093513">
          <w:marLeft w:val="0"/>
          <w:marRight w:val="0"/>
          <w:marTop w:val="0"/>
          <w:marBottom w:val="0"/>
          <w:divBdr>
            <w:top w:val="none" w:sz="0" w:space="0" w:color="auto"/>
            <w:left w:val="none" w:sz="0" w:space="0" w:color="auto"/>
            <w:bottom w:val="none" w:sz="0" w:space="0" w:color="auto"/>
            <w:right w:val="none" w:sz="0" w:space="0" w:color="auto"/>
          </w:divBdr>
        </w:div>
        <w:div w:id="470557577">
          <w:marLeft w:val="0"/>
          <w:marRight w:val="0"/>
          <w:marTop w:val="0"/>
          <w:marBottom w:val="0"/>
          <w:divBdr>
            <w:top w:val="none" w:sz="0" w:space="0" w:color="auto"/>
            <w:left w:val="none" w:sz="0" w:space="0" w:color="auto"/>
            <w:bottom w:val="none" w:sz="0" w:space="0" w:color="auto"/>
            <w:right w:val="none" w:sz="0" w:space="0" w:color="auto"/>
          </w:divBdr>
        </w:div>
        <w:div w:id="1132558185">
          <w:marLeft w:val="0"/>
          <w:marRight w:val="0"/>
          <w:marTop w:val="0"/>
          <w:marBottom w:val="0"/>
          <w:divBdr>
            <w:top w:val="none" w:sz="0" w:space="0" w:color="auto"/>
            <w:left w:val="none" w:sz="0" w:space="0" w:color="auto"/>
            <w:bottom w:val="none" w:sz="0" w:space="0" w:color="auto"/>
            <w:right w:val="none" w:sz="0" w:space="0" w:color="auto"/>
          </w:divBdr>
        </w:div>
        <w:div w:id="439222770">
          <w:marLeft w:val="0"/>
          <w:marRight w:val="0"/>
          <w:marTop w:val="0"/>
          <w:marBottom w:val="0"/>
          <w:divBdr>
            <w:top w:val="none" w:sz="0" w:space="0" w:color="auto"/>
            <w:left w:val="none" w:sz="0" w:space="0" w:color="auto"/>
            <w:bottom w:val="none" w:sz="0" w:space="0" w:color="auto"/>
            <w:right w:val="none" w:sz="0" w:space="0" w:color="auto"/>
          </w:divBdr>
        </w:div>
        <w:div w:id="796948703">
          <w:marLeft w:val="0"/>
          <w:marRight w:val="0"/>
          <w:marTop w:val="0"/>
          <w:marBottom w:val="0"/>
          <w:divBdr>
            <w:top w:val="none" w:sz="0" w:space="0" w:color="auto"/>
            <w:left w:val="none" w:sz="0" w:space="0" w:color="auto"/>
            <w:bottom w:val="none" w:sz="0" w:space="0" w:color="auto"/>
            <w:right w:val="none" w:sz="0" w:space="0" w:color="auto"/>
          </w:divBdr>
        </w:div>
        <w:div w:id="1953320108">
          <w:marLeft w:val="0"/>
          <w:marRight w:val="0"/>
          <w:marTop w:val="0"/>
          <w:marBottom w:val="0"/>
          <w:divBdr>
            <w:top w:val="none" w:sz="0" w:space="0" w:color="auto"/>
            <w:left w:val="none" w:sz="0" w:space="0" w:color="auto"/>
            <w:bottom w:val="none" w:sz="0" w:space="0" w:color="auto"/>
            <w:right w:val="none" w:sz="0" w:space="0" w:color="auto"/>
          </w:divBdr>
        </w:div>
        <w:div w:id="77294740">
          <w:marLeft w:val="0"/>
          <w:marRight w:val="0"/>
          <w:marTop w:val="0"/>
          <w:marBottom w:val="0"/>
          <w:divBdr>
            <w:top w:val="none" w:sz="0" w:space="0" w:color="auto"/>
            <w:left w:val="none" w:sz="0" w:space="0" w:color="auto"/>
            <w:bottom w:val="none" w:sz="0" w:space="0" w:color="auto"/>
            <w:right w:val="none" w:sz="0" w:space="0" w:color="auto"/>
          </w:divBdr>
        </w:div>
        <w:div w:id="777024648">
          <w:marLeft w:val="0"/>
          <w:marRight w:val="0"/>
          <w:marTop w:val="0"/>
          <w:marBottom w:val="0"/>
          <w:divBdr>
            <w:top w:val="none" w:sz="0" w:space="0" w:color="auto"/>
            <w:left w:val="none" w:sz="0" w:space="0" w:color="auto"/>
            <w:bottom w:val="none" w:sz="0" w:space="0" w:color="auto"/>
            <w:right w:val="none" w:sz="0" w:space="0" w:color="auto"/>
          </w:divBdr>
        </w:div>
        <w:div w:id="2037654962">
          <w:marLeft w:val="0"/>
          <w:marRight w:val="0"/>
          <w:marTop w:val="0"/>
          <w:marBottom w:val="0"/>
          <w:divBdr>
            <w:top w:val="none" w:sz="0" w:space="0" w:color="auto"/>
            <w:left w:val="none" w:sz="0" w:space="0" w:color="auto"/>
            <w:bottom w:val="none" w:sz="0" w:space="0" w:color="auto"/>
            <w:right w:val="none" w:sz="0" w:space="0" w:color="auto"/>
          </w:divBdr>
        </w:div>
        <w:div w:id="165175771">
          <w:marLeft w:val="0"/>
          <w:marRight w:val="0"/>
          <w:marTop w:val="0"/>
          <w:marBottom w:val="0"/>
          <w:divBdr>
            <w:top w:val="none" w:sz="0" w:space="0" w:color="auto"/>
            <w:left w:val="none" w:sz="0" w:space="0" w:color="auto"/>
            <w:bottom w:val="none" w:sz="0" w:space="0" w:color="auto"/>
            <w:right w:val="none" w:sz="0" w:space="0" w:color="auto"/>
          </w:divBdr>
        </w:div>
        <w:div w:id="1242759501">
          <w:marLeft w:val="0"/>
          <w:marRight w:val="0"/>
          <w:marTop w:val="0"/>
          <w:marBottom w:val="0"/>
          <w:divBdr>
            <w:top w:val="none" w:sz="0" w:space="0" w:color="auto"/>
            <w:left w:val="none" w:sz="0" w:space="0" w:color="auto"/>
            <w:bottom w:val="none" w:sz="0" w:space="0" w:color="auto"/>
            <w:right w:val="none" w:sz="0" w:space="0" w:color="auto"/>
          </w:divBdr>
        </w:div>
        <w:div w:id="1390685678">
          <w:marLeft w:val="0"/>
          <w:marRight w:val="0"/>
          <w:marTop w:val="0"/>
          <w:marBottom w:val="0"/>
          <w:divBdr>
            <w:top w:val="none" w:sz="0" w:space="0" w:color="auto"/>
            <w:left w:val="none" w:sz="0" w:space="0" w:color="auto"/>
            <w:bottom w:val="none" w:sz="0" w:space="0" w:color="auto"/>
            <w:right w:val="none" w:sz="0" w:space="0" w:color="auto"/>
          </w:divBdr>
        </w:div>
        <w:div w:id="32508443">
          <w:marLeft w:val="0"/>
          <w:marRight w:val="0"/>
          <w:marTop w:val="0"/>
          <w:marBottom w:val="0"/>
          <w:divBdr>
            <w:top w:val="none" w:sz="0" w:space="0" w:color="auto"/>
            <w:left w:val="none" w:sz="0" w:space="0" w:color="auto"/>
            <w:bottom w:val="none" w:sz="0" w:space="0" w:color="auto"/>
            <w:right w:val="none" w:sz="0" w:space="0" w:color="auto"/>
          </w:divBdr>
        </w:div>
        <w:div w:id="472989688">
          <w:marLeft w:val="0"/>
          <w:marRight w:val="0"/>
          <w:marTop w:val="0"/>
          <w:marBottom w:val="0"/>
          <w:divBdr>
            <w:top w:val="none" w:sz="0" w:space="0" w:color="auto"/>
            <w:left w:val="none" w:sz="0" w:space="0" w:color="auto"/>
            <w:bottom w:val="none" w:sz="0" w:space="0" w:color="auto"/>
            <w:right w:val="none" w:sz="0" w:space="0" w:color="auto"/>
          </w:divBdr>
        </w:div>
        <w:div w:id="1050029714">
          <w:marLeft w:val="0"/>
          <w:marRight w:val="0"/>
          <w:marTop w:val="0"/>
          <w:marBottom w:val="0"/>
          <w:divBdr>
            <w:top w:val="none" w:sz="0" w:space="0" w:color="auto"/>
            <w:left w:val="none" w:sz="0" w:space="0" w:color="auto"/>
            <w:bottom w:val="none" w:sz="0" w:space="0" w:color="auto"/>
            <w:right w:val="none" w:sz="0" w:space="0" w:color="auto"/>
          </w:divBdr>
        </w:div>
        <w:div w:id="182130451">
          <w:marLeft w:val="0"/>
          <w:marRight w:val="0"/>
          <w:marTop w:val="0"/>
          <w:marBottom w:val="0"/>
          <w:divBdr>
            <w:top w:val="none" w:sz="0" w:space="0" w:color="auto"/>
            <w:left w:val="none" w:sz="0" w:space="0" w:color="auto"/>
            <w:bottom w:val="none" w:sz="0" w:space="0" w:color="auto"/>
            <w:right w:val="none" w:sz="0" w:space="0" w:color="auto"/>
          </w:divBdr>
        </w:div>
        <w:div w:id="697898545">
          <w:marLeft w:val="0"/>
          <w:marRight w:val="0"/>
          <w:marTop w:val="0"/>
          <w:marBottom w:val="0"/>
          <w:divBdr>
            <w:top w:val="none" w:sz="0" w:space="0" w:color="auto"/>
            <w:left w:val="none" w:sz="0" w:space="0" w:color="auto"/>
            <w:bottom w:val="none" w:sz="0" w:space="0" w:color="auto"/>
            <w:right w:val="none" w:sz="0" w:space="0" w:color="auto"/>
          </w:divBdr>
        </w:div>
        <w:div w:id="202446522">
          <w:marLeft w:val="0"/>
          <w:marRight w:val="0"/>
          <w:marTop w:val="0"/>
          <w:marBottom w:val="0"/>
          <w:divBdr>
            <w:top w:val="none" w:sz="0" w:space="0" w:color="auto"/>
            <w:left w:val="none" w:sz="0" w:space="0" w:color="auto"/>
            <w:bottom w:val="none" w:sz="0" w:space="0" w:color="auto"/>
            <w:right w:val="none" w:sz="0" w:space="0" w:color="auto"/>
          </w:divBdr>
        </w:div>
        <w:div w:id="804003707">
          <w:marLeft w:val="0"/>
          <w:marRight w:val="0"/>
          <w:marTop w:val="0"/>
          <w:marBottom w:val="0"/>
          <w:divBdr>
            <w:top w:val="none" w:sz="0" w:space="0" w:color="auto"/>
            <w:left w:val="none" w:sz="0" w:space="0" w:color="auto"/>
            <w:bottom w:val="none" w:sz="0" w:space="0" w:color="auto"/>
            <w:right w:val="none" w:sz="0" w:space="0" w:color="auto"/>
          </w:divBdr>
        </w:div>
        <w:div w:id="1152988415">
          <w:marLeft w:val="0"/>
          <w:marRight w:val="0"/>
          <w:marTop w:val="0"/>
          <w:marBottom w:val="0"/>
          <w:divBdr>
            <w:top w:val="none" w:sz="0" w:space="0" w:color="auto"/>
            <w:left w:val="none" w:sz="0" w:space="0" w:color="auto"/>
            <w:bottom w:val="none" w:sz="0" w:space="0" w:color="auto"/>
            <w:right w:val="none" w:sz="0" w:space="0" w:color="auto"/>
          </w:divBdr>
        </w:div>
        <w:div w:id="1704941696">
          <w:marLeft w:val="0"/>
          <w:marRight w:val="0"/>
          <w:marTop w:val="0"/>
          <w:marBottom w:val="0"/>
          <w:divBdr>
            <w:top w:val="none" w:sz="0" w:space="0" w:color="auto"/>
            <w:left w:val="none" w:sz="0" w:space="0" w:color="auto"/>
            <w:bottom w:val="none" w:sz="0" w:space="0" w:color="auto"/>
            <w:right w:val="none" w:sz="0" w:space="0" w:color="auto"/>
          </w:divBdr>
        </w:div>
        <w:div w:id="1188328092">
          <w:marLeft w:val="0"/>
          <w:marRight w:val="0"/>
          <w:marTop w:val="0"/>
          <w:marBottom w:val="0"/>
          <w:divBdr>
            <w:top w:val="none" w:sz="0" w:space="0" w:color="auto"/>
            <w:left w:val="none" w:sz="0" w:space="0" w:color="auto"/>
            <w:bottom w:val="none" w:sz="0" w:space="0" w:color="auto"/>
            <w:right w:val="none" w:sz="0" w:space="0" w:color="auto"/>
          </w:divBdr>
        </w:div>
        <w:div w:id="1305937898">
          <w:marLeft w:val="0"/>
          <w:marRight w:val="0"/>
          <w:marTop w:val="0"/>
          <w:marBottom w:val="0"/>
          <w:divBdr>
            <w:top w:val="none" w:sz="0" w:space="0" w:color="auto"/>
            <w:left w:val="none" w:sz="0" w:space="0" w:color="auto"/>
            <w:bottom w:val="none" w:sz="0" w:space="0" w:color="auto"/>
            <w:right w:val="none" w:sz="0" w:space="0" w:color="auto"/>
          </w:divBdr>
        </w:div>
        <w:div w:id="686250169">
          <w:marLeft w:val="0"/>
          <w:marRight w:val="0"/>
          <w:marTop w:val="0"/>
          <w:marBottom w:val="0"/>
          <w:divBdr>
            <w:top w:val="none" w:sz="0" w:space="0" w:color="auto"/>
            <w:left w:val="none" w:sz="0" w:space="0" w:color="auto"/>
            <w:bottom w:val="none" w:sz="0" w:space="0" w:color="auto"/>
            <w:right w:val="none" w:sz="0" w:space="0" w:color="auto"/>
          </w:divBdr>
        </w:div>
        <w:div w:id="1769081586">
          <w:marLeft w:val="0"/>
          <w:marRight w:val="0"/>
          <w:marTop w:val="0"/>
          <w:marBottom w:val="0"/>
          <w:divBdr>
            <w:top w:val="none" w:sz="0" w:space="0" w:color="auto"/>
            <w:left w:val="none" w:sz="0" w:space="0" w:color="auto"/>
            <w:bottom w:val="none" w:sz="0" w:space="0" w:color="auto"/>
            <w:right w:val="none" w:sz="0" w:space="0" w:color="auto"/>
          </w:divBdr>
        </w:div>
        <w:div w:id="217862666">
          <w:marLeft w:val="0"/>
          <w:marRight w:val="0"/>
          <w:marTop w:val="0"/>
          <w:marBottom w:val="0"/>
          <w:divBdr>
            <w:top w:val="none" w:sz="0" w:space="0" w:color="auto"/>
            <w:left w:val="none" w:sz="0" w:space="0" w:color="auto"/>
            <w:bottom w:val="none" w:sz="0" w:space="0" w:color="auto"/>
            <w:right w:val="none" w:sz="0" w:space="0" w:color="auto"/>
          </w:divBdr>
        </w:div>
        <w:div w:id="80033356">
          <w:marLeft w:val="0"/>
          <w:marRight w:val="0"/>
          <w:marTop w:val="0"/>
          <w:marBottom w:val="0"/>
          <w:divBdr>
            <w:top w:val="none" w:sz="0" w:space="0" w:color="auto"/>
            <w:left w:val="none" w:sz="0" w:space="0" w:color="auto"/>
            <w:bottom w:val="none" w:sz="0" w:space="0" w:color="auto"/>
            <w:right w:val="none" w:sz="0" w:space="0" w:color="auto"/>
          </w:divBdr>
        </w:div>
        <w:div w:id="2055495268">
          <w:marLeft w:val="0"/>
          <w:marRight w:val="0"/>
          <w:marTop w:val="0"/>
          <w:marBottom w:val="0"/>
          <w:divBdr>
            <w:top w:val="none" w:sz="0" w:space="0" w:color="auto"/>
            <w:left w:val="none" w:sz="0" w:space="0" w:color="auto"/>
            <w:bottom w:val="none" w:sz="0" w:space="0" w:color="auto"/>
            <w:right w:val="none" w:sz="0" w:space="0" w:color="auto"/>
          </w:divBdr>
        </w:div>
        <w:div w:id="2006858425">
          <w:marLeft w:val="0"/>
          <w:marRight w:val="0"/>
          <w:marTop w:val="0"/>
          <w:marBottom w:val="0"/>
          <w:divBdr>
            <w:top w:val="none" w:sz="0" w:space="0" w:color="auto"/>
            <w:left w:val="none" w:sz="0" w:space="0" w:color="auto"/>
            <w:bottom w:val="none" w:sz="0" w:space="0" w:color="auto"/>
            <w:right w:val="none" w:sz="0" w:space="0" w:color="auto"/>
          </w:divBdr>
        </w:div>
        <w:div w:id="1289315131">
          <w:marLeft w:val="0"/>
          <w:marRight w:val="0"/>
          <w:marTop w:val="0"/>
          <w:marBottom w:val="0"/>
          <w:divBdr>
            <w:top w:val="none" w:sz="0" w:space="0" w:color="auto"/>
            <w:left w:val="none" w:sz="0" w:space="0" w:color="auto"/>
            <w:bottom w:val="none" w:sz="0" w:space="0" w:color="auto"/>
            <w:right w:val="none" w:sz="0" w:space="0" w:color="auto"/>
          </w:divBdr>
        </w:div>
        <w:div w:id="1515992566">
          <w:marLeft w:val="0"/>
          <w:marRight w:val="0"/>
          <w:marTop w:val="0"/>
          <w:marBottom w:val="0"/>
          <w:divBdr>
            <w:top w:val="none" w:sz="0" w:space="0" w:color="auto"/>
            <w:left w:val="none" w:sz="0" w:space="0" w:color="auto"/>
            <w:bottom w:val="none" w:sz="0" w:space="0" w:color="auto"/>
            <w:right w:val="none" w:sz="0" w:space="0" w:color="auto"/>
          </w:divBdr>
        </w:div>
        <w:div w:id="677073986">
          <w:marLeft w:val="0"/>
          <w:marRight w:val="0"/>
          <w:marTop w:val="0"/>
          <w:marBottom w:val="0"/>
          <w:divBdr>
            <w:top w:val="none" w:sz="0" w:space="0" w:color="auto"/>
            <w:left w:val="none" w:sz="0" w:space="0" w:color="auto"/>
            <w:bottom w:val="none" w:sz="0" w:space="0" w:color="auto"/>
            <w:right w:val="none" w:sz="0" w:space="0" w:color="auto"/>
          </w:divBdr>
        </w:div>
        <w:div w:id="149754210">
          <w:marLeft w:val="0"/>
          <w:marRight w:val="0"/>
          <w:marTop w:val="0"/>
          <w:marBottom w:val="0"/>
          <w:divBdr>
            <w:top w:val="none" w:sz="0" w:space="0" w:color="auto"/>
            <w:left w:val="none" w:sz="0" w:space="0" w:color="auto"/>
            <w:bottom w:val="none" w:sz="0" w:space="0" w:color="auto"/>
            <w:right w:val="none" w:sz="0" w:space="0" w:color="auto"/>
          </w:divBdr>
        </w:div>
        <w:div w:id="723868881">
          <w:marLeft w:val="0"/>
          <w:marRight w:val="0"/>
          <w:marTop w:val="0"/>
          <w:marBottom w:val="0"/>
          <w:divBdr>
            <w:top w:val="none" w:sz="0" w:space="0" w:color="auto"/>
            <w:left w:val="none" w:sz="0" w:space="0" w:color="auto"/>
            <w:bottom w:val="none" w:sz="0" w:space="0" w:color="auto"/>
            <w:right w:val="none" w:sz="0" w:space="0" w:color="auto"/>
          </w:divBdr>
        </w:div>
        <w:div w:id="912278996">
          <w:marLeft w:val="0"/>
          <w:marRight w:val="0"/>
          <w:marTop w:val="0"/>
          <w:marBottom w:val="0"/>
          <w:divBdr>
            <w:top w:val="none" w:sz="0" w:space="0" w:color="auto"/>
            <w:left w:val="none" w:sz="0" w:space="0" w:color="auto"/>
            <w:bottom w:val="none" w:sz="0" w:space="0" w:color="auto"/>
            <w:right w:val="none" w:sz="0" w:space="0" w:color="auto"/>
          </w:divBdr>
        </w:div>
        <w:div w:id="2126997626">
          <w:marLeft w:val="0"/>
          <w:marRight w:val="0"/>
          <w:marTop w:val="0"/>
          <w:marBottom w:val="0"/>
          <w:divBdr>
            <w:top w:val="none" w:sz="0" w:space="0" w:color="auto"/>
            <w:left w:val="none" w:sz="0" w:space="0" w:color="auto"/>
            <w:bottom w:val="none" w:sz="0" w:space="0" w:color="auto"/>
            <w:right w:val="none" w:sz="0" w:space="0" w:color="auto"/>
          </w:divBdr>
        </w:div>
        <w:div w:id="1737699531">
          <w:marLeft w:val="0"/>
          <w:marRight w:val="0"/>
          <w:marTop w:val="0"/>
          <w:marBottom w:val="0"/>
          <w:divBdr>
            <w:top w:val="none" w:sz="0" w:space="0" w:color="auto"/>
            <w:left w:val="none" w:sz="0" w:space="0" w:color="auto"/>
            <w:bottom w:val="none" w:sz="0" w:space="0" w:color="auto"/>
            <w:right w:val="none" w:sz="0" w:space="0" w:color="auto"/>
          </w:divBdr>
        </w:div>
        <w:div w:id="1542936288">
          <w:marLeft w:val="0"/>
          <w:marRight w:val="0"/>
          <w:marTop w:val="0"/>
          <w:marBottom w:val="0"/>
          <w:divBdr>
            <w:top w:val="none" w:sz="0" w:space="0" w:color="auto"/>
            <w:left w:val="none" w:sz="0" w:space="0" w:color="auto"/>
            <w:bottom w:val="none" w:sz="0" w:space="0" w:color="auto"/>
            <w:right w:val="none" w:sz="0" w:space="0" w:color="auto"/>
          </w:divBdr>
        </w:div>
        <w:div w:id="1862936694">
          <w:marLeft w:val="0"/>
          <w:marRight w:val="0"/>
          <w:marTop w:val="0"/>
          <w:marBottom w:val="0"/>
          <w:divBdr>
            <w:top w:val="none" w:sz="0" w:space="0" w:color="auto"/>
            <w:left w:val="none" w:sz="0" w:space="0" w:color="auto"/>
            <w:bottom w:val="none" w:sz="0" w:space="0" w:color="auto"/>
            <w:right w:val="none" w:sz="0" w:space="0" w:color="auto"/>
          </w:divBdr>
        </w:div>
        <w:div w:id="1741782011">
          <w:marLeft w:val="0"/>
          <w:marRight w:val="0"/>
          <w:marTop w:val="0"/>
          <w:marBottom w:val="0"/>
          <w:divBdr>
            <w:top w:val="none" w:sz="0" w:space="0" w:color="auto"/>
            <w:left w:val="none" w:sz="0" w:space="0" w:color="auto"/>
            <w:bottom w:val="none" w:sz="0" w:space="0" w:color="auto"/>
            <w:right w:val="none" w:sz="0" w:space="0" w:color="auto"/>
          </w:divBdr>
        </w:div>
        <w:div w:id="1871263778">
          <w:marLeft w:val="0"/>
          <w:marRight w:val="0"/>
          <w:marTop w:val="0"/>
          <w:marBottom w:val="0"/>
          <w:divBdr>
            <w:top w:val="none" w:sz="0" w:space="0" w:color="auto"/>
            <w:left w:val="none" w:sz="0" w:space="0" w:color="auto"/>
            <w:bottom w:val="none" w:sz="0" w:space="0" w:color="auto"/>
            <w:right w:val="none" w:sz="0" w:space="0" w:color="auto"/>
          </w:divBdr>
        </w:div>
        <w:div w:id="1606768006">
          <w:marLeft w:val="0"/>
          <w:marRight w:val="0"/>
          <w:marTop w:val="0"/>
          <w:marBottom w:val="0"/>
          <w:divBdr>
            <w:top w:val="none" w:sz="0" w:space="0" w:color="auto"/>
            <w:left w:val="none" w:sz="0" w:space="0" w:color="auto"/>
            <w:bottom w:val="none" w:sz="0" w:space="0" w:color="auto"/>
            <w:right w:val="none" w:sz="0" w:space="0" w:color="auto"/>
          </w:divBdr>
        </w:div>
        <w:div w:id="695735674">
          <w:marLeft w:val="0"/>
          <w:marRight w:val="0"/>
          <w:marTop w:val="0"/>
          <w:marBottom w:val="0"/>
          <w:divBdr>
            <w:top w:val="none" w:sz="0" w:space="0" w:color="auto"/>
            <w:left w:val="none" w:sz="0" w:space="0" w:color="auto"/>
            <w:bottom w:val="none" w:sz="0" w:space="0" w:color="auto"/>
            <w:right w:val="none" w:sz="0" w:space="0" w:color="auto"/>
          </w:divBdr>
        </w:div>
        <w:div w:id="1477868315">
          <w:marLeft w:val="0"/>
          <w:marRight w:val="0"/>
          <w:marTop w:val="0"/>
          <w:marBottom w:val="0"/>
          <w:divBdr>
            <w:top w:val="none" w:sz="0" w:space="0" w:color="auto"/>
            <w:left w:val="none" w:sz="0" w:space="0" w:color="auto"/>
            <w:bottom w:val="none" w:sz="0" w:space="0" w:color="auto"/>
            <w:right w:val="none" w:sz="0" w:space="0" w:color="auto"/>
          </w:divBdr>
        </w:div>
        <w:div w:id="191113244">
          <w:marLeft w:val="0"/>
          <w:marRight w:val="0"/>
          <w:marTop w:val="0"/>
          <w:marBottom w:val="0"/>
          <w:divBdr>
            <w:top w:val="none" w:sz="0" w:space="0" w:color="auto"/>
            <w:left w:val="none" w:sz="0" w:space="0" w:color="auto"/>
            <w:bottom w:val="none" w:sz="0" w:space="0" w:color="auto"/>
            <w:right w:val="none" w:sz="0" w:space="0" w:color="auto"/>
          </w:divBdr>
        </w:div>
        <w:div w:id="916597352">
          <w:marLeft w:val="0"/>
          <w:marRight w:val="0"/>
          <w:marTop w:val="0"/>
          <w:marBottom w:val="0"/>
          <w:divBdr>
            <w:top w:val="none" w:sz="0" w:space="0" w:color="auto"/>
            <w:left w:val="none" w:sz="0" w:space="0" w:color="auto"/>
            <w:bottom w:val="none" w:sz="0" w:space="0" w:color="auto"/>
            <w:right w:val="none" w:sz="0" w:space="0" w:color="auto"/>
          </w:divBdr>
        </w:div>
        <w:div w:id="1352536310">
          <w:marLeft w:val="0"/>
          <w:marRight w:val="0"/>
          <w:marTop w:val="0"/>
          <w:marBottom w:val="0"/>
          <w:divBdr>
            <w:top w:val="none" w:sz="0" w:space="0" w:color="auto"/>
            <w:left w:val="none" w:sz="0" w:space="0" w:color="auto"/>
            <w:bottom w:val="none" w:sz="0" w:space="0" w:color="auto"/>
            <w:right w:val="none" w:sz="0" w:space="0" w:color="auto"/>
          </w:divBdr>
        </w:div>
      </w:divsChild>
    </w:div>
    <w:div w:id="1694334658">
      <w:bodyDiv w:val="1"/>
      <w:marLeft w:val="0"/>
      <w:marRight w:val="0"/>
      <w:marTop w:val="0"/>
      <w:marBottom w:val="0"/>
      <w:divBdr>
        <w:top w:val="none" w:sz="0" w:space="0" w:color="auto"/>
        <w:left w:val="none" w:sz="0" w:space="0" w:color="auto"/>
        <w:bottom w:val="none" w:sz="0" w:space="0" w:color="auto"/>
        <w:right w:val="none" w:sz="0" w:space="0" w:color="auto"/>
      </w:divBdr>
    </w:div>
    <w:div w:id="1694529960">
      <w:bodyDiv w:val="1"/>
      <w:marLeft w:val="0"/>
      <w:marRight w:val="0"/>
      <w:marTop w:val="0"/>
      <w:marBottom w:val="0"/>
      <w:divBdr>
        <w:top w:val="none" w:sz="0" w:space="0" w:color="auto"/>
        <w:left w:val="none" w:sz="0" w:space="0" w:color="auto"/>
        <w:bottom w:val="none" w:sz="0" w:space="0" w:color="auto"/>
        <w:right w:val="none" w:sz="0" w:space="0" w:color="auto"/>
      </w:divBdr>
    </w:div>
    <w:div w:id="1694919155">
      <w:bodyDiv w:val="1"/>
      <w:marLeft w:val="0"/>
      <w:marRight w:val="0"/>
      <w:marTop w:val="0"/>
      <w:marBottom w:val="0"/>
      <w:divBdr>
        <w:top w:val="none" w:sz="0" w:space="0" w:color="auto"/>
        <w:left w:val="none" w:sz="0" w:space="0" w:color="auto"/>
        <w:bottom w:val="none" w:sz="0" w:space="0" w:color="auto"/>
        <w:right w:val="none" w:sz="0" w:space="0" w:color="auto"/>
      </w:divBdr>
    </w:div>
    <w:div w:id="1699235554">
      <w:bodyDiv w:val="1"/>
      <w:marLeft w:val="0"/>
      <w:marRight w:val="0"/>
      <w:marTop w:val="0"/>
      <w:marBottom w:val="0"/>
      <w:divBdr>
        <w:top w:val="none" w:sz="0" w:space="0" w:color="auto"/>
        <w:left w:val="none" w:sz="0" w:space="0" w:color="auto"/>
        <w:bottom w:val="none" w:sz="0" w:space="0" w:color="auto"/>
        <w:right w:val="none" w:sz="0" w:space="0" w:color="auto"/>
      </w:divBdr>
    </w:div>
    <w:div w:id="1699889032">
      <w:bodyDiv w:val="1"/>
      <w:marLeft w:val="0"/>
      <w:marRight w:val="0"/>
      <w:marTop w:val="0"/>
      <w:marBottom w:val="0"/>
      <w:divBdr>
        <w:top w:val="none" w:sz="0" w:space="0" w:color="auto"/>
        <w:left w:val="none" w:sz="0" w:space="0" w:color="auto"/>
        <w:bottom w:val="none" w:sz="0" w:space="0" w:color="auto"/>
        <w:right w:val="none" w:sz="0" w:space="0" w:color="auto"/>
      </w:divBdr>
      <w:divsChild>
        <w:div w:id="1200625142">
          <w:marLeft w:val="0"/>
          <w:marRight w:val="0"/>
          <w:marTop w:val="0"/>
          <w:marBottom w:val="0"/>
          <w:divBdr>
            <w:top w:val="none" w:sz="0" w:space="0" w:color="auto"/>
            <w:left w:val="none" w:sz="0" w:space="0" w:color="auto"/>
            <w:bottom w:val="none" w:sz="0" w:space="0" w:color="auto"/>
            <w:right w:val="none" w:sz="0" w:space="0" w:color="auto"/>
          </w:divBdr>
        </w:div>
        <w:div w:id="981664210">
          <w:marLeft w:val="0"/>
          <w:marRight w:val="0"/>
          <w:marTop w:val="0"/>
          <w:marBottom w:val="0"/>
          <w:divBdr>
            <w:top w:val="none" w:sz="0" w:space="0" w:color="auto"/>
            <w:left w:val="none" w:sz="0" w:space="0" w:color="auto"/>
            <w:bottom w:val="none" w:sz="0" w:space="0" w:color="auto"/>
            <w:right w:val="none" w:sz="0" w:space="0" w:color="auto"/>
          </w:divBdr>
        </w:div>
        <w:div w:id="1570338822">
          <w:marLeft w:val="0"/>
          <w:marRight w:val="0"/>
          <w:marTop w:val="0"/>
          <w:marBottom w:val="0"/>
          <w:divBdr>
            <w:top w:val="none" w:sz="0" w:space="0" w:color="auto"/>
            <w:left w:val="none" w:sz="0" w:space="0" w:color="auto"/>
            <w:bottom w:val="none" w:sz="0" w:space="0" w:color="auto"/>
            <w:right w:val="none" w:sz="0" w:space="0" w:color="auto"/>
          </w:divBdr>
        </w:div>
        <w:div w:id="1193612346">
          <w:marLeft w:val="0"/>
          <w:marRight w:val="0"/>
          <w:marTop w:val="0"/>
          <w:marBottom w:val="0"/>
          <w:divBdr>
            <w:top w:val="none" w:sz="0" w:space="0" w:color="auto"/>
            <w:left w:val="none" w:sz="0" w:space="0" w:color="auto"/>
            <w:bottom w:val="none" w:sz="0" w:space="0" w:color="auto"/>
            <w:right w:val="none" w:sz="0" w:space="0" w:color="auto"/>
          </w:divBdr>
        </w:div>
        <w:div w:id="1643852320">
          <w:marLeft w:val="0"/>
          <w:marRight w:val="0"/>
          <w:marTop w:val="0"/>
          <w:marBottom w:val="0"/>
          <w:divBdr>
            <w:top w:val="none" w:sz="0" w:space="0" w:color="auto"/>
            <w:left w:val="none" w:sz="0" w:space="0" w:color="auto"/>
            <w:bottom w:val="none" w:sz="0" w:space="0" w:color="auto"/>
            <w:right w:val="none" w:sz="0" w:space="0" w:color="auto"/>
          </w:divBdr>
        </w:div>
        <w:div w:id="153911098">
          <w:marLeft w:val="0"/>
          <w:marRight w:val="0"/>
          <w:marTop w:val="0"/>
          <w:marBottom w:val="0"/>
          <w:divBdr>
            <w:top w:val="none" w:sz="0" w:space="0" w:color="auto"/>
            <w:left w:val="none" w:sz="0" w:space="0" w:color="auto"/>
            <w:bottom w:val="none" w:sz="0" w:space="0" w:color="auto"/>
            <w:right w:val="none" w:sz="0" w:space="0" w:color="auto"/>
          </w:divBdr>
        </w:div>
        <w:div w:id="1670715256">
          <w:marLeft w:val="0"/>
          <w:marRight w:val="0"/>
          <w:marTop w:val="0"/>
          <w:marBottom w:val="0"/>
          <w:divBdr>
            <w:top w:val="none" w:sz="0" w:space="0" w:color="auto"/>
            <w:left w:val="none" w:sz="0" w:space="0" w:color="auto"/>
            <w:bottom w:val="none" w:sz="0" w:space="0" w:color="auto"/>
            <w:right w:val="none" w:sz="0" w:space="0" w:color="auto"/>
          </w:divBdr>
        </w:div>
        <w:div w:id="898782883">
          <w:marLeft w:val="0"/>
          <w:marRight w:val="0"/>
          <w:marTop w:val="0"/>
          <w:marBottom w:val="0"/>
          <w:divBdr>
            <w:top w:val="none" w:sz="0" w:space="0" w:color="auto"/>
            <w:left w:val="none" w:sz="0" w:space="0" w:color="auto"/>
            <w:bottom w:val="none" w:sz="0" w:space="0" w:color="auto"/>
            <w:right w:val="none" w:sz="0" w:space="0" w:color="auto"/>
          </w:divBdr>
        </w:div>
        <w:div w:id="771635095">
          <w:marLeft w:val="0"/>
          <w:marRight w:val="0"/>
          <w:marTop w:val="0"/>
          <w:marBottom w:val="0"/>
          <w:divBdr>
            <w:top w:val="none" w:sz="0" w:space="0" w:color="auto"/>
            <w:left w:val="none" w:sz="0" w:space="0" w:color="auto"/>
            <w:bottom w:val="none" w:sz="0" w:space="0" w:color="auto"/>
            <w:right w:val="none" w:sz="0" w:space="0" w:color="auto"/>
          </w:divBdr>
        </w:div>
        <w:div w:id="1674841099">
          <w:marLeft w:val="0"/>
          <w:marRight w:val="0"/>
          <w:marTop w:val="0"/>
          <w:marBottom w:val="0"/>
          <w:divBdr>
            <w:top w:val="none" w:sz="0" w:space="0" w:color="auto"/>
            <w:left w:val="none" w:sz="0" w:space="0" w:color="auto"/>
            <w:bottom w:val="none" w:sz="0" w:space="0" w:color="auto"/>
            <w:right w:val="none" w:sz="0" w:space="0" w:color="auto"/>
          </w:divBdr>
        </w:div>
        <w:div w:id="1360158456">
          <w:marLeft w:val="0"/>
          <w:marRight w:val="0"/>
          <w:marTop w:val="0"/>
          <w:marBottom w:val="0"/>
          <w:divBdr>
            <w:top w:val="none" w:sz="0" w:space="0" w:color="auto"/>
            <w:left w:val="none" w:sz="0" w:space="0" w:color="auto"/>
            <w:bottom w:val="none" w:sz="0" w:space="0" w:color="auto"/>
            <w:right w:val="none" w:sz="0" w:space="0" w:color="auto"/>
          </w:divBdr>
        </w:div>
        <w:div w:id="1149903310">
          <w:marLeft w:val="0"/>
          <w:marRight w:val="0"/>
          <w:marTop w:val="0"/>
          <w:marBottom w:val="0"/>
          <w:divBdr>
            <w:top w:val="none" w:sz="0" w:space="0" w:color="auto"/>
            <w:left w:val="none" w:sz="0" w:space="0" w:color="auto"/>
            <w:bottom w:val="none" w:sz="0" w:space="0" w:color="auto"/>
            <w:right w:val="none" w:sz="0" w:space="0" w:color="auto"/>
          </w:divBdr>
        </w:div>
        <w:div w:id="1044596001">
          <w:marLeft w:val="0"/>
          <w:marRight w:val="0"/>
          <w:marTop w:val="0"/>
          <w:marBottom w:val="0"/>
          <w:divBdr>
            <w:top w:val="none" w:sz="0" w:space="0" w:color="auto"/>
            <w:left w:val="none" w:sz="0" w:space="0" w:color="auto"/>
            <w:bottom w:val="none" w:sz="0" w:space="0" w:color="auto"/>
            <w:right w:val="none" w:sz="0" w:space="0" w:color="auto"/>
          </w:divBdr>
        </w:div>
        <w:div w:id="824708855">
          <w:marLeft w:val="0"/>
          <w:marRight w:val="0"/>
          <w:marTop w:val="0"/>
          <w:marBottom w:val="0"/>
          <w:divBdr>
            <w:top w:val="none" w:sz="0" w:space="0" w:color="auto"/>
            <w:left w:val="none" w:sz="0" w:space="0" w:color="auto"/>
            <w:bottom w:val="none" w:sz="0" w:space="0" w:color="auto"/>
            <w:right w:val="none" w:sz="0" w:space="0" w:color="auto"/>
          </w:divBdr>
        </w:div>
        <w:div w:id="503253020">
          <w:marLeft w:val="0"/>
          <w:marRight w:val="0"/>
          <w:marTop w:val="0"/>
          <w:marBottom w:val="0"/>
          <w:divBdr>
            <w:top w:val="none" w:sz="0" w:space="0" w:color="auto"/>
            <w:left w:val="none" w:sz="0" w:space="0" w:color="auto"/>
            <w:bottom w:val="none" w:sz="0" w:space="0" w:color="auto"/>
            <w:right w:val="none" w:sz="0" w:space="0" w:color="auto"/>
          </w:divBdr>
        </w:div>
        <w:div w:id="1709909054">
          <w:marLeft w:val="0"/>
          <w:marRight w:val="0"/>
          <w:marTop w:val="0"/>
          <w:marBottom w:val="0"/>
          <w:divBdr>
            <w:top w:val="none" w:sz="0" w:space="0" w:color="auto"/>
            <w:left w:val="none" w:sz="0" w:space="0" w:color="auto"/>
            <w:bottom w:val="none" w:sz="0" w:space="0" w:color="auto"/>
            <w:right w:val="none" w:sz="0" w:space="0" w:color="auto"/>
          </w:divBdr>
        </w:div>
        <w:div w:id="1060325569">
          <w:marLeft w:val="0"/>
          <w:marRight w:val="0"/>
          <w:marTop w:val="0"/>
          <w:marBottom w:val="0"/>
          <w:divBdr>
            <w:top w:val="none" w:sz="0" w:space="0" w:color="auto"/>
            <w:left w:val="none" w:sz="0" w:space="0" w:color="auto"/>
            <w:bottom w:val="none" w:sz="0" w:space="0" w:color="auto"/>
            <w:right w:val="none" w:sz="0" w:space="0" w:color="auto"/>
          </w:divBdr>
        </w:div>
        <w:div w:id="2121950101">
          <w:marLeft w:val="0"/>
          <w:marRight w:val="0"/>
          <w:marTop w:val="0"/>
          <w:marBottom w:val="0"/>
          <w:divBdr>
            <w:top w:val="none" w:sz="0" w:space="0" w:color="auto"/>
            <w:left w:val="none" w:sz="0" w:space="0" w:color="auto"/>
            <w:bottom w:val="none" w:sz="0" w:space="0" w:color="auto"/>
            <w:right w:val="none" w:sz="0" w:space="0" w:color="auto"/>
          </w:divBdr>
        </w:div>
        <w:div w:id="900945820">
          <w:marLeft w:val="0"/>
          <w:marRight w:val="0"/>
          <w:marTop w:val="0"/>
          <w:marBottom w:val="0"/>
          <w:divBdr>
            <w:top w:val="none" w:sz="0" w:space="0" w:color="auto"/>
            <w:left w:val="none" w:sz="0" w:space="0" w:color="auto"/>
            <w:bottom w:val="none" w:sz="0" w:space="0" w:color="auto"/>
            <w:right w:val="none" w:sz="0" w:space="0" w:color="auto"/>
          </w:divBdr>
        </w:div>
        <w:div w:id="875891296">
          <w:marLeft w:val="0"/>
          <w:marRight w:val="0"/>
          <w:marTop w:val="0"/>
          <w:marBottom w:val="0"/>
          <w:divBdr>
            <w:top w:val="none" w:sz="0" w:space="0" w:color="auto"/>
            <w:left w:val="none" w:sz="0" w:space="0" w:color="auto"/>
            <w:bottom w:val="none" w:sz="0" w:space="0" w:color="auto"/>
            <w:right w:val="none" w:sz="0" w:space="0" w:color="auto"/>
          </w:divBdr>
        </w:div>
        <w:div w:id="1699046629">
          <w:marLeft w:val="0"/>
          <w:marRight w:val="0"/>
          <w:marTop w:val="0"/>
          <w:marBottom w:val="0"/>
          <w:divBdr>
            <w:top w:val="none" w:sz="0" w:space="0" w:color="auto"/>
            <w:left w:val="none" w:sz="0" w:space="0" w:color="auto"/>
            <w:bottom w:val="none" w:sz="0" w:space="0" w:color="auto"/>
            <w:right w:val="none" w:sz="0" w:space="0" w:color="auto"/>
          </w:divBdr>
        </w:div>
        <w:div w:id="1972126190">
          <w:marLeft w:val="0"/>
          <w:marRight w:val="0"/>
          <w:marTop w:val="0"/>
          <w:marBottom w:val="0"/>
          <w:divBdr>
            <w:top w:val="none" w:sz="0" w:space="0" w:color="auto"/>
            <w:left w:val="none" w:sz="0" w:space="0" w:color="auto"/>
            <w:bottom w:val="none" w:sz="0" w:space="0" w:color="auto"/>
            <w:right w:val="none" w:sz="0" w:space="0" w:color="auto"/>
          </w:divBdr>
        </w:div>
        <w:div w:id="607785131">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 w:id="1590651494">
          <w:marLeft w:val="0"/>
          <w:marRight w:val="0"/>
          <w:marTop w:val="0"/>
          <w:marBottom w:val="0"/>
          <w:divBdr>
            <w:top w:val="none" w:sz="0" w:space="0" w:color="auto"/>
            <w:left w:val="none" w:sz="0" w:space="0" w:color="auto"/>
            <w:bottom w:val="none" w:sz="0" w:space="0" w:color="auto"/>
            <w:right w:val="none" w:sz="0" w:space="0" w:color="auto"/>
          </w:divBdr>
        </w:div>
        <w:div w:id="1375740495">
          <w:marLeft w:val="0"/>
          <w:marRight w:val="0"/>
          <w:marTop w:val="0"/>
          <w:marBottom w:val="0"/>
          <w:divBdr>
            <w:top w:val="none" w:sz="0" w:space="0" w:color="auto"/>
            <w:left w:val="none" w:sz="0" w:space="0" w:color="auto"/>
            <w:bottom w:val="none" w:sz="0" w:space="0" w:color="auto"/>
            <w:right w:val="none" w:sz="0" w:space="0" w:color="auto"/>
          </w:divBdr>
        </w:div>
        <w:div w:id="1660889526">
          <w:marLeft w:val="0"/>
          <w:marRight w:val="0"/>
          <w:marTop w:val="0"/>
          <w:marBottom w:val="0"/>
          <w:divBdr>
            <w:top w:val="none" w:sz="0" w:space="0" w:color="auto"/>
            <w:left w:val="none" w:sz="0" w:space="0" w:color="auto"/>
            <w:bottom w:val="none" w:sz="0" w:space="0" w:color="auto"/>
            <w:right w:val="none" w:sz="0" w:space="0" w:color="auto"/>
          </w:divBdr>
        </w:div>
        <w:div w:id="1203245897">
          <w:marLeft w:val="0"/>
          <w:marRight w:val="0"/>
          <w:marTop w:val="0"/>
          <w:marBottom w:val="0"/>
          <w:divBdr>
            <w:top w:val="none" w:sz="0" w:space="0" w:color="auto"/>
            <w:left w:val="none" w:sz="0" w:space="0" w:color="auto"/>
            <w:bottom w:val="none" w:sz="0" w:space="0" w:color="auto"/>
            <w:right w:val="none" w:sz="0" w:space="0" w:color="auto"/>
          </w:divBdr>
        </w:div>
        <w:div w:id="1423332423">
          <w:marLeft w:val="0"/>
          <w:marRight w:val="0"/>
          <w:marTop w:val="0"/>
          <w:marBottom w:val="0"/>
          <w:divBdr>
            <w:top w:val="none" w:sz="0" w:space="0" w:color="auto"/>
            <w:left w:val="none" w:sz="0" w:space="0" w:color="auto"/>
            <w:bottom w:val="none" w:sz="0" w:space="0" w:color="auto"/>
            <w:right w:val="none" w:sz="0" w:space="0" w:color="auto"/>
          </w:divBdr>
        </w:div>
        <w:div w:id="1690644946">
          <w:marLeft w:val="0"/>
          <w:marRight w:val="0"/>
          <w:marTop w:val="0"/>
          <w:marBottom w:val="0"/>
          <w:divBdr>
            <w:top w:val="none" w:sz="0" w:space="0" w:color="auto"/>
            <w:left w:val="none" w:sz="0" w:space="0" w:color="auto"/>
            <w:bottom w:val="none" w:sz="0" w:space="0" w:color="auto"/>
            <w:right w:val="none" w:sz="0" w:space="0" w:color="auto"/>
          </w:divBdr>
        </w:div>
        <w:div w:id="1180780735">
          <w:marLeft w:val="0"/>
          <w:marRight w:val="0"/>
          <w:marTop w:val="0"/>
          <w:marBottom w:val="0"/>
          <w:divBdr>
            <w:top w:val="none" w:sz="0" w:space="0" w:color="auto"/>
            <w:left w:val="none" w:sz="0" w:space="0" w:color="auto"/>
            <w:bottom w:val="none" w:sz="0" w:space="0" w:color="auto"/>
            <w:right w:val="none" w:sz="0" w:space="0" w:color="auto"/>
          </w:divBdr>
        </w:div>
        <w:div w:id="8989170">
          <w:marLeft w:val="0"/>
          <w:marRight w:val="0"/>
          <w:marTop w:val="0"/>
          <w:marBottom w:val="0"/>
          <w:divBdr>
            <w:top w:val="none" w:sz="0" w:space="0" w:color="auto"/>
            <w:left w:val="none" w:sz="0" w:space="0" w:color="auto"/>
            <w:bottom w:val="none" w:sz="0" w:space="0" w:color="auto"/>
            <w:right w:val="none" w:sz="0" w:space="0" w:color="auto"/>
          </w:divBdr>
        </w:div>
        <w:div w:id="752707146">
          <w:marLeft w:val="0"/>
          <w:marRight w:val="0"/>
          <w:marTop w:val="0"/>
          <w:marBottom w:val="0"/>
          <w:divBdr>
            <w:top w:val="none" w:sz="0" w:space="0" w:color="auto"/>
            <w:left w:val="none" w:sz="0" w:space="0" w:color="auto"/>
            <w:bottom w:val="none" w:sz="0" w:space="0" w:color="auto"/>
            <w:right w:val="none" w:sz="0" w:space="0" w:color="auto"/>
          </w:divBdr>
        </w:div>
        <w:div w:id="980035756">
          <w:marLeft w:val="0"/>
          <w:marRight w:val="0"/>
          <w:marTop w:val="0"/>
          <w:marBottom w:val="0"/>
          <w:divBdr>
            <w:top w:val="none" w:sz="0" w:space="0" w:color="auto"/>
            <w:left w:val="none" w:sz="0" w:space="0" w:color="auto"/>
            <w:bottom w:val="none" w:sz="0" w:space="0" w:color="auto"/>
            <w:right w:val="none" w:sz="0" w:space="0" w:color="auto"/>
          </w:divBdr>
        </w:div>
        <w:div w:id="861938844">
          <w:marLeft w:val="0"/>
          <w:marRight w:val="0"/>
          <w:marTop w:val="0"/>
          <w:marBottom w:val="0"/>
          <w:divBdr>
            <w:top w:val="none" w:sz="0" w:space="0" w:color="auto"/>
            <w:left w:val="none" w:sz="0" w:space="0" w:color="auto"/>
            <w:bottom w:val="none" w:sz="0" w:space="0" w:color="auto"/>
            <w:right w:val="none" w:sz="0" w:space="0" w:color="auto"/>
          </w:divBdr>
        </w:div>
        <w:div w:id="514657147">
          <w:marLeft w:val="0"/>
          <w:marRight w:val="0"/>
          <w:marTop w:val="0"/>
          <w:marBottom w:val="0"/>
          <w:divBdr>
            <w:top w:val="none" w:sz="0" w:space="0" w:color="auto"/>
            <w:left w:val="none" w:sz="0" w:space="0" w:color="auto"/>
            <w:bottom w:val="none" w:sz="0" w:space="0" w:color="auto"/>
            <w:right w:val="none" w:sz="0" w:space="0" w:color="auto"/>
          </w:divBdr>
        </w:div>
        <w:div w:id="1726023669">
          <w:marLeft w:val="0"/>
          <w:marRight w:val="0"/>
          <w:marTop w:val="0"/>
          <w:marBottom w:val="0"/>
          <w:divBdr>
            <w:top w:val="none" w:sz="0" w:space="0" w:color="auto"/>
            <w:left w:val="none" w:sz="0" w:space="0" w:color="auto"/>
            <w:bottom w:val="none" w:sz="0" w:space="0" w:color="auto"/>
            <w:right w:val="none" w:sz="0" w:space="0" w:color="auto"/>
          </w:divBdr>
        </w:div>
        <w:div w:id="810369332">
          <w:marLeft w:val="0"/>
          <w:marRight w:val="0"/>
          <w:marTop w:val="0"/>
          <w:marBottom w:val="0"/>
          <w:divBdr>
            <w:top w:val="none" w:sz="0" w:space="0" w:color="auto"/>
            <w:left w:val="none" w:sz="0" w:space="0" w:color="auto"/>
            <w:bottom w:val="none" w:sz="0" w:space="0" w:color="auto"/>
            <w:right w:val="none" w:sz="0" w:space="0" w:color="auto"/>
          </w:divBdr>
        </w:div>
        <w:div w:id="1916940215">
          <w:marLeft w:val="0"/>
          <w:marRight w:val="0"/>
          <w:marTop w:val="0"/>
          <w:marBottom w:val="0"/>
          <w:divBdr>
            <w:top w:val="none" w:sz="0" w:space="0" w:color="auto"/>
            <w:left w:val="none" w:sz="0" w:space="0" w:color="auto"/>
            <w:bottom w:val="none" w:sz="0" w:space="0" w:color="auto"/>
            <w:right w:val="none" w:sz="0" w:space="0" w:color="auto"/>
          </w:divBdr>
        </w:div>
        <w:div w:id="482048273">
          <w:marLeft w:val="0"/>
          <w:marRight w:val="0"/>
          <w:marTop w:val="0"/>
          <w:marBottom w:val="0"/>
          <w:divBdr>
            <w:top w:val="none" w:sz="0" w:space="0" w:color="auto"/>
            <w:left w:val="none" w:sz="0" w:space="0" w:color="auto"/>
            <w:bottom w:val="none" w:sz="0" w:space="0" w:color="auto"/>
            <w:right w:val="none" w:sz="0" w:space="0" w:color="auto"/>
          </w:divBdr>
        </w:div>
        <w:div w:id="1308969562">
          <w:marLeft w:val="0"/>
          <w:marRight w:val="0"/>
          <w:marTop w:val="0"/>
          <w:marBottom w:val="0"/>
          <w:divBdr>
            <w:top w:val="none" w:sz="0" w:space="0" w:color="auto"/>
            <w:left w:val="none" w:sz="0" w:space="0" w:color="auto"/>
            <w:bottom w:val="none" w:sz="0" w:space="0" w:color="auto"/>
            <w:right w:val="none" w:sz="0" w:space="0" w:color="auto"/>
          </w:divBdr>
        </w:div>
        <w:div w:id="2014524599">
          <w:marLeft w:val="0"/>
          <w:marRight w:val="0"/>
          <w:marTop w:val="0"/>
          <w:marBottom w:val="0"/>
          <w:divBdr>
            <w:top w:val="none" w:sz="0" w:space="0" w:color="auto"/>
            <w:left w:val="none" w:sz="0" w:space="0" w:color="auto"/>
            <w:bottom w:val="none" w:sz="0" w:space="0" w:color="auto"/>
            <w:right w:val="none" w:sz="0" w:space="0" w:color="auto"/>
          </w:divBdr>
        </w:div>
        <w:div w:id="1693919022">
          <w:marLeft w:val="0"/>
          <w:marRight w:val="0"/>
          <w:marTop w:val="0"/>
          <w:marBottom w:val="0"/>
          <w:divBdr>
            <w:top w:val="none" w:sz="0" w:space="0" w:color="auto"/>
            <w:left w:val="none" w:sz="0" w:space="0" w:color="auto"/>
            <w:bottom w:val="none" w:sz="0" w:space="0" w:color="auto"/>
            <w:right w:val="none" w:sz="0" w:space="0" w:color="auto"/>
          </w:divBdr>
        </w:div>
        <w:div w:id="1278368165">
          <w:marLeft w:val="0"/>
          <w:marRight w:val="0"/>
          <w:marTop w:val="0"/>
          <w:marBottom w:val="0"/>
          <w:divBdr>
            <w:top w:val="none" w:sz="0" w:space="0" w:color="auto"/>
            <w:left w:val="none" w:sz="0" w:space="0" w:color="auto"/>
            <w:bottom w:val="none" w:sz="0" w:space="0" w:color="auto"/>
            <w:right w:val="none" w:sz="0" w:space="0" w:color="auto"/>
          </w:divBdr>
        </w:div>
        <w:div w:id="897864164">
          <w:marLeft w:val="0"/>
          <w:marRight w:val="0"/>
          <w:marTop w:val="0"/>
          <w:marBottom w:val="0"/>
          <w:divBdr>
            <w:top w:val="none" w:sz="0" w:space="0" w:color="auto"/>
            <w:left w:val="none" w:sz="0" w:space="0" w:color="auto"/>
            <w:bottom w:val="none" w:sz="0" w:space="0" w:color="auto"/>
            <w:right w:val="none" w:sz="0" w:space="0" w:color="auto"/>
          </w:divBdr>
        </w:div>
        <w:div w:id="1342388648">
          <w:marLeft w:val="0"/>
          <w:marRight w:val="0"/>
          <w:marTop w:val="0"/>
          <w:marBottom w:val="0"/>
          <w:divBdr>
            <w:top w:val="none" w:sz="0" w:space="0" w:color="auto"/>
            <w:left w:val="none" w:sz="0" w:space="0" w:color="auto"/>
            <w:bottom w:val="none" w:sz="0" w:space="0" w:color="auto"/>
            <w:right w:val="none" w:sz="0" w:space="0" w:color="auto"/>
          </w:divBdr>
        </w:div>
        <w:div w:id="415519097">
          <w:marLeft w:val="0"/>
          <w:marRight w:val="0"/>
          <w:marTop w:val="0"/>
          <w:marBottom w:val="0"/>
          <w:divBdr>
            <w:top w:val="none" w:sz="0" w:space="0" w:color="auto"/>
            <w:left w:val="none" w:sz="0" w:space="0" w:color="auto"/>
            <w:bottom w:val="none" w:sz="0" w:space="0" w:color="auto"/>
            <w:right w:val="none" w:sz="0" w:space="0" w:color="auto"/>
          </w:divBdr>
        </w:div>
        <w:div w:id="459879482">
          <w:marLeft w:val="0"/>
          <w:marRight w:val="0"/>
          <w:marTop w:val="0"/>
          <w:marBottom w:val="0"/>
          <w:divBdr>
            <w:top w:val="none" w:sz="0" w:space="0" w:color="auto"/>
            <w:left w:val="none" w:sz="0" w:space="0" w:color="auto"/>
            <w:bottom w:val="none" w:sz="0" w:space="0" w:color="auto"/>
            <w:right w:val="none" w:sz="0" w:space="0" w:color="auto"/>
          </w:divBdr>
        </w:div>
        <w:div w:id="1818453510">
          <w:marLeft w:val="0"/>
          <w:marRight w:val="0"/>
          <w:marTop w:val="0"/>
          <w:marBottom w:val="0"/>
          <w:divBdr>
            <w:top w:val="none" w:sz="0" w:space="0" w:color="auto"/>
            <w:left w:val="none" w:sz="0" w:space="0" w:color="auto"/>
            <w:bottom w:val="none" w:sz="0" w:space="0" w:color="auto"/>
            <w:right w:val="none" w:sz="0" w:space="0" w:color="auto"/>
          </w:divBdr>
        </w:div>
        <w:div w:id="1097209314">
          <w:marLeft w:val="0"/>
          <w:marRight w:val="0"/>
          <w:marTop w:val="0"/>
          <w:marBottom w:val="0"/>
          <w:divBdr>
            <w:top w:val="none" w:sz="0" w:space="0" w:color="auto"/>
            <w:left w:val="none" w:sz="0" w:space="0" w:color="auto"/>
            <w:bottom w:val="none" w:sz="0" w:space="0" w:color="auto"/>
            <w:right w:val="none" w:sz="0" w:space="0" w:color="auto"/>
          </w:divBdr>
        </w:div>
        <w:div w:id="1672290686">
          <w:marLeft w:val="0"/>
          <w:marRight w:val="0"/>
          <w:marTop w:val="0"/>
          <w:marBottom w:val="0"/>
          <w:divBdr>
            <w:top w:val="none" w:sz="0" w:space="0" w:color="auto"/>
            <w:left w:val="none" w:sz="0" w:space="0" w:color="auto"/>
            <w:bottom w:val="none" w:sz="0" w:space="0" w:color="auto"/>
            <w:right w:val="none" w:sz="0" w:space="0" w:color="auto"/>
          </w:divBdr>
        </w:div>
        <w:div w:id="1382360224">
          <w:marLeft w:val="0"/>
          <w:marRight w:val="0"/>
          <w:marTop w:val="0"/>
          <w:marBottom w:val="0"/>
          <w:divBdr>
            <w:top w:val="none" w:sz="0" w:space="0" w:color="auto"/>
            <w:left w:val="none" w:sz="0" w:space="0" w:color="auto"/>
            <w:bottom w:val="none" w:sz="0" w:space="0" w:color="auto"/>
            <w:right w:val="none" w:sz="0" w:space="0" w:color="auto"/>
          </w:divBdr>
        </w:div>
        <w:div w:id="509806122">
          <w:marLeft w:val="0"/>
          <w:marRight w:val="0"/>
          <w:marTop w:val="0"/>
          <w:marBottom w:val="0"/>
          <w:divBdr>
            <w:top w:val="none" w:sz="0" w:space="0" w:color="auto"/>
            <w:left w:val="none" w:sz="0" w:space="0" w:color="auto"/>
            <w:bottom w:val="none" w:sz="0" w:space="0" w:color="auto"/>
            <w:right w:val="none" w:sz="0" w:space="0" w:color="auto"/>
          </w:divBdr>
        </w:div>
        <w:div w:id="1030689140">
          <w:marLeft w:val="0"/>
          <w:marRight w:val="0"/>
          <w:marTop w:val="0"/>
          <w:marBottom w:val="0"/>
          <w:divBdr>
            <w:top w:val="none" w:sz="0" w:space="0" w:color="auto"/>
            <w:left w:val="none" w:sz="0" w:space="0" w:color="auto"/>
            <w:bottom w:val="none" w:sz="0" w:space="0" w:color="auto"/>
            <w:right w:val="none" w:sz="0" w:space="0" w:color="auto"/>
          </w:divBdr>
        </w:div>
        <w:div w:id="1551570935">
          <w:marLeft w:val="0"/>
          <w:marRight w:val="0"/>
          <w:marTop w:val="0"/>
          <w:marBottom w:val="0"/>
          <w:divBdr>
            <w:top w:val="none" w:sz="0" w:space="0" w:color="auto"/>
            <w:left w:val="none" w:sz="0" w:space="0" w:color="auto"/>
            <w:bottom w:val="none" w:sz="0" w:space="0" w:color="auto"/>
            <w:right w:val="none" w:sz="0" w:space="0" w:color="auto"/>
          </w:divBdr>
        </w:div>
        <w:div w:id="144015141">
          <w:marLeft w:val="0"/>
          <w:marRight w:val="0"/>
          <w:marTop w:val="0"/>
          <w:marBottom w:val="0"/>
          <w:divBdr>
            <w:top w:val="none" w:sz="0" w:space="0" w:color="auto"/>
            <w:left w:val="none" w:sz="0" w:space="0" w:color="auto"/>
            <w:bottom w:val="none" w:sz="0" w:space="0" w:color="auto"/>
            <w:right w:val="none" w:sz="0" w:space="0" w:color="auto"/>
          </w:divBdr>
        </w:div>
        <w:div w:id="1638602142">
          <w:marLeft w:val="0"/>
          <w:marRight w:val="0"/>
          <w:marTop w:val="0"/>
          <w:marBottom w:val="0"/>
          <w:divBdr>
            <w:top w:val="none" w:sz="0" w:space="0" w:color="auto"/>
            <w:left w:val="none" w:sz="0" w:space="0" w:color="auto"/>
            <w:bottom w:val="none" w:sz="0" w:space="0" w:color="auto"/>
            <w:right w:val="none" w:sz="0" w:space="0" w:color="auto"/>
          </w:divBdr>
        </w:div>
        <w:div w:id="594092688">
          <w:marLeft w:val="0"/>
          <w:marRight w:val="0"/>
          <w:marTop w:val="0"/>
          <w:marBottom w:val="0"/>
          <w:divBdr>
            <w:top w:val="none" w:sz="0" w:space="0" w:color="auto"/>
            <w:left w:val="none" w:sz="0" w:space="0" w:color="auto"/>
            <w:bottom w:val="none" w:sz="0" w:space="0" w:color="auto"/>
            <w:right w:val="none" w:sz="0" w:space="0" w:color="auto"/>
          </w:divBdr>
        </w:div>
        <w:div w:id="429081336">
          <w:marLeft w:val="0"/>
          <w:marRight w:val="0"/>
          <w:marTop w:val="0"/>
          <w:marBottom w:val="0"/>
          <w:divBdr>
            <w:top w:val="none" w:sz="0" w:space="0" w:color="auto"/>
            <w:left w:val="none" w:sz="0" w:space="0" w:color="auto"/>
            <w:bottom w:val="none" w:sz="0" w:space="0" w:color="auto"/>
            <w:right w:val="none" w:sz="0" w:space="0" w:color="auto"/>
          </w:divBdr>
        </w:div>
        <w:div w:id="29887620">
          <w:marLeft w:val="0"/>
          <w:marRight w:val="0"/>
          <w:marTop w:val="0"/>
          <w:marBottom w:val="0"/>
          <w:divBdr>
            <w:top w:val="none" w:sz="0" w:space="0" w:color="auto"/>
            <w:left w:val="none" w:sz="0" w:space="0" w:color="auto"/>
            <w:bottom w:val="none" w:sz="0" w:space="0" w:color="auto"/>
            <w:right w:val="none" w:sz="0" w:space="0" w:color="auto"/>
          </w:divBdr>
        </w:div>
        <w:div w:id="900361675">
          <w:marLeft w:val="0"/>
          <w:marRight w:val="0"/>
          <w:marTop w:val="0"/>
          <w:marBottom w:val="0"/>
          <w:divBdr>
            <w:top w:val="none" w:sz="0" w:space="0" w:color="auto"/>
            <w:left w:val="none" w:sz="0" w:space="0" w:color="auto"/>
            <w:bottom w:val="none" w:sz="0" w:space="0" w:color="auto"/>
            <w:right w:val="none" w:sz="0" w:space="0" w:color="auto"/>
          </w:divBdr>
        </w:div>
        <w:div w:id="2032949954">
          <w:marLeft w:val="0"/>
          <w:marRight w:val="0"/>
          <w:marTop w:val="0"/>
          <w:marBottom w:val="0"/>
          <w:divBdr>
            <w:top w:val="none" w:sz="0" w:space="0" w:color="auto"/>
            <w:left w:val="none" w:sz="0" w:space="0" w:color="auto"/>
            <w:bottom w:val="none" w:sz="0" w:space="0" w:color="auto"/>
            <w:right w:val="none" w:sz="0" w:space="0" w:color="auto"/>
          </w:divBdr>
        </w:div>
        <w:div w:id="2101481261">
          <w:marLeft w:val="0"/>
          <w:marRight w:val="0"/>
          <w:marTop w:val="0"/>
          <w:marBottom w:val="0"/>
          <w:divBdr>
            <w:top w:val="none" w:sz="0" w:space="0" w:color="auto"/>
            <w:left w:val="none" w:sz="0" w:space="0" w:color="auto"/>
            <w:bottom w:val="none" w:sz="0" w:space="0" w:color="auto"/>
            <w:right w:val="none" w:sz="0" w:space="0" w:color="auto"/>
          </w:divBdr>
        </w:div>
        <w:div w:id="495607863">
          <w:marLeft w:val="0"/>
          <w:marRight w:val="0"/>
          <w:marTop w:val="0"/>
          <w:marBottom w:val="0"/>
          <w:divBdr>
            <w:top w:val="none" w:sz="0" w:space="0" w:color="auto"/>
            <w:left w:val="none" w:sz="0" w:space="0" w:color="auto"/>
            <w:bottom w:val="none" w:sz="0" w:space="0" w:color="auto"/>
            <w:right w:val="none" w:sz="0" w:space="0" w:color="auto"/>
          </w:divBdr>
        </w:div>
        <w:div w:id="2137527578">
          <w:marLeft w:val="0"/>
          <w:marRight w:val="0"/>
          <w:marTop w:val="0"/>
          <w:marBottom w:val="0"/>
          <w:divBdr>
            <w:top w:val="none" w:sz="0" w:space="0" w:color="auto"/>
            <w:left w:val="none" w:sz="0" w:space="0" w:color="auto"/>
            <w:bottom w:val="none" w:sz="0" w:space="0" w:color="auto"/>
            <w:right w:val="none" w:sz="0" w:space="0" w:color="auto"/>
          </w:divBdr>
        </w:div>
        <w:div w:id="766929750">
          <w:marLeft w:val="0"/>
          <w:marRight w:val="0"/>
          <w:marTop w:val="0"/>
          <w:marBottom w:val="0"/>
          <w:divBdr>
            <w:top w:val="none" w:sz="0" w:space="0" w:color="auto"/>
            <w:left w:val="none" w:sz="0" w:space="0" w:color="auto"/>
            <w:bottom w:val="none" w:sz="0" w:space="0" w:color="auto"/>
            <w:right w:val="none" w:sz="0" w:space="0" w:color="auto"/>
          </w:divBdr>
        </w:div>
        <w:div w:id="864170444">
          <w:marLeft w:val="0"/>
          <w:marRight w:val="0"/>
          <w:marTop w:val="0"/>
          <w:marBottom w:val="0"/>
          <w:divBdr>
            <w:top w:val="none" w:sz="0" w:space="0" w:color="auto"/>
            <w:left w:val="none" w:sz="0" w:space="0" w:color="auto"/>
            <w:bottom w:val="none" w:sz="0" w:space="0" w:color="auto"/>
            <w:right w:val="none" w:sz="0" w:space="0" w:color="auto"/>
          </w:divBdr>
        </w:div>
        <w:div w:id="704989170">
          <w:marLeft w:val="0"/>
          <w:marRight w:val="0"/>
          <w:marTop w:val="0"/>
          <w:marBottom w:val="0"/>
          <w:divBdr>
            <w:top w:val="none" w:sz="0" w:space="0" w:color="auto"/>
            <w:left w:val="none" w:sz="0" w:space="0" w:color="auto"/>
            <w:bottom w:val="none" w:sz="0" w:space="0" w:color="auto"/>
            <w:right w:val="none" w:sz="0" w:space="0" w:color="auto"/>
          </w:divBdr>
        </w:div>
        <w:div w:id="740834522">
          <w:marLeft w:val="0"/>
          <w:marRight w:val="0"/>
          <w:marTop w:val="0"/>
          <w:marBottom w:val="0"/>
          <w:divBdr>
            <w:top w:val="none" w:sz="0" w:space="0" w:color="auto"/>
            <w:left w:val="none" w:sz="0" w:space="0" w:color="auto"/>
            <w:bottom w:val="none" w:sz="0" w:space="0" w:color="auto"/>
            <w:right w:val="none" w:sz="0" w:space="0" w:color="auto"/>
          </w:divBdr>
        </w:div>
        <w:div w:id="918178336">
          <w:marLeft w:val="0"/>
          <w:marRight w:val="0"/>
          <w:marTop w:val="0"/>
          <w:marBottom w:val="0"/>
          <w:divBdr>
            <w:top w:val="none" w:sz="0" w:space="0" w:color="auto"/>
            <w:left w:val="none" w:sz="0" w:space="0" w:color="auto"/>
            <w:bottom w:val="none" w:sz="0" w:space="0" w:color="auto"/>
            <w:right w:val="none" w:sz="0" w:space="0" w:color="auto"/>
          </w:divBdr>
        </w:div>
        <w:div w:id="291640697">
          <w:marLeft w:val="0"/>
          <w:marRight w:val="0"/>
          <w:marTop w:val="0"/>
          <w:marBottom w:val="0"/>
          <w:divBdr>
            <w:top w:val="none" w:sz="0" w:space="0" w:color="auto"/>
            <w:left w:val="none" w:sz="0" w:space="0" w:color="auto"/>
            <w:bottom w:val="none" w:sz="0" w:space="0" w:color="auto"/>
            <w:right w:val="none" w:sz="0" w:space="0" w:color="auto"/>
          </w:divBdr>
        </w:div>
        <w:div w:id="2137486828">
          <w:marLeft w:val="0"/>
          <w:marRight w:val="0"/>
          <w:marTop w:val="0"/>
          <w:marBottom w:val="0"/>
          <w:divBdr>
            <w:top w:val="none" w:sz="0" w:space="0" w:color="auto"/>
            <w:left w:val="none" w:sz="0" w:space="0" w:color="auto"/>
            <w:bottom w:val="none" w:sz="0" w:space="0" w:color="auto"/>
            <w:right w:val="none" w:sz="0" w:space="0" w:color="auto"/>
          </w:divBdr>
        </w:div>
        <w:div w:id="81268574">
          <w:marLeft w:val="0"/>
          <w:marRight w:val="0"/>
          <w:marTop w:val="0"/>
          <w:marBottom w:val="0"/>
          <w:divBdr>
            <w:top w:val="none" w:sz="0" w:space="0" w:color="auto"/>
            <w:left w:val="none" w:sz="0" w:space="0" w:color="auto"/>
            <w:bottom w:val="none" w:sz="0" w:space="0" w:color="auto"/>
            <w:right w:val="none" w:sz="0" w:space="0" w:color="auto"/>
          </w:divBdr>
        </w:div>
        <w:div w:id="1114791979">
          <w:marLeft w:val="0"/>
          <w:marRight w:val="0"/>
          <w:marTop w:val="0"/>
          <w:marBottom w:val="0"/>
          <w:divBdr>
            <w:top w:val="none" w:sz="0" w:space="0" w:color="auto"/>
            <w:left w:val="none" w:sz="0" w:space="0" w:color="auto"/>
            <w:bottom w:val="none" w:sz="0" w:space="0" w:color="auto"/>
            <w:right w:val="none" w:sz="0" w:space="0" w:color="auto"/>
          </w:divBdr>
        </w:div>
        <w:div w:id="436369261">
          <w:marLeft w:val="0"/>
          <w:marRight w:val="0"/>
          <w:marTop w:val="0"/>
          <w:marBottom w:val="0"/>
          <w:divBdr>
            <w:top w:val="none" w:sz="0" w:space="0" w:color="auto"/>
            <w:left w:val="none" w:sz="0" w:space="0" w:color="auto"/>
            <w:bottom w:val="none" w:sz="0" w:space="0" w:color="auto"/>
            <w:right w:val="none" w:sz="0" w:space="0" w:color="auto"/>
          </w:divBdr>
        </w:div>
        <w:div w:id="2081977456">
          <w:marLeft w:val="0"/>
          <w:marRight w:val="0"/>
          <w:marTop w:val="0"/>
          <w:marBottom w:val="0"/>
          <w:divBdr>
            <w:top w:val="none" w:sz="0" w:space="0" w:color="auto"/>
            <w:left w:val="none" w:sz="0" w:space="0" w:color="auto"/>
            <w:bottom w:val="none" w:sz="0" w:space="0" w:color="auto"/>
            <w:right w:val="none" w:sz="0" w:space="0" w:color="auto"/>
          </w:divBdr>
        </w:div>
        <w:div w:id="522087163">
          <w:marLeft w:val="0"/>
          <w:marRight w:val="0"/>
          <w:marTop w:val="0"/>
          <w:marBottom w:val="0"/>
          <w:divBdr>
            <w:top w:val="none" w:sz="0" w:space="0" w:color="auto"/>
            <w:left w:val="none" w:sz="0" w:space="0" w:color="auto"/>
            <w:bottom w:val="none" w:sz="0" w:space="0" w:color="auto"/>
            <w:right w:val="none" w:sz="0" w:space="0" w:color="auto"/>
          </w:divBdr>
        </w:div>
        <w:div w:id="1241208172">
          <w:marLeft w:val="0"/>
          <w:marRight w:val="0"/>
          <w:marTop w:val="0"/>
          <w:marBottom w:val="0"/>
          <w:divBdr>
            <w:top w:val="none" w:sz="0" w:space="0" w:color="auto"/>
            <w:left w:val="none" w:sz="0" w:space="0" w:color="auto"/>
            <w:bottom w:val="none" w:sz="0" w:space="0" w:color="auto"/>
            <w:right w:val="none" w:sz="0" w:space="0" w:color="auto"/>
          </w:divBdr>
        </w:div>
        <w:div w:id="1556156193">
          <w:marLeft w:val="0"/>
          <w:marRight w:val="0"/>
          <w:marTop w:val="0"/>
          <w:marBottom w:val="0"/>
          <w:divBdr>
            <w:top w:val="none" w:sz="0" w:space="0" w:color="auto"/>
            <w:left w:val="none" w:sz="0" w:space="0" w:color="auto"/>
            <w:bottom w:val="none" w:sz="0" w:space="0" w:color="auto"/>
            <w:right w:val="none" w:sz="0" w:space="0" w:color="auto"/>
          </w:divBdr>
        </w:div>
        <w:div w:id="1284729135">
          <w:marLeft w:val="0"/>
          <w:marRight w:val="0"/>
          <w:marTop w:val="0"/>
          <w:marBottom w:val="0"/>
          <w:divBdr>
            <w:top w:val="none" w:sz="0" w:space="0" w:color="auto"/>
            <w:left w:val="none" w:sz="0" w:space="0" w:color="auto"/>
            <w:bottom w:val="none" w:sz="0" w:space="0" w:color="auto"/>
            <w:right w:val="none" w:sz="0" w:space="0" w:color="auto"/>
          </w:divBdr>
        </w:div>
        <w:div w:id="1913849399">
          <w:marLeft w:val="0"/>
          <w:marRight w:val="0"/>
          <w:marTop w:val="0"/>
          <w:marBottom w:val="0"/>
          <w:divBdr>
            <w:top w:val="none" w:sz="0" w:space="0" w:color="auto"/>
            <w:left w:val="none" w:sz="0" w:space="0" w:color="auto"/>
            <w:bottom w:val="none" w:sz="0" w:space="0" w:color="auto"/>
            <w:right w:val="none" w:sz="0" w:space="0" w:color="auto"/>
          </w:divBdr>
        </w:div>
        <w:div w:id="530144754">
          <w:marLeft w:val="0"/>
          <w:marRight w:val="0"/>
          <w:marTop w:val="0"/>
          <w:marBottom w:val="0"/>
          <w:divBdr>
            <w:top w:val="none" w:sz="0" w:space="0" w:color="auto"/>
            <w:left w:val="none" w:sz="0" w:space="0" w:color="auto"/>
            <w:bottom w:val="none" w:sz="0" w:space="0" w:color="auto"/>
            <w:right w:val="none" w:sz="0" w:space="0" w:color="auto"/>
          </w:divBdr>
        </w:div>
        <w:div w:id="120806661">
          <w:marLeft w:val="0"/>
          <w:marRight w:val="0"/>
          <w:marTop w:val="0"/>
          <w:marBottom w:val="0"/>
          <w:divBdr>
            <w:top w:val="none" w:sz="0" w:space="0" w:color="auto"/>
            <w:left w:val="none" w:sz="0" w:space="0" w:color="auto"/>
            <w:bottom w:val="none" w:sz="0" w:space="0" w:color="auto"/>
            <w:right w:val="none" w:sz="0" w:space="0" w:color="auto"/>
          </w:divBdr>
        </w:div>
        <w:div w:id="1991250619">
          <w:marLeft w:val="0"/>
          <w:marRight w:val="0"/>
          <w:marTop w:val="0"/>
          <w:marBottom w:val="0"/>
          <w:divBdr>
            <w:top w:val="none" w:sz="0" w:space="0" w:color="auto"/>
            <w:left w:val="none" w:sz="0" w:space="0" w:color="auto"/>
            <w:bottom w:val="none" w:sz="0" w:space="0" w:color="auto"/>
            <w:right w:val="none" w:sz="0" w:space="0" w:color="auto"/>
          </w:divBdr>
        </w:div>
      </w:divsChild>
    </w:div>
    <w:div w:id="1701780447">
      <w:bodyDiv w:val="1"/>
      <w:marLeft w:val="0"/>
      <w:marRight w:val="0"/>
      <w:marTop w:val="0"/>
      <w:marBottom w:val="0"/>
      <w:divBdr>
        <w:top w:val="none" w:sz="0" w:space="0" w:color="auto"/>
        <w:left w:val="none" w:sz="0" w:space="0" w:color="auto"/>
        <w:bottom w:val="none" w:sz="0" w:space="0" w:color="auto"/>
        <w:right w:val="none" w:sz="0" w:space="0" w:color="auto"/>
      </w:divBdr>
    </w:div>
    <w:div w:id="1702393242">
      <w:bodyDiv w:val="1"/>
      <w:marLeft w:val="0"/>
      <w:marRight w:val="0"/>
      <w:marTop w:val="0"/>
      <w:marBottom w:val="0"/>
      <w:divBdr>
        <w:top w:val="none" w:sz="0" w:space="0" w:color="auto"/>
        <w:left w:val="none" w:sz="0" w:space="0" w:color="auto"/>
        <w:bottom w:val="none" w:sz="0" w:space="0" w:color="auto"/>
        <w:right w:val="none" w:sz="0" w:space="0" w:color="auto"/>
      </w:divBdr>
    </w:div>
    <w:div w:id="1702584540">
      <w:bodyDiv w:val="1"/>
      <w:marLeft w:val="0"/>
      <w:marRight w:val="0"/>
      <w:marTop w:val="0"/>
      <w:marBottom w:val="0"/>
      <w:divBdr>
        <w:top w:val="none" w:sz="0" w:space="0" w:color="auto"/>
        <w:left w:val="none" w:sz="0" w:space="0" w:color="auto"/>
        <w:bottom w:val="none" w:sz="0" w:space="0" w:color="auto"/>
        <w:right w:val="none" w:sz="0" w:space="0" w:color="auto"/>
      </w:divBdr>
    </w:div>
    <w:div w:id="1703483006">
      <w:bodyDiv w:val="1"/>
      <w:marLeft w:val="0"/>
      <w:marRight w:val="0"/>
      <w:marTop w:val="0"/>
      <w:marBottom w:val="0"/>
      <w:divBdr>
        <w:top w:val="none" w:sz="0" w:space="0" w:color="auto"/>
        <w:left w:val="none" w:sz="0" w:space="0" w:color="auto"/>
        <w:bottom w:val="none" w:sz="0" w:space="0" w:color="auto"/>
        <w:right w:val="none" w:sz="0" w:space="0" w:color="auto"/>
      </w:divBdr>
    </w:div>
    <w:div w:id="1705519909">
      <w:bodyDiv w:val="1"/>
      <w:marLeft w:val="0"/>
      <w:marRight w:val="0"/>
      <w:marTop w:val="0"/>
      <w:marBottom w:val="0"/>
      <w:divBdr>
        <w:top w:val="none" w:sz="0" w:space="0" w:color="auto"/>
        <w:left w:val="none" w:sz="0" w:space="0" w:color="auto"/>
        <w:bottom w:val="none" w:sz="0" w:space="0" w:color="auto"/>
        <w:right w:val="none" w:sz="0" w:space="0" w:color="auto"/>
      </w:divBdr>
    </w:div>
    <w:div w:id="1705784534">
      <w:bodyDiv w:val="1"/>
      <w:marLeft w:val="0"/>
      <w:marRight w:val="0"/>
      <w:marTop w:val="0"/>
      <w:marBottom w:val="0"/>
      <w:divBdr>
        <w:top w:val="none" w:sz="0" w:space="0" w:color="auto"/>
        <w:left w:val="none" w:sz="0" w:space="0" w:color="auto"/>
        <w:bottom w:val="none" w:sz="0" w:space="0" w:color="auto"/>
        <w:right w:val="none" w:sz="0" w:space="0" w:color="auto"/>
      </w:divBdr>
    </w:div>
    <w:div w:id="1706099281">
      <w:bodyDiv w:val="1"/>
      <w:marLeft w:val="0"/>
      <w:marRight w:val="0"/>
      <w:marTop w:val="0"/>
      <w:marBottom w:val="0"/>
      <w:divBdr>
        <w:top w:val="none" w:sz="0" w:space="0" w:color="auto"/>
        <w:left w:val="none" w:sz="0" w:space="0" w:color="auto"/>
        <w:bottom w:val="none" w:sz="0" w:space="0" w:color="auto"/>
        <w:right w:val="none" w:sz="0" w:space="0" w:color="auto"/>
      </w:divBdr>
    </w:div>
    <w:div w:id="1706249340">
      <w:bodyDiv w:val="1"/>
      <w:marLeft w:val="0"/>
      <w:marRight w:val="0"/>
      <w:marTop w:val="0"/>
      <w:marBottom w:val="0"/>
      <w:divBdr>
        <w:top w:val="none" w:sz="0" w:space="0" w:color="auto"/>
        <w:left w:val="none" w:sz="0" w:space="0" w:color="auto"/>
        <w:bottom w:val="none" w:sz="0" w:space="0" w:color="auto"/>
        <w:right w:val="none" w:sz="0" w:space="0" w:color="auto"/>
      </w:divBdr>
    </w:div>
    <w:div w:id="1707565863">
      <w:bodyDiv w:val="1"/>
      <w:marLeft w:val="0"/>
      <w:marRight w:val="0"/>
      <w:marTop w:val="0"/>
      <w:marBottom w:val="0"/>
      <w:divBdr>
        <w:top w:val="none" w:sz="0" w:space="0" w:color="auto"/>
        <w:left w:val="none" w:sz="0" w:space="0" w:color="auto"/>
        <w:bottom w:val="none" w:sz="0" w:space="0" w:color="auto"/>
        <w:right w:val="none" w:sz="0" w:space="0" w:color="auto"/>
      </w:divBdr>
      <w:divsChild>
        <w:div w:id="1585216316">
          <w:marLeft w:val="0"/>
          <w:marRight w:val="0"/>
          <w:marTop w:val="0"/>
          <w:marBottom w:val="0"/>
          <w:divBdr>
            <w:top w:val="none" w:sz="0" w:space="0" w:color="auto"/>
            <w:left w:val="none" w:sz="0" w:space="0" w:color="auto"/>
            <w:bottom w:val="none" w:sz="0" w:space="0" w:color="auto"/>
            <w:right w:val="none" w:sz="0" w:space="0" w:color="auto"/>
          </w:divBdr>
        </w:div>
        <w:div w:id="1762683165">
          <w:marLeft w:val="0"/>
          <w:marRight w:val="0"/>
          <w:marTop w:val="0"/>
          <w:marBottom w:val="0"/>
          <w:divBdr>
            <w:top w:val="none" w:sz="0" w:space="0" w:color="auto"/>
            <w:left w:val="none" w:sz="0" w:space="0" w:color="auto"/>
            <w:bottom w:val="none" w:sz="0" w:space="0" w:color="auto"/>
            <w:right w:val="none" w:sz="0" w:space="0" w:color="auto"/>
          </w:divBdr>
        </w:div>
        <w:div w:id="1487088819">
          <w:marLeft w:val="0"/>
          <w:marRight w:val="0"/>
          <w:marTop w:val="0"/>
          <w:marBottom w:val="0"/>
          <w:divBdr>
            <w:top w:val="none" w:sz="0" w:space="0" w:color="auto"/>
            <w:left w:val="none" w:sz="0" w:space="0" w:color="auto"/>
            <w:bottom w:val="none" w:sz="0" w:space="0" w:color="auto"/>
            <w:right w:val="none" w:sz="0" w:space="0" w:color="auto"/>
          </w:divBdr>
        </w:div>
        <w:div w:id="610622843">
          <w:marLeft w:val="0"/>
          <w:marRight w:val="0"/>
          <w:marTop w:val="0"/>
          <w:marBottom w:val="0"/>
          <w:divBdr>
            <w:top w:val="none" w:sz="0" w:space="0" w:color="auto"/>
            <w:left w:val="none" w:sz="0" w:space="0" w:color="auto"/>
            <w:bottom w:val="none" w:sz="0" w:space="0" w:color="auto"/>
            <w:right w:val="none" w:sz="0" w:space="0" w:color="auto"/>
          </w:divBdr>
        </w:div>
        <w:div w:id="852374382">
          <w:marLeft w:val="0"/>
          <w:marRight w:val="0"/>
          <w:marTop w:val="0"/>
          <w:marBottom w:val="0"/>
          <w:divBdr>
            <w:top w:val="none" w:sz="0" w:space="0" w:color="auto"/>
            <w:left w:val="none" w:sz="0" w:space="0" w:color="auto"/>
            <w:bottom w:val="none" w:sz="0" w:space="0" w:color="auto"/>
            <w:right w:val="none" w:sz="0" w:space="0" w:color="auto"/>
          </w:divBdr>
        </w:div>
        <w:div w:id="1809128427">
          <w:marLeft w:val="0"/>
          <w:marRight w:val="0"/>
          <w:marTop w:val="0"/>
          <w:marBottom w:val="0"/>
          <w:divBdr>
            <w:top w:val="none" w:sz="0" w:space="0" w:color="auto"/>
            <w:left w:val="none" w:sz="0" w:space="0" w:color="auto"/>
            <w:bottom w:val="none" w:sz="0" w:space="0" w:color="auto"/>
            <w:right w:val="none" w:sz="0" w:space="0" w:color="auto"/>
          </w:divBdr>
        </w:div>
        <w:div w:id="548107922">
          <w:marLeft w:val="0"/>
          <w:marRight w:val="0"/>
          <w:marTop w:val="0"/>
          <w:marBottom w:val="0"/>
          <w:divBdr>
            <w:top w:val="none" w:sz="0" w:space="0" w:color="auto"/>
            <w:left w:val="none" w:sz="0" w:space="0" w:color="auto"/>
            <w:bottom w:val="none" w:sz="0" w:space="0" w:color="auto"/>
            <w:right w:val="none" w:sz="0" w:space="0" w:color="auto"/>
          </w:divBdr>
        </w:div>
        <w:div w:id="1346899457">
          <w:marLeft w:val="0"/>
          <w:marRight w:val="0"/>
          <w:marTop w:val="0"/>
          <w:marBottom w:val="0"/>
          <w:divBdr>
            <w:top w:val="none" w:sz="0" w:space="0" w:color="auto"/>
            <w:left w:val="none" w:sz="0" w:space="0" w:color="auto"/>
            <w:bottom w:val="none" w:sz="0" w:space="0" w:color="auto"/>
            <w:right w:val="none" w:sz="0" w:space="0" w:color="auto"/>
          </w:divBdr>
        </w:div>
        <w:div w:id="940531257">
          <w:marLeft w:val="0"/>
          <w:marRight w:val="0"/>
          <w:marTop w:val="0"/>
          <w:marBottom w:val="0"/>
          <w:divBdr>
            <w:top w:val="none" w:sz="0" w:space="0" w:color="auto"/>
            <w:left w:val="none" w:sz="0" w:space="0" w:color="auto"/>
            <w:bottom w:val="none" w:sz="0" w:space="0" w:color="auto"/>
            <w:right w:val="none" w:sz="0" w:space="0" w:color="auto"/>
          </w:divBdr>
        </w:div>
        <w:div w:id="1507280841">
          <w:marLeft w:val="0"/>
          <w:marRight w:val="0"/>
          <w:marTop w:val="0"/>
          <w:marBottom w:val="0"/>
          <w:divBdr>
            <w:top w:val="none" w:sz="0" w:space="0" w:color="auto"/>
            <w:left w:val="none" w:sz="0" w:space="0" w:color="auto"/>
            <w:bottom w:val="none" w:sz="0" w:space="0" w:color="auto"/>
            <w:right w:val="none" w:sz="0" w:space="0" w:color="auto"/>
          </w:divBdr>
        </w:div>
        <w:div w:id="780993529">
          <w:marLeft w:val="0"/>
          <w:marRight w:val="0"/>
          <w:marTop w:val="0"/>
          <w:marBottom w:val="0"/>
          <w:divBdr>
            <w:top w:val="none" w:sz="0" w:space="0" w:color="auto"/>
            <w:left w:val="none" w:sz="0" w:space="0" w:color="auto"/>
            <w:bottom w:val="none" w:sz="0" w:space="0" w:color="auto"/>
            <w:right w:val="none" w:sz="0" w:space="0" w:color="auto"/>
          </w:divBdr>
        </w:div>
        <w:div w:id="1508785229">
          <w:marLeft w:val="0"/>
          <w:marRight w:val="0"/>
          <w:marTop w:val="0"/>
          <w:marBottom w:val="0"/>
          <w:divBdr>
            <w:top w:val="none" w:sz="0" w:space="0" w:color="auto"/>
            <w:left w:val="none" w:sz="0" w:space="0" w:color="auto"/>
            <w:bottom w:val="none" w:sz="0" w:space="0" w:color="auto"/>
            <w:right w:val="none" w:sz="0" w:space="0" w:color="auto"/>
          </w:divBdr>
        </w:div>
        <w:div w:id="451023289">
          <w:marLeft w:val="0"/>
          <w:marRight w:val="0"/>
          <w:marTop w:val="0"/>
          <w:marBottom w:val="0"/>
          <w:divBdr>
            <w:top w:val="none" w:sz="0" w:space="0" w:color="auto"/>
            <w:left w:val="none" w:sz="0" w:space="0" w:color="auto"/>
            <w:bottom w:val="none" w:sz="0" w:space="0" w:color="auto"/>
            <w:right w:val="none" w:sz="0" w:space="0" w:color="auto"/>
          </w:divBdr>
        </w:div>
        <w:div w:id="419718202">
          <w:marLeft w:val="0"/>
          <w:marRight w:val="0"/>
          <w:marTop w:val="0"/>
          <w:marBottom w:val="0"/>
          <w:divBdr>
            <w:top w:val="none" w:sz="0" w:space="0" w:color="auto"/>
            <w:left w:val="none" w:sz="0" w:space="0" w:color="auto"/>
            <w:bottom w:val="none" w:sz="0" w:space="0" w:color="auto"/>
            <w:right w:val="none" w:sz="0" w:space="0" w:color="auto"/>
          </w:divBdr>
        </w:div>
        <w:div w:id="1806697589">
          <w:marLeft w:val="0"/>
          <w:marRight w:val="0"/>
          <w:marTop w:val="0"/>
          <w:marBottom w:val="0"/>
          <w:divBdr>
            <w:top w:val="none" w:sz="0" w:space="0" w:color="auto"/>
            <w:left w:val="none" w:sz="0" w:space="0" w:color="auto"/>
            <w:bottom w:val="none" w:sz="0" w:space="0" w:color="auto"/>
            <w:right w:val="none" w:sz="0" w:space="0" w:color="auto"/>
          </w:divBdr>
        </w:div>
        <w:div w:id="496770852">
          <w:marLeft w:val="0"/>
          <w:marRight w:val="0"/>
          <w:marTop w:val="0"/>
          <w:marBottom w:val="0"/>
          <w:divBdr>
            <w:top w:val="none" w:sz="0" w:space="0" w:color="auto"/>
            <w:left w:val="none" w:sz="0" w:space="0" w:color="auto"/>
            <w:bottom w:val="none" w:sz="0" w:space="0" w:color="auto"/>
            <w:right w:val="none" w:sz="0" w:space="0" w:color="auto"/>
          </w:divBdr>
        </w:div>
        <w:div w:id="83690789">
          <w:marLeft w:val="0"/>
          <w:marRight w:val="0"/>
          <w:marTop w:val="0"/>
          <w:marBottom w:val="0"/>
          <w:divBdr>
            <w:top w:val="none" w:sz="0" w:space="0" w:color="auto"/>
            <w:left w:val="none" w:sz="0" w:space="0" w:color="auto"/>
            <w:bottom w:val="none" w:sz="0" w:space="0" w:color="auto"/>
            <w:right w:val="none" w:sz="0" w:space="0" w:color="auto"/>
          </w:divBdr>
        </w:div>
        <w:div w:id="1195650325">
          <w:marLeft w:val="0"/>
          <w:marRight w:val="0"/>
          <w:marTop w:val="0"/>
          <w:marBottom w:val="0"/>
          <w:divBdr>
            <w:top w:val="none" w:sz="0" w:space="0" w:color="auto"/>
            <w:left w:val="none" w:sz="0" w:space="0" w:color="auto"/>
            <w:bottom w:val="none" w:sz="0" w:space="0" w:color="auto"/>
            <w:right w:val="none" w:sz="0" w:space="0" w:color="auto"/>
          </w:divBdr>
        </w:div>
        <w:div w:id="1018576751">
          <w:marLeft w:val="0"/>
          <w:marRight w:val="0"/>
          <w:marTop w:val="0"/>
          <w:marBottom w:val="0"/>
          <w:divBdr>
            <w:top w:val="none" w:sz="0" w:space="0" w:color="auto"/>
            <w:left w:val="none" w:sz="0" w:space="0" w:color="auto"/>
            <w:bottom w:val="none" w:sz="0" w:space="0" w:color="auto"/>
            <w:right w:val="none" w:sz="0" w:space="0" w:color="auto"/>
          </w:divBdr>
        </w:div>
        <w:div w:id="1842811926">
          <w:marLeft w:val="0"/>
          <w:marRight w:val="0"/>
          <w:marTop w:val="0"/>
          <w:marBottom w:val="0"/>
          <w:divBdr>
            <w:top w:val="none" w:sz="0" w:space="0" w:color="auto"/>
            <w:left w:val="none" w:sz="0" w:space="0" w:color="auto"/>
            <w:bottom w:val="none" w:sz="0" w:space="0" w:color="auto"/>
            <w:right w:val="none" w:sz="0" w:space="0" w:color="auto"/>
          </w:divBdr>
        </w:div>
        <w:div w:id="1235242034">
          <w:marLeft w:val="0"/>
          <w:marRight w:val="0"/>
          <w:marTop w:val="0"/>
          <w:marBottom w:val="0"/>
          <w:divBdr>
            <w:top w:val="none" w:sz="0" w:space="0" w:color="auto"/>
            <w:left w:val="none" w:sz="0" w:space="0" w:color="auto"/>
            <w:bottom w:val="none" w:sz="0" w:space="0" w:color="auto"/>
            <w:right w:val="none" w:sz="0" w:space="0" w:color="auto"/>
          </w:divBdr>
        </w:div>
        <w:div w:id="1891576256">
          <w:marLeft w:val="0"/>
          <w:marRight w:val="0"/>
          <w:marTop w:val="0"/>
          <w:marBottom w:val="0"/>
          <w:divBdr>
            <w:top w:val="none" w:sz="0" w:space="0" w:color="auto"/>
            <w:left w:val="none" w:sz="0" w:space="0" w:color="auto"/>
            <w:bottom w:val="none" w:sz="0" w:space="0" w:color="auto"/>
            <w:right w:val="none" w:sz="0" w:space="0" w:color="auto"/>
          </w:divBdr>
        </w:div>
        <w:div w:id="1197963674">
          <w:marLeft w:val="0"/>
          <w:marRight w:val="0"/>
          <w:marTop w:val="0"/>
          <w:marBottom w:val="0"/>
          <w:divBdr>
            <w:top w:val="none" w:sz="0" w:space="0" w:color="auto"/>
            <w:left w:val="none" w:sz="0" w:space="0" w:color="auto"/>
            <w:bottom w:val="none" w:sz="0" w:space="0" w:color="auto"/>
            <w:right w:val="none" w:sz="0" w:space="0" w:color="auto"/>
          </w:divBdr>
        </w:div>
        <w:div w:id="898171736">
          <w:marLeft w:val="0"/>
          <w:marRight w:val="0"/>
          <w:marTop w:val="0"/>
          <w:marBottom w:val="0"/>
          <w:divBdr>
            <w:top w:val="none" w:sz="0" w:space="0" w:color="auto"/>
            <w:left w:val="none" w:sz="0" w:space="0" w:color="auto"/>
            <w:bottom w:val="none" w:sz="0" w:space="0" w:color="auto"/>
            <w:right w:val="none" w:sz="0" w:space="0" w:color="auto"/>
          </w:divBdr>
        </w:div>
        <w:div w:id="20785664">
          <w:marLeft w:val="0"/>
          <w:marRight w:val="0"/>
          <w:marTop w:val="0"/>
          <w:marBottom w:val="0"/>
          <w:divBdr>
            <w:top w:val="none" w:sz="0" w:space="0" w:color="auto"/>
            <w:left w:val="none" w:sz="0" w:space="0" w:color="auto"/>
            <w:bottom w:val="none" w:sz="0" w:space="0" w:color="auto"/>
            <w:right w:val="none" w:sz="0" w:space="0" w:color="auto"/>
          </w:divBdr>
        </w:div>
        <w:div w:id="916287844">
          <w:marLeft w:val="0"/>
          <w:marRight w:val="0"/>
          <w:marTop w:val="0"/>
          <w:marBottom w:val="0"/>
          <w:divBdr>
            <w:top w:val="none" w:sz="0" w:space="0" w:color="auto"/>
            <w:left w:val="none" w:sz="0" w:space="0" w:color="auto"/>
            <w:bottom w:val="none" w:sz="0" w:space="0" w:color="auto"/>
            <w:right w:val="none" w:sz="0" w:space="0" w:color="auto"/>
          </w:divBdr>
        </w:div>
        <w:div w:id="346563104">
          <w:marLeft w:val="0"/>
          <w:marRight w:val="0"/>
          <w:marTop w:val="0"/>
          <w:marBottom w:val="0"/>
          <w:divBdr>
            <w:top w:val="none" w:sz="0" w:space="0" w:color="auto"/>
            <w:left w:val="none" w:sz="0" w:space="0" w:color="auto"/>
            <w:bottom w:val="none" w:sz="0" w:space="0" w:color="auto"/>
            <w:right w:val="none" w:sz="0" w:space="0" w:color="auto"/>
          </w:divBdr>
        </w:div>
        <w:div w:id="1762946233">
          <w:marLeft w:val="0"/>
          <w:marRight w:val="0"/>
          <w:marTop w:val="0"/>
          <w:marBottom w:val="0"/>
          <w:divBdr>
            <w:top w:val="none" w:sz="0" w:space="0" w:color="auto"/>
            <w:left w:val="none" w:sz="0" w:space="0" w:color="auto"/>
            <w:bottom w:val="none" w:sz="0" w:space="0" w:color="auto"/>
            <w:right w:val="none" w:sz="0" w:space="0" w:color="auto"/>
          </w:divBdr>
        </w:div>
        <w:div w:id="267472283">
          <w:marLeft w:val="0"/>
          <w:marRight w:val="0"/>
          <w:marTop w:val="0"/>
          <w:marBottom w:val="0"/>
          <w:divBdr>
            <w:top w:val="none" w:sz="0" w:space="0" w:color="auto"/>
            <w:left w:val="none" w:sz="0" w:space="0" w:color="auto"/>
            <w:bottom w:val="none" w:sz="0" w:space="0" w:color="auto"/>
            <w:right w:val="none" w:sz="0" w:space="0" w:color="auto"/>
          </w:divBdr>
        </w:div>
        <w:div w:id="829298550">
          <w:marLeft w:val="0"/>
          <w:marRight w:val="0"/>
          <w:marTop w:val="0"/>
          <w:marBottom w:val="0"/>
          <w:divBdr>
            <w:top w:val="none" w:sz="0" w:space="0" w:color="auto"/>
            <w:left w:val="none" w:sz="0" w:space="0" w:color="auto"/>
            <w:bottom w:val="none" w:sz="0" w:space="0" w:color="auto"/>
            <w:right w:val="none" w:sz="0" w:space="0" w:color="auto"/>
          </w:divBdr>
        </w:div>
        <w:div w:id="637803630">
          <w:marLeft w:val="0"/>
          <w:marRight w:val="0"/>
          <w:marTop w:val="0"/>
          <w:marBottom w:val="0"/>
          <w:divBdr>
            <w:top w:val="none" w:sz="0" w:space="0" w:color="auto"/>
            <w:left w:val="none" w:sz="0" w:space="0" w:color="auto"/>
            <w:bottom w:val="none" w:sz="0" w:space="0" w:color="auto"/>
            <w:right w:val="none" w:sz="0" w:space="0" w:color="auto"/>
          </w:divBdr>
        </w:div>
        <w:div w:id="16927799">
          <w:marLeft w:val="0"/>
          <w:marRight w:val="0"/>
          <w:marTop w:val="0"/>
          <w:marBottom w:val="0"/>
          <w:divBdr>
            <w:top w:val="none" w:sz="0" w:space="0" w:color="auto"/>
            <w:left w:val="none" w:sz="0" w:space="0" w:color="auto"/>
            <w:bottom w:val="none" w:sz="0" w:space="0" w:color="auto"/>
            <w:right w:val="none" w:sz="0" w:space="0" w:color="auto"/>
          </w:divBdr>
        </w:div>
        <w:div w:id="291205836">
          <w:marLeft w:val="0"/>
          <w:marRight w:val="0"/>
          <w:marTop w:val="0"/>
          <w:marBottom w:val="0"/>
          <w:divBdr>
            <w:top w:val="none" w:sz="0" w:space="0" w:color="auto"/>
            <w:left w:val="none" w:sz="0" w:space="0" w:color="auto"/>
            <w:bottom w:val="none" w:sz="0" w:space="0" w:color="auto"/>
            <w:right w:val="none" w:sz="0" w:space="0" w:color="auto"/>
          </w:divBdr>
        </w:div>
        <w:div w:id="328944539">
          <w:marLeft w:val="0"/>
          <w:marRight w:val="0"/>
          <w:marTop w:val="0"/>
          <w:marBottom w:val="0"/>
          <w:divBdr>
            <w:top w:val="none" w:sz="0" w:space="0" w:color="auto"/>
            <w:left w:val="none" w:sz="0" w:space="0" w:color="auto"/>
            <w:bottom w:val="none" w:sz="0" w:space="0" w:color="auto"/>
            <w:right w:val="none" w:sz="0" w:space="0" w:color="auto"/>
          </w:divBdr>
        </w:div>
        <w:div w:id="1415125857">
          <w:marLeft w:val="0"/>
          <w:marRight w:val="0"/>
          <w:marTop w:val="0"/>
          <w:marBottom w:val="0"/>
          <w:divBdr>
            <w:top w:val="none" w:sz="0" w:space="0" w:color="auto"/>
            <w:left w:val="none" w:sz="0" w:space="0" w:color="auto"/>
            <w:bottom w:val="none" w:sz="0" w:space="0" w:color="auto"/>
            <w:right w:val="none" w:sz="0" w:space="0" w:color="auto"/>
          </w:divBdr>
        </w:div>
        <w:div w:id="1222208147">
          <w:marLeft w:val="0"/>
          <w:marRight w:val="0"/>
          <w:marTop w:val="0"/>
          <w:marBottom w:val="0"/>
          <w:divBdr>
            <w:top w:val="none" w:sz="0" w:space="0" w:color="auto"/>
            <w:left w:val="none" w:sz="0" w:space="0" w:color="auto"/>
            <w:bottom w:val="none" w:sz="0" w:space="0" w:color="auto"/>
            <w:right w:val="none" w:sz="0" w:space="0" w:color="auto"/>
          </w:divBdr>
        </w:div>
        <w:div w:id="1866403614">
          <w:marLeft w:val="0"/>
          <w:marRight w:val="0"/>
          <w:marTop w:val="0"/>
          <w:marBottom w:val="0"/>
          <w:divBdr>
            <w:top w:val="none" w:sz="0" w:space="0" w:color="auto"/>
            <w:left w:val="none" w:sz="0" w:space="0" w:color="auto"/>
            <w:bottom w:val="none" w:sz="0" w:space="0" w:color="auto"/>
            <w:right w:val="none" w:sz="0" w:space="0" w:color="auto"/>
          </w:divBdr>
        </w:div>
        <w:div w:id="2000890402">
          <w:marLeft w:val="0"/>
          <w:marRight w:val="0"/>
          <w:marTop w:val="0"/>
          <w:marBottom w:val="0"/>
          <w:divBdr>
            <w:top w:val="none" w:sz="0" w:space="0" w:color="auto"/>
            <w:left w:val="none" w:sz="0" w:space="0" w:color="auto"/>
            <w:bottom w:val="none" w:sz="0" w:space="0" w:color="auto"/>
            <w:right w:val="none" w:sz="0" w:space="0" w:color="auto"/>
          </w:divBdr>
        </w:div>
        <w:div w:id="1328829623">
          <w:marLeft w:val="0"/>
          <w:marRight w:val="0"/>
          <w:marTop w:val="0"/>
          <w:marBottom w:val="0"/>
          <w:divBdr>
            <w:top w:val="none" w:sz="0" w:space="0" w:color="auto"/>
            <w:left w:val="none" w:sz="0" w:space="0" w:color="auto"/>
            <w:bottom w:val="none" w:sz="0" w:space="0" w:color="auto"/>
            <w:right w:val="none" w:sz="0" w:space="0" w:color="auto"/>
          </w:divBdr>
        </w:div>
        <w:div w:id="1698039829">
          <w:marLeft w:val="0"/>
          <w:marRight w:val="0"/>
          <w:marTop w:val="0"/>
          <w:marBottom w:val="0"/>
          <w:divBdr>
            <w:top w:val="none" w:sz="0" w:space="0" w:color="auto"/>
            <w:left w:val="none" w:sz="0" w:space="0" w:color="auto"/>
            <w:bottom w:val="none" w:sz="0" w:space="0" w:color="auto"/>
            <w:right w:val="none" w:sz="0" w:space="0" w:color="auto"/>
          </w:divBdr>
        </w:div>
        <w:div w:id="16129424">
          <w:marLeft w:val="0"/>
          <w:marRight w:val="0"/>
          <w:marTop w:val="0"/>
          <w:marBottom w:val="0"/>
          <w:divBdr>
            <w:top w:val="none" w:sz="0" w:space="0" w:color="auto"/>
            <w:left w:val="none" w:sz="0" w:space="0" w:color="auto"/>
            <w:bottom w:val="none" w:sz="0" w:space="0" w:color="auto"/>
            <w:right w:val="none" w:sz="0" w:space="0" w:color="auto"/>
          </w:divBdr>
        </w:div>
        <w:div w:id="1749183375">
          <w:marLeft w:val="0"/>
          <w:marRight w:val="0"/>
          <w:marTop w:val="0"/>
          <w:marBottom w:val="0"/>
          <w:divBdr>
            <w:top w:val="none" w:sz="0" w:space="0" w:color="auto"/>
            <w:left w:val="none" w:sz="0" w:space="0" w:color="auto"/>
            <w:bottom w:val="none" w:sz="0" w:space="0" w:color="auto"/>
            <w:right w:val="none" w:sz="0" w:space="0" w:color="auto"/>
          </w:divBdr>
        </w:div>
        <w:div w:id="1291789101">
          <w:marLeft w:val="0"/>
          <w:marRight w:val="0"/>
          <w:marTop w:val="0"/>
          <w:marBottom w:val="0"/>
          <w:divBdr>
            <w:top w:val="none" w:sz="0" w:space="0" w:color="auto"/>
            <w:left w:val="none" w:sz="0" w:space="0" w:color="auto"/>
            <w:bottom w:val="none" w:sz="0" w:space="0" w:color="auto"/>
            <w:right w:val="none" w:sz="0" w:space="0" w:color="auto"/>
          </w:divBdr>
        </w:div>
        <w:div w:id="1594586121">
          <w:marLeft w:val="0"/>
          <w:marRight w:val="0"/>
          <w:marTop w:val="0"/>
          <w:marBottom w:val="0"/>
          <w:divBdr>
            <w:top w:val="none" w:sz="0" w:space="0" w:color="auto"/>
            <w:left w:val="none" w:sz="0" w:space="0" w:color="auto"/>
            <w:bottom w:val="none" w:sz="0" w:space="0" w:color="auto"/>
            <w:right w:val="none" w:sz="0" w:space="0" w:color="auto"/>
          </w:divBdr>
        </w:div>
        <w:div w:id="678854593">
          <w:marLeft w:val="0"/>
          <w:marRight w:val="0"/>
          <w:marTop w:val="0"/>
          <w:marBottom w:val="0"/>
          <w:divBdr>
            <w:top w:val="none" w:sz="0" w:space="0" w:color="auto"/>
            <w:left w:val="none" w:sz="0" w:space="0" w:color="auto"/>
            <w:bottom w:val="none" w:sz="0" w:space="0" w:color="auto"/>
            <w:right w:val="none" w:sz="0" w:space="0" w:color="auto"/>
          </w:divBdr>
        </w:div>
        <w:div w:id="1952592011">
          <w:marLeft w:val="0"/>
          <w:marRight w:val="0"/>
          <w:marTop w:val="0"/>
          <w:marBottom w:val="0"/>
          <w:divBdr>
            <w:top w:val="none" w:sz="0" w:space="0" w:color="auto"/>
            <w:left w:val="none" w:sz="0" w:space="0" w:color="auto"/>
            <w:bottom w:val="none" w:sz="0" w:space="0" w:color="auto"/>
            <w:right w:val="none" w:sz="0" w:space="0" w:color="auto"/>
          </w:divBdr>
        </w:div>
        <w:div w:id="1209995993">
          <w:marLeft w:val="0"/>
          <w:marRight w:val="0"/>
          <w:marTop w:val="0"/>
          <w:marBottom w:val="0"/>
          <w:divBdr>
            <w:top w:val="none" w:sz="0" w:space="0" w:color="auto"/>
            <w:left w:val="none" w:sz="0" w:space="0" w:color="auto"/>
            <w:bottom w:val="none" w:sz="0" w:space="0" w:color="auto"/>
            <w:right w:val="none" w:sz="0" w:space="0" w:color="auto"/>
          </w:divBdr>
        </w:div>
        <w:div w:id="260067479">
          <w:marLeft w:val="0"/>
          <w:marRight w:val="0"/>
          <w:marTop w:val="0"/>
          <w:marBottom w:val="0"/>
          <w:divBdr>
            <w:top w:val="none" w:sz="0" w:space="0" w:color="auto"/>
            <w:left w:val="none" w:sz="0" w:space="0" w:color="auto"/>
            <w:bottom w:val="none" w:sz="0" w:space="0" w:color="auto"/>
            <w:right w:val="none" w:sz="0" w:space="0" w:color="auto"/>
          </w:divBdr>
        </w:div>
        <w:div w:id="2042247793">
          <w:marLeft w:val="0"/>
          <w:marRight w:val="0"/>
          <w:marTop w:val="0"/>
          <w:marBottom w:val="0"/>
          <w:divBdr>
            <w:top w:val="none" w:sz="0" w:space="0" w:color="auto"/>
            <w:left w:val="none" w:sz="0" w:space="0" w:color="auto"/>
            <w:bottom w:val="none" w:sz="0" w:space="0" w:color="auto"/>
            <w:right w:val="none" w:sz="0" w:space="0" w:color="auto"/>
          </w:divBdr>
        </w:div>
        <w:div w:id="1176921003">
          <w:marLeft w:val="0"/>
          <w:marRight w:val="0"/>
          <w:marTop w:val="0"/>
          <w:marBottom w:val="0"/>
          <w:divBdr>
            <w:top w:val="none" w:sz="0" w:space="0" w:color="auto"/>
            <w:left w:val="none" w:sz="0" w:space="0" w:color="auto"/>
            <w:bottom w:val="none" w:sz="0" w:space="0" w:color="auto"/>
            <w:right w:val="none" w:sz="0" w:space="0" w:color="auto"/>
          </w:divBdr>
        </w:div>
        <w:div w:id="176315256">
          <w:marLeft w:val="0"/>
          <w:marRight w:val="0"/>
          <w:marTop w:val="0"/>
          <w:marBottom w:val="0"/>
          <w:divBdr>
            <w:top w:val="none" w:sz="0" w:space="0" w:color="auto"/>
            <w:left w:val="none" w:sz="0" w:space="0" w:color="auto"/>
            <w:bottom w:val="none" w:sz="0" w:space="0" w:color="auto"/>
            <w:right w:val="none" w:sz="0" w:space="0" w:color="auto"/>
          </w:divBdr>
        </w:div>
        <w:div w:id="1978532024">
          <w:marLeft w:val="0"/>
          <w:marRight w:val="0"/>
          <w:marTop w:val="0"/>
          <w:marBottom w:val="0"/>
          <w:divBdr>
            <w:top w:val="none" w:sz="0" w:space="0" w:color="auto"/>
            <w:left w:val="none" w:sz="0" w:space="0" w:color="auto"/>
            <w:bottom w:val="none" w:sz="0" w:space="0" w:color="auto"/>
            <w:right w:val="none" w:sz="0" w:space="0" w:color="auto"/>
          </w:divBdr>
        </w:div>
        <w:div w:id="1606841223">
          <w:marLeft w:val="0"/>
          <w:marRight w:val="0"/>
          <w:marTop w:val="0"/>
          <w:marBottom w:val="0"/>
          <w:divBdr>
            <w:top w:val="none" w:sz="0" w:space="0" w:color="auto"/>
            <w:left w:val="none" w:sz="0" w:space="0" w:color="auto"/>
            <w:bottom w:val="none" w:sz="0" w:space="0" w:color="auto"/>
            <w:right w:val="none" w:sz="0" w:space="0" w:color="auto"/>
          </w:divBdr>
        </w:div>
        <w:div w:id="75711925">
          <w:marLeft w:val="0"/>
          <w:marRight w:val="0"/>
          <w:marTop w:val="0"/>
          <w:marBottom w:val="0"/>
          <w:divBdr>
            <w:top w:val="none" w:sz="0" w:space="0" w:color="auto"/>
            <w:left w:val="none" w:sz="0" w:space="0" w:color="auto"/>
            <w:bottom w:val="none" w:sz="0" w:space="0" w:color="auto"/>
            <w:right w:val="none" w:sz="0" w:space="0" w:color="auto"/>
          </w:divBdr>
        </w:div>
        <w:div w:id="9913545">
          <w:marLeft w:val="0"/>
          <w:marRight w:val="0"/>
          <w:marTop w:val="0"/>
          <w:marBottom w:val="0"/>
          <w:divBdr>
            <w:top w:val="none" w:sz="0" w:space="0" w:color="auto"/>
            <w:left w:val="none" w:sz="0" w:space="0" w:color="auto"/>
            <w:bottom w:val="none" w:sz="0" w:space="0" w:color="auto"/>
            <w:right w:val="none" w:sz="0" w:space="0" w:color="auto"/>
          </w:divBdr>
        </w:div>
        <w:div w:id="1536042886">
          <w:marLeft w:val="0"/>
          <w:marRight w:val="0"/>
          <w:marTop w:val="0"/>
          <w:marBottom w:val="0"/>
          <w:divBdr>
            <w:top w:val="none" w:sz="0" w:space="0" w:color="auto"/>
            <w:left w:val="none" w:sz="0" w:space="0" w:color="auto"/>
            <w:bottom w:val="none" w:sz="0" w:space="0" w:color="auto"/>
            <w:right w:val="none" w:sz="0" w:space="0" w:color="auto"/>
          </w:divBdr>
        </w:div>
        <w:div w:id="450974207">
          <w:marLeft w:val="0"/>
          <w:marRight w:val="0"/>
          <w:marTop w:val="0"/>
          <w:marBottom w:val="0"/>
          <w:divBdr>
            <w:top w:val="none" w:sz="0" w:space="0" w:color="auto"/>
            <w:left w:val="none" w:sz="0" w:space="0" w:color="auto"/>
            <w:bottom w:val="none" w:sz="0" w:space="0" w:color="auto"/>
            <w:right w:val="none" w:sz="0" w:space="0" w:color="auto"/>
          </w:divBdr>
        </w:div>
        <w:div w:id="1896425966">
          <w:marLeft w:val="0"/>
          <w:marRight w:val="0"/>
          <w:marTop w:val="0"/>
          <w:marBottom w:val="0"/>
          <w:divBdr>
            <w:top w:val="none" w:sz="0" w:space="0" w:color="auto"/>
            <w:left w:val="none" w:sz="0" w:space="0" w:color="auto"/>
            <w:bottom w:val="none" w:sz="0" w:space="0" w:color="auto"/>
            <w:right w:val="none" w:sz="0" w:space="0" w:color="auto"/>
          </w:divBdr>
        </w:div>
        <w:div w:id="1685552027">
          <w:marLeft w:val="0"/>
          <w:marRight w:val="0"/>
          <w:marTop w:val="0"/>
          <w:marBottom w:val="0"/>
          <w:divBdr>
            <w:top w:val="none" w:sz="0" w:space="0" w:color="auto"/>
            <w:left w:val="none" w:sz="0" w:space="0" w:color="auto"/>
            <w:bottom w:val="none" w:sz="0" w:space="0" w:color="auto"/>
            <w:right w:val="none" w:sz="0" w:space="0" w:color="auto"/>
          </w:divBdr>
        </w:div>
        <w:div w:id="988946776">
          <w:marLeft w:val="0"/>
          <w:marRight w:val="0"/>
          <w:marTop w:val="0"/>
          <w:marBottom w:val="0"/>
          <w:divBdr>
            <w:top w:val="none" w:sz="0" w:space="0" w:color="auto"/>
            <w:left w:val="none" w:sz="0" w:space="0" w:color="auto"/>
            <w:bottom w:val="none" w:sz="0" w:space="0" w:color="auto"/>
            <w:right w:val="none" w:sz="0" w:space="0" w:color="auto"/>
          </w:divBdr>
        </w:div>
        <w:div w:id="648748878">
          <w:marLeft w:val="0"/>
          <w:marRight w:val="0"/>
          <w:marTop w:val="0"/>
          <w:marBottom w:val="0"/>
          <w:divBdr>
            <w:top w:val="none" w:sz="0" w:space="0" w:color="auto"/>
            <w:left w:val="none" w:sz="0" w:space="0" w:color="auto"/>
            <w:bottom w:val="none" w:sz="0" w:space="0" w:color="auto"/>
            <w:right w:val="none" w:sz="0" w:space="0" w:color="auto"/>
          </w:divBdr>
        </w:div>
        <w:div w:id="1495031728">
          <w:marLeft w:val="0"/>
          <w:marRight w:val="0"/>
          <w:marTop w:val="0"/>
          <w:marBottom w:val="0"/>
          <w:divBdr>
            <w:top w:val="none" w:sz="0" w:space="0" w:color="auto"/>
            <w:left w:val="none" w:sz="0" w:space="0" w:color="auto"/>
            <w:bottom w:val="none" w:sz="0" w:space="0" w:color="auto"/>
            <w:right w:val="none" w:sz="0" w:space="0" w:color="auto"/>
          </w:divBdr>
        </w:div>
        <w:div w:id="1401556531">
          <w:marLeft w:val="0"/>
          <w:marRight w:val="0"/>
          <w:marTop w:val="0"/>
          <w:marBottom w:val="0"/>
          <w:divBdr>
            <w:top w:val="none" w:sz="0" w:space="0" w:color="auto"/>
            <w:left w:val="none" w:sz="0" w:space="0" w:color="auto"/>
            <w:bottom w:val="none" w:sz="0" w:space="0" w:color="auto"/>
            <w:right w:val="none" w:sz="0" w:space="0" w:color="auto"/>
          </w:divBdr>
        </w:div>
        <w:div w:id="1460879657">
          <w:marLeft w:val="0"/>
          <w:marRight w:val="0"/>
          <w:marTop w:val="0"/>
          <w:marBottom w:val="0"/>
          <w:divBdr>
            <w:top w:val="none" w:sz="0" w:space="0" w:color="auto"/>
            <w:left w:val="none" w:sz="0" w:space="0" w:color="auto"/>
            <w:bottom w:val="none" w:sz="0" w:space="0" w:color="auto"/>
            <w:right w:val="none" w:sz="0" w:space="0" w:color="auto"/>
          </w:divBdr>
        </w:div>
        <w:div w:id="2006005753">
          <w:marLeft w:val="0"/>
          <w:marRight w:val="0"/>
          <w:marTop w:val="0"/>
          <w:marBottom w:val="0"/>
          <w:divBdr>
            <w:top w:val="none" w:sz="0" w:space="0" w:color="auto"/>
            <w:left w:val="none" w:sz="0" w:space="0" w:color="auto"/>
            <w:bottom w:val="none" w:sz="0" w:space="0" w:color="auto"/>
            <w:right w:val="none" w:sz="0" w:space="0" w:color="auto"/>
          </w:divBdr>
        </w:div>
        <w:div w:id="49303751">
          <w:marLeft w:val="0"/>
          <w:marRight w:val="0"/>
          <w:marTop w:val="0"/>
          <w:marBottom w:val="0"/>
          <w:divBdr>
            <w:top w:val="none" w:sz="0" w:space="0" w:color="auto"/>
            <w:left w:val="none" w:sz="0" w:space="0" w:color="auto"/>
            <w:bottom w:val="none" w:sz="0" w:space="0" w:color="auto"/>
            <w:right w:val="none" w:sz="0" w:space="0" w:color="auto"/>
          </w:divBdr>
        </w:div>
        <w:div w:id="1999336388">
          <w:marLeft w:val="0"/>
          <w:marRight w:val="0"/>
          <w:marTop w:val="0"/>
          <w:marBottom w:val="0"/>
          <w:divBdr>
            <w:top w:val="none" w:sz="0" w:space="0" w:color="auto"/>
            <w:left w:val="none" w:sz="0" w:space="0" w:color="auto"/>
            <w:bottom w:val="none" w:sz="0" w:space="0" w:color="auto"/>
            <w:right w:val="none" w:sz="0" w:space="0" w:color="auto"/>
          </w:divBdr>
        </w:div>
        <w:div w:id="900213923">
          <w:marLeft w:val="0"/>
          <w:marRight w:val="0"/>
          <w:marTop w:val="0"/>
          <w:marBottom w:val="0"/>
          <w:divBdr>
            <w:top w:val="none" w:sz="0" w:space="0" w:color="auto"/>
            <w:left w:val="none" w:sz="0" w:space="0" w:color="auto"/>
            <w:bottom w:val="none" w:sz="0" w:space="0" w:color="auto"/>
            <w:right w:val="none" w:sz="0" w:space="0" w:color="auto"/>
          </w:divBdr>
        </w:div>
        <w:div w:id="1534079474">
          <w:marLeft w:val="0"/>
          <w:marRight w:val="0"/>
          <w:marTop w:val="0"/>
          <w:marBottom w:val="0"/>
          <w:divBdr>
            <w:top w:val="none" w:sz="0" w:space="0" w:color="auto"/>
            <w:left w:val="none" w:sz="0" w:space="0" w:color="auto"/>
            <w:bottom w:val="none" w:sz="0" w:space="0" w:color="auto"/>
            <w:right w:val="none" w:sz="0" w:space="0" w:color="auto"/>
          </w:divBdr>
        </w:div>
        <w:div w:id="175271059">
          <w:marLeft w:val="0"/>
          <w:marRight w:val="0"/>
          <w:marTop w:val="0"/>
          <w:marBottom w:val="0"/>
          <w:divBdr>
            <w:top w:val="none" w:sz="0" w:space="0" w:color="auto"/>
            <w:left w:val="none" w:sz="0" w:space="0" w:color="auto"/>
            <w:bottom w:val="none" w:sz="0" w:space="0" w:color="auto"/>
            <w:right w:val="none" w:sz="0" w:space="0" w:color="auto"/>
          </w:divBdr>
        </w:div>
        <w:div w:id="1937856913">
          <w:marLeft w:val="0"/>
          <w:marRight w:val="0"/>
          <w:marTop w:val="0"/>
          <w:marBottom w:val="0"/>
          <w:divBdr>
            <w:top w:val="none" w:sz="0" w:space="0" w:color="auto"/>
            <w:left w:val="none" w:sz="0" w:space="0" w:color="auto"/>
            <w:bottom w:val="none" w:sz="0" w:space="0" w:color="auto"/>
            <w:right w:val="none" w:sz="0" w:space="0" w:color="auto"/>
          </w:divBdr>
        </w:div>
        <w:div w:id="918562660">
          <w:marLeft w:val="0"/>
          <w:marRight w:val="0"/>
          <w:marTop w:val="0"/>
          <w:marBottom w:val="0"/>
          <w:divBdr>
            <w:top w:val="none" w:sz="0" w:space="0" w:color="auto"/>
            <w:left w:val="none" w:sz="0" w:space="0" w:color="auto"/>
            <w:bottom w:val="none" w:sz="0" w:space="0" w:color="auto"/>
            <w:right w:val="none" w:sz="0" w:space="0" w:color="auto"/>
          </w:divBdr>
        </w:div>
        <w:div w:id="267584732">
          <w:marLeft w:val="0"/>
          <w:marRight w:val="0"/>
          <w:marTop w:val="0"/>
          <w:marBottom w:val="0"/>
          <w:divBdr>
            <w:top w:val="none" w:sz="0" w:space="0" w:color="auto"/>
            <w:left w:val="none" w:sz="0" w:space="0" w:color="auto"/>
            <w:bottom w:val="none" w:sz="0" w:space="0" w:color="auto"/>
            <w:right w:val="none" w:sz="0" w:space="0" w:color="auto"/>
          </w:divBdr>
        </w:div>
        <w:div w:id="2018799768">
          <w:marLeft w:val="0"/>
          <w:marRight w:val="0"/>
          <w:marTop w:val="0"/>
          <w:marBottom w:val="0"/>
          <w:divBdr>
            <w:top w:val="none" w:sz="0" w:space="0" w:color="auto"/>
            <w:left w:val="none" w:sz="0" w:space="0" w:color="auto"/>
            <w:bottom w:val="none" w:sz="0" w:space="0" w:color="auto"/>
            <w:right w:val="none" w:sz="0" w:space="0" w:color="auto"/>
          </w:divBdr>
        </w:div>
        <w:div w:id="1257445553">
          <w:marLeft w:val="0"/>
          <w:marRight w:val="0"/>
          <w:marTop w:val="0"/>
          <w:marBottom w:val="0"/>
          <w:divBdr>
            <w:top w:val="none" w:sz="0" w:space="0" w:color="auto"/>
            <w:left w:val="none" w:sz="0" w:space="0" w:color="auto"/>
            <w:bottom w:val="none" w:sz="0" w:space="0" w:color="auto"/>
            <w:right w:val="none" w:sz="0" w:space="0" w:color="auto"/>
          </w:divBdr>
        </w:div>
        <w:div w:id="567224282">
          <w:marLeft w:val="0"/>
          <w:marRight w:val="0"/>
          <w:marTop w:val="0"/>
          <w:marBottom w:val="0"/>
          <w:divBdr>
            <w:top w:val="none" w:sz="0" w:space="0" w:color="auto"/>
            <w:left w:val="none" w:sz="0" w:space="0" w:color="auto"/>
            <w:bottom w:val="none" w:sz="0" w:space="0" w:color="auto"/>
            <w:right w:val="none" w:sz="0" w:space="0" w:color="auto"/>
          </w:divBdr>
        </w:div>
        <w:div w:id="1185092975">
          <w:marLeft w:val="0"/>
          <w:marRight w:val="0"/>
          <w:marTop w:val="0"/>
          <w:marBottom w:val="0"/>
          <w:divBdr>
            <w:top w:val="none" w:sz="0" w:space="0" w:color="auto"/>
            <w:left w:val="none" w:sz="0" w:space="0" w:color="auto"/>
            <w:bottom w:val="none" w:sz="0" w:space="0" w:color="auto"/>
            <w:right w:val="none" w:sz="0" w:space="0" w:color="auto"/>
          </w:divBdr>
        </w:div>
        <w:div w:id="1479226888">
          <w:marLeft w:val="0"/>
          <w:marRight w:val="0"/>
          <w:marTop w:val="0"/>
          <w:marBottom w:val="0"/>
          <w:divBdr>
            <w:top w:val="none" w:sz="0" w:space="0" w:color="auto"/>
            <w:left w:val="none" w:sz="0" w:space="0" w:color="auto"/>
            <w:bottom w:val="none" w:sz="0" w:space="0" w:color="auto"/>
            <w:right w:val="none" w:sz="0" w:space="0" w:color="auto"/>
          </w:divBdr>
        </w:div>
        <w:div w:id="1351224286">
          <w:marLeft w:val="0"/>
          <w:marRight w:val="0"/>
          <w:marTop w:val="0"/>
          <w:marBottom w:val="0"/>
          <w:divBdr>
            <w:top w:val="none" w:sz="0" w:space="0" w:color="auto"/>
            <w:left w:val="none" w:sz="0" w:space="0" w:color="auto"/>
            <w:bottom w:val="none" w:sz="0" w:space="0" w:color="auto"/>
            <w:right w:val="none" w:sz="0" w:space="0" w:color="auto"/>
          </w:divBdr>
        </w:div>
        <w:div w:id="788400882">
          <w:marLeft w:val="0"/>
          <w:marRight w:val="0"/>
          <w:marTop w:val="0"/>
          <w:marBottom w:val="0"/>
          <w:divBdr>
            <w:top w:val="none" w:sz="0" w:space="0" w:color="auto"/>
            <w:left w:val="none" w:sz="0" w:space="0" w:color="auto"/>
            <w:bottom w:val="none" w:sz="0" w:space="0" w:color="auto"/>
            <w:right w:val="none" w:sz="0" w:space="0" w:color="auto"/>
          </w:divBdr>
        </w:div>
        <w:div w:id="497772953">
          <w:marLeft w:val="0"/>
          <w:marRight w:val="0"/>
          <w:marTop w:val="0"/>
          <w:marBottom w:val="0"/>
          <w:divBdr>
            <w:top w:val="none" w:sz="0" w:space="0" w:color="auto"/>
            <w:left w:val="none" w:sz="0" w:space="0" w:color="auto"/>
            <w:bottom w:val="none" w:sz="0" w:space="0" w:color="auto"/>
            <w:right w:val="none" w:sz="0" w:space="0" w:color="auto"/>
          </w:divBdr>
        </w:div>
        <w:div w:id="1843204014">
          <w:marLeft w:val="0"/>
          <w:marRight w:val="0"/>
          <w:marTop w:val="0"/>
          <w:marBottom w:val="0"/>
          <w:divBdr>
            <w:top w:val="none" w:sz="0" w:space="0" w:color="auto"/>
            <w:left w:val="none" w:sz="0" w:space="0" w:color="auto"/>
            <w:bottom w:val="none" w:sz="0" w:space="0" w:color="auto"/>
            <w:right w:val="none" w:sz="0" w:space="0" w:color="auto"/>
          </w:divBdr>
        </w:div>
        <w:div w:id="1745255492">
          <w:marLeft w:val="0"/>
          <w:marRight w:val="0"/>
          <w:marTop w:val="0"/>
          <w:marBottom w:val="0"/>
          <w:divBdr>
            <w:top w:val="none" w:sz="0" w:space="0" w:color="auto"/>
            <w:left w:val="none" w:sz="0" w:space="0" w:color="auto"/>
            <w:bottom w:val="none" w:sz="0" w:space="0" w:color="auto"/>
            <w:right w:val="none" w:sz="0" w:space="0" w:color="auto"/>
          </w:divBdr>
        </w:div>
        <w:div w:id="1145659262">
          <w:marLeft w:val="0"/>
          <w:marRight w:val="0"/>
          <w:marTop w:val="0"/>
          <w:marBottom w:val="0"/>
          <w:divBdr>
            <w:top w:val="none" w:sz="0" w:space="0" w:color="auto"/>
            <w:left w:val="none" w:sz="0" w:space="0" w:color="auto"/>
            <w:bottom w:val="none" w:sz="0" w:space="0" w:color="auto"/>
            <w:right w:val="none" w:sz="0" w:space="0" w:color="auto"/>
          </w:divBdr>
        </w:div>
      </w:divsChild>
    </w:div>
    <w:div w:id="1710109988">
      <w:bodyDiv w:val="1"/>
      <w:marLeft w:val="0"/>
      <w:marRight w:val="0"/>
      <w:marTop w:val="0"/>
      <w:marBottom w:val="0"/>
      <w:divBdr>
        <w:top w:val="none" w:sz="0" w:space="0" w:color="auto"/>
        <w:left w:val="none" w:sz="0" w:space="0" w:color="auto"/>
        <w:bottom w:val="none" w:sz="0" w:space="0" w:color="auto"/>
        <w:right w:val="none" w:sz="0" w:space="0" w:color="auto"/>
      </w:divBdr>
    </w:div>
    <w:div w:id="1710183859">
      <w:bodyDiv w:val="1"/>
      <w:marLeft w:val="0"/>
      <w:marRight w:val="0"/>
      <w:marTop w:val="0"/>
      <w:marBottom w:val="0"/>
      <w:divBdr>
        <w:top w:val="none" w:sz="0" w:space="0" w:color="auto"/>
        <w:left w:val="none" w:sz="0" w:space="0" w:color="auto"/>
        <w:bottom w:val="none" w:sz="0" w:space="0" w:color="auto"/>
        <w:right w:val="none" w:sz="0" w:space="0" w:color="auto"/>
      </w:divBdr>
      <w:divsChild>
        <w:div w:id="105319999">
          <w:marLeft w:val="480"/>
          <w:marRight w:val="0"/>
          <w:marTop w:val="0"/>
          <w:marBottom w:val="0"/>
          <w:divBdr>
            <w:top w:val="none" w:sz="0" w:space="0" w:color="auto"/>
            <w:left w:val="none" w:sz="0" w:space="0" w:color="auto"/>
            <w:bottom w:val="none" w:sz="0" w:space="0" w:color="auto"/>
            <w:right w:val="none" w:sz="0" w:space="0" w:color="auto"/>
          </w:divBdr>
        </w:div>
        <w:div w:id="1180847896">
          <w:marLeft w:val="480"/>
          <w:marRight w:val="0"/>
          <w:marTop w:val="0"/>
          <w:marBottom w:val="0"/>
          <w:divBdr>
            <w:top w:val="none" w:sz="0" w:space="0" w:color="auto"/>
            <w:left w:val="none" w:sz="0" w:space="0" w:color="auto"/>
            <w:bottom w:val="none" w:sz="0" w:space="0" w:color="auto"/>
            <w:right w:val="none" w:sz="0" w:space="0" w:color="auto"/>
          </w:divBdr>
        </w:div>
        <w:div w:id="104275945">
          <w:marLeft w:val="480"/>
          <w:marRight w:val="0"/>
          <w:marTop w:val="0"/>
          <w:marBottom w:val="0"/>
          <w:divBdr>
            <w:top w:val="none" w:sz="0" w:space="0" w:color="auto"/>
            <w:left w:val="none" w:sz="0" w:space="0" w:color="auto"/>
            <w:bottom w:val="none" w:sz="0" w:space="0" w:color="auto"/>
            <w:right w:val="none" w:sz="0" w:space="0" w:color="auto"/>
          </w:divBdr>
        </w:div>
        <w:div w:id="1558081936">
          <w:marLeft w:val="480"/>
          <w:marRight w:val="0"/>
          <w:marTop w:val="0"/>
          <w:marBottom w:val="0"/>
          <w:divBdr>
            <w:top w:val="none" w:sz="0" w:space="0" w:color="auto"/>
            <w:left w:val="none" w:sz="0" w:space="0" w:color="auto"/>
            <w:bottom w:val="none" w:sz="0" w:space="0" w:color="auto"/>
            <w:right w:val="none" w:sz="0" w:space="0" w:color="auto"/>
          </w:divBdr>
        </w:div>
        <w:div w:id="1516840231">
          <w:marLeft w:val="480"/>
          <w:marRight w:val="0"/>
          <w:marTop w:val="0"/>
          <w:marBottom w:val="0"/>
          <w:divBdr>
            <w:top w:val="none" w:sz="0" w:space="0" w:color="auto"/>
            <w:left w:val="none" w:sz="0" w:space="0" w:color="auto"/>
            <w:bottom w:val="none" w:sz="0" w:space="0" w:color="auto"/>
            <w:right w:val="none" w:sz="0" w:space="0" w:color="auto"/>
          </w:divBdr>
        </w:div>
        <w:div w:id="890044578">
          <w:marLeft w:val="480"/>
          <w:marRight w:val="0"/>
          <w:marTop w:val="0"/>
          <w:marBottom w:val="0"/>
          <w:divBdr>
            <w:top w:val="none" w:sz="0" w:space="0" w:color="auto"/>
            <w:left w:val="none" w:sz="0" w:space="0" w:color="auto"/>
            <w:bottom w:val="none" w:sz="0" w:space="0" w:color="auto"/>
            <w:right w:val="none" w:sz="0" w:space="0" w:color="auto"/>
          </w:divBdr>
        </w:div>
        <w:div w:id="1219515676">
          <w:marLeft w:val="480"/>
          <w:marRight w:val="0"/>
          <w:marTop w:val="0"/>
          <w:marBottom w:val="0"/>
          <w:divBdr>
            <w:top w:val="none" w:sz="0" w:space="0" w:color="auto"/>
            <w:left w:val="none" w:sz="0" w:space="0" w:color="auto"/>
            <w:bottom w:val="none" w:sz="0" w:space="0" w:color="auto"/>
            <w:right w:val="none" w:sz="0" w:space="0" w:color="auto"/>
          </w:divBdr>
        </w:div>
        <w:div w:id="721752981">
          <w:marLeft w:val="480"/>
          <w:marRight w:val="0"/>
          <w:marTop w:val="0"/>
          <w:marBottom w:val="0"/>
          <w:divBdr>
            <w:top w:val="none" w:sz="0" w:space="0" w:color="auto"/>
            <w:left w:val="none" w:sz="0" w:space="0" w:color="auto"/>
            <w:bottom w:val="none" w:sz="0" w:space="0" w:color="auto"/>
            <w:right w:val="none" w:sz="0" w:space="0" w:color="auto"/>
          </w:divBdr>
        </w:div>
        <w:div w:id="605889174">
          <w:marLeft w:val="480"/>
          <w:marRight w:val="0"/>
          <w:marTop w:val="0"/>
          <w:marBottom w:val="0"/>
          <w:divBdr>
            <w:top w:val="none" w:sz="0" w:space="0" w:color="auto"/>
            <w:left w:val="none" w:sz="0" w:space="0" w:color="auto"/>
            <w:bottom w:val="none" w:sz="0" w:space="0" w:color="auto"/>
            <w:right w:val="none" w:sz="0" w:space="0" w:color="auto"/>
          </w:divBdr>
        </w:div>
        <w:div w:id="282886132">
          <w:marLeft w:val="480"/>
          <w:marRight w:val="0"/>
          <w:marTop w:val="0"/>
          <w:marBottom w:val="0"/>
          <w:divBdr>
            <w:top w:val="none" w:sz="0" w:space="0" w:color="auto"/>
            <w:left w:val="none" w:sz="0" w:space="0" w:color="auto"/>
            <w:bottom w:val="none" w:sz="0" w:space="0" w:color="auto"/>
            <w:right w:val="none" w:sz="0" w:space="0" w:color="auto"/>
          </w:divBdr>
        </w:div>
        <w:div w:id="1780753230">
          <w:marLeft w:val="480"/>
          <w:marRight w:val="0"/>
          <w:marTop w:val="0"/>
          <w:marBottom w:val="0"/>
          <w:divBdr>
            <w:top w:val="none" w:sz="0" w:space="0" w:color="auto"/>
            <w:left w:val="none" w:sz="0" w:space="0" w:color="auto"/>
            <w:bottom w:val="none" w:sz="0" w:space="0" w:color="auto"/>
            <w:right w:val="none" w:sz="0" w:space="0" w:color="auto"/>
          </w:divBdr>
        </w:div>
        <w:div w:id="1227498820">
          <w:marLeft w:val="480"/>
          <w:marRight w:val="0"/>
          <w:marTop w:val="0"/>
          <w:marBottom w:val="0"/>
          <w:divBdr>
            <w:top w:val="none" w:sz="0" w:space="0" w:color="auto"/>
            <w:left w:val="none" w:sz="0" w:space="0" w:color="auto"/>
            <w:bottom w:val="none" w:sz="0" w:space="0" w:color="auto"/>
            <w:right w:val="none" w:sz="0" w:space="0" w:color="auto"/>
          </w:divBdr>
        </w:div>
        <w:div w:id="356976670">
          <w:marLeft w:val="480"/>
          <w:marRight w:val="0"/>
          <w:marTop w:val="0"/>
          <w:marBottom w:val="0"/>
          <w:divBdr>
            <w:top w:val="none" w:sz="0" w:space="0" w:color="auto"/>
            <w:left w:val="none" w:sz="0" w:space="0" w:color="auto"/>
            <w:bottom w:val="none" w:sz="0" w:space="0" w:color="auto"/>
            <w:right w:val="none" w:sz="0" w:space="0" w:color="auto"/>
          </w:divBdr>
        </w:div>
        <w:div w:id="1791051290">
          <w:marLeft w:val="480"/>
          <w:marRight w:val="0"/>
          <w:marTop w:val="0"/>
          <w:marBottom w:val="0"/>
          <w:divBdr>
            <w:top w:val="none" w:sz="0" w:space="0" w:color="auto"/>
            <w:left w:val="none" w:sz="0" w:space="0" w:color="auto"/>
            <w:bottom w:val="none" w:sz="0" w:space="0" w:color="auto"/>
            <w:right w:val="none" w:sz="0" w:space="0" w:color="auto"/>
          </w:divBdr>
        </w:div>
        <w:div w:id="135227116">
          <w:marLeft w:val="480"/>
          <w:marRight w:val="0"/>
          <w:marTop w:val="0"/>
          <w:marBottom w:val="0"/>
          <w:divBdr>
            <w:top w:val="none" w:sz="0" w:space="0" w:color="auto"/>
            <w:left w:val="none" w:sz="0" w:space="0" w:color="auto"/>
            <w:bottom w:val="none" w:sz="0" w:space="0" w:color="auto"/>
            <w:right w:val="none" w:sz="0" w:space="0" w:color="auto"/>
          </w:divBdr>
        </w:div>
        <w:div w:id="261109390">
          <w:marLeft w:val="480"/>
          <w:marRight w:val="0"/>
          <w:marTop w:val="0"/>
          <w:marBottom w:val="0"/>
          <w:divBdr>
            <w:top w:val="none" w:sz="0" w:space="0" w:color="auto"/>
            <w:left w:val="none" w:sz="0" w:space="0" w:color="auto"/>
            <w:bottom w:val="none" w:sz="0" w:space="0" w:color="auto"/>
            <w:right w:val="none" w:sz="0" w:space="0" w:color="auto"/>
          </w:divBdr>
        </w:div>
        <w:div w:id="212930408">
          <w:marLeft w:val="480"/>
          <w:marRight w:val="0"/>
          <w:marTop w:val="0"/>
          <w:marBottom w:val="0"/>
          <w:divBdr>
            <w:top w:val="none" w:sz="0" w:space="0" w:color="auto"/>
            <w:left w:val="none" w:sz="0" w:space="0" w:color="auto"/>
            <w:bottom w:val="none" w:sz="0" w:space="0" w:color="auto"/>
            <w:right w:val="none" w:sz="0" w:space="0" w:color="auto"/>
          </w:divBdr>
        </w:div>
        <w:div w:id="1845511661">
          <w:marLeft w:val="480"/>
          <w:marRight w:val="0"/>
          <w:marTop w:val="0"/>
          <w:marBottom w:val="0"/>
          <w:divBdr>
            <w:top w:val="none" w:sz="0" w:space="0" w:color="auto"/>
            <w:left w:val="none" w:sz="0" w:space="0" w:color="auto"/>
            <w:bottom w:val="none" w:sz="0" w:space="0" w:color="auto"/>
            <w:right w:val="none" w:sz="0" w:space="0" w:color="auto"/>
          </w:divBdr>
        </w:div>
        <w:div w:id="814950505">
          <w:marLeft w:val="480"/>
          <w:marRight w:val="0"/>
          <w:marTop w:val="0"/>
          <w:marBottom w:val="0"/>
          <w:divBdr>
            <w:top w:val="none" w:sz="0" w:space="0" w:color="auto"/>
            <w:left w:val="none" w:sz="0" w:space="0" w:color="auto"/>
            <w:bottom w:val="none" w:sz="0" w:space="0" w:color="auto"/>
            <w:right w:val="none" w:sz="0" w:space="0" w:color="auto"/>
          </w:divBdr>
        </w:div>
        <w:div w:id="1471240001">
          <w:marLeft w:val="480"/>
          <w:marRight w:val="0"/>
          <w:marTop w:val="0"/>
          <w:marBottom w:val="0"/>
          <w:divBdr>
            <w:top w:val="none" w:sz="0" w:space="0" w:color="auto"/>
            <w:left w:val="none" w:sz="0" w:space="0" w:color="auto"/>
            <w:bottom w:val="none" w:sz="0" w:space="0" w:color="auto"/>
            <w:right w:val="none" w:sz="0" w:space="0" w:color="auto"/>
          </w:divBdr>
        </w:div>
        <w:div w:id="961226879">
          <w:marLeft w:val="480"/>
          <w:marRight w:val="0"/>
          <w:marTop w:val="0"/>
          <w:marBottom w:val="0"/>
          <w:divBdr>
            <w:top w:val="none" w:sz="0" w:space="0" w:color="auto"/>
            <w:left w:val="none" w:sz="0" w:space="0" w:color="auto"/>
            <w:bottom w:val="none" w:sz="0" w:space="0" w:color="auto"/>
            <w:right w:val="none" w:sz="0" w:space="0" w:color="auto"/>
          </w:divBdr>
        </w:div>
        <w:div w:id="1271668367">
          <w:marLeft w:val="480"/>
          <w:marRight w:val="0"/>
          <w:marTop w:val="0"/>
          <w:marBottom w:val="0"/>
          <w:divBdr>
            <w:top w:val="none" w:sz="0" w:space="0" w:color="auto"/>
            <w:left w:val="none" w:sz="0" w:space="0" w:color="auto"/>
            <w:bottom w:val="none" w:sz="0" w:space="0" w:color="auto"/>
            <w:right w:val="none" w:sz="0" w:space="0" w:color="auto"/>
          </w:divBdr>
        </w:div>
        <w:div w:id="44715933">
          <w:marLeft w:val="480"/>
          <w:marRight w:val="0"/>
          <w:marTop w:val="0"/>
          <w:marBottom w:val="0"/>
          <w:divBdr>
            <w:top w:val="none" w:sz="0" w:space="0" w:color="auto"/>
            <w:left w:val="none" w:sz="0" w:space="0" w:color="auto"/>
            <w:bottom w:val="none" w:sz="0" w:space="0" w:color="auto"/>
            <w:right w:val="none" w:sz="0" w:space="0" w:color="auto"/>
          </w:divBdr>
        </w:div>
        <w:div w:id="2326118">
          <w:marLeft w:val="480"/>
          <w:marRight w:val="0"/>
          <w:marTop w:val="0"/>
          <w:marBottom w:val="0"/>
          <w:divBdr>
            <w:top w:val="none" w:sz="0" w:space="0" w:color="auto"/>
            <w:left w:val="none" w:sz="0" w:space="0" w:color="auto"/>
            <w:bottom w:val="none" w:sz="0" w:space="0" w:color="auto"/>
            <w:right w:val="none" w:sz="0" w:space="0" w:color="auto"/>
          </w:divBdr>
        </w:div>
        <w:div w:id="394205251">
          <w:marLeft w:val="480"/>
          <w:marRight w:val="0"/>
          <w:marTop w:val="0"/>
          <w:marBottom w:val="0"/>
          <w:divBdr>
            <w:top w:val="none" w:sz="0" w:space="0" w:color="auto"/>
            <w:left w:val="none" w:sz="0" w:space="0" w:color="auto"/>
            <w:bottom w:val="none" w:sz="0" w:space="0" w:color="auto"/>
            <w:right w:val="none" w:sz="0" w:space="0" w:color="auto"/>
          </w:divBdr>
        </w:div>
        <w:div w:id="1840580644">
          <w:marLeft w:val="480"/>
          <w:marRight w:val="0"/>
          <w:marTop w:val="0"/>
          <w:marBottom w:val="0"/>
          <w:divBdr>
            <w:top w:val="none" w:sz="0" w:space="0" w:color="auto"/>
            <w:left w:val="none" w:sz="0" w:space="0" w:color="auto"/>
            <w:bottom w:val="none" w:sz="0" w:space="0" w:color="auto"/>
            <w:right w:val="none" w:sz="0" w:space="0" w:color="auto"/>
          </w:divBdr>
        </w:div>
        <w:div w:id="506794048">
          <w:marLeft w:val="480"/>
          <w:marRight w:val="0"/>
          <w:marTop w:val="0"/>
          <w:marBottom w:val="0"/>
          <w:divBdr>
            <w:top w:val="none" w:sz="0" w:space="0" w:color="auto"/>
            <w:left w:val="none" w:sz="0" w:space="0" w:color="auto"/>
            <w:bottom w:val="none" w:sz="0" w:space="0" w:color="auto"/>
            <w:right w:val="none" w:sz="0" w:space="0" w:color="auto"/>
          </w:divBdr>
        </w:div>
        <w:div w:id="773090987">
          <w:marLeft w:val="480"/>
          <w:marRight w:val="0"/>
          <w:marTop w:val="0"/>
          <w:marBottom w:val="0"/>
          <w:divBdr>
            <w:top w:val="none" w:sz="0" w:space="0" w:color="auto"/>
            <w:left w:val="none" w:sz="0" w:space="0" w:color="auto"/>
            <w:bottom w:val="none" w:sz="0" w:space="0" w:color="auto"/>
            <w:right w:val="none" w:sz="0" w:space="0" w:color="auto"/>
          </w:divBdr>
        </w:div>
        <w:div w:id="594167385">
          <w:marLeft w:val="480"/>
          <w:marRight w:val="0"/>
          <w:marTop w:val="0"/>
          <w:marBottom w:val="0"/>
          <w:divBdr>
            <w:top w:val="none" w:sz="0" w:space="0" w:color="auto"/>
            <w:left w:val="none" w:sz="0" w:space="0" w:color="auto"/>
            <w:bottom w:val="none" w:sz="0" w:space="0" w:color="auto"/>
            <w:right w:val="none" w:sz="0" w:space="0" w:color="auto"/>
          </w:divBdr>
        </w:div>
        <w:div w:id="1291739860">
          <w:marLeft w:val="480"/>
          <w:marRight w:val="0"/>
          <w:marTop w:val="0"/>
          <w:marBottom w:val="0"/>
          <w:divBdr>
            <w:top w:val="none" w:sz="0" w:space="0" w:color="auto"/>
            <w:left w:val="none" w:sz="0" w:space="0" w:color="auto"/>
            <w:bottom w:val="none" w:sz="0" w:space="0" w:color="auto"/>
            <w:right w:val="none" w:sz="0" w:space="0" w:color="auto"/>
          </w:divBdr>
        </w:div>
        <w:div w:id="263660639">
          <w:marLeft w:val="480"/>
          <w:marRight w:val="0"/>
          <w:marTop w:val="0"/>
          <w:marBottom w:val="0"/>
          <w:divBdr>
            <w:top w:val="none" w:sz="0" w:space="0" w:color="auto"/>
            <w:left w:val="none" w:sz="0" w:space="0" w:color="auto"/>
            <w:bottom w:val="none" w:sz="0" w:space="0" w:color="auto"/>
            <w:right w:val="none" w:sz="0" w:space="0" w:color="auto"/>
          </w:divBdr>
        </w:div>
        <w:div w:id="800921945">
          <w:marLeft w:val="480"/>
          <w:marRight w:val="0"/>
          <w:marTop w:val="0"/>
          <w:marBottom w:val="0"/>
          <w:divBdr>
            <w:top w:val="none" w:sz="0" w:space="0" w:color="auto"/>
            <w:left w:val="none" w:sz="0" w:space="0" w:color="auto"/>
            <w:bottom w:val="none" w:sz="0" w:space="0" w:color="auto"/>
            <w:right w:val="none" w:sz="0" w:space="0" w:color="auto"/>
          </w:divBdr>
        </w:div>
        <w:div w:id="660932182">
          <w:marLeft w:val="480"/>
          <w:marRight w:val="0"/>
          <w:marTop w:val="0"/>
          <w:marBottom w:val="0"/>
          <w:divBdr>
            <w:top w:val="none" w:sz="0" w:space="0" w:color="auto"/>
            <w:left w:val="none" w:sz="0" w:space="0" w:color="auto"/>
            <w:bottom w:val="none" w:sz="0" w:space="0" w:color="auto"/>
            <w:right w:val="none" w:sz="0" w:space="0" w:color="auto"/>
          </w:divBdr>
        </w:div>
      </w:divsChild>
    </w:div>
    <w:div w:id="1710568045">
      <w:bodyDiv w:val="1"/>
      <w:marLeft w:val="0"/>
      <w:marRight w:val="0"/>
      <w:marTop w:val="0"/>
      <w:marBottom w:val="0"/>
      <w:divBdr>
        <w:top w:val="none" w:sz="0" w:space="0" w:color="auto"/>
        <w:left w:val="none" w:sz="0" w:space="0" w:color="auto"/>
        <w:bottom w:val="none" w:sz="0" w:space="0" w:color="auto"/>
        <w:right w:val="none" w:sz="0" w:space="0" w:color="auto"/>
      </w:divBdr>
    </w:div>
    <w:div w:id="1710643466">
      <w:bodyDiv w:val="1"/>
      <w:marLeft w:val="0"/>
      <w:marRight w:val="0"/>
      <w:marTop w:val="0"/>
      <w:marBottom w:val="0"/>
      <w:divBdr>
        <w:top w:val="none" w:sz="0" w:space="0" w:color="auto"/>
        <w:left w:val="none" w:sz="0" w:space="0" w:color="auto"/>
        <w:bottom w:val="none" w:sz="0" w:space="0" w:color="auto"/>
        <w:right w:val="none" w:sz="0" w:space="0" w:color="auto"/>
      </w:divBdr>
    </w:div>
    <w:div w:id="1711764650">
      <w:bodyDiv w:val="1"/>
      <w:marLeft w:val="0"/>
      <w:marRight w:val="0"/>
      <w:marTop w:val="0"/>
      <w:marBottom w:val="0"/>
      <w:divBdr>
        <w:top w:val="none" w:sz="0" w:space="0" w:color="auto"/>
        <w:left w:val="none" w:sz="0" w:space="0" w:color="auto"/>
        <w:bottom w:val="none" w:sz="0" w:space="0" w:color="auto"/>
        <w:right w:val="none" w:sz="0" w:space="0" w:color="auto"/>
      </w:divBdr>
    </w:div>
    <w:div w:id="1711806561">
      <w:bodyDiv w:val="1"/>
      <w:marLeft w:val="0"/>
      <w:marRight w:val="0"/>
      <w:marTop w:val="0"/>
      <w:marBottom w:val="0"/>
      <w:divBdr>
        <w:top w:val="none" w:sz="0" w:space="0" w:color="auto"/>
        <w:left w:val="none" w:sz="0" w:space="0" w:color="auto"/>
        <w:bottom w:val="none" w:sz="0" w:space="0" w:color="auto"/>
        <w:right w:val="none" w:sz="0" w:space="0" w:color="auto"/>
      </w:divBdr>
    </w:div>
    <w:div w:id="1713726351">
      <w:bodyDiv w:val="1"/>
      <w:marLeft w:val="0"/>
      <w:marRight w:val="0"/>
      <w:marTop w:val="0"/>
      <w:marBottom w:val="0"/>
      <w:divBdr>
        <w:top w:val="none" w:sz="0" w:space="0" w:color="auto"/>
        <w:left w:val="none" w:sz="0" w:space="0" w:color="auto"/>
        <w:bottom w:val="none" w:sz="0" w:space="0" w:color="auto"/>
        <w:right w:val="none" w:sz="0" w:space="0" w:color="auto"/>
      </w:divBdr>
    </w:div>
    <w:div w:id="1714498789">
      <w:bodyDiv w:val="1"/>
      <w:marLeft w:val="0"/>
      <w:marRight w:val="0"/>
      <w:marTop w:val="0"/>
      <w:marBottom w:val="0"/>
      <w:divBdr>
        <w:top w:val="none" w:sz="0" w:space="0" w:color="auto"/>
        <w:left w:val="none" w:sz="0" w:space="0" w:color="auto"/>
        <w:bottom w:val="none" w:sz="0" w:space="0" w:color="auto"/>
        <w:right w:val="none" w:sz="0" w:space="0" w:color="auto"/>
      </w:divBdr>
    </w:div>
    <w:div w:id="1714772731">
      <w:bodyDiv w:val="1"/>
      <w:marLeft w:val="0"/>
      <w:marRight w:val="0"/>
      <w:marTop w:val="0"/>
      <w:marBottom w:val="0"/>
      <w:divBdr>
        <w:top w:val="none" w:sz="0" w:space="0" w:color="auto"/>
        <w:left w:val="none" w:sz="0" w:space="0" w:color="auto"/>
        <w:bottom w:val="none" w:sz="0" w:space="0" w:color="auto"/>
        <w:right w:val="none" w:sz="0" w:space="0" w:color="auto"/>
      </w:divBdr>
    </w:div>
    <w:div w:id="1716075329">
      <w:bodyDiv w:val="1"/>
      <w:marLeft w:val="0"/>
      <w:marRight w:val="0"/>
      <w:marTop w:val="0"/>
      <w:marBottom w:val="0"/>
      <w:divBdr>
        <w:top w:val="none" w:sz="0" w:space="0" w:color="auto"/>
        <w:left w:val="none" w:sz="0" w:space="0" w:color="auto"/>
        <w:bottom w:val="none" w:sz="0" w:space="0" w:color="auto"/>
        <w:right w:val="none" w:sz="0" w:space="0" w:color="auto"/>
      </w:divBdr>
    </w:div>
    <w:div w:id="1717583939">
      <w:bodyDiv w:val="1"/>
      <w:marLeft w:val="0"/>
      <w:marRight w:val="0"/>
      <w:marTop w:val="0"/>
      <w:marBottom w:val="0"/>
      <w:divBdr>
        <w:top w:val="none" w:sz="0" w:space="0" w:color="auto"/>
        <w:left w:val="none" w:sz="0" w:space="0" w:color="auto"/>
        <w:bottom w:val="none" w:sz="0" w:space="0" w:color="auto"/>
        <w:right w:val="none" w:sz="0" w:space="0" w:color="auto"/>
      </w:divBdr>
    </w:div>
    <w:div w:id="1720864373">
      <w:bodyDiv w:val="1"/>
      <w:marLeft w:val="0"/>
      <w:marRight w:val="0"/>
      <w:marTop w:val="0"/>
      <w:marBottom w:val="0"/>
      <w:divBdr>
        <w:top w:val="none" w:sz="0" w:space="0" w:color="auto"/>
        <w:left w:val="none" w:sz="0" w:space="0" w:color="auto"/>
        <w:bottom w:val="none" w:sz="0" w:space="0" w:color="auto"/>
        <w:right w:val="none" w:sz="0" w:space="0" w:color="auto"/>
      </w:divBdr>
    </w:div>
    <w:div w:id="1725787509">
      <w:bodyDiv w:val="1"/>
      <w:marLeft w:val="0"/>
      <w:marRight w:val="0"/>
      <w:marTop w:val="0"/>
      <w:marBottom w:val="0"/>
      <w:divBdr>
        <w:top w:val="none" w:sz="0" w:space="0" w:color="auto"/>
        <w:left w:val="none" w:sz="0" w:space="0" w:color="auto"/>
        <w:bottom w:val="none" w:sz="0" w:space="0" w:color="auto"/>
        <w:right w:val="none" w:sz="0" w:space="0" w:color="auto"/>
      </w:divBdr>
    </w:div>
    <w:div w:id="1726681110">
      <w:bodyDiv w:val="1"/>
      <w:marLeft w:val="0"/>
      <w:marRight w:val="0"/>
      <w:marTop w:val="0"/>
      <w:marBottom w:val="0"/>
      <w:divBdr>
        <w:top w:val="none" w:sz="0" w:space="0" w:color="auto"/>
        <w:left w:val="none" w:sz="0" w:space="0" w:color="auto"/>
        <w:bottom w:val="none" w:sz="0" w:space="0" w:color="auto"/>
        <w:right w:val="none" w:sz="0" w:space="0" w:color="auto"/>
      </w:divBdr>
    </w:div>
    <w:div w:id="1726952087">
      <w:bodyDiv w:val="1"/>
      <w:marLeft w:val="0"/>
      <w:marRight w:val="0"/>
      <w:marTop w:val="0"/>
      <w:marBottom w:val="0"/>
      <w:divBdr>
        <w:top w:val="none" w:sz="0" w:space="0" w:color="auto"/>
        <w:left w:val="none" w:sz="0" w:space="0" w:color="auto"/>
        <w:bottom w:val="none" w:sz="0" w:space="0" w:color="auto"/>
        <w:right w:val="none" w:sz="0" w:space="0" w:color="auto"/>
      </w:divBdr>
    </w:div>
    <w:div w:id="1727021679">
      <w:bodyDiv w:val="1"/>
      <w:marLeft w:val="0"/>
      <w:marRight w:val="0"/>
      <w:marTop w:val="0"/>
      <w:marBottom w:val="0"/>
      <w:divBdr>
        <w:top w:val="none" w:sz="0" w:space="0" w:color="auto"/>
        <w:left w:val="none" w:sz="0" w:space="0" w:color="auto"/>
        <w:bottom w:val="none" w:sz="0" w:space="0" w:color="auto"/>
        <w:right w:val="none" w:sz="0" w:space="0" w:color="auto"/>
      </w:divBdr>
    </w:div>
    <w:div w:id="1728263957">
      <w:bodyDiv w:val="1"/>
      <w:marLeft w:val="0"/>
      <w:marRight w:val="0"/>
      <w:marTop w:val="0"/>
      <w:marBottom w:val="0"/>
      <w:divBdr>
        <w:top w:val="none" w:sz="0" w:space="0" w:color="auto"/>
        <w:left w:val="none" w:sz="0" w:space="0" w:color="auto"/>
        <w:bottom w:val="none" w:sz="0" w:space="0" w:color="auto"/>
        <w:right w:val="none" w:sz="0" w:space="0" w:color="auto"/>
      </w:divBdr>
    </w:div>
    <w:div w:id="1728802943">
      <w:bodyDiv w:val="1"/>
      <w:marLeft w:val="0"/>
      <w:marRight w:val="0"/>
      <w:marTop w:val="0"/>
      <w:marBottom w:val="0"/>
      <w:divBdr>
        <w:top w:val="none" w:sz="0" w:space="0" w:color="auto"/>
        <w:left w:val="none" w:sz="0" w:space="0" w:color="auto"/>
        <w:bottom w:val="none" w:sz="0" w:space="0" w:color="auto"/>
        <w:right w:val="none" w:sz="0" w:space="0" w:color="auto"/>
      </w:divBdr>
    </w:div>
    <w:div w:id="1729449079">
      <w:bodyDiv w:val="1"/>
      <w:marLeft w:val="0"/>
      <w:marRight w:val="0"/>
      <w:marTop w:val="0"/>
      <w:marBottom w:val="0"/>
      <w:divBdr>
        <w:top w:val="none" w:sz="0" w:space="0" w:color="auto"/>
        <w:left w:val="none" w:sz="0" w:space="0" w:color="auto"/>
        <w:bottom w:val="none" w:sz="0" w:space="0" w:color="auto"/>
        <w:right w:val="none" w:sz="0" w:space="0" w:color="auto"/>
      </w:divBdr>
    </w:div>
    <w:div w:id="1729449319">
      <w:bodyDiv w:val="1"/>
      <w:marLeft w:val="0"/>
      <w:marRight w:val="0"/>
      <w:marTop w:val="0"/>
      <w:marBottom w:val="0"/>
      <w:divBdr>
        <w:top w:val="none" w:sz="0" w:space="0" w:color="auto"/>
        <w:left w:val="none" w:sz="0" w:space="0" w:color="auto"/>
        <w:bottom w:val="none" w:sz="0" w:space="0" w:color="auto"/>
        <w:right w:val="none" w:sz="0" w:space="0" w:color="auto"/>
      </w:divBdr>
    </w:div>
    <w:div w:id="1732003487">
      <w:bodyDiv w:val="1"/>
      <w:marLeft w:val="0"/>
      <w:marRight w:val="0"/>
      <w:marTop w:val="0"/>
      <w:marBottom w:val="0"/>
      <w:divBdr>
        <w:top w:val="none" w:sz="0" w:space="0" w:color="auto"/>
        <w:left w:val="none" w:sz="0" w:space="0" w:color="auto"/>
        <w:bottom w:val="none" w:sz="0" w:space="0" w:color="auto"/>
        <w:right w:val="none" w:sz="0" w:space="0" w:color="auto"/>
      </w:divBdr>
    </w:div>
    <w:div w:id="1732997197">
      <w:bodyDiv w:val="1"/>
      <w:marLeft w:val="0"/>
      <w:marRight w:val="0"/>
      <w:marTop w:val="0"/>
      <w:marBottom w:val="0"/>
      <w:divBdr>
        <w:top w:val="none" w:sz="0" w:space="0" w:color="auto"/>
        <w:left w:val="none" w:sz="0" w:space="0" w:color="auto"/>
        <w:bottom w:val="none" w:sz="0" w:space="0" w:color="auto"/>
        <w:right w:val="none" w:sz="0" w:space="0" w:color="auto"/>
      </w:divBdr>
    </w:div>
    <w:div w:id="1733308400">
      <w:bodyDiv w:val="1"/>
      <w:marLeft w:val="0"/>
      <w:marRight w:val="0"/>
      <w:marTop w:val="0"/>
      <w:marBottom w:val="0"/>
      <w:divBdr>
        <w:top w:val="none" w:sz="0" w:space="0" w:color="auto"/>
        <w:left w:val="none" w:sz="0" w:space="0" w:color="auto"/>
        <w:bottom w:val="none" w:sz="0" w:space="0" w:color="auto"/>
        <w:right w:val="none" w:sz="0" w:space="0" w:color="auto"/>
      </w:divBdr>
    </w:div>
    <w:div w:id="1733382448">
      <w:bodyDiv w:val="1"/>
      <w:marLeft w:val="0"/>
      <w:marRight w:val="0"/>
      <w:marTop w:val="0"/>
      <w:marBottom w:val="0"/>
      <w:divBdr>
        <w:top w:val="none" w:sz="0" w:space="0" w:color="auto"/>
        <w:left w:val="none" w:sz="0" w:space="0" w:color="auto"/>
        <w:bottom w:val="none" w:sz="0" w:space="0" w:color="auto"/>
        <w:right w:val="none" w:sz="0" w:space="0" w:color="auto"/>
      </w:divBdr>
    </w:div>
    <w:div w:id="1734305638">
      <w:bodyDiv w:val="1"/>
      <w:marLeft w:val="0"/>
      <w:marRight w:val="0"/>
      <w:marTop w:val="0"/>
      <w:marBottom w:val="0"/>
      <w:divBdr>
        <w:top w:val="none" w:sz="0" w:space="0" w:color="auto"/>
        <w:left w:val="none" w:sz="0" w:space="0" w:color="auto"/>
        <w:bottom w:val="none" w:sz="0" w:space="0" w:color="auto"/>
        <w:right w:val="none" w:sz="0" w:space="0" w:color="auto"/>
      </w:divBdr>
    </w:div>
    <w:div w:id="1735278064">
      <w:bodyDiv w:val="1"/>
      <w:marLeft w:val="0"/>
      <w:marRight w:val="0"/>
      <w:marTop w:val="0"/>
      <w:marBottom w:val="0"/>
      <w:divBdr>
        <w:top w:val="none" w:sz="0" w:space="0" w:color="auto"/>
        <w:left w:val="none" w:sz="0" w:space="0" w:color="auto"/>
        <w:bottom w:val="none" w:sz="0" w:space="0" w:color="auto"/>
        <w:right w:val="none" w:sz="0" w:space="0" w:color="auto"/>
      </w:divBdr>
    </w:div>
    <w:div w:id="1739091332">
      <w:bodyDiv w:val="1"/>
      <w:marLeft w:val="0"/>
      <w:marRight w:val="0"/>
      <w:marTop w:val="0"/>
      <w:marBottom w:val="0"/>
      <w:divBdr>
        <w:top w:val="none" w:sz="0" w:space="0" w:color="auto"/>
        <w:left w:val="none" w:sz="0" w:space="0" w:color="auto"/>
        <w:bottom w:val="none" w:sz="0" w:space="0" w:color="auto"/>
        <w:right w:val="none" w:sz="0" w:space="0" w:color="auto"/>
      </w:divBdr>
    </w:div>
    <w:div w:id="1739131377">
      <w:bodyDiv w:val="1"/>
      <w:marLeft w:val="0"/>
      <w:marRight w:val="0"/>
      <w:marTop w:val="0"/>
      <w:marBottom w:val="0"/>
      <w:divBdr>
        <w:top w:val="none" w:sz="0" w:space="0" w:color="auto"/>
        <w:left w:val="none" w:sz="0" w:space="0" w:color="auto"/>
        <w:bottom w:val="none" w:sz="0" w:space="0" w:color="auto"/>
        <w:right w:val="none" w:sz="0" w:space="0" w:color="auto"/>
      </w:divBdr>
    </w:div>
    <w:div w:id="1739280986">
      <w:bodyDiv w:val="1"/>
      <w:marLeft w:val="0"/>
      <w:marRight w:val="0"/>
      <w:marTop w:val="0"/>
      <w:marBottom w:val="0"/>
      <w:divBdr>
        <w:top w:val="none" w:sz="0" w:space="0" w:color="auto"/>
        <w:left w:val="none" w:sz="0" w:space="0" w:color="auto"/>
        <w:bottom w:val="none" w:sz="0" w:space="0" w:color="auto"/>
        <w:right w:val="none" w:sz="0" w:space="0" w:color="auto"/>
      </w:divBdr>
    </w:div>
    <w:div w:id="1739748174">
      <w:bodyDiv w:val="1"/>
      <w:marLeft w:val="0"/>
      <w:marRight w:val="0"/>
      <w:marTop w:val="0"/>
      <w:marBottom w:val="0"/>
      <w:divBdr>
        <w:top w:val="none" w:sz="0" w:space="0" w:color="auto"/>
        <w:left w:val="none" w:sz="0" w:space="0" w:color="auto"/>
        <w:bottom w:val="none" w:sz="0" w:space="0" w:color="auto"/>
        <w:right w:val="none" w:sz="0" w:space="0" w:color="auto"/>
      </w:divBdr>
      <w:divsChild>
        <w:div w:id="215555832">
          <w:marLeft w:val="0"/>
          <w:marRight w:val="0"/>
          <w:marTop w:val="0"/>
          <w:marBottom w:val="0"/>
          <w:divBdr>
            <w:top w:val="none" w:sz="0" w:space="0" w:color="auto"/>
            <w:left w:val="none" w:sz="0" w:space="0" w:color="auto"/>
            <w:bottom w:val="none" w:sz="0" w:space="0" w:color="auto"/>
            <w:right w:val="none" w:sz="0" w:space="0" w:color="auto"/>
          </w:divBdr>
        </w:div>
        <w:div w:id="1574199703">
          <w:marLeft w:val="0"/>
          <w:marRight w:val="0"/>
          <w:marTop w:val="0"/>
          <w:marBottom w:val="0"/>
          <w:divBdr>
            <w:top w:val="none" w:sz="0" w:space="0" w:color="auto"/>
            <w:left w:val="none" w:sz="0" w:space="0" w:color="auto"/>
            <w:bottom w:val="none" w:sz="0" w:space="0" w:color="auto"/>
            <w:right w:val="none" w:sz="0" w:space="0" w:color="auto"/>
          </w:divBdr>
        </w:div>
        <w:div w:id="1611547437">
          <w:marLeft w:val="0"/>
          <w:marRight w:val="0"/>
          <w:marTop w:val="0"/>
          <w:marBottom w:val="0"/>
          <w:divBdr>
            <w:top w:val="none" w:sz="0" w:space="0" w:color="auto"/>
            <w:left w:val="none" w:sz="0" w:space="0" w:color="auto"/>
            <w:bottom w:val="none" w:sz="0" w:space="0" w:color="auto"/>
            <w:right w:val="none" w:sz="0" w:space="0" w:color="auto"/>
          </w:divBdr>
        </w:div>
        <w:div w:id="1106389913">
          <w:marLeft w:val="0"/>
          <w:marRight w:val="0"/>
          <w:marTop w:val="0"/>
          <w:marBottom w:val="0"/>
          <w:divBdr>
            <w:top w:val="none" w:sz="0" w:space="0" w:color="auto"/>
            <w:left w:val="none" w:sz="0" w:space="0" w:color="auto"/>
            <w:bottom w:val="none" w:sz="0" w:space="0" w:color="auto"/>
            <w:right w:val="none" w:sz="0" w:space="0" w:color="auto"/>
          </w:divBdr>
        </w:div>
        <w:div w:id="1427383465">
          <w:marLeft w:val="0"/>
          <w:marRight w:val="0"/>
          <w:marTop w:val="0"/>
          <w:marBottom w:val="0"/>
          <w:divBdr>
            <w:top w:val="none" w:sz="0" w:space="0" w:color="auto"/>
            <w:left w:val="none" w:sz="0" w:space="0" w:color="auto"/>
            <w:bottom w:val="none" w:sz="0" w:space="0" w:color="auto"/>
            <w:right w:val="none" w:sz="0" w:space="0" w:color="auto"/>
          </w:divBdr>
        </w:div>
        <w:div w:id="1192189147">
          <w:marLeft w:val="0"/>
          <w:marRight w:val="0"/>
          <w:marTop w:val="0"/>
          <w:marBottom w:val="0"/>
          <w:divBdr>
            <w:top w:val="none" w:sz="0" w:space="0" w:color="auto"/>
            <w:left w:val="none" w:sz="0" w:space="0" w:color="auto"/>
            <w:bottom w:val="none" w:sz="0" w:space="0" w:color="auto"/>
            <w:right w:val="none" w:sz="0" w:space="0" w:color="auto"/>
          </w:divBdr>
        </w:div>
        <w:div w:id="2006128517">
          <w:marLeft w:val="0"/>
          <w:marRight w:val="0"/>
          <w:marTop w:val="0"/>
          <w:marBottom w:val="0"/>
          <w:divBdr>
            <w:top w:val="none" w:sz="0" w:space="0" w:color="auto"/>
            <w:left w:val="none" w:sz="0" w:space="0" w:color="auto"/>
            <w:bottom w:val="none" w:sz="0" w:space="0" w:color="auto"/>
            <w:right w:val="none" w:sz="0" w:space="0" w:color="auto"/>
          </w:divBdr>
        </w:div>
        <w:div w:id="1861238331">
          <w:marLeft w:val="0"/>
          <w:marRight w:val="0"/>
          <w:marTop w:val="0"/>
          <w:marBottom w:val="0"/>
          <w:divBdr>
            <w:top w:val="none" w:sz="0" w:space="0" w:color="auto"/>
            <w:left w:val="none" w:sz="0" w:space="0" w:color="auto"/>
            <w:bottom w:val="none" w:sz="0" w:space="0" w:color="auto"/>
            <w:right w:val="none" w:sz="0" w:space="0" w:color="auto"/>
          </w:divBdr>
        </w:div>
        <w:div w:id="570193706">
          <w:marLeft w:val="0"/>
          <w:marRight w:val="0"/>
          <w:marTop w:val="0"/>
          <w:marBottom w:val="0"/>
          <w:divBdr>
            <w:top w:val="none" w:sz="0" w:space="0" w:color="auto"/>
            <w:left w:val="none" w:sz="0" w:space="0" w:color="auto"/>
            <w:bottom w:val="none" w:sz="0" w:space="0" w:color="auto"/>
            <w:right w:val="none" w:sz="0" w:space="0" w:color="auto"/>
          </w:divBdr>
        </w:div>
        <w:div w:id="592513219">
          <w:marLeft w:val="0"/>
          <w:marRight w:val="0"/>
          <w:marTop w:val="0"/>
          <w:marBottom w:val="0"/>
          <w:divBdr>
            <w:top w:val="none" w:sz="0" w:space="0" w:color="auto"/>
            <w:left w:val="none" w:sz="0" w:space="0" w:color="auto"/>
            <w:bottom w:val="none" w:sz="0" w:space="0" w:color="auto"/>
            <w:right w:val="none" w:sz="0" w:space="0" w:color="auto"/>
          </w:divBdr>
        </w:div>
        <w:div w:id="1786388720">
          <w:marLeft w:val="0"/>
          <w:marRight w:val="0"/>
          <w:marTop w:val="0"/>
          <w:marBottom w:val="0"/>
          <w:divBdr>
            <w:top w:val="none" w:sz="0" w:space="0" w:color="auto"/>
            <w:left w:val="none" w:sz="0" w:space="0" w:color="auto"/>
            <w:bottom w:val="none" w:sz="0" w:space="0" w:color="auto"/>
            <w:right w:val="none" w:sz="0" w:space="0" w:color="auto"/>
          </w:divBdr>
        </w:div>
        <w:div w:id="1667005130">
          <w:marLeft w:val="0"/>
          <w:marRight w:val="0"/>
          <w:marTop w:val="0"/>
          <w:marBottom w:val="0"/>
          <w:divBdr>
            <w:top w:val="none" w:sz="0" w:space="0" w:color="auto"/>
            <w:left w:val="none" w:sz="0" w:space="0" w:color="auto"/>
            <w:bottom w:val="none" w:sz="0" w:space="0" w:color="auto"/>
            <w:right w:val="none" w:sz="0" w:space="0" w:color="auto"/>
          </w:divBdr>
        </w:div>
        <w:div w:id="2144611858">
          <w:marLeft w:val="0"/>
          <w:marRight w:val="0"/>
          <w:marTop w:val="0"/>
          <w:marBottom w:val="0"/>
          <w:divBdr>
            <w:top w:val="none" w:sz="0" w:space="0" w:color="auto"/>
            <w:left w:val="none" w:sz="0" w:space="0" w:color="auto"/>
            <w:bottom w:val="none" w:sz="0" w:space="0" w:color="auto"/>
            <w:right w:val="none" w:sz="0" w:space="0" w:color="auto"/>
          </w:divBdr>
        </w:div>
        <w:div w:id="867063917">
          <w:marLeft w:val="0"/>
          <w:marRight w:val="0"/>
          <w:marTop w:val="0"/>
          <w:marBottom w:val="0"/>
          <w:divBdr>
            <w:top w:val="none" w:sz="0" w:space="0" w:color="auto"/>
            <w:left w:val="none" w:sz="0" w:space="0" w:color="auto"/>
            <w:bottom w:val="none" w:sz="0" w:space="0" w:color="auto"/>
            <w:right w:val="none" w:sz="0" w:space="0" w:color="auto"/>
          </w:divBdr>
        </w:div>
        <w:div w:id="1912033079">
          <w:marLeft w:val="0"/>
          <w:marRight w:val="0"/>
          <w:marTop w:val="0"/>
          <w:marBottom w:val="0"/>
          <w:divBdr>
            <w:top w:val="none" w:sz="0" w:space="0" w:color="auto"/>
            <w:left w:val="none" w:sz="0" w:space="0" w:color="auto"/>
            <w:bottom w:val="none" w:sz="0" w:space="0" w:color="auto"/>
            <w:right w:val="none" w:sz="0" w:space="0" w:color="auto"/>
          </w:divBdr>
        </w:div>
        <w:div w:id="1500150842">
          <w:marLeft w:val="0"/>
          <w:marRight w:val="0"/>
          <w:marTop w:val="0"/>
          <w:marBottom w:val="0"/>
          <w:divBdr>
            <w:top w:val="none" w:sz="0" w:space="0" w:color="auto"/>
            <w:left w:val="none" w:sz="0" w:space="0" w:color="auto"/>
            <w:bottom w:val="none" w:sz="0" w:space="0" w:color="auto"/>
            <w:right w:val="none" w:sz="0" w:space="0" w:color="auto"/>
          </w:divBdr>
        </w:div>
        <w:div w:id="1012344827">
          <w:marLeft w:val="0"/>
          <w:marRight w:val="0"/>
          <w:marTop w:val="0"/>
          <w:marBottom w:val="0"/>
          <w:divBdr>
            <w:top w:val="none" w:sz="0" w:space="0" w:color="auto"/>
            <w:left w:val="none" w:sz="0" w:space="0" w:color="auto"/>
            <w:bottom w:val="none" w:sz="0" w:space="0" w:color="auto"/>
            <w:right w:val="none" w:sz="0" w:space="0" w:color="auto"/>
          </w:divBdr>
        </w:div>
        <w:div w:id="1683121524">
          <w:marLeft w:val="0"/>
          <w:marRight w:val="0"/>
          <w:marTop w:val="0"/>
          <w:marBottom w:val="0"/>
          <w:divBdr>
            <w:top w:val="none" w:sz="0" w:space="0" w:color="auto"/>
            <w:left w:val="none" w:sz="0" w:space="0" w:color="auto"/>
            <w:bottom w:val="none" w:sz="0" w:space="0" w:color="auto"/>
            <w:right w:val="none" w:sz="0" w:space="0" w:color="auto"/>
          </w:divBdr>
        </w:div>
        <w:div w:id="1637905283">
          <w:marLeft w:val="0"/>
          <w:marRight w:val="0"/>
          <w:marTop w:val="0"/>
          <w:marBottom w:val="0"/>
          <w:divBdr>
            <w:top w:val="none" w:sz="0" w:space="0" w:color="auto"/>
            <w:left w:val="none" w:sz="0" w:space="0" w:color="auto"/>
            <w:bottom w:val="none" w:sz="0" w:space="0" w:color="auto"/>
            <w:right w:val="none" w:sz="0" w:space="0" w:color="auto"/>
          </w:divBdr>
        </w:div>
        <w:div w:id="1017732555">
          <w:marLeft w:val="0"/>
          <w:marRight w:val="0"/>
          <w:marTop w:val="0"/>
          <w:marBottom w:val="0"/>
          <w:divBdr>
            <w:top w:val="none" w:sz="0" w:space="0" w:color="auto"/>
            <w:left w:val="none" w:sz="0" w:space="0" w:color="auto"/>
            <w:bottom w:val="none" w:sz="0" w:space="0" w:color="auto"/>
            <w:right w:val="none" w:sz="0" w:space="0" w:color="auto"/>
          </w:divBdr>
        </w:div>
        <w:div w:id="1261254749">
          <w:marLeft w:val="0"/>
          <w:marRight w:val="0"/>
          <w:marTop w:val="0"/>
          <w:marBottom w:val="0"/>
          <w:divBdr>
            <w:top w:val="none" w:sz="0" w:space="0" w:color="auto"/>
            <w:left w:val="none" w:sz="0" w:space="0" w:color="auto"/>
            <w:bottom w:val="none" w:sz="0" w:space="0" w:color="auto"/>
            <w:right w:val="none" w:sz="0" w:space="0" w:color="auto"/>
          </w:divBdr>
        </w:div>
        <w:div w:id="1944721124">
          <w:marLeft w:val="0"/>
          <w:marRight w:val="0"/>
          <w:marTop w:val="0"/>
          <w:marBottom w:val="0"/>
          <w:divBdr>
            <w:top w:val="none" w:sz="0" w:space="0" w:color="auto"/>
            <w:left w:val="none" w:sz="0" w:space="0" w:color="auto"/>
            <w:bottom w:val="none" w:sz="0" w:space="0" w:color="auto"/>
            <w:right w:val="none" w:sz="0" w:space="0" w:color="auto"/>
          </w:divBdr>
        </w:div>
        <w:div w:id="677922412">
          <w:marLeft w:val="0"/>
          <w:marRight w:val="0"/>
          <w:marTop w:val="0"/>
          <w:marBottom w:val="0"/>
          <w:divBdr>
            <w:top w:val="none" w:sz="0" w:space="0" w:color="auto"/>
            <w:left w:val="none" w:sz="0" w:space="0" w:color="auto"/>
            <w:bottom w:val="none" w:sz="0" w:space="0" w:color="auto"/>
            <w:right w:val="none" w:sz="0" w:space="0" w:color="auto"/>
          </w:divBdr>
        </w:div>
        <w:div w:id="1743406548">
          <w:marLeft w:val="0"/>
          <w:marRight w:val="0"/>
          <w:marTop w:val="0"/>
          <w:marBottom w:val="0"/>
          <w:divBdr>
            <w:top w:val="none" w:sz="0" w:space="0" w:color="auto"/>
            <w:left w:val="none" w:sz="0" w:space="0" w:color="auto"/>
            <w:bottom w:val="none" w:sz="0" w:space="0" w:color="auto"/>
            <w:right w:val="none" w:sz="0" w:space="0" w:color="auto"/>
          </w:divBdr>
        </w:div>
        <w:div w:id="686565970">
          <w:marLeft w:val="0"/>
          <w:marRight w:val="0"/>
          <w:marTop w:val="0"/>
          <w:marBottom w:val="0"/>
          <w:divBdr>
            <w:top w:val="none" w:sz="0" w:space="0" w:color="auto"/>
            <w:left w:val="none" w:sz="0" w:space="0" w:color="auto"/>
            <w:bottom w:val="none" w:sz="0" w:space="0" w:color="auto"/>
            <w:right w:val="none" w:sz="0" w:space="0" w:color="auto"/>
          </w:divBdr>
        </w:div>
        <w:div w:id="1918634646">
          <w:marLeft w:val="0"/>
          <w:marRight w:val="0"/>
          <w:marTop w:val="0"/>
          <w:marBottom w:val="0"/>
          <w:divBdr>
            <w:top w:val="none" w:sz="0" w:space="0" w:color="auto"/>
            <w:left w:val="none" w:sz="0" w:space="0" w:color="auto"/>
            <w:bottom w:val="none" w:sz="0" w:space="0" w:color="auto"/>
            <w:right w:val="none" w:sz="0" w:space="0" w:color="auto"/>
          </w:divBdr>
        </w:div>
        <w:div w:id="840390575">
          <w:marLeft w:val="0"/>
          <w:marRight w:val="0"/>
          <w:marTop w:val="0"/>
          <w:marBottom w:val="0"/>
          <w:divBdr>
            <w:top w:val="none" w:sz="0" w:space="0" w:color="auto"/>
            <w:left w:val="none" w:sz="0" w:space="0" w:color="auto"/>
            <w:bottom w:val="none" w:sz="0" w:space="0" w:color="auto"/>
            <w:right w:val="none" w:sz="0" w:space="0" w:color="auto"/>
          </w:divBdr>
        </w:div>
        <w:div w:id="1190535380">
          <w:marLeft w:val="0"/>
          <w:marRight w:val="0"/>
          <w:marTop w:val="0"/>
          <w:marBottom w:val="0"/>
          <w:divBdr>
            <w:top w:val="none" w:sz="0" w:space="0" w:color="auto"/>
            <w:left w:val="none" w:sz="0" w:space="0" w:color="auto"/>
            <w:bottom w:val="none" w:sz="0" w:space="0" w:color="auto"/>
            <w:right w:val="none" w:sz="0" w:space="0" w:color="auto"/>
          </w:divBdr>
        </w:div>
        <w:div w:id="908929704">
          <w:marLeft w:val="0"/>
          <w:marRight w:val="0"/>
          <w:marTop w:val="0"/>
          <w:marBottom w:val="0"/>
          <w:divBdr>
            <w:top w:val="none" w:sz="0" w:space="0" w:color="auto"/>
            <w:left w:val="none" w:sz="0" w:space="0" w:color="auto"/>
            <w:bottom w:val="none" w:sz="0" w:space="0" w:color="auto"/>
            <w:right w:val="none" w:sz="0" w:space="0" w:color="auto"/>
          </w:divBdr>
        </w:div>
        <w:div w:id="509686268">
          <w:marLeft w:val="0"/>
          <w:marRight w:val="0"/>
          <w:marTop w:val="0"/>
          <w:marBottom w:val="0"/>
          <w:divBdr>
            <w:top w:val="none" w:sz="0" w:space="0" w:color="auto"/>
            <w:left w:val="none" w:sz="0" w:space="0" w:color="auto"/>
            <w:bottom w:val="none" w:sz="0" w:space="0" w:color="auto"/>
            <w:right w:val="none" w:sz="0" w:space="0" w:color="auto"/>
          </w:divBdr>
        </w:div>
        <w:div w:id="758254382">
          <w:marLeft w:val="0"/>
          <w:marRight w:val="0"/>
          <w:marTop w:val="0"/>
          <w:marBottom w:val="0"/>
          <w:divBdr>
            <w:top w:val="none" w:sz="0" w:space="0" w:color="auto"/>
            <w:left w:val="none" w:sz="0" w:space="0" w:color="auto"/>
            <w:bottom w:val="none" w:sz="0" w:space="0" w:color="auto"/>
            <w:right w:val="none" w:sz="0" w:space="0" w:color="auto"/>
          </w:divBdr>
        </w:div>
        <w:div w:id="933368262">
          <w:marLeft w:val="0"/>
          <w:marRight w:val="0"/>
          <w:marTop w:val="0"/>
          <w:marBottom w:val="0"/>
          <w:divBdr>
            <w:top w:val="none" w:sz="0" w:space="0" w:color="auto"/>
            <w:left w:val="none" w:sz="0" w:space="0" w:color="auto"/>
            <w:bottom w:val="none" w:sz="0" w:space="0" w:color="auto"/>
            <w:right w:val="none" w:sz="0" w:space="0" w:color="auto"/>
          </w:divBdr>
        </w:div>
        <w:div w:id="317539457">
          <w:marLeft w:val="0"/>
          <w:marRight w:val="0"/>
          <w:marTop w:val="0"/>
          <w:marBottom w:val="0"/>
          <w:divBdr>
            <w:top w:val="none" w:sz="0" w:space="0" w:color="auto"/>
            <w:left w:val="none" w:sz="0" w:space="0" w:color="auto"/>
            <w:bottom w:val="none" w:sz="0" w:space="0" w:color="auto"/>
            <w:right w:val="none" w:sz="0" w:space="0" w:color="auto"/>
          </w:divBdr>
        </w:div>
        <w:div w:id="1130637504">
          <w:marLeft w:val="0"/>
          <w:marRight w:val="0"/>
          <w:marTop w:val="0"/>
          <w:marBottom w:val="0"/>
          <w:divBdr>
            <w:top w:val="none" w:sz="0" w:space="0" w:color="auto"/>
            <w:left w:val="none" w:sz="0" w:space="0" w:color="auto"/>
            <w:bottom w:val="none" w:sz="0" w:space="0" w:color="auto"/>
            <w:right w:val="none" w:sz="0" w:space="0" w:color="auto"/>
          </w:divBdr>
        </w:div>
        <w:div w:id="1821384742">
          <w:marLeft w:val="0"/>
          <w:marRight w:val="0"/>
          <w:marTop w:val="0"/>
          <w:marBottom w:val="0"/>
          <w:divBdr>
            <w:top w:val="none" w:sz="0" w:space="0" w:color="auto"/>
            <w:left w:val="none" w:sz="0" w:space="0" w:color="auto"/>
            <w:bottom w:val="none" w:sz="0" w:space="0" w:color="auto"/>
            <w:right w:val="none" w:sz="0" w:space="0" w:color="auto"/>
          </w:divBdr>
        </w:div>
        <w:div w:id="2105878198">
          <w:marLeft w:val="0"/>
          <w:marRight w:val="0"/>
          <w:marTop w:val="0"/>
          <w:marBottom w:val="0"/>
          <w:divBdr>
            <w:top w:val="none" w:sz="0" w:space="0" w:color="auto"/>
            <w:left w:val="none" w:sz="0" w:space="0" w:color="auto"/>
            <w:bottom w:val="none" w:sz="0" w:space="0" w:color="auto"/>
            <w:right w:val="none" w:sz="0" w:space="0" w:color="auto"/>
          </w:divBdr>
        </w:div>
        <w:div w:id="1393456731">
          <w:marLeft w:val="0"/>
          <w:marRight w:val="0"/>
          <w:marTop w:val="0"/>
          <w:marBottom w:val="0"/>
          <w:divBdr>
            <w:top w:val="none" w:sz="0" w:space="0" w:color="auto"/>
            <w:left w:val="none" w:sz="0" w:space="0" w:color="auto"/>
            <w:bottom w:val="none" w:sz="0" w:space="0" w:color="auto"/>
            <w:right w:val="none" w:sz="0" w:space="0" w:color="auto"/>
          </w:divBdr>
        </w:div>
        <w:div w:id="680011735">
          <w:marLeft w:val="0"/>
          <w:marRight w:val="0"/>
          <w:marTop w:val="0"/>
          <w:marBottom w:val="0"/>
          <w:divBdr>
            <w:top w:val="none" w:sz="0" w:space="0" w:color="auto"/>
            <w:left w:val="none" w:sz="0" w:space="0" w:color="auto"/>
            <w:bottom w:val="none" w:sz="0" w:space="0" w:color="auto"/>
            <w:right w:val="none" w:sz="0" w:space="0" w:color="auto"/>
          </w:divBdr>
        </w:div>
        <w:div w:id="1156146159">
          <w:marLeft w:val="0"/>
          <w:marRight w:val="0"/>
          <w:marTop w:val="0"/>
          <w:marBottom w:val="0"/>
          <w:divBdr>
            <w:top w:val="none" w:sz="0" w:space="0" w:color="auto"/>
            <w:left w:val="none" w:sz="0" w:space="0" w:color="auto"/>
            <w:bottom w:val="none" w:sz="0" w:space="0" w:color="auto"/>
            <w:right w:val="none" w:sz="0" w:space="0" w:color="auto"/>
          </w:divBdr>
        </w:div>
        <w:div w:id="1304772921">
          <w:marLeft w:val="0"/>
          <w:marRight w:val="0"/>
          <w:marTop w:val="0"/>
          <w:marBottom w:val="0"/>
          <w:divBdr>
            <w:top w:val="none" w:sz="0" w:space="0" w:color="auto"/>
            <w:left w:val="none" w:sz="0" w:space="0" w:color="auto"/>
            <w:bottom w:val="none" w:sz="0" w:space="0" w:color="auto"/>
            <w:right w:val="none" w:sz="0" w:space="0" w:color="auto"/>
          </w:divBdr>
        </w:div>
        <w:div w:id="273296346">
          <w:marLeft w:val="0"/>
          <w:marRight w:val="0"/>
          <w:marTop w:val="0"/>
          <w:marBottom w:val="0"/>
          <w:divBdr>
            <w:top w:val="none" w:sz="0" w:space="0" w:color="auto"/>
            <w:left w:val="none" w:sz="0" w:space="0" w:color="auto"/>
            <w:bottom w:val="none" w:sz="0" w:space="0" w:color="auto"/>
            <w:right w:val="none" w:sz="0" w:space="0" w:color="auto"/>
          </w:divBdr>
        </w:div>
        <w:div w:id="902834412">
          <w:marLeft w:val="0"/>
          <w:marRight w:val="0"/>
          <w:marTop w:val="0"/>
          <w:marBottom w:val="0"/>
          <w:divBdr>
            <w:top w:val="none" w:sz="0" w:space="0" w:color="auto"/>
            <w:left w:val="none" w:sz="0" w:space="0" w:color="auto"/>
            <w:bottom w:val="none" w:sz="0" w:space="0" w:color="auto"/>
            <w:right w:val="none" w:sz="0" w:space="0" w:color="auto"/>
          </w:divBdr>
        </w:div>
        <w:div w:id="1619140159">
          <w:marLeft w:val="0"/>
          <w:marRight w:val="0"/>
          <w:marTop w:val="0"/>
          <w:marBottom w:val="0"/>
          <w:divBdr>
            <w:top w:val="none" w:sz="0" w:space="0" w:color="auto"/>
            <w:left w:val="none" w:sz="0" w:space="0" w:color="auto"/>
            <w:bottom w:val="none" w:sz="0" w:space="0" w:color="auto"/>
            <w:right w:val="none" w:sz="0" w:space="0" w:color="auto"/>
          </w:divBdr>
        </w:div>
        <w:div w:id="1261765199">
          <w:marLeft w:val="0"/>
          <w:marRight w:val="0"/>
          <w:marTop w:val="0"/>
          <w:marBottom w:val="0"/>
          <w:divBdr>
            <w:top w:val="none" w:sz="0" w:space="0" w:color="auto"/>
            <w:left w:val="none" w:sz="0" w:space="0" w:color="auto"/>
            <w:bottom w:val="none" w:sz="0" w:space="0" w:color="auto"/>
            <w:right w:val="none" w:sz="0" w:space="0" w:color="auto"/>
          </w:divBdr>
        </w:div>
        <w:div w:id="1634824271">
          <w:marLeft w:val="0"/>
          <w:marRight w:val="0"/>
          <w:marTop w:val="0"/>
          <w:marBottom w:val="0"/>
          <w:divBdr>
            <w:top w:val="none" w:sz="0" w:space="0" w:color="auto"/>
            <w:left w:val="none" w:sz="0" w:space="0" w:color="auto"/>
            <w:bottom w:val="none" w:sz="0" w:space="0" w:color="auto"/>
            <w:right w:val="none" w:sz="0" w:space="0" w:color="auto"/>
          </w:divBdr>
        </w:div>
        <w:div w:id="668796400">
          <w:marLeft w:val="0"/>
          <w:marRight w:val="0"/>
          <w:marTop w:val="0"/>
          <w:marBottom w:val="0"/>
          <w:divBdr>
            <w:top w:val="none" w:sz="0" w:space="0" w:color="auto"/>
            <w:left w:val="none" w:sz="0" w:space="0" w:color="auto"/>
            <w:bottom w:val="none" w:sz="0" w:space="0" w:color="auto"/>
            <w:right w:val="none" w:sz="0" w:space="0" w:color="auto"/>
          </w:divBdr>
        </w:div>
        <w:div w:id="1620724453">
          <w:marLeft w:val="0"/>
          <w:marRight w:val="0"/>
          <w:marTop w:val="0"/>
          <w:marBottom w:val="0"/>
          <w:divBdr>
            <w:top w:val="none" w:sz="0" w:space="0" w:color="auto"/>
            <w:left w:val="none" w:sz="0" w:space="0" w:color="auto"/>
            <w:bottom w:val="none" w:sz="0" w:space="0" w:color="auto"/>
            <w:right w:val="none" w:sz="0" w:space="0" w:color="auto"/>
          </w:divBdr>
        </w:div>
        <w:div w:id="321937220">
          <w:marLeft w:val="0"/>
          <w:marRight w:val="0"/>
          <w:marTop w:val="0"/>
          <w:marBottom w:val="0"/>
          <w:divBdr>
            <w:top w:val="none" w:sz="0" w:space="0" w:color="auto"/>
            <w:left w:val="none" w:sz="0" w:space="0" w:color="auto"/>
            <w:bottom w:val="none" w:sz="0" w:space="0" w:color="auto"/>
            <w:right w:val="none" w:sz="0" w:space="0" w:color="auto"/>
          </w:divBdr>
        </w:div>
        <w:div w:id="1455707508">
          <w:marLeft w:val="0"/>
          <w:marRight w:val="0"/>
          <w:marTop w:val="0"/>
          <w:marBottom w:val="0"/>
          <w:divBdr>
            <w:top w:val="none" w:sz="0" w:space="0" w:color="auto"/>
            <w:left w:val="none" w:sz="0" w:space="0" w:color="auto"/>
            <w:bottom w:val="none" w:sz="0" w:space="0" w:color="auto"/>
            <w:right w:val="none" w:sz="0" w:space="0" w:color="auto"/>
          </w:divBdr>
        </w:div>
        <w:div w:id="1670017201">
          <w:marLeft w:val="0"/>
          <w:marRight w:val="0"/>
          <w:marTop w:val="0"/>
          <w:marBottom w:val="0"/>
          <w:divBdr>
            <w:top w:val="none" w:sz="0" w:space="0" w:color="auto"/>
            <w:left w:val="none" w:sz="0" w:space="0" w:color="auto"/>
            <w:bottom w:val="none" w:sz="0" w:space="0" w:color="auto"/>
            <w:right w:val="none" w:sz="0" w:space="0" w:color="auto"/>
          </w:divBdr>
        </w:div>
        <w:div w:id="1928493846">
          <w:marLeft w:val="0"/>
          <w:marRight w:val="0"/>
          <w:marTop w:val="0"/>
          <w:marBottom w:val="0"/>
          <w:divBdr>
            <w:top w:val="none" w:sz="0" w:space="0" w:color="auto"/>
            <w:left w:val="none" w:sz="0" w:space="0" w:color="auto"/>
            <w:bottom w:val="none" w:sz="0" w:space="0" w:color="auto"/>
            <w:right w:val="none" w:sz="0" w:space="0" w:color="auto"/>
          </w:divBdr>
        </w:div>
        <w:div w:id="976495109">
          <w:marLeft w:val="0"/>
          <w:marRight w:val="0"/>
          <w:marTop w:val="0"/>
          <w:marBottom w:val="0"/>
          <w:divBdr>
            <w:top w:val="none" w:sz="0" w:space="0" w:color="auto"/>
            <w:left w:val="none" w:sz="0" w:space="0" w:color="auto"/>
            <w:bottom w:val="none" w:sz="0" w:space="0" w:color="auto"/>
            <w:right w:val="none" w:sz="0" w:space="0" w:color="auto"/>
          </w:divBdr>
        </w:div>
        <w:div w:id="490872265">
          <w:marLeft w:val="0"/>
          <w:marRight w:val="0"/>
          <w:marTop w:val="0"/>
          <w:marBottom w:val="0"/>
          <w:divBdr>
            <w:top w:val="none" w:sz="0" w:space="0" w:color="auto"/>
            <w:left w:val="none" w:sz="0" w:space="0" w:color="auto"/>
            <w:bottom w:val="none" w:sz="0" w:space="0" w:color="auto"/>
            <w:right w:val="none" w:sz="0" w:space="0" w:color="auto"/>
          </w:divBdr>
        </w:div>
        <w:div w:id="264776058">
          <w:marLeft w:val="0"/>
          <w:marRight w:val="0"/>
          <w:marTop w:val="0"/>
          <w:marBottom w:val="0"/>
          <w:divBdr>
            <w:top w:val="none" w:sz="0" w:space="0" w:color="auto"/>
            <w:left w:val="none" w:sz="0" w:space="0" w:color="auto"/>
            <w:bottom w:val="none" w:sz="0" w:space="0" w:color="auto"/>
            <w:right w:val="none" w:sz="0" w:space="0" w:color="auto"/>
          </w:divBdr>
        </w:div>
        <w:div w:id="1597395524">
          <w:marLeft w:val="0"/>
          <w:marRight w:val="0"/>
          <w:marTop w:val="0"/>
          <w:marBottom w:val="0"/>
          <w:divBdr>
            <w:top w:val="none" w:sz="0" w:space="0" w:color="auto"/>
            <w:left w:val="none" w:sz="0" w:space="0" w:color="auto"/>
            <w:bottom w:val="none" w:sz="0" w:space="0" w:color="auto"/>
            <w:right w:val="none" w:sz="0" w:space="0" w:color="auto"/>
          </w:divBdr>
        </w:div>
        <w:div w:id="1698508979">
          <w:marLeft w:val="0"/>
          <w:marRight w:val="0"/>
          <w:marTop w:val="0"/>
          <w:marBottom w:val="0"/>
          <w:divBdr>
            <w:top w:val="none" w:sz="0" w:space="0" w:color="auto"/>
            <w:left w:val="none" w:sz="0" w:space="0" w:color="auto"/>
            <w:bottom w:val="none" w:sz="0" w:space="0" w:color="auto"/>
            <w:right w:val="none" w:sz="0" w:space="0" w:color="auto"/>
          </w:divBdr>
        </w:div>
        <w:div w:id="1316061180">
          <w:marLeft w:val="0"/>
          <w:marRight w:val="0"/>
          <w:marTop w:val="0"/>
          <w:marBottom w:val="0"/>
          <w:divBdr>
            <w:top w:val="none" w:sz="0" w:space="0" w:color="auto"/>
            <w:left w:val="none" w:sz="0" w:space="0" w:color="auto"/>
            <w:bottom w:val="none" w:sz="0" w:space="0" w:color="auto"/>
            <w:right w:val="none" w:sz="0" w:space="0" w:color="auto"/>
          </w:divBdr>
        </w:div>
        <w:div w:id="981926507">
          <w:marLeft w:val="0"/>
          <w:marRight w:val="0"/>
          <w:marTop w:val="0"/>
          <w:marBottom w:val="0"/>
          <w:divBdr>
            <w:top w:val="none" w:sz="0" w:space="0" w:color="auto"/>
            <w:left w:val="none" w:sz="0" w:space="0" w:color="auto"/>
            <w:bottom w:val="none" w:sz="0" w:space="0" w:color="auto"/>
            <w:right w:val="none" w:sz="0" w:space="0" w:color="auto"/>
          </w:divBdr>
        </w:div>
        <w:div w:id="1676028667">
          <w:marLeft w:val="0"/>
          <w:marRight w:val="0"/>
          <w:marTop w:val="0"/>
          <w:marBottom w:val="0"/>
          <w:divBdr>
            <w:top w:val="none" w:sz="0" w:space="0" w:color="auto"/>
            <w:left w:val="none" w:sz="0" w:space="0" w:color="auto"/>
            <w:bottom w:val="none" w:sz="0" w:space="0" w:color="auto"/>
            <w:right w:val="none" w:sz="0" w:space="0" w:color="auto"/>
          </w:divBdr>
        </w:div>
        <w:div w:id="650912823">
          <w:marLeft w:val="0"/>
          <w:marRight w:val="0"/>
          <w:marTop w:val="0"/>
          <w:marBottom w:val="0"/>
          <w:divBdr>
            <w:top w:val="none" w:sz="0" w:space="0" w:color="auto"/>
            <w:left w:val="none" w:sz="0" w:space="0" w:color="auto"/>
            <w:bottom w:val="none" w:sz="0" w:space="0" w:color="auto"/>
            <w:right w:val="none" w:sz="0" w:space="0" w:color="auto"/>
          </w:divBdr>
        </w:div>
        <w:div w:id="176964474">
          <w:marLeft w:val="0"/>
          <w:marRight w:val="0"/>
          <w:marTop w:val="0"/>
          <w:marBottom w:val="0"/>
          <w:divBdr>
            <w:top w:val="none" w:sz="0" w:space="0" w:color="auto"/>
            <w:left w:val="none" w:sz="0" w:space="0" w:color="auto"/>
            <w:bottom w:val="none" w:sz="0" w:space="0" w:color="auto"/>
            <w:right w:val="none" w:sz="0" w:space="0" w:color="auto"/>
          </w:divBdr>
        </w:div>
        <w:div w:id="1062753871">
          <w:marLeft w:val="0"/>
          <w:marRight w:val="0"/>
          <w:marTop w:val="0"/>
          <w:marBottom w:val="0"/>
          <w:divBdr>
            <w:top w:val="none" w:sz="0" w:space="0" w:color="auto"/>
            <w:left w:val="none" w:sz="0" w:space="0" w:color="auto"/>
            <w:bottom w:val="none" w:sz="0" w:space="0" w:color="auto"/>
            <w:right w:val="none" w:sz="0" w:space="0" w:color="auto"/>
          </w:divBdr>
        </w:div>
        <w:div w:id="124084439">
          <w:marLeft w:val="0"/>
          <w:marRight w:val="0"/>
          <w:marTop w:val="0"/>
          <w:marBottom w:val="0"/>
          <w:divBdr>
            <w:top w:val="none" w:sz="0" w:space="0" w:color="auto"/>
            <w:left w:val="none" w:sz="0" w:space="0" w:color="auto"/>
            <w:bottom w:val="none" w:sz="0" w:space="0" w:color="auto"/>
            <w:right w:val="none" w:sz="0" w:space="0" w:color="auto"/>
          </w:divBdr>
        </w:div>
        <w:div w:id="14693940">
          <w:marLeft w:val="0"/>
          <w:marRight w:val="0"/>
          <w:marTop w:val="0"/>
          <w:marBottom w:val="0"/>
          <w:divBdr>
            <w:top w:val="none" w:sz="0" w:space="0" w:color="auto"/>
            <w:left w:val="none" w:sz="0" w:space="0" w:color="auto"/>
            <w:bottom w:val="none" w:sz="0" w:space="0" w:color="auto"/>
            <w:right w:val="none" w:sz="0" w:space="0" w:color="auto"/>
          </w:divBdr>
        </w:div>
        <w:div w:id="825168737">
          <w:marLeft w:val="0"/>
          <w:marRight w:val="0"/>
          <w:marTop w:val="0"/>
          <w:marBottom w:val="0"/>
          <w:divBdr>
            <w:top w:val="none" w:sz="0" w:space="0" w:color="auto"/>
            <w:left w:val="none" w:sz="0" w:space="0" w:color="auto"/>
            <w:bottom w:val="none" w:sz="0" w:space="0" w:color="auto"/>
            <w:right w:val="none" w:sz="0" w:space="0" w:color="auto"/>
          </w:divBdr>
        </w:div>
        <w:div w:id="1991520066">
          <w:marLeft w:val="0"/>
          <w:marRight w:val="0"/>
          <w:marTop w:val="0"/>
          <w:marBottom w:val="0"/>
          <w:divBdr>
            <w:top w:val="none" w:sz="0" w:space="0" w:color="auto"/>
            <w:left w:val="none" w:sz="0" w:space="0" w:color="auto"/>
            <w:bottom w:val="none" w:sz="0" w:space="0" w:color="auto"/>
            <w:right w:val="none" w:sz="0" w:space="0" w:color="auto"/>
          </w:divBdr>
        </w:div>
        <w:div w:id="893658364">
          <w:marLeft w:val="0"/>
          <w:marRight w:val="0"/>
          <w:marTop w:val="0"/>
          <w:marBottom w:val="0"/>
          <w:divBdr>
            <w:top w:val="none" w:sz="0" w:space="0" w:color="auto"/>
            <w:left w:val="none" w:sz="0" w:space="0" w:color="auto"/>
            <w:bottom w:val="none" w:sz="0" w:space="0" w:color="auto"/>
            <w:right w:val="none" w:sz="0" w:space="0" w:color="auto"/>
          </w:divBdr>
        </w:div>
        <w:div w:id="59404275">
          <w:marLeft w:val="0"/>
          <w:marRight w:val="0"/>
          <w:marTop w:val="0"/>
          <w:marBottom w:val="0"/>
          <w:divBdr>
            <w:top w:val="none" w:sz="0" w:space="0" w:color="auto"/>
            <w:left w:val="none" w:sz="0" w:space="0" w:color="auto"/>
            <w:bottom w:val="none" w:sz="0" w:space="0" w:color="auto"/>
            <w:right w:val="none" w:sz="0" w:space="0" w:color="auto"/>
          </w:divBdr>
        </w:div>
        <w:div w:id="76637514">
          <w:marLeft w:val="0"/>
          <w:marRight w:val="0"/>
          <w:marTop w:val="0"/>
          <w:marBottom w:val="0"/>
          <w:divBdr>
            <w:top w:val="none" w:sz="0" w:space="0" w:color="auto"/>
            <w:left w:val="none" w:sz="0" w:space="0" w:color="auto"/>
            <w:bottom w:val="none" w:sz="0" w:space="0" w:color="auto"/>
            <w:right w:val="none" w:sz="0" w:space="0" w:color="auto"/>
          </w:divBdr>
        </w:div>
        <w:div w:id="1977253097">
          <w:marLeft w:val="0"/>
          <w:marRight w:val="0"/>
          <w:marTop w:val="0"/>
          <w:marBottom w:val="0"/>
          <w:divBdr>
            <w:top w:val="none" w:sz="0" w:space="0" w:color="auto"/>
            <w:left w:val="none" w:sz="0" w:space="0" w:color="auto"/>
            <w:bottom w:val="none" w:sz="0" w:space="0" w:color="auto"/>
            <w:right w:val="none" w:sz="0" w:space="0" w:color="auto"/>
          </w:divBdr>
        </w:div>
        <w:div w:id="630209102">
          <w:marLeft w:val="0"/>
          <w:marRight w:val="0"/>
          <w:marTop w:val="0"/>
          <w:marBottom w:val="0"/>
          <w:divBdr>
            <w:top w:val="none" w:sz="0" w:space="0" w:color="auto"/>
            <w:left w:val="none" w:sz="0" w:space="0" w:color="auto"/>
            <w:bottom w:val="none" w:sz="0" w:space="0" w:color="auto"/>
            <w:right w:val="none" w:sz="0" w:space="0" w:color="auto"/>
          </w:divBdr>
        </w:div>
        <w:div w:id="1804081541">
          <w:marLeft w:val="0"/>
          <w:marRight w:val="0"/>
          <w:marTop w:val="0"/>
          <w:marBottom w:val="0"/>
          <w:divBdr>
            <w:top w:val="none" w:sz="0" w:space="0" w:color="auto"/>
            <w:left w:val="none" w:sz="0" w:space="0" w:color="auto"/>
            <w:bottom w:val="none" w:sz="0" w:space="0" w:color="auto"/>
            <w:right w:val="none" w:sz="0" w:space="0" w:color="auto"/>
          </w:divBdr>
        </w:div>
        <w:div w:id="215972568">
          <w:marLeft w:val="0"/>
          <w:marRight w:val="0"/>
          <w:marTop w:val="0"/>
          <w:marBottom w:val="0"/>
          <w:divBdr>
            <w:top w:val="none" w:sz="0" w:space="0" w:color="auto"/>
            <w:left w:val="none" w:sz="0" w:space="0" w:color="auto"/>
            <w:bottom w:val="none" w:sz="0" w:space="0" w:color="auto"/>
            <w:right w:val="none" w:sz="0" w:space="0" w:color="auto"/>
          </w:divBdr>
        </w:div>
        <w:div w:id="914509660">
          <w:marLeft w:val="0"/>
          <w:marRight w:val="0"/>
          <w:marTop w:val="0"/>
          <w:marBottom w:val="0"/>
          <w:divBdr>
            <w:top w:val="none" w:sz="0" w:space="0" w:color="auto"/>
            <w:left w:val="none" w:sz="0" w:space="0" w:color="auto"/>
            <w:bottom w:val="none" w:sz="0" w:space="0" w:color="auto"/>
            <w:right w:val="none" w:sz="0" w:space="0" w:color="auto"/>
          </w:divBdr>
        </w:div>
        <w:div w:id="1863475499">
          <w:marLeft w:val="0"/>
          <w:marRight w:val="0"/>
          <w:marTop w:val="0"/>
          <w:marBottom w:val="0"/>
          <w:divBdr>
            <w:top w:val="none" w:sz="0" w:space="0" w:color="auto"/>
            <w:left w:val="none" w:sz="0" w:space="0" w:color="auto"/>
            <w:bottom w:val="none" w:sz="0" w:space="0" w:color="auto"/>
            <w:right w:val="none" w:sz="0" w:space="0" w:color="auto"/>
          </w:divBdr>
        </w:div>
        <w:div w:id="1314793228">
          <w:marLeft w:val="0"/>
          <w:marRight w:val="0"/>
          <w:marTop w:val="0"/>
          <w:marBottom w:val="0"/>
          <w:divBdr>
            <w:top w:val="none" w:sz="0" w:space="0" w:color="auto"/>
            <w:left w:val="none" w:sz="0" w:space="0" w:color="auto"/>
            <w:bottom w:val="none" w:sz="0" w:space="0" w:color="auto"/>
            <w:right w:val="none" w:sz="0" w:space="0" w:color="auto"/>
          </w:divBdr>
        </w:div>
        <w:div w:id="1014266988">
          <w:marLeft w:val="0"/>
          <w:marRight w:val="0"/>
          <w:marTop w:val="0"/>
          <w:marBottom w:val="0"/>
          <w:divBdr>
            <w:top w:val="none" w:sz="0" w:space="0" w:color="auto"/>
            <w:left w:val="none" w:sz="0" w:space="0" w:color="auto"/>
            <w:bottom w:val="none" w:sz="0" w:space="0" w:color="auto"/>
            <w:right w:val="none" w:sz="0" w:space="0" w:color="auto"/>
          </w:divBdr>
        </w:div>
        <w:div w:id="535041921">
          <w:marLeft w:val="0"/>
          <w:marRight w:val="0"/>
          <w:marTop w:val="0"/>
          <w:marBottom w:val="0"/>
          <w:divBdr>
            <w:top w:val="none" w:sz="0" w:space="0" w:color="auto"/>
            <w:left w:val="none" w:sz="0" w:space="0" w:color="auto"/>
            <w:bottom w:val="none" w:sz="0" w:space="0" w:color="auto"/>
            <w:right w:val="none" w:sz="0" w:space="0" w:color="auto"/>
          </w:divBdr>
        </w:div>
        <w:div w:id="1920019525">
          <w:marLeft w:val="0"/>
          <w:marRight w:val="0"/>
          <w:marTop w:val="0"/>
          <w:marBottom w:val="0"/>
          <w:divBdr>
            <w:top w:val="none" w:sz="0" w:space="0" w:color="auto"/>
            <w:left w:val="none" w:sz="0" w:space="0" w:color="auto"/>
            <w:bottom w:val="none" w:sz="0" w:space="0" w:color="auto"/>
            <w:right w:val="none" w:sz="0" w:space="0" w:color="auto"/>
          </w:divBdr>
        </w:div>
        <w:div w:id="748964364">
          <w:marLeft w:val="0"/>
          <w:marRight w:val="0"/>
          <w:marTop w:val="0"/>
          <w:marBottom w:val="0"/>
          <w:divBdr>
            <w:top w:val="none" w:sz="0" w:space="0" w:color="auto"/>
            <w:left w:val="none" w:sz="0" w:space="0" w:color="auto"/>
            <w:bottom w:val="none" w:sz="0" w:space="0" w:color="auto"/>
            <w:right w:val="none" w:sz="0" w:space="0" w:color="auto"/>
          </w:divBdr>
        </w:div>
        <w:div w:id="456217388">
          <w:marLeft w:val="0"/>
          <w:marRight w:val="0"/>
          <w:marTop w:val="0"/>
          <w:marBottom w:val="0"/>
          <w:divBdr>
            <w:top w:val="none" w:sz="0" w:space="0" w:color="auto"/>
            <w:left w:val="none" w:sz="0" w:space="0" w:color="auto"/>
            <w:bottom w:val="none" w:sz="0" w:space="0" w:color="auto"/>
            <w:right w:val="none" w:sz="0" w:space="0" w:color="auto"/>
          </w:divBdr>
        </w:div>
        <w:div w:id="989165001">
          <w:marLeft w:val="0"/>
          <w:marRight w:val="0"/>
          <w:marTop w:val="0"/>
          <w:marBottom w:val="0"/>
          <w:divBdr>
            <w:top w:val="none" w:sz="0" w:space="0" w:color="auto"/>
            <w:left w:val="none" w:sz="0" w:space="0" w:color="auto"/>
            <w:bottom w:val="none" w:sz="0" w:space="0" w:color="auto"/>
            <w:right w:val="none" w:sz="0" w:space="0" w:color="auto"/>
          </w:divBdr>
        </w:div>
        <w:div w:id="44989903">
          <w:marLeft w:val="0"/>
          <w:marRight w:val="0"/>
          <w:marTop w:val="0"/>
          <w:marBottom w:val="0"/>
          <w:divBdr>
            <w:top w:val="none" w:sz="0" w:space="0" w:color="auto"/>
            <w:left w:val="none" w:sz="0" w:space="0" w:color="auto"/>
            <w:bottom w:val="none" w:sz="0" w:space="0" w:color="auto"/>
            <w:right w:val="none" w:sz="0" w:space="0" w:color="auto"/>
          </w:divBdr>
        </w:div>
        <w:div w:id="636452393">
          <w:marLeft w:val="0"/>
          <w:marRight w:val="0"/>
          <w:marTop w:val="0"/>
          <w:marBottom w:val="0"/>
          <w:divBdr>
            <w:top w:val="none" w:sz="0" w:space="0" w:color="auto"/>
            <w:left w:val="none" w:sz="0" w:space="0" w:color="auto"/>
            <w:bottom w:val="none" w:sz="0" w:space="0" w:color="auto"/>
            <w:right w:val="none" w:sz="0" w:space="0" w:color="auto"/>
          </w:divBdr>
        </w:div>
      </w:divsChild>
    </w:div>
    <w:div w:id="1739934264">
      <w:bodyDiv w:val="1"/>
      <w:marLeft w:val="0"/>
      <w:marRight w:val="0"/>
      <w:marTop w:val="0"/>
      <w:marBottom w:val="0"/>
      <w:divBdr>
        <w:top w:val="none" w:sz="0" w:space="0" w:color="auto"/>
        <w:left w:val="none" w:sz="0" w:space="0" w:color="auto"/>
        <w:bottom w:val="none" w:sz="0" w:space="0" w:color="auto"/>
        <w:right w:val="none" w:sz="0" w:space="0" w:color="auto"/>
      </w:divBdr>
    </w:div>
    <w:div w:id="1740521491">
      <w:bodyDiv w:val="1"/>
      <w:marLeft w:val="0"/>
      <w:marRight w:val="0"/>
      <w:marTop w:val="0"/>
      <w:marBottom w:val="0"/>
      <w:divBdr>
        <w:top w:val="none" w:sz="0" w:space="0" w:color="auto"/>
        <w:left w:val="none" w:sz="0" w:space="0" w:color="auto"/>
        <w:bottom w:val="none" w:sz="0" w:space="0" w:color="auto"/>
        <w:right w:val="none" w:sz="0" w:space="0" w:color="auto"/>
      </w:divBdr>
    </w:div>
    <w:div w:id="1740589099">
      <w:bodyDiv w:val="1"/>
      <w:marLeft w:val="0"/>
      <w:marRight w:val="0"/>
      <w:marTop w:val="0"/>
      <w:marBottom w:val="0"/>
      <w:divBdr>
        <w:top w:val="none" w:sz="0" w:space="0" w:color="auto"/>
        <w:left w:val="none" w:sz="0" w:space="0" w:color="auto"/>
        <w:bottom w:val="none" w:sz="0" w:space="0" w:color="auto"/>
        <w:right w:val="none" w:sz="0" w:space="0" w:color="auto"/>
      </w:divBdr>
    </w:div>
    <w:div w:id="1746144550">
      <w:bodyDiv w:val="1"/>
      <w:marLeft w:val="0"/>
      <w:marRight w:val="0"/>
      <w:marTop w:val="0"/>
      <w:marBottom w:val="0"/>
      <w:divBdr>
        <w:top w:val="none" w:sz="0" w:space="0" w:color="auto"/>
        <w:left w:val="none" w:sz="0" w:space="0" w:color="auto"/>
        <w:bottom w:val="none" w:sz="0" w:space="0" w:color="auto"/>
        <w:right w:val="none" w:sz="0" w:space="0" w:color="auto"/>
      </w:divBdr>
      <w:divsChild>
        <w:div w:id="55591811">
          <w:marLeft w:val="0"/>
          <w:marRight w:val="0"/>
          <w:marTop w:val="0"/>
          <w:marBottom w:val="0"/>
          <w:divBdr>
            <w:top w:val="none" w:sz="0" w:space="0" w:color="auto"/>
            <w:left w:val="none" w:sz="0" w:space="0" w:color="auto"/>
            <w:bottom w:val="none" w:sz="0" w:space="0" w:color="auto"/>
            <w:right w:val="none" w:sz="0" w:space="0" w:color="auto"/>
          </w:divBdr>
        </w:div>
        <w:div w:id="336231079">
          <w:marLeft w:val="0"/>
          <w:marRight w:val="0"/>
          <w:marTop w:val="0"/>
          <w:marBottom w:val="0"/>
          <w:divBdr>
            <w:top w:val="none" w:sz="0" w:space="0" w:color="auto"/>
            <w:left w:val="none" w:sz="0" w:space="0" w:color="auto"/>
            <w:bottom w:val="none" w:sz="0" w:space="0" w:color="auto"/>
            <w:right w:val="none" w:sz="0" w:space="0" w:color="auto"/>
          </w:divBdr>
        </w:div>
        <w:div w:id="1979527867">
          <w:marLeft w:val="0"/>
          <w:marRight w:val="0"/>
          <w:marTop w:val="0"/>
          <w:marBottom w:val="0"/>
          <w:divBdr>
            <w:top w:val="none" w:sz="0" w:space="0" w:color="auto"/>
            <w:left w:val="none" w:sz="0" w:space="0" w:color="auto"/>
            <w:bottom w:val="none" w:sz="0" w:space="0" w:color="auto"/>
            <w:right w:val="none" w:sz="0" w:space="0" w:color="auto"/>
          </w:divBdr>
        </w:div>
        <w:div w:id="134572718">
          <w:marLeft w:val="0"/>
          <w:marRight w:val="0"/>
          <w:marTop w:val="0"/>
          <w:marBottom w:val="0"/>
          <w:divBdr>
            <w:top w:val="none" w:sz="0" w:space="0" w:color="auto"/>
            <w:left w:val="none" w:sz="0" w:space="0" w:color="auto"/>
            <w:bottom w:val="none" w:sz="0" w:space="0" w:color="auto"/>
            <w:right w:val="none" w:sz="0" w:space="0" w:color="auto"/>
          </w:divBdr>
        </w:div>
        <w:div w:id="663583556">
          <w:marLeft w:val="0"/>
          <w:marRight w:val="0"/>
          <w:marTop w:val="0"/>
          <w:marBottom w:val="0"/>
          <w:divBdr>
            <w:top w:val="none" w:sz="0" w:space="0" w:color="auto"/>
            <w:left w:val="none" w:sz="0" w:space="0" w:color="auto"/>
            <w:bottom w:val="none" w:sz="0" w:space="0" w:color="auto"/>
            <w:right w:val="none" w:sz="0" w:space="0" w:color="auto"/>
          </w:divBdr>
        </w:div>
        <w:div w:id="735512356">
          <w:marLeft w:val="0"/>
          <w:marRight w:val="0"/>
          <w:marTop w:val="0"/>
          <w:marBottom w:val="0"/>
          <w:divBdr>
            <w:top w:val="none" w:sz="0" w:space="0" w:color="auto"/>
            <w:left w:val="none" w:sz="0" w:space="0" w:color="auto"/>
            <w:bottom w:val="none" w:sz="0" w:space="0" w:color="auto"/>
            <w:right w:val="none" w:sz="0" w:space="0" w:color="auto"/>
          </w:divBdr>
        </w:div>
        <w:div w:id="1858347243">
          <w:marLeft w:val="0"/>
          <w:marRight w:val="0"/>
          <w:marTop w:val="0"/>
          <w:marBottom w:val="0"/>
          <w:divBdr>
            <w:top w:val="none" w:sz="0" w:space="0" w:color="auto"/>
            <w:left w:val="none" w:sz="0" w:space="0" w:color="auto"/>
            <w:bottom w:val="none" w:sz="0" w:space="0" w:color="auto"/>
            <w:right w:val="none" w:sz="0" w:space="0" w:color="auto"/>
          </w:divBdr>
        </w:div>
        <w:div w:id="1071149673">
          <w:marLeft w:val="0"/>
          <w:marRight w:val="0"/>
          <w:marTop w:val="0"/>
          <w:marBottom w:val="0"/>
          <w:divBdr>
            <w:top w:val="none" w:sz="0" w:space="0" w:color="auto"/>
            <w:left w:val="none" w:sz="0" w:space="0" w:color="auto"/>
            <w:bottom w:val="none" w:sz="0" w:space="0" w:color="auto"/>
            <w:right w:val="none" w:sz="0" w:space="0" w:color="auto"/>
          </w:divBdr>
        </w:div>
        <w:div w:id="581179487">
          <w:marLeft w:val="0"/>
          <w:marRight w:val="0"/>
          <w:marTop w:val="0"/>
          <w:marBottom w:val="0"/>
          <w:divBdr>
            <w:top w:val="none" w:sz="0" w:space="0" w:color="auto"/>
            <w:left w:val="none" w:sz="0" w:space="0" w:color="auto"/>
            <w:bottom w:val="none" w:sz="0" w:space="0" w:color="auto"/>
            <w:right w:val="none" w:sz="0" w:space="0" w:color="auto"/>
          </w:divBdr>
        </w:div>
        <w:div w:id="2129623648">
          <w:marLeft w:val="0"/>
          <w:marRight w:val="0"/>
          <w:marTop w:val="0"/>
          <w:marBottom w:val="0"/>
          <w:divBdr>
            <w:top w:val="none" w:sz="0" w:space="0" w:color="auto"/>
            <w:left w:val="none" w:sz="0" w:space="0" w:color="auto"/>
            <w:bottom w:val="none" w:sz="0" w:space="0" w:color="auto"/>
            <w:right w:val="none" w:sz="0" w:space="0" w:color="auto"/>
          </w:divBdr>
        </w:div>
        <w:div w:id="331685453">
          <w:marLeft w:val="0"/>
          <w:marRight w:val="0"/>
          <w:marTop w:val="0"/>
          <w:marBottom w:val="0"/>
          <w:divBdr>
            <w:top w:val="none" w:sz="0" w:space="0" w:color="auto"/>
            <w:left w:val="none" w:sz="0" w:space="0" w:color="auto"/>
            <w:bottom w:val="none" w:sz="0" w:space="0" w:color="auto"/>
            <w:right w:val="none" w:sz="0" w:space="0" w:color="auto"/>
          </w:divBdr>
        </w:div>
        <w:div w:id="184755043">
          <w:marLeft w:val="0"/>
          <w:marRight w:val="0"/>
          <w:marTop w:val="0"/>
          <w:marBottom w:val="0"/>
          <w:divBdr>
            <w:top w:val="none" w:sz="0" w:space="0" w:color="auto"/>
            <w:left w:val="none" w:sz="0" w:space="0" w:color="auto"/>
            <w:bottom w:val="none" w:sz="0" w:space="0" w:color="auto"/>
            <w:right w:val="none" w:sz="0" w:space="0" w:color="auto"/>
          </w:divBdr>
        </w:div>
        <w:div w:id="294026784">
          <w:marLeft w:val="0"/>
          <w:marRight w:val="0"/>
          <w:marTop w:val="0"/>
          <w:marBottom w:val="0"/>
          <w:divBdr>
            <w:top w:val="none" w:sz="0" w:space="0" w:color="auto"/>
            <w:left w:val="none" w:sz="0" w:space="0" w:color="auto"/>
            <w:bottom w:val="none" w:sz="0" w:space="0" w:color="auto"/>
            <w:right w:val="none" w:sz="0" w:space="0" w:color="auto"/>
          </w:divBdr>
        </w:div>
        <w:div w:id="740248582">
          <w:marLeft w:val="0"/>
          <w:marRight w:val="0"/>
          <w:marTop w:val="0"/>
          <w:marBottom w:val="0"/>
          <w:divBdr>
            <w:top w:val="none" w:sz="0" w:space="0" w:color="auto"/>
            <w:left w:val="none" w:sz="0" w:space="0" w:color="auto"/>
            <w:bottom w:val="none" w:sz="0" w:space="0" w:color="auto"/>
            <w:right w:val="none" w:sz="0" w:space="0" w:color="auto"/>
          </w:divBdr>
        </w:div>
        <w:div w:id="627853583">
          <w:marLeft w:val="0"/>
          <w:marRight w:val="0"/>
          <w:marTop w:val="0"/>
          <w:marBottom w:val="0"/>
          <w:divBdr>
            <w:top w:val="none" w:sz="0" w:space="0" w:color="auto"/>
            <w:left w:val="none" w:sz="0" w:space="0" w:color="auto"/>
            <w:bottom w:val="none" w:sz="0" w:space="0" w:color="auto"/>
            <w:right w:val="none" w:sz="0" w:space="0" w:color="auto"/>
          </w:divBdr>
        </w:div>
        <w:div w:id="2028099688">
          <w:marLeft w:val="0"/>
          <w:marRight w:val="0"/>
          <w:marTop w:val="0"/>
          <w:marBottom w:val="0"/>
          <w:divBdr>
            <w:top w:val="none" w:sz="0" w:space="0" w:color="auto"/>
            <w:left w:val="none" w:sz="0" w:space="0" w:color="auto"/>
            <w:bottom w:val="none" w:sz="0" w:space="0" w:color="auto"/>
            <w:right w:val="none" w:sz="0" w:space="0" w:color="auto"/>
          </w:divBdr>
        </w:div>
        <w:div w:id="1855612894">
          <w:marLeft w:val="0"/>
          <w:marRight w:val="0"/>
          <w:marTop w:val="0"/>
          <w:marBottom w:val="0"/>
          <w:divBdr>
            <w:top w:val="none" w:sz="0" w:space="0" w:color="auto"/>
            <w:left w:val="none" w:sz="0" w:space="0" w:color="auto"/>
            <w:bottom w:val="none" w:sz="0" w:space="0" w:color="auto"/>
            <w:right w:val="none" w:sz="0" w:space="0" w:color="auto"/>
          </w:divBdr>
        </w:div>
        <w:div w:id="1487286673">
          <w:marLeft w:val="0"/>
          <w:marRight w:val="0"/>
          <w:marTop w:val="0"/>
          <w:marBottom w:val="0"/>
          <w:divBdr>
            <w:top w:val="none" w:sz="0" w:space="0" w:color="auto"/>
            <w:left w:val="none" w:sz="0" w:space="0" w:color="auto"/>
            <w:bottom w:val="none" w:sz="0" w:space="0" w:color="auto"/>
            <w:right w:val="none" w:sz="0" w:space="0" w:color="auto"/>
          </w:divBdr>
        </w:div>
        <w:div w:id="1798716134">
          <w:marLeft w:val="0"/>
          <w:marRight w:val="0"/>
          <w:marTop w:val="0"/>
          <w:marBottom w:val="0"/>
          <w:divBdr>
            <w:top w:val="none" w:sz="0" w:space="0" w:color="auto"/>
            <w:left w:val="none" w:sz="0" w:space="0" w:color="auto"/>
            <w:bottom w:val="none" w:sz="0" w:space="0" w:color="auto"/>
            <w:right w:val="none" w:sz="0" w:space="0" w:color="auto"/>
          </w:divBdr>
        </w:div>
        <w:div w:id="1233201852">
          <w:marLeft w:val="0"/>
          <w:marRight w:val="0"/>
          <w:marTop w:val="0"/>
          <w:marBottom w:val="0"/>
          <w:divBdr>
            <w:top w:val="none" w:sz="0" w:space="0" w:color="auto"/>
            <w:left w:val="none" w:sz="0" w:space="0" w:color="auto"/>
            <w:bottom w:val="none" w:sz="0" w:space="0" w:color="auto"/>
            <w:right w:val="none" w:sz="0" w:space="0" w:color="auto"/>
          </w:divBdr>
        </w:div>
        <w:div w:id="604843593">
          <w:marLeft w:val="0"/>
          <w:marRight w:val="0"/>
          <w:marTop w:val="0"/>
          <w:marBottom w:val="0"/>
          <w:divBdr>
            <w:top w:val="none" w:sz="0" w:space="0" w:color="auto"/>
            <w:left w:val="none" w:sz="0" w:space="0" w:color="auto"/>
            <w:bottom w:val="none" w:sz="0" w:space="0" w:color="auto"/>
            <w:right w:val="none" w:sz="0" w:space="0" w:color="auto"/>
          </w:divBdr>
        </w:div>
        <w:div w:id="1208029776">
          <w:marLeft w:val="0"/>
          <w:marRight w:val="0"/>
          <w:marTop w:val="0"/>
          <w:marBottom w:val="0"/>
          <w:divBdr>
            <w:top w:val="none" w:sz="0" w:space="0" w:color="auto"/>
            <w:left w:val="none" w:sz="0" w:space="0" w:color="auto"/>
            <w:bottom w:val="none" w:sz="0" w:space="0" w:color="auto"/>
            <w:right w:val="none" w:sz="0" w:space="0" w:color="auto"/>
          </w:divBdr>
        </w:div>
        <w:div w:id="216014726">
          <w:marLeft w:val="0"/>
          <w:marRight w:val="0"/>
          <w:marTop w:val="0"/>
          <w:marBottom w:val="0"/>
          <w:divBdr>
            <w:top w:val="none" w:sz="0" w:space="0" w:color="auto"/>
            <w:left w:val="none" w:sz="0" w:space="0" w:color="auto"/>
            <w:bottom w:val="none" w:sz="0" w:space="0" w:color="auto"/>
            <w:right w:val="none" w:sz="0" w:space="0" w:color="auto"/>
          </w:divBdr>
        </w:div>
        <w:div w:id="330185148">
          <w:marLeft w:val="0"/>
          <w:marRight w:val="0"/>
          <w:marTop w:val="0"/>
          <w:marBottom w:val="0"/>
          <w:divBdr>
            <w:top w:val="none" w:sz="0" w:space="0" w:color="auto"/>
            <w:left w:val="none" w:sz="0" w:space="0" w:color="auto"/>
            <w:bottom w:val="none" w:sz="0" w:space="0" w:color="auto"/>
            <w:right w:val="none" w:sz="0" w:space="0" w:color="auto"/>
          </w:divBdr>
        </w:div>
        <w:div w:id="1204831979">
          <w:marLeft w:val="0"/>
          <w:marRight w:val="0"/>
          <w:marTop w:val="0"/>
          <w:marBottom w:val="0"/>
          <w:divBdr>
            <w:top w:val="none" w:sz="0" w:space="0" w:color="auto"/>
            <w:left w:val="none" w:sz="0" w:space="0" w:color="auto"/>
            <w:bottom w:val="none" w:sz="0" w:space="0" w:color="auto"/>
            <w:right w:val="none" w:sz="0" w:space="0" w:color="auto"/>
          </w:divBdr>
        </w:div>
        <w:div w:id="1687175671">
          <w:marLeft w:val="0"/>
          <w:marRight w:val="0"/>
          <w:marTop w:val="0"/>
          <w:marBottom w:val="0"/>
          <w:divBdr>
            <w:top w:val="none" w:sz="0" w:space="0" w:color="auto"/>
            <w:left w:val="none" w:sz="0" w:space="0" w:color="auto"/>
            <w:bottom w:val="none" w:sz="0" w:space="0" w:color="auto"/>
            <w:right w:val="none" w:sz="0" w:space="0" w:color="auto"/>
          </w:divBdr>
        </w:div>
        <w:div w:id="435250817">
          <w:marLeft w:val="0"/>
          <w:marRight w:val="0"/>
          <w:marTop w:val="0"/>
          <w:marBottom w:val="0"/>
          <w:divBdr>
            <w:top w:val="none" w:sz="0" w:space="0" w:color="auto"/>
            <w:left w:val="none" w:sz="0" w:space="0" w:color="auto"/>
            <w:bottom w:val="none" w:sz="0" w:space="0" w:color="auto"/>
            <w:right w:val="none" w:sz="0" w:space="0" w:color="auto"/>
          </w:divBdr>
        </w:div>
        <w:div w:id="289672409">
          <w:marLeft w:val="0"/>
          <w:marRight w:val="0"/>
          <w:marTop w:val="0"/>
          <w:marBottom w:val="0"/>
          <w:divBdr>
            <w:top w:val="none" w:sz="0" w:space="0" w:color="auto"/>
            <w:left w:val="none" w:sz="0" w:space="0" w:color="auto"/>
            <w:bottom w:val="none" w:sz="0" w:space="0" w:color="auto"/>
            <w:right w:val="none" w:sz="0" w:space="0" w:color="auto"/>
          </w:divBdr>
        </w:div>
        <w:div w:id="308754213">
          <w:marLeft w:val="0"/>
          <w:marRight w:val="0"/>
          <w:marTop w:val="0"/>
          <w:marBottom w:val="0"/>
          <w:divBdr>
            <w:top w:val="none" w:sz="0" w:space="0" w:color="auto"/>
            <w:left w:val="none" w:sz="0" w:space="0" w:color="auto"/>
            <w:bottom w:val="none" w:sz="0" w:space="0" w:color="auto"/>
            <w:right w:val="none" w:sz="0" w:space="0" w:color="auto"/>
          </w:divBdr>
        </w:div>
        <w:div w:id="610747115">
          <w:marLeft w:val="0"/>
          <w:marRight w:val="0"/>
          <w:marTop w:val="0"/>
          <w:marBottom w:val="0"/>
          <w:divBdr>
            <w:top w:val="none" w:sz="0" w:space="0" w:color="auto"/>
            <w:left w:val="none" w:sz="0" w:space="0" w:color="auto"/>
            <w:bottom w:val="none" w:sz="0" w:space="0" w:color="auto"/>
            <w:right w:val="none" w:sz="0" w:space="0" w:color="auto"/>
          </w:divBdr>
        </w:div>
        <w:div w:id="1412045511">
          <w:marLeft w:val="0"/>
          <w:marRight w:val="0"/>
          <w:marTop w:val="0"/>
          <w:marBottom w:val="0"/>
          <w:divBdr>
            <w:top w:val="none" w:sz="0" w:space="0" w:color="auto"/>
            <w:left w:val="none" w:sz="0" w:space="0" w:color="auto"/>
            <w:bottom w:val="none" w:sz="0" w:space="0" w:color="auto"/>
            <w:right w:val="none" w:sz="0" w:space="0" w:color="auto"/>
          </w:divBdr>
        </w:div>
        <w:div w:id="1028915873">
          <w:marLeft w:val="0"/>
          <w:marRight w:val="0"/>
          <w:marTop w:val="0"/>
          <w:marBottom w:val="0"/>
          <w:divBdr>
            <w:top w:val="none" w:sz="0" w:space="0" w:color="auto"/>
            <w:left w:val="none" w:sz="0" w:space="0" w:color="auto"/>
            <w:bottom w:val="none" w:sz="0" w:space="0" w:color="auto"/>
            <w:right w:val="none" w:sz="0" w:space="0" w:color="auto"/>
          </w:divBdr>
        </w:div>
        <w:div w:id="1819836408">
          <w:marLeft w:val="0"/>
          <w:marRight w:val="0"/>
          <w:marTop w:val="0"/>
          <w:marBottom w:val="0"/>
          <w:divBdr>
            <w:top w:val="none" w:sz="0" w:space="0" w:color="auto"/>
            <w:left w:val="none" w:sz="0" w:space="0" w:color="auto"/>
            <w:bottom w:val="none" w:sz="0" w:space="0" w:color="auto"/>
            <w:right w:val="none" w:sz="0" w:space="0" w:color="auto"/>
          </w:divBdr>
        </w:div>
        <w:div w:id="1849784338">
          <w:marLeft w:val="0"/>
          <w:marRight w:val="0"/>
          <w:marTop w:val="0"/>
          <w:marBottom w:val="0"/>
          <w:divBdr>
            <w:top w:val="none" w:sz="0" w:space="0" w:color="auto"/>
            <w:left w:val="none" w:sz="0" w:space="0" w:color="auto"/>
            <w:bottom w:val="none" w:sz="0" w:space="0" w:color="auto"/>
            <w:right w:val="none" w:sz="0" w:space="0" w:color="auto"/>
          </w:divBdr>
        </w:div>
        <w:div w:id="26223492">
          <w:marLeft w:val="0"/>
          <w:marRight w:val="0"/>
          <w:marTop w:val="0"/>
          <w:marBottom w:val="0"/>
          <w:divBdr>
            <w:top w:val="none" w:sz="0" w:space="0" w:color="auto"/>
            <w:left w:val="none" w:sz="0" w:space="0" w:color="auto"/>
            <w:bottom w:val="none" w:sz="0" w:space="0" w:color="auto"/>
            <w:right w:val="none" w:sz="0" w:space="0" w:color="auto"/>
          </w:divBdr>
        </w:div>
        <w:div w:id="523371008">
          <w:marLeft w:val="0"/>
          <w:marRight w:val="0"/>
          <w:marTop w:val="0"/>
          <w:marBottom w:val="0"/>
          <w:divBdr>
            <w:top w:val="none" w:sz="0" w:space="0" w:color="auto"/>
            <w:left w:val="none" w:sz="0" w:space="0" w:color="auto"/>
            <w:bottom w:val="none" w:sz="0" w:space="0" w:color="auto"/>
            <w:right w:val="none" w:sz="0" w:space="0" w:color="auto"/>
          </w:divBdr>
        </w:div>
        <w:div w:id="404453576">
          <w:marLeft w:val="0"/>
          <w:marRight w:val="0"/>
          <w:marTop w:val="0"/>
          <w:marBottom w:val="0"/>
          <w:divBdr>
            <w:top w:val="none" w:sz="0" w:space="0" w:color="auto"/>
            <w:left w:val="none" w:sz="0" w:space="0" w:color="auto"/>
            <w:bottom w:val="none" w:sz="0" w:space="0" w:color="auto"/>
            <w:right w:val="none" w:sz="0" w:space="0" w:color="auto"/>
          </w:divBdr>
        </w:div>
        <w:div w:id="307975454">
          <w:marLeft w:val="0"/>
          <w:marRight w:val="0"/>
          <w:marTop w:val="0"/>
          <w:marBottom w:val="0"/>
          <w:divBdr>
            <w:top w:val="none" w:sz="0" w:space="0" w:color="auto"/>
            <w:left w:val="none" w:sz="0" w:space="0" w:color="auto"/>
            <w:bottom w:val="none" w:sz="0" w:space="0" w:color="auto"/>
            <w:right w:val="none" w:sz="0" w:space="0" w:color="auto"/>
          </w:divBdr>
        </w:div>
        <w:div w:id="1038119186">
          <w:marLeft w:val="0"/>
          <w:marRight w:val="0"/>
          <w:marTop w:val="0"/>
          <w:marBottom w:val="0"/>
          <w:divBdr>
            <w:top w:val="none" w:sz="0" w:space="0" w:color="auto"/>
            <w:left w:val="none" w:sz="0" w:space="0" w:color="auto"/>
            <w:bottom w:val="none" w:sz="0" w:space="0" w:color="auto"/>
            <w:right w:val="none" w:sz="0" w:space="0" w:color="auto"/>
          </w:divBdr>
        </w:div>
        <w:div w:id="1456019707">
          <w:marLeft w:val="0"/>
          <w:marRight w:val="0"/>
          <w:marTop w:val="0"/>
          <w:marBottom w:val="0"/>
          <w:divBdr>
            <w:top w:val="none" w:sz="0" w:space="0" w:color="auto"/>
            <w:left w:val="none" w:sz="0" w:space="0" w:color="auto"/>
            <w:bottom w:val="none" w:sz="0" w:space="0" w:color="auto"/>
            <w:right w:val="none" w:sz="0" w:space="0" w:color="auto"/>
          </w:divBdr>
        </w:div>
        <w:div w:id="1063605465">
          <w:marLeft w:val="0"/>
          <w:marRight w:val="0"/>
          <w:marTop w:val="0"/>
          <w:marBottom w:val="0"/>
          <w:divBdr>
            <w:top w:val="none" w:sz="0" w:space="0" w:color="auto"/>
            <w:left w:val="none" w:sz="0" w:space="0" w:color="auto"/>
            <w:bottom w:val="none" w:sz="0" w:space="0" w:color="auto"/>
            <w:right w:val="none" w:sz="0" w:space="0" w:color="auto"/>
          </w:divBdr>
        </w:div>
        <w:div w:id="1955018364">
          <w:marLeft w:val="0"/>
          <w:marRight w:val="0"/>
          <w:marTop w:val="0"/>
          <w:marBottom w:val="0"/>
          <w:divBdr>
            <w:top w:val="none" w:sz="0" w:space="0" w:color="auto"/>
            <w:left w:val="none" w:sz="0" w:space="0" w:color="auto"/>
            <w:bottom w:val="none" w:sz="0" w:space="0" w:color="auto"/>
            <w:right w:val="none" w:sz="0" w:space="0" w:color="auto"/>
          </w:divBdr>
        </w:div>
        <w:div w:id="1736658649">
          <w:marLeft w:val="0"/>
          <w:marRight w:val="0"/>
          <w:marTop w:val="0"/>
          <w:marBottom w:val="0"/>
          <w:divBdr>
            <w:top w:val="none" w:sz="0" w:space="0" w:color="auto"/>
            <w:left w:val="none" w:sz="0" w:space="0" w:color="auto"/>
            <w:bottom w:val="none" w:sz="0" w:space="0" w:color="auto"/>
            <w:right w:val="none" w:sz="0" w:space="0" w:color="auto"/>
          </w:divBdr>
        </w:div>
        <w:div w:id="750086138">
          <w:marLeft w:val="0"/>
          <w:marRight w:val="0"/>
          <w:marTop w:val="0"/>
          <w:marBottom w:val="0"/>
          <w:divBdr>
            <w:top w:val="none" w:sz="0" w:space="0" w:color="auto"/>
            <w:left w:val="none" w:sz="0" w:space="0" w:color="auto"/>
            <w:bottom w:val="none" w:sz="0" w:space="0" w:color="auto"/>
            <w:right w:val="none" w:sz="0" w:space="0" w:color="auto"/>
          </w:divBdr>
        </w:div>
        <w:div w:id="1407536664">
          <w:marLeft w:val="0"/>
          <w:marRight w:val="0"/>
          <w:marTop w:val="0"/>
          <w:marBottom w:val="0"/>
          <w:divBdr>
            <w:top w:val="none" w:sz="0" w:space="0" w:color="auto"/>
            <w:left w:val="none" w:sz="0" w:space="0" w:color="auto"/>
            <w:bottom w:val="none" w:sz="0" w:space="0" w:color="auto"/>
            <w:right w:val="none" w:sz="0" w:space="0" w:color="auto"/>
          </w:divBdr>
        </w:div>
        <w:div w:id="113714225">
          <w:marLeft w:val="0"/>
          <w:marRight w:val="0"/>
          <w:marTop w:val="0"/>
          <w:marBottom w:val="0"/>
          <w:divBdr>
            <w:top w:val="none" w:sz="0" w:space="0" w:color="auto"/>
            <w:left w:val="none" w:sz="0" w:space="0" w:color="auto"/>
            <w:bottom w:val="none" w:sz="0" w:space="0" w:color="auto"/>
            <w:right w:val="none" w:sz="0" w:space="0" w:color="auto"/>
          </w:divBdr>
        </w:div>
        <w:div w:id="1240484157">
          <w:marLeft w:val="0"/>
          <w:marRight w:val="0"/>
          <w:marTop w:val="0"/>
          <w:marBottom w:val="0"/>
          <w:divBdr>
            <w:top w:val="none" w:sz="0" w:space="0" w:color="auto"/>
            <w:left w:val="none" w:sz="0" w:space="0" w:color="auto"/>
            <w:bottom w:val="none" w:sz="0" w:space="0" w:color="auto"/>
            <w:right w:val="none" w:sz="0" w:space="0" w:color="auto"/>
          </w:divBdr>
        </w:div>
        <w:div w:id="336464585">
          <w:marLeft w:val="0"/>
          <w:marRight w:val="0"/>
          <w:marTop w:val="0"/>
          <w:marBottom w:val="0"/>
          <w:divBdr>
            <w:top w:val="none" w:sz="0" w:space="0" w:color="auto"/>
            <w:left w:val="none" w:sz="0" w:space="0" w:color="auto"/>
            <w:bottom w:val="none" w:sz="0" w:space="0" w:color="auto"/>
            <w:right w:val="none" w:sz="0" w:space="0" w:color="auto"/>
          </w:divBdr>
        </w:div>
        <w:div w:id="520162806">
          <w:marLeft w:val="0"/>
          <w:marRight w:val="0"/>
          <w:marTop w:val="0"/>
          <w:marBottom w:val="0"/>
          <w:divBdr>
            <w:top w:val="none" w:sz="0" w:space="0" w:color="auto"/>
            <w:left w:val="none" w:sz="0" w:space="0" w:color="auto"/>
            <w:bottom w:val="none" w:sz="0" w:space="0" w:color="auto"/>
            <w:right w:val="none" w:sz="0" w:space="0" w:color="auto"/>
          </w:divBdr>
        </w:div>
        <w:div w:id="507521730">
          <w:marLeft w:val="0"/>
          <w:marRight w:val="0"/>
          <w:marTop w:val="0"/>
          <w:marBottom w:val="0"/>
          <w:divBdr>
            <w:top w:val="none" w:sz="0" w:space="0" w:color="auto"/>
            <w:left w:val="none" w:sz="0" w:space="0" w:color="auto"/>
            <w:bottom w:val="none" w:sz="0" w:space="0" w:color="auto"/>
            <w:right w:val="none" w:sz="0" w:space="0" w:color="auto"/>
          </w:divBdr>
        </w:div>
        <w:div w:id="1322149799">
          <w:marLeft w:val="0"/>
          <w:marRight w:val="0"/>
          <w:marTop w:val="0"/>
          <w:marBottom w:val="0"/>
          <w:divBdr>
            <w:top w:val="none" w:sz="0" w:space="0" w:color="auto"/>
            <w:left w:val="none" w:sz="0" w:space="0" w:color="auto"/>
            <w:bottom w:val="none" w:sz="0" w:space="0" w:color="auto"/>
            <w:right w:val="none" w:sz="0" w:space="0" w:color="auto"/>
          </w:divBdr>
        </w:div>
        <w:div w:id="492523874">
          <w:marLeft w:val="0"/>
          <w:marRight w:val="0"/>
          <w:marTop w:val="0"/>
          <w:marBottom w:val="0"/>
          <w:divBdr>
            <w:top w:val="none" w:sz="0" w:space="0" w:color="auto"/>
            <w:left w:val="none" w:sz="0" w:space="0" w:color="auto"/>
            <w:bottom w:val="none" w:sz="0" w:space="0" w:color="auto"/>
            <w:right w:val="none" w:sz="0" w:space="0" w:color="auto"/>
          </w:divBdr>
        </w:div>
        <w:div w:id="200940230">
          <w:marLeft w:val="0"/>
          <w:marRight w:val="0"/>
          <w:marTop w:val="0"/>
          <w:marBottom w:val="0"/>
          <w:divBdr>
            <w:top w:val="none" w:sz="0" w:space="0" w:color="auto"/>
            <w:left w:val="none" w:sz="0" w:space="0" w:color="auto"/>
            <w:bottom w:val="none" w:sz="0" w:space="0" w:color="auto"/>
            <w:right w:val="none" w:sz="0" w:space="0" w:color="auto"/>
          </w:divBdr>
        </w:div>
        <w:div w:id="1387143400">
          <w:marLeft w:val="0"/>
          <w:marRight w:val="0"/>
          <w:marTop w:val="0"/>
          <w:marBottom w:val="0"/>
          <w:divBdr>
            <w:top w:val="none" w:sz="0" w:space="0" w:color="auto"/>
            <w:left w:val="none" w:sz="0" w:space="0" w:color="auto"/>
            <w:bottom w:val="none" w:sz="0" w:space="0" w:color="auto"/>
            <w:right w:val="none" w:sz="0" w:space="0" w:color="auto"/>
          </w:divBdr>
        </w:div>
        <w:div w:id="1575241236">
          <w:marLeft w:val="0"/>
          <w:marRight w:val="0"/>
          <w:marTop w:val="0"/>
          <w:marBottom w:val="0"/>
          <w:divBdr>
            <w:top w:val="none" w:sz="0" w:space="0" w:color="auto"/>
            <w:left w:val="none" w:sz="0" w:space="0" w:color="auto"/>
            <w:bottom w:val="none" w:sz="0" w:space="0" w:color="auto"/>
            <w:right w:val="none" w:sz="0" w:space="0" w:color="auto"/>
          </w:divBdr>
        </w:div>
        <w:div w:id="38941052">
          <w:marLeft w:val="0"/>
          <w:marRight w:val="0"/>
          <w:marTop w:val="0"/>
          <w:marBottom w:val="0"/>
          <w:divBdr>
            <w:top w:val="none" w:sz="0" w:space="0" w:color="auto"/>
            <w:left w:val="none" w:sz="0" w:space="0" w:color="auto"/>
            <w:bottom w:val="none" w:sz="0" w:space="0" w:color="auto"/>
            <w:right w:val="none" w:sz="0" w:space="0" w:color="auto"/>
          </w:divBdr>
        </w:div>
        <w:div w:id="883520193">
          <w:marLeft w:val="0"/>
          <w:marRight w:val="0"/>
          <w:marTop w:val="0"/>
          <w:marBottom w:val="0"/>
          <w:divBdr>
            <w:top w:val="none" w:sz="0" w:space="0" w:color="auto"/>
            <w:left w:val="none" w:sz="0" w:space="0" w:color="auto"/>
            <w:bottom w:val="none" w:sz="0" w:space="0" w:color="auto"/>
            <w:right w:val="none" w:sz="0" w:space="0" w:color="auto"/>
          </w:divBdr>
        </w:div>
        <w:div w:id="1919512488">
          <w:marLeft w:val="0"/>
          <w:marRight w:val="0"/>
          <w:marTop w:val="0"/>
          <w:marBottom w:val="0"/>
          <w:divBdr>
            <w:top w:val="none" w:sz="0" w:space="0" w:color="auto"/>
            <w:left w:val="none" w:sz="0" w:space="0" w:color="auto"/>
            <w:bottom w:val="none" w:sz="0" w:space="0" w:color="auto"/>
            <w:right w:val="none" w:sz="0" w:space="0" w:color="auto"/>
          </w:divBdr>
        </w:div>
        <w:div w:id="687297463">
          <w:marLeft w:val="0"/>
          <w:marRight w:val="0"/>
          <w:marTop w:val="0"/>
          <w:marBottom w:val="0"/>
          <w:divBdr>
            <w:top w:val="none" w:sz="0" w:space="0" w:color="auto"/>
            <w:left w:val="none" w:sz="0" w:space="0" w:color="auto"/>
            <w:bottom w:val="none" w:sz="0" w:space="0" w:color="auto"/>
            <w:right w:val="none" w:sz="0" w:space="0" w:color="auto"/>
          </w:divBdr>
        </w:div>
        <w:div w:id="814949359">
          <w:marLeft w:val="0"/>
          <w:marRight w:val="0"/>
          <w:marTop w:val="0"/>
          <w:marBottom w:val="0"/>
          <w:divBdr>
            <w:top w:val="none" w:sz="0" w:space="0" w:color="auto"/>
            <w:left w:val="none" w:sz="0" w:space="0" w:color="auto"/>
            <w:bottom w:val="none" w:sz="0" w:space="0" w:color="auto"/>
            <w:right w:val="none" w:sz="0" w:space="0" w:color="auto"/>
          </w:divBdr>
        </w:div>
        <w:div w:id="683628793">
          <w:marLeft w:val="0"/>
          <w:marRight w:val="0"/>
          <w:marTop w:val="0"/>
          <w:marBottom w:val="0"/>
          <w:divBdr>
            <w:top w:val="none" w:sz="0" w:space="0" w:color="auto"/>
            <w:left w:val="none" w:sz="0" w:space="0" w:color="auto"/>
            <w:bottom w:val="none" w:sz="0" w:space="0" w:color="auto"/>
            <w:right w:val="none" w:sz="0" w:space="0" w:color="auto"/>
          </w:divBdr>
        </w:div>
        <w:div w:id="68968916">
          <w:marLeft w:val="0"/>
          <w:marRight w:val="0"/>
          <w:marTop w:val="0"/>
          <w:marBottom w:val="0"/>
          <w:divBdr>
            <w:top w:val="none" w:sz="0" w:space="0" w:color="auto"/>
            <w:left w:val="none" w:sz="0" w:space="0" w:color="auto"/>
            <w:bottom w:val="none" w:sz="0" w:space="0" w:color="auto"/>
            <w:right w:val="none" w:sz="0" w:space="0" w:color="auto"/>
          </w:divBdr>
        </w:div>
        <w:div w:id="1914772125">
          <w:marLeft w:val="0"/>
          <w:marRight w:val="0"/>
          <w:marTop w:val="0"/>
          <w:marBottom w:val="0"/>
          <w:divBdr>
            <w:top w:val="none" w:sz="0" w:space="0" w:color="auto"/>
            <w:left w:val="none" w:sz="0" w:space="0" w:color="auto"/>
            <w:bottom w:val="none" w:sz="0" w:space="0" w:color="auto"/>
            <w:right w:val="none" w:sz="0" w:space="0" w:color="auto"/>
          </w:divBdr>
        </w:div>
        <w:div w:id="1675961349">
          <w:marLeft w:val="0"/>
          <w:marRight w:val="0"/>
          <w:marTop w:val="0"/>
          <w:marBottom w:val="0"/>
          <w:divBdr>
            <w:top w:val="none" w:sz="0" w:space="0" w:color="auto"/>
            <w:left w:val="none" w:sz="0" w:space="0" w:color="auto"/>
            <w:bottom w:val="none" w:sz="0" w:space="0" w:color="auto"/>
            <w:right w:val="none" w:sz="0" w:space="0" w:color="auto"/>
          </w:divBdr>
        </w:div>
        <w:div w:id="1858957995">
          <w:marLeft w:val="0"/>
          <w:marRight w:val="0"/>
          <w:marTop w:val="0"/>
          <w:marBottom w:val="0"/>
          <w:divBdr>
            <w:top w:val="none" w:sz="0" w:space="0" w:color="auto"/>
            <w:left w:val="none" w:sz="0" w:space="0" w:color="auto"/>
            <w:bottom w:val="none" w:sz="0" w:space="0" w:color="auto"/>
            <w:right w:val="none" w:sz="0" w:space="0" w:color="auto"/>
          </w:divBdr>
        </w:div>
        <w:div w:id="1516579218">
          <w:marLeft w:val="0"/>
          <w:marRight w:val="0"/>
          <w:marTop w:val="0"/>
          <w:marBottom w:val="0"/>
          <w:divBdr>
            <w:top w:val="none" w:sz="0" w:space="0" w:color="auto"/>
            <w:left w:val="none" w:sz="0" w:space="0" w:color="auto"/>
            <w:bottom w:val="none" w:sz="0" w:space="0" w:color="auto"/>
            <w:right w:val="none" w:sz="0" w:space="0" w:color="auto"/>
          </w:divBdr>
        </w:div>
        <w:div w:id="715468356">
          <w:marLeft w:val="0"/>
          <w:marRight w:val="0"/>
          <w:marTop w:val="0"/>
          <w:marBottom w:val="0"/>
          <w:divBdr>
            <w:top w:val="none" w:sz="0" w:space="0" w:color="auto"/>
            <w:left w:val="none" w:sz="0" w:space="0" w:color="auto"/>
            <w:bottom w:val="none" w:sz="0" w:space="0" w:color="auto"/>
            <w:right w:val="none" w:sz="0" w:space="0" w:color="auto"/>
          </w:divBdr>
        </w:div>
        <w:div w:id="824129393">
          <w:marLeft w:val="0"/>
          <w:marRight w:val="0"/>
          <w:marTop w:val="0"/>
          <w:marBottom w:val="0"/>
          <w:divBdr>
            <w:top w:val="none" w:sz="0" w:space="0" w:color="auto"/>
            <w:left w:val="none" w:sz="0" w:space="0" w:color="auto"/>
            <w:bottom w:val="none" w:sz="0" w:space="0" w:color="auto"/>
            <w:right w:val="none" w:sz="0" w:space="0" w:color="auto"/>
          </w:divBdr>
        </w:div>
        <w:div w:id="1863664626">
          <w:marLeft w:val="0"/>
          <w:marRight w:val="0"/>
          <w:marTop w:val="0"/>
          <w:marBottom w:val="0"/>
          <w:divBdr>
            <w:top w:val="none" w:sz="0" w:space="0" w:color="auto"/>
            <w:left w:val="none" w:sz="0" w:space="0" w:color="auto"/>
            <w:bottom w:val="none" w:sz="0" w:space="0" w:color="auto"/>
            <w:right w:val="none" w:sz="0" w:space="0" w:color="auto"/>
          </w:divBdr>
        </w:div>
        <w:div w:id="154688380">
          <w:marLeft w:val="0"/>
          <w:marRight w:val="0"/>
          <w:marTop w:val="0"/>
          <w:marBottom w:val="0"/>
          <w:divBdr>
            <w:top w:val="none" w:sz="0" w:space="0" w:color="auto"/>
            <w:left w:val="none" w:sz="0" w:space="0" w:color="auto"/>
            <w:bottom w:val="none" w:sz="0" w:space="0" w:color="auto"/>
            <w:right w:val="none" w:sz="0" w:space="0" w:color="auto"/>
          </w:divBdr>
        </w:div>
        <w:div w:id="1929659023">
          <w:marLeft w:val="0"/>
          <w:marRight w:val="0"/>
          <w:marTop w:val="0"/>
          <w:marBottom w:val="0"/>
          <w:divBdr>
            <w:top w:val="none" w:sz="0" w:space="0" w:color="auto"/>
            <w:left w:val="none" w:sz="0" w:space="0" w:color="auto"/>
            <w:bottom w:val="none" w:sz="0" w:space="0" w:color="auto"/>
            <w:right w:val="none" w:sz="0" w:space="0" w:color="auto"/>
          </w:divBdr>
        </w:div>
        <w:div w:id="192157520">
          <w:marLeft w:val="0"/>
          <w:marRight w:val="0"/>
          <w:marTop w:val="0"/>
          <w:marBottom w:val="0"/>
          <w:divBdr>
            <w:top w:val="none" w:sz="0" w:space="0" w:color="auto"/>
            <w:left w:val="none" w:sz="0" w:space="0" w:color="auto"/>
            <w:bottom w:val="none" w:sz="0" w:space="0" w:color="auto"/>
            <w:right w:val="none" w:sz="0" w:space="0" w:color="auto"/>
          </w:divBdr>
        </w:div>
        <w:div w:id="605767492">
          <w:marLeft w:val="0"/>
          <w:marRight w:val="0"/>
          <w:marTop w:val="0"/>
          <w:marBottom w:val="0"/>
          <w:divBdr>
            <w:top w:val="none" w:sz="0" w:space="0" w:color="auto"/>
            <w:left w:val="none" w:sz="0" w:space="0" w:color="auto"/>
            <w:bottom w:val="none" w:sz="0" w:space="0" w:color="auto"/>
            <w:right w:val="none" w:sz="0" w:space="0" w:color="auto"/>
          </w:divBdr>
        </w:div>
        <w:div w:id="587079312">
          <w:marLeft w:val="0"/>
          <w:marRight w:val="0"/>
          <w:marTop w:val="0"/>
          <w:marBottom w:val="0"/>
          <w:divBdr>
            <w:top w:val="none" w:sz="0" w:space="0" w:color="auto"/>
            <w:left w:val="none" w:sz="0" w:space="0" w:color="auto"/>
            <w:bottom w:val="none" w:sz="0" w:space="0" w:color="auto"/>
            <w:right w:val="none" w:sz="0" w:space="0" w:color="auto"/>
          </w:divBdr>
        </w:div>
        <w:div w:id="1063143878">
          <w:marLeft w:val="0"/>
          <w:marRight w:val="0"/>
          <w:marTop w:val="0"/>
          <w:marBottom w:val="0"/>
          <w:divBdr>
            <w:top w:val="none" w:sz="0" w:space="0" w:color="auto"/>
            <w:left w:val="none" w:sz="0" w:space="0" w:color="auto"/>
            <w:bottom w:val="none" w:sz="0" w:space="0" w:color="auto"/>
            <w:right w:val="none" w:sz="0" w:space="0" w:color="auto"/>
          </w:divBdr>
        </w:div>
        <w:div w:id="1883320079">
          <w:marLeft w:val="0"/>
          <w:marRight w:val="0"/>
          <w:marTop w:val="0"/>
          <w:marBottom w:val="0"/>
          <w:divBdr>
            <w:top w:val="none" w:sz="0" w:space="0" w:color="auto"/>
            <w:left w:val="none" w:sz="0" w:space="0" w:color="auto"/>
            <w:bottom w:val="none" w:sz="0" w:space="0" w:color="auto"/>
            <w:right w:val="none" w:sz="0" w:space="0" w:color="auto"/>
          </w:divBdr>
        </w:div>
        <w:div w:id="2082168895">
          <w:marLeft w:val="0"/>
          <w:marRight w:val="0"/>
          <w:marTop w:val="0"/>
          <w:marBottom w:val="0"/>
          <w:divBdr>
            <w:top w:val="none" w:sz="0" w:space="0" w:color="auto"/>
            <w:left w:val="none" w:sz="0" w:space="0" w:color="auto"/>
            <w:bottom w:val="none" w:sz="0" w:space="0" w:color="auto"/>
            <w:right w:val="none" w:sz="0" w:space="0" w:color="auto"/>
          </w:divBdr>
        </w:div>
        <w:div w:id="1715077843">
          <w:marLeft w:val="0"/>
          <w:marRight w:val="0"/>
          <w:marTop w:val="0"/>
          <w:marBottom w:val="0"/>
          <w:divBdr>
            <w:top w:val="none" w:sz="0" w:space="0" w:color="auto"/>
            <w:left w:val="none" w:sz="0" w:space="0" w:color="auto"/>
            <w:bottom w:val="none" w:sz="0" w:space="0" w:color="auto"/>
            <w:right w:val="none" w:sz="0" w:space="0" w:color="auto"/>
          </w:divBdr>
        </w:div>
        <w:div w:id="2007855054">
          <w:marLeft w:val="0"/>
          <w:marRight w:val="0"/>
          <w:marTop w:val="0"/>
          <w:marBottom w:val="0"/>
          <w:divBdr>
            <w:top w:val="none" w:sz="0" w:space="0" w:color="auto"/>
            <w:left w:val="none" w:sz="0" w:space="0" w:color="auto"/>
            <w:bottom w:val="none" w:sz="0" w:space="0" w:color="auto"/>
            <w:right w:val="none" w:sz="0" w:space="0" w:color="auto"/>
          </w:divBdr>
        </w:div>
        <w:div w:id="1310941929">
          <w:marLeft w:val="0"/>
          <w:marRight w:val="0"/>
          <w:marTop w:val="0"/>
          <w:marBottom w:val="0"/>
          <w:divBdr>
            <w:top w:val="none" w:sz="0" w:space="0" w:color="auto"/>
            <w:left w:val="none" w:sz="0" w:space="0" w:color="auto"/>
            <w:bottom w:val="none" w:sz="0" w:space="0" w:color="auto"/>
            <w:right w:val="none" w:sz="0" w:space="0" w:color="auto"/>
          </w:divBdr>
        </w:div>
        <w:div w:id="972751593">
          <w:marLeft w:val="0"/>
          <w:marRight w:val="0"/>
          <w:marTop w:val="0"/>
          <w:marBottom w:val="0"/>
          <w:divBdr>
            <w:top w:val="none" w:sz="0" w:space="0" w:color="auto"/>
            <w:left w:val="none" w:sz="0" w:space="0" w:color="auto"/>
            <w:bottom w:val="none" w:sz="0" w:space="0" w:color="auto"/>
            <w:right w:val="none" w:sz="0" w:space="0" w:color="auto"/>
          </w:divBdr>
        </w:div>
        <w:div w:id="1563565628">
          <w:marLeft w:val="0"/>
          <w:marRight w:val="0"/>
          <w:marTop w:val="0"/>
          <w:marBottom w:val="0"/>
          <w:divBdr>
            <w:top w:val="none" w:sz="0" w:space="0" w:color="auto"/>
            <w:left w:val="none" w:sz="0" w:space="0" w:color="auto"/>
            <w:bottom w:val="none" w:sz="0" w:space="0" w:color="auto"/>
            <w:right w:val="none" w:sz="0" w:space="0" w:color="auto"/>
          </w:divBdr>
        </w:div>
        <w:div w:id="620500936">
          <w:marLeft w:val="0"/>
          <w:marRight w:val="0"/>
          <w:marTop w:val="0"/>
          <w:marBottom w:val="0"/>
          <w:divBdr>
            <w:top w:val="none" w:sz="0" w:space="0" w:color="auto"/>
            <w:left w:val="none" w:sz="0" w:space="0" w:color="auto"/>
            <w:bottom w:val="none" w:sz="0" w:space="0" w:color="auto"/>
            <w:right w:val="none" w:sz="0" w:space="0" w:color="auto"/>
          </w:divBdr>
        </w:div>
        <w:div w:id="885529969">
          <w:marLeft w:val="0"/>
          <w:marRight w:val="0"/>
          <w:marTop w:val="0"/>
          <w:marBottom w:val="0"/>
          <w:divBdr>
            <w:top w:val="none" w:sz="0" w:space="0" w:color="auto"/>
            <w:left w:val="none" w:sz="0" w:space="0" w:color="auto"/>
            <w:bottom w:val="none" w:sz="0" w:space="0" w:color="auto"/>
            <w:right w:val="none" w:sz="0" w:space="0" w:color="auto"/>
          </w:divBdr>
        </w:div>
      </w:divsChild>
    </w:div>
    <w:div w:id="1746798269">
      <w:bodyDiv w:val="1"/>
      <w:marLeft w:val="0"/>
      <w:marRight w:val="0"/>
      <w:marTop w:val="0"/>
      <w:marBottom w:val="0"/>
      <w:divBdr>
        <w:top w:val="none" w:sz="0" w:space="0" w:color="auto"/>
        <w:left w:val="none" w:sz="0" w:space="0" w:color="auto"/>
        <w:bottom w:val="none" w:sz="0" w:space="0" w:color="auto"/>
        <w:right w:val="none" w:sz="0" w:space="0" w:color="auto"/>
      </w:divBdr>
    </w:div>
    <w:div w:id="1746947836">
      <w:bodyDiv w:val="1"/>
      <w:marLeft w:val="0"/>
      <w:marRight w:val="0"/>
      <w:marTop w:val="0"/>
      <w:marBottom w:val="0"/>
      <w:divBdr>
        <w:top w:val="none" w:sz="0" w:space="0" w:color="auto"/>
        <w:left w:val="none" w:sz="0" w:space="0" w:color="auto"/>
        <w:bottom w:val="none" w:sz="0" w:space="0" w:color="auto"/>
        <w:right w:val="none" w:sz="0" w:space="0" w:color="auto"/>
      </w:divBdr>
    </w:div>
    <w:div w:id="1747023461">
      <w:bodyDiv w:val="1"/>
      <w:marLeft w:val="0"/>
      <w:marRight w:val="0"/>
      <w:marTop w:val="0"/>
      <w:marBottom w:val="0"/>
      <w:divBdr>
        <w:top w:val="none" w:sz="0" w:space="0" w:color="auto"/>
        <w:left w:val="none" w:sz="0" w:space="0" w:color="auto"/>
        <w:bottom w:val="none" w:sz="0" w:space="0" w:color="auto"/>
        <w:right w:val="none" w:sz="0" w:space="0" w:color="auto"/>
      </w:divBdr>
    </w:div>
    <w:div w:id="1747411193">
      <w:bodyDiv w:val="1"/>
      <w:marLeft w:val="0"/>
      <w:marRight w:val="0"/>
      <w:marTop w:val="0"/>
      <w:marBottom w:val="0"/>
      <w:divBdr>
        <w:top w:val="none" w:sz="0" w:space="0" w:color="auto"/>
        <w:left w:val="none" w:sz="0" w:space="0" w:color="auto"/>
        <w:bottom w:val="none" w:sz="0" w:space="0" w:color="auto"/>
        <w:right w:val="none" w:sz="0" w:space="0" w:color="auto"/>
      </w:divBdr>
    </w:div>
    <w:div w:id="1749769932">
      <w:bodyDiv w:val="1"/>
      <w:marLeft w:val="0"/>
      <w:marRight w:val="0"/>
      <w:marTop w:val="0"/>
      <w:marBottom w:val="0"/>
      <w:divBdr>
        <w:top w:val="none" w:sz="0" w:space="0" w:color="auto"/>
        <w:left w:val="none" w:sz="0" w:space="0" w:color="auto"/>
        <w:bottom w:val="none" w:sz="0" w:space="0" w:color="auto"/>
        <w:right w:val="none" w:sz="0" w:space="0" w:color="auto"/>
      </w:divBdr>
    </w:div>
    <w:div w:id="1750226071">
      <w:bodyDiv w:val="1"/>
      <w:marLeft w:val="0"/>
      <w:marRight w:val="0"/>
      <w:marTop w:val="0"/>
      <w:marBottom w:val="0"/>
      <w:divBdr>
        <w:top w:val="none" w:sz="0" w:space="0" w:color="auto"/>
        <w:left w:val="none" w:sz="0" w:space="0" w:color="auto"/>
        <w:bottom w:val="none" w:sz="0" w:space="0" w:color="auto"/>
        <w:right w:val="none" w:sz="0" w:space="0" w:color="auto"/>
      </w:divBdr>
    </w:div>
    <w:div w:id="1750498736">
      <w:bodyDiv w:val="1"/>
      <w:marLeft w:val="0"/>
      <w:marRight w:val="0"/>
      <w:marTop w:val="0"/>
      <w:marBottom w:val="0"/>
      <w:divBdr>
        <w:top w:val="none" w:sz="0" w:space="0" w:color="auto"/>
        <w:left w:val="none" w:sz="0" w:space="0" w:color="auto"/>
        <w:bottom w:val="none" w:sz="0" w:space="0" w:color="auto"/>
        <w:right w:val="none" w:sz="0" w:space="0" w:color="auto"/>
      </w:divBdr>
    </w:div>
    <w:div w:id="1751850859">
      <w:bodyDiv w:val="1"/>
      <w:marLeft w:val="0"/>
      <w:marRight w:val="0"/>
      <w:marTop w:val="0"/>
      <w:marBottom w:val="0"/>
      <w:divBdr>
        <w:top w:val="none" w:sz="0" w:space="0" w:color="auto"/>
        <w:left w:val="none" w:sz="0" w:space="0" w:color="auto"/>
        <w:bottom w:val="none" w:sz="0" w:space="0" w:color="auto"/>
        <w:right w:val="none" w:sz="0" w:space="0" w:color="auto"/>
      </w:divBdr>
    </w:div>
    <w:div w:id="1752391649">
      <w:bodyDiv w:val="1"/>
      <w:marLeft w:val="0"/>
      <w:marRight w:val="0"/>
      <w:marTop w:val="0"/>
      <w:marBottom w:val="0"/>
      <w:divBdr>
        <w:top w:val="none" w:sz="0" w:space="0" w:color="auto"/>
        <w:left w:val="none" w:sz="0" w:space="0" w:color="auto"/>
        <w:bottom w:val="none" w:sz="0" w:space="0" w:color="auto"/>
        <w:right w:val="none" w:sz="0" w:space="0" w:color="auto"/>
      </w:divBdr>
    </w:div>
    <w:div w:id="1753236138">
      <w:bodyDiv w:val="1"/>
      <w:marLeft w:val="0"/>
      <w:marRight w:val="0"/>
      <w:marTop w:val="0"/>
      <w:marBottom w:val="0"/>
      <w:divBdr>
        <w:top w:val="none" w:sz="0" w:space="0" w:color="auto"/>
        <w:left w:val="none" w:sz="0" w:space="0" w:color="auto"/>
        <w:bottom w:val="none" w:sz="0" w:space="0" w:color="auto"/>
        <w:right w:val="none" w:sz="0" w:space="0" w:color="auto"/>
      </w:divBdr>
    </w:div>
    <w:div w:id="1753815804">
      <w:bodyDiv w:val="1"/>
      <w:marLeft w:val="0"/>
      <w:marRight w:val="0"/>
      <w:marTop w:val="0"/>
      <w:marBottom w:val="0"/>
      <w:divBdr>
        <w:top w:val="none" w:sz="0" w:space="0" w:color="auto"/>
        <w:left w:val="none" w:sz="0" w:space="0" w:color="auto"/>
        <w:bottom w:val="none" w:sz="0" w:space="0" w:color="auto"/>
        <w:right w:val="none" w:sz="0" w:space="0" w:color="auto"/>
      </w:divBdr>
    </w:div>
    <w:div w:id="1754162989">
      <w:bodyDiv w:val="1"/>
      <w:marLeft w:val="0"/>
      <w:marRight w:val="0"/>
      <w:marTop w:val="0"/>
      <w:marBottom w:val="0"/>
      <w:divBdr>
        <w:top w:val="none" w:sz="0" w:space="0" w:color="auto"/>
        <w:left w:val="none" w:sz="0" w:space="0" w:color="auto"/>
        <w:bottom w:val="none" w:sz="0" w:space="0" w:color="auto"/>
        <w:right w:val="none" w:sz="0" w:space="0" w:color="auto"/>
      </w:divBdr>
    </w:div>
    <w:div w:id="1754621340">
      <w:bodyDiv w:val="1"/>
      <w:marLeft w:val="0"/>
      <w:marRight w:val="0"/>
      <w:marTop w:val="0"/>
      <w:marBottom w:val="0"/>
      <w:divBdr>
        <w:top w:val="none" w:sz="0" w:space="0" w:color="auto"/>
        <w:left w:val="none" w:sz="0" w:space="0" w:color="auto"/>
        <w:bottom w:val="none" w:sz="0" w:space="0" w:color="auto"/>
        <w:right w:val="none" w:sz="0" w:space="0" w:color="auto"/>
      </w:divBdr>
    </w:div>
    <w:div w:id="1756051600">
      <w:bodyDiv w:val="1"/>
      <w:marLeft w:val="0"/>
      <w:marRight w:val="0"/>
      <w:marTop w:val="0"/>
      <w:marBottom w:val="0"/>
      <w:divBdr>
        <w:top w:val="none" w:sz="0" w:space="0" w:color="auto"/>
        <w:left w:val="none" w:sz="0" w:space="0" w:color="auto"/>
        <w:bottom w:val="none" w:sz="0" w:space="0" w:color="auto"/>
        <w:right w:val="none" w:sz="0" w:space="0" w:color="auto"/>
      </w:divBdr>
    </w:div>
    <w:div w:id="1756514956">
      <w:bodyDiv w:val="1"/>
      <w:marLeft w:val="0"/>
      <w:marRight w:val="0"/>
      <w:marTop w:val="0"/>
      <w:marBottom w:val="0"/>
      <w:divBdr>
        <w:top w:val="none" w:sz="0" w:space="0" w:color="auto"/>
        <w:left w:val="none" w:sz="0" w:space="0" w:color="auto"/>
        <w:bottom w:val="none" w:sz="0" w:space="0" w:color="auto"/>
        <w:right w:val="none" w:sz="0" w:space="0" w:color="auto"/>
      </w:divBdr>
    </w:div>
    <w:div w:id="1756779398">
      <w:bodyDiv w:val="1"/>
      <w:marLeft w:val="0"/>
      <w:marRight w:val="0"/>
      <w:marTop w:val="0"/>
      <w:marBottom w:val="0"/>
      <w:divBdr>
        <w:top w:val="none" w:sz="0" w:space="0" w:color="auto"/>
        <w:left w:val="none" w:sz="0" w:space="0" w:color="auto"/>
        <w:bottom w:val="none" w:sz="0" w:space="0" w:color="auto"/>
        <w:right w:val="none" w:sz="0" w:space="0" w:color="auto"/>
      </w:divBdr>
    </w:div>
    <w:div w:id="1757481546">
      <w:bodyDiv w:val="1"/>
      <w:marLeft w:val="0"/>
      <w:marRight w:val="0"/>
      <w:marTop w:val="0"/>
      <w:marBottom w:val="0"/>
      <w:divBdr>
        <w:top w:val="none" w:sz="0" w:space="0" w:color="auto"/>
        <w:left w:val="none" w:sz="0" w:space="0" w:color="auto"/>
        <w:bottom w:val="none" w:sz="0" w:space="0" w:color="auto"/>
        <w:right w:val="none" w:sz="0" w:space="0" w:color="auto"/>
      </w:divBdr>
    </w:div>
    <w:div w:id="1757938336">
      <w:bodyDiv w:val="1"/>
      <w:marLeft w:val="0"/>
      <w:marRight w:val="0"/>
      <w:marTop w:val="0"/>
      <w:marBottom w:val="0"/>
      <w:divBdr>
        <w:top w:val="none" w:sz="0" w:space="0" w:color="auto"/>
        <w:left w:val="none" w:sz="0" w:space="0" w:color="auto"/>
        <w:bottom w:val="none" w:sz="0" w:space="0" w:color="auto"/>
        <w:right w:val="none" w:sz="0" w:space="0" w:color="auto"/>
      </w:divBdr>
    </w:div>
    <w:div w:id="1758751728">
      <w:bodyDiv w:val="1"/>
      <w:marLeft w:val="0"/>
      <w:marRight w:val="0"/>
      <w:marTop w:val="0"/>
      <w:marBottom w:val="0"/>
      <w:divBdr>
        <w:top w:val="none" w:sz="0" w:space="0" w:color="auto"/>
        <w:left w:val="none" w:sz="0" w:space="0" w:color="auto"/>
        <w:bottom w:val="none" w:sz="0" w:space="0" w:color="auto"/>
        <w:right w:val="none" w:sz="0" w:space="0" w:color="auto"/>
      </w:divBdr>
    </w:div>
    <w:div w:id="1760562609">
      <w:bodyDiv w:val="1"/>
      <w:marLeft w:val="0"/>
      <w:marRight w:val="0"/>
      <w:marTop w:val="0"/>
      <w:marBottom w:val="0"/>
      <w:divBdr>
        <w:top w:val="none" w:sz="0" w:space="0" w:color="auto"/>
        <w:left w:val="none" w:sz="0" w:space="0" w:color="auto"/>
        <w:bottom w:val="none" w:sz="0" w:space="0" w:color="auto"/>
        <w:right w:val="none" w:sz="0" w:space="0" w:color="auto"/>
      </w:divBdr>
    </w:div>
    <w:div w:id="1760907945">
      <w:bodyDiv w:val="1"/>
      <w:marLeft w:val="0"/>
      <w:marRight w:val="0"/>
      <w:marTop w:val="0"/>
      <w:marBottom w:val="0"/>
      <w:divBdr>
        <w:top w:val="none" w:sz="0" w:space="0" w:color="auto"/>
        <w:left w:val="none" w:sz="0" w:space="0" w:color="auto"/>
        <w:bottom w:val="none" w:sz="0" w:space="0" w:color="auto"/>
        <w:right w:val="none" w:sz="0" w:space="0" w:color="auto"/>
      </w:divBdr>
    </w:div>
    <w:div w:id="1762950276">
      <w:bodyDiv w:val="1"/>
      <w:marLeft w:val="0"/>
      <w:marRight w:val="0"/>
      <w:marTop w:val="0"/>
      <w:marBottom w:val="0"/>
      <w:divBdr>
        <w:top w:val="none" w:sz="0" w:space="0" w:color="auto"/>
        <w:left w:val="none" w:sz="0" w:space="0" w:color="auto"/>
        <w:bottom w:val="none" w:sz="0" w:space="0" w:color="auto"/>
        <w:right w:val="none" w:sz="0" w:space="0" w:color="auto"/>
      </w:divBdr>
    </w:div>
    <w:div w:id="1765225485">
      <w:bodyDiv w:val="1"/>
      <w:marLeft w:val="0"/>
      <w:marRight w:val="0"/>
      <w:marTop w:val="0"/>
      <w:marBottom w:val="0"/>
      <w:divBdr>
        <w:top w:val="none" w:sz="0" w:space="0" w:color="auto"/>
        <w:left w:val="none" w:sz="0" w:space="0" w:color="auto"/>
        <w:bottom w:val="none" w:sz="0" w:space="0" w:color="auto"/>
        <w:right w:val="none" w:sz="0" w:space="0" w:color="auto"/>
      </w:divBdr>
    </w:div>
    <w:div w:id="1766266550">
      <w:bodyDiv w:val="1"/>
      <w:marLeft w:val="0"/>
      <w:marRight w:val="0"/>
      <w:marTop w:val="0"/>
      <w:marBottom w:val="0"/>
      <w:divBdr>
        <w:top w:val="none" w:sz="0" w:space="0" w:color="auto"/>
        <w:left w:val="none" w:sz="0" w:space="0" w:color="auto"/>
        <w:bottom w:val="none" w:sz="0" w:space="0" w:color="auto"/>
        <w:right w:val="none" w:sz="0" w:space="0" w:color="auto"/>
      </w:divBdr>
    </w:div>
    <w:div w:id="1766685426">
      <w:bodyDiv w:val="1"/>
      <w:marLeft w:val="0"/>
      <w:marRight w:val="0"/>
      <w:marTop w:val="0"/>
      <w:marBottom w:val="0"/>
      <w:divBdr>
        <w:top w:val="none" w:sz="0" w:space="0" w:color="auto"/>
        <w:left w:val="none" w:sz="0" w:space="0" w:color="auto"/>
        <w:bottom w:val="none" w:sz="0" w:space="0" w:color="auto"/>
        <w:right w:val="none" w:sz="0" w:space="0" w:color="auto"/>
      </w:divBdr>
    </w:div>
    <w:div w:id="1767072293">
      <w:bodyDiv w:val="1"/>
      <w:marLeft w:val="0"/>
      <w:marRight w:val="0"/>
      <w:marTop w:val="0"/>
      <w:marBottom w:val="0"/>
      <w:divBdr>
        <w:top w:val="none" w:sz="0" w:space="0" w:color="auto"/>
        <w:left w:val="none" w:sz="0" w:space="0" w:color="auto"/>
        <w:bottom w:val="none" w:sz="0" w:space="0" w:color="auto"/>
        <w:right w:val="none" w:sz="0" w:space="0" w:color="auto"/>
      </w:divBdr>
    </w:div>
    <w:div w:id="1768385157">
      <w:bodyDiv w:val="1"/>
      <w:marLeft w:val="0"/>
      <w:marRight w:val="0"/>
      <w:marTop w:val="0"/>
      <w:marBottom w:val="0"/>
      <w:divBdr>
        <w:top w:val="none" w:sz="0" w:space="0" w:color="auto"/>
        <w:left w:val="none" w:sz="0" w:space="0" w:color="auto"/>
        <w:bottom w:val="none" w:sz="0" w:space="0" w:color="auto"/>
        <w:right w:val="none" w:sz="0" w:space="0" w:color="auto"/>
      </w:divBdr>
    </w:div>
    <w:div w:id="1768887836">
      <w:bodyDiv w:val="1"/>
      <w:marLeft w:val="0"/>
      <w:marRight w:val="0"/>
      <w:marTop w:val="0"/>
      <w:marBottom w:val="0"/>
      <w:divBdr>
        <w:top w:val="none" w:sz="0" w:space="0" w:color="auto"/>
        <w:left w:val="none" w:sz="0" w:space="0" w:color="auto"/>
        <w:bottom w:val="none" w:sz="0" w:space="0" w:color="auto"/>
        <w:right w:val="none" w:sz="0" w:space="0" w:color="auto"/>
      </w:divBdr>
    </w:div>
    <w:div w:id="1771074605">
      <w:bodyDiv w:val="1"/>
      <w:marLeft w:val="0"/>
      <w:marRight w:val="0"/>
      <w:marTop w:val="0"/>
      <w:marBottom w:val="0"/>
      <w:divBdr>
        <w:top w:val="none" w:sz="0" w:space="0" w:color="auto"/>
        <w:left w:val="none" w:sz="0" w:space="0" w:color="auto"/>
        <w:bottom w:val="none" w:sz="0" w:space="0" w:color="auto"/>
        <w:right w:val="none" w:sz="0" w:space="0" w:color="auto"/>
      </w:divBdr>
    </w:div>
    <w:div w:id="1772431851">
      <w:bodyDiv w:val="1"/>
      <w:marLeft w:val="0"/>
      <w:marRight w:val="0"/>
      <w:marTop w:val="0"/>
      <w:marBottom w:val="0"/>
      <w:divBdr>
        <w:top w:val="none" w:sz="0" w:space="0" w:color="auto"/>
        <w:left w:val="none" w:sz="0" w:space="0" w:color="auto"/>
        <w:bottom w:val="none" w:sz="0" w:space="0" w:color="auto"/>
        <w:right w:val="none" w:sz="0" w:space="0" w:color="auto"/>
      </w:divBdr>
    </w:div>
    <w:div w:id="1772552314">
      <w:bodyDiv w:val="1"/>
      <w:marLeft w:val="0"/>
      <w:marRight w:val="0"/>
      <w:marTop w:val="0"/>
      <w:marBottom w:val="0"/>
      <w:divBdr>
        <w:top w:val="none" w:sz="0" w:space="0" w:color="auto"/>
        <w:left w:val="none" w:sz="0" w:space="0" w:color="auto"/>
        <w:bottom w:val="none" w:sz="0" w:space="0" w:color="auto"/>
        <w:right w:val="none" w:sz="0" w:space="0" w:color="auto"/>
      </w:divBdr>
    </w:div>
    <w:div w:id="1772584939">
      <w:bodyDiv w:val="1"/>
      <w:marLeft w:val="0"/>
      <w:marRight w:val="0"/>
      <w:marTop w:val="0"/>
      <w:marBottom w:val="0"/>
      <w:divBdr>
        <w:top w:val="none" w:sz="0" w:space="0" w:color="auto"/>
        <w:left w:val="none" w:sz="0" w:space="0" w:color="auto"/>
        <w:bottom w:val="none" w:sz="0" w:space="0" w:color="auto"/>
        <w:right w:val="none" w:sz="0" w:space="0" w:color="auto"/>
      </w:divBdr>
    </w:div>
    <w:div w:id="1772629181">
      <w:bodyDiv w:val="1"/>
      <w:marLeft w:val="0"/>
      <w:marRight w:val="0"/>
      <w:marTop w:val="0"/>
      <w:marBottom w:val="0"/>
      <w:divBdr>
        <w:top w:val="none" w:sz="0" w:space="0" w:color="auto"/>
        <w:left w:val="none" w:sz="0" w:space="0" w:color="auto"/>
        <w:bottom w:val="none" w:sz="0" w:space="0" w:color="auto"/>
        <w:right w:val="none" w:sz="0" w:space="0" w:color="auto"/>
      </w:divBdr>
    </w:div>
    <w:div w:id="1773011971">
      <w:bodyDiv w:val="1"/>
      <w:marLeft w:val="0"/>
      <w:marRight w:val="0"/>
      <w:marTop w:val="0"/>
      <w:marBottom w:val="0"/>
      <w:divBdr>
        <w:top w:val="none" w:sz="0" w:space="0" w:color="auto"/>
        <w:left w:val="none" w:sz="0" w:space="0" w:color="auto"/>
        <w:bottom w:val="none" w:sz="0" w:space="0" w:color="auto"/>
        <w:right w:val="none" w:sz="0" w:space="0" w:color="auto"/>
      </w:divBdr>
    </w:div>
    <w:div w:id="1773430417">
      <w:bodyDiv w:val="1"/>
      <w:marLeft w:val="0"/>
      <w:marRight w:val="0"/>
      <w:marTop w:val="0"/>
      <w:marBottom w:val="0"/>
      <w:divBdr>
        <w:top w:val="none" w:sz="0" w:space="0" w:color="auto"/>
        <w:left w:val="none" w:sz="0" w:space="0" w:color="auto"/>
        <w:bottom w:val="none" w:sz="0" w:space="0" w:color="auto"/>
        <w:right w:val="none" w:sz="0" w:space="0" w:color="auto"/>
      </w:divBdr>
    </w:div>
    <w:div w:id="1774206422">
      <w:bodyDiv w:val="1"/>
      <w:marLeft w:val="0"/>
      <w:marRight w:val="0"/>
      <w:marTop w:val="0"/>
      <w:marBottom w:val="0"/>
      <w:divBdr>
        <w:top w:val="none" w:sz="0" w:space="0" w:color="auto"/>
        <w:left w:val="none" w:sz="0" w:space="0" w:color="auto"/>
        <w:bottom w:val="none" w:sz="0" w:space="0" w:color="auto"/>
        <w:right w:val="none" w:sz="0" w:space="0" w:color="auto"/>
      </w:divBdr>
    </w:div>
    <w:div w:id="1775248981">
      <w:bodyDiv w:val="1"/>
      <w:marLeft w:val="0"/>
      <w:marRight w:val="0"/>
      <w:marTop w:val="0"/>
      <w:marBottom w:val="0"/>
      <w:divBdr>
        <w:top w:val="none" w:sz="0" w:space="0" w:color="auto"/>
        <w:left w:val="none" w:sz="0" w:space="0" w:color="auto"/>
        <w:bottom w:val="none" w:sz="0" w:space="0" w:color="auto"/>
        <w:right w:val="none" w:sz="0" w:space="0" w:color="auto"/>
      </w:divBdr>
    </w:div>
    <w:div w:id="1779520987">
      <w:bodyDiv w:val="1"/>
      <w:marLeft w:val="0"/>
      <w:marRight w:val="0"/>
      <w:marTop w:val="0"/>
      <w:marBottom w:val="0"/>
      <w:divBdr>
        <w:top w:val="none" w:sz="0" w:space="0" w:color="auto"/>
        <w:left w:val="none" w:sz="0" w:space="0" w:color="auto"/>
        <w:bottom w:val="none" w:sz="0" w:space="0" w:color="auto"/>
        <w:right w:val="none" w:sz="0" w:space="0" w:color="auto"/>
      </w:divBdr>
    </w:div>
    <w:div w:id="1780833981">
      <w:bodyDiv w:val="1"/>
      <w:marLeft w:val="0"/>
      <w:marRight w:val="0"/>
      <w:marTop w:val="0"/>
      <w:marBottom w:val="0"/>
      <w:divBdr>
        <w:top w:val="none" w:sz="0" w:space="0" w:color="auto"/>
        <w:left w:val="none" w:sz="0" w:space="0" w:color="auto"/>
        <w:bottom w:val="none" w:sz="0" w:space="0" w:color="auto"/>
        <w:right w:val="none" w:sz="0" w:space="0" w:color="auto"/>
      </w:divBdr>
    </w:div>
    <w:div w:id="1780954207">
      <w:bodyDiv w:val="1"/>
      <w:marLeft w:val="0"/>
      <w:marRight w:val="0"/>
      <w:marTop w:val="0"/>
      <w:marBottom w:val="0"/>
      <w:divBdr>
        <w:top w:val="none" w:sz="0" w:space="0" w:color="auto"/>
        <w:left w:val="none" w:sz="0" w:space="0" w:color="auto"/>
        <w:bottom w:val="none" w:sz="0" w:space="0" w:color="auto"/>
        <w:right w:val="none" w:sz="0" w:space="0" w:color="auto"/>
      </w:divBdr>
    </w:div>
    <w:div w:id="1781337633">
      <w:bodyDiv w:val="1"/>
      <w:marLeft w:val="0"/>
      <w:marRight w:val="0"/>
      <w:marTop w:val="0"/>
      <w:marBottom w:val="0"/>
      <w:divBdr>
        <w:top w:val="none" w:sz="0" w:space="0" w:color="auto"/>
        <w:left w:val="none" w:sz="0" w:space="0" w:color="auto"/>
        <w:bottom w:val="none" w:sz="0" w:space="0" w:color="auto"/>
        <w:right w:val="none" w:sz="0" w:space="0" w:color="auto"/>
      </w:divBdr>
    </w:div>
    <w:div w:id="1782147403">
      <w:bodyDiv w:val="1"/>
      <w:marLeft w:val="0"/>
      <w:marRight w:val="0"/>
      <w:marTop w:val="0"/>
      <w:marBottom w:val="0"/>
      <w:divBdr>
        <w:top w:val="none" w:sz="0" w:space="0" w:color="auto"/>
        <w:left w:val="none" w:sz="0" w:space="0" w:color="auto"/>
        <w:bottom w:val="none" w:sz="0" w:space="0" w:color="auto"/>
        <w:right w:val="none" w:sz="0" w:space="0" w:color="auto"/>
      </w:divBdr>
    </w:div>
    <w:div w:id="1782534019">
      <w:bodyDiv w:val="1"/>
      <w:marLeft w:val="0"/>
      <w:marRight w:val="0"/>
      <w:marTop w:val="0"/>
      <w:marBottom w:val="0"/>
      <w:divBdr>
        <w:top w:val="none" w:sz="0" w:space="0" w:color="auto"/>
        <w:left w:val="none" w:sz="0" w:space="0" w:color="auto"/>
        <w:bottom w:val="none" w:sz="0" w:space="0" w:color="auto"/>
        <w:right w:val="none" w:sz="0" w:space="0" w:color="auto"/>
      </w:divBdr>
    </w:div>
    <w:div w:id="1782800525">
      <w:bodyDiv w:val="1"/>
      <w:marLeft w:val="0"/>
      <w:marRight w:val="0"/>
      <w:marTop w:val="0"/>
      <w:marBottom w:val="0"/>
      <w:divBdr>
        <w:top w:val="none" w:sz="0" w:space="0" w:color="auto"/>
        <w:left w:val="none" w:sz="0" w:space="0" w:color="auto"/>
        <w:bottom w:val="none" w:sz="0" w:space="0" w:color="auto"/>
        <w:right w:val="none" w:sz="0" w:space="0" w:color="auto"/>
      </w:divBdr>
      <w:divsChild>
        <w:div w:id="80419484">
          <w:marLeft w:val="0"/>
          <w:marRight w:val="0"/>
          <w:marTop w:val="0"/>
          <w:marBottom w:val="0"/>
          <w:divBdr>
            <w:top w:val="none" w:sz="0" w:space="0" w:color="auto"/>
            <w:left w:val="none" w:sz="0" w:space="0" w:color="auto"/>
            <w:bottom w:val="none" w:sz="0" w:space="0" w:color="auto"/>
            <w:right w:val="none" w:sz="0" w:space="0" w:color="auto"/>
          </w:divBdr>
        </w:div>
        <w:div w:id="1500802939">
          <w:marLeft w:val="0"/>
          <w:marRight w:val="0"/>
          <w:marTop w:val="0"/>
          <w:marBottom w:val="0"/>
          <w:divBdr>
            <w:top w:val="none" w:sz="0" w:space="0" w:color="auto"/>
            <w:left w:val="none" w:sz="0" w:space="0" w:color="auto"/>
            <w:bottom w:val="none" w:sz="0" w:space="0" w:color="auto"/>
            <w:right w:val="none" w:sz="0" w:space="0" w:color="auto"/>
          </w:divBdr>
        </w:div>
        <w:div w:id="44522738">
          <w:marLeft w:val="0"/>
          <w:marRight w:val="0"/>
          <w:marTop w:val="0"/>
          <w:marBottom w:val="0"/>
          <w:divBdr>
            <w:top w:val="none" w:sz="0" w:space="0" w:color="auto"/>
            <w:left w:val="none" w:sz="0" w:space="0" w:color="auto"/>
            <w:bottom w:val="none" w:sz="0" w:space="0" w:color="auto"/>
            <w:right w:val="none" w:sz="0" w:space="0" w:color="auto"/>
          </w:divBdr>
        </w:div>
        <w:div w:id="142360492">
          <w:marLeft w:val="0"/>
          <w:marRight w:val="0"/>
          <w:marTop w:val="0"/>
          <w:marBottom w:val="0"/>
          <w:divBdr>
            <w:top w:val="none" w:sz="0" w:space="0" w:color="auto"/>
            <w:left w:val="none" w:sz="0" w:space="0" w:color="auto"/>
            <w:bottom w:val="none" w:sz="0" w:space="0" w:color="auto"/>
            <w:right w:val="none" w:sz="0" w:space="0" w:color="auto"/>
          </w:divBdr>
        </w:div>
        <w:div w:id="1536036418">
          <w:marLeft w:val="0"/>
          <w:marRight w:val="0"/>
          <w:marTop w:val="0"/>
          <w:marBottom w:val="0"/>
          <w:divBdr>
            <w:top w:val="none" w:sz="0" w:space="0" w:color="auto"/>
            <w:left w:val="none" w:sz="0" w:space="0" w:color="auto"/>
            <w:bottom w:val="none" w:sz="0" w:space="0" w:color="auto"/>
            <w:right w:val="none" w:sz="0" w:space="0" w:color="auto"/>
          </w:divBdr>
        </w:div>
        <w:div w:id="2145736436">
          <w:marLeft w:val="0"/>
          <w:marRight w:val="0"/>
          <w:marTop w:val="0"/>
          <w:marBottom w:val="0"/>
          <w:divBdr>
            <w:top w:val="none" w:sz="0" w:space="0" w:color="auto"/>
            <w:left w:val="none" w:sz="0" w:space="0" w:color="auto"/>
            <w:bottom w:val="none" w:sz="0" w:space="0" w:color="auto"/>
            <w:right w:val="none" w:sz="0" w:space="0" w:color="auto"/>
          </w:divBdr>
        </w:div>
        <w:div w:id="533159306">
          <w:marLeft w:val="0"/>
          <w:marRight w:val="0"/>
          <w:marTop w:val="0"/>
          <w:marBottom w:val="0"/>
          <w:divBdr>
            <w:top w:val="none" w:sz="0" w:space="0" w:color="auto"/>
            <w:left w:val="none" w:sz="0" w:space="0" w:color="auto"/>
            <w:bottom w:val="none" w:sz="0" w:space="0" w:color="auto"/>
            <w:right w:val="none" w:sz="0" w:space="0" w:color="auto"/>
          </w:divBdr>
        </w:div>
        <w:div w:id="2071611996">
          <w:marLeft w:val="0"/>
          <w:marRight w:val="0"/>
          <w:marTop w:val="0"/>
          <w:marBottom w:val="0"/>
          <w:divBdr>
            <w:top w:val="none" w:sz="0" w:space="0" w:color="auto"/>
            <w:left w:val="none" w:sz="0" w:space="0" w:color="auto"/>
            <w:bottom w:val="none" w:sz="0" w:space="0" w:color="auto"/>
            <w:right w:val="none" w:sz="0" w:space="0" w:color="auto"/>
          </w:divBdr>
        </w:div>
        <w:div w:id="2028629150">
          <w:marLeft w:val="0"/>
          <w:marRight w:val="0"/>
          <w:marTop w:val="0"/>
          <w:marBottom w:val="0"/>
          <w:divBdr>
            <w:top w:val="none" w:sz="0" w:space="0" w:color="auto"/>
            <w:left w:val="none" w:sz="0" w:space="0" w:color="auto"/>
            <w:bottom w:val="none" w:sz="0" w:space="0" w:color="auto"/>
            <w:right w:val="none" w:sz="0" w:space="0" w:color="auto"/>
          </w:divBdr>
        </w:div>
        <w:div w:id="503513755">
          <w:marLeft w:val="0"/>
          <w:marRight w:val="0"/>
          <w:marTop w:val="0"/>
          <w:marBottom w:val="0"/>
          <w:divBdr>
            <w:top w:val="none" w:sz="0" w:space="0" w:color="auto"/>
            <w:left w:val="none" w:sz="0" w:space="0" w:color="auto"/>
            <w:bottom w:val="none" w:sz="0" w:space="0" w:color="auto"/>
            <w:right w:val="none" w:sz="0" w:space="0" w:color="auto"/>
          </w:divBdr>
        </w:div>
        <w:div w:id="1072196504">
          <w:marLeft w:val="0"/>
          <w:marRight w:val="0"/>
          <w:marTop w:val="0"/>
          <w:marBottom w:val="0"/>
          <w:divBdr>
            <w:top w:val="none" w:sz="0" w:space="0" w:color="auto"/>
            <w:left w:val="none" w:sz="0" w:space="0" w:color="auto"/>
            <w:bottom w:val="none" w:sz="0" w:space="0" w:color="auto"/>
            <w:right w:val="none" w:sz="0" w:space="0" w:color="auto"/>
          </w:divBdr>
        </w:div>
        <w:div w:id="1670790369">
          <w:marLeft w:val="0"/>
          <w:marRight w:val="0"/>
          <w:marTop w:val="0"/>
          <w:marBottom w:val="0"/>
          <w:divBdr>
            <w:top w:val="none" w:sz="0" w:space="0" w:color="auto"/>
            <w:left w:val="none" w:sz="0" w:space="0" w:color="auto"/>
            <w:bottom w:val="none" w:sz="0" w:space="0" w:color="auto"/>
            <w:right w:val="none" w:sz="0" w:space="0" w:color="auto"/>
          </w:divBdr>
        </w:div>
        <w:div w:id="902569158">
          <w:marLeft w:val="0"/>
          <w:marRight w:val="0"/>
          <w:marTop w:val="0"/>
          <w:marBottom w:val="0"/>
          <w:divBdr>
            <w:top w:val="none" w:sz="0" w:space="0" w:color="auto"/>
            <w:left w:val="none" w:sz="0" w:space="0" w:color="auto"/>
            <w:bottom w:val="none" w:sz="0" w:space="0" w:color="auto"/>
            <w:right w:val="none" w:sz="0" w:space="0" w:color="auto"/>
          </w:divBdr>
        </w:div>
        <w:div w:id="912930651">
          <w:marLeft w:val="0"/>
          <w:marRight w:val="0"/>
          <w:marTop w:val="0"/>
          <w:marBottom w:val="0"/>
          <w:divBdr>
            <w:top w:val="none" w:sz="0" w:space="0" w:color="auto"/>
            <w:left w:val="none" w:sz="0" w:space="0" w:color="auto"/>
            <w:bottom w:val="none" w:sz="0" w:space="0" w:color="auto"/>
            <w:right w:val="none" w:sz="0" w:space="0" w:color="auto"/>
          </w:divBdr>
        </w:div>
        <w:div w:id="1006902217">
          <w:marLeft w:val="0"/>
          <w:marRight w:val="0"/>
          <w:marTop w:val="0"/>
          <w:marBottom w:val="0"/>
          <w:divBdr>
            <w:top w:val="none" w:sz="0" w:space="0" w:color="auto"/>
            <w:left w:val="none" w:sz="0" w:space="0" w:color="auto"/>
            <w:bottom w:val="none" w:sz="0" w:space="0" w:color="auto"/>
            <w:right w:val="none" w:sz="0" w:space="0" w:color="auto"/>
          </w:divBdr>
        </w:div>
        <w:div w:id="2073766355">
          <w:marLeft w:val="0"/>
          <w:marRight w:val="0"/>
          <w:marTop w:val="0"/>
          <w:marBottom w:val="0"/>
          <w:divBdr>
            <w:top w:val="none" w:sz="0" w:space="0" w:color="auto"/>
            <w:left w:val="none" w:sz="0" w:space="0" w:color="auto"/>
            <w:bottom w:val="none" w:sz="0" w:space="0" w:color="auto"/>
            <w:right w:val="none" w:sz="0" w:space="0" w:color="auto"/>
          </w:divBdr>
        </w:div>
        <w:div w:id="348944504">
          <w:marLeft w:val="0"/>
          <w:marRight w:val="0"/>
          <w:marTop w:val="0"/>
          <w:marBottom w:val="0"/>
          <w:divBdr>
            <w:top w:val="none" w:sz="0" w:space="0" w:color="auto"/>
            <w:left w:val="none" w:sz="0" w:space="0" w:color="auto"/>
            <w:bottom w:val="none" w:sz="0" w:space="0" w:color="auto"/>
            <w:right w:val="none" w:sz="0" w:space="0" w:color="auto"/>
          </w:divBdr>
        </w:div>
        <w:div w:id="1503857766">
          <w:marLeft w:val="0"/>
          <w:marRight w:val="0"/>
          <w:marTop w:val="0"/>
          <w:marBottom w:val="0"/>
          <w:divBdr>
            <w:top w:val="none" w:sz="0" w:space="0" w:color="auto"/>
            <w:left w:val="none" w:sz="0" w:space="0" w:color="auto"/>
            <w:bottom w:val="none" w:sz="0" w:space="0" w:color="auto"/>
            <w:right w:val="none" w:sz="0" w:space="0" w:color="auto"/>
          </w:divBdr>
        </w:div>
        <w:div w:id="2058233947">
          <w:marLeft w:val="0"/>
          <w:marRight w:val="0"/>
          <w:marTop w:val="0"/>
          <w:marBottom w:val="0"/>
          <w:divBdr>
            <w:top w:val="none" w:sz="0" w:space="0" w:color="auto"/>
            <w:left w:val="none" w:sz="0" w:space="0" w:color="auto"/>
            <w:bottom w:val="none" w:sz="0" w:space="0" w:color="auto"/>
            <w:right w:val="none" w:sz="0" w:space="0" w:color="auto"/>
          </w:divBdr>
        </w:div>
        <w:div w:id="1620409259">
          <w:marLeft w:val="0"/>
          <w:marRight w:val="0"/>
          <w:marTop w:val="0"/>
          <w:marBottom w:val="0"/>
          <w:divBdr>
            <w:top w:val="none" w:sz="0" w:space="0" w:color="auto"/>
            <w:left w:val="none" w:sz="0" w:space="0" w:color="auto"/>
            <w:bottom w:val="none" w:sz="0" w:space="0" w:color="auto"/>
            <w:right w:val="none" w:sz="0" w:space="0" w:color="auto"/>
          </w:divBdr>
        </w:div>
        <w:div w:id="1130785498">
          <w:marLeft w:val="0"/>
          <w:marRight w:val="0"/>
          <w:marTop w:val="0"/>
          <w:marBottom w:val="0"/>
          <w:divBdr>
            <w:top w:val="none" w:sz="0" w:space="0" w:color="auto"/>
            <w:left w:val="none" w:sz="0" w:space="0" w:color="auto"/>
            <w:bottom w:val="none" w:sz="0" w:space="0" w:color="auto"/>
            <w:right w:val="none" w:sz="0" w:space="0" w:color="auto"/>
          </w:divBdr>
        </w:div>
        <w:div w:id="251163709">
          <w:marLeft w:val="0"/>
          <w:marRight w:val="0"/>
          <w:marTop w:val="0"/>
          <w:marBottom w:val="0"/>
          <w:divBdr>
            <w:top w:val="none" w:sz="0" w:space="0" w:color="auto"/>
            <w:left w:val="none" w:sz="0" w:space="0" w:color="auto"/>
            <w:bottom w:val="none" w:sz="0" w:space="0" w:color="auto"/>
            <w:right w:val="none" w:sz="0" w:space="0" w:color="auto"/>
          </w:divBdr>
        </w:div>
        <w:div w:id="91168945">
          <w:marLeft w:val="0"/>
          <w:marRight w:val="0"/>
          <w:marTop w:val="0"/>
          <w:marBottom w:val="0"/>
          <w:divBdr>
            <w:top w:val="none" w:sz="0" w:space="0" w:color="auto"/>
            <w:left w:val="none" w:sz="0" w:space="0" w:color="auto"/>
            <w:bottom w:val="none" w:sz="0" w:space="0" w:color="auto"/>
            <w:right w:val="none" w:sz="0" w:space="0" w:color="auto"/>
          </w:divBdr>
        </w:div>
        <w:div w:id="693846448">
          <w:marLeft w:val="0"/>
          <w:marRight w:val="0"/>
          <w:marTop w:val="0"/>
          <w:marBottom w:val="0"/>
          <w:divBdr>
            <w:top w:val="none" w:sz="0" w:space="0" w:color="auto"/>
            <w:left w:val="none" w:sz="0" w:space="0" w:color="auto"/>
            <w:bottom w:val="none" w:sz="0" w:space="0" w:color="auto"/>
            <w:right w:val="none" w:sz="0" w:space="0" w:color="auto"/>
          </w:divBdr>
        </w:div>
        <w:div w:id="1332173461">
          <w:marLeft w:val="0"/>
          <w:marRight w:val="0"/>
          <w:marTop w:val="0"/>
          <w:marBottom w:val="0"/>
          <w:divBdr>
            <w:top w:val="none" w:sz="0" w:space="0" w:color="auto"/>
            <w:left w:val="none" w:sz="0" w:space="0" w:color="auto"/>
            <w:bottom w:val="none" w:sz="0" w:space="0" w:color="auto"/>
            <w:right w:val="none" w:sz="0" w:space="0" w:color="auto"/>
          </w:divBdr>
        </w:div>
        <w:div w:id="552615932">
          <w:marLeft w:val="0"/>
          <w:marRight w:val="0"/>
          <w:marTop w:val="0"/>
          <w:marBottom w:val="0"/>
          <w:divBdr>
            <w:top w:val="none" w:sz="0" w:space="0" w:color="auto"/>
            <w:left w:val="none" w:sz="0" w:space="0" w:color="auto"/>
            <w:bottom w:val="none" w:sz="0" w:space="0" w:color="auto"/>
            <w:right w:val="none" w:sz="0" w:space="0" w:color="auto"/>
          </w:divBdr>
        </w:div>
        <w:div w:id="1665430282">
          <w:marLeft w:val="0"/>
          <w:marRight w:val="0"/>
          <w:marTop w:val="0"/>
          <w:marBottom w:val="0"/>
          <w:divBdr>
            <w:top w:val="none" w:sz="0" w:space="0" w:color="auto"/>
            <w:left w:val="none" w:sz="0" w:space="0" w:color="auto"/>
            <w:bottom w:val="none" w:sz="0" w:space="0" w:color="auto"/>
            <w:right w:val="none" w:sz="0" w:space="0" w:color="auto"/>
          </w:divBdr>
        </w:div>
        <w:div w:id="11223599">
          <w:marLeft w:val="0"/>
          <w:marRight w:val="0"/>
          <w:marTop w:val="0"/>
          <w:marBottom w:val="0"/>
          <w:divBdr>
            <w:top w:val="none" w:sz="0" w:space="0" w:color="auto"/>
            <w:left w:val="none" w:sz="0" w:space="0" w:color="auto"/>
            <w:bottom w:val="none" w:sz="0" w:space="0" w:color="auto"/>
            <w:right w:val="none" w:sz="0" w:space="0" w:color="auto"/>
          </w:divBdr>
        </w:div>
        <w:div w:id="986012596">
          <w:marLeft w:val="0"/>
          <w:marRight w:val="0"/>
          <w:marTop w:val="0"/>
          <w:marBottom w:val="0"/>
          <w:divBdr>
            <w:top w:val="none" w:sz="0" w:space="0" w:color="auto"/>
            <w:left w:val="none" w:sz="0" w:space="0" w:color="auto"/>
            <w:bottom w:val="none" w:sz="0" w:space="0" w:color="auto"/>
            <w:right w:val="none" w:sz="0" w:space="0" w:color="auto"/>
          </w:divBdr>
        </w:div>
        <w:div w:id="1547135271">
          <w:marLeft w:val="0"/>
          <w:marRight w:val="0"/>
          <w:marTop w:val="0"/>
          <w:marBottom w:val="0"/>
          <w:divBdr>
            <w:top w:val="none" w:sz="0" w:space="0" w:color="auto"/>
            <w:left w:val="none" w:sz="0" w:space="0" w:color="auto"/>
            <w:bottom w:val="none" w:sz="0" w:space="0" w:color="auto"/>
            <w:right w:val="none" w:sz="0" w:space="0" w:color="auto"/>
          </w:divBdr>
        </w:div>
        <w:div w:id="625236760">
          <w:marLeft w:val="0"/>
          <w:marRight w:val="0"/>
          <w:marTop w:val="0"/>
          <w:marBottom w:val="0"/>
          <w:divBdr>
            <w:top w:val="none" w:sz="0" w:space="0" w:color="auto"/>
            <w:left w:val="none" w:sz="0" w:space="0" w:color="auto"/>
            <w:bottom w:val="none" w:sz="0" w:space="0" w:color="auto"/>
            <w:right w:val="none" w:sz="0" w:space="0" w:color="auto"/>
          </w:divBdr>
        </w:div>
        <w:div w:id="14355416">
          <w:marLeft w:val="0"/>
          <w:marRight w:val="0"/>
          <w:marTop w:val="0"/>
          <w:marBottom w:val="0"/>
          <w:divBdr>
            <w:top w:val="none" w:sz="0" w:space="0" w:color="auto"/>
            <w:left w:val="none" w:sz="0" w:space="0" w:color="auto"/>
            <w:bottom w:val="none" w:sz="0" w:space="0" w:color="auto"/>
            <w:right w:val="none" w:sz="0" w:space="0" w:color="auto"/>
          </w:divBdr>
        </w:div>
        <w:div w:id="49695663">
          <w:marLeft w:val="0"/>
          <w:marRight w:val="0"/>
          <w:marTop w:val="0"/>
          <w:marBottom w:val="0"/>
          <w:divBdr>
            <w:top w:val="none" w:sz="0" w:space="0" w:color="auto"/>
            <w:left w:val="none" w:sz="0" w:space="0" w:color="auto"/>
            <w:bottom w:val="none" w:sz="0" w:space="0" w:color="auto"/>
            <w:right w:val="none" w:sz="0" w:space="0" w:color="auto"/>
          </w:divBdr>
        </w:div>
        <w:div w:id="1203790584">
          <w:marLeft w:val="0"/>
          <w:marRight w:val="0"/>
          <w:marTop w:val="0"/>
          <w:marBottom w:val="0"/>
          <w:divBdr>
            <w:top w:val="none" w:sz="0" w:space="0" w:color="auto"/>
            <w:left w:val="none" w:sz="0" w:space="0" w:color="auto"/>
            <w:bottom w:val="none" w:sz="0" w:space="0" w:color="auto"/>
            <w:right w:val="none" w:sz="0" w:space="0" w:color="auto"/>
          </w:divBdr>
        </w:div>
        <w:div w:id="2067944344">
          <w:marLeft w:val="0"/>
          <w:marRight w:val="0"/>
          <w:marTop w:val="0"/>
          <w:marBottom w:val="0"/>
          <w:divBdr>
            <w:top w:val="none" w:sz="0" w:space="0" w:color="auto"/>
            <w:left w:val="none" w:sz="0" w:space="0" w:color="auto"/>
            <w:bottom w:val="none" w:sz="0" w:space="0" w:color="auto"/>
            <w:right w:val="none" w:sz="0" w:space="0" w:color="auto"/>
          </w:divBdr>
        </w:div>
        <w:div w:id="185680309">
          <w:marLeft w:val="0"/>
          <w:marRight w:val="0"/>
          <w:marTop w:val="0"/>
          <w:marBottom w:val="0"/>
          <w:divBdr>
            <w:top w:val="none" w:sz="0" w:space="0" w:color="auto"/>
            <w:left w:val="none" w:sz="0" w:space="0" w:color="auto"/>
            <w:bottom w:val="none" w:sz="0" w:space="0" w:color="auto"/>
            <w:right w:val="none" w:sz="0" w:space="0" w:color="auto"/>
          </w:divBdr>
        </w:div>
        <w:div w:id="119962905">
          <w:marLeft w:val="0"/>
          <w:marRight w:val="0"/>
          <w:marTop w:val="0"/>
          <w:marBottom w:val="0"/>
          <w:divBdr>
            <w:top w:val="none" w:sz="0" w:space="0" w:color="auto"/>
            <w:left w:val="none" w:sz="0" w:space="0" w:color="auto"/>
            <w:bottom w:val="none" w:sz="0" w:space="0" w:color="auto"/>
            <w:right w:val="none" w:sz="0" w:space="0" w:color="auto"/>
          </w:divBdr>
        </w:div>
        <w:div w:id="1365405063">
          <w:marLeft w:val="0"/>
          <w:marRight w:val="0"/>
          <w:marTop w:val="0"/>
          <w:marBottom w:val="0"/>
          <w:divBdr>
            <w:top w:val="none" w:sz="0" w:space="0" w:color="auto"/>
            <w:left w:val="none" w:sz="0" w:space="0" w:color="auto"/>
            <w:bottom w:val="none" w:sz="0" w:space="0" w:color="auto"/>
            <w:right w:val="none" w:sz="0" w:space="0" w:color="auto"/>
          </w:divBdr>
        </w:div>
        <w:div w:id="593053399">
          <w:marLeft w:val="0"/>
          <w:marRight w:val="0"/>
          <w:marTop w:val="0"/>
          <w:marBottom w:val="0"/>
          <w:divBdr>
            <w:top w:val="none" w:sz="0" w:space="0" w:color="auto"/>
            <w:left w:val="none" w:sz="0" w:space="0" w:color="auto"/>
            <w:bottom w:val="none" w:sz="0" w:space="0" w:color="auto"/>
            <w:right w:val="none" w:sz="0" w:space="0" w:color="auto"/>
          </w:divBdr>
        </w:div>
        <w:div w:id="968241911">
          <w:marLeft w:val="0"/>
          <w:marRight w:val="0"/>
          <w:marTop w:val="0"/>
          <w:marBottom w:val="0"/>
          <w:divBdr>
            <w:top w:val="none" w:sz="0" w:space="0" w:color="auto"/>
            <w:left w:val="none" w:sz="0" w:space="0" w:color="auto"/>
            <w:bottom w:val="none" w:sz="0" w:space="0" w:color="auto"/>
            <w:right w:val="none" w:sz="0" w:space="0" w:color="auto"/>
          </w:divBdr>
        </w:div>
        <w:div w:id="1443260055">
          <w:marLeft w:val="0"/>
          <w:marRight w:val="0"/>
          <w:marTop w:val="0"/>
          <w:marBottom w:val="0"/>
          <w:divBdr>
            <w:top w:val="none" w:sz="0" w:space="0" w:color="auto"/>
            <w:left w:val="none" w:sz="0" w:space="0" w:color="auto"/>
            <w:bottom w:val="none" w:sz="0" w:space="0" w:color="auto"/>
            <w:right w:val="none" w:sz="0" w:space="0" w:color="auto"/>
          </w:divBdr>
        </w:div>
        <w:div w:id="1046678169">
          <w:marLeft w:val="0"/>
          <w:marRight w:val="0"/>
          <w:marTop w:val="0"/>
          <w:marBottom w:val="0"/>
          <w:divBdr>
            <w:top w:val="none" w:sz="0" w:space="0" w:color="auto"/>
            <w:left w:val="none" w:sz="0" w:space="0" w:color="auto"/>
            <w:bottom w:val="none" w:sz="0" w:space="0" w:color="auto"/>
            <w:right w:val="none" w:sz="0" w:space="0" w:color="auto"/>
          </w:divBdr>
        </w:div>
        <w:div w:id="1559708294">
          <w:marLeft w:val="0"/>
          <w:marRight w:val="0"/>
          <w:marTop w:val="0"/>
          <w:marBottom w:val="0"/>
          <w:divBdr>
            <w:top w:val="none" w:sz="0" w:space="0" w:color="auto"/>
            <w:left w:val="none" w:sz="0" w:space="0" w:color="auto"/>
            <w:bottom w:val="none" w:sz="0" w:space="0" w:color="auto"/>
            <w:right w:val="none" w:sz="0" w:space="0" w:color="auto"/>
          </w:divBdr>
        </w:div>
        <w:div w:id="1493715769">
          <w:marLeft w:val="0"/>
          <w:marRight w:val="0"/>
          <w:marTop w:val="0"/>
          <w:marBottom w:val="0"/>
          <w:divBdr>
            <w:top w:val="none" w:sz="0" w:space="0" w:color="auto"/>
            <w:left w:val="none" w:sz="0" w:space="0" w:color="auto"/>
            <w:bottom w:val="none" w:sz="0" w:space="0" w:color="auto"/>
            <w:right w:val="none" w:sz="0" w:space="0" w:color="auto"/>
          </w:divBdr>
        </w:div>
        <w:div w:id="1322000451">
          <w:marLeft w:val="0"/>
          <w:marRight w:val="0"/>
          <w:marTop w:val="0"/>
          <w:marBottom w:val="0"/>
          <w:divBdr>
            <w:top w:val="none" w:sz="0" w:space="0" w:color="auto"/>
            <w:left w:val="none" w:sz="0" w:space="0" w:color="auto"/>
            <w:bottom w:val="none" w:sz="0" w:space="0" w:color="auto"/>
            <w:right w:val="none" w:sz="0" w:space="0" w:color="auto"/>
          </w:divBdr>
        </w:div>
        <w:div w:id="297536569">
          <w:marLeft w:val="0"/>
          <w:marRight w:val="0"/>
          <w:marTop w:val="0"/>
          <w:marBottom w:val="0"/>
          <w:divBdr>
            <w:top w:val="none" w:sz="0" w:space="0" w:color="auto"/>
            <w:left w:val="none" w:sz="0" w:space="0" w:color="auto"/>
            <w:bottom w:val="none" w:sz="0" w:space="0" w:color="auto"/>
            <w:right w:val="none" w:sz="0" w:space="0" w:color="auto"/>
          </w:divBdr>
        </w:div>
        <w:div w:id="1451048941">
          <w:marLeft w:val="0"/>
          <w:marRight w:val="0"/>
          <w:marTop w:val="0"/>
          <w:marBottom w:val="0"/>
          <w:divBdr>
            <w:top w:val="none" w:sz="0" w:space="0" w:color="auto"/>
            <w:left w:val="none" w:sz="0" w:space="0" w:color="auto"/>
            <w:bottom w:val="none" w:sz="0" w:space="0" w:color="auto"/>
            <w:right w:val="none" w:sz="0" w:space="0" w:color="auto"/>
          </w:divBdr>
        </w:div>
        <w:div w:id="1341666130">
          <w:marLeft w:val="0"/>
          <w:marRight w:val="0"/>
          <w:marTop w:val="0"/>
          <w:marBottom w:val="0"/>
          <w:divBdr>
            <w:top w:val="none" w:sz="0" w:space="0" w:color="auto"/>
            <w:left w:val="none" w:sz="0" w:space="0" w:color="auto"/>
            <w:bottom w:val="none" w:sz="0" w:space="0" w:color="auto"/>
            <w:right w:val="none" w:sz="0" w:space="0" w:color="auto"/>
          </w:divBdr>
        </w:div>
        <w:div w:id="670332357">
          <w:marLeft w:val="0"/>
          <w:marRight w:val="0"/>
          <w:marTop w:val="0"/>
          <w:marBottom w:val="0"/>
          <w:divBdr>
            <w:top w:val="none" w:sz="0" w:space="0" w:color="auto"/>
            <w:left w:val="none" w:sz="0" w:space="0" w:color="auto"/>
            <w:bottom w:val="none" w:sz="0" w:space="0" w:color="auto"/>
            <w:right w:val="none" w:sz="0" w:space="0" w:color="auto"/>
          </w:divBdr>
        </w:div>
        <w:div w:id="2069300863">
          <w:marLeft w:val="0"/>
          <w:marRight w:val="0"/>
          <w:marTop w:val="0"/>
          <w:marBottom w:val="0"/>
          <w:divBdr>
            <w:top w:val="none" w:sz="0" w:space="0" w:color="auto"/>
            <w:left w:val="none" w:sz="0" w:space="0" w:color="auto"/>
            <w:bottom w:val="none" w:sz="0" w:space="0" w:color="auto"/>
            <w:right w:val="none" w:sz="0" w:space="0" w:color="auto"/>
          </w:divBdr>
        </w:div>
        <w:div w:id="1112239361">
          <w:marLeft w:val="0"/>
          <w:marRight w:val="0"/>
          <w:marTop w:val="0"/>
          <w:marBottom w:val="0"/>
          <w:divBdr>
            <w:top w:val="none" w:sz="0" w:space="0" w:color="auto"/>
            <w:left w:val="none" w:sz="0" w:space="0" w:color="auto"/>
            <w:bottom w:val="none" w:sz="0" w:space="0" w:color="auto"/>
            <w:right w:val="none" w:sz="0" w:space="0" w:color="auto"/>
          </w:divBdr>
        </w:div>
        <w:div w:id="212887802">
          <w:marLeft w:val="0"/>
          <w:marRight w:val="0"/>
          <w:marTop w:val="0"/>
          <w:marBottom w:val="0"/>
          <w:divBdr>
            <w:top w:val="none" w:sz="0" w:space="0" w:color="auto"/>
            <w:left w:val="none" w:sz="0" w:space="0" w:color="auto"/>
            <w:bottom w:val="none" w:sz="0" w:space="0" w:color="auto"/>
            <w:right w:val="none" w:sz="0" w:space="0" w:color="auto"/>
          </w:divBdr>
        </w:div>
        <w:div w:id="1750613214">
          <w:marLeft w:val="0"/>
          <w:marRight w:val="0"/>
          <w:marTop w:val="0"/>
          <w:marBottom w:val="0"/>
          <w:divBdr>
            <w:top w:val="none" w:sz="0" w:space="0" w:color="auto"/>
            <w:left w:val="none" w:sz="0" w:space="0" w:color="auto"/>
            <w:bottom w:val="none" w:sz="0" w:space="0" w:color="auto"/>
            <w:right w:val="none" w:sz="0" w:space="0" w:color="auto"/>
          </w:divBdr>
        </w:div>
        <w:div w:id="626469592">
          <w:marLeft w:val="0"/>
          <w:marRight w:val="0"/>
          <w:marTop w:val="0"/>
          <w:marBottom w:val="0"/>
          <w:divBdr>
            <w:top w:val="none" w:sz="0" w:space="0" w:color="auto"/>
            <w:left w:val="none" w:sz="0" w:space="0" w:color="auto"/>
            <w:bottom w:val="none" w:sz="0" w:space="0" w:color="auto"/>
            <w:right w:val="none" w:sz="0" w:space="0" w:color="auto"/>
          </w:divBdr>
        </w:div>
        <w:div w:id="656500110">
          <w:marLeft w:val="0"/>
          <w:marRight w:val="0"/>
          <w:marTop w:val="0"/>
          <w:marBottom w:val="0"/>
          <w:divBdr>
            <w:top w:val="none" w:sz="0" w:space="0" w:color="auto"/>
            <w:left w:val="none" w:sz="0" w:space="0" w:color="auto"/>
            <w:bottom w:val="none" w:sz="0" w:space="0" w:color="auto"/>
            <w:right w:val="none" w:sz="0" w:space="0" w:color="auto"/>
          </w:divBdr>
        </w:div>
        <w:div w:id="1459369830">
          <w:marLeft w:val="0"/>
          <w:marRight w:val="0"/>
          <w:marTop w:val="0"/>
          <w:marBottom w:val="0"/>
          <w:divBdr>
            <w:top w:val="none" w:sz="0" w:space="0" w:color="auto"/>
            <w:left w:val="none" w:sz="0" w:space="0" w:color="auto"/>
            <w:bottom w:val="none" w:sz="0" w:space="0" w:color="auto"/>
            <w:right w:val="none" w:sz="0" w:space="0" w:color="auto"/>
          </w:divBdr>
        </w:div>
        <w:div w:id="985163270">
          <w:marLeft w:val="0"/>
          <w:marRight w:val="0"/>
          <w:marTop w:val="0"/>
          <w:marBottom w:val="0"/>
          <w:divBdr>
            <w:top w:val="none" w:sz="0" w:space="0" w:color="auto"/>
            <w:left w:val="none" w:sz="0" w:space="0" w:color="auto"/>
            <w:bottom w:val="none" w:sz="0" w:space="0" w:color="auto"/>
            <w:right w:val="none" w:sz="0" w:space="0" w:color="auto"/>
          </w:divBdr>
        </w:div>
        <w:div w:id="1159150299">
          <w:marLeft w:val="0"/>
          <w:marRight w:val="0"/>
          <w:marTop w:val="0"/>
          <w:marBottom w:val="0"/>
          <w:divBdr>
            <w:top w:val="none" w:sz="0" w:space="0" w:color="auto"/>
            <w:left w:val="none" w:sz="0" w:space="0" w:color="auto"/>
            <w:bottom w:val="none" w:sz="0" w:space="0" w:color="auto"/>
            <w:right w:val="none" w:sz="0" w:space="0" w:color="auto"/>
          </w:divBdr>
        </w:div>
        <w:div w:id="14307943">
          <w:marLeft w:val="0"/>
          <w:marRight w:val="0"/>
          <w:marTop w:val="0"/>
          <w:marBottom w:val="0"/>
          <w:divBdr>
            <w:top w:val="none" w:sz="0" w:space="0" w:color="auto"/>
            <w:left w:val="none" w:sz="0" w:space="0" w:color="auto"/>
            <w:bottom w:val="none" w:sz="0" w:space="0" w:color="auto"/>
            <w:right w:val="none" w:sz="0" w:space="0" w:color="auto"/>
          </w:divBdr>
        </w:div>
        <w:div w:id="62990466">
          <w:marLeft w:val="0"/>
          <w:marRight w:val="0"/>
          <w:marTop w:val="0"/>
          <w:marBottom w:val="0"/>
          <w:divBdr>
            <w:top w:val="none" w:sz="0" w:space="0" w:color="auto"/>
            <w:left w:val="none" w:sz="0" w:space="0" w:color="auto"/>
            <w:bottom w:val="none" w:sz="0" w:space="0" w:color="auto"/>
            <w:right w:val="none" w:sz="0" w:space="0" w:color="auto"/>
          </w:divBdr>
        </w:div>
        <w:div w:id="1128816609">
          <w:marLeft w:val="0"/>
          <w:marRight w:val="0"/>
          <w:marTop w:val="0"/>
          <w:marBottom w:val="0"/>
          <w:divBdr>
            <w:top w:val="none" w:sz="0" w:space="0" w:color="auto"/>
            <w:left w:val="none" w:sz="0" w:space="0" w:color="auto"/>
            <w:bottom w:val="none" w:sz="0" w:space="0" w:color="auto"/>
            <w:right w:val="none" w:sz="0" w:space="0" w:color="auto"/>
          </w:divBdr>
        </w:div>
        <w:div w:id="157815717">
          <w:marLeft w:val="0"/>
          <w:marRight w:val="0"/>
          <w:marTop w:val="0"/>
          <w:marBottom w:val="0"/>
          <w:divBdr>
            <w:top w:val="none" w:sz="0" w:space="0" w:color="auto"/>
            <w:left w:val="none" w:sz="0" w:space="0" w:color="auto"/>
            <w:bottom w:val="none" w:sz="0" w:space="0" w:color="auto"/>
            <w:right w:val="none" w:sz="0" w:space="0" w:color="auto"/>
          </w:divBdr>
        </w:div>
        <w:div w:id="1647120668">
          <w:marLeft w:val="0"/>
          <w:marRight w:val="0"/>
          <w:marTop w:val="0"/>
          <w:marBottom w:val="0"/>
          <w:divBdr>
            <w:top w:val="none" w:sz="0" w:space="0" w:color="auto"/>
            <w:left w:val="none" w:sz="0" w:space="0" w:color="auto"/>
            <w:bottom w:val="none" w:sz="0" w:space="0" w:color="auto"/>
            <w:right w:val="none" w:sz="0" w:space="0" w:color="auto"/>
          </w:divBdr>
        </w:div>
        <w:div w:id="927542859">
          <w:marLeft w:val="0"/>
          <w:marRight w:val="0"/>
          <w:marTop w:val="0"/>
          <w:marBottom w:val="0"/>
          <w:divBdr>
            <w:top w:val="none" w:sz="0" w:space="0" w:color="auto"/>
            <w:left w:val="none" w:sz="0" w:space="0" w:color="auto"/>
            <w:bottom w:val="none" w:sz="0" w:space="0" w:color="auto"/>
            <w:right w:val="none" w:sz="0" w:space="0" w:color="auto"/>
          </w:divBdr>
        </w:div>
        <w:div w:id="553809180">
          <w:marLeft w:val="0"/>
          <w:marRight w:val="0"/>
          <w:marTop w:val="0"/>
          <w:marBottom w:val="0"/>
          <w:divBdr>
            <w:top w:val="none" w:sz="0" w:space="0" w:color="auto"/>
            <w:left w:val="none" w:sz="0" w:space="0" w:color="auto"/>
            <w:bottom w:val="none" w:sz="0" w:space="0" w:color="auto"/>
            <w:right w:val="none" w:sz="0" w:space="0" w:color="auto"/>
          </w:divBdr>
        </w:div>
        <w:div w:id="683286573">
          <w:marLeft w:val="0"/>
          <w:marRight w:val="0"/>
          <w:marTop w:val="0"/>
          <w:marBottom w:val="0"/>
          <w:divBdr>
            <w:top w:val="none" w:sz="0" w:space="0" w:color="auto"/>
            <w:left w:val="none" w:sz="0" w:space="0" w:color="auto"/>
            <w:bottom w:val="none" w:sz="0" w:space="0" w:color="auto"/>
            <w:right w:val="none" w:sz="0" w:space="0" w:color="auto"/>
          </w:divBdr>
        </w:div>
        <w:div w:id="1304119051">
          <w:marLeft w:val="0"/>
          <w:marRight w:val="0"/>
          <w:marTop w:val="0"/>
          <w:marBottom w:val="0"/>
          <w:divBdr>
            <w:top w:val="none" w:sz="0" w:space="0" w:color="auto"/>
            <w:left w:val="none" w:sz="0" w:space="0" w:color="auto"/>
            <w:bottom w:val="none" w:sz="0" w:space="0" w:color="auto"/>
            <w:right w:val="none" w:sz="0" w:space="0" w:color="auto"/>
          </w:divBdr>
        </w:div>
        <w:div w:id="628898342">
          <w:marLeft w:val="0"/>
          <w:marRight w:val="0"/>
          <w:marTop w:val="0"/>
          <w:marBottom w:val="0"/>
          <w:divBdr>
            <w:top w:val="none" w:sz="0" w:space="0" w:color="auto"/>
            <w:left w:val="none" w:sz="0" w:space="0" w:color="auto"/>
            <w:bottom w:val="none" w:sz="0" w:space="0" w:color="auto"/>
            <w:right w:val="none" w:sz="0" w:space="0" w:color="auto"/>
          </w:divBdr>
        </w:div>
        <w:div w:id="1192886869">
          <w:marLeft w:val="0"/>
          <w:marRight w:val="0"/>
          <w:marTop w:val="0"/>
          <w:marBottom w:val="0"/>
          <w:divBdr>
            <w:top w:val="none" w:sz="0" w:space="0" w:color="auto"/>
            <w:left w:val="none" w:sz="0" w:space="0" w:color="auto"/>
            <w:bottom w:val="none" w:sz="0" w:space="0" w:color="auto"/>
            <w:right w:val="none" w:sz="0" w:space="0" w:color="auto"/>
          </w:divBdr>
        </w:div>
        <w:div w:id="572356258">
          <w:marLeft w:val="0"/>
          <w:marRight w:val="0"/>
          <w:marTop w:val="0"/>
          <w:marBottom w:val="0"/>
          <w:divBdr>
            <w:top w:val="none" w:sz="0" w:space="0" w:color="auto"/>
            <w:left w:val="none" w:sz="0" w:space="0" w:color="auto"/>
            <w:bottom w:val="none" w:sz="0" w:space="0" w:color="auto"/>
            <w:right w:val="none" w:sz="0" w:space="0" w:color="auto"/>
          </w:divBdr>
        </w:div>
        <w:div w:id="1638103330">
          <w:marLeft w:val="0"/>
          <w:marRight w:val="0"/>
          <w:marTop w:val="0"/>
          <w:marBottom w:val="0"/>
          <w:divBdr>
            <w:top w:val="none" w:sz="0" w:space="0" w:color="auto"/>
            <w:left w:val="none" w:sz="0" w:space="0" w:color="auto"/>
            <w:bottom w:val="none" w:sz="0" w:space="0" w:color="auto"/>
            <w:right w:val="none" w:sz="0" w:space="0" w:color="auto"/>
          </w:divBdr>
        </w:div>
        <w:div w:id="1485973053">
          <w:marLeft w:val="0"/>
          <w:marRight w:val="0"/>
          <w:marTop w:val="0"/>
          <w:marBottom w:val="0"/>
          <w:divBdr>
            <w:top w:val="none" w:sz="0" w:space="0" w:color="auto"/>
            <w:left w:val="none" w:sz="0" w:space="0" w:color="auto"/>
            <w:bottom w:val="none" w:sz="0" w:space="0" w:color="auto"/>
            <w:right w:val="none" w:sz="0" w:space="0" w:color="auto"/>
          </w:divBdr>
        </w:div>
        <w:div w:id="1654139464">
          <w:marLeft w:val="0"/>
          <w:marRight w:val="0"/>
          <w:marTop w:val="0"/>
          <w:marBottom w:val="0"/>
          <w:divBdr>
            <w:top w:val="none" w:sz="0" w:space="0" w:color="auto"/>
            <w:left w:val="none" w:sz="0" w:space="0" w:color="auto"/>
            <w:bottom w:val="none" w:sz="0" w:space="0" w:color="auto"/>
            <w:right w:val="none" w:sz="0" w:space="0" w:color="auto"/>
          </w:divBdr>
        </w:div>
        <w:div w:id="1308322458">
          <w:marLeft w:val="0"/>
          <w:marRight w:val="0"/>
          <w:marTop w:val="0"/>
          <w:marBottom w:val="0"/>
          <w:divBdr>
            <w:top w:val="none" w:sz="0" w:space="0" w:color="auto"/>
            <w:left w:val="none" w:sz="0" w:space="0" w:color="auto"/>
            <w:bottom w:val="none" w:sz="0" w:space="0" w:color="auto"/>
            <w:right w:val="none" w:sz="0" w:space="0" w:color="auto"/>
          </w:divBdr>
        </w:div>
        <w:div w:id="837230016">
          <w:marLeft w:val="0"/>
          <w:marRight w:val="0"/>
          <w:marTop w:val="0"/>
          <w:marBottom w:val="0"/>
          <w:divBdr>
            <w:top w:val="none" w:sz="0" w:space="0" w:color="auto"/>
            <w:left w:val="none" w:sz="0" w:space="0" w:color="auto"/>
            <w:bottom w:val="none" w:sz="0" w:space="0" w:color="auto"/>
            <w:right w:val="none" w:sz="0" w:space="0" w:color="auto"/>
          </w:divBdr>
        </w:div>
        <w:div w:id="409810804">
          <w:marLeft w:val="0"/>
          <w:marRight w:val="0"/>
          <w:marTop w:val="0"/>
          <w:marBottom w:val="0"/>
          <w:divBdr>
            <w:top w:val="none" w:sz="0" w:space="0" w:color="auto"/>
            <w:left w:val="none" w:sz="0" w:space="0" w:color="auto"/>
            <w:bottom w:val="none" w:sz="0" w:space="0" w:color="auto"/>
            <w:right w:val="none" w:sz="0" w:space="0" w:color="auto"/>
          </w:divBdr>
        </w:div>
        <w:div w:id="376129692">
          <w:marLeft w:val="0"/>
          <w:marRight w:val="0"/>
          <w:marTop w:val="0"/>
          <w:marBottom w:val="0"/>
          <w:divBdr>
            <w:top w:val="none" w:sz="0" w:space="0" w:color="auto"/>
            <w:left w:val="none" w:sz="0" w:space="0" w:color="auto"/>
            <w:bottom w:val="none" w:sz="0" w:space="0" w:color="auto"/>
            <w:right w:val="none" w:sz="0" w:space="0" w:color="auto"/>
          </w:divBdr>
        </w:div>
        <w:div w:id="1707169619">
          <w:marLeft w:val="0"/>
          <w:marRight w:val="0"/>
          <w:marTop w:val="0"/>
          <w:marBottom w:val="0"/>
          <w:divBdr>
            <w:top w:val="none" w:sz="0" w:space="0" w:color="auto"/>
            <w:left w:val="none" w:sz="0" w:space="0" w:color="auto"/>
            <w:bottom w:val="none" w:sz="0" w:space="0" w:color="auto"/>
            <w:right w:val="none" w:sz="0" w:space="0" w:color="auto"/>
          </w:divBdr>
        </w:div>
        <w:div w:id="611863465">
          <w:marLeft w:val="0"/>
          <w:marRight w:val="0"/>
          <w:marTop w:val="0"/>
          <w:marBottom w:val="0"/>
          <w:divBdr>
            <w:top w:val="none" w:sz="0" w:space="0" w:color="auto"/>
            <w:left w:val="none" w:sz="0" w:space="0" w:color="auto"/>
            <w:bottom w:val="none" w:sz="0" w:space="0" w:color="auto"/>
            <w:right w:val="none" w:sz="0" w:space="0" w:color="auto"/>
          </w:divBdr>
        </w:div>
        <w:div w:id="1205674925">
          <w:marLeft w:val="0"/>
          <w:marRight w:val="0"/>
          <w:marTop w:val="0"/>
          <w:marBottom w:val="0"/>
          <w:divBdr>
            <w:top w:val="none" w:sz="0" w:space="0" w:color="auto"/>
            <w:left w:val="none" w:sz="0" w:space="0" w:color="auto"/>
            <w:bottom w:val="none" w:sz="0" w:space="0" w:color="auto"/>
            <w:right w:val="none" w:sz="0" w:space="0" w:color="auto"/>
          </w:divBdr>
        </w:div>
        <w:div w:id="2087919360">
          <w:marLeft w:val="0"/>
          <w:marRight w:val="0"/>
          <w:marTop w:val="0"/>
          <w:marBottom w:val="0"/>
          <w:divBdr>
            <w:top w:val="none" w:sz="0" w:space="0" w:color="auto"/>
            <w:left w:val="none" w:sz="0" w:space="0" w:color="auto"/>
            <w:bottom w:val="none" w:sz="0" w:space="0" w:color="auto"/>
            <w:right w:val="none" w:sz="0" w:space="0" w:color="auto"/>
          </w:divBdr>
        </w:div>
        <w:div w:id="1807434575">
          <w:marLeft w:val="0"/>
          <w:marRight w:val="0"/>
          <w:marTop w:val="0"/>
          <w:marBottom w:val="0"/>
          <w:divBdr>
            <w:top w:val="none" w:sz="0" w:space="0" w:color="auto"/>
            <w:left w:val="none" w:sz="0" w:space="0" w:color="auto"/>
            <w:bottom w:val="none" w:sz="0" w:space="0" w:color="auto"/>
            <w:right w:val="none" w:sz="0" w:space="0" w:color="auto"/>
          </w:divBdr>
        </w:div>
        <w:div w:id="408619694">
          <w:marLeft w:val="0"/>
          <w:marRight w:val="0"/>
          <w:marTop w:val="0"/>
          <w:marBottom w:val="0"/>
          <w:divBdr>
            <w:top w:val="none" w:sz="0" w:space="0" w:color="auto"/>
            <w:left w:val="none" w:sz="0" w:space="0" w:color="auto"/>
            <w:bottom w:val="none" w:sz="0" w:space="0" w:color="auto"/>
            <w:right w:val="none" w:sz="0" w:space="0" w:color="auto"/>
          </w:divBdr>
        </w:div>
        <w:div w:id="1166823531">
          <w:marLeft w:val="0"/>
          <w:marRight w:val="0"/>
          <w:marTop w:val="0"/>
          <w:marBottom w:val="0"/>
          <w:divBdr>
            <w:top w:val="none" w:sz="0" w:space="0" w:color="auto"/>
            <w:left w:val="none" w:sz="0" w:space="0" w:color="auto"/>
            <w:bottom w:val="none" w:sz="0" w:space="0" w:color="auto"/>
            <w:right w:val="none" w:sz="0" w:space="0" w:color="auto"/>
          </w:divBdr>
        </w:div>
      </w:divsChild>
    </w:div>
    <w:div w:id="1784226925">
      <w:bodyDiv w:val="1"/>
      <w:marLeft w:val="0"/>
      <w:marRight w:val="0"/>
      <w:marTop w:val="0"/>
      <w:marBottom w:val="0"/>
      <w:divBdr>
        <w:top w:val="none" w:sz="0" w:space="0" w:color="auto"/>
        <w:left w:val="none" w:sz="0" w:space="0" w:color="auto"/>
        <w:bottom w:val="none" w:sz="0" w:space="0" w:color="auto"/>
        <w:right w:val="none" w:sz="0" w:space="0" w:color="auto"/>
      </w:divBdr>
    </w:div>
    <w:div w:id="1784691122">
      <w:bodyDiv w:val="1"/>
      <w:marLeft w:val="0"/>
      <w:marRight w:val="0"/>
      <w:marTop w:val="0"/>
      <w:marBottom w:val="0"/>
      <w:divBdr>
        <w:top w:val="none" w:sz="0" w:space="0" w:color="auto"/>
        <w:left w:val="none" w:sz="0" w:space="0" w:color="auto"/>
        <w:bottom w:val="none" w:sz="0" w:space="0" w:color="auto"/>
        <w:right w:val="none" w:sz="0" w:space="0" w:color="auto"/>
      </w:divBdr>
    </w:div>
    <w:div w:id="1785029849">
      <w:bodyDiv w:val="1"/>
      <w:marLeft w:val="0"/>
      <w:marRight w:val="0"/>
      <w:marTop w:val="0"/>
      <w:marBottom w:val="0"/>
      <w:divBdr>
        <w:top w:val="none" w:sz="0" w:space="0" w:color="auto"/>
        <w:left w:val="none" w:sz="0" w:space="0" w:color="auto"/>
        <w:bottom w:val="none" w:sz="0" w:space="0" w:color="auto"/>
        <w:right w:val="none" w:sz="0" w:space="0" w:color="auto"/>
      </w:divBdr>
    </w:div>
    <w:div w:id="1785223146">
      <w:bodyDiv w:val="1"/>
      <w:marLeft w:val="0"/>
      <w:marRight w:val="0"/>
      <w:marTop w:val="0"/>
      <w:marBottom w:val="0"/>
      <w:divBdr>
        <w:top w:val="none" w:sz="0" w:space="0" w:color="auto"/>
        <w:left w:val="none" w:sz="0" w:space="0" w:color="auto"/>
        <w:bottom w:val="none" w:sz="0" w:space="0" w:color="auto"/>
        <w:right w:val="none" w:sz="0" w:space="0" w:color="auto"/>
      </w:divBdr>
    </w:div>
    <w:div w:id="1786269190">
      <w:bodyDiv w:val="1"/>
      <w:marLeft w:val="0"/>
      <w:marRight w:val="0"/>
      <w:marTop w:val="0"/>
      <w:marBottom w:val="0"/>
      <w:divBdr>
        <w:top w:val="none" w:sz="0" w:space="0" w:color="auto"/>
        <w:left w:val="none" w:sz="0" w:space="0" w:color="auto"/>
        <w:bottom w:val="none" w:sz="0" w:space="0" w:color="auto"/>
        <w:right w:val="none" w:sz="0" w:space="0" w:color="auto"/>
      </w:divBdr>
    </w:div>
    <w:div w:id="1787773125">
      <w:bodyDiv w:val="1"/>
      <w:marLeft w:val="0"/>
      <w:marRight w:val="0"/>
      <w:marTop w:val="0"/>
      <w:marBottom w:val="0"/>
      <w:divBdr>
        <w:top w:val="none" w:sz="0" w:space="0" w:color="auto"/>
        <w:left w:val="none" w:sz="0" w:space="0" w:color="auto"/>
        <w:bottom w:val="none" w:sz="0" w:space="0" w:color="auto"/>
        <w:right w:val="none" w:sz="0" w:space="0" w:color="auto"/>
      </w:divBdr>
    </w:div>
    <w:div w:id="1788499349">
      <w:bodyDiv w:val="1"/>
      <w:marLeft w:val="0"/>
      <w:marRight w:val="0"/>
      <w:marTop w:val="0"/>
      <w:marBottom w:val="0"/>
      <w:divBdr>
        <w:top w:val="none" w:sz="0" w:space="0" w:color="auto"/>
        <w:left w:val="none" w:sz="0" w:space="0" w:color="auto"/>
        <w:bottom w:val="none" w:sz="0" w:space="0" w:color="auto"/>
        <w:right w:val="none" w:sz="0" w:space="0" w:color="auto"/>
      </w:divBdr>
    </w:div>
    <w:div w:id="1789617449">
      <w:bodyDiv w:val="1"/>
      <w:marLeft w:val="0"/>
      <w:marRight w:val="0"/>
      <w:marTop w:val="0"/>
      <w:marBottom w:val="0"/>
      <w:divBdr>
        <w:top w:val="none" w:sz="0" w:space="0" w:color="auto"/>
        <w:left w:val="none" w:sz="0" w:space="0" w:color="auto"/>
        <w:bottom w:val="none" w:sz="0" w:space="0" w:color="auto"/>
        <w:right w:val="none" w:sz="0" w:space="0" w:color="auto"/>
      </w:divBdr>
    </w:div>
    <w:div w:id="1793985113">
      <w:bodyDiv w:val="1"/>
      <w:marLeft w:val="0"/>
      <w:marRight w:val="0"/>
      <w:marTop w:val="0"/>
      <w:marBottom w:val="0"/>
      <w:divBdr>
        <w:top w:val="none" w:sz="0" w:space="0" w:color="auto"/>
        <w:left w:val="none" w:sz="0" w:space="0" w:color="auto"/>
        <w:bottom w:val="none" w:sz="0" w:space="0" w:color="auto"/>
        <w:right w:val="none" w:sz="0" w:space="0" w:color="auto"/>
      </w:divBdr>
    </w:div>
    <w:div w:id="1794639221">
      <w:bodyDiv w:val="1"/>
      <w:marLeft w:val="0"/>
      <w:marRight w:val="0"/>
      <w:marTop w:val="0"/>
      <w:marBottom w:val="0"/>
      <w:divBdr>
        <w:top w:val="none" w:sz="0" w:space="0" w:color="auto"/>
        <w:left w:val="none" w:sz="0" w:space="0" w:color="auto"/>
        <w:bottom w:val="none" w:sz="0" w:space="0" w:color="auto"/>
        <w:right w:val="none" w:sz="0" w:space="0" w:color="auto"/>
      </w:divBdr>
    </w:div>
    <w:div w:id="1795711926">
      <w:bodyDiv w:val="1"/>
      <w:marLeft w:val="0"/>
      <w:marRight w:val="0"/>
      <w:marTop w:val="0"/>
      <w:marBottom w:val="0"/>
      <w:divBdr>
        <w:top w:val="none" w:sz="0" w:space="0" w:color="auto"/>
        <w:left w:val="none" w:sz="0" w:space="0" w:color="auto"/>
        <w:bottom w:val="none" w:sz="0" w:space="0" w:color="auto"/>
        <w:right w:val="none" w:sz="0" w:space="0" w:color="auto"/>
      </w:divBdr>
    </w:div>
    <w:div w:id="1795829907">
      <w:bodyDiv w:val="1"/>
      <w:marLeft w:val="0"/>
      <w:marRight w:val="0"/>
      <w:marTop w:val="0"/>
      <w:marBottom w:val="0"/>
      <w:divBdr>
        <w:top w:val="none" w:sz="0" w:space="0" w:color="auto"/>
        <w:left w:val="none" w:sz="0" w:space="0" w:color="auto"/>
        <w:bottom w:val="none" w:sz="0" w:space="0" w:color="auto"/>
        <w:right w:val="none" w:sz="0" w:space="0" w:color="auto"/>
      </w:divBdr>
    </w:div>
    <w:div w:id="1795905604">
      <w:bodyDiv w:val="1"/>
      <w:marLeft w:val="0"/>
      <w:marRight w:val="0"/>
      <w:marTop w:val="0"/>
      <w:marBottom w:val="0"/>
      <w:divBdr>
        <w:top w:val="none" w:sz="0" w:space="0" w:color="auto"/>
        <w:left w:val="none" w:sz="0" w:space="0" w:color="auto"/>
        <w:bottom w:val="none" w:sz="0" w:space="0" w:color="auto"/>
        <w:right w:val="none" w:sz="0" w:space="0" w:color="auto"/>
      </w:divBdr>
    </w:div>
    <w:div w:id="1797718234">
      <w:bodyDiv w:val="1"/>
      <w:marLeft w:val="0"/>
      <w:marRight w:val="0"/>
      <w:marTop w:val="0"/>
      <w:marBottom w:val="0"/>
      <w:divBdr>
        <w:top w:val="none" w:sz="0" w:space="0" w:color="auto"/>
        <w:left w:val="none" w:sz="0" w:space="0" w:color="auto"/>
        <w:bottom w:val="none" w:sz="0" w:space="0" w:color="auto"/>
        <w:right w:val="none" w:sz="0" w:space="0" w:color="auto"/>
      </w:divBdr>
    </w:div>
    <w:div w:id="1798373673">
      <w:bodyDiv w:val="1"/>
      <w:marLeft w:val="0"/>
      <w:marRight w:val="0"/>
      <w:marTop w:val="0"/>
      <w:marBottom w:val="0"/>
      <w:divBdr>
        <w:top w:val="none" w:sz="0" w:space="0" w:color="auto"/>
        <w:left w:val="none" w:sz="0" w:space="0" w:color="auto"/>
        <w:bottom w:val="none" w:sz="0" w:space="0" w:color="auto"/>
        <w:right w:val="none" w:sz="0" w:space="0" w:color="auto"/>
      </w:divBdr>
    </w:div>
    <w:div w:id="1799564464">
      <w:bodyDiv w:val="1"/>
      <w:marLeft w:val="0"/>
      <w:marRight w:val="0"/>
      <w:marTop w:val="0"/>
      <w:marBottom w:val="0"/>
      <w:divBdr>
        <w:top w:val="none" w:sz="0" w:space="0" w:color="auto"/>
        <w:left w:val="none" w:sz="0" w:space="0" w:color="auto"/>
        <w:bottom w:val="none" w:sz="0" w:space="0" w:color="auto"/>
        <w:right w:val="none" w:sz="0" w:space="0" w:color="auto"/>
      </w:divBdr>
    </w:div>
    <w:div w:id="1801339718">
      <w:bodyDiv w:val="1"/>
      <w:marLeft w:val="0"/>
      <w:marRight w:val="0"/>
      <w:marTop w:val="0"/>
      <w:marBottom w:val="0"/>
      <w:divBdr>
        <w:top w:val="none" w:sz="0" w:space="0" w:color="auto"/>
        <w:left w:val="none" w:sz="0" w:space="0" w:color="auto"/>
        <w:bottom w:val="none" w:sz="0" w:space="0" w:color="auto"/>
        <w:right w:val="none" w:sz="0" w:space="0" w:color="auto"/>
      </w:divBdr>
    </w:div>
    <w:div w:id="1801920372">
      <w:bodyDiv w:val="1"/>
      <w:marLeft w:val="0"/>
      <w:marRight w:val="0"/>
      <w:marTop w:val="0"/>
      <w:marBottom w:val="0"/>
      <w:divBdr>
        <w:top w:val="none" w:sz="0" w:space="0" w:color="auto"/>
        <w:left w:val="none" w:sz="0" w:space="0" w:color="auto"/>
        <w:bottom w:val="none" w:sz="0" w:space="0" w:color="auto"/>
        <w:right w:val="none" w:sz="0" w:space="0" w:color="auto"/>
      </w:divBdr>
    </w:div>
    <w:div w:id="1802066510">
      <w:bodyDiv w:val="1"/>
      <w:marLeft w:val="0"/>
      <w:marRight w:val="0"/>
      <w:marTop w:val="0"/>
      <w:marBottom w:val="0"/>
      <w:divBdr>
        <w:top w:val="none" w:sz="0" w:space="0" w:color="auto"/>
        <w:left w:val="none" w:sz="0" w:space="0" w:color="auto"/>
        <w:bottom w:val="none" w:sz="0" w:space="0" w:color="auto"/>
        <w:right w:val="none" w:sz="0" w:space="0" w:color="auto"/>
      </w:divBdr>
    </w:div>
    <w:div w:id="1802919085">
      <w:bodyDiv w:val="1"/>
      <w:marLeft w:val="0"/>
      <w:marRight w:val="0"/>
      <w:marTop w:val="0"/>
      <w:marBottom w:val="0"/>
      <w:divBdr>
        <w:top w:val="none" w:sz="0" w:space="0" w:color="auto"/>
        <w:left w:val="none" w:sz="0" w:space="0" w:color="auto"/>
        <w:bottom w:val="none" w:sz="0" w:space="0" w:color="auto"/>
        <w:right w:val="none" w:sz="0" w:space="0" w:color="auto"/>
      </w:divBdr>
    </w:div>
    <w:div w:id="1804225336">
      <w:bodyDiv w:val="1"/>
      <w:marLeft w:val="0"/>
      <w:marRight w:val="0"/>
      <w:marTop w:val="0"/>
      <w:marBottom w:val="0"/>
      <w:divBdr>
        <w:top w:val="none" w:sz="0" w:space="0" w:color="auto"/>
        <w:left w:val="none" w:sz="0" w:space="0" w:color="auto"/>
        <w:bottom w:val="none" w:sz="0" w:space="0" w:color="auto"/>
        <w:right w:val="none" w:sz="0" w:space="0" w:color="auto"/>
      </w:divBdr>
    </w:div>
    <w:div w:id="1804229868">
      <w:bodyDiv w:val="1"/>
      <w:marLeft w:val="0"/>
      <w:marRight w:val="0"/>
      <w:marTop w:val="0"/>
      <w:marBottom w:val="0"/>
      <w:divBdr>
        <w:top w:val="none" w:sz="0" w:space="0" w:color="auto"/>
        <w:left w:val="none" w:sz="0" w:space="0" w:color="auto"/>
        <w:bottom w:val="none" w:sz="0" w:space="0" w:color="auto"/>
        <w:right w:val="none" w:sz="0" w:space="0" w:color="auto"/>
      </w:divBdr>
    </w:div>
    <w:div w:id="1805075952">
      <w:bodyDiv w:val="1"/>
      <w:marLeft w:val="0"/>
      <w:marRight w:val="0"/>
      <w:marTop w:val="0"/>
      <w:marBottom w:val="0"/>
      <w:divBdr>
        <w:top w:val="none" w:sz="0" w:space="0" w:color="auto"/>
        <w:left w:val="none" w:sz="0" w:space="0" w:color="auto"/>
        <w:bottom w:val="none" w:sz="0" w:space="0" w:color="auto"/>
        <w:right w:val="none" w:sz="0" w:space="0" w:color="auto"/>
      </w:divBdr>
    </w:div>
    <w:div w:id="1805538334">
      <w:bodyDiv w:val="1"/>
      <w:marLeft w:val="0"/>
      <w:marRight w:val="0"/>
      <w:marTop w:val="0"/>
      <w:marBottom w:val="0"/>
      <w:divBdr>
        <w:top w:val="none" w:sz="0" w:space="0" w:color="auto"/>
        <w:left w:val="none" w:sz="0" w:space="0" w:color="auto"/>
        <w:bottom w:val="none" w:sz="0" w:space="0" w:color="auto"/>
        <w:right w:val="none" w:sz="0" w:space="0" w:color="auto"/>
      </w:divBdr>
    </w:div>
    <w:div w:id="1806314355">
      <w:bodyDiv w:val="1"/>
      <w:marLeft w:val="0"/>
      <w:marRight w:val="0"/>
      <w:marTop w:val="0"/>
      <w:marBottom w:val="0"/>
      <w:divBdr>
        <w:top w:val="none" w:sz="0" w:space="0" w:color="auto"/>
        <w:left w:val="none" w:sz="0" w:space="0" w:color="auto"/>
        <w:bottom w:val="none" w:sz="0" w:space="0" w:color="auto"/>
        <w:right w:val="none" w:sz="0" w:space="0" w:color="auto"/>
      </w:divBdr>
      <w:divsChild>
        <w:div w:id="1984043200">
          <w:marLeft w:val="480"/>
          <w:marRight w:val="0"/>
          <w:marTop w:val="0"/>
          <w:marBottom w:val="0"/>
          <w:divBdr>
            <w:top w:val="none" w:sz="0" w:space="0" w:color="auto"/>
            <w:left w:val="none" w:sz="0" w:space="0" w:color="auto"/>
            <w:bottom w:val="none" w:sz="0" w:space="0" w:color="auto"/>
            <w:right w:val="none" w:sz="0" w:space="0" w:color="auto"/>
          </w:divBdr>
        </w:div>
        <w:div w:id="1531450373">
          <w:marLeft w:val="480"/>
          <w:marRight w:val="0"/>
          <w:marTop w:val="0"/>
          <w:marBottom w:val="0"/>
          <w:divBdr>
            <w:top w:val="none" w:sz="0" w:space="0" w:color="auto"/>
            <w:left w:val="none" w:sz="0" w:space="0" w:color="auto"/>
            <w:bottom w:val="none" w:sz="0" w:space="0" w:color="auto"/>
            <w:right w:val="none" w:sz="0" w:space="0" w:color="auto"/>
          </w:divBdr>
        </w:div>
        <w:div w:id="2006278088">
          <w:marLeft w:val="480"/>
          <w:marRight w:val="0"/>
          <w:marTop w:val="0"/>
          <w:marBottom w:val="0"/>
          <w:divBdr>
            <w:top w:val="none" w:sz="0" w:space="0" w:color="auto"/>
            <w:left w:val="none" w:sz="0" w:space="0" w:color="auto"/>
            <w:bottom w:val="none" w:sz="0" w:space="0" w:color="auto"/>
            <w:right w:val="none" w:sz="0" w:space="0" w:color="auto"/>
          </w:divBdr>
        </w:div>
        <w:div w:id="1579485125">
          <w:marLeft w:val="480"/>
          <w:marRight w:val="0"/>
          <w:marTop w:val="0"/>
          <w:marBottom w:val="0"/>
          <w:divBdr>
            <w:top w:val="none" w:sz="0" w:space="0" w:color="auto"/>
            <w:left w:val="none" w:sz="0" w:space="0" w:color="auto"/>
            <w:bottom w:val="none" w:sz="0" w:space="0" w:color="auto"/>
            <w:right w:val="none" w:sz="0" w:space="0" w:color="auto"/>
          </w:divBdr>
        </w:div>
        <w:div w:id="106659528">
          <w:marLeft w:val="480"/>
          <w:marRight w:val="0"/>
          <w:marTop w:val="0"/>
          <w:marBottom w:val="0"/>
          <w:divBdr>
            <w:top w:val="none" w:sz="0" w:space="0" w:color="auto"/>
            <w:left w:val="none" w:sz="0" w:space="0" w:color="auto"/>
            <w:bottom w:val="none" w:sz="0" w:space="0" w:color="auto"/>
            <w:right w:val="none" w:sz="0" w:space="0" w:color="auto"/>
          </w:divBdr>
        </w:div>
        <w:div w:id="1034649348">
          <w:marLeft w:val="480"/>
          <w:marRight w:val="0"/>
          <w:marTop w:val="0"/>
          <w:marBottom w:val="0"/>
          <w:divBdr>
            <w:top w:val="none" w:sz="0" w:space="0" w:color="auto"/>
            <w:left w:val="none" w:sz="0" w:space="0" w:color="auto"/>
            <w:bottom w:val="none" w:sz="0" w:space="0" w:color="auto"/>
            <w:right w:val="none" w:sz="0" w:space="0" w:color="auto"/>
          </w:divBdr>
        </w:div>
        <w:div w:id="1828326894">
          <w:marLeft w:val="480"/>
          <w:marRight w:val="0"/>
          <w:marTop w:val="0"/>
          <w:marBottom w:val="0"/>
          <w:divBdr>
            <w:top w:val="none" w:sz="0" w:space="0" w:color="auto"/>
            <w:left w:val="none" w:sz="0" w:space="0" w:color="auto"/>
            <w:bottom w:val="none" w:sz="0" w:space="0" w:color="auto"/>
            <w:right w:val="none" w:sz="0" w:space="0" w:color="auto"/>
          </w:divBdr>
        </w:div>
        <w:div w:id="457336148">
          <w:marLeft w:val="480"/>
          <w:marRight w:val="0"/>
          <w:marTop w:val="0"/>
          <w:marBottom w:val="0"/>
          <w:divBdr>
            <w:top w:val="none" w:sz="0" w:space="0" w:color="auto"/>
            <w:left w:val="none" w:sz="0" w:space="0" w:color="auto"/>
            <w:bottom w:val="none" w:sz="0" w:space="0" w:color="auto"/>
            <w:right w:val="none" w:sz="0" w:space="0" w:color="auto"/>
          </w:divBdr>
        </w:div>
        <w:div w:id="802885490">
          <w:marLeft w:val="480"/>
          <w:marRight w:val="0"/>
          <w:marTop w:val="0"/>
          <w:marBottom w:val="0"/>
          <w:divBdr>
            <w:top w:val="none" w:sz="0" w:space="0" w:color="auto"/>
            <w:left w:val="none" w:sz="0" w:space="0" w:color="auto"/>
            <w:bottom w:val="none" w:sz="0" w:space="0" w:color="auto"/>
            <w:right w:val="none" w:sz="0" w:space="0" w:color="auto"/>
          </w:divBdr>
        </w:div>
        <w:div w:id="287514562">
          <w:marLeft w:val="480"/>
          <w:marRight w:val="0"/>
          <w:marTop w:val="0"/>
          <w:marBottom w:val="0"/>
          <w:divBdr>
            <w:top w:val="none" w:sz="0" w:space="0" w:color="auto"/>
            <w:left w:val="none" w:sz="0" w:space="0" w:color="auto"/>
            <w:bottom w:val="none" w:sz="0" w:space="0" w:color="auto"/>
            <w:right w:val="none" w:sz="0" w:space="0" w:color="auto"/>
          </w:divBdr>
        </w:div>
        <w:div w:id="310407646">
          <w:marLeft w:val="480"/>
          <w:marRight w:val="0"/>
          <w:marTop w:val="0"/>
          <w:marBottom w:val="0"/>
          <w:divBdr>
            <w:top w:val="none" w:sz="0" w:space="0" w:color="auto"/>
            <w:left w:val="none" w:sz="0" w:space="0" w:color="auto"/>
            <w:bottom w:val="none" w:sz="0" w:space="0" w:color="auto"/>
            <w:right w:val="none" w:sz="0" w:space="0" w:color="auto"/>
          </w:divBdr>
        </w:div>
        <w:div w:id="709182935">
          <w:marLeft w:val="480"/>
          <w:marRight w:val="0"/>
          <w:marTop w:val="0"/>
          <w:marBottom w:val="0"/>
          <w:divBdr>
            <w:top w:val="none" w:sz="0" w:space="0" w:color="auto"/>
            <w:left w:val="none" w:sz="0" w:space="0" w:color="auto"/>
            <w:bottom w:val="none" w:sz="0" w:space="0" w:color="auto"/>
            <w:right w:val="none" w:sz="0" w:space="0" w:color="auto"/>
          </w:divBdr>
        </w:div>
        <w:div w:id="1595556878">
          <w:marLeft w:val="480"/>
          <w:marRight w:val="0"/>
          <w:marTop w:val="0"/>
          <w:marBottom w:val="0"/>
          <w:divBdr>
            <w:top w:val="none" w:sz="0" w:space="0" w:color="auto"/>
            <w:left w:val="none" w:sz="0" w:space="0" w:color="auto"/>
            <w:bottom w:val="none" w:sz="0" w:space="0" w:color="auto"/>
            <w:right w:val="none" w:sz="0" w:space="0" w:color="auto"/>
          </w:divBdr>
        </w:div>
        <w:div w:id="840504879">
          <w:marLeft w:val="480"/>
          <w:marRight w:val="0"/>
          <w:marTop w:val="0"/>
          <w:marBottom w:val="0"/>
          <w:divBdr>
            <w:top w:val="none" w:sz="0" w:space="0" w:color="auto"/>
            <w:left w:val="none" w:sz="0" w:space="0" w:color="auto"/>
            <w:bottom w:val="none" w:sz="0" w:space="0" w:color="auto"/>
            <w:right w:val="none" w:sz="0" w:space="0" w:color="auto"/>
          </w:divBdr>
        </w:div>
      </w:divsChild>
    </w:div>
    <w:div w:id="1808550259">
      <w:bodyDiv w:val="1"/>
      <w:marLeft w:val="0"/>
      <w:marRight w:val="0"/>
      <w:marTop w:val="0"/>
      <w:marBottom w:val="0"/>
      <w:divBdr>
        <w:top w:val="none" w:sz="0" w:space="0" w:color="auto"/>
        <w:left w:val="none" w:sz="0" w:space="0" w:color="auto"/>
        <w:bottom w:val="none" w:sz="0" w:space="0" w:color="auto"/>
        <w:right w:val="none" w:sz="0" w:space="0" w:color="auto"/>
      </w:divBdr>
    </w:div>
    <w:div w:id="1809086226">
      <w:bodyDiv w:val="1"/>
      <w:marLeft w:val="0"/>
      <w:marRight w:val="0"/>
      <w:marTop w:val="0"/>
      <w:marBottom w:val="0"/>
      <w:divBdr>
        <w:top w:val="none" w:sz="0" w:space="0" w:color="auto"/>
        <w:left w:val="none" w:sz="0" w:space="0" w:color="auto"/>
        <w:bottom w:val="none" w:sz="0" w:space="0" w:color="auto"/>
        <w:right w:val="none" w:sz="0" w:space="0" w:color="auto"/>
      </w:divBdr>
    </w:div>
    <w:div w:id="1810780284">
      <w:bodyDiv w:val="1"/>
      <w:marLeft w:val="0"/>
      <w:marRight w:val="0"/>
      <w:marTop w:val="0"/>
      <w:marBottom w:val="0"/>
      <w:divBdr>
        <w:top w:val="none" w:sz="0" w:space="0" w:color="auto"/>
        <w:left w:val="none" w:sz="0" w:space="0" w:color="auto"/>
        <w:bottom w:val="none" w:sz="0" w:space="0" w:color="auto"/>
        <w:right w:val="none" w:sz="0" w:space="0" w:color="auto"/>
      </w:divBdr>
    </w:div>
    <w:div w:id="1811291311">
      <w:bodyDiv w:val="1"/>
      <w:marLeft w:val="0"/>
      <w:marRight w:val="0"/>
      <w:marTop w:val="0"/>
      <w:marBottom w:val="0"/>
      <w:divBdr>
        <w:top w:val="none" w:sz="0" w:space="0" w:color="auto"/>
        <w:left w:val="none" w:sz="0" w:space="0" w:color="auto"/>
        <w:bottom w:val="none" w:sz="0" w:space="0" w:color="auto"/>
        <w:right w:val="none" w:sz="0" w:space="0" w:color="auto"/>
      </w:divBdr>
    </w:div>
    <w:div w:id="1813138635">
      <w:bodyDiv w:val="1"/>
      <w:marLeft w:val="0"/>
      <w:marRight w:val="0"/>
      <w:marTop w:val="0"/>
      <w:marBottom w:val="0"/>
      <w:divBdr>
        <w:top w:val="none" w:sz="0" w:space="0" w:color="auto"/>
        <w:left w:val="none" w:sz="0" w:space="0" w:color="auto"/>
        <w:bottom w:val="none" w:sz="0" w:space="0" w:color="auto"/>
        <w:right w:val="none" w:sz="0" w:space="0" w:color="auto"/>
      </w:divBdr>
    </w:div>
    <w:div w:id="1813282484">
      <w:bodyDiv w:val="1"/>
      <w:marLeft w:val="0"/>
      <w:marRight w:val="0"/>
      <w:marTop w:val="0"/>
      <w:marBottom w:val="0"/>
      <w:divBdr>
        <w:top w:val="none" w:sz="0" w:space="0" w:color="auto"/>
        <w:left w:val="none" w:sz="0" w:space="0" w:color="auto"/>
        <w:bottom w:val="none" w:sz="0" w:space="0" w:color="auto"/>
        <w:right w:val="none" w:sz="0" w:space="0" w:color="auto"/>
      </w:divBdr>
    </w:div>
    <w:div w:id="1814523287">
      <w:bodyDiv w:val="1"/>
      <w:marLeft w:val="0"/>
      <w:marRight w:val="0"/>
      <w:marTop w:val="0"/>
      <w:marBottom w:val="0"/>
      <w:divBdr>
        <w:top w:val="none" w:sz="0" w:space="0" w:color="auto"/>
        <w:left w:val="none" w:sz="0" w:space="0" w:color="auto"/>
        <w:bottom w:val="none" w:sz="0" w:space="0" w:color="auto"/>
        <w:right w:val="none" w:sz="0" w:space="0" w:color="auto"/>
      </w:divBdr>
    </w:div>
    <w:div w:id="1814979606">
      <w:bodyDiv w:val="1"/>
      <w:marLeft w:val="0"/>
      <w:marRight w:val="0"/>
      <w:marTop w:val="0"/>
      <w:marBottom w:val="0"/>
      <w:divBdr>
        <w:top w:val="none" w:sz="0" w:space="0" w:color="auto"/>
        <w:left w:val="none" w:sz="0" w:space="0" w:color="auto"/>
        <w:bottom w:val="none" w:sz="0" w:space="0" w:color="auto"/>
        <w:right w:val="none" w:sz="0" w:space="0" w:color="auto"/>
      </w:divBdr>
    </w:div>
    <w:div w:id="1815022867">
      <w:bodyDiv w:val="1"/>
      <w:marLeft w:val="0"/>
      <w:marRight w:val="0"/>
      <w:marTop w:val="0"/>
      <w:marBottom w:val="0"/>
      <w:divBdr>
        <w:top w:val="none" w:sz="0" w:space="0" w:color="auto"/>
        <w:left w:val="none" w:sz="0" w:space="0" w:color="auto"/>
        <w:bottom w:val="none" w:sz="0" w:space="0" w:color="auto"/>
        <w:right w:val="none" w:sz="0" w:space="0" w:color="auto"/>
      </w:divBdr>
    </w:div>
    <w:div w:id="1816144121">
      <w:bodyDiv w:val="1"/>
      <w:marLeft w:val="0"/>
      <w:marRight w:val="0"/>
      <w:marTop w:val="0"/>
      <w:marBottom w:val="0"/>
      <w:divBdr>
        <w:top w:val="none" w:sz="0" w:space="0" w:color="auto"/>
        <w:left w:val="none" w:sz="0" w:space="0" w:color="auto"/>
        <w:bottom w:val="none" w:sz="0" w:space="0" w:color="auto"/>
        <w:right w:val="none" w:sz="0" w:space="0" w:color="auto"/>
      </w:divBdr>
    </w:div>
    <w:div w:id="1816755773">
      <w:bodyDiv w:val="1"/>
      <w:marLeft w:val="0"/>
      <w:marRight w:val="0"/>
      <w:marTop w:val="0"/>
      <w:marBottom w:val="0"/>
      <w:divBdr>
        <w:top w:val="none" w:sz="0" w:space="0" w:color="auto"/>
        <w:left w:val="none" w:sz="0" w:space="0" w:color="auto"/>
        <w:bottom w:val="none" w:sz="0" w:space="0" w:color="auto"/>
        <w:right w:val="none" w:sz="0" w:space="0" w:color="auto"/>
      </w:divBdr>
    </w:div>
    <w:div w:id="1816988553">
      <w:bodyDiv w:val="1"/>
      <w:marLeft w:val="0"/>
      <w:marRight w:val="0"/>
      <w:marTop w:val="0"/>
      <w:marBottom w:val="0"/>
      <w:divBdr>
        <w:top w:val="none" w:sz="0" w:space="0" w:color="auto"/>
        <w:left w:val="none" w:sz="0" w:space="0" w:color="auto"/>
        <w:bottom w:val="none" w:sz="0" w:space="0" w:color="auto"/>
        <w:right w:val="none" w:sz="0" w:space="0" w:color="auto"/>
      </w:divBdr>
    </w:div>
    <w:div w:id="1817532615">
      <w:bodyDiv w:val="1"/>
      <w:marLeft w:val="0"/>
      <w:marRight w:val="0"/>
      <w:marTop w:val="0"/>
      <w:marBottom w:val="0"/>
      <w:divBdr>
        <w:top w:val="none" w:sz="0" w:space="0" w:color="auto"/>
        <w:left w:val="none" w:sz="0" w:space="0" w:color="auto"/>
        <w:bottom w:val="none" w:sz="0" w:space="0" w:color="auto"/>
        <w:right w:val="none" w:sz="0" w:space="0" w:color="auto"/>
      </w:divBdr>
    </w:div>
    <w:div w:id="1817648254">
      <w:bodyDiv w:val="1"/>
      <w:marLeft w:val="0"/>
      <w:marRight w:val="0"/>
      <w:marTop w:val="0"/>
      <w:marBottom w:val="0"/>
      <w:divBdr>
        <w:top w:val="none" w:sz="0" w:space="0" w:color="auto"/>
        <w:left w:val="none" w:sz="0" w:space="0" w:color="auto"/>
        <w:bottom w:val="none" w:sz="0" w:space="0" w:color="auto"/>
        <w:right w:val="none" w:sz="0" w:space="0" w:color="auto"/>
      </w:divBdr>
    </w:div>
    <w:div w:id="1819034890">
      <w:bodyDiv w:val="1"/>
      <w:marLeft w:val="0"/>
      <w:marRight w:val="0"/>
      <w:marTop w:val="0"/>
      <w:marBottom w:val="0"/>
      <w:divBdr>
        <w:top w:val="none" w:sz="0" w:space="0" w:color="auto"/>
        <w:left w:val="none" w:sz="0" w:space="0" w:color="auto"/>
        <w:bottom w:val="none" w:sz="0" w:space="0" w:color="auto"/>
        <w:right w:val="none" w:sz="0" w:space="0" w:color="auto"/>
      </w:divBdr>
    </w:div>
    <w:div w:id="1820153933">
      <w:bodyDiv w:val="1"/>
      <w:marLeft w:val="0"/>
      <w:marRight w:val="0"/>
      <w:marTop w:val="0"/>
      <w:marBottom w:val="0"/>
      <w:divBdr>
        <w:top w:val="none" w:sz="0" w:space="0" w:color="auto"/>
        <w:left w:val="none" w:sz="0" w:space="0" w:color="auto"/>
        <w:bottom w:val="none" w:sz="0" w:space="0" w:color="auto"/>
        <w:right w:val="none" w:sz="0" w:space="0" w:color="auto"/>
      </w:divBdr>
    </w:div>
    <w:div w:id="1820611280">
      <w:bodyDiv w:val="1"/>
      <w:marLeft w:val="0"/>
      <w:marRight w:val="0"/>
      <w:marTop w:val="0"/>
      <w:marBottom w:val="0"/>
      <w:divBdr>
        <w:top w:val="none" w:sz="0" w:space="0" w:color="auto"/>
        <w:left w:val="none" w:sz="0" w:space="0" w:color="auto"/>
        <w:bottom w:val="none" w:sz="0" w:space="0" w:color="auto"/>
        <w:right w:val="none" w:sz="0" w:space="0" w:color="auto"/>
      </w:divBdr>
    </w:div>
    <w:div w:id="1821076322">
      <w:bodyDiv w:val="1"/>
      <w:marLeft w:val="0"/>
      <w:marRight w:val="0"/>
      <w:marTop w:val="0"/>
      <w:marBottom w:val="0"/>
      <w:divBdr>
        <w:top w:val="none" w:sz="0" w:space="0" w:color="auto"/>
        <w:left w:val="none" w:sz="0" w:space="0" w:color="auto"/>
        <w:bottom w:val="none" w:sz="0" w:space="0" w:color="auto"/>
        <w:right w:val="none" w:sz="0" w:space="0" w:color="auto"/>
      </w:divBdr>
    </w:div>
    <w:div w:id="1821387018">
      <w:bodyDiv w:val="1"/>
      <w:marLeft w:val="0"/>
      <w:marRight w:val="0"/>
      <w:marTop w:val="0"/>
      <w:marBottom w:val="0"/>
      <w:divBdr>
        <w:top w:val="none" w:sz="0" w:space="0" w:color="auto"/>
        <w:left w:val="none" w:sz="0" w:space="0" w:color="auto"/>
        <w:bottom w:val="none" w:sz="0" w:space="0" w:color="auto"/>
        <w:right w:val="none" w:sz="0" w:space="0" w:color="auto"/>
      </w:divBdr>
    </w:div>
    <w:div w:id="1821531669">
      <w:bodyDiv w:val="1"/>
      <w:marLeft w:val="0"/>
      <w:marRight w:val="0"/>
      <w:marTop w:val="0"/>
      <w:marBottom w:val="0"/>
      <w:divBdr>
        <w:top w:val="none" w:sz="0" w:space="0" w:color="auto"/>
        <w:left w:val="none" w:sz="0" w:space="0" w:color="auto"/>
        <w:bottom w:val="none" w:sz="0" w:space="0" w:color="auto"/>
        <w:right w:val="none" w:sz="0" w:space="0" w:color="auto"/>
      </w:divBdr>
    </w:div>
    <w:div w:id="1824199013">
      <w:bodyDiv w:val="1"/>
      <w:marLeft w:val="0"/>
      <w:marRight w:val="0"/>
      <w:marTop w:val="0"/>
      <w:marBottom w:val="0"/>
      <w:divBdr>
        <w:top w:val="none" w:sz="0" w:space="0" w:color="auto"/>
        <w:left w:val="none" w:sz="0" w:space="0" w:color="auto"/>
        <w:bottom w:val="none" w:sz="0" w:space="0" w:color="auto"/>
        <w:right w:val="none" w:sz="0" w:space="0" w:color="auto"/>
      </w:divBdr>
    </w:div>
    <w:div w:id="1826242586">
      <w:bodyDiv w:val="1"/>
      <w:marLeft w:val="0"/>
      <w:marRight w:val="0"/>
      <w:marTop w:val="0"/>
      <w:marBottom w:val="0"/>
      <w:divBdr>
        <w:top w:val="none" w:sz="0" w:space="0" w:color="auto"/>
        <w:left w:val="none" w:sz="0" w:space="0" w:color="auto"/>
        <w:bottom w:val="none" w:sz="0" w:space="0" w:color="auto"/>
        <w:right w:val="none" w:sz="0" w:space="0" w:color="auto"/>
      </w:divBdr>
    </w:div>
    <w:div w:id="1828282944">
      <w:bodyDiv w:val="1"/>
      <w:marLeft w:val="0"/>
      <w:marRight w:val="0"/>
      <w:marTop w:val="0"/>
      <w:marBottom w:val="0"/>
      <w:divBdr>
        <w:top w:val="none" w:sz="0" w:space="0" w:color="auto"/>
        <w:left w:val="none" w:sz="0" w:space="0" w:color="auto"/>
        <w:bottom w:val="none" w:sz="0" w:space="0" w:color="auto"/>
        <w:right w:val="none" w:sz="0" w:space="0" w:color="auto"/>
      </w:divBdr>
    </w:div>
    <w:div w:id="1828550516">
      <w:bodyDiv w:val="1"/>
      <w:marLeft w:val="0"/>
      <w:marRight w:val="0"/>
      <w:marTop w:val="0"/>
      <w:marBottom w:val="0"/>
      <w:divBdr>
        <w:top w:val="none" w:sz="0" w:space="0" w:color="auto"/>
        <w:left w:val="none" w:sz="0" w:space="0" w:color="auto"/>
        <w:bottom w:val="none" w:sz="0" w:space="0" w:color="auto"/>
        <w:right w:val="none" w:sz="0" w:space="0" w:color="auto"/>
      </w:divBdr>
    </w:div>
    <w:div w:id="1830051761">
      <w:bodyDiv w:val="1"/>
      <w:marLeft w:val="0"/>
      <w:marRight w:val="0"/>
      <w:marTop w:val="0"/>
      <w:marBottom w:val="0"/>
      <w:divBdr>
        <w:top w:val="none" w:sz="0" w:space="0" w:color="auto"/>
        <w:left w:val="none" w:sz="0" w:space="0" w:color="auto"/>
        <w:bottom w:val="none" w:sz="0" w:space="0" w:color="auto"/>
        <w:right w:val="none" w:sz="0" w:space="0" w:color="auto"/>
      </w:divBdr>
    </w:div>
    <w:div w:id="1830635553">
      <w:bodyDiv w:val="1"/>
      <w:marLeft w:val="0"/>
      <w:marRight w:val="0"/>
      <w:marTop w:val="0"/>
      <w:marBottom w:val="0"/>
      <w:divBdr>
        <w:top w:val="none" w:sz="0" w:space="0" w:color="auto"/>
        <w:left w:val="none" w:sz="0" w:space="0" w:color="auto"/>
        <w:bottom w:val="none" w:sz="0" w:space="0" w:color="auto"/>
        <w:right w:val="none" w:sz="0" w:space="0" w:color="auto"/>
      </w:divBdr>
    </w:div>
    <w:div w:id="1832869309">
      <w:bodyDiv w:val="1"/>
      <w:marLeft w:val="0"/>
      <w:marRight w:val="0"/>
      <w:marTop w:val="0"/>
      <w:marBottom w:val="0"/>
      <w:divBdr>
        <w:top w:val="none" w:sz="0" w:space="0" w:color="auto"/>
        <w:left w:val="none" w:sz="0" w:space="0" w:color="auto"/>
        <w:bottom w:val="none" w:sz="0" w:space="0" w:color="auto"/>
        <w:right w:val="none" w:sz="0" w:space="0" w:color="auto"/>
      </w:divBdr>
    </w:div>
    <w:div w:id="1832913700">
      <w:bodyDiv w:val="1"/>
      <w:marLeft w:val="0"/>
      <w:marRight w:val="0"/>
      <w:marTop w:val="0"/>
      <w:marBottom w:val="0"/>
      <w:divBdr>
        <w:top w:val="none" w:sz="0" w:space="0" w:color="auto"/>
        <w:left w:val="none" w:sz="0" w:space="0" w:color="auto"/>
        <w:bottom w:val="none" w:sz="0" w:space="0" w:color="auto"/>
        <w:right w:val="none" w:sz="0" w:space="0" w:color="auto"/>
      </w:divBdr>
    </w:div>
    <w:div w:id="1834298559">
      <w:bodyDiv w:val="1"/>
      <w:marLeft w:val="0"/>
      <w:marRight w:val="0"/>
      <w:marTop w:val="0"/>
      <w:marBottom w:val="0"/>
      <w:divBdr>
        <w:top w:val="none" w:sz="0" w:space="0" w:color="auto"/>
        <w:left w:val="none" w:sz="0" w:space="0" w:color="auto"/>
        <w:bottom w:val="none" w:sz="0" w:space="0" w:color="auto"/>
        <w:right w:val="none" w:sz="0" w:space="0" w:color="auto"/>
      </w:divBdr>
    </w:div>
    <w:div w:id="1836071054">
      <w:bodyDiv w:val="1"/>
      <w:marLeft w:val="0"/>
      <w:marRight w:val="0"/>
      <w:marTop w:val="0"/>
      <w:marBottom w:val="0"/>
      <w:divBdr>
        <w:top w:val="none" w:sz="0" w:space="0" w:color="auto"/>
        <w:left w:val="none" w:sz="0" w:space="0" w:color="auto"/>
        <w:bottom w:val="none" w:sz="0" w:space="0" w:color="auto"/>
        <w:right w:val="none" w:sz="0" w:space="0" w:color="auto"/>
      </w:divBdr>
    </w:div>
    <w:div w:id="1836454376">
      <w:bodyDiv w:val="1"/>
      <w:marLeft w:val="0"/>
      <w:marRight w:val="0"/>
      <w:marTop w:val="0"/>
      <w:marBottom w:val="0"/>
      <w:divBdr>
        <w:top w:val="none" w:sz="0" w:space="0" w:color="auto"/>
        <w:left w:val="none" w:sz="0" w:space="0" w:color="auto"/>
        <w:bottom w:val="none" w:sz="0" w:space="0" w:color="auto"/>
        <w:right w:val="none" w:sz="0" w:space="0" w:color="auto"/>
      </w:divBdr>
    </w:div>
    <w:div w:id="1837957886">
      <w:bodyDiv w:val="1"/>
      <w:marLeft w:val="0"/>
      <w:marRight w:val="0"/>
      <w:marTop w:val="0"/>
      <w:marBottom w:val="0"/>
      <w:divBdr>
        <w:top w:val="none" w:sz="0" w:space="0" w:color="auto"/>
        <w:left w:val="none" w:sz="0" w:space="0" w:color="auto"/>
        <w:bottom w:val="none" w:sz="0" w:space="0" w:color="auto"/>
        <w:right w:val="none" w:sz="0" w:space="0" w:color="auto"/>
      </w:divBdr>
    </w:div>
    <w:div w:id="1839733099">
      <w:bodyDiv w:val="1"/>
      <w:marLeft w:val="0"/>
      <w:marRight w:val="0"/>
      <w:marTop w:val="0"/>
      <w:marBottom w:val="0"/>
      <w:divBdr>
        <w:top w:val="none" w:sz="0" w:space="0" w:color="auto"/>
        <w:left w:val="none" w:sz="0" w:space="0" w:color="auto"/>
        <w:bottom w:val="none" w:sz="0" w:space="0" w:color="auto"/>
        <w:right w:val="none" w:sz="0" w:space="0" w:color="auto"/>
      </w:divBdr>
    </w:div>
    <w:div w:id="1841508553">
      <w:bodyDiv w:val="1"/>
      <w:marLeft w:val="0"/>
      <w:marRight w:val="0"/>
      <w:marTop w:val="0"/>
      <w:marBottom w:val="0"/>
      <w:divBdr>
        <w:top w:val="none" w:sz="0" w:space="0" w:color="auto"/>
        <w:left w:val="none" w:sz="0" w:space="0" w:color="auto"/>
        <w:bottom w:val="none" w:sz="0" w:space="0" w:color="auto"/>
        <w:right w:val="none" w:sz="0" w:space="0" w:color="auto"/>
      </w:divBdr>
    </w:div>
    <w:div w:id="1842161183">
      <w:bodyDiv w:val="1"/>
      <w:marLeft w:val="0"/>
      <w:marRight w:val="0"/>
      <w:marTop w:val="0"/>
      <w:marBottom w:val="0"/>
      <w:divBdr>
        <w:top w:val="none" w:sz="0" w:space="0" w:color="auto"/>
        <w:left w:val="none" w:sz="0" w:space="0" w:color="auto"/>
        <w:bottom w:val="none" w:sz="0" w:space="0" w:color="auto"/>
        <w:right w:val="none" w:sz="0" w:space="0" w:color="auto"/>
      </w:divBdr>
    </w:div>
    <w:div w:id="1843160464">
      <w:bodyDiv w:val="1"/>
      <w:marLeft w:val="0"/>
      <w:marRight w:val="0"/>
      <w:marTop w:val="0"/>
      <w:marBottom w:val="0"/>
      <w:divBdr>
        <w:top w:val="none" w:sz="0" w:space="0" w:color="auto"/>
        <w:left w:val="none" w:sz="0" w:space="0" w:color="auto"/>
        <w:bottom w:val="none" w:sz="0" w:space="0" w:color="auto"/>
        <w:right w:val="none" w:sz="0" w:space="0" w:color="auto"/>
      </w:divBdr>
    </w:div>
    <w:div w:id="1843200898">
      <w:bodyDiv w:val="1"/>
      <w:marLeft w:val="0"/>
      <w:marRight w:val="0"/>
      <w:marTop w:val="0"/>
      <w:marBottom w:val="0"/>
      <w:divBdr>
        <w:top w:val="none" w:sz="0" w:space="0" w:color="auto"/>
        <w:left w:val="none" w:sz="0" w:space="0" w:color="auto"/>
        <w:bottom w:val="none" w:sz="0" w:space="0" w:color="auto"/>
        <w:right w:val="none" w:sz="0" w:space="0" w:color="auto"/>
      </w:divBdr>
    </w:div>
    <w:div w:id="1844659549">
      <w:bodyDiv w:val="1"/>
      <w:marLeft w:val="0"/>
      <w:marRight w:val="0"/>
      <w:marTop w:val="0"/>
      <w:marBottom w:val="0"/>
      <w:divBdr>
        <w:top w:val="none" w:sz="0" w:space="0" w:color="auto"/>
        <w:left w:val="none" w:sz="0" w:space="0" w:color="auto"/>
        <w:bottom w:val="none" w:sz="0" w:space="0" w:color="auto"/>
        <w:right w:val="none" w:sz="0" w:space="0" w:color="auto"/>
      </w:divBdr>
    </w:div>
    <w:div w:id="1845363748">
      <w:bodyDiv w:val="1"/>
      <w:marLeft w:val="0"/>
      <w:marRight w:val="0"/>
      <w:marTop w:val="0"/>
      <w:marBottom w:val="0"/>
      <w:divBdr>
        <w:top w:val="none" w:sz="0" w:space="0" w:color="auto"/>
        <w:left w:val="none" w:sz="0" w:space="0" w:color="auto"/>
        <w:bottom w:val="none" w:sz="0" w:space="0" w:color="auto"/>
        <w:right w:val="none" w:sz="0" w:space="0" w:color="auto"/>
      </w:divBdr>
    </w:div>
    <w:div w:id="1845434067">
      <w:bodyDiv w:val="1"/>
      <w:marLeft w:val="0"/>
      <w:marRight w:val="0"/>
      <w:marTop w:val="0"/>
      <w:marBottom w:val="0"/>
      <w:divBdr>
        <w:top w:val="none" w:sz="0" w:space="0" w:color="auto"/>
        <w:left w:val="none" w:sz="0" w:space="0" w:color="auto"/>
        <w:bottom w:val="none" w:sz="0" w:space="0" w:color="auto"/>
        <w:right w:val="none" w:sz="0" w:space="0" w:color="auto"/>
      </w:divBdr>
    </w:div>
    <w:div w:id="1847552020">
      <w:bodyDiv w:val="1"/>
      <w:marLeft w:val="0"/>
      <w:marRight w:val="0"/>
      <w:marTop w:val="0"/>
      <w:marBottom w:val="0"/>
      <w:divBdr>
        <w:top w:val="none" w:sz="0" w:space="0" w:color="auto"/>
        <w:left w:val="none" w:sz="0" w:space="0" w:color="auto"/>
        <w:bottom w:val="none" w:sz="0" w:space="0" w:color="auto"/>
        <w:right w:val="none" w:sz="0" w:space="0" w:color="auto"/>
      </w:divBdr>
    </w:div>
    <w:div w:id="1848521957">
      <w:bodyDiv w:val="1"/>
      <w:marLeft w:val="0"/>
      <w:marRight w:val="0"/>
      <w:marTop w:val="0"/>
      <w:marBottom w:val="0"/>
      <w:divBdr>
        <w:top w:val="none" w:sz="0" w:space="0" w:color="auto"/>
        <w:left w:val="none" w:sz="0" w:space="0" w:color="auto"/>
        <w:bottom w:val="none" w:sz="0" w:space="0" w:color="auto"/>
        <w:right w:val="none" w:sz="0" w:space="0" w:color="auto"/>
      </w:divBdr>
    </w:div>
    <w:div w:id="1848596164">
      <w:bodyDiv w:val="1"/>
      <w:marLeft w:val="0"/>
      <w:marRight w:val="0"/>
      <w:marTop w:val="0"/>
      <w:marBottom w:val="0"/>
      <w:divBdr>
        <w:top w:val="none" w:sz="0" w:space="0" w:color="auto"/>
        <w:left w:val="none" w:sz="0" w:space="0" w:color="auto"/>
        <w:bottom w:val="none" w:sz="0" w:space="0" w:color="auto"/>
        <w:right w:val="none" w:sz="0" w:space="0" w:color="auto"/>
      </w:divBdr>
    </w:div>
    <w:div w:id="1849325331">
      <w:bodyDiv w:val="1"/>
      <w:marLeft w:val="0"/>
      <w:marRight w:val="0"/>
      <w:marTop w:val="0"/>
      <w:marBottom w:val="0"/>
      <w:divBdr>
        <w:top w:val="none" w:sz="0" w:space="0" w:color="auto"/>
        <w:left w:val="none" w:sz="0" w:space="0" w:color="auto"/>
        <w:bottom w:val="none" w:sz="0" w:space="0" w:color="auto"/>
        <w:right w:val="none" w:sz="0" w:space="0" w:color="auto"/>
      </w:divBdr>
    </w:div>
    <w:div w:id="1849716088">
      <w:bodyDiv w:val="1"/>
      <w:marLeft w:val="0"/>
      <w:marRight w:val="0"/>
      <w:marTop w:val="0"/>
      <w:marBottom w:val="0"/>
      <w:divBdr>
        <w:top w:val="none" w:sz="0" w:space="0" w:color="auto"/>
        <w:left w:val="none" w:sz="0" w:space="0" w:color="auto"/>
        <w:bottom w:val="none" w:sz="0" w:space="0" w:color="auto"/>
        <w:right w:val="none" w:sz="0" w:space="0" w:color="auto"/>
      </w:divBdr>
    </w:div>
    <w:div w:id="1850675028">
      <w:bodyDiv w:val="1"/>
      <w:marLeft w:val="0"/>
      <w:marRight w:val="0"/>
      <w:marTop w:val="0"/>
      <w:marBottom w:val="0"/>
      <w:divBdr>
        <w:top w:val="none" w:sz="0" w:space="0" w:color="auto"/>
        <w:left w:val="none" w:sz="0" w:space="0" w:color="auto"/>
        <w:bottom w:val="none" w:sz="0" w:space="0" w:color="auto"/>
        <w:right w:val="none" w:sz="0" w:space="0" w:color="auto"/>
      </w:divBdr>
    </w:div>
    <w:div w:id="1851216312">
      <w:bodyDiv w:val="1"/>
      <w:marLeft w:val="0"/>
      <w:marRight w:val="0"/>
      <w:marTop w:val="0"/>
      <w:marBottom w:val="0"/>
      <w:divBdr>
        <w:top w:val="none" w:sz="0" w:space="0" w:color="auto"/>
        <w:left w:val="none" w:sz="0" w:space="0" w:color="auto"/>
        <w:bottom w:val="none" w:sz="0" w:space="0" w:color="auto"/>
        <w:right w:val="none" w:sz="0" w:space="0" w:color="auto"/>
      </w:divBdr>
    </w:div>
    <w:div w:id="1853031623">
      <w:bodyDiv w:val="1"/>
      <w:marLeft w:val="0"/>
      <w:marRight w:val="0"/>
      <w:marTop w:val="0"/>
      <w:marBottom w:val="0"/>
      <w:divBdr>
        <w:top w:val="none" w:sz="0" w:space="0" w:color="auto"/>
        <w:left w:val="none" w:sz="0" w:space="0" w:color="auto"/>
        <w:bottom w:val="none" w:sz="0" w:space="0" w:color="auto"/>
        <w:right w:val="none" w:sz="0" w:space="0" w:color="auto"/>
      </w:divBdr>
    </w:div>
    <w:div w:id="1853689750">
      <w:bodyDiv w:val="1"/>
      <w:marLeft w:val="0"/>
      <w:marRight w:val="0"/>
      <w:marTop w:val="0"/>
      <w:marBottom w:val="0"/>
      <w:divBdr>
        <w:top w:val="none" w:sz="0" w:space="0" w:color="auto"/>
        <w:left w:val="none" w:sz="0" w:space="0" w:color="auto"/>
        <w:bottom w:val="none" w:sz="0" w:space="0" w:color="auto"/>
        <w:right w:val="none" w:sz="0" w:space="0" w:color="auto"/>
      </w:divBdr>
    </w:div>
    <w:div w:id="1854147366">
      <w:bodyDiv w:val="1"/>
      <w:marLeft w:val="0"/>
      <w:marRight w:val="0"/>
      <w:marTop w:val="0"/>
      <w:marBottom w:val="0"/>
      <w:divBdr>
        <w:top w:val="none" w:sz="0" w:space="0" w:color="auto"/>
        <w:left w:val="none" w:sz="0" w:space="0" w:color="auto"/>
        <w:bottom w:val="none" w:sz="0" w:space="0" w:color="auto"/>
        <w:right w:val="none" w:sz="0" w:space="0" w:color="auto"/>
      </w:divBdr>
    </w:div>
    <w:div w:id="1854686738">
      <w:bodyDiv w:val="1"/>
      <w:marLeft w:val="0"/>
      <w:marRight w:val="0"/>
      <w:marTop w:val="0"/>
      <w:marBottom w:val="0"/>
      <w:divBdr>
        <w:top w:val="none" w:sz="0" w:space="0" w:color="auto"/>
        <w:left w:val="none" w:sz="0" w:space="0" w:color="auto"/>
        <w:bottom w:val="none" w:sz="0" w:space="0" w:color="auto"/>
        <w:right w:val="none" w:sz="0" w:space="0" w:color="auto"/>
      </w:divBdr>
    </w:div>
    <w:div w:id="1856335704">
      <w:bodyDiv w:val="1"/>
      <w:marLeft w:val="0"/>
      <w:marRight w:val="0"/>
      <w:marTop w:val="0"/>
      <w:marBottom w:val="0"/>
      <w:divBdr>
        <w:top w:val="none" w:sz="0" w:space="0" w:color="auto"/>
        <w:left w:val="none" w:sz="0" w:space="0" w:color="auto"/>
        <w:bottom w:val="none" w:sz="0" w:space="0" w:color="auto"/>
        <w:right w:val="none" w:sz="0" w:space="0" w:color="auto"/>
      </w:divBdr>
    </w:div>
    <w:div w:id="1857424946">
      <w:bodyDiv w:val="1"/>
      <w:marLeft w:val="0"/>
      <w:marRight w:val="0"/>
      <w:marTop w:val="0"/>
      <w:marBottom w:val="0"/>
      <w:divBdr>
        <w:top w:val="none" w:sz="0" w:space="0" w:color="auto"/>
        <w:left w:val="none" w:sz="0" w:space="0" w:color="auto"/>
        <w:bottom w:val="none" w:sz="0" w:space="0" w:color="auto"/>
        <w:right w:val="none" w:sz="0" w:space="0" w:color="auto"/>
      </w:divBdr>
    </w:div>
    <w:div w:id="1859654056">
      <w:bodyDiv w:val="1"/>
      <w:marLeft w:val="0"/>
      <w:marRight w:val="0"/>
      <w:marTop w:val="0"/>
      <w:marBottom w:val="0"/>
      <w:divBdr>
        <w:top w:val="none" w:sz="0" w:space="0" w:color="auto"/>
        <w:left w:val="none" w:sz="0" w:space="0" w:color="auto"/>
        <w:bottom w:val="none" w:sz="0" w:space="0" w:color="auto"/>
        <w:right w:val="none" w:sz="0" w:space="0" w:color="auto"/>
      </w:divBdr>
    </w:div>
    <w:div w:id="1859998069">
      <w:bodyDiv w:val="1"/>
      <w:marLeft w:val="0"/>
      <w:marRight w:val="0"/>
      <w:marTop w:val="0"/>
      <w:marBottom w:val="0"/>
      <w:divBdr>
        <w:top w:val="none" w:sz="0" w:space="0" w:color="auto"/>
        <w:left w:val="none" w:sz="0" w:space="0" w:color="auto"/>
        <w:bottom w:val="none" w:sz="0" w:space="0" w:color="auto"/>
        <w:right w:val="none" w:sz="0" w:space="0" w:color="auto"/>
      </w:divBdr>
    </w:div>
    <w:div w:id="1861778984">
      <w:bodyDiv w:val="1"/>
      <w:marLeft w:val="0"/>
      <w:marRight w:val="0"/>
      <w:marTop w:val="0"/>
      <w:marBottom w:val="0"/>
      <w:divBdr>
        <w:top w:val="none" w:sz="0" w:space="0" w:color="auto"/>
        <w:left w:val="none" w:sz="0" w:space="0" w:color="auto"/>
        <w:bottom w:val="none" w:sz="0" w:space="0" w:color="auto"/>
        <w:right w:val="none" w:sz="0" w:space="0" w:color="auto"/>
      </w:divBdr>
    </w:div>
    <w:div w:id="1862550757">
      <w:bodyDiv w:val="1"/>
      <w:marLeft w:val="0"/>
      <w:marRight w:val="0"/>
      <w:marTop w:val="0"/>
      <w:marBottom w:val="0"/>
      <w:divBdr>
        <w:top w:val="none" w:sz="0" w:space="0" w:color="auto"/>
        <w:left w:val="none" w:sz="0" w:space="0" w:color="auto"/>
        <w:bottom w:val="none" w:sz="0" w:space="0" w:color="auto"/>
        <w:right w:val="none" w:sz="0" w:space="0" w:color="auto"/>
      </w:divBdr>
    </w:div>
    <w:div w:id="1863280983">
      <w:bodyDiv w:val="1"/>
      <w:marLeft w:val="0"/>
      <w:marRight w:val="0"/>
      <w:marTop w:val="0"/>
      <w:marBottom w:val="0"/>
      <w:divBdr>
        <w:top w:val="none" w:sz="0" w:space="0" w:color="auto"/>
        <w:left w:val="none" w:sz="0" w:space="0" w:color="auto"/>
        <w:bottom w:val="none" w:sz="0" w:space="0" w:color="auto"/>
        <w:right w:val="none" w:sz="0" w:space="0" w:color="auto"/>
      </w:divBdr>
    </w:div>
    <w:div w:id="1865243642">
      <w:bodyDiv w:val="1"/>
      <w:marLeft w:val="0"/>
      <w:marRight w:val="0"/>
      <w:marTop w:val="0"/>
      <w:marBottom w:val="0"/>
      <w:divBdr>
        <w:top w:val="none" w:sz="0" w:space="0" w:color="auto"/>
        <w:left w:val="none" w:sz="0" w:space="0" w:color="auto"/>
        <w:bottom w:val="none" w:sz="0" w:space="0" w:color="auto"/>
        <w:right w:val="none" w:sz="0" w:space="0" w:color="auto"/>
      </w:divBdr>
    </w:div>
    <w:div w:id="1865361847">
      <w:bodyDiv w:val="1"/>
      <w:marLeft w:val="0"/>
      <w:marRight w:val="0"/>
      <w:marTop w:val="0"/>
      <w:marBottom w:val="0"/>
      <w:divBdr>
        <w:top w:val="none" w:sz="0" w:space="0" w:color="auto"/>
        <w:left w:val="none" w:sz="0" w:space="0" w:color="auto"/>
        <w:bottom w:val="none" w:sz="0" w:space="0" w:color="auto"/>
        <w:right w:val="none" w:sz="0" w:space="0" w:color="auto"/>
      </w:divBdr>
    </w:div>
    <w:div w:id="1865485367">
      <w:bodyDiv w:val="1"/>
      <w:marLeft w:val="0"/>
      <w:marRight w:val="0"/>
      <w:marTop w:val="0"/>
      <w:marBottom w:val="0"/>
      <w:divBdr>
        <w:top w:val="none" w:sz="0" w:space="0" w:color="auto"/>
        <w:left w:val="none" w:sz="0" w:space="0" w:color="auto"/>
        <w:bottom w:val="none" w:sz="0" w:space="0" w:color="auto"/>
        <w:right w:val="none" w:sz="0" w:space="0" w:color="auto"/>
      </w:divBdr>
    </w:div>
    <w:div w:id="1867254838">
      <w:bodyDiv w:val="1"/>
      <w:marLeft w:val="0"/>
      <w:marRight w:val="0"/>
      <w:marTop w:val="0"/>
      <w:marBottom w:val="0"/>
      <w:divBdr>
        <w:top w:val="none" w:sz="0" w:space="0" w:color="auto"/>
        <w:left w:val="none" w:sz="0" w:space="0" w:color="auto"/>
        <w:bottom w:val="none" w:sz="0" w:space="0" w:color="auto"/>
        <w:right w:val="none" w:sz="0" w:space="0" w:color="auto"/>
      </w:divBdr>
    </w:div>
    <w:div w:id="1868789052">
      <w:bodyDiv w:val="1"/>
      <w:marLeft w:val="0"/>
      <w:marRight w:val="0"/>
      <w:marTop w:val="0"/>
      <w:marBottom w:val="0"/>
      <w:divBdr>
        <w:top w:val="none" w:sz="0" w:space="0" w:color="auto"/>
        <w:left w:val="none" w:sz="0" w:space="0" w:color="auto"/>
        <w:bottom w:val="none" w:sz="0" w:space="0" w:color="auto"/>
        <w:right w:val="none" w:sz="0" w:space="0" w:color="auto"/>
      </w:divBdr>
    </w:div>
    <w:div w:id="1870607984">
      <w:bodyDiv w:val="1"/>
      <w:marLeft w:val="0"/>
      <w:marRight w:val="0"/>
      <w:marTop w:val="0"/>
      <w:marBottom w:val="0"/>
      <w:divBdr>
        <w:top w:val="none" w:sz="0" w:space="0" w:color="auto"/>
        <w:left w:val="none" w:sz="0" w:space="0" w:color="auto"/>
        <w:bottom w:val="none" w:sz="0" w:space="0" w:color="auto"/>
        <w:right w:val="none" w:sz="0" w:space="0" w:color="auto"/>
      </w:divBdr>
    </w:div>
    <w:div w:id="1871726619">
      <w:bodyDiv w:val="1"/>
      <w:marLeft w:val="0"/>
      <w:marRight w:val="0"/>
      <w:marTop w:val="0"/>
      <w:marBottom w:val="0"/>
      <w:divBdr>
        <w:top w:val="none" w:sz="0" w:space="0" w:color="auto"/>
        <w:left w:val="none" w:sz="0" w:space="0" w:color="auto"/>
        <w:bottom w:val="none" w:sz="0" w:space="0" w:color="auto"/>
        <w:right w:val="none" w:sz="0" w:space="0" w:color="auto"/>
      </w:divBdr>
    </w:div>
    <w:div w:id="1872842985">
      <w:bodyDiv w:val="1"/>
      <w:marLeft w:val="0"/>
      <w:marRight w:val="0"/>
      <w:marTop w:val="0"/>
      <w:marBottom w:val="0"/>
      <w:divBdr>
        <w:top w:val="none" w:sz="0" w:space="0" w:color="auto"/>
        <w:left w:val="none" w:sz="0" w:space="0" w:color="auto"/>
        <w:bottom w:val="none" w:sz="0" w:space="0" w:color="auto"/>
        <w:right w:val="none" w:sz="0" w:space="0" w:color="auto"/>
      </w:divBdr>
    </w:div>
    <w:div w:id="1873228602">
      <w:bodyDiv w:val="1"/>
      <w:marLeft w:val="0"/>
      <w:marRight w:val="0"/>
      <w:marTop w:val="0"/>
      <w:marBottom w:val="0"/>
      <w:divBdr>
        <w:top w:val="none" w:sz="0" w:space="0" w:color="auto"/>
        <w:left w:val="none" w:sz="0" w:space="0" w:color="auto"/>
        <w:bottom w:val="none" w:sz="0" w:space="0" w:color="auto"/>
        <w:right w:val="none" w:sz="0" w:space="0" w:color="auto"/>
      </w:divBdr>
    </w:div>
    <w:div w:id="1874153324">
      <w:bodyDiv w:val="1"/>
      <w:marLeft w:val="0"/>
      <w:marRight w:val="0"/>
      <w:marTop w:val="0"/>
      <w:marBottom w:val="0"/>
      <w:divBdr>
        <w:top w:val="none" w:sz="0" w:space="0" w:color="auto"/>
        <w:left w:val="none" w:sz="0" w:space="0" w:color="auto"/>
        <w:bottom w:val="none" w:sz="0" w:space="0" w:color="auto"/>
        <w:right w:val="none" w:sz="0" w:space="0" w:color="auto"/>
      </w:divBdr>
    </w:div>
    <w:div w:id="1874876723">
      <w:bodyDiv w:val="1"/>
      <w:marLeft w:val="0"/>
      <w:marRight w:val="0"/>
      <w:marTop w:val="0"/>
      <w:marBottom w:val="0"/>
      <w:divBdr>
        <w:top w:val="none" w:sz="0" w:space="0" w:color="auto"/>
        <w:left w:val="none" w:sz="0" w:space="0" w:color="auto"/>
        <w:bottom w:val="none" w:sz="0" w:space="0" w:color="auto"/>
        <w:right w:val="none" w:sz="0" w:space="0" w:color="auto"/>
      </w:divBdr>
    </w:div>
    <w:div w:id="1874997660">
      <w:bodyDiv w:val="1"/>
      <w:marLeft w:val="0"/>
      <w:marRight w:val="0"/>
      <w:marTop w:val="0"/>
      <w:marBottom w:val="0"/>
      <w:divBdr>
        <w:top w:val="none" w:sz="0" w:space="0" w:color="auto"/>
        <w:left w:val="none" w:sz="0" w:space="0" w:color="auto"/>
        <w:bottom w:val="none" w:sz="0" w:space="0" w:color="auto"/>
        <w:right w:val="none" w:sz="0" w:space="0" w:color="auto"/>
      </w:divBdr>
    </w:div>
    <w:div w:id="1878425460">
      <w:bodyDiv w:val="1"/>
      <w:marLeft w:val="0"/>
      <w:marRight w:val="0"/>
      <w:marTop w:val="0"/>
      <w:marBottom w:val="0"/>
      <w:divBdr>
        <w:top w:val="none" w:sz="0" w:space="0" w:color="auto"/>
        <w:left w:val="none" w:sz="0" w:space="0" w:color="auto"/>
        <w:bottom w:val="none" w:sz="0" w:space="0" w:color="auto"/>
        <w:right w:val="none" w:sz="0" w:space="0" w:color="auto"/>
      </w:divBdr>
    </w:div>
    <w:div w:id="1880970772">
      <w:bodyDiv w:val="1"/>
      <w:marLeft w:val="0"/>
      <w:marRight w:val="0"/>
      <w:marTop w:val="0"/>
      <w:marBottom w:val="0"/>
      <w:divBdr>
        <w:top w:val="none" w:sz="0" w:space="0" w:color="auto"/>
        <w:left w:val="none" w:sz="0" w:space="0" w:color="auto"/>
        <w:bottom w:val="none" w:sz="0" w:space="0" w:color="auto"/>
        <w:right w:val="none" w:sz="0" w:space="0" w:color="auto"/>
      </w:divBdr>
    </w:div>
    <w:div w:id="1881357678">
      <w:bodyDiv w:val="1"/>
      <w:marLeft w:val="0"/>
      <w:marRight w:val="0"/>
      <w:marTop w:val="0"/>
      <w:marBottom w:val="0"/>
      <w:divBdr>
        <w:top w:val="none" w:sz="0" w:space="0" w:color="auto"/>
        <w:left w:val="none" w:sz="0" w:space="0" w:color="auto"/>
        <w:bottom w:val="none" w:sz="0" w:space="0" w:color="auto"/>
        <w:right w:val="none" w:sz="0" w:space="0" w:color="auto"/>
      </w:divBdr>
    </w:div>
    <w:div w:id="1882128991">
      <w:bodyDiv w:val="1"/>
      <w:marLeft w:val="0"/>
      <w:marRight w:val="0"/>
      <w:marTop w:val="0"/>
      <w:marBottom w:val="0"/>
      <w:divBdr>
        <w:top w:val="none" w:sz="0" w:space="0" w:color="auto"/>
        <w:left w:val="none" w:sz="0" w:space="0" w:color="auto"/>
        <w:bottom w:val="none" w:sz="0" w:space="0" w:color="auto"/>
        <w:right w:val="none" w:sz="0" w:space="0" w:color="auto"/>
      </w:divBdr>
    </w:div>
    <w:div w:id="1883325579">
      <w:bodyDiv w:val="1"/>
      <w:marLeft w:val="0"/>
      <w:marRight w:val="0"/>
      <w:marTop w:val="0"/>
      <w:marBottom w:val="0"/>
      <w:divBdr>
        <w:top w:val="none" w:sz="0" w:space="0" w:color="auto"/>
        <w:left w:val="none" w:sz="0" w:space="0" w:color="auto"/>
        <w:bottom w:val="none" w:sz="0" w:space="0" w:color="auto"/>
        <w:right w:val="none" w:sz="0" w:space="0" w:color="auto"/>
      </w:divBdr>
    </w:div>
    <w:div w:id="1884175018">
      <w:bodyDiv w:val="1"/>
      <w:marLeft w:val="0"/>
      <w:marRight w:val="0"/>
      <w:marTop w:val="0"/>
      <w:marBottom w:val="0"/>
      <w:divBdr>
        <w:top w:val="none" w:sz="0" w:space="0" w:color="auto"/>
        <w:left w:val="none" w:sz="0" w:space="0" w:color="auto"/>
        <w:bottom w:val="none" w:sz="0" w:space="0" w:color="auto"/>
        <w:right w:val="none" w:sz="0" w:space="0" w:color="auto"/>
      </w:divBdr>
    </w:div>
    <w:div w:id="1885215955">
      <w:bodyDiv w:val="1"/>
      <w:marLeft w:val="0"/>
      <w:marRight w:val="0"/>
      <w:marTop w:val="0"/>
      <w:marBottom w:val="0"/>
      <w:divBdr>
        <w:top w:val="none" w:sz="0" w:space="0" w:color="auto"/>
        <w:left w:val="none" w:sz="0" w:space="0" w:color="auto"/>
        <w:bottom w:val="none" w:sz="0" w:space="0" w:color="auto"/>
        <w:right w:val="none" w:sz="0" w:space="0" w:color="auto"/>
      </w:divBdr>
    </w:div>
    <w:div w:id="1885873397">
      <w:bodyDiv w:val="1"/>
      <w:marLeft w:val="0"/>
      <w:marRight w:val="0"/>
      <w:marTop w:val="0"/>
      <w:marBottom w:val="0"/>
      <w:divBdr>
        <w:top w:val="none" w:sz="0" w:space="0" w:color="auto"/>
        <w:left w:val="none" w:sz="0" w:space="0" w:color="auto"/>
        <w:bottom w:val="none" w:sz="0" w:space="0" w:color="auto"/>
        <w:right w:val="none" w:sz="0" w:space="0" w:color="auto"/>
      </w:divBdr>
    </w:div>
    <w:div w:id="1886212121">
      <w:bodyDiv w:val="1"/>
      <w:marLeft w:val="0"/>
      <w:marRight w:val="0"/>
      <w:marTop w:val="0"/>
      <w:marBottom w:val="0"/>
      <w:divBdr>
        <w:top w:val="none" w:sz="0" w:space="0" w:color="auto"/>
        <w:left w:val="none" w:sz="0" w:space="0" w:color="auto"/>
        <w:bottom w:val="none" w:sz="0" w:space="0" w:color="auto"/>
        <w:right w:val="none" w:sz="0" w:space="0" w:color="auto"/>
      </w:divBdr>
    </w:div>
    <w:div w:id="1886527447">
      <w:bodyDiv w:val="1"/>
      <w:marLeft w:val="0"/>
      <w:marRight w:val="0"/>
      <w:marTop w:val="0"/>
      <w:marBottom w:val="0"/>
      <w:divBdr>
        <w:top w:val="none" w:sz="0" w:space="0" w:color="auto"/>
        <w:left w:val="none" w:sz="0" w:space="0" w:color="auto"/>
        <w:bottom w:val="none" w:sz="0" w:space="0" w:color="auto"/>
        <w:right w:val="none" w:sz="0" w:space="0" w:color="auto"/>
      </w:divBdr>
    </w:div>
    <w:div w:id="1887258938">
      <w:bodyDiv w:val="1"/>
      <w:marLeft w:val="0"/>
      <w:marRight w:val="0"/>
      <w:marTop w:val="0"/>
      <w:marBottom w:val="0"/>
      <w:divBdr>
        <w:top w:val="none" w:sz="0" w:space="0" w:color="auto"/>
        <w:left w:val="none" w:sz="0" w:space="0" w:color="auto"/>
        <w:bottom w:val="none" w:sz="0" w:space="0" w:color="auto"/>
        <w:right w:val="none" w:sz="0" w:space="0" w:color="auto"/>
      </w:divBdr>
    </w:div>
    <w:div w:id="1887449510">
      <w:bodyDiv w:val="1"/>
      <w:marLeft w:val="0"/>
      <w:marRight w:val="0"/>
      <w:marTop w:val="0"/>
      <w:marBottom w:val="0"/>
      <w:divBdr>
        <w:top w:val="none" w:sz="0" w:space="0" w:color="auto"/>
        <w:left w:val="none" w:sz="0" w:space="0" w:color="auto"/>
        <w:bottom w:val="none" w:sz="0" w:space="0" w:color="auto"/>
        <w:right w:val="none" w:sz="0" w:space="0" w:color="auto"/>
      </w:divBdr>
    </w:div>
    <w:div w:id="1889340671">
      <w:bodyDiv w:val="1"/>
      <w:marLeft w:val="0"/>
      <w:marRight w:val="0"/>
      <w:marTop w:val="0"/>
      <w:marBottom w:val="0"/>
      <w:divBdr>
        <w:top w:val="none" w:sz="0" w:space="0" w:color="auto"/>
        <w:left w:val="none" w:sz="0" w:space="0" w:color="auto"/>
        <w:bottom w:val="none" w:sz="0" w:space="0" w:color="auto"/>
        <w:right w:val="none" w:sz="0" w:space="0" w:color="auto"/>
      </w:divBdr>
    </w:div>
    <w:div w:id="1889493733">
      <w:bodyDiv w:val="1"/>
      <w:marLeft w:val="0"/>
      <w:marRight w:val="0"/>
      <w:marTop w:val="0"/>
      <w:marBottom w:val="0"/>
      <w:divBdr>
        <w:top w:val="none" w:sz="0" w:space="0" w:color="auto"/>
        <w:left w:val="none" w:sz="0" w:space="0" w:color="auto"/>
        <w:bottom w:val="none" w:sz="0" w:space="0" w:color="auto"/>
        <w:right w:val="none" w:sz="0" w:space="0" w:color="auto"/>
      </w:divBdr>
    </w:div>
    <w:div w:id="1889683172">
      <w:bodyDiv w:val="1"/>
      <w:marLeft w:val="0"/>
      <w:marRight w:val="0"/>
      <w:marTop w:val="0"/>
      <w:marBottom w:val="0"/>
      <w:divBdr>
        <w:top w:val="none" w:sz="0" w:space="0" w:color="auto"/>
        <w:left w:val="none" w:sz="0" w:space="0" w:color="auto"/>
        <w:bottom w:val="none" w:sz="0" w:space="0" w:color="auto"/>
        <w:right w:val="none" w:sz="0" w:space="0" w:color="auto"/>
      </w:divBdr>
    </w:div>
    <w:div w:id="1890457545">
      <w:bodyDiv w:val="1"/>
      <w:marLeft w:val="0"/>
      <w:marRight w:val="0"/>
      <w:marTop w:val="0"/>
      <w:marBottom w:val="0"/>
      <w:divBdr>
        <w:top w:val="none" w:sz="0" w:space="0" w:color="auto"/>
        <w:left w:val="none" w:sz="0" w:space="0" w:color="auto"/>
        <w:bottom w:val="none" w:sz="0" w:space="0" w:color="auto"/>
        <w:right w:val="none" w:sz="0" w:space="0" w:color="auto"/>
      </w:divBdr>
    </w:div>
    <w:div w:id="1890997996">
      <w:bodyDiv w:val="1"/>
      <w:marLeft w:val="0"/>
      <w:marRight w:val="0"/>
      <w:marTop w:val="0"/>
      <w:marBottom w:val="0"/>
      <w:divBdr>
        <w:top w:val="none" w:sz="0" w:space="0" w:color="auto"/>
        <w:left w:val="none" w:sz="0" w:space="0" w:color="auto"/>
        <w:bottom w:val="none" w:sz="0" w:space="0" w:color="auto"/>
        <w:right w:val="none" w:sz="0" w:space="0" w:color="auto"/>
      </w:divBdr>
    </w:div>
    <w:div w:id="1891646935">
      <w:bodyDiv w:val="1"/>
      <w:marLeft w:val="0"/>
      <w:marRight w:val="0"/>
      <w:marTop w:val="0"/>
      <w:marBottom w:val="0"/>
      <w:divBdr>
        <w:top w:val="none" w:sz="0" w:space="0" w:color="auto"/>
        <w:left w:val="none" w:sz="0" w:space="0" w:color="auto"/>
        <w:bottom w:val="none" w:sz="0" w:space="0" w:color="auto"/>
        <w:right w:val="none" w:sz="0" w:space="0" w:color="auto"/>
      </w:divBdr>
    </w:div>
    <w:div w:id="1893687559">
      <w:bodyDiv w:val="1"/>
      <w:marLeft w:val="0"/>
      <w:marRight w:val="0"/>
      <w:marTop w:val="0"/>
      <w:marBottom w:val="0"/>
      <w:divBdr>
        <w:top w:val="none" w:sz="0" w:space="0" w:color="auto"/>
        <w:left w:val="none" w:sz="0" w:space="0" w:color="auto"/>
        <w:bottom w:val="none" w:sz="0" w:space="0" w:color="auto"/>
        <w:right w:val="none" w:sz="0" w:space="0" w:color="auto"/>
      </w:divBdr>
    </w:div>
    <w:div w:id="1895771511">
      <w:bodyDiv w:val="1"/>
      <w:marLeft w:val="0"/>
      <w:marRight w:val="0"/>
      <w:marTop w:val="0"/>
      <w:marBottom w:val="0"/>
      <w:divBdr>
        <w:top w:val="none" w:sz="0" w:space="0" w:color="auto"/>
        <w:left w:val="none" w:sz="0" w:space="0" w:color="auto"/>
        <w:bottom w:val="none" w:sz="0" w:space="0" w:color="auto"/>
        <w:right w:val="none" w:sz="0" w:space="0" w:color="auto"/>
      </w:divBdr>
    </w:div>
    <w:div w:id="1896043995">
      <w:bodyDiv w:val="1"/>
      <w:marLeft w:val="0"/>
      <w:marRight w:val="0"/>
      <w:marTop w:val="0"/>
      <w:marBottom w:val="0"/>
      <w:divBdr>
        <w:top w:val="none" w:sz="0" w:space="0" w:color="auto"/>
        <w:left w:val="none" w:sz="0" w:space="0" w:color="auto"/>
        <w:bottom w:val="none" w:sz="0" w:space="0" w:color="auto"/>
        <w:right w:val="none" w:sz="0" w:space="0" w:color="auto"/>
      </w:divBdr>
    </w:div>
    <w:div w:id="1896314093">
      <w:bodyDiv w:val="1"/>
      <w:marLeft w:val="0"/>
      <w:marRight w:val="0"/>
      <w:marTop w:val="0"/>
      <w:marBottom w:val="0"/>
      <w:divBdr>
        <w:top w:val="none" w:sz="0" w:space="0" w:color="auto"/>
        <w:left w:val="none" w:sz="0" w:space="0" w:color="auto"/>
        <w:bottom w:val="none" w:sz="0" w:space="0" w:color="auto"/>
        <w:right w:val="none" w:sz="0" w:space="0" w:color="auto"/>
      </w:divBdr>
    </w:div>
    <w:div w:id="1898516296">
      <w:bodyDiv w:val="1"/>
      <w:marLeft w:val="0"/>
      <w:marRight w:val="0"/>
      <w:marTop w:val="0"/>
      <w:marBottom w:val="0"/>
      <w:divBdr>
        <w:top w:val="none" w:sz="0" w:space="0" w:color="auto"/>
        <w:left w:val="none" w:sz="0" w:space="0" w:color="auto"/>
        <w:bottom w:val="none" w:sz="0" w:space="0" w:color="auto"/>
        <w:right w:val="none" w:sz="0" w:space="0" w:color="auto"/>
      </w:divBdr>
    </w:div>
    <w:div w:id="1900434271">
      <w:bodyDiv w:val="1"/>
      <w:marLeft w:val="0"/>
      <w:marRight w:val="0"/>
      <w:marTop w:val="0"/>
      <w:marBottom w:val="0"/>
      <w:divBdr>
        <w:top w:val="none" w:sz="0" w:space="0" w:color="auto"/>
        <w:left w:val="none" w:sz="0" w:space="0" w:color="auto"/>
        <w:bottom w:val="none" w:sz="0" w:space="0" w:color="auto"/>
        <w:right w:val="none" w:sz="0" w:space="0" w:color="auto"/>
      </w:divBdr>
    </w:div>
    <w:div w:id="1901868948">
      <w:bodyDiv w:val="1"/>
      <w:marLeft w:val="0"/>
      <w:marRight w:val="0"/>
      <w:marTop w:val="0"/>
      <w:marBottom w:val="0"/>
      <w:divBdr>
        <w:top w:val="none" w:sz="0" w:space="0" w:color="auto"/>
        <w:left w:val="none" w:sz="0" w:space="0" w:color="auto"/>
        <w:bottom w:val="none" w:sz="0" w:space="0" w:color="auto"/>
        <w:right w:val="none" w:sz="0" w:space="0" w:color="auto"/>
      </w:divBdr>
    </w:div>
    <w:div w:id="1902131692">
      <w:bodyDiv w:val="1"/>
      <w:marLeft w:val="0"/>
      <w:marRight w:val="0"/>
      <w:marTop w:val="0"/>
      <w:marBottom w:val="0"/>
      <w:divBdr>
        <w:top w:val="none" w:sz="0" w:space="0" w:color="auto"/>
        <w:left w:val="none" w:sz="0" w:space="0" w:color="auto"/>
        <w:bottom w:val="none" w:sz="0" w:space="0" w:color="auto"/>
        <w:right w:val="none" w:sz="0" w:space="0" w:color="auto"/>
      </w:divBdr>
    </w:div>
    <w:div w:id="1902906233">
      <w:bodyDiv w:val="1"/>
      <w:marLeft w:val="0"/>
      <w:marRight w:val="0"/>
      <w:marTop w:val="0"/>
      <w:marBottom w:val="0"/>
      <w:divBdr>
        <w:top w:val="none" w:sz="0" w:space="0" w:color="auto"/>
        <w:left w:val="none" w:sz="0" w:space="0" w:color="auto"/>
        <w:bottom w:val="none" w:sz="0" w:space="0" w:color="auto"/>
        <w:right w:val="none" w:sz="0" w:space="0" w:color="auto"/>
      </w:divBdr>
    </w:div>
    <w:div w:id="1903254773">
      <w:bodyDiv w:val="1"/>
      <w:marLeft w:val="0"/>
      <w:marRight w:val="0"/>
      <w:marTop w:val="0"/>
      <w:marBottom w:val="0"/>
      <w:divBdr>
        <w:top w:val="none" w:sz="0" w:space="0" w:color="auto"/>
        <w:left w:val="none" w:sz="0" w:space="0" w:color="auto"/>
        <w:bottom w:val="none" w:sz="0" w:space="0" w:color="auto"/>
        <w:right w:val="none" w:sz="0" w:space="0" w:color="auto"/>
      </w:divBdr>
    </w:div>
    <w:div w:id="1903442150">
      <w:bodyDiv w:val="1"/>
      <w:marLeft w:val="0"/>
      <w:marRight w:val="0"/>
      <w:marTop w:val="0"/>
      <w:marBottom w:val="0"/>
      <w:divBdr>
        <w:top w:val="none" w:sz="0" w:space="0" w:color="auto"/>
        <w:left w:val="none" w:sz="0" w:space="0" w:color="auto"/>
        <w:bottom w:val="none" w:sz="0" w:space="0" w:color="auto"/>
        <w:right w:val="none" w:sz="0" w:space="0" w:color="auto"/>
      </w:divBdr>
    </w:div>
    <w:div w:id="1904175908">
      <w:bodyDiv w:val="1"/>
      <w:marLeft w:val="0"/>
      <w:marRight w:val="0"/>
      <w:marTop w:val="0"/>
      <w:marBottom w:val="0"/>
      <w:divBdr>
        <w:top w:val="none" w:sz="0" w:space="0" w:color="auto"/>
        <w:left w:val="none" w:sz="0" w:space="0" w:color="auto"/>
        <w:bottom w:val="none" w:sz="0" w:space="0" w:color="auto"/>
        <w:right w:val="none" w:sz="0" w:space="0" w:color="auto"/>
      </w:divBdr>
    </w:div>
    <w:div w:id="1905481849">
      <w:bodyDiv w:val="1"/>
      <w:marLeft w:val="0"/>
      <w:marRight w:val="0"/>
      <w:marTop w:val="0"/>
      <w:marBottom w:val="0"/>
      <w:divBdr>
        <w:top w:val="none" w:sz="0" w:space="0" w:color="auto"/>
        <w:left w:val="none" w:sz="0" w:space="0" w:color="auto"/>
        <w:bottom w:val="none" w:sz="0" w:space="0" w:color="auto"/>
        <w:right w:val="none" w:sz="0" w:space="0" w:color="auto"/>
      </w:divBdr>
    </w:div>
    <w:div w:id="1906918072">
      <w:bodyDiv w:val="1"/>
      <w:marLeft w:val="0"/>
      <w:marRight w:val="0"/>
      <w:marTop w:val="0"/>
      <w:marBottom w:val="0"/>
      <w:divBdr>
        <w:top w:val="none" w:sz="0" w:space="0" w:color="auto"/>
        <w:left w:val="none" w:sz="0" w:space="0" w:color="auto"/>
        <w:bottom w:val="none" w:sz="0" w:space="0" w:color="auto"/>
        <w:right w:val="none" w:sz="0" w:space="0" w:color="auto"/>
      </w:divBdr>
      <w:divsChild>
        <w:div w:id="2143885279">
          <w:marLeft w:val="0"/>
          <w:marRight w:val="0"/>
          <w:marTop w:val="0"/>
          <w:marBottom w:val="0"/>
          <w:divBdr>
            <w:top w:val="none" w:sz="0" w:space="0" w:color="auto"/>
            <w:left w:val="none" w:sz="0" w:space="0" w:color="auto"/>
            <w:bottom w:val="none" w:sz="0" w:space="0" w:color="auto"/>
            <w:right w:val="none" w:sz="0" w:space="0" w:color="auto"/>
          </w:divBdr>
        </w:div>
        <w:div w:id="1548566392">
          <w:marLeft w:val="0"/>
          <w:marRight w:val="0"/>
          <w:marTop w:val="0"/>
          <w:marBottom w:val="0"/>
          <w:divBdr>
            <w:top w:val="none" w:sz="0" w:space="0" w:color="auto"/>
            <w:left w:val="none" w:sz="0" w:space="0" w:color="auto"/>
            <w:bottom w:val="none" w:sz="0" w:space="0" w:color="auto"/>
            <w:right w:val="none" w:sz="0" w:space="0" w:color="auto"/>
          </w:divBdr>
        </w:div>
        <w:div w:id="1127820428">
          <w:marLeft w:val="0"/>
          <w:marRight w:val="0"/>
          <w:marTop w:val="0"/>
          <w:marBottom w:val="0"/>
          <w:divBdr>
            <w:top w:val="none" w:sz="0" w:space="0" w:color="auto"/>
            <w:left w:val="none" w:sz="0" w:space="0" w:color="auto"/>
            <w:bottom w:val="none" w:sz="0" w:space="0" w:color="auto"/>
            <w:right w:val="none" w:sz="0" w:space="0" w:color="auto"/>
          </w:divBdr>
        </w:div>
        <w:div w:id="1638990694">
          <w:marLeft w:val="0"/>
          <w:marRight w:val="0"/>
          <w:marTop w:val="0"/>
          <w:marBottom w:val="0"/>
          <w:divBdr>
            <w:top w:val="none" w:sz="0" w:space="0" w:color="auto"/>
            <w:left w:val="none" w:sz="0" w:space="0" w:color="auto"/>
            <w:bottom w:val="none" w:sz="0" w:space="0" w:color="auto"/>
            <w:right w:val="none" w:sz="0" w:space="0" w:color="auto"/>
          </w:divBdr>
        </w:div>
        <w:div w:id="1007292051">
          <w:marLeft w:val="0"/>
          <w:marRight w:val="0"/>
          <w:marTop w:val="0"/>
          <w:marBottom w:val="0"/>
          <w:divBdr>
            <w:top w:val="none" w:sz="0" w:space="0" w:color="auto"/>
            <w:left w:val="none" w:sz="0" w:space="0" w:color="auto"/>
            <w:bottom w:val="none" w:sz="0" w:space="0" w:color="auto"/>
            <w:right w:val="none" w:sz="0" w:space="0" w:color="auto"/>
          </w:divBdr>
        </w:div>
        <w:div w:id="377168237">
          <w:marLeft w:val="0"/>
          <w:marRight w:val="0"/>
          <w:marTop w:val="0"/>
          <w:marBottom w:val="0"/>
          <w:divBdr>
            <w:top w:val="none" w:sz="0" w:space="0" w:color="auto"/>
            <w:left w:val="none" w:sz="0" w:space="0" w:color="auto"/>
            <w:bottom w:val="none" w:sz="0" w:space="0" w:color="auto"/>
            <w:right w:val="none" w:sz="0" w:space="0" w:color="auto"/>
          </w:divBdr>
        </w:div>
        <w:div w:id="1488475803">
          <w:marLeft w:val="0"/>
          <w:marRight w:val="0"/>
          <w:marTop w:val="0"/>
          <w:marBottom w:val="0"/>
          <w:divBdr>
            <w:top w:val="none" w:sz="0" w:space="0" w:color="auto"/>
            <w:left w:val="none" w:sz="0" w:space="0" w:color="auto"/>
            <w:bottom w:val="none" w:sz="0" w:space="0" w:color="auto"/>
            <w:right w:val="none" w:sz="0" w:space="0" w:color="auto"/>
          </w:divBdr>
        </w:div>
        <w:div w:id="1254053670">
          <w:marLeft w:val="0"/>
          <w:marRight w:val="0"/>
          <w:marTop w:val="0"/>
          <w:marBottom w:val="0"/>
          <w:divBdr>
            <w:top w:val="none" w:sz="0" w:space="0" w:color="auto"/>
            <w:left w:val="none" w:sz="0" w:space="0" w:color="auto"/>
            <w:bottom w:val="none" w:sz="0" w:space="0" w:color="auto"/>
            <w:right w:val="none" w:sz="0" w:space="0" w:color="auto"/>
          </w:divBdr>
        </w:div>
        <w:div w:id="1311445577">
          <w:marLeft w:val="0"/>
          <w:marRight w:val="0"/>
          <w:marTop w:val="0"/>
          <w:marBottom w:val="0"/>
          <w:divBdr>
            <w:top w:val="none" w:sz="0" w:space="0" w:color="auto"/>
            <w:left w:val="none" w:sz="0" w:space="0" w:color="auto"/>
            <w:bottom w:val="none" w:sz="0" w:space="0" w:color="auto"/>
            <w:right w:val="none" w:sz="0" w:space="0" w:color="auto"/>
          </w:divBdr>
        </w:div>
        <w:div w:id="1611358730">
          <w:marLeft w:val="0"/>
          <w:marRight w:val="0"/>
          <w:marTop w:val="0"/>
          <w:marBottom w:val="0"/>
          <w:divBdr>
            <w:top w:val="none" w:sz="0" w:space="0" w:color="auto"/>
            <w:left w:val="none" w:sz="0" w:space="0" w:color="auto"/>
            <w:bottom w:val="none" w:sz="0" w:space="0" w:color="auto"/>
            <w:right w:val="none" w:sz="0" w:space="0" w:color="auto"/>
          </w:divBdr>
        </w:div>
        <w:div w:id="136067506">
          <w:marLeft w:val="0"/>
          <w:marRight w:val="0"/>
          <w:marTop w:val="0"/>
          <w:marBottom w:val="0"/>
          <w:divBdr>
            <w:top w:val="none" w:sz="0" w:space="0" w:color="auto"/>
            <w:left w:val="none" w:sz="0" w:space="0" w:color="auto"/>
            <w:bottom w:val="none" w:sz="0" w:space="0" w:color="auto"/>
            <w:right w:val="none" w:sz="0" w:space="0" w:color="auto"/>
          </w:divBdr>
        </w:div>
        <w:div w:id="1407141807">
          <w:marLeft w:val="0"/>
          <w:marRight w:val="0"/>
          <w:marTop w:val="0"/>
          <w:marBottom w:val="0"/>
          <w:divBdr>
            <w:top w:val="none" w:sz="0" w:space="0" w:color="auto"/>
            <w:left w:val="none" w:sz="0" w:space="0" w:color="auto"/>
            <w:bottom w:val="none" w:sz="0" w:space="0" w:color="auto"/>
            <w:right w:val="none" w:sz="0" w:space="0" w:color="auto"/>
          </w:divBdr>
        </w:div>
        <w:div w:id="1175220949">
          <w:marLeft w:val="0"/>
          <w:marRight w:val="0"/>
          <w:marTop w:val="0"/>
          <w:marBottom w:val="0"/>
          <w:divBdr>
            <w:top w:val="none" w:sz="0" w:space="0" w:color="auto"/>
            <w:left w:val="none" w:sz="0" w:space="0" w:color="auto"/>
            <w:bottom w:val="none" w:sz="0" w:space="0" w:color="auto"/>
            <w:right w:val="none" w:sz="0" w:space="0" w:color="auto"/>
          </w:divBdr>
        </w:div>
        <w:div w:id="779840004">
          <w:marLeft w:val="0"/>
          <w:marRight w:val="0"/>
          <w:marTop w:val="0"/>
          <w:marBottom w:val="0"/>
          <w:divBdr>
            <w:top w:val="none" w:sz="0" w:space="0" w:color="auto"/>
            <w:left w:val="none" w:sz="0" w:space="0" w:color="auto"/>
            <w:bottom w:val="none" w:sz="0" w:space="0" w:color="auto"/>
            <w:right w:val="none" w:sz="0" w:space="0" w:color="auto"/>
          </w:divBdr>
        </w:div>
        <w:div w:id="153644009">
          <w:marLeft w:val="0"/>
          <w:marRight w:val="0"/>
          <w:marTop w:val="0"/>
          <w:marBottom w:val="0"/>
          <w:divBdr>
            <w:top w:val="none" w:sz="0" w:space="0" w:color="auto"/>
            <w:left w:val="none" w:sz="0" w:space="0" w:color="auto"/>
            <w:bottom w:val="none" w:sz="0" w:space="0" w:color="auto"/>
            <w:right w:val="none" w:sz="0" w:space="0" w:color="auto"/>
          </w:divBdr>
        </w:div>
        <w:div w:id="2003852870">
          <w:marLeft w:val="0"/>
          <w:marRight w:val="0"/>
          <w:marTop w:val="0"/>
          <w:marBottom w:val="0"/>
          <w:divBdr>
            <w:top w:val="none" w:sz="0" w:space="0" w:color="auto"/>
            <w:left w:val="none" w:sz="0" w:space="0" w:color="auto"/>
            <w:bottom w:val="none" w:sz="0" w:space="0" w:color="auto"/>
            <w:right w:val="none" w:sz="0" w:space="0" w:color="auto"/>
          </w:divBdr>
        </w:div>
        <w:div w:id="1512064528">
          <w:marLeft w:val="0"/>
          <w:marRight w:val="0"/>
          <w:marTop w:val="0"/>
          <w:marBottom w:val="0"/>
          <w:divBdr>
            <w:top w:val="none" w:sz="0" w:space="0" w:color="auto"/>
            <w:left w:val="none" w:sz="0" w:space="0" w:color="auto"/>
            <w:bottom w:val="none" w:sz="0" w:space="0" w:color="auto"/>
            <w:right w:val="none" w:sz="0" w:space="0" w:color="auto"/>
          </w:divBdr>
        </w:div>
        <w:div w:id="1133324373">
          <w:marLeft w:val="0"/>
          <w:marRight w:val="0"/>
          <w:marTop w:val="0"/>
          <w:marBottom w:val="0"/>
          <w:divBdr>
            <w:top w:val="none" w:sz="0" w:space="0" w:color="auto"/>
            <w:left w:val="none" w:sz="0" w:space="0" w:color="auto"/>
            <w:bottom w:val="none" w:sz="0" w:space="0" w:color="auto"/>
            <w:right w:val="none" w:sz="0" w:space="0" w:color="auto"/>
          </w:divBdr>
        </w:div>
        <w:div w:id="82193028">
          <w:marLeft w:val="0"/>
          <w:marRight w:val="0"/>
          <w:marTop w:val="0"/>
          <w:marBottom w:val="0"/>
          <w:divBdr>
            <w:top w:val="none" w:sz="0" w:space="0" w:color="auto"/>
            <w:left w:val="none" w:sz="0" w:space="0" w:color="auto"/>
            <w:bottom w:val="none" w:sz="0" w:space="0" w:color="auto"/>
            <w:right w:val="none" w:sz="0" w:space="0" w:color="auto"/>
          </w:divBdr>
        </w:div>
        <w:div w:id="543297139">
          <w:marLeft w:val="0"/>
          <w:marRight w:val="0"/>
          <w:marTop w:val="0"/>
          <w:marBottom w:val="0"/>
          <w:divBdr>
            <w:top w:val="none" w:sz="0" w:space="0" w:color="auto"/>
            <w:left w:val="none" w:sz="0" w:space="0" w:color="auto"/>
            <w:bottom w:val="none" w:sz="0" w:space="0" w:color="auto"/>
            <w:right w:val="none" w:sz="0" w:space="0" w:color="auto"/>
          </w:divBdr>
        </w:div>
        <w:div w:id="22481119">
          <w:marLeft w:val="0"/>
          <w:marRight w:val="0"/>
          <w:marTop w:val="0"/>
          <w:marBottom w:val="0"/>
          <w:divBdr>
            <w:top w:val="none" w:sz="0" w:space="0" w:color="auto"/>
            <w:left w:val="none" w:sz="0" w:space="0" w:color="auto"/>
            <w:bottom w:val="none" w:sz="0" w:space="0" w:color="auto"/>
            <w:right w:val="none" w:sz="0" w:space="0" w:color="auto"/>
          </w:divBdr>
        </w:div>
        <w:div w:id="448399951">
          <w:marLeft w:val="0"/>
          <w:marRight w:val="0"/>
          <w:marTop w:val="0"/>
          <w:marBottom w:val="0"/>
          <w:divBdr>
            <w:top w:val="none" w:sz="0" w:space="0" w:color="auto"/>
            <w:left w:val="none" w:sz="0" w:space="0" w:color="auto"/>
            <w:bottom w:val="none" w:sz="0" w:space="0" w:color="auto"/>
            <w:right w:val="none" w:sz="0" w:space="0" w:color="auto"/>
          </w:divBdr>
        </w:div>
        <w:div w:id="1434401710">
          <w:marLeft w:val="0"/>
          <w:marRight w:val="0"/>
          <w:marTop w:val="0"/>
          <w:marBottom w:val="0"/>
          <w:divBdr>
            <w:top w:val="none" w:sz="0" w:space="0" w:color="auto"/>
            <w:left w:val="none" w:sz="0" w:space="0" w:color="auto"/>
            <w:bottom w:val="none" w:sz="0" w:space="0" w:color="auto"/>
            <w:right w:val="none" w:sz="0" w:space="0" w:color="auto"/>
          </w:divBdr>
        </w:div>
        <w:div w:id="989793826">
          <w:marLeft w:val="0"/>
          <w:marRight w:val="0"/>
          <w:marTop w:val="0"/>
          <w:marBottom w:val="0"/>
          <w:divBdr>
            <w:top w:val="none" w:sz="0" w:space="0" w:color="auto"/>
            <w:left w:val="none" w:sz="0" w:space="0" w:color="auto"/>
            <w:bottom w:val="none" w:sz="0" w:space="0" w:color="auto"/>
            <w:right w:val="none" w:sz="0" w:space="0" w:color="auto"/>
          </w:divBdr>
        </w:div>
        <w:div w:id="1098672676">
          <w:marLeft w:val="0"/>
          <w:marRight w:val="0"/>
          <w:marTop w:val="0"/>
          <w:marBottom w:val="0"/>
          <w:divBdr>
            <w:top w:val="none" w:sz="0" w:space="0" w:color="auto"/>
            <w:left w:val="none" w:sz="0" w:space="0" w:color="auto"/>
            <w:bottom w:val="none" w:sz="0" w:space="0" w:color="auto"/>
            <w:right w:val="none" w:sz="0" w:space="0" w:color="auto"/>
          </w:divBdr>
        </w:div>
        <w:div w:id="37366902">
          <w:marLeft w:val="0"/>
          <w:marRight w:val="0"/>
          <w:marTop w:val="0"/>
          <w:marBottom w:val="0"/>
          <w:divBdr>
            <w:top w:val="none" w:sz="0" w:space="0" w:color="auto"/>
            <w:left w:val="none" w:sz="0" w:space="0" w:color="auto"/>
            <w:bottom w:val="none" w:sz="0" w:space="0" w:color="auto"/>
            <w:right w:val="none" w:sz="0" w:space="0" w:color="auto"/>
          </w:divBdr>
        </w:div>
        <w:div w:id="404769120">
          <w:marLeft w:val="0"/>
          <w:marRight w:val="0"/>
          <w:marTop w:val="0"/>
          <w:marBottom w:val="0"/>
          <w:divBdr>
            <w:top w:val="none" w:sz="0" w:space="0" w:color="auto"/>
            <w:left w:val="none" w:sz="0" w:space="0" w:color="auto"/>
            <w:bottom w:val="none" w:sz="0" w:space="0" w:color="auto"/>
            <w:right w:val="none" w:sz="0" w:space="0" w:color="auto"/>
          </w:divBdr>
        </w:div>
        <w:div w:id="569777863">
          <w:marLeft w:val="0"/>
          <w:marRight w:val="0"/>
          <w:marTop w:val="0"/>
          <w:marBottom w:val="0"/>
          <w:divBdr>
            <w:top w:val="none" w:sz="0" w:space="0" w:color="auto"/>
            <w:left w:val="none" w:sz="0" w:space="0" w:color="auto"/>
            <w:bottom w:val="none" w:sz="0" w:space="0" w:color="auto"/>
            <w:right w:val="none" w:sz="0" w:space="0" w:color="auto"/>
          </w:divBdr>
        </w:div>
        <w:div w:id="2019039530">
          <w:marLeft w:val="0"/>
          <w:marRight w:val="0"/>
          <w:marTop w:val="0"/>
          <w:marBottom w:val="0"/>
          <w:divBdr>
            <w:top w:val="none" w:sz="0" w:space="0" w:color="auto"/>
            <w:left w:val="none" w:sz="0" w:space="0" w:color="auto"/>
            <w:bottom w:val="none" w:sz="0" w:space="0" w:color="auto"/>
            <w:right w:val="none" w:sz="0" w:space="0" w:color="auto"/>
          </w:divBdr>
        </w:div>
        <w:div w:id="869759073">
          <w:marLeft w:val="0"/>
          <w:marRight w:val="0"/>
          <w:marTop w:val="0"/>
          <w:marBottom w:val="0"/>
          <w:divBdr>
            <w:top w:val="none" w:sz="0" w:space="0" w:color="auto"/>
            <w:left w:val="none" w:sz="0" w:space="0" w:color="auto"/>
            <w:bottom w:val="none" w:sz="0" w:space="0" w:color="auto"/>
            <w:right w:val="none" w:sz="0" w:space="0" w:color="auto"/>
          </w:divBdr>
        </w:div>
        <w:div w:id="2039701116">
          <w:marLeft w:val="0"/>
          <w:marRight w:val="0"/>
          <w:marTop w:val="0"/>
          <w:marBottom w:val="0"/>
          <w:divBdr>
            <w:top w:val="none" w:sz="0" w:space="0" w:color="auto"/>
            <w:left w:val="none" w:sz="0" w:space="0" w:color="auto"/>
            <w:bottom w:val="none" w:sz="0" w:space="0" w:color="auto"/>
            <w:right w:val="none" w:sz="0" w:space="0" w:color="auto"/>
          </w:divBdr>
        </w:div>
        <w:div w:id="231697022">
          <w:marLeft w:val="0"/>
          <w:marRight w:val="0"/>
          <w:marTop w:val="0"/>
          <w:marBottom w:val="0"/>
          <w:divBdr>
            <w:top w:val="none" w:sz="0" w:space="0" w:color="auto"/>
            <w:left w:val="none" w:sz="0" w:space="0" w:color="auto"/>
            <w:bottom w:val="none" w:sz="0" w:space="0" w:color="auto"/>
            <w:right w:val="none" w:sz="0" w:space="0" w:color="auto"/>
          </w:divBdr>
        </w:div>
        <w:div w:id="1994748343">
          <w:marLeft w:val="0"/>
          <w:marRight w:val="0"/>
          <w:marTop w:val="0"/>
          <w:marBottom w:val="0"/>
          <w:divBdr>
            <w:top w:val="none" w:sz="0" w:space="0" w:color="auto"/>
            <w:left w:val="none" w:sz="0" w:space="0" w:color="auto"/>
            <w:bottom w:val="none" w:sz="0" w:space="0" w:color="auto"/>
            <w:right w:val="none" w:sz="0" w:space="0" w:color="auto"/>
          </w:divBdr>
        </w:div>
        <w:div w:id="1785298765">
          <w:marLeft w:val="0"/>
          <w:marRight w:val="0"/>
          <w:marTop w:val="0"/>
          <w:marBottom w:val="0"/>
          <w:divBdr>
            <w:top w:val="none" w:sz="0" w:space="0" w:color="auto"/>
            <w:left w:val="none" w:sz="0" w:space="0" w:color="auto"/>
            <w:bottom w:val="none" w:sz="0" w:space="0" w:color="auto"/>
            <w:right w:val="none" w:sz="0" w:space="0" w:color="auto"/>
          </w:divBdr>
        </w:div>
        <w:div w:id="154035216">
          <w:marLeft w:val="0"/>
          <w:marRight w:val="0"/>
          <w:marTop w:val="0"/>
          <w:marBottom w:val="0"/>
          <w:divBdr>
            <w:top w:val="none" w:sz="0" w:space="0" w:color="auto"/>
            <w:left w:val="none" w:sz="0" w:space="0" w:color="auto"/>
            <w:bottom w:val="none" w:sz="0" w:space="0" w:color="auto"/>
            <w:right w:val="none" w:sz="0" w:space="0" w:color="auto"/>
          </w:divBdr>
        </w:div>
        <w:div w:id="1742634019">
          <w:marLeft w:val="0"/>
          <w:marRight w:val="0"/>
          <w:marTop w:val="0"/>
          <w:marBottom w:val="0"/>
          <w:divBdr>
            <w:top w:val="none" w:sz="0" w:space="0" w:color="auto"/>
            <w:left w:val="none" w:sz="0" w:space="0" w:color="auto"/>
            <w:bottom w:val="none" w:sz="0" w:space="0" w:color="auto"/>
            <w:right w:val="none" w:sz="0" w:space="0" w:color="auto"/>
          </w:divBdr>
        </w:div>
        <w:div w:id="1618834364">
          <w:marLeft w:val="0"/>
          <w:marRight w:val="0"/>
          <w:marTop w:val="0"/>
          <w:marBottom w:val="0"/>
          <w:divBdr>
            <w:top w:val="none" w:sz="0" w:space="0" w:color="auto"/>
            <w:left w:val="none" w:sz="0" w:space="0" w:color="auto"/>
            <w:bottom w:val="none" w:sz="0" w:space="0" w:color="auto"/>
            <w:right w:val="none" w:sz="0" w:space="0" w:color="auto"/>
          </w:divBdr>
        </w:div>
        <w:div w:id="1993440897">
          <w:marLeft w:val="0"/>
          <w:marRight w:val="0"/>
          <w:marTop w:val="0"/>
          <w:marBottom w:val="0"/>
          <w:divBdr>
            <w:top w:val="none" w:sz="0" w:space="0" w:color="auto"/>
            <w:left w:val="none" w:sz="0" w:space="0" w:color="auto"/>
            <w:bottom w:val="none" w:sz="0" w:space="0" w:color="auto"/>
            <w:right w:val="none" w:sz="0" w:space="0" w:color="auto"/>
          </w:divBdr>
        </w:div>
        <w:div w:id="1339115182">
          <w:marLeft w:val="0"/>
          <w:marRight w:val="0"/>
          <w:marTop w:val="0"/>
          <w:marBottom w:val="0"/>
          <w:divBdr>
            <w:top w:val="none" w:sz="0" w:space="0" w:color="auto"/>
            <w:left w:val="none" w:sz="0" w:space="0" w:color="auto"/>
            <w:bottom w:val="none" w:sz="0" w:space="0" w:color="auto"/>
            <w:right w:val="none" w:sz="0" w:space="0" w:color="auto"/>
          </w:divBdr>
        </w:div>
        <w:div w:id="507183137">
          <w:marLeft w:val="0"/>
          <w:marRight w:val="0"/>
          <w:marTop w:val="0"/>
          <w:marBottom w:val="0"/>
          <w:divBdr>
            <w:top w:val="none" w:sz="0" w:space="0" w:color="auto"/>
            <w:left w:val="none" w:sz="0" w:space="0" w:color="auto"/>
            <w:bottom w:val="none" w:sz="0" w:space="0" w:color="auto"/>
            <w:right w:val="none" w:sz="0" w:space="0" w:color="auto"/>
          </w:divBdr>
        </w:div>
        <w:div w:id="292098627">
          <w:marLeft w:val="0"/>
          <w:marRight w:val="0"/>
          <w:marTop w:val="0"/>
          <w:marBottom w:val="0"/>
          <w:divBdr>
            <w:top w:val="none" w:sz="0" w:space="0" w:color="auto"/>
            <w:left w:val="none" w:sz="0" w:space="0" w:color="auto"/>
            <w:bottom w:val="none" w:sz="0" w:space="0" w:color="auto"/>
            <w:right w:val="none" w:sz="0" w:space="0" w:color="auto"/>
          </w:divBdr>
        </w:div>
        <w:div w:id="121121471">
          <w:marLeft w:val="0"/>
          <w:marRight w:val="0"/>
          <w:marTop w:val="0"/>
          <w:marBottom w:val="0"/>
          <w:divBdr>
            <w:top w:val="none" w:sz="0" w:space="0" w:color="auto"/>
            <w:left w:val="none" w:sz="0" w:space="0" w:color="auto"/>
            <w:bottom w:val="none" w:sz="0" w:space="0" w:color="auto"/>
            <w:right w:val="none" w:sz="0" w:space="0" w:color="auto"/>
          </w:divBdr>
        </w:div>
        <w:div w:id="1237324575">
          <w:marLeft w:val="0"/>
          <w:marRight w:val="0"/>
          <w:marTop w:val="0"/>
          <w:marBottom w:val="0"/>
          <w:divBdr>
            <w:top w:val="none" w:sz="0" w:space="0" w:color="auto"/>
            <w:left w:val="none" w:sz="0" w:space="0" w:color="auto"/>
            <w:bottom w:val="none" w:sz="0" w:space="0" w:color="auto"/>
            <w:right w:val="none" w:sz="0" w:space="0" w:color="auto"/>
          </w:divBdr>
        </w:div>
        <w:div w:id="1120878516">
          <w:marLeft w:val="0"/>
          <w:marRight w:val="0"/>
          <w:marTop w:val="0"/>
          <w:marBottom w:val="0"/>
          <w:divBdr>
            <w:top w:val="none" w:sz="0" w:space="0" w:color="auto"/>
            <w:left w:val="none" w:sz="0" w:space="0" w:color="auto"/>
            <w:bottom w:val="none" w:sz="0" w:space="0" w:color="auto"/>
            <w:right w:val="none" w:sz="0" w:space="0" w:color="auto"/>
          </w:divBdr>
        </w:div>
        <w:div w:id="1916739982">
          <w:marLeft w:val="0"/>
          <w:marRight w:val="0"/>
          <w:marTop w:val="0"/>
          <w:marBottom w:val="0"/>
          <w:divBdr>
            <w:top w:val="none" w:sz="0" w:space="0" w:color="auto"/>
            <w:left w:val="none" w:sz="0" w:space="0" w:color="auto"/>
            <w:bottom w:val="none" w:sz="0" w:space="0" w:color="auto"/>
            <w:right w:val="none" w:sz="0" w:space="0" w:color="auto"/>
          </w:divBdr>
        </w:div>
        <w:div w:id="1577478513">
          <w:marLeft w:val="0"/>
          <w:marRight w:val="0"/>
          <w:marTop w:val="0"/>
          <w:marBottom w:val="0"/>
          <w:divBdr>
            <w:top w:val="none" w:sz="0" w:space="0" w:color="auto"/>
            <w:left w:val="none" w:sz="0" w:space="0" w:color="auto"/>
            <w:bottom w:val="none" w:sz="0" w:space="0" w:color="auto"/>
            <w:right w:val="none" w:sz="0" w:space="0" w:color="auto"/>
          </w:divBdr>
        </w:div>
        <w:div w:id="621301038">
          <w:marLeft w:val="0"/>
          <w:marRight w:val="0"/>
          <w:marTop w:val="0"/>
          <w:marBottom w:val="0"/>
          <w:divBdr>
            <w:top w:val="none" w:sz="0" w:space="0" w:color="auto"/>
            <w:left w:val="none" w:sz="0" w:space="0" w:color="auto"/>
            <w:bottom w:val="none" w:sz="0" w:space="0" w:color="auto"/>
            <w:right w:val="none" w:sz="0" w:space="0" w:color="auto"/>
          </w:divBdr>
        </w:div>
        <w:div w:id="1008021747">
          <w:marLeft w:val="0"/>
          <w:marRight w:val="0"/>
          <w:marTop w:val="0"/>
          <w:marBottom w:val="0"/>
          <w:divBdr>
            <w:top w:val="none" w:sz="0" w:space="0" w:color="auto"/>
            <w:left w:val="none" w:sz="0" w:space="0" w:color="auto"/>
            <w:bottom w:val="none" w:sz="0" w:space="0" w:color="auto"/>
            <w:right w:val="none" w:sz="0" w:space="0" w:color="auto"/>
          </w:divBdr>
        </w:div>
        <w:div w:id="1519001194">
          <w:marLeft w:val="0"/>
          <w:marRight w:val="0"/>
          <w:marTop w:val="0"/>
          <w:marBottom w:val="0"/>
          <w:divBdr>
            <w:top w:val="none" w:sz="0" w:space="0" w:color="auto"/>
            <w:left w:val="none" w:sz="0" w:space="0" w:color="auto"/>
            <w:bottom w:val="none" w:sz="0" w:space="0" w:color="auto"/>
            <w:right w:val="none" w:sz="0" w:space="0" w:color="auto"/>
          </w:divBdr>
        </w:div>
        <w:div w:id="1564608924">
          <w:marLeft w:val="0"/>
          <w:marRight w:val="0"/>
          <w:marTop w:val="0"/>
          <w:marBottom w:val="0"/>
          <w:divBdr>
            <w:top w:val="none" w:sz="0" w:space="0" w:color="auto"/>
            <w:left w:val="none" w:sz="0" w:space="0" w:color="auto"/>
            <w:bottom w:val="none" w:sz="0" w:space="0" w:color="auto"/>
            <w:right w:val="none" w:sz="0" w:space="0" w:color="auto"/>
          </w:divBdr>
        </w:div>
        <w:div w:id="1956593082">
          <w:marLeft w:val="0"/>
          <w:marRight w:val="0"/>
          <w:marTop w:val="0"/>
          <w:marBottom w:val="0"/>
          <w:divBdr>
            <w:top w:val="none" w:sz="0" w:space="0" w:color="auto"/>
            <w:left w:val="none" w:sz="0" w:space="0" w:color="auto"/>
            <w:bottom w:val="none" w:sz="0" w:space="0" w:color="auto"/>
            <w:right w:val="none" w:sz="0" w:space="0" w:color="auto"/>
          </w:divBdr>
        </w:div>
        <w:div w:id="1320304027">
          <w:marLeft w:val="0"/>
          <w:marRight w:val="0"/>
          <w:marTop w:val="0"/>
          <w:marBottom w:val="0"/>
          <w:divBdr>
            <w:top w:val="none" w:sz="0" w:space="0" w:color="auto"/>
            <w:left w:val="none" w:sz="0" w:space="0" w:color="auto"/>
            <w:bottom w:val="none" w:sz="0" w:space="0" w:color="auto"/>
            <w:right w:val="none" w:sz="0" w:space="0" w:color="auto"/>
          </w:divBdr>
        </w:div>
        <w:div w:id="1446384216">
          <w:marLeft w:val="0"/>
          <w:marRight w:val="0"/>
          <w:marTop w:val="0"/>
          <w:marBottom w:val="0"/>
          <w:divBdr>
            <w:top w:val="none" w:sz="0" w:space="0" w:color="auto"/>
            <w:left w:val="none" w:sz="0" w:space="0" w:color="auto"/>
            <w:bottom w:val="none" w:sz="0" w:space="0" w:color="auto"/>
            <w:right w:val="none" w:sz="0" w:space="0" w:color="auto"/>
          </w:divBdr>
        </w:div>
        <w:div w:id="1990554141">
          <w:marLeft w:val="0"/>
          <w:marRight w:val="0"/>
          <w:marTop w:val="0"/>
          <w:marBottom w:val="0"/>
          <w:divBdr>
            <w:top w:val="none" w:sz="0" w:space="0" w:color="auto"/>
            <w:left w:val="none" w:sz="0" w:space="0" w:color="auto"/>
            <w:bottom w:val="none" w:sz="0" w:space="0" w:color="auto"/>
            <w:right w:val="none" w:sz="0" w:space="0" w:color="auto"/>
          </w:divBdr>
        </w:div>
        <w:div w:id="528684092">
          <w:marLeft w:val="0"/>
          <w:marRight w:val="0"/>
          <w:marTop w:val="0"/>
          <w:marBottom w:val="0"/>
          <w:divBdr>
            <w:top w:val="none" w:sz="0" w:space="0" w:color="auto"/>
            <w:left w:val="none" w:sz="0" w:space="0" w:color="auto"/>
            <w:bottom w:val="none" w:sz="0" w:space="0" w:color="auto"/>
            <w:right w:val="none" w:sz="0" w:space="0" w:color="auto"/>
          </w:divBdr>
        </w:div>
        <w:div w:id="223951011">
          <w:marLeft w:val="0"/>
          <w:marRight w:val="0"/>
          <w:marTop w:val="0"/>
          <w:marBottom w:val="0"/>
          <w:divBdr>
            <w:top w:val="none" w:sz="0" w:space="0" w:color="auto"/>
            <w:left w:val="none" w:sz="0" w:space="0" w:color="auto"/>
            <w:bottom w:val="none" w:sz="0" w:space="0" w:color="auto"/>
            <w:right w:val="none" w:sz="0" w:space="0" w:color="auto"/>
          </w:divBdr>
        </w:div>
        <w:div w:id="1261719178">
          <w:marLeft w:val="0"/>
          <w:marRight w:val="0"/>
          <w:marTop w:val="0"/>
          <w:marBottom w:val="0"/>
          <w:divBdr>
            <w:top w:val="none" w:sz="0" w:space="0" w:color="auto"/>
            <w:left w:val="none" w:sz="0" w:space="0" w:color="auto"/>
            <w:bottom w:val="none" w:sz="0" w:space="0" w:color="auto"/>
            <w:right w:val="none" w:sz="0" w:space="0" w:color="auto"/>
          </w:divBdr>
        </w:div>
        <w:div w:id="1539582382">
          <w:marLeft w:val="0"/>
          <w:marRight w:val="0"/>
          <w:marTop w:val="0"/>
          <w:marBottom w:val="0"/>
          <w:divBdr>
            <w:top w:val="none" w:sz="0" w:space="0" w:color="auto"/>
            <w:left w:val="none" w:sz="0" w:space="0" w:color="auto"/>
            <w:bottom w:val="none" w:sz="0" w:space="0" w:color="auto"/>
            <w:right w:val="none" w:sz="0" w:space="0" w:color="auto"/>
          </w:divBdr>
        </w:div>
        <w:div w:id="1264924850">
          <w:marLeft w:val="0"/>
          <w:marRight w:val="0"/>
          <w:marTop w:val="0"/>
          <w:marBottom w:val="0"/>
          <w:divBdr>
            <w:top w:val="none" w:sz="0" w:space="0" w:color="auto"/>
            <w:left w:val="none" w:sz="0" w:space="0" w:color="auto"/>
            <w:bottom w:val="none" w:sz="0" w:space="0" w:color="auto"/>
            <w:right w:val="none" w:sz="0" w:space="0" w:color="auto"/>
          </w:divBdr>
        </w:div>
        <w:div w:id="1246383983">
          <w:marLeft w:val="0"/>
          <w:marRight w:val="0"/>
          <w:marTop w:val="0"/>
          <w:marBottom w:val="0"/>
          <w:divBdr>
            <w:top w:val="none" w:sz="0" w:space="0" w:color="auto"/>
            <w:left w:val="none" w:sz="0" w:space="0" w:color="auto"/>
            <w:bottom w:val="none" w:sz="0" w:space="0" w:color="auto"/>
            <w:right w:val="none" w:sz="0" w:space="0" w:color="auto"/>
          </w:divBdr>
        </w:div>
        <w:div w:id="1120536384">
          <w:marLeft w:val="0"/>
          <w:marRight w:val="0"/>
          <w:marTop w:val="0"/>
          <w:marBottom w:val="0"/>
          <w:divBdr>
            <w:top w:val="none" w:sz="0" w:space="0" w:color="auto"/>
            <w:left w:val="none" w:sz="0" w:space="0" w:color="auto"/>
            <w:bottom w:val="none" w:sz="0" w:space="0" w:color="auto"/>
            <w:right w:val="none" w:sz="0" w:space="0" w:color="auto"/>
          </w:divBdr>
        </w:div>
        <w:div w:id="149291958">
          <w:marLeft w:val="0"/>
          <w:marRight w:val="0"/>
          <w:marTop w:val="0"/>
          <w:marBottom w:val="0"/>
          <w:divBdr>
            <w:top w:val="none" w:sz="0" w:space="0" w:color="auto"/>
            <w:left w:val="none" w:sz="0" w:space="0" w:color="auto"/>
            <w:bottom w:val="none" w:sz="0" w:space="0" w:color="auto"/>
            <w:right w:val="none" w:sz="0" w:space="0" w:color="auto"/>
          </w:divBdr>
        </w:div>
        <w:div w:id="974678680">
          <w:marLeft w:val="0"/>
          <w:marRight w:val="0"/>
          <w:marTop w:val="0"/>
          <w:marBottom w:val="0"/>
          <w:divBdr>
            <w:top w:val="none" w:sz="0" w:space="0" w:color="auto"/>
            <w:left w:val="none" w:sz="0" w:space="0" w:color="auto"/>
            <w:bottom w:val="none" w:sz="0" w:space="0" w:color="auto"/>
            <w:right w:val="none" w:sz="0" w:space="0" w:color="auto"/>
          </w:divBdr>
        </w:div>
        <w:div w:id="253436913">
          <w:marLeft w:val="0"/>
          <w:marRight w:val="0"/>
          <w:marTop w:val="0"/>
          <w:marBottom w:val="0"/>
          <w:divBdr>
            <w:top w:val="none" w:sz="0" w:space="0" w:color="auto"/>
            <w:left w:val="none" w:sz="0" w:space="0" w:color="auto"/>
            <w:bottom w:val="none" w:sz="0" w:space="0" w:color="auto"/>
            <w:right w:val="none" w:sz="0" w:space="0" w:color="auto"/>
          </w:divBdr>
        </w:div>
        <w:div w:id="853302398">
          <w:marLeft w:val="0"/>
          <w:marRight w:val="0"/>
          <w:marTop w:val="0"/>
          <w:marBottom w:val="0"/>
          <w:divBdr>
            <w:top w:val="none" w:sz="0" w:space="0" w:color="auto"/>
            <w:left w:val="none" w:sz="0" w:space="0" w:color="auto"/>
            <w:bottom w:val="none" w:sz="0" w:space="0" w:color="auto"/>
            <w:right w:val="none" w:sz="0" w:space="0" w:color="auto"/>
          </w:divBdr>
        </w:div>
        <w:div w:id="1139806898">
          <w:marLeft w:val="0"/>
          <w:marRight w:val="0"/>
          <w:marTop w:val="0"/>
          <w:marBottom w:val="0"/>
          <w:divBdr>
            <w:top w:val="none" w:sz="0" w:space="0" w:color="auto"/>
            <w:left w:val="none" w:sz="0" w:space="0" w:color="auto"/>
            <w:bottom w:val="none" w:sz="0" w:space="0" w:color="auto"/>
            <w:right w:val="none" w:sz="0" w:space="0" w:color="auto"/>
          </w:divBdr>
        </w:div>
        <w:div w:id="487327055">
          <w:marLeft w:val="0"/>
          <w:marRight w:val="0"/>
          <w:marTop w:val="0"/>
          <w:marBottom w:val="0"/>
          <w:divBdr>
            <w:top w:val="none" w:sz="0" w:space="0" w:color="auto"/>
            <w:left w:val="none" w:sz="0" w:space="0" w:color="auto"/>
            <w:bottom w:val="none" w:sz="0" w:space="0" w:color="auto"/>
            <w:right w:val="none" w:sz="0" w:space="0" w:color="auto"/>
          </w:divBdr>
        </w:div>
        <w:div w:id="1242256345">
          <w:marLeft w:val="0"/>
          <w:marRight w:val="0"/>
          <w:marTop w:val="0"/>
          <w:marBottom w:val="0"/>
          <w:divBdr>
            <w:top w:val="none" w:sz="0" w:space="0" w:color="auto"/>
            <w:left w:val="none" w:sz="0" w:space="0" w:color="auto"/>
            <w:bottom w:val="none" w:sz="0" w:space="0" w:color="auto"/>
            <w:right w:val="none" w:sz="0" w:space="0" w:color="auto"/>
          </w:divBdr>
        </w:div>
        <w:div w:id="722558739">
          <w:marLeft w:val="0"/>
          <w:marRight w:val="0"/>
          <w:marTop w:val="0"/>
          <w:marBottom w:val="0"/>
          <w:divBdr>
            <w:top w:val="none" w:sz="0" w:space="0" w:color="auto"/>
            <w:left w:val="none" w:sz="0" w:space="0" w:color="auto"/>
            <w:bottom w:val="none" w:sz="0" w:space="0" w:color="auto"/>
            <w:right w:val="none" w:sz="0" w:space="0" w:color="auto"/>
          </w:divBdr>
        </w:div>
        <w:div w:id="237331998">
          <w:marLeft w:val="0"/>
          <w:marRight w:val="0"/>
          <w:marTop w:val="0"/>
          <w:marBottom w:val="0"/>
          <w:divBdr>
            <w:top w:val="none" w:sz="0" w:space="0" w:color="auto"/>
            <w:left w:val="none" w:sz="0" w:space="0" w:color="auto"/>
            <w:bottom w:val="none" w:sz="0" w:space="0" w:color="auto"/>
            <w:right w:val="none" w:sz="0" w:space="0" w:color="auto"/>
          </w:divBdr>
        </w:div>
        <w:div w:id="1180895210">
          <w:marLeft w:val="0"/>
          <w:marRight w:val="0"/>
          <w:marTop w:val="0"/>
          <w:marBottom w:val="0"/>
          <w:divBdr>
            <w:top w:val="none" w:sz="0" w:space="0" w:color="auto"/>
            <w:left w:val="none" w:sz="0" w:space="0" w:color="auto"/>
            <w:bottom w:val="none" w:sz="0" w:space="0" w:color="auto"/>
            <w:right w:val="none" w:sz="0" w:space="0" w:color="auto"/>
          </w:divBdr>
        </w:div>
        <w:div w:id="162399383">
          <w:marLeft w:val="0"/>
          <w:marRight w:val="0"/>
          <w:marTop w:val="0"/>
          <w:marBottom w:val="0"/>
          <w:divBdr>
            <w:top w:val="none" w:sz="0" w:space="0" w:color="auto"/>
            <w:left w:val="none" w:sz="0" w:space="0" w:color="auto"/>
            <w:bottom w:val="none" w:sz="0" w:space="0" w:color="auto"/>
            <w:right w:val="none" w:sz="0" w:space="0" w:color="auto"/>
          </w:divBdr>
        </w:div>
        <w:div w:id="1161774068">
          <w:marLeft w:val="0"/>
          <w:marRight w:val="0"/>
          <w:marTop w:val="0"/>
          <w:marBottom w:val="0"/>
          <w:divBdr>
            <w:top w:val="none" w:sz="0" w:space="0" w:color="auto"/>
            <w:left w:val="none" w:sz="0" w:space="0" w:color="auto"/>
            <w:bottom w:val="none" w:sz="0" w:space="0" w:color="auto"/>
            <w:right w:val="none" w:sz="0" w:space="0" w:color="auto"/>
          </w:divBdr>
        </w:div>
        <w:div w:id="392509614">
          <w:marLeft w:val="0"/>
          <w:marRight w:val="0"/>
          <w:marTop w:val="0"/>
          <w:marBottom w:val="0"/>
          <w:divBdr>
            <w:top w:val="none" w:sz="0" w:space="0" w:color="auto"/>
            <w:left w:val="none" w:sz="0" w:space="0" w:color="auto"/>
            <w:bottom w:val="none" w:sz="0" w:space="0" w:color="auto"/>
            <w:right w:val="none" w:sz="0" w:space="0" w:color="auto"/>
          </w:divBdr>
        </w:div>
        <w:div w:id="621611855">
          <w:marLeft w:val="0"/>
          <w:marRight w:val="0"/>
          <w:marTop w:val="0"/>
          <w:marBottom w:val="0"/>
          <w:divBdr>
            <w:top w:val="none" w:sz="0" w:space="0" w:color="auto"/>
            <w:left w:val="none" w:sz="0" w:space="0" w:color="auto"/>
            <w:bottom w:val="none" w:sz="0" w:space="0" w:color="auto"/>
            <w:right w:val="none" w:sz="0" w:space="0" w:color="auto"/>
          </w:divBdr>
        </w:div>
        <w:div w:id="1781534613">
          <w:marLeft w:val="0"/>
          <w:marRight w:val="0"/>
          <w:marTop w:val="0"/>
          <w:marBottom w:val="0"/>
          <w:divBdr>
            <w:top w:val="none" w:sz="0" w:space="0" w:color="auto"/>
            <w:left w:val="none" w:sz="0" w:space="0" w:color="auto"/>
            <w:bottom w:val="none" w:sz="0" w:space="0" w:color="auto"/>
            <w:right w:val="none" w:sz="0" w:space="0" w:color="auto"/>
          </w:divBdr>
        </w:div>
        <w:div w:id="184254422">
          <w:marLeft w:val="0"/>
          <w:marRight w:val="0"/>
          <w:marTop w:val="0"/>
          <w:marBottom w:val="0"/>
          <w:divBdr>
            <w:top w:val="none" w:sz="0" w:space="0" w:color="auto"/>
            <w:left w:val="none" w:sz="0" w:space="0" w:color="auto"/>
            <w:bottom w:val="none" w:sz="0" w:space="0" w:color="auto"/>
            <w:right w:val="none" w:sz="0" w:space="0" w:color="auto"/>
          </w:divBdr>
        </w:div>
        <w:div w:id="1319843774">
          <w:marLeft w:val="0"/>
          <w:marRight w:val="0"/>
          <w:marTop w:val="0"/>
          <w:marBottom w:val="0"/>
          <w:divBdr>
            <w:top w:val="none" w:sz="0" w:space="0" w:color="auto"/>
            <w:left w:val="none" w:sz="0" w:space="0" w:color="auto"/>
            <w:bottom w:val="none" w:sz="0" w:space="0" w:color="auto"/>
            <w:right w:val="none" w:sz="0" w:space="0" w:color="auto"/>
          </w:divBdr>
        </w:div>
        <w:div w:id="1754471345">
          <w:marLeft w:val="0"/>
          <w:marRight w:val="0"/>
          <w:marTop w:val="0"/>
          <w:marBottom w:val="0"/>
          <w:divBdr>
            <w:top w:val="none" w:sz="0" w:space="0" w:color="auto"/>
            <w:left w:val="none" w:sz="0" w:space="0" w:color="auto"/>
            <w:bottom w:val="none" w:sz="0" w:space="0" w:color="auto"/>
            <w:right w:val="none" w:sz="0" w:space="0" w:color="auto"/>
          </w:divBdr>
        </w:div>
        <w:div w:id="865170407">
          <w:marLeft w:val="0"/>
          <w:marRight w:val="0"/>
          <w:marTop w:val="0"/>
          <w:marBottom w:val="0"/>
          <w:divBdr>
            <w:top w:val="none" w:sz="0" w:space="0" w:color="auto"/>
            <w:left w:val="none" w:sz="0" w:space="0" w:color="auto"/>
            <w:bottom w:val="none" w:sz="0" w:space="0" w:color="auto"/>
            <w:right w:val="none" w:sz="0" w:space="0" w:color="auto"/>
          </w:divBdr>
        </w:div>
        <w:div w:id="1681661578">
          <w:marLeft w:val="0"/>
          <w:marRight w:val="0"/>
          <w:marTop w:val="0"/>
          <w:marBottom w:val="0"/>
          <w:divBdr>
            <w:top w:val="none" w:sz="0" w:space="0" w:color="auto"/>
            <w:left w:val="none" w:sz="0" w:space="0" w:color="auto"/>
            <w:bottom w:val="none" w:sz="0" w:space="0" w:color="auto"/>
            <w:right w:val="none" w:sz="0" w:space="0" w:color="auto"/>
          </w:divBdr>
        </w:div>
        <w:div w:id="1205941992">
          <w:marLeft w:val="0"/>
          <w:marRight w:val="0"/>
          <w:marTop w:val="0"/>
          <w:marBottom w:val="0"/>
          <w:divBdr>
            <w:top w:val="none" w:sz="0" w:space="0" w:color="auto"/>
            <w:left w:val="none" w:sz="0" w:space="0" w:color="auto"/>
            <w:bottom w:val="none" w:sz="0" w:space="0" w:color="auto"/>
            <w:right w:val="none" w:sz="0" w:space="0" w:color="auto"/>
          </w:divBdr>
        </w:div>
      </w:divsChild>
    </w:div>
    <w:div w:id="1906984333">
      <w:bodyDiv w:val="1"/>
      <w:marLeft w:val="0"/>
      <w:marRight w:val="0"/>
      <w:marTop w:val="0"/>
      <w:marBottom w:val="0"/>
      <w:divBdr>
        <w:top w:val="none" w:sz="0" w:space="0" w:color="auto"/>
        <w:left w:val="none" w:sz="0" w:space="0" w:color="auto"/>
        <w:bottom w:val="none" w:sz="0" w:space="0" w:color="auto"/>
        <w:right w:val="none" w:sz="0" w:space="0" w:color="auto"/>
      </w:divBdr>
    </w:div>
    <w:div w:id="1907910405">
      <w:bodyDiv w:val="1"/>
      <w:marLeft w:val="0"/>
      <w:marRight w:val="0"/>
      <w:marTop w:val="0"/>
      <w:marBottom w:val="0"/>
      <w:divBdr>
        <w:top w:val="none" w:sz="0" w:space="0" w:color="auto"/>
        <w:left w:val="none" w:sz="0" w:space="0" w:color="auto"/>
        <w:bottom w:val="none" w:sz="0" w:space="0" w:color="auto"/>
        <w:right w:val="none" w:sz="0" w:space="0" w:color="auto"/>
      </w:divBdr>
      <w:divsChild>
        <w:div w:id="870457140">
          <w:marLeft w:val="480"/>
          <w:marRight w:val="0"/>
          <w:marTop w:val="0"/>
          <w:marBottom w:val="0"/>
          <w:divBdr>
            <w:top w:val="none" w:sz="0" w:space="0" w:color="auto"/>
            <w:left w:val="none" w:sz="0" w:space="0" w:color="auto"/>
            <w:bottom w:val="none" w:sz="0" w:space="0" w:color="auto"/>
            <w:right w:val="none" w:sz="0" w:space="0" w:color="auto"/>
          </w:divBdr>
        </w:div>
        <w:div w:id="2011442607">
          <w:marLeft w:val="480"/>
          <w:marRight w:val="0"/>
          <w:marTop w:val="0"/>
          <w:marBottom w:val="0"/>
          <w:divBdr>
            <w:top w:val="none" w:sz="0" w:space="0" w:color="auto"/>
            <w:left w:val="none" w:sz="0" w:space="0" w:color="auto"/>
            <w:bottom w:val="none" w:sz="0" w:space="0" w:color="auto"/>
            <w:right w:val="none" w:sz="0" w:space="0" w:color="auto"/>
          </w:divBdr>
        </w:div>
        <w:div w:id="153881667">
          <w:marLeft w:val="480"/>
          <w:marRight w:val="0"/>
          <w:marTop w:val="0"/>
          <w:marBottom w:val="0"/>
          <w:divBdr>
            <w:top w:val="none" w:sz="0" w:space="0" w:color="auto"/>
            <w:left w:val="none" w:sz="0" w:space="0" w:color="auto"/>
            <w:bottom w:val="none" w:sz="0" w:space="0" w:color="auto"/>
            <w:right w:val="none" w:sz="0" w:space="0" w:color="auto"/>
          </w:divBdr>
        </w:div>
        <w:div w:id="1387416699">
          <w:marLeft w:val="480"/>
          <w:marRight w:val="0"/>
          <w:marTop w:val="0"/>
          <w:marBottom w:val="0"/>
          <w:divBdr>
            <w:top w:val="none" w:sz="0" w:space="0" w:color="auto"/>
            <w:left w:val="none" w:sz="0" w:space="0" w:color="auto"/>
            <w:bottom w:val="none" w:sz="0" w:space="0" w:color="auto"/>
            <w:right w:val="none" w:sz="0" w:space="0" w:color="auto"/>
          </w:divBdr>
        </w:div>
        <w:div w:id="1270628990">
          <w:marLeft w:val="480"/>
          <w:marRight w:val="0"/>
          <w:marTop w:val="0"/>
          <w:marBottom w:val="0"/>
          <w:divBdr>
            <w:top w:val="none" w:sz="0" w:space="0" w:color="auto"/>
            <w:left w:val="none" w:sz="0" w:space="0" w:color="auto"/>
            <w:bottom w:val="none" w:sz="0" w:space="0" w:color="auto"/>
            <w:right w:val="none" w:sz="0" w:space="0" w:color="auto"/>
          </w:divBdr>
        </w:div>
        <w:div w:id="1736933008">
          <w:marLeft w:val="480"/>
          <w:marRight w:val="0"/>
          <w:marTop w:val="0"/>
          <w:marBottom w:val="0"/>
          <w:divBdr>
            <w:top w:val="none" w:sz="0" w:space="0" w:color="auto"/>
            <w:left w:val="none" w:sz="0" w:space="0" w:color="auto"/>
            <w:bottom w:val="none" w:sz="0" w:space="0" w:color="auto"/>
            <w:right w:val="none" w:sz="0" w:space="0" w:color="auto"/>
          </w:divBdr>
        </w:div>
        <w:div w:id="875461107">
          <w:marLeft w:val="480"/>
          <w:marRight w:val="0"/>
          <w:marTop w:val="0"/>
          <w:marBottom w:val="0"/>
          <w:divBdr>
            <w:top w:val="none" w:sz="0" w:space="0" w:color="auto"/>
            <w:left w:val="none" w:sz="0" w:space="0" w:color="auto"/>
            <w:bottom w:val="none" w:sz="0" w:space="0" w:color="auto"/>
            <w:right w:val="none" w:sz="0" w:space="0" w:color="auto"/>
          </w:divBdr>
        </w:div>
        <w:div w:id="214124517">
          <w:marLeft w:val="480"/>
          <w:marRight w:val="0"/>
          <w:marTop w:val="0"/>
          <w:marBottom w:val="0"/>
          <w:divBdr>
            <w:top w:val="none" w:sz="0" w:space="0" w:color="auto"/>
            <w:left w:val="none" w:sz="0" w:space="0" w:color="auto"/>
            <w:bottom w:val="none" w:sz="0" w:space="0" w:color="auto"/>
            <w:right w:val="none" w:sz="0" w:space="0" w:color="auto"/>
          </w:divBdr>
        </w:div>
        <w:div w:id="800151738">
          <w:marLeft w:val="480"/>
          <w:marRight w:val="0"/>
          <w:marTop w:val="0"/>
          <w:marBottom w:val="0"/>
          <w:divBdr>
            <w:top w:val="none" w:sz="0" w:space="0" w:color="auto"/>
            <w:left w:val="none" w:sz="0" w:space="0" w:color="auto"/>
            <w:bottom w:val="none" w:sz="0" w:space="0" w:color="auto"/>
            <w:right w:val="none" w:sz="0" w:space="0" w:color="auto"/>
          </w:divBdr>
        </w:div>
        <w:div w:id="1796365529">
          <w:marLeft w:val="480"/>
          <w:marRight w:val="0"/>
          <w:marTop w:val="0"/>
          <w:marBottom w:val="0"/>
          <w:divBdr>
            <w:top w:val="none" w:sz="0" w:space="0" w:color="auto"/>
            <w:left w:val="none" w:sz="0" w:space="0" w:color="auto"/>
            <w:bottom w:val="none" w:sz="0" w:space="0" w:color="auto"/>
            <w:right w:val="none" w:sz="0" w:space="0" w:color="auto"/>
          </w:divBdr>
        </w:div>
        <w:div w:id="1749226226">
          <w:marLeft w:val="480"/>
          <w:marRight w:val="0"/>
          <w:marTop w:val="0"/>
          <w:marBottom w:val="0"/>
          <w:divBdr>
            <w:top w:val="none" w:sz="0" w:space="0" w:color="auto"/>
            <w:left w:val="none" w:sz="0" w:space="0" w:color="auto"/>
            <w:bottom w:val="none" w:sz="0" w:space="0" w:color="auto"/>
            <w:right w:val="none" w:sz="0" w:space="0" w:color="auto"/>
          </w:divBdr>
        </w:div>
        <w:div w:id="1357580065">
          <w:marLeft w:val="480"/>
          <w:marRight w:val="0"/>
          <w:marTop w:val="0"/>
          <w:marBottom w:val="0"/>
          <w:divBdr>
            <w:top w:val="none" w:sz="0" w:space="0" w:color="auto"/>
            <w:left w:val="none" w:sz="0" w:space="0" w:color="auto"/>
            <w:bottom w:val="none" w:sz="0" w:space="0" w:color="auto"/>
            <w:right w:val="none" w:sz="0" w:space="0" w:color="auto"/>
          </w:divBdr>
        </w:div>
        <w:div w:id="182398688">
          <w:marLeft w:val="480"/>
          <w:marRight w:val="0"/>
          <w:marTop w:val="0"/>
          <w:marBottom w:val="0"/>
          <w:divBdr>
            <w:top w:val="none" w:sz="0" w:space="0" w:color="auto"/>
            <w:left w:val="none" w:sz="0" w:space="0" w:color="auto"/>
            <w:bottom w:val="none" w:sz="0" w:space="0" w:color="auto"/>
            <w:right w:val="none" w:sz="0" w:space="0" w:color="auto"/>
          </w:divBdr>
        </w:div>
        <w:div w:id="125053903">
          <w:marLeft w:val="480"/>
          <w:marRight w:val="0"/>
          <w:marTop w:val="0"/>
          <w:marBottom w:val="0"/>
          <w:divBdr>
            <w:top w:val="none" w:sz="0" w:space="0" w:color="auto"/>
            <w:left w:val="none" w:sz="0" w:space="0" w:color="auto"/>
            <w:bottom w:val="none" w:sz="0" w:space="0" w:color="auto"/>
            <w:right w:val="none" w:sz="0" w:space="0" w:color="auto"/>
          </w:divBdr>
        </w:div>
        <w:div w:id="862598850">
          <w:marLeft w:val="480"/>
          <w:marRight w:val="0"/>
          <w:marTop w:val="0"/>
          <w:marBottom w:val="0"/>
          <w:divBdr>
            <w:top w:val="none" w:sz="0" w:space="0" w:color="auto"/>
            <w:left w:val="none" w:sz="0" w:space="0" w:color="auto"/>
            <w:bottom w:val="none" w:sz="0" w:space="0" w:color="auto"/>
            <w:right w:val="none" w:sz="0" w:space="0" w:color="auto"/>
          </w:divBdr>
        </w:div>
        <w:div w:id="815881817">
          <w:marLeft w:val="480"/>
          <w:marRight w:val="0"/>
          <w:marTop w:val="0"/>
          <w:marBottom w:val="0"/>
          <w:divBdr>
            <w:top w:val="none" w:sz="0" w:space="0" w:color="auto"/>
            <w:left w:val="none" w:sz="0" w:space="0" w:color="auto"/>
            <w:bottom w:val="none" w:sz="0" w:space="0" w:color="auto"/>
            <w:right w:val="none" w:sz="0" w:space="0" w:color="auto"/>
          </w:divBdr>
        </w:div>
        <w:div w:id="952522327">
          <w:marLeft w:val="480"/>
          <w:marRight w:val="0"/>
          <w:marTop w:val="0"/>
          <w:marBottom w:val="0"/>
          <w:divBdr>
            <w:top w:val="none" w:sz="0" w:space="0" w:color="auto"/>
            <w:left w:val="none" w:sz="0" w:space="0" w:color="auto"/>
            <w:bottom w:val="none" w:sz="0" w:space="0" w:color="auto"/>
            <w:right w:val="none" w:sz="0" w:space="0" w:color="auto"/>
          </w:divBdr>
        </w:div>
        <w:div w:id="899561942">
          <w:marLeft w:val="480"/>
          <w:marRight w:val="0"/>
          <w:marTop w:val="0"/>
          <w:marBottom w:val="0"/>
          <w:divBdr>
            <w:top w:val="none" w:sz="0" w:space="0" w:color="auto"/>
            <w:left w:val="none" w:sz="0" w:space="0" w:color="auto"/>
            <w:bottom w:val="none" w:sz="0" w:space="0" w:color="auto"/>
            <w:right w:val="none" w:sz="0" w:space="0" w:color="auto"/>
          </w:divBdr>
        </w:div>
        <w:div w:id="846748525">
          <w:marLeft w:val="480"/>
          <w:marRight w:val="0"/>
          <w:marTop w:val="0"/>
          <w:marBottom w:val="0"/>
          <w:divBdr>
            <w:top w:val="none" w:sz="0" w:space="0" w:color="auto"/>
            <w:left w:val="none" w:sz="0" w:space="0" w:color="auto"/>
            <w:bottom w:val="none" w:sz="0" w:space="0" w:color="auto"/>
            <w:right w:val="none" w:sz="0" w:space="0" w:color="auto"/>
          </w:divBdr>
        </w:div>
        <w:div w:id="921257426">
          <w:marLeft w:val="480"/>
          <w:marRight w:val="0"/>
          <w:marTop w:val="0"/>
          <w:marBottom w:val="0"/>
          <w:divBdr>
            <w:top w:val="none" w:sz="0" w:space="0" w:color="auto"/>
            <w:left w:val="none" w:sz="0" w:space="0" w:color="auto"/>
            <w:bottom w:val="none" w:sz="0" w:space="0" w:color="auto"/>
            <w:right w:val="none" w:sz="0" w:space="0" w:color="auto"/>
          </w:divBdr>
        </w:div>
        <w:div w:id="1436364628">
          <w:marLeft w:val="480"/>
          <w:marRight w:val="0"/>
          <w:marTop w:val="0"/>
          <w:marBottom w:val="0"/>
          <w:divBdr>
            <w:top w:val="none" w:sz="0" w:space="0" w:color="auto"/>
            <w:left w:val="none" w:sz="0" w:space="0" w:color="auto"/>
            <w:bottom w:val="none" w:sz="0" w:space="0" w:color="auto"/>
            <w:right w:val="none" w:sz="0" w:space="0" w:color="auto"/>
          </w:divBdr>
        </w:div>
        <w:div w:id="1976062070">
          <w:marLeft w:val="480"/>
          <w:marRight w:val="0"/>
          <w:marTop w:val="0"/>
          <w:marBottom w:val="0"/>
          <w:divBdr>
            <w:top w:val="none" w:sz="0" w:space="0" w:color="auto"/>
            <w:left w:val="none" w:sz="0" w:space="0" w:color="auto"/>
            <w:bottom w:val="none" w:sz="0" w:space="0" w:color="auto"/>
            <w:right w:val="none" w:sz="0" w:space="0" w:color="auto"/>
          </w:divBdr>
        </w:div>
        <w:div w:id="1839348549">
          <w:marLeft w:val="480"/>
          <w:marRight w:val="0"/>
          <w:marTop w:val="0"/>
          <w:marBottom w:val="0"/>
          <w:divBdr>
            <w:top w:val="none" w:sz="0" w:space="0" w:color="auto"/>
            <w:left w:val="none" w:sz="0" w:space="0" w:color="auto"/>
            <w:bottom w:val="none" w:sz="0" w:space="0" w:color="auto"/>
            <w:right w:val="none" w:sz="0" w:space="0" w:color="auto"/>
          </w:divBdr>
        </w:div>
        <w:div w:id="1951424636">
          <w:marLeft w:val="480"/>
          <w:marRight w:val="0"/>
          <w:marTop w:val="0"/>
          <w:marBottom w:val="0"/>
          <w:divBdr>
            <w:top w:val="none" w:sz="0" w:space="0" w:color="auto"/>
            <w:left w:val="none" w:sz="0" w:space="0" w:color="auto"/>
            <w:bottom w:val="none" w:sz="0" w:space="0" w:color="auto"/>
            <w:right w:val="none" w:sz="0" w:space="0" w:color="auto"/>
          </w:divBdr>
        </w:div>
        <w:div w:id="1210650112">
          <w:marLeft w:val="480"/>
          <w:marRight w:val="0"/>
          <w:marTop w:val="0"/>
          <w:marBottom w:val="0"/>
          <w:divBdr>
            <w:top w:val="none" w:sz="0" w:space="0" w:color="auto"/>
            <w:left w:val="none" w:sz="0" w:space="0" w:color="auto"/>
            <w:bottom w:val="none" w:sz="0" w:space="0" w:color="auto"/>
            <w:right w:val="none" w:sz="0" w:space="0" w:color="auto"/>
          </w:divBdr>
        </w:div>
        <w:div w:id="423301562">
          <w:marLeft w:val="480"/>
          <w:marRight w:val="0"/>
          <w:marTop w:val="0"/>
          <w:marBottom w:val="0"/>
          <w:divBdr>
            <w:top w:val="none" w:sz="0" w:space="0" w:color="auto"/>
            <w:left w:val="none" w:sz="0" w:space="0" w:color="auto"/>
            <w:bottom w:val="none" w:sz="0" w:space="0" w:color="auto"/>
            <w:right w:val="none" w:sz="0" w:space="0" w:color="auto"/>
          </w:divBdr>
        </w:div>
        <w:div w:id="1649161864">
          <w:marLeft w:val="480"/>
          <w:marRight w:val="0"/>
          <w:marTop w:val="0"/>
          <w:marBottom w:val="0"/>
          <w:divBdr>
            <w:top w:val="none" w:sz="0" w:space="0" w:color="auto"/>
            <w:left w:val="none" w:sz="0" w:space="0" w:color="auto"/>
            <w:bottom w:val="none" w:sz="0" w:space="0" w:color="auto"/>
            <w:right w:val="none" w:sz="0" w:space="0" w:color="auto"/>
          </w:divBdr>
        </w:div>
        <w:div w:id="744692219">
          <w:marLeft w:val="480"/>
          <w:marRight w:val="0"/>
          <w:marTop w:val="0"/>
          <w:marBottom w:val="0"/>
          <w:divBdr>
            <w:top w:val="none" w:sz="0" w:space="0" w:color="auto"/>
            <w:left w:val="none" w:sz="0" w:space="0" w:color="auto"/>
            <w:bottom w:val="none" w:sz="0" w:space="0" w:color="auto"/>
            <w:right w:val="none" w:sz="0" w:space="0" w:color="auto"/>
          </w:divBdr>
        </w:div>
        <w:div w:id="920874067">
          <w:marLeft w:val="480"/>
          <w:marRight w:val="0"/>
          <w:marTop w:val="0"/>
          <w:marBottom w:val="0"/>
          <w:divBdr>
            <w:top w:val="none" w:sz="0" w:space="0" w:color="auto"/>
            <w:left w:val="none" w:sz="0" w:space="0" w:color="auto"/>
            <w:bottom w:val="none" w:sz="0" w:space="0" w:color="auto"/>
            <w:right w:val="none" w:sz="0" w:space="0" w:color="auto"/>
          </w:divBdr>
        </w:div>
        <w:div w:id="929195742">
          <w:marLeft w:val="480"/>
          <w:marRight w:val="0"/>
          <w:marTop w:val="0"/>
          <w:marBottom w:val="0"/>
          <w:divBdr>
            <w:top w:val="none" w:sz="0" w:space="0" w:color="auto"/>
            <w:left w:val="none" w:sz="0" w:space="0" w:color="auto"/>
            <w:bottom w:val="none" w:sz="0" w:space="0" w:color="auto"/>
            <w:right w:val="none" w:sz="0" w:space="0" w:color="auto"/>
          </w:divBdr>
        </w:div>
        <w:div w:id="1289779298">
          <w:marLeft w:val="480"/>
          <w:marRight w:val="0"/>
          <w:marTop w:val="0"/>
          <w:marBottom w:val="0"/>
          <w:divBdr>
            <w:top w:val="none" w:sz="0" w:space="0" w:color="auto"/>
            <w:left w:val="none" w:sz="0" w:space="0" w:color="auto"/>
            <w:bottom w:val="none" w:sz="0" w:space="0" w:color="auto"/>
            <w:right w:val="none" w:sz="0" w:space="0" w:color="auto"/>
          </w:divBdr>
        </w:div>
        <w:div w:id="29844949">
          <w:marLeft w:val="480"/>
          <w:marRight w:val="0"/>
          <w:marTop w:val="0"/>
          <w:marBottom w:val="0"/>
          <w:divBdr>
            <w:top w:val="none" w:sz="0" w:space="0" w:color="auto"/>
            <w:left w:val="none" w:sz="0" w:space="0" w:color="auto"/>
            <w:bottom w:val="none" w:sz="0" w:space="0" w:color="auto"/>
            <w:right w:val="none" w:sz="0" w:space="0" w:color="auto"/>
          </w:divBdr>
        </w:div>
        <w:div w:id="1378628208">
          <w:marLeft w:val="480"/>
          <w:marRight w:val="0"/>
          <w:marTop w:val="0"/>
          <w:marBottom w:val="0"/>
          <w:divBdr>
            <w:top w:val="none" w:sz="0" w:space="0" w:color="auto"/>
            <w:left w:val="none" w:sz="0" w:space="0" w:color="auto"/>
            <w:bottom w:val="none" w:sz="0" w:space="0" w:color="auto"/>
            <w:right w:val="none" w:sz="0" w:space="0" w:color="auto"/>
          </w:divBdr>
        </w:div>
        <w:div w:id="990595073">
          <w:marLeft w:val="480"/>
          <w:marRight w:val="0"/>
          <w:marTop w:val="0"/>
          <w:marBottom w:val="0"/>
          <w:divBdr>
            <w:top w:val="none" w:sz="0" w:space="0" w:color="auto"/>
            <w:left w:val="none" w:sz="0" w:space="0" w:color="auto"/>
            <w:bottom w:val="none" w:sz="0" w:space="0" w:color="auto"/>
            <w:right w:val="none" w:sz="0" w:space="0" w:color="auto"/>
          </w:divBdr>
        </w:div>
        <w:div w:id="763843601">
          <w:marLeft w:val="480"/>
          <w:marRight w:val="0"/>
          <w:marTop w:val="0"/>
          <w:marBottom w:val="0"/>
          <w:divBdr>
            <w:top w:val="none" w:sz="0" w:space="0" w:color="auto"/>
            <w:left w:val="none" w:sz="0" w:space="0" w:color="auto"/>
            <w:bottom w:val="none" w:sz="0" w:space="0" w:color="auto"/>
            <w:right w:val="none" w:sz="0" w:space="0" w:color="auto"/>
          </w:divBdr>
        </w:div>
        <w:div w:id="1244685136">
          <w:marLeft w:val="480"/>
          <w:marRight w:val="0"/>
          <w:marTop w:val="0"/>
          <w:marBottom w:val="0"/>
          <w:divBdr>
            <w:top w:val="none" w:sz="0" w:space="0" w:color="auto"/>
            <w:left w:val="none" w:sz="0" w:space="0" w:color="auto"/>
            <w:bottom w:val="none" w:sz="0" w:space="0" w:color="auto"/>
            <w:right w:val="none" w:sz="0" w:space="0" w:color="auto"/>
          </w:divBdr>
        </w:div>
      </w:divsChild>
    </w:div>
    <w:div w:id="1908224381">
      <w:bodyDiv w:val="1"/>
      <w:marLeft w:val="0"/>
      <w:marRight w:val="0"/>
      <w:marTop w:val="0"/>
      <w:marBottom w:val="0"/>
      <w:divBdr>
        <w:top w:val="none" w:sz="0" w:space="0" w:color="auto"/>
        <w:left w:val="none" w:sz="0" w:space="0" w:color="auto"/>
        <w:bottom w:val="none" w:sz="0" w:space="0" w:color="auto"/>
        <w:right w:val="none" w:sz="0" w:space="0" w:color="auto"/>
      </w:divBdr>
    </w:div>
    <w:div w:id="1908756645">
      <w:bodyDiv w:val="1"/>
      <w:marLeft w:val="0"/>
      <w:marRight w:val="0"/>
      <w:marTop w:val="0"/>
      <w:marBottom w:val="0"/>
      <w:divBdr>
        <w:top w:val="none" w:sz="0" w:space="0" w:color="auto"/>
        <w:left w:val="none" w:sz="0" w:space="0" w:color="auto"/>
        <w:bottom w:val="none" w:sz="0" w:space="0" w:color="auto"/>
        <w:right w:val="none" w:sz="0" w:space="0" w:color="auto"/>
      </w:divBdr>
    </w:div>
    <w:div w:id="1910800294">
      <w:bodyDiv w:val="1"/>
      <w:marLeft w:val="0"/>
      <w:marRight w:val="0"/>
      <w:marTop w:val="0"/>
      <w:marBottom w:val="0"/>
      <w:divBdr>
        <w:top w:val="none" w:sz="0" w:space="0" w:color="auto"/>
        <w:left w:val="none" w:sz="0" w:space="0" w:color="auto"/>
        <w:bottom w:val="none" w:sz="0" w:space="0" w:color="auto"/>
        <w:right w:val="none" w:sz="0" w:space="0" w:color="auto"/>
      </w:divBdr>
    </w:div>
    <w:div w:id="1911191741">
      <w:bodyDiv w:val="1"/>
      <w:marLeft w:val="0"/>
      <w:marRight w:val="0"/>
      <w:marTop w:val="0"/>
      <w:marBottom w:val="0"/>
      <w:divBdr>
        <w:top w:val="none" w:sz="0" w:space="0" w:color="auto"/>
        <w:left w:val="none" w:sz="0" w:space="0" w:color="auto"/>
        <w:bottom w:val="none" w:sz="0" w:space="0" w:color="auto"/>
        <w:right w:val="none" w:sz="0" w:space="0" w:color="auto"/>
      </w:divBdr>
    </w:div>
    <w:div w:id="1913930488">
      <w:bodyDiv w:val="1"/>
      <w:marLeft w:val="0"/>
      <w:marRight w:val="0"/>
      <w:marTop w:val="0"/>
      <w:marBottom w:val="0"/>
      <w:divBdr>
        <w:top w:val="none" w:sz="0" w:space="0" w:color="auto"/>
        <w:left w:val="none" w:sz="0" w:space="0" w:color="auto"/>
        <w:bottom w:val="none" w:sz="0" w:space="0" w:color="auto"/>
        <w:right w:val="none" w:sz="0" w:space="0" w:color="auto"/>
      </w:divBdr>
    </w:div>
    <w:div w:id="1915238858">
      <w:bodyDiv w:val="1"/>
      <w:marLeft w:val="0"/>
      <w:marRight w:val="0"/>
      <w:marTop w:val="0"/>
      <w:marBottom w:val="0"/>
      <w:divBdr>
        <w:top w:val="none" w:sz="0" w:space="0" w:color="auto"/>
        <w:left w:val="none" w:sz="0" w:space="0" w:color="auto"/>
        <w:bottom w:val="none" w:sz="0" w:space="0" w:color="auto"/>
        <w:right w:val="none" w:sz="0" w:space="0" w:color="auto"/>
      </w:divBdr>
    </w:div>
    <w:div w:id="1917087089">
      <w:bodyDiv w:val="1"/>
      <w:marLeft w:val="0"/>
      <w:marRight w:val="0"/>
      <w:marTop w:val="0"/>
      <w:marBottom w:val="0"/>
      <w:divBdr>
        <w:top w:val="none" w:sz="0" w:space="0" w:color="auto"/>
        <w:left w:val="none" w:sz="0" w:space="0" w:color="auto"/>
        <w:bottom w:val="none" w:sz="0" w:space="0" w:color="auto"/>
        <w:right w:val="none" w:sz="0" w:space="0" w:color="auto"/>
      </w:divBdr>
    </w:div>
    <w:div w:id="1917207904">
      <w:bodyDiv w:val="1"/>
      <w:marLeft w:val="0"/>
      <w:marRight w:val="0"/>
      <w:marTop w:val="0"/>
      <w:marBottom w:val="0"/>
      <w:divBdr>
        <w:top w:val="none" w:sz="0" w:space="0" w:color="auto"/>
        <w:left w:val="none" w:sz="0" w:space="0" w:color="auto"/>
        <w:bottom w:val="none" w:sz="0" w:space="0" w:color="auto"/>
        <w:right w:val="none" w:sz="0" w:space="0" w:color="auto"/>
      </w:divBdr>
    </w:div>
    <w:div w:id="1920358964">
      <w:bodyDiv w:val="1"/>
      <w:marLeft w:val="0"/>
      <w:marRight w:val="0"/>
      <w:marTop w:val="0"/>
      <w:marBottom w:val="0"/>
      <w:divBdr>
        <w:top w:val="none" w:sz="0" w:space="0" w:color="auto"/>
        <w:left w:val="none" w:sz="0" w:space="0" w:color="auto"/>
        <w:bottom w:val="none" w:sz="0" w:space="0" w:color="auto"/>
        <w:right w:val="none" w:sz="0" w:space="0" w:color="auto"/>
      </w:divBdr>
      <w:divsChild>
        <w:div w:id="965696862">
          <w:marLeft w:val="480"/>
          <w:marRight w:val="0"/>
          <w:marTop w:val="0"/>
          <w:marBottom w:val="0"/>
          <w:divBdr>
            <w:top w:val="none" w:sz="0" w:space="0" w:color="auto"/>
            <w:left w:val="none" w:sz="0" w:space="0" w:color="auto"/>
            <w:bottom w:val="none" w:sz="0" w:space="0" w:color="auto"/>
            <w:right w:val="none" w:sz="0" w:space="0" w:color="auto"/>
          </w:divBdr>
        </w:div>
        <w:div w:id="1694652948">
          <w:marLeft w:val="480"/>
          <w:marRight w:val="0"/>
          <w:marTop w:val="0"/>
          <w:marBottom w:val="0"/>
          <w:divBdr>
            <w:top w:val="none" w:sz="0" w:space="0" w:color="auto"/>
            <w:left w:val="none" w:sz="0" w:space="0" w:color="auto"/>
            <w:bottom w:val="none" w:sz="0" w:space="0" w:color="auto"/>
            <w:right w:val="none" w:sz="0" w:space="0" w:color="auto"/>
          </w:divBdr>
        </w:div>
        <w:div w:id="694694529">
          <w:marLeft w:val="480"/>
          <w:marRight w:val="0"/>
          <w:marTop w:val="0"/>
          <w:marBottom w:val="0"/>
          <w:divBdr>
            <w:top w:val="none" w:sz="0" w:space="0" w:color="auto"/>
            <w:left w:val="none" w:sz="0" w:space="0" w:color="auto"/>
            <w:bottom w:val="none" w:sz="0" w:space="0" w:color="auto"/>
            <w:right w:val="none" w:sz="0" w:space="0" w:color="auto"/>
          </w:divBdr>
        </w:div>
        <w:div w:id="996418516">
          <w:marLeft w:val="480"/>
          <w:marRight w:val="0"/>
          <w:marTop w:val="0"/>
          <w:marBottom w:val="0"/>
          <w:divBdr>
            <w:top w:val="none" w:sz="0" w:space="0" w:color="auto"/>
            <w:left w:val="none" w:sz="0" w:space="0" w:color="auto"/>
            <w:bottom w:val="none" w:sz="0" w:space="0" w:color="auto"/>
            <w:right w:val="none" w:sz="0" w:space="0" w:color="auto"/>
          </w:divBdr>
        </w:div>
        <w:div w:id="173151402">
          <w:marLeft w:val="480"/>
          <w:marRight w:val="0"/>
          <w:marTop w:val="0"/>
          <w:marBottom w:val="0"/>
          <w:divBdr>
            <w:top w:val="none" w:sz="0" w:space="0" w:color="auto"/>
            <w:left w:val="none" w:sz="0" w:space="0" w:color="auto"/>
            <w:bottom w:val="none" w:sz="0" w:space="0" w:color="auto"/>
            <w:right w:val="none" w:sz="0" w:space="0" w:color="auto"/>
          </w:divBdr>
        </w:div>
        <w:div w:id="222377169">
          <w:marLeft w:val="480"/>
          <w:marRight w:val="0"/>
          <w:marTop w:val="0"/>
          <w:marBottom w:val="0"/>
          <w:divBdr>
            <w:top w:val="none" w:sz="0" w:space="0" w:color="auto"/>
            <w:left w:val="none" w:sz="0" w:space="0" w:color="auto"/>
            <w:bottom w:val="none" w:sz="0" w:space="0" w:color="auto"/>
            <w:right w:val="none" w:sz="0" w:space="0" w:color="auto"/>
          </w:divBdr>
        </w:div>
        <w:div w:id="1089275560">
          <w:marLeft w:val="480"/>
          <w:marRight w:val="0"/>
          <w:marTop w:val="0"/>
          <w:marBottom w:val="0"/>
          <w:divBdr>
            <w:top w:val="none" w:sz="0" w:space="0" w:color="auto"/>
            <w:left w:val="none" w:sz="0" w:space="0" w:color="auto"/>
            <w:bottom w:val="none" w:sz="0" w:space="0" w:color="auto"/>
            <w:right w:val="none" w:sz="0" w:space="0" w:color="auto"/>
          </w:divBdr>
        </w:div>
        <w:div w:id="1073356132">
          <w:marLeft w:val="480"/>
          <w:marRight w:val="0"/>
          <w:marTop w:val="0"/>
          <w:marBottom w:val="0"/>
          <w:divBdr>
            <w:top w:val="none" w:sz="0" w:space="0" w:color="auto"/>
            <w:left w:val="none" w:sz="0" w:space="0" w:color="auto"/>
            <w:bottom w:val="none" w:sz="0" w:space="0" w:color="auto"/>
            <w:right w:val="none" w:sz="0" w:space="0" w:color="auto"/>
          </w:divBdr>
        </w:div>
        <w:div w:id="1226839055">
          <w:marLeft w:val="480"/>
          <w:marRight w:val="0"/>
          <w:marTop w:val="0"/>
          <w:marBottom w:val="0"/>
          <w:divBdr>
            <w:top w:val="none" w:sz="0" w:space="0" w:color="auto"/>
            <w:left w:val="none" w:sz="0" w:space="0" w:color="auto"/>
            <w:bottom w:val="none" w:sz="0" w:space="0" w:color="auto"/>
            <w:right w:val="none" w:sz="0" w:space="0" w:color="auto"/>
          </w:divBdr>
        </w:div>
        <w:div w:id="812140538">
          <w:marLeft w:val="480"/>
          <w:marRight w:val="0"/>
          <w:marTop w:val="0"/>
          <w:marBottom w:val="0"/>
          <w:divBdr>
            <w:top w:val="none" w:sz="0" w:space="0" w:color="auto"/>
            <w:left w:val="none" w:sz="0" w:space="0" w:color="auto"/>
            <w:bottom w:val="none" w:sz="0" w:space="0" w:color="auto"/>
            <w:right w:val="none" w:sz="0" w:space="0" w:color="auto"/>
          </w:divBdr>
        </w:div>
        <w:div w:id="55051037">
          <w:marLeft w:val="480"/>
          <w:marRight w:val="0"/>
          <w:marTop w:val="0"/>
          <w:marBottom w:val="0"/>
          <w:divBdr>
            <w:top w:val="none" w:sz="0" w:space="0" w:color="auto"/>
            <w:left w:val="none" w:sz="0" w:space="0" w:color="auto"/>
            <w:bottom w:val="none" w:sz="0" w:space="0" w:color="auto"/>
            <w:right w:val="none" w:sz="0" w:space="0" w:color="auto"/>
          </w:divBdr>
        </w:div>
        <w:div w:id="1182233949">
          <w:marLeft w:val="480"/>
          <w:marRight w:val="0"/>
          <w:marTop w:val="0"/>
          <w:marBottom w:val="0"/>
          <w:divBdr>
            <w:top w:val="none" w:sz="0" w:space="0" w:color="auto"/>
            <w:left w:val="none" w:sz="0" w:space="0" w:color="auto"/>
            <w:bottom w:val="none" w:sz="0" w:space="0" w:color="auto"/>
            <w:right w:val="none" w:sz="0" w:space="0" w:color="auto"/>
          </w:divBdr>
        </w:div>
        <w:div w:id="1334182727">
          <w:marLeft w:val="480"/>
          <w:marRight w:val="0"/>
          <w:marTop w:val="0"/>
          <w:marBottom w:val="0"/>
          <w:divBdr>
            <w:top w:val="none" w:sz="0" w:space="0" w:color="auto"/>
            <w:left w:val="none" w:sz="0" w:space="0" w:color="auto"/>
            <w:bottom w:val="none" w:sz="0" w:space="0" w:color="auto"/>
            <w:right w:val="none" w:sz="0" w:space="0" w:color="auto"/>
          </w:divBdr>
        </w:div>
        <w:div w:id="470681356">
          <w:marLeft w:val="480"/>
          <w:marRight w:val="0"/>
          <w:marTop w:val="0"/>
          <w:marBottom w:val="0"/>
          <w:divBdr>
            <w:top w:val="none" w:sz="0" w:space="0" w:color="auto"/>
            <w:left w:val="none" w:sz="0" w:space="0" w:color="auto"/>
            <w:bottom w:val="none" w:sz="0" w:space="0" w:color="auto"/>
            <w:right w:val="none" w:sz="0" w:space="0" w:color="auto"/>
          </w:divBdr>
        </w:div>
        <w:div w:id="287857771">
          <w:marLeft w:val="480"/>
          <w:marRight w:val="0"/>
          <w:marTop w:val="0"/>
          <w:marBottom w:val="0"/>
          <w:divBdr>
            <w:top w:val="none" w:sz="0" w:space="0" w:color="auto"/>
            <w:left w:val="none" w:sz="0" w:space="0" w:color="auto"/>
            <w:bottom w:val="none" w:sz="0" w:space="0" w:color="auto"/>
            <w:right w:val="none" w:sz="0" w:space="0" w:color="auto"/>
          </w:divBdr>
        </w:div>
        <w:div w:id="1099452260">
          <w:marLeft w:val="480"/>
          <w:marRight w:val="0"/>
          <w:marTop w:val="0"/>
          <w:marBottom w:val="0"/>
          <w:divBdr>
            <w:top w:val="none" w:sz="0" w:space="0" w:color="auto"/>
            <w:left w:val="none" w:sz="0" w:space="0" w:color="auto"/>
            <w:bottom w:val="none" w:sz="0" w:space="0" w:color="auto"/>
            <w:right w:val="none" w:sz="0" w:space="0" w:color="auto"/>
          </w:divBdr>
        </w:div>
        <w:div w:id="326592759">
          <w:marLeft w:val="480"/>
          <w:marRight w:val="0"/>
          <w:marTop w:val="0"/>
          <w:marBottom w:val="0"/>
          <w:divBdr>
            <w:top w:val="none" w:sz="0" w:space="0" w:color="auto"/>
            <w:left w:val="none" w:sz="0" w:space="0" w:color="auto"/>
            <w:bottom w:val="none" w:sz="0" w:space="0" w:color="auto"/>
            <w:right w:val="none" w:sz="0" w:space="0" w:color="auto"/>
          </w:divBdr>
        </w:div>
        <w:div w:id="878975532">
          <w:marLeft w:val="480"/>
          <w:marRight w:val="0"/>
          <w:marTop w:val="0"/>
          <w:marBottom w:val="0"/>
          <w:divBdr>
            <w:top w:val="none" w:sz="0" w:space="0" w:color="auto"/>
            <w:left w:val="none" w:sz="0" w:space="0" w:color="auto"/>
            <w:bottom w:val="none" w:sz="0" w:space="0" w:color="auto"/>
            <w:right w:val="none" w:sz="0" w:space="0" w:color="auto"/>
          </w:divBdr>
        </w:div>
        <w:div w:id="1578518246">
          <w:marLeft w:val="480"/>
          <w:marRight w:val="0"/>
          <w:marTop w:val="0"/>
          <w:marBottom w:val="0"/>
          <w:divBdr>
            <w:top w:val="none" w:sz="0" w:space="0" w:color="auto"/>
            <w:left w:val="none" w:sz="0" w:space="0" w:color="auto"/>
            <w:bottom w:val="none" w:sz="0" w:space="0" w:color="auto"/>
            <w:right w:val="none" w:sz="0" w:space="0" w:color="auto"/>
          </w:divBdr>
        </w:div>
        <w:div w:id="291716923">
          <w:marLeft w:val="480"/>
          <w:marRight w:val="0"/>
          <w:marTop w:val="0"/>
          <w:marBottom w:val="0"/>
          <w:divBdr>
            <w:top w:val="none" w:sz="0" w:space="0" w:color="auto"/>
            <w:left w:val="none" w:sz="0" w:space="0" w:color="auto"/>
            <w:bottom w:val="none" w:sz="0" w:space="0" w:color="auto"/>
            <w:right w:val="none" w:sz="0" w:space="0" w:color="auto"/>
          </w:divBdr>
        </w:div>
        <w:div w:id="1457020340">
          <w:marLeft w:val="480"/>
          <w:marRight w:val="0"/>
          <w:marTop w:val="0"/>
          <w:marBottom w:val="0"/>
          <w:divBdr>
            <w:top w:val="none" w:sz="0" w:space="0" w:color="auto"/>
            <w:left w:val="none" w:sz="0" w:space="0" w:color="auto"/>
            <w:bottom w:val="none" w:sz="0" w:space="0" w:color="auto"/>
            <w:right w:val="none" w:sz="0" w:space="0" w:color="auto"/>
          </w:divBdr>
        </w:div>
        <w:div w:id="1139301587">
          <w:marLeft w:val="480"/>
          <w:marRight w:val="0"/>
          <w:marTop w:val="0"/>
          <w:marBottom w:val="0"/>
          <w:divBdr>
            <w:top w:val="none" w:sz="0" w:space="0" w:color="auto"/>
            <w:left w:val="none" w:sz="0" w:space="0" w:color="auto"/>
            <w:bottom w:val="none" w:sz="0" w:space="0" w:color="auto"/>
            <w:right w:val="none" w:sz="0" w:space="0" w:color="auto"/>
          </w:divBdr>
        </w:div>
        <w:div w:id="1321695201">
          <w:marLeft w:val="480"/>
          <w:marRight w:val="0"/>
          <w:marTop w:val="0"/>
          <w:marBottom w:val="0"/>
          <w:divBdr>
            <w:top w:val="none" w:sz="0" w:space="0" w:color="auto"/>
            <w:left w:val="none" w:sz="0" w:space="0" w:color="auto"/>
            <w:bottom w:val="none" w:sz="0" w:space="0" w:color="auto"/>
            <w:right w:val="none" w:sz="0" w:space="0" w:color="auto"/>
          </w:divBdr>
        </w:div>
        <w:div w:id="1113016846">
          <w:marLeft w:val="480"/>
          <w:marRight w:val="0"/>
          <w:marTop w:val="0"/>
          <w:marBottom w:val="0"/>
          <w:divBdr>
            <w:top w:val="none" w:sz="0" w:space="0" w:color="auto"/>
            <w:left w:val="none" w:sz="0" w:space="0" w:color="auto"/>
            <w:bottom w:val="none" w:sz="0" w:space="0" w:color="auto"/>
            <w:right w:val="none" w:sz="0" w:space="0" w:color="auto"/>
          </w:divBdr>
        </w:div>
        <w:div w:id="509569035">
          <w:marLeft w:val="480"/>
          <w:marRight w:val="0"/>
          <w:marTop w:val="0"/>
          <w:marBottom w:val="0"/>
          <w:divBdr>
            <w:top w:val="none" w:sz="0" w:space="0" w:color="auto"/>
            <w:left w:val="none" w:sz="0" w:space="0" w:color="auto"/>
            <w:bottom w:val="none" w:sz="0" w:space="0" w:color="auto"/>
            <w:right w:val="none" w:sz="0" w:space="0" w:color="auto"/>
          </w:divBdr>
        </w:div>
        <w:div w:id="468518245">
          <w:marLeft w:val="480"/>
          <w:marRight w:val="0"/>
          <w:marTop w:val="0"/>
          <w:marBottom w:val="0"/>
          <w:divBdr>
            <w:top w:val="none" w:sz="0" w:space="0" w:color="auto"/>
            <w:left w:val="none" w:sz="0" w:space="0" w:color="auto"/>
            <w:bottom w:val="none" w:sz="0" w:space="0" w:color="auto"/>
            <w:right w:val="none" w:sz="0" w:space="0" w:color="auto"/>
          </w:divBdr>
        </w:div>
        <w:div w:id="235358902">
          <w:marLeft w:val="480"/>
          <w:marRight w:val="0"/>
          <w:marTop w:val="0"/>
          <w:marBottom w:val="0"/>
          <w:divBdr>
            <w:top w:val="none" w:sz="0" w:space="0" w:color="auto"/>
            <w:left w:val="none" w:sz="0" w:space="0" w:color="auto"/>
            <w:bottom w:val="none" w:sz="0" w:space="0" w:color="auto"/>
            <w:right w:val="none" w:sz="0" w:space="0" w:color="auto"/>
          </w:divBdr>
        </w:div>
      </w:divsChild>
    </w:div>
    <w:div w:id="1920940672">
      <w:bodyDiv w:val="1"/>
      <w:marLeft w:val="0"/>
      <w:marRight w:val="0"/>
      <w:marTop w:val="0"/>
      <w:marBottom w:val="0"/>
      <w:divBdr>
        <w:top w:val="none" w:sz="0" w:space="0" w:color="auto"/>
        <w:left w:val="none" w:sz="0" w:space="0" w:color="auto"/>
        <w:bottom w:val="none" w:sz="0" w:space="0" w:color="auto"/>
        <w:right w:val="none" w:sz="0" w:space="0" w:color="auto"/>
      </w:divBdr>
    </w:div>
    <w:div w:id="1922064329">
      <w:bodyDiv w:val="1"/>
      <w:marLeft w:val="0"/>
      <w:marRight w:val="0"/>
      <w:marTop w:val="0"/>
      <w:marBottom w:val="0"/>
      <w:divBdr>
        <w:top w:val="none" w:sz="0" w:space="0" w:color="auto"/>
        <w:left w:val="none" w:sz="0" w:space="0" w:color="auto"/>
        <w:bottom w:val="none" w:sz="0" w:space="0" w:color="auto"/>
        <w:right w:val="none" w:sz="0" w:space="0" w:color="auto"/>
      </w:divBdr>
    </w:div>
    <w:div w:id="1922909590">
      <w:bodyDiv w:val="1"/>
      <w:marLeft w:val="0"/>
      <w:marRight w:val="0"/>
      <w:marTop w:val="0"/>
      <w:marBottom w:val="0"/>
      <w:divBdr>
        <w:top w:val="none" w:sz="0" w:space="0" w:color="auto"/>
        <w:left w:val="none" w:sz="0" w:space="0" w:color="auto"/>
        <w:bottom w:val="none" w:sz="0" w:space="0" w:color="auto"/>
        <w:right w:val="none" w:sz="0" w:space="0" w:color="auto"/>
      </w:divBdr>
    </w:div>
    <w:div w:id="1923101801">
      <w:bodyDiv w:val="1"/>
      <w:marLeft w:val="0"/>
      <w:marRight w:val="0"/>
      <w:marTop w:val="0"/>
      <w:marBottom w:val="0"/>
      <w:divBdr>
        <w:top w:val="none" w:sz="0" w:space="0" w:color="auto"/>
        <w:left w:val="none" w:sz="0" w:space="0" w:color="auto"/>
        <w:bottom w:val="none" w:sz="0" w:space="0" w:color="auto"/>
        <w:right w:val="none" w:sz="0" w:space="0" w:color="auto"/>
      </w:divBdr>
    </w:div>
    <w:div w:id="1924290505">
      <w:bodyDiv w:val="1"/>
      <w:marLeft w:val="0"/>
      <w:marRight w:val="0"/>
      <w:marTop w:val="0"/>
      <w:marBottom w:val="0"/>
      <w:divBdr>
        <w:top w:val="none" w:sz="0" w:space="0" w:color="auto"/>
        <w:left w:val="none" w:sz="0" w:space="0" w:color="auto"/>
        <w:bottom w:val="none" w:sz="0" w:space="0" w:color="auto"/>
        <w:right w:val="none" w:sz="0" w:space="0" w:color="auto"/>
      </w:divBdr>
    </w:div>
    <w:div w:id="1925453304">
      <w:bodyDiv w:val="1"/>
      <w:marLeft w:val="0"/>
      <w:marRight w:val="0"/>
      <w:marTop w:val="0"/>
      <w:marBottom w:val="0"/>
      <w:divBdr>
        <w:top w:val="none" w:sz="0" w:space="0" w:color="auto"/>
        <w:left w:val="none" w:sz="0" w:space="0" w:color="auto"/>
        <w:bottom w:val="none" w:sz="0" w:space="0" w:color="auto"/>
        <w:right w:val="none" w:sz="0" w:space="0" w:color="auto"/>
      </w:divBdr>
    </w:div>
    <w:div w:id="1926570719">
      <w:bodyDiv w:val="1"/>
      <w:marLeft w:val="0"/>
      <w:marRight w:val="0"/>
      <w:marTop w:val="0"/>
      <w:marBottom w:val="0"/>
      <w:divBdr>
        <w:top w:val="none" w:sz="0" w:space="0" w:color="auto"/>
        <w:left w:val="none" w:sz="0" w:space="0" w:color="auto"/>
        <w:bottom w:val="none" w:sz="0" w:space="0" w:color="auto"/>
        <w:right w:val="none" w:sz="0" w:space="0" w:color="auto"/>
      </w:divBdr>
    </w:div>
    <w:div w:id="1926575677">
      <w:bodyDiv w:val="1"/>
      <w:marLeft w:val="0"/>
      <w:marRight w:val="0"/>
      <w:marTop w:val="0"/>
      <w:marBottom w:val="0"/>
      <w:divBdr>
        <w:top w:val="none" w:sz="0" w:space="0" w:color="auto"/>
        <w:left w:val="none" w:sz="0" w:space="0" w:color="auto"/>
        <w:bottom w:val="none" w:sz="0" w:space="0" w:color="auto"/>
        <w:right w:val="none" w:sz="0" w:space="0" w:color="auto"/>
      </w:divBdr>
    </w:div>
    <w:div w:id="1927418403">
      <w:bodyDiv w:val="1"/>
      <w:marLeft w:val="0"/>
      <w:marRight w:val="0"/>
      <w:marTop w:val="0"/>
      <w:marBottom w:val="0"/>
      <w:divBdr>
        <w:top w:val="none" w:sz="0" w:space="0" w:color="auto"/>
        <w:left w:val="none" w:sz="0" w:space="0" w:color="auto"/>
        <w:bottom w:val="none" w:sz="0" w:space="0" w:color="auto"/>
        <w:right w:val="none" w:sz="0" w:space="0" w:color="auto"/>
      </w:divBdr>
    </w:div>
    <w:div w:id="1927423918">
      <w:bodyDiv w:val="1"/>
      <w:marLeft w:val="0"/>
      <w:marRight w:val="0"/>
      <w:marTop w:val="0"/>
      <w:marBottom w:val="0"/>
      <w:divBdr>
        <w:top w:val="none" w:sz="0" w:space="0" w:color="auto"/>
        <w:left w:val="none" w:sz="0" w:space="0" w:color="auto"/>
        <w:bottom w:val="none" w:sz="0" w:space="0" w:color="auto"/>
        <w:right w:val="none" w:sz="0" w:space="0" w:color="auto"/>
      </w:divBdr>
    </w:div>
    <w:div w:id="1928004802">
      <w:bodyDiv w:val="1"/>
      <w:marLeft w:val="0"/>
      <w:marRight w:val="0"/>
      <w:marTop w:val="0"/>
      <w:marBottom w:val="0"/>
      <w:divBdr>
        <w:top w:val="none" w:sz="0" w:space="0" w:color="auto"/>
        <w:left w:val="none" w:sz="0" w:space="0" w:color="auto"/>
        <w:bottom w:val="none" w:sz="0" w:space="0" w:color="auto"/>
        <w:right w:val="none" w:sz="0" w:space="0" w:color="auto"/>
      </w:divBdr>
    </w:div>
    <w:div w:id="1928810454">
      <w:bodyDiv w:val="1"/>
      <w:marLeft w:val="0"/>
      <w:marRight w:val="0"/>
      <w:marTop w:val="0"/>
      <w:marBottom w:val="0"/>
      <w:divBdr>
        <w:top w:val="none" w:sz="0" w:space="0" w:color="auto"/>
        <w:left w:val="none" w:sz="0" w:space="0" w:color="auto"/>
        <w:bottom w:val="none" w:sz="0" w:space="0" w:color="auto"/>
        <w:right w:val="none" w:sz="0" w:space="0" w:color="auto"/>
      </w:divBdr>
    </w:div>
    <w:div w:id="1930381779">
      <w:bodyDiv w:val="1"/>
      <w:marLeft w:val="0"/>
      <w:marRight w:val="0"/>
      <w:marTop w:val="0"/>
      <w:marBottom w:val="0"/>
      <w:divBdr>
        <w:top w:val="none" w:sz="0" w:space="0" w:color="auto"/>
        <w:left w:val="none" w:sz="0" w:space="0" w:color="auto"/>
        <w:bottom w:val="none" w:sz="0" w:space="0" w:color="auto"/>
        <w:right w:val="none" w:sz="0" w:space="0" w:color="auto"/>
      </w:divBdr>
    </w:div>
    <w:div w:id="1931233867">
      <w:bodyDiv w:val="1"/>
      <w:marLeft w:val="0"/>
      <w:marRight w:val="0"/>
      <w:marTop w:val="0"/>
      <w:marBottom w:val="0"/>
      <w:divBdr>
        <w:top w:val="none" w:sz="0" w:space="0" w:color="auto"/>
        <w:left w:val="none" w:sz="0" w:space="0" w:color="auto"/>
        <w:bottom w:val="none" w:sz="0" w:space="0" w:color="auto"/>
        <w:right w:val="none" w:sz="0" w:space="0" w:color="auto"/>
      </w:divBdr>
    </w:div>
    <w:div w:id="1931549688">
      <w:bodyDiv w:val="1"/>
      <w:marLeft w:val="0"/>
      <w:marRight w:val="0"/>
      <w:marTop w:val="0"/>
      <w:marBottom w:val="0"/>
      <w:divBdr>
        <w:top w:val="none" w:sz="0" w:space="0" w:color="auto"/>
        <w:left w:val="none" w:sz="0" w:space="0" w:color="auto"/>
        <w:bottom w:val="none" w:sz="0" w:space="0" w:color="auto"/>
        <w:right w:val="none" w:sz="0" w:space="0" w:color="auto"/>
      </w:divBdr>
    </w:div>
    <w:div w:id="1931768150">
      <w:bodyDiv w:val="1"/>
      <w:marLeft w:val="0"/>
      <w:marRight w:val="0"/>
      <w:marTop w:val="0"/>
      <w:marBottom w:val="0"/>
      <w:divBdr>
        <w:top w:val="none" w:sz="0" w:space="0" w:color="auto"/>
        <w:left w:val="none" w:sz="0" w:space="0" w:color="auto"/>
        <w:bottom w:val="none" w:sz="0" w:space="0" w:color="auto"/>
        <w:right w:val="none" w:sz="0" w:space="0" w:color="auto"/>
      </w:divBdr>
      <w:divsChild>
        <w:div w:id="1143816426">
          <w:marLeft w:val="0"/>
          <w:marRight w:val="0"/>
          <w:marTop w:val="0"/>
          <w:marBottom w:val="0"/>
          <w:divBdr>
            <w:top w:val="none" w:sz="0" w:space="0" w:color="auto"/>
            <w:left w:val="none" w:sz="0" w:space="0" w:color="auto"/>
            <w:bottom w:val="none" w:sz="0" w:space="0" w:color="auto"/>
            <w:right w:val="none" w:sz="0" w:space="0" w:color="auto"/>
          </w:divBdr>
        </w:div>
        <w:div w:id="585312582">
          <w:marLeft w:val="0"/>
          <w:marRight w:val="0"/>
          <w:marTop w:val="0"/>
          <w:marBottom w:val="0"/>
          <w:divBdr>
            <w:top w:val="none" w:sz="0" w:space="0" w:color="auto"/>
            <w:left w:val="none" w:sz="0" w:space="0" w:color="auto"/>
            <w:bottom w:val="none" w:sz="0" w:space="0" w:color="auto"/>
            <w:right w:val="none" w:sz="0" w:space="0" w:color="auto"/>
          </w:divBdr>
        </w:div>
        <w:div w:id="1615988419">
          <w:marLeft w:val="0"/>
          <w:marRight w:val="0"/>
          <w:marTop w:val="0"/>
          <w:marBottom w:val="0"/>
          <w:divBdr>
            <w:top w:val="none" w:sz="0" w:space="0" w:color="auto"/>
            <w:left w:val="none" w:sz="0" w:space="0" w:color="auto"/>
            <w:bottom w:val="none" w:sz="0" w:space="0" w:color="auto"/>
            <w:right w:val="none" w:sz="0" w:space="0" w:color="auto"/>
          </w:divBdr>
        </w:div>
        <w:div w:id="28532433">
          <w:marLeft w:val="0"/>
          <w:marRight w:val="0"/>
          <w:marTop w:val="0"/>
          <w:marBottom w:val="0"/>
          <w:divBdr>
            <w:top w:val="none" w:sz="0" w:space="0" w:color="auto"/>
            <w:left w:val="none" w:sz="0" w:space="0" w:color="auto"/>
            <w:bottom w:val="none" w:sz="0" w:space="0" w:color="auto"/>
            <w:right w:val="none" w:sz="0" w:space="0" w:color="auto"/>
          </w:divBdr>
        </w:div>
        <w:div w:id="633563594">
          <w:marLeft w:val="0"/>
          <w:marRight w:val="0"/>
          <w:marTop w:val="0"/>
          <w:marBottom w:val="0"/>
          <w:divBdr>
            <w:top w:val="none" w:sz="0" w:space="0" w:color="auto"/>
            <w:left w:val="none" w:sz="0" w:space="0" w:color="auto"/>
            <w:bottom w:val="none" w:sz="0" w:space="0" w:color="auto"/>
            <w:right w:val="none" w:sz="0" w:space="0" w:color="auto"/>
          </w:divBdr>
        </w:div>
        <w:div w:id="3560595">
          <w:marLeft w:val="0"/>
          <w:marRight w:val="0"/>
          <w:marTop w:val="0"/>
          <w:marBottom w:val="0"/>
          <w:divBdr>
            <w:top w:val="none" w:sz="0" w:space="0" w:color="auto"/>
            <w:left w:val="none" w:sz="0" w:space="0" w:color="auto"/>
            <w:bottom w:val="none" w:sz="0" w:space="0" w:color="auto"/>
            <w:right w:val="none" w:sz="0" w:space="0" w:color="auto"/>
          </w:divBdr>
        </w:div>
        <w:div w:id="548952409">
          <w:marLeft w:val="0"/>
          <w:marRight w:val="0"/>
          <w:marTop w:val="0"/>
          <w:marBottom w:val="0"/>
          <w:divBdr>
            <w:top w:val="none" w:sz="0" w:space="0" w:color="auto"/>
            <w:left w:val="none" w:sz="0" w:space="0" w:color="auto"/>
            <w:bottom w:val="none" w:sz="0" w:space="0" w:color="auto"/>
            <w:right w:val="none" w:sz="0" w:space="0" w:color="auto"/>
          </w:divBdr>
        </w:div>
        <w:div w:id="1674452343">
          <w:marLeft w:val="0"/>
          <w:marRight w:val="0"/>
          <w:marTop w:val="0"/>
          <w:marBottom w:val="0"/>
          <w:divBdr>
            <w:top w:val="none" w:sz="0" w:space="0" w:color="auto"/>
            <w:left w:val="none" w:sz="0" w:space="0" w:color="auto"/>
            <w:bottom w:val="none" w:sz="0" w:space="0" w:color="auto"/>
            <w:right w:val="none" w:sz="0" w:space="0" w:color="auto"/>
          </w:divBdr>
        </w:div>
        <w:div w:id="1062798798">
          <w:marLeft w:val="0"/>
          <w:marRight w:val="0"/>
          <w:marTop w:val="0"/>
          <w:marBottom w:val="0"/>
          <w:divBdr>
            <w:top w:val="none" w:sz="0" w:space="0" w:color="auto"/>
            <w:left w:val="none" w:sz="0" w:space="0" w:color="auto"/>
            <w:bottom w:val="none" w:sz="0" w:space="0" w:color="auto"/>
            <w:right w:val="none" w:sz="0" w:space="0" w:color="auto"/>
          </w:divBdr>
        </w:div>
        <w:div w:id="1009913298">
          <w:marLeft w:val="0"/>
          <w:marRight w:val="0"/>
          <w:marTop w:val="0"/>
          <w:marBottom w:val="0"/>
          <w:divBdr>
            <w:top w:val="none" w:sz="0" w:space="0" w:color="auto"/>
            <w:left w:val="none" w:sz="0" w:space="0" w:color="auto"/>
            <w:bottom w:val="none" w:sz="0" w:space="0" w:color="auto"/>
            <w:right w:val="none" w:sz="0" w:space="0" w:color="auto"/>
          </w:divBdr>
        </w:div>
        <w:div w:id="867990453">
          <w:marLeft w:val="0"/>
          <w:marRight w:val="0"/>
          <w:marTop w:val="0"/>
          <w:marBottom w:val="0"/>
          <w:divBdr>
            <w:top w:val="none" w:sz="0" w:space="0" w:color="auto"/>
            <w:left w:val="none" w:sz="0" w:space="0" w:color="auto"/>
            <w:bottom w:val="none" w:sz="0" w:space="0" w:color="auto"/>
            <w:right w:val="none" w:sz="0" w:space="0" w:color="auto"/>
          </w:divBdr>
        </w:div>
        <w:div w:id="1856652741">
          <w:marLeft w:val="0"/>
          <w:marRight w:val="0"/>
          <w:marTop w:val="0"/>
          <w:marBottom w:val="0"/>
          <w:divBdr>
            <w:top w:val="none" w:sz="0" w:space="0" w:color="auto"/>
            <w:left w:val="none" w:sz="0" w:space="0" w:color="auto"/>
            <w:bottom w:val="none" w:sz="0" w:space="0" w:color="auto"/>
            <w:right w:val="none" w:sz="0" w:space="0" w:color="auto"/>
          </w:divBdr>
        </w:div>
        <w:div w:id="1078870079">
          <w:marLeft w:val="0"/>
          <w:marRight w:val="0"/>
          <w:marTop w:val="0"/>
          <w:marBottom w:val="0"/>
          <w:divBdr>
            <w:top w:val="none" w:sz="0" w:space="0" w:color="auto"/>
            <w:left w:val="none" w:sz="0" w:space="0" w:color="auto"/>
            <w:bottom w:val="none" w:sz="0" w:space="0" w:color="auto"/>
            <w:right w:val="none" w:sz="0" w:space="0" w:color="auto"/>
          </w:divBdr>
        </w:div>
        <w:div w:id="1816407862">
          <w:marLeft w:val="0"/>
          <w:marRight w:val="0"/>
          <w:marTop w:val="0"/>
          <w:marBottom w:val="0"/>
          <w:divBdr>
            <w:top w:val="none" w:sz="0" w:space="0" w:color="auto"/>
            <w:left w:val="none" w:sz="0" w:space="0" w:color="auto"/>
            <w:bottom w:val="none" w:sz="0" w:space="0" w:color="auto"/>
            <w:right w:val="none" w:sz="0" w:space="0" w:color="auto"/>
          </w:divBdr>
        </w:div>
        <w:div w:id="354186453">
          <w:marLeft w:val="0"/>
          <w:marRight w:val="0"/>
          <w:marTop w:val="0"/>
          <w:marBottom w:val="0"/>
          <w:divBdr>
            <w:top w:val="none" w:sz="0" w:space="0" w:color="auto"/>
            <w:left w:val="none" w:sz="0" w:space="0" w:color="auto"/>
            <w:bottom w:val="none" w:sz="0" w:space="0" w:color="auto"/>
            <w:right w:val="none" w:sz="0" w:space="0" w:color="auto"/>
          </w:divBdr>
        </w:div>
        <w:div w:id="629820989">
          <w:marLeft w:val="0"/>
          <w:marRight w:val="0"/>
          <w:marTop w:val="0"/>
          <w:marBottom w:val="0"/>
          <w:divBdr>
            <w:top w:val="none" w:sz="0" w:space="0" w:color="auto"/>
            <w:left w:val="none" w:sz="0" w:space="0" w:color="auto"/>
            <w:bottom w:val="none" w:sz="0" w:space="0" w:color="auto"/>
            <w:right w:val="none" w:sz="0" w:space="0" w:color="auto"/>
          </w:divBdr>
        </w:div>
        <w:div w:id="923538029">
          <w:marLeft w:val="0"/>
          <w:marRight w:val="0"/>
          <w:marTop w:val="0"/>
          <w:marBottom w:val="0"/>
          <w:divBdr>
            <w:top w:val="none" w:sz="0" w:space="0" w:color="auto"/>
            <w:left w:val="none" w:sz="0" w:space="0" w:color="auto"/>
            <w:bottom w:val="none" w:sz="0" w:space="0" w:color="auto"/>
            <w:right w:val="none" w:sz="0" w:space="0" w:color="auto"/>
          </w:divBdr>
        </w:div>
        <w:div w:id="1944073831">
          <w:marLeft w:val="0"/>
          <w:marRight w:val="0"/>
          <w:marTop w:val="0"/>
          <w:marBottom w:val="0"/>
          <w:divBdr>
            <w:top w:val="none" w:sz="0" w:space="0" w:color="auto"/>
            <w:left w:val="none" w:sz="0" w:space="0" w:color="auto"/>
            <w:bottom w:val="none" w:sz="0" w:space="0" w:color="auto"/>
            <w:right w:val="none" w:sz="0" w:space="0" w:color="auto"/>
          </w:divBdr>
        </w:div>
        <w:div w:id="1349479072">
          <w:marLeft w:val="0"/>
          <w:marRight w:val="0"/>
          <w:marTop w:val="0"/>
          <w:marBottom w:val="0"/>
          <w:divBdr>
            <w:top w:val="none" w:sz="0" w:space="0" w:color="auto"/>
            <w:left w:val="none" w:sz="0" w:space="0" w:color="auto"/>
            <w:bottom w:val="none" w:sz="0" w:space="0" w:color="auto"/>
            <w:right w:val="none" w:sz="0" w:space="0" w:color="auto"/>
          </w:divBdr>
        </w:div>
        <w:div w:id="1444228840">
          <w:marLeft w:val="0"/>
          <w:marRight w:val="0"/>
          <w:marTop w:val="0"/>
          <w:marBottom w:val="0"/>
          <w:divBdr>
            <w:top w:val="none" w:sz="0" w:space="0" w:color="auto"/>
            <w:left w:val="none" w:sz="0" w:space="0" w:color="auto"/>
            <w:bottom w:val="none" w:sz="0" w:space="0" w:color="auto"/>
            <w:right w:val="none" w:sz="0" w:space="0" w:color="auto"/>
          </w:divBdr>
        </w:div>
        <w:div w:id="206718158">
          <w:marLeft w:val="0"/>
          <w:marRight w:val="0"/>
          <w:marTop w:val="0"/>
          <w:marBottom w:val="0"/>
          <w:divBdr>
            <w:top w:val="none" w:sz="0" w:space="0" w:color="auto"/>
            <w:left w:val="none" w:sz="0" w:space="0" w:color="auto"/>
            <w:bottom w:val="none" w:sz="0" w:space="0" w:color="auto"/>
            <w:right w:val="none" w:sz="0" w:space="0" w:color="auto"/>
          </w:divBdr>
        </w:div>
        <w:div w:id="8145437">
          <w:marLeft w:val="0"/>
          <w:marRight w:val="0"/>
          <w:marTop w:val="0"/>
          <w:marBottom w:val="0"/>
          <w:divBdr>
            <w:top w:val="none" w:sz="0" w:space="0" w:color="auto"/>
            <w:left w:val="none" w:sz="0" w:space="0" w:color="auto"/>
            <w:bottom w:val="none" w:sz="0" w:space="0" w:color="auto"/>
            <w:right w:val="none" w:sz="0" w:space="0" w:color="auto"/>
          </w:divBdr>
        </w:div>
        <w:div w:id="2088065309">
          <w:marLeft w:val="0"/>
          <w:marRight w:val="0"/>
          <w:marTop w:val="0"/>
          <w:marBottom w:val="0"/>
          <w:divBdr>
            <w:top w:val="none" w:sz="0" w:space="0" w:color="auto"/>
            <w:left w:val="none" w:sz="0" w:space="0" w:color="auto"/>
            <w:bottom w:val="none" w:sz="0" w:space="0" w:color="auto"/>
            <w:right w:val="none" w:sz="0" w:space="0" w:color="auto"/>
          </w:divBdr>
        </w:div>
        <w:div w:id="1278294599">
          <w:marLeft w:val="0"/>
          <w:marRight w:val="0"/>
          <w:marTop w:val="0"/>
          <w:marBottom w:val="0"/>
          <w:divBdr>
            <w:top w:val="none" w:sz="0" w:space="0" w:color="auto"/>
            <w:left w:val="none" w:sz="0" w:space="0" w:color="auto"/>
            <w:bottom w:val="none" w:sz="0" w:space="0" w:color="auto"/>
            <w:right w:val="none" w:sz="0" w:space="0" w:color="auto"/>
          </w:divBdr>
        </w:div>
        <w:div w:id="2052413177">
          <w:marLeft w:val="0"/>
          <w:marRight w:val="0"/>
          <w:marTop w:val="0"/>
          <w:marBottom w:val="0"/>
          <w:divBdr>
            <w:top w:val="none" w:sz="0" w:space="0" w:color="auto"/>
            <w:left w:val="none" w:sz="0" w:space="0" w:color="auto"/>
            <w:bottom w:val="none" w:sz="0" w:space="0" w:color="auto"/>
            <w:right w:val="none" w:sz="0" w:space="0" w:color="auto"/>
          </w:divBdr>
        </w:div>
        <w:div w:id="1650088714">
          <w:marLeft w:val="0"/>
          <w:marRight w:val="0"/>
          <w:marTop w:val="0"/>
          <w:marBottom w:val="0"/>
          <w:divBdr>
            <w:top w:val="none" w:sz="0" w:space="0" w:color="auto"/>
            <w:left w:val="none" w:sz="0" w:space="0" w:color="auto"/>
            <w:bottom w:val="none" w:sz="0" w:space="0" w:color="auto"/>
            <w:right w:val="none" w:sz="0" w:space="0" w:color="auto"/>
          </w:divBdr>
        </w:div>
        <w:div w:id="637883017">
          <w:marLeft w:val="0"/>
          <w:marRight w:val="0"/>
          <w:marTop w:val="0"/>
          <w:marBottom w:val="0"/>
          <w:divBdr>
            <w:top w:val="none" w:sz="0" w:space="0" w:color="auto"/>
            <w:left w:val="none" w:sz="0" w:space="0" w:color="auto"/>
            <w:bottom w:val="none" w:sz="0" w:space="0" w:color="auto"/>
            <w:right w:val="none" w:sz="0" w:space="0" w:color="auto"/>
          </w:divBdr>
        </w:div>
        <w:div w:id="1391732590">
          <w:marLeft w:val="0"/>
          <w:marRight w:val="0"/>
          <w:marTop w:val="0"/>
          <w:marBottom w:val="0"/>
          <w:divBdr>
            <w:top w:val="none" w:sz="0" w:space="0" w:color="auto"/>
            <w:left w:val="none" w:sz="0" w:space="0" w:color="auto"/>
            <w:bottom w:val="none" w:sz="0" w:space="0" w:color="auto"/>
            <w:right w:val="none" w:sz="0" w:space="0" w:color="auto"/>
          </w:divBdr>
        </w:div>
        <w:div w:id="292104126">
          <w:marLeft w:val="0"/>
          <w:marRight w:val="0"/>
          <w:marTop w:val="0"/>
          <w:marBottom w:val="0"/>
          <w:divBdr>
            <w:top w:val="none" w:sz="0" w:space="0" w:color="auto"/>
            <w:left w:val="none" w:sz="0" w:space="0" w:color="auto"/>
            <w:bottom w:val="none" w:sz="0" w:space="0" w:color="auto"/>
            <w:right w:val="none" w:sz="0" w:space="0" w:color="auto"/>
          </w:divBdr>
        </w:div>
        <w:div w:id="1447507461">
          <w:marLeft w:val="0"/>
          <w:marRight w:val="0"/>
          <w:marTop w:val="0"/>
          <w:marBottom w:val="0"/>
          <w:divBdr>
            <w:top w:val="none" w:sz="0" w:space="0" w:color="auto"/>
            <w:left w:val="none" w:sz="0" w:space="0" w:color="auto"/>
            <w:bottom w:val="none" w:sz="0" w:space="0" w:color="auto"/>
            <w:right w:val="none" w:sz="0" w:space="0" w:color="auto"/>
          </w:divBdr>
        </w:div>
        <w:div w:id="2111046883">
          <w:marLeft w:val="0"/>
          <w:marRight w:val="0"/>
          <w:marTop w:val="0"/>
          <w:marBottom w:val="0"/>
          <w:divBdr>
            <w:top w:val="none" w:sz="0" w:space="0" w:color="auto"/>
            <w:left w:val="none" w:sz="0" w:space="0" w:color="auto"/>
            <w:bottom w:val="none" w:sz="0" w:space="0" w:color="auto"/>
            <w:right w:val="none" w:sz="0" w:space="0" w:color="auto"/>
          </w:divBdr>
        </w:div>
        <w:div w:id="1973097929">
          <w:marLeft w:val="0"/>
          <w:marRight w:val="0"/>
          <w:marTop w:val="0"/>
          <w:marBottom w:val="0"/>
          <w:divBdr>
            <w:top w:val="none" w:sz="0" w:space="0" w:color="auto"/>
            <w:left w:val="none" w:sz="0" w:space="0" w:color="auto"/>
            <w:bottom w:val="none" w:sz="0" w:space="0" w:color="auto"/>
            <w:right w:val="none" w:sz="0" w:space="0" w:color="auto"/>
          </w:divBdr>
        </w:div>
        <w:div w:id="871303392">
          <w:marLeft w:val="0"/>
          <w:marRight w:val="0"/>
          <w:marTop w:val="0"/>
          <w:marBottom w:val="0"/>
          <w:divBdr>
            <w:top w:val="none" w:sz="0" w:space="0" w:color="auto"/>
            <w:left w:val="none" w:sz="0" w:space="0" w:color="auto"/>
            <w:bottom w:val="none" w:sz="0" w:space="0" w:color="auto"/>
            <w:right w:val="none" w:sz="0" w:space="0" w:color="auto"/>
          </w:divBdr>
        </w:div>
        <w:div w:id="548146396">
          <w:marLeft w:val="0"/>
          <w:marRight w:val="0"/>
          <w:marTop w:val="0"/>
          <w:marBottom w:val="0"/>
          <w:divBdr>
            <w:top w:val="none" w:sz="0" w:space="0" w:color="auto"/>
            <w:left w:val="none" w:sz="0" w:space="0" w:color="auto"/>
            <w:bottom w:val="none" w:sz="0" w:space="0" w:color="auto"/>
            <w:right w:val="none" w:sz="0" w:space="0" w:color="auto"/>
          </w:divBdr>
        </w:div>
        <w:div w:id="2147045484">
          <w:marLeft w:val="0"/>
          <w:marRight w:val="0"/>
          <w:marTop w:val="0"/>
          <w:marBottom w:val="0"/>
          <w:divBdr>
            <w:top w:val="none" w:sz="0" w:space="0" w:color="auto"/>
            <w:left w:val="none" w:sz="0" w:space="0" w:color="auto"/>
            <w:bottom w:val="none" w:sz="0" w:space="0" w:color="auto"/>
            <w:right w:val="none" w:sz="0" w:space="0" w:color="auto"/>
          </w:divBdr>
        </w:div>
        <w:div w:id="2141024435">
          <w:marLeft w:val="0"/>
          <w:marRight w:val="0"/>
          <w:marTop w:val="0"/>
          <w:marBottom w:val="0"/>
          <w:divBdr>
            <w:top w:val="none" w:sz="0" w:space="0" w:color="auto"/>
            <w:left w:val="none" w:sz="0" w:space="0" w:color="auto"/>
            <w:bottom w:val="none" w:sz="0" w:space="0" w:color="auto"/>
            <w:right w:val="none" w:sz="0" w:space="0" w:color="auto"/>
          </w:divBdr>
        </w:div>
        <w:div w:id="979112371">
          <w:marLeft w:val="0"/>
          <w:marRight w:val="0"/>
          <w:marTop w:val="0"/>
          <w:marBottom w:val="0"/>
          <w:divBdr>
            <w:top w:val="none" w:sz="0" w:space="0" w:color="auto"/>
            <w:left w:val="none" w:sz="0" w:space="0" w:color="auto"/>
            <w:bottom w:val="none" w:sz="0" w:space="0" w:color="auto"/>
            <w:right w:val="none" w:sz="0" w:space="0" w:color="auto"/>
          </w:divBdr>
        </w:div>
        <w:div w:id="709258901">
          <w:marLeft w:val="0"/>
          <w:marRight w:val="0"/>
          <w:marTop w:val="0"/>
          <w:marBottom w:val="0"/>
          <w:divBdr>
            <w:top w:val="none" w:sz="0" w:space="0" w:color="auto"/>
            <w:left w:val="none" w:sz="0" w:space="0" w:color="auto"/>
            <w:bottom w:val="none" w:sz="0" w:space="0" w:color="auto"/>
            <w:right w:val="none" w:sz="0" w:space="0" w:color="auto"/>
          </w:divBdr>
        </w:div>
        <w:div w:id="1745760145">
          <w:marLeft w:val="0"/>
          <w:marRight w:val="0"/>
          <w:marTop w:val="0"/>
          <w:marBottom w:val="0"/>
          <w:divBdr>
            <w:top w:val="none" w:sz="0" w:space="0" w:color="auto"/>
            <w:left w:val="none" w:sz="0" w:space="0" w:color="auto"/>
            <w:bottom w:val="none" w:sz="0" w:space="0" w:color="auto"/>
            <w:right w:val="none" w:sz="0" w:space="0" w:color="auto"/>
          </w:divBdr>
        </w:div>
        <w:div w:id="2054499144">
          <w:marLeft w:val="0"/>
          <w:marRight w:val="0"/>
          <w:marTop w:val="0"/>
          <w:marBottom w:val="0"/>
          <w:divBdr>
            <w:top w:val="none" w:sz="0" w:space="0" w:color="auto"/>
            <w:left w:val="none" w:sz="0" w:space="0" w:color="auto"/>
            <w:bottom w:val="none" w:sz="0" w:space="0" w:color="auto"/>
            <w:right w:val="none" w:sz="0" w:space="0" w:color="auto"/>
          </w:divBdr>
        </w:div>
        <w:div w:id="2065987557">
          <w:marLeft w:val="0"/>
          <w:marRight w:val="0"/>
          <w:marTop w:val="0"/>
          <w:marBottom w:val="0"/>
          <w:divBdr>
            <w:top w:val="none" w:sz="0" w:space="0" w:color="auto"/>
            <w:left w:val="none" w:sz="0" w:space="0" w:color="auto"/>
            <w:bottom w:val="none" w:sz="0" w:space="0" w:color="auto"/>
            <w:right w:val="none" w:sz="0" w:space="0" w:color="auto"/>
          </w:divBdr>
        </w:div>
        <w:div w:id="1728454703">
          <w:marLeft w:val="0"/>
          <w:marRight w:val="0"/>
          <w:marTop w:val="0"/>
          <w:marBottom w:val="0"/>
          <w:divBdr>
            <w:top w:val="none" w:sz="0" w:space="0" w:color="auto"/>
            <w:left w:val="none" w:sz="0" w:space="0" w:color="auto"/>
            <w:bottom w:val="none" w:sz="0" w:space="0" w:color="auto"/>
            <w:right w:val="none" w:sz="0" w:space="0" w:color="auto"/>
          </w:divBdr>
        </w:div>
        <w:div w:id="1234896852">
          <w:marLeft w:val="0"/>
          <w:marRight w:val="0"/>
          <w:marTop w:val="0"/>
          <w:marBottom w:val="0"/>
          <w:divBdr>
            <w:top w:val="none" w:sz="0" w:space="0" w:color="auto"/>
            <w:left w:val="none" w:sz="0" w:space="0" w:color="auto"/>
            <w:bottom w:val="none" w:sz="0" w:space="0" w:color="auto"/>
            <w:right w:val="none" w:sz="0" w:space="0" w:color="auto"/>
          </w:divBdr>
        </w:div>
        <w:div w:id="550381176">
          <w:marLeft w:val="0"/>
          <w:marRight w:val="0"/>
          <w:marTop w:val="0"/>
          <w:marBottom w:val="0"/>
          <w:divBdr>
            <w:top w:val="none" w:sz="0" w:space="0" w:color="auto"/>
            <w:left w:val="none" w:sz="0" w:space="0" w:color="auto"/>
            <w:bottom w:val="none" w:sz="0" w:space="0" w:color="auto"/>
            <w:right w:val="none" w:sz="0" w:space="0" w:color="auto"/>
          </w:divBdr>
        </w:div>
        <w:div w:id="425616249">
          <w:marLeft w:val="0"/>
          <w:marRight w:val="0"/>
          <w:marTop w:val="0"/>
          <w:marBottom w:val="0"/>
          <w:divBdr>
            <w:top w:val="none" w:sz="0" w:space="0" w:color="auto"/>
            <w:left w:val="none" w:sz="0" w:space="0" w:color="auto"/>
            <w:bottom w:val="none" w:sz="0" w:space="0" w:color="auto"/>
            <w:right w:val="none" w:sz="0" w:space="0" w:color="auto"/>
          </w:divBdr>
        </w:div>
        <w:div w:id="482432681">
          <w:marLeft w:val="0"/>
          <w:marRight w:val="0"/>
          <w:marTop w:val="0"/>
          <w:marBottom w:val="0"/>
          <w:divBdr>
            <w:top w:val="none" w:sz="0" w:space="0" w:color="auto"/>
            <w:left w:val="none" w:sz="0" w:space="0" w:color="auto"/>
            <w:bottom w:val="none" w:sz="0" w:space="0" w:color="auto"/>
            <w:right w:val="none" w:sz="0" w:space="0" w:color="auto"/>
          </w:divBdr>
        </w:div>
        <w:div w:id="712925443">
          <w:marLeft w:val="0"/>
          <w:marRight w:val="0"/>
          <w:marTop w:val="0"/>
          <w:marBottom w:val="0"/>
          <w:divBdr>
            <w:top w:val="none" w:sz="0" w:space="0" w:color="auto"/>
            <w:left w:val="none" w:sz="0" w:space="0" w:color="auto"/>
            <w:bottom w:val="none" w:sz="0" w:space="0" w:color="auto"/>
            <w:right w:val="none" w:sz="0" w:space="0" w:color="auto"/>
          </w:divBdr>
        </w:div>
        <w:div w:id="2067144078">
          <w:marLeft w:val="0"/>
          <w:marRight w:val="0"/>
          <w:marTop w:val="0"/>
          <w:marBottom w:val="0"/>
          <w:divBdr>
            <w:top w:val="none" w:sz="0" w:space="0" w:color="auto"/>
            <w:left w:val="none" w:sz="0" w:space="0" w:color="auto"/>
            <w:bottom w:val="none" w:sz="0" w:space="0" w:color="auto"/>
            <w:right w:val="none" w:sz="0" w:space="0" w:color="auto"/>
          </w:divBdr>
        </w:div>
        <w:div w:id="2004619535">
          <w:marLeft w:val="0"/>
          <w:marRight w:val="0"/>
          <w:marTop w:val="0"/>
          <w:marBottom w:val="0"/>
          <w:divBdr>
            <w:top w:val="none" w:sz="0" w:space="0" w:color="auto"/>
            <w:left w:val="none" w:sz="0" w:space="0" w:color="auto"/>
            <w:bottom w:val="none" w:sz="0" w:space="0" w:color="auto"/>
            <w:right w:val="none" w:sz="0" w:space="0" w:color="auto"/>
          </w:divBdr>
        </w:div>
        <w:div w:id="2099014232">
          <w:marLeft w:val="0"/>
          <w:marRight w:val="0"/>
          <w:marTop w:val="0"/>
          <w:marBottom w:val="0"/>
          <w:divBdr>
            <w:top w:val="none" w:sz="0" w:space="0" w:color="auto"/>
            <w:left w:val="none" w:sz="0" w:space="0" w:color="auto"/>
            <w:bottom w:val="none" w:sz="0" w:space="0" w:color="auto"/>
            <w:right w:val="none" w:sz="0" w:space="0" w:color="auto"/>
          </w:divBdr>
        </w:div>
        <w:div w:id="1910340110">
          <w:marLeft w:val="0"/>
          <w:marRight w:val="0"/>
          <w:marTop w:val="0"/>
          <w:marBottom w:val="0"/>
          <w:divBdr>
            <w:top w:val="none" w:sz="0" w:space="0" w:color="auto"/>
            <w:left w:val="none" w:sz="0" w:space="0" w:color="auto"/>
            <w:bottom w:val="none" w:sz="0" w:space="0" w:color="auto"/>
            <w:right w:val="none" w:sz="0" w:space="0" w:color="auto"/>
          </w:divBdr>
        </w:div>
        <w:div w:id="1199705828">
          <w:marLeft w:val="0"/>
          <w:marRight w:val="0"/>
          <w:marTop w:val="0"/>
          <w:marBottom w:val="0"/>
          <w:divBdr>
            <w:top w:val="none" w:sz="0" w:space="0" w:color="auto"/>
            <w:left w:val="none" w:sz="0" w:space="0" w:color="auto"/>
            <w:bottom w:val="none" w:sz="0" w:space="0" w:color="auto"/>
            <w:right w:val="none" w:sz="0" w:space="0" w:color="auto"/>
          </w:divBdr>
        </w:div>
        <w:div w:id="1483960223">
          <w:marLeft w:val="0"/>
          <w:marRight w:val="0"/>
          <w:marTop w:val="0"/>
          <w:marBottom w:val="0"/>
          <w:divBdr>
            <w:top w:val="none" w:sz="0" w:space="0" w:color="auto"/>
            <w:left w:val="none" w:sz="0" w:space="0" w:color="auto"/>
            <w:bottom w:val="none" w:sz="0" w:space="0" w:color="auto"/>
            <w:right w:val="none" w:sz="0" w:space="0" w:color="auto"/>
          </w:divBdr>
        </w:div>
        <w:div w:id="975185960">
          <w:marLeft w:val="0"/>
          <w:marRight w:val="0"/>
          <w:marTop w:val="0"/>
          <w:marBottom w:val="0"/>
          <w:divBdr>
            <w:top w:val="none" w:sz="0" w:space="0" w:color="auto"/>
            <w:left w:val="none" w:sz="0" w:space="0" w:color="auto"/>
            <w:bottom w:val="none" w:sz="0" w:space="0" w:color="auto"/>
            <w:right w:val="none" w:sz="0" w:space="0" w:color="auto"/>
          </w:divBdr>
        </w:div>
        <w:div w:id="843519312">
          <w:marLeft w:val="0"/>
          <w:marRight w:val="0"/>
          <w:marTop w:val="0"/>
          <w:marBottom w:val="0"/>
          <w:divBdr>
            <w:top w:val="none" w:sz="0" w:space="0" w:color="auto"/>
            <w:left w:val="none" w:sz="0" w:space="0" w:color="auto"/>
            <w:bottom w:val="none" w:sz="0" w:space="0" w:color="auto"/>
            <w:right w:val="none" w:sz="0" w:space="0" w:color="auto"/>
          </w:divBdr>
        </w:div>
        <w:div w:id="993219989">
          <w:marLeft w:val="0"/>
          <w:marRight w:val="0"/>
          <w:marTop w:val="0"/>
          <w:marBottom w:val="0"/>
          <w:divBdr>
            <w:top w:val="none" w:sz="0" w:space="0" w:color="auto"/>
            <w:left w:val="none" w:sz="0" w:space="0" w:color="auto"/>
            <w:bottom w:val="none" w:sz="0" w:space="0" w:color="auto"/>
            <w:right w:val="none" w:sz="0" w:space="0" w:color="auto"/>
          </w:divBdr>
        </w:div>
        <w:div w:id="1919441094">
          <w:marLeft w:val="0"/>
          <w:marRight w:val="0"/>
          <w:marTop w:val="0"/>
          <w:marBottom w:val="0"/>
          <w:divBdr>
            <w:top w:val="none" w:sz="0" w:space="0" w:color="auto"/>
            <w:left w:val="none" w:sz="0" w:space="0" w:color="auto"/>
            <w:bottom w:val="none" w:sz="0" w:space="0" w:color="auto"/>
            <w:right w:val="none" w:sz="0" w:space="0" w:color="auto"/>
          </w:divBdr>
        </w:div>
        <w:div w:id="1283995661">
          <w:marLeft w:val="0"/>
          <w:marRight w:val="0"/>
          <w:marTop w:val="0"/>
          <w:marBottom w:val="0"/>
          <w:divBdr>
            <w:top w:val="none" w:sz="0" w:space="0" w:color="auto"/>
            <w:left w:val="none" w:sz="0" w:space="0" w:color="auto"/>
            <w:bottom w:val="none" w:sz="0" w:space="0" w:color="auto"/>
            <w:right w:val="none" w:sz="0" w:space="0" w:color="auto"/>
          </w:divBdr>
        </w:div>
        <w:div w:id="724108646">
          <w:marLeft w:val="0"/>
          <w:marRight w:val="0"/>
          <w:marTop w:val="0"/>
          <w:marBottom w:val="0"/>
          <w:divBdr>
            <w:top w:val="none" w:sz="0" w:space="0" w:color="auto"/>
            <w:left w:val="none" w:sz="0" w:space="0" w:color="auto"/>
            <w:bottom w:val="none" w:sz="0" w:space="0" w:color="auto"/>
            <w:right w:val="none" w:sz="0" w:space="0" w:color="auto"/>
          </w:divBdr>
        </w:div>
        <w:div w:id="683556896">
          <w:marLeft w:val="0"/>
          <w:marRight w:val="0"/>
          <w:marTop w:val="0"/>
          <w:marBottom w:val="0"/>
          <w:divBdr>
            <w:top w:val="none" w:sz="0" w:space="0" w:color="auto"/>
            <w:left w:val="none" w:sz="0" w:space="0" w:color="auto"/>
            <w:bottom w:val="none" w:sz="0" w:space="0" w:color="auto"/>
            <w:right w:val="none" w:sz="0" w:space="0" w:color="auto"/>
          </w:divBdr>
        </w:div>
        <w:div w:id="2023896240">
          <w:marLeft w:val="0"/>
          <w:marRight w:val="0"/>
          <w:marTop w:val="0"/>
          <w:marBottom w:val="0"/>
          <w:divBdr>
            <w:top w:val="none" w:sz="0" w:space="0" w:color="auto"/>
            <w:left w:val="none" w:sz="0" w:space="0" w:color="auto"/>
            <w:bottom w:val="none" w:sz="0" w:space="0" w:color="auto"/>
            <w:right w:val="none" w:sz="0" w:space="0" w:color="auto"/>
          </w:divBdr>
        </w:div>
        <w:div w:id="1738044069">
          <w:marLeft w:val="0"/>
          <w:marRight w:val="0"/>
          <w:marTop w:val="0"/>
          <w:marBottom w:val="0"/>
          <w:divBdr>
            <w:top w:val="none" w:sz="0" w:space="0" w:color="auto"/>
            <w:left w:val="none" w:sz="0" w:space="0" w:color="auto"/>
            <w:bottom w:val="none" w:sz="0" w:space="0" w:color="auto"/>
            <w:right w:val="none" w:sz="0" w:space="0" w:color="auto"/>
          </w:divBdr>
        </w:div>
        <w:div w:id="1119841852">
          <w:marLeft w:val="0"/>
          <w:marRight w:val="0"/>
          <w:marTop w:val="0"/>
          <w:marBottom w:val="0"/>
          <w:divBdr>
            <w:top w:val="none" w:sz="0" w:space="0" w:color="auto"/>
            <w:left w:val="none" w:sz="0" w:space="0" w:color="auto"/>
            <w:bottom w:val="none" w:sz="0" w:space="0" w:color="auto"/>
            <w:right w:val="none" w:sz="0" w:space="0" w:color="auto"/>
          </w:divBdr>
        </w:div>
        <w:div w:id="89862250">
          <w:marLeft w:val="0"/>
          <w:marRight w:val="0"/>
          <w:marTop w:val="0"/>
          <w:marBottom w:val="0"/>
          <w:divBdr>
            <w:top w:val="none" w:sz="0" w:space="0" w:color="auto"/>
            <w:left w:val="none" w:sz="0" w:space="0" w:color="auto"/>
            <w:bottom w:val="none" w:sz="0" w:space="0" w:color="auto"/>
            <w:right w:val="none" w:sz="0" w:space="0" w:color="auto"/>
          </w:divBdr>
        </w:div>
        <w:div w:id="1937785341">
          <w:marLeft w:val="0"/>
          <w:marRight w:val="0"/>
          <w:marTop w:val="0"/>
          <w:marBottom w:val="0"/>
          <w:divBdr>
            <w:top w:val="none" w:sz="0" w:space="0" w:color="auto"/>
            <w:left w:val="none" w:sz="0" w:space="0" w:color="auto"/>
            <w:bottom w:val="none" w:sz="0" w:space="0" w:color="auto"/>
            <w:right w:val="none" w:sz="0" w:space="0" w:color="auto"/>
          </w:divBdr>
        </w:div>
        <w:div w:id="2125030675">
          <w:marLeft w:val="0"/>
          <w:marRight w:val="0"/>
          <w:marTop w:val="0"/>
          <w:marBottom w:val="0"/>
          <w:divBdr>
            <w:top w:val="none" w:sz="0" w:space="0" w:color="auto"/>
            <w:left w:val="none" w:sz="0" w:space="0" w:color="auto"/>
            <w:bottom w:val="none" w:sz="0" w:space="0" w:color="auto"/>
            <w:right w:val="none" w:sz="0" w:space="0" w:color="auto"/>
          </w:divBdr>
        </w:div>
        <w:div w:id="2028293063">
          <w:marLeft w:val="0"/>
          <w:marRight w:val="0"/>
          <w:marTop w:val="0"/>
          <w:marBottom w:val="0"/>
          <w:divBdr>
            <w:top w:val="none" w:sz="0" w:space="0" w:color="auto"/>
            <w:left w:val="none" w:sz="0" w:space="0" w:color="auto"/>
            <w:bottom w:val="none" w:sz="0" w:space="0" w:color="auto"/>
            <w:right w:val="none" w:sz="0" w:space="0" w:color="auto"/>
          </w:divBdr>
        </w:div>
        <w:div w:id="273051273">
          <w:marLeft w:val="0"/>
          <w:marRight w:val="0"/>
          <w:marTop w:val="0"/>
          <w:marBottom w:val="0"/>
          <w:divBdr>
            <w:top w:val="none" w:sz="0" w:space="0" w:color="auto"/>
            <w:left w:val="none" w:sz="0" w:space="0" w:color="auto"/>
            <w:bottom w:val="none" w:sz="0" w:space="0" w:color="auto"/>
            <w:right w:val="none" w:sz="0" w:space="0" w:color="auto"/>
          </w:divBdr>
        </w:div>
        <w:div w:id="1204750759">
          <w:marLeft w:val="0"/>
          <w:marRight w:val="0"/>
          <w:marTop w:val="0"/>
          <w:marBottom w:val="0"/>
          <w:divBdr>
            <w:top w:val="none" w:sz="0" w:space="0" w:color="auto"/>
            <w:left w:val="none" w:sz="0" w:space="0" w:color="auto"/>
            <w:bottom w:val="none" w:sz="0" w:space="0" w:color="auto"/>
            <w:right w:val="none" w:sz="0" w:space="0" w:color="auto"/>
          </w:divBdr>
        </w:div>
        <w:div w:id="1143304711">
          <w:marLeft w:val="0"/>
          <w:marRight w:val="0"/>
          <w:marTop w:val="0"/>
          <w:marBottom w:val="0"/>
          <w:divBdr>
            <w:top w:val="none" w:sz="0" w:space="0" w:color="auto"/>
            <w:left w:val="none" w:sz="0" w:space="0" w:color="auto"/>
            <w:bottom w:val="none" w:sz="0" w:space="0" w:color="auto"/>
            <w:right w:val="none" w:sz="0" w:space="0" w:color="auto"/>
          </w:divBdr>
        </w:div>
        <w:div w:id="1538854754">
          <w:marLeft w:val="0"/>
          <w:marRight w:val="0"/>
          <w:marTop w:val="0"/>
          <w:marBottom w:val="0"/>
          <w:divBdr>
            <w:top w:val="none" w:sz="0" w:space="0" w:color="auto"/>
            <w:left w:val="none" w:sz="0" w:space="0" w:color="auto"/>
            <w:bottom w:val="none" w:sz="0" w:space="0" w:color="auto"/>
            <w:right w:val="none" w:sz="0" w:space="0" w:color="auto"/>
          </w:divBdr>
        </w:div>
        <w:div w:id="2055155840">
          <w:marLeft w:val="0"/>
          <w:marRight w:val="0"/>
          <w:marTop w:val="0"/>
          <w:marBottom w:val="0"/>
          <w:divBdr>
            <w:top w:val="none" w:sz="0" w:space="0" w:color="auto"/>
            <w:left w:val="none" w:sz="0" w:space="0" w:color="auto"/>
            <w:bottom w:val="none" w:sz="0" w:space="0" w:color="auto"/>
            <w:right w:val="none" w:sz="0" w:space="0" w:color="auto"/>
          </w:divBdr>
        </w:div>
        <w:div w:id="1392384766">
          <w:marLeft w:val="0"/>
          <w:marRight w:val="0"/>
          <w:marTop w:val="0"/>
          <w:marBottom w:val="0"/>
          <w:divBdr>
            <w:top w:val="none" w:sz="0" w:space="0" w:color="auto"/>
            <w:left w:val="none" w:sz="0" w:space="0" w:color="auto"/>
            <w:bottom w:val="none" w:sz="0" w:space="0" w:color="auto"/>
            <w:right w:val="none" w:sz="0" w:space="0" w:color="auto"/>
          </w:divBdr>
        </w:div>
        <w:div w:id="32195992">
          <w:marLeft w:val="0"/>
          <w:marRight w:val="0"/>
          <w:marTop w:val="0"/>
          <w:marBottom w:val="0"/>
          <w:divBdr>
            <w:top w:val="none" w:sz="0" w:space="0" w:color="auto"/>
            <w:left w:val="none" w:sz="0" w:space="0" w:color="auto"/>
            <w:bottom w:val="none" w:sz="0" w:space="0" w:color="auto"/>
            <w:right w:val="none" w:sz="0" w:space="0" w:color="auto"/>
          </w:divBdr>
        </w:div>
        <w:div w:id="558588621">
          <w:marLeft w:val="0"/>
          <w:marRight w:val="0"/>
          <w:marTop w:val="0"/>
          <w:marBottom w:val="0"/>
          <w:divBdr>
            <w:top w:val="none" w:sz="0" w:space="0" w:color="auto"/>
            <w:left w:val="none" w:sz="0" w:space="0" w:color="auto"/>
            <w:bottom w:val="none" w:sz="0" w:space="0" w:color="auto"/>
            <w:right w:val="none" w:sz="0" w:space="0" w:color="auto"/>
          </w:divBdr>
        </w:div>
      </w:divsChild>
    </w:div>
    <w:div w:id="1932928844">
      <w:bodyDiv w:val="1"/>
      <w:marLeft w:val="0"/>
      <w:marRight w:val="0"/>
      <w:marTop w:val="0"/>
      <w:marBottom w:val="0"/>
      <w:divBdr>
        <w:top w:val="none" w:sz="0" w:space="0" w:color="auto"/>
        <w:left w:val="none" w:sz="0" w:space="0" w:color="auto"/>
        <w:bottom w:val="none" w:sz="0" w:space="0" w:color="auto"/>
        <w:right w:val="none" w:sz="0" w:space="0" w:color="auto"/>
      </w:divBdr>
    </w:div>
    <w:div w:id="1934437189">
      <w:bodyDiv w:val="1"/>
      <w:marLeft w:val="0"/>
      <w:marRight w:val="0"/>
      <w:marTop w:val="0"/>
      <w:marBottom w:val="0"/>
      <w:divBdr>
        <w:top w:val="none" w:sz="0" w:space="0" w:color="auto"/>
        <w:left w:val="none" w:sz="0" w:space="0" w:color="auto"/>
        <w:bottom w:val="none" w:sz="0" w:space="0" w:color="auto"/>
        <w:right w:val="none" w:sz="0" w:space="0" w:color="auto"/>
      </w:divBdr>
    </w:div>
    <w:div w:id="1935821029">
      <w:bodyDiv w:val="1"/>
      <w:marLeft w:val="0"/>
      <w:marRight w:val="0"/>
      <w:marTop w:val="0"/>
      <w:marBottom w:val="0"/>
      <w:divBdr>
        <w:top w:val="none" w:sz="0" w:space="0" w:color="auto"/>
        <w:left w:val="none" w:sz="0" w:space="0" w:color="auto"/>
        <w:bottom w:val="none" w:sz="0" w:space="0" w:color="auto"/>
        <w:right w:val="none" w:sz="0" w:space="0" w:color="auto"/>
      </w:divBdr>
    </w:div>
    <w:div w:id="1936205268">
      <w:bodyDiv w:val="1"/>
      <w:marLeft w:val="0"/>
      <w:marRight w:val="0"/>
      <w:marTop w:val="0"/>
      <w:marBottom w:val="0"/>
      <w:divBdr>
        <w:top w:val="none" w:sz="0" w:space="0" w:color="auto"/>
        <w:left w:val="none" w:sz="0" w:space="0" w:color="auto"/>
        <w:bottom w:val="none" w:sz="0" w:space="0" w:color="auto"/>
        <w:right w:val="none" w:sz="0" w:space="0" w:color="auto"/>
      </w:divBdr>
    </w:div>
    <w:div w:id="1937978334">
      <w:bodyDiv w:val="1"/>
      <w:marLeft w:val="0"/>
      <w:marRight w:val="0"/>
      <w:marTop w:val="0"/>
      <w:marBottom w:val="0"/>
      <w:divBdr>
        <w:top w:val="none" w:sz="0" w:space="0" w:color="auto"/>
        <w:left w:val="none" w:sz="0" w:space="0" w:color="auto"/>
        <w:bottom w:val="none" w:sz="0" w:space="0" w:color="auto"/>
        <w:right w:val="none" w:sz="0" w:space="0" w:color="auto"/>
      </w:divBdr>
    </w:div>
    <w:div w:id="1940017254">
      <w:bodyDiv w:val="1"/>
      <w:marLeft w:val="0"/>
      <w:marRight w:val="0"/>
      <w:marTop w:val="0"/>
      <w:marBottom w:val="0"/>
      <w:divBdr>
        <w:top w:val="none" w:sz="0" w:space="0" w:color="auto"/>
        <w:left w:val="none" w:sz="0" w:space="0" w:color="auto"/>
        <w:bottom w:val="none" w:sz="0" w:space="0" w:color="auto"/>
        <w:right w:val="none" w:sz="0" w:space="0" w:color="auto"/>
      </w:divBdr>
    </w:div>
    <w:div w:id="1940405979">
      <w:bodyDiv w:val="1"/>
      <w:marLeft w:val="0"/>
      <w:marRight w:val="0"/>
      <w:marTop w:val="0"/>
      <w:marBottom w:val="0"/>
      <w:divBdr>
        <w:top w:val="none" w:sz="0" w:space="0" w:color="auto"/>
        <w:left w:val="none" w:sz="0" w:space="0" w:color="auto"/>
        <w:bottom w:val="none" w:sz="0" w:space="0" w:color="auto"/>
        <w:right w:val="none" w:sz="0" w:space="0" w:color="auto"/>
      </w:divBdr>
      <w:divsChild>
        <w:div w:id="1243560416">
          <w:marLeft w:val="480"/>
          <w:marRight w:val="0"/>
          <w:marTop w:val="0"/>
          <w:marBottom w:val="0"/>
          <w:divBdr>
            <w:top w:val="none" w:sz="0" w:space="0" w:color="auto"/>
            <w:left w:val="none" w:sz="0" w:space="0" w:color="auto"/>
            <w:bottom w:val="none" w:sz="0" w:space="0" w:color="auto"/>
            <w:right w:val="none" w:sz="0" w:space="0" w:color="auto"/>
          </w:divBdr>
        </w:div>
        <w:div w:id="444542803">
          <w:marLeft w:val="480"/>
          <w:marRight w:val="0"/>
          <w:marTop w:val="0"/>
          <w:marBottom w:val="0"/>
          <w:divBdr>
            <w:top w:val="none" w:sz="0" w:space="0" w:color="auto"/>
            <w:left w:val="none" w:sz="0" w:space="0" w:color="auto"/>
            <w:bottom w:val="none" w:sz="0" w:space="0" w:color="auto"/>
            <w:right w:val="none" w:sz="0" w:space="0" w:color="auto"/>
          </w:divBdr>
        </w:div>
        <w:div w:id="1621522897">
          <w:marLeft w:val="480"/>
          <w:marRight w:val="0"/>
          <w:marTop w:val="0"/>
          <w:marBottom w:val="0"/>
          <w:divBdr>
            <w:top w:val="none" w:sz="0" w:space="0" w:color="auto"/>
            <w:left w:val="none" w:sz="0" w:space="0" w:color="auto"/>
            <w:bottom w:val="none" w:sz="0" w:space="0" w:color="auto"/>
            <w:right w:val="none" w:sz="0" w:space="0" w:color="auto"/>
          </w:divBdr>
        </w:div>
        <w:div w:id="397091734">
          <w:marLeft w:val="480"/>
          <w:marRight w:val="0"/>
          <w:marTop w:val="0"/>
          <w:marBottom w:val="0"/>
          <w:divBdr>
            <w:top w:val="none" w:sz="0" w:space="0" w:color="auto"/>
            <w:left w:val="none" w:sz="0" w:space="0" w:color="auto"/>
            <w:bottom w:val="none" w:sz="0" w:space="0" w:color="auto"/>
            <w:right w:val="none" w:sz="0" w:space="0" w:color="auto"/>
          </w:divBdr>
        </w:div>
        <w:div w:id="1344549766">
          <w:marLeft w:val="480"/>
          <w:marRight w:val="0"/>
          <w:marTop w:val="0"/>
          <w:marBottom w:val="0"/>
          <w:divBdr>
            <w:top w:val="none" w:sz="0" w:space="0" w:color="auto"/>
            <w:left w:val="none" w:sz="0" w:space="0" w:color="auto"/>
            <w:bottom w:val="none" w:sz="0" w:space="0" w:color="auto"/>
            <w:right w:val="none" w:sz="0" w:space="0" w:color="auto"/>
          </w:divBdr>
        </w:div>
        <w:div w:id="2099448979">
          <w:marLeft w:val="480"/>
          <w:marRight w:val="0"/>
          <w:marTop w:val="0"/>
          <w:marBottom w:val="0"/>
          <w:divBdr>
            <w:top w:val="none" w:sz="0" w:space="0" w:color="auto"/>
            <w:left w:val="none" w:sz="0" w:space="0" w:color="auto"/>
            <w:bottom w:val="none" w:sz="0" w:space="0" w:color="auto"/>
            <w:right w:val="none" w:sz="0" w:space="0" w:color="auto"/>
          </w:divBdr>
        </w:div>
        <w:div w:id="25639232">
          <w:marLeft w:val="480"/>
          <w:marRight w:val="0"/>
          <w:marTop w:val="0"/>
          <w:marBottom w:val="0"/>
          <w:divBdr>
            <w:top w:val="none" w:sz="0" w:space="0" w:color="auto"/>
            <w:left w:val="none" w:sz="0" w:space="0" w:color="auto"/>
            <w:bottom w:val="none" w:sz="0" w:space="0" w:color="auto"/>
            <w:right w:val="none" w:sz="0" w:space="0" w:color="auto"/>
          </w:divBdr>
        </w:div>
        <w:div w:id="1185243547">
          <w:marLeft w:val="480"/>
          <w:marRight w:val="0"/>
          <w:marTop w:val="0"/>
          <w:marBottom w:val="0"/>
          <w:divBdr>
            <w:top w:val="none" w:sz="0" w:space="0" w:color="auto"/>
            <w:left w:val="none" w:sz="0" w:space="0" w:color="auto"/>
            <w:bottom w:val="none" w:sz="0" w:space="0" w:color="auto"/>
            <w:right w:val="none" w:sz="0" w:space="0" w:color="auto"/>
          </w:divBdr>
        </w:div>
        <w:div w:id="1962955899">
          <w:marLeft w:val="480"/>
          <w:marRight w:val="0"/>
          <w:marTop w:val="0"/>
          <w:marBottom w:val="0"/>
          <w:divBdr>
            <w:top w:val="none" w:sz="0" w:space="0" w:color="auto"/>
            <w:left w:val="none" w:sz="0" w:space="0" w:color="auto"/>
            <w:bottom w:val="none" w:sz="0" w:space="0" w:color="auto"/>
            <w:right w:val="none" w:sz="0" w:space="0" w:color="auto"/>
          </w:divBdr>
        </w:div>
        <w:div w:id="423693384">
          <w:marLeft w:val="480"/>
          <w:marRight w:val="0"/>
          <w:marTop w:val="0"/>
          <w:marBottom w:val="0"/>
          <w:divBdr>
            <w:top w:val="none" w:sz="0" w:space="0" w:color="auto"/>
            <w:left w:val="none" w:sz="0" w:space="0" w:color="auto"/>
            <w:bottom w:val="none" w:sz="0" w:space="0" w:color="auto"/>
            <w:right w:val="none" w:sz="0" w:space="0" w:color="auto"/>
          </w:divBdr>
        </w:div>
        <w:div w:id="1546137396">
          <w:marLeft w:val="480"/>
          <w:marRight w:val="0"/>
          <w:marTop w:val="0"/>
          <w:marBottom w:val="0"/>
          <w:divBdr>
            <w:top w:val="none" w:sz="0" w:space="0" w:color="auto"/>
            <w:left w:val="none" w:sz="0" w:space="0" w:color="auto"/>
            <w:bottom w:val="none" w:sz="0" w:space="0" w:color="auto"/>
            <w:right w:val="none" w:sz="0" w:space="0" w:color="auto"/>
          </w:divBdr>
        </w:div>
        <w:div w:id="257713767">
          <w:marLeft w:val="480"/>
          <w:marRight w:val="0"/>
          <w:marTop w:val="0"/>
          <w:marBottom w:val="0"/>
          <w:divBdr>
            <w:top w:val="none" w:sz="0" w:space="0" w:color="auto"/>
            <w:left w:val="none" w:sz="0" w:space="0" w:color="auto"/>
            <w:bottom w:val="none" w:sz="0" w:space="0" w:color="auto"/>
            <w:right w:val="none" w:sz="0" w:space="0" w:color="auto"/>
          </w:divBdr>
        </w:div>
        <w:div w:id="658927151">
          <w:marLeft w:val="480"/>
          <w:marRight w:val="0"/>
          <w:marTop w:val="0"/>
          <w:marBottom w:val="0"/>
          <w:divBdr>
            <w:top w:val="none" w:sz="0" w:space="0" w:color="auto"/>
            <w:left w:val="none" w:sz="0" w:space="0" w:color="auto"/>
            <w:bottom w:val="none" w:sz="0" w:space="0" w:color="auto"/>
            <w:right w:val="none" w:sz="0" w:space="0" w:color="auto"/>
          </w:divBdr>
        </w:div>
        <w:div w:id="654068234">
          <w:marLeft w:val="480"/>
          <w:marRight w:val="0"/>
          <w:marTop w:val="0"/>
          <w:marBottom w:val="0"/>
          <w:divBdr>
            <w:top w:val="none" w:sz="0" w:space="0" w:color="auto"/>
            <w:left w:val="none" w:sz="0" w:space="0" w:color="auto"/>
            <w:bottom w:val="none" w:sz="0" w:space="0" w:color="auto"/>
            <w:right w:val="none" w:sz="0" w:space="0" w:color="auto"/>
          </w:divBdr>
        </w:div>
        <w:div w:id="11345006">
          <w:marLeft w:val="480"/>
          <w:marRight w:val="0"/>
          <w:marTop w:val="0"/>
          <w:marBottom w:val="0"/>
          <w:divBdr>
            <w:top w:val="none" w:sz="0" w:space="0" w:color="auto"/>
            <w:left w:val="none" w:sz="0" w:space="0" w:color="auto"/>
            <w:bottom w:val="none" w:sz="0" w:space="0" w:color="auto"/>
            <w:right w:val="none" w:sz="0" w:space="0" w:color="auto"/>
          </w:divBdr>
        </w:div>
        <w:div w:id="1944217042">
          <w:marLeft w:val="480"/>
          <w:marRight w:val="0"/>
          <w:marTop w:val="0"/>
          <w:marBottom w:val="0"/>
          <w:divBdr>
            <w:top w:val="none" w:sz="0" w:space="0" w:color="auto"/>
            <w:left w:val="none" w:sz="0" w:space="0" w:color="auto"/>
            <w:bottom w:val="none" w:sz="0" w:space="0" w:color="auto"/>
            <w:right w:val="none" w:sz="0" w:space="0" w:color="auto"/>
          </w:divBdr>
        </w:div>
        <w:div w:id="250309942">
          <w:marLeft w:val="480"/>
          <w:marRight w:val="0"/>
          <w:marTop w:val="0"/>
          <w:marBottom w:val="0"/>
          <w:divBdr>
            <w:top w:val="none" w:sz="0" w:space="0" w:color="auto"/>
            <w:left w:val="none" w:sz="0" w:space="0" w:color="auto"/>
            <w:bottom w:val="none" w:sz="0" w:space="0" w:color="auto"/>
            <w:right w:val="none" w:sz="0" w:space="0" w:color="auto"/>
          </w:divBdr>
        </w:div>
        <w:div w:id="1251891418">
          <w:marLeft w:val="480"/>
          <w:marRight w:val="0"/>
          <w:marTop w:val="0"/>
          <w:marBottom w:val="0"/>
          <w:divBdr>
            <w:top w:val="none" w:sz="0" w:space="0" w:color="auto"/>
            <w:left w:val="none" w:sz="0" w:space="0" w:color="auto"/>
            <w:bottom w:val="none" w:sz="0" w:space="0" w:color="auto"/>
            <w:right w:val="none" w:sz="0" w:space="0" w:color="auto"/>
          </w:divBdr>
        </w:div>
        <w:div w:id="194467033">
          <w:marLeft w:val="480"/>
          <w:marRight w:val="0"/>
          <w:marTop w:val="0"/>
          <w:marBottom w:val="0"/>
          <w:divBdr>
            <w:top w:val="none" w:sz="0" w:space="0" w:color="auto"/>
            <w:left w:val="none" w:sz="0" w:space="0" w:color="auto"/>
            <w:bottom w:val="none" w:sz="0" w:space="0" w:color="auto"/>
            <w:right w:val="none" w:sz="0" w:space="0" w:color="auto"/>
          </w:divBdr>
        </w:div>
        <w:div w:id="340861269">
          <w:marLeft w:val="480"/>
          <w:marRight w:val="0"/>
          <w:marTop w:val="0"/>
          <w:marBottom w:val="0"/>
          <w:divBdr>
            <w:top w:val="none" w:sz="0" w:space="0" w:color="auto"/>
            <w:left w:val="none" w:sz="0" w:space="0" w:color="auto"/>
            <w:bottom w:val="none" w:sz="0" w:space="0" w:color="auto"/>
            <w:right w:val="none" w:sz="0" w:space="0" w:color="auto"/>
          </w:divBdr>
        </w:div>
        <w:div w:id="1808011250">
          <w:marLeft w:val="480"/>
          <w:marRight w:val="0"/>
          <w:marTop w:val="0"/>
          <w:marBottom w:val="0"/>
          <w:divBdr>
            <w:top w:val="none" w:sz="0" w:space="0" w:color="auto"/>
            <w:left w:val="none" w:sz="0" w:space="0" w:color="auto"/>
            <w:bottom w:val="none" w:sz="0" w:space="0" w:color="auto"/>
            <w:right w:val="none" w:sz="0" w:space="0" w:color="auto"/>
          </w:divBdr>
        </w:div>
        <w:div w:id="1001548976">
          <w:marLeft w:val="480"/>
          <w:marRight w:val="0"/>
          <w:marTop w:val="0"/>
          <w:marBottom w:val="0"/>
          <w:divBdr>
            <w:top w:val="none" w:sz="0" w:space="0" w:color="auto"/>
            <w:left w:val="none" w:sz="0" w:space="0" w:color="auto"/>
            <w:bottom w:val="none" w:sz="0" w:space="0" w:color="auto"/>
            <w:right w:val="none" w:sz="0" w:space="0" w:color="auto"/>
          </w:divBdr>
        </w:div>
        <w:div w:id="1461461900">
          <w:marLeft w:val="480"/>
          <w:marRight w:val="0"/>
          <w:marTop w:val="0"/>
          <w:marBottom w:val="0"/>
          <w:divBdr>
            <w:top w:val="none" w:sz="0" w:space="0" w:color="auto"/>
            <w:left w:val="none" w:sz="0" w:space="0" w:color="auto"/>
            <w:bottom w:val="none" w:sz="0" w:space="0" w:color="auto"/>
            <w:right w:val="none" w:sz="0" w:space="0" w:color="auto"/>
          </w:divBdr>
        </w:div>
        <w:div w:id="1966615213">
          <w:marLeft w:val="480"/>
          <w:marRight w:val="0"/>
          <w:marTop w:val="0"/>
          <w:marBottom w:val="0"/>
          <w:divBdr>
            <w:top w:val="none" w:sz="0" w:space="0" w:color="auto"/>
            <w:left w:val="none" w:sz="0" w:space="0" w:color="auto"/>
            <w:bottom w:val="none" w:sz="0" w:space="0" w:color="auto"/>
            <w:right w:val="none" w:sz="0" w:space="0" w:color="auto"/>
          </w:divBdr>
        </w:div>
        <w:div w:id="419761589">
          <w:marLeft w:val="480"/>
          <w:marRight w:val="0"/>
          <w:marTop w:val="0"/>
          <w:marBottom w:val="0"/>
          <w:divBdr>
            <w:top w:val="none" w:sz="0" w:space="0" w:color="auto"/>
            <w:left w:val="none" w:sz="0" w:space="0" w:color="auto"/>
            <w:bottom w:val="none" w:sz="0" w:space="0" w:color="auto"/>
            <w:right w:val="none" w:sz="0" w:space="0" w:color="auto"/>
          </w:divBdr>
        </w:div>
        <w:div w:id="1380470593">
          <w:marLeft w:val="480"/>
          <w:marRight w:val="0"/>
          <w:marTop w:val="0"/>
          <w:marBottom w:val="0"/>
          <w:divBdr>
            <w:top w:val="none" w:sz="0" w:space="0" w:color="auto"/>
            <w:left w:val="none" w:sz="0" w:space="0" w:color="auto"/>
            <w:bottom w:val="none" w:sz="0" w:space="0" w:color="auto"/>
            <w:right w:val="none" w:sz="0" w:space="0" w:color="auto"/>
          </w:divBdr>
        </w:div>
        <w:div w:id="1249383">
          <w:marLeft w:val="480"/>
          <w:marRight w:val="0"/>
          <w:marTop w:val="0"/>
          <w:marBottom w:val="0"/>
          <w:divBdr>
            <w:top w:val="none" w:sz="0" w:space="0" w:color="auto"/>
            <w:left w:val="none" w:sz="0" w:space="0" w:color="auto"/>
            <w:bottom w:val="none" w:sz="0" w:space="0" w:color="auto"/>
            <w:right w:val="none" w:sz="0" w:space="0" w:color="auto"/>
          </w:divBdr>
        </w:div>
        <w:div w:id="327248742">
          <w:marLeft w:val="480"/>
          <w:marRight w:val="0"/>
          <w:marTop w:val="0"/>
          <w:marBottom w:val="0"/>
          <w:divBdr>
            <w:top w:val="none" w:sz="0" w:space="0" w:color="auto"/>
            <w:left w:val="none" w:sz="0" w:space="0" w:color="auto"/>
            <w:bottom w:val="none" w:sz="0" w:space="0" w:color="auto"/>
            <w:right w:val="none" w:sz="0" w:space="0" w:color="auto"/>
          </w:divBdr>
        </w:div>
        <w:div w:id="1028602518">
          <w:marLeft w:val="480"/>
          <w:marRight w:val="0"/>
          <w:marTop w:val="0"/>
          <w:marBottom w:val="0"/>
          <w:divBdr>
            <w:top w:val="none" w:sz="0" w:space="0" w:color="auto"/>
            <w:left w:val="none" w:sz="0" w:space="0" w:color="auto"/>
            <w:bottom w:val="none" w:sz="0" w:space="0" w:color="auto"/>
            <w:right w:val="none" w:sz="0" w:space="0" w:color="auto"/>
          </w:divBdr>
        </w:div>
        <w:div w:id="1152647968">
          <w:marLeft w:val="480"/>
          <w:marRight w:val="0"/>
          <w:marTop w:val="0"/>
          <w:marBottom w:val="0"/>
          <w:divBdr>
            <w:top w:val="none" w:sz="0" w:space="0" w:color="auto"/>
            <w:left w:val="none" w:sz="0" w:space="0" w:color="auto"/>
            <w:bottom w:val="none" w:sz="0" w:space="0" w:color="auto"/>
            <w:right w:val="none" w:sz="0" w:space="0" w:color="auto"/>
          </w:divBdr>
        </w:div>
        <w:div w:id="1174611947">
          <w:marLeft w:val="480"/>
          <w:marRight w:val="0"/>
          <w:marTop w:val="0"/>
          <w:marBottom w:val="0"/>
          <w:divBdr>
            <w:top w:val="none" w:sz="0" w:space="0" w:color="auto"/>
            <w:left w:val="none" w:sz="0" w:space="0" w:color="auto"/>
            <w:bottom w:val="none" w:sz="0" w:space="0" w:color="auto"/>
            <w:right w:val="none" w:sz="0" w:space="0" w:color="auto"/>
          </w:divBdr>
        </w:div>
        <w:div w:id="99112776">
          <w:marLeft w:val="480"/>
          <w:marRight w:val="0"/>
          <w:marTop w:val="0"/>
          <w:marBottom w:val="0"/>
          <w:divBdr>
            <w:top w:val="none" w:sz="0" w:space="0" w:color="auto"/>
            <w:left w:val="none" w:sz="0" w:space="0" w:color="auto"/>
            <w:bottom w:val="none" w:sz="0" w:space="0" w:color="auto"/>
            <w:right w:val="none" w:sz="0" w:space="0" w:color="auto"/>
          </w:divBdr>
        </w:div>
        <w:div w:id="2131311994">
          <w:marLeft w:val="480"/>
          <w:marRight w:val="0"/>
          <w:marTop w:val="0"/>
          <w:marBottom w:val="0"/>
          <w:divBdr>
            <w:top w:val="none" w:sz="0" w:space="0" w:color="auto"/>
            <w:left w:val="none" w:sz="0" w:space="0" w:color="auto"/>
            <w:bottom w:val="none" w:sz="0" w:space="0" w:color="auto"/>
            <w:right w:val="none" w:sz="0" w:space="0" w:color="auto"/>
          </w:divBdr>
        </w:div>
        <w:div w:id="1338078064">
          <w:marLeft w:val="480"/>
          <w:marRight w:val="0"/>
          <w:marTop w:val="0"/>
          <w:marBottom w:val="0"/>
          <w:divBdr>
            <w:top w:val="none" w:sz="0" w:space="0" w:color="auto"/>
            <w:left w:val="none" w:sz="0" w:space="0" w:color="auto"/>
            <w:bottom w:val="none" w:sz="0" w:space="0" w:color="auto"/>
            <w:right w:val="none" w:sz="0" w:space="0" w:color="auto"/>
          </w:divBdr>
        </w:div>
        <w:div w:id="80028781">
          <w:marLeft w:val="480"/>
          <w:marRight w:val="0"/>
          <w:marTop w:val="0"/>
          <w:marBottom w:val="0"/>
          <w:divBdr>
            <w:top w:val="none" w:sz="0" w:space="0" w:color="auto"/>
            <w:left w:val="none" w:sz="0" w:space="0" w:color="auto"/>
            <w:bottom w:val="none" w:sz="0" w:space="0" w:color="auto"/>
            <w:right w:val="none" w:sz="0" w:space="0" w:color="auto"/>
          </w:divBdr>
        </w:div>
        <w:div w:id="1913929063">
          <w:marLeft w:val="480"/>
          <w:marRight w:val="0"/>
          <w:marTop w:val="0"/>
          <w:marBottom w:val="0"/>
          <w:divBdr>
            <w:top w:val="none" w:sz="0" w:space="0" w:color="auto"/>
            <w:left w:val="none" w:sz="0" w:space="0" w:color="auto"/>
            <w:bottom w:val="none" w:sz="0" w:space="0" w:color="auto"/>
            <w:right w:val="none" w:sz="0" w:space="0" w:color="auto"/>
          </w:divBdr>
        </w:div>
        <w:div w:id="1230459374">
          <w:marLeft w:val="480"/>
          <w:marRight w:val="0"/>
          <w:marTop w:val="0"/>
          <w:marBottom w:val="0"/>
          <w:divBdr>
            <w:top w:val="none" w:sz="0" w:space="0" w:color="auto"/>
            <w:left w:val="none" w:sz="0" w:space="0" w:color="auto"/>
            <w:bottom w:val="none" w:sz="0" w:space="0" w:color="auto"/>
            <w:right w:val="none" w:sz="0" w:space="0" w:color="auto"/>
          </w:divBdr>
        </w:div>
        <w:div w:id="971910032">
          <w:marLeft w:val="480"/>
          <w:marRight w:val="0"/>
          <w:marTop w:val="0"/>
          <w:marBottom w:val="0"/>
          <w:divBdr>
            <w:top w:val="none" w:sz="0" w:space="0" w:color="auto"/>
            <w:left w:val="none" w:sz="0" w:space="0" w:color="auto"/>
            <w:bottom w:val="none" w:sz="0" w:space="0" w:color="auto"/>
            <w:right w:val="none" w:sz="0" w:space="0" w:color="auto"/>
          </w:divBdr>
        </w:div>
        <w:div w:id="1694108690">
          <w:marLeft w:val="480"/>
          <w:marRight w:val="0"/>
          <w:marTop w:val="0"/>
          <w:marBottom w:val="0"/>
          <w:divBdr>
            <w:top w:val="none" w:sz="0" w:space="0" w:color="auto"/>
            <w:left w:val="none" w:sz="0" w:space="0" w:color="auto"/>
            <w:bottom w:val="none" w:sz="0" w:space="0" w:color="auto"/>
            <w:right w:val="none" w:sz="0" w:space="0" w:color="auto"/>
          </w:divBdr>
        </w:div>
        <w:div w:id="1505169623">
          <w:marLeft w:val="480"/>
          <w:marRight w:val="0"/>
          <w:marTop w:val="0"/>
          <w:marBottom w:val="0"/>
          <w:divBdr>
            <w:top w:val="none" w:sz="0" w:space="0" w:color="auto"/>
            <w:left w:val="none" w:sz="0" w:space="0" w:color="auto"/>
            <w:bottom w:val="none" w:sz="0" w:space="0" w:color="auto"/>
            <w:right w:val="none" w:sz="0" w:space="0" w:color="auto"/>
          </w:divBdr>
        </w:div>
        <w:div w:id="1073165715">
          <w:marLeft w:val="480"/>
          <w:marRight w:val="0"/>
          <w:marTop w:val="0"/>
          <w:marBottom w:val="0"/>
          <w:divBdr>
            <w:top w:val="none" w:sz="0" w:space="0" w:color="auto"/>
            <w:left w:val="none" w:sz="0" w:space="0" w:color="auto"/>
            <w:bottom w:val="none" w:sz="0" w:space="0" w:color="auto"/>
            <w:right w:val="none" w:sz="0" w:space="0" w:color="auto"/>
          </w:divBdr>
        </w:div>
        <w:div w:id="1554388098">
          <w:marLeft w:val="480"/>
          <w:marRight w:val="0"/>
          <w:marTop w:val="0"/>
          <w:marBottom w:val="0"/>
          <w:divBdr>
            <w:top w:val="none" w:sz="0" w:space="0" w:color="auto"/>
            <w:left w:val="none" w:sz="0" w:space="0" w:color="auto"/>
            <w:bottom w:val="none" w:sz="0" w:space="0" w:color="auto"/>
            <w:right w:val="none" w:sz="0" w:space="0" w:color="auto"/>
          </w:divBdr>
        </w:div>
        <w:div w:id="965083353">
          <w:marLeft w:val="480"/>
          <w:marRight w:val="0"/>
          <w:marTop w:val="0"/>
          <w:marBottom w:val="0"/>
          <w:divBdr>
            <w:top w:val="none" w:sz="0" w:space="0" w:color="auto"/>
            <w:left w:val="none" w:sz="0" w:space="0" w:color="auto"/>
            <w:bottom w:val="none" w:sz="0" w:space="0" w:color="auto"/>
            <w:right w:val="none" w:sz="0" w:space="0" w:color="auto"/>
          </w:divBdr>
        </w:div>
        <w:div w:id="868680876">
          <w:marLeft w:val="480"/>
          <w:marRight w:val="0"/>
          <w:marTop w:val="0"/>
          <w:marBottom w:val="0"/>
          <w:divBdr>
            <w:top w:val="none" w:sz="0" w:space="0" w:color="auto"/>
            <w:left w:val="none" w:sz="0" w:space="0" w:color="auto"/>
            <w:bottom w:val="none" w:sz="0" w:space="0" w:color="auto"/>
            <w:right w:val="none" w:sz="0" w:space="0" w:color="auto"/>
          </w:divBdr>
        </w:div>
        <w:div w:id="1061173358">
          <w:marLeft w:val="480"/>
          <w:marRight w:val="0"/>
          <w:marTop w:val="0"/>
          <w:marBottom w:val="0"/>
          <w:divBdr>
            <w:top w:val="none" w:sz="0" w:space="0" w:color="auto"/>
            <w:left w:val="none" w:sz="0" w:space="0" w:color="auto"/>
            <w:bottom w:val="none" w:sz="0" w:space="0" w:color="auto"/>
            <w:right w:val="none" w:sz="0" w:space="0" w:color="auto"/>
          </w:divBdr>
        </w:div>
        <w:div w:id="1712609462">
          <w:marLeft w:val="480"/>
          <w:marRight w:val="0"/>
          <w:marTop w:val="0"/>
          <w:marBottom w:val="0"/>
          <w:divBdr>
            <w:top w:val="none" w:sz="0" w:space="0" w:color="auto"/>
            <w:left w:val="none" w:sz="0" w:space="0" w:color="auto"/>
            <w:bottom w:val="none" w:sz="0" w:space="0" w:color="auto"/>
            <w:right w:val="none" w:sz="0" w:space="0" w:color="auto"/>
          </w:divBdr>
        </w:div>
        <w:div w:id="1313635227">
          <w:marLeft w:val="480"/>
          <w:marRight w:val="0"/>
          <w:marTop w:val="0"/>
          <w:marBottom w:val="0"/>
          <w:divBdr>
            <w:top w:val="none" w:sz="0" w:space="0" w:color="auto"/>
            <w:left w:val="none" w:sz="0" w:space="0" w:color="auto"/>
            <w:bottom w:val="none" w:sz="0" w:space="0" w:color="auto"/>
            <w:right w:val="none" w:sz="0" w:space="0" w:color="auto"/>
          </w:divBdr>
        </w:div>
        <w:div w:id="1617062469">
          <w:marLeft w:val="480"/>
          <w:marRight w:val="0"/>
          <w:marTop w:val="0"/>
          <w:marBottom w:val="0"/>
          <w:divBdr>
            <w:top w:val="none" w:sz="0" w:space="0" w:color="auto"/>
            <w:left w:val="none" w:sz="0" w:space="0" w:color="auto"/>
            <w:bottom w:val="none" w:sz="0" w:space="0" w:color="auto"/>
            <w:right w:val="none" w:sz="0" w:space="0" w:color="auto"/>
          </w:divBdr>
        </w:div>
        <w:div w:id="1733966582">
          <w:marLeft w:val="480"/>
          <w:marRight w:val="0"/>
          <w:marTop w:val="0"/>
          <w:marBottom w:val="0"/>
          <w:divBdr>
            <w:top w:val="none" w:sz="0" w:space="0" w:color="auto"/>
            <w:left w:val="none" w:sz="0" w:space="0" w:color="auto"/>
            <w:bottom w:val="none" w:sz="0" w:space="0" w:color="auto"/>
            <w:right w:val="none" w:sz="0" w:space="0" w:color="auto"/>
          </w:divBdr>
        </w:div>
        <w:div w:id="81949591">
          <w:marLeft w:val="480"/>
          <w:marRight w:val="0"/>
          <w:marTop w:val="0"/>
          <w:marBottom w:val="0"/>
          <w:divBdr>
            <w:top w:val="none" w:sz="0" w:space="0" w:color="auto"/>
            <w:left w:val="none" w:sz="0" w:space="0" w:color="auto"/>
            <w:bottom w:val="none" w:sz="0" w:space="0" w:color="auto"/>
            <w:right w:val="none" w:sz="0" w:space="0" w:color="auto"/>
          </w:divBdr>
        </w:div>
        <w:div w:id="379935285">
          <w:marLeft w:val="480"/>
          <w:marRight w:val="0"/>
          <w:marTop w:val="0"/>
          <w:marBottom w:val="0"/>
          <w:divBdr>
            <w:top w:val="none" w:sz="0" w:space="0" w:color="auto"/>
            <w:left w:val="none" w:sz="0" w:space="0" w:color="auto"/>
            <w:bottom w:val="none" w:sz="0" w:space="0" w:color="auto"/>
            <w:right w:val="none" w:sz="0" w:space="0" w:color="auto"/>
          </w:divBdr>
        </w:div>
        <w:div w:id="204683926">
          <w:marLeft w:val="480"/>
          <w:marRight w:val="0"/>
          <w:marTop w:val="0"/>
          <w:marBottom w:val="0"/>
          <w:divBdr>
            <w:top w:val="none" w:sz="0" w:space="0" w:color="auto"/>
            <w:left w:val="none" w:sz="0" w:space="0" w:color="auto"/>
            <w:bottom w:val="none" w:sz="0" w:space="0" w:color="auto"/>
            <w:right w:val="none" w:sz="0" w:space="0" w:color="auto"/>
          </w:divBdr>
        </w:div>
        <w:div w:id="393159050">
          <w:marLeft w:val="480"/>
          <w:marRight w:val="0"/>
          <w:marTop w:val="0"/>
          <w:marBottom w:val="0"/>
          <w:divBdr>
            <w:top w:val="none" w:sz="0" w:space="0" w:color="auto"/>
            <w:left w:val="none" w:sz="0" w:space="0" w:color="auto"/>
            <w:bottom w:val="none" w:sz="0" w:space="0" w:color="auto"/>
            <w:right w:val="none" w:sz="0" w:space="0" w:color="auto"/>
          </w:divBdr>
        </w:div>
        <w:div w:id="904872576">
          <w:marLeft w:val="480"/>
          <w:marRight w:val="0"/>
          <w:marTop w:val="0"/>
          <w:marBottom w:val="0"/>
          <w:divBdr>
            <w:top w:val="none" w:sz="0" w:space="0" w:color="auto"/>
            <w:left w:val="none" w:sz="0" w:space="0" w:color="auto"/>
            <w:bottom w:val="none" w:sz="0" w:space="0" w:color="auto"/>
            <w:right w:val="none" w:sz="0" w:space="0" w:color="auto"/>
          </w:divBdr>
        </w:div>
        <w:div w:id="887648131">
          <w:marLeft w:val="480"/>
          <w:marRight w:val="0"/>
          <w:marTop w:val="0"/>
          <w:marBottom w:val="0"/>
          <w:divBdr>
            <w:top w:val="none" w:sz="0" w:space="0" w:color="auto"/>
            <w:left w:val="none" w:sz="0" w:space="0" w:color="auto"/>
            <w:bottom w:val="none" w:sz="0" w:space="0" w:color="auto"/>
            <w:right w:val="none" w:sz="0" w:space="0" w:color="auto"/>
          </w:divBdr>
        </w:div>
        <w:div w:id="1515415711">
          <w:marLeft w:val="480"/>
          <w:marRight w:val="0"/>
          <w:marTop w:val="0"/>
          <w:marBottom w:val="0"/>
          <w:divBdr>
            <w:top w:val="none" w:sz="0" w:space="0" w:color="auto"/>
            <w:left w:val="none" w:sz="0" w:space="0" w:color="auto"/>
            <w:bottom w:val="none" w:sz="0" w:space="0" w:color="auto"/>
            <w:right w:val="none" w:sz="0" w:space="0" w:color="auto"/>
          </w:divBdr>
        </w:div>
        <w:div w:id="1724980565">
          <w:marLeft w:val="480"/>
          <w:marRight w:val="0"/>
          <w:marTop w:val="0"/>
          <w:marBottom w:val="0"/>
          <w:divBdr>
            <w:top w:val="none" w:sz="0" w:space="0" w:color="auto"/>
            <w:left w:val="none" w:sz="0" w:space="0" w:color="auto"/>
            <w:bottom w:val="none" w:sz="0" w:space="0" w:color="auto"/>
            <w:right w:val="none" w:sz="0" w:space="0" w:color="auto"/>
          </w:divBdr>
        </w:div>
        <w:div w:id="1406149739">
          <w:marLeft w:val="480"/>
          <w:marRight w:val="0"/>
          <w:marTop w:val="0"/>
          <w:marBottom w:val="0"/>
          <w:divBdr>
            <w:top w:val="none" w:sz="0" w:space="0" w:color="auto"/>
            <w:left w:val="none" w:sz="0" w:space="0" w:color="auto"/>
            <w:bottom w:val="none" w:sz="0" w:space="0" w:color="auto"/>
            <w:right w:val="none" w:sz="0" w:space="0" w:color="auto"/>
          </w:divBdr>
        </w:div>
        <w:div w:id="1295910077">
          <w:marLeft w:val="480"/>
          <w:marRight w:val="0"/>
          <w:marTop w:val="0"/>
          <w:marBottom w:val="0"/>
          <w:divBdr>
            <w:top w:val="none" w:sz="0" w:space="0" w:color="auto"/>
            <w:left w:val="none" w:sz="0" w:space="0" w:color="auto"/>
            <w:bottom w:val="none" w:sz="0" w:space="0" w:color="auto"/>
            <w:right w:val="none" w:sz="0" w:space="0" w:color="auto"/>
          </w:divBdr>
        </w:div>
        <w:div w:id="1738438207">
          <w:marLeft w:val="480"/>
          <w:marRight w:val="0"/>
          <w:marTop w:val="0"/>
          <w:marBottom w:val="0"/>
          <w:divBdr>
            <w:top w:val="none" w:sz="0" w:space="0" w:color="auto"/>
            <w:left w:val="none" w:sz="0" w:space="0" w:color="auto"/>
            <w:bottom w:val="none" w:sz="0" w:space="0" w:color="auto"/>
            <w:right w:val="none" w:sz="0" w:space="0" w:color="auto"/>
          </w:divBdr>
        </w:div>
        <w:div w:id="217055569">
          <w:marLeft w:val="480"/>
          <w:marRight w:val="0"/>
          <w:marTop w:val="0"/>
          <w:marBottom w:val="0"/>
          <w:divBdr>
            <w:top w:val="none" w:sz="0" w:space="0" w:color="auto"/>
            <w:left w:val="none" w:sz="0" w:space="0" w:color="auto"/>
            <w:bottom w:val="none" w:sz="0" w:space="0" w:color="auto"/>
            <w:right w:val="none" w:sz="0" w:space="0" w:color="auto"/>
          </w:divBdr>
        </w:div>
        <w:div w:id="1534611198">
          <w:marLeft w:val="480"/>
          <w:marRight w:val="0"/>
          <w:marTop w:val="0"/>
          <w:marBottom w:val="0"/>
          <w:divBdr>
            <w:top w:val="none" w:sz="0" w:space="0" w:color="auto"/>
            <w:left w:val="none" w:sz="0" w:space="0" w:color="auto"/>
            <w:bottom w:val="none" w:sz="0" w:space="0" w:color="auto"/>
            <w:right w:val="none" w:sz="0" w:space="0" w:color="auto"/>
          </w:divBdr>
        </w:div>
        <w:div w:id="1614629426">
          <w:marLeft w:val="480"/>
          <w:marRight w:val="0"/>
          <w:marTop w:val="0"/>
          <w:marBottom w:val="0"/>
          <w:divBdr>
            <w:top w:val="none" w:sz="0" w:space="0" w:color="auto"/>
            <w:left w:val="none" w:sz="0" w:space="0" w:color="auto"/>
            <w:bottom w:val="none" w:sz="0" w:space="0" w:color="auto"/>
            <w:right w:val="none" w:sz="0" w:space="0" w:color="auto"/>
          </w:divBdr>
        </w:div>
        <w:div w:id="123237730">
          <w:marLeft w:val="480"/>
          <w:marRight w:val="0"/>
          <w:marTop w:val="0"/>
          <w:marBottom w:val="0"/>
          <w:divBdr>
            <w:top w:val="none" w:sz="0" w:space="0" w:color="auto"/>
            <w:left w:val="none" w:sz="0" w:space="0" w:color="auto"/>
            <w:bottom w:val="none" w:sz="0" w:space="0" w:color="auto"/>
            <w:right w:val="none" w:sz="0" w:space="0" w:color="auto"/>
          </w:divBdr>
        </w:div>
        <w:div w:id="1523011557">
          <w:marLeft w:val="480"/>
          <w:marRight w:val="0"/>
          <w:marTop w:val="0"/>
          <w:marBottom w:val="0"/>
          <w:divBdr>
            <w:top w:val="none" w:sz="0" w:space="0" w:color="auto"/>
            <w:left w:val="none" w:sz="0" w:space="0" w:color="auto"/>
            <w:bottom w:val="none" w:sz="0" w:space="0" w:color="auto"/>
            <w:right w:val="none" w:sz="0" w:space="0" w:color="auto"/>
          </w:divBdr>
        </w:div>
        <w:div w:id="1323310612">
          <w:marLeft w:val="480"/>
          <w:marRight w:val="0"/>
          <w:marTop w:val="0"/>
          <w:marBottom w:val="0"/>
          <w:divBdr>
            <w:top w:val="none" w:sz="0" w:space="0" w:color="auto"/>
            <w:left w:val="none" w:sz="0" w:space="0" w:color="auto"/>
            <w:bottom w:val="none" w:sz="0" w:space="0" w:color="auto"/>
            <w:right w:val="none" w:sz="0" w:space="0" w:color="auto"/>
          </w:divBdr>
        </w:div>
        <w:div w:id="831524571">
          <w:marLeft w:val="480"/>
          <w:marRight w:val="0"/>
          <w:marTop w:val="0"/>
          <w:marBottom w:val="0"/>
          <w:divBdr>
            <w:top w:val="none" w:sz="0" w:space="0" w:color="auto"/>
            <w:left w:val="none" w:sz="0" w:space="0" w:color="auto"/>
            <w:bottom w:val="none" w:sz="0" w:space="0" w:color="auto"/>
            <w:right w:val="none" w:sz="0" w:space="0" w:color="auto"/>
          </w:divBdr>
        </w:div>
      </w:divsChild>
    </w:div>
    <w:div w:id="1943756485">
      <w:bodyDiv w:val="1"/>
      <w:marLeft w:val="0"/>
      <w:marRight w:val="0"/>
      <w:marTop w:val="0"/>
      <w:marBottom w:val="0"/>
      <w:divBdr>
        <w:top w:val="none" w:sz="0" w:space="0" w:color="auto"/>
        <w:left w:val="none" w:sz="0" w:space="0" w:color="auto"/>
        <w:bottom w:val="none" w:sz="0" w:space="0" w:color="auto"/>
        <w:right w:val="none" w:sz="0" w:space="0" w:color="auto"/>
      </w:divBdr>
    </w:div>
    <w:div w:id="1944069509">
      <w:bodyDiv w:val="1"/>
      <w:marLeft w:val="0"/>
      <w:marRight w:val="0"/>
      <w:marTop w:val="0"/>
      <w:marBottom w:val="0"/>
      <w:divBdr>
        <w:top w:val="none" w:sz="0" w:space="0" w:color="auto"/>
        <w:left w:val="none" w:sz="0" w:space="0" w:color="auto"/>
        <w:bottom w:val="none" w:sz="0" w:space="0" w:color="auto"/>
        <w:right w:val="none" w:sz="0" w:space="0" w:color="auto"/>
      </w:divBdr>
    </w:div>
    <w:div w:id="1944074369">
      <w:bodyDiv w:val="1"/>
      <w:marLeft w:val="0"/>
      <w:marRight w:val="0"/>
      <w:marTop w:val="0"/>
      <w:marBottom w:val="0"/>
      <w:divBdr>
        <w:top w:val="none" w:sz="0" w:space="0" w:color="auto"/>
        <w:left w:val="none" w:sz="0" w:space="0" w:color="auto"/>
        <w:bottom w:val="none" w:sz="0" w:space="0" w:color="auto"/>
        <w:right w:val="none" w:sz="0" w:space="0" w:color="auto"/>
      </w:divBdr>
    </w:div>
    <w:div w:id="1944454603">
      <w:bodyDiv w:val="1"/>
      <w:marLeft w:val="0"/>
      <w:marRight w:val="0"/>
      <w:marTop w:val="0"/>
      <w:marBottom w:val="0"/>
      <w:divBdr>
        <w:top w:val="none" w:sz="0" w:space="0" w:color="auto"/>
        <w:left w:val="none" w:sz="0" w:space="0" w:color="auto"/>
        <w:bottom w:val="none" w:sz="0" w:space="0" w:color="auto"/>
        <w:right w:val="none" w:sz="0" w:space="0" w:color="auto"/>
      </w:divBdr>
    </w:div>
    <w:div w:id="1947538887">
      <w:bodyDiv w:val="1"/>
      <w:marLeft w:val="0"/>
      <w:marRight w:val="0"/>
      <w:marTop w:val="0"/>
      <w:marBottom w:val="0"/>
      <w:divBdr>
        <w:top w:val="none" w:sz="0" w:space="0" w:color="auto"/>
        <w:left w:val="none" w:sz="0" w:space="0" w:color="auto"/>
        <w:bottom w:val="none" w:sz="0" w:space="0" w:color="auto"/>
        <w:right w:val="none" w:sz="0" w:space="0" w:color="auto"/>
      </w:divBdr>
    </w:div>
    <w:div w:id="1948391522">
      <w:bodyDiv w:val="1"/>
      <w:marLeft w:val="0"/>
      <w:marRight w:val="0"/>
      <w:marTop w:val="0"/>
      <w:marBottom w:val="0"/>
      <w:divBdr>
        <w:top w:val="none" w:sz="0" w:space="0" w:color="auto"/>
        <w:left w:val="none" w:sz="0" w:space="0" w:color="auto"/>
        <w:bottom w:val="none" w:sz="0" w:space="0" w:color="auto"/>
        <w:right w:val="none" w:sz="0" w:space="0" w:color="auto"/>
      </w:divBdr>
    </w:div>
    <w:div w:id="1949967446">
      <w:bodyDiv w:val="1"/>
      <w:marLeft w:val="0"/>
      <w:marRight w:val="0"/>
      <w:marTop w:val="0"/>
      <w:marBottom w:val="0"/>
      <w:divBdr>
        <w:top w:val="none" w:sz="0" w:space="0" w:color="auto"/>
        <w:left w:val="none" w:sz="0" w:space="0" w:color="auto"/>
        <w:bottom w:val="none" w:sz="0" w:space="0" w:color="auto"/>
        <w:right w:val="none" w:sz="0" w:space="0" w:color="auto"/>
      </w:divBdr>
    </w:div>
    <w:div w:id="1952784342">
      <w:bodyDiv w:val="1"/>
      <w:marLeft w:val="0"/>
      <w:marRight w:val="0"/>
      <w:marTop w:val="0"/>
      <w:marBottom w:val="0"/>
      <w:divBdr>
        <w:top w:val="none" w:sz="0" w:space="0" w:color="auto"/>
        <w:left w:val="none" w:sz="0" w:space="0" w:color="auto"/>
        <w:bottom w:val="none" w:sz="0" w:space="0" w:color="auto"/>
        <w:right w:val="none" w:sz="0" w:space="0" w:color="auto"/>
      </w:divBdr>
    </w:div>
    <w:div w:id="1955361299">
      <w:bodyDiv w:val="1"/>
      <w:marLeft w:val="0"/>
      <w:marRight w:val="0"/>
      <w:marTop w:val="0"/>
      <w:marBottom w:val="0"/>
      <w:divBdr>
        <w:top w:val="none" w:sz="0" w:space="0" w:color="auto"/>
        <w:left w:val="none" w:sz="0" w:space="0" w:color="auto"/>
        <w:bottom w:val="none" w:sz="0" w:space="0" w:color="auto"/>
        <w:right w:val="none" w:sz="0" w:space="0" w:color="auto"/>
      </w:divBdr>
    </w:div>
    <w:div w:id="1956131483">
      <w:bodyDiv w:val="1"/>
      <w:marLeft w:val="0"/>
      <w:marRight w:val="0"/>
      <w:marTop w:val="0"/>
      <w:marBottom w:val="0"/>
      <w:divBdr>
        <w:top w:val="none" w:sz="0" w:space="0" w:color="auto"/>
        <w:left w:val="none" w:sz="0" w:space="0" w:color="auto"/>
        <w:bottom w:val="none" w:sz="0" w:space="0" w:color="auto"/>
        <w:right w:val="none" w:sz="0" w:space="0" w:color="auto"/>
      </w:divBdr>
    </w:div>
    <w:div w:id="1957180495">
      <w:bodyDiv w:val="1"/>
      <w:marLeft w:val="0"/>
      <w:marRight w:val="0"/>
      <w:marTop w:val="0"/>
      <w:marBottom w:val="0"/>
      <w:divBdr>
        <w:top w:val="none" w:sz="0" w:space="0" w:color="auto"/>
        <w:left w:val="none" w:sz="0" w:space="0" w:color="auto"/>
        <w:bottom w:val="none" w:sz="0" w:space="0" w:color="auto"/>
        <w:right w:val="none" w:sz="0" w:space="0" w:color="auto"/>
      </w:divBdr>
    </w:div>
    <w:div w:id="1957524601">
      <w:bodyDiv w:val="1"/>
      <w:marLeft w:val="0"/>
      <w:marRight w:val="0"/>
      <w:marTop w:val="0"/>
      <w:marBottom w:val="0"/>
      <w:divBdr>
        <w:top w:val="none" w:sz="0" w:space="0" w:color="auto"/>
        <w:left w:val="none" w:sz="0" w:space="0" w:color="auto"/>
        <w:bottom w:val="none" w:sz="0" w:space="0" w:color="auto"/>
        <w:right w:val="none" w:sz="0" w:space="0" w:color="auto"/>
      </w:divBdr>
    </w:div>
    <w:div w:id="1958759873">
      <w:bodyDiv w:val="1"/>
      <w:marLeft w:val="0"/>
      <w:marRight w:val="0"/>
      <w:marTop w:val="0"/>
      <w:marBottom w:val="0"/>
      <w:divBdr>
        <w:top w:val="none" w:sz="0" w:space="0" w:color="auto"/>
        <w:left w:val="none" w:sz="0" w:space="0" w:color="auto"/>
        <w:bottom w:val="none" w:sz="0" w:space="0" w:color="auto"/>
        <w:right w:val="none" w:sz="0" w:space="0" w:color="auto"/>
      </w:divBdr>
    </w:div>
    <w:div w:id="1959099922">
      <w:bodyDiv w:val="1"/>
      <w:marLeft w:val="0"/>
      <w:marRight w:val="0"/>
      <w:marTop w:val="0"/>
      <w:marBottom w:val="0"/>
      <w:divBdr>
        <w:top w:val="none" w:sz="0" w:space="0" w:color="auto"/>
        <w:left w:val="none" w:sz="0" w:space="0" w:color="auto"/>
        <w:bottom w:val="none" w:sz="0" w:space="0" w:color="auto"/>
        <w:right w:val="none" w:sz="0" w:space="0" w:color="auto"/>
      </w:divBdr>
      <w:divsChild>
        <w:div w:id="1640648459">
          <w:marLeft w:val="480"/>
          <w:marRight w:val="0"/>
          <w:marTop w:val="0"/>
          <w:marBottom w:val="0"/>
          <w:divBdr>
            <w:top w:val="none" w:sz="0" w:space="0" w:color="auto"/>
            <w:left w:val="none" w:sz="0" w:space="0" w:color="auto"/>
            <w:bottom w:val="none" w:sz="0" w:space="0" w:color="auto"/>
            <w:right w:val="none" w:sz="0" w:space="0" w:color="auto"/>
          </w:divBdr>
        </w:div>
        <w:div w:id="6753555">
          <w:marLeft w:val="480"/>
          <w:marRight w:val="0"/>
          <w:marTop w:val="0"/>
          <w:marBottom w:val="0"/>
          <w:divBdr>
            <w:top w:val="none" w:sz="0" w:space="0" w:color="auto"/>
            <w:left w:val="none" w:sz="0" w:space="0" w:color="auto"/>
            <w:bottom w:val="none" w:sz="0" w:space="0" w:color="auto"/>
            <w:right w:val="none" w:sz="0" w:space="0" w:color="auto"/>
          </w:divBdr>
        </w:div>
        <w:div w:id="1589383470">
          <w:marLeft w:val="480"/>
          <w:marRight w:val="0"/>
          <w:marTop w:val="0"/>
          <w:marBottom w:val="0"/>
          <w:divBdr>
            <w:top w:val="none" w:sz="0" w:space="0" w:color="auto"/>
            <w:left w:val="none" w:sz="0" w:space="0" w:color="auto"/>
            <w:bottom w:val="none" w:sz="0" w:space="0" w:color="auto"/>
            <w:right w:val="none" w:sz="0" w:space="0" w:color="auto"/>
          </w:divBdr>
        </w:div>
        <w:div w:id="1727023221">
          <w:marLeft w:val="480"/>
          <w:marRight w:val="0"/>
          <w:marTop w:val="0"/>
          <w:marBottom w:val="0"/>
          <w:divBdr>
            <w:top w:val="none" w:sz="0" w:space="0" w:color="auto"/>
            <w:left w:val="none" w:sz="0" w:space="0" w:color="auto"/>
            <w:bottom w:val="none" w:sz="0" w:space="0" w:color="auto"/>
            <w:right w:val="none" w:sz="0" w:space="0" w:color="auto"/>
          </w:divBdr>
        </w:div>
        <w:div w:id="930621158">
          <w:marLeft w:val="480"/>
          <w:marRight w:val="0"/>
          <w:marTop w:val="0"/>
          <w:marBottom w:val="0"/>
          <w:divBdr>
            <w:top w:val="none" w:sz="0" w:space="0" w:color="auto"/>
            <w:left w:val="none" w:sz="0" w:space="0" w:color="auto"/>
            <w:bottom w:val="none" w:sz="0" w:space="0" w:color="auto"/>
            <w:right w:val="none" w:sz="0" w:space="0" w:color="auto"/>
          </w:divBdr>
        </w:div>
        <w:div w:id="1255363749">
          <w:marLeft w:val="480"/>
          <w:marRight w:val="0"/>
          <w:marTop w:val="0"/>
          <w:marBottom w:val="0"/>
          <w:divBdr>
            <w:top w:val="none" w:sz="0" w:space="0" w:color="auto"/>
            <w:left w:val="none" w:sz="0" w:space="0" w:color="auto"/>
            <w:bottom w:val="none" w:sz="0" w:space="0" w:color="auto"/>
            <w:right w:val="none" w:sz="0" w:space="0" w:color="auto"/>
          </w:divBdr>
        </w:div>
        <w:div w:id="1302534458">
          <w:marLeft w:val="480"/>
          <w:marRight w:val="0"/>
          <w:marTop w:val="0"/>
          <w:marBottom w:val="0"/>
          <w:divBdr>
            <w:top w:val="none" w:sz="0" w:space="0" w:color="auto"/>
            <w:left w:val="none" w:sz="0" w:space="0" w:color="auto"/>
            <w:bottom w:val="none" w:sz="0" w:space="0" w:color="auto"/>
            <w:right w:val="none" w:sz="0" w:space="0" w:color="auto"/>
          </w:divBdr>
        </w:div>
        <w:div w:id="821892967">
          <w:marLeft w:val="480"/>
          <w:marRight w:val="0"/>
          <w:marTop w:val="0"/>
          <w:marBottom w:val="0"/>
          <w:divBdr>
            <w:top w:val="none" w:sz="0" w:space="0" w:color="auto"/>
            <w:left w:val="none" w:sz="0" w:space="0" w:color="auto"/>
            <w:bottom w:val="none" w:sz="0" w:space="0" w:color="auto"/>
            <w:right w:val="none" w:sz="0" w:space="0" w:color="auto"/>
          </w:divBdr>
        </w:div>
        <w:div w:id="266625461">
          <w:marLeft w:val="480"/>
          <w:marRight w:val="0"/>
          <w:marTop w:val="0"/>
          <w:marBottom w:val="0"/>
          <w:divBdr>
            <w:top w:val="none" w:sz="0" w:space="0" w:color="auto"/>
            <w:left w:val="none" w:sz="0" w:space="0" w:color="auto"/>
            <w:bottom w:val="none" w:sz="0" w:space="0" w:color="auto"/>
            <w:right w:val="none" w:sz="0" w:space="0" w:color="auto"/>
          </w:divBdr>
        </w:div>
        <w:div w:id="186531344">
          <w:marLeft w:val="480"/>
          <w:marRight w:val="0"/>
          <w:marTop w:val="0"/>
          <w:marBottom w:val="0"/>
          <w:divBdr>
            <w:top w:val="none" w:sz="0" w:space="0" w:color="auto"/>
            <w:left w:val="none" w:sz="0" w:space="0" w:color="auto"/>
            <w:bottom w:val="none" w:sz="0" w:space="0" w:color="auto"/>
            <w:right w:val="none" w:sz="0" w:space="0" w:color="auto"/>
          </w:divBdr>
        </w:div>
        <w:div w:id="1499688313">
          <w:marLeft w:val="480"/>
          <w:marRight w:val="0"/>
          <w:marTop w:val="0"/>
          <w:marBottom w:val="0"/>
          <w:divBdr>
            <w:top w:val="none" w:sz="0" w:space="0" w:color="auto"/>
            <w:left w:val="none" w:sz="0" w:space="0" w:color="auto"/>
            <w:bottom w:val="none" w:sz="0" w:space="0" w:color="auto"/>
            <w:right w:val="none" w:sz="0" w:space="0" w:color="auto"/>
          </w:divBdr>
        </w:div>
        <w:div w:id="751586172">
          <w:marLeft w:val="480"/>
          <w:marRight w:val="0"/>
          <w:marTop w:val="0"/>
          <w:marBottom w:val="0"/>
          <w:divBdr>
            <w:top w:val="none" w:sz="0" w:space="0" w:color="auto"/>
            <w:left w:val="none" w:sz="0" w:space="0" w:color="auto"/>
            <w:bottom w:val="none" w:sz="0" w:space="0" w:color="auto"/>
            <w:right w:val="none" w:sz="0" w:space="0" w:color="auto"/>
          </w:divBdr>
        </w:div>
        <w:div w:id="1713269158">
          <w:marLeft w:val="480"/>
          <w:marRight w:val="0"/>
          <w:marTop w:val="0"/>
          <w:marBottom w:val="0"/>
          <w:divBdr>
            <w:top w:val="none" w:sz="0" w:space="0" w:color="auto"/>
            <w:left w:val="none" w:sz="0" w:space="0" w:color="auto"/>
            <w:bottom w:val="none" w:sz="0" w:space="0" w:color="auto"/>
            <w:right w:val="none" w:sz="0" w:space="0" w:color="auto"/>
          </w:divBdr>
        </w:div>
        <w:div w:id="1528833837">
          <w:marLeft w:val="480"/>
          <w:marRight w:val="0"/>
          <w:marTop w:val="0"/>
          <w:marBottom w:val="0"/>
          <w:divBdr>
            <w:top w:val="none" w:sz="0" w:space="0" w:color="auto"/>
            <w:left w:val="none" w:sz="0" w:space="0" w:color="auto"/>
            <w:bottom w:val="none" w:sz="0" w:space="0" w:color="auto"/>
            <w:right w:val="none" w:sz="0" w:space="0" w:color="auto"/>
          </w:divBdr>
        </w:div>
        <w:div w:id="251548042">
          <w:marLeft w:val="480"/>
          <w:marRight w:val="0"/>
          <w:marTop w:val="0"/>
          <w:marBottom w:val="0"/>
          <w:divBdr>
            <w:top w:val="none" w:sz="0" w:space="0" w:color="auto"/>
            <w:left w:val="none" w:sz="0" w:space="0" w:color="auto"/>
            <w:bottom w:val="none" w:sz="0" w:space="0" w:color="auto"/>
            <w:right w:val="none" w:sz="0" w:space="0" w:color="auto"/>
          </w:divBdr>
        </w:div>
        <w:div w:id="1474761861">
          <w:marLeft w:val="480"/>
          <w:marRight w:val="0"/>
          <w:marTop w:val="0"/>
          <w:marBottom w:val="0"/>
          <w:divBdr>
            <w:top w:val="none" w:sz="0" w:space="0" w:color="auto"/>
            <w:left w:val="none" w:sz="0" w:space="0" w:color="auto"/>
            <w:bottom w:val="none" w:sz="0" w:space="0" w:color="auto"/>
            <w:right w:val="none" w:sz="0" w:space="0" w:color="auto"/>
          </w:divBdr>
        </w:div>
        <w:div w:id="1119956993">
          <w:marLeft w:val="480"/>
          <w:marRight w:val="0"/>
          <w:marTop w:val="0"/>
          <w:marBottom w:val="0"/>
          <w:divBdr>
            <w:top w:val="none" w:sz="0" w:space="0" w:color="auto"/>
            <w:left w:val="none" w:sz="0" w:space="0" w:color="auto"/>
            <w:bottom w:val="none" w:sz="0" w:space="0" w:color="auto"/>
            <w:right w:val="none" w:sz="0" w:space="0" w:color="auto"/>
          </w:divBdr>
        </w:div>
        <w:div w:id="1483154293">
          <w:marLeft w:val="480"/>
          <w:marRight w:val="0"/>
          <w:marTop w:val="0"/>
          <w:marBottom w:val="0"/>
          <w:divBdr>
            <w:top w:val="none" w:sz="0" w:space="0" w:color="auto"/>
            <w:left w:val="none" w:sz="0" w:space="0" w:color="auto"/>
            <w:bottom w:val="none" w:sz="0" w:space="0" w:color="auto"/>
            <w:right w:val="none" w:sz="0" w:space="0" w:color="auto"/>
          </w:divBdr>
        </w:div>
        <w:div w:id="1829201687">
          <w:marLeft w:val="480"/>
          <w:marRight w:val="0"/>
          <w:marTop w:val="0"/>
          <w:marBottom w:val="0"/>
          <w:divBdr>
            <w:top w:val="none" w:sz="0" w:space="0" w:color="auto"/>
            <w:left w:val="none" w:sz="0" w:space="0" w:color="auto"/>
            <w:bottom w:val="none" w:sz="0" w:space="0" w:color="auto"/>
            <w:right w:val="none" w:sz="0" w:space="0" w:color="auto"/>
          </w:divBdr>
        </w:div>
        <w:div w:id="1970622513">
          <w:marLeft w:val="480"/>
          <w:marRight w:val="0"/>
          <w:marTop w:val="0"/>
          <w:marBottom w:val="0"/>
          <w:divBdr>
            <w:top w:val="none" w:sz="0" w:space="0" w:color="auto"/>
            <w:left w:val="none" w:sz="0" w:space="0" w:color="auto"/>
            <w:bottom w:val="none" w:sz="0" w:space="0" w:color="auto"/>
            <w:right w:val="none" w:sz="0" w:space="0" w:color="auto"/>
          </w:divBdr>
        </w:div>
        <w:div w:id="1911623051">
          <w:marLeft w:val="480"/>
          <w:marRight w:val="0"/>
          <w:marTop w:val="0"/>
          <w:marBottom w:val="0"/>
          <w:divBdr>
            <w:top w:val="none" w:sz="0" w:space="0" w:color="auto"/>
            <w:left w:val="none" w:sz="0" w:space="0" w:color="auto"/>
            <w:bottom w:val="none" w:sz="0" w:space="0" w:color="auto"/>
            <w:right w:val="none" w:sz="0" w:space="0" w:color="auto"/>
          </w:divBdr>
        </w:div>
        <w:div w:id="1191069113">
          <w:marLeft w:val="480"/>
          <w:marRight w:val="0"/>
          <w:marTop w:val="0"/>
          <w:marBottom w:val="0"/>
          <w:divBdr>
            <w:top w:val="none" w:sz="0" w:space="0" w:color="auto"/>
            <w:left w:val="none" w:sz="0" w:space="0" w:color="auto"/>
            <w:bottom w:val="none" w:sz="0" w:space="0" w:color="auto"/>
            <w:right w:val="none" w:sz="0" w:space="0" w:color="auto"/>
          </w:divBdr>
        </w:div>
        <w:div w:id="687293912">
          <w:marLeft w:val="480"/>
          <w:marRight w:val="0"/>
          <w:marTop w:val="0"/>
          <w:marBottom w:val="0"/>
          <w:divBdr>
            <w:top w:val="none" w:sz="0" w:space="0" w:color="auto"/>
            <w:left w:val="none" w:sz="0" w:space="0" w:color="auto"/>
            <w:bottom w:val="none" w:sz="0" w:space="0" w:color="auto"/>
            <w:right w:val="none" w:sz="0" w:space="0" w:color="auto"/>
          </w:divBdr>
        </w:div>
        <w:div w:id="1730416374">
          <w:marLeft w:val="480"/>
          <w:marRight w:val="0"/>
          <w:marTop w:val="0"/>
          <w:marBottom w:val="0"/>
          <w:divBdr>
            <w:top w:val="none" w:sz="0" w:space="0" w:color="auto"/>
            <w:left w:val="none" w:sz="0" w:space="0" w:color="auto"/>
            <w:bottom w:val="none" w:sz="0" w:space="0" w:color="auto"/>
            <w:right w:val="none" w:sz="0" w:space="0" w:color="auto"/>
          </w:divBdr>
        </w:div>
        <w:div w:id="1613048842">
          <w:marLeft w:val="480"/>
          <w:marRight w:val="0"/>
          <w:marTop w:val="0"/>
          <w:marBottom w:val="0"/>
          <w:divBdr>
            <w:top w:val="none" w:sz="0" w:space="0" w:color="auto"/>
            <w:left w:val="none" w:sz="0" w:space="0" w:color="auto"/>
            <w:bottom w:val="none" w:sz="0" w:space="0" w:color="auto"/>
            <w:right w:val="none" w:sz="0" w:space="0" w:color="auto"/>
          </w:divBdr>
        </w:div>
        <w:div w:id="1035547737">
          <w:marLeft w:val="480"/>
          <w:marRight w:val="0"/>
          <w:marTop w:val="0"/>
          <w:marBottom w:val="0"/>
          <w:divBdr>
            <w:top w:val="none" w:sz="0" w:space="0" w:color="auto"/>
            <w:left w:val="none" w:sz="0" w:space="0" w:color="auto"/>
            <w:bottom w:val="none" w:sz="0" w:space="0" w:color="auto"/>
            <w:right w:val="none" w:sz="0" w:space="0" w:color="auto"/>
          </w:divBdr>
        </w:div>
        <w:div w:id="77483070">
          <w:marLeft w:val="480"/>
          <w:marRight w:val="0"/>
          <w:marTop w:val="0"/>
          <w:marBottom w:val="0"/>
          <w:divBdr>
            <w:top w:val="none" w:sz="0" w:space="0" w:color="auto"/>
            <w:left w:val="none" w:sz="0" w:space="0" w:color="auto"/>
            <w:bottom w:val="none" w:sz="0" w:space="0" w:color="auto"/>
            <w:right w:val="none" w:sz="0" w:space="0" w:color="auto"/>
          </w:divBdr>
        </w:div>
        <w:div w:id="1267812264">
          <w:marLeft w:val="480"/>
          <w:marRight w:val="0"/>
          <w:marTop w:val="0"/>
          <w:marBottom w:val="0"/>
          <w:divBdr>
            <w:top w:val="none" w:sz="0" w:space="0" w:color="auto"/>
            <w:left w:val="none" w:sz="0" w:space="0" w:color="auto"/>
            <w:bottom w:val="none" w:sz="0" w:space="0" w:color="auto"/>
            <w:right w:val="none" w:sz="0" w:space="0" w:color="auto"/>
          </w:divBdr>
        </w:div>
      </w:divsChild>
    </w:div>
    <w:div w:id="1961839602">
      <w:bodyDiv w:val="1"/>
      <w:marLeft w:val="0"/>
      <w:marRight w:val="0"/>
      <w:marTop w:val="0"/>
      <w:marBottom w:val="0"/>
      <w:divBdr>
        <w:top w:val="none" w:sz="0" w:space="0" w:color="auto"/>
        <w:left w:val="none" w:sz="0" w:space="0" w:color="auto"/>
        <w:bottom w:val="none" w:sz="0" w:space="0" w:color="auto"/>
        <w:right w:val="none" w:sz="0" w:space="0" w:color="auto"/>
      </w:divBdr>
    </w:div>
    <w:div w:id="1963345497">
      <w:bodyDiv w:val="1"/>
      <w:marLeft w:val="0"/>
      <w:marRight w:val="0"/>
      <w:marTop w:val="0"/>
      <w:marBottom w:val="0"/>
      <w:divBdr>
        <w:top w:val="none" w:sz="0" w:space="0" w:color="auto"/>
        <w:left w:val="none" w:sz="0" w:space="0" w:color="auto"/>
        <w:bottom w:val="none" w:sz="0" w:space="0" w:color="auto"/>
        <w:right w:val="none" w:sz="0" w:space="0" w:color="auto"/>
      </w:divBdr>
    </w:div>
    <w:div w:id="1964075858">
      <w:bodyDiv w:val="1"/>
      <w:marLeft w:val="0"/>
      <w:marRight w:val="0"/>
      <w:marTop w:val="0"/>
      <w:marBottom w:val="0"/>
      <w:divBdr>
        <w:top w:val="none" w:sz="0" w:space="0" w:color="auto"/>
        <w:left w:val="none" w:sz="0" w:space="0" w:color="auto"/>
        <w:bottom w:val="none" w:sz="0" w:space="0" w:color="auto"/>
        <w:right w:val="none" w:sz="0" w:space="0" w:color="auto"/>
      </w:divBdr>
      <w:divsChild>
        <w:div w:id="1743941372">
          <w:marLeft w:val="0"/>
          <w:marRight w:val="0"/>
          <w:marTop w:val="0"/>
          <w:marBottom w:val="0"/>
          <w:divBdr>
            <w:top w:val="none" w:sz="0" w:space="0" w:color="auto"/>
            <w:left w:val="none" w:sz="0" w:space="0" w:color="auto"/>
            <w:bottom w:val="none" w:sz="0" w:space="0" w:color="auto"/>
            <w:right w:val="none" w:sz="0" w:space="0" w:color="auto"/>
          </w:divBdr>
        </w:div>
        <w:div w:id="1927567671">
          <w:marLeft w:val="0"/>
          <w:marRight w:val="0"/>
          <w:marTop w:val="0"/>
          <w:marBottom w:val="0"/>
          <w:divBdr>
            <w:top w:val="none" w:sz="0" w:space="0" w:color="auto"/>
            <w:left w:val="none" w:sz="0" w:space="0" w:color="auto"/>
            <w:bottom w:val="none" w:sz="0" w:space="0" w:color="auto"/>
            <w:right w:val="none" w:sz="0" w:space="0" w:color="auto"/>
          </w:divBdr>
        </w:div>
        <w:div w:id="1681934636">
          <w:marLeft w:val="0"/>
          <w:marRight w:val="0"/>
          <w:marTop w:val="0"/>
          <w:marBottom w:val="0"/>
          <w:divBdr>
            <w:top w:val="none" w:sz="0" w:space="0" w:color="auto"/>
            <w:left w:val="none" w:sz="0" w:space="0" w:color="auto"/>
            <w:bottom w:val="none" w:sz="0" w:space="0" w:color="auto"/>
            <w:right w:val="none" w:sz="0" w:space="0" w:color="auto"/>
          </w:divBdr>
        </w:div>
        <w:div w:id="2132168353">
          <w:marLeft w:val="0"/>
          <w:marRight w:val="0"/>
          <w:marTop w:val="0"/>
          <w:marBottom w:val="0"/>
          <w:divBdr>
            <w:top w:val="none" w:sz="0" w:space="0" w:color="auto"/>
            <w:left w:val="none" w:sz="0" w:space="0" w:color="auto"/>
            <w:bottom w:val="none" w:sz="0" w:space="0" w:color="auto"/>
            <w:right w:val="none" w:sz="0" w:space="0" w:color="auto"/>
          </w:divBdr>
        </w:div>
        <w:div w:id="1470127032">
          <w:marLeft w:val="0"/>
          <w:marRight w:val="0"/>
          <w:marTop w:val="0"/>
          <w:marBottom w:val="0"/>
          <w:divBdr>
            <w:top w:val="none" w:sz="0" w:space="0" w:color="auto"/>
            <w:left w:val="none" w:sz="0" w:space="0" w:color="auto"/>
            <w:bottom w:val="none" w:sz="0" w:space="0" w:color="auto"/>
            <w:right w:val="none" w:sz="0" w:space="0" w:color="auto"/>
          </w:divBdr>
        </w:div>
        <w:div w:id="2130313684">
          <w:marLeft w:val="0"/>
          <w:marRight w:val="0"/>
          <w:marTop w:val="0"/>
          <w:marBottom w:val="0"/>
          <w:divBdr>
            <w:top w:val="none" w:sz="0" w:space="0" w:color="auto"/>
            <w:left w:val="none" w:sz="0" w:space="0" w:color="auto"/>
            <w:bottom w:val="none" w:sz="0" w:space="0" w:color="auto"/>
            <w:right w:val="none" w:sz="0" w:space="0" w:color="auto"/>
          </w:divBdr>
        </w:div>
        <w:div w:id="566191068">
          <w:marLeft w:val="0"/>
          <w:marRight w:val="0"/>
          <w:marTop w:val="0"/>
          <w:marBottom w:val="0"/>
          <w:divBdr>
            <w:top w:val="none" w:sz="0" w:space="0" w:color="auto"/>
            <w:left w:val="none" w:sz="0" w:space="0" w:color="auto"/>
            <w:bottom w:val="none" w:sz="0" w:space="0" w:color="auto"/>
            <w:right w:val="none" w:sz="0" w:space="0" w:color="auto"/>
          </w:divBdr>
        </w:div>
        <w:div w:id="1421371028">
          <w:marLeft w:val="0"/>
          <w:marRight w:val="0"/>
          <w:marTop w:val="0"/>
          <w:marBottom w:val="0"/>
          <w:divBdr>
            <w:top w:val="none" w:sz="0" w:space="0" w:color="auto"/>
            <w:left w:val="none" w:sz="0" w:space="0" w:color="auto"/>
            <w:bottom w:val="none" w:sz="0" w:space="0" w:color="auto"/>
            <w:right w:val="none" w:sz="0" w:space="0" w:color="auto"/>
          </w:divBdr>
        </w:div>
        <w:div w:id="311103446">
          <w:marLeft w:val="0"/>
          <w:marRight w:val="0"/>
          <w:marTop w:val="0"/>
          <w:marBottom w:val="0"/>
          <w:divBdr>
            <w:top w:val="none" w:sz="0" w:space="0" w:color="auto"/>
            <w:left w:val="none" w:sz="0" w:space="0" w:color="auto"/>
            <w:bottom w:val="none" w:sz="0" w:space="0" w:color="auto"/>
            <w:right w:val="none" w:sz="0" w:space="0" w:color="auto"/>
          </w:divBdr>
        </w:div>
        <w:div w:id="1405370124">
          <w:marLeft w:val="0"/>
          <w:marRight w:val="0"/>
          <w:marTop w:val="0"/>
          <w:marBottom w:val="0"/>
          <w:divBdr>
            <w:top w:val="none" w:sz="0" w:space="0" w:color="auto"/>
            <w:left w:val="none" w:sz="0" w:space="0" w:color="auto"/>
            <w:bottom w:val="none" w:sz="0" w:space="0" w:color="auto"/>
            <w:right w:val="none" w:sz="0" w:space="0" w:color="auto"/>
          </w:divBdr>
        </w:div>
        <w:div w:id="527521778">
          <w:marLeft w:val="0"/>
          <w:marRight w:val="0"/>
          <w:marTop w:val="0"/>
          <w:marBottom w:val="0"/>
          <w:divBdr>
            <w:top w:val="none" w:sz="0" w:space="0" w:color="auto"/>
            <w:left w:val="none" w:sz="0" w:space="0" w:color="auto"/>
            <w:bottom w:val="none" w:sz="0" w:space="0" w:color="auto"/>
            <w:right w:val="none" w:sz="0" w:space="0" w:color="auto"/>
          </w:divBdr>
        </w:div>
        <w:div w:id="912932437">
          <w:marLeft w:val="0"/>
          <w:marRight w:val="0"/>
          <w:marTop w:val="0"/>
          <w:marBottom w:val="0"/>
          <w:divBdr>
            <w:top w:val="none" w:sz="0" w:space="0" w:color="auto"/>
            <w:left w:val="none" w:sz="0" w:space="0" w:color="auto"/>
            <w:bottom w:val="none" w:sz="0" w:space="0" w:color="auto"/>
            <w:right w:val="none" w:sz="0" w:space="0" w:color="auto"/>
          </w:divBdr>
        </w:div>
        <w:div w:id="1472139176">
          <w:marLeft w:val="0"/>
          <w:marRight w:val="0"/>
          <w:marTop w:val="0"/>
          <w:marBottom w:val="0"/>
          <w:divBdr>
            <w:top w:val="none" w:sz="0" w:space="0" w:color="auto"/>
            <w:left w:val="none" w:sz="0" w:space="0" w:color="auto"/>
            <w:bottom w:val="none" w:sz="0" w:space="0" w:color="auto"/>
            <w:right w:val="none" w:sz="0" w:space="0" w:color="auto"/>
          </w:divBdr>
        </w:div>
        <w:div w:id="1701205050">
          <w:marLeft w:val="0"/>
          <w:marRight w:val="0"/>
          <w:marTop w:val="0"/>
          <w:marBottom w:val="0"/>
          <w:divBdr>
            <w:top w:val="none" w:sz="0" w:space="0" w:color="auto"/>
            <w:left w:val="none" w:sz="0" w:space="0" w:color="auto"/>
            <w:bottom w:val="none" w:sz="0" w:space="0" w:color="auto"/>
            <w:right w:val="none" w:sz="0" w:space="0" w:color="auto"/>
          </w:divBdr>
        </w:div>
        <w:div w:id="1794397731">
          <w:marLeft w:val="0"/>
          <w:marRight w:val="0"/>
          <w:marTop w:val="0"/>
          <w:marBottom w:val="0"/>
          <w:divBdr>
            <w:top w:val="none" w:sz="0" w:space="0" w:color="auto"/>
            <w:left w:val="none" w:sz="0" w:space="0" w:color="auto"/>
            <w:bottom w:val="none" w:sz="0" w:space="0" w:color="auto"/>
            <w:right w:val="none" w:sz="0" w:space="0" w:color="auto"/>
          </w:divBdr>
        </w:div>
        <w:div w:id="923686201">
          <w:marLeft w:val="0"/>
          <w:marRight w:val="0"/>
          <w:marTop w:val="0"/>
          <w:marBottom w:val="0"/>
          <w:divBdr>
            <w:top w:val="none" w:sz="0" w:space="0" w:color="auto"/>
            <w:left w:val="none" w:sz="0" w:space="0" w:color="auto"/>
            <w:bottom w:val="none" w:sz="0" w:space="0" w:color="auto"/>
            <w:right w:val="none" w:sz="0" w:space="0" w:color="auto"/>
          </w:divBdr>
        </w:div>
        <w:div w:id="638848165">
          <w:marLeft w:val="0"/>
          <w:marRight w:val="0"/>
          <w:marTop w:val="0"/>
          <w:marBottom w:val="0"/>
          <w:divBdr>
            <w:top w:val="none" w:sz="0" w:space="0" w:color="auto"/>
            <w:left w:val="none" w:sz="0" w:space="0" w:color="auto"/>
            <w:bottom w:val="none" w:sz="0" w:space="0" w:color="auto"/>
            <w:right w:val="none" w:sz="0" w:space="0" w:color="auto"/>
          </w:divBdr>
        </w:div>
        <w:div w:id="1848131465">
          <w:marLeft w:val="0"/>
          <w:marRight w:val="0"/>
          <w:marTop w:val="0"/>
          <w:marBottom w:val="0"/>
          <w:divBdr>
            <w:top w:val="none" w:sz="0" w:space="0" w:color="auto"/>
            <w:left w:val="none" w:sz="0" w:space="0" w:color="auto"/>
            <w:bottom w:val="none" w:sz="0" w:space="0" w:color="auto"/>
            <w:right w:val="none" w:sz="0" w:space="0" w:color="auto"/>
          </w:divBdr>
        </w:div>
        <w:div w:id="1884321320">
          <w:marLeft w:val="0"/>
          <w:marRight w:val="0"/>
          <w:marTop w:val="0"/>
          <w:marBottom w:val="0"/>
          <w:divBdr>
            <w:top w:val="none" w:sz="0" w:space="0" w:color="auto"/>
            <w:left w:val="none" w:sz="0" w:space="0" w:color="auto"/>
            <w:bottom w:val="none" w:sz="0" w:space="0" w:color="auto"/>
            <w:right w:val="none" w:sz="0" w:space="0" w:color="auto"/>
          </w:divBdr>
        </w:div>
        <w:div w:id="879166381">
          <w:marLeft w:val="0"/>
          <w:marRight w:val="0"/>
          <w:marTop w:val="0"/>
          <w:marBottom w:val="0"/>
          <w:divBdr>
            <w:top w:val="none" w:sz="0" w:space="0" w:color="auto"/>
            <w:left w:val="none" w:sz="0" w:space="0" w:color="auto"/>
            <w:bottom w:val="none" w:sz="0" w:space="0" w:color="auto"/>
            <w:right w:val="none" w:sz="0" w:space="0" w:color="auto"/>
          </w:divBdr>
        </w:div>
        <w:div w:id="831332451">
          <w:marLeft w:val="0"/>
          <w:marRight w:val="0"/>
          <w:marTop w:val="0"/>
          <w:marBottom w:val="0"/>
          <w:divBdr>
            <w:top w:val="none" w:sz="0" w:space="0" w:color="auto"/>
            <w:left w:val="none" w:sz="0" w:space="0" w:color="auto"/>
            <w:bottom w:val="none" w:sz="0" w:space="0" w:color="auto"/>
            <w:right w:val="none" w:sz="0" w:space="0" w:color="auto"/>
          </w:divBdr>
        </w:div>
        <w:div w:id="554775960">
          <w:marLeft w:val="0"/>
          <w:marRight w:val="0"/>
          <w:marTop w:val="0"/>
          <w:marBottom w:val="0"/>
          <w:divBdr>
            <w:top w:val="none" w:sz="0" w:space="0" w:color="auto"/>
            <w:left w:val="none" w:sz="0" w:space="0" w:color="auto"/>
            <w:bottom w:val="none" w:sz="0" w:space="0" w:color="auto"/>
            <w:right w:val="none" w:sz="0" w:space="0" w:color="auto"/>
          </w:divBdr>
        </w:div>
        <w:div w:id="223836123">
          <w:marLeft w:val="0"/>
          <w:marRight w:val="0"/>
          <w:marTop w:val="0"/>
          <w:marBottom w:val="0"/>
          <w:divBdr>
            <w:top w:val="none" w:sz="0" w:space="0" w:color="auto"/>
            <w:left w:val="none" w:sz="0" w:space="0" w:color="auto"/>
            <w:bottom w:val="none" w:sz="0" w:space="0" w:color="auto"/>
            <w:right w:val="none" w:sz="0" w:space="0" w:color="auto"/>
          </w:divBdr>
        </w:div>
        <w:div w:id="1100175452">
          <w:marLeft w:val="0"/>
          <w:marRight w:val="0"/>
          <w:marTop w:val="0"/>
          <w:marBottom w:val="0"/>
          <w:divBdr>
            <w:top w:val="none" w:sz="0" w:space="0" w:color="auto"/>
            <w:left w:val="none" w:sz="0" w:space="0" w:color="auto"/>
            <w:bottom w:val="none" w:sz="0" w:space="0" w:color="auto"/>
            <w:right w:val="none" w:sz="0" w:space="0" w:color="auto"/>
          </w:divBdr>
        </w:div>
        <w:div w:id="1497765829">
          <w:marLeft w:val="0"/>
          <w:marRight w:val="0"/>
          <w:marTop w:val="0"/>
          <w:marBottom w:val="0"/>
          <w:divBdr>
            <w:top w:val="none" w:sz="0" w:space="0" w:color="auto"/>
            <w:left w:val="none" w:sz="0" w:space="0" w:color="auto"/>
            <w:bottom w:val="none" w:sz="0" w:space="0" w:color="auto"/>
            <w:right w:val="none" w:sz="0" w:space="0" w:color="auto"/>
          </w:divBdr>
        </w:div>
        <w:div w:id="1149635238">
          <w:marLeft w:val="0"/>
          <w:marRight w:val="0"/>
          <w:marTop w:val="0"/>
          <w:marBottom w:val="0"/>
          <w:divBdr>
            <w:top w:val="none" w:sz="0" w:space="0" w:color="auto"/>
            <w:left w:val="none" w:sz="0" w:space="0" w:color="auto"/>
            <w:bottom w:val="none" w:sz="0" w:space="0" w:color="auto"/>
            <w:right w:val="none" w:sz="0" w:space="0" w:color="auto"/>
          </w:divBdr>
        </w:div>
        <w:div w:id="1469667014">
          <w:marLeft w:val="0"/>
          <w:marRight w:val="0"/>
          <w:marTop w:val="0"/>
          <w:marBottom w:val="0"/>
          <w:divBdr>
            <w:top w:val="none" w:sz="0" w:space="0" w:color="auto"/>
            <w:left w:val="none" w:sz="0" w:space="0" w:color="auto"/>
            <w:bottom w:val="none" w:sz="0" w:space="0" w:color="auto"/>
            <w:right w:val="none" w:sz="0" w:space="0" w:color="auto"/>
          </w:divBdr>
        </w:div>
        <w:div w:id="285625802">
          <w:marLeft w:val="0"/>
          <w:marRight w:val="0"/>
          <w:marTop w:val="0"/>
          <w:marBottom w:val="0"/>
          <w:divBdr>
            <w:top w:val="none" w:sz="0" w:space="0" w:color="auto"/>
            <w:left w:val="none" w:sz="0" w:space="0" w:color="auto"/>
            <w:bottom w:val="none" w:sz="0" w:space="0" w:color="auto"/>
            <w:right w:val="none" w:sz="0" w:space="0" w:color="auto"/>
          </w:divBdr>
        </w:div>
        <w:div w:id="683751228">
          <w:marLeft w:val="0"/>
          <w:marRight w:val="0"/>
          <w:marTop w:val="0"/>
          <w:marBottom w:val="0"/>
          <w:divBdr>
            <w:top w:val="none" w:sz="0" w:space="0" w:color="auto"/>
            <w:left w:val="none" w:sz="0" w:space="0" w:color="auto"/>
            <w:bottom w:val="none" w:sz="0" w:space="0" w:color="auto"/>
            <w:right w:val="none" w:sz="0" w:space="0" w:color="auto"/>
          </w:divBdr>
        </w:div>
        <w:div w:id="919485564">
          <w:marLeft w:val="0"/>
          <w:marRight w:val="0"/>
          <w:marTop w:val="0"/>
          <w:marBottom w:val="0"/>
          <w:divBdr>
            <w:top w:val="none" w:sz="0" w:space="0" w:color="auto"/>
            <w:left w:val="none" w:sz="0" w:space="0" w:color="auto"/>
            <w:bottom w:val="none" w:sz="0" w:space="0" w:color="auto"/>
            <w:right w:val="none" w:sz="0" w:space="0" w:color="auto"/>
          </w:divBdr>
        </w:div>
        <w:div w:id="186800843">
          <w:marLeft w:val="0"/>
          <w:marRight w:val="0"/>
          <w:marTop w:val="0"/>
          <w:marBottom w:val="0"/>
          <w:divBdr>
            <w:top w:val="none" w:sz="0" w:space="0" w:color="auto"/>
            <w:left w:val="none" w:sz="0" w:space="0" w:color="auto"/>
            <w:bottom w:val="none" w:sz="0" w:space="0" w:color="auto"/>
            <w:right w:val="none" w:sz="0" w:space="0" w:color="auto"/>
          </w:divBdr>
        </w:div>
        <w:div w:id="127285853">
          <w:marLeft w:val="0"/>
          <w:marRight w:val="0"/>
          <w:marTop w:val="0"/>
          <w:marBottom w:val="0"/>
          <w:divBdr>
            <w:top w:val="none" w:sz="0" w:space="0" w:color="auto"/>
            <w:left w:val="none" w:sz="0" w:space="0" w:color="auto"/>
            <w:bottom w:val="none" w:sz="0" w:space="0" w:color="auto"/>
            <w:right w:val="none" w:sz="0" w:space="0" w:color="auto"/>
          </w:divBdr>
        </w:div>
        <w:div w:id="22750942">
          <w:marLeft w:val="0"/>
          <w:marRight w:val="0"/>
          <w:marTop w:val="0"/>
          <w:marBottom w:val="0"/>
          <w:divBdr>
            <w:top w:val="none" w:sz="0" w:space="0" w:color="auto"/>
            <w:left w:val="none" w:sz="0" w:space="0" w:color="auto"/>
            <w:bottom w:val="none" w:sz="0" w:space="0" w:color="auto"/>
            <w:right w:val="none" w:sz="0" w:space="0" w:color="auto"/>
          </w:divBdr>
        </w:div>
        <w:div w:id="1385985589">
          <w:marLeft w:val="0"/>
          <w:marRight w:val="0"/>
          <w:marTop w:val="0"/>
          <w:marBottom w:val="0"/>
          <w:divBdr>
            <w:top w:val="none" w:sz="0" w:space="0" w:color="auto"/>
            <w:left w:val="none" w:sz="0" w:space="0" w:color="auto"/>
            <w:bottom w:val="none" w:sz="0" w:space="0" w:color="auto"/>
            <w:right w:val="none" w:sz="0" w:space="0" w:color="auto"/>
          </w:divBdr>
        </w:div>
        <w:div w:id="737363024">
          <w:marLeft w:val="0"/>
          <w:marRight w:val="0"/>
          <w:marTop w:val="0"/>
          <w:marBottom w:val="0"/>
          <w:divBdr>
            <w:top w:val="none" w:sz="0" w:space="0" w:color="auto"/>
            <w:left w:val="none" w:sz="0" w:space="0" w:color="auto"/>
            <w:bottom w:val="none" w:sz="0" w:space="0" w:color="auto"/>
            <w:right w:val="none" w:sz="0" w:space="0" w:color="auto"/>
          </w:divBdr>
        </w:div>
        <w:div w:id="353507377">
          <w:marLeft w:val="0"/>
          <w:marRight w:val="0"/>
          <w:marTop w:val="0"/>
          <w:marBottom w:val="0"/>
          <w:divBdr>
            <w:top w:val="none" w:sz="0" w:space="0" w:color="auto"/>
            <w:left w:val="none" w:sz="0" w:space="0" w:color="auto"/>
            <w:bottom w:val="none" w:sz="0" w:space="0" w:color="auto"/>
            <w:right w:val="none" w:sz="0" w:space="0" w:color="auto"/>
          </w:divBdr>
        </w:div>
        <w:div w:id="1795904605">
          <w:marLeft w:val="0"/>
          <w:marRight w:val="0"/>
          <w:marTop w:val="0"/>
          <w:marBottom w:val="0"/>
          <w:divBdr>
            <w:top w:val="none" w:sz="0" w:space="0" w:color="auto"/>
            <w:left w:val="none" w:sz="0" w:space="0" w:color="auto"/>
            <w:bottom w:val="none" w:sz="0" w:space="0" w:color="auto"/>
            <w:right w:val="none" w:sz="0" w:space="0" w:color="auto"/>
          </w:divBdr>
        </w:div>
        <w:div w:id="1462454922">
          <w:marLeft w:val="0"/>
          <w:marRight w:val="0"/>
          <w:marTop w:val="0"/>
          <w:marBottom w:val="0"/>
          <w:divBdr>
            <w:top w:val="none" w:sz="0" w:space="0" w:color="auto"/>
            <w:left w:val="none" w:sz="0" w:space="0" w:color="auto"/>
            <w:bottom w:val="none" w:sz="0" w:space="0" w:color="auto"/>
            <w:right w:val="none" w:sz="0" w:space="0" w:color="auto"/>
          </w:divBdr>
        </w:div>
        <w:div w:id="2101902366">
          <w:marLeft w:val="0"/>
          <w:marRight w:val="0"/>
          <w:marTop w:val="0"/>
          <w:marBottom w:val="0"/>
          <w:divBdr>
            <w:top w:val="none" w:sz="0" w:space="0" w:color="auto"/>
            <w:left w:val="none" w:sz="0" w:space="0" w:color="auto"/>
            <w:bottom w:val="none" w:sz="0" w:space="0" w:color="auto"/>
            <w:right w:val="none" w:sz="0" w:space="0" w:color="auto"/>
          </w:divBdr>
        </w:div>
        <w:div w:id="994921424">
          <w:marLeft w:val="0"/>
          <w:marRight w:val="0"/>
          <w:marTop w:val="0"/>
          <w:marBottom w:val="0"/>
          <w:divBdr>
            <w:top w:val="none" w:sz="0" w:space="0" w:color="auto"/>
            <w:left w:val="none" w:sz="0" w:space="0" w:color="auto"/>
            <w:bottom w:val="none" w:sz="0" w:space="0" w:color="auto"/>
            <w:right w:val="none" w:sz="0" w:space="0" w:color="auto"/>
          </w:divBdr>
        </w:div>
        <w:div w:id="2051414834">
          <w:marLeft w:val="0"/>
          <w:marRight w:val="0"/>
          <w:marTop w:val="0"/>
          <w:marBottom w:val="0"/>
          <w:divBdr>
            <w:top w:val="none" w:sz="0" w:space="0" w:color="auto"/>
            <w:left w:val="none" w:sz="0" w:space="0" w:color="auto"/>
            <w:bottom w:val="none" w:sz="0" w:space="0" w:color="auto"/>
            <w:right w:val="none" w:sz="0" w:space="0" w:color="auto"/>
          </w:divBdr>
        </w:div>
        <w:div w:id="1942177975">
          <w:marLeft w:val="0"/>
          <w:marRight w:val="0"/>
          <w:marTop w:val="0"/>
          <w:marBottom w:val="0"/>
          <w:divBdr>
            <w:top w:val="none" w:sz="0" w:space="0" w:color="auto"/>
            <w:left w:val="none" w:sz="0" w:space="0" w:color="auto"/>
            <w:bottom w:val="none" w:sz="0" w:space="0" w:color="auto"/>
            <w:right w:val="none" w:sz="0" w:space="0" w:color="auto"/>
          </w:divBdr>
        </w:div>
        <w:div w:id="1568566369">
          <w:marLeft w:val="0"/>
          <w:marRight w:val="0"/>
          <w:marTop w:val="0"/>
          <w:marBottom w:val="0"/>
          <w:divBdr>
            <w:top w:val="none" w:sz="0" w:space="0" w:color="auto"/>
            <w:left w:val="none" w:sz="0" w:space="0" w:color="auto"/>
            <w:bottom w:val="none" w:sz="0" w:space="0" w:color="auto"/>
            <w:right w:val="none" w:sz="0" w:space="0" w:color="auto"/>
          </w:divBdr>
        </w:div>
        <w:div w:id="2030988884">
          <w:marLeft w:val="0"/>
          <w:marRight w:val="0"/>
          <w:marTop w:val="0"/>
          <w:marBottom w:val="0"/>
          <w:divBdr>
            <w:top w:val="none" w:sz="0" w:space="0" w:color="auto"/>
            <w:left w:val="none" w:sz="0" w:space="0" w:color="auto"/>
            <w:bottom w:val="none" w:sz="0" w:space="0" w:color="auto"/>
            <w:right w:val="none" w:sz="0" w:space="0" w:color="auto"/>
          </w:divBdr>
        </w:div>
        <w:div w:id="271785034">
          <w:marLeft w:val="0"/>
          <w:marRight w:val="0"/>
          <w:marTop w:val="0"/>
          <w:marBottom w:val="0"/>
          <w:divBdr>
            <w:top w:val="none" w:sz="0" w:space="0" w:color="auto"/>
            <w:left w:val="none" w:sz="0" w:space="0" w:color="auto"/>
            <w:bottom w:val="none" w:sz="0" w:space="0" w:color="auto"/>
            <w:right w:val="none" w:sz="0" w:space="0" w:color="auto"/>
          </w:divBdr>
        </w:div>
        <w:div w:id="994920510">
          <w:marLeft w:val="0"/>
          <w:marRight w:val="0"/>
          <w:marTop w:val="0"/>
          <w:marBottom w:val="0"/>
          <w:divBdr>
            <w:top w:val="none" w:sz="0" w:space="0" w:color="auto"/>
            <w:left w:val="none" w:sz="0" w:space="0" w:color="auto"/>
            <w:bottom w:val="none" w:sz="0" w:space="0" w:color="auto"/>
            <w:right w:val="none" w:sz="0" w:space="0" w:color="auto"/>
          </w:divBdr>
        </w:div>
        <w:div w:id="1780298807">
          <w:marLeft w:val="0"/>
          <w:marRight w:val="0"/>
          <w:marTop w:val="0"/>
          <w:marBottom w:val="0"/>
          <w:divBdr>
            <w:top w:val="none" w:sz="0" w:space="0" w:color="auto"/>
            <w:left w:val="none" w:sz="0" w:space="0" w:color="auto"/>
            <w:bottom w:val="none" w:sz="0" w:space="0" w:color="auto"/>
            <w:right w:val="none" w:sz="0" w:space="0" w:color="auto"/>
          </w:divBdr>
        </w:div>
        <w:div w:id="1983191371">
          <w:marLeft w:val="0"/>
          <w:marRight w:val="0"/>
          <w:marTop w:val="0"/>
          <w:marBottom w:val="0"/>
          <w:divBdr>
            <w:top w:val="none" w:sz="0" w:space="0" w:color="auto"/>
            <w:left w:val="none" w:sz="0" w:space="0" w:color="auto"/>
            <w:bottom w:val="none" w:sz="0" w:space="0" w:color="auto"/>
            <w:right w:val="none" w:sz="0" w:space="0" w:color="auto"/>
          </w:divBdr>
        </w:div>
        <w:div w:id="303505216">
          <w:marLeft w:val="0"/>
          <w:marRight w:val="0"/>
          <w:marTop w:val="0"/>
          <w:marBottom w:val="0"/>
          <w:divBdr>
            <w:top w:val="none" w:sz="0" w:space="0" w:color="auto"/>
            <w:left w:val="none" w:sz="0" w:space="0" w:color="auto"/>
            <w:bottom w:val="none" w:sz="0" w:space="0" w:color="auto"/>
            <w:right w:val="none" w:sz="0" w:space="0" w:color="auto"/>
          </w:divBdr>
        </w:div>
        <w:div w:id="1682388421">
          <w:marLeft w:val="0"/>
          <w:marRight w:val="0"/>
          <w:marTop w:val="0"/>
          <w:marBottom w:val="0"/>
          <w:divBdr>
            <w:top w:val="none" w:sz="0" w:space="0" w:color="auto"/>
            <w:left w:val="none" w:sz="0" w:space="0" w:color="auto"/>
            <w:bottom w:val="none" w:sz="0" w:space="0" w:color="auto"/>
            <w:right w:val="none" w:sz="0" w:space="0" w:color="auto"/>
          </w:divBdr>
        </w:div>
        <w:div w:id="1011108809">
          <w:marLeft w:val="0"/>
          <w:marRight w:val="0"/>
          <w:marTop w:val="0"/>
          <w:marBottom w:val="0"/>
          <w:divBdr>
            <w:top w:val="none" w:sz="0" w:space="0" w:color="auto"/>
            <w:left w:val="none" w:sz="0" w:space="0" w:color="auto"/>
            <w:bottom w:val="none" w:sz="0" w:space="0" w:color="auto"/>
            <w:right w:val="none" w:sz="0" w:space="0" w:color="auto"/>
          </w:divBdr>
        </w:div>
        <w:div w:id="939945260">
          <w:marLeft w:val="0"/>
          <w:marRight w:val="0"/>
          <w:marTop w:val="0"/>
          <w:marBottom w:val="0"/>
          <w:divBdr>
            <w:top w:val="none" w:sz="0" w:space="0" w:color="auto"/>
            <w:left w:val="none" w:sz="0" w:space="0" w:color="auto"/>
            <w:bottom w:val="none" w:sz="0" w:space="0" w:color="auto"/>
            <w:right w:val="none" w:sz="0" w:space="0" w:color="auto"/>
          </w:divBdr>
        </w:div>
        <w:div w:id="1914045896">
          <w:marLeft w:val="0"/>
          <w:marRight w:val="0"/>
          <w:marTop w:val="0"/>
          <w:marBottom w:val="0"/>
          <w:divBdr>
            <w:top w:val="none" w:sz="0" w:space="0" w:color="auto"/>
            <w:left w:val="none" w:sz="0" w:space="0" w:color="auto"/>
            <w:bottom w:val="none" w:sz="0" w:space="0" w:color="auto"/>
            <w:right w:val="none" w:sz="0" w:space="0" w:color="auto"/>
          </w:divBdr>
        </w:div>
        <w:div w:id="340814850">
          <w:marLeft w:val="0"/>
          <w:marRight w:val="0"/>
          <w:marTop w:val="0"/>
          <w:marBottom w:val="0"/>
          <w:divBdr>
            <w:top w:val="none" w:sz="0" w:space="0" w:color="auto"/>
            <w:left w:val="none" w:sz="0" w:space="0" w:color="auto"/>
            <w:bottom w:val="none" w:sz="0" w:space="0" w:color="auto"/>
            <w:right w:val="none" w:sz="0" w:space="0" w:color="auto"/>
          </w:divBdr>
        </w:div>
        <w:div w:id="1678145678">
          <w:marLeft w:val="0"/>
          <w:marRight w:val="0"/>
          <w:marTop w:val="0"/>
          <w:marBottom w:val="0"/>
          <w:divBdr>
            <w:top w:val="none" w:sz="0" w:space="0" w:color="auto"/>
            <w:left w:val="none" w:sz="0" w:space="0" w:color="auto"/>
            <w:bottom w:val="none" w:sz="0" w:space="0" w:color="auto"/>
            <w:right w:val="none" w:sz="0" w:space="0" w:color="auto"/>
          </w:divBdr>
        </w:div>
        <w:div w:id="508446778">
          <w:marLeft w:val="0"/>
          <w:marRight w:val="0"/>
          <w:marTop w:val="0"/>
          <w:marBottom w:val="0"/>
          <w:divBdr>
            <w:top w:val="none" w:sz="0" w:space="0" w:color="auto"/>
            <w:left w:val="none" w:sz="0" w:space="0" w:color="auto"/>
            <w:bottom w:val="none" w:sz="0" w:space="0" w:color="auto"/>
            <w:right w:val="none" w:sz="0" w:space="0" w:color="auto"/>
          </w:divBdr>
        </w:div>
        <w:div w:id="1209492510">
          <w:marLeft w:val="0"/>
          <w:marRight w:val="0"/>
          <w:marTop w:val="0"/>
          <w:marBottom w:val="0"/>
          <w:divBdr>
            <w:top w:val="none" w:sz="0" w:space="0" w:color="auto"/>
            <w:left w:val="none" w:sz="0" w:space="0" w:color="auto"/>
            <w:bottom w:val="none" w:sz="0" w:space="0" w:color="auto"/>
            <w:right w:val="none" w:sz="0" w:space="0" w:color="auto"/>
          </w:divBdr>
        </w:div>
        <w:div w:id="998850219">
          <w:marLeft w:val="0"/>
          <w:marRight w:val="0"/>
          <w:marTop w:val="0"/>
          <w:marBottom w:val="0"/>
          <w:divBdr>
            <w:top w:val="none" w:sz="0" w:space="0" w:color="auto"/>
            <w:left w:val="none" w:sz="0" w:space="0" w:color="auto"/>
            <w:bottom w:val="none" w:sz="0" w:space="0" w:color="auto"/>
            <w:right w:val="none" w:sz="0" w:space="0" w:color="auto"/>
          </w:divBdr>
        </w:div>
        <w:div w:id="2117558904">
          <w:marLeft w:val="0"/>
          <w:marRight w:val="0"/>
          <w:marTop w:val="0"/>
          <w:marBottom w:val="0"/>
          <w:divBdr>
            <w:top w:val="none" w:sz="0" w:space="0" w:color="auto"/>
            <w:left w:val="none" w:sz="0" w:space="0" w:color="auto"/>
            <w:bottom w:val="none" w:sz="0" w:space="0" w:color="auto"/>
            <w:right w:val="none" w:sz="0" w:space="0" w:color="auto"/>
          </w:divBdr>
        </w:div>
        <w:div w:id="616565793">
          <w:marLeft w:val="0"/>
          <w:marRight w:val="0"/>
          <w:marTop w:val="0"/>
          <w:marBottom w:val="0"/>
          <w:divBdr>
            <w:top w:val="none" w:sz="0" w:space="0" w:color="auto"/>
            <w:left w:val="none" w:sz="0" w:space="0" w:color="auto"/>
            <w:bottom w:val="none" w:sz="0" w:space="0" w:color="auto"/>
            <w:right w:val="none" w:sz="0" w:space="0" w:color="auto"/>
          </w:divBdr>
        </w:div>
        <w:div w:id="1833713285">
          <w:marLeft w:val="0"/>
          <w:marRight w:val="0"/>
          <w:marTop w:val="0"/>
          <w:marBottom w:val="0"/>
          <w:divBdr>
            <w:top w:val="none" w:sz="0" w:space="0" w:color="auto"/>
            <w:left w:val="none" w:sz="0" w:space="0" w:color="auto"/>
            <w:bottom w:val="none" w:sz="0" w:space="0" w:color="auto"/>
            <w:right w:val="none" w:sz="0" w:space="0" w:color="auto"/>
          </w:divBdr>
        </w:div>
        <w:div w:id="2090350260">
          <w:marLeft w:val="0"/>
          <w:marRight w:val="0"/>
          <w:marTop w:val="0"/>
          <w:marBottom w:val="0"/>
          <w:divBdr>
            <w:top w:val="none" w:sz="0" w:space="0" w:color="auto"/>
            <w:left w:val="none" w:sz="0" w:space="0" w:color="auto"/>
            <w:bottom w:val="none" w:sz="0" w:space="0" w:color="auto"/>
            <w:right w:val="none" w:sz="0" w:space="0" w:color="auto"/>
          </w:divBdr>
        </w:div>
        <w:div w:id="673725386">
          <w:marLeft w:val="0"/>
          <w:marRight w:val="0"/>
          <w:marTop w:val="0"/>
          <w:marBottom w:val="0"/>
          <w:divBdr>
            <w:top w:val="none" w:sz="0" w:space="0" w:color="auto"/>
            <w:left w:val="none" w:sz="0" w:space="0" w:color="auto"/>
            <w:bottom w:val="none" w:sz="0" w:space="0" w:color="auto"/>
            <w:right w:val="none" w:sz="0" w:space="0" w:color="auto"/>
          </w:divBdr>
        </w:div>
        <w:div w:id="801458752">
          <w:marLeft w:val="0"/>
          <w:marRight w:val="0"/>
          <w:marTop w:val="0"/>
          <w:marBottom w:val="0"/>
          <w:divBdr>
            <w:top w:val="none" w:sz="0" w:space="0" w:color="auto"/>
            <w:left w:val="none" w:sz="0" w:space="0" w:color="auto"/>
            <w:bottom w:val="none" w:sz="0" w:space="0" w:color="auto"/>
            <w:right w:val="none" w:sz="0" w:space="0" w:color="auto"/>
          </w:divBdr>
        </w:div>
        <w:div w:id="176846491">
          <w:marLeft w:val="0"/>
          <w:marRight w:val="0"/>
          <w:marTop w:val="0"/>
          <w:marBottom w:val="0"/>
          <w:divBdr>
            <w:top w:val="none" w:sz="0" w:space="0" w:color="auto"/>
            <w:left w:val="none" w:sz="0" w:space="0" w:color="auto"/>
            <w:bottom w:val="none" w:sz="0" w:space="0" w:color="auto"/>
            <w:right w:val="none" w:sz="0" w:space="0" w:color="auto"/>
          </w:divBdr>
        </w:div>
        <w:div w:id="186717855">
          <w:marLeft w:val="0"/>
          <w:marRight w:val="0"/>
          <w:marTop w:val="0"/>
          <w:marBottom w:val="0"/>
          <w:divBdr>
            <w:top w:val="none" w:sz="0" w:space="0" w:color="auto"/>
            <w:left w:val="none" w:sz="0" w:space="0" w:color="auto"/>
            <w:bottom w:val="none" w:sz="0" w:space="0" w:color="auto"/>
            <w:right w:val="none" w:sz="0" w:space="0" w:color="auto"/>
          </w:divBdr>
        </w:div>
        <w:div w:id="525872225">
          <w:marLeft w:val="0"/>
          <w:marRight w:val="0"/>
          <w:marTop w:val="0"/>
          <w:marBottom w:val="0"/>
          <w:divBdr>
            <w:top w:val="none" w:sz="0" w:space="0" w:color="auto"/>
            <w:left w:val="none" w:sz="0" w:space="0" w:color="auto"/>
            <w:bottom w:val="none" w:sz="0" w:space="0" w:color="auto"/>
            <w:right w:val="none" w:sz="0" w:space="0" w:color="auto"/>
          </w:divBdr>
        </w:div>
        <w:div w:id="1892380672">
          <w:marLeft w:val="0"/>
          <w:marRight w:val="0"/>
          <w:marTop w:val="0"/>
          <w:marBottom w:val="0"/>
          <w:divBdr>
            <w:top w:val="none" w:sz="0" w:space="0" w:color="auto"/>
            <w:left w:val="none" w:sz="0" w:space="0" w:color="auto"/>
            <w:bottom w:val="none" w:sz="0" w:space="0" w:color="auto"/>
            <w:right w:val="none" w:sz="0" w:space="0" w:color="auto"/>
          </w:divBdr>
        </w:div>
        <w:div w:id="1541091564">
          <w:marLeft w:val="0"/>
          <w:marRight w:val="0"/>
          <w:marTop w:val="0"/>
          <w:marBottom w:val="0"/>
          <w:divBdr>
            <w:top w:val="none" w:sz="0" w:space="0" w:color="auto"/>
            <w:left w:val="none" w:sz="0" w:space="0" w:color="auto"/>
            <w:bottom w:val="none" w:sz="0" w:space="0" w:color="auto"/>
            <w:right w:val="none" w:sz="0" w:space="0" w:color="auto"/>
          </w:divBdr>
        </w:div>
        <w:div w:id="213202722">
          <w:marLeft w:val="0"/>
          <w:marRight w:val="0"/>
          <w:marTop w:val="0"/>
          <w:marBottom w:val="0"/>
          <w:divBdr>
            <w:top w:val="none" w:sz="0" w:space="0" w:color="auto"/>
            <w:left w:val="none" w:sz="0" w:space="0" w:color="auto"/>
            <w:bottom w:val="none" w:sz="0" w:space="0" w:color="auto"/>
            <w:right w:val="none" w:sz="0" w:space="0" w:color="auto"/>
          </w:divBdr>
        </w:div>
        <w:div w:id="354305249">
          <w:marLeft w:val="0"/>
          <w:marRight w:val="0"/>
          <w:marTop w:val="0"/>
          <w:marBottom w:val="0"/>
          <w:divBdr>
            <w:top w:val="none" w:sz="0" w:space="0" w:color="auto"/>
            <w:left w:val="none" w:sz="0" w:space="0" w:color="auto"/>
            <w:bottom w:val="none" w:sz="0" w:space="0" w:color="auto"/>
            <w:right w:val="none" w:sz="0" w:space="0" w:color="auto"/>
          </w:divBdr>
        </w:div>
        <w:div w:id="1690331980">
          <w:marLeft w:val="0"/>
          <w:marRight w:val="0"/>
          <w:marTop w:val="0"/>
          <w:marBottom w:val="0"/>
          <w:divBdr>
            <w:top w:val="none" w:sz="0" w:space="0" w:color="auto"/>
            <w:left w:val="none" w:sz="0" w:space="0" w:color="auto"/>
            <w:bottom w:val="none" w:sz="0" w:space="0" w:color="auto"/>
            <w:right w:val="none" w:sz="0" w:space="0" w:color="auto"/>
          </w:divBdr>
        </w:div>
        <w:div w:id="2059233565">
          <w:marLeft w:val="0"/>
          <w:marRight w:val="0"/>
          <w:marTop w:val="0"/>
          <w:marBottom w:val="0"/>
          <w:divBdr>
            <w:top w:val="none" w:sz="0" w:space="0" w:color="auto"/>
            <w:left w:val="none" w:sz="0" w:space="0" w:color="auto"/>
            <w:bottom w:val="none" w:sz="0" w:space="0" w:color="auto"/>
            <w:right w:val="none" w:sz="0" w:space="0" w:color="auto"/>
          </w:divBdr>
        </w:div>
        <w:div w:id="1218591526">
          <w:marLeft w:val="0"/>
          <w:marRight w:val="0"/>
          <w:marTop w:val="0"/>
          <w:marBottom w:val="0"/>
          <w:divBdr>
            <w:top w:val="none" w:sz="0" w:space="0" w:color="auto"/>
            <w:left w:val="none" w:sz="0" w:space="0" w:color="auto"/>
            <w:bottom w:val="none" w:sz="0" w:space="0" w:color="auto"/>
            <w:right w:val="none" w:sz="0" w:space="0" w:color="auto"/>
          </w:divBdr>
        </w:div>
        <w:div w:id="1061059523">
          <w:marLeft w:val="0"/>
          <w:marRight w:val="0"/>
          <w:marTop w:val="0"/>
          <w:marBottom w:val="0"/>
          <w:divBdr>
            <w:top w:val="none" w:sz="0" w:space="0" w:color="auto"/>
            <w:left w:val="none" w:sz="0" w:space="0" w:color="auto"/>
            <w:bottom w:val="none" w:sz="0" w:space="0" w:color="auto"/>
            <w:right w:val="none" w:sz="0" w:space="0" w:color="auto"/>
          </w:divBdr>
        </w:div>
        <w:div w:id="2024744543">
          <w:marLeft w:val="0"/>
          <w:marRight w:val="0"/>
          <w:marTop w:val="0"/>
          <w:marBottom w:val="0"/>
          <w:divBdr>
            <w:top w:val="none" w:sz="0" w:space="0" w:color="auto"/>
            <w:left w:val="none" w:sz="0" w:space="0" w:color="auto"/>
            <w:bottom w:val="none" w:sz="0" w:space="0" w:color="auto"/>
            <w:right w:val="none" w:sz="0" w:space="0" w:color="auto"/>
          </w:divBdr>
        </w:div>
        <w:div w:id="1157457611">
          <w:marLeft w:val="0"/>
          <w:marRight w:val="0"/>
          <w:marTop w:val="0"/>
          <w:marBottom w:val="0"/>
          <w:divBdr>
            <w:top w:val="none" w:sz="0" w:space="0" w:color="auto"/>
            <w:left w:val="none" w:sz="0" w:space="0" w:color="auto"/>
            <w:bottom w:val="none" w:sz="0" w:space="0" w:color="auto"/>
            <w:right w:val="none" w:sz="0" w:space="0" w:color="auto"/>
          </w:divBdr>
        </w:div>
        <w:div w:id="1274675437">
          <w:marLeft w:val="0"/>
          <w:marRight w:val="0"/>
          <w:marTop w:val="0"/>
          <w:marBottom w:val="0"/>
          <w:divBdr>
            <w:top w:val="none" w:sz="0" w:space="0" w:color="auto"/>
            <w:left w:val="none" w:sz="0" w:space="0" w:color="auto"/>
            <w:bottom w:val="none" w:sz="0" w:space="0" w:color="auto"/>
            <w:right w:val="none" w:sz="0" w:space="0" w:color="auto"/>
          </w:divBdr>
        </w:div>
        <w:div w:id="829911187">
          <w:marLeft w:val="0"/>
          <w:marRight w:val="0"/>
          <w:marTop w:val="0"/>
          <w:marBottom w:val="0"/>
          <w:divBdr>
            <w:top w:val="none" w:sz="0" w:space="0" w:color="auto"/>
            <w:left w:val="none" w:sz="0" w:space="0" w:color="auto"/>
            <w:bottom w:val="none" w:sz="0" w:space="0" w:color="auto"/>
            <w:right w:val="none" w:sz="0" w:space="0" w:color="auto"/>
          </w:divBdr>
        </w:div>
        <w:div w:id="704019113">
          <w:marLeft w:val="0"/>
          <w:marRight w:val="0"/>
          <w:marTop w:val="0"/>
          <w:marBottom w:val="0"/>
          <w:divBdr>
            <w:top w:val="none" w:sz="0" w:space="0" w:color="auto"/>
            <w:left w:val="none" w:sz="0" w:space="0" w:color="auto"/>
            <w:bottom w:val="none" w:sz="0" w:space="0" w:color="auto"/>
            <w:right w:val="none" w:sz="0" w:space="0" w:color="auto"/>
          </w:divBdr>
        </w:div>
        <w:div w:id="4019586">
          <w:marLeft w:val="0"/>
          <w:marRight w:val="0"/>
          <w:marTop w:val="0"/>
          <w:marBottom w:val="0"/>
          <w:divBdr>
            <w:top w:val="none" w:sz="0" w:space="0" w:color="auto"/>
            <w:left w:val="none" w:sz="0" w:space="0" w:color="auto"/>
            <w:bottom w:val="none" w:sz="0" w:space="0" w:color="auto"/>
            <w:right w:val="none" w:sz="0" w:space="0" w:color="auto"/>
          </w:divBdr>
        </w:div>
      </w:divsChild>
    </w:div>
    <w:div w:id="1964732256">
      <w:bodyDiv w:val="1"/>
      <w:marLeft w:val="0"/>
      <w:marRight w:val="0"/>
      <w:marTop w:val="0"/>
      <w:marBottom w:val="0"/>
      <w:divBdr>
        <w:top w:val="none" w:sz="0" w:space="0" w:color="auto"/>
        <w:left w:val="none" w:sz="0" w:space="0" w:color="auto"/>
        <w:bottom w:val="none" w:sz="0" w:space="0" w:color="auto"/>
        <w:right w:val="none" w:sz="0" w:space="0" w:color="auto"/>
      </w:divBdr>
    </w:div>
    <w:div w:id="1965310551">
      <w:bodyDiv w:val="1"/>
      <w:marLeft w:val="0"/>
      <w:marRight w:val="0"/>
      <w:marTop w:val="0"/>
      <w:marBottom w:val="0"/>
      <w:divBdr>
        <w:top w:val="none" w:sz="0" w:space="0" w:color="auto"/>
        <w:left w:val="none" w:sz="0" w:space="0" w:color="auto"/>
        <w:bottom w:val="none" w:sz="0" w:space="0" w:color="auto"/>
        <w:right w:val="none" w:sz="0" w:space="0" w:color="auto"/>
      </w:divBdr>
    </w:div>
    <w:div w:id="1966500378">
      <w:bodyDiv w:val="1"/>
      <w:marLeft w:val="0"/>
      <w:marRight w:val="0"/>
      <w:marTop w:val="0"/>
      <w:marBottom w:val="0"/>
      <w:divBdr>
        <w:top w:val="none" w:sz="0" w:space="0" w:color="auto"/>
        <w:left w:val="none" w:sz="0" w:space="0" w:color="auto"/>
        <w:bottom w:val="none" w:sz="0" w:space="0" w:color="auto"/>
        <w:right w:val="none" w:sz="0" w:space="0" w:color="auto"/>
      </w:divBdr>
      <w:divsChild>
        <w:div w:id="137185972">
          <w:marLeft w:val="480"/>
          <w:marRight w:val="0"/>
          <w:marTop w:val="0"/>
          <w:marBottom w:val="0"/>
          <w:divBdr>
            <w:top w:val="none" w:sz="0" w:space="0" w:color="auto"/>
            <w:left w:val="none" w:sz="0" w:space="0" w:color="auto"/>
            <w:bottom w:val="none" w:sz="0" w:space="0" w:color="auto"/>
            <w:right w:val="none" w:sz="0" w:space="0" w:color="auto"/>
          </w:divBdr>
        </w:div>
        <w:div w:id="1985623918">
          <w:marLeft w:val="480"/>
          <w:marRight w:val="0"/>
          <w:marTop w:val="0"/>
          <w:marBottom w:val="0"/>
          <w:divBdr>
            <w:top w:val="none" w:sz="0" w:space="0" w:color="auto"/>
            <w:left w:val="none" w:sz="0" w:space="0" w:color="auto"/>
            <w:bottom w:val="none" w:sz="0" w:space="0" w:color="auto"/>
            <w:right w:val="none" w:sz="0" w:space="0" w:color="auto"/>
          </w:divBdr>
        </w:div>
        <w:div w:id="1635328370">
          <w:marLeft w:val="480"/>
          <w:marRight w:val="0"/>
          <w:marTop w:val="0"/>
          <w:marBottom w:val="0"/>
          <w:divBdr>
            <w:top w:val="none" w:sz="0" w:space="0" w:color="auto"/>
            <w:left w:val="none" w:sz="0" w:space="0" w:color="auto"/>
            <w:bottom w:val="none" w:sz="0" w:space="0" w:color="auto"/>
            <w:right w:val="none" w:sz="0" w:space="0" w:color="auto"/>
          </w:divBdr>
        </w:div>
        <w:div w:id="1698316263">
          <w:marLeft w:val="480"/>
          <w:marRight w:val="0"/>
          <w:marTop w:val="0"/>
          <w:marBottom w:val="0"/>
          <w:divBdr>
            <w:top w:val="none" w:sz="0" w:space="0" w:color="auto"/>
            <w:left w:val="none" w:sz="0" w:space="0" w:color="auto"/>
            <w:bottom w:val="none" w:sz="0" w:space="0" w:color="auto"/>
            <w:right w:val="none" w:sz="0" w:space="0" w:color="auto"/>
          </w:divBdr>
        </w:div>
        <w:div w:id="1063603497">
          <w:marLeft w:val="480"/>
          <w:marRight w:val="0"/>
          <w:marTop w:val="0"/>
          <w:marBottom w:val="0"/>
          <w:divBdr>
            <w:top w:val="none" w:sz="0" w:space="0" w:color="auto"/>
            <w:left w:val="none" w:sz="0" w:space="0" w:color="auto"/>
            <w:bottom w:val="none" w:sz="0" w:space="0" w:color="auto"/>
            <w:right w:val="none" w:sz="0" w:space="0" w:color="auto"/>
          </w:divBdr>
        </w:div>
        <w:div w:id="144321574">
          <w:marLeft w:val="480"/>
          <w:marRight w:val="0"/>
          <w:marTop w:val="0"/>
          <w:marBottom w:val="0"/>
          <w:divBdr>
            <w:top w:val="none" w:sz="0" w:space="0" w:color="auto"/>
            <w:left w:val="none" w:sz="0" w:space="0" w:color="auto"/>
            <w:bottom w:val="none" w:sz="0" w:space="0" w:color="auto"/>
            <w:right w:val="none" w:sz="0" w:space="0" w:color="auto"/>
          </w:divBdr>
        </w:div>
        <w:div w:id="2027362193">
          <w:marLeft w:val="480"/>
          <w:marRight w:val="0"/>
          <w:marTop w:val="0"/>
          <w:marBottom w:val="0"/>
          <w:divBdr>
            <w:top w:val="none" w:sz="0" w:space="0" w:color="auto"/>
            <w:left w:val="none" w:sz="0" w:space="0" w:color="auto"/>
            <w:bottom w:val="none" w:sz="0" w:space="0" w:color="auto"/>
            <w:right w:val="none" w:sz="0" w:space="0" w:color="auto"/>
          </w:divBdr>
        </w:div>
        <w:div w:id="1946888815">
          <w:marLeft w:val="480"/>
          <w:marRight w:val="0"/>
          <w:marTop w:val="0"/>
          <w:marBottom w:val="0"/>
          <w:divBdr>
            <w:top w:val="none" w:sz="0" w:space="0" w:color="auto"/>
            <w:left w:val="none" w:sz="0" w:space="0" w:color="auto"/>
            <w:bottom w:val="none" w:sz="0" w:space="0" w:color="auto"/>
            <w:right w:val="none" w:sz="0" w:space="0" w:color="auto"/>
          </w:divBdr>
        </w:div>
        <w:div w:id="928390293">
          <w:marLeft w:val="480"/>
          <w:marRight w:val="0"/>
          <w:marTop w:val="0"/>
          <w:marBottom w:val="0"/>
          <w:divBdr>
            <w:top w:val="none" w:sz="0" w:space="0" w:color="auto"/>
            <w:left w:val="none" w:sz="0" w:space="0" w:color="auto"/>
            <w:bottom w:val="none" w:sz="0" w:space="0" w:color="auto"/>
            <w:right w:val="none" w:sz="0" w:space="0" w:color="auto"/>
          </w:divBdr>
        </w:div>
        <w:div w:id="48311345">
          <w:marLeft w:val="480"/>
          <w:marRight w:val="0"/>
          <w:marTop w:val="0"/>
          <w:marBottom w:val="0"/>
          <w:divBdr>
            <w:top w:val="none" w:sz="0" w:space="0" w:color="auto"/>
            <w:left w:val="none" w:sz="0" w:space="0" w:color="auto"/>
            <w:bottom w:val="none" w:sz="0" w:space="0" w:color="auto"/>
            <w:right w:val="none" w:sz="0" w:space="0" w:color="auto"/>
          </w:divBdr>
        </w:div>
        <w:div w:id="337007551">
          <w:marLeft w:val="480"/>
          <w:marRight w:val="0"/>
          <w:marTop w:val="0"/>
          <w:marBottom w:val="0"/>
          <w:divBdr>
            <w:top w:val="none" w:sz="0" w:space="0" w:color="auto"/>
            <w:left w:val="none" w:sz="0" w:space="0" w:color="auto"/>
            <w:bottom w:val="none" w:sz="0" w:space="0" w:color="auto"/>
            <w:right w:val="none" w:sz="0" w:space="0" w:color="auto"/>
          </w:divBdr>
        </w:div>
        <w:div w:id="1091706326">
          <w:marLeft w:val="480"/>
          <w:marRight w:val="0"/>
          <w:marTop w:val="0"/>
          <w:marBottom w:val="0"/>
          <w:divBdr>
            <w:top w:val="none" w:sz="0" w:space="0" w:color="auto"/>
            <w:left w:val="none" w:sz="0" w:space="0" w:color="auto"/>
            <w:bottom w:val="none" w:sz="0" w:space="0" w:color="auto"/>
            <w:right w:val="none" w:sz="0" w:space="0" w:color="auto"/>
          </w:divBdr>
        </w:div>
        <w:div w:id="1960257682">
          <w:marLeft w:val="480"/>
          <w:marRight w:val="0"/>
          <w:marTop w:val="0"/>
          <w:marBottom w:val="0"/>
          <w:divBdr>
            <w:top w:val="none" w:sz="0" w:space="0" w:color="auto"/>
            <w:left w:val="none" w:sz="0" w:space="0" w:color="auto"/>
            <w:bottom w:val="none" w:sz="0" w:space="0" w:color="auto"/>
            <w:right w:val="none" w:sz="0" w:space="0" w:color="auto"/>
          </w:divBdr>
        </w:div>
        <w:div w:id="1771706217">
          <w:marLeft w:val="480"/>
          <w:marRight w:val="0"/>
          <w:marTop w:val="0"/>
          <w:marBottom w:val="0"/>
          <w:divBdr>
            <w:top w:val="none" w:sz="0" w:space="0" w:color="auto"/>
            <w:left w:val="none" w:sz="0" w:space="0" w:color="auto"/>
            <w:bottom w:val="none" w:sz="0" w:space="0" w:color="auto"/>
            <w:right w:val="none" w:sz="0" w:space="0" w:color="auto"/>
          </w:divBdr>
        </w:div>
        <w:div w:id="558980219">
          <w:marLeft w:val="480"/>
          <w:marRight w:val="0"/>
          <w:marTop w:val="0"/>
          <w:marBottom w:val="0"/>
          <w:divBdr>
            <w:top w:val="none" w:sz="0" w:space="0" w:color="auto"/>
            <w:left w:val="none" w:sz="0" w:space="0" w:color="auto"/>
            <w:bottom w:val="none" w:sz="0" w:space="0" w:color="auto"/>
            <w:right w:val="none" w:sz="0" w:space="0" w:color="auto"/>
          </w:divBdr>
        </w:div>
        <w:div w:id="703363290">
          <w:marLeft w:val="480"/>
          <w:marRight w:val="0"/>
          <w:marTop w:val="0"/>
          <w:marBottom w:val="0"/>
          <w:divBdr>
            <w:top w:val="none" w:sz="0" w:space="0" w:color="auto"/>
            <w:left w:val="none" w:sz="0" w:space="0" w:color="auto"/>
            <w:bottom w:val="none" w:sz="0" w:space="0" w:color="auto"/>
            <w:right w:val="none" w:sz="0" w:space="0" w:color="auto"/>
          </w:divBdr>
        </w:div>
        <w:div w:id="1423575430">
          <w:marLeft w:val="480"/>
          <w:marRight w:val="0"/>
          <w:marTop w:val="0"/>
          <w:marBottom w:val="0"/>
          <w:divBdr>
            <w:top w:val="none" w:sz="0" w:space="0" w:color="auto"/>
            <w:left w:val="none" w:sz="0" w:space="0" w:color="auto"/>
            <w:bottom w:val="none" w:sz="0" w:space="0" w:color="auto"/>
            <w:right w:val="none" w:sz="0" w:space="0" w:color="auto"/>
          </w:divBdr>
        </w:div>
        <w:div w:id="1407725030">
          <w:marLeft w:val="480"/>
          <w:marRight w:val="0"/>
          <w:marTop w:val="0"/>
          <w:marBottom w:val="0"/>
          <w:divBdr>
            <w:top w:val="none" w:sz="0" w:space="0" w:color="auto"/>
            <w:left w:val="none" w:sz="0" w:space="0" w:color="auto"/>
            <w:bottom w:val="none" w:sz="0" w:space="0" w:color="auto"/>
            <w:right w:val="none" w:sz="0" w:space="0" w:color="auto"/>
          </w:divBdr>
        </w:div>
        <w:div w:id="1256786475">
          <w:marLeft w:val="480"/>
          <w:marRight w:val="0"/>
          <w:marTop w:val="0"/>
          <w:marBottom w:val="0"/>
          <w:divBdr>
            <w:top w:val="none" w:sz="0" w:space="0" w:color="auto"/>
            <w:left w:val="none" w:sz="0" w:space="0" w:color="auto"/>
            <w:bottom w:val="none" w:sz="0" w:space="0" w:color="auto"/>
            <w:right w:val="none" w:sz="0" w:space="0" w:color="auto"/>
          </w:divBdr>
        </w:div>
        <w:div w:id="574165918">
          <w:marLeft w:val="480"/>
          <w:marRight w:val="0"/>
          <w:marTop w:val="0"/>
          <w:marBottom w:val="0"/>
          <w:divBdr>
            <w:top w:val="none" w:sz="0" w:space="0" w:color="auto"/>
            <w:left w:val="none" w:sz="0" w:space="0" w:color="auto"/>
            <w:bottom w:val="none" w:sz="0" w:space="0" w:color="auto"/>
            <w:right w:val="none" w:sz="0" w:space="0" w:color="auto"/>
          </w:divBdr>
        </w:div>
        <w:div w:id="1341548058">
          <w:marLeft w:val="480"/>
          <w:marRight w:val="0"/>
          <w:marTop w:val="0"/>
          <w:marBottom w:val="0"/>
          <w:divBdr>
            <w:top w:val="none" w:sz="0" w:space="0" w:color="auto"/>
            <w:left w:val="none" w:sz="0" w:space="0" w:color="auto"/>
            <w:bottom w:val="none" w:sz="0" w:space="0" w:color="auto"/>
            <w:right w:val="none" w:sz="0" w:space="0" w:color="auto"/>
          </w:divBdr>
        </w:div>
        <w:div w:id="210846223">
          <w:marLeft w:val="480"/>
          <w:marRight w:val="0"/>
          <w:marTop w:val="0"/>
          <w:marBottom w:val="0"/>
          <w:divBdr>
            <w:top w:val="none" w:sz="0" w:space="0" w:color="auto"/>
            <w:left w:val="none" w:sz="0" w:space="0" w:color="auto"/>
            <w:bottom w:val="none" w:sz="0" w:space="0" w:color="auto"/>
            <w:right w:val="none" w:sz="0" w:space="0" w:color="auto"/>
          </w:divBdr>
        </w:div>
        <w:div w:id="2086761563">
          <w:marLeft w:val="480"/>
          <w:marRight w:val="0"/>
          <w:marTop w:val="0"/>
          <w:marBottom w:val="0"/>
          <w:divBdr>
            <w:top w:val="none" w:sz="0" w:space="0" w:color="auto"/>
            <w:left w:val="none" w:sz="0" w:space="0" w:color="auto"/>
            <w:bottom w:val="none" w:sz="0" w:space="0" w:color="auto"/>
            <w:right w:val="none" w:sz="0" w:space="0" w:color="auto"/>
          </w:divBdr>
        </w:div>
        <w:div w:id="2001234422">
          <w:marLeft w:val="480"/>
          <w:marRight w:val="0"/>
          <w:marTop w:val="0"/>
          <w:marBottom w:val="0"/>
          <w:divBdr>
            <w:top w:val="none" w:sz="0" w:space="0" w:color="auto"/>
            <w:left w:val="none" w:sz="0" w:space="0" w:color="auto"/>
            <w:bottom w:val="none" w:sz="0" w:space="0" w:color="auto"/>
            <w:right w:val="none" w:sz="0" w:space="0" w:color="auto"/>
          </w:divBdr>
        </w:div>
        <w:div w:id="605231253">
          <w:marLeft w:val="480"/>
          <w:marRight w:val="0"/>
          <w:marTop w:val="0"/>
          <w:marBottom w:val="0"/>
          <w:divBdr>
            <w:top w:val="none" w:sz="0" w:space="0" w:color="auto"/>
            <w:left w:val="none" w:sz="0" w:space="0" w:color="auto"/>
            <w:bottom w:val="none" w:sz="0" w:space="0" w:color="auto"/>
            <w:right w:val="none" w:sz="0" w:space="0" w:color="auto"/>
          </w:divBdr>
        </w:div>
        <w:div w:id="1320964904">
          <w:marLeft w:val="480"/>
          <w:marRight w:val="0"/>
          <w:marTop w:val="0"/>
          <w:marBottom w:val="0"/>
          <w:divBdr>
            <w:top w:val="none" w:sz="0" w:space="0" w:color="auto"/>
            <w:left w:val="none" w:sz="0" w:space="0" w:color="auto"/>
            <w:bottom w:val="none" w:sz="0" w:space="0" w:color="auto"/>
            <w:right w:val="none" w:sz="0" w:space="0" w:color="auto"/>
          </w:divBdr>
        </w:div>
        <w:div w:id="117575090">
          <w:marLeft w:val="480"/>
          <w:marRight w:val="0"/>
          <w:marTop w:val="0"/>
          <w:marBottom w:val="0"/>
          <w:divBdr>
            <w:top w:val="none" w:sz="0" w:space="0" w:color="auto"/>
            <w:left w:val="none" w:sz="0" w:space="0" w:color="auto"/>
            <w:bottom w:val="none" w:sz="0" w:space="0" w:color="auto"/>
            <w:right w:val="none" w:sz="0" w:space="0" w:color="auto"/>
          </w:divBdr>
        </w:div>
        <w:div w:id="2076002482">
          <w:marLeft w:val="480"/>
          <w:marRight w:val="0"/>
          <w:marTop w:val="0"/>
          <w:marBottom w:val="0"/>
          <w:divBdr>
            <w:top w:val="none" w:sz="0" w:space="0" w:color="auto"/>
            <w:left w:val="none" w:sz="0" w:space="0" w:color="auto"/>
            <w:bottom w:val="none" w:sz="0" w:space="0" w:color="auto"/>
            <w:right w:val="none" w:sz="0" w:space="0" w:color="auto"/>
          </w:divBdr>
        </w:div>
        <w:div w:id="2045859384">
          <w:marLeft w:val="480"/>
          <w:marRight w:val="0"/>
          <w:marTop w:val="0"/>
          <w:marBottom w:val="0"/>
          <w:divBdr>
            <w:top w:val="none" w:sz="0" w:space="0" w:color="auto"/>
            <w:left w:val="none" w:sz="0" w:space="0" w:color="auto"/>
            <w:bottom w:val="none" w:sz="0" w:space="0" w:color="auto"/>
            <w:right w:val="none" w:sz="0" w:space="0" w:color="auto"/>
          </w:divBdr>
        </w:div>
        <w:div w:id="1069500408">
          <w:marLeft w:val="480"/>
          <w:marRight w:val="0"/>
          <w:marTop w:val="0"/>
          <w:marBottom w:val="0"/>
          <w:divBdr>
            <w:top w:val="none" w:sz="0" w:space="0" w:color="auto"/>
            <w:left w:val="none" w:sz="0" w:space="0" w:color="auto"/>
            <w:bottom w:val="none" w:sz="0" w:space="0" w:color="auto"/>
            <w:right w:val="none" w:sz="0" w:space="0" w:color="auto"/>
          </w:divBdr>
        </w:div>
        <w:div w:id="1856380201">
          <w:marLeft w:val="480"/>
          <w:marRight w:val="0"/>
          <w:marTop w:val="0"/>
          <w:marBottom w:val="0"/>
          <w:divBdr>
            <w:top w:val="none" w:sz="0" w:space="0" w:color="auto"/>
            <w:left w:val="none" w:sz="0" w:space="0" w:color="auto"/>
            <w:bottom w:val="none" w:sz="0" w:space="0" w:color="auto"/>
            <w:right w:val="none" w:sz="0" w:space="0" w:color="auto"/>
          </w:divBdr>
        </w:div>
        <w:div w:id="2031301443">
          <w:marLeft w:val="480"/>
          <w:marRight w:val="0"/>
          <w:marTop w:val="0"/>
          <w:marBottom w:val="0"/>
          <w:divBdr>
            <w:top w:val="none" w:sz="0" w:space="0" w:color="auto"/>
            <w:left w:val="none" w:sz="0" w:space="0" w:color="auto"/>
            <w:bottom w:val="none" w:sz="0" w:space="0" w:color="auto"/>
            <w:right w:val="none" w:sz="0" w:space="0" w:color="auto"/>
          </w:divBdr>
        </w:div>
        <w:div w:id="779573312">
          <w:marLeft w:val="480"/>
          <w:marRight w:val="0"/>
          <w:marTop w:val="0"/>
          <w:marBottom w:val="0"/>
          <w:divBdr>
            <w:top w:val="none" w:sz="0" w:space="0" w:color="auto"/>
            <w:left w:val="none" w:sz="0" w:space="0" w:color="auto"/>
            <w:bottom w:val="none" w:sz="0" w:space="0" w:color="auto"/>
            <w:right w:val="none" w:sz="0" w:space="0" w:color="auto"/>
          </w:divBdr>
        </w:div>
        <w:div w:id="691145825">
          <w:marLeft w:val="480"/>
          <w:marRight w:val="0"/>
          <w:marTop w:val="0"/>
          <w:marBottom w:val="0"/>
          <w:divBdr>
            <w:top w:val="none" w:sz="0" w:space="0" w:color="auto"/>
            <w:left w:val="none" w:sz="0" w:space="0" w:color="auto"/>
            <w:bottom w:val="none" w:sz="0" w:space="0" w:color="auto"/>
            <w:right w:val="none" w:sz="0" w:space="0" w:color="auto"/>
          </w:divBdr>
        </w:div>
        <w:div w:id="1567452048">
          <w:marLeft w:val="480"/>
          <w:marRight w:val="0"/>
          <w:marTop w:val="0"/>
          <w:marBottom w:val="0"/>
          <w:divBdr>
            <w:top w:val="none" w:sz="0" w:space="0" w:color="auto"/>
            <w:left w:val="none" w:sz="0" w:space="0" w:color="auto"/>
            <w:bottom w:val="none" w:sz="0" w:space="0" w:color="auto"/>
            <w:right w:val="none" w:sz="0" w:space="0" w:color="auto"/>
          </w:divBdr>
        </w:div>
        <w:div w:id="1633637656">
          <w:marLeft w:val="480"/>
          <w:marRight w:val="0"/>
          <w:marTop w:val="0"/>
          <w:marBottom w:val="0"/>
          <w:divBdr>
            <w:top w:val="none" w:sz="0" w:space="0" w:color="auto"/>
            <w:left w:val="none" w:sz="0" w:space="0" w:color="auto"/>
            <w:bottom w:val="none" w:sz="0" w:space="0" w:color="auto"/>
            <w:right w:val="none" w:sz="0" w:space="0" w:color="auto"/>
          </w:divBdr>
        </w:div>
        <w:div w:id="1368096723">
          <w:marLeft w:val="480"/>
          <w:marRight w:val="0"/>
          <w:marTop w:val="0"/>
          <w:marBottom w:val="0"/>
          <w:divBdr>
            <w:top w:val="none" w:sz="0" w:space="0" w:color="auto"/>
            <w:left w:val="none" w:sz="0" w:space="0" w:color="auto"/>
            <w:bottom w:val="none" w:sz="0" w:space="0" w:color="auto"/>
            <w:right w:val="none" w:sz="0" w:space="0" w:color="auto"/>
          </w:divBdr>
        </w:div>
        <w:div w:id="761612421">
          <w:marLeft w:val="480"/>
          <w:marRight w:val="0"/>
          <w:marTop w:val="0"/>
          <w:marBottom w:val="0"/>
          <w:divBdr>
            <w:top w:val="none" w:sz="0" w:space="0" w:color="auto"/>
            <w:left w:val="none" w:sz="0" w:space="0" w:color="auto"/>
            <w:bottom w:val="none" w:sz="0" w:space="0" w:color="auto"/>
            <w:right w:val="none" w:sz="0" w:space="0" w:color="auto"/>
          </w:divBdr>
        </w:div>
        <w:div w:id="700008764">
          <w:marLeft w:val="480"/>
          <w:marRight w:val="0"/>
          <w:marTop w:val="0"/>
          <w:marBottom w:val="0"/>
          <w:divBdr>
            <w:top w:val="none" w:sz="0" w:space="0" w:color="auto"/>
            <w:left w:val="none" w:sz="0" w:space="0" w:color="auto"/>
            <w:bottom w:val="none" w:sz="0" w:space="0" w:color="auto"/>
            <w:right w:val="none" w:sz="0" w:space="0" w:color="auto"/>
          </w:divBdr>
        </w:div>
        <w:div w:id="399254019">
          <w:marLeft w:val="480"/>
          <w:marRight w:val="0"/>
          <w:marTop w:val="0"/>
          <w:marBottom w:val="0"/>
          <w:divBdr>
            <w:top w:val="none" w:sz="0" w:space="0" w:color="auto"/>
            <w:left w:val="none" w:sz="0" w:space="0" w:color="auto"/>
            <w:bottom w:val="none" w:sz="0" w:space="0" w:color="auto"/>
            <w:right w:val="none" w:sz="0" w:space="0" w:color="auto"/>
          </w:divBdr>
        </w:div>
        <w:div w:id="776679172">
          <w:marLeft w:val="480"/>
          <w:marRight w:val="0"/>
          <w:marTop w:val="0"/>
          <w:marBottom w:val="0"/>
          <w:divBdr>
            <w:top w:val="none" w:sz="0" w:space="0" w:color="auto"/>
            <w:left w:val="none" w:sz="0" w:space="0" w:color="auto"/>
            <w:bottom w:val="none" w:sz="0" w:space="0" w:color="auto"/>
            <w:right w:val="none" w:sz="0" w:space="0" w:color="auto"/>
          </w:divBdr>
        </w:div>
        <w:div w:id="936868014">
          <w:marLeft w:val="480"/>
          <w:marRight w:val="0"/>
          <w:marTop w:val="0"/>
          <w:marBottom w:val="0"/>
          <w:divBdr>
            <w:top w:val="none" w:sz="0" w:space="0" w:color="auto"/>
            <w:left w:val="none" w:sz="0" w:space="0" w:color="auto"/>
            <w:bottom w:val="none" w:sz="0" w:space="0" w:color="auto"/>
            <w:right w:val="none" w:sz="0" w:space="0" w:color="auto"/>
          </w:divBdr>
        </w:div>
        <w:div w:id="1594702452">
          <w:marLeft w:val="480"/>
          <w:marRight w:val="0"/>
          <w:marTop w:val="0"/>
          <w:marBottom w:val="0"/>
          <w:divBdr>
            <w:top w:val="none" w:sz="0" w:space="0" w:color="auto"/>
            <w:left w:val="none" w:sz="0" w:space="0" w:color="auto"/>
            <w:bottom w:val="none" w:sz="0" w:space="0" w:color="auto"/>
            <w:right w:val="none" w:sz="0" w:space="0" w:color="auto"/>
          </w:divBdr>
        </w:div>
        <w:div w:id="371006849">
          <w:marLeft w:val="480"/>
          <w:marRight w:val="0"/>
          <w:marTop w:val="0"/>
          <w:marBottom w:val="0"/>
          <w:divBdr>
            <w:top w:val="none" w:sz="0" w:space="0" w:color="auto"/>
            <w:left w:val="none" w:sz="0" w:space="0" w:color="auto"/>
            <w:bottom w:val="none" w:sz="0" w:space="0" w:color="auto"/>
            <w:right w:val="none" w:sz="0" w:space="0" w:color="auto"/>
          </w:divBdr>
        </w:div>
        <w:div w:id="456489840">
          <w:marLeft w:val="480"/>
          <w:marRight w:val="0"/>
          <w:marTop w:val="0"/>
          <w:marBottom w:val="0"/>
          <w:divBdr>
            <w:top w:val="none" w:sz="0" w:space="0" w:color="auto"/>
            <w:left w:val="none" w:sz="0" w:space="0" w:color="auto"/>
            <w:bottom w:val="none" w:sz="0" w:space="0" w:color="auto"/>
            <w:right w:val="none" w:sz="0" w:space="0" w:color="auto"/>
          </w:divBdr>
        </w:div>
      </w:divsChild>
    </w:div>
    <w:div w:id="1967083090">
      <w:bodyDiv w:val="1"/>
      <w:marLeft w:val="0"/>
      <w:marRight w:val="0"/>
      <w:marTop w:val="0"/>
      <w:marBottom w:val="0"/>
      <w:divBdr>
        <w:top w:val="none" w:sz="0" w:space="0" w:color="auto"/>
        <w:left w:val="none" w:sz="0" w:space="0" w:color="auto"/>
        <w:bottom w:val="none" w:sz="0" w:space="0" w:color="auto"/>
        <w:right w:val="none" w:sz="0" w:space="0" w:color="auto"/>
      </w:divBdr>
    </w:div>
    <w:div w:id="1968315859">
      <w:bodyDiv w:val="1"/>
      <w:marLeft w:val="0"/>
      <w:marRight w:val="0"/>
      <w:marTop w:val="0"/>
      <w:marBottom w:val="0"/>
      <w:divBdr>
        <w:top w:val="none" w:sz="0" w:space="0" w:color="auto"/>
        <w:left w:val="none" w:sz="0" w:space="0" w:color="auto"/>
        <w:bottom w:val="none" w:sz="0" w:space="0" w:color="auto"/>
        <w:right w:val="none" w:sz="0" w:space="0" w:color="auto"/>
      </w:divBdr>
    </w:div>
    <w:div w:id="1968852126">
      <w:bodyDiv w:val="1"/>
      <w:marLeft w:val="0"/>
      <w:marRight w:val="0"/>
      <w:marTop w:val="0"/>
      <w:marBottom w:val="0"/>
      <w:divBdr>
        <w:top w:val="none" w:sz="0" w:space="0" w:color="auto"/>
        <w:left w:val="none" w:sz="0" w:space="0" w:color="auto"/>
        <w:bottom w:val="none" w:sz="0" w:space="0" w:color="auto"/>
        <w:right w:val="none" w:sz="0" w:space="0" w:color="auto"/>
      </w:divBdr>
    </w:div>
    <w:div w:id="1969504849">
      <w:bodyDiv w:val="1"/>
      <w:marLeft w:val="0"/>
      <w:marRight w:val="0"/>
      <w:marTop w:val="0"/>
      <w:marBottom w:val="0"/>
      <w:divBdr>
        <w:top w:val="none" w:sz="0" w:space="0" w:color="auto"/>
        <w:left w:val="none" w:sz="0" w:space="0" w:color="auto"/>
        <w:bottom w:val="none" w:sz="0" w:space="0" w:color="auto"/>
        <w:right w:val="none" w:sz="0" w:space="0" w:color="auto"/>
      </w:divBdr>
    </w:div>
    <w:div w:id="1969628498">
      <w:bodyDiv w:val="1"/>
      <w:marLeft w:val="0"/>
      <w:marRight w:val="0"/>
      <w:marTop w:val="0"/>
      <w:marBottom w:val="0"/>
      <w:divBdr>
        <w:top w:val="none" w:sz="0" w:space="0" w:color="auto"/>
        <w:left w:val="none" w:sz="0" w:space="0" w:color="auto"/>
        <w:bottom w:val="none" w:sz="0" w:space="0" w:color="auto"/>
        <w:right w:val="none" w:sz="0" w:space="0" w:color="auto"/>
      </w:divBdr>
    </w:div>
    <w:div w:id="1970014660">
      <w:bodyDiv w:val="1"/>
      <w:marLeft w:val="0"/>
      <w:marRight w:val="0"/>
      <w:marTop w:val="0"/>
      <w:marBottom w:val="0"/>
      <w:divBdr>
        <w:top w:val="none" w:sz="0" w:space="0" w:color="auto"/>
        <w:left w:val="none" w:sz="0" w:space="0" w:color="auto"/>
        <w:bottom w:val="none" w:sz="0" w:space="0" w:color="auto"/>
        <w:right w:val="none" w:sz="0" w:space="0" w:color="auto"/>
      </w:divBdr>
    </w:div>
    <w:div w:id="1970015135">
      <w:bodyDiv w:val="1"/>
      <w:marLeft w:val="0"/>
      <w:marRight w:val="0"/>
      <w:marTop w:val="0"/>
      <w:marBottom w:val="0"/>
      <w:divBdr>
        <w:top w:val="none" w:sz="0" w:space="0" w:color="auto"/>
        <w:left w:val="none" w:sz="0" w:space="0" w:color="auto"/>
        <w:bottom w:val="none" w:sz="0" w:space="0" w:color="auto"/>
        <w:right w:val="none" w:sz="0" w:space="0" w:color="auto"/>
      </w:divBdr>
    </w:div>
    <w:div w:id="1972980362">
      <w:bodyDiv w:val="1"/>
      <w:marLeft w:val="0"/>
      <w:marRight w:val="0"/>
      <w:marTop w:val="0"/>
      <w:marBottom w:val="0"/>
      <w:divBdr>
        <w:top w:val="none" w:sz="0" w:space="0" w:color="auto"/>
        <w:left w:val="none" w:sz="0" w:space="0" w:color="auto"/>
        <w:bottom w:val="none" w:sz="0" w:space="0" w:color="auto"/>
        <w:right w:val="none" w:sz="0" w:space="0" w:color="auto"/>
      </w:divBdr>
    </w:div>
    <w:div w:id="1973559899">
      <w:bodyDiv w:val="1"/>
      <w:marLeft w:val="0"/>
      <w:marRight w:val="0"/>
      <w:marTop w:val="0"/>
      <w:marBottom w:val="0"/>
      <w:divBdr>
        <w:top w:val="none" w:sz="0" w:space="0" w:color="auto"/>
        <w:left w:val="none" w:sz="0" w:space="0" w:color="auto"/>
        <w:bottom w:val="none" w:sz="0" w:space="0" w:color="auto"/>
        <w:right w:val="none" w:sz="0" w:space="0" w:color="auto"/>
      </w:divBdr>
    </w:div>
    <w:div w:id="1975136733">
      <w:bodyDiv w:val="1"/>
      <w:marLeft w:val="0"/>
      <w:marRight w:val="0"/>
      <w:marTop w:val="0"/>
      <w:marBottom w:val="0"/>
      <w:divBdr>
        <w:top w:val="none" w:sz="0" w:space="0" w:color="auto"/>
        <w:left w:val="none" w:sz="0" w:space="0" w:color="auto"/>
        <w:bottom w:val="none" w:sz="0" w:space="0" w:color="auto"/>
        <w:right w:val="none" w:sz="0" w:space="0" w:color="auto"/>
      </w:divBdr>
    </w:div>
    <w:div w:id="1975137696">
      <w:bodyDiv w:val="1"/>
      <w:marLeft w:val="0"/>
      <w:marRight w:val="0"/>
      <w:marTop w:val="0"/>
      <w:marBottom w:val="0"/>
      <w:divBdr>
        <w:top w:val="none" w:sz="0" w:space="0" w:color="auto"/>
        <w:left w:val="none" w:sz="0" w:space="0" w:color="auto"/>
        <w:bottom w:val="none" w:sz="0" w:space="0" w:color="auto"/>
        <w:right w:val="none" w:sz="0" w:space="0" w:color="auto"/>
      </w:divBdr>
    </w:div>
    <w:div w:id="1975480202">
      <w:bodyDiv w:val="1"/>
      <w:marLeft w:val="0"/>
      <w:marRight w:val="0"/>
      <w:marTop w:val="0"/>
      <w:marBottom w:val="0"/>
      <w:divBdr>
        <w:top w:val="none" w:sz="0" w:space="0" w:color="auto"/>
        <w:left w:val="none" w:sz="0" w:space="0" w:color="auto"/>
        <w:bottom w:val="none" w:sz="0" w:space="0" w:color="auto"/>
        <w:right w:val="none" w:sz="0" w:space="0" w:color="auto"/>
      </w:divBdr>
    </w:div>
    <w:div w:id="1975676576">
      <w:bodyDiv w:val="1"/>
      <w:marLeft w:val="0"/>
      <w:marRight w:val="0"/>
      <w:marTop w:val="0"/>
      <w:marBottom w:val="0"/>
      <w:divBdr>
        <w:top w:val="none" w:sz="0" w:space="0" w:color="auto"/>
        <w:left w:val="none" w:sz="0" w:space="0" w:color="auto"/>
        <w:bottom w:val="none" w:sz="0" w:space="0" w:color="auto"/>
        <w:right w:val="none" w:sz="0" w:space="0" w:color="auto"/>
      </w:divBdr>
    </w:div>
    <w:div w:id="1976135245">
      <w:bodyDiv w:val="1"/>
      <w:marLeft w:val="0"/>
      <w:marRight w:val="0"/>
      <w:marTop w:val="0"/>
      <w:marBottom w:val="0"/>
      <w:divBdr>
        <w:top w:val="none" w:sz="0" w:space="0" w:color="auto"/>
        <w:left w:val="none" w:sz="0" w:space="0" w:color="auto"/>
        <w:bottom w:val="none" w:sz="0" w:space="0" w:color="auto"/>
        <w:right w:val="none" w:sz="0" w:space="0" w:color="auto"/>
      </w:divBdr>
      <w:divsChild>
        <w:div w:id="1171604986">
          <w:marLeft w:val="480"/>
          <w:marRight w:val="0"/>
          <w:marTop w:val="0"/>
          <w:marBottom w:val="0"/>
          <w:divBdr>
            <w:top w:val="none" w:sz="0" w:space="0" w:color="auto"/>
            <w:left w:val="none" w:sz="0" w:space="0" w:color="auto"/>
            <w:bottom w:val="none" w:sz="0" w:space="0" w:color="auto"/>
            <w:right w:val="none" w:sz="0" w:space="0" w:color="auto"/>
          </w:divBdr>
        </w:div>
        <w:div w:id="576017604">
          <w:marLeft w:val="480"/>
          <w:marRight w:val="0"/>
          <w:marTop w:val="0"/>
          <w:marBottom w:val="0"/>
          <w:divBdr>
            <w:top w:val="none" w:sz="0" w:space="0" w:color="auto"/>
            <w:left w:val="none" w:sz="0" w:space="0" w:color="auto"/>
            <w:bottom w:val="none" w:sz="0" w:space="0" w:color="auto"/>
            <w:right w:val="none" w:sz="0" w:space="0" w:color="auto"/>
          </w:divBdr>
        </w:div>
        <w:div w:id="953559740">
          <w:marLeft w:val="480"/>
          <w:marRight w:val="0"/>
          <w:marTop w:val="0"/>
          <w:marBottom w:val="0"/>
          <w:divBdr>
            <w:top w:val="none" w:sz="0" w:space="0" w:color="auto"/>
            <w:left w:val="none" w:sz="0" w:space="0" w:color="auto"/>
            <w:bottom w:val="none" w:sz="0" w:space="0" w:color="auto"/>
            <w:right w:val="none" w:sz="0" w:space="0" w:color="auto"/>
          </w:divBdr>
        </w:div>
        <w:div w:id="110978901">
          <w:marLeft w:val="480"/>
          <w:marRight w:val="0"/>
          <w:marTop w:val="0"/>
          <w:marBottom w:val="0"/>
          <w:divBdr>
            <w:top w:val="none" w:sz="0" w:space="0" w:color="auto"/>
            <w:left w:val="none" w:sz="0" w:space="0" w:color="auto"/>
            <w:bottom w:val="none" w:sz="0" w:space="0" w:color="auto"/>
            <w:right w:val="none" w:sz="0" w:space="0" w:color="auto"/>
          </w:divBdr>
        </w:div>
        <w:div w:id="1095780965">
          <w:marLeft w:val="480"/>
          <w:marRight w:val="0"/>
          <w:marTop w:val="0"/>
          <w:marBottom w:val="0"/>
          <w:divBdr>
            <w:top w:val="none" w:sz="0" w:space="0" w:color="auto"/>
            <w:left w:val="none" w:sz="0" w:space="0" w:color="auto"/>
            <w:bottom w:val="none" w:sz="0" w:space="0" w:color="auto"/>
            <w:right w:val="none" w:sz="0" w:space="0" w:color="auto"/>
          </w:divBdr>
        </w:div>
        <w:div w:id="261689833">
          <w:marLeft w:val="480"/>
          <w:marRight w:val="0"/>
          <w:marTop w:val="0"/>
          <w:marBottom w:val="0"/>
          <w:divBdr>
            <w:top w:val="none" w:sz="0" w:space="0" w:color="auto"/>
            <w:left w:val="none" w:sz="0" w:space="0" w:color="auto"/>
            <w:bottom w:val="none" w:sz="0" w:space="0" w:color="auto"/>
            <w:right w:val="none" w:sz="0" w:space="0" w:color="auto"/>
          </w:divBdr>
        </w:div>
        <w:div w:id="857818421">
          <w:marLeft w:val="480"/>
          <w:marRight w:val="0"/>
          <w:marTop w:val="0"/>
          <w:marBottom w:val="0"/>
          <w:divBdr>
            <w:top w:val="none" w:sz="0" w:space="0" w:color="auto"/>
            <w:left w:val="none" w:sz="0" w:space="0" w:color="auto"/>
            <w:bottom w:val="none" w:sz="0" w:space="0" w:color="auto"/>
            <w:right w:val="none" w:sz="0" w:space="0" w:color="auto"/>
          </w:divBdr>
        </w:div>
        <w:div w:id="831412568">
          <w:marLeft w:val="480"/>
          <w:marRight w:val="0"/>
          <w:marTop w:val="0"/>
          <w:marBottom w:val="0"/>
          <w:divBdr>
            <w:top w:val="none" w:sz="0" w:space="0" w:color="auto"/>
            <w:left w:val="none" w:sz="0" w:space="0" w:color="auto"/>
            <w:bottom w:val="none" w:sz="0" w:space="0" w:color="auto"/>
            <w:right w:val="none" w:sz="0" w:space="0" w:color="auto"/>
          </w:divBdr>
        </w:div>
        <w:div w:id="1843157476">
          <w:marLeft w:val="480"/>
          <w:marRight w:val="0"/>
          <w:marTop w:val="0"/>
          <w:marBottom w:val="0"/>
          <w:divBdr>
            <w:top w:val="none" w:sz="0" w:space="0" w:color="auto"/>
            <w:left w:val="none" w:sz="0" w:space="0" w:color="auto"/>
            <w:bottom w:val="none" w:sz="0" w:space="0" w:color="auto"/>
            <w:right w:val="none" w:sz="0" w:space="0" w:color="auto"/>
          </w:divBdr>
        </w:div>
        <w:div w:id="481041476">
          <w:marLeft w:val="480"/>
          <w:marRight w:val="0"/>
          <w:marTop w:val="0"/>
          <w:marBottom w:val="0"/>
          <w:divBdr>
            <w:top w:val="none" w:sz="0" w:space="0" w:color="auto"/>
            <w:left w:val="none" w:sz="0" w:space="0" w:color="auto"/>
            <w:bottom w:val="none" w:sz="0" w:space="0" w:color="auto"/>
            <w:right w:val="none" w:sz="0" w:space="0" w:color="auto"/>
          </w:divBdr>
        </w:div>
        <w:div w:id="275330673">
          <w:marLeft w:val="480"/>
          <w:marRight w:val="0"/>
          <w:marTop w:val="0"/>
          <w:marBottom w:val="0"/>
          <w:divBdr>
            <w:top w:val="none" w:sz="0" w:space="0" w:color="auto"/>
            <w:left w:val="none" w:sz="0" w:space="0" w:color="auto"/>
            <w:bottom w:val="none" w:sz="0" w:space="0" w:color="auto"/>
            <w:right w:val="none" w:sz="0" w:space="0" w:color="auto"/>
          </w:divBdr>
        </w:div>
        <w:div w:id="791558567">
          <w:marLeft w:val="480"/>
          <w:marRight w:val="0"/>
          <w:marTop w:val="0"/>
          <w:marBottom w:val="0"/>
          <w:divBdr>
            <w:top w:val="none" w:sz="0" w:space="0" w:color="auto"/>
            <w:left w:val="none" w:sz="0" w:space="0" w:color="auto"/>
            <w:bottom w:val="none" w:sz="0" w:space="0" w:color="auto"/>
            <w:right w:val="none" w:sz="0" w:space="0" w:color="auto"/>
          </w:divBdr>
        </w:div>
        <w:div w:id="180315296">
          <w:marLeft w:val="480"/>
          <w:marRight w:val="0"/>
          <w:marTop w:val="0"/>
          <w:marBottom w:val="0"/>
          <w:divBdr>
            <w:top w:val="none" w:sz="0" w:space="0" w:color="auto"/>
            <w:left w:val="none" w:sz="0" w:space="0" w:color="auto"/>
            <w:bottom w:val="none" w:sz="0" w:space="0" w:color="auto"/>
            <w:right w:val="none" w:sz="0" w:space="0" w:color="auto"/>
          </w:divBdr>
        </w:div>
        <w:div w:id="56369448">
          <w:marLeft w:val="480"/>
          <w:marRight w:val="0"/>
          <w:marTop w:val="0"/>
          <w:marBottom w:val="0"/>
          <w:divBdr>
            <w:top w:val="none" w:sz="0" w:space="0" w:color="auto"/>
            <w:left w:val="none" w:sz="0" w:space="0" w:color="auto"/>
            <w:bottom w:val="none" w:sz="0" w:space="0" w:color="auto"/>
            <w:right w:val="none" w:sz="0" w:space="0" w:color="auto"/>
          </w:divBdr>
        </w:div>
        <w:div w:id="376246841">
          <w:marLeft w:val="480"/>
          <w:marRight w:val="0"/>
          <w:marTop w:val="0"/>
          <w:marBottom w:val="0"/>
          <w:divBdr>
            <w:top w:val="none" w:sz="0" w:space="0" w:color="auto"/>
            <w:left w:val="none" w:sz="0" w:space="0" w:color="auto"/>
            <w:bottom w:val="none" w:sz="0" w:space="0" w:color="auto"/>
            <w:right w:val="none" w:sz="0" w:space="0" w:color="auto"/>
          </w:divBdr>
        </w:div>
        <w:div w:id="1500461020">
          <w:marLeft w:val="480"/>
          <w:marRight w:val="0"/>
          <w:marTop w:val="0"/>
          <w:marBottom w:val="0"/>
          <w:divBdr>
            <w:top w:val="none" w:sz="0" w:space="0" w:color="auto"/>
            <w:left w:val="none" w:sz="0" w:space="0" w:color="auto"/>
            <w:bottom w:val="none" w:sz="0" w:space="0" w:color="auto"/>
            <w:right w:val="none" w:sz="0" w:space="0" w:color="auto"/>
          </w:divBdr>
        </w:div>
        <w:div w:id="1227765035">
          <w:marLeft w:val="480"/>
          <w:marRight w:val="0"/>
          <w:marTop w:val="0"/>
          <w:marBottom w:val="0"/>
          <w:divBdr>
            <w:top w:val="none" w:sz="0" w:space="0" w:color="auto"/>
            <w:left w:val="none" w:sz="0" w:space="0" w:color="auto"/>
            <w:bottom w:val="none" w:sz="0" w:space="0" w:color="auto"/>
            <w:right w:val="none" w:sz="0" w:space="0" w:color="auto"/>
          </w:divBdr>
        </w:div>
        <w:div w:id="1385183171">
          <w:marLeft w:val="480"/>
          <w:marRight w:val="0"/>
          <w:marTop w:val="0"/>
          <w:marBottom w:val="0"/>
          <w:divBdr>
            <w:top w:val="none" w:sz="0" w:space="0" w:color="auto"/>
            <w:left w:val="none" w:sz="0" w:space="0" w:color="auto"/>
            <w:bottom w:val="none" w:sz="0" w:space="0" w:color="auto"/>
            <w:right w:val="none" w:sz="0" w:space="0" w:color="auto"/>
          </w:divBdr>
        </w:div>
        <w:div w:id="306401865">
          <w:marLeft w:val="480"/>
          <w:marRight w:val="0"/>
          <w:marTop w:val="0"/>
          <w:marBottom w:val="0"/>
          <w:divBdr>
            <w:top w:val="none" w:sz="0" w:space="0" w:color="auto"/>
            <w:left w:val="none" w:sz="0" w:space="0" w:color="auto"/>
            <w:bottom w:val="none" w:sz="0" w:space="0" w:color="auto"/>
            <w:right w:val="none" w:sz="0" w:space="0" w:color="auto"/>
          </w:divBdr>
        </w:div>
        <w:div w:id="1621375746">
          <w:marLeft w:val="480"/>
          <w:marRight w:val="0"/>
          <w:marTop w:val="0"/>
          <w:marBottom w:val="0"/>
          <w:divBdr>
            <w:top w:val="none" w:sz="0" w:space="0" w:color="auto"/>
            <w:left w:val="none" w:sz="0" w:space="0" w:color="auto"/>
            <w:bottom w:val="none" w:sz="0" w:space="0" w:color="auto"/>
            <w:right w:val="none" w:sz="0" w:space="0" w:color="auto"/>
          </w:divBdr>
        </w:div>
        <w:div w:id="2096974738">
          <w:marLeft w:val="480"/>
          <w:marRight w:val="0"/>
          <w:marTop w:val="0"/>
          <w:marBottom w:val="0"/>
          <w:divBdr>
            <w:top w:val="none" w:sz="0" w:space="0" w:color="auto"/>
            <w:left w:val="none" w:sz="0" w:space="0" w:color="auto"/>
            <w:bottom w:val="none" w:sz="0" w:space="0" w:color="auto"/>
            <w:right w:val="none" w:sz="0" w:space="0" w:color="auto"/>
          </w:divBdr>
        </w:div>
        <w:div w:id="1872299467">
          <w:marLeft w:val="480"/>
          <w:marRight w:val="0"/>
          <w:marTop w:val="0"/>
          <w:marBottom w:val="0"/>
          <w:divBdr>
            <w:top w:val="none" w:sz="0" w:space="0" w:color="auto"/>
            <w:left w:val="none" w:sz="0" w:space="0" w:color="auto"/>
            <w:bottom w:val="none" w:sz="0" w:space="0" w:color="auto"/>
            <w:right w:val="none" w:sz="0" w:space="0" w:color="auto"/>
          </w:divBdr>
        </w:div>
        <w:div w:id="348721757">
          <w:marLeft w:val="480"/>
          <w:marRight w:val="0"/>
          <w:marTop w:val="0"/>
          <w:marBottom w:val="0"/>
          <w:divBdr>
            <w:top w:val="none" w:sz="0" w:space="0" w:color="auto"/>
            <w:left w:val="none" w:sz="0" w:space="0" w:color="auto"/>
            <w:bottom w:val="none" w:sz="0" w:space="0" w:color="auto"/>
            <w:right w:val="none" w:sz="0" w:space="0" w:color="auto"/>
          </w:divBdr>
        </w:div>
        <w:div w:id="409280804">
          <w:marLeft w:val="480"/>
          <w:marRight w:val="0"/>
          <w:marTop w:val="0"/>
          <w:marBottom w:val="0"/>
          <w:divBdr>
            <w:top w:val="none" w:sz="0" w:space="0" w:color="auto"/>
            <w:left w:val="none" w:sz="0" w:space="0" w:color="auto"/>
            <w:bottom w:val="none" w:sz="0" w:space="0" w:color="auto"/>
            <w:right w:val="none" w:sz="0" w:space="0" w:color="auto"/>
          </w:divBdr>
        </w:div>
        <w:div w:id="1752653533">
          <w:marLeft w:val="480"/>
          <w:marRight w:val="0"/>
          <w:marTop w:val="0"/>
          <w:marBottom w:val="0"/>
          <w:divBdr>
            <w:top w:val="none" w:sz="0" w:space="0" w:color="auto"/>
            <w:left w:val="none" w:sz="0" w:space="0" w:color="auto"/>
            <w:bottom w:val="none" w:sz="0" w:space="0" w:color="auto"/>
            <w:right w:val="none" w:sz="0" w:space="0" w:color="auto"/>
          </w:divBdr>
        </w:div>
        <w:div w:id="2142333784">
          <w:marLeft w:val="480"/>
          <w:marRight w:val="0"/>
          <w:marTop w:val="0"/>
          <w:marBottom w:val="0"/>
          <w:divBdr>
            <w:top w:val="none" w:sz="0" w:space="0" w:color="auto"/>
            <w:left w:val="none" w:sz="0" w:space="0" w:color="auto"/>
            <w:bottom w:val="none" w:sz="0" w:space="0" w:color="auto"/>
            <w:right w:val="none" w:sz="0" w:space="0" w:color="auto"/>
          </w:divBdr>
        </w:div>
        <w:div w:id="524683524">
          <w:marLeft w:val="480"/>
          <w:marRight w:val="0"/>
          <w:marTop w:val="0"/>
          <w:marBottom w:val="0"/>
          <w:divBdr>
            <w:top w:val="none" w:sz="0" w:space="0" w:color="auto"/>
            <w:left w:val="none" w:sz="0" w:space="0" w:color="auto"/>
            <w:bottom w:val="none" w:sz="0" w:space="0" w:color="auto"/>
            <w:right w:val="none" w:sz="0" w:space="0" w:color="auto"/>
          </w:divBdr>
        </w:div>
        <w:div w:id="1776948456">
          <w:marLeft w:val="480"/>
          <w:marRight w:val="0"/>
          <w:marTop w:val="0"/>
          <w:marBottom w:val="0"/>
          <w:divBdr>
            <w:top w:val="none" w:sz="0" w:space="0" w:color="auto"/>
            <w:left w:val="none" w:sz="0" w:space="0" w:color="auto"/>
            <w:bottom w:val="none" w:sz="0" w:space="0" w:color="auto"/>
            <w:right w:val="none" w:sz="0" w:space="0" w:color="auto"/>
          </w:divBdr>
        </w:div>
        <w:div w:id="1881747049">
          <w:marLeft w:val="480"/>
          <w:marRight w:val="0"/>
          <w:marTop w:val="0"/>
          <w:marBottom w:val="0"/>
          <w:divBdr>
            <w:top w:val="none" w:sz="0" w:space="0" w:color="auto"/>
            <w:left w:val="none" w:sz="0" w:space="0" w:color="auto"/>
            <w:bottom w:val="none" w:sz="0" w:space="0" w:color="auto"/>
            <w:right w:val="none" w:sz="0" w:space="0" w:color="auto"/>
          </w:divBdr>
        </w:div>
        <w:div w:id="6180336">
          <w:marLeft w:val="480"/>
          <w:marRight w:val="0"/>
          <w:marTop w:val="0"/>
          <w:marBottom w:val="0"/>
          <w:divBdr>
            <w:top w:val="none" w:sz="0" w:space="0" w:color="auto"/>
            <w:left w:val="none" w:sz="0" w:space="0" w:color="auto"/>
            <w:bottom w:val="none" w:sz="0" w:space="0" w:color="auto"/>
            <w:right w:val="none" w:sz="0" w:space="0" w:color="auto"/>
          </w:divBdr>
        </w:div>
        <w:div w:id="1121654586">
          <w:marLeft w:val="480"/>
          <w:marRight w:val="0"/>
          <w:marTop w:val="0"/>
          <w:marBottom w:val="0"/>
          <w:divBdr>
            <w:top w:val="none" w:sz="0" w:space="0" w:color="auto"/>
            <w:left w:val="none" w:sz="0" w:space="0" w:color="auto"/>
            <w:bottom w:val="none" w:sz="0" w:space="0" w:color="auto"/>
            <w:right w:val="none" w:sz="0" w:space="0" w:color="auto"/>
          </w:divBdr>
        </w:div>
        <w:div w:id="550769640">
          <w:marLeft w:val="480"/>
          <w:marRight w:val="0"/>
          <w:marTop w:val="0"/>
          <w:marBottom w:val="0"/>
          <w:divBdr>
            <w:top w:val="none" w:sz="0" w:space="0" w:color="auto"/>
            <w:left w:val="none" w:sz="0" w:space="0" w:color="auto"/>
            <w:bottom w:val="none" w:sz="0" w:space="0" w:color="auto"/>
            <w:right w:val="none" w:sz="0" w:space="0" w:color="auto"/>
          </w:divBdr>
        </w:div>
        <w:div w:id="92476989">
          <w:marLeft w:val="480"/>
          <w:marRight w:val="0"/>
          <w:marTop w:val="0"/>
          <w:marBottom w:val="0"/>
          <w:divBdr>
            <w:top w:val="none" w:sz="0" w:space="0" w:color="auto"/>
            <w:left w:val="none" w:sz="0" w:space="0" w:color="auto"/>
            <w:bottom w:val="none" w:sz="0" w:space="0" w:color="auto"/>
            <w:right w:val="none" w:sz="0" w:space="0" w:color="auto"/>
          </w:divBdr>
        </w:div>
        <w:div w:id="2056192731">
          <w:marLeft w:val="480"/>
          <w:marRight w:val="0"/>
          <w:marTop w:val="0"/>
          <w:marBottom w:val="0"/>
          <w:divBdr>
            <w:top w:val="none" w:sz="0" w:space="0" w:color="auto"/>
            <w:left w:val="none" w:sz="0" w:space="0" w:color="auto"/>
            <w:bottom w:val="none" w:sz="0" w:space="0" w:color="auto"/>
            <w:right w:val="none" w:sz="0" w:space="0" w:color="auto"/>
          </w:divBdr>
        </w:div>
        <w:div w:id="1281106095">
          <w:marLeft w:val="480"/>
          <w:marRight w:val="0"/>
          <w:marTop w:val="0"/>
          <w:marBottom w:val="0"/>
          <w:divBdr>
            <w:top w:val="none" w:sz="0" w:space="0" w:color="auto"/>
            <w:left w:val="none" w:sz="0" w:space="0" w:color="auto"/>
            <w:bottom w:val="none" w:sz="0" w:space="0" w:color="auto"/>
            <w:right w:val="none" w:sz="0" w:space="0" w:color="auto"/>
          </w:divBdr>
        </w:div>
        <w:div w:id="1904021590">
          <w:marLeft w:val="480"/>
          <w:marRight w:val="0"/>
          <w:marTop w:val="0"/>
          <w:marBottom w:val="0"/>
          <w:divBdr>
            <w:top w:val="none" w:sz="0" w:space="0" w:color="auto"/>
            <w:left w:val="none" w:sz="0" w:space="0" w:color="auto"/>
            <w:bottom w:val="none" w:sz="0" w:space="0" w:color="auto"/>
            <w:right w:val="none" w:sz="0" w:space="0" w:color="auto"/>
          </w:divBdr>
        </w:div>
        <w:div w:id="580456213">
          <w:marLeft w:val="480"/>
          <w:marRight w:val="0"/>
          <w:marTop w:val="0"/>
          <w:marBottom w:val="0"/>
          <w:divBdr>
            <w:top w:val="none" w:sz="0" w:space="0" w:color="auto"/>
            <w:left w:val="none" w:sz="0" w:space="0" w:color="auto"/>
            <w:bottom w:val="none" w:sz="0" w:space="0" w:color="auto"/>
            <w:right w:val="none" w:sz="0" w:space="0" w:color="auto"/>
          </w:divBdr>
        </w:div>
        <w:div w:id="971400144">
          <w:marLeft w:val="480"/>
          <w:marRight w:val="0"/>
          <w:marTop w:val="0"/>
          <w:marBottom w:val="0"/>
          <w:divBdr>
            <w:top w:val="none" w:sz="0" w:space="0" w:color="auto"/>
            <w:left w:val="none" w:sz="0" w:space="0" w:color="auto"/>
            <w:bottom w:val="none" w:sz="0" w:space="0" w:color="auto"/>
            <w:right w:val="none" w:sz="0" w:space="0" w:color="auto"/>
          </w:divBdr>
        </w:div>
        <w:div w:id="321545585">
          <w:marLeft w:val="480"/>
          <w:marRight w:val="0"/>
          <w:marTop w:val="0"/>
          <w:marBottom w:val="0"/>
          <w:divBdr>
            <w:top w:val="none" w:sz="0" w:space="0" w:color="auto"/>
            <w:left w:val="none" w:sz="0" w:space="0" w:color="auto"/>
            <w:bottom w:val="none" w:sz="0" w:space="0" w:color="auto"/>
            <w:right w:val="none" w:sz="0" w:space="0" w:color="auto"/>
          </w:divBdr>
        </w:div>
        <w:div w:id="600723010">
          <w:marLeft w:val="480"/>
          <w:marRight w:val="0"/>
          <w:marTop w:val="0"/>
          <w:marBottom w:val="0"/>
          <w:divBdr>
            <w:top w:val="none" w:sz="0" w:space="0" w:color="auto"/>
            <w:left w:val="none" w:sz="0" w:space="0" w:color="auto"/>
            <w:bottom w:val="none" w:sz="0" w:space="0" w:color="auto"/>
            <w:right w:val="none" w:sz="0" w:space="0" w:color="auto"/>
          </w:divBdr>
        </w:div>
        <w:div w:id="1587809139">
          <w:marLeft w:val="480"/>
          <w:marRight w:val="0"/>
          <w:marTop w:val="0"/>
          <w:marBottom w:val="0"/>
          <w:divBdr>
            <w:top w:val="none" w:sz="0" w:space="0" w:color="auto"/>
            <w:left w:val="none" w:sz="0" w:space="0" w:color="auto"/>
            <w:bottom w:val="none" w:sz="0" w:space="0" w:color="auto"/>
            <w:right w:val="none" w:sz="0" w:space="0" w:color="auto"/>
          </w:divBdr>
        </w:div>
        <w:div w:id="1601715291">
          <w:marLeft w:val="480"/>
          <w:marRight w:val="0"/>
          <w:marTop w:val="0"/>
          <w:marBottom w:val="0"/>
          <w:divBdr>
            <w:top w:val="none" w:sz="0" w:space="0" w:color="auto"/>
            <w:left w:val="none" w:sz="0" w:space="0" w:color="auto"/>
            <w:bottom w:val="none" w:sz="0" w:space="0" w:color="auto"/>
            <w:right w:val="none" w:sz="0" w:space="0" w:color="auto"/>
          </w:divBdr>
        </w:div>
        <w:div w:id="561403718">
          <w:marLeft w:val="480"/>
          <w:marRight w:val="0"/>
          <w:marTop w:val="0"/>
          <w:marBottom w:val="0"/>
          <w:divBdr>
            <w:top w:val="none" w:sz="0" w:space="0" w:color="auto"/>
            <w:left w:val="none" w:sz="0" w:space="0" w:color="auto"/>
            <w:bottom w:val="none" w:sz="0" w:space="0" w:color="auto"/>
            <w:right w:val="none" w:sz="0" w:space="0" w:color="auto"/>
          </w:divBdr>
        </w:div>
        <w:div w:id="505824110">
          <w:marLeft w:val="480"/>
          <w:marRight w:val="0"/>
          <w:marTop w:val="0"/>
          <w:marBottom w:val="0"/>
          <w:divBdr>
            <w:top w:val="none" w:sz="0" w:space="0" w:color="auto"/>
            <w:left w:val="none" w:sz="0" w:space="0" w:color="auto"/>
            <w:bottom w:val="none" w:sz="0" w:space="0" w:color="auto"/>
            <w:right w:val="none" w:sz="0" w:space="0" w:color="auto"/>
          </w:divBdr>
        </w:div>
        <w:div w:id="465396636">
          <w:marLeft w:val="480"/>
          <w:marRight w:val="0"/>
          <w:marTop w:val="0"/>
          <w:marBottom w:val="0"/>
          <w:divBdr>
            <w:top w:val="none" w:sz="0" w:space="0" w:color="auto"/>
            <w:left w:val="none" w:sz="0" w:space="0" w:color="auto"/>
            <w:bottom w:val="none" w:sz="0" w:space="0" w:color="auto"/>
            <w:right w:val="none" w:sz="0" w:space="0" w:color="auto"/>
          </w:divBdr>
        </w:div>
        <w:div w:id="1209761500">
          <w:marLeft w:val="480"/>
          <w:marRight w:val="0"/>
          <w:marTop w:val="0"/>
          <w:marBottom w:val="0"/>
          <w:divBdr>
            <w:top w:val="none" w:sz="0" w:space="0" w:color="auto"/>
            <w:left w:val="none" w:sz="0" w:space="0" w:color="auto"/>
            <w:bottom w:val="none" w:sz="0" w:space="0" w:color="auto"/>
            <w:right w:val="none" w:sz="0" w:space="0" w:color="auto"/>
          </w:divBdr>
        </w:div>
        <w:div w:id="495149291">
          <w:marLeft w:val="480"/>
          <w:marRight w:val="0"/>
          <w:marTop w:val="0"/>
          <w:marBottom w:val="0"/>
          <w:divBdr>
            <w:top w:val="none" w:sz="0" w:space="0" w:color="auto"/>
            <w:left w:val="none" w:sz="0" w:space="0" w:color="auto"/>
            <w:bottom w:val="none" w:sz="0" w:space="0" w:color="auto"/>
            <w:right w:val="none" w:sz="0" w:space="0" w:color="auto"/>
          </w:divBdr>
        </w:div>
        <w:div w:id="1103766817">
          <w:marLeft w:val="480"/>
          <w:marRight w:val="0"/>
          <w:marTop w:val="0"/>
          <w:marBottom w:val="0"/>
          <w:divBdr>
            <w:top w:val="none" w:sz="0" w:space="0" w:color="auto"/>
            <w:left w:val="none" w:sz="0" w:space="0" w:color="auto"/>
            <w:bottom w:val="none" w:sz="0" w:space="0" w:color="auto"/>
            <w:right w:val="none" w:sz="0" w:space="0" w:color="auto"/>
          </w:divBdr>
        </w:div>
        <w:div w:id="1235969133">
          <w:marLeft w:val="480"/>
          <w:marRight w:val="0"/>
          <w:marTop w:val="0"/>
          <w:marBottom w:val="0"/>
          <w:divBdr>
            <w:top w:val="none" w:sz="0" w:space="0" w:color="auto"/>
            <w:left w:val="none" w:sz="0" w:space="0" w:color="auto"/>
            <w:bottom w:val="none" w:sz="0" w:space="0" w:color="auto"/>
            <w:right w:val="none" w:sz="0" w:space="0" w:color="auto"/>
          </w:divBdr>
        </w:div>
        <w:div w:id="1896088963">
          <w:marLeft w:val="480"/>
          <w:marRight w:val="0"/>
          <w:marTop w:val="0"/>
          <w:marBottom w:val="0"/>
          <w:divBdr>
            <w:top w:val="none" w:sz="0" w:space="0" w:color="auto"/>
            <w:left w:val="none" w:sz="0" w:space="0" w:color="auto"/>
            <w:bottom w:val="none" w:sz="0" w:space="0" w:color="auto"/>
            <w:right w:val="none" w:sz="0" w:space="0" w:color="auto"/>
          </w:divBdr>
        </w:div>
        <w:div w:id="1359891390">
          <w:marLeft w:val="480"/>
          <w:marRight w:val="0"/>
          <w:marTop w:val="0"/>
          <w:marBottom w:val="0"/>
          <w:divBdr>
            <w:top w:val="none" w:sz="0" w:space="0" w:color="auto"/>
            <w:left w:val="none" w:sz="0" w:space="0" w:color="auto"/>
            <w:bottom w:val="none" w:sz="0" w:space="0" w:color="auto"/>
            <w:right w:val="none" w:sz="0" w:space="0" w:color="auto"/>
          </w:divBdr>
        </w:div>
        <w:div w:id="505436236">
          <w:marLeft w:val="480"/>
          <w:marRight w:val="0"/>
          <w:marTop w:val="0"/>
          <w:marBottom w:val="0"/>
          <w:divBdr>
            <w:top w:val="none" w:sz="0" w:space="0" w:color="auto"/>
            <w:left w:val="none" w:sz="0" w:space="0" w:color="auto"/>
            <w:bottom w:val="none" w:sz="0" w:space="0" w:color="auto"/>
            <w:right w:val="none" w:sz="0" w:space="0" w:color="auto"/>
          </w:divBdr>
        </w:div>
        <w:div w:id="956645574">
          <w:marLeft w:val="480"/>
          <w:marRight w:val="0"/>
          <w:marTop w:val="0"/>
          <w:marBottom w:val="0"/>
          <w:divBdr>
            <w:top w:val="none" w:sz="0" w:space="0" w:color="auto"/>
            <w:left w:val="none" w:sz="0" w:space="0" w:color="auto"/>
            <w:bottom w:val="none" w:sz="0" w:space="0" w:color="auto"/>
            <w:right w:val="none" w:sz="0" w:space="0" w:color="auto"/>
          </w:divBdr>
        </w:div>
        <w:div w:id="499925427">
          <w:marLeft w:val="480"/>
          <w:marRight w:val="0"/>
          <w:marTop w:val="0"/>
          <w:marBottom w:val="0"/>
          <w:divBdr>
            <w:top w:val="none" w:sz="0" w:space="0" w:color="auto"/>
            <w:left w:val="none" w:sz="0" w:space="0" w:color="auto"/>
            <w:bottom w:val="none" w:sz="0" w:space="0" w:color="auto"/>
            <w:right w:val="none" w:sz="0" w:space="0" w:color="auto"/>
          </w:divBdr>
        </w:div>
        <w:div w:id="1277446654">
          <w:marLeft w:val="480"/>
          <w:marRight w:val="0"/>
          <w:marTop w:val="0"/>
          <w:marBottom w:val="0"/>
          <w:divBdr>
            <w:top w:val="none" w:sz="0" w:space="0" w:color="auto"/>
            <w:left w:val="none" w:sz="0" w:space="0" w:color="auto"/>
            <w:bottom w:val="none" w:sz="0" w:space="0" w:color="auto"/>
            <w:right w:val="none" w:sz="0" w:space="0" w:color="auto"/>
          </w:divBdr>
        </w:div>
        <w:div w:id="1559121527">
          <w:marLeft w:val="480"/>
          <w:marRight w:val="0"/>
          <w:marTop w:val="0"/>
          <w:marBottom w:val="0"/>
          <w:divBdr>
            <w:top w:val="none" w:sz="0" w:space="0" w:color="auto"/>
            <w:left w:val="none" w:sz="0" w:space="0" w:color="auto"/>
            <w:bottom w:val="none" w:sz="0" w:space="0" w:color="auto"/>
            <w:right w:val="none" w:sz="0" w:space="0" w:color="auto"/>
          </w:divBdr>
        </w:div>
        <w:div w:id="965620151">
          <w:marLeft w:val="480"/>
          <w:marRight w:val="0"/>
          <w:marTop w:val="0"/>
          <w:marBottom w:val="0"/>
          <w:divBdr>
            <w:top w:val="none" w:sz="0" w:space="0" w:color="auto"/>
            <w:left w:val="none" w:sz="0" w:space="0" w:color="auto"/>
            <w:bottom w:val="none" w:sz="0" w:space="0" w:color="auto"/>
            <w:right w:val="none" w:sz="0" w:space="0" w:color="auto"/>
          </w:divBdr>
        </w:div>
        <w:div w:id="15498773">
          <w:marLeft w:val="480"/>
          <w:marRight w:val="0"/>
          <w:marTop w:val="0"/>
          <w:marBottom w:val="0"/>
          <w:divBdr>
            <w:top w:val="none" w:sz="0" w:space="0" w:color="auto"/>
            <w:left w:val="none" w:sz="0" w:space="0" w:color="auto"/>
            <w:bottom w:val="none" w:sz="0" w:space="0" w:color="auto"/>
            <w:right w:val="none" w:sz="0" w:space="0" w:color="auto"/>
          </w:divBdr>
        </w:div>
        <w:div w:id="1870023683">
          <w:marLeft w:val="480"/>
          <w:marRight w:val="0"/>
          <w:marTop w:val="0"/>
          <w:marBottom w:val="0"/>
          <w:divBdr>
            <w:top w:val="none" w:sz="0" w:space="0" w:color="auto"/>
            <w:left w:val="none" w:sz="0" w:space="0" w:color="auto"/>
            <w:bottom w:val="none" w:sz="0" w:space="0" w:color="auto"/>
            <w:right w:val="none" w:sz="0" w:space="0" w:color="auto"/>
          </w:divBdr>
        </w:div>
        <w:div w:id="1051465252">
          <w:marLeft w:val="480"/>
          <w:marRight w:val="0"/>
          <w:marTop w:val="0"/>
          <w:marBottom w:val="0"/>
          <w:divBdr>
            <w:top w:val="none" w:sz="0" w:space="0" w:color="auto"/>
            <w:left w:val="none" w:sz="0" w:space="0" w:color="auto"/>
            <w:bottom w:val="none" w:sz="0" w:space="0" w:color="auto"/>
            <w:right w:val="none" w:sz="0" w:space="0" w:color="auto"/>
          </w:divBdr>
        </w:div>
        <w:div w:id="1426463039">
          <w:marLeft w:val="480"/>
          <w:marRight w:val="0"/>
          <w:marTop w:val="0"/>
          <w:marBottom w:val="0"/>
          <w:divBdr>
            <w:top w:val="none" w:sz="0" w:space="0" w:color="auto"/>
            <w:left w:val="none" w:sz="0" w:space="0" w:color="auto"/>
            <w:bottom w:val="none" w:sz="0" w:space="0" w:color="auto"/>
            <w:right w:val="none" w:sz="0" w:space="0" w:color="auto"/>
          </w:divBdr>
        </w:div>
        <w:div w:id="1516726621">
          <w:marLeft w:val="480"/>
          <w:marRight w:val="0"/>
          <w:marTop w:val="0"/>
          <w:marBottom w:val="0"/>
          <w:divBdr>
            <w:top w:val="none" w:sz="0" w:space="0" w:color="auto"/>
            <w:left w:val="none" w:sz="0" w:space="0" w:color="auto"/>
            <w:bottom w:val="none" w:sz="0" w:space="0" w:color="auto"/>
            <w:right w:val="none" w:sz="0" w:space="0" w:color="auto"/>
          </w:divBdr>
        </w:div>
        <w:div w:id="1740011330">
          <w:marLeft w:val="480"/>
          <w:marRight w:val="0"/>
          <w:marTop w:val="0"/>
          <w:marBottom w:val="0"/>
          <w:divBdr>
            <w:top w:val="none" w:sz="0" w:space="0" w:color="auto"/>
            <w:left w:val="none" w:sz="0" w:space="0" w:color="auto"/>
            <w:bottom w:val="none" w:sz="0" w:space="0" w:color="auto"/>
            <w:right w:val="none" w:sz="0" w:space="0" w:color="auto"/>
          </w:divBdr>
        </w:div>
        <w:div w:id="2075161679">
          <w:marLeft w:val="480"/>
          <w:marRight w:val="0"/>
          <w:marTop w:val="0"/>
          <w:marBottom w:val="0"/>
          <w:divBdr>
            <w:top w:val="none" w:sz="0" w:space="0" w:color="auto"/>
            <w:left w:val="none" w:sz="0" w:space="0" w:color="auto"/>
            <w:bottom w:val="none" w:sz="0" w:space="0" w:color="auto"/>
            <w:right w:val="none" w:sz="0" w:space="0" w:color="auto"/>
          </w:divBdr>
        </w:div>
      </w:divsChild>
    </w:div>
    <w:div w:id="1977486898">
      <w:bodyDiv w:val="1"/>
      <w:marLeft w:val="0"/>
      <w:marRight w:val="0"/>
      <w:marTop w:val="0"/>
      <w:marBottom w:val="0"/>
      <w:divBdr>
        <w:top w:val="none" w:sz="0" w:space="0" w:color="auto"/>
        <w:left w:val="none" w:sz="0" w:space="0" w:color="auto"/>
        <w:bottom w:val="none" w:sz="0" w:space="0" w:color="auto"/>
        <w:right w:val="none" w:sz="0" w:space="0" w:color="auto"/>
      </w:divBdr>
    </w:div>
    <w:div w:id="1977876696">
      <w:bodyDiv w:val="1"/>
      <w:marLeft w:val="0"/>
      <w:marRight w:val="0"/>
      <w:marTop w:val="0"/>
      <w:marBottom w:val="0"/>
      <w:divBdr>
        <w:top w:val="none" w:sz="0" w:space="0" w:color="auto"/>
        <w:left w:val="none" w:sz="0" w:space="0" w:color="auto"/>
        <w:bottom w:val="none" w:sz="0" w:space="0" w:color="auto"/>
        <w:right w:val="none" w:sz="0" w:space="0" w:color="auto"/>
      </w:divBdr>
    </w:div>
    <w:div w:id="1980107896">
      <w:bodyDiv w:val="1"/>
      <w:marLeft w:val="0"/>
      <w:marRight w:val="0"/>
      <w:marTop w:val="0"/>
      <w:marBottom w:val="0"/>
      <w:divBdr>
        <w:top w:val="none" w:sz="0" w:space="0" w:color="auto"/>
        <w:left w:val="none" w:sz="0" w:space="0" w:color="auto"/>
        <w:bottom w:val="none" w:sz="0" w:space="0" w:color="auto"/>
        <w:right w:val="none" w:sz="0" w:space="0" w:color="auto"/>
      </w:divBdr>
    </w:div>
    <w:div w:id="1980921028">
      <w:bodyDiv w:val="1"/>
      <w:marLeft w:val="0"/>
      <w:marRight w:val="0"/>
      <w:marTop w:val="0"/>
      <w:marBottom w:val="0"/>
      <w:divBdr>
        <w:top w:val="none" w:sz="0" w:space="0" w:color="auto"/>
        <w:left w:val="none" w:sz="0" w:space="0" w:color="auto"/>
        <w:bottom w:val="none" w:sz="0" w:space="0" w:color="auto"/>
        <w:right w:val="none" w:sz="0" w:space="0" w:color="auto"/>
      </w:divBdr>
    </w:div>
    <w:div w:id="1982071846">
      <w:bodyDiv w:val="1"/>
      <w:marLeft w:val="0"/>
      <w:marRight w:val="0"/>
      <w:marTop w:val="0"/>
      <w:marBottom w:val="0"/>
      <w:divBdr>
        <w:top w:val="none" w:sz="0" w:space="0" w:color="auto"/>
        <w:left w:val="none" w:sz="0" w:space="0" w:color="auto"/>
        <w:bottom w:val="none" w:sz="0" w:space="0" w:color="auto"/>
        <w:right w:val="none" w:sz="0" w:space="0" w:color="auto"/>
      </w:divBdr>
    </w:div>
    <w:div w:id="1983079536">
      <w:bodyDiv w:val="1"/>
      <w:marLeft w:val="0"/>
      <w:marRight w:val="0"/>
      <w:marTop w:val="0"/>
      <w:marBottom w:val="0"/>
      <w:divBdr>
        <w:top w:val="none" w:sz="0" w:space="0" w:color="auto"/>
        <w:left w:val="none" w:sz="0" w:space="0" w:color="auto"/>
        <w:bottom w:val="none" w:sz="0" w:space="0" w:color="auto"/>
        <w:right w:val="none" w:sz="0" w:space="0" w:color="auto"/>
      </w:divBdr>
    </w:div>
    <w:div w:id="1983653933">
      <w:bodyDiv w:val="1"/>
      <w:marLeft w:val="0"/>
      <w:marRight w:val="0"/>
      <w:marTop w:val="0"/>
      <w:marBottom w:val="0"/>
      <w:divBdr>
        <w:top w:val="none" w:sz="0" w:space="0" w:color="auto"/>
        <w:left w:val="none" w:sz="0" w:space="0" w:color="auto"/>
        <w:bottom w:val="none" w:sz="0" w:space="0" w:color="auto"/>
        <w:right w:val="none" w:sz="0" w:space="0" w:color="auto"/>
      </w:divBdr>
    </w:div>
    <w:div w:id="1987199428">
      <w:bodyDiv w:val="1"/>
      <w:marLeft w:val="0"/>
      <w:marRight w:val="0"/>
      <w:marTop w:val="0"/>
      <w:marBottom w:val="0"/>
      <w:divBdr>
        <w:top w:val="none" w:sz="0" w:space="0" w:color="auto"/>
        <w:left w:val="none" w:sz="0" w:space="0" w:color="auto"/>
        <w:bottom w:val="none" w:sz="0" w:space="0" w:color="auto"/>
        <w:right w:val="none" w:sz="0" w:space="0" w:color="auto"/>
      </w:divBdr>
    </w:div>
    <w:div w:id="1987932973">
      <w:bodyDiv w:val="1"/>
      <w:marLeft w:val="0"/>
      <w:marRight w:val="0"/>
      <w:marTop w:val="0"/>
      <w:marBottom w:val="0"/>
      <w:divBdr>
        <w:top w:val="none" w:sz="0" w:space="0" w:color="auto"/>
        <w:left w:val="none" w:sz="0" w:space="0" w:color="auto"/>
        <w:bottom w:val="none" w:sz="0" w:space="0" w:color="auto"/>
        <w:right w:val="none" w:sz="0" w:space="0" w:color="auto"/>
      </w:divBdr>
    </w:div>
    <w:div w:id="1989241663">
      <w:bodyDiv w:val="1"/>
      <w:marLeft w:val="0"/>
      <w:marRight w:val="0"/>
      <w:marTop w:val="0"/>
      <w:marBottom w:val="0"/>
      <w:divBdr>
        <w:top w:val="none" w:sz="0" w:space="0" w:color="auto"/>
        <w:left w:val="none" w:sz="0" w:space="0" w:color="auto"/>
        <w:bottom w:val="none" w:sz="0" w:space="0" w:color="auto"/>
        <w:right w:val="none" w:sz="0" w:space="0" w:color="auto"/>
      </w:divBdr>
    </w:div>
    <w:div w:id="1990358810">
      <w:bodyDiv w:val="1"/>
      <w:marLeft w:val="0"/>
      <w:marRight w:val="0"/>
      <w:marTop w:val="0"/>
      <w:marBottom w:val="0"/>
      <w:divBdr>
        <w:top w:val="none" w:sz="0" w:space="0" w:color="auto"/>
        <w:left w:val="none" w:sz="0" w:space="0" w:color="auto"/>
        <w:bottom w:val="none" w:sz="0" w:space="0" w:color="auto"/>
        <w:right w:val="none" w:sz="0" w:space="0" w:color="auto"/>
      </w:divBdr>
    </w:div>
    <w:div w:id="1991397105">
      <w:bodyDiv w:val="1"/>
      <w:marLeft w:val="0"/>
      <w:marRight w:val="0"/>
      <w:marTop w:val="0"/>
      <w:marBottom w:val="0"/>
      <w:divBdr>
        <w:top w:val="none" w:sz="0" w:space="0" w:color="auto"/>
        <w:left w:val="none" w:sz="0" w:space="0" w:color="auto"/>
        <w:bottom w:val="none" w:sz="0" w:space="0" w:color="auto"/>
        <w:right w:val="none" w:sz="0" w:space="0" w:color="auto"/>
      </w:divBdr>
    </w:div>
    <w:div w:id="1995065647">
      <w:bodyDiv w:val="1"/>
      <w:marLeft w:val="0"/>
      <w:marRight w:val="0"/>
      <w:marTop w:val="0"/>
      <w:marBottom w:val="0"/>
      <w:divBdr>
        <w:top w:val="none" w:sz="0" w:space="0" w:color="auto"/>
        <w:left w:val="none" w:sz="0" w:space="0" w:color="auto"/>
        <w:bottom w:val="none" w:sz="0" w:space="0" w:color="auto"/>
        <w:right w:val="none" w:sz="0" w:space="0" w:color="auto"/>
      </w:divBdr>
    </w:div>
    <w:div w:id="1996034349">
      <w:bodyDiv w:val="1"/>
      <w:marLeft w:val="0"/>
      <w:marRight w:val="0"/>
      <w:marTop w:val="0"/>
      <w:marBottom w:val="0"/>
      <w:divBdr>
        <w:top w:val="none" w:sz="0" w:space="0" w:color="auto"/>
        <w:left w:val="none" w:sz="0" w:space="0" w:color="auto"/>
        <w:bottom w:val="none" w:sz="0" w:space="0" w:color="auto"/>
        <w:right w:val="none" w:sz="0" w:space="0" w:color="auto"/>
      </w:divBdr>
    </w:div>
    <w:div w:id="1996058248">
      <w:bodyDiv w:val="1"/>
      <w:marLeft w:val="0"/>
      <w:marRight w:val="0"/>
      <w:marTop w:val="0"/>
      <w:marBottom w:val="0"/>
      <w:divBdr>
        <w:top w:val="none" w:sz="0" w:space="0" w:color="auto"/>
        <w:left w:val="none" w:sz="0" w:space="0" w:color="auto"/>
        <w:bottom w:val="none" w:sz="0" w:space="0" w:color="auto"/>
        <w:right w:val="none" w:sz="0" w:space="0" w:color="auto"/>
      </w:divBdr>
    </w:div>
    <w:div w:id="1997568237">
      <w:bodyDiv w:val="1"/>
      <w:marLeft w:val="0"/>
      <w:marRight w:val="0"/>
      <w:marTop w:val="0"/>
      <w:marBottom w:val="0"/>
      <w:divBdr>
        <w:top w:val="none" w:sz="0" w:space="0" w:color="auto"/>
        <w:left w:val="none" w:sz="0" w:space="0" w:color="auto"/>
        <w:bottom w:val="none" w:sz="0" w:space="0" w:color="auto"/>
        <w:right w:val="none" w:sz="0" w:space="0" w:color="auto"/>
      </w:divBdr>
    </w:div>
    <w:div w:id="1997806229">
      <w:bodyDiv w:val="1"/>
      <w:marLeft w:val="0"/>
      <w:marRight w:val="0"/>
      <w:marTop w:val="0"/>
      <w:marBottom w:val="0"/>
      <w:divBdr>
        <w:top w:val="none" w:sz="0" w:space="0" w:color="auto"/>
        <w:left w:val="none" w:sz="0" w:space="0" w:color="auto"/>
        <w:bottom w:val="none" w:sz="0" w:space="0" w:color="auto"/>
        <w:right w:val="none" w:sz="0" w:space="0" w:color="auto"/>
      </w:divBdr>
      <w:divsChild>
        <w:div w:id="2142725710">
          <w:marLeft w:val="0"/>
          <w:marRight w:val="0"/>
          <w:marTop w:val="0"/>
          <w:marBottom w:val="0"/>
          <w:divBdr>
            <w:top w:val="none" w:sz="0" w:space="0" w:color="auto"/>
            <w:left w:val="none" w:sz="0" w:space="0" w:color="auto"/>
            <w:bottom w:val="none" w:sz="0" w:space="0" w:color="auto"/>
            <w:right w:val="none" w:sz="0" w:space="0" w:color="auto"/>
          </w:divBdr>
        </w:div>
        <w:div w:id="774861848">
          <w:marLeft w:val="0"/>
          <w:marRight w:val="0"/>
          <w:marTop w:val="0"/>
          <w:marBottom w:val="0"/>
          <w:divBdr>
            <w:top w:val="none" w:sz="0" w:space="0" w:color="auto"/>
            <w:left w:val="none" w:sz="0" w:space="0" w:color="auto"/>
            <w:bottom w:val="none" w:sz="0" w:space="0" w:color="auto"/>
            <w:right w:val="none" w:sz="0" w:space="0" w:color="auto"/>
          </w:divBdr>
        </w:div>
        <w:div w:id="1468400277">
          <w:marLeft w:val="0"/>
          <w:marRight w:val="0"/>
          <w:marTop w:val="0"/>
          <w:marBottom w:val="0"/>
          <w:divBdr>
            <w:top w:val="none" w:sz="0" w:space="0" w:color="auto"/>
            <w:left w:val="none" w:sz="0" w:space="0" w:color="auto"/>
            <w:bottom w:val="none" w:sz="0" w:space="0" w:color="auto"/>
            <w:right w:val="none" w:sz="0" w:space="0" w:color="auto"/>
          </w:divBdr>
        </w:div>
        <w:div w:id="45498544">
          <w:marLeft w:val="0"/>
          <w:marRight w:val="0"/>
          <w:marTop w:val="0"/>
          <w:marBottom w:val="0"/>
          <w:divBdr>
            <w:top w:val="none" w:sz="0" w:space="0" w:color="auto"/>
            <w:left w:val="none" w:sz="0" w:space="0" w:color="auto"/>
            <w:bottom w:val="none" w:sz="0" w:space="0" w:color="auto"/>
            <w:right w:val="none" w:sz="0" w:space="0" w:color="auto"/>
          </w:divBdr>
        </w:div>
        <w:div w:id="1153183350">
          <w:marLeft w:val="0"/>
          <w:marRight w:val="0"/>
          <w:marTop w:val="0"/>
          <w:marBottom w:val="0"/>
          <w:divBdr>
            <w:top w:val="none" w:sz="0" w:space="0" w:color="auto"/>
            <w:left w:val="none" w:sz="0" w:space="0" w:color="auto"/>
            <w:bottom w:val="none" w:sz="0" w:space="0" w:color="auto"/>
            <w:right w:val="none" w:sz="0" w:space="0" w:color="auto"/>
          </w:divBdr>
        </w:div>
        <w:div w:id="536622959">
          <w:marLeft w:val="0"/>
          <w:marRight w:val="0"/>
          <w:marTop w:val="0"/>
          <w:marBottom w:val="0"/>
          <w:divBdr>
            <w:top w:val="none" w:sz="0" w:space="0" w:color="auto"/>
            <w:left w:val="none" w:sz="0" w:space="0" w:color="auto"/>
            <w:bottom w:val="none" w:sz="0" w:space="0" w:color="auto"/>
            <w:right w:val="none" w:sz="0" w:space="0" w:color="auto"/>
          </w:divBdr>
        </w:div>
        <w:div w:id="1165972942">
          <w:marLeft w:val="0"/>
          <w:marRight w:val="0"/>
          <w:marTop w:val="0"/>
          <w:marBottom w:val="0"/>
          <w:divBdr>
            <w:top w:val="none" w:sz="0" w:space="0" w:color="auto"/>
            <w:left w:val="none" w:sz="0" w:space="0" w:color="auto"/>
            <w:bottom w:val="none" w:sz="0" w:space="0" w:color="auto"/>
            <w:right w:val="none" w:sz="0" w:space="0" w:color="auto"/>
          </w:divBdr>
        </w:div>
        <w:div w:id="2009402321">
          <w:marLeft w:val="0"/>
          <w:marRight w:val="0"/>
          <w:marTop w:val="0"/>
          <w:marBottom w:val="0"/>
          <w:divBdr>
            <w:top w:val="none" w:sz="0" w:space="0" w:color="auto"/>
            <w:left w:val="none" w:sz="0" w:space="0" w:color="auto"/>
            <w:bottom w:val="none" w:sz="0" w:space="0" w:color="auto"/>
            <w:right w:val="none" w:sz="0" w:space="0" w:color="auto"/>
          </w:divBdr>
        </w:div>
        <w:div w:id="772869628">
          <w:marLeft w:val="0"/>
          <w:marRight w:val="0"/>
          <w:marTop w:val="0"/>
          <w:marBottom w:val="0"/>
          <w:divBdr>
            <w:top w:val="none" w:sz="0" w:space="0" w:color="auto"/>
            <w:left w:val="none" w:sz="0" w:space="0" w:color="auto"/>
            <w:bottom w:val="none" w:sz="0" w:space="0" w:color="auto"/>
            <w:right w:val="none" w:sz="0" w:space="0" w:color="auto"/>
          </w:divBdr>
        </w:div>
        <w:div w:id="1233462952">
          <w:marLeft w:val="0"/>
          <w:marRight w:val="0"/>
          <w:marTop w:val="0"/>
          <w:marBottom w:val="0"/>
          <w:divBdr>
            <w:top w:val="none" w:sz="0" w:space="0" w:color="auto"/>
            <w:left w:val="none" w:sz="0" w:space="0" w:color="auto"/>
            <w:bottom w:val="none" w:sz="0" w:space="0" w:color="auto"/>
            <w:right w:val="none" w:sz="0" w:space="0" w:color="auto"/>
          </w:divBdr>
        </w:div>
        <w:div w:id="1052728566">
          <w:marLeft w:val="0"/>
          <w:marRight w:val="0"/>
          <w:marTop w:val="0"/>
          <w:marBottom w:val="0"/>
          <w:divBdr>
            <w:top w:val="none" w:sz="0" w:space="0" w:color="auto"/>
            <w:left w:val="none" w:sz="0" w:space="0" w:color="auto"/>
            <w:bottom w:val="none" w:sz="0" w:space="0" w:color="auto"/>
            <w:right w:val="none" w:sz="0" w:space="0" w:color="auto"/>
          </w:divBdr>
        </w:div>
        <w:div w:id="511991344">
          <w:marLeft w:val="0"/>
          <w:marRight w:val="0"/>
          <w:marTop w:val="0"/>
          <w:marBottom w:val="0"/>
          <w:divBdr>
            <w:top w:val="none" w:sz="0" w:space="0" w:color="auto"/>
            <w:left w:val="none" w:sz="0" w:space="0" w:color="auto"/>
            <w:bottom w:val="none" w:sz="0" w:space="0" w:color="auto"/>
            <w:right w:val="none" w:sz="0" w:space="0" w:color="auto"/>
          </w:divBdr>
        </w:div>
        <w:div w:id="467405113">
          <w:marLeft w:val="0"/>
          <w:marRight w:val="0"/>
          <w:marTop w:val="0"/>
          <w:marBottom w:val="0"/>
          <w:divBdr>
            <w:top w:val="none" w:sz="0" w:space="0" w:color="auto"/>
            <w:left w:val="none" w:sz="0" w:space="0" w:color="auto"/>
            <w:bottom w:val="none" w:sz="0" w:space="0" w:color="auto"/>
            <w:right w:val="none" w:sz="0" w:space="0" w:color="auto"/>
          </w:divBdr>
        </w:div>
        <w:div w:id="1462310411">
          <w:marLeft w:val="0"/>
          <w:marRight w:val="0"/>
          <w:marTop w:val="0"/>
          <w:marBottom w:val="0"/>
          <w:divBdr>
            <w:top w:val="none" w:sz="0" w:space="0" w:color="auto"/>
            <w:left w:val="none" w:sz="0" w:space="0" w:color="auto"/>
            <w:bottom w:val="none" w:sz="0" w:space="0" w:color="auto"/>
            <w:right w:val="none" w:sz="0" w:space="0" w:color="auto"/>
          </w:divBdr>
        </w:div>
        <w:div w:id="1754277257">
          <w:marLeft w:val="0"/>
          <w:marRight w:val="0"/>
          <w:marTop w:val="0"/>
          <w:marBottom w:val="0"/>
          <w:divBdr>
            <w:top w:val="none" w:sz="0" w:space="0" w:color="auto"/>
            <w:left w:val="none" w:sz="0" w:space="0" w:color="auto"/>
            <w:bottom w:val="none" w:sz="0" w:space="0" w:color="auto"/>
            <w:right w:val="none" w:sz="0" w:space="0" w:color="auto"/>
          </w:divBdr>
        </w:div>
        <w:div w:id="1969897701">
          <w:marLeft w:val="0"/>
          <w:marRight w:val="0"/>
          <w:marTop w:val="0"/>
          <w:marBottom w:val="0"/>
          <w:divBdr>
            <w:top w:val="none" w:sz="0" w:space="0" w:color="auto"/>
            <w:left w:val="none" w:sz="0" w:space="0" w:color="auto"/>
            <w:bottom w:val="none" w:sz="0" w:space="0" w:color="auto"/>
            <w:right w:val="none" w:sz="0" w:space="0" w:color="auto"/>
          </w:divBdr>
        </w:div>
        <w:div w:id="688214347">
          <w:marLeft w:val="0"/>
          <w:marRight w:val="0"/>
          <w:marTop w:val="0"/>
          <w:marBottom w:val="0"/>
          <w:divBdr>
            <w:top w:val="none" w:sz="0" w:space="0" w:color="auto"/>
            <w:left w:val="none" w:sz="0" w:space="0" w:color="auto"/>
            <w:bottom w:val="none" w:sz="0" w:space="0" w:color="auto"/>
            <w:right w:val="none" w:sz="0" w:space="0" w:color="auto"/>
          </w:divBdr>
        </w:div>
        <w:div w:id="355890341">
          <w:marLeft w:val="0"/>
          <w:marRight w:val="0"/>
          <w:marTop w:val="0"/>
          <w:marBottom w:val="0"/>
          <w:divBdr>
            <w:top w:val="none" w:sz="0" w:space="0" w:color="auto"/>
            <w:left w:val="none" w:sz="0" w:space="0" w:color="auto"/>
            <w:bottom w:val="none" w:sz="0" w:space="0" w:color="auto"/>
            <w:right w:val="none" w:sz="0" w:space="0" w:color="auto"/>
          </w:divBdr>
        </w:div>
        <w:div w:id="726611200">
          <w:marLeft w:val="0"/>
          <w:marRight w:val="0"/>
          <w:marTop w:val="0"/>
          <w:marBottom w:val="0"/>
          <w:divBdr>
            <w:top w:val="none" w:sz="0" w:space="0" w:color="auto"/>
            <w:left w:val="none" w:sz="0" w:space="0" w:color="auto"/>
            <w:bottom w:val="none" w:sz="0" w:space="0" w:color="auto"/>
            <w:right w:val="none" w:sz="0" w:space="0" w:color="auto"/>
          </w:divBdr>
        </w:div>
        <w:div w:id="2085714207">
          <w:marLeft w:val="0"/>
          <w:marRight w:val="0"/>
          <w:marTop w:val="0"/>
          <w:marBottom w:val="0"/>
          <w:divBdr>
            <w:top w:val="none" w:sz="0" w:space="0" w:color="auto"/>
            <w:left w:val="none" w:sz="0" w:space="0" w:color="auto"/>
            <w:bottom w:val="none" w:sz="0" w:space="0" w:color="auto"/>
            <w:right w:val="none" w:sz="0" w:space="0" w:color="auto"/>
          </w:divBdr>
        </w:div>
        <w:div w:id="864174732">
          <w:marLeft w:val="0"/>
          <w:marRight w:val="0"/>
          <w:marTop w:val="0"/>
          <w:marBottom w:val="0"/>
          <w:divBdr>
            <w:top w:val="none" w:sz="0" w:space="0" w:color="auto"/>
            <w:left w:val="none" w:sz="0" w:space="0" w:color="auto"/>
            <w:bottom w:val="none" w:sz="0" w:space="0" w:color="auto"/>
            <w:right w:val="none" w:sz="0" w:space="0" w:color="auto"/>
          </w:divBdr>
        </w:div>
        <w:div w:id="343553760">
          <w:marLeft w:val="0"/>
          <w:marRight w:val="0"/>
          <w:marTop w:val="0"/>
          <w:marBottom w:val="0"/>
          <w:divBdr>
            <w:top w:val="none" w:sz="0" w:space="0" w:color="auto"/>
            <w:left w:val="none" w:sz="0" w:space="0" w:color="auto"/>
            <w:bottom w:val="none" w:sz="0" w:space="0" w:color="auto"/>
            <w:right w:val="none" w:sz="0" w:space="0" w:color="auto"/>
          </w:divBdr>
        </w:div>
        <w:div w:id="535198772">
          <w:marLeft w:val="0"/>
          <w:marRight w:val="0"/>
          <w:marTop w:val="0"/>
          <w:marBottom w:val="0"/>
          <w:divBdr>
            <w:top w:val="none" w:sz="0" w:space="0" w:color="auto"/>
            <w:left w:val="none" w:sz="0" w:space="0" w:color="auto"/>
            <w:bottom w:val="none" w:sz="0" w:space="0" w:color="auto"/>
            <w:right w:val="none" w:sz="0" w:space="0" w:color="auto"/>
          </w:divBdr>
        </w:div>
        <w:div w:id="514685881">
          <w:marLeft w:val="0"/>
          <w:marRight w:val="0"/>
          <w:marTop w:val="0"/>
          <w:marBottom w:val="0"/>
          <w:divBdr>
            <w:top w:val="none" w:sz="0" w:space="0" w:color="auto"/>
            <w:left w:val="none" w:sz="0" w:space="0" w:color="auto"/>
            <w:bottom w:val="none" w:sz="0" w:space="0" w:color="auto"/>
            <w:right w:val="none" w:sz="0" w:space="0" w:color="auto"/>
          </w:divBdr>
        </w:div>
        <w:div w:id="2044818808">
          <w:marLeft w:val="0"/>
          <w:marRight w:val="0"/>
          <w:marTop w:val="0"/>
          <w:marBottom w:val="0"/>
          <w:divBdr>
            <w:top w:val="none" w:sz="0" w:space="0" w:color="auto"/>
            <w:left w:val="none" w:sz="0" w:space="0" w:color="auto"/>
            <w:bottom w:val="none" w:sz="0" w:space="0" w:color="auto"/>
            <w:right w:val="none" w:sz="0" w:space="0" w:color="auto"/>
          </w:divBdr>
        </w:div>
        <w:div w:id="1915358164">
          <w:marLeft w:val="0"/>
          <w:marRight w:val="0"/>
          <w:marTop w:val="0"/>
          <w:marBottom w:val="0"/>
          <w:divBdr>
            <w:top w:val="none" w:sz="0" w:space="0" w:color="auto"/>
            <w:left w:val="none" w:sz="0" w:space="0" w:color="auto"/>
            <w:bottom w:val="none" w:sz="0" w:space="0" w:color="auto"/>
            <w:right w:val="none" w:sz="0" w:space="0" w:color="auto"/>
          </w:divBdr>
        </w:div>
        <w:div w:id="776170966">
          <w:marLeft w:val="0"/>
          <w:marRight w:val="0"/>
          <w:marTop w:val="0"/>
          <w:marBottom w:val="0"/>
          <w:divBdr>
            <w:top w:val="none" w:sz="0" w:space="0" w:color="auto"/>
            <w:left w:val="none" w:sz="0" w:space="0" w:color="auto"/>
            <w:bottom w:val="none" w:sz="0" w:space="0" w:color="auto"/>
            <w:right w:val="none" w:sz="0" w:space="0" w:color="auto"/>
          </w:divBdr>
        </w:div>
        <w:div w:id="1429157733">
          <w:marLeft w:val="0"/>
          <w:marRight w:val="0"/>
          <w:marTop w:val="0"/>
          <w:marBottom w:val="0"/>
          <w:divBdr>
            <w:top w:val="none" w:sz="0" w:space="0" w:color="auto"/>
            <w:left w:val="none" w:sz="0" w:space="0" w:color="auto"/>
            <w:bottom w:val="none" w:sz="0" w:space="0" w:color="auto"/>
            <w:right w:val="none" w:sz="0" w:space="0" w:color="auto"/>
          </w:divBdr>
        </w:div>
        <w:div w:id="752747602">
          <w:marLeft w:val="0"/>
          <w:marRight w:val="0"/>
          <w:marTop w:val="0"/>
          <w:marBottom w:val="0"/>
          <w:divBdr>
            <w:top w:val="none" w:sz="0" w:space="0" w:color="auto"/>
            <w:left w:val="none" w:sz="0" w:space="0" w:color="auto"/>
            <w:bottom w:val="none" w:sz="0" w:space="0" w:color="auto"/>
            <w:right w:val="none" w:sz="0" w:space="0" w:color="auto"/>
          </w:divBdr>
        </w:div>
        <w:div w:id="1393583629">
          <w:marLeft w:val="0"/>
          <w:marRight w:val="0"/>
          <w:marTop w:val="0"/>
          <w:marBottom w:val="0"/>
          <w:divBdr>
            <w:top w:val="none" w:sz="0" w:space="0" w:color="auto"/>
            <w:left w:val="none" w:sz="0" w:space="0" w:color="auto"/>
            <w:bottom w:val="none" w:sz="0" w:space="0" w:color="auto"/>
            <w:right w:val="none" w:sz="0" w:space="0" w:color="auto"/>
          </w:divBdr>
        </w:div>
        <w:div w:id="203519823">
          <w:marLeft w:val="0"/>
          <w:marRight w:val="0"/>
          <w:marTop w:val="0"/>
          <w:marBottom w:val="0"/>
          <w:divBdr>
            <w:top w:val="none" w:sz="0" w:space="0" w:color="auto"/>
            <w:left w:val="none" w:sz="0" w:space="0" w:color="auto"/>
            <w:bottom w:val="none" w:sz="0" w:space="0" w:color="auto"/>
            <w:right w:val="none" w:sz="0" w:space="0" w:color="auto"/>
          </w:divBdr>
        </w:div>
        <w:div w:id="178932921">
          <w:marLeft w:val="0"/>
          <w:marRight w:val="0"/>
          <w:marTop w:val="0"/>
          <w:marBottom w:val="0"/>
          <w:divBdr>
            <w:top w:val="none" w:sz="0" w:space="0" w:color="auto"/>
            <w:left w:val="none" w:sz="0" w:space="0" w:color="auto"/>
            <w:bottom w:val="none" w:sz="0" w:space="0" w:color="auto"/>
            <w:right w:val="none" w:sz="0" w:space="0" w:color="auto"/>
          </w:divBdr>
        </w:div>
        <w:div w:id="2011059155">
          <w:marLeft w:val="0"/>
          <w:marRight w:val="0"/>
          <w:marTop w:val="0"/>
          <w:marBottom w:val="0"/>
          <w:divBdr>
            <w:top w:val="none" w:sz="0" w:space="0" w:color="auto"/>
            <w:left w:val="none" w:sz="0" w:space="0" w:color="auto"/>
            <w:bottom w:val="none" w:sz="0" w:space="0" w:color="auto"/>
            <w:right w:val="none" w:sz="0" w:space="0" w:color="auto"/>
          </w:divBdr>
        </w:div>
        <w:div w:id="1150826883">
          <w:marLeft w:val="0"/>
          <w:marRight w:val="0"/>
          <w:marTop w:val="0"/>
          <w:marBottom w:val="0"/>
          <w:divBdr>
            <w:top w:val="none" w:sz="0" w:space="0" w:color="auto"/>
            <w:left w:val="none" w:sz="0" w:space="0" w:color="auto"/>
            <w:bottom w:val="none" w:sz="0" w:space="0" w:color="auto"/>
            <w:right w:val="none" w:sz="0" w:space="0" w:color="auto"/>
          </w:divBdr>
        </w:div>
        <w:div w:id="1813598374">
          <w:marLeft w:val="0"/>
          <w:marRight w:val="0"/>
          <w:marTop w:val="0"/>
          <w:marBottom w:val="0"/>
          <w:divBdr>
            <w:top w:val="none" w:sz="0" w:space="0" w:color="auto"/>
            <w:left w:val="none" w:sz="0" w:space="0" w:color="auto"/>
            <w:bottom w:val="none" w:sz="0" w:space="0" w:color="auto"/>
            <w:right w:val="none" w:sz="0" w:space="0" w:color="auto"/>
          </w:divBdr>
        </w:div>
        <w:div w:id="850535440">
          <w:marLeft w:val="0"/>
          <w:marRight w:val="0"/>
          <w:marTop w:val="0"/>
          <w:marBottom w:val="0"/>
          <w:divBdr>
            <w:top w:val="none" w:sz="0" w:space="0" w:color="auto"/>
            <w:left w:val="none" w:sz="0" w:space="0" w:color="auto"/>
            <w:bottom w:val="none" w:sz="0" w:space="0" w:color="auto"/>
            <w:right w:val="none" w:sz="0" w:space="0" w:color="auto"/>
          </w:divBdr>
        </w:div>
        <w:div w:id="683213719">
          <w:marLeft w:val="0"/>
          <w:marRight w:val="0"/>
          <w:marTop w:val="0"/>
          <w:marBottom w:val="0"/>
          <w:divBdr>
            <w:top w:val="none" w:sz="0" w:space="0" w:color="auto"/>
            <w:left w:val="none" w:sz="0" w:space="0" w:color="auto"/>
            <w:bottom w:val="none" w:sz="0" w:space="0" w:color="auto"/>
            <w:right w:val="none" w:sz="0" w:space="0" w:color="auto"/>
          </w:divBdr>
        </w:div>
        <w:div w:id="1398278972">
          <w:marLeft w:val="0"/>
          <w:marRight w:val="0"/>
          <w:marTop w:val="0"/>
          <w:marBottom w:val="0"/>
          <w:divBdr>
            <w:top w:val="none" w:sz="0" w:space="0" w:color="auto"/>
            <w:left w:val="none" w:sz="0" w:space="0" w:color="auto"/>
            <w:bottom w:val="none" w:sz="0" w:space="0" w:color="auto"/>
            <w:right w:val="none" w:sz="0" w:space="0" w:color="auto"/>
          </w:divBdr>
        </w:div>
        <w:div w:id="332878027">
          <w:marLeft w:val="0"/>
          <w:marRight w:val="0"/>
          <w:marTop w:val="0"/>
          <w:marBottom w:val="0"/>
          <w:divBdr>
            <w:top w:val="none" w:sz="0" w:space="0" w:color="auto"/>
            <w:left w:val="none" w:sz="0" w:space="0" w:color="auto"/>
            <w:bottom w:val="none" w:sz="0" w:space="0" w:color="auto"/>
            <w:right w:val="none" w:sz="0" w:space="0" w:color="auto"/>
          </w:divBdr>
        </w:div>
        <w:div w:id="124197118">
          <w:marLeft w:val="0"/>
          <w:marRight w:val="0"/>
          <w:marTop w:val="0"/>
          <w:marBottom w:val="0"/>
          <w:divBdr>
            <w:top w:val="none" w:sz="0" w:space="0" w:color="auto"/>
            <w:left w:val="none" w:sz="0" w:space="0" w:color="auto"/>
            <w:bottom w:val="none" w:sz="0" w:space="0" w:color="auto"/>
            <w:right w:val="none" w:sz="0" w:space="0" w:color="auto"/>
          </w:divBdr>
        </w:div>
        <w:div w:id="1844541841">
          <w:marLeft w:val="0"/>
          <w:marRight w:val="0"/>
          <w:marTop w:val="0"/>
          <w:marBottom w:val="0"/>
          <w:divBdr>
            <w:top w:val="none" w:sz="0" w:space="0" w:color="auto"/>
            <w:left w:val="none" w:sz="0" w:space="0" w:color="auto"/>
            <w:bottom w:val="none" w:sz="0" w:space="0" w:color="auto"/>
            <w:right w:val="none" w:sz="0" w:space="0" w:color="auto"/>
          </w:divBdr>
        </w:div>
        <w:div w:id="2039548099">
          <w:marLeft w:val="0"/>
          <w:marRight w:val="0"/>
          <w:marTop w:val="0"/>
          <w:marBottom w:val="0"/>
          <w:divBdr>
            <w:top w:val="none" w:sz="0" w:space="0" w:color="auto"/>
            <w:left w:val="none" w:sz="0" w:space="0" w:color="auto"/>
            <w:bottom w:val="none" w:sz="0" w:space="0" w:color="auto"/>
            <w:right w:val="none" w:sz="0" w:space="0" w:color="auto"/>
          </w:divBdr>
        </w:div>
        <w:div w:id="267666044">
          <w:marLeft w:val="0"/>
          <w:marRight w:val="0"/>
          <w:marTop w:val="0"/>
          <w:marBottom w:val="0"/>
          <w:divBdr>
            <w:top w:val="none" w:sz="0" w:space="0" w:color="auto"/>
            <w:left w:val="none" w:sz="0" w:space="0" w:color="auto"/>
            <w:bottom w:val="none" w:sz="0" w:space="0" w:color="auto"/>
            <w:right w:val="none" w:sz="0" w:space="0" w:color="auto"/>
          </w:divBdr>
        </w:div>
        <w:div w:id="1649287867">
          <w:marLeft w:val="0"/>
          <w:marRight w:val="0"/>
          <w:marTop w:val="0"/>
          <w:marBottom w:val="0"/>
          <w:divBdr>
            <w:top w:val="none" w:sz="0" w:space="0" w:color="auto"/>
            <w:left w:val="none" w:sz="0" w:space="0" w:color="auto"/>
            <w:bottom w:val="none" w:sz="0" w:space="0" w:color="auto"/>
            <w:right w:val="none" w:sz="0" w:space="0" w:color="auto"/>
          </w:divBdr>
        </w:div>
        <w:div w:id="1464928388">
          <w:marLeft w:val="0"/>
          <w:marRight w:val="0"/>
          <w:marTop w:val="0"/>
          <w:marBottom w:val="0"/>
          <w:divBdr>
            <w:top w:val="none" w:sz="0" w:space="0" w:color="auto"/>
            <w:left w:val="none" w:sz="0" w:space="0" w:color="auto"/>
            <w:bottom w:val="none" w:sz="0" w:space="0" w:color="auto"/>
            <w:right w:val="none" w:sz="0" w:space="0" w:color="auto"/>
          </w:divBdr>
        </w:div>
        <w:div w:id="1073162050">
          <w:marLeft w:val="0"/>
          <w:marRight w:val="0"/>
          <w:marTop w:val="0"/>
          <w:marBottom w:val="0"/>
          <w:divBdr>
            <w:top w:val="none" w:sz="0" w:space="0" w:color="auto"/>
            <w:left w:val="none" w:sz="0" w:space="0" w:color="auto"/>
            <w:bottom w:val="none" w:sz="0" w:space="0" w:color="auto"/>
            <w:right w:val="none" w:sz="0" w:space="0" w:color="auto"/>
          </w:divBdr>
        </w:div>
        <w:div w:id="1063676315">
          <w:marLeft w:val="0"/>
          <w:marRight w:val="0"/>
          <w:marTop w:val="0"/>
          <w:marBottom w:val="0"/>
          <w:divBdr>
            <w:top w:val="none" w:sz="0" w:space="0" w:color="auto"/>
            <w:left w:val="none" w:sz="0" w:space="0" w:color="auto"/>
            <w:bottom w:val="none" w:sz="0" w:space="0" w:color="auto"/>
            <w:right w:val="none" w:sz="0" w:space="0" w:color="auto"/>
          </w:divBdr>
        </w:div>
        <w:div w:id="1529761478">
          <w:marLeft w:val="0"/>
          <w:marRight w:val="0"/>
          <w:marTop w:val="0"/>
          <w:marBottom w:val="0"/>
          <w:divBdr>
            <w:top w:val="none" w:sz="0" w:space="0" w:color="auto"/>
            <w:left w:val="none" w:sz="0" w:space="0" w:color="auto"/>
            <w:bottom w:val="none" w:sz="0" w:space="0" w:color="auto"/>
            <w:right w:val="none" w:sz="0" w:space="0" w:color="auto"/>
          </w:divBdr>
        </w:div>
        <w:div w:id="8720055">
          <w:marLeft w:val="0"/>
          <w:marRight w:val="0"/>
          <w:marTop w:val="0"/>
          <w:marBottom w:val="0"/>
          <w:divBdr>
            <w:top w:val="none" w:sz="0" w:space="0" w:color="auto"/>
            <w:left w:val="none" w:sz="0" w:space="0" w:color="auto"/>
            <w:bottom w:val="none" w:sz="0" w:space="0" w:color="auto"/>
            <w:right w:val="none" w:sz="0" w:space="0" w:color="auto"/>
          </w:divBdr>
        </w:div>
        <w:div w:id="808133933">
          <w:marLeft w:val="0"/>
          <w:marRight w:val="0"/>
          <w:marTop w:val="0"/>
          <w:marBottom w:val="0"/>
          <w:divBdr>
            <w:top w:val="none" w:sz="0" w:space="0" w:color="auto"/>
            <w:left w:val="none" w:sz="0" w:space="0" w:color="auto"/>
            <w:bottom w:val="none" w:sz="0" w:space="0" w:color="auto"/>
            <w:right w:val="none" w:sz="0" w:space="0" w:color="auto"/>
          </w:divBdr>
        </w:div>
        <w:div w:id="2099908331">
          <w:marLeft w:val="0"/>
          <w:marRight w:val="0"/>
          <w:marTop w:val="0"/>
          <w:marBottom w:val="0"/>
          <w:divBdr>
            <w:top w:val="none" w:sz="0" w:space="0" w:color="auto"/>
            <w:left w:val="none" w:sz="0" w:space="0" w:color="auto"/>
            <w:bottom w:val="none" w:sz="0" w:space="0" w:color="auto"/>
            <w:right w:val="none" w:sz="0" w:space="0" w:color="auto"/>
          </w:divBdr>
        </w:div>
        <w:div w:id="1895967071">
          <w:marLeft w:val="0"/>
          <w:marRight w:val="0"/>
          <w:marTop w:val="0"/>
          <w:marBottom w:val="0"/>
          <w:divBdr>
            <w:top w:val="none" w:sz="0" w:space="0" w:color="auto"/>
            <w:left w:val="none" w:sz="0" w:space="0" w:color="auto"/>
            <w:bottom w:val="none" w:sz="0" w:space="0" w:color="auto"/>
            <w:right w:val="none" w:sz="0" w:space="0" w:color="auto"/>
          </w:divBdr>
        </w:div>
        <w:div w:id="1073969802">
          <w:marLeft w:val="0"/>
          <w:marRight w:val="0"/>
          <w:marTop w:val="0"/>
          <w:marBottom w:val="0"/>
          <w:divBdr>
            <w:top w:val="none" w:sz="0" w:space="0" w:color="auto"/>
            <w:left w:val="none" w:sz="0" w:space="0" w:color="auto"/>
            <w:bottom w:val="none" w:sz="0" w:space="0" w:color="auto"/>
            <w:right w:val="none" w:sz="0" w:space="0" w:color="auto"/>
          </w:divBdr>
        </w:div>
        <w:div w:id="676033168">
          <w:marLeft w:val="0"/>
          <w:marRight w:val="0"/>
          <w:marTop w:val="0"/>
          <w:marBottom w:val="0"/>
          <w:divBdr>
            <w:top w:val="none" w:sz="0" w:space="0" w:color="auto"/>
            <w:left w:val="none" w:sz="0" w:space="0" w:color="auto"/>
            <w:bottom w:val="none" w:sz="0" w:space="0" w:color="auto"/>
            <w:right w:val="none" w:sz="0" w:space="0" w:color="auto"/>
          </w:divBdr>
        </w:div>
        <w:div w:id="931087720">
          <w:marLeft w:val="0"/>
          <w:marRight w:val="0"/>
          <w:marTop w:val="0"/>
          <w:marBottom w:val="0"/>
          <w:divBdr>
            <w:top w:val="none" w:sz="0" w:space="0" w:color="auto"/>
            <w:left w:val="none" w:sz="0" w:space="0" w:color="auto"/>
            <w:bottom w:val="none" w:sz="0" w:space="0" w:color="auto"/>
            <w:right w:val="none" w:sz="0" w:space="0" w:color="auto"/>
          </w:divBdr>
        </w:div>
        <w:div w:id="997348965">
          <w:marLeft w:val="0"/>
          <w:marRight w:val="0"/>
          <w:marTop w:val="0"/>
          <w:marBottom w:val="0"/>
          <w:divBdr>
            <w:top w:val="none" w:sz="0" w:space="0" w:color="auto"/>
            <w:left w:val="none" w:sz="0" w:space="0" w:color="auto"/>
            <w:bottom w:val="none" w:sz="0" w:space="0" w:color="auto"/>
            <w:right w:val="none" w:sz="0" w:space="0" w:color="auto"/>
          </w:divBdr>
        </w:div>
        <w:div w:id="226500156">
          <w:marLeft w:val="0"/>
          <w:marRight w:val="0"/>
          <w:marTop w:val="0"/>
          <w:marBottom w:val="0"/>
          <w:divBdr>
            <w:top w:val="none" w:sz="0" w:space="0" w:color="auto"/>
            <w:left w:val="none" w:sz="0" w:space="0" w:color="auto"/>
            <w:bottom w:val="none" w:sz="0" w:space="0" w:color="auto"/>
            <w:right w:val="none" w:sz="0" w:space="0" w:color="auto"/>
          </w:divBdr>
        </w:div>
        <w:div w:id="1088229450">
          <w:marLeft w:val="0"/>
          <w:marRight w:val="0"/>
          <w:marTop w:val="0"/>
          <w:marBottom w:val="0"/>
          <w:divBdr>
            <w:top w:val="none" w:sz="0" w:space="0" w:color="auto"/>
            <w:left w:val="none" w:sz="0" w:space="0" w:color="auto"/>
            <w:bottom w:val="none" w:sz="0" w:space="0" w:color="auto"/>
            <w:right w:val="none" w:sz="0" w:space="0" w:color="auto"/>
          </w:divBdr>
        </w:div>
        <w:div w:id="574167374">
          <w:marLeft w:val="0"/>
          <w:marRight w:val="0"/>
          <w:marTop w:val="0"/>
          <w:marBottom w:val="0"/>
          <w:divBdr>
            <w:top w:val="none" w:sz="0" w:space="0" w:color="auto"/>
            <w:left w:val="none" w:sz="0" w:space="0" w:color="auto"/>
            <w:bottom w:val="none" w:sz="0" w:space="0" w:color="auto"/>
            <w:right w:val="none" w:sz="0" w:space="0" w:color="auto"/>
          </w:divBdr>
        </w:div>
        <w:div w:id="1368916835">
          <w:marLeft w:val="0"/>
          <w:marRight w:val="0"/>
          <w:marTop w:val="0"/>
          <w:marBottom w:val="0"/>
          <w:divBdr>
            <w:top w:val="none" w:sz="0" w:space="0" w:color="auto"/>
            <w:left w:val="none" w:sz="0" w:space="0" w:color="auto"/>
            <w:bottom w:val="none" w:sz="0" w:space="0" w:color="auto"/>
            <w:right w:val="none" w:sz="0" w:space="0" w:color="auto"/>
          </w:divBdr>
        </w:div>
        <w:div w:id="1403482348">
          <w:marLeft w:val="0"/>
          <w:marRight w:val="0"/>
          <w:marTop w:val="0"/>
          <w:marBottom w:val="0"/>
          <w:divBdr>
            <w:top w:val="none" w:sz="0" w:space="0" w:color="auto"/>
            <w:left w:val="none" w:sz="0" w:space="0" w:color="auto"/>
            <w:bottom w:val="none" w:sz="0" w:space="0" w:color="auto"/>
            <w:right w:val="none" w:sz="0" w:space="0" w:color="auto"/>
          </w:divBdr>
        </w:div>
        <w:div w:id="672954008">
          <w:marLeft w:val="0"/>
          <w:marRight w:val="0"/>
          <w:marTop w:val="0"/>
          <w:marBottom w:val="0"/>
          <w:divBdr>
            <w:top w:val="none" w:sz="0" w:space="0" w:color="auto"/>
            <w:left w:val="none" w:sz="0" w:space="0" w:color="auto"/>
            <w:bottom w:val="none" w:sz="0" w:space="0" w:color="auto"/>
            <w:right w:val="none" w:sz="0" w:space="0" w:color="auto"/>
          </w:divBdr>
        </w:div>
        <w:div w:id="1316035203">
          <w:marLeft w:val="0"/>
          <w:marRight w:val="0"/>
          <w:marTop w:val="0"/>
          <w:marBottom w:val="0"/>
          <w:divBdr>
            <w:top w:val="none" w:sz="0" w:space="0" w:color="auto"/>
            <w:left w:val="none" w:sz="0" w:space="0" w:color="auto"/>
            <w:bottom w:val="none" w:sz="0" w:space="0" w:color="auto"/>
            <w:right w:val="none" w:sz="0" w:space="0" w:color="auto"/>
          </w:divBdr>
        </w:div>
        <w:div w:id="614602341">
          <w:marLeft w:val="0"/>
          <w:marRight w:val="0"/>
          <w:marTop w:val="0"/>
          <w:marBottom w:val="0"/>
          <w:divBdr>
            <w:top w:val="none" w:sz="0" w:space="0" w:color="auto"/>
            <w:left w:val="none" w:sz="0" w:space="0" w:color="auto"/>
            <w:bottom w:val="none" w:sz="0" w:space="0" w:color="auto"/>
            <w:right w:val="none" w:sz="0" w:space="0" w:color="auto"/>
          </w:divBdr>
        </w:div>
        <w:div w:id="980380903">
          <w:marLeft w:val="0"/>
          <w:marRight w:val="0"/>
          <w:marTop w:val="0"/>
          <w:marBottom w:val="0"/>
          <w:divBdr>
            <w:top w:val="none" w:sz="0" w:space="0" w:color="auto"/>
            <w:left w:val="none" w:sz="0" w:space="0" w:color="auto"/>
            <w:bottom w:val="none" w:sz="0" w:space="0" w:color="auto"/>
            <w:right w:val="none" w:sz="0" w:space="0" w:color="auto"/>
          </w:divBdr>
        </w:div>
        <w:div w:id="619647967">
          <w:marLeft w:val="0"/>
          <w:marRight w:val="0"/>
          <w:marTop w:val="0"/>
          <w:marBottom w:val="0"/>
          <w:divBdr>
            <w:top w:val="none" w:sz="0" w:space="0" w:color="auto"/>
            <w:left w:val="none" w:sz="0" w:space="0" w:color="auto"/>
            <w:bottom w:val="none" w:sz="0" w:space="0" w:color="auto"/>
            <w:right w:val="none" w:sz="0" w:space="0" w:color="auto"/>
          </w:divBdr>
        </w:div>
        <w:div w:id="1528567329">
          <w:marLeft w:val="0"/>
          <w:marRight w:val="0"/>
          <w:marTop w:val="0"/>
          <w:marBottom w:val="0"/>
          <w:divBdr>
            <w:top w:val="none" w:sz="0" w:space="0" w:color="auto"/>
            <w:left w:val="none" w:sz="0" w:space="0" w:color="auto"/>
            <w:bottom w:val="none" w:sz="0" w:space="0" w:color="auto"/>
            <w:right w:val="none" w:sz="0" w:space="0" w:color="auto"/>
          </w:divBdr>
        </w:div>
        <w:div w:id="1855267991">
          <w:marLeft w:val="0"/>
          <w:marRight w:val="0"/>
          <w:marTop w:val="0"/>
          <w:marBottom w:val="0"/>
          <w:divBdr>
            <w:top w:val="none" w:sz="0" w:space="0" w:color="auto"/>
            <w:left w:val="none" w:sz="0" w:space="0" w:color="auto"/>
            <w:bottom w:val="none" w:sz="0" w:space="0" w:color="auto"/>
            <w:right w:val="none" w:sz="0" w:space="0" w:color="auto"/>
          </w:divBdr>
        </w:div>
        <w:div w:id="890309343">
          <w:marLeft w:val="0"/>
          <w:marRight w:val="0"/>
          <w:marTop w:val="0"/>
          <w:marBottom w:val="0"/>
          <w:divBdr>
            <w:top w:val="none" w:sz="0" w:space="0" w:color="auto"/>
            <w:left w:val="none" w:sz="0" w:space="0" w:color="auto"/>
            <w:bottom w:val="none" w:sz="0" w:space="0" w:color="auto"/>
            <w:right w:val="none" w:sz="0" w:space="0" w:color="auto"/>
          </w:divBdr>
        </w:div>
        <w:div w:id="838618006">
          <w:marLeft w:val="0"/>
          <w:marRight w:val="0"/>
          <w:marTop w:val="0"/>
          <w:marBottom w:val="0"/>
          <w:divBdr>
            <w:top w:val="none" w:sz="0" w:space="0" w:color="auto"/>
            <w:left w:val="none" w:sz="0" w:space="0" w:color="auto"/>
            <w:bottom w:val="none" w:sz="0" w:space="0" w:color="auto"/>
            <w:right w:val="none" w:sz="0" w:space="0" w:color="auto"/>
          </w:divBdr>
        </w:div>
        <w:div w:id="1562135138">
          <w:marLeft w:val="0"/>
          <w:marRight w:val="0"/>
          <w:marTop w:val="0"/>
          <w:marBottom w:val="0"/>
          <w:divBdr>
            <w:top w:val="none" w:sz="0" w:space="0" w:color="auto"/>
            <w:left w:val="none" w:sz="0" w:space="0" w:color="auto"/>
            <w:bottom w:val="none" w:sz="0" w:space="0" w:color="auto"/>
            <w:right w:val="none" w:sz="0" w:space="0" w:color="auto"/>
          </w:divBdr>
        </w:div>
        <w:div w:id="514728965">
          <w:marLeft w:val="0"/>
          <w:marRight w:val="0"/>
          <w:marTop w:val="0"/>
          <w:marBottom w:val="0"/>
          <w:divBdr>
            <w:top w:val="none" w:sz="0" w:space="0" w:color="auto"/>
            <w:left w:val="none" w:sz="0" w:space="0" w:color="auto"/>
            <w:bottom w:val="none" w:sz="0" w:space="0" w:color="auto"/>
            <w:right w:val="none" w:sz="0" w:space="0" w:color="auto"/>
          </w:divBdr>
        </w:div>
        <w:div w:id="1531184867">
          <w:marLeft w:val="0"/>
          <w:marRight w:val="0"/>
          <w:marTop w:val="0"/>
          <w:marBottom w:val="0"/>
          <w:divBdr>
            <w:top w:val="none" w:sz="0" w:space="0" w:color="auto"/>
            <w:left w:val="none" w:sz="0" w:space="0" w:color="auto"/>
            <w:bottom w:val="none" w:sz="0" w:space="0" w:color="auto"/>
            <w:right w:val="none" w:sz="0" w:space="0" w:color="auto"/>
          </w:divBdr>
        </w:div>
        <w:div w:id="703797530">
          <w:marLeft w:val="0"/>
          <w:marRight w:val="0"/>
          <w:marTop w:val="0"/>
          <w:marBottom w:val="0"/>
          <w:divBdr>
            <w:top w:val="none" w:sz="0" w:space="0" w:color="auto"/>
            <w:left w:val="none" w:sz="0" w:space="0" w:color="auto"/>
            <w:bottom w:val="none" w:sz="0" w:space="0" w:color="auto"/>
            <w:right w:val="none" w:sz="0" w:space="0" w:color="auto"/>
          </w:divBdr>
        </w:div>
        <w:div w:id="396628525">
          <w:marLeft w:val="0"/>
          <w:marRight w:val="0"/>
          <w:marTop w:val="0"/>
          <w:marBottom w:val="0"/>
          <w:divBdr>
            <w:top w:val="none" w:sz="0" w:space="0" w:color="auto"/>
            <w:left w:val="none" w:sz="0" w:space="0" w:color="auto"/>
            <w:bottom w:val="none" w:sz="0" w:space="0" w:color="auto"/>
            <w:right w:val="none" w:sz="0" w:space="0" w:color="auto"/>
          </w:divBdr>
        </w:div>
        <w:div w:id="67462744">
          <w:marLeft w:val="0"/>
          <w:marRight w:val="0"/>
          <w:marTop w:val="0"/>
          <w:marBottom w:val="0"/>
          <w:divBdr>
            <w:top w:val="none" w:sz="0" w:space="0" w:color="auto"/>
            <w:left w:val="none" w:sz="0" w:space="0" w:color="auto"/>
            <w:bottom w:val="none" w:sz="0" w:space="0" w:color="auto"/>
            <w:right w:val="none" w:sz="0" w:space="0" w:color="auto"/>
          </w:divBdr>
        </w:div>
        <w:div w:id="946620034">
          <w:marLeft w:val="0"/>
          <w:marRight w:val="0"/>
          <w:marTop w:val="0"/>
          <w:marBottom w:val="0"/>
          <w:divBdr>
            <w:top w:val="none" w:sz="0" w:space="0" w:color="auto"/>
            <w:left w:val="none" w:sz="0" w:space="0" w:color="auto"/>
            <w:bottom w:val="none" w:sz="0" w:space="0" w:color="auto"/>
            <w:right w:val="none" w:sz="0" w:space="0" w:color="auto"/>
          </w:divBdr>
        </w:div>
        <w:div w:id="1718820177">
          <w:marLeft w:val="0"/>
          <w:marRight w:val="0"/>
          <w:marTop w:val="0"/>
          <w:marBottom w:val="0"/>
          <w:divBdr>
            <w:top w:val="none" w:sz="0" w:space="0" w:color="auto"/>
            <w:left w:val="none" w:sz="0" w:space="0" w:color="auto"/>
            <w:bottom w:val="none" w:sz="0" w:space="0" w:color="auto"/>
            <w:right w:val="none" w:sz="0" w:space="0" w:color="auto"/>
          </w:divBdr>
        </w:div>
        <w:div w:id="1975788383">
          <w:marLeft w:val="0"/>
          <w:marRight w:val="0"/>
          <w:marTop w:val="0"/>
          <w:marBottom w:val="0"/>
          <w:divBdr>
            <w:top w:val="none" w:sz="0" w:space="0" w:color="auto"/>
            <w:left w:val="none" w:sz="0" w:space="0" w:color="auto"/>
            <w:bottom w:val="none" w:sz="0" w:space="0" w:color="auto"/>
            <w:right w:val="none" w:sz="0" w:space="0" w:color="auto"/>
          </w:divBdr>
        </w:div>
        <w:div w:id="1696154932">
          <w:marLeft w:val="0"/>
          <w:marRight w:val="0"/>
          <w:marTop w:val="0"/>
          <w:marBottom w:val="0"/>
          <w:divBdr>
            <w:top w:val="none" w:sz="0" w:space="0" w:color="auto"/>
            <w:left w:val="none" w:sz="0" w:space="0" w:color="auto"/>
            <w:bottom w:val="none" w:sz="0" w:space="0" w:color="auto"/>
            <w:right w:val="none" w:sz="0" w:space="0" w:color="auto"/>
          </w:divBdr>
        </w:div>
        <w:div w:id="15352449">
          <w:marLeft w:val="0"/>
          <w:marRight w:val="0"/>
          <w:marTop w:val="0"/>
          <w:marBottom w:val="0"/>
          <w:divBdr>
            <w:top w:val="none" w:sz="0" w:space="0" w:color="auto"/>
            <w:left w:val="none" w:sz="0" w:space="0" w:color="auto"/>
            <w:bottom w:val="none" w:sz="0" w:space="0" w:color="auto"/>
            <w:right w:val="none" w:sz="0" w:space="0" w:color="auto"/>
          </w:divBdr>
        </w:div>
        <w:div w:id="161818761">
          <w:marLeft w:val="0"/>
          <w:marRight w:val="0"/>
          <w:marTop w:val="0"/>
          <w:marBottom w:val="0"/>
          <w:divBdr>
            <w:top w:val="none" w:sz="0" w:space="0" w:color="auto"/>
            <w:left w:val="none" w:sz="0" w:space="0" w:color="auto"/>
            <w:bottom w:val="none" w:sz="0" w:space="0" w:color="auto"/>
            <w:right w:val="none" w:sz="0" w:space="0" w:color="auto"/>
          </w:divBdr>
        </w:div>
      </w:divsChild>
    </w:div>
    <w:div w:id="2001228870">
      <w:bodyDiv w:val="1"/>
      <w:marLeft w:val="0"/>
      <w:marRight w:val="0"/>
      <w:marTop w:val="0"/>
      <w:marBottom w:val="0"/>
      <w:divBdr>
        <w:top w:val="none" w:sz="0" w:space="0" w:color="auto"/>
        <w:left w:val="none" w:sz="0" w:space="0" w:color="auto"/>
        <w:bottom w:val="none" w:sz="0" w:space="0" w:color="auto"/>
        <w:right w:val="none" w:sz="0" w:space="0" w:color="auto"/>
      </w:divBdr>
    </w:div>
    <w:div w:id="2002849567">
      <w:bodyDiv w:val="1"/>
      <w:marLeft w:val="0"/>
      <w:marRight w:val="0"/>
      <w:marTop w:val="0"/>
      <w:marBottom w:val="0"/>
      <w:divBdr>
        <w:top w:val="none" w:sz="0" w:space="0" w:color="auto"/>
        <w:left w:val="none" w:sz="0" w:space="0" w:color="auto"/>
        <w:bottom w:val="none" w:sz="0" w:space="0" w:color="auto"/>
        <w:right w:val="none" w:sz="0" w:space="0" w:color="auto"/>
      </w:divBdr>
    </w:div>
    <w:div w:id="2002930517">
      <w:bodyDiv w:val="1"/>
      <w:marLeft w:val="0"/>
      <w:marRight w:val="0"/>
      <w:marTop w:val="0"/>
      <w:marBottom w:val="0"/>
      <w:divBdr>
        <w:top w:val="none" w:sz="0" w:space="0" w:color="auto"/>
        <w:left w:val="none" w:sz="0" w:space="0" w:color="auto"/>
        <w:bottom w:val="none" w:sz="0" w:space="0" w:color="auto"/>
        <w:right w:val="none" w:sz="0" w:space="0" w:color="auto"/>
      </w:divBdr>
    </w:div>
    <w:div w:id="2003074860">
      <w:bodyDiv w:val="1"/>
      <w:marLeft w:val="0"/>
      <w:marRight w:val="0"/>
      <w:marTop w:val="0"/>
      <w:marBottom w:val="0"/>
      <w:divBdr>
        <w:top w:val="none" w:sz="0" w:space="0" w:color="auto"/>
        <w:left w:val="none" w:sz="0" w:space="0" w:color="auto"/>
        <w:bottom w:val="none" w:sz="0" w:space="0" w:color="auto"/>
        <w:right w:val="none" w:sz="0" w:space="0" w:color="auto"/>
      </w:divBdr>
    </w:div>
    <w:div w:id="2003502768">
      <w:bodyDiv w:val="1"/>
      <w:marLeft w:val="0"/>
      <w:marRight w:val="0"/>
      <w:marTop w:val="0"/>
      <w:marBottom w:val="0"/>
      <w:divBdr>
        <w:top w:val="none" w:sz="0" w:space="0" w:color="auto"/>
        <w:left w:val="none" w:sz="0" w:space="0" w:color="auto"/>
        <w:bottom w:val="none" w:sz="0" w:space="0" w:color="auto"/>
        <w:right w:val="none" w:sz="0" w:space="0" w:color="auto"/>
      </w:divBdr>
    </w:div>
    <w:div w:id="2004159956">
      <w:bodyDiv w:val="1"/>
      <w:marLeft w:val="0"/>
      <w:marRight w:val="0"/>
      <w:marTop w:val="0"/>
      <w:marBottom w:val="0"/>
      <w:divBdr>
        <w:top w:val="none" w:sz="0" w:space="0" w:color="auto"/>
        <w:left w:val="none" w:sz="0" w:space="0" w:color="auto"/>
        <w:bottom w:val="none" w:sz="0" w:space="0" w:color="auto"/>
        <w:right w:val="none" w:sz="0" w:space="0" w:color="auto"/>
      </w:divBdr>
    </w:div>
    <w:div w:id="2004503022">
      <w:bodyDiv w:val="1"/>
      <w:marLeft w:val="0"/>
      <w:marRight w:val="0"/>
      <w:marTop w:val="0"/>
      <w:marBottom w:val="0"/>
      <w:divBdr>
        <w:top w:val="none" w:sz="0" w:space="0" w:color="auto"/>
        <w:left w:val="none" w:sz="0" w:space="0" w:color="auto"/>
        <w:bottom w:val="none" w:sz="0" w:space="0" w:color="auto"/>
        <w:right w:val="none" w:sz="0" w:space="0" w:color="auto"/>
      </w:divBdr>
    </w:div>
    <w:div w:id="2005351857">
      <w:bodyDiv w:val="1"/>
      <w:marLeft w:val="0"/>
      <w:marRight w:val="0"/>
      <w:marTop w:val="0"/>
      <w:marBottom w:val="0"/>
      <w:divBdr>
        <w:top w:val="none" w:sz="0" w:space="0" w:color="auto"/>
        <w:left w:val="none" w:sz="0" w:space="0" w:color="auto"/>
        <w:bottom w:val="none" w:sz="0" w:space="0" w:color="auto"/>
        <w:right w:val="none" w:sz="0" w:space="0" w:color="auto"/>
      </w:divBdr>
    </w:div>
    <w:div w:id="2005736908">
      <w:bodyDiv w:val="1"/>
      <w:marLeft w:val="0"/>
      <w:marRight w:val="0"/>
      <w:marTop w:val="0"/>
      <w:marBottom w:val="0"/>
      <w:divBdr>
        <w:top w:val="none" w:sz="0" w:space="0" w:color="auto"/>
        <w:left w:val="none" w:sz="0" w:space="0" w:color="auto"/>
        <w:bottom w:val="none" w:sz="0" w:space="0" w:color="auto"/>
        <w:right w:val="none" w:sz="0" w:space="0" w:color="auto"/>
      </w:divBdr>
    </w:div>
    <w:div w:id="2006278166">
      <w:bodyDiv w:val="1"/>
      <w:marLeft w:val="0"/>
      <w:marRight w:val="0"/>
      <w:marTop w:val="0"/>
      <w:marBottom w:val="0"/>
      <w:divBdr>
        <w:top w:val="none" w:sz="0" w:space="0" w:color="auto"/>
        <w:left w:val="none" w:sz="0" w:space="0" w:color="auto"/>
        <w:bottom w:val="none" w:sz="0" w:space="0" w:color="auto"/>
        <w:right w:val="none" w:sz="0" w:space="0" w:color="auto"/>
      </w:divBdr>
    </w:div>
    <w:div w:id="2008748367">
      <w:bodyDiv w:val="1"/>
      <w:marLeft w:val="0"/>
      <w:marRight w:val="0"/>
      <w:marTop w:val="0"/>
      <w:marBottom w:val="0"/>
      <w:divBdr>
        <w:top w:val="none" w:sz="0" w:space="0" w:color="auto"/>
        <w:left w:val="none" w:sz="0" w:space="0" w:color="auto"/>
        <w:bottom w:val="none" w:sz="0" w:space="0" w:color="auto"/>
        <w:right w:val="none" w:sz="0" w:space="0" w:color="auto"/>
      </w:divBdr>
    </w:div>
    <w:div w:id="2011525285">
      <w:bodyDiv w:val="1"/>
      <w:marLeft w:val="0"/>
      <w:marRight w:val="0"/>
      <w:marTop w:val="0"/>
      <w:marBottom w:val="0"/>
      <w:divBdr>
        <w:top w:val="none" w:sz="0" w:space="0" w:color="auto"/>
        <w:left w:val="none" w:sz="0" w:space="0" w:color="auto"/>
        <w:bottom w:val="none" w:sz="0" w:space="0" w:color="auto"/>
        <w:right w:val="none" w:sz="0" w:space="0" w:color="auto"/>
      </w:divBdr>
    </w:div>
    <w:div w:id="2011789033">
      <w:bodyDiv w:val="1"/>
      <w:marLeft w:val="0"/>
      <w:marRight w:val="0"/>
      <w:marTop w:val="0"/>
      <w:marBottom w:val="0"/>
      <w:divBdr>
        <w:top w:val="none" w:sz="0" w:space="0" w:color="auto"/>
        <w:left w:val="none" w:sz="0" w:space="0" w:color="auto"/>
        <w:bottom w:val="none" w:sz="0" w:space="0" w:color="auto"/>
        <w:right w:val="none" w:sz="0" w:space="0" w:color="auto"/>
      </w:divBdr>
    </w:div>
    <w:div w:id="2013096961">
      <w:bodyDiv w:val="1"/>
      <w:marLeft w:val="0"/>
      <w:marRight w:val="0"/>
      <w:marTop w:val="0"/>
      <w:marBottom w:val="0"/>
      <w:divBdr>
        <w:top w:val="none" w:sz="0" w:space="0" w:color="auto"/>
        <w:left w:val="none" w:sz="0" w:space="0" w:color="auto"/>
        <w:bottom w:val="none" w:sz="0" w:space="0" w:color="auto"/>
        <w:right w:val="none" w:sz="0" w:space="0" w:color="auto"/>
      </w:divBdr>
    </w:div>
    <w:div w:id="2014068612">
      <w:bodyDiv w:val="1"/>
      <w:marLeft w:val="0"/>
      <w:marRight w:val="0"/>
      <w:marTop w:val="0"/>
      <w:marBottom w:val="0"/>
      <w:divBdr>
        <w:top w:val="none" w:sz="0" w:space="0" w:color="auto"/>
        <w:left w:val="none" w:sz="0" w:space="0" w:color="auto"/>
        <w:bottom w:val="none" w:sz="0" w:space="0" w:color="auto"/>
        <w:right w:val="none" w:sz="0" w:space="0" w:color="auto"/>
      </w:divBdr>
    </w:div>
    <w:div w:id="2014914582">
      <w:bodyDiv w:val="1"/>
      <w:marLeft w:val="0"/>
      <w:marRight w:val="0"/>
      <w:marTop w:val="0"/>
      <w:marBottom w:val="0"/>
      <w:divBdr>
        <w:top w:val="none" w:sz="0" w:space="0" w:color="auto"/>
        <w:left w:val="none" w:sz="0" w:space="0" w:color="auto"/>
        <w:bottom w:val="none" w:sz="0" w:space="0" w:color="auto"/>
        <w:right w:val="none" w:sz="0" w:space="0" w:color="auto"/>
      </w:divBdr>
    </w:div>
    <w:div w:id="2016032341">
      <w:bodyDiv w:val="1"/>
      <w:marLeft w:val="0"/>
      <w:marRight w:val="0"/>
      <w:marTop w:val="0"/>
      <w:marBottom w:val="0"/>
      <w:divBdr>
        <w:top w:val="none" w:sz="0" w:space="0" w:color="auto"/>
        <w:left w:val="none" w:sz="0" w:space="0" w:color="auto"/>
        <w:bottom w:val="none" w:sz="0" w:space="0" w:color="auto"/>
        <w:right w:val="none" w:sz="0" w:space="0" w:color="auto"/>
      </w:divBdr>
    </w:div>
    <w:div w:id="2016295973">
      <w:bodyDiv w:val="1"/>
      <w:marLeft w:val="0"/>
      <w:marRight w:val="0"/>
      <w:marTop w:val="0"/>
      <w:marBottom w:val="0"/>
      <w:divBdr>
        <w:top w:val="none" w:sz="0" w:space="0" w:color="auto"/>
        <w:left w:val="none" w:sz="0" w:space="0" w:color="auto"/>
        <w:bottom w:val="none" w:sz="0" w:space="0" w:color="auto"/>
        <w:right w:val="none" w:sz="0" w:space="0" w:color="auto"/>
      </w:divBdr>
    </w:div>
    <w:div w:id="2016491720">
      <w:bodyDiv w:val="1"/>
      <w:marLeft w:val="0"/>
      <w:marRight w:val="0"/>
      <w:marTop w:val="0"/>
      <w:marBottom w:val="0"/>
      <w:divBdr>
        <w:top w:val="none" w:sz="0" w:space="0" w:color="auto"/>
        <w:left w:val="none" w:sz="0" w:space="0" w:color="auto"/>
        <w:bottom w:val="none" w:sz="0" w:space="0" w:color="auto"/>
        <w:right w:val="none" w:sz="0" w:space="0" w:color="auto"/>
      </w:divBdr>
    </w:div>
    <w:div w:id="2017340044">
      <w:bodyDiv w:val="1"/>
      <w:marLeft w:val="0"/>
      <w:marRight w:val="0"/>
      <w:marTop w:val="0"/>
      <w:marBottom w:val="0"/>
      <w:divBdr>
        <w:top w:val="none" w:sz="0" w:space="0" w:color="auto"/>
        <w:left w:val="none" w:sz="0" w:space="0" w:color="auto"/>
        <w:bottom w:val="none" w:sz="0" w:space="0" w:color="auto"/>
        <w:right w:val="none" w:sz="0" w:space="0" w:color="auto"/>
      </w:divBdr>
    </w:div>
    <w:div w:id="2017607898">
      <w:bodyDiv w:val="1"/>
      <w:marLeft w:val="0"/>
      <w:marRight w:val="0"/>
      <w:marTop w:val="0"/>
      <w:marBottom w:val="0"/>
      <w:divBdr>
        <w:top w:val="none" w:sz="0" w:space="0" w:color="auto"/>
        <w:left w:val="none" w:sz="0" w:space="0" w:color="auto"/>
        <w:bottom w:val="none" w:sz="0" w:space="0" w:color="auto"/>
        <w:right w:val="none" w:sz="0" w:space="0" w:color="auto"/>
      </w:divBdr>
    </w:div>
    <w:div w:id="2017731605">
      <w:bodyDiv w:val="1"/>
      <w:marLeft w:val="0"/>
      <w:marRight w:val="0"/>
      <w:marTop w:val="0"/>
      <w:marBottom w:val="0"/>
      <w:divBdr>
        <w:top w:val="none" w:sz="0" w:space="0" w:color="auto"/>
        <w:left w:val="none" w:sz="0" w:space="0" w:color="auto"/>
        <w:bottom w:val="none" w:sz="0" w:space="0" w:color="auto"/>
        <w:right w:val="none" w:sz="0" w:space="0" w:color="auto"/>
      </w:divBdr>
    </w:div>
    <w:div w:id="2018576606">
      <w:bodyDiv w:val="1"/>
      <w:marLeft w:val="0"/>
      <w:marRight w:val="0"/>
      <w:marTop w:val="0"/>
      <w:marBottom w:val="0"/>
      <w:divBdr>
        <w:top w:val="none" w:sz="0" w:space="0" w:color="auto"/>
        <w:left w:val="none" w:sz="0" w:space="0" w:color="auto"/>
        <w:bottom w:val="none" w:sz="0" w:space="0" w:color="auto"/>
        <w:right w:val="none" w:sz="0" w:space="0" w:color="auto"/>
      </w:divBdr>
    </w:div>
    <w:div w:id="2018998515">
      <w:bodyDiv w:val="1"/>
      <w:marLeft w:val="0"/>
      <w:marRight w:val="0"/>
      <w:marTop w:val="0"/>
      <w:marBottom w:val="0"/>
      <w:divBdr>
        <w:top w:val="none" w:sz="0" w:space="0" w:color="auto"/>
        <w:left w:val="none" w:sz="0" w:space="0" w:color="auto"/>
        <w:bottom w:val="none" w:sz="0" w:space="0" w:color="auto"/>
        <w:right w:val="none" w:sz="0" w:space="0" w:color="auto"/>
      </w:divBdr>
    </w:div>
    <w:div w:id="2019504602">
      <w:bodyDiv w:val="1"/>
      <w:marLeft w:val="0"/>
      <w:marRight w:val="0"/>
      <w:marTop w:val="0"/>
      <w:marBottom w:val="0"/>
      <w:divBdr>
        <w:top w:val="none" w:sz="0" w:space="0" w:color="auto"/>
        <w:left w:val="none" w:sz="0" w:space="0" w:color="auto"/>
        <w:bottom w:val="none" w:sz="0" w:space="0" w:color="auto"/>
        <w:right w:val="none" w:sz="0" w:space="0" w:color="auto"/>
      </w:divBdr>
    </w:div>
    <w:div w:id="2019696392">
      <w:bodyDiv w:val="1"/>
      <w:marLeft w:val="0"/>
      <w:marRight w:val="0"/>
      <w:marTop w:val="0"/>
      <w:marBottom w:val="0"/>
      <w:divBdr>
        <w:top w:val="none" w:sz="0" w:space="0" w:color="auto"/>
        <w:left w:val="none" w:sz="0" w:space="0" w:color="auto"/>
        <w:bottom w:val="none" w:sz="0" w:space="0" w:color="auto"/>
        <w:right w:val="none" w:sz="0" w:space="0" w:color="auto"/>
      </w:divBdr>
    </w:div>
    <w:div w:id="2020040402">
      <w:bodyDiv w:val="1"/>
      <w:marLeft w:val="0"/>
      <w:marRight w:val="0"/>
      <w:marTop w:val="0"/>
      <w:marBottom w:val="0"/>
      <w:divBdr>
        <w:top w:val="none" w:sz="0" w:space="0" w:color="auto"/>
        <w:left w:val="none" w:sz="0" w:space="0" w:color="auto"/>
        <w:bottom w:val="none" w:sz="0" w:space="0" w:color="auto"/>
        <w:right w:val="none" w:sz="0" w:space="0" w:color="auto"/>
      </w:divBdr>
    </w:div>
    <w:div w:id="2021005365">
      <w:bodyDiv w:val="1"/>
      <w:marLeft w:val="0"/>
      <w:marRight w:val="0"/>
      <w:marTop w:val="0"/>
      <w:marBottom w:val="0"/>
      <w:divBdr>
        <w:top w:val="none" w:sz="0" w:space="0" w:color="auto"/>
        <w:left w:val="none" w:sz="0" w:space="0" w:color="auto"/>
        <w:bottom w:val="none" w:sz="0" w:space="0" w:color="auto"/>
        <w:right w:val="none" w:sz="0" w:space="0" w:color="auto"/>
      </w:divBdr>
    </w:div>
    <w:div w:id="2021854613">
      <w:bodyDiv w:val="1"/>
      <w:marLeft w:val="0"/>
      <w:marRight w:val="0"/>
      <w:marTop w:val="0"/>
      <w:marBottom w:val="0"/>
      <w:divBdr>
        <w:top w:val="none" w:sz="0" w:space="0" w:color="auto"/>
        <w:left w:val="none" w:sz="0" w:space="0" w:color="auto"/>
        <w:bottom w:val="none" w:sz="0" w:space="0" w:color="auto"/>
        <w:right w:val="none" w:sz="0" w:space="0" w:color="auto"/>
      </w:divBdr>
    </w:div>
    <w:div w:id="2025551186">
      <w:bodyDiv w:val="1"/>
      <w:marLeft w:val="0"/>
      <w:marRight w:val="0"/>
      <w:marTop w:val="0"/>
      <w:marBottom w:val="0"/>
      <w:divBdr>
        <w:top w:val="none" w:sz="0" w:space="0" w:color="auto"/>
        <w:left w:val="none" w:sz="0" w:space="0" w:color="auto"/>
        <w:bottom w:val="none" w:sz="0" w:space="0" w:color="auto"/>
        <w:right w:val="none" w:sz="0" w:space="0" w:color="auto"/>
      </w:divBdr>
    </w:div>
    <w:div w:id="2026130276">
      <w:bodyDiv w:val="1"/>
      <w:marLeft w:val="0"/>
      <w:marRight w:val="0"/>
      <w:marTop w:val="0"/>
      <w:marBottom w:val="0"/>
      <w:divBdr>
        <w:top w:val="none" w:sz="0" w:space="0" w:color="auto"/>
        <w:left w:val="none" w:sz="0" w:space="0" w:color="auto"/>
        <w:bottom w:val="none" w:sz="0" w:space="0" w:color="auto"/>
        <w:right w:val="none" w:sz="0" w:space="0" w:color="auto"/>
      </w:divBdr>
    </w:div>
    <w:div w:id="2028217484">
      <w:bodyDiv w:val="1"/>
      <w:marLeft w:val="0"/>
      <w:marRight w:val="0"/>
      <w:marTop w:val="0"/>
      <w:marBottom w:val="0"/>
      <w:divBdr>
        <w:top w:val="none" w:sz="0" w:space="0" w:color="auto"/>
        <w:left w:val="none" w:sz="0" w:space="0" w:color="auto"/>
        <w:bottom w:val="none" w:sz="0" w:space="0" w:color="auto"/>
        <w:right w:val="none" w:sz="0" w:space="0" w:color="auto"/>
      </w:divBdr>
    </w:div>
    <w:div w:id="2029016228">
      <w:bodyDiv w:val="1"/>
      <w:marLeft w:val="0"/>
      <w:marRight w:val="0"/>
      <w:marTop w:val="0"/>
      <w:marBottom w:val="0"/>
      <w:divBdr>
        <w:top w:val="none" w:sz="0" w:space="0" w:color="auto"/>
        <w:left w:val="none" w:sz="0" w:space="0" w:color="auto"/>
        <w:bottom w:val="none" w:sz="0" w:space="0" w:color="auto"/>
        <w:right w:val="none" w:sz="0" w:space="0" w:color="auto"/>
      </w:divBdr>
    </w:div>
    <w:div w:id="2030133517">
      <w:bodyDiv w:val="1"/>
      <w:marLeft w:val="0"/>
      <w:marRight w:val="0"/>
      <w:marTop w:val="0"/>
      <w:marBottom w:val="0"/>
      <w:divBdr>
        <w:top w:val="none" w:sz="0" w:space="0" w:color="auto"/>
        <w:left w:val="none" w:sz="0" w:space="0" w:color="auto"/>
        <w:bottom w:val="none" w:sz="0" w:space="0" w:color="auto"/>
        <w:right w:val="none" w:sz="0" w:space="0" w:color="auto"/>
      </w:divBdr>
    </w:div>
    <w:div w:id="2030637774">
      <w:bodyDiv w:val="1"/>
      <w:marLeft w:val="0"/>
      <w:marRight w:val="0"/>
      <w:marTop w:val="0"/>
      <w:marBottom w:val="0"/>
      <w:divBdr>
        <w:top w:val="none" w:sz="0" w:space="0" w:color="auto"/>
        <w:left w:val="none" w:sz="0" w:space="0" w:color="auto"/>
        <w:bottom w:val="none" w:sz="0" w:space="0" w:color="auto"/>
        <w:right w:val="none" w:sz="0" w:space="0" w:color="auto"/>
      </w:divBdr>
    </w:div>
    <w:div w:id="2031683256">
      <w:bodyDiv w:val="1"/>
      <w:marLeft w:val="0"/>
      <w:marRight w:val="0"/>
      <w:marTop w:val="0"/>
      <w:marBottom w:val="0"/>
      <w:divBdr>
        <w:top w:val="none" w:sz="0" w:space="0" w:color="auto"/>
        <w:left w:val="none" w:sz="0" w:space="0" w:color="auto"/>
        <w:bottom w:val="none" w:sz="0" w:space="0" w:color="auto"/>
        <w:right w:val="none" w:sz="0" w:space="0" w:color="auto"/>
      </w:divBdr>
    </w:div>
    <w:div w:id="2032757286">
      <w:bodyDiv w:val="1"/>
      <w:marLeft w:val="0"/>
      <w:marRight w:val="0"/>
      <w:marTop w:val="0"/>
      <w:marBottom w:val="0"/>
      <w:divBdr>
        <w:top w:val="none" w:sz="0" w:space="0" w:color="auto"/>
        <w:left w:val="none" w:sz="0" w:space="0" w:color="auto"/>
        <w:bottom w:val="none" w:sz="0" w:space="0" w:color="auto"/>
        <w:right w:val="none" w:sz="0" w:space="0" w:color="auto"/>
      </w:divBdr>
    </w:div>
    <w:div w:id="2034069645">
      <w:bodyDiv w:val="1"/>
      <w:marLeft w:val="0"/>
      <w:marRight w:val="0"/>
      <w:marTop w:val="0"/>
      <w:marBottom w:val="0"/>
      <w:divBdr>
        <w:top w:val="none" w:sz="0" w:space="0" w:color="auto"/>
        <w:left w:val="none" w:sz="0" w:space="0" w:color="auto"/>
        <w:bottom w:val="none" w:sz="0" w:space="0" w:color="auto"/>
        <w:right w:val="none" w:sz="0" w:space="0" w:color="auto"/>
      </w:divBdr>
    </w:div>
    <w:div w:id="2034917374">
      <w:bodyDiv w:val="1"/>
      <w:marLeft w:val="0"/>
      <w:marRight w:val="0"/>
      <w:marTop w:val="0"/>
      <w:marBottom w:val="0"/>
      <w:divBdr>
        <w:top w:val="none" w:sz="0" w:space="0" w:color="auto"/>
        <w:left w:val="none" w:sz="0" w:space="0" w:color="auto"/>
        <w:bottom w:val="none" w:sz="0" w:space="0" w:color="auto"/>
        <w:right w:val="none" w:sz="0" w:space="0" w:color="auto"/>
      </w:divBdr>
    </w:div>
    <w:div w:id="2035108785">
      <w:bodyDiv w:val="1"/>
      <w:marLeft w:val="0"/>
      <w:marRight w:val="0"/>
      <w:marTop w:val="0"/>
      <w:marBottom w:val="0"/>
      <w:divBdr>
        <w:top w:val="none" w:sz="0" w:space="0" w:color="auto"/>
        <w:left w:val="none" w:sz="0" w:space="0" w:color="auto"/>
        <w:bottom w:val="none" w:sz="0" w:space="0" w:color="auto"/>
        <w:right w:val="none" w:sz="0" w:space="0" w:color="auto"/>
      </w:divBdr>
    </w:div>
    <w:div w:id="2035766704">
      <w:bodyDiv w:val="1"/>
      <w:marLeft w:val="0"/>
      <w:marRight w:val="0"/>
      <w:marTop w:val="0"/>
      <w:marBottom w:val="0"/>
      <w:divBdr>
        <w:top w:val="none" w:sz="0" w:space="0" w:color="auto"/>
        <w:left w:val="none" w:sz="0" w:space="0" w:color="auto"/>
        <w:bottom w:val="none" w:sz="0" w:space="0" w:color="auto"/>
        <w:right w:val="none" w:sz="0" w:space="0" w:color="auto"/>
      </w:divBdr>
    </w:div>
    <w:div w:id="2036425243">
      <w:bodyDiv w:val="1"/>
      <w:marLeft w:val="0"/>
      <w:marRight w:val="0"/>
      <w:marTop w:val="0"/>
      <w:marBottom w:val="0"/>
      <w:divBdr>
        <w:top w:val="none" w:sz="0" w:space="0" w:color="auto"/>
        <w:left w:val="none" w:sz="0" w:space="0" w:color="auto"/>
        <w:bottom w:val="none" w:sz="0" w:space="0" w:color="auto"/>
        <w:right w:val="none" w:sz="0" w:space="0" w:color="auto"/>
      </w:divBdr>
    </w:div>
    <w:div w:id="2036613816">
      <w:bodyDiv w:val="1"/>
      <w:marLeft w:val="0"/>
      <w:marRight w:val="0"/>
      <w:marTop w:val="0"/>
      <w:marBottom w:val="0"/>
      <w:divBdr>
        <w:top w:val="none" w:sz="0" w:space="0" w:color="auto"/>
        <w:left w:val="none" w:sz="0" w:space="0" w:color="auto"/>
        <w:bottom w:val="none" w:sz="0" w:space="0" w:color="auto"/>
        <w:right w:val="none" w:sz="0" w:space="0" w:color="auto"/>
      </w:divBdr>
    </w:div>
    <w:div w:id="2037651943">
      <w:bodyDiv w:val="1"/>
      <w:marLeft w:val="0"/>
      <w:marRight w:val="0"/>
      <w:marTop w:val="0"/>
      <w:marBottom w:val="0"/>
      <w:divBdr>
        <w:top w:val="none" w:sz="0" w:space="0" w:color="auto"/>
        <w:left w:val="none" w:sz="0" w:space="0" w:color="auto"/>
        <w:bottom w:val="none" w:sz="0" w:space="0" w:color="auto"/>
        <w:right w:val="none" w:sz="0" w:space="0" w:color="auto"/>
      </w:divBdr>
    </w:div>
    <w:div w:id="2037654163">
      <w:bodyDiv w:val="1"/>
      <w:marLeft w:val="0"/>
      <w:marRight w:val="0"/>
      <w:marTop w:val="0"/>
      <w:marBottom w:val="0"/>
      <w:divBdr>
        <w:top w:val="none" w:sz="0" w:space="0" w:color="auto"/>
        <w:left w:val="none" w:sz="0" w:space="0" w:color="auto"/>
        <w:bottom w:val="none" w:sz="0" w:space="0" w:color="auto"/>
        <w:right w:val="none" w:sz="0" w:space="0" w:color="auto"/>
      </w:divBdr>
    </w:div>
    <w:div w:id="2038264211">
      <w:bodyDiv w:val="1"/>
      <w:marLeft w:val="0"/>
      <w:marRight w:val="0"/>
      <w:marTop w:val="0"/>
      <w:marBottom w:val="0"/>
      <w:divBdr>
        <w:top w:val="none" w:sz="0" w:space="0" w:color="auto"/>
        <w:left w:val="none" w:sz="0" w:space="0" w:color="auto"/>
        <w:bottom w:val="none" w:sz="0" w:space="0" w:color="auto"/>
        <w:right w:val="none" w:sz="0" w:space="0" w:color="auto"/>
      </w:divBdr>
    </w:div>
    <w:div w:id="2038697253">
      <w:bodyDiv w:val="1"/>
      <w:marLeft w:val="0"/>
      <w:marRight w:val="0"/>
      <w:marTop w:val="0"/>
      <w:marBottom w:val="0"/>
      <w:divBdr>
        <w:top w:val="none" w:sz="0" w:space="0" w:color="auto"/>
        <w:left w:val="none" w:sz="0" w:space="0" w:color="auto"/>
        <w:bottom w:val="none" w:sz="0" w:space="0" w:color="auto"/>
        <w:right w:val="none" w:sz="0" w:space="0" w:color="auto"/>
      </w:divBdr>
    </w:div>
    <w:div w:id="2039039781">
      <w:bodyDiv w:val="1"/>
      <w:marLeft w:val="0"/>
      <w:marRight w:val="0"/>
      <w:marTop w:val="0"/>
      <w:marBottom w:val="0"/>
      <w:divBdr>
        <w:top w:val="none" w:sz="0" w:space="0" w:color="auto"/>
        <w:left w:val="none" w:sz="0" w:space="0" w:color="auto"/>
        <w:bottom w:val="none" w:sz="0" w:space="0" w:color="auto"/>
        <w:right w:val="none" w:sz="0" w:space="0" w:color="auto"/>
      </w:divBdr>
    </w:div>
    <w:div w:id="2039617153">
      <w:bodyDiv w:val="1"/>
      <w:marLeft w:val="0"/>
      <w:marRight w:val="0"/>
      <w:marTop w:val="0"/>
      <w:marBottom w:val="0"/>
      <w:divBdr>
        <w:top w:val="none" w:sz="0" w:space="0" w:color="auto"/>
        <w:left w:val="none" w:sz="0" w:space="0" w:color="auto"/>
        <w:bottom w:val="none" w:sz="0" w:space="0" w:color="auto"/>
        <w:right w:val="none" w:sz="0" w:space="0" w:color="auto"/>
      </w:divBdr>
    </w:div>
    <w:div w:id="2040817799">
      <w:bodyDiv w:val="1"/>
      <w:marLeft w:val="0"/>
      <w:marRight w:val="0"/>
      <w:marTop w:val="0"/>
      <w:marBottom w:val="0"/>
      <w:divBdr>
        <w:top w:val="none" w:sz="0" w:space="0" w:color="auto"/>
        <w:left w:val="none" w:sz="0" w:space="0" w:color="auto"/>
        <w:bottom w:val="none" w:sz="0" w:space="0" w:color="auto"/>
        <w:right w:val="none" w:sz="0" w:space="0" w:color="auto"/>
      </w:divBdr>
      <w:divsChild>
        <w:div w:id="719980370">
          <w:marLeft w:val="480"/>
          <w:marRight w:val="0"/>
          <w:marTop w:val="0"/>
          <w:marBottom w:val="0"/>
          <w:divBdr>
            <w:top w:val="none" w:sz="0" w:space="0" w:color="auto"/>
            <w:left w:val="none" w:sz="0" w:space="0" w:color="auto"/>
            <w:bottom w:val="none" w:sz="0" w:space="0" w:color="auto"/>
            <w:right w:val="none" w:sz="0" w:space="0" w:color="auto"/>
          </w:divBdr>
        </w:div>
        <w:div w:id="1785924434">
          <w:marLeft w:val="480"/>
          <w:marRight w:val="0"/>
          <w:marTop w:val="0"/>
          <w:marBottom w:val="0"/>
          <w:divBdr>
            <w:top w:val="none" w:sz="0" w:space="0" w:color="auto"/>
            <w:left w:val="none" w:sz="0" w:space="0" w:color="auto"/>
            <w:bottom w:val="none" w:sz="0" w:space="0" w:color="auto"/>
            <w:right w:val="none" w:sz="0" w:space="0" w:color="auto"/>
          </w:divBdr>
        </w:div>
        <w:div w:id="1567179032">
          <w:marLeft w:val="480"/>
          <w:marRight w:val="0"/>
          <w:marTop w:val="0"/>
          <w:marBottom w:val="0"/>
          <w:divBdr>
            <w:top w:val="none" w:sz="0" w:space="0" w:color="auto"/>
            <w:left w:val="none" w:sz="0" w:space="0" w:color="auto"/>
            <w:bottom w:val="none" w:sz="0" w:space="0" w:color="auto"/>
            <w:right w:val="none" w:sz="0" w:space="0" w:color="auto"/>
          </w:divBdr>
        </w:div>
        <w:div w:id="727532493">
          <w:marLeft w:val="480"/>
          <w:marRight w:val="0"/>
          <w:marTop w:val="0"/>
          <w:marBottom w:val="0"/>
          <w:divBdr>
            <w:top w:val="none" w:sz="0" w:space="0" w:color="auto"/>
            <w:left w:val="none" w:sz="0" w:space="0" w:color="auto"/>
            <w:bottom w:val="none" w:sz="0" w:space="0" w:color="auto"/>
            <w:right w:val="none" w:sz="0" w:space="0" w:color="auto"/>
          </w:divBdr>
        </w:div>
        <w:div w:id="1449473065">
          <w:marLeft w:val="480"/>
          <w:marRight w:val="0"/>
          <w:marTop w:val="0"/>
          <w:marBottom w:val="0"/>
          <w:divBdr>
            <w:top w:val="none" w:sz="0" w:space="0" w:color="auto"/>
            <w:left w:val="none" w:sz="0" w:space="0" w:color="auto"/>
            <w:bottom w:val="none" w:sz="0" w:space="0" w:color="auto"/>
            <w:right w:val="none" w:sz="0" w:space="0" w:color="auto"/>
          </w:divBdr>
        </w:div>
        <w:div w:id="1718890126">
          <w:marLeft w:val="480"/>
          <w:marRight w:val="0"/>
          <w:marTop w:val="0"/>
          <w:marBottom w:val="0"/>
          <w:divBdr>
            <w:top w:val="none" w:sz="0" w:space="0" w:color="auto"/>
            <w:left w:val="none" w:sz="0" w:space="0" w:color="auto"/>
            <w:bottom w:val="none" w:sz="0" w:space="0" w:color="auto"/>
            <w:right w:val="none" w:sz="0" w:space="0" w:color="auto"/>
          </w:divBdr>
        </w:div>
        <w:div w:id="1441686999">
          <w:marLeft w:val="480"/>
          <w:marRight w:val="0"/>
          <w:marTop w:val="0"/>
          <w:marBottom w:val="0"/>
          <w:divBdr>
            <w:top w:val="none" w:sz="0" w:space="0" w:color="auto"/>
            <w:left w:val="none" w:sz="0" w:space="0" w:color="auto"/>
            <w:bottom w:val="none" w:sz="0" w:space="0" w:color="auto"/>
            <w:right w:val="none" w:sz="0" w:space="0" w:color="auto"/>
          </w:divBdr>
        </w:div>
        <w:div w:id="1301038670">
          <w:marLeft w:val="480"/>
          <w:marRight w:val="0"/>
          <w:marTop w:val="0"/>
          <w:marBottom w:val="0"/>
          <w:divBdr>
            <w:top w:val="none" w:sz="0" w:space="0" w:color="auto"/>
            <w:left w:val="none" w:sz="0" w:space="0" w:color="auto"/>
            <w:bottom w:val="none" w:sz="0" w:space="0" w:color="auto"/>
            <w:right w:val="none" w:sz="0" w:space="0" w:color="auto"/>
          </w:divBdr>
        </w:div>
        <w:div w:id="515850129">
          <w:marLeft w:val="480"/>
          <w:marRight w:val="0"/>
          <w:marTop w:val="0"/>
          <w:marBottom w:val="0"/>
          <w:divBdr>
            <w:top w:val="none" w:sz="0" w:space="0" w:color="auto"/>
            <w:left w:val="none" w:sz="0" w:space="0" w:color="auto"/>
            <w:bottom w:val="none" w:sz="0" w:space="0" w:color="auto"/>
            <w:right w:val="none" w:sz="0" w:space="0" w:color="auto"/>
          </w:divBdr>
        </w:div>
        <w:div w:id="1160845795">
          <w:marLeft w:val="480"/>
          <w:marRight w:val="0"/>
          <w:marTop w:val="0"/>
          <w:marBottom w:val="0"/>
          <w:divBdr>
            <w:top w:val="none" w:sz="0" w:space="0" w:color="auto"/>
            <w:left w:val="none" w:sz="0" w:space="0" w:color="auto"/>
            <w:bottom w:val="none" w:sz="0" w:space="0" w:color="auto"/>
            <w:right w:val="none" w:sz="0" w:space="0" w:color="auto"/>
          </w:divBdr>
        </w:div>
        <w:div w:id="1575555114">
          <w:marLeft w:val="480"/>
          <w:marRight w:val="0"/>
          <w:marTop w:val="0"/>
          <w:marBottom w:val="0"/>
          <w:divBdr>
            <w:top w:val="none" w:sz="0" w:space="0" w:color="auto"/>
            <w:left w:val="none" w:sz="0" w:space="0" w:color="auto"/>
            <w:bottom w:val="none" w:sz="0" w:space="0" w:color="auto"/>
            <w:right w:val="none" w:sz="0" w:space="0" w:color="auto"/>
          </w:divBdr>
        </w:div>
        <w:div w:id="271283312">
          <w:marLeft w:val="480"/>
          <w:marRight w:val="0"/>
          <w:marTop w:val="0"/>
          <w:marBottom w:val="0"/>
          <w:divBdr>
            <w:top w:val="none" w:sz="0" w:space="0" w:color="auto"/>
            <w:left w:val="none" w:sz="0" w:space="0" w:color="auto"/>
            <w:bottom w:val="none" w:sz="0" w:space="0" w:color="auto"/>
            <w:right w:val="none" w:sz="0" w:space="0" w:color="auto"/>
          </w:divBdr>
        </w:div>
        <w:div w:id="465124972">
          <w:marLeft w:val="480"/>
          <w:marRight w:val="0"/>
          <w:marTop w:val="0"/>
          <w:marBottom w:val="0"/>
          <w:divBdr>
            <w:top w:val="none" w:sz="0" w:space="0" w:color="auto"/>
            <w:left w:val="none" w:sz="0" w:space="0" w:color="auto"/>
            <w:bottom w:val="none" w:sz="0" w:space="0" w:color="auto"/>
            <w:right w:val="none" w:sz="0" w:space="0" w:color="auto"/>
          </w:divBdr>
        </w:div>
        <w:div w:id="529225919">
          <w:marLeft w:val="480"/>
          <w:marRight w:val="0"/>
          <w:marTop w:val="0"/>
          <w:marBottom w:val="0"/>
          <w:divBdr>
            <w:top w:val="none" w:sz="0" w:space="0" w:color="auto"/>
            <w:left w:val="none" w:sz="0" w:space="0" w:color="auto"/>
            <w:bottom w:val="none" w:sz="0" w:space="0" w:color="auto"/>
            <w:right w:val="none" w:sz="0" w:space="0" w:color="auto"/>
          </w:divBdr>
        </w:div>
        <w:div w:id="401295727">
          <w:marLeft w:val="480"/>
          <w:marRight w:val="0"/>
          <w:marTop w:val="0"/>
          <w:marBottom w:val="0"/>
          <w:divBdr>
            <w:top w:val="none" w:sz="0" w:space="0" w:color="auto"/>
            <w:left w:val="none" w:sz="0" w:space="0" w:color="auto"/>
            <w:bottom w:val="none" w:sz="0" w:space="0" w:color="auto"/>
            <w:right w:val="none" w:sz="0" w:space="0" w:color="auto"/>
          </w:divBdr>
        </w:div>
        <w:div w:id="1578048866">
          <w:marLeft w:val="480"/>
          <w:marRight w:val="0"/>
          <w:marTop w:val="0"/>
          <w:marBottom w:val="0"/>
          <w:divBdr>
            <w:top w:val="none" w:sz="0" w:space="0" w:color="auto"/>
            <w:left w:val="none" w:sz="0" w:space="0" w:color="auto"/>
            <w:bottom w:val="none" w:sz="0" w:space="0" w:color="auto"/>
            <w:right w:val="none" w:sz="0" w:space="0" w:color="auto"/>
          </w:divBdr>
        </w:div>
        <w:div w:id="1536847101">
          <w:marLeft w:val="480"/>
          <w:marRight w:val="0"/>
          <w:marTop w:val="0"/>
          <w:marBottom w:val="0"/>
          <w:divBdr>
            <w:top w:val="none" w:sz="0" w:space="0" w:color="auto"/>
            <w:left w:val="none" w:sz="0" w:space="0" w:color="auto"/>
            <w:bottom w:val="none" w:sz="0" w:space="0" w:color="auto"/>
            <w:right w:val="none" w:sz="0" w:space="0" w:color="auto"/>
          </w:divBdr>
        </w:div>
        <w:div w:id="1917008912">
          <w:marLeft w:val="480"/>
          <w:marRight w:val="0"/>
          <w:marTop w:val="0"/>
          <w:marBottom w:val="0"/>
          <w:divBdr>
            <w:top w:val="none" w:sz="0" w:space="0" w:color="auto"/>
            <w:left w:val="none" w:sz="0" w:space="0" w:color="auto"/>
            <w:bottom w:val="none" w:sz="0" w:space="0" w:color="auto"/>
            <w:right w:val="none" w:sz="0" w:space="0" w:color="auto"/>
          </w:divBdr>
        </w:div>
        <w:div w:id="1431320760">
          <w:marLeft w:val="480"/>
          <w:marRight w:val="0"/>
          <w:marTop w:val="0"/>
          <w:marBottom w:val="0"/>
          <w:divBdr>
            <w:top w:val="none" w:sz="0" w:space="0" w:color="auto"/>
            <w:left w:val="none" w:sz="0" w:space="0" w:color="auto"/>
            <w:bottom w:val="none" w:sz="0" w:space="0" w:color="auto"/>
            <w:right w:val="none" w:sz="0" w:space="0" w:color="auto"/>
          </w:divBdr>
        </w:div>
        <w:div w:id="738526373">
          <w:marLeft w:val="480"/>
          <w:marRight w:val="0"/>
          <w:marTop w:val="0"/>
          <w:marBottom w:val="0"/>
          <w:divBdr>
            <w:top w:val="none" w:sz="0" w:space="0" w:color="auto"/>
            <w:left w:val="none" w:sz="0" w:space="0" w:color="auto"/>
            <w:bottom w:val="none" w:sz="0" w:space="0" w:color="auto"/>
            <w:right w:val="none" w:sz="0" w:space="0" w:color="auto"/>
          </w:divBdr>
        </w:div>
        <w:div w:id="231014979">
          <w:marLeft w:val="480"/>
          <w:marRight w:val="0"/>
          <w:marTop w:val="0"/>
          <w:marBottom w:val="0"/>
          <w:divBdr>
            <w:top w:val="none" w:sz="0" w:space="0" w:color="auto"/>
            <w:left w:val="none" w:sz="0" w:space="0" w:color="auto"/>
            <w:bottom w:val="none" w:sz="0" w:space="0" w:color="auto"/>
            <w:right w:val="none" w:sz="0" w:space="0" w:color="auto"/>
          </w:divBdr>
        </w:div>
        <w:div w:id="828059833">
          <w:marLeft w:val="480"/>
          <w:marRight w:val="0"/>
          <w:marTop w:val="0"/>
          <w:marBottom w:val="0"/>
          <w:divBdr>
            <w:top w:val="none" w:sz="0" w:space="0" w:color="auto"/>
            <w:left w:val="none" w:sz="0" w:space="0" w:color="auto"/>
            <w:bottom w:val="none" w:sz="0" w:space="0" w:color="auto"/>
            <w:right w:val="none" w:sz="0" w:space="0" w:color="auto"/>
          </w:divBdr>
        </w:div>
        <w:div w:id="81071023">
          <w:marLeft w:val="480"/>
          <w:marRight w:val="0"/>
          <w:marTop w:val="0"/>
          <w:marBottom w:val="0"/>
          <w:divBdr>
            <w:top w:val="none" w:sz="0" w:space="0" w:color="auto"/>
            <w:left w:val="none" w:sz="0" w:space="0" w:color="auto"/>
            <w:bottom w:val="none" w:sz="0" w:space="0" w:color="auto"/>
            <w:right w:val="none" w:sz="0" w:space="0" w:color="auto"/>
          </w:divBdr>
        </w:div>
        <w:div w:id="768936754">
          <w:marLeft w:val="480"/>
          <w:marRight w:val="0"/>
          <w:marTop w:val="0"/>
          <w:marBottom w:val="0"/>
          <w:divBdr>
            <w:top w:val="none" w:sz="0" w:space="0" w:color="auto"/>
            <w:left w:val="none" w:sz="0" w:space="0" w:color="auto"/>
            <w:bottom w:val="none" w:sz="0" w:space="0" w:color="auto"/>
            <w:right w:val="none" w:sz="0" w:space="0" w:color="auto"/>
          </w:divBdr>
        </w:div>
        <w:div w:id="1532838554">
          <w:marLeft w:val="480"/>
          <w:marRight w:val="0"/>
          <w:marTop w:val="0"/>
          <w:marBottom w:val="0"/>
          <w:divBdr>
            <w:top w:val="none" w:sz="0" w:space="0" w:color="auto"/>
            <w:left w:val="none" w:sz="0" w:space="0" w:color="auto"/>
            <w:bottom w:val="none" w:sz="0" w:space="0" w:color="auto"/>
            <w:right w:val="none" w:sz="0" w:space="0" w:color="auto"/>
          </w:divBdr>
        </w:div>
        <w:div w:id="153035198">
          <w:marLeft w:val="480"/>
          <w:marRight w:val="0"/>
          <w:marTop w:val="0"/>
          <w:marBottom w:val="0"/>
          <w:divBdr>
            <w:top w:val="none" w:sz="0" w:space="0" w:color="auto"/>
            <w:left w:val="none" w:sz="0" w:space="0" w:color="auto"/>
            <w:bottom w:val="none" w:sz="0" w:space="0" w:color="auto"/>
            <w:right w:val="none" w:sz="0" w:space="0" w:color="auto"/>
          </w:divBdr>
        </w:div>
        <w:div w:id="1428651683">
          <w:marLeft w:val="480"/>
          <w:marRight w:val="0"/>
          <w:marTop w:val="0"/>
          <w:marBottom w:val="0"/>
          <w:divBdr>
            <w:top w:val="none" w:sz="0" w:space="0" w:color="auto"/>
            <w:left w:val="none" w:sz="0" w:space="0" w:color="auto"/>
            <w:bottom w:val="none" w:sz="0" w:space="0" w:color="auto"/>
            <w:right w:val="none" w:sz="0" w:space="0" w:color="auto"/>
          </w:divBdr>
        </w:div>
        <w:div w:id="953026233">
          <w:marLeft w:val="480"/>
          <w:marRight w:val="0"/>
          <w:marTop w:val="0"/>
          <w:marBottom w:val="0"/>
          <w:divBdr>
            <w:top w:val="none" w:sz="0" w:space="0" w:color="auto"/>
            <w:left w:val="none" w:sz="0" w:space="0" w:color="auto"/>
            <w:bottom w:val="none" w:sz="0" w:space="0" w:color="auto"/>
            <w:right w:val="none" w:sz="0" w:space="0" w:color="auto"/>
          </w:divBdr>
        </w:div>
        <w:div w:id="609625590">
          <w:marLeft w:val="480"/>
          <w:marRight w:val="0"/>
          <w:marTop w:val="0"/>
          <w:marBottom w:val="0"/>
          <w:divBdr>
            <w:top w:val="none" w:sz="0" w:space="0" w:color="auto"/>
            <w:left w:val="none" w:sz="0" w:space="0" w:color="auto"/>
            <w:bottom w:val="none" w:sz="0" w:space="0" w:color="auto"/>
            <w:right w:val="none" w:sz="0" w:space="0" w:color="auto"/>
          </w:divBdr>
        </w:div>
        <w:div w:id="790975979">
          <w:marLeft w:val="480"/>
          <w:marRight w:val="0"/>
          <w:marTop w:val="0"/>
          <w:marBottom w:val="0"/>
          <w:divBdr>
            <w:top w:val="none" w:sz="0" w:space="0" w:color="auto"/>
            <w:left w:val="none" w:sz="0" w:space="0" w:color="auto"/>
            <w:bottom w:val="none" w:sz="0" w:space="0" w:color="auto"/>
            <w:right w:val="none" w:sz="0" w:space="0" w:color="auto"/>
          </w:divBdr>
        </w:div>
        <w:div w:id="1442713">
          <w:marLeft w:val="480"/>
          <w:marRight w:val="0"/>
          <w:marTop w:val="0"/>
          <w:marBottom w:val="0"/>
          <w:divBdr>
            <w:top w:val="none" w:sz="0" w:space="0" w:color="auto"/>
            <w:left w:val="none" w:sz="0" w:space="0" w:color="auto"/>
            <w:bottom w:val="none" w:sz="0" w:space="0" w:color="auto"/>
            <w:right w:val="none" w:sz="0" w:space="0" w:color="auto"/>
          </w:divBdr>
        </w:div>
        <w:div w:id="20473940">
          <w:marLeft w:val="480"/>
          <w:marRight w:val="0"/>
          <w:marTop w:val="0"/>
          <w:marBottom w:val="0"/>
          <w:divBdr>
            <w:top w:val="none" w:sz="0" w:space="0" w:color="auto"/>
            <w:left w:val="none" w:sz="0" w:space="0" w:color="auto"/>
            <w:bottom w:val="none" w:sz="0" w:space="0" w:color="auto"/>
            <w:right w:val="none" w:sz="0" w:space="0" w:color="auto"/>
          </w:divBdr>
        </w:div>
        <w:div w:id="619845217">
          <w:marLeft w:val="480"/>
          <w:marRight w:val="0"/>
          <w:marTop w:val="0"/>
          <w:marBottom w:val="0"/>
          <w:divBdr>
            <w:top w:val="none" w:sz="0" w:space="0" w:color="auto"/>
            <w:left w:val="none" w:sz="0" w:space="0" w:color="auto"/>
            <w:bottom w:val="none" w:sz="0" w:space="0" w:color="auto"/>
            <w:right w:val="none" w:sz="0" w:space="0" w:color="auto"/>
          </w:divBdr>
        </w:div>
        <w:div w:id="630942713">
          <w:marLeft w:val="480"/>
          <w:marRight w:val="0"/>
          <w:marTop w:val="0"/>
          <w:marBottom w:val="0"/>
          <w:divBdr>
            <w:top w:val="none" w:sz="0" w:space="0" w:color="auto"/>
            <w:left w:val="none" w:sz="0" w:space="0" w:color="auto"/>
            <w:bottom w:val="none" w:sz="0" w:space="0" w:color="auto"/>
            <w:right w:val="none" w:sz="0" w:space="0" w:color="auto"/>
          </w:divBdr>
        </w:div>
        <w:div w:id="113839932">
          <w:marLeft w:val="480"/>
          <w:marRight w:val="0"/>
          <w:marTop w:val="0"/>
          <w:marBottom w:val="0"/>
          <w:divBdr>
            <w:top w:val="none" w:sz="0" w:space="0" w:color="auto"/>
            <w:left w:val="none" w:sz="0" w:space="0" w:color="auto"/>
            <w:bottom w:val="none" w:sz="0" w:space="0" w:color="auto"/>
            <w:right w:val="none" w:sz="0" w:space="0" w:color="auto"/>
          </w:divBdr>
        </w:div>
        <w:div w:id="647903836">
          <w:marLeft w:val="480"/>
          <w:marRight w:val="0"/>
          <w:marTop w:val="0"/>
          <w:marBottom w:val="0"/>
          <w:divBdr>
            <w:top w:val="none" w:sz="0" w:space="0" w:color="auto"/>
            <w:left w:val="none" w:sz="0" w:space="0" w:color="auto"/>
            <w:bottom w:val="none" w:sz="0" w:space="0" w:color="auto"/>
            <w:right w:val="none" w:sz="0" w:space="0" w:color="auto"/>
          </w:divBdr>
        </w:div>
        <w:div w:id="465199975">
          <w:marLeft w:val="480"/>
          <w:marRight w:val="0"/>
          <w:marTop w:val="0"/>
          <w:marBottom w:val="0"/>
          <w:divBdr>
            <w:top w:val="none" w:sz="0" w:space="0" w:color="auto"/>
            <w:left w:val="none" w:sz="0" w:space="0" w:color="auto"/>
            <w:bottom w:val="none" w:sz="0" w:space="0" w:color="auto"/>
            <w:right w:val="none" w:sz="0" w:space="0" w:color="auto"/>
          </w:divBdr>
        </w:div>
        <w:div w:id="95564768">
          <w:marLeft w:val="480"/>
          <w:marRight w:val="0"/>
          <w:marTop w:val="0"/>
          <w:marBottom w:val="0"/>
          <w:divBdr>
            <w:top w:val="none" w:sz="0" w:space="0" w:color="auto"/>
            <w:left w:val="none" w:sz="0" w:space="0" w:color="auto"/>
            <w:bottom w:val="none" w:sz="0" w:space="0" w:color="auto"/>
            <w:right w:val="none" w:sz="0" w:space="0" w:color="auto"/>
          </w:divBdr>
        </w:div>
        <w:div w:id="1949458703">
          <w:marLeft w:val="480"/>
          <w:marRight w:val="0"/>
          <w:marTop w:val="0"/>
          <w:marBottom w:val="0"/>
          <w:divBdr>
            <w:top w:val="none" w:sz="0" w:space="0" w:color="auto"/>
            <w:left w:val="none" w:sz="0" w:space="0" w:color="auto"/>
            <w:bottom w:val="none" w:sz="0" w:space="0" w:color="auto"/>
            <w:right w:val="none" w:sz="0" w:space="0" w:color="auto"/>
          </w:divBdr>
        </w:div>
        <w:div w:id="1260485374">
          <w:marLeft w:val="480"/>
          <w:marRight w:val="0"/>
          <w:marTop w:val="0"/>
          <w:marBottom w:val="0"/>
          <w:divBdr>
            <w:top w:val="none" w:sz="0" w:space="0" w:color="auto"/>
            <w:left w:val="none" w:sz="0" w:space="0" w:color="auto"/>
            <w:bottom w:val="none" w:sz="0" w:space="0" w:color="auto"/>
            <w:right w:val="none" w:sz="0" w:space="0" w:color="auto"/>
          </w:divBdr>
        </w:div>
        <w:div w:id="1263490696">
          <w:marLeft w:val="480"/>
          <w:marRight w:val="0"/>
          <w:marTop w:val="0"/>
          <w:marBottom w:val="0"/>
          <w:divBdr>
            <w:top w:val="none" w:sz="0" w:space="0" w:color="auto"/>
            <w:left w:val="none" w:sz="0" w:space="0" w:color="auto"/>
            <w:bottom w:val="none" w:sz="0" w:space="0" w:color="auto"/>
            <w:right w:val="none" w:sz="0" w:space="0" w:color="auto"/>
          </w:divBdr>
        </w:div>
        <w:div w:id="651105654">
          <w:marLeft w:val="480"/>
          <w:marRight w:val="0"/>
          <w:marTop w:val="0"/>
          <w:marBottom w:val="0"/>
          <w:divBdr>
            <w:top w:val="none" w:sz="0" w:space="0" w:color="auto"/>
            <w:left w:val="none" w:sz="0" w:space="0" w:color="auto"/>
            <w:bottom w:val="none" w:sz="0" w:space="0" w:color="auto"/>
            <w:right w:val="none" w:sz="0" w:space="0" w:color="auto"/>
          </w:divBdr>
        </w:div>
        <w:div w:id="1749419313">
          <w:marLeft w:val="480"/>
          <w:marRight w:val="0"/>
          <w:marTop w:val="0"/>
          <w:marBottom w:val="0"/>
          <w:divBdr>
            <w:top w:val="none" w:sz="0" w:space="0" w:color="auto"/>
            <w:left w:val="none" w:sz="0" w:space="0" w:color="auto"/>
            <w:bottom w:val="none" w:sz="0" w:space="0" w:color="auto"/>
            <w:right w:val="none" w:sz="0" w:space="0" w:color="auto"/>
          </w:divBdr>
        </w:div>
        <w:div w:id="1531528499">
          <w:marLeft w:val="480"/>
          <w:marRight w:val="0"/>
          <w:marTop w:val="0"/>
          <w:marBottom w:val="0"/>
          <w:divBdr>
            <w:top w:val="none" w:sz="0" w:space="0" w:color="auto"/>
            <w:left w:val="none" w:sz="0" w:space="0" w:color="auto"/>
            <w:bottom w:val="none" w:sz="0" w:space="0" w:color="auto"/>
            <w:right w:val="none" w:sz="0" w:space="0" w:color="auto"/>
          </w:divBdr>
        </w:div>
        <w:div w:id="1945570822">
          <w:marLeft w:val="480"/>
          <w:marRight w:val="0"/>
          <w:marTop w:val="0"/>
          <w:marBottom w:val="0"/>
          <w:divBdr>
            <w:top w:val="none" w:sz="0" w:space="0" w:color="auto"/>
            <w:left w:val="none" w:sz="0" w:space="0" w:color="auto"/>
            <w:bottom w:val="none" w:sz="0" w:space="0" w:color="auto"/>
            <w:right w:val="none" w:sz="0" w:space="0" w:color="auto"/>
          </w:divBdr>
        </w:div>
        <w:div w:id="1549873358">
          <w:marLeft w:val="480"/>
          <w:marRight w:val="0"/>
          <w:marTop w:val="0"/>
          <w:marBottom w:val="0"/>
          <w:divBdr>
            <w:top w:val="none" w:sz="0" w:space="0" w:color="auto"/>
            <w:left w:val="none" w:sz="0" w:space="0" w:color="auto"/>
            <w:bottom w:val="none" w:sz="0" w:space="0" w:color="auto"/>
            <w:right w:val="none" w:sz="0" w:space="0" w:color="auto"/>
          </w:divBdr>
        </w:div>
        <w:div w:id="1306591922">
          <w:marLeft w:val="480"/>
          <w:marRight w:val="0"/>
          <w:marTop w:val="0"/>
          <w:marBottom w:val="0"/>
          <w:divBdr>
            <w:top w:val="none" w:sz="0" w:space="0" w:color="auto"/>
            <w:left w:val="none" w:sz="0" w:space="0" w:color="auto"/>
            <w:bottom w:val="none" w:sz="0" w:space="0" w:color="auto"/>
            <w:right w:val="none" w:sz="0" w:space="0" w:color="auto"/>
          </w:divBdr>
        </w:div>
        <w:div w:id="836117122">
          <w:marLeft w:val="480"/>
          <w:marRight w:val="0"/>
          <w:marTop w:val="0"/>
          <w:marBottom w:val="0"/>
          <w:divBdr>
            <w:top w:val="none" w:sz="0" w:space="0" w:color="auto"/>
            <w:left w:val="none" w:sz="0" w:space="0" w:color="auto"/>
            <w:bottom w:val="none" w:sz="0" w:space="0" w:color="auto"/>
            <w:right w:val="none" w:sz="0" w:space="0" w:color="auto"/>
          </w:divBdr>
        </w:div>
        <w:div w:id="1156334900">
          <w:marLeft w:val="480"/>
          <w:marRight w:val="0"/>
          <w:marTop w:val="0"/>
          <w:marBottom w:val="0"/>
          <w:divBdr>
            <w:top w:val="none" w:sz="0" w:space="0" w:color="auto"/>
            <w:left w:val="none" w:sz="0" w:space="0" w:color="auto"/>
            <w:bottom w:val="none" w:sz="0" w:space="0" w:color="auto"/>
            <w:right w:val="none" w:sz="0" w:space="0" w:color="auto"/>
          </w:divBdr>
        </w:div>
        <w:div w:id="204366031">
          <w:marLeft w:val="480"/>
          <w:marRight w:val="0"/>
          <w:marTop w:val="0"/>
          <w:marBottom w:val="0"/>
          <w:divBdr>
            <w:top w:val="none" w:sz="0" w:space="0" w:color="auto"/>
            <w:left w:val="none" w:sz="0" w:space="0" w:color="auto"/>
            <w:bottom w:val="none" w:sz="0" w:space="0" w:color="auto"/>
            <w:right w:val="none" w:sz="0" w:space="0" w:color="auto"/>
          </w:divBdr>
        </w:div>
        <w:div w:id="1158233169">
          <w:marLeft w:val="480"/>
          <w:marRight w:val="0"/>
          <w:marTop w:val="0"/>
          <w:marBottom w:val="0"/>
          <w:divBdr>
            <w:top w:val="none" w:sz="0" w:space="0" w:color="auto"/>
            <w:left w:val="none" w:sz="0" w:space="0" w:color="auto"/>
            <w:bottom w:val="none" w:sz="0" w:space="0" w:color="auto"/>
            <w:right w:val="none" w:sz="0" w:space="0" w:color="auto"/>
          </w:divBdr>
        </w:div>
        <w:div w:id="721254306">
          <w:marLeft w:val="480"/>
          <w:marRight w:val="0"/>
          <w:marTop w:val="0"/>
          <w:marBottom w:val="0"/>
          <w:divBdr>
            <w:top w:val="none" w:sz="0" w:space="0" w:color="auto"/>
            <w:left w:val="none" w:sz="0" w:space="0" w:color="auto"/>
            <w:bottom w:val="none" w:sz="0" w:space="0" w:color="auto"/>
            <w:right w:val="none" w:sz="0" w:space="0" w:color="auto"/>
          </w:divBdr>
        </w:div>
        <w:div w:id="1642230383">
          <w:marLeft w:val="480"/>
          <w:marRight w:val="0"/>
          <w:marTop w:val="0"/>
          <w:marBottom w:val="0"/>
          <w:divBdr>
            <w:top w:val="none" w:sz="0" w:space="0" w:color="auto"/>
            <w:left w:val="none" w:sz="0" w:space="0" w:color="auto"/>
            <w:bottom w:val="none" w:sz="0" w:space="0" w:color="auto"/>
            <w:right w:val="none" w:sz="0" w:space="0" w:color="auto"/>
          </w:divBdr>
        </w:div>
        <w:div w:id="873888511">
          <w:marLeft w:val="480"/>
          <w:marRight w:val="0"/>
          <w:marTop w:val="0"/>
          <w:marBottom w:val="0"/>
          <w:divBdr>
            <w:top w:val="none" w:sz="0" w:space="0" w:color="auto"/>
            <w:left w:val="none" w:sz="0" w:space="0" w:color="auto"/>
            <w:bottom w:val="none" w:sz="0" w:space="0" w:color="auto"/>
            <w:right w:val="none" w:sz="0" w:space="0" w:color="auto"/>
          </w:divBdr>
        </w:div>
        <w:div w:id="1281762388">
          <w:marLeft w:val="480"/>
          <w:marRight w:val="0"/>
          <w:marTop w:val="0"/>
          <w:marBottom w:val="0"/>
          <w:divBdr>
            <w:top w:val="none" w:sz="0" w:space="0" w:color="auto"/>
            <w:left w:val="none" w:sz="0" w:space="0" w:color="auto"/>
            <w:bottom w:val="none" w:sz="0" w:space="0" w:color="auto"/>
            <w:right w:val="none" w:sz="0" w:space="0" w:color="auto"/>
          </w:divBdr>
        </w:div>
        <w:div w:id="1035931050">
          <w:marLeft w:val="480"/>
          <w:marRight w:val="0"/>
          <w:marTop w:val="0"/>
          <w:marBottom w:val="0"/>
          <w:divBdr>
            <w:top w:val="none" w:sz="0" w:space="0" w:color="auto"/>
            <w:left w:val="none" w:sz="0" w:space="0" w:color="auto"/>
            <w:bottom w:val="none" w:sz="0" w:space="0" w:color="auto"/>
            <w:right w:val="none" w:sz="0" w:space="0" w:color="auto"/>
          </w:divBdr>
        </w:div>
        <w:div w:id="1912501892">
          <w:marLeft w:val="480"/>
          <w:marRight w:val="0"/>
          <w:marTop w:val="0"/>
          <w:marBottom w:val="0"/>
          <w:divBdr>
            <w:top w:val="none" w:sz="0" w:space="0" w:color="auto"/>
            <w:left w:val="none" w:sz="0" w:space="0" w:color="auto"/>
            <w:bottom w:val="none" w:sz="0" w:space="0" w:color="auto"/>
            <w:right w:val="none" w:sz="0" w:space="0" w:color="auto"/>
          </w:divBdr>
        </w:div>
        <w:div w:id="1041785832">
          <w:marLeft w:val="480"/>
          <w:marRight w:val="0"/>
          <w:marTop w:val="0"/>
          <w:marBottom w:val="0"/>
          <w:divBdr>
            <w:top w:val="none" w:sz="0" w:space="0" w:color="auto"/>
            <w:left w:val="none" w:sz="0" w:space="0" w:color="auto"/>
            <w:bottom w:val="none" w:sz="0" w:space="0" w:color="auto"/>
            <w:right w:val="none" w:sz="0" w:space="0" w:color="auto"/>
          </w:divBdr>
        </w:div>
        <w:div w:id="728263084">
          <w:marLeft w:val="480"/>
          <w:marRight w:val="0"/>
          <w:marTop w:val="0"/>
          <w:marBottom w:val="0"/>
          <w:divBdr>
            <w:top w:val="none" w:sz="0" w:space="0" w:color="auto"/>
            <w:left w:val="none" w:sz="0" w:space="0" w:color="auto"/>
            <w:bottom w:val="none" w:sz="0" w:space="0" w:color="auto"/>
            <w:right w:val="none" w:sz="0" w:space="0" w:color="auto"/>
          </w:divBdr>
        </w:div>
        <w:div w:id="948050405">
          <w:marLeft w:val="480"/>
          <w:marRight w:val="0"/>
          <w:marTop w:val="0"/>
          <w:marBottom w:val="0"/>
          <w:divBdr>
            <w:top w:val="none" w:sz="0" w:space="0" w:color="auto"/>
            <w:left w:val="none" w:sz="0" w:space="0" w:color="auto"/>
            <w:bottom w:val="none" w:sz="0" w:space="0" w:color="auto"/>
            <w:right w:val="none" w:sz="0" w:space="0" w:color="auto"/>
          </w:divBdr>
        </w:div>
        <w:div w:id="805241411">
          <w:marLeft w:val="480"/>
          <w:marRight w:val="0"/>
          <w:marTop w:val="0"/>
          <w:marBottom w:val="0"/>
          <w:divBdr>
            <w:top w:val="none" w:sz="0" w:space="0" w:color="auto"/>
            <w:left w:val="none" w:sz="0" w:space="0" w:color="auto"/>
            <w:bottom w:val="none" w:sz="0" w:space="0" w:color="auto"/>
            <w:right w:val="none" w:sz="0" w:space="0" w:color="auto"/>
          </w:divBdr>
        </w:div>
        <w:div w:id="1728189969">
          <w:marLeft w:val="480"/>
          <w:marRight w:val="0"/>
          <w:marTop w:val="0"/>
          <w:marBottom w:val="0"/>
          <w:divBdr>
            <w:top w:val="none" w:sz="0" w:space="0" w:color="auto"/>
            <w:left w:val="none" w:sz="0" w:space="0" w:color="auto"/>
            <w:bottom w:val="none" w:sz="0" w:space="0" w:color="auto"/>
            <w:right w:val="none" w:sz="0" w:space="0" w:color="auto"/>
          </w:divBdr>
        </w:div>
        <w:div w:id="1632636966">
          <w:marLeft w:val="480"/>
          <w:marRight w:val="0"/>
          <w:marTop w:val="0"/>
          <w:marBottom w:val="0"/>
          <w:divBdr>
            <w:top w:val="none" w:sz="0" w:space="0" w:color="auto"/>
            <w:left w:val="none" w:sz="0" w:space="0" w:color="auto"/>
            <w:bottom w:val="none" w:sz="0" w:space="0" w:color="auto"/>
            <w:right w:val="none" w:sz="0" w:space="0" w:color="auto"/>
          </w:divBdr>
        </w:div>
        <w:div w:id="470248400">
          <w:marLeft w:val="480"/>
          <w:marRight w:val="0"/>
          <w:marTop w:val="0"/>
          <w:marBottom w:val="0"/>
          <w:divBdr>
            <w:top w:val="none" w:sz="0" w:space="0" w:color="auto"/>
            <w:left w:val="none" w:sz="0" w:space="0" w:color="auto"/>
            <w:bottom w:val="none" w:sz="0" w:space="0" w:color="auto"/>
            <w:right w:val="none" w:sz="0" w:space="0" w:color="auto"/>
          </w:divBdr>
        </w:div>
        <w:div w:id="812336243">
          <w:marLeft w:val="480"/>
          <w:marRight w:val="0"/>
          <w:marTop w:val="0"/>
          <w:marBottom w:val="0"/>
          <w:divBdr>
            <w:top w:val="none" w:sz="0" w:space="0" w:color="auto"/>
            <w:left w:val="none" w:sz="0" w:space="0" w:color="auto"/>
            <w:bottom w:val="none" w:sz="0" w:space="0" w:color="auto"/>
            <w:right w:val="none" w:sz="0" w:space="0" w:color="auto"/>
          </w:divBdr>
        </w:div>
        <w:div w:id="376055822">
          <w:marLeft w:val="480"/>
          <w:marRight w:val="0"/>
          <w:marTop w:val="0"/>
          <w:marBottom w:val="0"/>
          <w:divBdr>
            <w:top w:val="none" w:sz="0" w:space="0" w:color="auto"/>
            <w:left w:val="none" w:sz="0" w:space="0" w:color="auto"/>
            <w:bottom w:val="none" w:sz="0" w:space="0" w:color="auto"/>
            <w:right w:val="none" w:sz="0" w:space="0" w:color="auto"/>
          </w:divBdr>
        </w:div>
        <w:div w:id="611863952">
          <w:marLeft w:val="480"/>
          <w:marRight w:val="0"/>
          <w:marTop w:val="0"/>
          <w:marBottom w:val="0"/>
          <w:divBdr>
            <w:top w:val="none" w:sz="0" w:space="0" w:color="auto"/>
            <w:left w:val="none" w:sz="0" w:space="0" w:color="auto"/>
            <w:bottom w:val="none" w:sz="0" w:space="0" w:color="auto"/>
            <w:right w:val="none" w:sz="0" w:space="0" w:color="auto"/>
          </w:divBdr>
        </w:div>
        <w:div w:id="1464348069">
          <w:marLeft w:val="480"/>
          <w:marRight w:val="0"/>
          <w:marTop w:val="0"/>
          <w:marBottom w:val="0"/>
          <w:divBdr>
            <w:top w:val="none" w:sz="0" w:space="0" w:color="auto"/>
            <w:left w:val="none" w:sz="0" w:space="0" w:color="auto"/>
            <w:bottom w:val="none" w:sz="0" w:space="0" w:color="auto"/>
            <w:right w:val="none" w:sz="0" w:space="0" w:color="auto"/>
          </w:divBdr>
        </w:div>
      </w:divsChild>
    </w:div>
    <w:div w:id="2041858123">
      <w:bodyDiv w:val="1"/>
      <w:marLeft w:val="0"/>
      <w:marRight w:val="0"/>
      <w:marTop w:val="0"/>
      <w:marBottom w:val="0"/>
      <w:divBdr>
        <w:top w:val="none" w:sz="0" w:space="0" w:color="auto"/>
        <w:left w:val="none" w:sz="0" w:space="0" w:color="auto"/>
        <w:bottom w:val="none" w:sz="0" w:space="0" w:color="auto"/>
        <w:right w:val="none" w:sz="0" w:space="0" w:color="auto"/>
      </w:divBdr>
    </w:div>
    <w:div w:id="2044281358">
      <w:bodyDiv w:val="1"/>
      <w:marLeft w:val="0"/>
      <w:marRight w:val="0"/>
      <w:marTop w:val="0"/>
      <w:marBottom w:val="0"/>
      <w:divBdr>
        <w:top w:val="none" w:sz="0" w:space="0" w:color="auto"/>
        <w:left w:val="none" w:sz="0" w:space="0" w:color="auto"/>
        <w:bottom w:val="none" w:sz="0" w:space="0" w:color="auto"/>
        <w:right w:val="none" w:sz="0" w:space="0" w:color="auto"/>
      </w:divBdr>
    </w:div>
    <w:div w:id="2044358567">
      <w:bodyDiv w:val="1"/>
      <w:marLeft w:val="0"/>
      <w:marRight w:val="0"/>
      <w:marTop w:val="0"/>
      <w:marBottom w:val="0"/>
      <w:divBdr>
        <w:top w:val="none" w:sz="0" w:space="0" w:color="auto"/>
        <w:left w:val="none" w:sz="0" w:space="0" w:color="auto"/>
        <w:bottom w:val="none" w:sz="0" w:space="0" w:color="auto"/>
        <w:right w:val="none" w:sz="0" w:space="0" w:color="auto"/>
      </w:divBdr>
    </w:div>
    <w:div w:id="2044592843">
      <w:bodyDiv w:val="1"/>
      <w:marLeft w:val="0"/>
      <w:marRight w:val="0"/>
      <w:marTop w:val="0"/>
      <w:marBottom w:val="0"/>
      <w:divBdr>
        <w:top w:val="none" w:sz="0" w:space="0" w:color="auto"/>
        <w:left w:val="none" w:sz="0" w:space="0" w:color="auto"/>
        <w:bottom w:val="none" w:sz="0" w:space="0" w:color="auto"/>
        <w:right w:val="none" w:sz="0" w:space="0" w:color="auto"/>
      </w:divBdr>
    </w:div>
    <w:div w:id="2044742296">
      <w:bodyDiv w:val="1"/>
      <w:marLeft w:val="0"/>
      <w:marRight w:val="0"/>
      <w:marTop w:val="0"/>
      <w:marBottom w:val="0"/>
      <w:divBdr>
        <w:top w:val="none" w:sz="0" w:space="0" w:color="auto"/>
        <w:left w:val="none" w:sz="0" w:space="0" w:color="auto"/>
        <w:bottom w:val="none" w:sz="0" w:space="0" w:color="auto"/>
        <w:right w:val="none" w:sz="0" w:space="0" w:color="auto"/>
      </w:divBdr>
    </w:div>
    <w:div w:id="2044788757">
      <w:bodyDiv w:val="1"/>
      <w:marLeft w:val="0"/>
      <w:marRight w:val="0"/>
      <w:marTop w:val="0"/>
      <w:marBottom w:val="0"/>
      <w:divBdr>
        <w:top w:val="none" w:sz="0" w:space="0" w:color="auto"/>
        <w:left w:val="none" w:sz="0" w:space="0" w:color="auto"/>
        <w:bottom w:val="none" w:sz="0" w:space="0" w:color="auto"/>
        <w:right w:val="none" w:sz="0" w:space="0" w:color="auto"/>
      </w:divBdr>
    </w:div>
    <w:div w:id="2045713709">
      <w:bodyDiv w:val="1"/>
      <w:marLeft w:val="0"/>
      <w:marRight w:val="0"/>
      <w:marTop w:val="0"/>
      <w:marBottom w:val="0"/>
      <w:divBdr>
        <w:top w:val="none" w:sz="0" w:space="0" w:color="auto"/>
        <w:left w:val="none" w:sz="0" w:space="0" w:color="auto"/>
        <w:bottom w:val="none" w:sz="0" w:space="0" w:color="auto"/>
        <w:right w:val="none" w:sz="0" w:space="0" w:color="auto"/>
      </w:divBdr>
    </w:div>
    <w:div w:id="2046560876">
      <w:bodyDiv w:val="1"/>
      <w:marLeft w:val="0"/>
      <w:marRight w:val="0"/>
      <w:marTop w:val="0"/>
      <w:marBottom w:val="0"/>
      <w:divBdr>
        <w:top w:val="none" w:sz="0" w:space="0" w:color="auto"/>
        <w:left w:val="none" w:sz="0" w:space="0" w:color="auto"/>
        <w:bottom w:val="none" w:sz="0" w:space="0" w:color="auto"/>
        <w:right w:val="none" w:sz="0" w:space="0" w:color="auto"/>
      </w:divBdr>
    </w:div>
    <w:div w:id="2047288345">
      <w:bodyDiv w:val="1"/>
      <w:marLeft w:val="0"/>
      <w:marRight w:val="0"/>
      <w:marTop w:val="0"/>
      <w:marBottom w:val="0"/>
      <w:divBdr>
        <w:top w:val="none" w:sz="0" w:space="0" w:color="auto"/>
        <w:left w:val="none" w:sz="0" w:space="0" w:color="auto"/>
        <w:bottom w:val="none" w:sz="0" w:space="0" w:color="auto"/>
        <w:right w:val="none" w:sz="0" w:space="0" w:color="auto"/>
      </w:divBdr>
    </w:div>
    <w:div w:id="2048069549">
      <w:bodyDiv w:val="1"/>
      <w:marLeft w:val="0"/>
      <w:marRight w:val="0"/>
      <w:marTop w:val="0"/>
      <w:marBottom w:val="0"/>
      <w:divBdr>
        <w:top w:val="none" w:sz="0" w:space="0" w:color="auto"/>
        <w:left w:val="none" w:sz="0" w:space="0" w:color="auto"/>
        <w:bottom w:val="none" w:sz="0" w:space="0" w:color="auto"/>
        <w:right w:val="none" w:sz="0" w:space="0" w:color="auto"/>
      </w:divBdr>
    </w:div>
    <w:div w:id="2049329816">
      <w:bodyDiv w:val="1"/>
      <w:marLeft w:val="0"/>
      <w:marRight w:val="0"/>
      <w:marTop w:val="0"/>
      <w:marBottom w:val="0"/>
      <w:divBdr>
        <w:top w:val="none" w:sz="0" w:space="0" w:color="auto"/>
        <w:left w:val="none" w:sz="0" w:space="0" w:color="auto"/>
        <w:bottom w:val="none" w:sz="0" w:space="0" w:color="auto"/>
        <w:right w:val="none" w:sz="0" w:space="0" w:color="auto"/>
      </w:divBdr>
    </w:div>
    <w:div w:id="2049908046">
      <w:bodyDiv w:val="1"/>
      <w:marLeft w:val="0"/>
      <w:marRight w:val="0"/>
      <w:marTop w:val="0"/>
      <w:marBottom w:val="0"/>
      <w:divBdr>
        <w:top w:val="none" w:sz="0" w:space="0" w:color="auto"/>
        <w:left w:val="none" w:sz="0" w:space="0" w:color="auto"/>
        <w:bottom w:val="none" w:sz="0" w:space="0" w:color="auto"/>
        <w:right w:val="none" w:sz="0" w:space="0" w:color="auto"/>
      </w:divBdr>
    </w:div>
    <w:div w:id="2050294763">
      <w:bodyDiv w:val="1"/>
      <w:marLeft w:val="0"/>
      <w:marRight w:val="0"/>
      <w:marTop w:val="0"/>
      <w:marBottom w:val="0"/>
      <w:divBdr>
        <w:top w:val="none" w:sz="0" w:space="0" w:color="auto"/>
        <w:left w:val="none" w:sz="0" w:space="0" w:color="auto"/>
        <w:bottom w:val="none" w:sz="0" w:space="0" w:color="auto"/>
        <w:right w:val="none" w:sz="0" w:space="0" w:color="auto"/>
      </w:divBdr>
    </w:div>
    <w:div w:id="2051949302">
      <w:bodyDiv w:val="1"/>
      <w:marLeft w:val="0"/>
      <w:marRight w:val="0"/>
      <w:marTop w:val="0"/>
      <w:marBottom w:val="0"/>
      <w:divBdr>
        <w:top w:val="none" w:sz="0" w:space="0" w:color="auto"/>
        <w:left w:val="none" w:sz="0" w:space="0" w:color="auto"/>
        <w:bottom w:val="none" w:sz="0" w:space="0" w:color="auto"/>
        <w:right w:val="none" w:sz="0" w:space="0" w:color="auto"/>
      </w:divBdr>
    </w:div>
    <w:div w:id="2052729639">
      <w:bodyDiv w:val="1"/>
      <w:marLeft w:val="0"/>
      <w:marRight w:val="0"/>
      <w:marTop w:val="0"/>
      <w:marBottom w:val="0"/>
      <w:divBdr>
        <w:top w:val="none" w:sz="0" w:space="0" w:color="auto"/>
        <w:left w:val="none" w:sz="0" w:space="0" w:color="auto"/>
        <w:bottom w:val="none" w:sz="0" w:space="0" w:color="auto"/>
        <w:right w:val="none" w:sz="0" w:space="0" w:color="auto"/>
      </w:divBdr>
    </w:div>
    <w:div w:id="2052873340">
      <w:bodyDiv w:val="1"/>
      <w:marLeft w:val="0"/>
      <w:marRight w:val="0"/>
      <w:marTop w:val="0"/>
      <w:marBottom w:val="0"/>
      <w:divBdr>
        <w:top w:val="none" w:sz="0" w:space="0" w:color="auto"/>
        <w:left w:val="none" w:sz="0" w:space="0" w:color="auto"/>
        <w:bottom w:val="none" w:sz="0" w:space="0" w:color="auto"/>
        <w:right w:val="none" w:sz="0" w:space="0" w:color="auto"/>
      </w:divBdr>
    </w:div>
    <w:div w:id="2053116110">
      <w:bodyDiv w:val="1"/>
      <w:marLeft w:val="0"/>
      <w:marRight w:val="0"/>
      <w:marTop w:val="0"/>
      <w:marBottom w:val="0"/>
      <w:divBdr>
        <w:top w:val="none" w:sz="0" w:space="0" w:color="auto"/>
        <w:left w:val="none" w:sz="0" w:space="0" w:color="auto"/>
        <w:bottom w:val="none" w:sz="0" w:space="0" w:color="auto"/>
        <w:right w:val="none" w:sz="0" w:space="0" w:color="auto"/>
      </w:divBdr>
    </w:div>
    <w:div w:id="2053191979">
      <w:bodyDiv w:val="1"/>
      <w:marLeft w:val="0"/>
      <w:marRight w:val="0"/>
      <w:marTop w:val="0"/>
      <w:marBottom w:val="0"/>
      <w:divBdr>
        <w:top w:val="none" w:sz="0" w:space="0" w:color="auto"/>
        <w:left w:val="none" w:sz="0" w:space="0" w:color="auto"/>
        <w:bottom w:val="none" w:sz="0" w:space="0" w:color="auto"/>
        <w:right w:val="none" w:sz="0" w:space="0" w:color="auto"/>
      </w:divBdr>
    </w:div>
    <w:div w:id="2053847764">
      <w:bodyDiv w:val="1"/>
      <w:marLeft w:val="0"/>
      <w:marRight w:val="0"/>
      <w:marTop w:val="0"/>
      <w:marBottom w:val="0"/>
      <w:divBdr>
        <w:top w:val="none" w:sz="0" w:space="0" w:color="auto"/>
        <w:left w:val="none" w:sz="0" w:space="0" w:color="auto"/>
        <w:bottom w:val="none" w:sz="0" w:space="0" w:color="auto"/>
        <w:right w:val="none" w:sz="0" w:space="0" w:color="auto"/>
      </w:divBdr>
    </w:div>
    <w:div w:id="2053848224">
      <w:bodyDiv w:val="1"/>
      <w:marLeft w:val="0"/>
      <w:marRight w:val="0"/>
      <w:marTop w:val="0"/>
      <w:marBottom w:val="0"/>
      <w:divBdr>
        <w:top w:val="none" w:sz="0" w:space="0" w:color="auto"/>
        <w:left w:val="none" w:sz="0" w:space="0" w:color="auto"/>
        <w:bottom w:val="none" w:sz="0" w:space="0" w:color="auto"/>
        <w:right w:val="none" w:sz="0" w:space="0" w:color="auto"/>
      </w:divBdr>
    </w:div>
    <w:div w:id="2054958757">
      <w:bodyDiv w:val="1"/>
      <w:marLeft w:val="0"/>
      <w:marRight w:val="0"/>
      <w:marTop w:val="0"/>
      <w:marBottom w:val="0"/>
      <w:divBdr>
        <w:top w:val="none" w:sz="0" w:space="0" w:color="auto"/>
        <w:left w:val="none" w:sz="0" w:space="0" w:color="auto"/>
        <w:bottom w:val="none" w:sz="0" w:space="0" w:color="auto"/>
        <w:right w:val="none" w:sz="0" w:space="0" w:color="auto"/>
      </w:divBdr>
    </w:div>
    <w:div w:id="2055158439">
      <w:bodyDiv w:val="1"/>
      <w:marLeft w:val="0"/>
      <w:marRight w:val="0"/>
      <w:marTop w:val="0"/>
      <w:marBottom w:val="0"/>
      <w:divBdr>
        <w:top w:val="none" w:sz="0" w:space="0" w:color="auto"/>
        <w:left w:val="none" w:sz="0" w:space="0" w:color="auto"/>
        <w:bottom w:val="none" w:sz="0" w:space="0" w:color="auto"/>
        <w:right w:val="none" w:sz="0" w:space="0" w:color="auto"/>
      </w:divBdr>
    </w:div>
    <w:div w:id="2055497761">
      <w:bodyDiv w:val="1"/>
      <w:marLeft w:val="0"/>
      <w:marRight w:val="0"/>
      <w:marTop w:val="0"/>
      <w:marBottom w:val="0"/>
      <w:divBdr>
        <w:top w:val="none" w:sz="0" w:space="0" w:color="auto"/>
        <w:left w:val="none" w:sz="0" w:space="0" w:color="auto"/>
        <w:bottom w:val="none" w:sz="0" w:space="0" w:color="auto"/>
        <w:right w:val="none" w:sz="0" w:space="0" w:color="auto"/>
      </w:divBdr>
    </w:div>
    <w:div w:id="2055962105">
      <w:bodyDiv w:val="1"/>
      <w:marLeft w:val="0"/>
      <w:marRight w:val="0"/>
      <w:marTop w:val="0"/>
      <w:marBottom w:val="0"/>
      <w:divBdr>
        <w:top w:val="none" w:sz="0" w:space="0" w:color="auto"/>
        <w:left w:val="none" w:sz="0" w:space="0" w:color="auto"/>
        <w:bottom w:val="none" w:sz="0" w:space="0" w:color="auto"/>
        <w:right w:val="none" w:sz="0" w:space="0" w:color="auto"/>
      </w:divBdr>
    </w:div>
    <w:div w:id="2057390369">
      <w:bodyDiv w:val="1"/>
      <w:marLeft w:val="0"/>
      <w:marRight w:val="0"/>
      <w:marTop w:val="0"/>
      <w:marBottom w:val="0"/>
      <w:divBdr>
        <w:top w:val="none" w:sz="0" w:space="0" w:color="auto"/>
        <w:left w:val="none" w:sz="0" w:space="0" w:color="auto"/>
        <w:bottom w:val="none" w:sz="0" w:space="0" w:color="auto"/>
        <w:right w:val="none" w:sz="0" w:space="0" w:color="auto"/>
      </w:divBdr>
    </w:div>
    <w:div w:id="2057653556">
      <w:bodyDiv w:val="1"/>
      <w:marLeft w:val="0"/>
      <w:marRight w:val="0"/>
      <w:marTop w:val="0"/>
      <w:marBottom w:val="0"/>
      <w:divBdr>
        <w:top w:val="none" w:sz="0" w:space="0" w:color="auto"/>
        <w:left w:val="none" w:sz="0" w:space="0" w:color="auto"/>
        <w:bottom w:val="none" w:sz="0" w:space="0" w:color="auto"/>
        <w:right w:val="none" w:sz="0" w:space="0" w:color="auto"/>
      </w:divBdr>
    </w:div>
    <w:div w:id="2058239538">
      <w:bodyDiv w:val="1"/>
      <w:marLeft w:val="0"/>
      <w:marRight w:val="0"/>
      <w:marTop w:val="0"/>
      <w:marBottom w:val="0"/>
      <w:divBdr>
        <w:top w:val="none" w:sz="0" w:space="0" w:color="auto"/>
        <w:left w:val="none" w:sz="0" w:space="0" w:color="auto"/>
        <w:bottom w:val="none" w:sz="0" w:space="0" w:color="auto"/>
        <w:right w:val="none" w:sz="0" w:space="0" w:color="auto"/>
      </w:divBdr>
    </w:div>
    <w:div w:id="2058508891">
      <w:bodyDiv w:val="1"/>
      <w:marLeft w:val="0"/>
      <w:marRight w:val="0"/>
      <w:marTop w:val="0"/>
      <w:marBottom w:val="0"/>
      <w:divBdr>
        <w:top w:val="none" w:sz="0" w:space="0" w:color="auto"/>
        <w:left w:val="none" w:sz="0" w:space="0" w:color="auto"/>
        <w:bottom w:val="none" w:sz="0" w:space="0" w:color="auto"/>
        <w:right w:val="none" w:sz="0" w:space="0" w:color="auto"/>
      </w:divBdr>
      <w:divsChild>
        <w:div w:id="1386370995">
          <w:marLeft w:val="480"/>
          <w:marRight w:val="0"/>
          <w:marTop w:val="0"/>
          <w:marBottom w:val="0"/>
          <w:divBdr>
            <w:top w:val="none" w:sz="0" w:space="0" w:color="auto"/>
            <w:left w:val="none" w:sz="0" w:space="0" w:color="auto"/>
            <w:bottom w:val="none" w:sz="0" w:space="0" w:color="auto"/>
            <w:right w:val="none" w:sz="0" w:space="0" w:color="auto"/>
          </w:divBdr>
        </w:div>
        <w:div w:id="257906045">
          <w:marLeft w:val="480"/>
          <w:marRight w:val="0"/>
          <w:marTop w:val="0"/>
          <w:marBottom w:val="0"/>
          <w:divBdr>
            <w:top w:val="none" w:sz="0" w:space="0" w:color="auto"/>
            <w:left w:val="none" w:sz="0" w:space="0" w:color="auto"/>
            <w:bottom w:val="none" w:sz="0" w:space="0" w:color="auto"/>
            <w:right w:val="none" w:sz="0" w:space="0" w:color="auto"/>
          </w:divBdr>
        </w:div>
        <w:div w:id="560680265">
          <w:marLeft w:val="480"/>
          <w:marRight w:val="0"/>
          <w:marTop w:val="0"/>
          <w:marBottom w:val="0"/>
          <w:divBdr>
            <w:top w:val="none" w:sz="0" w:space="0" w:color="auto"/>
            <w:left w:val="none" w:sz="0" w:space="0" w:color="auto"/>
            <w:bottom w:val="none" w:sz="0" w:space="0" w:color="auto"/>
            <w:right w:val="none" w:sz="0" w:space="0" w:color="auto"/>
          </w:divBdr>
        </w:div>
        <w:div w:id="53552977">
          <w:marLeft w:val="480"/>
          <w:marRight w:val="0"/>
          <w:marTop w:val="0"/>
          <w:marBottom w:val="0"/>
          <w:divBdr>
            <w:top w:val="none" w:sz="0" w:space="0" w:color="auto"/>
            <w:left w:val="none" w:sz="0" w:space="0" w:color="auto"/>
            <w:bottom w:val="none" w:sz="0" w:space="0" w:color="auto"/>
            <w:right w:val="none" w:sz="0" w:space="0" w:color="auto"/>
          </w:divBdr>
        </w:div>
        <w:div w:id="11693195">
          <w:marLeft w:val="480"/>
          <w:marRight w:val="0"/>
          <w:marTop w:val="0"/>
          <w:marBottom w:val="0"/>
          <w:divBdr>
            <w:top w:val="none" w:sz="0" w:space="0" w:color="auto"/>
            <w:left w:val="none" w:sz="0" w:space="0" w:color="auto"/>
            <w:bottom w:val="none" w:sz="0" w:space="0" w:color="auto"/>
            <w:right w:val="none" w:sz="0" w:space="0" w:color="auto"/>
          </w:divBdr>
        </w:div>
        <w:div w:id="741371495">
          <w:marLeft w:val="480"/>
          <w:marRight w:val="0"/>
          <w:marTop w:val="0"/>
          <w:marBottom w:val="0"/>
          <w:divBdr>
            <w:top w:val="none" w:sz="0" w:space="0" w:color="auto"/>
            <w:left w:val="none" w:sz="0" w:space="0" w:color="auto"/>
            <w:bottom w:val="none" w:sz="0" w:space="0" w:color="auto"/>
            <w:right w:val="none" w:sz="0" w:space="0" w:color="auto"/>
          </w:divBdr>
        </w:div>
        <w:div w:id="369262277">
          <w:marLeft w:val="480"/>
          <w:marRight w:val="0"/>
          <w:marTop w:val="0"/>
          <w:marBottom w:val="0"/>
          <w:divBdr>
            <w:top w:val="none" w:sz="0" w:space="0" w:color="auto"/>
            <w:left w:val="none" w:sz="0" w:space="0" w:color="auto"/>
            <w:bottom w:val="none" w:sz="0" w:space="0" w:color="auto"/>
            <w:right w:val="none" w:sz="0" w:space="0" w:color="auto"/>
          </w:divBdr>
        </w:div>
        <w:div w:id="1729456559">
          <w:marLeft w:val="480"/>
          <w:marRight w:val="0"/>
          <w:marTop w:val="0"/>
          <w:marBottom w:val="0"/>
          <w:divBdr>
            <w:top w:val="none" w:sz="0" w:space="0" w:color="auto"/>
            <w:left w:val="none" w:sz="0" w:space="0" w:color="auto"/>
            <w:bottom w:val="none" w:sz="0" w:space="0" w:color="auto"/>
            <w:right w:val="none" w:sz="0" w:space="0" w:color="auto"/>
          </w:divBdr>
        </w:div>
        <w:div w:id="1178350167">
          <w:marLeft w:val="480"/>
          <w:marRight w:val="0"/>
          <w:marTop w:val="0"/>
          <w:marBottom w:val="0"/>
          <w:divBdr>
            <w:top w:val="none" w:sz="0" w:space="0" w:color="auto"/>
            <w:left w:val="none" w:sz="0" w:space="0" w:color="auto"/>
            <w:bottom w:val="none" w:sz="0" w:space="0" w:color="auto"/>
            <w:right w:val="none" w:sz="0" w:space="0" w:color="auto"/>
          </w:divBdr>
        </w:div>
        <w:div w:id="922446946">
          <w:marLeft w:val="480"/>
          <w:marRight w:val="0"/>
          <w:marTop w:val="0"/>
          <w:marBottom w:val="0"/>
          <w:divBdr>
            <w:top w:val="none" w:sz="0" w:space="0" w:color="auto"/>
            <w:left w:val="none" w:sz="0" w:space="0" w:color="auto"/>
            <w:bottom w:val="none" w:sz="0" w:space="0" w:color="auto"/>
            <w:right w:val="none" w:sz="0" w:space="0" w:color="auto"/>
          </w:divBdr>
        </w:div>
        <w:div w:id="1487355977">
          <w:marLeft w:val="480"/>
          <w:marRight w:val="0"/>
          <w:marTop w:val="0"/>
          <w:marBottom w:val="0"/>
          <w:divBdr>
            <w:top w:val="none" w:sz="0" w:space="0" w:color="auto"/>
            <w:left w:val="none" w:sz="0" w:space="0" w:color="auto"/>
            <w:bottom w:val="none" w:sz="0" w:space="0" w:color="auto"/>
            <w:right w:val="none" w:sz="0" w:space="0" w:color="auto"/>
          </w:divBdr>
        </w:div>
        <w:div w:id="402410292">
          <w:marLeft w:val="480"/>
          <w:marRight w:val="0"/>
          <w:marTop w:val="0"/>
          <w:marBottom w:val="0"/>
          <w:divBdr>
            <w:top w:val="none" w:sz="0" w:space="0" w:color="auto"/>
            <w:left w:val="none" w:sz="0" w:space="0" w:color="auto"/>
            <w:bottom w:val="none" w:sz="0" w:space="0" w:color="auto"/>
            <w:right w:val="none" w:sz="0" w:space="0" w:color="auto"/>
          </w:divBdr>
        </w:div>
        <w:div w:id="1732121730">
          <w:marLeft w:val="480"/>
          <w:marRight w:val="0"/>
          <w:marTop w:val="0"/>
          <w:marBottom w:val="0"/>
          <w:divBdr>
            <w:top w:val="none" w:sz="0" w:space="0" w:color="auto"/>
            <w:left w:val="none" w:sz="0" w:space="0" w:color="auto"/>
            <w:bottom w:val="none" w:sz="0" w:space="0" w:color="auto"/>
            <w:right w:val="none" w:sz="0" w:space="0" w:color="auto"/>
          </w:divBdr>
        </w:div>
        <w:div w:id="1733624377">
          <w:marLeft w:val="480"/>
          <w:marRight w:val="0"/>
          <w:marTop w:val="0"/>
          <w:marBottom w:val="0"/>
          <w:divBdr>
            <w:top w:val="none" w:sz="0" w:space="0" w:color="auto"/>
            <w:left w:val="none" w:sz="0" w:space="0" w:color="auto"/>
            <w:bottom w:val="none" w:sz="0" w:space="0" w:color="auto"/>
            <w:right w:val="none" w:sz="0" w:space="0" w:color="auto"/>
          </w:divBdr>
        </w:div>
        <w:div w:id="1048644303">
          <w:marLeft w:val="480"/>
          <w:marRight w:val="0"/>
          <w:marTop w:val="0"/>
          <w:marBottom w:val="0"/>
          <w:divBdr>
            <w:top w:val="none" w:sz="0" w:space="0" w:color="auto"/>
            <w:left w:val="none" w:sz="0" w:space="0" w:color="auto"/>
            <w:bottom w:val="none" w:sz="0" w:space="0" w:color="auto"/>
            <w:right w:val="none" w:sz="0" w:space="0" w:color="auto"/>
          </w:divBdr>
        </w:div>
        <w:div w:id="2136563777">
          <w:marLeft w:val="480"/>
          <w:marRight w:val="0"/>
          <w:marTop w:val="0"/>
          <w:marBottom w:val="0"/>
          <w:divBdr>
            <w:top w:val="none" w:sz="0" w:space="0" w:color="auto"/>
            <w:left w:val="none" w:sz="0" w:space="0" w:color="auto"/>
            <w:bottom w:val="none" w:sz="0" w:space="0" w:color="auto"/>
            <w:right w:val="none" w:sz="0" w:space="0" w:color="auto"/>
          </w:divBdr>
        </w:div>
        <w:div w:id="2010063756">
          <w:marLeft w:val="480"/>
          <w:marRight w:val="0"/>
          <w:marTop w:val="0"/>
          <w:marBottom w:val="0"/>
          <w:divBdr>
            <w:top w:val="none" w:sz="0" w:space="0" w:color="auto"/>
            <w:left w:val="none" w:sz="0" w:space="0" w:color="auto"/>
            <w:bottom w:val="none" w:sz="0" w:space="0" w:color="auto"/>
            <w:right w:val="none" w:sz="0" w:space="0" w:color="auto"/>
          </w:divBdr>
        </w:div>
        <w:div w:id="1869444273">
          <w:marLeft w:val="480"/>
          <w:marRight w:val="0"/>
          <w:marTop w:val="0"/>
          <w:marBottom w:val="0"/>
          <w:divBdr>
            <w:top w:val="none" w:sz="0" w:space="0" w:color="auto"/>
            <w:left w:val="none" w:sz="0" w:space="0" w:color="auto"/>
            <w:bottom w:val="none" w:sz="0" w:space="0" w:color="auto"/>
            <w:right w:val="none" w:sz="0" w:space="0" w:color="auto"/>
          </w:divBdr>
        </w:div>
        <w:div w:id="860898775">
          <w:marLeft w:val="480"/>
          <w:marRight w:val="0"/>
          <w:marTop w:val="0"/>
          <w:marBottom w:val="0"/>
          <w:divBdr>
            <w:top w:val="none" w:sz="0" w:space="0" w:color="auto"/>
            <w:left w:val="none" w:sz="0" w:space="0" w:color="auto"/>
            <w:bottom w:val="none" w:sz="0" w:space="0" w:color="auto"/>
            <w:right w:val="none" w:sz="0" w:space="0" w:color="auto"/>
          </w:divBdr>
        </w:div>
        <w:div w:id="842161268">
          <w:marLeft w:val="480"/>
          <w:marRight w:val="0"/>
          <w:marTop w:val="0"/>
          <w:marBottom w:val="0"/>
          <w:divBdr>
            <w:top w:val="none" w:sz="0" w:space="0" w:color="auto"/>
            <w:left w:val="none" w:sz="0" w:space="0" w:color="auto"/>
            <w:bottom w:val="none" w:sz="0" w:space="0" w:color="auto"/>
            <w:right w:val="none" w:sz="0" w:space="0" w:color="auto"/>
          </w:divBdr>
        </w:div>
        <w:div w:id="1644308376">
          <w:marLeft w:val="480"/>
          <w:marRight w:val="0"/>
          <w:marTop w:val="0"/>
          <w:marBottom w:val="0"/>
          <w:divBdr>
            <w:top w:val="none" w:sz="0" w:space="0" w:color="auto"/>
            <w:left w:val="none" w:sz="0" w:space="0" w:color="auto"/>
            <w:bottom w:val="none" w:sz="0" w:space="0" w:color="auto"/>
            <w:right w:val="none" w:sz="0" w:space="0" w:color="auto"/>
          </w:divBdr>
        </w:div>
        <w:div w:id="822237077">
          <w:marLeft w:val="480"/>
          <w:marRight w:val="0"/>
          <w:marTop w:val="0"/>
          <w:marBottom w:val="0"/>
          <w:divBdr>
            <w:top w:val="none" w:sz="0" w:space="0" w:color="auto"/>
            <w:left w:val="none" w:sz="0" w:space="0" w:color="auto"/>
            <w:bottom w:val="none" w:sz="0" w:space="0" w:color="auto"/>
            <w:right w:val="none" w:sz="0" w:space="0" w:color="auto"/>
          </w:divBdr>
        </w:div>
        <w:div w:id="139034206">
          <w:marLeft w:val="480"/>
          <w:marRight w:val="0"/>
          <w:marTop w:val="0"/>
          <w:marBottom w:val="0"/>
          <w:divBdr>
            <w:top w:val="none" w:sz="0" w:space="0" w:color="auto"/>
            <w:left w:val="none" w:sz="0" w:space="0" w:color="auto"/>
            <w:bottom w:val="none" w:sz="0" w:space="0" w:color="auto"/>
            <w:right w:val="none" w:sz="0" w:space="0" w:color="auto"/>
          </w:divBdr>
        </w:div>
        <w:div w:id="953290039">
          <w:marLeft w:val="480"/>
          <w:marRight w:val="0"/>
          <w:marTop w:val="0"/>
          <w:marBottom w:val="0"/>
          <w:divBdr>
            <w:top w:val="none" w:sz="0" w:space="0" w:color="auto"/>
            <w:left w:val="none" w:sz="0" w:space="0" w:color="auto"/>
            <w:bottom w:val="none" w:sz="0" w:space="0" w:color="auto"/>
            <w:right w:val="none" w:sz="0" w:space="0" w:color="auto"/>
          </w:divBdr>
        </w:div>
        <w:div w:id="463038753">
          <w:marLeft w:val="480"/>
          <w:marRight w:val="0"/>
          <w:marTop w:val="0"/>
          <w:marBottom w:val="0"/>
          <w:divBdr>
            <w:top w:val="none" w:sz="0" w:space="0" w:color="auto"/>
            <w:left w:val="none" w:sz="0" w:space="0" w:color="auto"/>
            <w:bottom w:val="none" w:sz="0" w:space="0" w:color="auto"/>
            <w:right w:val="none" w:sz="0" w:space="0" w:color="auto"/>
          </w:divBdr>
        </w:div>
        <w:div w:id="1370254875">
          <w:marLeft w:val="480"/>
          <w:marRight w:val="0"/>
          <w:marTop w:val="0"/>
          <w:marBottom w:val="0"/>
          <w:divBdr>
            <w:top w:val="none" w:sz="0" w:space="0" w:color="auto"/>
            <w:left w:val="none" w:sz="0" w:space="0" w:color="auto"/>
            <w:bottom w:val="none" w:sz="0" w:space="0" w:color="auto"/>
            <w:right w:val="none" w:sz="0" w:space="0" w:color="auto"/>
          </w:divBdr>
        </w:div>
        <w:div w:id="1227031161">
          <w:marLeft w:val="480"/>
          <w:marRight w:val="0"/>
          <w:marTop w:val="0"/>
          <w:marBottom w:val="0"/>
          <w:divBdr>
            <w:top w:val="none" w:sz="0" w:space="0" w:color="auto"/>
            <w:left w:val="none" w:sz="0" w:space="0" w:color="auto"/>
            <w:bottom w:val="none" w:sz="0" w:space="0" w:color="auto"/>
            <w:right w:val="none" w:sz="0" w:space="0" w:color="auto"/>
          </w:divBdr>
        </w:div>
        <w:div w:id="535235103">
          <w:marLeft w:val="480"/>
          <w:marRight w:val="0"/>
          <w:marTop w:val="0"/>
          <w:marBottom w:val="0"/>
          <w:divBdr>
            <w:top w:val="none" w:sz="0" w:space="0" w:color="auto"/>
            <w:left w:val="none" w:sz="0" w:space="0" w:color="auto"/>
            <w:bottom w:val="none" w:sz="0" w:space="0" w:color="auto"/>
            <w:right w:val="none" w:sz="0" w:space="0" w:color="auto"/>
          </w:divBdr>
        </w:div>
        <w:div w:id="247546848">
          <w:marLeft w:val="480"/>
          <w:marRight w:val="0"/>
          <w:marTop w:val="0"/>
          <w:marBottom w:val="0"/>
          <w:divBdr>
            <w:top w:val="none" w:sz="0" w:space="0" w:color="auto"/>
            <w:left w:val="none" w:sz="0" w:space="0" w:color="auto"/>
            <w:bottom w:val="none" w:sz="0" w:space="0" w:color="auto"/>
            <w:right w:val="none" w:sz="0" w:space="0" w:color="auto"/>
          </w:divBdr>
        </w:div>
        <w:div w:id="37248396">
          <w:marLeft w:val="480"/>
          <w:marRight w:val="0"/>
          <w:marTop w:val="0"/>
          <w:marBottom w:val="0"/>
          <w:divBdr>
            <w:top w:val="none" w:sz="0" w:space="0" w:color="auto"/>
            <w:left w:val="none" w:sz="0" w:space="0" w:color="auto"/>
            <w:bottom w:val="none" w:sz="0" w:space="0" w:color="auto"/>
            <w:right w:val="none" w:sz="0" w:space="0" w:color="auto"/>
          </w:divBdr>
        </w:div>
        <w:div w:id="980158345">
          <w:marLeft w:val="480"/>
          <w:marRight w:val="0"/>
          <w:marTop w:val="0"/>
          <w:marBottom w:val="0"/>
          <w:divBdr>
            <w:top w:val="none" w:sz="0" w:space="0" w:color="auto"/>
            <w:left w:val="none" w:sz="0" w:space="0" w:color="auto"/>
            <w:bottom w:val="none" w:sz="0" w:space="0" w:color="auto"/>
            <w:right w:val="none" w:sz="0" w:space="0" w:color="auto"/>
          </w:divBdr>
        </w:div>
        <w:div w:id="1747458445">
          <w:marLeft w:val="480"/>
          <w:marRight w:val="0"/>
          <w:marTop w:val="0"/>
          <w:marBottom w:val="0"/>
          <w:divBdr>
            <w:top w:val="none" w:sz="0" w:space="0" w:color="auto"/>
            <w:left w:val="none" w:sz="0" w:space="0" w:color="auto"/>
            <w:bottom w:val="none" w:sz="0" w:space="0" w:color="auto"/>
            <w:right w:val="none" w:sz="0" w:space="0" w:color="auto"/>
          </w:divBdr>
        </w:div>
        <w:div w:id="874733254">
          <w:marLeft w:val="480"/>
          <w:marRight w:val="0"/>
          <w:marTop w:val="0"/>
          <w:marBottom w:val="0"/>
          <w:divBdr>
            <w:top w:val="none" w:sz="0" w:space="0" w:color="auto"/>
            <w:left w:val="none" w:sz="0" w:space="0" w:color="auto"/>
            <w:bottom w:val="none" w:sz="0" w:space="0" w:color="auto"/>
            <w:right w:val="none" w:sz="0" w:space="0" w:color="auto"/>
          </w:divBdr>
        </w:div>
        <w:div w:id="340593023">
          <w:marLeft w:val="480"/>
          <w:marRight w:val="0"/>
          <w:marTop w:val="0"/>
          <w:marBottom w:val="0"/>
          <w:divBdr>
            <w:top w:val="none" w:sz="0" w:space="0" w:color="auto"/>
            <w:left w:val="none" w:sz="0" w:space="0" w:color="auto"/>
            <w:bottom w:val="none" w:sz="0" w:space="0" w:color="auto"/>
            <w:right w:val="none" w:sz="0" w:space="0" w:color="auto"/>
          </w:divBdr>
        </w:div>
        <w:div w:id="2105609313">
          <w:marLeft w:val="480"/>
          <w:marRight w:val="0"/>
          <w:marTop w:val="0"/>
          <w:marBottom w:val="0"/>
          <w:divBdr>
            <w:top w:val="none" w:sz="0" w:space="0" w:color="auto"/>
            <w:left w:val="none" w:sz="0" w:space="0" w:color="auto"/>
            <w:bottom w:val="none" w:sz="0" w:space="0" w:color="auto"/>
            <w:right w:val="none" w:sz="0" w:space="0" w:color="auto"/>
          </w:divBdr>
        </w:div>
        <w:div w:id="1407804106">
          <w:marLeft w:val="480"/>
          <w:marRight w:val="0"/>
          <w:marTop w:val="0"/>
          <w:marBottom w:val="0"/>
          <w:divBdr>
            <w:top w:val="none" w:sz="0" w:space="0" w:color="auto"/>
            <w:left w:val="none" w:sz="0" w:space="0" w:color="auto"/>
            <w:bottom w:val="none" w:sz="0" w:space="0" w:color="auto"/>
            <w:right w:val="none" w:sz="0" w:space="0" w:color="auto"/>
          </w:divBdr>
        </w:div>
        <w:div w:id="2117747654">
          <w:marLeft w:val="480"/>
          <w:marRight w:val="0"/>
          <w:marTop w:val="0"/>
          <w:marBottom w:val="0"/>
          <w:divBdr>
            <w:top w:val="none" w:sz="0" w:space="0" w:color="auto"/>
            <w:left w:val="none" w:sz="0" w:space="0" w:color="auto"/>
            <w:bottom w:val="none" w:sz="0" w:space="0" w:color="auto"/>
            <w:right w:val="none" w:sz="0" w:space="0" w:color="auto"/>
          </w:divBdr>
        </w:div>
        <w:div w:id="152063337">
          <w:marLeft w:val="480"/>
          <w:marRight w:val="0"/>
          <w:marTop w:val="0"/>
          <w:marBottom w:val="0"/>
          <w:divBdr>
            <w:top w:val="none" w:sz="0" w:space="0" w:color="auto"/>
            <w:left w:val="none" w:sz="0" w:space="0" w:color="auto"/>
            <w:bottom w:val="none" w:sz="0" w:space="0" w:color="auto"/>
            <w:right w:val="none" w:sz="0" w:space="0" w:color="auto"/>
          </w:divBdr>
        </w:div>
        <w:div w:id="588000945">
          <w:marLeft w:val="480"/>
          <w:marRight w:val="0"/>
          <w:marTop w:val="0"/>
          <w:marBottom w:val="0"/>
          <w:divBdr>
            <w:top w:val="none" w:sz="0" w:space="0" w:color="auto"/>
            <w:left w:val="none" w:sz="0" w:space="0" w:color="auto"/>
            <w:bottom w:val="none" w:sz="0" w:space="0" w:color="auto"/>
            <w:right w:val="none" w:sz="0" w:space="0" w:color="auto"/>
          </w:divBdr>
        </w:div>
        <w:div w:id="139620508">
          <w:marLeft w:val="480"/>
          <w:marRight w:val="0"/>
          <w:marTop w:val="0"/>
          <w:marBottom w:val="0"/>
          <w:divBdr>
            <w:top w:val="none" w:sz="0" w:space="0" w:color="auto"/>
            <w:left w:val="none" w:sz="0" w:space="0" w:color="auto"/>
            <w:bottom w:val="none" w:sz="0" w:space="0" w:color="auto"/>
            <w:right w:val="none" w:sz="0" w:space="0" w:color="auto"/>
          </w:divBdr>
        </w:div>
        <w:div w:id="1168255993">
          <w:marLeft w:val="480"/>
          <w:marRight w:val="0"/>
          <w:marTop w:val="0"/>
          <w:marBottom w:val="0"/>
          <w:divBdr>
            <w:top w:val="none" w:sz="0" w:space="0" w:color="auto"/>
            <w:left w:val="none" w:sz="0" w:space="0" w:color="auto"/>
            <w:bottom w:val="none" w:sz="0" w:space="0" w:color="auto"/>
            <w:right w:val="none" w:sz="0" w:space="0" w:color="auto"/>
          </w:divBdr>
        </w:div>
        <w:div w:id="59716754">
          <w:marLeft w:val="480"/>
          <w:marRight w:val="0"/>
          <w:marTop w:val="0"/>
          <w:marBottom w:val="0"/>
          <w:divBdr>
            <w:top w:val="none" w:sz="0" w:space="0" w:color="auto"/>
            <w:left w:val="none" w:sz="0" w:space="0" w:color="auto"/>
            <w:bottom w:val="none" w:sz="0" w:space="0" w:color="auto"/>
            <w:right w:val="none" w:sz="0" w:space="0" w:color="auto"/>
          </w:divBdr>
        </w:div>
      </w:divsChild>
    </w:div>
    <w:div w:id="2059087387">
      <w:bodyDiv w:val="1"/>
      <w:marLeft w:val="0"/>
      <w:marRight w:val="0"/>
      <w:marTop w:val="0"/>
      <w:marBottom w:val="0"/>
      <w:divBdr>
        <w:top w:val="none" w:sz="0" w:space="0" w:color="auto"/>
        <w:left w:val="none" w:sz="0" w:space="0" w:color="auto"/>
        <w:bottom w:val="none" w:sz="0" w:space="0" w:color="auto"/>
        <w:right w:val="none" w:sz="0" w:space="0" w:color="auto"/>
      </w:divBdr>
    </w:div>
    <w:div w:id="2060745032">
      <w:bodyDiv w:val="1"/>
      <w:marLeft w:val="0"/>
      <w:marRight w:val="0"/>
      <w:marTop w:val="0"/>
      <w:marBottom w:val="0"/>
      <w:divBdr>
        <w:top w:val="none" w:sz="0" w:space="0" w:color="auto"/>
        <w:left w:val="none" w:sz="0" w:space="0" w:color="auto"/>
        <w:bottom w:val="none" w:sz="0" w:space="0" w:color="auto"/>
        <w:right w:val="none" w:sz="0" w:space="0" w:color="auto"/>
      </w:divBdr>
    </w:div>
    <w:div w:id="2061052755">
      <w:bodyDiv w:val="1"/>
      <w:marLeft w:val="0"/>
      <w:marRight w:val="0"/>
      <w:marTop w:val="0"/>
      <w:marBottom w:val="0"/>
      <w:divBdr>
        <w:top w:val="none" w:sz="0" w:space="0" w:color="auto"/>
        <w:left w:val="none" w:sz="0" w:space="0" w:color="auto"/>
        <w:bottom w:val="none" w:sz="0" w:space="0" w:color="auto"/>
        <w:right w:val="none" w:sz="0" w:space="0" w:color="auto"/>
      </w:divBdr>
    </w:div>
    <w:div w:id="2061978930">
      <w:bodyDiv w:val="1"/>
      <w:marLeft w:val="0"/>
      <w:marRight w:val="0"/>
      <w:marTop w:val="0"/>
      <w:marBottom w:val="0"/>
      <w:divBdr>
        <w:top w:val="none" w:sz="0" w:space="0" w:color="auto"/>
        <w:left w:val="none" w:sz="0" w:space="0" w:color="auto"/>
        <w:bottom w:val="none" w:sz="0" w:space="0" w:color="auto"/>
        <w:right w:val="none" w:sz="0" w:space="0" w:color="auto"/>
      </w:divBdr>
      <w:divsChild>
        <w:div w:id="1159929776">
          <w:marLeft w:val="0"/>
          <w:marRight w:val="0"/>
          <w:marTop w:val="0"/>
          <w:marBottom w:val="0"/>
          <w:divBdr>
            <w:top w:val="none" w:sz="0" w:space="0" w:color="auto"/>
            <w:left w:val="none" w:sz="0" w:space="0" w:color="auto"/>
            <w:bottom w:val="none" w:sz="0" w:space="0" w:color="auto"/>
            <w:right w:val="none" w:sz="0" w:space="0" w:color="auto"/>
          </w:divBdr>
        </w:div>
        <w:div w:id="1444880042">
          <w:marLeft w:val="0"/>
          <w:marRight w:val="0"/>
          <w:marTop w:val="0"/>
          <w:marBottom w:val="0"/>
          <w:divBdr>
            <w:top w:val="none" w:sz="0" w:space="0" w:color="auto"/>
            <w:left w:val="none" w:sz="0" w:space="0" w:color="auto"/>
            <w:bottom w:val="none" w:sz="0" w:space="0" w:color="auto"/>
            <w:right w:val="none" w:sz="0" w:space="0" w:color="auto"/>
          </w:divBdr>
        </w:div>
        <w:div w:id="506285444">
          <w:marLeft w:val="0"/>
          <w:marRight w:val="0"/>
          <w:marTop w:val="0"/>
          <w:marBottom w:val="0"/>
          <w:divBdr>
            <w:top w:val="none" w:sz="0" w:space="0" w:color="auto"/>
            <w:left w:val="none" w:sz="0" w:space="0" w:color="auto"/>
            <w:bottom w:val="none" w:sz="0" w:space="0" w:color="auto"/>
            <w:right w:val="none" w:sz="0" w:space="0" w:color="auto"/>
          </w:divBdr>
        </w:div>
        <w:div w:id="209925189">
          <w:marLeft w:val="0"/>
          <w:marRight w:val="0"/>
          <w:marTop w:val="0"/>
          <w:marBottom w:val="0"/>
          <w:divBdr>
            <w:top w:val="none" w:sz="0" w:space="0" w:color="auto"/>
            <w:left w:val="none" w:sz="0" w:space="0" w:color="auto"/>
            <w:bottom w:val="none" w:sz="0" w:space="0" w:color="auto"/>
            <w:right w:val="none" w:sz="0" w:space="0" w:color="auto"/>
          </w:divBdr>
        </w:div>
        <w:div w:id="456874379">
          <w:marLeft w:val="0"/>
          <w:marRight w:val="0"/>
          <w:marTop w:val="0"/>
          <w:marBottom w:val="0"/>
          <w:divBdr>
            <w:top w:val="none" w:sz="0" w:space="0" w:color="auto"/>
            <w:left w:val="none" w:sz="0" w:space="0" w:color="auto"/>
            <w:bottom w:val="none" w:sz="0" w:space="0" w:color="auto"/>
            <w:right w:val="none" w:sz="0" w:space="0" w:color="auto"/>
          </w:divBdr>
        </w:div>
        <w:div w:id="501437330">
          <w:marLeft w:val="0"/>
          <w:marRight w:val="0"/>
          <w:marTop w:val="0"/>
          <w:marBottom w:val="0"/>
          <w:divBdr>
            <w:top w:val="none" w:sz="0" w:space="0" w:color="auto"/>
            <w:left w:val="none" w:sz="0" w:space="0" w:color="auto"/>
            <w:bottom w:val="none" w:sz="0" w:space="0" w:color="auto"/>
            <w:right w:val="none" w:sz="0" w:space="0" w:color="auto"/>
          </w:divBdr>
        </w:div>
        <w:div w:id="1825663949">
          <w:marLeft w:val="0"/>
          <w:marRight w:val="0"/>
          <w:marTop w:val="0"/>
          <w:marBottom w:val="0"/>
          <w:divBdr>
            <w:top w:val="none" w:sz="0" w:space="0" w:color="auto"/>
            <w:left w:val="none" w:sz="0" w:space="0" w:color="auto"/>
            <w:bottom w:val="none" w:sz="0" w:space="0" w:color="auto"/>
            <w:right w:val="none" w:sz="0" w:space="0" w:color="auto"/>
          </w:divBdr>
        </w:div>
        <w:div w:id="1467813678">
          <w:marLeft w:val="0"/>
          <w:marRight w:val="0"/>
          <w:marTop w:val="0"/>
          <w:marBottom w:val="0"/>
          <w:divBdr>
            <w:top w:val="none" w:sz="0" w:space="0" w:color="auto"/>
            <w:left w:val="none" w:sz="0" w:space="0" w:color="auto"/>
            <w:bottom w:val="none" w:sz="0" w:space="0" w:color="auto"/>
            <w:right w:val="none" w:sz="0" w:space="0" w:color="auto"/>
          </w:divBdr>
        </w:div>
        <w:div w:id="1345790279">
          <w:marLeft w:val="0"/>
          <w:marRight w:val="0"/>
          <w:marTop w:val="0"/>
          <w:marBottom w:val="0"/>
          <w:divBdr>
            <w:top w:val="none" w:sz="0" w:space="0" w:color="auto"/>
            <w:left w:val="none" w:sz="0" w:space="0" w:color="auto"/>
            <w:bottom w:val="none" w:sz="0" w:space="0" w:color="auto"/>
            <w:right w:val="none" w:sz="0" w:space="0" w:color="auto"/>
          </w:divBdr>
        </w:div>
        <w:div w:id="1477139071">
          <w:marLeft w:val="0"/>
          <w:marRight w:val="0"/>
          <w:marTop w:val="0"/>
          <w:marBottom w:val="0"/>
          <w:divBdr>
            <w:top w:val="none" w:sz="0" w:space="0" w:color="auto"/>
            <w:left w:val="none" w:sz="0" w:space="0" w:color="auto"/>
            <w:bottom w:val="none" w:sz="0" w:space="0" w:color="auto"/>
            <w:right w:val="none" w:sz="0" w:space="0" w:color="auto"/>
          </w:divBdr>
        </w:div>
        <w:div w:id="228926371">
          <w:marLeft w:val="0"/>
          <w:marRight w:val="0"/>
          <w:marTop w:val="0"/>
          <w:marBottom w:val="0"/>
          <w:divBdr>
            <w:top w:val="none" w:sz="0" w:space="0" w:color="auto"/>
            <w:left w:val="none" w:sz="0" w:space="0" w:color="auto"/>
            <w:bottom w:val="none" w:sz="0" w:space="0" w:color="auto"/>
            <w:right w:val="none" w:sz="0" w:space="0" w:color="auto"/>
          </w:divBdr>
        </w:div>
        <w:div w:id="381947939">
          <w:marLeft w:val="0"/>
          <w:marRight w:val="0"/>
          <w:marTop w:val="0"/>
          <w:marBottom w:val="0"/>
          <w:divBdr>
            <w:top w:val="none" w:sz="0" w:space="0" w:color="auto"/>
            <w:left w:val="none" w:sz="0" w:space="0" w:color="auto"/>
            <w:bottom w:val="none" w:sz="0" w:space="0" w:color="auto"/>
            <w:right w:val="none" w:sz="0" w:space="0" w:color="auto"/>
          </w:divBdr>
        </w:div>
        <w:div w:id="1235047197">
          <w:marLeft w:val="0"/>
          <w:marRight w:val="0"/>
          <w:marTop w:val="0"/>
          <w:marBottom w:val="0"/>
          <w:divBdr>
            <w:top w:val="none" w:sz="0" w:space="0" w:color="auto"/>
            <w:left w:val="none" w:sz="0" w:space="0" w:color="auto"/>
            <w:bottom w:val="none" w:sz="0" w:space="0" w:color="auto"/>
            <w:right w:val="none" w:sz="0" w:space="0" w:color="auto"/>
          </w:divBdr>
        </w:div>
        <w:div w:id="787578238">
          <w:marLeft w:val="0"/>
          <w:marRight w:val="0"/>
          <w:marTop w:val="0"/>
          <w:marBottom w:val="0"/>
          <w:divBdr>
            <w:top w:val="none" w:sz="0" w:space="0" w:color="auto"/>
            <w:left w:val="none" w:sz="0" w:space="0" w:color="auto"/>
            <w:bottom w:val="none" w:sz="0" w:space="0" w:color="auto"/>
            <w:right w:val="none" w:sz="0" w:space="0" w:color="auto"/>
          </w:divBdr>
        </w:div>
        <w:div w:id="1850219686">
          <w:marLeft w:val="0"/>
          <w:marRight w:val="0"/>
          <w:marTop w:val="0"/>
          <w:marBottom w:val="0"/>
          <w:divBdr>
            <w:top w:val="none" w:sz="0" w:space="0" w:color="auto"/>
            <w:left w:val="none" w:sz="0" w:space="0" w:color="auto"/>
            <w:bottom w:val="none" w:sz="0" w:space="0" w:color="auto"/>
            <w:right w:val="none" w:sz="0" w:space="0" w:color="auto"/>
          </w:divBdr>
        </w:div>
        <w:div w:id="465054603">
          <w:marLeft w:val="0"/>
          <w:marRight w:val="0"/>
          <w:marTop w:val="0"/>
          <w:marBottom w:val="0"/>
          <w:divBdr>
            <w:top w:val="none" w:sz="0" w:space="0" w:color="auto"/>
            <w:left w:val="none" w:sz="0" w:space="0" w:color="auto"/>
            <w:bottom w:val="none" w:sz="0" w:space="0" w:color="auto"/>
            <w:right w:val="none" w:sz="0" w:space="0" w:color="auto"/>
          </w:divBdr>
        </w:div>
        <w:div w:id="764686577">
          <w:marLeft w:val="0"/>
          <w:marRight w:val="0"/>
          <w:marTop w:val="0"/>
          <w:marBottom w:val="0"/>
          <w:divBdr>
            <w:top w:val="none" w:sz="0" w:space="0" w:color="auto"/>
            <w:left w:val="none" w:sz="0" w:space="0" w:color="auto"/>
            <w:bottom w:val="none" w:sz="0" w:space="0" w:color="auto"/>
            <w:right w:val="none" w:sz="0" w:space="0" w:color="auto"/>
          </w:divBdr>
        </w:div>
        <w:div w:id="1287390439">
          <w:marLeft w:val="0"/>
          <w:marRight w:val="0"/>
          <w:marTop w:val="0"/>
          <w:marBottom w:val="0"/>
          <w:divBdr>
            <w:top w:val="none" w:sz="0" w:space="0" w:color="auto"/>
            <w:left w:val="none" w:sz="0" w:space="0" w:color="auto"/>
            <w:bottom w:val="none" w:sz="0" w:space="0" w:color="auto"/>
            <w:right w:val="none" w:sz="0" w:space="0" w:color="auto"/>
          </w:divBdr>
        </w:div>
        <w:div w:id="1952785520">
          <w:marLeft w:val="0"/>
          <w:marRight w:val="0"/>
          <w:marTop w:val="0"/>
          <w:marBottom w:val="0"/>
          <w:divBdr>
            <w:top w:val="none" w:sz="0" w:space="0" w:color="auto"/>
            <w:left w:val="none" w:sz="0" w:space="0" w:color="auto"/>
            <w:bottom w:val="none" w:sz="0" w:space="0" w:color="auto"/>
            <w:right w:val="none" w:sz="0" w:space="0" w:color="auto"/>
          </w:divBdr>
        </w:div>
        <w:div w:id="758022093">
          <w:marLeft w:val="0"/>
          <w:marRight w:val="0"/>
          <w:marTop w:val="0"/>
          <w:marBottom w:val="0"/>
          <w:divBdr>
            <w:top w:val="none" w:sz="0" w:space="0" w:color="auto"/>
            <w:left w:val="none" w:sz="0" w:space="0" w:color="auto"/>
            <w:bottom w:val="none" w:sz="0" w:space="0" w:color="auto"/>
            <w:right w:val="none" w:sz="0" w:space="0" w:color="auto"/>
          </w:divBdr>
        </w:div>
        <w:div w:id="2018072986">
          <w:marLeft w:val="0"/>
          <w:marRight w:val="0"/>
          <w:marTop w:val="0"/>
          <w:marBottom w:val="0"/>
          <w:divBdr>
            <w:top w:val="none" w:sz="0" w:space="0" w:color="auto"/>
            <w:left w:val="none" w:sz="0" w:space="0" w:color="auto"/>
            <w:bottom w:val="none" w:sz="0" w:space="0" w:color="auto"/>
            <w:right w:val="none" w:sz="0" w:space="0" w:color="auto"/>
          </w:divBdr>
        </w:div>
        <w:div w:id="582882539">
          <w:marLeft w:val="0"/>
          <w:marRight w:val="0"/>
          <w:marTop w:val="0"/>
          <w:marBottom w:val="0"/>
          <w:divBdr>
            <w:top w:val="none" w:sz="0" w:space="0" w:color="auto"/>
            <w:left w:val="none" w:sz="0" w:space="0" w:color="auto"/>
            <w:bottom w:val="none" w:sz="0" w:space="0" w:color="auto"/>
            <w:right w:val="none" w:sz="0" w:space="0" w:color="auto"/>
          </w:divBdr>
        </w:div>
        <w:div w:id="1158499206">
          <w:marLeft w:val="0"/>
          <w:marRight w:val="0"/>
          <w:marTop w:val="0"/>
          <w:marBottom w:val="0"/>
          <w:divBdr>
            <w:top w:val="none" w:sz="0" w:space="0" w:color="auto"/>
            <w:left w:val="none" w:sz="0" w:space="0" w:color="auto"/>
            <w:bottom w:val="none" w:sz="0" w:space="0" w:color="auto"/>
            <w:right w:val="none" w:sz="0" w:space="0" w:color="auto"/>
          </w:divBdr>
        </w:div>
        <w:div w:id="1963807490">
          <w:marLeft w:val="0"/>
          <w:marRight w:val="0"/>
          <w:marTop w:val="0"/>
          <w:marBottom w:val="0"/>
          <w:divBdr>
            <w:top w:val="none" w:sz="0" w:space="0" w:color="auto"/>
            <w:left w:val="none" w:sz="0" w:space="0" w:color="auto"/>
            <w:bottom w:val="none" w:sz="0" w:space="0" w:color="auto"/>
            <w:right w:val="none" w:sz="0" w:space="0" w:color="auto"/>
          </w:divBdr>
        </w:div>
        <w:div w:id="1990136241">
          <w:marLeft w:val="0"/>
          <w:marRight w:val="0"/>
          <w:marTop w:val="0"/>
          <w:marBottom w:val="0"/>
          <w:divBdr>
            <w:top w:val="none" w:sz="0" w:space="0" w:color="auto"/>
            <w:left w:val="none" w:sz="0" w:space="0" w:color="auto"/>
            <w:bottom w:val="none" w:sz="0" w:space="0" w:color="auto"/>
            <w:right w:val="none" w:sz="0" w:space="0" w:color="auto"/>
          </w:divBdr>
        </w:div>
        <w:div w:id="1743528992">
          <w:marLeft w:val="0"/>
          <w:marRight w:val="0"/>
          <w:marTop w:val="0"/>
          <w:marBottom w:val="0"/>
          <w:divBdr>
            <w:top w:val="none" w:sz="0" w:space="0" w:color="auto"/>
            <w:left w:val="none" w:sz="0" w:space="0" w:color="auto"/>
            <w:bottom w:val="none" w:sz="0" w:space="0" w:color="auto"/>
            <w:right w:val="none" w:sz="0" w:space="0" w:color="auto"/>
          </w:divBdr>
        </w:div>
        <w:div w:id="1637417278">
          <w:marLeft w:val="0"/>
          <w:marRight w:val="0"/>
          <w:marTop w:val="0"/>
          <w:marBottom w:val="0"/>
          <w:divBdr>
            <w:top w:val="none" w:sz="0" w:space="0" w:color="auto"/>
            <w:left w:val="none" w:sz="0" w:space="0" w:color="auto"/>
            <w:bottom w:val="none" w:sz="0" w:space="0" w:color="auto"/>
            <w:right w:val="none" w:sz="0" w:space="0" w:color="auto"/>
          </w:divBdr>
        </w:div>
        <w:div w:id="300236983">
          <w:marLeft w:val="0"/>
          <w:marRight w:val="0"/>
          <w:marTop w:val="0"/>
          <w:marBottom w:val="0"/>
          <w:divBdr>
            <w:top w:val="none" w:sz="0" w:space="0" w:color="auto"/>
            <w:left w:val="none" w:sz="0" w:space="0" w:color="auto"/>
            <w:bottom w:val="none" w:sz="0" w:space="0" w:color="auto"/>
            <w:right w:val="none" w:sz="0" w:space="0" w:color="auto"/>
          </w:divBdr>
        </w:div>
        <w:div w:id="703481144">
          <w:marLeft w:val="0"/>
          <w:marRight w:val="0"/>
          <w:marTop w:val="0"/>
          <w:marBottom w:val="0"/>
          <w:divBdr>
            <w:top w:val="none" w:sz="0" w:space="0" w:color="auto"/>
            <w:left w:val="none" w:sz="0" w:space="0" w:color="auto"/>
            <w:bottom w:val="none" w:sz="0" w:space="0" w:color="auto"/>
            <w:right w:val="none" w:sz="0" w:space="0" w:color="auto"/>
          </w:divBdr>
        </w:div>
        <w:div w:id="1805081331">
          <w:marLeft w:val="0"/>
          <w:marRight w:val="0"/>
          <w:marTop w:val="0"/>
          <w:marBottom w:val="0"/>
          <w:divBdr>
            <w:top w:val="none" w:sz="0" w:space="0" w:color="auto"/>
            <w:left w:val="none" w:sz="0" w:space="0" w:color="auto"/>
            <w:bottom w:val="none" w:sz="0" w:space="0" w:color="auto"/>
            <w:right w:val="none" w:sz="0" w:space="0" w:color="auto"/>
          </w:divBdr>
        </w:div>
        <w:div w:id="1069041179">
          <w:marLeft w:val="0"/>
          <w:marRight w:val="0"/>
          <w:marTop w:val="0"/>
          <w:marBottom w:val="0"/>
          <w:divBdr>
            <w:top w:val="none" w:sz="0" w:space="0" w:color="auto"/>
            <w:left w:val="none" w:sz="0" w:space="0" w:color="auto"/>
            <w:bottom w:val="none" w:sz="0" w:space="0" w:color="auto"/>
            <w:right w:val="none" w:sz="0" w:space="0" w:color="auto"/>
          </w:divBdr>
        </w:div>
        <w:div w:id="1908878313">
          <w:marLeft w:val="0"/>
          <w:marRight w:val="0"/>
          <w:marTop w:val="0"/>
          <w:marBottom w:val="0"/>
          <w:divBdr>
            <w:top w:val="none" w:sz="0" w:space="0" w:color="auto"/>
            <w:left w:val="none" w:sz="0" w:space="0" w:color="auto"/>
            <w:bottom w:val="none" w:sz="0" w:space="0" w:color="auto"/>
            <w:right w:val="none" w:sz="0" w:space="0" w:color="auto"/>
          </w:divBdr>
        </w:div>
        <w:div w:id="493762080">
          <w:marLeft w:val="0"/>
          <w:marRight w:val="0"/>
          <w:marTop w:val="0"/>
          <w:marBottom w:val="0"/>
          <w:divBdr>
            <w:top w:val="none" w:sz="0" w:space="0" w:color="auto"/>
            <w:left w:val="none" w:sz="0" w:space="0" w:color="auto"/>
            <w:bottom w:val="none" w:sz="0" w:space="0" w:color="auto"/>
            <w:right w:val="none" w:sz="0" w:space="0" w:color="auto"/>
          </w:divBdr>
        </w:div>
        <w:div w:id="460153744">
          <w:marLeft w:val="0"/>
          <w:marRight w:val="0"/>
          <w:marTop w:val="0"/>
          <w:marBottom w:val="0"/>
          <w:divBdr>
            <w:top w:val="none" w:sz="0" w:space="0" w:color="auto"/>
            <w:left w:val="none" w:sz="0" w:space="0" w:color="auto"/>
            <w:bottom w:val="none" w:sz="0" w:space="0" w:color="auto"/>
            <w:right w:val="none" w:sz="0" w:space="0" w:color="auto"/>
          </w:divBdr>
        </w:div>
        <w:div w:id="1700549185">
          <w:marLeft w:val="0"/>
          <w:marRight w:val="0"/>
          <w:marTop w:val="0"/>
          <w:marBottom w:val="0"/>
          <w:divBdr>
            <w:top w:val="none" w:sz="0" w:space="0" w:color="auto"/>
            <w:left w:val="none" w:sz="0" w:space="0" w:color="auto"/>
            <w:bottom w:val="none" w:sz="0" w:space="0" w:color="auto"/>
            <w:right w:val="none" w:sz="0" w:space="0" w:color="auto"/>
          </w:divBdr>
        </w:div>
        <w:div w:id="829254850">
          <w:marLeft w:val="0"/>
          <w:marRight w:val="0"/>
          <w:marTop w:val="0"/>
          <w:marBottom w:val="0"/>
          <w:divBdr>
            <w:top w:val="none" w:sz="0" w:space="0" w:color="auto"/>
            <w:left w:val="none" w:sz="0" w:space="0" w:color="auto"/>
            <w:bottom w:val="none" w:sz="0" w:space="0" w:color="auto"/>
            <w:right w:val="none" w:sz="0" w:space="0" w:color="auto"/>
          </w:divBdr>
        </w:div>
        <w:div w:id="267785128">
          <w:marLeft w:val="0"/>
          <w:marRight w:val="0"/>
          <w:marTop w:val="0"/>
          <w:marBottom w:val="0"/>
          <w:divBdr>
            <w:top w:val="none" w:sz="0" w:space="0" w:color="auto"/>
            <w:left w:val="none" w:sz="0" w:space="0" w:color="auto"/>
            <w:bottom w:val="none" w:sz="0" w:space="0" w:color="auto"/>
            <w:right w:val="none" w:sz="0" w:space="0" w:color="auto"/>
          </w:divBdr>
        </w:div>
        <w:div w:id="1766537261">
          <w:marLeft w:val="0"/>
          <w:marRight w:val="0"/>
          <w:marTop w:val="0"/>
          <w:marBottom w:val="0"/>
          <w:divBdr>
            <w:top w:val="none" w:sz="0" w:space="0" w:color="auto"/>
            <w:left w:val="none" w:sz="0" w:space="0" w:color="auto"/>
            <w:bottom w:val="none" w:sz="0" w:space="0" w:color="auto"/>
            <w:right w:val="none" w:sz="0" w:space="0" w:color="auto"/>
          </w:divBdr>
        </w:div>
        <w:div w:id="181600413">
          <w:marLeft w:val="0"/>
          <w:marRight w:val="0"/>
          <w:marTop w:val="0"/>
          <w:marBottom w:val="0"/>
          <w:divBdr>
            <w:top w:val="none" w:sz="0" w:space="0" w:color="auto"/>
            <w:left w:val="none" w:sz="0" w:space="0" w:color="auto"/>
            <w:bottom w:val="none" w:sz="0" w:space="0" w:color="auto"/>
            <w:right w:val="none" w:sz="0" w:space="0" w:color="auto"/>
          </w:divBdr>
        </w:div>
        <w:div w:id="491725276">
          <w:marLeft w:val="0"/>
          <w:marRight w:val="0"/>
          <w:marTop w:val="0"/>
          <w:marBottom w:val="0"/>
          <w:divBdr>
            <w:top w:val="none" w:sz="0" w:space="0" w:color="auto"/>
            <w:left w:val="none" w:sz="0" w:space="0" w:color="auto"/>
            <w:bottom w:val="none" w:sz="0" w:space="0" w:color="auto"/>
            <w:right w:val="none" w:sz="0" w:space="0" w:color="auto"/>
          </w:divBdr>
        </w:div>
        <w:div w:id="1497571772">
          <w:marLeft w:val="0"/>
          <w:marRight w:val="0"/>
          <w:marTop w:val="0"/>
          <w:marBottom w:val="0"/>
          <w:divBdr>
            <w:top w:val="none" w:sz="0" w:space="0" w:color="auto"/>
            <w:left w:val="none" w:sz="0" w:space="0" w:color="auto"/>
            <w:bottom w:val="none" w:sz="0" w:space="0" w:color="auto"/>
            <w:right w:val="none" w:sz="0" w:space="0" w:color="auto"/>
          </w:divBdr>
        </w:div>
        <w:div w:id="867446289">
          <w:marLeft w:val="0"/>
          <w:marRight w:val="0"/>
          <w:marTop w:val="0"/>
          <w:marBottom w:val="0"/>
          <w:divBdr>
            <w:top w:val="none" w:sz="0" w:space="0" w:color="auto"/>
            <w:left w:val="none" w:sz="0" w:space="0" w:color="auto"/>
            <w:bottom w:val="none" w:sz="0" w:space="0" w:color="auto"/>
            <w:right w:val="none" w:sz="0" w:space="0" w:color="auto"/>
          </w:divBdr>
        </w:div>
        <w:div w:id="290406154">
          <w:marLeft w:val="0"/>
          <w:marRight w:val="0"/>
          <w:marTop w:val="0"/>
          <w:marBottom w:val="0"/>
          <w:divBdr>
            <w:top w:val="none" w:sz="0" w:space="0" w:color="auto"/>
            <w:left w:val="none" w:sz="0" w:space="0" w:color="auto"/>
            <w:bottom w:val="none" w:sz="0" w:space="0" w:color="auto"/>
            <w:right w:val="none" w:sz="0" w:space="0" w:color="auto"/>
          </w:divBdr>
        </w:div>
        <w:div w:id="468282065">
          <w:marLeft w:val="0"/>
          <w:marRight w:val="0"/>
          <w:marTop w:val="0"/>
          <w:marBottom w:val="0"/>
          <w:divBdr>
            <w:top w:val="none" w:sz="0" w:space="0" w:color="auto"/>
            <w:left w:val="none" w:sz="0" w:space="0" w:color="auto"/>
            <w:bottom w:val="none" w:sz="0" w:space="0" w:color="auto"/>
            <w:right w:val="none" w:sz="0" w:space="0" w:color="auto"/>
          </w:divBdr>
        </w:div>
        <w:div w:id="86196857">
          <w:marLeft w:val="0"/>
          <w:marRight w:val="0"/>
          <w:marTop w:val="0"/>
          <w:marBottom w:val="0"/>
          <w:divBdr>
            <w:top w:val="none" w:sz="0" w:space="0" w:color="auto"/>
            <w:left w:val="none" w:sz="0" w:space="0" w:color="auto"/>
            <w:bottom w:val="none" w:sz="0" w:space="0" w:color="auto"/>
            <w:right w:val="none" w:sz="0" w:space="0" w:color="auto"/>
          </w:divBdr>
        </w:div>
        <w:div w:id="443229825">
          <w:marLeft w:val="0"/>
          <w:marRight w:val="0"/>
          <w:marTop w:val="0"/>
          <w:marBottom w:val="0"/>
          <w:divBdr>
            <w:top w:val="none" w:sz="0" w:space="0" w:color="auto"/>
            <w:left w:val="none" w:sz="0" w:space="0" w:color="auto"/>
            <w:bottom w:val="none" w:sz="0" w:space="0" w:color="auto"/>
            <w:right w:val="none" w:sz="0" w:space="0" w:color="auto"/>
          </w:divBdr>
        </w:div>
        <w:div w:id="286855514">
          <w:marLeft w:val="0"/>
          <w:marRight w:val="0"/>
          <w:marTop w:val="0"/>
          <w:marBottom w:val="0"/>
          <w:divBdr>
            <w:top w:val="none" w:sz="0" w:space="0" w:color="auto"/>
            <w:left w:val="none" w:sz="0" w:space="0" w:color="auto"/>
            <w:bottom w:val="none" w:sz="0" w:space="0" w:color="auto"/>
            <w:right w:val="none" w:sz="0" w:space="0" w:color="auto"/>
          </w:divBdr>
        </w:div>
        <w:div w:id="533232230">
          <w:marLeft w:val="0"/>
          <w:marRight w:val="0"/>
          <w:marTop w:val="0"/>
          <w:marBottom w:val="0"/>
          <w:divBdr>
            <w:top w:val="none" w:sz="0" w:space="0" w:color="auto"/>
            <w:left w:val="none" w:sz="0" w:space="0" w:color="auto"/>
            <w:bottom w:val="none" w:sz="0" w:space="0" w:color="auto"/>
            <w:right w:val="none" w:sz="0" w:space="0" w:color="auto"/>
          </w:divBdr>
        </w:div>
        <w:div w:id="1477146352">
          <w:marLeft w:val="0"/>
          <w:marRight w:val="0"/>
          <w:marTop w:val="0"/>
          <w:marBottom w:val="0"/>
          <w:divBdr>
            <w:top w:val="none" w:sz="0" w:space="0" w:color="auto"/>
            <w:left w:val="none" w:sz="0" w:space="0" w:color="auto"/>
            <w:bottom w:val="none" w:sz="0" w:space="0" w:color="auto"/>
            <w:right w:val="none" w:sz="0" w:space="0" w:color="auto"/>
          </w:divBdr>
        </w:div>
        <w:div w:id="879131531">
          <w:marLeft w:val="0"/>
          <w:marRight w:val="0"/>
          <w:marTop w:val="0"/>
          <w:marBottom w:val="0"/>
          <w:divBdr>
            <w:top w:val="none" w:sz="0" w:space="0" w:color="auto"/>
            <w:left w:val="none" w:sz="0" w:space="0" w:color="auto"/>
            <w:bottom w:val="none" w:sz="0" w:space="0" w:color="auto"/>
            <w:right w:val="none" w:sz="0" w:space="0" w:color="auto"/>
          </w:divBdr>
        </w:div>
        <w:div w:id="1704747755">
          <w:marLeft w:val="0"/>
          <w:marRight w:val="0"/>
          <w:marTop w:val="0"/>
          <w:marBottom w:val="0"/>
          <w:divBdr>
            <w:top w:val="none" w:sz="0" w:space="0" w:color="auto"/>
            <w:left w:val="none" w:sz="0" w:space="0" w:color="auto"/>
            <w:bottom w:val="none" w:sz="0" w:space="0" w:color="auto"/>
            <w:right w:val="none" w:sz="0" w:space="0" w:color="auto"/>
          </w:divBdr>
        </w:div>
        <w:div w:id="1831293370">
          <w:marLeft w:val="0"/>
          <w:marRight w:val="0"/>
          <w:marTop w:val="0"/>
          <w:marBottom w:val="0"/>
          <w:divBdr>
            <w:top w:val="none" w:sz="0" w:space="0" w:color="auto"/>
            <w:left w:val="none" w:sz="0" w:space="0" w:color="auto"/>
            <w:bottom w:val="none" w:sz="0" w:space="0" w:color="auto"/>
            <w:right w:val="none" w:sz="0" w:space="0" w:color="auto"/>
          </w:divBdr>
        </w:div>
        <w:div w:id="422148366">
          <w:marLeft w:val="0"/>
          <w:marRight w:val="0"/>
          <w:marTop w:val="0"/>
          <w:marBottom w:val="0"/>
          <w:divBdr>
            <w:top w:val="none" w:sz="0" w:space="0" w:color="auto"/>
            <w:left w:val="none" w:sz="0" w:space="0" w:color="auto"/>
            <w:bottom w:val="none" w:sz="0" w:space="0" w:color="auto"/>
            <w:right w:val="none" w:sz="0" w:space="0" w:color="auto"/>
          </w:divBdr>
        </w:div>
        <w:div w:id="748890072">
          <w:marLeft w:val="0"/>
          <w:marRight w:val="0"/>
          <w:marTop w:val="0"/>
          <w:marBottom w:val="0"/>
          <w:divBdr>
            <w:top w:val="none" w:sz="0" w:space="0" w:color="auto"/>
            <w:left w:val="none" w:sz="0" w:space="0" w:color="auto"/>
            <w:bottom w:val="none" w:sz="0" w:space="0" w:color="auto"/>
            <w:right w:val="none" w:sz="0" w:space="0" w:color="auto"/>
          </w:divBdr>
        </w:div>
        <w:div w:id="128331296">
          <w:marLeft w:val="0"/>
          <w:marRight w:val="0"/>
          <w:marTop w:val="0"/>
          <w:marBottom w:val="0"/>
          <w:divBdr>
            <w:top w:val="none" w:sz="0" w:space="0" w:color="auto"/>
            <w:left w:val="none" w:sz="0" w:space="0" w:color="auto"/>
            <w:bottom w:val="none" w:sz="0" w:space="0" w:color="auto"/>
            <w:right w:val="none" w:sz="0" w:space="0" w:color="auto"/>
          </w:divBdr>
        </w:div>
        <w:div w:id="772437338">
          <w:marLeft w:val="0"/>
          <w:marRight w:val="0"/>
          <w:marTop w:val="0"/>
          <w:marBottom w:val="0"/>
          <w:divBdr>
            <w:top w:val="none" w:sz="0" w:space="0" w:color="auto"/>
            <w:left w:val="none" w:sz="0" w:space="0" w:color="auto"/>
            <w:bottom w:val="none" w:sz="0" w:space="0" w:color="auto"/>
            <w:right w:val="none" w:sz="0" w:space="0" w:color="auto"/>
          </w:divBdr>
        </w:div>
        <w:div w:id="1877155525">
          <w:marLeft w:val="0"/>
          <w:marRight w:val="0"/>
          <w:marTop w:val="0"/>
          <w:marBottom w:val="0"/>
          <w:divBdr>
            <w:top w:val="none" w:sz="0" w:space="0" w:color="auto"/>
            <w:left w:val="none" w:sz="0" w:space="0" w:color="auto"/>
            <w:bottom w:val="none" w:sz="0" w:space="0" w:color="auto"/>
            <w:right w:val="none" w:sz="0" w:space="0" w:color="auto"/>
          </w:divBdr>
        </w:div>
        <w:div w:id="1278680033">
          <w:marLeft w:val="0"/>
          <w:marRight w:val="0"/>
          <w:marTop w:val="0"/>
          <w:marBottom w:val="0"/>
          <w:divBdr>
            <w:top w:val="none" w:sz="0" w:space="0" w:color="auto"/>
            <w:left w:val="none" w:sz="0" w:space="0" w:color="auto"/>
            <w:bottom w:val="none" w:sz="0" w:space="0" w:color="auto"/>
            <w:right w:val="none" w:sz="0" w:space="0" w:color="auto"/>
          </w:divBdr>
        </w:div>
        <w:div w:id="1205950293">
          <w:marLeft w:val="0"/>
          <w:marRight w:val="0"/>
          <w:marTop w:val="0"/>
          <w:marBottom w:val="0"/>
          <w:divBdr>
            <w:top w:val="none" w:sz="0" w:space="0" w:color="auto"/>
            <w:left w:val="none" w:sz="0" w:space="0" w:color="auto"/>
            <w:bottom w:val="none" w:sz="0" w:space="0" w:color="auto"/>
            <w:right w:val="none" w:sz="0" w:space="0" w:color="auto"/>
          </w:divBdr>
        </w:div>
        <w:div w:id="1487208910">
          <w:marLeft w:val="0"/>
          <w:marRight w:val="0"/>
          <w:marTop w:val="0"/>
          <w:marBottom w:val="0"/>
          <w:divBdr>
            <w:top w:val="none" w:sz="0" w:space="0" w:color="auto"/>
            <w:left w:val="none" w:sz="0" w:space="0" w:color="auto"/>
            <w:bottom w:val="none" w:sz="0" w:space="0" w:color="auto"/>
            <w:right w:val="none" w:sz="0" w:space="0" w:color="auto"/>
          </w:divBdr>
        </w:div>
        <w:div w:id="1600719521">
          <w:marLeft w:val="0"/>
          <w:marRight w:val="0"/>
          <w:marTop w:val="0"/>
          <w:marBottom w:val="0"/>
          <w:divBdr>
            <w:top w:val="none" w:sz="0" w:space="0" w:color="auto"/>
            <w:left w:val="none" w:sz="0" w:space="0" w:color="auto"/>
            <w:bottom w:val="none" w:sz="0" w:space="0" w:color="auto"/>
            <w:right w:val="none" w:sz="0" w:space="0" w:color="auto"/>
          </w:divBdr>
        </w:div>
        <w:div w:id="563106884">
          <w:marLeft w:val="0"/>
          <w:marRight w:val="0"/>
          <w:marTop w:val="0"/>
          <w:marBottom w:val="0"/>
          <w:divBdr>
            <w:top w:val="none" w:sz="0" w:space="0" w:color="auto"/>
            <w:left w:val="none" w:sz="0" w:space="0" w:color="auto"/>
            <w:bottom w:val="none" w:sz="0" w:space="0" w:color="auto"/>
            <w:right w:val="none" w:sz="0" w:space="0" w:color="auto"/>
          </w:divBdr>
        </w:div>
        <w:div w:id="1246452329">
          <w:marLeft w:val="0"/>
          <w:marRight w:val="0"/>
          <w:marTop w:val="0"/>
          <w:marBottom w:val="0"/>
          <w:divBdr>
            <w:top w:val="none" w:sz="0" w:space="0" w:color="auto"/>
            <w:left w:val="none" w:sz="0" w:space="0" w:color="auto"/>
            <w:bottom w:val="none" w:sz="0" w:space="0" w:color="auto"/>
            <w:right w:val="none" w:sz="0" w:space="0" w:color="auto"/>
          </w:divBdr>
        </w:div>
        <w:div w:id="2121952117">
          <w:marLeft w:val="0"/>
          <w:marRight w:val="0"/>
          <w:marTop w:val="0"/>
          <w:marBottom w:val="0"/>
          <w:divBdr>
            <w:top w:val="none" w:sz="0" w:space="0" w:color="auto"/>
            <w:left w:val="none" w:sz="0" w:space="0" w:color="auto"/>
            <w:bottom w:val="none" w:sz="0" w:space="0" w:color="auto"/>
            <w:right w:val="none" w:sz="0" w:space="0" w:color="auto"/>
          </w:divBdr>
        </w:div>
        <w:div w:id="335378143">
          <w:marLeft w:val="0"/>
          <w:marRight w:val="0"/>
          <w:marTop w:val="0"/>
          <w:marBottom w:val="0"/>
          <w:divBdr>
            <w:top w:val="none" w:sz="0" w:space="0" w:color="auto"/>
            <w:left w:val="none" w:sz="0" w:space="0" w:color="auto"/>
            <w:bottom w:val="none" w:sz="0" w:space="0" w:color="auto"/>
            <w:right w:val="none" w:sz="0" w:space="0" w:color="auto"/>
          </w:divBdr>
        </w:div>
        <w:div w:id="378940014">
          <w:marLeft w:val="0"/>
          <w:marRight w:val="0"/>
          <w:marTop w:val="0"/>
          <w:marBottom w:val="0"/>
          <w:divBdr>
            <w:top w:val="none" w:sz="0" w:space="0" w:color="auto"/>
            <w:left w:val="none" w:sz="0" w:space="0" w:color="auto"/>
            <w:bottom w:val="none" w:sz="0" w:space="0" w:color="auto"/>
            <w:right w:val="none" w:sz="0" w:space="0" w:color="auto"/>
          </w:divBdr>
        </w:div>
        <w:div w:id="1900363841">
          <w:marLeft w:val="0"/>
          <w:marRight w:val="0"/>
          <w:marTop w:val="0"/>
          <w:marBottom w:val="0"/>
          <w:divBdr>
            <w:top w:val="none" w:sz="0" w:space="0" w:color="auto"/>
            <w:left w:val="none" w:sz="0" w:space="0" w:color="auto"/>
            <w:bottom w:val="none" w:sz="0" w:space="0" w:color="auto"/>
            <w:right w:val="none" w:sz="0" w:space="0" w:color="auto"/>
          </w:divBdr>
        </w:div>
        <w:div w:id="1895316792">
          <w:marLeft w:val="0"/>
          <w:marRight w:val="0"/>
          <w:marTop w:val="0"/>
          <w:marBottom w:val="0"/>
          <w:divBdr>
            <w:top w:val="none" w:sz="0" w:space="0" w:color="auto"/>
            <w:left w:val="none" w:sz="0" w:space="0" w:color="auto"/>
            <w:bottom w:val="none" w:sz="0" w:space="0" w:color="auto"/>
            <w:right w:val="none" w:sz="0" w:space="0" w:color="auto"/>
          </w:divBdr>
        </w:div>
        <w:div w:id="1858351156">
          <w:marLeft w:val="0"/>
          <w:marRight w:val="0"/>
          <w:marTop w:val="0"/>
          <w:marBottom w:val="0"/>
          <w:divBdr>
            <w:top w:val="none" w:sz="0" w:space="0" w:color="auto"/>
            <w:left w:val="none" w:sz="0" w:space="0" w:color="auto"/>
            <w:bottom w:val="none" w:sz="0" w:space="0" w:color="auto"/>
            <w:right w:val="none" w:sz="0" w:space="0" w:color="auto"/>
          </w:divBdr>
        </w:div>
        <w:div w:id="1891187820">
          <w:marLeft w:val="0"/>
          <w:marRight w:val="0"/>
          <w:marTop w:val="0"/>
          <w:marBottom w:val="0"/>
          <w:divBdr>
            <w:top w:val="none" w:sz="0" w:space="0" w:color="auto"/>
            <w:left w:val="none" w:sz="0" w:space="0" w:color="auto"/>
            <w:bottom w:val="none" w:sz="0" w:space="0" w:color="auto"/>
            <w:right w:val="none" w:sz="0" w:space="0" w:color="auto"/>
          </w:divBdr>
        </w:div>
        <w:div w:id="78602155">
          <w:marLeft w:val="0"/>
          <w:marRight w:val="0"/>
          <w:marTop w:val="0"/>
          <w:marBottom w:val="0"/>
          <w:divBdr>
            <w:top w:val="none" w:sz="0" w:space="0" w:color="auto"/>
            <w:left w:val="none" w:sz="0" w:space="0" w:color="auto"/>
            <w:bottom w:val="none" w:sz="0" w:space="0" w:color="auto"/>
            <w:right w:val="none" w:sz="0" w:space="0" w:color="auto"/>
          </w:divBdr>
        </w:div>
        <w:div w:id="96293323">
          <w:marLeft w:val="0"/>
          <w:marRight w:val="0"/>
          <w:marTop w:val="0"/>
          <w:marBottom w:val="0"/>
          <w:divBdr>
            <w:top w:val="none" w:sz="0" w:space="0" w:color="auto"/>
            <w:left w:val="none" w:sz="0" w:space="0" w:color="auto"/>
            <w:bottom w:val="none" w:sz="0" w:space="0" w:color="auto"/>
            <w:right w:val="none" w:sz="0" w:space="0" w:color="auto"/>
          </w:divBdr>
        </w:div>
        <w:div w:id="1172985498">
          <w:marLeft w:val="0"/>
          <w:marRight w:val="0"/>
          <w:marTop w:val="0"/>
          <w:marBottom w:val="0"/>
          <w:divBdr>
            <w:top w:val="none" w:sz="0" w:space="0" w:color="auto"/>
            <w:left w:val="none" w:sz="0" w:space="0" w:color="auto"/>
            <w:bottom w:val="none" w:sz="0" w:space="0" w:color="auto"/>
            <w:right w:val="none" w:sz="0" w:space="0" w:color="auto"/>
          </w:divBdr>
        </w:div>
        <w:div w:id="733546099">
          <w:marLeft w:val="0"/>
          <w:marRight w:val="0"/>
          <w:marTop w:val="0"/>
          <w:marBottom w:val="0"/>
          <w:divBdr>
            <w:top w:val="none" w:sz="0" w:space="0" w:color="auto"/>
            <w:left w:val="none" w:sz="0" w:space="0" w:color="auto"/>
            <w:bottom w:val="none" w:sz="0" w:space="0" w:color="auto"/>
            <w:right w:val="none" w:sz="0" w:space="0" w:color="auto"/>
          </w:divBdr>
        </w:div>
        <w:div w:id="867335920">
          <w:marLeft w:val="0"/>
          <w:marRight w:val="0"/>
          <w:marTop w:val="0"/>
          <w:marBottom w:val="0"/>
          <w:divBdr>
            <w:top w:val="none" w:sz="0" w:space="0" w:color="auto"/>
            <w:left w:val="none" w:sz="0" w:space="0" w:color="auto"/>
            <w:bottom w:val="none" w:sz="0" w:space="0" w:color="auto"/>
            <w:right w:val="none" w:sz="0" w:space="0" w:color="auto"/>
          </w:divBdr>
        </w:div>
        <w:div w:id="60831548">
          <w:marLeft w:val="0"/>
          <w:marRight w:val="0"/>
          <w:marTop w:val="0"/>
          <w:marBottom w:val="0"/>
          <w:divBdr>
            <w:top w:val="none" w:sz="0" w:space="0" w:color="auto"/>
            <w:left w:val="none" w:sz="0" w:space="0" w:color="auto"/>
            <w:bottom w:val="none" w:sz="0" w:space="0" w:color="auto"/>
            <w:right w:val="none" w:sz="0" w:space="0" w:color="auto"/>
          </w:divBdr>
        </w:div>
      </w:divsChild>
    </w:div>
    <w:div w:id="2063282609">
      <w:bodyDiv w:val="1"/>
      <w:marLeft w:val="0"/>
      <w:marRight w:val="0"/>
      <w:marTop w:val="0"/>
      <w:marBottom w:val="0"/>
      <w:divBdr>
        <w:top w:val="none" w:sz="0" w:space="0" w:color="auto"/>
        <w:left w:val="none" w:sz="0" w:space="0" w:color="auto"/>
        <w:bottom w:val="none" w:sz="0" w:space="0" w:color="auto"/>
        <w:right w:val="none" w:sz="0" w:space="0" w:color="auto"/>
      </w:divBdr>
    </w:div>
    <w:div w:id="2067214147">
      <w:bodyDiv w:val="1"/>
      <w:marLeft w:val="0"/>
      <w:marRight w:val="0"/>
      <w:marTop w:val="0"/>
      <w:marBottom w:val="0"/>
      <w:divBdr>
        <w:top w:val="none" w:sz="0" w:space="0" w:color="auto"/>
        <w:left w:val="none" w:sz="0" w:space="0" w:color="auto"/>
        <w:bottom w:val="none" w:sz="0" w:space="0" w:color="auto"/>
        <w:right w:val="none" w:sz="0" w:space="0" w:color="auto"/>
      </w:divBdr>
    </w:div>
    <w:div w:id="2068064053">
      <w:bodyDiv w:val="1"/>
      <w:marLeft w:val="0"/>
      <w:marRight w:val="0"/>
      <w:marTop w:val="0"/>
      <w:marBottom w:val="0"/>
      <w:divBdr>
        <w:top w:val="none" w:sz="0" w:space="0" w:color="auto"/>
        <w:left w:val="none" w:sz="0" w:space="0" w:color="auto"/>
        <w:bottom w:val="none" w:sz="0" w:space="0" w:color="auto"/>
        <w:right w:val="none" w:sz="0" w:space="0" w:color="auto"/>
      </w:divBdr>
    </w:div>
    <w:div w:id="2068188425">
      <w:bodyDiv w:val="1"/>
      <w:marLeft w:val="0"/>
      <w:marRight w:val="0"/>
      <w:marTop w:val="0"/>
      <w:marBottom w:val="0"/>
      <w:divBdr>
        <w:top w:val="none" w:sz="0" w:space="0" w:color="auto"/>
        <w:left w:val="none" w:sz="0" w:space="0" w:color="auto"/>
        <w:bottom w:val="none" w:sz="0" w:space="0" w:color="auto"/>
        <w:right w:val="none" w:sz="0" w:space="0" w:color="auto"/>
      </w:divBdr>
    </w:div>
    <w:div w:id="2068454332">
      <w:bodyDiv w:val="1"/>
      <w:marLeft w:val="0"/>
      <w:marRight w:val="0"/>
      <w:marTop w:val="0"/>
      <w:marBottom w:val="0"/>
      <w:divBdr>
        <w:top w:val="none" w:sz="0" w:space="0" w:color="auto"/>
        <w:left w:val="none" w:sz="0" w:space="0" w:color="auto"/>
        <w:bottom w:val="none" w:sz="0" w:space="0" w:color="auto"/>
        <w:right w:val="none" w:sz="0" w:space="0" w:color="auto"/>
      </w:divBdr>
    </w:div>
    <w:div w:id="2068841183">
      <w:bodyDiv w:val="1"/>
      <w:marLeft w:val="0"/>
      <w:marRight w:val="0"/>
      <w:marTop w:val="0"/>
      <w:marBottom w:val="0"/>
      <w:divBdr>
        <w:top w:val="none" w:sz="0" w:space="0" w:color="auto"/>
        <w:left w:val="none" w:sz="0" w:space="0" w:color="auto"/>
        <w:bottom w:val="none" w:sz="0" w:space="0" w:color="auto"/>
        <w:right w:val="none" w:sz="0" w:space="0" w:color="auto"/>
      </w:divBdr>
    </w:div>
    <w:div w:id="2069721959">
      <w:bodyDiv w:val="1"/>
      <w:marLeft w:val="0"/>
      <w:marRight w:val="0"/>
      <w:marTop w:val="0"/>
      <w:marBottom w:val="0"/>
      <w:divBdr>
        <w:top w:val="none" w:sz="0" w:space="0" w:color="auto"/>
        <w:left w:val="none" w:sz="0" w:space="0" w:color="auto"/>
        <w:bottom w:val="none" w:sz="0" w:space="0" w:color="auto"/>
        <w:right w:val="none" w:sz="0" w:space="0" w:color="auto"/>
      </w:divBdr>
    </w:div>
    <w:div w:id="2069768750">
      <w:bodyDiv w:val="1"/>
      <w:marLeft w:val="0"/>
      <w:marRight w:val="0"/>
      <w:marTop w:val="0"/>
      <w:marBottom w:val="0"/>
      <w:divBdr>
        <w:top w:val="none" w:sz="0" w:space="0" w:color="auto"/>
        <w:left w:val="none" w:sz="0" w:space="0" w:color="auto"/>
        <w:bottom w:val="none" w:sz="0" w:space="0" w:color="auto"/>
        <w:right w:val="none" w:sz="0" w:space="0" w:color="auto"/>
      </w:divBdr>
    </w:div>
    <w:div w:id="2069918114">
      <w:bodyDiv w:val="1"/>
      <w:marLeft w:val="0"/>
      <w:marRight w:val="0"/>
      <w:marTop w:val="0"/>
      <w:marBottom w:val="0"/>
      <w:divBdr>
        <w:top w:val="none" w:sz="0" w:space="0" w:color="auto"/>
        <w:left w:val="none" w:sz="0" w:space="0" w:color="auto"/>
        <w:bottom w:val="none" w:sz="0" w:space="0" w:color="auto"/>
        <w:right w:val="none" w:sz="0" w:space="0" w:color="auto"/>
      </w:divBdr>
    </w:div>
    <w:div w:id="2073115197">
      <w:bodyDiv w:val="1"/>
      <w:marLeft w:val="0"/>
      <w:marRight w:val="0"/>
      <w:marTop w:val="0"/>
      <w:marBottom w:val="0"/>
      <w:divBdr>
        <w:top w:val="none" w:sz="0" w:space="0" w:color="auto"/>
        <w:left w:val="none" w:sz="0" w:space="0" w:color="auto"/>
        <w:bottom w:val="none" w:sz="0" w:space="0" w:color="auto"/>
        <w:right w:val="none" w:sz="0" w:space="0" w:color="auto"/>
      </w:divBdr>
    </w:div>
    <w:div w:id="2073577471">
      <w:bodyDiv w:val="1"/>
      <w:marLeft w:val="0"/>
      <w:marRight w:val="0"/>
      <w:marTop w:val="0"/>
      <w:marBottom w:val="0"/>
      <w:divBdr>
        <w:top w:val="none" w:sz="0" w:space="0" w:color="auto"/>
        <w:left w:val="none" w:sz="0" w:space="0" w:color="auto"/>
        <w:bottom w:val="none" w:sz="0" w:space="0" w:color="auto"/>
        <w:right w:val="none" w:sz="0" w:space="0" w:color="auto"/>
      </w:divBdr>
    </w:div>
    <w:div w:id="2073893390">
      <w:bodyDiv w:val="1"/>
      <w:marLeft w:val="0"/>
      <w:marRight w:val="0"/>
      <w:marTop w:val="0"/>
      <w:marBottom w:val="0"/>
      <w:divBdr>
        <w:top w:val="none" w:sz="0" w:space="0" w:color="auto"/>
        <w:left w:val="none" w:sz="0" w:space="0" w:color="auto"/>
        <w:bottom w:val="none" w:sz="0" w:space="0" w:color="auto"/>
        <w:right w:val="none" w:sz="0" w:space="0" w:color="auto"/>
      </w:divBdr>
      <w:divsChild>
        <w:div w:id="1497457470">
          <w:marLeft w:val="480"/>
          <w:marRight w:val="0"/>
          <w:marTop w:val="0"/>
          <w:marBottom w:val="0"/>
          <w:divBdr>
            <w:top w:val="none" w:sz="0" w:space="0" w:color="auto"/>
            <w:left w:val="none" w:sz="0" w:space="0" w:color="auto"/>
            <w:bottom w:val="none" w:sz="0" w:space="0" w:color="auto"/>
            <w:right w:val="none" w:sz="0" w:space="0" w:color="auto"/>
          </w:divBdr>
        </w:div>
        <w:div w:id="755520924">
          <w:marLeft w:val="480"/>
          <w:marRight w:val="0"/>
          <w:marTop w:val="0"/>
          <w:marBottom w:val="0"/>
          <w:divBdr>
            <w:top w:val="none" w:sz="0" w:space="0" w:color="auto"/>
            <w:left w:val="none" w:sz="0" w:space="0" w:color="auto"/>
            <w:bottom w:val="none" w:sz="0" w:space="0" w:color="auto"/>
            <w:right w:val="none" w:sz="0" w:space="0" w:color="auto"/>
          </w:divBdr>
        </w:div>
        <w:div w:id="1851871671">
          <w:marLeft w:val="480"/>
          <w:marRight w:val="0"/>
          <w:marTop w:val="0"/>
          <w:marBottom w:val="0"/>
          <w:divBdr>
            <w:top w:val="none" w:sz="0" w:space="0" w:color="auto"/>
            <w:left w:val="none" w:sz="0" w:space="0" w:color="auto"/>
            <w:bottom w:val="none" w:sz="0" w:space="0" w:color="auto"/>
            <w:right w:val="none" w:sz="0" w:space="0" w:color="auto"/>
          </w:divBdr>
        </w:div>
        <w:div w:id="413206965">
          <w:marLeft w:val="480"/>
          <w:marRight w:val="0"/>
          <w:marTop w:val="0"/>
          <w:marBottom w:val="0"/>
          <w:divBdr>
            <w:top w:val="none" w:sz="0" w:space="0" w:color="auto"/>
            <w:left w:val="none" w:sz="0" w:space="0" w:color="auto"/>
            <w:bottom w:val="none" w:sz="0" w:space="0" w:color="auto"/>
            <w:right w:val="none" w:sz="0" w:space="0" w:color="auto"/>
          </w:divBdr>
        </w:div>
        <w:div w:id="540097328">
          <w:marLeft w:val="480"/>
          <w:marRight w:val="0"/>
          <w:marTop w:val="0"/>
          <w:marBottom w:val="0"/>
          <w:divBdr>
            <w:top w:val="none" w:sz="0" w:space="0" w:color="auto"/>
            <w:left w:val="none" w:sz="0" w:space="0" w:color="auto"/>
            <w:bottom w:val="none" w:sz="0" w:space="0" w:color="auto"/>
            <w:right w:val="none" w:sz="0" w:space="0" w:color="auto"/>
          </w:divBdr>
        </w:div>
        <w:div w:id="1494645585">
          <w:marLeft w:val="480"/>
          <w:marRight w:val="0"/>
          <w:marTop w:val="0"/>
          <w:marBottom w:val="0"/>
          <w:divBdr>
            <w:top w:val="none" w:sz="0" w:space="0" w:color="auto"/>
            <w:left w:val="none" w:sz="0" w:space="0" w:color="auto"/>
            <w:bottom w:val="none" w:sz="0" w:space="0" w:color="auto"/>
            <w:right w:val="none" w:sz="0" w:space="0" w:color="auto"/>
          </w:divBdr>
        </w:div>
        <w:div w:id="1622106085">
          <w:marLeft w:val="480"/>
          <w:marRight w:val="0"/>
          <w:marTop w:val="0"/>
          <w:marBottom w:val="0"/>
          <w:divBdr>
            <w:top w:val="none" w:sz="0" w:space="0" w:color="auto"/>
            <w:left w:val="none" w:sz="0" w:space="0" w:color="auto"/>
            <w:bottom w:val="none" w:sz="0" w:space="0" w:color="auto"/>
            <w:right w:val="none" w:sz="0" w:space="0" w:color="auto"/>
          </w:divBdr>
        </w:div>
        <w:div w:id="43065237">
          <w:marLeft w:val="480"/>
          <w:marRight w:val="0"/>
          <w:marTop w:val="0"/>
          <w:marBottom w:val="0"/>
          <w:divBdr>
            <w:top w:val="none" w:sz="0" w:space="0" w:color="auto"/>
            <w:left w:val="none" w:sz="0" w:space="0" w:color="auto"/>
            <w:bottom w:val="none" w:sz="0" w:space="0" w:color="auto"/>
            <w:right w:val="none" w:sz="0" w:space="0" w:color="auto"/>
          </w:divBdr>
        </w:div>
        <w:div w:id="1687946126">
          <w:marLeft w:val="480"/>
          <w:marRight w:val="0"/>
          <w:marTop w:val="0"/>
          <w:marBottom w:val="0"/>
          <w:divBdr>
            <w:top w:val="none" w:sz="0" w:space="0" w:color="auto"/>
            <w:left w:val="none" w:sz="0" w:space="0" w:color="auto"/>
            <w:bottom w:val="none" w:sz="0" w:space="0" w:color="auto"/>
            <w:right w:val="none" w:sz="0" w:space="0" w:color="auto"/>
          </w:divBdr>
        </w:div>
        <w:div w:id="40180645">
          <w:marLeft w:val="480"/>
          <w:marRight w:val="0"/>
          <w:marTop w:val="0"/>
          <w:marBottom w:val="0"/>
          <w:divBdr>
            <w:top w:val="none" w:sz="0" w:space="0" w:color="auto"/>
            <w:left w:val="none" w:sz="0" w:space="0" w:color="auto"/>
            <w:bottom w:val="none" w:sz="0" w:space="0" w:color="auto"/>
            <w:right w:val="none" w:sz="0" w:space="0" w:color="auto"/>
          </w:divBdr>
        </w:div>
        <w:div w:id="80420410">
          <w:marLeft w:val="480"/>
          <w:marRight w:val="0"/>
          <w:marTop w:val="0"/>
          <w:marBottom w:val="0"/>
          <w:divBdr>
            <w:top w:val="none" w:sz="0" w:space="0" w:color="auto"/>
            <w:left w:val="none" w:sz="0" w:space="0" w:color="auto"/>
            <w:bottom w:val="none" w:sz="0" w:space="0" w:color="auto"/>
            <w:right w:val="none" w:sz="0" w:space="0" w:color="auto"/>
          </w:divBdr>
        </w:div>
        <w:div w:id="342561476">
          <w:marLeft w:val="480"/>
          <w:marRight w:val="0"/>
          <w:marTop w:val="0"/>
          <w:marBottom w:val="0"/>
          <w:divBdr>
            <w:top w:val="none" w:sz="0" w:space="0" w:color="auto"/>
            <w:left w:val="none" w:sz="0" w:space="0" w:color="auto"/>
            <w:bottom w:val="none" w:sz="0" w:space="0" w:color="auto"/>
            <w:right w:val="none" w:sz="0" w:space="0" w:color="auto"/>
          </w:divBdr>
        </w:div>
        <w:div w:id="985741742">
          <w:marLeft w:val="480"/>
          <w:marRight w:val="0"/>
          <w:marTop w:val="0"/>
          <w:marBottom w:val="0"/>
          <w:divBdr>
            <w:top w:val="none" w:sz="0" w:space="0" w:color="auto"/>
            <w:left w:val="none" w:sz="0" w:space="0" w:color="auto"/>
            <w:bottom w:val="none" w:sz="0" w:space="0" w:color="auto"/>
            <w:right w:val="none" w:sz="0" w:space="0" w:color="auto"/>
          </w:divBdr>
        </w:div>
        <w:div w:id="494496171">
          <w:marLeft w:val="480"/>
          <w:marRight w:val="0"/>
          <w:marTop w:val="0"/>
          <w:marBottom w:val="0"/>
          <w:divBdr>
            <w:top w:val="none" w:sz="0" w:space="0" w:color="auto"/>
            <w:left w:val="none" w:sz="0" w:space="0" w:color="auto"/>
            <w:bottom w:val="none" w:sz="0" w:space="0" w:color="auto"/>
            <w:right w:val="none" w:sz="0" w:space="0" w:color="auto"/>
          </w:divBdr>
        </w:div>
        <w:div w:id="1714689901">
          <w:marLeft w:val="480"/>
          <w:marRight w:val="0"/>
          <w:marTop w:val="0"/>
          <w:marBottom w:val="0"/>
          <w:divBdr>
            <w:top w:val="none" w:sz="0" w:space="0" w:color="auto"/>
            <w:left w:val="none" w:sz="0" w:space="0" w:color="auto"/>
            <w:bottom w:val="none" w:sz="0" w:space="0" w:color="auto"/>
            <w:right w:val="none" w:sz="0" w:space="0" w:color="auto"/>
          </w:divBdr>
        </w:div>
        <w:div w:id="2041083976">
          <w:marLeft w:val="480"/>
          <w:marRight w:val="0"/>
          <w:marTop w:val="0"/>
          <w:marBottom w:val="0"/>
          <w:divBdr>
            <w:top w:val="none" w:sz="0" w:space="0" w:color="auto"/>
            <w:left w:val="none" w:sz="0" w:space="0" w:color="auto"/>
            <w:bottom w:val="none" w:sz="0" w:space="0" w:color="auto"/>
            <w:right w:val="none" w:sz="0" w:space="0" w:color="auto"/>
          </w:divBdr>
        </w:div>
        <w:div w:id="1962304771">
          <w:marLeft w:val="480"/>
          <w:marRight w:val="0"/>
          <w:marTop w:val="0"/>
          <w:marBottom w:val="0"/>
          <w:divBdr>
            <w:top w:val="none" w:sz="0" w:space="0" w:color="auto"/>
            <w:left w:val="none" w:sz="0" w:space="0" w:color="auto"/>
            <w:bottom w:val="none" w:sz="0" w:space="0" w:color="auto"/>
            <w:right w:val="none" w:sz="0" w:space="0" w:color="auto"/>
          </w:divBdr>
        </w:div>
        <w:div w:id="1825512037">
          <w:marLeft w:val="480"/>
          <w:marRight w:val="0"/>
          <w:marTop w:val="0"/>
          <w:marBottom w:val="0"/>
          <w:divBdr>
            <w:top w:val="none" w:sz="0" w:space="0" w:color="auto"/>
            <w:left w:val="none" w:sz="0" w:space="0" w:color="auto"/>
            <w:bottom w:val="none" w:sz="0" w:space="0" w:color="auto"/>
            <w:right w:val="none" w:sz="0" w:space="0" w:color="auto"/>
          </w:divBdr>
        </w:div>
        <w:div w:id="61568461">
          <w:marLeft w:val="480"/>
          <w:marRight w:val="0"/>
          <w:marTop w:val="0"/>
          <w:marBottom w:val="0"/>
          <w:divBdr>
            <w:top w:val="none" w:sz="0" w:space="0" w:color="auto"/>
            <w:left w:val="none" w:sz="0" w:space="0" w:color="auto"/>
            <w:bottom w:val="none" w:sz="0" w:space="0" w:color="auto"/>
            <w:right w:val="none" w:sz="0" w:space="0" w:color="auto"/>
          </w:divBdr>
        </w:div>
        <w:div w:id="1138033928">
          <w:marLeft w:val="480"/>
          <w:marRight w:val="0"/>
          <w:marTop w:val="0"/>
          <w:marBottom w:val="0"/>
          <w:divBdr>
            <w:top w:val="none" w:sz="0" w:space="0" w:color="auto"/>
            <w:left w:val="none" w:sz="0" w:space="0" w:color="auto"/>
            <w:bottom w:val="none" w:sz="0" w:space="0" w:color="auto"/>
            <w:right w:val="none" w:sz="0" w:space="0" w:color="auto"/>
          </w:divBdr>
        </w:div>
        <w:div w:id="1020624485">
          <w:marLeft w:val="480"/>
          <w:marRight w:val="0"/>
          <w:marTop w:val="0"/>
          <w:marBottom w:val="0"/>
          <w:divBdr>
            <w:top w:val="none" w:sz="0" w:space="0" w:color="auto"/>
            <w:left w:val="none" w:sz="0" w:space="0" w:color="auto"/>
            <w:bottom w:val="none" w:sz="0" w:space="0" w:color="auto"/>
            <w:right w:val="none" w:sz="0" w:space="0" w:color="auto"/>
          </w:divBdr>
        </w:div>
        <w:div w:id="710811042">
          <w:marLeft w:val="480"/>
          <w:marRight w:val="0"/>
          <w:marTop w:val="0"/>
          <w:marBottom w:val="0"/>
          <w:divBdr>
            <w:top w:val="none" w:sz="0" w:space="0" w:color="auto"/>
            <w:left w:val="none" w:sz="0" w:space="0" w:color="auto"/>
            <w:bottom w:val="none" w:sz="0" w:space="0" w:color="auto"/>
            <w:right w:val="none" w:sz="0" w:space="0" w:color="auto"/>
          </w:divBdr>
        </w:div>
        <w:div w:id="824735878">
          <w:marLeft w:val="480"/>
          <w:marRight w:val="0"/>
          <w:marTop w:val="0"/>
          <w:marBottom w:val="0"/>
          <w:divBdr>
            <w:top w:val="none" w:sz="0" w:space="0" w:color="auto"/>
            <w:left w:val="none" w:sz="0" w:space="0" w:color="auto"/>
            <w:bottom w:val="none" w:sz="0" w:space="0" w:color="auto"/>
            <w:right w:val="none" w:sz="0" w:space="0" w:color="auto"/>
          </w:divBdr>
        </w:div>
        <w:div w:id="104156405">
          <w:marLeft w:val="480"/>
          <w:marRight w:val="0"/>
          <w:marTop w:val="0"/>
          <w:marBottom w:val="0"/>
          <w:divBdr>
            <w:top w:val="none" w:sz="0" w:space="0" w:color="auto"/>
            <w:left w:val="none" w:sz="0" w:space="0" w:color="auto"/>
            <w:bottom w:val="none" w:sz="0" w:space="0" w:color="auto"/>
            <w:right w:val="none" w:sz="0" w:space="0" w:color="auto"/>
          </w:divBdr>
        </w:div>
        <w:div w:id="38631645">
          <w:marLeft w:val="480"/>
          <w:marRight w:val="0"/>
          <w:marTop w:val="0"/>
          <w:marBottom w:val="0"/>
          <w:divBdr>
            <w:top w:val="none" w:sz="0" w:space="0" w:color="auto"/>
            <w:left w:val="none" w:sz="0" w:space="0" w:color="auto"/>
            <w:bottom w:val="none" w:sz="0" w:space="0" w:color="auto"/>
            <w:right w:val="none" w:sz="0" w:space="0" w:color="auto"/>
          </w:divBdr>
        </w:div>
        <w:div w:id="1878006678">
          <w:marLeft w:val="480"/>
          <w:marRight w:val="0"/>
          <w:marTop w:val="0"/>
          <w:marBottom w:val="0"/>
          <w:divBdr>
            <w:top w:val="none" w:sz="0" w:space="0" w:color="auto"/>
            <w:left w:val="none" w:sz="0" w:space="0" w:color="auto"/>
            <w:bottom w:val="none" w:sz="0" w:space="0" w:color="auto"/>
            <w:right w:val="none" w:sz="0" w:space="0" w:color="auto"/>
          </w:divBdr>
        </w:div>
        <w:div w:id="423503727">
          <w:marLeft w:val="480"/>
          <w:marRight w:val="0"/>
          <w:marTop w:val="0"/>
          <w:marBottom w:val="0"/>
          <w:divBdr>
            <w:top w:val="none" w:sz="0" w:space="0" w:color="auto"/>
            <w:left w:val="none" w:sz="0" w:space="0" w:color="auto"/>
            <w:bottom w:val="none" w:sz="0" w:space="0" w:color="auto"/>
            <w:right w:val="none" w:sz="0" w:space="0" w:color="auto"/>
          </w:divBdr>
        </w:div>
        <w:div w:id="546843661">
          <w:marLeft w:val="480"/>
          <w:marRight w:val="0"/>
          <w:marTop w:val="0"/>
          <w:marBottom w:val="0"/>
          <w:divBdr>
            <w:top w:val="none" w:sz="0" w:space="0" w:color="auto"/>
            <w:left w:val="none" w:sz="0" w:space="0" w:color="auto"/>
            <w:bottom w:val="none" w:sz="0" w:space="0" w:color="auto"/>
            <w:right w:val="none" w:sz="0" w:space="0" w:color="auto"/>
          </w:divBdr>
        </w:div>
        <w:div w:id="1735006670">
          <w:marLeft w:val="480"/>
          <w:marRight w:val="0"/>
          <w:marTop w:val="0"/>
          <w:marBottom w:val="0"/>
          <w:divBdr>
            <w:top w:val="none" w:sz="0" w:space="0" w:color="auto"/>
            <w:left w:val="none" w:sz="0" w:space="0" w:color="auto"/>
            <w:bottom w:val="none" w:sz="0" w:space="0" w:color="auto"/>
            <w:right w:val="none" w:sz="0" w:space="0" w:color="auto"/>
          </w:divBdr>
        </w:div>
        <w:div w:id="873887405">
          <w:marLeft w:val="480"/>
          <w:marRight w:val="0"/>
          <w:marTop w:val="0"/>
          <w:marBottom w:val="0"/>
          <w:divBdr>
            <w:top w:val="none" w:sz="0" w:space="0" w:color="auto"/>
            <w:left w:val="none" w:sz="0" w:space="0" w:color="auto"/>
            <w:bottom w:val="none" w:sz="0" w:space="0" w:color="auto"/>
            <w:right w:val="none" w:sz="0" w:space="0" w:color="auto"/>
          </w:divBdr>
        </w:div>
        <w:div w:id="906577040">
          <w:marLeft w:val="480"/>
          <w:marRight w:val="0"/>
          <w:marTop w:val="0"/>
          <w:marBottom w:val="0"/>
          <w:divBdr>
            <w:top w:val="none" w:sz="0" w:space="0" w:color="auto"/>
            <w:left w:val="none" w:sz="0" w:space="0" w:color="auto"/>
            <w:bottom w:val="none" w:sz="0" w:space="0" w:color="auto"/>
            <w:right w:val="none" w:sz="0" w:space="0" w:color="auto"/>
          </w:divBdr>
        </w:div>
        <w:div w:id="1436556848">
          <w:marLeft w:val="480"/>
          <w:marRight w:val="0"/>
          <w:marTop w:val="0"/>
          <w:marBottom w:val="0"/>
          <w:divBdr>
            <w:top w:val="none" w:sz="0" w:space="0" w:color="auto"/>
            <w:left w:val="none" w:sz="0" w:space="0" w:color="auto"/>
            <w:bottom w:val="none" w:sz="0" w:space="0" w:color="auto"/>
            <w:right w:val="none" w:sz="0" w:space="0" w:color="auto"/>
          </w:divBdr>
        </w:div>
        <w:div w:id="1991714652">
          <w:marLeft w:val="480"/>
          <w:marRight w:val="0"/>
          <w:marTop w:val="0"/>
          <w:marBottom w:val="0"/>
          <w:divBdr>
            <w:top w:val="none" w:sz="0" w:space="0" w:color="auto"/>
            <w:left w:val="none" w:sz="0" w:space="0" w:color="auto"/>
            <w:bottom w:val="none" w:sz="0" w:space="0" w:color="auto"/>
            <w:right w:val="none" w:sz="0" w:space="0" w:color="auto"/>
          </w:divBdr>
        </w:div>
        <w:div w:id="186260462">
          <w:marLeft w:val="480"/>
          <w:marRight w:val="0"/>
          <w:marTop w:val="0"/>
          <w:marBottom w:val="0"/>
          <w:divBdr>
            <w:top w:val="none" w:sz="0" w:space="0" w:color="auto"/>
            <w:left w:val="none" w:sz="0" w:space="0" w:color="auto"/>
            <w:bottom w:val="none" w:sz="0" w:space="0" w:color="auto"/>
            <w:right w:val="none" w:sz="0" w:space="0" w:color="auto"/>
          </w:divBdr>
        </w:div>
      </w:divsChild>
    </w:div>
    <w:div w:id="2074162652">
      <w:bodyDiv w:val="1"/>
      <w:marLeft w:val="0"/>
      <w:marRight w:val="0"/>
      <w:marTop w:val="0"/>
      <w:marBottom w:val="0"/>
      <w:divBdr>
        <w:top w:val="none" w:sz="0" w:space="0" w:color="auto"/>
        <w:left w:val="none" w:sz="0" w:space="0" w:color="auto"/>
        <w:bottom w:val="none" w:sz="0" w:space="0" w:color="auto"/>
        <w:right w:val="none" w:sz="0" w:space="0" w:color="auto"/>
      </w:divBdr>
    </w:div>
    <w:div w:id="2074310641">
      <w:bodyDiv w:val="1"/>
      <w:marLeft w:val="0"/>
      <w:marRight w:val="0"/>
      <w:marTop w:val="0"/>
      <w:marBottom w:val="0"/>
      <w:divBdr>
        <w:top w:val="none" w:sz="0" w:space="0" w:color="auto"/>
        <w:left w:val="none" w:sz="0" w:space="0" w:color="auto"/>
        <w:bottom w:val="none" w:sz="0" w:space="0" w:color="auto"/>
        <w:right w:val="none" w:sz="0" w:space="0" w:color="auto"/>
      </w:divBdr>
    </w:div>
    <w:div w:id="2074545697">
      <w:bodyDiv w:val="1"/>
      <w:marLeft w:val="0"/>
      <w:marRight w:val="0"/>
      <w:marTop w:val="0"/>
      <w:marBottom w:val="0"/>
      <w:divBdr>
        <w:top w:val="none" w:sz="0" w:space="0" w:color="auto"/>
        <w:left w:val="none" w:sz="0" w:space="0" w:color="auto"/>
        <w:bottom w:val="none" w:sz="0" w:space="0" w:color="auto"/>
        <w:right w:val="none" w:sz="0" w:space="0" w:color="auto"/>
      </w:divBdr>
    </w:div>
    <w:div w:id="2074766576">
      <w:bodyDiv w:val="1"/>
      <w:marLeft w:val="0"/>
      <w:marRight w:val="0"/>
      <w:marTop w:val="0"/>
      <w:marBottom w:val="0"/>
      <w:divBdr>
        <w:top w:val="none" w:sz="0" w:space="0" w:color="auto"/>
        <w:left w:val="none" w:sz="0" w:space="0" w:color="auto"/>
        <w:bottom w:val="none" w:sz="0" w:space="0" w:color="auto"/>
        <w:right w:val="none" w:sz="0" w:space="0" w:color="auto"/>
      </w:divBdr>
    </w:div>
    <w:div w:id="2075352004">
      <w:bodyDiv w:val="1"/>
      <w:marLeft w:val="0"/>
      <w:marRight w:val="0"/>
      <w:marTop w:val="0"/>
      <w:marBottom w:val="0"/>
      <w:divBdr>
        <w:top w:val="none" w:sz="0" w:space="0" w:color="auto"/>
        <w:left w:val="none" w:sz="0" w:space="0" w:color="auto"/>
        <w:bottom w:val="none" w:sz="0" w:space="0" w:color="auto"/>
        <w:right w:val="none" w:sz="0" w:space="0" w:color="auto"/>
      </w:divBdr>
    </w:div>
    <w:div w:id="2076470377">
      <w:bodyDiv w:val="1"/>
      <w:marLeft w:val="0"/>
      <w:marRight w:val="0"/>
      <w:marTop w:val="0"/>
      <w:marBottom w:val="0"/>
      <w:divBdr>
        <w:top w:val="none" w:sz="0" w:space="0" w:color="auto"/>
        <w:left w:val="none" w:sz="0" w:space="0" w:color="auto"/>
        <w:bottom w:val="none" w:sz="0" w:space="0" w:color="auto"/>
        <w:right w:val="none" w:sz="0" w:space="0" w:color="auto"/>
      </w:divBdr>
    </w:div>
    <w:div w:id="2076705654">
      <w:bodyDiv w:val="1"/>
      <w:marLeft w:val="0"/>
      <w:marRight w:val="0"/>
      <w:marTop w:val="0"/>
      <w:marBottom w:val="0"/>
      <w:divBdr>
        <w:top w:val="none" w:sz="0" w:space="0" w:color="auto"/>
        <w:left w:val="none" w:sz="0" w:space="0" w:color="auto"/>
        <w:bottom w:val="none" w:sz="0" w:space="0" w:color="auto"/>
        <w:right w:val="none" w:sz="0" w:space="0" w:color="auto"/>
      </w:divBdr>
    </w:div>
    <w:div w:id="2077319211">
      <w:bodyDiv w:val="1"/>
      <w:marLeft w:val="0"/>
      <w:marRight w:val="0"/>
      <w:marTop w:val="0"/>
      <w:marBottom w:val="0"/>
      <w:divBdr>
        <w:top w:val="none" w:sz="0" w:space="0" w:color="auto"/>
        <w:left w:val="none" w:sz="0" w:space="0" w:color="auto"/>
        <w:bottom w:val="none" w:sz="0" w:space="0" w:color="auto"/>
        <w:right w:val="none" w:sz="0" w:space="0" w:color="auto"/>
      </w:divBdr>
    </w:div>
    <w:div w:id="2078551652">
      <w:bodyDiv w:val="1"/>
      <w:marLeft w:val="0"/>
      <w:marRight w:val="0"/>
      <w:marTop w:val="0"/>
      <w:marBottom w:val="0"/>
      <w:divBdr>
        <w:top w:val="none" w:sz="0" w:space="0" w:color="auto"/>
        <w:left w:val="none" w:sz="0" w:space="0" w:color="auto"/>
        <w:bottom w:val="none" w:sz="0" w:space="0" w:color="auto"/>
        <w:right w:val="none" w:sz="0" w:space="0" w:color="auto"/>
      </w:divBdr>
    </w:div>
    <w:div w:id="2079933095">
      <w:bodyDiv w:val="1"/>
      <w:marLeft w:val="0"/>
      <w:marRight w:val="0"/>
      <w:marTop w:val="0"/>
      <w:marBottom w:val="0"/>
      <w:divBdr>
        <w:top w:val="none" w:sz="0" w:space="0" w:color="auto"/>
        <w:left w:val="none" w:sz="0" w:space="0" w:color="auto"/>
        <w:bottom w:val="none" w:sz="0" w:space="0" w:color="auto"/>
        <w:right w:val="none" w:sz="0" w:space="0" w:color="auto"/>
      </w:divBdr>
    </w:div>
    <w:div w:id="2083139621">
      <w:bodyDiv w:val="1"/>
      <w:marLeft w:val="0"/>
      <w:marRight w:val="0"/>
      <w:marTop w:val="0"/>
      <w:marBottom w:val="0"/>
      <w:divBdr>
        <w:top w:val="none" w:sz="0" w:space="0" w:color="auto"/>
        <w:left w:val="none" w:sz="0" w:space="0" w:color="auto"/>
        <w:bottom w:val="none" w:sz="0" w:space="0" w:color="auto"/>
        <w:right w:val="none" w:sz="0" w:space="0" w:color="auto"/>
      </w:divBdr>
      <w:divsChild>
        <w:div w:id="1731687972">
          <w:marLeft w:val="480"/>
          <w:marRight w:val="0"/>
          <w:marTop w:val="0"/>
          <w:marBottom w:val="0"/>
          <w:divBdr>
            <w:top w:val="none" w:sz="0" w:space="0" w:color="auto"/>
            <w:left w:val="none" w:sz="0" w:space="0" w:color="auto"/>
            <w:bottom w:val="none" w:sz="0" w:space="0" w:color="auto"/>
            <w:right w:val="none" w:sz="0" w:space="0" w:color="auto"/>
          </w:divBdr>
        </w:div>
        <w:div w:id="1771968955">
          <w:marLeft w:val="480"/>
          <w:marRight w:val="0"/>
          <w:marTop w:val="0"/>
          <w:marBottom w:val="0"/>
          <w:divBdr>
            <w:top w:val="none" w:sz="0" w:space="0" w:color="auto"/>
            <w:left w:val="none" w:sz="0" w:space="0" w:color="auto"/>
            <w:bottom w:val="none" w:sz="0" w:space="0" w:color="auto"/>
            <w:right w:val="none" w:sz="0" w:space="0" w:color="auto"/>
          </w:divBdr>
        </w:div>
        <w:div w:id="1770540650">
          <w:marLeft w:val="480"/>
          <w:marRight w:val="0"/>
          <w:marTop w:val="0"/>
          <w:marBottom w:val="0"/>
          <w:divBdr>
            <w:top w:val="none" w:sz="0" w:space="0" w:color="auto"/>
            <w:left w:val="none" w:sz="0" w:space="0" w:color="auto"/>
            <w:bottom w:val="none" w:sz="0" w:space="0" w:color="auto"/>
            <w:right w:val="none" w:sz="0" w:space="0" w:color="auto"/>
          </w:divBdr>
        </w:div>
        <w:div w:id="149365783">
          <w:marLeft w:val="480"/>
          <w:marRight w:val="0"/>
          <w:marTop w:val="0"/>
          <w:marBottom w:val="0"/>
          <w:divBdr>
            <w:top w:val="none" w:sz="0" w:space="0" w:color="auto"/>
            <w:left w:val="none" w:sz="0" w:space="0" w:color="auto"/>
            <w:bottom w:val="none" w:sz="0" w:space="0" w:color="auto"/>
            <w:right w:val="none" w:sz="0" w:space="0" w:color="auto"/>
          </w:divBdr>
        </w:div>
        <w:div w:id="134223342">
          <w:marLeft w:val="480"/>
          <w:marRight w:val="0"/>
          <w:marTop w:val="0"/>
          <w:marBottom w:val="0"/>
          <w:divBdr>
            <w:top w:val="none" w:sz="0" w:space="0" w:color="auto"/>
            <w:left w:val="none" w:sz="0" w:space="0" w:color="auto"/>
            <w:bottom w:val="none" w:sz="0" w:space="0" w:color="auto"/>
            <w:right w:val="none" w:sz="0" w:space="0" w:color="auto"/>
          </w:divBdr>
        </w:div>
        <w:div w:id="1079016616">
          <w:marLeft w:val="480"/>
          <w:marRight w:val="0"/>
          <w:marTop w:val="0"/>
          <w:marBottom w:val="0"/>
          <w:divBdr>
            <w:top w:val="none" w:sz="0" w:space="0" w:color="auto"/>
            <w:left w:val="none" w:sz="0" w:space="0" w:color="auto"/>
            <w:bottom w:val="none" w:sz="0" w:space="0" w:color="auto"/>
            <w:right w:val="none" w:sz="0" w:space="0" w:color="auto"/>
          </w:divBdr>
        </w:div>
        <w:div w:id="1575621567">
          <w:marLeft w:val="480"/>
          <w:marRight w:val="0"/>
          <w:marTop w:val="0"/>
          <w:marBottom w:val="0"/>
          <w:divBdr>
            <w:top w:val="none" w:sz="0" w:space="0" w:color="auto"/>
            <w:left w:val="none" w:sz="0" w:space="0" w:color="auto"/>
            <w:bottom w:val="none" w:sz="0" w:space="0" w:color="auto"/>
            <w:right w:val="none" w:sz="0" w:space="0" w:color="auto"/>
          </w:divBdr>
        </w:div>
        <w:div w:id="494146350">
          <w:marLeft w:val="480"/>
          <w:marRight w:val="0"/>
          <w:marTop w:val="0"/>
          <w:marBottom w:val="0"/>
          <w:divBdr>
            <w:top w:val="none" w:sz="0" w:space="0" w:color="auto"/>
            <w:left w:val="none" w:sz="0" w:space="0" w:color="auto"/>
            <w:bottom w:val="none" w:sz="0" w:space="0" w:color="auto"/>
            <w:right w:val="none" w:sz="0" w:space="0" w:color="auto"/>
          </w:divBdr>
        </w:div>
        <w:div w:id="1963267018">
          <w:marLeft w:val="480"/>
          <w:marRight w:val="0"/>
          <w:marTop w:val="0"/>
          <w:marBottom w:val="0"/>
          <w:divBdr>
            <w:top w:val="none" w:sz="0" w:space="0" w:color="auto"/>
            <w:left w:val="none" w:sz="0" w:space="0" w:color="auto"/>
            <w:bottom w:val="none" w:sz="0" w:space="0" w:color="auto"/>
            <w:right w:val="none" w:sz="0" w:space="0" w:color="auto"/>
          </w:divBdr>
        </w:div>
        <w:div w:id="246883740">
          <w:marLeft w:val="480"/>
          <w:marRight w:val="0"/>
          <w:marTop w:val="0"/>
          <w:marBottom w:val="0"/>
          <w:divBdr>
            <w:top w:val="none" w:sz="0" w:space="0" w:color="auto"/>
            <w:left w:val="none" w:sz="0" w:space="0" w:color="auto"/>
            <w:bottom w:val="none" w:sz="0" w:space="0" w:color="auto"/>
            <w:right w:val="none" w:sz="0" w:space="0" w:color="auto"/>
          </w:divBdr>
        </w:div>
        <w:div w:id="188836981">
          <w:marLeft w:val="480"/>
          <w:marRight w:val="0"/>
          <w:marTop w:val="0"/>
          <w:marBottom w:val="0"/>
          <w:divBdr>
            <w:top w:val="none" w:sz="0" w:space="0" w:color="auto"/>
            <w:left w:val="none" w:sz="0" w:space="0" w:color="auto"/>
            <w:bottom w:val="none" w:sz="0" w:space="0" w:color="auto"/>
            <w:right w:val="none" w:sz="0" w:space="0" w:color="auto"/>
          </w:divBdr>
        </w:div>
        <w:div w:id="359551386">
          <w:marLeft w:val="480"/>
          <w:marRight w:val="0"/>
          <w:marTop w:val="0"/>
          <w:marBottom w:val="0"/>
          <w:divBdr>
            <w:top w:val="none" w:sz="0" w:space="0" w:color="auto"/>
            <w:left w:val="none" w:sz="0" w:space="0" w:color="auto"/>
            <w:bottom w:val="none" w:sz="0" w:space="0" w:color="auto"/>
            <w:right w:val="none" w:sz="0" w:space="0" w:color="auto"/>
          </w:divBdr>
        </w:div>
        <w:div w:id="233206377">
          <w:marLeft w:val="480"/>
          <w:marRight w:val="0"/>
          <w:marTop w:val="0"/>
          <w:marBottom w:val="0"/>
          <w:divBdr>
            <w:top w:val="none" w:sz="0" w:space="0" w:color="auto"/>
            <w:left w:val="none" w:sz="0" w:space="0" w:color="auto"/>
            <w:bottom w:val="none" w:sz="0" w:space="0" w:color="auto"/>
            <w:right w:val="none" w:sz="0" w:space="0" w:color="auto"/>
          </w:divBdr>
        </w:div>
        <w:div w:id="616909897">
          <w:marLeft w:val="480"/>
          <w:marRight w:val="0"/>
          <w:marTop w:val="0"/>
          <w:marBottom w:val="0"/>
          <w:divBdr>
            <w:top w:val="none" w:sz="0" w:space="0" w:color="auto"/>
            <w:left w:val="none" w:sz="0" w:space="0" w:color="auto"/>
            <w:bottom w:val="none" w:sz="0" w:space="0" w:color="auto"/>
            <w:right w:val="none" w:sz="0" w:space="0" w:color="auto"/>
          </w:divBdr>
        </w:div>
        <w:div w:id="1619146795">
          <w:marLeft w:val="480"/>
          <w:marRight w:val="0"/>
          <w:marTop w:val="0"/>
          <w:marBottom w:val="0"/>
          <w:divBdr>
            <w:top w:val="none" w:sz="0" w:space="0" w:color="auto"/>
            <w:left w:val="none" w:sz="0" w:space="0" w:color="auto"/>
            <w:bottom w:val="none" w:sz="0" w:space="0" w:color="auto"/>
            <w:right w:val="none" w:sz="0" w:space="0" w:color="auto"/>
          </w:divBdr>
        </w:div>
        <w:div w:id="614678043">
          <w:marLeft w:val="480"/>
          <w:marRight w:val="0"/>
          <w:marTop w:val="0"/>
          <w:marBottom w:val="0"/>
          <w:divBdr>
            <w:top w:val="none" w:sz="0" w:space="0" w:color="auto"/>
            <w:left w:val="none" w:sz="0" w:space="0" w:color="auto"/>
            <w:bottom w:val="none" w:sz="0" w:space="0" w:color="auto"/>
            <w:right w:val="none" w:sz="0" w:space="0" w:color="auto"/>
          </w:divBdr>
        </w:div>
        <w:div w:id="308173131">
          <w:marLeft w:val="480"/>
          <w:marRight w:val="0"/>
          <w:marTop w:val="0"/>
          <w:marBottom w:val="0"/>
          <w:divBdr>
            <w:top w:val="none" w:sz="0" w:space="0" w:color="auto"/>
            <w:left w:val="none" w:sz="0" w:space="0" w:color="auto"/>
            <w:bottom w:val="none" w:sz="0" w:space="0" w:color="auto"/>
            <w:right w:val="none" w:sz="0" w:space="0" w:color="auto"/>
          </w:divBdr>
        </w:div>
        <w:div w:id="273943236">
          <w:marLeft w:val="480"/>
          <w:marRight w:val="0"/>
          <w:marTop w:val="0"/>
          <w:marBottom w:val="0"/>
          <w:divBdr>
            <w:top w:val="none" w:sz="0" w:space="0" w:color="auto"/>
            <w:left w:val="none" w:sz="0" w:space="0" w:color="auto"/>
            <w:bottom w:val="none" w:sz="0" w:space="0" w:color="auto"/>
            <w:right w:val="none" w:sz="0" w:space="0" w:color="auto"/>
          </w:divBdr>
        </w:div>
        <w:div w:id="345446813">
          <w:marLeft w:val="480"/>
          <w:marRight w:val="0"/>
          <w:marTop w:val="0"/>
          <w:marBottom w:val="0"/>
          <w:divBdr>
            <w:top w:val="none" w:sz="0" w:space="0" w:color="auto"/>
            <w:left w:val="none" w:sz="0" w:space="0" w:color="auto"/>
            <w:bottom w:val="none" w:sz="0" w:space="0" w:color="auto"/>
            <w:right w:val="none" w:sz="0" w:space="0" w:color="auto"/>
          </w:divBdr>
        </w:div>
        <w:div w:id="556165100">
          <w:marLeft w:val="480"/>
          <w:marRight w:val="0"/>
          <w:marTop w:val="0"/>
          <w:marBottom w:val="0"/>
          <w:divBdr>
            <w:top w:val="none" w:sz="0" w:space="0" w:color="auto"/>
            <w:left w:val="none" w:sz="0" w:space="0" w:color="auto"/>
            <w:bottom w:val="none" w:sz="0" w:space="0" w:color="auto"/>
            <w:right w:val="none" w:sz="0" w:space="0" w:color="auto"/>
          </w:divBdr>
        </w:div>
        <w:div w:id="678195957">
          <w:marLeft w:val="480"/>
          <w:marRight w:val="0"/>
          <w:marTop w:val="0"/>
          <w:marBottom w:val="0"/>
          <w:divBdr>
            <w:top w:val="none" w:sz="0" w:space="0" w:color="auto"/>
            <w:left w:val="none" w:sz="0" w:space="0" w:color="auto"/>
            <w:bottom w:val="none" w:sz="0" w:space="0" w:color="auto"/>
            <w:right w:val="none" w:sz="0" w:space="0" w:color="auto"/>
          </w:divBdr>
        </w:div>
        <w:div w:id="2017728276">
          <w:marLeft w:val="480"/>
          <w:marRight w:val="0"/>
          <w:marTop w:val="0"/>
          <w:marBottom w:val="0"/>
          <w:divBdr>
            <w:top w:val="none" w:sz="0" w:space="0" w:color="auto"/>
            <w:left w:val="none" w:sz="0" w:space="0" w:color="auto"/>
            <w:bottom w:val="none" w:sz="0" w:space="0" w:color="auto"/>
            <w:right w:val="none" w:sz="0" w:space="0" w:color="auto"/>
          </w:divBdr>
        </w:div>
        <w:div w:id="1755738031">
          <w:marLeft w:val="480"/>
          <w:marRight w:val="0"/>
          <w:marTop w:val="0"/>
          <w:marBottom w:val="0"/>
          <w:divBdr>
            <w:top w:val="none" w:sz="0" w:space="0" w:color="auto"/>
            <w:left w:val="none" w:sz="0" w:space="0" w:color="auto"/>
            <w:bottom w:val="none" w:sz="0" w:space="0" w:color="auto"/>
            <w:right w:val="none" w:sz="0" w:space="0" w:color="auto"/>
          </w:divBdr>
        </w:div>
        <w:div w:id="434249115">
          <w:marLeft w:val="480"/>
          <w:marRight w:val="0"/>
          <w:marTop w:val="0"/>
          <w:marBottom w:val="0"/>
          <w:divBdr>
            <w:top w:val="none" w:sz="0" w:space="0" w:color="auto"/>
            <w:left w:val="none" w:sz="0" w:space="0" w:color="auto"/>
            <w:bottom w:val="none" w:sz="0" w:space="0" w:color="auto"/>
            <w:right w:val="none" w:sz="0" w:space="0" w:color="auto"/>
          </w:divBdr>
        </w:div>
        <w:div w:id="235558805">
          <w:marLeft w:val="480"/>
          <w:marRight w:val="0"/>
          <w:marTop w:val="0"/>
          <w:marBottom w:val="0"/>
          <w:divBdr>
            <w:top w:val="none" w:sz="0" w:space="0" w:color="auto"/>
            <w:left w:val="none" w:sz="0" w:space="0" w:color="auto"/>
            <w:bottom w:val="none" w:sz="0" w:space="0" w:color="auto"/>
            <w:right w:val="none" w:sz="0" w:space="0" w:color="auto"/>
          </w:divBdr>
        </w:div>
        <w:div w:id="1679962449">
          <w:marLeft w:val="480"/>
          <w:marRight w:val="0"/>
          <w:marTop w:val="0"/>
          <w:marBottom w:val="0"/>
          <w:divBdr>
            <w:top w:val="none" w:sz="0" w:space="0" w:color="auto"/>
            <w:left w:val="none" w:sz="0" w:space="0" w:color="auto"/>
            <w:bottom w:val="none" w:sz="0" w:space="0" w:color="auto"/>
            <w:right w:val="none" w:sz="0" w:space="0" w:color="auto"/>
          </w:divBdr>
        </w:div>
        <w:div w:id="1130704862">
          <w:marLeft w:val="480"/>
          <w:marRight w:val="0"/>
          <w:marTop w:val="0"/>
          <w:marBottom w:val="0"/>
          <w:divBdr>
            <w:top w:val="none" w:sz="0" w:space="0" w:color="auto"/>
            <w:left w:val="none" w:sz="0" w:space="0" w:color="auto"/>
            <w:bottom w:val="none" w:sz="0" w:space="0" w:color="auto"/>
            <w:right w:val="none" w:sz="0" w:space="0" w:color="auto"/>
          </w:divBdr>
        </w:div>
        <w:div w:id="1671521950">
          <w:marLeft w:val="480"/>
          <w:marRight w:val="0"/>
          <w:marTop w:val="0"/>
          <w:marBottom w:val="0"/>
          <w:divBdr>
            <w:top w:val="none" w:sz="0" w:space="0" w:color="auto"/>
            <w:left w:val="none" w:sz="0" w:space="0" w:color="auto"/>
            <w:bottom w:val="none" w:sz="0" w:space="0" w:color="auto"/>
            <w:right w:val="none" w:sz="0" w:space="0" w:color="auto"/>
          </w:divBdr>
        </w:div>
        <w:div w:id="338431501">
          <w:marLeft w:val="480"/>
          <w:marRight w:val="0"/>
          <w:marTop w:val="0"/>
          <w:marBottom w:val="0"/>
          <w:divBdr>
            <w:top w:val="none" w:sz="0" w:space="0" w:color="auto"/>
            <w:left w:val="none" w:sz="0" w:space="0" w:color="auto"/>
            <w:bottom w:val="none" w:sz="0" w:space="0" w:color="auto"/>
            <w:right w:val="none" w:sz="0" w:space="0" w:color="auto"/>
          </w:divBdr>
        </w:div>
        <w:div w:id="1202401033">
          <w:marLeft w:val="480"/>
          <w:marRight w:val="0"/>
          <w:marTop w:val="0"/>
          <w:marBottom w:val="0"/>
          <w:divBdr>
            <w:top w:val="none" w:sz="0" w:space="0" w:color="auto"/>
            <w:left w:val="none" w:sz="0" w:space="0" w:color="auto"/>
            <w:bottom w:val="none" w:sz="0" w:space="0" w:color="auto"/>
            <w:right w:val="none" w:sz="0" w:space="0" w:color="auto"/>
          </w:divBdr>
        </w:div>
        <w:div w:id="1695768828">
          <w:marLeft w:val="480"/>
          <w:marRight w:val="0"/>
          <w:marTop w:val="0"/>
          <w:marBottom w:val="0"/>
          <w:divBdr>
            <w:top w:val="none" w:sz="0" w:space="0" w:color="auto"/>
            <w:left w:val="none" w:sz="0" w:space="0" w:color="auto"/>
            <w:bottom w:val="none" w:sz="0" w:space="0" w:color="auto"/>
            <w:right w:val="none" w:sz="0" w:space="0" w:color="auto"/>
          </w:divBdr>
        </w:div>
        <w:div w:id="1381591264">
          <w:marLeft w:val="480"/>
          <w:marRight w:val="0"/>
          <w:marTop w:val="0"/>
          <w:marBottom w:val="0"/>
          <w:divBdr>
            <w:top w:val="none" w:sz="0" w:space="0" w:color="auto"/>
            <w:left w:val="none" w:sz="0" w:space="0" w:color="auto"/>
            <w:bottom w:val="none" w:sz="0" w:space="0" w:color="auto"/>
            <w:right w:val="none" w:sz="0" w:space="0" w:color="auto"/>
          </w:divBdr>
        </w:div>
        <w:div w:id="257100353">
          <w:marLeft w:val="480"/>
          <w:marRight w:val="0"/>
          <w:marTop w:val="0"/>
          <w:marBottom w:val="0"/>
          <w:divBdr>
            <w:top w:val="none" w:sz="0" w:space="0" w:color="auto"/>
            <w:left w:val="none" w:sz="0" w:space="0" w:color="auto"/>
            <w:bottom w:val="none" w:sz="0" w:space="0" w:color="auto"/>
            <w:right w:val="none" w:sz="0" w:space="0" w:color="auto"/>
          </w:divBdr>
        </w:div>
        <w:div w:id="121926607">
          <w:marLeft w:val="480"/>
          <w:marRight w:val="0"/>
          <w:marTop w:val="0"/>
          <w:marBottom w:val="0"/>
          <w:divBdr>
            <w:top w:val="none" w:sz="0" w:space="0" w:color="auto"/>
            <w:left w:val="none" w:sz="0" w:space="0" w:color="auto"/>
            <w:bottom w:val="none" w:sz="0" w:space="0" w:color="auto"/>
            <w:right w:val="none" w:sz="0" w:space="0" w:color="auto"/>
          </w:divBdr>
        </w:div>
        <w:div w:id="1937517350">
          <w:marLeft w:val="480"/>
          <w:marRight w:val="0"/>
          <w:marTop w:val="0"/>
          <w:marBottom w:val="0"/>
          <w:divBdr>
            <w:top w:val="none" w:sz="0" w:space="0" w:color="auto"/>
            <w:left w:val="none" w:sz="0" w:space="0" w:color="auto"/>
            <w:bottom w:val="none" w:sz="0" w:space="0" w:color="auto"/>
            <w:right w:val="none" w:sz="0" w:space="0" w:color="auto"/>
          </w:divBdr>
        </w:div>
        <w:div w:id="919486917">
          <w:marLeft w:val="480"/>
          <w:marRight w:val="0"/>
          <w:marTop w:val="0"/>
          <w:marBottom w:val="0"/>
          <w:divBdr>
            <w:top w:val="none" w:sz="0" w:space="0" w:color="auto"/>
            <w:left w:val="none" w:sz="0" w:space="0" w:color="auto"/>
            <w:bottom w:val="none" w:sz="0" w:space="0" w:color="auto"/>
            <w:right w:val="none" w:sz="0" w:space="0" w:color="auto"/>
          </w:divBdr>
        </w:div>
      </w:divsChild>
    </w:div>
    <w:div w:id="2083405049">
      <w:bodyDiv w:val="1"/>
      <w:marLeft w:val="0"/>
      <w:marRight w:val="0"/>
      <w:marTop w:val="0"/>
      <w:marBottom w:val="0"/>
      <w:divBdr>
        <w:top w:val="none" w:sz="0" w:space="0" w:color="auto"/>
        <w:left w:val="none" w:sz="0" w:space="0" w:color="auto"/>
        <w:bottom w:val="none" w:sz="0" w:space="0" w:color="auto"/>
        <w:right w:val="none" w:sz="0" w:space="0" w:color="auto"/>
      </w:divBdr>
    </w:div>
    <w:div w:id="2083408827">
      <w:bodyDiv w:val="1"/>
      <w:marLeft w:val="0"/>
      <w:marRight w:val="0"/>
      <w:marTop w:val="0"/>
      <w:marBottom w:val="0"/>
      <w:divBdr>
        <w:top w:val="none" w:sz="0" w:space="0" w:color="auto"/>
        <w:left w:val="none" w:sz="0" w:space="0" w:color="auto"/>
        <w:bottom w:val="none" w:sz="0" w:space="0" w:color="auto"/>
        <w:right w:val="none" w:sz="0" w:space="0" w:color="auto"/>
      </w:divBdr>
    </w:div>
    <w:div w:id="2083485156">
      <w:bodyDiv w:val="1"/>
      <w:marLeft w:val="0"/>
      <w:marRight w:val="0"/>
      <w:marTop w:val="0"/>
      <w:marBottom w:val="0"/>
      <w:divBdr>
        <w:top w:val="none" w:sz="0" w:space="0" w:color="auto"/>
        <w:left w:val="none" w:sz="0" w:space="0" w:color="auto"/>
        <w:bottom w:val="none" w:sz="0" w:space="0" w:color="auto"/>
        <w:right w:val="none" w:sz="0" w:space="0" w:color="auto"/>
      </w:divBdr>
    </w:div>
    <w:div w:id="2084722095">
      <w:bodyDiv w:val="1"/>
      <w:marLeft w:val="0"/>
      <w:marRight w:val="0"/>
      <w:marTop w:val="0"/>
      <w:marBottom w:val="0"/>
      <w:divBdr>
        <w:top w:val="none" w:sz="0" w:space="0" w:color="auto"/>
        <w:left w:val="none" w:sz="0" w:space="0" w:color="auto"/>
        <w:bottom w:val="none" w:sz="0" w:space="0" w:color="auto"/>
        <w:right w:val="none" w:sz="0" w:space="0" w:color="auto"/>
      </w:divBdr>
      <w:divsChild>
        <w:div w:id="211113626">
          <w:marLeft w:val="480"/>
          <w:marRight w:val="0"/>
          <w:marTop w:val="0"/>
          <w:marBottom w:val="0"/>
          <w:divBdr>
            <w:top w:val="none" w:sz="0" w:space="0" w:color="auto"/>
            <w:left w:val="none" w:sz="0" w:space="0" w:color="auto"/>
            <w:bottom w:val="none" w:sz="0" w:space="0" w:color="auto"/>
            <w:right w:val="none" w:sz="0" w:space="0" w:color="auto"/>
          </w:divBdr>
        </w:div>
        <w:div w:id="1004476861">
          <w:marLeft w:val="480"/>
          <w:marRight w:val="0"/>
          <w:marTop w:val="0"/>
          <w:marBottom w:val="0"/>
          <w:divBdr>
            <w:top w:val="none" w:sz="0" w:space="0" w:color="auto"/>
            <w:left w:val="none" w:sz="0" w:space="0" w:color="auto"/>
            <w:bottom w:val="none" w:sz="0" w:space="0" w:color="auto"/>
            <w:right w:val="none" w:sz="0" w:space="0" w:color="auto"/>
          </w:divBdr>
        </w:div>
        <w:div w:id="1951620638">
          <w:marLeft w:val="480"/>
          <w:marRight w:val="0"/>
          <w:marTop w:val="0"/>
          <w:marBottom w:val="0"/>
          <w:divBdr>
            <w:top w:val="none" w:sz="0" w:space="0" w:color="auto"/>
            <w:left w:val="none" w:sz="0" w:space="0" w:color="auto"/>
            <w:bottom w:val="none" w:sz="0" w:space="0" w:color="auto"/>
            <w:right w:val="none" w:sz="0" w:space="0" w:color="auto"/>
          </w:divBdr>
        </w:div>
        <w:div w:id="1808349999">
          <w:marLeft w:val="480"/>
          <w:marRight w:val="0"/>
          <w:marTop w:val="0"/>
          <w:marBottom w:val="0"/>
          <w:divBdr>
            <w:top w:val="none" w:sz="0" w:space="0" w:color="auto"/>
            <w:left w:val="none" w:sz="0" w:space="0" w:color="auto"/>
            <w:bottom w:val="none" w:sz="0" w:space="0" w:color="auto"/>
            <w:right w:val="none" w:sz="0" w:space="0" w:color="auto"/>
          </w:divBdr>
        </w:div>
        <w:div w:id="273706307">
          <w:marLeft w:val="480"/>
          <w:marRight w:val="0"/>
          <w:marTop w:val="0"/>
          <w:marBottom w:val="0"/>
          <w:divBdr>
            <w:top w:val="none" w:sz="0" w:space="0" w:color="auto"/>
            <w:left w:val="none" w:sz="0" w:space="0" w:color="auto"/>
            <w:bottom w:val="none" w:sz="0" w:space="0" w:color="auto"/>
            <w:right w:val="none" w:sz="0" w:space="0" w:color="auto"/>
          </w:divBdr>
        </w:div>
        <w:div w:id="1551920428">
          <w:marLeft w:val="480"/>
          <w:marRight w:val="0"/>
          <w:marTop w:val="0"/>
          <w:marBottom w:val="0"/>
          <w:divBdr>
            <w:top w:val="none" w:sz="0" w:space="0" w:color="auto"/>
            <w:left w:val="none" w:sz="0" w:space="0" w:color="auto"/>
            <w:bottom w:val="none" w:sz="0" w:space="0" w:color="auto"/>
            <w:right w:val="none" w:sz="0" w:space="0" w:color="auto"/>
          </w:divBdr>
        </w:div>
        <w:div w:id="1386565384">
          <w:marLeft w:val="480"/>
          <w:marRight w:val="0"/>
          <w:marTop w:val="0"/>
          <w:marBottom w:val="0"/>
          <w:divBdr>
            <w:top w:val="none" w:sz="0" w:space="0" w:color="auto"/>
            <w:left w:val="none" w:sz="0" w:space="0" w:color="auto"/>
            <w:bottom w:val="none" w:sz="0" w:space="0" w:color="auto"/>
            <w:right w:val="none" w:sz="0" w:space="0" w:color="auto"/>
          </w:divBdr>
        </w:div>
        <w:div w:id="2054958597">
          <w:marLeft w:val="480"/>
          <w:marRight w:val="0"/>
          <w:marTop w:val="0"/>
          <w:marBottom w:val="0"/>
          <w:divBdr>
            <w:top w:val="none" w:sz="0" w:space="0" w:color="auto"/>
            <w:left w:val="none" w:sz="0" w:space="0" w:color="auto"/>
            <w:bottom w:val="none" w:sz="0" w:space="0" w:color="auto"/>
            <w:right w:val="none" w:sz="0" w:space="0" w:color="auto"/>
          </w:divBdr>
        </w:div>
        <w:div w:id="80610255">
          <w:marLeft w:val="480"/>
          <w:marRight w:val="0"/>
          <w:marTop w:val="0"/>
          <w:marBottom w:val="0"/>
          <w:divBdr>
            <w:top w:val="none" w:sz="0" w:space="0" w:color="auto"/>
            <w:left w:val="none" w:sz="0" w:space="0" w:color="auto"/>
            <w:bottom w:val="none" w:sz="0" w:space="0" w:color="auto"/>
            <w:right w:val="none" w:sz="0" w:space="0" w:color="auto"/>
          </w:divBdr>
        </w:div>
        <w:div w:id="2077167109">
          <w:marLeft w:val="480"/>
          <w:marRight w:val="0"/>
          <w:marTop w:val="0"/>
          <w:marBottom w:val="0"/>
          <w:divBdr>
            <w:top w:val="none" w:sz="0" w:space="0" w:color="auto"/>
            <w:left w:val="none" w:sz="0" w:space="0" w:color="auto"/>
            <w:bottom w:val="none" w:sz="0" w:space="0" w:color="auto"/>
            <w:right w:val="none" w:sz="0" w:space="0" w:color="auto"/>
          </w:divBdr>
        </w:div>
        <w:div w:id="1962150684">
          <w:marLeft w:val="480"/>
          <w:marRight w:val="0"/>
          <w:marTop w:val="0"/>
          <w:marBottom w:val="0"/>
          <w:divBdr>
            <w:top w:val="none" w:sz="0" w:space="0" w:color="auto"/>
            <w:left w:val="none" w:sz="0" w:space="0" w:color="auto"/>
            <w:bottom w:val="none" w:sz="0" w:space="0" w:color="auto"/>
            <w:right w:val="none" w:sz="0" w:space="0" w:color="auto"/>
          </w:divBdr>
        </w:div>
        <w:div w:id="1709835597">
          <w:marLeft w:val="480"/>
          <w:marRight w:val="0"/>
          <w:marTop w:val="0"/>
          <w:marBottom w:val="0"/>
          <w:divBdr>
            <w:top w:val="none" w:sz="0" w:space="0" w:color="auto"/>
            <w:left w:val="none" w:sz="0" w:space="0" w:color="auto"/>
            <w:bottom w:val="none" w:sz="0" w:space="0" w:color="auto"/>
            <w:right w:val="none" w:sz="0" w:space="0" w:color="auto"/>
          </w:divBdr>
        </w:div>
        <w:div w:id="1478718193">
          <w:marLeft w:val="480"/>
          <w:marRight w:val="0"/>
          <w:marTop w:val="0"/>
          <w:marBottom w:val="0"/>
          <w:divBdr>
            <w:top w:val="none" w:sz="0" w:space="0" w:color="auto"/>
            <w:left w:val="none" w:sz="0" w:space="0" w:color="auto"/>
            <w:bottom w:val="none" w:sz="0" w:space="0" w:color="auto"/>
            <w:right w:val="none" w:sz="0" w:space="0" w:color="auto"/>
          </w:divBdr>
        </w:div>
        <w:div w:id="185413392">
          <w:marLeft w:val="480"/>
          <w:marRight w:val="0"/>
          <w:marTop w:val="0"/>
          <w:marBottom w:val="0"/>
          <w:divBdr>
            <w:top w:val="none" w:sz="0" w:space="0" w:color="auto"/>
            <w:left w:val="none" w:sz="0" w:space="0" w:color="auto"/>
            <w:bottom w:val="none" w:sz="0" w:space="0" w:color="auto"/>
            <w:right w:val="none" w:sz="0" w:space="0" w:color="auto"/>
          </w:divBdr>
        </w:div>
        <w:div w:id="546137861">
          <w:marLeft w:val="480"/>
          <w:marRight w:val="0"/>
          <w:marTop w:val="0"/>
          <w:marBottom w:val="0"/>
          <w:divBdr>
            <w:top w:val="none" w:sz="0" w:space="0" w:color="auto"/>
            <w:left w:val="none" w:sz="0" w:space="0" w:color="auto"/>
            <w:bottom w:val="none" w:sz="0" w:space="0" w:color="auto"/>
            <w:right w:val="none" w:sz="0" w:space="0" w:color="auto"/>
          </w:divBdr>
        </w:div>
        <w:div w:id="1485196550">
          <w:marLeft w:val="480"/>
          <w:marRight w:val="0"/>
          <w:marTop w:val="0"/>
          <w:marBottom w:val="0"/>
          <w:divBdr>
            <w:top w:val="none" w:sz="0" w:space="0" w:color="auto"/>
            <w:left w:val="none" w:sz="0" w:space="0" w:color="auto"/>
            <w:bottom w:val="none" w:sz="0" w:space="0" w:color="auto"/>
            <w:right w:val="none" w:sz="0" w:space="0" w:color="auto"/>
          </w:divBdr>
        </w:div>
        <w:div w:id="519396911">
          <w:marLeft w:val="480"/>
          <w:marRight w:val="0"/>
          <w:marTop w:val="0"/>
          <w:marBottom w:val="0"/>
          <w:divBdr>
            <w:top w:val="none" w:sz="0" w:space="0" w:color="auto"/>
            <w:left w:val="none" w:sz="0" w:space="0" w:color="auto"/>
            <w:bottom w:val="none" w:sz="0" w:space="0" w:color="auto"/>
            <w:right w:val="none" w:sz="0" w:space="0" w:color="auto"/>
          </w:divBdr>
        </w:div>
        <w:div w:id="1010378635">
          <w:marLeft w:val="480"/>
          <w:marRight w:val="0"/>
          <w:marTop w:val="0"/>
          <w:marBottom w:val="0"/>
          <w:divBdr>
            <w:top w:val="none" w:sz="0" w:space="0" w:color="auto"/>
            <w:left w:val="none" w:sz="0" w:space="0" w:color="auto"/>
            <w:bottom w:val="none" w:sz="0" w:space="0" w:color="auto"/>
            <w:right w:val="none" w:sz="0" w:space="0" w:color="auto"/>
          </w:divBdr>
        </w:div>
        <w:div w:id="1383361320">
          <w:marLeft w:val="480"/>
          <w:marRight w:val="0"/>
          <w:marTop w:val="0"/>
          <w:marBottom w:val="0"/>
          <w:divBdr>
            <w:top w:val="none" w:sz="0" w:space="0" w:color="auto"/>
            <w:left w:val="none" w:sz="0" w:space="0" w:color="auto"/>
            <w:bottom w:val="none" w:sz="0" w:space="0" w:color="auto"/>
            <w:right w:val="none" w:sz="0" w:space="0" w:color="auto"/>
          </w:divBdr>
        </w:div>
        <w:div w:id="778530633">
          <w:marLeft w:val="480"/>
          <w:marRight w:val="0"/>
          <w:marTop w:val="0"/>
          <w:marBottom w:val="0"/>
          <w:divBdr>
            <w:top w:val="none" w:sz="0" w:space="0" w:color="auto"/>
            <w:left w:val="none" w:sz="0" w:space="0" w:color="auto"/>
            <w:bottom w:val="none" w:sz="0" w:space="0" w:color="auto"/>
            <w:right w:val="none" w:sz="0" w:space="0" w:color="auto"/>
          </w:divBdr>
        </w:div>
        <w:div w:id="1991982871">
          <w:marLeft w:val="480"/>
          <w:marRight w:val="0"/>
          <w:marTop w:val="0"/>
          <w:marBottom w:val="0"/>
          <w:divBdr>
            <w:top w:val="none" w:sz="0" w:space="0" w:color="auto"/>
            <w:left w:val="none" w:sz="0" w:space="0" w:color="auto"/>
            <w:bottom w:val="none" w:sz="0" w:space="0" w:color="auto"/>
            <w:right w:val="none" w:sz="0" w:space="0" w:color="auto"/>
          </w:divBdr>
        </w:div>
        <w:div w:id="752431523">
          <w:marLeft w:val="480"/>
          <w:marRight w:val="0"/>
          <w:marTop w:val="0"/>
          <w:marBottom w:val="0"/>
          <w:divBdr>
            <w:top w:val="none" w:sz="0" w:space="0" w:color="auto"/>
            <w:left w:val="none" w:sz="0" w:space="0" w:color="auto"/>
            <w:bottom w:val="none" w:sz="0" w:space="0" w:color="auto"/>
            <w:right w:val="none" w:sz="0" w:space="0" w:color="auto"/>
          </w:divBdr>
        </w:div>
        <w:div w:id="1526165712">
          <w:marLeft w:val="480"/>
          <w:marRight w:val="0"/>
          <w:marTop w:val="0"/>
          <w:marBottom w:val="0"/>
          <w:divBdr>
            <w:top w:val="none" w:sz="0" w:space="0" w:color="auto"/>
            <w:left w:val="none" w:sz="0" w:space="0" w:color="auto"/>
            <w:bottom w:val="none" w:sz="0" w:space="0" w:color="auto"/>
            <w:right w:val="none" w:sz="0" w:space="0" w:color="auto"/>
          </w:divBdr>
        </w:div>
        <w:div w:id="794565739">
          <w:marLeft w:val="480"/>
          <w:marRight w:val="0"/>
          <w:marTop w:val="0"/>
          <w:marBottom w:val="0"/>
          <w:divBdr>
            <w:top w:val="none" w:sz="0" w:space="0" w:color="auto"/>
            <w:left w:val="none" w:sz="0" w:space="0" w:color="auto"/>
            <w:bottom w:val="none" w:sz="0" w:space="0" w:color="auto"/>
            <w:right w:val="none" w:sz="0" w:space="0" w:color="auto"/>
          </w:divBdr>
        </w:div>
        <w:div w:id="2004581497">
          <w:marLeft w:val="480"/>
          <w:marRight w:val="0"/>
          <w:marTop w:val="0"/>
          <w:marBottom w:val="0"/>
          <w:divBdr>
            <w:top w:val="none" w:sz="0" w:space="0" w:color="auto"/>
            <w:left w:val="none" w:sz="0" w:space="0" w:color="auto"/>
            <w:bottom w:val="none" w:sz="0" w:space="0" w:color="auto"/>
            <w:right w:val="none" w:sz="0" w:space="0" w:color="auto"/>
          </w:divBdr>
        </w:div>
        <w:div w:id="1361317242">
          <w:marLeft w:val="480"/>
          <w:marRight w:val="0"/>
          <w:marTop w:val="0"/>
          <w:marBottom w:val="0"/>
          <w:divBdr>
            <w:top w:val="none" w:sz="0" w:space="0" w:color="auto"/>
            <w:left w:val="none" w:sz="0" w:space="0" w:color="auto"/>
            <w:bottom w:val="none" w:sz="0" w:space="0" w:color="auto"/>
            <w:right w:val="none" w:sz="0" w:space="0" w:color="auto"/>
          </w:divBdr>
        </w:div>
        <w:div w:id="1283030470">
          <w:marLeft w:val="480"/>
          <w:marRight w:val="0"/>
          <w:marTop w:val="0"/>
          <w:marBottom w:val="0"/>
          <w:divBdr>
            <w:top w:val="none" w:sz="0" w:space="0" w:color="auto"/>
            <w:left w:val="none" w:sz="0" w:space="0" w:color="auto"/>
            <w:bottom w:val="none" w:sz="0" w:space="0" w:color="auto"/>
            <w:right w:val="none" w:sz="0" w:space="0" w:color="auto"/>
          </w:divBdr>
        </w:div>
        <w:div w:id="975253769">
          <w:marLeft w:val="480"/>
          <w:marRight w:val="0"/>
          <w:marTop w:val="0"/>
          <w:marBottom w:val="0"/>
          <w:divBdr>
            <w:top w:val="none" w:sz="0" w:space="0" w:color="auto"/>
            <w:left w:val="none" w:sz="0" w:space="0" w:color="auto"/>
            <w:bottom w:val="none" w:sz="0" w:space="0" w:color="auto"/>
            <w:right w:val="none" w:sz="0" w:space="0" w:color="auto"/>
          </w:divBdr>
        </w:div>
        <w:div w:id="1210074330">
          <w:marLeft w:val="480"/>
          <w:marRight w:val="0"/>
          <w:marTop w:val="0"/>
          <w:marBottom w:val="0"/>
          <w:divBdr>
            <w:top w:val="none" w:sz="0" w:space="0" w:color="auto"/>
            <w:left w:val="none" w:sz="0" w:space="0" w:color="auto"/>
            <w:bottom w:val="none" w:sz="0" w:space="0" w:color="auto"/>
            <w:right w:val="none" w:sz="0" w:space="0" w:color="auto"/>
          </w:divBdr>
        </w:div>
        <w:div w:id="918254526">
          <w:marLeft w:val="480"/>
          <w:marRight w:val="0"/>
          <w:marTop w:val="0"/>
          <w:marBottom w:val="0"/>
          <w:divBdr>
            <w:top w:val="none" w:sz="0" w:space="0" w:color="auto"/>
            <w:left w:val="none" w:sz="0" w:space="0" w:color="auto"/>
            <w:bottom w:val="none" w:sz="0" w:space="0" w:color="auto"/>
            <w:right w:val="none" w:sz="0" w:space="0" w:color="auto"/>
          </w:divBdr>
        </w:div>
        <w:div w:id="32272313">
          <w:marLeft w:val="480"/>
          <w:marRight w:val="0"/>
          <w:marTop w:val="0"/>
          <w:marBottom w:val="0"/>
          <w:divBdr>
            <w:top w:val="none" w:sz="0" w:space="0" w:color="auto"/>
            <w:left w:val="none" w:sz="0" w:space="0" w:color="auto"/>
            <w:bottom w:val="none" w:sz="0" w:space="0" w:color="auto"/>
            <w:right w:val="none" w:sz="0" w:space="0" w:color="auto"/>
          </w:divBdr>
        </w:div>
        <w:div w:id="167328887">
          <w:marLeft w:val="480"/>
          <w:marRight w:val="0"/>
          <w:marTop w:val="0"/>
          <w:marBottom w:val="0"/>
          <w:divBdr>
            <w:top w:val="none" w:sz="0" w:space="0" w:color="auto"/>
            <w:left w:val="none" w:sz="0" w:space="0" w:color="auto"/>
            <w:bottom w:val="none" w:sz="0" w:space="0" w:color="auto"/>
            <w:right w:val="none" w:sz="0" w:space="0" w:color="auto"/>
          </w:divBdr>
        </w:div>
        <w:div w:id="1465997896">
          <w:marLeft w:val="480"/>
          <w:marRight w:val="0"/>
          <w:marTop w:val="0"/>
          <w:marBottom w:val="0"/>
          <w:divBdr>
            <w:top w:val="none" w:sz="0" w:space="0" w:color="auto"/>
            <w:left w:val="none" w:sz="0" w:space="0" w:color="auto"/>
            <w:bottom w:val="none" w:sz="0" w:space="0" w:color="auto"/>
            <w:right w:val="none" w:sz="0" w:space="0" w:color="auto"/>
          </w:divBdr>
        </w:div>
        <w:div w:id="749351504">
          <w:marLeft w:val="480"/>
          <w:marRight w:val="0"/>
          <w:marTop w:val="0"/>
          <w:marBottom w:val="0"/>
          <w:divBdr>
            <w:top w:val="none" w:sz="0" w:space="0" w:color="auto"/>
            <w:left w:val="none" w:sz="0" w:space="0" w:color="auto"/>
            <w:bottom w:val="none" w:sz="0" w:space="0" w:color="auto"/>
            <w:right w:val="none" w:sz="0" w:space="0" w:color="auto"/>
          </w:divBdr>
        </w:div>
        <w:div w:id="1790583500">
          <w:marLeft w:val="480"/>
          <w:marRight w:val="0"/>
          <w:marTop w:val="0"/>
          <w:marBottom w:val="0"/>
          <w:divBdr>
            <w:top w:val="none" w:sz="0" w:space="0" w:color="auto"/>
            <w:left w:val="none" w:sz="0" w:space="0" w:color="auto"/>
            <w:bottom w:val="none" w:sz="0" w:space="0" w:color="auto"/>
            <w:right w:val="none" w:sz="0" w:space="0" w:color="auto"/>
          </w:divBdr>
        </w:div>
        <w:div w:id="1538276194">
          <w:marLeft w:val="480"/>
          <w:marRight w:val="0"/>
          <w:marTop w:val="0"/>
          <w:marBottom w:val="0"/>
          <w:divBdr>
            <w:top w:val="none" w:sz="0" w:space="0" w:color="auto"/>
            <w:left w:val="none" w:sz="0" w:space="0" w:color="auto"/>
            <w:bottom w:val="none" w:sz="0" w:space="0" w:color="auto"/>
            <w:right w:val="none" w:sz="0" w:space="0" w:color="auto"/>
          </w:divBdr>
        </w:div>
        <w:div w:id="1176923717">
          <w:marLeft w:val="480"/>
          <w:marRight w:val="0"/>
          <w:marTop w:val="0"/>
          <w:marBottom w:val="0"/>
          <w:divBdr>
            <w:top w:val="none" w:sz="0" w:space="0" w:color="auto"/>
            <w:left w:val="none" w:sz="0" w:space="0" w:color="auto"/>
            <w:bottom w:val="none" w:sz="0" w:space="0" w:color="auto"/>
            <w:right w:val="none" w:sz="0" w:space="0" w:color="auto"/>
          </w:divBdr>
        </w:div>
        <w:div w:id="1225800171">
          <w:marLeft w:val="480"/>
          <w:marRight w:val="0"/>
          <w:marTop w:val="0"/>
          <w:marBottom w:val="0"/>
          <w:divBdr>
            <w:top w:val="none" w:sz="0" w:space="0" w:color="auto"/>
            <w:left w:val="none" w:sz="0" w:space="0" w:color="auto"/>
            <w:bottom w:val="none" w:sz="0" w:space="0" w:color="auto"/>
            <w:right w:val="none" w:sz="0" w:space="0" w:color="auto"/>
          </w:divBdr>
        </w:div>
        <w:div w:id="647058574">
          <w:marLeft w:val="480"/>
          <w:marRight w:val="0"/>
          <w:marTop w:val="0"/>
          <w:marBottom w:val="0"/>
          <w:divBdr>
            <w:top w:val="none" w:sz="0" w:space="0" w:color="auto"/>
            <w:left w:val="none" w:sz="0" w:space="0" w:color="auto"/>
            <w:bottom w:val="none" w:sz="0" w:space="0" w:color="auto"/>
            <w:right w:val="none" w:sz="0" w:space="0" w:color="auto"/>
          </w:divBdr>
        </w:div>
        <w:div w:id="1636062972">
          <w:marLeft w:val="480"/>
          <w:marRight w:val="0"/>
          <w:marTop w:val="0"/>
          <w:marBottom w:val="0"/>
          <w:divBdr>
            <w:top w:val="none" w:sz="0" w:space="0" w:color="auto"/>
            <w:left w:val="none" w:sz="0" w:space="0" w:color="auto"/>
            <w:bottom w:val="none" w:sz="0" w:space="0" w:color="auto"/>
            <w:right w:val="none" w:sz="0" w:space="0" w:color="auto"/>
          </w:divBdr>
        </w:div>
        <w:div w:id="1784112169">
          <w:marLeft w:val="480"/>
          <w:marRight w:val="0"/>
          <w:marTop w:val="0"/>
          <w:marBottom w:val="0"/>
          <w:divBdr>
            <w:top w:val="none" w:sz="0" w:space="0" w:color="auto"/>
            <w:left w:val="none" w:sz="0" w:space="0" w:color="auto"/>
            <w:bottom w:val="none" w:sz="0" w:space="0" w:color="auto"/>
            <w:right w:val="none" w:sz="0" w:space="0" w:color="auto"/>
          </w:divBdr>
        </w:div>
        <w:div w:id="840462690">
          <w:marLeft w:val="480"/>
          <w:marRight w:val="0"/>
          <w:marTop w:val="0"/>
          <w:marBottom w:val="0"/>
          <w:divBdr>
            <w:top w:val="none" w:sz="0" w:space="0" w:color="auto"/>
            <w:left w:val="none" w:sz="0" w:space="0" w:color="auto"/>
            <w:bottom w:val="none" w:sz="0" w:space="0" w:color="auto"/>
            <w:right w:val="none" w:sz="0" w:space="0" w:color="auto"/>
          </w:divBdr>
        </w:div>
        <w:div w:id="2025089349">
          <w:marLeft w:val="480"/>
          <w:marRight w:val="0"/>
          <w:marTop w:val="0"/>
          <w:marBottom w:val="0"/>
          <w:divBdr>
            <w:top w:val="none" w:sz="0" w:space="0" w:color="auto"/>
            <w:left w:val="none" w:sz="0" w:space="0" w:color="auto"/>
            <w:bottom w:val="none" w:sz="0" w:space="0" w:color="auto"/>
            <w:right w:val="none" w:sz="0" w:space="0" w:color="auto"/>
          </w:divBdr>
        </w:div>
        <w:div w:id="1826507583">
          <w:marLeft w:val="480"/>
          <w:marRight w:val="0"/>
          <w:marTop w:val="0"/>
          <w:marBottom w:val="0"/>
          <w:divBdr>
            <w:top w:val="none" w:sz="0" w:space="0" w:color="auto"/>
            <w:left w:val="none" w:sz="0" w:space="0" w:color="auto"/>
            <w:bottom w:val="none" w:sz="0" w:space="0" w:color="auto"/>
            <w:right w:val="none" w:sz="0" w:space="0" w:color="auto"/>
          </w:divBdr>
        </w:div>
        <w:div w:id="438991399">
          <w:marLeft w:val="480"/>
          <w:marRight w:val="0"/>
          <w:marTop w:val="0"/>
          <w:marBottom w:val="0"/>
          <w:divBdr>
            <w:top w:val="none" w:sz="0" w:space="0" w:color="auto"/>
            <w:left w:val="none" w:sz="0" w:space="0" w:color="auto"/>
            <w:bottom w:val="none" w:sz="0" w:space="0" w:color="auto"/>
            <w:right w:val="none" w:sz="0" w:space="0" w:color="auto"/>
          </w:divBdr>
        </w:div>
        <w:div w:id="959410096">
          <w:marLeft w:val="480"/>
          <w:marRight w:val="0"/>
          <w:marTop w:val="0"/>
          <w:marBottom w:val="0"/>
          <w:divBdr>
            <w:top w:val="none" w:sz="0" w:space="0" w:color="auto"/>
            <w:left w:val="none" w:sz="0" w:space="0" w:color="auto"/>
            <w:bottom w:val="none" w:sz="0" w:space="0" w:color="auto"/>
            <w:right w:val="none" w:sz="0" w:space="0" w:color="auto"/>
          </w:divBdr>
        </w:div>
        <w:div w:id="827327503">
          <w:marLeft w:val="480"/>
          <w:marRight w:val="0"/>
          <w:marTop w:val="0"/>
          <w:marBottom w:val="0"/>
          <w:divBdr>
            <w:top w:val="none" w:sz="0" w:space="0" w:color="auto"/>
            <w:left w:val="none" w:sz="0" w:space="0" w:color="auto"/>
            <w:bottom w:val="none" w:sz="0" w:space="0" w:color="auto"/>
            <w:right w:val="none" w:sz="0" w:space="0" w:color="auto"/>
          </w:divBdr>
        </w:div>
        <w:div w:id="1255279699">
          <w:marLeft w:val="480"/>
          <w:marRight w:val="0"/>
          <w:marTop w:val="0"/>
          <w:marBottom w:val="0"/>
          <w:divBdr>
            <w:top w:val="none" w:sz="0" w:space="0" w:color="auto"/>
            <w:left w:val="none" w:sz="0" w:space="0" w:color="auto"/>
            <w:bottom w:val="none" w:sz="0" w:space="0" w:color="auto"/>
            <w:right w:val="none" w:sz="0" w:space="0" w:color="auto"/>
          </w:divBdr>
        </w:div>
        <w:div w:id="1207374978">
          <w:marLeft w:val="480"/>
          <w:marRight w:val="0"/>
          <w:marTop w:val="0"/>
          <w:marBottom w:val="0"/>
          <w:divBdr>
            <w:top w:val="none" w:sz="0" w:space="0" w:color="auto"/>
            <w:left w:val="none" w:sz="0" w:space="0" w:color="auto"/>
            <w:bottom w:val="none" w:sz="0" w:space="0" w:color="auto"/>
            <w:right w:val="none" w:sz="0" w:space="0" w:color="auto"/>
          </w:divBdr>
        </w:div>
        <w:div w:id="1494373274">
          <w:marLeft w:val="480"/>
          <w:marRight w:val="0"/>
          <w:marTop w:val="0"/>
          <w:marBottom w:val="0"/>
          <w:divBdr>
            <w:top w:val="none" w:sz="0" w:space="0" w:color="auto"/>
            <w:left w:val="none" w:sz="0" w:space="0" w:color="auto"/>
            <w:bottom w:val="none" w:sz="0" w:space="0" w:color="auto"/>
            <w:right w:val="none" w:sz="0" w:space="0" w:color="auto"/>
          </w:divBdr>
        </w:div>
        <w:div w:id="33390084">
          <w:marLeft w:val="480"/>
          <w:marRight w:val="0"/>
          <w:marTop w:val="0"/>
          <w:marBottom w:val="0"/>
          <w:divBdr>
            <w:top w:val="none" w:sz="0" w:space="0" w:color="auto"/>
            <w:left w:val="none" w:sz="0" w:space="0" w:color="auto"/>
            <w:bottom w:val="none" w:sz="0" w:space="0" w:color="auto"/>
            <w:right w:val="none" w:sz="0" w:space="0" w:color="auto"/>
          </w:divBdr>
        </w:div>
        <w:div w:id="1923639725">
          <w:marLeft w:val="480"/>
          <w:marRight w:val="0"/>
          <w:marTop w:val="0"/>
          <w:marBottom w:val="0"/>
          <w:divBdr>
            <w:top w:val="none" w:sz="0" w:space="0" w:color="auto"/>
            <w:left w:val="none" w:sz="0" w:space="0" w:color="auto"/>
            <w:bottom w:val="none" w:sz="0" w:space="0" w:color="auto"/>
            <w:right w:val="none" w:sz="0" w:space="0" w:color="auto"/>
          </w:divBdr>
        </w:div>
        <w:div w:id="78453000">
          <w:marLeft w:val="480"/>
          <w:marRight w:val="0"/>
          <w:marTop w:val="0"/>
          <w:marBottom w:val="0"/>
          <w:divBdr>
            <w:top w:val="none" w:sz="0" w:space="0" w:color="auto"/>
            <w:left w:val="none" w:sz="0" w:space="0" w:color="auto"/>
            <w:bottom w:val="none" w:sz="0" w:space="0" w:color="auto"/>
            <w:right w:val="none" w:sz="0" w:space="0" w:color="auto"/>
          </w:divBdr>
        </w:div>
        <w:div w:id="384371649">
          <w:marLeft w:val="480"/>
          <w:marRight w:val="0"/>
          <w:marTop w:val="0"/>
          <w:marBottom w:val="0"/>
          <w:divBdr>
            <w:top w:val="none" w:sz="0" w:space="0" w:color="auto"/>
            <w:left w:val="none" w:sz="0" w:space="0" w:color="auto"/>
            <w:bottom w:val="none" w:sz="0" w:space="0" w:color="auto"/>
            <w:right w:val="none" w:sz="0" w:space="0" w:color="auto"/>
          </w:divBdr>
        </w:div>
        <w:div w:id="894467986">
          <w:marLeft w:val="480"/>
          <w:marRight w:val="0"/>
          <w:marTop w:val="0"/>
          <w:marBottom w:val="0"/>
          <w:divBdr>
            <w:top w:val="none" w:sz="0" w:space="0" w:color="auto"/>
            <w:left w:val="none" w:sz="0" w:space="0" w:color="auto"/>
            <w:bottom w:val="none" w:sz="0" w:space="0" w:color="auto"/>
            <w:right w:val="none" w:sz="0" w:space="0" w:color="auto"/>
          </w:divBdr>
        </w:div>
        <w:div w:id="1485119149">
          <w:marLeft w:val="480"/>
          <w:marRight w:val="0"/>
          <w:marTop w:val="0"/>
          <w:marBottom w:val="0"/>
          <w:divBdr>
            <w:top w:val="none" w:sz="0" w:space="0" w:color="auto"/>
            <w:left w:val="none" w:sz="0" w:space="0" w:color="auto"/>
            <w:bottom w:val="none" w:sz="0" w:space="0" w:color="auto"/>
            <w:right w:val="none" w:sz="0" w:space="0" w:color="auto"/>
          </w:divBdr>
        </w:div>
      </w:divsChild>
    </w:div>
    <w:div w:id="2085641296">
      <w:bodyDiv w:val="1"/>
      <w:marLeft w:val="0"/>
      <w:marRight w:val="0"/>
      <w:marTop w:val="0"/>
      <w:marBottom w:val="0"/>
      <w:divBdr>
        <w:top w:val="none" w:sz="0" w:space="0" w:color="auto"/>
        <w:left w:val="none" w:sz="0" w:space="0" w:color="auto"/>
        <w:bottom w:val="none" w:sz="0" w:space="0" w:color="auto"/>
        <w:right w:val="none" w:sz="0" w:space="0" w:color="auto"/>
      </w:divBdr>
      <w:divsChild>
        <w:div w:id="1030685952">
          <w:marLeft w:val="480"/>
          <w:marRight w:val="0"/>
          <w:marTop w:val="0"/>
          <w:marBottom w:val="0"/>
          <w:divBdr>
            <w:top w:val="none" w:sz="0" w:space="0" w:color="auto"/>
            <w:left w:val="none" w:sz="0" w:space="0" w:color="auto"/>
            <w:bottom w:val="none" w:sz="0" w:space="0" w:color="auto"/>
            <w:right w:val="none" w:sz="0" w:space="0" w:color="auto"/>
          </w:divBdr>
        </w:div>
        <w:div w:id="1678728275">
          <w:marLeft w:val="480"/>
          <w:marRight w:val="0"/>
          <w:marTop w:val="0"/>
          <w:marBottom w:val="0"/>
          <w:divBdr>
            <w:top w:val="none" w:sz="0" w:space="0" w:color="auto"/>
            <w:left w:val="none" w:sz="0" w:space="0" w:color="auto"/>
            <w:bottom w:val="none" w:sz="0" w:space="0" w:color="auto"/>
            <w:right w:val="none" w:sz="0" w:space="0" w:color="auto"/>
          </w:divBdr>
        </w:div>
        <w:div w:id="1071346092">
          <w:marLeft w:val="480"/>
          <w:marRight w:val="0"/>
          <w:marTop w:val="0"/>
          <w:marBottom w:val="0"/>
          <w:divBdr>
            <w:top w:val="none" w:sz="0" w:space="0" w:color="auto"/>
            <w:left w:val="none" w:sz="0" w:space="0" w:color="auto"/>
            <w:bottom w:val="none" w:sz="0" w:space="0" w:color="auto"/>
            <w:right w:val="none" w:sz="0" w:space="0" w:color="auto"/>
          </w:divBdr>
        </w:div>
        <w:div w:id="220092397">
          <w:marLeft w:val="480"/>
          <w:marRight w:val="0"/>
          <w:marTop w:val="0"/>
          <w:marBottom w:val="0"/>
          <w:divBdr>
            <w:top w:val="none" w:sz="0" w:space="0" w:color="auto"/>
            <w:left w:val="none" w:sz="0" w:space="0" w:color="auto"/>
            <w:bottom w:val="none" w:sz="0" w:space="0" w:color="auto"/>
            <w:right w:val="none" w:sz="0" w:space="0" w:color="auto"/>
          </w:divBdr>
        </w:div>
        <w:div w:id="1125541118">
          <w:marLeft w:val="480"/>
          <w:marRight w:val="0"/>
          <w:marTop w:val="0"/>
          <w:marBottom w:val="0"/>
          <w:divBdr>
            <w:top w:val="none" w:sz="0" w:space="0" w:color="auto"/>
            <w:left w:val="none" w:sz="0" w:space="0" w:color="auto"/>
            <w:bottom w:val="none" w:sz="0" w:space="0" w:color="auto"/>
            <w:right w:val="none" w:sz="0" w:space="0" w:color="auto"/>
          </w:divBdr>
        </w:div>
        <w:div w:id="487357223">
          <w:marLeft w:val="480"/>
          <w:marRight w:val="0"/>
          <w:marTop w:val="0"/>
          <w:marBottom w:val="0"/>
          <w:divBdr>
            <w:top w:val="none" w:sz="0" w:space="0" w:color="auto"/>
            <w:left w:val="none" w:sz="0" w:space="0" w:color="auto"/>
            <w:bottom w:val="none" w:sz="0" w:space="0" w:color="auto"/>
            <w:right w:val="none" w:sz="0" w:space="0" w:color="auto"/>
          </w:divBdr>
        </w:div>
        <w:div w:id="1392267135">
          <w:marLeft w:val="480"/>
          <w:marRight w:val="0"/>
          <w:marTop w:val="0"/>
          <w:marBottom w:val="0"/>
          <w:divBdr>
            <w:top w:val="none" w:sz="0" w:space="0" w:color="auto"/>
            <w:left w:val="none" w:sz="0" w:space="0" w:color="auto"/>
            <w:bottom w:val="none" w:sz="0" w:space="0" w:color="auto"/>
            <w:right w:val="none" w:sz="0" w:space="0" w:color="auto"/>
          </w:divBdr>
        </w:div>
        <w:div w:id="680474889">
          <w:marLeft w:val="480"/>
          <w:marRight w:val="0"/>
          <w:marTop w:val="0"/>
          <w:marBottom w:val="0"/>
          <w:divBdr>
            <w:top w:val="none" w:sz="0" w:space="0" w:color="auto"/>
            <w:left w:val="none" w:sz="0" w:space="0" w:color="auto"/>
            <w:bottom w:val="none" w:sz="0" w:space="0" w:color="auto"/>
            <w:right w:val="none" w:sz="0" w:space="0" w:color="auto"/>
          </w:divBdr>
        </w:div>
        <w:div w:id="821236558">
          <w:marLeft w:val="480"/>
          <w:marRight w:val="0"/>
          <w:marTop w:val="0"/>
          <w:marBottom w:val="0"/>
          <w:divBdr>
            <w:top w:val="none" w:sz="0" w:space="0" w:color="auto"/>
            <w:left w:val="none" w:sz="0" w:space="0" w:color="auto"/>
            <w:bottom w:val="none" w:sz="0" w:space="0" w:color="auto"/>
            <w:right w:val="none" w:sz="0" w:space="0" w:color="auto"/>
          </w:divBdr>
        </w:div>
        <w:div w:id="1748457259">
          <w:marLeft w:val="480"/>
          <w:marRight w:val="0"/>
          <w:marTop w:val="0"/>
          <w:marBottom w:val="0"/>
          <w:divBdr>
            <w:top w:val="none" w:sz="0" w:space="0" w:color="auto"/>
            <w:left w:val="none" w:sz="0" w:space="0" w:color="auto"/>
            <w:bottom w:val="none" w:sz="0" w:space="0" w:color="auto"/>
            <w:right w:val="none" w:sz="0" w:space="0" w:color="auto"/>
          </w:divBdr>
        </w:div>
        <w:div w:id="750809432">
          <w:marLeft w:val="480"/>
          <w:marRight w:val="0"/>
          <w:marTop w:val="0"/>
          <w:marBottom w:val="0"/>
          <w:divBdr>
            <w:top w:val="none" w:sz="0" w:space="0" w:color="auto"/>
            <w:left w:val="none" w:sz="0" w:space="0" w:color="auto"/>
            <w:bottom w:val="none" w:sz="0" w:space="0" w:color="auto"/>
            <w:right w:val="none" w:sz="0" w:space="0" w:color="auto"/>
          </w:divBdr>
        </w:div>
        <w:div w:id="574434026">
          <w:marLeft w:val="480"/>
          <w:marRight w:val="0"/>
          <w:marTop w:val="0"/>
          <w:marBottom w:val="0"/>
          <w:divBdr>
            <w:top w:val="none" w:sz="0" w:space="0" w:color="auto"/>
            <w:left w:val="none" w:sz="0" w:space="0" w:color="auto"/>
            <w:bottom w:val="none" w:sz="0" w:space="0" w:color="auto"/>
            <w:right w:val="none" w:sz="0" w:space="0" w:color="auto"/>
          </w:divBdr>
        </w:div>
        <w:div w:id="1349986534">
          <w:marLeft w:val="480"/>
          <w:marRight w:val="0"/>
          <w:marTop w:val="0"/>
          <w:marBottom w:val="0"/>
          <w:divBdr>
            <w:top w:val="none" w:sz="0" w:space="0" w:color="auto"/>
            <w:left w:val="none" w:sz="0" w:space="0" w:color="auto"/>
            <w:bottom w:val="none" w:sz="0" w:space="0" w:color="auto"/>
            <w:right w:val="none" w:sz="0" w:space="0" w:color="auto"/>
          </w:divBdr>
        </w:div>
        <w:div w:id="420416805">
          <w:marLeft w:val="480"/>
          <w:marRight w:val="0"/>
          <w:marTop w:val="0"/>
          <w:marBottom w:val="0"/>
          <w:divBdr>
            <w:top w:val="none" w:sz="0" w:space="0" w:color="auto"/>
            <w:left w:val="none" w:sz="0" w:space="0" w:color="auto"/>
            <w:bottom w:val="none" w:sz="0" w:space="0" w:color="auto"/>
            <w:right w:val="none" w:sz="0" w:space="0" w:color="auto"/>
          </w:divBdr>
        </w:div>
        <w:div w:id="698311505">
          <w:marLeft w:val="480"/>
          <w:marRight w:val="0"/>
          <w:marTop w:val="0"/>
          <w:marBottom w:val="0"/>
          <w:divBdr>
            <w:top w:val="none" w:sz="0" w:space="0" w:color="auto"/>
            <w:left w:val="none" w:sz="0" w:space="0" w:color="auto"/>
            <w:bottom w:val="none" w:sz="0" w:space="0" w:color="auto"/>
            <w:right w:val="none" w:sz="0" w:space="0" w:color="auto"/>
          </w:divBdr>
        </w:div>
        <w:div w:id="441462200">
          <w:marLeft w:val="480"/>
          <w:marRight w:val="0"/>
          <w:marTop w:val="0"/>
          <w:marBottom w:val="0"/>
          <w:divBdr>
            <w:top w:val="none" w:sz="0" w:space="0" w:color="auto"/>
            <w:left w:val="none" w:sz="0" w:space="0" w:color="auto"/>
            <w:bottom w:val="none" w:sz="0" w:space="0" w:color="auto"/>
            <w:right w:val="none" w:sz="0" w:space="0" w:color="auto"/>
          </w:divBdr>
        </w:div>
        <w:div w:id="1425108284">
          <w:marLeft w:val="480"/>
          <w:marRight w:val="0"/>
          <w:marTop w:val="0"/>
          <w:marBottom w:val="0"/>
          <w:divBdr>
            <w:top w:val="none" w:sz="0" w:space="0" w:color="auto"/>
            <w:left w:val="none" w:sz="0" w:space="0" w:color="auto"/>
            <w:bottom w:val="none" w:sz="0" w:space="0" w:color="auto"/>
            <w:right w:val="none" w:sz="0" w:space="0" w:color="auto"/>
          </w:divBdr>
        </w:div>
        <w:div w:id="820922853">
          <w:marLeft w:val="480"/>
          <w:marRight w:val="0"/>
          <w:marTop w:val="0"/>
          <w:marBottom w:val="0"/>
          <w:divBdr>
            <w:top w:val="none" w:sz="0" w:space="0" w:color="auto"/>
            <w:left w:val="none" w:sz="0" w:space="0" w:color="auto"/>
            <w:bottom w:val="none" w:sz="0" w:space="0" w:color="auto"/>
            <w:right w:val="none" w:sz="0" w:space="0" w:color="auto"/>
          </w:divBdr>
        </w:div>
        <w:div w:id="1061752929">
          <w:marLeft w:val="480"/>
          <w:marRight w:val="0"/>
          <w:marTop w:val="0"/>
          <w:marBottom w:val="0"/>
          <w:divBdr>
            <w:top w:val="none" w:sz="0" w:space="0" w:color="auto"/>
            <w:left w:val="none" w:sz="0" w:space="0" w:color="auto"/>
            <w:bottom w:val="none" w:sz="0" w:space="0" w:color="auto"/>
            <w:right w:val="none" w:sz="0" w:space="0" w:color="auto"/>
          </w:divBdr>
        </w:div>
        <w:div w:id="1476992713">
          <w:marLeft w:val="480"/>
          <w:marRight w:val="0"/>
          <w:marTop w:val="0"/>
          <w:marBottom w:val="0"/>
          <w:divBdr>
            <w:top w:val="none" w:sz="0" w:space="0" w:color="auto"/>
            <w:left w:val="none" w:sz="0" w:space="0" w:color="auto"/>
            <w:bottom w:val="none" w:sz="0" w:space="0" w:color="auto"/>
            <w:right w:val="none" w:sz="0" w:space="0" w:color="auto"/>
          </w:divBdr>
        </w:div>
        <w:div w:id="1322927516">
          <w:marLeft w:val="480"/>
          <w:marRight w:val="0"/>
          <w:marTop w:val="0"/>
          <w:marBottom w:val="0"/>
          <w:divBdr>
            <w:top w:val="none" w:sz="0" w:space="0" w:color="auto"/>
            <w:left w:val="none" w:sz="0" w:space="0" w:color="auto"/>
            <w:bottom w:val="none" w:sz="0" w:space="0" w:color="auto"/>
            <w:right w:val="none" w:sz="0" w:space="0" w:color="auto"/>
          </w:divBdr>
        </w:div>
        <w:div w:id="393623238">
          <w:marLeft w:val="480"/>
          <w:marRight w:val="0"/>
          <w:marTop w:val="0"/>
          <w:marBottom w:val="0"/>
          <w:divBdr>
            <w:top w:val="none" w:sz="0" w:space="0" w:color="auto"/>
            <w:left w:val="none" w:sz="0" w:space="0" w:color="auto"/>
            <w:bottom w:val="none" w:sz="0" w:space="0" w:color="auto"/>
            <w:right w:val="none" w:sz="0" w:space="0" w:color="auto"/>
          </w:divBdr>
        </w:div>
        <w:div w:id="818108551">
          <w:marLeft w:val="480"/>
          <w:marRight w:val="0"/>
          <w:marTop w:val="0"/>
          <w:marBottom w:val="0"/>
          <w:divBdr>
            <w:top w:val="none" w:sz="0" w:space="0" w:color="auto"/>
            <w:left w:val="none" w:sz="0" w:space="0" w:color="auto"/>
            <w:bottom w:val="none" w:sz="0" w:space="0" w:color="auto"/>
            <w:right w:val="none" w:sz="0" w:space="0" w:color="auto"/>
          </w:divBdr>
        </w:div>
        <w:div w:id="1123115758">
          <w:marLeft w:val="480"/>
          <w:marRight w:val="0"/>
          <w:marTop w:val="0"/>
          <w:marBottom w:val="0"/>
          <w:divBdr>
            <w:top w:val="none" w:sz="0" w:space="0" w:color="auto"/>
            <w:left w:val="none" w:sz="0" w:space="0" w:color="auto"/>
            <w:bottom w:val="none" w:sz="0" w:space="0" w:color="auto"/>
            <w:right w:val="none" w:sz="0" w:space="0" w:color="auto"/>
          </w:divBdr>
        </w:div>
        <w:div w:id="1471439971">
          <w:marLeft w:val="480"/>
          <w:marRight w:val="0"/>
          <w:marTop w:val="0"/>
          <w:marBottom w:val="0"/>
          <w:divBdr>
            <w:top w:val="none" w:sz="0" w:space="0" w:color="auto"/>
            <w:left w:val="none" w:sz="0" w:space="0" w:color="auto"/>
            <w:bottom w:val="none" w:sz="0" w:space="0" w:color="auto"/>
            <w:right w:val="none" w:sz="0" w:space="0" w:color="auto"/>
          </w:divBdr>
        </w:div>
        <w:div w:id="885407374">
          <w:marLeft w:val="480"/>
          <w:marRight w:val="0"/>
          <w:marTop w:val="0"/>
          <w:marBottom w:val="0"/>
          <w:divBdr>
            <w:top w:val="none" w:sz="0" w:space="0" w:color="auto"/>
            <w:left w:val="none" w:sz="0" w:space="0" w:color="auto"/>
            <w:bottom w:val="none" w:sz="0" w:space="0" w:color="auto"/>
            <w:right w:val="none" w:sz="0" w:space="0" w:color="auto"/>
          </w:divBdr>
        </w:div>
        <w:div w:id="1618640065">
          <w:marLeft w:val="480"/>
          <w:marRight w:val="0"/>
          <w:marTop w:val="0"/>
          <w:marBottom w:val="0"/>
          <w:divBdr>
            <w:top w:val="none" w:sz="0" w:space="0" w:color="auto"/>
            <w:left w:val="none" w:sz="0" w:space="0" w:color="auto"/>
            <w:bottom w:val="none" w:sz="0" w:space="0" w:color="auto"/>
            <w:right w:val="none" w:sz="0" w:space="0" w:color="auto"/>
          </w:divBdr>
        </w:div>
        <w:div w:id="1812214604">
          <w:marLeft w:val="480"/>
          <w:marRight w:val="0"/>
          <w:marTop w:val="0"/>
          <w:marBottom w:val="0"/>
          <w:divBdr>
            <w:top w:val="none" w:sz="0" w:space="0" w:color="auto"/>
            <w:left w:val="none" w:sz="0" w:space="0" w:color="auto"/>
            <w:bottom w:val="none" w:sz="0" w:space="0" w:color="auto"/>
            <w:right w:val="none" w:sz="0" w:space="0" w:color="auto"/>
          </w:divBdr>
        </w:div>
        <w:div w:id="719591445">
          <w:marLeft w:val="480"/>
          <w:marRight w:val="0"/>
          <w:marTop w:val="0"/>
          <w:marBottom w:val="0"/>
          <w:divBdr>
            <w:top w:val="none" w:sz="0" w:space="0" w:color="auto"/>
            <w:left w:val="none" w:sz="0" w:space="0" w:color="auto"/>
            <w:bottom w:val="none" w:sz="0" w:space="0" w:color="auto"/>
            <w:right w:val="none" w:sz="0" w:space="0" w:color="auto"/>
          </w:divBdr>
        </w:div>
        <w:div w:id="143931842">
          <w:marLeft w:val="480"/>
          <w:marRight w:val="0"/>
          <w:marTop w:val="0"/>
          <w:marBottom w:val="0"/>
          <w:divBdr>
            <w:top w:val="none" w:sz="0" w:space="0" w:color="auto"/>
            <w:left w:val="none" w:sz="0" w:space="0" w:color="auto"/>
            <w:bottom w:val="none" w:sz="0" w:space="0" w:color="auto"/>
            <w:right w:val="none" w:sz="0" w:space="0" w:color="auto"/>
          </w:divBdr>
        </w:div>
        <w:div w:id="641546149">
          <w:marLeft w:val="480"/>
          <w:marRight w:val="0"/>
          <w:marTop w:val="0"/>
          <w:marBottom w:val="0"/>
          <w:divBdr>
            <w:top w:val="none" w:sz="0" w:space="0" w:color="auto"/>
            <w:left w:val="none" w:sz="0" w:space="0" w:color="auto"/>
            <w:bottom w:val="none" w:sz="0" w:space="0" w:color="auto"/>
            <w:right w:val="none" w:sz="0" w:space="0" w:color="auto"/>
          </w:divBdr>
        </w:div>
        <w:div w:id="1689604265">
          <w:marLeft w:val="480"/>
          <w:marRight w:val="0"/>
          <w:marTop w:val="0"/>
          <w:marBottom w:val="0"/>
          <w:divBdr>
            <w:top w:val="none" w:sz="0" w:space="0" w:color="auto"/>
            <w:left w:val="none" w:sz="0" w:space="0" w:color="auto"/>
            <w:bottom w:val="none" w:sz="0" w:space="0" w:color="auto"/>
            <w:right w:val="none" w:sz="0" w:space="0" w:color="auto"/>
          </w:divBdr>
        </w:div>
        <w:div w:id="1619751147">
          <w:marLeft w:val="480"/>
          <w:marRight w:val="0"/>
          <w:marTop w:val="0"/>
          <w:marBottom w:val="0"/>
          <w:divBdr>
            <w:top w:val="none" w:sz="0" w:space="0" w:color="auto"/>
            <w:left w:val="none" w:sz="0" w:space="0" w:color="auto"/>
            <w:bottom w:val="none" w:sz="0" w:space="0" w:color="auto"/>
            <w:right w:val="none" w:sz="0" w:space="0" w:color="auto"/>
          </w:divBdr>
        </w:div>
        <w:div w:id="19210523">
          <w:marLeft w:val="480"/>
          <w:marRight w:val="0"/>
          <w:marTop w:val="0"/>
          <w:marBottom w:val="0"/>
          <w:divBdr>
            <w:top w:val="none" w:sz="0" w:space="0" w:color="auto"/>
            <w:left w:val="none" w:sz="0" w:space="0" w:color="auto"/>
            <w:bottom w:val="none" w:sz="0" w:space="0" w:color="auto"/>
            <w:right w:val="none" w:sz="0" w:space="0" w:color="auto"/>
          </w:divBdr>
        </w:div>
        <w:div w:id="1881740009">
          <w:marLeft w:val="480"/>
          <w:marRight w:val="0"/>
          <w:marTop w:val="0"/>
          <w:marBottom w:val="0"/>
          <w:divBdr>
            <w:top w:val="none" w:sz="0" w:space="0" w:color="auto"/>
            <w:left w:val="none" w:sz="0" w:space="0" w:color="auto"/>
            <w:bottom w:val="none" w:sz="0" w:space="0" w:color="auto"/>
            <w:right w:val="none" w:sz="0" w:space="0" w:color="auto"/>
          </w:divBdr>
        </w:div>
        <w:div w:id="657729628">
          <w:marLeft w:val="480"/>
          <w:marRight w:val="0"/>
          <w:marTop w:val="0"/>
          <w:marBottom w:val="0"/>
          <w:divBdr>
            <w:top w:val="none" w:sz="0" w:space="0" w:color="auto"/>
            <w:left w:val="none" w:sz="0" w:space="0" w:color="auto"/>
            <w:bottom w:val="none" w:sz="0" w:space="0" w:color="auto"/>
            <w:right w:val="none" w:sz="0" w:space="0" w:color="auto"/>
          </w:divBdr>
        </w:div>
        <w:div w:id="634870254">
          <w:marLeft w:val="480"/>
          <w:marRight w:val="0"/>
          <w:marTop w:val="0"/>
          <w:marBottom w:val="0"/>
          <w:divBdr>
            <w:top w:val="none" w:sz="0" w:space="0" w:color="auto"/>
            <w:left w:val="none" w:sz="0" w:space="0" w:color="auto"/>
            <w:bottom w:val="none" w:sz="0" w:space="0" w:color="auto"/>
            <w:right w:val="none" w:sz="0" w:space="0" w:color="auto"/>
          </w:divBdr>
        </w:div>
        <w:div w:id="515726990">
          <w:marLeft w:val="480"/>
          <w:marRight w:val="0"/>
          <w:marTop w:val="0"/>
          <w:marBottom w:val="0"/>
          <w:divBdr>
            <w:top w:val="none" w:sz="0" w:space="0" w:color="auto"/>
            <w:left w:val="none" w:sz="0" w:space="0" w:color="auto"/>
            <w:bottom w:val="none" w:sz="0" w:space="0" w:color="auto"/>
            <w:right w:val="none" w:sz="0" w:space="0" w:color="auto"/>
          </w:divBdr>
        </w:div>
        <w:div w:id="1682463802">
          <w:marLeft w:val="480"/>
          <w:marRight w:val="0"/>
          <w:marTop w:val="0"/>
          <w:marBottom w:val="0"/>
          <w:divBdr>
            <w:top w:val="none" w:sz="0" w:space="0" w:color="auto"/>
            <w:left w:val="none" w:sz="0" w:space="0" w:color="auto"/>
            <w:bottom w:val="none" w:sz="0" w:space="0" w:color="auto"/>
            <w:right w:val="none" w:sz="0" w:space="0" w:color="auto"/>
          </w:divBdr>
        </w:div>
        <w:div w:id="1241479174">
          <w:marLeft w:val="480"/>
          <w:marRight w:val="0"/>
          <w:marTop w:val="0"/>
          <w:marBottom w:val="0"/>
          <w:divBdr>
            <w:top w:val="none" w:sz="0" w:space="0" w:color="auto"/>
            <w:left w:val="none" w:sz="0" w:space="0" w:color="auto"/>
            <w:bottom w:val="none" w:sz="0" w:space="0" w:color="auto"/>
            <w:right w:val="none" w:sz="0" w:space="0" w:color="auto"/>
          </w:divBdr>
        </w:div>
        <w:div w:id="1260140714">
          <w:marLeft w:val="480"/>
          <w:marRight w:val="0"/>
          <w:marTop w:val="0"/>
          <w:marBottom w:val="0"/>
          <w:divBdr>
            <w:top w:val="none" w:sz="0" w:space="0" w:color="auto"/>
            <w:left w:val="none" w:sz="0" w:space="0" w:color="auto"/>
            <w:bottom w:val="none" w:sz="0" w:space="0" w:color="auto"/>
            <w:right w:val="none" w:sz="0" w:space="0" w:color="auto"/>
          </w:divBdr>
        </w:div>
        <w:div w:id="1676298742">
          <w:marLeft w:val="480"/>
          <w:marRight w:val="0"/>
          <w:marTop w:val="0"/>
          <w:marBottom w:val="0"/>
          <w:divBdr>
            <w:top w:val="none" w:sz="0" w:space="0" w:color="auto"/>
            <w:left w:val="none" w:sz="0" w:space="0" w:color="auto"/>
            <w:bottom w:val="none" w:sz="0" w:space="0" w:color="auto"/>
            <w:right w:val="none" w:sz="0" w:space="0" w:color="auto"/>
          </w:divBdr>
        </w:div>
        <w:div w:id="819931712">
          <w:marLeft w:val="480"/>
          <w:marRight w:val="0"/>
          <w:marTop w:val="0"/>
          <w:marBottom w:val="0"/>
          <w:divBdr>
            <w:top w:val="none" w:sz="0" w:space="0" w:color="auto"/>
            <w:left w:val="none" w:sz="0" w:space="0" w:color="auto"/>
            <w:bottom w:val="none" w:sz="0" w:space="0" w:color="auto"/>
            <w:right w:val="none" w:sz="0" w:space="0" w:color="auto"/>
          </w:divBdr>
        </w:div>
        <w:div w:id="607735665">
          <w:marLeft w:val="480"/>
          <w:marRight w:val="0"/>
          <w:marTop w:val="0"/>
          <w:marBottom w:val="0"/>
          <w:divBdr>
            <w:top w:val="none" w:sz="0" w:space="0" w:color="auto"/>
            <w:left w:val="none" w:sz="0" w:space="0" w:color="auto"/>
            <w:bottom w:val="none" w:sz="0" w:space="0" w:color="auto"/>
            <w:right w:val="none" w:sz="0" w:space="0" w:color="auto"/>
          </w:divBdr>
        </w:div>
        <w:div w:id="483592467">
          <w:marLeft w:val="480"/>
          <w:marRight w:val="0"/>
          <w:marTop w:val="0"/>
          <w:marBottom w:val="0"/>
          <w:divBdr>
            <w:top w:val="none" w:sz="0" w:space="0" w:color="auto"/>
            <w:left w:val="none" w:sz="0" w:space="0" w:color="auto"/>
            <w:bottom w:val="none" w:sz="0" w:space="0" w:color="auto"/>
            <w:right w:val="none" w:sz="0" w:space="0" w:color="auto"/>
          </w:divBdr>
        </w:div>
        <w:div w:id="1446998566">
          <w:marLeft w:val="480"/>
          <w:marRight w:val="0"/>
          <w:marTop w:val="0"/>
          <w:marBottom w:val="0"/>
          <w:divBdr>
            <w:top w:val="none" w:sz="0" w:space="0" w:color="auto"/>
            <w:left w:val="none" w:sz="0" w:space="0" w:color="auto"/>
            <w:bottom w:val="none" w:sz="0" w:space="0" w:color="auto"/>
            <w:right w:val="none" w:sz="0" w:space="0" w:color="auto"/>
          </w:divBdr>
        </w:div>
      </w:divsChild>
    </w:div>
    <w:div w:id="2085833538">
      <w:bodyDiv w:val="1"/>
      <w:marLeft w:val="0"/>
      <w:marRight w:val="0"/>
      <w:marTop w:val="0"/>
      <w:marBottom w:val="0"/>
      <w:divBdr>
        <w:top w:val="none" w:sz="0" w:space="0" w:color="auto"/>
        <w:left w:val="none" w:sz="0" w:space="0" w:color="auto"/>
        <w:bottom w:val="none" w:sz="0" w:space="0" w:color="auto"/>
        <w:right w:val="none" w:sz="0" w:space="0" w:color="auto"/>
      </w:divBdr>
    </w:div>
    <w:div w:id="2086829509">
      <w:bodyDiv w:val="1"/>
      <w:marLeft w:val="0"/>
      <w:marRight w:val="0"/>
      <w:marTop w:val="0"/>
      <w:marBottom w:val="0"/>
      <w:divBdr>
        <w:top w:val="none" w:sz="0" w:space="0" w:color="auto"/>
        <w:left w:val="none" w:sz="0" w:space="0" w:color="auto"/>
        <w:bottom w:val="none" w:sz="0" w:space="0" w:color="auto"/>
        <w:right w:val="none" w:sz="0" w:space="0" w:color="auto"/>
      </w:divBdr>
    </w:div>
    <w:div w:id="2087455848">
      <w:bodyDiv w:val="1"/>
      <w:marLeft w:val="0"/>
      <w:marRight w:val="0"/>
      <w:marTop w:val="0"/>
      <w:marBottom w:val="0"/>
      <w:divBdr>
        <w:top w:val="none" w:sz="0" w:space="0" w:color="auto"/>
        <w:left w:val="none" w:sz="0" w:space="0" w:color="auto"/>
        <w:bottom w:val="none" w:sz="0" w:space="0" w:color="auto"/>
        <w:right w:val="none" w:sz="0" w:space="0" w:color="auto"/>
      </w:divBdr>
    </w:div>
    <w:div w:id="2088533676">
      <w:bodyDiv w:val="1"/>
      <w:marLeft w:val="0"/>
      <w:marRight w:val="0"/>
      <w:marTop w:val="0"/>
      <w:marBottom w:val="0"/>
      <w:divBdr>
        <w:top w:val="none" w:sz="0" w:space="0" w:color="auto"/>
        <w:left w:val="none" w:sz="0" w:space="0" w:color="auto"/>
        <w:bottom w:val="none" w:sz="0" w:space="0" w:color="auto"/>
        <w:right w:val="none" w:sz="0" w:space="0" w:color="auto"/>
      </w:divBdr>
    </w:div>
    <w:div w:id="2088764032">
      <w:bodyDiv w:val="1"/>
      <w:marLeft w:val="0"/>
      <w:marRight w:val="0"/>
      <w:marTop w:val="0"/>
      <w:marBottom w:val="0"/>
      <w:divBdr>
        <w:top w:val="none" w:sz="0" w:space="0" w:color="auto"/>
        <w:left w:val="none" w:sz="0" w:space="0" w:color="auto"/>
        <w:bottom w:val="none" w:sz="0" w:space="0" w:color="auto"/>
        <w:right w:val="none" w:sz="0" w:space="0" w:color="auto"/>
      </w:divBdr>
    </w:div>
    <w:div w:id="2091925090">
      <w:bodyDiv w:val="1"/>
      <w:marLeft w:val="0"/>
      <w:marRight w:val="0"/>
      <w:marTop w:val="0"/>
      <w:marBottom w:val="0"/>
      <w:divBdr>
        <w:top w:val="none" w:sz="0" w:space="0" w:color="auto"/>
        <w:left w:val="none" w:sz="0" w:space="0" w:color="auto"/>
        <w:bottom w:val="none" w:sz="0" w:space="0" w:color="auto"/>
        <w:right w:val="none" w:sz="0" w:space="0" w:color="auto"/>
      </w:divBdr>
    </w:div>
    <w:div w:id="2093119631">
      <w:bodyDiv w:val="1"/>
      <w:marLeft w:val="0"/>
      <w:marRight w:val="0"/>
      <w:marTop w:val="0"/>
      <w:marBottom w:val="0"/>
      <w:divBdr>
        <w:top w:val="none" w:sz="0" w:space="0" w:color="auto"/>
        <w:left w:val="none" w:sz="0" w:space="0" w:color="auto"/>
        <w:bottom w:val="none" w:sz="0" w:space="0" w:color="auto"/>
        <w:right w:val="none" w:sz="0" w:space="0" w:color="auto"/>
      </w:divBdr>
    </w:div>
    <w:div w:id="2093234596">
      <w:bodyDiv w:val="1"/>
      <w:marLeft w:val="0"/>
      <w:marRight w:val="0"/>
      <w:marTop w:val="0"/>
      <w:marBottom w:val="0"/>
      <w:divBdr>
        <w:top w:val="none" w:sz="0" w:space="0" w:color="auto"/>
        <w:left w:val="none" w:sz="0" w:space="0" w:color="auto"/>
        <w:bottom w:val="none" w:sz="0" w:space="0" w:color="auto"/>
        <w:right w:val="none" w:sz="0" w:space="0" w:color="auto"/>
      </w:divBdr>
    </w:div>
    <w:div w:id="2093693991">
      <w:bodyDiv w:val="1"/>
      <w:marLeft w:val="0"/>
      <w:marRight w:val="0"/>
      <w:marTop w:val="0"/>
      <w:marBottom w:val="0"/>
      <w:divBdr>
        <w:top w:val="none" w:sz="0" w:space="0" w:color="auto"/>
        <w:left w:val="none" w:sz="0" w:space="0" w:color="auto"/>
        <w:bottom w:val="none" w:sz="0" w:space="0" w:color="auto"/>
        <w:right w:val="none" w:sz="0" w:space="0" w:color="auto"/>
      </w:divBdr>
    </w:div>
    <w:div w:id="2094467906">
      <w:bodyDiv w:val="1"/>
      <w:marLeft w:val="0"/>
      <w:marRight w:val="0"/>
      <w:marTop w:val="0"/>
      <w:marBottom w:val="0"/>
      <w:divBdr>
        <w:top w:val="none" w:sz="0" w:space="0" w:color="auto"/>
        <w:left w:val="none" w:sz="0" w:space="0" w:color="auto"/>
        <w:bottom w:val="none" w:sz="0" w:space="0" w:color="auto"/>
        <w:right w:val="none" w:sz="0" w:space="0" w:color="auto"/>
      </w:divBdr>
    </w:div>
    <w:div w:id="2095936411">
      <w:bodyDiv w:val="1"/>
      <w:marLeft w:val="0"/>
      <w:marRight w:val="0"/>
      <w:marTop w:val="0"/>
      <w:marBottom w:val="0"/>
      <w:divBdr>
        <w:top w:val="none" w:sz="0" w:space="0" w:color="auto"/>
        <w:left w:val="none" w:sz="0" w:space="0" w:color="auto"/>
        <w:bottom w:val="none" w:sz="0" w:space="0" w:color="auto"/>
        <w:right w:val="none" w:sz="0" w:space="0" w:color="auto"/>
      </w:divBdr>
    </w:div>
    <w:div w:id="2097431539">
      <w:bodyDiv w:val="1"/>
      <w:marLeft w:val="0"/>
      <w:marRight w:val="0"/>
      <w:marTop w:val="0"/>
      <w:marBottom w:val="0"/>
      <w:divBdr>
        <w:top w:val="none" w:sz="0" w:space="0" w:color="auto"/>
        <w:left w:val="none" w:sz="0" w:space="0" w:color="auto"/>
        <w:bottom w:val="none" w:sz="0" w:space="0" w:color="auto"/>
        <w:right w:val="none" w:sz="0" w:space="0" w:color="auto"/>
      </w:divBdr>
    </w:div>
    <w:div w:id="2098860808">
      <w:bodyDiv w:val="1"/>
      <w:marLeft w:val="0"/>
      <w:marRight w:val="0"/>
      <w:marTop w:val="0"/>
      <w:marBottom w:val="0"/>
      <w:divBdr>
        <w:top w:val="none" w:sz="0" w:space="0" w:color="auto"/>
        <w:left w:val="none" w:sz="0" w:space="0" w:color="auto"/>
        <w:bottom w:val="none" w:sz="0" w:space="0" w:color="auto"/>
        <w:right w:val="none" w:sz="0" w:space="0" w:color="auto"/>
      </w:divBdr>
    </w:div>
    <w:div w:id="2100170470">
      <w:bodyDiv w:val="1"/>
      <w:marLeft w:val="0"/>
      <w:marRight w:val="0"/>
      <w:marTop w:val="0"/>
      <w:marBottom w:val="0"/>
      <w:divBdr>
        <w:top w:val="none" w:sz="0" w:space="0" w:color="auto"/>
        <w:left w:val="none" w:sz="0" w:space="0" w:color="auto"/>
        <w:bottom w:val="none" w:sz="0" w:space="0" w:color="auto"/>
        <w:right w:val="none" w:sz="0" w:space="0" w:color="auto"/>
      </w:divBdr>
    </w:div>
    <w:div w:id="2100178393">
      <w:bodyDiv w:val="1"/>
      <w:marLeft w:val="0"/>
      <w:marRight w:val="0"/>
      <w:marTop w:val="0"/>
      <w:marBottom w:val="0"/>
      <w:divBdr>
        <w:top w:val="none" w:sz="0" w:space="0" w:color="auto"/>
        <w:left w:val="none" w:sz="0" w:space="0" w:color="auto"/>
        <w:bottom w:val="none" w:sz="0" w:space="0" w:color="auto"/>
        <w:right w:val="none" w:sz="0" w:space="0" w:color="auto"/>
      </w:divBdr>
      <w:divsChild>
        <w:div w:id="1909800339">
          <w:marLeft w:val="480"/>
          <w:marRight w:val="0"/>
          <w:marTop w:val="0"/>
          <w:marBottom w:val="0"/>
          <w:divBdr>
            <w:top w:val="none" w:sz="0" w:space="0" w:color="auto"/>
            <w:left w:val="none" w:sz="0" w:space="0" w:color="auto"/>
            <w:bottom w:val="none" w:sz="0" w:space="0" w:color="auto"/>
            <w:right w:val="none" w:sz="0" w:space="0" w:color="auto"/>
          </w:divBdr>
        </w:div>
        <w:div w:id="1458766650">
          <w:marLeft w:val="480"/>
          <w:marRight w:val="0"/>
          <w:marTop w:val="0"/>
          <w:marBottom w:val="0"/>
          <w:divBdr>
            <w:top w:val="none" w:sz="0" w:space="0" w:color="auto"/>
            <w:left w:val="none" w:sz="0" w:space="0" w:color="auto"/>
            <w:bottom w:val="none" w:sz="0" w:space="0" w:color="auto"/>
            <w:right w:val="none" w:sz="0" w:space="0" w:color="auto"/>
          </w:divBdr>
        </w:div>
        <w:div w:id="184252265">
          <w:marLeft w:val="480"/>
          <w:marRight w:val="0"/>
          <w:marTop w:val="0"/>
          <w:marBottom w:val="0"/>
          <w:divBdr>
            <w:top w:val="none" w:sz="0" w:space="0" w:color="auto"/>
            <w:left w:val="none" w:sz="0" w:space="0" w:color="auto"/>
            <w:bottom w:val="none" w:sz="0" w:space="0" w:color="auto"/>
            <w:right w:val="none" w:sz="0" w:space="0" w:color="auto"/>
          </w:divBdr>
        </w:div>
        <w:div w:id="135339279">
          <w:marLeft w:val="480"/>
          <w:marRight w:val="0"/>
          <w:marTop w:val="0"/>
          <w:marBottom w:val="0"/>
          <w:divBdr>
            <w:top w:val="none" w:sz="0" w:space="0" w:color="auto"/>
            <w:left w:val="none" w:sz="0" w:space="0" w:color="auto"/>
            <w:bottom w:val="none" w:sz="0" w:space="0" w:color="auto"/>
            <w:right w:val="none" w:sz="0" w:space="0" w:color="auto"/>
          </w:divBdr>
        </w:div>
        <w:div w:id="1445618453">
          <w:marLeft w:val="480"/>
          <w:marRight w:val="0"/>
          <w:marTop w:val="0"/>
          <w:marBottom w:val="0"/>
          <w:divBdr>
            <w:top w:val="none" w:sz="0" w:space="0" w:color="auto"/>
            <w:left w:val="none" w:sz="0" w:space="0" w:color="auto"/>
            <w:bottom w:val="none" w:sz="0" w:space="0" w:color="auto"/>
            <w:right w:val="none" w:sz="0" w:space="0" w:color="auto"/>
          </w:divBdr>
        </w:div>
        <w:div w:id="1539853041">
          <w:marLeft w:val="480"/>
          <w:marRight w:val="0"/>
          <w:marTop w:val="0"/>
          <w:marBottom w:val="0"/>
          <w:divBdr>
            <w:top w:val="none" w:sz="0" w:space="0" w:color="auto"/>
            <w:left w:val="none" w:sz="0" w:space="0" w:color="auto"/>
            <w:bottom w:val="none" w:sz="0" w:space="0" w:color="auto"/>
            <w:right w:val="none" w:sz="0" w:space="0" w:color="auto"/>
          </w:divBdr>
        </w:div>
        <w:div w:id="961690218">
          <w:marLeft w:val="480"/>
          <w:marRight w:val="0"/>
          <w:marTop w:val="0"/>
          <w:marBottom w:val="0"/>
          <w:divBdr>
            <w:top w:val="none" w:sz="0" w:space="0" w:color="auto"/>
            <w:left w:val="none" w:sz="0" w:space="0" w:color="auto"/>
            <w:bottom w:val="none" w:sz="0" w:space="0" w:color="auto"/>
            <w:right w:val="none" w:sz="0" w:space="0" w:color="auto"/>
          </w:divBdr>
        </w:div>
        <w:div w:id="1258249814">
          <w:marLeft w:val="480"/>
          <w:marRight w:val="0"/>
          <w:marTop w:val="0"/>
          <w:marBottom w:val="0"/>
          <w:divBdr>
            <w:top w:val="none" w:sz="0" w:space="0" w:color="auto"/>
            <w:left w:val="none" w:sz="0" w:space="0" w:color="auto"/>
            <w:bottom w:val="none" w:sz="0" w:space="0" w:color="auto"/>
            <w:right w:val="none" w:sz="0" w:space="0" w:color="auto"/>
          </w:divBdr>
        </w:div>
        <w:div w:id="1458715646">
          <w:marLeft w:val="480"/>
          <w:marRight w:val="0"/>
          <w:marTop w:val="0"/>
          <w:marBottom w:val="0"/>
          <w:divBdr>
            <w:top w:val="none" w:sz="0" w:space="0" w:color="auto"/>
            <w:left w:val="none" w:sz="0" w:space="0" w:color="auto"/>
            <w:bottom w:val="none" w:sz="0" w:space="0" w:color="auto"/>
            <w:right w:val="none" w:sz="0" w:space="0" w:color="auto"/>
          </w:divBdr>
        </w:div>
        <w:div w:id="806438263">
          <w:marLeft w:val="480"/>
          <w:marRight w:val="0"/>
          <w:marTop w:val="0"/>
          <w:marBottom w:val="0"/>
          <w:divBdr>
            <w:top w:val="none" w:sz="0" w:space="0" w:color="auto"/>
            <w:left w:val="none" w:sz="0" w:space="0" w:color="auto"/>
            <w:bottom w:val="none" w:sz="0" w:space="0" w:color="auto"/>
            <w:right w:val="none" w:sz="0" w:space="0" w:color="auto"/>
          </w:divBdr>
        </w:div>
        <w:div w:id="1718314784">
          <w:marLeft w:val="480"/>
          <w:marRight w:val="0"/>
          <w:marTop w:val="0"/>
          <w:marBottom w:val="0"/>
          <w:divBdr>
            <w:top w:val="none" w:sz="0" w:space="0" w:color="auto"/>
            <w:left w:val="none" w:sz="0" w:space="0" w:color="auto"/>
            <w:bottom w:val="none" w:sz="0" w:space="0" w:color="auto"/>
            <w:right w:val="none" w:sz="0" w:space="0" w:color="auto"/>
          </w:divBdr>
        </w:div>
        <w:div w:id="192421563">
          <w:marLeft w:val="480"/>
          <w:marRight w:val="0"/>
          <w:marTop w:val="0"/>
          <w:marBottom w:val="0"/>
          <w:divBdr>
            <w:top w:val="none" w:sz="0" w:space="0" w:color="auto"/>
            <w:left w:val="none" w:sz="0" w:space="0" w:color="auto"/>
            <w:bottom w:val="none" w:sz="0" w:space="0" w:color="auto"/>
            <w:right w:val="none" w:sz="0" w:space="0" w:color="auto"/>
          </w:divBdr>
        </w:div>
        <w:div w:id="1541278689">
          <w:marLeft w:val="480"/>
          <w:marRight w:val="0"/>
          <w:marTop w:val="0"/>
          <w:marBottom w:val="0"/>
          <w:divBdr>
            <w:top w:val="none" w:sz="0" w:space="0" w:color="auto"/>
            <w:left w:val="none" w:sz="0" w:space="0" w:color="auto"/>
            <w:bottom w:val="none" w:sz="0" w:space="0" w:color="auto"/>
            <w:right w:val="none" w:sz="0" w:space="0" w:color="auto"/>
          </w:divBdr>
        </w:div>
        <w:div w:id="45490553">
          <w:marLeft w:val="480"/>
          <w:marRight w:val="0"/>
          <w:marTop w:val="0"/>
          <w:marBottom w:val="0"/>
          <w:divBdr>
            <w:top w:val="none" w:sz="0" w:space="0" w:color="auto"/>
            <w:left w:val="none" w:sz="0" w:space="0" w:color="auto"/>
            <w:bottom w:val="none" w:sz="0" w:space="0" w:color="auto"/>
            <w:right w:val="none" w:sz="0" w:space="0" w:color="auto"/>
          </w:divBdr>
        </w:div>
        <w:div w:id="1946840186">
          <w:marLeft w:val="480"/>
          <w:marRight w:val="0"/>
          <w:marTop w:val="0"/>
          <w:marBottom w:val="0"/>
          <w:divBdr>
            <w:top w:val="none" w:sz="0" w:space="0" w:color="auto"/>
            <w:left w:val="none" w:sz="0" w:space="0" w:color="auto"/>
            <w:bottom w:val="none" w:sz="0" w:space="0" w:color="auto"/>
            <w:right w:val="none" w:sz="0" w:space="0" w:color="auto"/>
          </w:divBdr>
        </w:div>
        <w:div w:id="1391227822">
          <w:marLeft w:val="480"/>
          <w:marRight w:val="0"/>
          <w:marTop w:val="0"/>
          <w:marBottom w:val="0"/>
          <w:divBdr>
            <w:top w:val="none" w:sz="0" w:space="0" w:color="auto"/>
            <w:left w:val="none" w:sz="0" w:space="0" w:color="auto"/>
            <w:bottom w:val="none" w:sz="0" w:space="0" w:color="auto"/>
            <w:right w:val="none" w:sz="0" w:space="0" w:color="auto"/>
          </w:divBdr>
        </w:div>
        <w:div w:id="1063605486">
          <w:marLeft w:val="480"/>
          <w:marRight w:val="0"/>
          <w:marTop w:val="0"/>
          <w:marBottom w:val="0"/>
          <w:divBdr>
            <w:top w:val="none" w:sz="0" w:space="0" w:color="auto"/>
            <w:left w:val="none" w:sz="0" w:space="0" w:color="auto"/>
            <w:bottom w:val="none" w:sz="0" w:space="0" w:color="auto"/>
            <w:right w:val="none" w:sz="0" w:space="0" w:color="auto"/>
          </w:divBdr>
        </w:div>
        <w:div w:id="1099250291">
          <w:marLeft w:val="480"/>
          <w:marRight w:val="0"/>
          <w:marTop w:val="0"/>
          <w:marBottom w:val="0"/>
          <w:divBdr>
            <w:top w:val="none" w:sz="0" w:space="0" w:color="auto"/>
            <w:left w:val="none" w:sz="0" w:space="0" w:color="auto"/>
            <w:bottom w:val="none" w:sz="0" w:space="0" w:color="auto"/>
            <w:right w:val="none" w:sz="0" w:space="0" w:color="auto"/>
          </w:divBdr>
        </w:div>
        <w:div w:id="464810887">
          <w:marLeft w:val="480"/>
          <w:marRight w:val="0"/>
          <w:marTop w:val="0"/>
          <w:marBottom w:val="0"/>
          <w:divBdr>
            <w:top w:val="none" w:sz="0" w:space="0" w:color="auto"/>
            <w:left w:val="none" w:sz="0" w:space="0" w:color="auto"/>
            <w:bottom w:val="none" w:sz="0" w:space="0" w:color="auto"/>
            <w:right w:val="none" w:sz="0" w:space="0" w:color="auto"/>
          </w:divBdr>
        </w:div>
        <w:div w:id="100731493">
          <w:marLeft w:val="480"/>
          <w:marRight w:val="0"/>
          <w:marTop w:val="0"/>
          <w:marBottom w:val="0"/>
          <w:divBdr>
            <w:top w:val="none" w:sz="0" w:space="0" w:color="auto"/>
            <w:left w:val="none" w:sz="0" w:space="0" w:color="auto"/>
            <w:bottom w:val="none" w:sz="0" w:space="0" w:color="auto"/>
            <w:right w:val="none" w:sz="0" w:space="0" w:color="auto"/>
          </w:divBdr>
        </w:div>
        <w:div w:id="1916476977">
          <w:marLeft w:val="480"/>
          <w:marRight w:val="0"/>
          <w:marTop w:val="0"/>
          <w:marBottom w:val="0"/>
          <w:divBdr>
            <w:top w:val="none" w:sz="0" w:space="0" w:color="auto"/>
            <w:left w:val="none" w:sz="0" w:space="0" w:color="auto"/>
            <w:bottom w:val="none" w:sz="0" w:space="0" w:color="auto"/>
            <w:right w:val="none" w:sz="0" w:space="0" w:color="auto"/>
          </w:divBdr>
        </w:div>
        <w:div w:id="1763139770">
          <w:marLeft w:val="480"/>
          <w:marRight w:val="0"/>
          <w:marTop w:val="0"/>
          <w:marBottom w:val="0"/>
          <w:divBdr>
            <w:top w:val="none" w:sz="0" w:space="0" w:color="auto"/>
            <w:left w:val="none" w:sz="0" w:space="0" w:color="auto"/>
            <w:bottom w:val="none" w:sz="0" w:space="0" w:color="auto"/>
            <w:right w:val="none" w:sz="0" w:space="0" w:color="auto"/>
          </w:divBdr>
        </w:div>
        <w:div w:id="38481714">
          <w:marLeft w:val="480"/>
          <w:marRight w:val="0"/>
          <w:marTop w:val="0"/>
          <w:marBottom w:val="0"/>
          <w:divBdr>
            <w:top w:val="none" w:sz="0" w:space="0" w:color="auto"/>
            <w:left w:val="none" w:sz="0" w:space="0" w:color="auto"/>
            <w:bottom w:val="none" w:sz="0" w:space="0" w:color="auto"/>
            <w:right w:val="none" w:sz="0" w:space="0" w:color="auto"/>
          </w:divBdr>
        </w:div>
        <w:div w:id="469976025">
          <w:marLeft w:val="480"/>
          <w:marRight w:val="0"/>
          <w:marTop w:val="0"/>
          <w:marBottom w:val="0"/>
          <w:divBdr>
            <w:top w:val="none" w:sz="0" w:space="0" w:color="auto"/>
            <w:left w:val="none" w:sz="0" w:space="0" w:color="auto"/>
            <w:bottom w:val="none" w:sz="0" w:space="0" w:color="auto"/>
            <w:right w:val="none" w:sz="0" w:space="0" w:color="auto"/>
          </w:divBdr>
        </w:div>
        <w:div w:id="1886411119">
          <w:marLeft w:val="480"/>
          <w:marRight w:val="0"/>
          <w:marTop w:val="0"/>
          <w:marBottom w:val="0"/>
          <w:divBdr>
            <w:top w:val="none" w:sz="0" w:space="0" w:color="auto"/>
            <w:left w:val="none" w:sz="0" w:space="0" w:color="auto"/>
            <w:bottom w:val="none" w:sz="0" w:space="0" w:color="auto"/>
            <w:right w:val="none" w:sz="0" w:space="0" w:color="auto"/>
          </w:divBdr>
        </w:div>
        <w:div w:id="87384606">
          <w:marLeft w:val="480"/>
          <w:marRight w:val="0"/>
          <w:marTop w:val="0"/>
          <w:marBottom w:val="0"/>
          <w:divBdr>
            <w:top w:val="none" w:sz="0" w:space="0" w:color="auto"/>
            <w:left w:val="none" w:sz="0" w:space="0" w:color="auto"/>
            <w:bottom w:val="none" w:sz="0" w:space="0" w:color="auto"/>
            <w:right w:val="none" w:sz="0" w:space="0" w:color="auto"/>
          </w:divBdr>
        </w:div>
        <w:div w:id="845754454">
          <w:marLeft w:val="480"/>
          <w:marRight w:val="0"/>
          <w:marTop w:val="0"/>
          <w:marBottom w:val="0"/>
          <w:divBdr>
            <w:top w:val="none" w:sz="0" w:space="0" w:color="auto"/>
            <w:left w:val="none" w:sz="0" w:space="0" w:color="auto"/>
            <w:bottom w:val="none" w:sz="0" w:space="0" w:color="auto"/>
            <w:right w:val="none" w:sz="0" w:space="0" w:color="auto"/>
          </w:divBdr>
        </w:div>
        <w:div w:id="285939578">
          <w:marLeft w:val="480"/>
          <w:marRight w:val="0"/>
          <w:marTop w:val="0"/>
          <w:marBottom w:val="0"/>
          <w:divBdr>
            <w:top w:val="none" w:sz="0" w:space="0" w:color="auto"/>
            <w:left w:val="none" w:sz="0" w:space="0" w:color="auto"/>
            <w:bottom w:val="none" w:sz="0" w:space="0" w:color="auto"/>
            <w:right w:val="none" w:sz="0" w:space="0" w:color="auto"/>
          </w:divBdr>
        </w:div>
        <w:div w:id="2028632428">
          <w:marLeft w:val="480"/>
          <w:marRight w:val="0"/>
          <w:marTop w:val="0"/>
          <w:marBottom w:val="0"/>
          <w:divBdr>
            <w:top w:val="none" w:sz="0" w:space="0" w:color="auto"/>
            <w:left w:val="none" w:sz="0" w:space="0" w:color="auto"/>
            <w:bottom w:val="none" w:sz="0" w:space="0" w:color="auto"/>
            <w:right w:val="none" w:sz="0" w:space="0" w:color="auto"/>
          </w:divBdr>
        </w:div>
        <w:div w:id="1970042666">
          <w:marLeft w:val="480"/>
          <w:marRight w:val="0"/>
          <w:marTop w:val="0"/>
          <w:marBottom w:val="0"/>
          <w:divBdr>
            <w:top w:val="none" w:sz="0" w:space="0" w:color="auto"/>
            <w:left w:val="none" w:sz="0" w:space="0" w:color="auto"/>
            <w:bottom w:val="none" w:sz="0" w:space="0" w:color="auto"/>
            <w:right w:val="none" w:sz="0" w:space="0" w:color="auto"/>
          </w:divBdr>
        </w:div>
        <w:div w:id="2039964897">
          <w:marLeft w:val="480"/>
          <w:marRight w:val="0"/>
          <w:marTop w:val="0"/>
          <w:marBottom w:val="0"/>
          <w:divBdr>
            <w:top w:val="none" w:sz="0" w:space="0" w:color="auto"/>
            <w:left w:val="none" w:sz="0" w:space="0" w:color="auto"/>
            <w:bottom w:val="none" w:sz="0" w:space="0" w:color="auto"/>
            <w:right w:val="none" w:sz="0" w:space="0" w:color="auto"/>
          </w:divBdr>
        </w:div>
      </w:divsChild>
    </w:div>
    <w:div w:id="2102023035">
      <w:bodyDiv w:val="1"/>
      <w:marLeft w:val="0"/>
      <w:marRight w:val="0"/>
      <w:marTop w:val="0"/>
      <w:marBottom w:val="0"/>
      <w:divBdr>
        <w:top w:val="none" w:sz="0" w:space="0" w:color="auto"/>
        <w:left w:val="none" w:sz="0" w:space="0" w:color="auto"/>
        <w:bottom w:val="none" w:sz="0" w:space="0" w:color="auto"/>
        <w:right w:val="none" w:sz="0" w:space="0" w:color="auto"/>
      </w:divBdr>
    </w:div>
    <w:div w:id="2103842710">
      <w:bodyDiv w:val="1"/>
      <w:marLeft w:val="0"/>
      <w:marRight w:val="0"/>
      <w:marTop w:val="0"/>
      <w:marBottom w:val="0"/>
      <w:divBdr>
        <w:top w:val="none" w:sz="0" w:space="0" w:color="auto"/>
        <w:left w:val="none" w:sz="0" w:space="0" w:color="auto"/>
        <w:bottom w:val="none" w:sz="0" w:space="0" w:color="auto"/>
        <w:right w:val="none" w:sz="0" w:space="0" w:color="auto"/>
      </w:divBdr>
    </w:div>
    <w:div w:id="2104256293">
      <w:bodyDiv w:val="1"/>
      <w:marLeft w:val="0"/>
      <w:marRight w:val="0"/>
      <w:marTop w:val="0"/>
      <w:marBottom w:val="0"/>
      <w:divBdr>
        <w:top w:val="none" w:sz="0" w:space="0" w:color="auto"/>
        <w:left w:val="none" w:sz="0" w:space="0" w:color="auto"/>
        <w:bottom w:val="none" w:sz="0" w:space="0" w:color="auto"/>
        <w:right w:val="none" w:sz="0" w:space="0" w:color="auto"/>
      </w:divBdr>
    </w:div>
    <w:div w:id="2108884740">
      <w:bodyDiv w:val="1"/>
      <w:marLeft w:val="0"/>
      <w:marRight w:val="0"/>
      <w:marTop w:val="0"/>
      <w:marBottom w:val="0"/>
      <w:divBdr>
        <w:top w:val="none" w:sz="0" w:space="0" w:color="auto"/>
        <w:left w:val="none" w:sz="0" w:space="0" w:color="auto"/>
        <w:bottom w:val="none" w:sz="0" w:space="0" w:color="auto"/>
        <w:right w:val="none" w:sz="0" w:space="0" w:color="auto"/>
      </w:divBdr>
    </w:div>
    <w:div w:id="2111510508">
      <w:bodyDiv w:val="1"/>
      <w:marLeft w:val="0"/>
      <w:marRight w:val="0"/>
      <w:marTop w:val="0"/>
      <w:marBottom w:val="0"/>
      <w:divBdr>
        <w:top w:val="none" w:sz="0" w:space="0" w:color="auto"/>
        <w:left w:val="none" w:sz="0" w:space="0" w:color="auto"/>
        <w:bottom w:val="none" w:sz="0" w:space="0" w:color="auto"/>
        <w:right w:val="none" w:sz="0" w:space="0" w:color="auto"/>
      </w:divBdr>
    </w:div>
    <w:div w:id="2111583538">
      <w:bodyDiv w:val="1"/>
      <w:marLeft w:val="0"/>
      <w:marRight w:val="0"/>
      <w:marTop w:val="0"/>
      <w:marBottom w:val="0"/>
      <w:divBdr>
        <w:top w:val="none" w:sz="0" w:space="0" w:color="auto"/>
        <w:left w:val="none" w:sz="0" w:space="0" w:color="auto"/>
        <w:bottom w:val="none" w:sz="0" w:space="0" w:color="auto"/>
        <w:right w:val="none" w:sz="0" w:space="0" w:color="auto"/>
      </w:divBdr>
    </w:div>
    <w:div w:id="2112630148">
      <w:bodyDiv w:val="1"/>
      <w:marLeft w:val="0"/>
      <w:marRight w:val="0"/>
      <w:marTop w:val="0"/>
      <w:marBottom w:val="0"/>
      <w:divBdr>
        <w:top w:val="none" w:sz="0" w:space="0" w:color="auto"/>
        <w:left w:val="none" w:sz="0" w:space="0" w:color="auto"/>
        <w:bottom w:val="none" w:sz="0" w:space="0" w:color="auto"/>
        <w:right w:val="none" w:sz="0" w:space="0" w:color="auto"/>
      </w:divBdr>
    </w:div>
    <w:div w:id="2114006507">
      <w:bodyDiv w:val="1"/>
      <w:marLeft w:val="0"/>
      <w:marRight w:val="0"/>
      <w:marTop w:val="0"/>
      <w:marBottom w:val="0"/>
      <w:divBdr>
        <w:top w:val="none" w:sz="0" w:space="0" w:color="auto"/>
        <w:left w:val="none" w:sz="0" w:space="0" w:color="auto"/>
        <w:bottom w:val="none" w:sz="0" w:space="0" w:color="auto"/>
        <w:right w:val="none" w:sz="0" w:space="0" w:color="auto"/>
      </w:divBdr>
    </w:div>
    <w:div w:id="2114203412">
      <w:bodyDiv w:val="1"/>
      <w:marLeft w:val="0"/>
      <w:marRight w:val="0"/>
      <w:marTop w:val="0"/>
      <w:marBottom w:val="0"/>
      <w:divBdr>
        <w:top w:val="none" w:sz="0" w:space="0" w:color="auto"/>
        <w:left w:val="none" w:sz="0" w:space="0" w:color="auto"/>
        <w:bottom w:val="none" w:sz="0" w:space="0" w:color="auto"/>
        <w:right w:val="none" w:sz="0" w:space="0" w:color="auto"/>
      </w:divBdr>
    </w:div>
    <w:div w:id="2117169294">
      <w:bodyDiv w:val="1"/>
      <w:marLeft w:val="0"/>
      <w:marRight w:val="0"/>
      <w:marTop w:val="0"/>
      <w:marBottom w:val="0"/>
      <w:divBdr>
        <w:top w:val="none" w:sz="0" w:space="0" w:color="auto"/>
        <w:left w:val="none" w:sz="0" w:space="0" w:color="auto"/>
        <w:bottom w:val="none" w:sz="0" w:space="0" w:color="auto"/>
        <w:right w:val="none" w:sz="0" w:space="0" w:color="auto"/>
      </w:divBdr>
    </w:div>
    <w:div w:id="2118139358">
      <w:bodyDiv w:val="1"/>
      <w:marLeft w:val="0"/>
      <w:marRight w:val="0"/>
      <w:marTop w:val="0"/>
      <w:marBottom w:val="0"/>
      <w:divBdr>
        <w:top w:val="none" w:sz="0" w:space="0" w:color="auto"/>
        <w:left w:val="none" w:sz="0" w:space="0" w:color="auto"/>
        <w:bottom w:val="none" w:sz="0" w:space="0" w:color="auto"/>
        <w:right w:val="none" w:sz="0" w:space="0" w:color="auto"/>
      </w:divBdr>
    </w:div>
    <w:div w:id="2119250022">
      <w:bodyDiv w:val="1"/>
      <w:marLeft w:val="0"/>
      <w:marRight w:val="0"/>
      <w:marTop w:val="0"/>
      <w:marBottom w:val="0"/>
      <w:divBdr>
        <w:top w:val="none" w:sz="0" w:space="0" w:color="auto"/>
        <w:left w:val="none" w:sz="0" w:space="0" w:color="auto"/>
        <w:bottom w:val="none" w:sz="0" w:space="0" w:color="auto"/>
        <w:right w:val="none" w:sz="0" w:space="0" w:color="auto"/>
      </w:divBdr>
    </w:div>
    <w:div w:id="2119448708">
      <w:bodyDiv w:val="1"/>
      <w:marLeft w:val="0"/>
      <w:marRight w:val="0"/>
      <w:marTop w:val="0"/>
      <w:marBottom w:val="0"/>
      <w:divBdr>
        <w:top w:val="none" w:sz="0" w:space="0" w:color="auto"/>
        <w:left w:val="none" w:sz="0" w:space="0" w:color="auto"/>
        <w:bottom w:val="none" w:sz="0" w:space="0" w:color="auto"/>
        <w:right w:val="none" w:sz="0" w:space="0" w:color="auto"/>
      </w:divBdr>
    </w:div>
    <w:div w:id="2119520477">
      <w:bodyDiv w:val="1"/>
      <w:marLeft w:val="0"/>
      <w:marRight w:val="0"/>
      <w:marTop w:val="0"/>
      <w:marBottom w:val="0"/>
      <w:divBdr>
        <w:top w:val="none" w:sz="0" w:space="0" w:color="auto"/>
        <w:left w:val="none" w:sz="0" w:space="0" w:color="auto"/>
        <w:bottom w:val="none" w:sz="0" w:space="0" w:color="auto"/>
        <w:right w:val="none" w:sz="0" w:space="0" w:color="auto"/>
      </w:divBdr>
      <w:divsChild>
        <w:div w:id="2046058821">
          <w:marLeft w:val="0"/>
          <w:marRight w:val="0"/>
          <w:marTop w:val="0"/>
          <w:marBottom w:val="0"/>
          <w:divBdr>
            <w:top w:val="none" w:sz="0" w:space="0" w:color="auto"/>
            <w:left w:val="none" w:sz="0" w:space="0" w:color="auto"/>
            <w:bottom w:val="none" w:sz="0" w:space="0" w:color="auto"/>
            <w:right w:val="none" w:sz="0" w:space="0" w:color="auto"/>
          </w:divBdr>
        </w:div>
        <w:div w:id="1061173691">
          <w:marLeft w:val="0"/>
          <w:marRight w:val="0"/>
          <w:marTop w:val="0"/>
          <w:marBottom w:val="0"/>
          <w:divBdr>
            <w:top w:val="none" w:sz="0" w:space="0" w:color="auto"/>
            <w:left w:val="none" w:sz="0" w:space="0" w:color="auto"/>
            <w:bottom w:val="none" w:sz="0" w:space="0" w:color="auto"/>
            <w:right w:val="none" w:sz="0" w:space="0" w:color="auto"/>
          </w:divBdr>
        </w:div>
        <w:div w:id="1289048351">
          <w:marLeft w:val="0"/>
          <w:marRight w:val="0"/>
          <w:marTop w:val="0"/>
          <w:marBottom w:val="0"/>
          <w:divBdr>
            <w:top w:val="none" w:sz="0" w:space="0" w:color="auto"/>
            <w:left w:val="none" w:sz="0" w:space="0" w:color="auto"/>
            <w:bottom w:val="none" w:sz="0" w:space="0" w:color="auto"/>
            <w:right w:val="none" w:sz="0" w:space="0" w:color="auto"/>
          </w:divBdr>
        </w:div>
        <w:div w:id="1424758606">
          <w:marLeft w:val="0"/>
          <w:marRight w:val="0"/>
          <w:marTop w:val="0"/>
          <w:marBottom w:val="0"/>
          <w:divBdr>
            <w:top w:val="none" w:sz="0" w:space="0" w:color="auto"/>
            <w:left w:val="none" w:sz="0" w:space="0" w:color="auto"/>
            <w:bottom w:val="none" w:sz="0" w:space="0" w:color="auto"/>
            <w:right w:val="none" w:sz="0" w:space="0" w:color="auto"/>
          </w:divBdr>
        </w:div>
        <w:div w:id="267666539">
          <w:marLeft w:val="0"/>
          <w:marRight w:val="0"/>
          <w:marTop w:val="0"/>
          <w:marBottom w:val="0"/>
          <w:divBdr>
            <w:top w:val="none" w:sz="0" w:space="0" w:color="auto"/>
            <w:left w:val="none" w:sz="0" w:space="0" w:color="auto"/>
            <w:bottom w:val="none" w:sz="0" w:space="0" w:color="auto"/>
            <w:right w:val="none" w:sz="0" w:space="0" w:color="auto"/>
          </w:divBdr>
        </w:div>
        <w:div w:id="1157109770">
          <w:marLeft w:val="0"/>
          <w:marRight w:val="0"/>
          <w:marTop w:val="0"/>
          <w:marBottom w:val="0"/>
          <w:divBdr>
            <w:top w:val="none" w:sz="0" w:space="0" w:color="auto"/>
            <w:left w:val="none" w:sz="0" w:space="0" w:color="auto"/>
            <w:bottom w:val="none" w:sz="0" w:space="0" w:color="auto"/>
            <w:right w:val="none" w:sz="0" w:space="0" w:color="auto"/>
          </w:divBdr>
        </w:div>
        <w:div w:id="333531135">
          <w:marLeft w:val="0"/>
          <w:marRight w:val="0"/>
          <w:marTop w:val="0"/>
          <w:marBottom w:val="0"/>
          <w:divBdr>
            <w:top w:val="none" w:sz="0" w:space="0" w:color="auto"/>
            <w:left w:val="none" w:sz="0" w:space="0" w:color="auto"/>
            <w:bottom w:val="none" w:sz="0" w:space="0" w:color="auto"/>
            <w:right w:val="none" w:sz="0" w:space="0" w:color="auto"/>
          </w:divBdr>
        </w:div>
        <w:div w:id="421801136">
          <w:marLeft w:val="0"/>
          <w:marRight w:val="0"/>
          <w:marTop w:val="0"/>
          <w:marBottom w:val="0"/>
          <w:divBdr>
            <w:top w:val="none" w:sz="0" w:space="0" w:color="auto"/>
            <w:left w:val="none" w:sz="0" w:space="0" w:color="auto"/>
            <w:bottom w:val="none" w:sz="0" w:space="0" w:color="auto"/>
            <w:right w:val="none" w:sz="0" w:space="0" w:color="auto"/>
          </w:divBdr>
        </w:div>
        <w:div w:id="399325610">
          <w:marLeft w:val="0"/>
          <w:marRight w:val="0"/>
          <w:marTop w:val="0"/>
          <w:marBottom w:val="0"/>
          <w:divBdr>
            <w:top w:val="none" w:sz="0" w:space="0" w:color="auto"/>
            <w:left w:val="none" w:sz="0" w:space="0" w:color="auto"/>
            <w:bottom w:val="none" w:sz="0" w:space="0" w:color="auto"/>
            <w:right w:val="none" w:sz="0" w:space="0" w:color="auto"/>
          </w:divBdr>
        </w:div>
        <w:div w:id="615211743">
          <w:marLeft w:val="0"/>
          <w:marRight w:val="0"/>
          <w:marTop w:val="0"/>
          <w:marBottom w:val="0"/>
          <w:divBdr>
            <w:top w:val="none" w:sz="0" w:space="0" w:color="auto"/>
            <w:left w:val="none" w:sz="0" w:space="0" w:color="auto"/>
            <w:bottom w:val="none" w:sz="0" w:space="0" w:color="auto"/>
            <w:right w:val="none" w:sz="0" w:space="0" w:color="auto"/>
          </w:divBdr>
        </w:div>
        <w:div w:id="465322880">
          <w:marLeft w:val="0"/>
          <w:marRight w:val="0"/>
          <w:marTop w:val="0"/>
          <w:marBottom w:val="0"/>
          <w:divBdr>
            <w:top w:val="none" w:sz="0" w:space="0" w:color="auto"/>
            <w:left w:val="none" w:sz="0" w:space="0" w:color="auto"/>
            <w:bottom w:val="none" w:sz="0" w:space="0" w:color="auto"/>
            <w:right w:val="none" w:sz="0" w:space="0" w:color="auto"/>
          </w:divBdr>
        </w:div>
        <w:div w:id="528183549">
          <w:marLeft w:val="0"/>
          <w:marRight w:val="0"/>
          <w:marTop w:val="0"/>
          <w:marBottom w:val="0"/>
          <w:divBdr>
            <w:top w:val="none" w:sz="0" w:space="0" w:color="auto"/>
            <w:left w:val="none" w:sz="0" w:space="0" w:color="auto"/>
            <w:bottom w:val="none" w:sz="0" w:space="0" w:color="auto"/>
            <w:right w:val="none" w:sz="0" w:space="0" w:color="auto"/>
          </w:divBdr>
        </w:div>
        <w:div w:id="515003012">
          <w:marLeft w:val="0"/>
          <w:marRight w:val="0"/>
          <w:marTop w:val="0"/>
          <w:marBottom w:val="0"/>
          <w:divBdr>
            <w:top w:val="none" w:sz="0" w:space="0" w:color="auto"/>
            <w:left w:val="none" w:sz="0" w:space="0" w:color="auto"/>
            <w:bottom w:val="none" w:sz="0" w:space="0" w:color="auto"/>
            <w:right w:val="none" w:sz="0" w:space="0" w:color="auto"/>
          </w:divBdr>
        </w:div>
        <w:div w:id="1282348331">
          <w:marLeft w:val="0"/>
          <w:marRight w:val="0"/>
          <w:marTop w:val="0"/>
          <w:marBottom w:val="0"/>
          <w:divBdr>
            <w:top w:val="none" w:sz="0" w:space="0" w:color="auto"/>
            <w:left w:val="none" w:sz="0" w:space="0" w:color="auto"/>
            <w:bottom w:val="none" w:sz="0" w:space="0" w:color="auto"/>
            <w:right w:val="none" w:sz="0" w:space="0" w:color="auto"/>
          </w:divBdr>
        </w:div>
        <w:div w:id="152918486">
          <w:marLeft w:val="0"/>
          <w:marRight w:val="0"/>
          <w:marTop w:val="0"/>
          <w:marBottom w:val="0"/>
          <w:divBdr>
            <w:top w:val="none" w:sz="0" w:space="0" w:color="auto"/>
            <w:left w:val="none" w:sz="0" w:space="0" w:color="auto"/>
            <w:bottom w:val="none" w:sz="0" w:space="0" w:color="auto"/>
            <w:right w:val="none" w:sz="0" w:space="0" w:color="auto"/>
          </w:divBdr>
        </w:div>
        <w:div w:id="1290085339">
          <w:marLeft w:val="0"/>
          <w:marRight w:val="0"/>
          <w:marTop w:val="0"/>
          <w:marBottom w:val="0"/>
          <w:divBdr>
            <w:top w:val="none" w:sz="0" w:space="0" w:color="auto"/>
            <w:left w:val="none" w:sz="0" w:space="0" w:color="auto"/>
            <w:bottom w:val="none" w:sz="0" w:space="0" w:color="auto"/>
            <w:right w:val="none" w:sz="0" w:space="0" w:color="auto"/>
          </w:divBdr>
        </w:div>
        <w:div w:id="373699326">
          <w:marLeft w:val="0"/>
          <w:marRight w:val="0"/>
          <w:marTop w:val="0"/>
          <w:marBottom w:val="0"/>
          <w:divBdr>
            <w:top w:val="none" w:sz="0" w:space="0" w:color="auto"/>
            <w:left w:val="none" w:sz="0" w:space="0" w:color="auto"/>
            <w:bottom w:val="none" w:sz="0" w:space="0" w:color="auto"/>
            <w:right w:val="none" w:sz="0" w:space="0" w:color="auto"/>
          </w:divBdr>
        </w:div>
        <w:div w:id="1953971752">
          <w:marLeft w:val="0"/>
          <w:marRight w:val="0"/>
          <w:marTop w:val="0"/>
          <w:marBottom w:val="0"/>
          <w:divBdr>
            <w:top w:val="none" w:sz="0" w:space="0" w:color="auto"/>
            <w:left w:val="none" w:sz="0" w:space="0" w:color="auto"/>
            <w:bottom w:val="none" w:sz="0" w:space="0" w:color="auto"/>
            <w:right w:val="none" w:sz="0" w:space="0" w:color="auto"/>
          </w:divBdr>
        </w:div>
        <w:div w:id="1976136325">
          <w:marLeft w:val="0"/>
          <w:marRight w:val="0"/>
          <w:marTop w:val="0"/>
          <w:marBottom w:val="0"/>
          <w:divBdr>
            <w:top w:val="none" w:sz="0" w:space="0" w:color="auto"/>
            <w:left w:val="none" w:sz="0" w:space="0" w:color="auto"/>
            <w:bottom w:val="none" w:sz="0" w:space="0" w:color="auto"/>
            <w:right w:val="none" w:sz="0" w:space="0" w:color="auto"/>
          </w:divBdr>
        </w:div>
        <w:div w:id="737243347">
          <w:marLeft w:val="0"/>
          <w:marRight w:val="0"/>
          <w:marTop w:val="0"/>
          <w:marBottom w:val="0"/>
          <w:divBdr>
            <w:top w:val="none" w:sz="0" w:space="0" w:color="auto"/>
            <w:left w:val="none" w:sz="0" w:space="0" w:color="auto"/>
            <w:bottom w:val="none" w:sz="0" w:space="0" w:color="auto"/>
            <w:right w:val="none" w:sz="0" w:space="0" w:color="auto"/>
          </w:divBdr>
        </w:div>
        <w:div w:id="1160275043">
          <w:marLeft w:val="0"/>
          <w:marRight w:val="0"/>
          <w:marTop w:val="0"/>
          <w:marBottom w:val="0"/>
          <w:divBdr>
            <w:top w:val="none" w:sz="0" w:space="0" w:color="auto"/>
            <w:left w:val="none" w:sz="0" w:space="0" w:color="auto"/>
            <w:bottom w:val="none" w:sz="0" w:space="0" w:color="auto"/>
            <w:right w:val="none" w:sz="0" w:space="0" w:color="auto"/>
          </w:divBdr>
        </w:div>
        <w:div w:id="384720269">
          <w:marLeft w:val="0"/>
          <w:marRight w:val="0"/>
          <w:marTop w:val="0"/>
          <w:marBottom w:val="0"/>
          <w:divBdr>
            <w:top w:val="none" w:sz="0" w:space="0" w:color="auto"/>
            <w:left w:val="none" w:sz="0" w:space="0" w:color="auto"/>
            <w:bottom w:val="none" w:sz="0" w:space="0" w:color="auto"/>
            <w:right w:val="none" w:sz="0" w:space="0" w:color="auto"/>
          </w:divBdr>
        </w:div>
        <w:div w:id="255485136">
          <w:marLeft w:val="0"/>
          <w:marRight w:val="0"/>
          <w:marTop w:val="0"/>
          <w:marBottom w:val="0"/>
          <w:divBdr>
            <w:top w:val="none" w:sz="0" w:space="0" w:color="auto"/>
            <w:left w:val="none" w:sz="0" w:space="0" w:color="auto"/>
            <w:bottom w:val="none" w:sz="0" w:space="0" w:color="auto"/>
            <w:right w:val="none" w:sz="0" w:space="0" w:color="auto"/>
          </w:divBdr>
        </w:div>
        <w:div w:id="1538353068">
          <w:marLeft w:val="0"/>
          <w:marRight w:val="0"/>
          <w:marTop w:val="0"/>
          <w:marBottom w:val="0"/>
          <w:divBdr>
            <w:top w:val="none" w:sz="0" w:space="0" w:color="auto"/>
            <w:left w:val="none" w:sz="0" w:space="0" w:color="auto"/>
            <w:bottom w:val="none" w:sz="0" w:space="0" w:color="auto"/>
            <w:right w:val="none" w:sz="0" w:space="0" w:color="auto"/>
          </w:divBdr>
        </w:div>
        <w:div w:id="866524683">
          <w:marLeft w:val="0"/>
          <w:marRight w:val="0"/>
          <w:marTop w:val="0"/>
          <w:marBottom w:val="0"/>
          <w:divBdr>
            <w:top w:val="none" w:sz="0" w:space="0" w:color="auto"/>
            <w:left w:val="none" w:sz="0" w:space="0" w:color="auto"/>
            <w:bottom w:val="none" w:sz="0" w:space="0" w:color="auto"/>
            <w:right w:val="none" w:sz="0" w:space="0" w:color="auto"/>
          </w:divBdr>
        </w:div>
        <w:div w:id="606931683">
          <w:marLeft w:val="0"/>
          <w:marRight w:val="0"/>
          <w:marTop w:val="0"/>
          <w:marBottom w:val="0"/>
          <w:divBdr>
            <w:top w:val="none" w:sz="0" w:space="0" w:color="auto"/>
            <w:left w:val="none" w:sz="0" w:space="0" w:color="auto"/>
            <w:bottom w:val="none" w:sz="0" w:space="0" w:color="auto"/>
            <w:right w:val="none" w:sz="0" w:space="0" w:color="auto"/>
          </w:divBdr>
        </w:div>
        <w:div w:id="912280701">
          <w:marLeft w:val="0"/>
          <w:marRight w:val="0"/>
          <w:marTop w:val="0"/>
          <w:marBottom w:val="0"/>
          <w:divBdr>
            <w:top w:val="none" w:sz="0" w:space="0" w:color="auto"/>
            <w:left w:val="none" w:sz="0" w:space="0" w:color="auto"/>
            <w:bottom w:val="none" w:sz="0" w:space="0" w:color="auto"/>
            <w:right w:val="none" w:sz="0" w:space="0" w:color="auto"/>
          </w:divBdr>
        </w:div>
        <w:div w:id="2130003646">
          <w:marLeft w:val="0"/>
          <w:marRight w:val="0"/>
          <w:marTop w:val="0"/>
          <w:marBottom w:val="0"/>
          <w:divBdr>
            <w:top w:val="none" w:sz="0" w:space="0" w:color="auto"/>
            <w:left w:val="none" w:sz="0" w:space="0" w:color="auto"/>
            <w:bottom w:val="none" w:sz="0" w:space="0" w:color="auto"/>
            <w:right w:val="none" w:sz="0" w:space="0" w:color="auto"/>
          </w:divBdr>
        </w:div>
        <w:div w:id="1959872038">
          <w:marLeft w:val="0"/>
          <w:marRight w:val="0"/>
          <w:marTop w:val="0"/>
          <w:marBottom w:val="0"/>
          <w:divBdr>
            <w:top w:val="none" w:sz="0" w:space="0" w:color="auto"/>
            <w:left w:val="none" w:sz="0" w:space="0" w:color="auto"/>
            <w:bottom w:val="none" w:sz="0" w:space="0" w:color="auto"/>
            <w:right w:val="none" w:sz="0" w:space="0" w:color="auto"/>
          </w:divBdr>
        </w:div>
        <w:div w:id="1673683484">
          <w:marLeft w:val="0"/>
          <w:marRight w:val="0"/>
          <w:marTop w:val="0"/>
          <w:marBottom w:val="0"/>
          <w:divBdr>
            <w:top w:val="none" w:sz="0" w:space="0" w:color="auto"/>
            <w:left w:val="none" w:sz="0" w:space="0" w:color="auto"/>
            <w:bottom w:val="none" w:sz="0" w:space="0" w:color="auto"/>
            <w:right w:val="none" w:sz="0" w:space="0" w:color="auto"/>
          </w:divBdr>
        </w:div>
        <w:div w:id="49307618">
          <w:marLeft w:val="0"/>
          <w:marRight w:val="0"/>
          <w:marTop w:val="0"/>
          <w:marBottom w:val="0"/>
          <w:divBdr>
            <w:top w:val="none" w:sz="0" w:space="0" w:color="auto"/>
            <w:left w:val="none" w:sz="0" w:space="0" w:color="auto"/>
            <w:bottom w:val="none" w:sz="0" w:space="0" w:color="auto"/>
            <w:right w:val="none" w:sz="0" w:space="0" w:color="auto"/>
          </w:divBdr>
        </w:div>
        <w:div w:id="1411806274">
          <w:marLeft w:val="0"/>
          <w:marRight w:val="0"/>
          <w:marTop w:val="0"/>
          <w:marBottom w:val="0"/>
          <w:divBdr>
            <w:top w:val="none" w:sz="0" w:space="0" w:color="auto"/>
            <w:left w:val="none" w:sz="0" w:space="0" w:color="auto"/>
            <w:bottom w:val="none" w:sz="0" w:space="0" w:color="auto"/>
            <w:right w:val="none" w:sz="0" w:space="0" w:color="auto"/>
          </w:divBdr>
        </w:div>
        <w:div w:id="322585228">
          <w:marLeft w:val="0"/>
          <w:marRight w:val="0"/>
          <w:marTop w:val="0"/>
          <w:marBottom w:val="0"/>
          <w:divBdr>
            <w:top w:val="none" w:sz="0" w:space="0" w:color="auto"/>
            <w:left w:val="none" w:sz="0" w:space="0" w:color="auto"/>
            <w:bottom w:val="none" w:sz="0" w:space="0" w:color="auto"/>
            <w:right w:val="none" w:sz="0" w:space="0" w:color="auto"/>
          </w:divBdr>
        </w:div>
        <w:div w:id="1594440079">
          <w:marLeft w:val="0"/>
          <w:marRight w:val="0"/>
          <w:marTop w:val="0"/>
          <w:marBottom w:val="0"/>
          <w:divBdr>
            <w:top w:val="none" w:sz="0" w:space="0" w:color="auto"/>
            <w:left w:val="none" w:sz="0" w:space="0" w:color="auto"/>
            <w:bottom w:val="none" w:sz="0" w:space="0" w:color="auto"/>
            <w:right w:val="none" w:sz="0" w:space="0" w:color="auto"/>
          </w:divBdr>
        </w:div>
        <w:div w:id="34549970">
          <w:marLeft w:val="0"/>
          <w:marRight w:val="0"/>
          <w:marTop w:val="0"/>
          <w:marBottom w:val="0"/>
          <w:divBdr>
            <w:top w:val="none" w:sz="0" w:space="0" w:color="auto"/>
            <w:left w:val="none" w:sz="0" w:space="0" w:color="auto"/>
            <w:bottom w:val="none" w:sz="0" w:space="0" w:color="auto"/>
            <w:right w:val="none" w:sz="0" w:space="0" w:color="auto"/>
          </w:divBdr>
        </w:div>
        <w:div w:id="2017876301">
          <w:marLeft w:val="0"/>
          <w:marRight w:val="0"/>
          <w:marTop w:val="0"/>
          <w:marBottom w:val="0"/>
          <w:divBdr>
            <w:top w:val="none" w:sz="0" w:space="0" w:color="auto"/>
            <w:left w:val="none" w:sz="0" w:space="0" w:color="auto"/>
            <w:bottom w:val="none" w:sz="0" w:space="0" w:color="auto"/>
            <w:right w:val="none" w:sz="0" w:space="0" w:color="auto"/>
          </w:divBdr>
        </w:div>
        <w:div w:id="1085759393">
          <w:marLeft w:val="0"/>
          <w:marRight w:val="0"/>
          <w:marTop w:val="0"/>
          <w:marBottom w:val="0"/>
          <w:divBdr>
            <w:top w:val="none" w:sz="0" w:space="0" w:color="auto"/>
            <w:left w:val="none" w:sz="0" w:space="0" w:color="auto"/>
            <w:bottom w:val="none" w:sz="0" w:space="0" w:color="auto"/>
            <w:right w:val="none" w:sz="0" w:space="0" w:color="auto"/>
          </w:divBdr>
        </w:div>
        <w:div w:id="859590735">
          <w:marLeft w:val="0"/>
          <w:marRight w:val="0"/>
          <w:marTop w:val="0"/>
          <w:marBottom w:val="0"/>
          <w:divBdr>
            <w:top w:val="none" w:sz="0" w:space="0" w:color="auto"/>
            <w:left w:val="none" w:sz="0" w:space="0" w:color="auto"/>
            <w:bottom w:val="none" w:sz="0" w:space="0" w:color="auto"/>
            <w:right w:val="none" w:sz="0" w:space="0" w:color="auto"/>
          </w:divBdr>
        </w:div>
        <w:div w:id="776750316">
          <w:marLeft w:val="0"/>
          <w:marRight w:val="0"/>
          <w:marTop w:val="0"/>
          <w:marBottom w:val="0"/>
          <w:divBdr>
            <w:top w:val="none" w:sz="0" w:space="0" w:color="auto"/>
            <w:left w:val="none" w:sz="0" w:space="0" w:color="auto"/>
            <w:bottom w:val="none" w:sz="0" w:space="0" w:color="auto"/>
            <w:right w:val="none" w:sz="0" w:space="0" w:color="auto"/>
          </w:divBdr>
        </w:div>
        <w:div w:id="397094031">
          <w:marLeft w:val="0"/>
          <w:marRight w:val="0"/>
          <w:marTop w:val="0"/>
          <w:marBottom w:val="0"/>
          <w:divBdr>
            <w:top w:val="none" w:sz="0" w:space="0" w:color="auto"/>
            <w:left w:val="none" w:sz="0" w:space="0" w:color="auto"/>
            <w:bottom w:val="none" w:sz="0" w:space="0" w:color="auto"/>
            <w:right w:val="none" w:sz="0" w:space="0" w:color="auto"/>
          </w:divBdr>
        </w:div>
        <w:div w:id="1506549231">
          <w:marLeft w:val="0"/>
          <w:marRight w:val="0"/>
          <w:marTop w:val="0"/>
          <w:marBottom w:val="0"/>
          <w:divBdr>
            <w:top w:val="none" w:sz="0" w:space="0" w:color="auto"/>
            <w:left w:val="none" w:sz="0" w:space="0" w:color="auto"/>
            <w:bottom w:val="none" w:sz="0" w:space="0" w:color="auto"/>
            <w:right w:val="none" w:sz="0" w:space="0" w:color="auto"/>
          </w:divBdr>
        </w:div>
        <w:div w:id="1484851235">
          <w:marLeft w:val="0"/>
          <w:marRight w:val="0"/>
          <w:marTop w:val="0"/>
          <w:marBottom w:val="0"/>
          <w:divBdr>
            <w:top w:val="none" w:sz="0" w:space="0" w:color="auto"/>
            <w:left w:val="none" w:sz="0" w:space="0" w:color="auto"/>
            <w:bottom w:val="none" w:sz="0" w:space="0" w:color="auto"/>
            <w:right w:val="none" w:sz="0" w:space="0" w:color="auto"/>
          </w:divBdr>
        </w:div>
        <w:div w:id="730812571">
          <w:marLeft w:val="0"/>
          <w:marRight w:val="0"/>
          <w:marTop w:val="0"/>
          <w:marBottom w:val="0"/>
          <w:divBdr>
            <w:top w:val="none" w:sz="0" w:space="0" w:color="auto"/>
            <w:left w:val="none" w:sz="0" w:space="0" w:color="auto"/>
            <w:bottom w:val="none" w:sz="0" w:space="0" w:color="auto"/>
            <w:right w:val="none" w:sz="0" w:space="0" w:color="auto"/>
          </w:divBdr>
        </w:div>
        <w:div w:id="1994943616">
          <w:marLeft w:val="0"/>
          <w:marRight w:val="0"/>
          <w:marTop w:val="0"/>
          <w:marBottom w:val="0"/>
          <w:divBdr>
            <w:top w:val="none" w:sz="0" w:space="0" w:color="auto"/>
            <w:left w:val="none" w:sz="0" w:space="0" w:color="auto"/>
            <w:bottom w:val="none" w:sz="0" w:space="0" w:color="auto"/>
            <w:right w:val="none" w:sz="0" w:space="0" w:color="auto"/>
          </w:divBdr>
        </w:div>
        <w:div w:id="2116094220">
          <w:marLeft w:val="0"/>
          <w:marRight w:val="0"/>
          <w:marTop w:val="0"/>
          <w:marBottom w:val="0"/>
          <w:divBdr>
            <w:top w:val="none" w:sz="0" w:space="0" w:color="auto"/>
            <w:left w:val="none" w:sz="0" w:space="0" w:color="auto"/>
            <w:bottom w:val="none" w:sz="0" w:space="0" w:color="auto"/>
            <w:right w:val="none" w:sz="0" w:space="0" w:color="auto"/>
          </w:divBdr>
        </w:div>
        <w:div w:id="140777280">
          <w:marLeft w:val="0"/>
          <w:marRight w:val="0"/>
          <w:marTop w:val="0"/>
          <w:marBottom w:val="0"/>
          <w:divBdr>
            <w:top w:val="none" w:sz="0" w:space="0" w:color="auto"/>
            <w:left w:val="none" w:sz="0" w:space="0" w:color="auto"/>
            <w:bottom w:val="none" w:sz="0" w:space="0" w:color="auto"/>
            <w:right w:val="none" w:sz="0" w:space="0" w:color="auto"/>
          </w:divBdr>
        </w:div>
        <w:div w:id="1561475370">
          <w:marLeft w:val="0"/>
          <w:marRight w:val="0"/>
          <w:marTop w:val="0"/>
          <w:marBottom w:val="0"/>
          <w:divBdr>
            <w:top w:val="none" w:sz="0" w:space="0" w:color="auto"/>
            <w:left w:val="none" w:sz="0" w:space="0" w:color="auto"/>
            <w:bottom w:val="none" w:sz="0" w:space="0" w:color="auto"/>
            <w:right w:val="none" w:sz="0" w:space="0" w:color="auto"/>
          </w:divBdr>
        </w:div>
        <w:div w:id="1339044267">
          <w:marLeft w:val="0"/>
          <w:marRight w:val="0"/>
          <w:marTop w:val="0"/>
          <w:marBottom w:val="0"/>
          <w:divBdr>
            <w:top w:val="none" w:sz="0" w:space="0" w:color="auto"/>
            <w:left w:val="none" w:sz="0" w:space="0" w:color="auto"/>
            <w:bottom w:val="none" w:sz="0" w:space="0" w:color="auto"/>
            <w:right w:val="none" w:sz="0" w:space="0" w:color="auto"/>
          </w:divBdr>
        </w:div>
        <w:div w:id="1448817143">
          <w:marLeft w:val="0"/>
          <w:marRight w:val="0"/>
          <w:marTop w:val="0"/>
          <w:marBottom w:val="0"/>
          <w:divBdr>
            <w:top w:val="none" w:sz="0" w:space="0" w:color="auto"/>
            <w:left w:val="none" w:sz="0" w:space="0" w:color="auto"/>
            <w:bottom w:val="none" w:sz="0" w:space="0" w:color="auto"/>
            <w:right w:val="none" w:sz="0" w:space="0" w:color="auto"/>
          </w:divBdr>
        </w:div>
        <w:div w:id="2058704807">
          <w:marLeft w:val="0"/>
          <w:marRight w:val="0"/>
          <w:marTop w:val="0"/>
          <w:marBottom w:val="0"/>
          <w:divBdr>
            <w:top w:val="none" w:sz="0" w:space="0" w:color="auto"/>
            <w:left w:val="none" w:sz="0" w:space="0" w:color="auto"/>
            <w:bottom w:val="none" w:sz="0" w:space="0" w:color="auto"/>
            <w:right w:val="none" w:sz="0" w:space="0" w:color="auto"/>
          </w:divBdr>
        </w:div>
        <w:div w:id="1581057691">
          <w:marLeft w:val="0"/>
          <w:marRight w:val="0"/>
          <w:marTop w:val="0"/>
          <w:marBottom w:val="0"/>
          <w:divBdr>
            <w:top w:val="none" w:sz="0" w:space="0" w:color="auto"/>
            <w:left w:val="none" w:sz="0" w:space="0" w:color="auto"/>
            <w:bottom w:val="none" w:sz="0" w:space="0" w:color="auto"/>
            <w:right w:val="none" w:sz="0" w:space="0" w:color="auto"/>
          </w:divBdr>
        </w:div>
        <w:div w:id="1527400928">
          <w:marLeft w:val="0"/>
          <w:marRight w:val="0"/>
          <w:marTop w:val="0"/>
          <w:marBottom w:val="0"/>
          <w:divBdr>
            <w:top w:val="none" w:sz="0" w:space="0" w:color="auto"/>
            <w:left w:val="none" w:sz="0" w:space="0" w:color="auto"/>
            <w:bottom w:val="none" w:sz="0" w:space="0" w:color="auto"/>
            <w:right w:val="none" w:sz="0" w:space="0" w:color="auto"/>
          </w:divBdr>
        </w:div>
        <w:div w:id="650409487">
          <w:marLeft w:val="0"/>
          <w:marRight w:val="0"/>
          <w:marTop w:val="0"/>
          <w:marBottom w:val="0"/>
          <w:divBdr>
            <w:top w:val="none" w:sz="0" w:space="0" w:color="auto"/>
            <w:left w:val="none" w:sz="0" w:space="0" w:color="auto"/>
            <w:bottom w:val="none" w:sz="0" w:space="0" w:color="auto"/>
            <w:right w:val="none" w:sz="0" w:space="0" w:color="auto"/>
          </w:divBdr>
        </w:div>
        <w:div w:id="181629728">
          <w:marLeft w:val="0"/>
          <w:marRight w:val="0"/>
          <w:marTop w:val="0"/>
          <w:marBottom w:val="0"/>
          <w:divBdr>
            <w:top w:val="none" w:sz="0" w:space="0" w:color="auto"/>
            <w:left w:val="none" w:sz="0" w:space="0" w:color="auto"/>
            <w:bottom w:val="none" w:sz="0" w:space="0" w:color="auto"/>
            <w:right w:val="none" w:sz="0" w:space="0" w:color="auto"/>
          </w:divBdr>
        </w:div>
        <w:div w:id="259686158">
          <w:marLeft w:val="0"/>
          <w:marRight w:val="0"/>
          <w:marTop w:val="0"/>
          <w:marBottom w:val="0"/>
          <w:divBdr>
            <w:top w:val="none" w:sz="0" w:space="0" w:color="auto"/>
            <w:left w:val="none" w:sz="0" w:space="0" w:color="auto"/>
            <w:bottom w:val="none" w:sz="0" w:space="0" w:color="auto"/>
            <w:right w:val="none" w:sz="0" w:space="0" w:color="auto"/>
          </w:divBdr>
        </w:div>
        <w:div w:id="673534900">
          <w:marLeft w:val="0"/>
          <w:marRight w:val="0"/>
          <w:marTop w:val="0"/>
          <w:marBottom w:val="0"/>
          <w:divBdr>
            <w:top w:val="none" w:sz="0" w:space="0" w:color="auto"/>
            <w:left w:val="none" w:sz="0" w:space="0" w:color="auto"/>
            <w:bottom w:val="none" w:sz="0" w:space="0" w:color="auto"/>
            <w:right w:val="none" w:sz="0" w:space="0" w:color="auto"/>
          </w:divBdr>
        </w:div>
        <w:div w:id="1979214670">
          <w:marLeft w:val="0"/>
          <w:marRight w:val="0"/>
          <w:marTop w:val="0"/>
          <w:marBottom w:val="0"/>
          <w:divBdr>
            <w:top w:val="none" w:sz="0" w:space="0" w:color="auto"/>
            <w:left w:val="none" w:sz="0" w:space="0" w:color="auto"/>
            <w:bottom w:val="none" w:sz="0" w:space="0" w:color="auto"/>
            <w:right w:val="none" w:sz="0" w:space="0" w:color="auto"/>
          </w:divBdr>
        </w:div>
        <w:div w:id="607157064">
          <w:marLeft w:val="0"/>
          <w:marRight w:val="0"/>
          <w:marTop w:val="0"/>
          <w:marBottom w:val="0"/>
          <w:divBdr>
            <w:top w:val="none" w:sz="0" w:space="0" w:color="auto"/>
            <w:left w:val="none" w:sz="0" w:space="0" w:color="auto"/>
            <w:bottom w:val="none" w:sz="0" w:space="0" w:color="auto"/>
            <w:right w:val="none" w:sz="0" w:space="0" w:color="auto"/>
          </w:divBdr>
        </w:div>
        <w:div w:id="742341476">
          <w:marLeft w:val="0"/>
          <w:marRight w:val="0"/>
          <w:marTop w:val="0"/>
          <w:marBottom w:val="0"/>
          <w:divBdr>
            <w:top w:val="none" w:sz="0" w:space="0" w:color="auto"/>
            <w:left w:val="none" w:sz="0" w:space="0" w:color="auto"/>
            <w:bottom w:val="none" w:sz="0" w:space="0" w:color="auto"/>
            <w:right w:val="none" w:sz="0" w:space="0" w:color="auto"/>
          </w:divBdr>
        </w:div>
        <w:div w:id="1887377116">
          <w:marLeft w:val="0"/>
          <w:marRight w:val="0"/>
          <w:marTop w:val="0"/>
          <w:marBottom w:val="0"/>
          <w:divBdr>
            <w:top w:val="none" w:sz="0" w:space="0" w:color="auto"/>
            <w:left w:val="none" w:sz="0" w:space="0" w:color="auto"/>
            <w:bottom w:val="none" w:sz="0" w:space="0" w:color="auto"/>
            <w:right w:val="none" w:sz="0" w:space="0" w:color="auto"/>
          </w:divBdr>
        </w:div>
        <w:div w:id="1112358531">
          <w:marLeft w:val="0"/>
          <w:marRight w:val="0"/>
          <w:marTop w:val="0"/>
          <w:marBottom w:val="0"/>
          <w:divBdr>
            <w:top w:val="none" w:sz="0" w:space="0" w:color="auto"/>
            <w:left w:val="none" w:sz="0" w:space="0" w:color="auto"/>
            <w:bottom w:val="none" w:sz="0" w:space="0" w:color="auto"/>
            <w:right w:val="none" w:sz="0" w:space="0" w:color="auto"/>
          </w:divBdr>
        </w:div>
        <w:div w:id="268467458">
          <w:marLeft w:val="0"/>
          <w:marRight w:val="0"/>
          <w:marTop w:val="0"/>
          <w:marBottom w:val="0"/>
          <w:divBdr>
            <w:top w:val="none" w:sz="0" w:space="0" w:color="auto"/>
            <w:left w:val="none" w:sz="0" w:space="0" w:color="auto"/>
            <w:bottom w:val="none" w:sz="0" w:space="0" w:color="auto"/>
            <w:right w:val="none" w:sz="0" w:space="0" w:color="auto"/>
          </w:divBdr>
        </w:div>
        <w:div w:id="715011128">
          <w:marLeft w:val="0"/>
          <w:marRight w:val="0"/>
          <w:marTop w:val="0"/>
          <w:marBottom w:val="0"/>
          <w:divBdr>
            <w:top w:val="none" w:sz="0" w:space="0" w:color="auto"/>
            <w:left w:val="none" w:sz="0" w:space="0" w:color="auto"/>
            <w:bottom w:val="none" w:sz="0" w:space="0" w:color="auto"/>
            <w:right w:val="none" w:sz="0" w:space="0" w:color="auto"/>
          </w:divBdr>
        </w:div>
        <w:div w:id="1420253639">
          <w:marLeft w:val="0"/>
          <w:marRight w:val="0"/>
          <w:marTop w:val="0"/>
          <w:marBottom w:val="0"/>
          <w:divBdr>
            <w:top w:val="none" w:sz="0" w:space="0" w:color="auto"/>
            <w:left w:val="none" w:sz="0" w:space="0" w:color="auto"/>
            <w:bottom w:val="none" w:sz="0" w:space="0" w:color="auto"/>
            <w:right w:val="none" w:sz="0" w:space="0" w:color="auto"/>
          </w:divBdr>
        </w:div>
        <w:div w:id="1297446584">
          <w:marLeft w:val="0"/>
          <w:marRight w:val="0"/>
          <w:marTop w:val="0"/>
          <w:marBottom w:val="0"/>
          <w:divBdr>
            <w:top w:val="none" w:sz="0" w:space="0" w:color="auto"/>
            <w:left w:val="none" w:sz="0" w:space="0" w:color="auto"/>
            <w:bottom w:val="none" w:sz="0" w:space="0" w:color="auto"/>
            <w:right w:val="none" w:sz="0" w:space="0" w:color="auto"/>
          </w:divBdr>
        </w:div>
        <w:div w:id="544875544">
          <w:marLeft w:val="0"/>
          <w:marRight w:val="0"/>
          <w:marTop w:val="0"/>
          <w:marBottom w:val="0"/>
          <w:divBdr>
            <w:top w:val="none" w:sz="0" w:space="0" w:color="auto"/>
            <w:left w:val="none" w:sz="0" w:space="0" w:color="auto"/>
            <w:bottom w:val="none" w:sz="0" w:space="0" w:color="auto"/>
            <w:right w:val="none" w:sz="0" w:space="0" w:color="auto"/>
          </w:divBdr>
        </w:div>
        <w:div w:id="1252936201">
          <w:marLeft w:val="0"/>
          <w:marRight w:val="0"/>
          <w:marTop w:val="0"/>
          <w:marBottom w:val="0"/>
          <w:divBdr>
            <w:top w:val="none" w:sz="0" w:space="0" w:color="auto"/>
            <w:left w:val="none" w:sz="0" w:space="0" w:color="auto"/>
            <w:bottom w:val="none" w:sz="0" w:space="0" w:color="auto"/>
            <w:right w:val="none" w:sz="0" w:space="0" w:color="auto"/>
          </w:divBdr>
        </w:div>
        <w:div w:id="182867676">
          <w:marLeft w:val="0"/>
          <w:marRight w:val="0"/>
          <w:marTop w:val="0"/>
          <w:marBottom w:val="0"/>
          <w:divBdr>
            <w:top w:val="none" w:sz="0" w:space="0" w:color="auto"/>
            <w:left w:val="none" w:sz="0" w:space="0" w:color="auto"/>
            <w:bottom w:val="none" w:sz="0" w:space="0" w:color="auto"/>
            <w:right w:val="none" w:sz="0" w:space="0" w:color="auto"/>
          </w:divBdr>
        </w:div>
        <w:div w:id="245111633">
          <w:marLeft w:val="0"/>
          <w:marRight w:val="0"/>
          <w:marTop w:val="0"/>
          <w:marBottom w:val="0"/>
          <w:divBdr>
            <w:top w:val="none" w:sz="0" w:space="0" w:color="auto"/>
            <w:left w:val="none" w:sz="0" w:space="0" w:color="auto"/>
            <w:bottom w:val="none" w:sz="0" w:space="0" w:color="auto"/>
            <w:right w:val="none" w:sz="0" w:space="0" w:color="auto"/>
          </w:divBdr>
        </w:div>
        <w:div w:id="2055150607">
          <w:marLeft w:val="0"/>
          <w:marRight w:val="0"/>
          <w:marTop w:val="0"/>
          <w:marBottom w:val="0"/>
          <w:divBdr>
            <w:top w:val="none" w:sz="0" w:space="0" w:color="auto"/>
            <w:left w:val="none" w:sz="0" w:space="0" w:color="auto"/>
            <w:bottom w:val="none" w:sz="0" w:space="0" w:color="auto"/>
            <w:right w:val="none" w:sz="0" w:space="0" w:color="auto"/>
          </w:divBdr>
        </w:div>
        <w:div w:id="1303845862">
          <w:marLeft w:val="0"/>
          <w:marRight w:val="0"/>
          <w:marTop w:val="0"/>
          <w:marBottom w:val="0"/>
          <w:divBdr>
            <w:top w:val="none" w:sz="0" w:space="0" w:color="auto"/>
            <w:left w:val="none" w:sz="0" w:space="0" w:color="auto"/>
            <w:bottom w:val="none" w:sz="0" w:space="0" w:color="auto"/>
            <w:right w:val="none" w:sz="0" w:space="0" w:color="auto"/>
          </w:divBdr>
        </w:div>
        <w:div w:id="1972402329">
          <w:marLeft w:val="0"/>
          <w:marRight w:val="0"/>
          <w:marTop w:val="0"/>
          <w:marBottom w:val="0"/>
          <w:divBdr>
            <w:top w:val="none" w:sz="0" w:space="0" w:color="auto"/>
            <w:left w:val="none" w:sz="0" w:space="0" w:color="auto"/>
            <w:bottom w:val="none" w:sz="0" w:space="0" w:color="auto"/>
            <w:right w:val="none" w:sz="0" w:space="0" w:color="auto"/>
          </w:divBdr>
        </w:div>
        <w:div w:id="1800605750">
          <w:marLeft w:val="0"/>
          <w:marRight w:val="0"/>
          <w:marTop w:val="0"/>
          <w:marBottom w:val="0"/>
          <w:divBdr>
            <w:top w:val="none" w:sz="0" w:space="0" w:color="auto"/>
            <w:left w:val="none" w:sz="0" w:space="0" w:color="auto"/>
            <w:bottom w:val="none" w:sz="0" w:space="0" w:color="auto"/>
            <w:right w:val="none" w:sz="0" w:space="0" w:color="auto"/>
          </w:divBdr>
        </w:div>
        <w:div w:id="1097872627">
          <w:marLeft w:val="0"/>
          <w:marRight w:val="0"/>
          <w:marTop w:val="0"/>
          <w:marBottom w:val="0"/>
          <w:divBdr>
            <w:top w:val="none" w:sz="0" w:space="0" w:color="auto"/>
            <w:left w:val="none" w:sz="0" w:space="0" w:color="auto"/>
            <w:bottom w:val="none" w:sz="0" w:space="0" w:color="auto"/>
            <w:right w:val="none" w:sz="0" w:space="0" w:color="auto"/>
          </w:divBdr>
        </w:div>
        <w:div w:id="836965504">
          <w:marLeft w:val="0"/>
          <w:marRight w:val="0"/>
          <w:marTop w:val="0"/>
          <w:marBottom w:val="0"/>
          <w:divBdr>
            <w:top w:val="none" w:sz="0" w:space="0" w:color="auto"/>
            <w:left w:val="none" w:sz="0" w:space="0" w:color="auto"/>
            <w:bottom w:val="none" w:sz="0" w:space="0" w:color="auto"/>
            <w:right w:val="none" w:sz="0" w:space="0" w:color="auto"/>
          </w:divBdr>
        </w:div>
        <w:div w:id="280303345">
          <w:marLeft w:val="0"/>
          <w:marRight w:val="0"/>
          <w:marTop w:val="0"/>
          <w:marBottom w:val="0"/>
          <w:divBdr>
            <w:top w:val="none" w:sz="0" w:space="0" w:color="auto"/>
            <w:left w:val="none" w:sz="0" w:space="0" w:color="auto"/>
            <w:bottom w:val="none" w:sz="0" w:space="0" w:color="auto"/>
            <w:right w:val="none" w:sz="0" w:space="0" w:color="auto"/>
          </w:divBdr>
        </w:div>
        <w:div w:id="1524129468">
          <w:marLeft w:val="0"/>
          <w:marRight w:val="0"/>
          <w:marTop w:val="0"/>
          <w:marBottom w:val="0"/>
          <w:divBdr>
            <w:top w:val="none" w:sz="0" w:space="0" w:color="auto"/>
            <w:left w:val="none" w:sz="0" w:space="0" w:color="auto"/>
            <w:bottom w:val="none" w:sz="0" w:space="0" w:color="auto"/>
            <w:right w:val="none" w:sz="0" w:space="0" w:color="auto"/>
          </w:divBdr>
        </w:div>
        <w:div w:id="2059620361">
          <w:marLeft w:val="0"/>
          <w:marRight w:val="0"/>
          <w:marTop w:val="0"/>
          <w:marBottom w:val="0"/>
          <w:divBdr>
            <w:top w:val="none" w:sz="0" w:space="0" w:color="auto"/>
            <w:left w:val="none" w:sz="0" w:space="0" w:color="auto"/>
            <w:bottom w:val="none" w:sz="0" w:space="0" w:color="auto"/>
            <w:right w:val="none" w:sz="0" w:space="0" w:color="auto"/>
          </w:divBdr>
        </w:div>
        <w:div w:id="1650745854">
          <w:marLeft w:val="0"/>
          <w:marRight w:val="0"/>
          <w:marTop w:val="0"/>
          <w:marBottom w:val="0"/>
          <w:divBdr>
            <w:top w:val="none" w:sz="0" w:space="0" w:color="auto"/>
            <w:left w:val="none" w:sz="0" w:space="0" w:color="auto"/>
            <w:bottom w:val="none" w:sz="0" w:space="0" w:color="auto"/>
            <w:right w:val="none" w:sz="0" w:space="0" w:color="auto"/>
          </w:divBdr>
        </w:div>
      </w:divsChild>
    </w:div>
    <w:div w:id="2120491309">
      <w:bodyDiv w:val="1"/>
      <w:marLeft w:val="0"/>
      <w:marRight w:val="0"/>
      <w:marTop w:val="0"/>
      <w:marBottom w:val="0"/>
      <w:divBdr>
        <w:top w:val="none" w:sz="0" w:space="0" w:color="auto"/>
        <w:left w:val="none" w:sz="0" w:space="0" w:color="auto"/>
        <w:bottom w:val="none" w:sz="0" w:space="0" w:color="auto"/>
        <w:right w:val="none" w:sz="0" w:space="0" w:color="auto"/>
      </w:divBdr>
    </w:div>
    <w:div w:id="2120563447">
      <w:bodyDiv w:val="1"/>
      <w:marLeft w:val="0"/>
      <w:marRight w:val="0"/>
      <w:marTop w:val="0"/>
      <w:marBottom w:val="0"/>
      <w:divBdr>
        <w:top w:val="none" w:sz="0" w:space="0" w:color="auto"/>
        <w:left w:val="none" w:sz="0" w:space="0" w:color="auto"/>
        <w:bottom w:val="none" w:sz="0" w:space="0" w:color="auto"/>
        <w:right w:val="none" w:sz="0" w:space="0" w:color="auto"/>
      </w:divBdr>
    </w:div>
    <w:div w:id="2120567560">
      <w:bodyDiv w:val="1"/>
      <w:marLeft w:val="0"/>
      <w:marRight w:val="0"/>
      <w:marTop w:val="0"/>
      <w:marBottom w:val="0"/>
      <w:divBdr>
        <w:top w:val="none" w:sz="0" w:space="0" w:color="auto"/>
        <w:left w:val="none" w:sz="0" w:space="0" w:color="auto"/>
        <w:bottom w:val="none" w:sz="0" w:space="0" w:color="auto"/>
        <w:right w:val="none" w:sz="0" w:space="0" w:color="auto"/>
      </w:divBdr>
    </w:div>
    <w:div w:id="2122407237">
      <w:bodyDiv w:val="1"/>
      <w:marLeft w:val="0"/>
      <w:marRight w:val="0"/>
      <w:marTop w:val="0"/>
      <w:marBottom w:val="0"/>
      <w:divBdr>
        <w:top w:val="none" w:sz="0" w:space="0" w:color="auto"/>
        <w:left w:val="none" w:sz="0" w:space="0" w:color="auto"/>
        <w:bottom w:val="none" w:sz="0" w:space="0" w:color="auto"/>
        <w:right w:val="none" w:sz="0" w:space="0" w:color="auto"/>
      </w:divBdr>
    </w:div>
    <w:div w:id="2122459206">
      <w:bodyDiv w:val="1"/>
      <w:marLeft w:val="0"/>
      <w:marRight w:val="0"/>
      <w:marTop w:val="0"/>
      <w:marBottom w:val="0"/>
      <w:divBdr>
        <w:top w:val="none" w:sz="0" w:space="0" w:color="auto"/>
        <w:left w:val="none" w:sz="0" w:space="0" w:color="auto"/>
        <w:bottom w:val="none" w:sz="0" w:space="0" w:color="auto"/>
        <w:right w:val="none" w:sz="0" w:space="0" w:color="auto"/>
      </w:divBdr>
    </w:div>
    <w:div w:id="2122530704">
      <w:bodyDiv w:val="1"/>
      <w:marLeft w:val="0"/>
      <w:marRight w:val="0"/>
      <w:marTop w:val="0"/>
      <w:marBottom w:val="0"/>
      <w:divBdr>
        <w:top w:val="none" w:sz="0" w:space="0" w:color="auto"/>
        <w:left w:val="none" w:sz="0" w:space="0" w:color="auto"/>
        <w:bottom w:val="none" w:sz="0" w:space="0" w:color="auto"/>
        <w:right w:val="none" w:sz="0" w:space="0" w:color="auto"/>
      </w:divBdr>
    </w:div>
    <w:div w:id="2123988011">
      <w:bodyDiv w:val="1"/>
      <w:marLeft w:val="0"/>
      <w:marRight w:val="0"/>
      <w:marTop w:val="0"/>
      <w:marBottom w:val="0"/>
      <w:divBdr>
        <w:top w:val="none" w:sz="0" w:space="0" w:color="auto"/>
        <w:left w:val="none" w:sz="0" w:space="0" w:color="auto"/>
        <w:bottom w:val="none" w:sz="0" w:space="0" w:color="auto"/>
        <w:right w:val="none" w:sz="0" w:space="0" w:color="auto"/>
      </w:divBdr>
      <w:divsChild>
        <w:div w:id="1259799400">
          <w:marLeft w:val="480"/>
          <w:marRight w:val="0"/>
          <w:marTop w:val="0"/>
          <w:marBottom w:val="0"/>
          <w:divBdr>
            <w:top w:val="none" w:sz="0" w:space="0" w:color="auto"/>
            <w:left w:val="none" w:sz="0" w:space="0" w:color="auto"/>
            <w:bottom w:val="none" w:sz="0" w:space="0" w:color="auto"/>
            <w:right w:val="none" w:sz="0" w:space="0" w:color="auto"/>
          </w:divBdr>
        </w:div>
        <w:div w:id="1539048994">
          <w:marLeft w:val="480"/>
          <w:marRight w:val="0"/>
          <w:marTop w:val="0"/>
          <w:marBottom w:val="0"/>
          <w:divBdr>
            <w:top w:val="none" w:sz="0" w:space="0" w:color="auto"/>
            <w:left w:val="none" w:sz="0" w:space="0" w:color="auto"/>
            <w:bottom w:val="none" w:sz="0" w:space="0" w:color="auto"/>
            <w:right w:val="none" w:sz="0" w:space="0" w:color="auto"/>
          </w:divBdr>
        </w:div>
        <w:div w:id="1554583730">
          <w:marLeft w:val="480"/>
          <w:marRight w:val="0"/>
          <w:marTop w:val="0"/>
          <w:marBottom w:val="0"/>
          <w:divBdr>
            <w:top w:val="none" w:sz="0" w:space="0" w:color="auto"/>
            <w:left w:val="none" w:sz="0" w:space="0" w:color="auto"/>
            <w:bottom w:val="none" w:sz="0" w:space="0" w:color="auto"/>
            <w:right w:val="none" w:sz="0" w:space="0" w:color="auto"/>
          </w:divBdr>
        </w:div>
        <w:div w:id="1127502797">
          <w:marLeft w:val="480"/>
          <w:marRight w:val="0"/>
          <w:marTop w:val="0"/>
          <w:marBottom w:val="0"/>
          <w:divBdr>
            <w:top w:val="none" w:sz="0" w:space="0" w:color="auto"/>
            <w:left w:val="none" w:sz="0" w:space="0" w:color="auto"/>
            <w:bottom w:val="none" w:sz="0" w:space="0" w:color="auto"/>
            <w:right w:val="none" w:sz="0" w:space="0" w:color="auto"/>
          </w:divBdr>
        </w:div>
        <w:div w:id="2002350773">
          <w:marLeft w:val="480"/>
          <w:marRight w:val="0"/>
          <w:marTop w:val="0"/>
          <w:marBottom w:val="0"/>
          <w:divBdr>
            <w:top w:val="none" w:sz="0" w:space="0" w:color="auto"/>
            <w:left w:val="none" w:sz="0" w:space="0" w:color="auto"/>
            <w:bottom w:val="none" w:sz="0" w:space="0" w:color="auto"/>
            <w:right w:val="none" w:sz="0" w:space="0" w:color="auto"/>
          </w:divBdr>
        </w:div>
        <w:div w:id="588664371">
          <w:marLeft w:val="480"/>
          <w:marRight w:val="0"/>
          <w:marTop w:val="0"/>
          <w:marBottom w:val="0"/>
          <w:divBdr>
            <w:top w:val="none" w:sz="0" w:space="0" w:color="auto"/>
            <w:left w:val="none" w:sz="0" w:space="0" w:color="auto"/>
            <w:bottom w:val="none" w:sz="0" w:space="0" w:color="auto"/>
            <w:right w:val="none" w:sz="0" w:space="0" w:color="auto"/>
          </w:divBdr>
        </w:div>
        <w:div w:id="158270783">
          <w:marLeft w:val="480"/>
          <w:marRight w:val="0"/>
          <w:marTop w:val="0"/>
          <w:marBottom w:val="0"/>
          <w:divBdr>
            <w:top w:val="none" w:sz="0" w:space="0" w:color="auto"/>
            <w:left w:val="none" w:sz="0" w:space="0" w:color="auto"/>
            <w:bottom w:val="none" w:sz="0" w:space="0" w:color="auto"/>
            <w:right w:val="none" w:sz="0" w:space="0" w:color="auto"/>
          </w:divBdr>
        </w:div>
        <w:div w:id="665938264">
          <w:marLeft w:val="480"/>
          <w:marRight w:val="0"/>
          <w:marTop w:val="0"/>
          <w:marBottom w:val="0"/>
          <w:divBdr>
            <w:top w:val="none" w:sz="0" w:space="0" w:color="auto"/>
            <w:left w:val="none" w:sz="0" w:space="0" w:color="auto"/>
            <w:bottom w:val="none" w:sz="0" w:space="0" w:color="auto"/>
            <w:right w:val="none" w:sz="0" w:space="0" w:color="auto"/>
          </w:divBdr>
        </w:div>
        <w:div w:id="650715597">
          <w:marLeft w:val="480"/>
          <w:marRight w:val="0"/>
          <w:marTop w:val="0"/>
          <w:marBottom w:val="0"/>
          <w:divBdr>
            <w:top w:val="none" w:sz="0" w:space="0" w:color="auto"/>
            <w:left w:val="none" w:sz="0" w:space="0" w:color="auto"/>
            <w:bottom w:val="none" w:sz="0" w:space="0" w:color="auto"/>
            <w:right w:val="none" w:sz="0" w:space="0" w:color="auto"/>
          </w:divBdr>
        </w:div>
        <w:div w:id="1615213536">
          <w:marLeft w:val="480"/>
          <w:marRight w:val="0"/>
          <w:marTop w:val="0"/>
          <w:marBottom w:val="0"/>
          <w:divBdr>
            <w:top w:val="none" w:sz="0" w:space="0" w:color="auto"/>
            <w:left w:val="none" w:sz="0" w:space="0" w:color="auto"/>
            <w:bottom w:val="none" w:sz="0" w:space="0" w:color="auto"/>
            <w:right w:val="none" w:sz="0" w:space="0" w:color="auto"/>
          </w:divBdr>
        </w:div>
        <w:div w:id="122236660">
          <w:marLeft w:val="480"/>
          <w:marRight w:val="0"/>
          <w:marTop w:val="0"/>
          <w:marBottom w:val="0"/>
          <w:divBdr>
            <w:top w:val="none" w:sz="0" w:space="0" w:color="auto"/>
            <w:left w:val="none" w:sz="0" w:space="0" w:color="auto"/>
            <w:bottom w:val="none" w:sz="0" w:space="0" w:color="auto"/>
            <w:right w:val="none" w:sz="0" w:space="0" w:color="auto"/>
          </w:divBdr>
        </w:div>
        <w:div w:id="1227957983">
          <w:marLeft w:val="480"/>
          <w:marRight w:val="0"/>
          <w:marTop w:val="0"/>
          <w:marBottom w:val="0"/>
          <w:divBdr>
            <w:top w:val="none" w:sz="0" w:space="0" w:color="auto"/>
            <w:left w:val="none" w:sz="0" w:space="0" w:color="auto"/>
            <w:bottom w:val="none" w:sz="0" w:space="0" w:color="auto"/>
            <w:right w:val="none" w:sz="0" w:space="0" w:color="auto"/>
          </w:divBdr>
        </w:div>
        <w:div w:id="1418285073">
          <w:marLeft w:val="480"/>
          <w:marRight w:val="0"/>
          <w:marTop w:val="0"/>
          <w:marBottom w:val="0"/>
          <w:divBdr>
            <w:top w:val="none" w:sz="0" w:space="0" w:color="auto"/>
            <w:left w:val="none" w:sz="0" w:space="0" w:color="auto"/>
            <w:bottom w:val="none" w:sz="0" w:space="0" w:color="auto"/>
            <w:right w:val="none" w:sz="0" w:space="0" w:color="auto"/>
          </w:divBdr>
        </w:div>
        <w:div w:id="1606884870">
          <w:marLeft w:val="480"/>
          <w:marRight w:val="0"/>
          <w:marTop w:val="0"/>
          <w:marBottom w:val="0"/>
          <w:divBdr>
            <w:top w:val="none" w:sz="0" w:space="0" w:color="auto"/>
            <w:left w:val="none" w:sz="0" w:space="0" w:color="auto"/>
            <w:bottom w:val="none" w:sz="0" w:space="0" w:color="auto"/>
            <w:right w:val="none" w:sz="0" w:space="0" w:color="auto"/>
          </w:divBdr>
        </w:div>
        <w:div w:id="606277764">
          <w:marLeft w:val="480"/>
          <w:marRight w:val="0"/>
          <w:marTop w:val="0"/>
          <w:marBottom w:val="0"/>
          <w:divBdr>
            <w:top w:val="none" w:sz="0" w:space="0" w:color="auto"/>
            <w:left w:val="none" w:sz="0" w:space="0" w:color="auto"/>
            <w:bottom w:val="none" w:sz="0" w:space="0" w:color="auto"/>
            <w:right w:val="none" w:sz="0" w:space="0" w:color="auto"/>
          </w:divBdr>
        </w:div>
        <w:div w:id="513350199">
          <w:marLeft w:val="480"/>
          <w:marRight w:val="0"/>
          <w:marTop w:val="0"/>
          <w:marBottom w:val="0"/>
          <w:divBdr>
            <w:top w:val="none" w:sz="0" w:space="0" w:color="auto"/>
            <w:left w:val="none" w:sz="0" w:space="0" w:color="auto"/>
            <w:bottom w:val="none" w:sz="0" w:space="0" w:color="auto"/>
            <w:right w:val="none" w:sz="0" w:space="0" w:color="auto"/>
          </w:divBdr>
        </w:div>
        <w:div w:id="2031030080">
          <w:marLeft w:val="480"/>
          <w:marRight w:val="0"/>
          <w:marTop w:val="0"/>
          <w:marBottom w:val="0"/>
          <w:divBdr>
            <w:top w:val="none" w:sz="0" w:space="0" w:color="auto"/>
            <w:left w:val="none" w:sz="0" w:space="0" w:color="auto"/>
            <w:bottom w:val="none" w:sz="0" w:space="0" w:color="auto"/>
            <w:right w:val="none" w:sz="0" w:space="0" w:color="auto"/>
          </w:divBdr>
        </w:div>
        <w:div w:id="1334527402">
          <w:marLeft w:val="480"/>
          <w:marRight w:val="0"/>
          <w:marTop w:val="0"/>
          <w:marBottom w:val="0"/>
          <w:divBdr>
            <w:top w:val="none" w:sz="0" w:space="0" w:color="auto"/>
            <w:left w:val="none" w:sz="0" w:space="0" w:color="auto"/>
            <w:bottom w:val="none" w:sz="0" w:space="0" w:color="auto"/>
            <w:right w:val="none" w:sz="0" w:space="0" w:color="auto"/>
          </w:divBdr>
        </w:div>
        <w:div w:id="52046439">
          <w:marLeft w:val="480"/>
          <w:marRight w:val="0"/>
          <w:marTop w:val="0"/>
          <w:marBottom w:val="0"/>
          <w:divBdr>
            <w:top w:val="none" w:sz="0" w:space="0" w:color="auto"/>
            <w:left w:val="none" w:sz="0" w:space="0" w:color="auto"/>
            <w:bottom w:val="none" w:sz="0" w:space="0" w:color="auto"/>
            <w:right w:val="none" w:sz="0" w:space="0" w:color="auto"/>
          </w:divBdr>
        </w:div>
        <w:div w:id="1034235906">
          <w:marLeft w:val="480"/>
          <w:marRight w:val="0"/>
          <w:marTop w:val="0"/>
          <w:marBottom w:val="0"/>
          <w:divBdr>
            <w:top w:val="none" w:sz="0" w:space="0" w:color="auto"/>
            <w:left w:val="none" w:sz="0" w:space="0" w:color="auto"/>
            <w:bottom w:val="none" w:sz="0" w:space="0" w:color="auto"/>
            <w:right w:val="none" w:sz="0" w:space="0" w:color="auto"/>
          </w:divBdr>
        </w:div>
        <w:div w:id="1402096316">
          <w:marLeft w:val="480"/>
          <w:marRight w:val="0"/>
          <w:marTop w:val="0"/>
          <w:marBottom w:val="0"/>
          <w:divBdr>
            <w:top w:val="none" w:sz="0" w:space="0" w:color="auto"/>
            <w:left w:val="none" w:sz="0" w:space="0" w:color="auto"/>
            <w:bottom w:val="none" w:sz="0" w:space="0" w:color="auto"/>
            <w:right w:val="none" w:sz="0" w:space="0" w:color="auto"/>
          </w:divBdr>
        </w:div>
        <w:div w:id="139277555">
          <w:marLeft w:val="480"/>
          <w:marRight w:val="0"/>
          <w:marTop w:val="0"/>
          <w:marBottom w:val="0"/>
          <w:divBdr>
            <w:top w:val="none" w:sz="0" w:space="0" w:color="auto"/>
            <w:left w:val="none" w:sz="0" w:space="0" w:color="auto"/>
            <w:bottom w:val="none" w:sz="0" w:space="0" w:color="auto"/>
            <w:right w:val="none" w:sz="0" w:space="0" w:color="auto"/>
          </w:divBdr>
        </w:div>
        <w:div w:id="127162444">
          <w:marLeft w:val="480"/>
          <w:marRight w:val="0"/>
          <w:marTop w:val="0"/>
          <w:marBottom w:val="0"/>
          <w:divBdr>
            <w:top w:val="none" w:sz="0" w:space="0" w:color="auto"/>
            <w:left w:val="none" w:sz="0" w:space="0" w:color="auto"/>
            <w:bottom w:val="none" w:sz="0" w:space="0" w:color="auto"/>
            <w:right w:val="none" w:sz="0" w:space="0" w:color="auto"/>
          </w:divBdr>
        </w:div>
        <w:div w:id="1765805031">
          <w:marLeft w:val="480"/>
          <w:marRight w:val="0"/>
          <w:marTop w:val="0"/>
          <w:marBottom w:val="0"/>
          <w:divBdr>
            <w:top w:val="none" w:sz="0" w:space="0" w:color="auto"/>
            <w:left w:val="none" w:sz="0" w:space="0" w:color="auto"/>
            <w:bottom w:val="none" w:sz="0" w:space="0" w:color="auto"/>
            <w:right w:val="none" w:sz="0" w:space="0" w:color="auto"/>
          </w:divBdr>
        </w:div>
        <w:div w:id="1850756754">
          <w:marLeft w:val="480"/>
          <w:marRight w:val="0"/>
          <w:marTop w:val="0"/>
          <w:marBottom w:val="0"/>
          <w:divBdr>
            <w:top w:val="none" w:sz="0" w:space="0" w:color="auto"/>
            <w:left w:val="none" w:sz="0" w:space="0" w:color="auto"/>
            <w:bottom w:val="none" w:sz="0" w:space="0" w:color="auto"/>
            <w:right w:val="none" w:sz="0" w:space="0" w:color="auto"/>
          </w:divBdr>
        </w:div>
        <w:div w:id="1685861041">
          <w:marLeft w:val="480"/>
          <w:marRight w:val="0"/>
          <w:marTop w:val="0"/>
          <w:marBottom w:val="0"/>
          <w:divBdr>
            <w:top w:val="none" w:sz="0" w:space="0" w:color="auto"/>
            <w:left w:val="none" w:sz="0" w:space="0" w:color="auto"/>
            <w:bottom w:val="none" w:sz="0" w:space="0" w:color="auto"/>
            <w:right w:val="none" w:sz="0" w:space="0" w:color="auto"/>
          </w:divBdr>
        </w:div>
        <w:div w:id="1286693954">
          <w:marLeft w:val="480"/>
          <w:marRight w:val="0"/>
          <w:marTop w:val="0"/>
          <w:marBottom w:val="0"/>
          <w:divBdr>
            <w:top w:val="none" w:sz="0" w:space="0" w:color="auto"/>
            <w:left w:val="none" w:sz="0" w:space="0" w:color="auto"/>
            <w:bottom w:val="none" w:sz="0" w:space="0" w:color="auto"/>
            <w:right w:val="none" w:sz="0" w:space="0" w:color="auto"/>
          </w:divBdr>
        </w:div>
        <w:div w:id="151919679">
          <w:marLeft w:val="480"/>
          <w:marRight w:val="0"/>
          <w:marTop w:val="0"/>
          <w:marBottom w:val="0"/>
          <w:divBdr>
            <w:top w:val="none" w:sz="0" w:space="0" w:color="auto"/>
            <w:left w:val="none" w:sz="0" w:space="0" w:color="auto"/>
            <w:bottom w:val="none" w:sz="0" w:space="0" w:color="auto"/>
            <w:right w:val="none" w:sz="0" w:space="0" w:color="auto"/>
          </w:divBdr>
        </w:div>
        <w:div w:id="570043787">
          <w:marLeft w:val="480"/>
          <w:marRight w:val="0"/>
          <w:marTop w:val="0"/>
          <w:marBottom w:val="0"/>
          <w:divBdr>
            <w:top w:val="none" w:sz="0" w:space="0" w:color="auto"/>
            <w:left w:val="none" w:sz="0" w:space="0" w:color="auto"/>
            <w:bottom w:val="none" w:sz="0" w:space="0" w:color="auto"/>
            <w:right w:val="none" w:sz="0" w:space="0" w:color="auto"/>
          </w:divBdr>
        </w:div>
        <w:div w:id="323707171">
          <w:marLeft w:val="480"/>
          <w:marRight w:val="0"/>
          <w:marTop w:val="0"/>
          <w:marBottom w:val="0"/>
          <w:divBdr>
            <w:top w:val="none" w:sz="0" w:space="0" w:color="auto"/>
            <w:left w:val="none" w:sz="0" w:space="0" w:color="auto"/>
            <w:bottom w:val="none" w:sz="0" w:space="0" w:color="auto"/>
            <w:right w:val="none" w:sz="0" w:space="0" w:color="auto"/>
          </w:divBdr>
        </w:div>
        <w:div w:id="1519347448">
          <w:marLeft w:val="480"/>
          <w:marRight w:val="0"/>
          <w:marTop w:val="0"/>
          <w:marBottom w:val="0"/>
          <w:divBdr>
            <w:top w:val="none" w:sz="0" w:space="0" w:color="auto"/>
            <w:left w:val="none" w:sz="0" w:space="0" w:color="auto"/>
            <w:bottom w:val="none" w:sz="0" w:space="0" w:color="auto"/>
            <w:right w:val="none" w:sz="0" w:space="0" w:color="auto"/>
          </w:divBdr>
        </w:div>
        <w:div w:id="590511918">
          <w:marLeft w:val="480"/>
          <w:marRight w:val="0"/>
          <w:marTop w:val="0"/>
          <w:marBottom w:val="0"/>
          <w:divBdr>
            <w:top w:val="none" w:sz="0" w:space="0" w:color="auto"/>
            <w:left w:val="none" w:sz="0" w:space="0" w:color="auto"/>
            <w:bottom w:val="none" w:sz="0" w:space="0" w:color="auto"/>
            <w:right w:val="none" w:sz="0" w:space="0" w:color="auto"/>
          </w:divBdr>
        </w:div>
        <w:div w:id="811950585">
          <w:marLeft w:val="480"/>
          <w:marRight w:val="0"/>
          <w:marTop w:val="0"/>
          <w:marBottom w:val="0"/>
          <w:divBdr>
            <w:top w:val="none" w:sz="0" w:space="0" w:color="auto"/>
            <w:left w:val="none" w:sz="0" w:space="0" w:color="auto"/>
            <w:bottom w:val="none" w:sz="0" w:space="0" w:color="auto"/>
            <w:right w:val="none" w:sz="0" w:space="0" w:color="auto"/>
          </w:divBdr>
        </w:div>
        <w:div w:id="1445615074">
          <w:marLeft w:val="480"/>
          <w:marRight w:val="0"/>
          <w:marTop w:val="0"/>
          <w:marBottom w:val="0"/>
          <w:divBdr>
            <w:top w:val="none" w:sz="0" w:space="0" w:color="auto"/>
            <w:left w:val="none" w:sz="0" w:space="0" w:color="auto"/>
            <w:bottom w:val="none" w:sz="0" w:space="0" w:color="auto"/>
            <w:right w:val="none" w:sz="0" w:space="0" w:color="auto"/>
          </w:divBdr>
        </w:div>
        <w:div w:id="542063212">
          <w:marLeft w:val="480"/>
          <w:marRight w:val="0"/>
          <w:marTop w:val="0"/>
          <w:marBottom w:val="0"/>
          <w:divBdr>
            <w:top w:val="none" w:sz="0" w:space="0" w:color="auto"/>
            <w:left w:val="none" w:sz="0" w:space="0" w:color="auto"/>
            <w:bottom w:val="none" w:sz="0" w:space="0" w:color="auto"/>
            <w:right w:val="none" w:sz="0" w:space="0" w:color="auto"/>
          </w:divBdr>
        </w:div>
        <w:div w:id="594173413">
          <w:marLeft w:val="480"/>
          <w:marRight w:val="0"/>
          <w:marTop w:val="0"/>
          <w:marBottom w:val="0"/>
          <w:divBdr>
            <w:top w:val="none" w:sz="0" w:space="0" w:color="auto"/>
            <w:left w:val="none" w:sz="0" w:space="0" w:color="auto"/>
            <w:bottom w:val="none" w:sz="0" w:space="0" w:color="auto"/>
            <w:right w:val="none" w:sz="0" w:space="0" w:color="auto"/>
          </w:divBdr>
        </w:div>
        <w:div w:id="1404134915">
          <w:marLeft w:val="480"/>
          <w:marRight w:val="0"/>
          <w:marTop w:val="0"/>
          <w:marBottom w:val="0"/>
          <w:divBdr>
            <w:top w:val="none" w:sz="0" w:space="0" w:color="auto"/>
            <w:left w:val="none" w:sz="0" w:space="0" w:color="auto"/>
            <w:bottom w:val="none" w:sz="0" w:space="0" w:color="auto"/>
            <w:right w:val="none" w:sz="0" w:space="0" w:color="auto"/>
          </w:divBdr>
        </w:div>
        <w:div w:id="96223250">
          <w:marLeft w:val="480"/>
          <w:marRight w:val="0"/>
          <w:marTop w:val="0"/>
          <w:marBottom w:val="0"/>
          <w:divBdr>
            <w:top w:val="none" w:sz="0" w:space="0" w:color="auto"/>
            <w:left w:val="none" w:sz="0" w:space="0" w:color="auto"/>
            <w:bottom w:val="none" w:sz="0" w:space="0" w:color="auto"/>
            <w:right w:val="none" w:sz="0" w:space="0" w:color="auto"/>
          </w:divBdr>
        </w:div>
        <w:div w:id="1248921235">
          <w:marLeft w:val="480"/>
          <w:marRight w:val="0"/>
          <w:marTop w:val="0"/>
          <w:marBottom w:val="0"/>
          <w:divBdr>
            <w:top w:val="none" w:sz="0" w:space="0" w:color="auto"/>
            <w:left w:val="none" w:sz="0" w:space="0" w:color="auto"/>
            <w:bottom w:val="none" w:sz="0" w:space="0" w:color="auto"/>
            <w:right w:val="none" w:sz="0" w:space="0" w:color="auto"/>
          </w:divBdr>
        </w:div>
        <w:div w:id="75977385">
          <w:marLeft w:val="480"/>
          <w:marRight w:val="0"/>
          <w:marTop w:val="0"/>
          <w:marBottom w:val="0"/>
          <w:divBdr>
            <w:top w:val="none" w:sz="0" w:space="0" w:color="auto"/>
            <w:left w:val="none" w:sz="0" w:space="0" w:color="auto"/>
            <w:bottom w:val="none" w:sz="0" w:space="0" w:color="auto"/>
            <w:right w:val="none" w:sz="0" w:space="0" w:color="auto"/>
          </w:divBdr>
        </w:div>
        <w:div w:id="848057913">
          <w:marLeft w:val="480"/>
          <w:marRight w:val="0"/>
          <w:marTop w:val="0"/>
          <w:marBottom w:val="0"/>
          <w:divBdr>
            <w:top w:val="none" w:sz="0" w:space="0" w:color="auto"/>
            <w:left w:val="none" w:sz="0" w:space="0" w:color="auto"/>
            <w:bottom w:val="none" w:sz="0" w:space="0" w:color="auto"/>
            <w:right w:val="none" w:sz="0" w:space="0" w:color="auto"/>
          </w:divBdr>
        </w:div>
        <w:div w:id="838470523">
          <w:marLeft w:val="480"/>
          <w:marRight w:val="0"/>
          <w:marTop w:val="0"/>
          <w:marBottom w:val="0"/>
          <w:divBdr>
            <w:top w:val="none" w:sz="0" w:space="0" w:color="auto"/>
            <w:left w:val="none" w:sz="0" w:space="0" w:color="auto"/>
            <w:bottom w:val="none" w:sz="0" w:space="0" w:color="auto"/>
            <w:right w:val="none" w:sz="0" w:space="0" w:color="auto"/>
          </w:divBdr>
        </w:div>
        <w:div w:id="549800819">
          <w:marLeft w:val="480"/>
          <w:marRight w:val="0"/>
          <w:marTop w:val="0"/>
          <w:marBottom w:val="0"/>
          <w:divBdr>
            <w:top w:val="none" w:sz="0" w:space="0" w:color="auto"/>
            <w:left w:val="none" w:sz="0" w:space="0" w:color="auto"/>
            <w:bottom w:val="none" w:sz="0" w:space="0" w:color="auto"/>
            <w:right w:val="none" w:sz="0" w:space="0" w:color="auto"/>
          </w:divBdr>
        </w:div>
        <w:div w:id="567426192">
          <w:marLeft w:val="480"/>
          <w:marRight w:val="0"/>
          <w:marTop w:val="0"/>
          <w:marBottom w:val="0"/>
          <w:divBdr>
            <w:top w:val="none" w:sz="0" w:space="0" w:color="auto"/>
            <w:left w:val="none" w:sz="0" w:space="0" w:color="auto"/>
            <w:bottom w:val="none" w:sz="0" w:space="0" w:color="auto"/>
            <w:right w:val="none" w:sz="0" w:space="0" w:color="auto"/>
          </w:divBdr>
        </w:div>
        <w:div w:id="1038051161">
          <w:marLeft w:val="480"/>
          <w:marRight w:val="0"/>
          <w:marTop w:val="0"/>
          <w:marBottom w:val="0"/>
          <w:divBdr>
            <w:top w:val="none" w:sz="0" w:space="0" w:color="auto"/>
            <w:left w:val="none" w:sz="0" w:space="0" w:color="auto"/>
            <w:bottom w:val="none" w:sz="0" w:space="0" w:color="auto"/>
            <w:right w:val="none" w:sz="0" w:space="0" w:color="auto"/>
          </w:divBdr>
        </w:div>
        <w:div w:id="817383405">
          <w:marLeft w:val="480"/>
          <w:marRight w:val="0"/>
          <w:marTop w:val="0"/>
          <w:marBottom w:val="0"/>
          <w:divBdr>
            <w:top w:val="none" w:sz="0" w:space="0" w:color="auto"/>
            <w:left w:val="none" w:sz="0" w:space="0" w:color="auto"/>
            <w:bottom w:val="none" w:sz="0" w:space="0" w:color="auto"/>
            <w:right w:val="none" w:sz="0" w:space="0" w:color="auto"/>
          </w:divBdr>
        </w:div>
        <w:div w:id="847986220">
          <w:marLeft w:val="480"/>
          <w:marRight w:val="0"/>
          <w:marTop w:val="0"/>
          <w:marBottom w:val="0"/>
          <w:divBdr>
            <w:top w:val="none" w:sz="0" w:space="0" w:color="auto"/>
            <w:left w:val="none" w:sz="0" w:space="0" w:color="auto"/>
            <w:bottom w:val="none" w:sz="0" w:space="0" w:color="auto"/>
            <w:right w:val="none" w:sz="0" w:space="0" w:color="auto"/>
          </w:divBdr>
        </w:div>
        <w:div w:id="1179008796">
          <w:marLeft w:val="480"/>
          <w:marRight w:val="0"/>
          <w:marTop w:val="0"/>
          <w:marBottom w:val="0"/>
          <w:divBdr>
            <w:top w:val="none" w:sz="0" w:space="0" w:color="auto"/>
            <w:left w:val="none" w:sz="0" w:space="0" w:color="auto"/>
            <w:bottom w:val="none" w:sz="0" w:space="0" w:color="auto"/>
            <w:right w:val="none" w:sz="0" w:space="0" w:color="auto"/>
          </w:divBdr>
        </w:div>
        <w:div w:id="1255473370">
          <w:marLeft w:val="480"/>
          <w:marRight w:val="0"/>
          <w:marTop w:val="0"/>
          <w:marBottom w:val="0"/>
          <w:divBdr>
            <w:top w:val="none" w:sz="0" w:space="0" w:color="auto"/>
            <w:left w:val="none" w:sz="0" w:space="0" w:color="auto"/>
            <w:bottom w:val="none" w:sz="0" w:space="0" w:color="auto"/>
            <w:right w:val="none" w:sz="0" w:space="0" w:color="auto"/>
          </w:divBdr>
        </w:div>
      </w:divsChild>
    </w:div>
    <w:div w:id="2124423699">
      <w:bodyDiv w:val="1"/>
      <w:marLeft w:val="0"/>
      <w:marRight w:val="0"/>
      <w:marTop w:val="0"/>
      <w:marBottom w:val="0"/>
      <w:divBdr>
        <w:top w:val="none" w:sz="0" w:space="0" w:color="auto"/>
        <w:left w:val="none" w:sz="0" w:space="0" w:color="auto"/>
        <w:bottom w:val="none" w:sz="0" w:space="0" w:color="auto"/>
        <w:right w:val="none" w:sz="0" w:space="0" w:color="auto"/>
      </w:divBdr>
    </w:div>
    <w:div w:id="2124881469">
      <w:bodyDiv w:val="1"/>
      <w:marLeft w:val="0"/>
      <w:marRight w:val="0"/>
      <w:marTop w:val="0"/>
      <w:marBottom w:val="0"/>
      <w:divBdr>
        <w:top w:val="none" w:sz="0" w:space="0" w:color="auto"/>
        <w:left w:val="none" w:sz="0" w:space="0" w:color="auto"/>
        <w:bottom w:val="none" w:sz="0" w:space="0" w:color="auto"/>
        <w:right w:val="none" w:sz="0" w:space="0" w:color="auto"/>
      </w:divBdr>
    </w:div>
    <w:div w:id="2125419053">
      <w:bodyDiv w:val="1"/>
      <w:marLeft w:val="0"/>
      <w:marRight w:val="0"/>
      <w:marTop w:val="0"/>
      <w:marBottom w:val="0"/>
      <w:divBdr>
        <w:top w:val="none" w:sz="0" w:space="0" w:color="auto"/>
        <w:left w:val="none" w:sz="0" w:space="0" w:color="auto"/>
        <w:bottom w:val="none" w:sz="0" w:space="0" w:color="auto"/>
        <w:right w:val="none" w:sz="0" w:space="0" w:color="auto"/>
      </w:divBdr>
    </w:div>
    <w:div w:id="2128504611">
      <w:bodyDiv w:val="1"/>
      <w:marLeft w:val="0"/>
      <w:marRight w:val="0"/>
      <w:marTop w:val="0"/>
      <w:marBottom w:val="0"/>
      <w:divBdr>
        <w:top w:val="none" w:sz="0" w:space="0" w:color="auto"/>
        <w:left w:val="none" w:sz="0" w:space="0" w:color="auto"/>
        <w:bottom w:val="none" w:sz="0" w:space="0" w:color="auto"/>
        <w:right w:val="none" w:sz="0" w:space="0" w:color="auto"/>
      </w:divBdr>
    </w:div>
    <w:div w:id="2128617833">
      <w:bodyDiv w:val="1"/>
      <w:marLeft w:val="0"/>
      <w:marRight w:val="0"/>
      <w:marTop w:val="0"/>
      <w:marBottom w:val="0"/>
      <w:divBdr>
        <w:top w:val="none" w:sz="0" w:space="0" w:color="auto"/>
        <w:left w:val="none" w:sz="0" w:space="0" w:color="auto"/>
        <w:bottom w:val="none" w:sz="0" w:space="0" w:color="auto"/>
        <w:right w:val="none" w:sz="0" w:space="0" w:color="auto"/>
      </w:divBdr>
    </w:div>
    <w:div w:id="2131585119">
      <w:bodyDiv w:val="1"/>
      <w:marLeft w:val="0"/>
      <w:marRight w:val="0"/>
      <w:marTop w:val="0"/>
      <w:marBottom w:val="0"/>
      <w:divBdr>
        <w:top w:val="none" w:sz="0" w:space="0" w:color="auto"/>
        <w:left w:val="none" w:sz="0" w:space="0" w:color="auto"/>
        <w:bottom w:val="none" w:sz="0" w:space="0" w:color="auto"/>
        <w:right w:val="none" w:sz="0" w:space="0" w:color="auto"/>
      </w:divBdr>
      <w:divsChild>
        <w:div w:id="1867282133">
          <w:marLeft w:val="480"/>
          <w:marRight w:val="0"/>
          <w:marTop w:val="0"/>
          <w:marBottom w:val="0"/>
          <w:divBdr>
            <w:top w:val="none" w:sz="0" w:space="0" w:color="auto"/>
            <w:left w:val="none" w:sz="0" w:space="0" w:color="auto"/>
            <w:bottom w:val="none" w:sz="0" w:space="0" w:color="auto"/>
            <w:right w:val="none" w:sz="0" w:space="0" w:color="auto"/>
          </w:divBdr>
        </w:div>
        <w:div w:id="2097244878">
          <w:marLeft w:val="480"/>
          <w:marRight w:val="0"/>
          <w:marTop w:val="0"/>
          <w:marBottom w:val="0"/>
          <w:divBdr>
            <w:top w:val="none" w:sz="0" w:space="0" w:color="auto"/>
            <w:left w:val="none" w:sz="0" w:space="0" w:color="auto"/>
            <w:bottom w:val="none" w:sz="0" w:space="0" w:color="auto"/>
            <w:right w:val="none" w:sz="0" w:space="0" w:color="auto"/>
          </w:divBdr>
        </w:div>
        <w:div w:id="1867252372">
          <w:marLeft w:val="480"/>
          <w:marRight w:val="0"/>
          <w:marTop w:val="0"/>
          <w:marBottom w:val="0"/>
          <w:divBdr>
            <w:top w:val="none" w:sz="0" w:space="0" w:color="auto"/>
            <w:left w:val="none" w:sz="0" w:space="0" w:color="auto"/>
            <w:bottom w:val="none" w:sz="0" w:space="0" w:color="auto"/>
            <w:right w:val="none" w:sz="0" w:space="0" w:color="auto"/>
          </w:divBdr>
        </w:div>
        <w:div w:id="61682937">
          <w:marLeft w:val="480"/>
          <w:marRight w:val="0"/>
          <w:marTop w:val="0"/>
          <w:marBottom w:val="0"/>
          <w:divBdr>
            <w:top w:val="none" w:sz="0" w:space="0" w:color="auto"/>
            <w:left w:val="none" w:sz="0" w:space="0" w:color="auto"/>
            <w:bottom w:val="none" w:sz="0" w:space="0" w:color="auto"/>
            <w:right w:val="none" w:sz="0" w:space="0" w:color="auto"/>
          </w:divBdr>
        </w:div>
        <w:div w:id="1629241845">
          <w:marLeft w:val="480"/>
          <w:marRight w:val="0"/>
          <w:marTop w:val="0"/>
          <w:marBottom w:val="0"/>
          <w:divBdr>
            <w:top w:val="none" w:sz="0" w:space="0" w:color="auto"/>
            <w:left w:val="none" w:sz="0" w:space="0" w:color="auto"/>
            <w:bottom w:val="none" w:sz="0" w:space="0" w:color="auto"/>
            <w:right w:val="none" w:sz="0" w:space="0" w:color="auto"/>
          </w:divBdr>
        </w:div>
        <w:div w:id="768738187">
          <w:marLeft w:val="480"/>
          <w:marRight w:val="0"/>
          <w:marTop w:val="0"/>
          <w:marBottom w:val="0"/>
          <w:divBdr>
            <w:top w:val="none" w:sz="0" w:space="0" w:color="auto"/>
            <w:left w:val="none" w:sz="0" w:space="0" w:color="auto"/>
            <w:bottom w:val="none" w:sz="0" w:space="0" w:color="auto"/>
            <w:right w:val="none" w:sz="0" w:space="0" w:color="auto"/>
          </w:divBdr>
        </w:div>
        <w:div w:id="1882741333">
          <w:marLeft w:val="480"/>
          <w:marRight w:val="0"/>
          <w:marTop w:val="0"/>
          <w:marBottom w:val="0"/>
          <w:divBdr>
            <w:top w:val="none" w:sz="0" w:space="0" w:color="auto"/>
            <w:left w:val="none" w:sz="0" w:space="0" w:color="auto"/>
            <w:bottom w:val="none" w:sz="0" w:space="0" w:color="auto"/>
            <w:right w:val="none" w:sz="0" w:space="0" w:color="auto"/>
          </w:divBdr>
        </w:div>
        <w:div w:id="1671909592">
          <w:marLeft w:val="480"/>
          <w:marRight w:val="0"/>
          <w:marTop w:val="0"/>
          <w:marBottom w:val="0"/>
          <w:divBdr>
            <w:top w:val="none" w:sz="0" w:space="0" w:color="auto"/>
            <w:left w:val="none" w:sz="0" w:space="0" w:color="auto"/>
            <w:bottom w:val="none" w:sz="0" w:space="0" w:color="auto"/>
            <w:right w:val="none" w:sz="0" w:space="0" w:color="auto"/>
          </w:divBdr>
        </w:div>
        <w:div w:id="1117138006">
          <w:marLeft w:val="480"/>
          <w:marRight w:val="0"/>
          <w:marTop w:val="0"/>
          <w:marBottom w:val="0"/>
          <w:divBdr>
            <w:top w:val="none" w:sz="0" w:space="0" w:color="auto"/>
            <w:left w:val="none" w:sz="0" w:space="0" w:color="auto"/>
            <w:bottom w:val="none" w:sz="0" w:space="0" w:color="auto"/>
            <w:right w:val="none" w:sz="0" w:space="0" w:color="auto"/>
          </w:divBdr>
        </w:div>
        <w:div w:id="975187268">
          <w:marLeft w:val="480"/>
          <w:marRight w:val="0"/>
          <w:marTop w:val="0"/>
          <w:marBottom w:val="0"/>
          <w:divBdr>
            <w:top w:val="none" w:sz="0" w:space="0" w:color="auto"/>
            <w:left w:val="none" w:sz="0" w:space="0" w:color="auto"/>
            <w:bottom w:val="none" w:sz="0" w:space="0" w:color="auto"/>
            <w:right w:val="none" w:sz="0" w:space="0" w:color="auto"/>
          </w:divBdr>
        </w:div>
        <w:div w:id="490215073">
          <w:marLeft w:val="480"/>
          <w:marRight w:val="0"/>
          <w:marTop w:val="0"/>
          <w:marBottom w:val="0"/>
          <w:divBdr>
            <w:top w:val="none" w:sz="0" w:space="0" w:color="auto"/>
            <w:left w:val="none" w:sz="0" w:space="0" w:color="auto"/>
            <w:bottom w:val="none" w:sz="0" w:space="0" w:color="auto"/>
            <w:right w:val="none" w:sz="0" w:space="0" w:color="auto"/>
          </w:divBdr>
        </w:div>
        <w:div w:id="428549030">
          <w:marLeft w:val="480"/>
          <w:marRight w:val="0"/>
          <w:marTop w:val="0"/>
          <w:marBottom w:val="0"/>
          <w:divBdr>
            <w:top w:val="none" w:sz="0" w:space="0" w:color="auto"/>
            <w:left w:val="none" w:sz="0" w:space="0" w:color="auto"/>
            <w:bottom w:val="none" w:sz="0" w:space="0" w:color="auto"/>
            <w:right w:val="none" w:sz="0" w:space="0" w:color="auto"/>
          </w:divBdr>
        </w:div>
        <w:div w:id="2050840110">
          <w:marLeft w:val="480"/>
          <w:marRight w:val="0"/>
          <w:marTop w:val="0"/>
          <w:marBottom w:val="0"/>
          <w:divBdr>
            <w:top w:val="none" w:sz="0" w:space="0" w:color="auto"/>
            <w:left w:val="none" w:sz="0" w:space="0" w:color="auto"/>
            <w:bottom w:val="none" w:sz="0" w:space="0" w:color="auto"/>
            <w:right w:val="none" w:sz="0" w:space="0" w:color="auto"/>
          </w:divBdr>
        </w:div>
        <w:div w:id="798450260">
          <w:marLeft w:val="480"/>
          <w:marRight w:val="0"/>
          <w:marTop w:val="0"/>
          <w:marBottom w:val="0"/>
          <w:divBdr>
            <w:top w:val="none" w:sz="0" w:space="0" w:color="auto"/>
            <w:left w:val="none" w:sz="0" w:space="0" w:color="auto"/>
            <w:bottom w:val="none" w:sz="0" w:space="0" w:color="auto"/>
            <w:right w:val="none" w:sz="0" w:space="0" w:color="auto"/>
          </w:divBdr>
        </w:div>
        <w:div w:id="1353845928">
          <w:marLeft w:val="480"/>
          <w:marRight w:val="0"/>
          <w:marTop w:val="0"/>
          <w:marBottom w:val="0"/>
          <w:divBdr>
            <w:top w:val="none" w:sz="0" w:space="0" w:color="auto"/>
            <w:left w:val="none" w:sz="0" w:space="0" w:color="auto"/>
            <w:bottom w:val="none" w:sz="0" w:space="0" w:color="auto"/>
            <w:right w:val="none" w:sz="0" w:space="0" w:color="auto"/>
          </w:divBdr>
        </w:div>
        <w:div w:id="2036300977">
          <w:marLeft w:val="480"/>
          <w:marRight w:val="0"/>
          <w:marTop w:val="0"/>
          <w:marBottom w:val="0"/>
          <w:divBdr>
            <w:top w:val="none" w:sz="0" w:space="0" w:color="auto"/>
            <w:left w:val="none" w:sz="0" w:space="0" w:color="auto"/>
            <w:bottom w:val="none" w:sz="0" w:space="0" w:color="auto"/>
            <w:right w:val="none" w:sz="0" w:space="0" w:color="auto"/>
          </w:divBdr>
        </w:div>
        <w:div w:id="1169447747">
          <w:marLeft w:val="480"/>
          <w:marRight w:val="0"/>
          <w:marTop w:val="0"/>
          <w:marBottom w:val="0"/>
          <w:divBdr>
            <w:top w:val="none" w:sz="0" w:space="0" w:color="auto"/>
            <w:left w:val="none" w:sz="0" w:space="0" w:color="auto"/>
            <w:bottom w:val="none" w:sz="0" w:space="0" w:color="auto"/>
            <w:right w:val="none" w:sz="0" w:space="0" w:color="auto"/>
          </w:divBdr>
        </w:div>
        <w:div w:id="401761796">
          <w:marLeft w:val="480"/>
          <w:marRight w:val="0"/>
          <w:marTop w:val="0"/>
          <w:marBottom w:val="0"/>
          <w:divBdr>
            <w:top w:val="none" w:sz="0" w:space="0" w:color="auto"/>
            <w:left w:val="none" w:sz="0" w:space="0" w:color="auto"/>
            <w:bottom w:val="none" w:sz="0" w:space="0" w:color="auto"/>
            <w:right w:val="none" w:sz="0" w:space="0" w:color="auto"/>
          </w:divBdr>
        </w:div>
        <w:div w:id="205800353">
          <w:marLeft w:val="480"/>
          <w:marRight w:val="0"/>
          <w:marTop w:val="0"/>
          <w:marBottom w:val="0"/>
          <w:divBdr>
            <w:top w:val="none" w:sz="0" w:space="0" w:color="auto"/>
            <w:left w:val="none" w:sz="0" w:space="0" w:color="auto"/>
            <w:bottom w:val="none" w:sz="0" w:space="0" w:color="auto"/>
            <w:right w:val="none" w:sz="0" w:space="0" w:color="auto"/>
          </w:divBdr>
        </w:div>
        <w:div w:id="1945381271">
          <w:marLeft w:val="480"/>
          <w:marRight w:val="0"/>
          <w:marTop w:val="0"/>
          <w:marBottom w:val="0"/>
          <w:divBdr>
            <w:top w:val="none" w:sz="0" w:space="0" w:color="auto"/>
            <w:left w:val="none" w:sz="0" w:space="0" w:color="auto"/>
            <w:bottom w:val="none" w:sz="0" w:space="0" w:color="auto"/>
            <w:right w:val="none" w:sz="0" w:space="0" w:color="auto"/>
          </w:divBdr>
        </w:div>
        <w:div w:id="1676567837">
          <w:marLeft w:val="480"/>
          <w:marRight w:val="0"/>
          <w:marTop w:val="0"/>
          <w:marBottom w:val="0"/>
          <w:divBdr>
            <w:top w:val="none" w:sz="0" w:space="0" w:color="auto"/>
            <w:left w:val="none" w:sz="0" w:space="0" w:color="auto"/>
            <w:bottom w:val="none" w:sz="0" w:space="0" w:color="auto"/>
            <w:right w:val="none" w:sz="0" w:space="0" w:color="auto"/>
          </w:divBdr>
        </w:div>
        <w:div w:id="179783937">
          <w:marLeft w:val="480"/>
          <w:marRight w:val="0"/>
          <w:marTop w:val="0"/>
          <w:marBottom w:val="0"/>
          <w:divBdr>
            <w:top w:val="none" w:sz="0" w:space="0" w:color="auto"/>
            <w:left w:val="none" w:sz="0" w:space="0" w:color="auto"/>
            <w:bottom w:val="none" w:sz="0" w:space="0" w:color="auto"/>
            <w:right w:val="none" w:sz="0" w:space="0" w:color="auto"/>
          </w:divBdr>
        </w:div>
        <w:div w:id="39283827">
          <w:marLeft w:val="480"/>
          <w:marRight w:val="0"/>
          <w:marTop w:val="0"/>
          <w:marBottom w:val="0"/>
          <w:divBdr>
            <w:top w:val="none" w:sz="0" w:space="0" w:color="auto"/>
            <w:left w:val="none" w:sz="0" w:space="0" w:color="auto"/>
            <w:bottom w:val="none" w:sz="0" w:space="0" w:color="auto"/>
            <w:right w:val="none" w:sz="0" w:space="0" w:color="auto"/>
          </w:divBdr>
        </w:div>
        <w:div w:id="1968583927">
          <w:marLeft w:val="480"/>
          <w:marRight w:val="0"/>
          <w:marTop w:val="0"/>
          <w:marBottom w:val="0"/>
          <w:divBdr>
            <w:top w:val="none" w:sz="0" w:space="0" w:color="auto"/>
            <w:left w:val="none" w:sz="0" w:space="0" w:color="auto"/>
            <w:bottom w:val="none" w:sz="0" w:space="0" w:color="auto"/>
            <w:right w:val="none" w:sz="0" w:space="0" w:color="auto"/>
          </w:divBdr>
        </w:div>
        <w:div w:id="1841115281">
          <w:marLeft w:val="480"/>
          <w:marRight w:val="0"/>
          <w:marTop w:val="0"/>
          <w:marBottom w:val="0"/>
          <w:divBdr>
            <w:top w:val="none" w:sz="0" w:space="0" w:color="auto"/>
            <w:left w:val="none" w:sz="0" w:space="0" w:color="auto"/>
            <w:bottom w:val="none" w:sz="0" w:space="0" w:color="auto"/>
            <w:right w:val="none" w:sz="0" w:space="0" w:color="auto"/>
          </w:divBdr>
        </w:div>
        <w:div w:id="749279834">
          <w:marLeft w:val="480"/>
          <w:marRight w:val="0"/>
          <w:marTop w:val="0"/>
          <w:marBottom w:val="0"/>
          <w:divBdr>
            <w:top w:val="none" w:sz="0" w:space="0" w:color="auto"/>
            <w:left w:val="none" w:sz="0" w:space="0" w:color="auto"/>
            <w:bottom w:val="none" w:sz="0" w:space="0" w:color="auto"/>
            <w:right w:val="none" w:sz="0" w:space="0" w:color="auto"/>
          </w:divBdr>
        </w:div>
        <w:div w:id="1646735228">
          <w:marLeft w:val="480"/>
          <w:marRight w:val="0"/>
          <w:marTop w:val="0"/>
          <w:marBottom w:val="0"/>
          <w:divBdr>
            <w:top w:val="none" w:sz="0" w:space="0" w:color="auto"/>
            <w:left w:val="none" w:sz="0" w:space="0" w:color="auto"/>
            <w:bottom w:val="none" w:sz="0" w:space="0" w:color="auto"/>
            <w:right w:val="none" w:sz="0" w:space="0" w:color="auto"/>
          </w:divBdr>
        </w:div>
        <w:div w:id="1354958678">
          <w:marLeft w:val="480"/>
          <w:marRight w:val="0"/>
          <w:marTop w:val="0"/>
          <w:marBottom w:val="0"/>
          <w:divBdr>
            <w:top w:val="none" w:sz="0" w:space="0" w:color="auto"/>
            <w:left w:val="none" w:sz="0" w:space="0" w:color="auto"/>
            <w:bottom w:val="none" w:sz="0" w:space="0" w:color="auto"/>
            <w:right w:val="none" w:sz="0" w:space="0" w:color="auto"/>
          </w:divBdr>
        </w:div>
        <w:div w:id="218977777">
          <w:marLeft w:val="480"/>
          <w:marRight w:val="0"/>
          <w:marTop w:val="0"/>
          <w:marBottom w:val="0"/>
          <w:divBdr>
            <w:top w:val="none" w:sz="0" w:space="0" w:color="auto"/>
            <w:left w:val="none" w:sz="0" w:space="0" w:color="auto"/>
            <w:bottom w:val="none" w:sz="0" w:space="0" w:color="auto"/>
            <w:right w:val="none" w:sz="0" w:space="0" w:color="auto"/>
          </w:divBdr>
        </w:div>
        <w:div w:id="255135791">
          <w:marLeft w:val="480"/>
          <w:marRight w:val="0"/>
          <w:marTop w:val="0"/>
          <w:marBottom w:val="0"/>
          <w:divBdr>
            <w:top w:val="none" w:sz="0" w:space="0" w:color="auto"/>
            <w:left w:val="none" w:sz="0" w:space="0" w:color="auto"/>
            <w:bottom w:val="none" w:sz="0" w:space="0" w:color="auto"/>
            <w:right w:val="none" w:sz="0" w:space="0" w:color="auto"/>
          </w:divBdr>
        </w:div>
        <w:div w:id="1858807729">
          <w:marLeft w:val="480"/>
          <w:marRight w:val="0"/>
          <w:marTop w:val="0"/>
          <w:marBottom w:val="0"/>
          <w:divBdr>
            <w:top w:val="none" w:sz="0" w:space="0" w:color="auto"/>
            <w:left w:val="none" w:sz="0" w:space="0" w:color="auto"/>
            <w:bottom w:val="none" w:sz="0" w:space="0" w:color="auto"/>
            <w:right w:val="none" w:sz="0" w:space="0" w:color="auto"/>
          </w:divBdr>
        </w:div>
        <w:div w:id="634600467">
          <w:marLeft w:val="480"/>
          <w:marRight w:val="0"/>
          <w:marTop w:val="0"/>
          <w:marBottom w:val="0"/>
          <w:divBdr>
            <w:top w:val="none" w:sz="0" w:space="0" w:color="auto"/>
            <w:left w:val="none" w:sz="0" w:space="0" w:color="auto"/>
            <w:bottom w:val="none" w:sz="0" w:space="0" w:color="auto"/>
            <w:right w:val="none" w:sz="0" w:space="0" w:color="auto"/>
          </w:divBdr>
        </w:div>
        <w:div w:id="161169000">
          <w:marLeft w:val="480"/>
          <w:marRight w:val="0"/>
          <w:marTop w:val="0"/>
          <w:marBottom w:val="0"/>
          <w:divBdr>
            <w:top w:val="none" w:sz="0" w:space="0" w:color="auto"/>
            <w:left w:val="none" w:sz="0" w:space="0" w:color="auto"/>
            <w:bottom w:val="none" w:sz="0" w:space="0" w:color="auto"/>
            <w:right w:val="none" w:sz="0" w:space="0" w:color="auto"/>
          </w:divBdr>
        </w:div>
        <w:div w:id="585773701">
          <w:marLeft w:val="480"/>
          <w:marRight w:val="0"/>
          <w:marTop w:val="0"/>
          <w:marBottom w:val="0"/>
          <w:divBdr>
            <w:top w:val="none" w:sz="0" w:space="0" w:color="auto"/>
            <w:left w:val="none" w:sz="0" w:space="0" w:color="auto"/>
            <w:bottom w:val="none" w:sz="0" w:space="0" w:color="auto"/>
            <w:right w:val="none" w:sz="0" w:space="0" w:color="auto"/>
          </w:divBdr>
        </w:div>
        <w:div w:id="1662151742">
          <w:marLeft w:val="480"/>
          <w:marRight w:val="0"/>
          <w:marTop w:val="0"/>
          <w:marBottom w:val="0"/>
          <w:divBdr>
            <w:top w:val="none" w:sz="0" w:space="0" w:color="auto"/>
            <w:left w:val="none" w:sz="0" w:space="0" w:color="auto"/>
            <w:bottom w:val="none" w:sz="0" w:space="0" w:color="auto"/>
            <w:right w:val="none" w:sz="0" w:space="0" w:color="auto"/>
          </w:divBdr>
        </w:div>
        <w:div w:id="213272387">
          <w:marLeft w:val="480"/>
          <w:marRight w:val="0"/>
          <w:marTop w:val="0"/>
          <w:marBottom w:val="0"/>
          <w:divBdr>
            <w:top w:val="none" w:sz="0" w:space="0" w:color="auto"/>
            <w:left w:val="none" w:sz="0" w:space="0" w:color="auto"/>
            <w:bottom w:val="none" w:sz="0" w:space="0" w:color="auto"/>
            <w:right w:val="none" w:sz="0" w:space="0" w:color="auto"/>
          </w:divBdr>
        </w:div>
        <w:div w:id="1420103667">
          <w:marLeft w:val="480"/>
          <w:marRight w:val="0"/>
          <w:marTop w:val="0"/>
          <w:marBottom w:val="0"/>
          <w:divBdr>
            <w:top w:val="none" w:sz="0" w:space="0" w:color="auto"/>
            <w:left w:val="none" w:sz="0" w:space="0" w:color="auto"/>
            <w:bottom w:val="none" w:sz="0" w:space="0" w:color="auto"/>
            <w:right w:val="none" w:sz="0" w:space="0" w:color="auto"/>
          </w:divBdr>
        </w:div>
        <w:div w:id="1371032473">
          <w:marLeft w:val="480"/>
          <w:marRight w:val="0"/>
          <w:marTop w:val="0"/>
          <w:marBottom w:val="0"/>
          <w:divBdr>
            <w:top w:val="none" w:sz="0" w:space="0" w:color="auto"/>
            <w:left w:val="none" w:sz="0" w:space="0" w:color="auto"/>
            <w:bottom w:val="none" w:sz="0" w:space="0" w:color="auto"/>
            <w:right w:val="none" w:sz="0" w:space="0" w:color="auto"/>
          </w:divBdr>
        </w:div>
        <w:div w:id="1658068409">
          <w:marLeft w:val="480"/>
          <w:marRight w:val="0"/>
          <w:marTop w:val="0"/>
          <w:marBottom w:val="0"/>
          <w:divBdr>
            <w:top w:val="none" w:sz="0" w:space="0" w:color="auto"/>
            <w:left w:val="none" w:sz="0" w:space="0" w:color="auto"/>
            <w:bottom w:val="none" w:sz="0" w:space="0" w:color="auto"/>
            <w:right w:val="none" w:sz="0" w:space="0" w:color="auto"/>
          </w:divBdr>
        </w:div>
        <w:div w:id="979110027">
          <w:marLeft w:val="480"/>
          <w:marRight w:val="0"/>
          <w:marTop w:val="0"/>
          <w:marBottom w:val="0"/>
          <w:divBdr>
            <w:top w:val="none" w:sz="0" w:space="0" w:color="auto"/>
            <w:left w:val="none" w:sz="0" w:space="0" w:color="auto"/>
            <w:bottom w:val="none" w:sz="0" w:space="0" w:color="auto"/>
            <w:right w:val="none" w:sz="0" w:space="0" w:color="auto"/>
          </w:divBdr>
        </w:div>
        <w:div w:id="2021737458">
          <w:marLeft w:val="480"/>
          <w:marRight w:val="0"/>
          <w:marTop w:val="0"/>
          <w:marBottom w:val="0"/>
          <w:divBdr>
            <w:top w:val="none" w:sz="0" w:space="0" w:color="auto"/>
            <w:left w:val="none" w:sz="0" w:space="0" w:color="auto"/>
            <w:bottom w:val="none" w:sz="0" w:space="0" w:color="auto"/>
            <w:right w:val="none" w:sz="0" w:space="0" w:color="auto"/>
          </w:divBdr>
        </w:div>
        <w:div w:id="1520191796">
          <w:marLeft w:val="480"/>
          <w:marRight w:val="0"/>
          <w:marTop w:val="0"/>
          <w:marBottom w:val="0"/>
          <w:divBdr>
            <w:top w:val="none" w:sz="0" w:space="0" w:color="auto"/>
            <w:left w:val="none" w:sz="0" w:space="0" w:color="auto"/>
            <w:bottom w:val="none" w:sz="0" w:space="0" w:color="auto"/>
            <w:right w:val="none" w:sz="0" w:space="0" w:color="auto"/>
          </w:divBdr>
        </w:div>
        <w:div w:id="2074574322">
          <w:marLeft w:val="480"/>
          <w:marRight w:val="0"/>
          <w:marTop w:val="0"/>
          <w:marBottom w:val="0"/>
          <w:divBdr>
            <w:top w:val="none" w:sz="0" w:space="0" w:color="auto"/>
            <w:left w:val="none" w:sz="0" w:space="0" w:color="auto"/>
            <w:bottom w:val="none" w:sz="0" w:space="0" w:color="auto"/>
            <w:right w:val="none" w:sz="0" w:space="0" w:color="auto"/>
          </w:divBdr>
        </w:div>
        <w:div w:id="2024895034">
          <w:marLeft w:val="480"/>
          <w:marRight w:val="0"/>
          <w:marTop w:val="0"/>
          <w:marBottom w:val="0"/>
          <w:divBdr>
            <w:top w:val="none" w:sz="0" w:space="0" w:color="auto"/>
            <w:left w:val="none" w:sz="0" w:space="0" w:color="auto"/>
            <w:bottom w:val="none" w:sz="0" w:space="0" w:color="auto"/>
            <w:right w:val="none" w:sz="0" w:space="0" w:color="auto"/>
          </w:divBdr>
        </w:div>
        <w:div w:id="930698525">
          <w:marLeft w:val="480"/>
          <w:marRight w:val="0"/>
          <w:marTop w:val="0"/>
          <w:marBottom w:val="0"/>
          <w:divBdr>
            <w:top w:val="none" w:sz="0" w:space="0" w:color="auto"/>
            <w:left w:val="none" w:sz="0" w:space="0" w:color="auto"/>
            <w:bottom w:val="none" w:sz="0" w:space="0" w:color="auto"/>
            <w:right w:val="none" w:sz="0" w:space="0" w:color="auto"/>
          </w:divBdr>
        </w:div>
        <w:div w:id="1039939842">
          <w:marLeft w:val="480"/>
          <w:marRight w:val="0"/>
          <w:marTop w:val="0"/>
          <w:marBottom w:val="0"/>
          <w:divBdr>
            <w:top w:val="none" w:sz="0" w:space="0" w:color="auto"/>
            <w:left w:val="none" w:sz="0" w:space="0" w:color="auto"/>
            <w:bottom w:val="none" w:sz="0" w:space="0" w:color="auto"/>
            <w:right w:val="none" w:sz="0" w:space="0" w:color="auto"/>
          </w:divBdr>
        </w:div>
        <w:div w:id="1365246878">
          <w:marLeft w:val="480"/>
          <w:marRight w:val="0"/>
          <w:marTop w:val="0"/>
          <w:marBottom w:val="0"/>
          <w:divBdr>
            <w:top w:val="none" w:sz="0" w:space="0" w:color="auto"/>
            <w:left w:val="none" w:sz="0" w:space="0" w:color="auto"/>
            <w:bottom w:val="none" w:sz="0" w:space="0" w:color="auto"/>
            <w:right w:val="none" w:sz="0" w:space="0" w:color="auto"/>
          </w:divBdr>
        </w:div>
        <w:div w:id="903029316">
          <w:marLeft w:val="480"/>
          <w:marRight w:val="0"/>
          <w:marTop w:val="0"/>
          <w:marBottom w:val="0"/>
          <w:divBdr>
            <w:top w:val="none" w:sz="0" w:space="0" w:color="auto"/>
            <w:left w:val="none" w:sz="0" w:space="0" w:color="auto"/>
            <w:bottom w:val="none" w:sz="0" w:space="0" w:color="auto"/>
            <w:right w:val="none" w:sz="0" w:space="0" w:color="auto"/>
          </w:divBdr>
        </w:div>
        <w:div w:id="1772045656">
          <w:marLeft w:val="480"/>
          <w:marRight w:val="0"/>
          <w:marTop w:val="0"/>
          <w:marBottom w:val="0"/>
          <w:divBdr>
            <w:top w:val="none" w:sz="0" w:space="0" w:color="auto"/>
            <w:left w:val="none" w:sz="0" w:space="0" w:color="auto"/>
            <w:bottom w:val="none" w:sz="0" w:space="0" w:color="auto"/>
            <w:right w:val="none" w:sz="0" w:space="0" w:color="auto"/>
          </w:divBdr>
        </w:div>
        <w:div w:id="1850631608">
          <w:marLeft w:val="480"/>
          <w:marRight w:val="0"/>
          <w:marTop w:val="0"/>
          <w:marBottom w:val="0"/>
          <w:divBdr>
            <w:top w:val="none" w:sz="0" w:space="0" w:color="auto"/>
            <w:left w:val="none" w:sz="0" w:space="0" w:color="auto"/>
            <w:bottom w:val="none" w:sz="0" w:space="0" w:color="auto"/>
            <w:right w:val="none" w:sz="0" w:space="0" w:color="auto"/>
          </w:divBdr>
        </w:div>
        <w:div w:id="442040434">
          <w:marLeft w:val="480"/>
          <w:marRight w:val="0"/>
          <w:marTop w:val="0"/>
          <w:marBottom w:val="0"/>
          <w:divBdr>
            <w:top w:val="none" w:sz="0" w:space="0" w:color="auto"/>
            <w:left w:val="none" w:sz="0" w:space="0" w:color="auto"/>
            <w:bottom w:val="none" w:sz="0" w:space="0" w:color="auto"/>
            <w:right w:val="none" w:sz="0" w:space="0" w:color="auto"/>
          </w:divBdr>
        </w:div>
        <w:div w:id="473136180">
          <w:marLeft w:val="480"/>
          <w:marRight w:val="0"/>
          <w:marTop w:val="0"/>
          <w:marBottom w:val="0"/>
          <w:divBdr>
            <w:top w:val="none" w:sz="0" w:space="0" w:color="auto"/>
            <w:left w:val="none" w:sz="0" w:space="0" w:color="auto"/>
            <w:bottom w:val="none" w:sz="0" w:space="0" w:color="auto"/>
            <w:right w:val="none" w:sz="0" w:space="0" w:color="auto"/>
          </w:divBdr>
        </w:div>
        <w:div w:id="491870242">
          <w:marLeft w:val="480"/>
          <w:marRight w:val="0"/>
          <w:marTop w:val="0"/>
          <w:marBottom w:val="0"/>
          <w:divBdr>
            <w:top w:val="none" w:sz="0" w:space="0" w:color="auto"/>
            <w:left w:val="none" w:sz="0" w:space="0" w:color="auto"/>
            <w:bottom w:val="none" w:sz="0" w:space="0" w:color="auto"/>
            <w:right w:val="none" w:sz="0" w:space="0" w:color="auto"/>
          </w:divBdr>
        </w:div>
        <w:div w:id="61371017">
          <w:marLeft w:val="480"/>
          <w:marRight w:val="0"/>
          <w:marTop w:val="0"/>
          <w:marBottom w:val="0"/>
          <w:divBdr>
            <w:top w:val="none" w:sz="0" w:space="0" w:color="auto"/>
            <w:left w:val="none" w:sz="0" w:space="0" w:color="auto"/>
            <w:bottom w:val="none" w:sz="0" w:space="0" w:color="auto"/>
            <w:right w:val="none" w:sz="0" w:space="0" w:color="auto"/>
          </w:divBdr>
        </w:div>
        <w:div w:id="1753434155">
          <w:marLeft w:val="480"/>
          <w:marRight w:val="0"/>
          <w:marTop w:val="0"/>
          <w:marBottom w:val="0"/>
          <w:divBdr>
            <w:top w:val="none" w:sz="0" w:space="0" w:color="auto"/>
            <w:left w:val="none" w:sz="0" w:space="0" w:color="auto"/>
            <w:bottom w:val="none" w:sz="0" w:space="0" w:color="auto"/>
            <w:right w:val="none" w:sz="0" w:space="0" w:color="auto"/>
          </w:divBdr>
        </w:div>
        <w:div w:id="1584996191">
          <w:marLeft w:val="480"/>
          <w:marRight w:val="0"/>
          <w:marTop w:val="0"/>
          <w:marBottom w:val="0"/>
          <w:divBdr>
            <w:top w:val="none" w:sz="0" w:space="0" w:color="auto"/>
            <w:left w:val="none" w:sz="0" w:space="0" w:color="auto"/>
            <w:bottom w:val="none" w:sz="0" w:space="0" w:color="auto"/>
            <w:right w:val="none" w:sz="0" w:space="0" w:color="auto"/>
          </w:divBdr>
        </w:div>
        <w:div w:id="2069261091">
          <w:marLeft w:val="480"/>
          <w:marRight w:val="0"/>
          <w:marTop w:val="0"/>
          <w:marBottom w:val="0"/>
          <w:divBdr>
            <w:top w:val="none" w:sz="0" w:space="0" w:color="auto"/>
            <w:left w:val="none" w:sz="0" w:space="0" w:color="auto"/>
            <w:bottom w:val="none" w:sz="0" w:space="0" w:color="auto"/>
            <w:right w:val="none" w:sz="0" w:space="0" w:color="auto"/>
          </w:divBdr>
        </w:div>
        <w:div w:id="1754398837">
          <w:marLeft w:val="480"/>
          <w:marRight w:val="0"/>
          <w:marTop w:val="0"/>
          <w:marBottom w:val="0"/>
          <w:divBdr>
            <w:top w:val="none" w:sz="0" w:space="0" w:color="auto"/>
            <w:left w:val="none" w:sz="0" w:space="0" w:color="auto"/>
            <w:bottom w:val="none" w:sz="0" w:space="0" w:color="auto"/>
            <w:right w:val="none" w:sz="0" w:space="0" w:color="auto"/>
          </w:divBdr>
        </w:div>
      </w:divsChild>
    </w:div>
    <w:div w:id="2132045052">
      <w:bodyDiv w:val="1"/>
      <w:marLeft w:val="0"/>
      <w:marRight w:val="0"/>
      <w:marTop w:val="0"/>
      <w:marBottom w:val="0"/>
      <w:divBdr>
        <w:top w:val="none" w:sz="0" w:space="0" w:color="auto"/>
        <w:left w:val="none" w:sz="0" w:space="0" w:color="auto"/>
        <w:bottom w:val="none" w:sz="0" w:space="0" w:color="auto"/>
        <w:right w:val="none" w:sz="0" w:space="0" w:color="auto"/>
      </w:divBdr>
      <w:divsChild>
        <w:div w:id="312684435">
          <w:marLeft w:val="480"/>
          <w:marRight w:val="0"/>
          <w:marTop w:val="0"/>
          <w:marBottom w:val="0"/>
          <w:divBdr>
            <w:top w:val="none" w:sz="0" w:space="0" w:color="auto"/>
            <w:left w:val="none" w:sz="0" w:space="0" w:color="auto"/>
            <w:bottom w:val="none" w:sz="0" w:space="0" w:color="auto"/>
            <w:right w:val="none" w:sz="0" w:space="0" w:color="auto"/>
          </w:divBdr>
        </w:div>
        <w:div w:id="458501447">
          <w:marLeft w:val="480"/>
          <w:marRight w:val="0"/>
          <w:marTop w:val="0"/>
          <w:marBottom w:val="0"/>
          <w:divBdr>
            <w:top w:val="none" w:sz="0" w:space="0" w:color="auto"/>
            <w:left w:val="none" w:sz="0" w:space="0" w:color="auto"/>
            <w:bottom w:val="none" w:sz="0" w:space="0" w:color="auto"/>
            <w:right w:val="none" w:sz="0" w:space="0" w:color="auto"/>
          </w:divBdr>
        </w:div>
        <w:div w:id="2039507030">
          <w:marLeft w:val="480"/>
          <w:marRight w:val="0"/>
          <w:marTop w:val="0"/>
          <w:marBottom w:val="0"/>
          <w:divBdr>
            <w:top w:val="none" w:sz="0" w:space="0" w:color="auto"/>
            <w:left w:val="none" w:sz="0" w:space="0" w:color="auto"/>
            <w:bottom w:val="none" w:sz="0" w:space="0" w:color="auto"/>
            <w:right w:val="none" w:sz="0" w:space="0" w:color="auto"/>
          </w:divBdr>
        </w:div>
        <w:div w:id="1871185997">
          <w:marLeft w:val="480"/>
          <w:marRight w:val="0"/>
          <w:marTop w:val="0"/>
          <w:marBottom w:val="0"/>
          <w:divBdr>
            <w:top w:val="none" w:sz="0" w:space="0" w:color="auto"/>
            <w:left w:val="none" w:sz="0" w:space="0" w:color="auto"/>
            <w:bottom w:val="none" w:sz="0" w:space="0" w:color="auto"/>
            <w:right w:val="none" w:sz="0" w:space="0" w:color="auto"/>
          </w:divBdr>
        </w:div>
        <w:div w:id="904148323">
          <w:marLeft w:val="480"/>
          <w:marRight w:val="0"/>
          <w:marTop w:val="0"/>
          <w:marBottom w:val="0"/>
          <w:divBdr>
            <w:top w:val="none" w:sz="0" w:space="0" w:color="auto"/>
            <w:left w:val="none" w:sz="0" w:space="0" w:color="auto"/>
            <w:bottom w:val="none" w:sz="0" w:space="0" w:color="auto"/>
            <w:right w:val="none" w:sz="0" w:space="0" w:color="auto"/>
          </w:divBdr>
        </w:div>
        <w:div w:id="1117674261">
          <w:marLeft w:val="480"/>
          <w:marRight w:val="0"/>
          <w:marTop w:val="0"/>
          <w:marBottom w:val="0"/>
          <w:divBdr>
            <w:top w:val="none" w:sz="0" w:space="0" w:color="auto"/>
            <w:left w:val="none" w:sz="0" w:space="0" w:color="auto"/>
            <w:bottom w:val="none" w:sz="0" w:space="0" w:color="auto"/>
            <w:right w:val="none" w:sz="0" w:space="0" w:color="auto"/>
          </w:divBdr>
        </w:div>
        <w:div w:id="528417152">
          <w:marLeft w:val="480"/>
          <w:marRight w:val="0"/>
          <w:marTop w:val="0"/>
          <w:marBottom w:val="0"/>
          <w:divBdr>
            <w:top w:val="none" w:sz="0" w:space="0" w:color="auto"/>
            <w:left w:val="none" w:sz="0" w:space="0" w:color="auto"/>
            <w:bottom w:val="none" w:sz="0" w:space="0" w:color="auto"/>
            <w:right w:val="none" w:sz="0" w:space="0" w:color="auto"/>
          </w:divBdr>
        </w:div>
        <w:div w:id="1946770037">
          <w:marLeft w:val="480"/>
          <w:marRight w:val="0"/>
          <w:marTop w:val="0"/>
          <w:marBottom w:val="0"/>
          <w:divBdr>
            <w:top w:val="none" w:sz="0" w:space="0" w:color="auto"/>
            <w:left w:val="none" w:sz="0" w:space="0" w:color="auto"/>
            <w:bottom w:val="none" w:sz="0" w:space="0" w:color="auto"/>
            <w:right w:val="none" w:sz="0" w:space="0" w:color="auto"/>
          </w:divBdr>
        </w:div>
        <w:div w:id="259871755">
          <w:marLeft w:val="480"/>
          <w:marRight w:val="0"/>
          <w:marTop w:val="0"/>
          <w:marBottom w:val="0"/>
          <w:divBdr>
            <w:top w:val="none" w:sz="0" w:space="0" w:color="auto"/>
            <w:left w:val="none" w:sz="0" w:space="0" w:color="auto"/>
            <w:bottom w:val="none" w:sz="0" w:space="0" w:color="auto"/>
            <w:right w:val="none" w:sz="0" w:space="0" w:color="auto"/>
          </w:divBdr>
        </w:div>
        <w:div w:id="2062749446">
          <w:marLeft w:val="480"/>
          <w:marRight w:val="0"/>
          <w:marTop w:val="0"/>
          <w:marBottom w:val="0"/>
          <w:divBdr>
            <w:top w:val="none" w:sz="0" w:space="0" w:color="auto"/>
            <w:left w:val="none" w:sz="0" w:space="0" w:color="auto"/>
            <w:bottom w:val="none" w:sz="0" w:space="0" w:color="auto"/>
            <w:right w:val="none" w:sz="0" w:space="0" w:color="auto"/>
          </w:divBdr>
        </w:div>
        <w:div w:id="1618024517">
          <w:marLeft w:val="480"/>
          <w:marRight w:val="0"/>
          <w:marTop w:val="0"/>
          <w:marBottom w:val="0"/>
          <w:divBdr>
            <w:top w:val="none" w:sz="0" w:space="0" w:color="auto"/>
            <w:left w:val="none" w:sz="0" w:space="0" w:color="auto"/>
            <w:bottom w:val="none" w:sz="0" w:space="0" w:color="auto"/>
            <w:right w:val="none" w:sz="0" w:space="0" w:color="auto"/>
          </w:divBdr>
        </w:div>
        <w:div w:id="30810756">
          <w:marLeft w:val="480"/>
          <w:marRight w:val="0"/>
          <w:marTop w:val="0"/>
          <w:marBottom w:val="0"/>
          <w:divBdr>
            <w:top w:val="none" w:sz="0" w:space="0" w:color="auto"/>
            <w:left w:val="none" w:sz="0" w:space="0" w:color="auto"/>
            <w:bottom w:val="none" w:sz="0" w:space="0" w:color="auto"/>
            <w:right w:val="none" w:sz="0" w:space="0" w:color="auto"/>
          </w:divBdr>
        </w:div>
        <w:div w:id="430054387">
          <w:marLeft w:val="480"/>
          <w:marRight w:val="0"/>
          <w:marTop w:val="0"/>
          <w:marBottom w:val="0"/>
          <w:divBdr>
            <w:top w:val="none" w:sz="0" w:space="0" w:color="auto"/>
            <w:left w:val="none" w:sz="0" w:space="0" w:color="auto"/>
            <w:bottom w:val="none" w:sz="0" w:space="0" w:color="auto"/>
            <w:right w:val="none" w:sz="0" w:space="0" w:color="auto"/>
          </w:divBdr>
        </w:div>
        <w:div w:id="17587465">
          <w:marLeft w:val="480"/>
          <w:marRight w:val="0"/>
          <w:marTop w:val="0"/>
          <w:marBottom w:val="0"/>
          <w:divBdr>
            <w:top w:val="none" w:sz="0" w:space="0" w:color="auto"/>
            <w:left w:val="none" w:sz="0" w:space="0" w:color="auto"/>
            <w:bottom w:val="none" w:sz="0" w:space="0" w:color="auto"/>
            <w:right w:val="none" w:sz="0" w:space="0" w:color="auto"/>
          </w:divBdr>
        </w:div>
        <w:div w:id="1268738632">
          <w:marLeft w:val="480"/>
          <w:marRight w:val="0"/>
          <w:marTop w:val="0"/>
          <w:marBottom w:val="0"/>
          <w:divBdr>
            <w:top w:val="none" w:sz="0" w:space="0" w:color="auto"/>
            <w:left w:val="none" w:sz="0" w:space="0" w:color="auto"/>
            <w:bottom w:val="none" w:sz="0" w:space="0" w:color="auto"/>
            <w:right w:val="none" w:sz="0" w:space="0" w:color="auto"/>
          </w:divBdr>
        </w:div>
        <w:div w:id="2025663566">
          <w:marLeft w:val="480"/>
          <w:marRight w:val="0"/>
          <w:marTop w:val="0"/>
          <w:marBottom w:val="0"/>
          <w:divBdr>
            <w:top w:val="none" w:sz="0" w:space="0" w:color="auto"/>
            <w:left w:val="none" w:sz="0" w:space="0" w:color="auto"/>
            <w:bottom w:val="none" w:sz="0" w:space="0" w:color="auto"/>
            <w:right w:val="none" w:sz="0" w:space="0" w:color="auto"/>
          </w:divBdr>
        </w:div>
        <w:div w:id="767122800">
          <w:marLeft w:val="480"/>
          <w:marRight w:val="0"/>
          <w:marTop w:val="0"/>
          <w:marBottom w:val="0"/>
          <w:divBdr>
            <w:top w:val="none" w:sz="0" w:space="0" w:color="auto"/>
            <w:left w:val="none" w:sz="0" w:space="0" w:color="auto"/>
            <w:bottom w:val="none" w:sz="0" w:space="0" w:color="auto"/>
            <w:right w:val="none" w:sz="0" w:space="0" w:color="auto"/>
          </w:divBdr>
        </w:div>
        <w:div w:id="932130092">
          <w:marLeft w:val="480"/>
          <w:marRight w:val="0"/>
          <w:marTop w:val="0"/>
          <w:marBottom w:val="0"/>
          <w:divBdr>
            <w:top w:val="none" w:sz="0" w:space="0" w:color="auto"/>
            <w:left w:val="none" w:sz="0" w:space="0" w:color="auto"/>
            <w:bottom w:val="none" w:sz="0" w:space="0" w:color="auto"/>
            <w:right w:val="none" w:sz="0" w:space="0" w:color="auto"/>
          </w:divBdr>
        </w:div>
        <w:div w:id="1300723074">
          <w:marLeft w:val="480"/>
          <w:marRight w:val="0"/>
          <w:marTop w:val="0"/>
          <w:marBottom w:val="0"/>
          <w:divBdr>
            <w:top w:val="none" w:sz="0" w:space="0" w:color="auto"/>
            <w:left w:val="none" w:sz="0" w:space="0" w:color="auto"/>
            <w:bottom w:val="none" w:sz="0" w:space="0" w:color="auto"/>
            <w:right w:val="none" w:sz="0" w:space="0" w:color="auto"/>
          </w:divBdr>
        </w:div>
        <w:div w:id="984042679">
          <w:marLeft w:val="480"/>
          <w:marRight w:val="0"/>
          <w:marTop w:val="0"/>
          <w:marBottom w:val="0"/>
          <w:divBdr>
            <w:top w:val="none" w:sz="0" w:space="0" w:color="auto"/>
            <w:left w:val="none" w:sz="0" w:space="0" w:color="auto"/>
            <w:bottom w:val="none" w:sz="0" w:space="0" w:color="auto"/>
            <w:right w:val="none" w:sz="0" w:space="0" w:color="auto"/>
          </w:divBdr>
        </w:div>
        <w:div w:id="144057799">
          <w:marLeft w:val="480"/>
          <w:marRight w:val="0"/>
          <w:marTop w:val="0"/>
          <w:marBottom w:val="0"/>
          <w:divBdr>
            <w:top w:val="none" w:sz="0" w:space="0" w:color="auto"/>
            <w:left w:val="none" w:sz="0" w:space="0" w:color="auto"/>
            <w:bottom w:val="none" w:sz="0" w:space="0" w:color="auto"/>
            <w:right w:val="none" w:sz="0" w:space="0" w:color="auto"/>
          </w:divBdr>
        </w:div>
        <w:div w:id="661664796">
          <w:marLeft w:val="480"/>
          <w:marRight w:val="0"/>
          <w:marTop w:val="0"/>
          <w:marBottom w:val="0"/>
          <w:divBdr>
            <w:top w:val="none" w:sz="0" w:space="0" w:color="auto"/>
            <w:left w:val="none" w:sz="0" w:space="0" w:color="auto"/>
            <w:bottom w:val="none" w:sz="0" w:space="0" w:color="auto"/>
            <w:right w:val="none" w:sz="0" w:space="0" w:color="auto"/>
          </w:divBdr>
        </w:div>
        <w:div w:id="1653945381">
          <w:marLeft w:val="480"/>
          <w:marRight w:val="0"/>
          <w:marTop w:val="0"/>
          <w:marBottom w:val="0"/>
          <w:divBdr>
            <w:top w:val="none" w:sz="0" w:space="0" w:color="auto"/>
            <w:left w:val="none" w:sz="0" w:space="0" w:color="auto"/>
            <w:bottom w:val="none" w:sz="0" w:space="0" w:color="auto"/>
            <w:right w:val="none" w:sz="0" w:space="0" w:color="auto"/>
          </w:divBdr>
        </w:div>
        <w:div w:id="1780487332">
          <w:marLeft w:val="480"/>
          <w:marRight w:val="0"/>
          <w:marTop w:val="0"/>
          <w:marBottom w:val="0"/>
          <w:divBdr>
            <w:top w:val="none" w:sz="0" w:space="0" w:color="auto"/>
            <w:left w:val="none" w:sz="0" w:space="0" w:color="auto"/>
            <w:bottom w:val="none" w:sz="0" w:space="0" w:color="auto"/>
            <w:right w:val="none" w:sz="0" w:space="0" w:color="auto"/>
          </w:divBdr>
        </w:div>
        <w:div w:id="94063792">
          <w:marLeft w:val="480"/>
          <w:marRight w:val="0"/>
          <w:marTop w:val="0"/>
          <w:marBottom w:val="0"/>
          <w:divBdr>
            <w:top w:val="none" w:sz="0" w:space="0" w:color="auto"/>
            <w:left w:val="none" w:sz="0" w:space="0" w:color="auto"/>
            <w:bottom w:val="none" w:sz="0" w:space="0" w:color="auto"/>
            <w:right w:val="none" w:sz="0" w:space="0" w:color="auto"/>
          </w:divBdr>
        </w:div>
        <w:div w:id="1981493264">
          <w:marLeft w:val="480"/>
          <w:marRight w:val="0"/>
          <w:marTop w:val="0"/>
          <w:marBottom w:val="0"/>
          <w:divBdr>
            <w:top w:val="none" w:sz="0" w:space="0" w:color="auto"/>
            <w:left w:val="none" w:sz="0" w:space="0" w:color="auto"/>
            <w:bottom w:val="none" w:sz="0" w:space="0" w:color="auto"/>
            <w:right w:val="none" w:sz="0" w:space="0" w:color="auto"/>
          </w:divBdr>
        </w:div>
        <w:div w:id="474877205">
          <w:marLeft w:val="480"/>
          <w:marRight w:val="0"/>
          <w:marTop w:val="0"/>
          <w:marBottom w:val="0"/>
          <w:divBdr>
            <w:top w:val="none" w:sz="0" w:space="0" w:color="auto"/>
            <w:left w:val="none" w:sz="0" w:space="0" w:color="auto"/>
            <w:bottom w:val="none" w:sz="0" w:space="0" w:color="auto"/>
            <w:right w:val="none" w:sz="0" w:space="0" w:color="auto"/>
          </w:divBdr>
        </w:div>
        <w:div w:id="2026519197">
          <w:marLeft w:val="480"/>
          <w:marRight w:val="0"/>
          <w:marTop w:val="0"/>
          <w:marBottom w:val="0"/>
          <w:divBdr>
            <w:top w:val="none" w:sz="0" w:space="0" w:color="auto"/>
            <w:left w:val="none" w:sz="0" w:space="0" w:color="auto"/>
            <w:bottom w:val="none" w:sz="0" w:space="0" w:color="auto"/>
            <w:right w:val="none" w:sz="0" w:space="0" w:color="auto"/>
          </w:divBdr>
        </w:div>
        <w:div w:id="1540631016">
          <w:marLeft w:val="480"/>
          <w:marRight w:val="0"/>
          <w:marTop w:val="0"/>
          <w:marBottom w:val="0"/>
          <w:divBdr>
            <w:top w:val="none" w:sz="0" w:space="0" w:color="auto"/>
            <w:left w:val="none" w:sz="0" w:space="0" w:color="auto"/>
            <w:bottom w:val="none" w:sz="0" w:space="0" w:color="auto"/>
            <w:right w:val="none" w:sz="0" w:space="0" w:color="auto"/>
          </w:divBdr>
        </w:div>
        <w:div w:id="990595257">
          <w:marLeft w:val="480"/>
          <w:marRight w:val="0"/>
          <w:marTop w:val="0"/>
          <w:marBottom w:val="0"/>
          <w:divBdr>
            <w:top w:val="none" w:sz="0" w:space="0" w:color="auto"/>
            <w:left w:val="none" w:sz="0" w:space="0" w:color="auto"/>
            <w:bottom w:val="none" w:sz="0" w:space="0" w:color="auto"/>
            <w:right w:val="none" w:sz="0" w:space="0" w:color="auto"/>
          </w:divBdr>
        </w:div>
        <w:div w:id="776483414">
          <w:marLeft w:val="480"/>
          <w:marRight w:val="0"/>
          <w:marTop w:val="0"/>
          <w:marBottom w:val="0"/>
          <w:divBdr>
            <w:top w:val="none" w:sz="0" w:space="0" w:color="auto"/>
            <w:left w:val="none" w:sz="0" w:space="0" w:color="auto"/>
            <w:bottom w:val="none" w:sz="0" w:space="0" w:color="auto"/>
            <w:right w:val="none" w:sz="0" w:space="0" w:color="auto"/>
          </w:divBdr>
        </w:div>
        <w:div w:id="2029062877">
          <w:marLeft w:val="480"/>
          <w:marRight w:val="0"/>
          <w:marTop w:val="0"/>
          <w:marBottom w:val="0"/>
          <w:divBdr>
            <w:top w:val="none" w:sz="0" w:space="0" w:color="auto"/>
            <w:left w:val="none" w:sz="0" w:space="0" w:color="auto"/>
            <w:bottom w:val="none" w:sz="0" w:space="0" w:color="auto"/>
            <w:right w:val="none" w:sz="0" w:space="0" w:color="auto"/>
          </w:divBdr>
        </w:div>
        <w:div w:id="1341815985">
          <w:marLeft w:val="480"/>
          <w:marRight w:val="0"/>
          <w:marTop w:val="0"/>
          <w:marBottom w:val="0"/>
          <w:divBdr>
            <w:top w:val="none" w:sz="0" w:space="0" w:color="auto"/>
            <w:left w:val="none" w:sz="0" w:space="0" w:color="auto"/>
            <w:bottom w:val="none" w:sz="0" w:space="0" w:color="auto"/>
            <w:right w:val="none" w:sz="0" w:space="0" w:color="auto"/>
          </w:divBdr>
        </w:div>
        <w:div w:id="2086293482">
          <w:marLeft w:val="480"/>
          <w:marRight w:val="0"/>
          <w:marTop w:val="0"/>
          <w:marBottom w:val="0"/>
          <w:divBdr>
            <w:top w:val="none" w:sz="0" w:space="0" w:color="auto"/>
            <w:left w:val="none" w:sz="0" w:space="0" w:color="auto"/>
            <w:bottom w:val="none" w:sz="0" w:space="0" w:color="auto"/>
            <w:right w:val="none" w:sz="0" w:space="0" w:color="auto"/>
          </w:divBdr>
        </w:div>
        <w:div w:id="460417559">
          <w:marLeft w:val="480"/>
          <w:marRight w:val="0"/>
          <w:marTop w:val="0"/>
          <w:marBottom w:val="0"/>
          <w:divBdr>
            <w:top w:val="none" w:sz="0" w:space="0" w:color="auto"/>
            <w:left w:val="none" w:sz="0" w:space="0" w:color="auto"/>
            <w:bottom w:val="none" w:sz="0" w:space="0" w:color="auto"/>
            <w:right w:val="none" w:sz="0" w:space="0" w:color="auto"/>
          </w:divBdr>
        </w:div>
        <w:div w:id="29259488">
          <w:marLeft w:val="480"/>
          <w:marRight w:val="0"/>
          <w:marTop w:val="0"/>
          <w:marBottom w:val="0"/>
          <w:divBdr>
            <w:top w:val="none" w:sz="0" w:space="0" w:color="auto"/>
            <w:left w:val="none" w:sz="0" w:space="0" w:color="auto"/>
            <w:bottom w:val="none" w:sz="0" w:space="0" w:color="auto"/>
            <w:right w:val="none" w:sz="0" w:space="0" w:color="auto"/>
          </w:divBdr>
        </w:div>
        <w:div w:id="1178620279">
          <w:marLeft w:val="480"/>
          <w:marRight w:val="0"/>
          <w:marTop w:val="0"/>
          <w:marBottom w:val="0"/>
          <w:divBdr>
            <w:top w:val="none" w:sz="0" w:space="0" w:color="auto"/>
            <w:left w:val="none" w:sz="0" w:space="0" w:color="auto"/>
            <w:bottom w:val="none" w:sz="0" w:space="0" w:color="auto"/>
            <w:right w:val="none" w:sz="0" w:space="0" w:color="auto"/>
          </w:divBdr>
        </w:div>
        <w:div w:id="1746145038">
          <w:marLeft w:val="480"/>
          <w:marRight w:val="0"/>
          <w:marTop w:val="0"/>
          <w:marBottom w:val="0"/>
          <w:divBdr>
            <w:top w:val="none" w:sz="0" w:space="0" w:color="auto"/>
            <w:left w:val="none" w:sz="0" w:space="0" w:color="auto"/>
            <w:bottom w:val="none" w:sz="0" w:space="0" w:color="auto"/>
            <w:right w:val="none" w:sz="0" w:space="0" w:color="auto"/>
          </w:divBdr>
        </w:div>
        <w:div w:id="401102048">
          <w:marLeft w:val="480"/>
          <w:marRight w:val="0"/>
          <w:marTop w:val="0"/>
          <w:marBottom w:val="0"/>
          <w:divBdr>
            <w:top w:val="none" w:sz="0" w:space="0" w:color="auto"/>
            <w:left w:val="none" w:sz="0" w:space="0" w:color="auto"/>
            <w:bottom w:val="none" w:sz="0" w:space="0" w:color="auto"/>
            <w:right w:val="none" w:sz="0" w:space="0" w:color="auto"/>
          </w:divBdr>
        </w:div>
        <w:div w:id="1511992500">
          <w:marLeft w:val="480"/>
          <w:marRight w:val="0"/>
          <w:marTop w:val="0"/>
          <w:marBottom w:val="0"/>
          <w:divBdr>
            <w:top w:val="none" w:sz="0" w:space="0" w:color="auto"/>
            <w:left w:val="none" w:sz="0" w:space="0" w:color="auto"/>
            <w:bottom w:val="none" w:sz="0" w:space="0" w:color="auto"/>
            <w:right w:val="none" w:sz="0" w:space="0" w:color="auto"/>
          </w:divBdr>
        </w:div>
        <w:div w:id="662440847">
          <w:marLeft w:val="480"/>
          <w:marRight w:val="0"/>
          <w:marTop w:val="0"/>
          <w:marBottom w:val="0"/>
          <w:divBdr>
            <w:top w:val="none" w:sz="0" w:space="0" w:color="auto"/>
            <w:left w:val="none" w:sz="0" w:space="0" w:color="auto"/>
            <w:bottom w:val="none" w:sz="0" w:space="0" w:color="auto"/>
            <w:right w:val="none" w:sz="0" w:space="0" w:color="auto"/>
          </w:divBdr>
        </w:div>
        <w:div w:id="573324397">
          <w:marLeft w:val="480"/>
          <w:marRight w:val="0"/>
          <w:marTop w:val="0"/>
          <w:marBottom w:val="0"/>
          <w:divBdr>
            <w:top w:val="none" w:sz="0" w:space="0" w:color="auto"/>
            <w:left w:val="none" w:sz="0" w:space="0" w:color="auto"/>
            <w:bottom w:val="none" w:sz="0" w:space="0" w:color="auto"/>
            <w:right w:val="none" w:sz="0" w:space="0" w:color="auto"/>
          </w:divBdr>
        </w:div>
        <w:div w:id="259487041">
          <w:marLeft w:val="480"/>
          <w:marRight w:val="0"/>
          <w:marTop w:val="0"/>
          <w:marBottom w:val="0"/>
          <w:divBdr>
            <w:top w:val="none" w:sz="0" w:space="0" w:color="auto"/>
            <w:left w:val="none" w:sz="0" w:space="0" w:color="auto"/>
            <w:bottom w:val="none" w:sz="0" w:space="0" w:color="auto"/>
            <w:right w:val="none" w:sz="0" w:space="0" w:color="auto"/>
          </w:divBdr>
        </w:div>
        <w:div w:id="542517638">
          <w:marLeft w:val="480"/>
          <w:marRight w:val="0"/>
          <w:marTop w:val="0"/>
          <w:marBottom w:val="0"/>
          <w:divBdr>
            <w:top w:val="none" w:sz="0" w:space="0" w:color="auto"/>
            <w:left w:val="none" w:sz="0" w:space="0" w:color="auto"/>
            <w:bottom w:val="none" w:sz="0" w:space="0" w:color="auto"/>
            <w:right w:val="none" w:sz="0" w:space="0" w:color="auto"/>
          </w:divBdr>
        </w:div>
        <w:div w:id="1191381423">
          <w:marLeft w:val="480"/>
          <w:marRight w:val="0"/>
          <w:marTop w:val="0"/>
          <w:marBottom w:val="0"/>
          <w:divBdr>
            <w:top w:val="none" w:sz="0" w:space="0" w:color="auto"/>
            <w:left w:val="none" w:sz="0" w:space="0" w:color="auto"/>
            <w:bottom w:val="none" w:sz="0" w:space="0" w:color="auto"/>
            <w:right w:val="none" w:sz="0" w:space="0" w:color="auto"/>
          </w:divBdr>
        </w:div>
        <w:div w:id="2137984710">
          <w:marLeft w:val="480"/>
          <w:marRight w:val="0"/>
          <w:marTop w:val="0"/>
          <w:marBottom w:val="0"/>
          <w:divBdr>
            <w:top w:val="none" w:sz="0" w:space="0" w:color="auto"/>
            <w:left w:val="none" w:sz="0" w:space="0" w:color="auto"/>
            <w:bottom w:val="none" w:sz="0" w:space="0" w:color="auto"/>
            <w:right w:val="none" w:sz="0" w:space="0" w:color="auto"/>
          </w:divBdr>
        </w:div>
        <w:div w:id="491138911">
          <w:marLeft w:val="480"/>
          <w:marRight w:val="0"/>
          <w:marTop w:val="0"/>
          <w:marBottom w:val="0"/>
          <w:divBdr>
            <w:top w:val="none" w:sz="0" w:space="0" w:color="auto"/>
            <w:left w:val="none" w:sz="0" w:space="0" w:color="auto"/>
            <w:bottom w:val="none" w:sz="0" w:space="0" w:color="auto"/>
            <w:right w:val="none" w:sz="0" w:space="0" w:color="auto"/>
          </w:divBdr>
        </w:div>
        <w:div w:id="894581847">
          <w:marLeft w:val="480"/>
          <w:marRight w:val="0"/>
          <w:marTop w:val="0"/>
          <w:marBottom w:val="0"/>
          <w:divBdr>
            <w:top w:val="none" w:sz="0" w:space="0" w:color="auto"/>
            <w:left w:val="none" w:sz="0" w:space="0" w:color="auto"/>
            <w:bottom w:val="none" w:sz="0" w:space="0" w:color="auto"/>
            <w:right w:val="none" w:sz="0" w:space="0" w:color="auto"/>
          </w:divBdr>
        </w:div>
        <w:div w:id="602304964">
          <w:marLeft w:val="480"/>
          <w:marRight w:val="0"/>
          <w:marTop w:val="0"/>
          <w:marBottom w:val="0"/>
          <w:divBdr>
            <w:top w:val="none" w:sz="0" w:space="0" w:color="auto"/>
            <w:left w:val="none" w:sz="0" w:space="0" w:color="auto"/>
            <w:bottom w:val="none" w:sz="0" w:space="0" w:color="auto"/>
            <w:right w:val="none" w:sz="0" w:space="0" w:color="auto"/>
          </w:divBdr>
        </w:div>
        <w:div w:id="304627552">
          <w:marLeft w:val="480"/>
          <w:marRight w:val="0"/>
          <w:marTop w:val="0"/>
          <w:marBottom w:val="0"/>
          <w:divBdr>
            <w:top w:val="none" w:sz="0" w:space="0" w:color="auto"/>
            <w:left w:val="none" w:sz="0" w:space="0" w:color="auto"/>
            <w:bottom w:val="none" w:sz="0" w:space="0" w:color="auto"/>
            <w:right w:val="none" w:sz="0" w:space="0" w:color="auto"/>
          </w:divBdr>
        </w:div>
      </w:divsChild>
    </w:div>
    <w:div w:id="2133741989">
      <w:bodyDiv w:val="1"/>
      <w:marLeft w:val="0"/>
      <w:marRight w:val="0"/>
      <w:marTop w:val="0"/>
      <w:marBottom w:val="0"/>
      <w:divBdr>
        <w:top w:val="none" w:sz="0" w:space="0" w:color="auto"/>
        <w:left w:val="none" w:sz="0" w:space="0" w:color="auto"/>
        <w:bottom w:val="none" w:sz="0" w:space="0" w:color="auto"/>
        <w:right w:val="none" w:sz="0" w:space="0" w:color="auto"/>
      </w:divBdr>
    </w:div>
    <w:div w:id="2133860423">
      <w:bodyDiv w:val="1"/>
      <w:marLeft w:val="0"/>
      <w:marRight w:val="0"/>
      <w:marTop w:val="0"/>
      <w:marBottom w:val="0"/>
      <w:divBdr>
        <w:top w:val="none" w:sz="0" w:space="0" w:color="auto"/>
        <w:left w:val="none" w:sz="0" w:space="0" w:color="auto"/>
        <w:bottom w:val="none" w:sz="0" w:space="0" w:color="auto"/>
        <w:right w:val="none" w:sz="0" w:space="0" w:color="auto"/>
      </w:divBdr>
    </w:div>
    <w:div w:id="2133865857">
      <w:bodyDiv w:val="1"/>
      <w:marLeft w:val="0"/>
      <w:marRight w:val="0"/>
      <w:marTop w:val="0"/>
      <w:marBottom w:val="0"/>
      <w:divBdr>
        <w:top w:val="none" w:sz="0" w:space="0" w:color="auto"/>
        <w:left w:val="none" w:sz="0" w:space="0" w:color="auto"/>
        <w:bottom w:val="none" w:sz="0" w:space="0" w:color="auto"/>
        <w:right w:val="none" w:sz="0" w:space="0" w:color="auto"/>
      </w:divBdr>
    </w:div>
    <w:div w:id="2134246036">
      <w:bodyDiv w:val="1"/>
      <w:marLeft w:val="0"/>
      <w:marRight w:val="0"/>
      <w:marTop w:val="0"/>
      <w:marBottom w:val="0"/>
      <w:divBdr>
        <w:top w:val="none" w:sz="0" w:space="0" w:color="auto"/>
        <w:left w:val="none" w:sz="0" w:space="0" w:color="auto"/>
        <w:bottom w:val="none" w:sz="0" w:space="0" w:color="auto"/>
        <w:right w:val="none" w:sz="0" w:space="0" w:color="auto"/>
      </w:divBdr>
    </w:div>
    <w:div w:id="2134474049">
      <w:bodyDiv w:val="1"/>
      <w:marLeft w:val="0"/>
      <w:marRight w:val="0"/>
      <w:marTop w:val="0"/>
      <w:marBottom w:val="0"/>
      <w:divBdr>
        <w:top w:val="none" w:sz="0" w:space="0" w:color="auto"/>
        <w:left w:val="none" w:sz="0" w:space="0" w:color="auto"/>
        <w:bottom w:val="none" w:sz="0" w:space="0" w:color="auto"/>
        <w:right w:val="none" w:sz="0" w:space="0" w:color="auto"/>
      </w:divBdr>
    </w:div>
    <w:div w:id="2135249151">
      <w:bodyDiv w:val="1"/>
      <w:marLeft w:val="0"/>
      <w:marRight w:val="0"/>
      <w:marTop w:val="0"/>
      <w:marBottom w:val="0"/>
      <w:divBdr>
        <w:top w:val="none" w:sz="0" w:space="0" w:color="auto"/>
        <w:left w:val="none" w:sz="0" w:space="0" w:color="auto"/>
        <w:bottom w:val="none" w:sz="0" w:space="0" w:color="auto"/>
        <w:right w:val="none" w:sz="0" w:space="0" w:color="auto"/>
      </w:divBdr>
    </w:div>
    <w:div w:id="2135831718">
      <w:bodyDiv w:val="1"/>
      <w:marLeft w:val="0"/>
      <w:marRight w:val="0"/>
      <w:marTop w:val="0"/>
      <w:marBottom w:val="0"/>
      <w:divBdr>
        <w:top w:val="none" w:sz="0" w:space="0" w:color="auto"/>
        <w:left w:val="none" w:sz="0" w:space="0" w:color="auto"/>
        <w:bottom w:val="none" w:sz="0" w:space="0" w:color="auto"/>
        <w:right w:val="none" w:sz="0" w:space="0" w:color="auto"/>
      </w:divBdr>
    </w:div>
    <w:div w:id="2137064005">
      <w:bodyDiv w:val="1"/>
      <w:marLeft w:val="0"/>
      <w:marRight w:val="0"/>
      <w:marTop w:val="0"/>
      <w:marBottom w:val="0"/>
      <w:divBdr>
        <w:top w:val="none" w:sz="0" w:space="0" w:color="auto"/>
        <w:left w:val="none" w:sz="0" w:space="0" w:color="auto"/>
        <w:bottom w:val="none" w:sz="0" w:space="0" w:color="auto"/>
        <w:right w:val="none" w:sz="0" w:space="0" w:color="auto"/>
      </w:divBdr>
    </w:div>
    <w:div w:id="2137602305">
      <w:bodyDiv w:val="1"/>
      <w:marLeft w:val="0"/>
      <w:marRight w:val="0"/>
      <w:marTop w:val="0"/>
      <w:marBottom w:val="0"/>
      <w:divBdr>
        <w:top w:val="none" w:sz="0" w:space="0" w:color="auto"/>
        <w:left w:val="none" w:sz="0" w:space="0" w:color="auto"/>
        <w:bottom w:val="none" w:sz="0" w:space="0" w:color="auto"/>
        <w:right w:val="none" w:sz="0" w:space="0" w:color="auto"/>
      </w:divBdr>
    </w:div>
    <w:div w:id="2138643407">
      <w:bodyDiv w:val="1"/>
      <w:marLeft w:val="0"/>
      <w:marRight w:val="0"/>
      <w:marTop w:val="0"/>
      <w:marBottom w:val="0"/>
      <w:divBdr>
        <w:top w:val="none" w:sz="0" w:space="0" w:color="auto"/>
        <w:left w:val="none" w:sz="0" w:space="0" w:color="auto"/>
        <w:bottom w:val="none" w:sz="0" w:space="0" w:color="auto"/>
        <w:right w:val="none" w:sz="0" w:space="0" w:color="auto"/>
      </w:divBdr>
    </w:div>
    <w:div w:id="2141067846">
      <w:bodyDiv w:val="1"/>
      <w:marLeft w:val="0"/>
      <w:marRight w:val="0"/>
      <w:marTop w:val="0"/>
      <w:marBottom w:val="0"/>
      <w:divBdr>
        <w:top w:val="none" w:sz="0" w:space="0" w:color="auto"/>
        <w:left w:val="none" w:sz="0" w:space="0" w:color="auto"/>
        <w:bottom w:val="none" w:sz="0" w:space="0" w:color="auto"/>
        <w:right w:val="none" w:sz="0" w:space="0" w:color="auto"/>
      </w:divBdr>
    </w:div>
    <w:div w:id="2143301150">
      <w:bodyDiv w:val="1"/>
      <w:marLeft w:val="0"/>
      <w:marRight w:val="0"/>
      <w:marTop w:val="0"/>
      <w:marBottom w:val="0"/>
      <w:divBdr>
        <w:top w:val="none" w:sz="0" w:space="0" w:color="auto"/>
        <w:left w:val="none" w:sz="0" w:space="0" w:color="auto"/>
        <w:bottom w:val="none" w:sz="0" w:space="0" w:color="auto"/>
        <w:right w:val="none" w:sz="0" w:space="0" w:color="auto"/>
      </w:divBdr>
    </w:div>
    <w:div w:id="2144619285">
      <w:bodyDiv w:val="1"/>
      <w:marLeft w:val="0"/>
      <w:marRight w:val="0"/>
      <w:marTop w:val="0"/>
      <w:marBottom w:val="0"/>
      <w:divBdr>
        <w:top w:val="none" w:sz="0" w:space="0" w:color="auto"/>
        <w:left w:val="none" w:sz="0" w:space="0" w:color="auto"/>
        <w:bottom w:val="none" w:sz="0" w:space="0" w:color="auto"/>
        <w:right w:val="none" w:sz="0" w:space="0" w:color="auto"/>
      </w:divBdr>
    </w:div>
    <w:div w:id="2145002883">
      <w:bodyDiv w:val="1"/>
      <w:marLeft w:val="0"/>
      <w:marRight w:val="0"/>
      <w:marTop w:val="0"/>
      <w:marBottom w:val="0"/>
      <w:divBdr>
        <w:top w:val="none" w:sz="0" w:space="0" w:color="auto"/>
        <w:left w:val="none" w:sz="0" w:space="0" w:color="auto"/>
        <w:bottom w:val="none" w:sz="0" w:space="0" w:color="auto"/>
        <w:right w:val="none" w:sz="0" w:space="0" w:color="auto"/>
      </w:divBdr>
    </w:div>
    <w:div w:id="214592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2BBB08E-B283-E24C-A05F-D0D576590791}"/>
      </w:docPartPr>
      <w:docPartBody>
        <w:p w:rsidR="009A5848" w:rsidRDefault="00D35924">
          <w:r w:rsidRPr="002668F9">
            <w:rPr>
              <w:rStyle w:val="PlaceholderText"/>
            </w:rPr>
            <w:t>Click or tap here to enter text.</w:t>
          </w:r>
        </w:p>
      </w:docPartBody>
    </w:docPart>
    <w:docPart>
      <w:docPartPr>
        <w:name w:val="1D039E17FDFDDF4FA7DA8A9E67A4F761"/>
        <w:category>
          <w:name w:val="General"/>
          <w:gallery w:val="placeholder"/>
        </w:category>
        <w:types>
          <w:type w:val="bbPlcHdr"/>
        </w:types>
        <w:behaviors>
          <w:behavior w:val="content"/>
        </w:behaviors>
        <w:guid w:val="{AE49BC63-8ACC-8A41-90C1-DA9133B705FC}"/>
      </w:docPartPr>
      <w:docPartBody>
        <w:p w:rsidR="009A5848" w:rsidRDefault="00D35924" w:rsidP="00D35924">
          <w:pPr>
            <w:pStyle w:val="1D039E17FDFDDF4FA7DA8A9E67A4F761"/>
          </w:pPr>
          <w:r w:rsidRPr="002668F9">
            <w:rPr>
              <w:rStyle w:val="PlaceholderText"/>
            </w:rPr>
            <w:t>Click or tap here to enter text.</w:t>
          </w:r>
        </w:p>
      </w:docPartBody>
    </w:docPart>
    <w:docPart>
      <w:docPartPr>
        <w:name w:val="609137EE07CF8041A3F6C12B934DF208"/>
        <w:category>
          <w:name w:val="General"/>
          <w:gallery w:val="placeholder"/>
        </w:category>
        <w:types>
          <w:type w:val="bbPlcHdr"/>
        </w:types>
        <w:behaviors>
          <w:behavior w:val="content"/>
        </w:behaviors>
        <w:guid w:val="{D3310921-66DF-F64A-BEE5-CF927284E70D}"/>
      </w:docPartPr>
      <w:docPartBody>
        <w:p w:rsidR="009A5848" w:rsidRDefault="00D35924" w:rsidP="00D35924">
          <w:pPr>
            <w:pStyle w:val="609137EE07CF8041A3F6C12B934DF208"/>
          </w:pPr>
          <w:r w:rsidRPr="002668F9">
            <w:rPr>
              <w:rStyle w:val="PlaceholderText"/>
            </w:rPr>
            <w:t>Click or tap here to enter text.</w:t>
          </w:r>
        </w:p>
      </w:docPartBody>
    </w:docPart>
    <w:docPart>
      <w:docPartPr>
        <w:name w:val="94DC6DE14531B04B88F513F3178EA98E"/>
        <w:category>
          <w:name w:val="General"/>
          <w:gallery w:val="placeholder"/>
        </w:category>
        <w:types>
          <w:type w:val="bbPlcHdr"/>
        </w:types>
        <w:behaviors>
          <w:behavior w:val="content"/>
        </w:behaviors>
        <w:guid w:val="{EDB6FD6B-D990-EB4E-BF71-CFAF9789C76C}"/>
      </w:docPartPr>
      <w:docPartBody>
        <w:p w:rsidR="009A5848" w:rsidRDefault="00D35924" w:rsidP="00D35924">
          <w:pPr>
            <w:pStyle w:val="94DC6DE14531B04B88F513F3178EA98E"/>
          </w:pPr>
          <w:r w:rsidRPr="002668F9">
            <w:rPr>
              <w:rStyle w:val="PlaceholderText"/>
            </w:rPr>
            <w:t>Click or tap here to enter text.</w:t>
          </w:r>
        </w:p>
      </w:docPartBody>
    </w:docPart>
    <w:docPart>
      <w:docPartPr>
        <w:name w:val="3E679D390A935C44A49465343B461429"/>
        <w:category>
          <w:name w:val="General"/>
          <w:gallery w:val="placeholder"/>
        </w:category>
        <w:types>
          <w:type w:val="bbPlcHdr"/>
        </w:types>
        <w:behaviors>
          <w:behavior w:val="content"/>
        </w:behaviors>
        <w:guid w:val="{5729D26F-491D-4246-8892-3EE49E444FA9}"/>
      </w:docPartPr>
      <w:docPartBody>
        <w:p w:rsidR="009A5848" w:rsidRDefault="00D35924" w:rsidP="00D35924">
          <w:pPr>
            <w:pStyle w:val="3E679D390A935C44A49465343B461429"/>
          </w:pPr>
          <w:r w:rsidRPr="002668F9">
            <w:rPr>
              <w:rStyle w:val="PlaceholderText"/>
            </w:rPr>
            <w:t>Click or tap here to enter text.</w:t>
          </w:r>
        </w:p>
      </w:docPartBody>
    </w:docPart>
    <w:docPart>
      <w:docPartPr>
        <w:name w:val="A538D7ABC542D44EA412F833B93608D7"/>
        <w:category>
          <w:name w:val="General"/>
          <w:gallery w:val="placeholder"/>
        </w:category>
        <w:types>
          <w:type w:val="bbPlcHdr"/>
        </w:types>
        <w:behaviors>
          <w:behavior w:val="content"/>
        </w:behaviors>
        <w:guid w:val="{05322024-4ED3-ED41-90FA-7F610C55D178}"/>
      </w:docPartPr>
      <w:docPartBody>
        <w:p w:rsidR="009A5848" w:rsidRDefault="00D35924" w:rsidP="00D35924">
          <w:pPr>
            <w:pStyle w:val="A538D7ABC542D44EA412F833B93608D7"/>
          </w:pPr>
          <w:r w:rsidRPr="002668F9">
            <w:rPr>
              <w:rStyle w:val="PlaceholderText"/>
            </w:rPr>
            <w:t>Click or tap here to enter text.</w:t>
          </w:r>
        </w:p>
      </w:docPartBody>
    </w:docPart>
    <w:docPart>
      <w:docPartPr>
        <w:name w:val="B0C9300C4E4AD8459A7006B34F36223C"/>
        <w:category>
          <w:name w:val="General"/>
          <w:gallery w:val="placeholder"/>
        </w:category>
        <w:types>
          <w:type w:val="bbPlcHdr"/>
        </w:types>
        <w:behaviors>
          <w:behavior w:val="content"/>
        </w:behaviors>
        <w:guid w:val="{95A7FE8C-000D-9749-B8B0-6933445723F9}"/>
      </w:docPartPr>
      <w:docPartBody>
        <w:p w:rsidR="009A5848" w:rsidRDefault="00D35924" w:rsidP="00D35924">
          <w:pPr>
            <w:pStyle w:val="B0C9300C4E4AD8459A7006B34F36223C"/>
          </w:pPr>
          <w:r w:rsidRPr="002668F9">
            <w:rPr>
              <w:rStyle w:val="PlaceholderText"/>
            </w:rPr>
            <w:t>Click or tap here to enter text.</w:t>
          </w:r>
        </w:p>
      </w:docPartBody>
    </w:docPart>
    <w:docPart>
      <w:docPartPr>
        <w:name w:val="415DB20DD19B454483CC912DDA420AC6"/>
        <w:category>
          <w:name w:val="General"/>
          <w:gallery w:val="placeholder"/>
        </w:category>
        <w:types>
          <w:type w:val="bbPlcHdr"/>
        </w:types>
        <w:behaviors>
          <w:behavior w:val="content"/>
        </w:behaviors>
        <w:guid w:val="{4DF256E9-E814-004C-9126-D8C29EE982FC}"/>
      </w:docPartPr>
      <w:docPartBody>
        <w:p w:rsidR="009A5848" w:rsidRDefault="00D35924" w:rsidP="00D35924">
          <w:pPr>
            <w:pStyle w:val="415DB20DD19B454483CC912DDA420AC6"/>
          </w:pPr>
          <w:r w:rsidRPr="002668F9">
            <w:rPr>
              <w:rStyle w:val="PlaceholderText"/>
            </w:rPr>
            <w:t>Click or tap here to enter text.</w:t>
          </w:r>
        </w:p>
      </w:docPartBody>
    </w:docPart>
    <w:docPart>
      <w:docPartPr>
        <w:name w:val="CA8497E95361DB4899166538F11FE929"/>
        <w:category>
          <w:name w:val="General"/>
          <w:gallery w:val="placeholder"/>
        </w:category>
        <w:types>
          <w:type w:val="bbPlcHdr"/>
        </w:types>
        <w:behaviors>
          <w:behavior w:val="content"/>
        </w:behaviors>
        <w:guid w:val="{E8644F94-9473-6447-BE22-AAF8AB81EFEB}"/>
      </w:docPartPr>
      <w:docPartBody>
        <w:p w:rsidR="009A5848" w:rsidRDefault="00D35924" w:rsidP="00D35924">
          <w:pPr>
            <w:pStyle w:val="CA8497E95361DB4899166538F11FE929"/>
          </w:pPr>
          <w:r w:rsidRPr="002668F9">
            <w:rPr>
              <w:rStyle w:val="PlaceholderText"/>
            </w:rPr>
            <w:t>Click or tap here to enter text.</w:t>
          </w:r>
        </w:p>
      </w:docPartBody>
    </w:docPart>
    <w:docPart>
      <w:docPartPr>
        <w:name w:val="0DF82A0D63B60643AE095CDA82F818AD"/>
        <w:category>
          <w:name w:val="General"/>
          <w:gallery w:val="placeholder"/>
        </w:category>
        <w:types>
          <w:type w:val="bbPlcHdr"/>
        </w:types>
        <w:behaviors>
          <w:behavior w:val="content"/>
        </w:behaviors>
        <w:guid w:val="{9C81E90A-5F00-3541-92E1-9499B8B6E167}"/>
      </w:docPartPr>
      <w:docPartBody>
        <w:p w:rsidR="009A5848" w:rsidRDefault="00D35924" w:rsidP="00D35924">
          <w:pPr>
            <w:pStyle w:val="0DF82A0D63B60643AE095CDA82F818AD"/>
          </w:pPr>
          <w:r w:rsidRPr="002668F9">
            <w:rPr>
              <w:rStyle w:val="PlaceholderText"/>
            </w:rPr>
            <w:t>Click or tap here to enter text.</w:t>
          </w:r>
        </w:p>
      </w:docPartBody>
    </w:docPart>
    <w:docPart>
      <w:docPartPr>
        <w:name w:val="09A5FD69ECDEDE4FB5310BA12AA6E517"/>
        <w:category>
          <w:name w:val="General"/>
          <w:gallery w:val="placeholder"/>
        </w:category>
        <w:types>
          <w:type w:val="bbPlcHdr"/>
        </w:types>
        <w:behaviors>
          <w:behavior w:val="content"/>
        </w:behaviors>
        <w:guid w:val="{DEFD3DCE-F699-5B4B-885E-93DE47D5D867}"/>
      </w:docPartPr>
      <w:docPartBody>
        <w:p w:rsidR="009A5848" w:rsidRDefault="00D35924" w:rsidP="00D35924">
          <w:pPr>
            <w:pStyle w:val="09A5FD69ECDEDE4FB5310BA12AA6E517"/>
          </w:pPr>
          <w:r w:rsidRPr="002668F9">
            <w:rPr>
              <w:rStyle w:val="PlaceholderText"/>
            </w:rPr>
            <w:t>Click or tap here to enter text.</w:t>
          </w:r>
        </w:p>
      </w:docPartBody>
    </w:docPart>
    <w:docPart>
      <w:docPartPr>
        <w:name w:val="ACECE153AE50B94EB238B6E4B7C2ABA2"/>
        <w:category>
          <w:name w:val="General"/>
          <w:gallery w:val="placeholder"/>
        </w:category>
        <w:types>
          <w:type w:val="bbPlcHdr"/>
        </w:types>
        <w:behaviors>
          <w:behavior w:val="content"/>
        </w:behaviors>
        <w:guid w:val="{D2DD992A-FE4B-E343-AE59-B13A269B58DC}"/>
      </w:docPartPr>
      <w:docPartBody>
        <w:p w:rsidR="009A5848" w:rsidRDefault="00D35924" w:rsidP="00D35924">
          <w:pPr>
            <w:pStyle w:val="ACECE153AE50B94EB238B6E4B7C2ABA2"/>
          </w:pPr>
          <w:r w:rsidRPr="002668F9">
            <w:rPr>
              <w:rStyle w:val="PlaceholderText"/>
            </w:rPr>
            <w:t>Click or tap here to enter text.</w:t>
          </w:r>
        </w:p>
      </w:docPartBody>
    </w:docPart>
    <w:docPart>
      <w:docPartPr>
        <w:name w:val="FCE467C24D3EED44933111F0CF168953"/>
        <w:category>
          <w:name w:val="General"/>
          <w:gallery w:val="placeholder"/>
        </w:category>
        <w:types>
          <w:type w:val="bbPlcHdr"/>
        </w:types>
        <w:behaviors>
          <w:behavior w:val="content"/>
        </w:behaviors>
        <w:guid w:val="{A1C0979F-E316-EA4B-BF26-02DC2F16FA7B}"/>
      </w:docPartPr>
      <w:docPartBody>
        <w:p w:rsidR="009A5848" w:rsidRDefault="00D35924" w:rsidP="00D35924">
          <w:pPr>
            <w:pStyle w:val="FCE467C24D3EED44933111F0CF168953"/>
          </w:pPr>
          <w:r w:rsidRPr="002668F9">
            <w:rPr>
              <w:rStyle w:val="PlaceholderText"/>
            </w:rPr>
            <w:t>Click or tap here to enter text.</w:t>
          </w:r>
        </w:p>
      </w:docPartBody>
    </w:docPart>
    <w:docPart>
      <w:docPartPr>
        <w:name w:val="D960883599A5EA43A9D2F5FA10E3FE7E"/>
        <w:category>
          <w:name w:val="General"/>
          <w:gallery w:val="placeholder"/>
        </w:category>
        <w:types>
          <w:type w:val="bbPlcHdr"/>
        </w:types>
        <w:behaviors>
          <w:behavior w:val="content"/>
        </w:behaviors>
        <w:guid w:val="{5E35803B-A66A-134F-BFE3-D98C9AAC647F}"/>
      </w:docPartPr>
      <w:docPartBody>
        <w:p w:rsidR="009A5848" w:rsidRDefault="00D35924" w:rsidP="00D35924">
          <w:pPr>
            <w:pStyle w:val="D960883599A5EA43A9D2F5FA10E3FE7E"/>
          </w:pPr>
          <w:r w:rsidRPr="002668F9">
            <w:rPr>
              <w:rStyle w:val="PlaceholderText"/>
            </w:rPr>
            <w:t>Click or tap here to enter text.</w:t>
          </w:r>
        </w:p>
      </w:docPartBody>
    </w:docPart>
    <w:docPart>
      <w:docPartPr>
        <w:name w:val="42A03732B8C89145BB61DA0876EB9D89"/>
        <w:category>
          <w:name w:val="General"/>
          <w:gallery w:val="placeholder"/>
        </w:category>
        <w:types>
          <w:type w:val="bbPlcHdr"/>
        </w:types>
        <w:behaviors>
          <w:behavior w:val="content"/>
        </w:behaviors>
        <w:guid w:val="{8FFA7A3C-F1A0-3141-96D9-DF0153B09AFC}"/>
      </w:docPartPr>
      <w:docPartBody>
        <w:p w:rsidR="009A5848" w:rsidRDefault="00D35924" w:rsidP="00D35924">
          <w:pPr>
            <w:pStyle w:val="42A03732B8C89145BB61DA0876EB9D89"/>
          </w:pPr>
          <w:r w:rsidRPr="002668F9">
            <w:rPr>
              <w:rStyle w:val="PlaceholderText"/>
            </w:rPr>
            <w:t>Click or tap here to enter text.</w:t>
          </w:r>
        </w:p>
      </w:docPartBody>
    </w:docPart>
    <w:docPart>
      <w:docPartPr>
        <w:name w:val="A7E49D3D9F878C4DADD064C0DBD948E5"/>
        <w:category>
          <w:name w:val="General"/>
          <w:gallery w:val="placeholder"/>
        </w:category>
        <w:types>
          <w:type w:val="bbPlcHdr"/>
        </w:types>
        <w:behaviors>
          <w:behavior w:val="content"/>
        </w:behaviors>
        <w:guid w:val="{1E960D97-3843-4348-A989-F528299C4FF2}"/>
      </w:docPartPr>
      <w:docPartBody>
        <w:p w:rsidR="009A5848" w:rsidRDefault="00D35924" w:rsidP="00D35924">
          <w:pPr>
            <w:pStyle w:val="A7E49D3D9F878C4DADD064C0DBD948E5"/>
          </w:pPr>
          <w:r w:rsidRPr="002668F9">
            <w:rPr>
              <w:rStyle w:val="PlaceholderText"/>
            </w:rPr>
            <w:t>Click or tap here to enter text.</w:t>
          </w:r>
        </w:p>
      </w:docPartBody>
    </w:docPart>
    <w:docPart>
      <w:docPartPr>
        <w:name w:val="59D8E72DCE591546885CC7A726C2D30A"/>
        <w:category>
          <w:name w:val="General"/>
          <w:gallery w:val="placeholder"/>
        </w:category>
        <w:types>
          <w:type w:val="bbPlcHdr"/>
        </w:types>
        <w:behaviors>
          <w:behavior w:val="content"/>
        </w:behaviors>
        <w:guid w:val="{3D6622DE-A3A4-D141-A483-CA6D2491A34F}"/>
      </w:docPartPr>
      <w:docPartBody>
        <w:p w:rsidR="009A5848" w:rsidRDefault="00D35924" w:rsidP="00D35924">
          <w:pPr>
            <w:pStyle w:val="59D8E72DCE591546885CC7A726C2D30A"/>
          </w:pPr>
          <w:r w:rsidRPr="002668F9">
            <w:rPr>
              <w:rStyle w:val="PlaceholderText"/>
            </w:rPr>
            <w:t>Click or tap here to enter text.</w:t>
          </w:r>
        </w:p>
      </w:docPartBody>
    </w:docPart>
    <w:docPart>
      <w:docPartPr>
        <w:name w:val="54CC4DBB4BCAB84C82CFFCB839A34646"/>
        <w:category>
          <w:name w:val="General"/>
          <w:gallery w:val="placeholder"/>
        </w:category>
        <w:types>
          <w:type w:val="bbPlcHdr"/>
        </w:types>
        <w:behaviors>
          <w:behavior w:val="content"/>
        </w:behaviors>
        <w:guid w:val="{35DDEC55-5CFF-DB4F-A42C-451D1BE007EF}"/>
      </w:docPartPr>
      <w:docPartBody>
        <w:p w:rsidR="009A5848" w:rsidRDefault="00D35924" w:rsidP="00D35924">
          <w:pPr>
            <w:pStyle w:val="54CC4DBB4BCAB84C82CFFCB839A34646"/>
          </w:pPr>
          <w:r w:rsidRPr="002668F9">
            <w:rPr>
              <w:rStyle w:val="PlaceholderText"/>
            </w:rPr>
            <w:t>Click or tap here to enter text.</w:t>
          </w:r>
        </w:p>
      </w:docPartBody>
    </w:docPart>
    <w:docPart>
      <w:docPartPr>
        <w:name w:val="8D2AAE5965C2764A88ADFAB0C2B2D91A"/>
        <w:category>
          <w:name w:val="General"/>
          <w:gallery w:val="placeholder"/>
        </w:category>
        <w:types>
          <w:type w:val="bbPlcHdr"/>
        </w:types>
        <w:behaviors>
          <w:behavior w:val="content"/>
        </w:behaviors>
        <w:guid w:val="{1B2B48C9-1695-9947-9841-C58FA7F694D1}"/>
      </w:docPartPr>
      <w:docPartBody>
        <w:p w:rsidR="009A5848" w:rsidRDefault="00D35924" w:rsidP="00D35924">
          <w:pPr>
            <w:pStyle w:val="8D2AAE5965C2764A88ADFAB0C2B2D91A"/>
          </w:pPr>
          <w:r w:rsidRPr="002668F9">
            <w:rPr>
              <w:rStyle w:val="PlaceholderText"/>
            </w:rPr>
            <w:t>Click or tap here to enter text.</w:t>
          </w:r>
        </w:p>
      </w:docPartBody>
    </w:docPart>
    <w:docPart>
      <w:docPartPr>
        <w:name w:val="E54981E212903240B33AD90C556BCB4F"/>
        <w:category>
          <w:name w:val="General"/>
          <w:gallery w:val="placeholder"/>
        </w:category>
        <w:types>
          <w:type w:val="bbPlcHdr"/>
        </w:types>
        <w:behaviors>
          <w:behavior w:val="content"/>
        </w:behaviors>
        <w:guid w:val="{1FABF6ED-EC97-5D4F-84FA-4C9FA240DFF1}"/>
      </w:docPartPr>
      <w:docPartBody>
        <w:p w:rsidR="009A5848" w:rsidRDefault="00D35924" w:rsidP="00D35924">
          <w:pPr>
            <w:pStyle w:val="E54981E212903240B33AD90C556BCB4F"/>
          </w:pPr>
          <w:r w:rsidRPr="002668F9">
            <w:rPr>
              <w:rStyle w:val="PlaceholderText"/>
            </w:rPr>
            <w:t>Click or tap here to enter text.</w:t>
          </w:r>
        </w:p>
      </w:docPartBody>
    </w:docPart>
    <w:docPart>
      <w:docPartPr>
        <w:name w:val="79C7C854680F8B4194478394EEE1B2AA"/>
        <w:category>
          <w:name w:val="General"/>
          <w:gallery w:val="placeholder"/>
        </w:category>
        <w:types>
          <w:type w:val="bbPlcHdr"/>
        </w:types>
        <w:behaviors>
          <w:behavior w:val="content"/>
        </w:behaviors>
        <w:guid w:val="{61577265-8C36-E042-8F22-0E3BCA862110}"/>
      </w:docPartPr>
      <w:docPartBody>
        <w:p w:rsidR="009A5848" w:rsidRDefault="00D35924" w:rsidP="00D35924">
          <w:pPr>
            <w:pStyle w:val="79C7C854680F8B4194478394EEE1B2AA"/>
          </w:pPr>
          <w:r w:rsidRPr="002668F9">
            <w:rPr>
              <w:rStyle w:val="PlaceholderText"/>
            </w:rPr>
            <w:t>Click or tap here to enter text.</w:t>
          </w:r>
        </w:p>
      </w:docPartBody>
    </w:docPart>
    <w:docPart>
      <w:docPartPr>
        <w:name w:val="C46D73F9D70702498483B067F106A766"/>
        <w:category>
          <w:name w:val="General"/>
          <w:gallery w:val="placeholder"/>
        </w:category>
        <w:types>
          <w:type w:val="bbPlcHdr"/>
        </w:types>
        <w:behaviors>
          <w:behavior w:val="content"/>
        </w:behaviors>
        <w:guid w:val="{B501CE73-ECB8-FE4C-840E-51EC6D7C6A93}"/>
      </w:docPartPr>
      <w:docPartBody>
        <w:p w:rsidR="009A5848" w:rsidRDefault="00D35924" w:rsidP="00D35924">
          <w:pPr>
            <w:pStyle w:val="C46D73F9D70702498483B067F106A766"/>
          </w:pPr>
          <w:r w:rsidRPr="002668F9">
            <w:rPr>
              <w:rStyle w:val="PlaceholderText"/>
            </w:rPr>
            <w:t>Click or tap here to enter text.</w:t>
          </w:r>
        </w:p>
      </w:docPartBody>
    </w:docPart>
    <w:docPart>
      <w:docPartPr>
        <w:name w:val="2916954FCE759543809F76B80CE8AA1B"/>
        <w:category>
          <w:name w:val="General"/>
          <w:gallery w:val="placeholder"/>
        </w:category>
        <w:types>
          <w:type w:val="bbPlcHdr"/>
        </w:types>
        <w:behaviors>
          <w:behavior w:val="content"/>
        </w:behaviors>
        <w:guid w:val="{2D2CB2F2-E5F7-E44C-983A-11BA7359763F}"/>
      </w:docPartPr>
      <w:docPartBody>
        <w:p w:rsidR="009A5848" w:rsidRDefault="00D35924" w:rsidP="00D35924">
          <w:pPr>
            <w:pStyle w:val="2916954FCE759543809F76B80CE8AA1B"/>
          </w:pPr>
          <w:r w:rsidRPr="002668F9">
            <w:rPr>
              <w:rStyle w:val="PlaceholderText"/>
            </w:rPr>
            <w:t>Click or tap here to enter text.</w:t>
          </w:r>
        </w:p>
      </w:docPartBody>
    </w:docPart>
    <w:docPart>
      <w:docPartPr>
        <w:name w:val="89910A61916BB344837D4F71D49A930D"/>
        <w:category>
          <w:name w:val="General"/>
          <w:gallery w:val="placeholder"/>
        </w:category>
        <w:types>
          <w:type w:val="bbPlcHdr"/>
        </w:types>
        <w:behaviors>
          <w:behavior w:val="content"/>
        </w:behaviors>
        <w:guid w:val="{1BE4CFEA-AC02-634A-B1B0-B816CA887284}"/>
      </w:docPartPr>
      <w:docPartBody>
        <w:p w:rsidR="009A5848" w:rsidRDefault="00D35924" w:rsidP="00D35924">
          <w:pPr>
            <w:pStyle w:val="89910A61916BB344837D4F71D49A930D"/>
          </w:pPr>
          <w:r w:rsidRPr="002668F9">
            <w:rPr>
              <w:rStyle w:val="PlaceholderText"/>
            </w:rPr>
            <w:t>Click or tap here to enter text.</w:t>
          </w:r>
        </w:p>
      </w:docPartBody>
    </w:docPart>
    <w:docPart>
      <w:docPartPr>
        <w:name w:val="8BA0AA85722214418E15C8B93CBDD86E"/>
        <w:category>
          <w:name w:val="General"/>
          <w:gallery w:val="placeholder"/>
        </w:category>
        <w:types>
          <w:type w:val="bbPlcHdr"/>
        </w:types>
        <w:behaviors>
          <w:behavior w:val="content"/>
        </w:behaviors>
        <w:guid w:val="{2BC09895-CDD3-A54D-A931-AFED6011C959}"/>
      </w:docPartPr>
      <w:docPartBody>
        <w:p w:rsidR="009A5848" w:rsidRDefault="00D35924" w:rsidP="00D35924">
          <w:pPr>
            <w:pStyle w:val="8BA0AA85722214418E15C8B93CBDD86E"/>
          </w:pPr>
          <w:r w:rsidRPr="002668F9">
            <w:rPr>
              <w:rStyle w:val="PlaceholderText"/>
            </w:rPr>
            <w:t>Click or tap here to enter text.</w:t>
          </w:r>
        </w:p>
      </w:docPartBody>
    </w:docPart>
    <w:docPart>
      <w:docPartPr>
        <w:name w:val="DC815277D2E2A64C8BBE684114502CEF"/>
        <w:category>
          <w:name w:val="General"/>
          <w:gallery w:val="placeholder"/>
        </w:category>
        <w:types>
          <w:type w:val="bbPlcHdr"/>
        </w:types>
        <w:behaviors>
          <w:behavior w:val="content"/>
        </w:behaviors>
        <w:guid w:val="{D1DABF60-EDC8-D345-9F72-7C72E330DFAB}"/>
      </w:docPartPr>
      <w:docPartBody>
        <w:p w:rsidR="009A5848" w:rsidRDefault="00D35924" w:rsidP="00D35924">
          <w:pPr>
            <w:pStyle w:val="DC815277D2E2A64C8BBE684114502CEF"/>
          </w:pPr>
          <w:r w:rsidRPr="002668F9">
            <w:rPr>
              <w:rStyle w:val="PlaceholderText"/>
            </w:rPr>
            <w:t>Click or tap here to enter text.</w:t>
          </w:r>
        </w:p>
      </w:docPartBody>
    </w:docPart>
    <w:docPart>
      <w:docPartPr>
        <w:name w:val="8BEE073229E90549B1C1580A2B7B60C7"/>
        <w:category>
          <w:name w:val="General"/>
          <w:gallery w:val="placeholder"/>
        </w:category>
        <w:types>
          <w:type w:val="bbPlcHdr"/>
        </w:types>
        <w:behaviors>
          <w:behavior w:val="content"/>
        </w:behaviors>
        <w:guid w:val="{DDEE8E5E-DA80-2D41-92D4-C6F82C9321A3}"/>
      </w:docPartPr>
      <w:docPartBody>
        <w:p w:rsidR="009A5848" w:rsidRDefault="00D35924" w:rsidP="00D35924">
          <w:pPr>
            <w:pStyle w:val="8BEE073229E90549B1C1580A2B7B60C7"/>
          </w:pPr>
          <w:r w:rsidRPr="002668F9">
            <w:rPr>
              <w:rStyle w:val="PlaceholderText"/>
            </w:rPr>
            <w:t>Click or tap here to enter text.</w:t>
          </w:r>
        </w:p>
      </w:docPartBody>
    </w:docPart>
    <w:docPart>
      <w:docPartPr>
        <w:name w:val="C9F97AD94FC841418FE5C20592407E8C"/>
        <w:category>
          <w:name w:val="General"/>
          <w:gallery w:val="placeholder"/>
        </w:category>
        <w:types>
          <w:type w:val="bbPlcHdr"/>
        </w:types>
        <w:behaviors>
          <w:behavior w:val="content"/>
        </w:behaviors>
        <w:guid w:val="{CE4F1628-515F-A946-BDDC-10D89817A522}"/>
      </w:docPartPr>
      <w:docPartBody>
        <w:p w:rsidR="009A5848" w:rsidRDefault="00D35924" w:rsidP="00D35924">
          <w:pPr>
            <w:pStyle w:val="C9F97AD94FC841418FE5C20592407E8C"/>
          </w:pPr>
          <w:r w:rsidRPr="002668F9">
            <w:rPr>
              <w:rStyle w:val="PlaceholderText"/>
            </w:rPr>
            <w:t>Click or tap here to enter text.</w:t>
          </w:r>
        </w:p>
      </w:docPartBody>
    </w:docPart>
    <w:docPart>
      <w:docPartPr>
        <w:name w:val="4877D974C0540B45B7597ADF4C49BC7B"/>
        <w:category>
          <w:name w:val="General"/>
          <w:gallery w:val="placeholder"/>
        </w:category>
        <w:types>
          <w:type w:val="bbPlcHdr"/>
        </w:types>
        <w:behaviors>
          <w:behavior w:val="content"/>
        </w:behaviors>
        <w:guid w:val="{3EC28828-5A4E-F04A-BB8D-F5C7B1E456DE}"/>
      </w:docPartPr>
      <w:docPartBody>
        <w:p w:rsidR="009A5848" w:rsidRDefault="00D35924" w:rsidP="00D35924">
          <w:pPr>
            <w:pStyle w:val="4877D974C0540B45B7597ADF4C49BC7B"/>
          </w:pPr>
          <w:r w:rsidRPr="002668F9">
            <w:rPr>
              <w:rStyle w:val="PlaceholderText"/>
            </w:rPr>
            <w:t>Click or tap here to enter text.</w:t>
          </w:r>
        </w:p>
      </w:docPartBody>
    </w:docPart>
    <w:docPart>
      <w:docPartPr>
        <w:name w:val="E0E7312C1AEA7B4E92D3F2AFD67ECB83"/>
        <w:category>
          <w:name w:val="General"/>
          <w:gallery w:val="placeholder"/>
        </w:category>
        <w:types>
          <w:type w:val="bbPlcHdr"/>
        </w:types>
        <w:behaviors>
          <w:behavior w:val="content"/>
        </w:behaviors>
        <w:guid w:val="{659F9C38-A87D-B848-97CD-D52C00754690}"/>
      </w:docPartPr>
      <w:docPartBody>
        <w:p w:rsidR="009A5848" w:rsidRDefault="00D35924" w:rsidP="00D35924">
          <w:pPr>
            <w:pStyle w:val="E0E7312C1AEA7B4E92D3F2AFD67ECB83"/>
          </w:pPr>
          <w:r w:rsidRPr="002668F9">
            <w:rPr>
              <w:rStyle w:val="PlaceholderText"/>
            </w:rPr>
            <w:t>Click or tap here to enter text.</w:t>
          </w:r>
        </w:p>
      </w:docPartBody>
    </w:docPart>
    <w:docPart>
      <w:docPartPr>
        <w:name w:val="0B792BC530A44A479198C2AC9FB3DD03"/>
        <w:category>
          <w:name w:val="General"/>
          <w:gallery w:val="placeholder"/>
        </w:category>
        <w:types>
          <w:type w:val="bbPlcHdr"/>
        </w:types>
        <w:behaviors>
          <w:behavior w:val="content"/>
        </w:behaviors>
        <w:guid w:val="{79C51D7C-5A99-AB4B-B41F-53DC6435AFB1}"/>
      </w:docPartPr>
      <w:docPartBody>
        <w:p w:rsidR="009A5848" w:rsidRDefault="00D35924" w:rsidP="00D35924">
          <w:pPr>
            <w:pStyle w:val="0B792BC530A44A479198C2AC9FB3DD03"/>
          </w:pPr>
          <w:r w:rsidRPr="002668F9">
            <w:rPr>
              <w:rStyle w:val="PlaceholderText"/>
            </w:rPr>
            <w:t>Click or tap here to enter text.</w:t>
          </w:r>
        </w:p>
      </w:docPartBody>
    </w:docPart>
    <w:docPart>
      <w:docPartPr>
        <w:name w:val="5AB114488D3D1641911B1DD363F3EA39"/>
        <w:category>
          <w:name w:val="General"/>
          <w:gallery w:val="placeholder"/>
        </w:category>
        <w:types>
          <w:type w:val="bbPlcHdr"/>
        </w:types>
        <w:behaviors>
          <w:behavior w:val="content"/>
        </w:behaviors>
        <w:guid w:val="{BBEE455A-75F9-F349-B109-F198A0E27E67}"/>
      </w:docPartPr>
      <w:docPartBody>
        <w:p w:rsidR="009A5848" w:rsidRDefault="00D35924" w:rsidP="00D35924">
          <w:pPr>
            <w:pStyle w:val="5AB114488D3D1641911B1DD363F3EA39"/>
          </w:pPr>
          <w:r w:rsidRPr="002668F9">
            <w:rPr>
              <w:rStyle w:val="PlaceholderText"/>
            </w:rPr>
            <w:t>Click or tap here to enter text.</w:t>
          </w:r>
        </w:p>
      </w:docPartBody>
    </w:docPart>
    <w:docPart>
      <w:docPartPr>
        <w:name w:val="E52C82E1CDD5DF4CABA7305E56AA6715"/>
        <w:category>
          <w:name w:val="General"/>
          <w:gallery w:val="placeholder"/>
        </w:category>
        <w:types>
          <w:type w:val="bbPlcHdr"/>
        </w:types>
        <w:behaviors>
          <w:behavior w:val="content"/>
        </w:behaviors>
        <w:guid w:val="{5A90953F-1BD3-6946-8051-9B9E1883610A}"/>
      </w:docPartPr>
      <w:docPartBody>
        <w:p w:rsidR="009A5848" w:rsidRDefault="00D35924" w:rsidP="00D35924">
          <w:pPr>
            <w:pStyle w:val="E52C82E1CDD5DF4CABA7305E56AA6715"/>
          </w:pPr>
          <w:r w:rsidRPr="002668F9">
            <w:rPr>
              <w:rStyle w:val="PlaceholderText"/>
            </w:rPr>
            <w:t>Click or tap here to enter text.</w:t>
          </w:r>
        </w:p>
      </w:docPartBody>
    </w:docPart>
    <w:docPart>
      <w:docPartPr>
        <w:name w:val="08899440FDB0244EBB7CF3B54F08F308"/>
        <w:category>
          <w:name w:val="General"/>
          <w:gallery w:val="placeholder"/>
        </w:category>
        <w:types>
          <w:type w:val="bbPlcHdr"/>
        </w:types>
        <w:behaviors>
          <w:behavior w:val="content"/>
        </w:behaviors>
        <w:guid w:val="{5E8517F3-D505-1543-87DF-F8A5BE04647A}"/>
      </w:docPartPr>
      <w:docPartBody>
        <w:p w:rsidR="009A5848" w:rsidRDefault="00D35924" w:rsidP="00D35924">
          <w:pPr>
            <w:pStyle w:val="08899440FDB0244EBB7CF3B54F08F308"/>
          </w:pPr>
          <w:r w:rsidRPr="002668F9">
            <w:rPr>
              <w:rStyle w:val="PlaceholderText"/>
            </w:rPr>
            <w:t>Click or tap here to enter text.</w:t>
          </w:r>
        </w:p>
      </w:docPartBody>
    </w:docPart>
    <w:docPart>
      <w:docPartPr>
        <w:name w:val="732061BA6ECBEE4A8C5BEC6147912A61"/>
        <w:category>
          <w:name w:val="General"/>
          <w:gallery w:val="placeholder"/>
        </w:category>
        <w:types>
          <w:type w:val="bbPlcHdr"/>
        </w:types>
        <w:behaviors>
          <w:behavior w:val="content"/>
        </w:behaviors>
        <w:guid w:val="{A5640547-3658-9543-A27C-F293C522FA78}"/>
      </w:docPartPr>
      <w:docPartBody>
        <w:p w:rsidR="009A5848" w:rsidRDefault="00D35924" w:rsidP="00D35924">
          <w:pPr>
            <w:pStyle w:val="732061BA6ECBEE4A8C5BEC6147912A61"/>
          </w:pPr>
          <w:r w:rsidRPr="002668F9">
            <w:rPr>
              <w:rStyle w:val="PlaceholderText"/>
            </w:rPr>
            <w:t>Click or tap here to enter text.</w:t>
          </w:r>
        </w:p>
      </w:docPartBody>
    </w:docPart>
    <w:docPart>
      <w:docPartPr>
        <w:name w:val="39390DA1E845E74980A8E9D9F9AF9864"/>
        <w:category>
          <w:name w:val="General"/>
          <w:gallery w:val="placeholder"/>
        </w:category>
        <w:types>
          <w:type w:val="bbPlcHdr"/>
        </w:types>
        <w:behaviors>
          <w:behavior w:val="content"/>
        </w:behaviors>
        <w:guid w:val="{BA31885D-2F13-A341-B924-1CCC1910F231}"/>
      </w:docPartPr>
      <w:docPartBody>
        <w:p w:rsidR="009A5848" w:rsidRDefault="00D35924" w:rsidP="00D35924">
          <w:pPr>
            <w:pStyle w:val="39390DA1E845E74980A8E9D9F9AF9864"/>
          </w:pPr>
          <w:r w:rsidRPr="002668F9">
            <w:rPr>
              <w:rStyle w:val="PlaceholderText"/>
            </w:rPr>
            <w:t>Click or tap here to enter text.</w:t>
          </w:r>
        </w:p>
      </w:docPartBody>
    </w:docPart>
    <w:docPart>
      <w:docPartPr>
        <w:name w:val="3CF98982AE6863439955C0B89DA2745D"/>
        <w:category>
          <w:name w:val="General"/>
          <w:gallery w:val="placeholder"/>
        </w:category>
        <w:types>
          <w:type w:val="bbPlcHdr"/>
        </w:types>
        <w:behaviors>
          <w:behavior w:val="content"/>
        </w:behaviors>
        <w:guid w:val="{6ABADEFD-697E-C544-BBB5-CD28D1E92B5C}"/>
      </w:docPartPr>
      <w:docPartBody>
        <w:p w:rsidR="009A5848" w:rsidRDefault="00D35924" w:rsidP="00D35924">
          <w:pPr>
            <w:pStyle w:val="3CF98982AE6863439955C0B89DA2745D"/>
          </w:pPr>
          <w:r w:rsidRPr="002668F9">
            <w:rPr>
              <w:rStyle w:val="PlaceholderText"/>
            </w:rPr>
            <w:t>Click or tap here to enter text.</w:t>
          </w:r>
        </w:p>
      </w:docPartBody>
    </w:docPart>
    <w:docPart>
      <w:docPartPr>
        <w:name w:val="639F16886468514A8152C3949833BB6C"/>
        <w:category>
          <w:name w:val="General"/>
          <w:gallery w:val="placeholder"/>
        </w:category>
        <w:types>
          <w:type w:val="bbPlcHdr"/>
        </w:types>
        <w:behaviors>
          <w:behavior w:val="content"/>
        </w:behaviors>
        <w:guid w:val="{28241168-B4D6-9D4C-A599-E6DA2D2A3A45}"/>
      </w:docPartPr>
      <w:docPartBody>
        <w:p w:rsidR="009A5848" w:rsidRDefault="00D35924" w:rsidP="00D35924">
          <w:pPr>
            <w:pStyle w:val="639F16886468514A8152C3949833BB6C"/>
          </w:pPr>
          <w:r w:rsidRPr="002668F9">
            <w:rPr>
              <w:rStyle w:val="PlaceholderText"/>
            </w:rPr>
            <w:t>Click or tap here to enter text.</w:t>
          </w:r>
        </w:p>
      </w:docPartBody>
    </w:docPart>
    <w:docPart>
      <w:docPartPr>
        <w:name w:val="38F759B85799B645B8018DCC22076D28"/>
        <w:category>
          <w:name w:val="General"/>
          <w:gallery w:val="placeholder"/>
        </w:category>
        <w:types>
          <w:type w:val="bbPlcHdr"/>
        </w:types>
        <w:behaviors>
          <w:behavior w:val="content"/>
        </w:behaviors>
        <w:guid w:val="{BD283D16-D67C-584B-940F-646E16022055}"/>
      </w:docPartPr>
      <w:docPartBody>
        <w:p w:rsidR="009A5848" w:rsidRDefault="00D35924" w:rsidP="00D35924">
          <w:pPr>
            <w:pStyle w:val="38F759B85799B645B8018DCC22076D28"/>
          </w:pPr>
          <w:r w:rsidRPr="002668F9">
            <w:rPr>
              <w:rStyle w:val="PlaceholderText"/>
            </w:rPr>
            <w:t>Click or tap here to enter text.</w:t>
          </w:r>
        </w:p>
      </w:docPartBody>
    </w:docPart>
    <w:docPart>
      <w:docPartPr>
        <w:name w:val="C2D357039362AD44AB0CEC75C743A8C1"/>
        <w:category>
          <w:name w:val="General"/>
          <w:gallery w:val="placeholder"/>
        </w:category>
        <w:types>
          <w:type w:val="bbPlcHdr"/>
        </w:types>
        <w:behaviors>
          <w:behavior w:val="content"/>
        </w:behaviors>
        <w:guid w:val="{FF3FD079-DBD2-4443-8491-F1AD37B58511}"/>
      </w:docPartPr>
      <w:docPartBody>
        <w:p w:rsidR="009A5848" w:rsidRDefault="00D35924" w:rsidP="00D35924">
          <w:pPr>
            <w:pStyle w:val="C2D357039362AD44AB0CEC75C743A8C1"/>
          </w:pPr>
          <w:r w:rsidRPr="002668F9">
            <w:rPr>
              <w:rStyle w:val="PlaceholderText"/>
            </w:rPr>
            <w:t>Click or tap here to enter text.</w:t>
          </w:r>
        </w:p>
      </w:docPartBody>
    </w:docPart>
    <w:docPart>
      <w:docPartPr>
        <w:name w:val="022AC926AE833C41BFFDDB63CBCC0B0D"/>
        <w:category>
          <w:name w:val="General"/>
          <w:gallery w:val="placeholder"/>
        </w:category>
        <w:types>
          <w:type w:val="bbPlcHdr"/>
        </w:types>
        <w:behaviors>
          <w:behavior w:val="content"/>
        </w:behaviors>
        <w:guid w:val="{03EA54FD-340D-7C43-BF1A-6983ECBE0B89}"/>
      </w:docPartPr>
      <w:docPartBody>
        <w:p w:rsidR="009A5848" w:rsidRDefault="00D35924" w:rsidP="00D35924">
          <w:pPr>
            <w:pStyle w:val="022AC926AE833C41BFFDDB63CBCC0B0D"/>
          </w:pPr>
          <w:r w:rsidRPr="002668F9">
            <w:rPr>
              <w:rStyle w:val="PlaceholderText"/>
            </w:rPr>
            <w:t>Click or tap here to enter text.</w:t>
          </w:r>
        </w:p>
      </w:docPartBody>
    </w:docPart>
    <w:docPart>
      <w:docPartPr>
        <w:name w:val="26CE1D73B33B224B9ECE763D4A561A59"/>
        <w:category>
          <w:name w:val="General"/>
          <w:gallery w:val="placeholder"/>
        </w:category>
        <w:types>
          <w:type w:val="bbPlcHdr"/>
        </w:types>
        <w:behaviors>
          <w:behavior w:val="content"/>
        </w:behaviors>
        <w:guid w:val="{D30D07B4-6320-F94E-BD08-00F5F8315438}"/>
      </w:docPartPr>
      <w:docPartBody>
        <w:p w:rsidR="009A5848" w:rsidRDefault="00D35924" w:rsidP="00D35924">
          <w:pPr>
            <w:pStyle w:val="26CE1D73B33B224B9ECE763D4A561A59"/>
          </w:pPr>
          <w:r w:rsidRPr="002668F9">
            <w:rPr>
              <w:rStyle w:val="PlaceholderText"/>
            </w:rPr>
            <w:t>Click or tap here to enter text.</w:t>
          </w:r>
        </w:p>
      </w:docPartBody>
    </w:docPart>
    <w:docPart>
      <w:docPartPr>
        <w:name w:val="578468920E2B7940B3158839DC0EF170"/>
        <w:category>
          <w:name w:val="General"/>
          <w:gallery w:val="placeholder"/>
        </w:category>
        <w:types>
          <w:type w:val="bbPlcHdr"/>
        </w:types>
        <w:behaviors>
          <w:behavior w:val="content"/>
        </w:behaviors>
        <w:guid w:val="{062F1431-3288-F343-A7ED-78A14331E554}"/>
      </w:docPartPr>
      <w:docPartBody>
        <w:p w:rsidR="009A5848" w:rsidRDefault="00D35924" w:rsidP="00D35924">
          <w:pPr>
            <w:pStyle w:val="578468920E2B7940B3158839DC0EF170"/>
          </w:pPr>
          <w:r w:rsidRPr="002668F9">
            <w:rPr>
              <w:rStyle w:val="PlaceholderText"/>
            </w:rPr>
            <w:t>Click or tap here to enter text.</w:t>
          </w:r>
        </w:p>
      </w:docPartBody>
    </w:docPart>
    <w:docPart>
      <w:docPartPr>
        <w:name w:val="665476859730F249BF08C0D13874B98E"/>
        <w:category>
          <w:name w:val="General"/>
          <w:gallery w:val="placeholder"/>
        </w:category>
        <w:types>
          <w:type w:val="bbPlcHdr"/>
        </w:types>
        <w:behaviors>
          <w:behavior w:val="content"/>
        </w:behaviors>
        <w:guid w:val="{B3AACA7F-E9AB-1348-AE77-56A66810B64F}"/>
      </w:docPartPr>
      <w:docPartBody>
        <w:p w:rsidR="009A5848" w:rsidRDefault="00D35924" w:rsidP="00D35924">
          <w:pPr>
            <w:pStyle w:val="665476859730F249BF08C0D13874B98E"/>
          </w:pPr>
          <w:r w:rsidRPr="002668F9">
            <w:rPr>
              <w:rStyle w:val="PlaceholderText"/>
            </w:rPr>
            <w:t>Click or tap here to enter text.</w:t>
          </w:r>
        </w:p>
      </w:docPartBody>
    </w:docPart>
    <w:docPart>
      <w:docPartPr>
        <w:name w:val="04851363165EA74ABFB00EC62CC1459C"/>
        <w:category>
          <w:name w:val="General"/>
          <w:gallery w:val="placeholder"/>
        </w:category>
        <w:types>
          <w:type w:val="bbPlcHdr"/>
        </w:types>
        <w:behaviors>
          <w:behavior w:val="content"/>
        </w:behaviors>
        <w:guid w:val="{056F158B-EDA7-5F4F-864A-F682EFA3D050}"/>
      </w:docPartPr>
      <w:docPartBody>
        <w:p w:rsidR="009A5848" w:rsidRDefault="00D35924" w:rsidP="00D35924">
          <w:pPr>
            <w:pStyle w:val="04851363165EA74ABFB00EC62CC1459C"/>
          </w:pPr>
          <w:r w:rsidRPr="002668F9">
            <w:rPr>
              <w:rStyle w:val="PlaceholderText"/>
            </w:rPr>
            <w:t>Click or tap here to enter text.</w:t>
          </w:r>
        </w:p>
      </w:docPartBody>
    </w:docPart>
    <w:docPart>
      <w:docPartPr>
        <w:name w:val="F3B7A35E9722614B89CF959244DF15AE"/>
        <w:category>
          <w:name w:val="General"/>
          <w:gallery w:val="placeholder"/>
        </w:category>
        <w:types>
          <w:type w:val="bbPlcHdr"/>
        </w:types>
        <w:behaviors>
          <w:behavior w:val="content"/>
        </w:behaviors>
        <w:guid w:val="{75864845-059C-774B-81F1-5AFB96990C93}"/>
      </w:docPartPr>
      <w:docPartBody>
        <w:p w:rsidR="009A5848" w:rsidRDefault="00D35924" w:rsidP="00D35924">
          <w:pPr>
            <w:pStyle w:val="F3B7A35E9722614B89CF959244DF15AE"/>
          </w:pPr>
          <w:r w:rsidRPr="002668F9">
            <w:rPr>
              <w:rStyle w:val="PlaceholderText"/>
            </w:rPr>
            <w:t>Click or tap here to enter text.</w:t>
          </w:r>
        </w:p>
      </w:docPartBody>
    </w:docPart>
    <w:docPart>
      <w:docPartPr>
        <w:name w:val="815B7E8D300AE24EBC366AE638DEA32E"/>
        <w:category>
          <w:name w:val="General"/>
          <w:gallery w:val="placeholder"/>
        </w:category>
        <w:types>
          <w:type w:val="bbPlcHdr"/>
        </w:types>
        <w:behaviors>
          <w:behavior w:val="content"/>
        </w:behaviors>
        <w:guid w:val="{60AB98E1-744F-964A-A59B-DEF13013F0AF}"/>
      </w:docPartPr>
      <w:docPartBody>
        <w:p w:rsidR="009A5848" w:rsidRDefault="00D35924" w:rsidP="00D35924">
          <w:pPr>
            <w:pStyle w:val="815B7E8D300AE24EBC366AE638DEA32E"/>
          </w:pPr>
          <w:r w:rsidRPr="002668F9">
            <w:rPr>
              <w:rStyle w:val="PlaceholderText"/>
            </w:rPr>
            <w:t>Click or tap here to enter text.</w:t>
          </w:r>
        </w:p>
      </w:docPartBody>
    </w:docPart>
    <w:docPart>
      <w:docPartPr>
        <w:name w:val="26C6BDAAD906914DAE3A093C4BDD0D33"/>
        <w:category>
          <w:name w:val="General"/>
          <w:gallery w:val="placeholder"/>
        </w:category>
        <w:types>
          <w:type w:val="bbPlcHdr"/>
        </w:types>
        <w:behaviors>
          <w:behavior w:val="content"/>
        </w:behaviors>
        <w:guid w:val="{4FB15886-6525-0048-9CC2-C88837C1DA2C}"/>
      </w:docPartPr>
      <w:docPartBody>
        <w:p w:rsidR="009A5848" w:rsidRDefault="00D35924" w:rsidP="00D35924">
          <w:pPr>
            <w:pStyle w:val="26C6BDAAD906914DAE3A093C4BDD0D33"/>
          </w:pPr>
          <w:r w:rsidRPr="002668F9">
            <w:rPr>
              <w:rStyle w:val="PlaceholderText"/>
            </w:rPr>
            <w:t>Click or tap here to enter text.</w:t>
          </w:r>
        </w:p>
      </w:docPartBody>
    </w:docPart>
    <w:docPart>
      <w:docPartPr>
        <w:name w:val="6AF2A6C44B9D0F41BFDA49CE31A389F8"/>
        <w:category>
          <w:name w:val="General"/>
          <w:gallery w:val="placeholder"/>
        </w:category>
        <w:types>
          <w:type w:val="bbPlcHdr"/>
        </w:types>
        <w:behaviors>
          <w:behavior w:val="content"/>
        </w:behaviors>
        <w:guid w:val="{D3438117-88BA-6E4C-9616-7F48543232AF}"/>
      </w:docPartPr>
      <w:docPartBody>
        <w:p w:rsidR="009A5848" w:rsidRDefault="00D35924" w:rsidP="00D35924">
          <w:pPr>
            <w:pStyle w:val="6AF2A6C44B9D0F41BFDA49CE31A389F8"/>
          </w:pPr>
          <w:r w:rsidRPr="002668F9">
            <w:rPr>
              <w:rStyle w:val="PlaceholderText"/>
            </w:rPr>
            <w:t>Click or tap here to enter text.</w:t>
          </w:r>
        </w:p>
      </w:docPartBody>
    </w:docPart>
    <w:docPart>
      <w:docPartPr>
        <w:name w:val="A6C65E95AC68FF4E91B095EF12617A46"/>
        <w:category>
          <w:name w:val="General"/>
          <w:gallery w:val="placeholder"/>
        </w:category>
        <w:types>
          <w:type w:val="bbPlcHdr"/>
        </w:types>
        <w:behaviors>
          <w:behavior w:val="content"/>
        </w:behaviors>
        <w:guid w:val="{1FB16D5E-74B2-ED4E-B59D-93C5AD14FA7E}"/>
      </w:docPartPr>
      <w:docPartBody>
        <w:p w:rsidR="009A5848" w:rsidRDefault="00D35924" w:rsidP="00D35924">
          <w:pPr>
            <w:pStyle w:val="A6C65E95AC68FF4E91B095EF12617A46"/>
          </w:pPr>
          <w:r w:rsidRPr="002668F9">
            <w:rPr>
              <w:rStyle w:val="PlaceholderText"/>
            </w:rPr>
            <w:t>Click or tap here to enter text.</w:t>
          </w:r>
        </w:p>
      </w:docPartBody>
    </w:docPart>
    <w:docPart>
      <w:docPartPr>
        <w:name w:val="78BD03888FF89C4E8B6614C1F8FEFB49"/>
        <w:category>
          <w:name w:val="General"/>
          <w:gallery w:val="placeholder"/>
        </w:category>
        <w:types>
          <w:type w:val="bbPlcHdr"/>
        </w:types>
        <w:behaviors>
          <w:behavior w:val="content"/>
        </w:behaviors>
        <w:guid w:val="{767DBA60-141B-5E4E-BE86-BAD9369DCA09}"/>
      </w:docPartPr>
      <w:docPartBody>
        <w:p w:rsidR="009A5848" w:rsidRDefault="00D35924" w:rsidP="00D35924">
          <w:pPr>
            <w:pStyle w:val="78BD03888FF89C4E8B6614C1F8FEFB49"/>
          </w:pPr>
          <w:r w:rsidRPr="002668F9">
            <w:rPr>
              <w:rStyle w:val="PlaceholderText"/>
            </w:rPr>
            <w:t>Click or tap here to enter text.</w:t>
          </w:r>
        </w:p>
      </w:docPartBody>
    </w:docPart>
    <w:docPart>
      <w:docPartPr>
        <w:name w:val="EBD202AA2771304F9BF0AFAB5FB7A6D6"/>
        <w:category>
          <w:name w:val="General"/>
          <w:gallery w:val="placeholder"/>
        </w:category>
        <w:types>
          <w:type w:val="bbPlcHdr"/>
        </w:types>
        <w:behaviors>
          <w:behavior w:val="content"/>
        </w:behaviors>
        <w:guid w:val="{1977EC86-F6EE-2F49-9850-24E54305E06D}"/>
      </w:docPartPr>
      <w:docPartBody>
        <w:p w:rsidR="009A5848" w:rsidRDefault="00D35924" w:rsidP="00D35924">
          <w:pPr>
            <w:pStyle w:val="EBD202AA2771304F9BF0AFAB5FB7A6D6"/>
          </w:pPr>
          <w:r w:rsidRPr="002668F9">
            <w:rPr>
              <w:rStyle w:val="PlaceholderText"/>
            </w:rPr>
            <w:t>Click or tap here to enter text.</w:t>
          </w:r>
        </w:p>
      </w:docPartBody>
    </w:docPart>
    <w:docPart>
      <w:docPartPr>
        <w:name w:val="A339DF3FE5D6184CAFC30EEDEA2D03CA"/>
        <w:category>
          <w:name w:val="General"/>
          <w:gallery w:val="placeholder"/>
        </w:category>
        <w:types>
          <w:type w:val="bbPlcHdr"/>
        </w:types>
        <w:behaviors>
          <w:behavior w:val="content"/>
        </w:behaviors>
        <w:guid w:val="{A3E2971D-B9A5-DF4E-BF3B-9082609E450F}"/>
      </w:docPartPr>
      <w:docPartBody>
        <w:p w:rsidR="009A5848" w:rsidRDefault="00D35924" w:rsidP="00D35924">
          <w:pPr>
            <w:pStyle w:val="A339DF3FE5D6184CAFC30EEDEA2D03CA"/>
          </w:pPr>
          <w:r w:rsidRPr="002668F9">
            <w:rPr>
              <w:rStyle w:val="PlaceholderText"/>
            </w:rPr>
            <w:t>Click or tap here to enter text.</w:t>
          </w:r>
        </w:p>
      </w:docPartBody>
    </w:docPart>
    <w:docPart>
      <w:docPartPr>
        <w:name w:val="0D9191655D3EB14898F080C445AA160D"/>
        <w:category>
          <w:name w:val="General"/>
          <w:gallery w:val="placeholder"/>
        </w:category>
        <w:types>
          <w:type w:val="bbPlcHdr"/>
        </w:types>
        <w:behaviors>
          <w:behavior w:val="content"/>
        </w:behaviors>
        <w:guid w:val="{6DCDD383-CCE8-B34E-B0A0-81FC48B3E2E2}"/>
      </w:docPartPr>
      <w:docPartBody>
        <w:p w:rsidR="009A5848" w:rsidRDefault="00D35924" w:rsidP="00D35924">
          <w:pPr>
            <w:pStyle w:val="0D9191655D3EB14898F080C445AA160D"/>
          </w:pPr>
          <w:r w:rsidRPr="002668F9">
            <w:rPr>
              <w:rStyle w:val="PlaceholderText"/>
            </w:rPr>
            <w:t>Click or tap here to enter text.</w:t>
          </w:r>
        </w:p>
      </w:docPartBody>
    </w:docPart>
    <w:docPart>
      <w:docPartPr>
        <w:name w:val="43BB65215864D64AB151D71B0E98DBD5"/>
        <w:category>
          <w:name w:val="General"/>
          <w:gallery w:val="placeholder"/>
        </w:category>
        <w:types>
          <w:type w:val="bbPlcHdr"/>
        </w:types>
        <w:behaviors>
          <w:behavior w:val="content"/>
        </w:behaviors>
        <w:guid w:val="{98A4F4EE-734D-9741-B5F8-9A36515C5F6A}"/>
      </w:docPartPr>
      <w:docPartBody>
        <w:p w:rsidR="009A5848" w:rsidRDefault="00D35924" w:rsidP="00D35924">
          <w:pPr>
            <w:pStyle w:val="43BB65215864D64AB151D71B0E98DBD5"/>
          </w:pPr>
          <w:r w:rsidRPr="002668F9">
            <w:rPr>
              <w:rStyle w:val="PlaceholderText"/>
            </w:rPr>
            <w:t>Click or tap here to enter text.</w:t>
          </w:r>
        </w:p>
      </w:docPartBody>
    </w:docPart>
    <w:docPart>
      <w:docPartPr>
        <w:name w:val="D1A436A7E79F974A8A6AC3896F66058C"/>
        <w:category>
          <w:name w:val="General"/>
          <w:gallery w:val="placeholder"/>
        </w:category>
        <w:types>
          <w:type w:val="bbPlcHdr"/>
        </w:types>
        <w:behaviors>
          <w:behavior w:val="content"/>
        </w:behaviors>
        <w:guid w:val="{839B783B-4B32-A74B-85DB-87108D91AAB3}"/>
      </w:docPartPr>
      <w:docPartBody>
        <w:p w:rsidR="009A5848" w:rsidRDefault="00D35924" w:rsidP="00D35924">
          <w:pPr>
            <w:pStyle w:val="D1A436A7E79F974A8A6AC3896F66058C"/>
          </w:pPr>
          <w:r w:rsidRPr="002668F9">
            <w:rPr>
              <w:rStyle w:val="PlaceholderText"/>
            </w:rPr>
            <w:t>Click or tap here to enter text.</w:t>
          </w:r>
        </w:p>
      </w:docPartBody>
    </w:docPart>
    <w:docPart>
      <w:docPartPr>
        <w:name w:val="28F27E82BBB32C45AE231A389D325926"/>
        <w:category>
          <w:name w:val="General"/>
          <w:gallery w:val="placeholder"/>
        </w:category>
        <w:types>
          <w:type w:val="bbPlcHdr"/>
        </w:types>
        <w:behaviors>
          <w:behavior w:val="content"/>
        </w:behaviors>
        <w:guid w:val="{8A696883-1C16-F04C-8DD7-0DFA061A2BD0}"/>
      </w:docPartPr>
      <w:docPartBody>
        <w:p w:rsidR="009A5848" w:rsidRDefault="00D35924" w:rsidP="00D35924">
          <w:pPr>
            <w:pStyle w:val="28F27E82BBB32C45AE231A389D325926"/>
          </w:pPr>
          <w:r w:rsidRPr="002668F9">
            <w:rPr>
              <w:rStyle w:val="PlaceholderText"/>
            </w:rPr>
            <w:t>Click or tap here to enter text.</w:t>
          </w:r>
        </w:p>
      </w:docPartBody>
    </w:docPart>
    <w:docPart>
      <w:docPartPr>
        <w:name w:val="835DA94AC411444C8614CCAFB0F229E7"/>
        <w:category>
          <w:name w:val="General"/>
          <w:gallery w:val="placeholder"/>
        </w:category>
        <w:types>
          <w:type w:val="bbPlcHdr"/>
        </w:types>
        <w:behaviors>
          <w:behavior w:val="content"/>
        </w:behaviors>
        <w:guid w:val="{EB663B44-AF04-0341-89E1-2208A820259C}"/>
      </w:docPartPr>
      <w:docPartBody>
        <w:p w:rsidR="009A5848" w:rsidRDefault="00D35924" w:rsidP="00D35924">
          <w:pPr>
            <w:pStyle w:val="835DA94AC411444C8614CCAFB0F229E7"/>
          </w:pPr>
          <w:r w:rsidRPr="002668F9">
            <w:rPr>
              <w:rStyle w:val="PlaceholderText"/>
            </w:rPr>
            <w:t>Click or tap here to enter text.</w:t>
          </w:r>
        </w:p>
      </w:docPartBody>
    </w:docPart>
    <w:docPart>
      <w:docPartPr>
        <w:name w:val="3FC407965091894880E43C6CD607849D"/>
        <w:category>
          <w:name w:val="General"/>
          <w:gallery w:val="placeholder"/>
        </w:category>
        <w:types>
          <w:type w:val="bbPlcHdr"/>
        </w:types>
        <w:behaviors>
          <w:behavior w:val="content"/>
        </w:behaviors>
        <w:guid w:val="{F23ABA85-D159-2D46-A1D1-2F802F68BB70}"/>
      </w:docPartPr>
      <w:docPartBody>
        <w:p w:rsidR="009A5848" w:rsidRDefault="00D35924" w:rsidP="00D35924">
          <w:pPr>
            <w:pStyle w:val="3FC407965091894880E43C6CD607849D"/>
          </w:pPr>
          <w:r w:rsidRPr="002668F9">
            <w:rPr>
              <w:rStyle w:val="PlaceholderText"/>
            </w:rPr>
            <w:t>Click or tap here to enter text.</w:t>
          </w:r>
        </w:p>
      </w:docPartBody>
    </w:docPart>
    <w:docPart>
      <w:docPartPr>
        <w:name w:val="B0198999DEDD7F44B98F8AB81EB31B0D"/>
        <w:category>
          <w:name w:val="General"/>
          <w:gallery w:val="placeholder"/>
        </w:category>
        <w:types>
          <w:type w:val="bbPlcHdr"/>
        </w:types>
        <w:behaviors>
          <w:behavior w:val="content"/>
        </w:behaviors>
        <w:guid w:val="{92657BCA-D9AE-D245-B9CE-BB2E048B5D80}"/>
      </w:docPartPr>
      <w:docPartBody>
        <w:p w:rsidR="009A5848" w:rsidRDefault="00D35924" w:rsidP="00D35924">
          <w:pPr>
            <w:pStyle w:val="B0198999DEDD7F44B98F8AB81EB31B0D"/>
          </w:pPr>
          <w:r w:rsidRPr="002668F9">
            <w:rPr>
              <w:rStyle w:val="PlaceholderText"/>
            </w:rPr>
            <w:t>Click or tap here to enter text.</w:t>
          </w:r>
        </w:p>
      </w:docPartBody>
    </w:docPart>
    <w:docPart>
      <w:docPartPr>
        <w:name w:val="1D9EAF8EF67423468850A68DDF7E5123"/>
        <w:category>
          <w:name w:val="General"/>
          <w:gallery w:val="placeholder"/>
        </w:category>
        <w:types>
          <w:type w:val="bbPlcHdr"/>
        </w:types>
        <w:behaviors>
          <w:behavior w:val="content"/>
        </w:behaviors>
        <w:guid w:val="{A016921F-7BD6-8D4A-8487-40707C2086B8}"/>
      </w:docPartPr>
      <w:docPartBody>
        <w:p w:rsidR="009A5848" w:rsidRDefault="00D35924" w:rsidP="00D35924">
          <w:pPr>
            <w:pStyle w:val="1D9EAF8EF67423468850A68DDF7E5123"/>
          </w:pPr>
          <w:r w:rsidRPr="002668F9">
            <w:rPr>
              <w:rStyle w:val="PlaceholderText"/>
            </w:rPr>
            <w:t>Click or tap here to enter text.</w:t>
          </w:r>
        </w:p>
      </w:docPartBody>
    </w:docPart>
    <w:docPart>
      <w:docPartPr>
        <w:name w:val="EF4D5639073EBC4E826B878C97BB8ED5"/>
        <w:category>
          <w:name w:val="General"/>
          <w:gallery w:val="placeholder"/>
        </w:category>
        <w:types>
          <w:type w:val="bbPlcHdr"/>
        </w:types>
        <w:behaviors>
          <w:behavior w:val="content"/>
        </w:behaviors>
        <w:guid w:val="{FB0028AE-585D-1943-ACA6-6B2546C6CAAA}"/>
      </w:docPartPr>
      <w:docPartBody>
        <w:p w:rsidR="009A5848" w:rsidRDefault="00D35924" w:rsidP="00D35924">
          <w:pPr>
            <w:pStyle w:val="EF4D5639073EBC4E826B878C97BB8ED5"/>
          </w:pPr>
          <w:r w:rsidRPr="002668F9">
            <w:rPr>
              <w:rStyle w:val="PlaceholderText"/>
            </w:rPr>
            <w:t>Click or tap here to enter text.</w:t>
          </w:r>
        </w:p>
      </w:docPartBody>
    </w:docPart>
    <w:docPart>
      <w:docPartPr>
        <w:name w:val="B6833FBD27B84245BF0117AD9E5588F8"/>
        <w:category>
          <w:name w:val="General"/>
          <w:gallery w:val="placeholder"/>
        </w:category>
        <w:types>
          <w:type w:val="bbPlcHdr"/>
        </w:types>
        <w:behaviors>
          <w:behavior w:val="content"/>
        </w:behaviors>
        <w:guid w:val="{EE0EBD8E-0E7D-EF45-B2EC-9A860AEE64D4}"/>
      </w:docPartPr>
      <w:docPartBody>
        <w:p w:rsidR="009A5848" w:rsidRDefault="00D35924" w:rsidP="00D35924">
          <w:pPr>
            <w:pStyle w:val="B6833FBD27B84245BF0117AD9E5588F8"/>
          </w:pPr>
          <w:r w:rsidRPr="002668F9">
            <w:rPr>
              <w:rStyle w:val="PlaceholderText"/>
            </w:rPr>
            <w:t>Click or tap here to enter text.</w:t>
          </w:r>
        </w:p>
      </w:docPartBody>
    </w:docPart>
    <w:docPart>
      <w:docPartPr>
        <w:name w:val="F3A189641AA2124487C53815CA0AFD17"/>
        <w:category>
          <w:name w:val="General"/>
          <w:gallery w:val="placeholder"/>
        </w:category>
        <w:types>
          <w:type w:val="bbPlcHdr"/>
        </w:types>
        <w:behaviors>
          <w:behavior w:val="content"/>
        </w:behaviors>
        <w:guid w:val="{0D2116C4-7A55-894F-BE65-5CCE40EDEE41}"/>
      </w:docPartPr>
      <w:docPartBody>
        <w:p w:rsidR="009A5848" w:rsidRDefault="00D35924" w:rsidP="00D35924">
          <w:pPr>
            <w:pStyle w:val="F3A189641AA2124487C53815CA0AFD17"/>
          </w:pPr>
          <w:r w:rsidRPr="002668F9">
            <w:rPr>
              <w:rStyle w:val="PlaceholderText"/>
            </w:rPr>
            <w:t>Click or tap here to enter text.</w:t>
          </w:r>
        </w:p>
      </w:docPartBody>
    </w:docPart>
    <w:docPart>
      <w:docPartPr>
        <w:name w:val="7CFF84B47231544D8E1831336BE369E9"/>
        <w:category>
          <w:name w:val="General"/>
          <w:gallery w:val="placeholder"/>
        </w:category>
        <w:types>
          <w:type w:val="bbPlcHdr"/>
        </w:types>
        <w:behaviors>
          <w:behavior w:val="content"/>
        </w:behaviors>
        <w:guid w:val="{58AE03D7-E78F-4D4F-BD1A-9DE654B2EF79}"/>
      </w:docPartPr>
      <w:docPartBody>
        <w:p w:rsidR="009A5848" w:rsidRDefault="00D35924" w:rsidP="00D35924">
          <w:pPr>
            <w:pStyle w:val="7CFF84B47231544D8E1831336BE369E9"/>
          </w:pPr>
          <w:r w:rsidRPr="002668F9">
            <w:rPr>
              <w:rStyle w:val="PlaceholderText"/>
            </w:rPr>
            <w:t>Click or tap here to enter text.</w:t>
          </w:r>
        </w:p>
      </w:docPartBody>
    </w:docPart>
    <w:docPart>
      <w:docPartPr>
        <w:name w:val="0B72B3208EF357409B94AFABD6C42324"/>
        <w:category>
          <w:name w:val="General"/>
          <w:gallery w:val="placeholder"/>
        </w:category>
        <w:types>
          <w:type w:val="bbPlcHdr"/>
        </w:types>
        <w:behaviors>
          <w:behavior w:val="content"/>
        </w:behaviors>
        <w:guid w:val="{A7645835-9E49-A14A-96A3-E1700B1A9E58}"/>
      </w:docPartPr>
      <w:docPartBody>
        <w:p w:rsidR="009A5848" w:rsidRDefault="00D35924" w:rsidP="00D35924">
          <w:pPr>
            <w:pStyle w:val="0B72B3208EF357409B94AFABD6C42324"/>
          </w:pPr>
          <w:r w:rsidRPr="002668F9">
            <w:rPr>
              <w:rStyle w:val="PlaceholderText"/>
            </w:rPr>
            <w:t>Click or tap here to enter text.</w:t>
          </w:r>
        </w:p>
      </w:docPartBody>
    </w:docPart>
    <w:docPart>
      <w:docPartPr>
        <w:name w:val="B90E1863DEA0A649B5206AF890E665F5"/>
        <w:category>
          <w:name w:val="General"/>
          <w:gallery w:val="placeholder"/>
        </w:category>
        <w:types>
          <w:type w:val="bbPlcHdr"/>
        </w:types>
        <w:behaviors>
          <w:behavior w:val="content"/>
        </w:behaviors>
        <w:guid w:val="{5010B329-BDF9-5C4B-A1B3-E00453F64B56}"/>
      </w:docPartPr>
      <w:docPartBody>
        <w:p w:rsidR="009A5848" w:rsidRDefault="00D35924" w:rsidP="00D35924">
          <w:pPr>
            <w:pStyle w:val="B90E1863DEA0A649B5206AF890E665F5"/>
          </w:pPr>
          <w:r w:rsidRPr="002668F9">
            <w:rPr>
              <w:rStyle w:val="PlaceholderText"/>
            </w:rPr>
            <w:t>Click or tap here to enter text.</w:t>
          </w:r>
        </w:p>
      </w:docPartBody>
    </w:docPart>
    <w:docPart>
      <w:docPartPr>
        <w:name w:val="161A3D63A753494F87DD677BF63A1A21"/>
        <w:category>
          <w:name w:val="General"/>
          <w:gallery w:val="placeholder"/>
        </w:category>
        <w:types>
          <w:type w:val="bbPlcHdr"/>
        </w:types>
        <w:behaviors>
          <w:behavior w:val="content"/>
        </w:behaviors>
        <w:guid w:val="{3FCBAE85-8276-A046-A828-0FD1A988E3DF}"/>
      </w:docPartPr>
      <w:docPartBody>
        <w:p w:rsidR="009A5848" w:rsidRDefault="00D35924" w:rsidP="00D35924">
          <w:pPr>
            <w:pStyle w:val="161A3D63A753494F87DD677BF63A1A21"/>
          </w:pPr>
          <w:r w:rsidRPr="002668F9">
            <w:rPr>
              <w:rStyle w:val="PlaceholderText"/>
            </w:rPr>
            <w:t>Click or tap here to enter text.</w:t>
          </w:r>
        </w:p>
      </w:docPartBody>
    </w:docPart>
    <w:docPart>
      <w:docPartPr>
        <w:name w:val="A9BE4175BCE1E94EA277E4C0EDF6B992"/>
        <w:category>
          <w:name w:val="General"/>
          <w:gallery w:val="placeholder"/>
        </w:category>
        <w:types>
          <w:type w:val="bbPlcHdr"/>
        </w:types>
        <w:behaviors>
          <w:behavior w:val="content"/>
        </w:behaviors>
        <w:guid w:val="{A103335E-5613-B744-8D15-AE5ADED53FD3}"/>
      </w:docPartPr>
      <w:docPartBody>
        <w:p w:rsidR="009A5848" w:rsidRDefault="00D35924" w:rsidP="00D35924">
          <w:pPr>
            <w:pStyle w:val="A9BE4175BCE1E94EA277E4C0EDF6B992"/>
          </w:pPr>
          <w:r w:rsidRPr="002668F9">
            <w:rPr>
              <w:rStyle w:val="PlaceholderText"/>
            </w:rPr>
            <w:t>Click or tap here to enter text.</w:t>
          </w:r>
        </w:p>
      </w:docPartBody>
    </w:docPart>
    <w:docPart>
      <w:docPartPr>
        <w:name w:val="B7B70CC284BD89469C0AF0BC7B8A11BC"/>
        <w:category>
          <w:name w:val="General"/>
          <w:gallery w:val="placeholder"/>
        </w:category>
        <w:types>
          <w:type w:val="bbPlcHdr"/>
        </w:types>
        <w:behaviors>
          <w:behavior w:val="content"/>
        </w:behaviors>
        <w:guid w:val="{8860EFA7-E469-6840-8BCF-08CFF70BD782}"/>
      </w:docPartPr>
      <w:docPartBody>
        <w:p w:rsidR="009A5848" w:rsidRDefault="00D35924" w:rsidP="00D35924">
          <w:pPr>
            <w:pStyle w:val="B7B70CC284BD89469C0AF0BC7B8A11BC"/>
          </w:pPr>
          <w:r w:rsidRPr="002668F9">
            <w:rPr>
              <w:rStyle w:val="PlaceholderText"/>
            </w:rPr>
            <w:t>Click or tap here to enter text.</w:t>
          </w:r>
        </w:p>
      </w:docPartBody>
    </w:docPart>
    <w:docPart>
      <w:docPartPr>
        <w:name w:val="E984061F6EE75149BE2F6FF668B10A98"/>
        <w:category>
          <w:name w:val="General"/>
          <w:gallery w:val="placeholder"/>
        </w:category>
        <w:types>
          <w:type w:val="bbPlcHdr"/>
        </w:types>
        <w:behaviors>
          <w:behavior w:val="content"/>
        </w:behaviors>
        <w:guid w:val="{BE12DEB2-AD98-E74C-A9DE-86113D6A43DB}"/>
      </w:docPartPr>
      <w:docPartBody>
        <w:p w:rsidR="009A5848" w:rsidRDefault="00D35924" w:rsidP="00D35924">
          <w:pPr>
            <w:pStyle w:val="E984061F6EE75149BE2F6FF668B10A98"/>
          </w:pPr>
          <w:r w:rsidRPr="002668F9">
            <w:rPr>
              <w:rStyle w:val="PlaceholderText"/>
            </w:rPr>
            <w:t>Click or tap here to enter text.</w:t>
          </w:r>
        </w:p>
      </w:docPartBody>
    </w:docPart>
    <w:docPart>
      <w:docPartPr>
        <w:name w:val="0F80CE1FBFFF1343BD1367336D9E1223"/>
        <w:category>
          <w:name w:val="General"/>
          <w:gallery w:val="placeholder"/>
        </w:category>
        <w:types>
          <w:type w:val="bbPlcHdr"/>
        </w:types>
        <w:behaviors>
          <w:behavior w:val="content"/>
        </w:behaviors>
        <w:guid w:val="{2468E2EB-C2E7-BA4F-8E0C-91134E66E229}"/>
      </w:docPartPr>
      <w:docPartBody>
        <w:p w:rsidR="009A5848" w:rsidRDefault="00D35924" w:rsidP="00D35924">
          <w:pPr>
            <w:pStyle w:val="0F80CE1FBFFF1343BD1367336D9E1223"/>
          </w:pPr>
          <w:r w:rsidRPr="002668F9">
            <w:rPr>
              <w:rStyle w:val="PlaceholderText"/>
            </w:rPr>
            <w:t>Click or tap here to enter text.</w:t>
          </w:r>
        </w:p>
      </w:docPartBody>
    </w:docPart>
    <w:docPart>
      <w:docPartPr>
        <w:name w:val="D05C805D1F5EFE46ADB7DD4D9D2F64EE"/>
        <w:category>
          <w:name w:val="General"/>
          <w:gallery w:val="placeholder"/>
        </w:category>
        <w:types>
          <w:type w:val="bbPlcHdr"/>
        </w:types>
        <w:behaviors>
          <w:behavior w:val="content"/>
        </w:behaviors>
        <w:guid w:val="{729E55FE-DB8C-3C45-BE76-1583F8422FAA}"/>
      </w:docPartPr>
      <w:docPartBody>
        <w:p w:rsidR="00A8061B" w:rsidRDefault="009A5848" w:rsidP="009A5848">
          <w:pPr>
            <w:pStyle w:val="D05C805D1F5EFE46ADB7DD4D9D2F64EE"/>
          </w:pPr>
          <w:r w:rsidRPr="002668F9">
            <w:rPr>
              <w:rStyle w:val="PlaceholderText"/>
            </w:rPr>
            <w:t>Click or tap here to enter text.</w:t>
          </w:r>
        </w:p>
      </w:docPartBody>
    </w:docPart>
    <w:docPart>
      <w:docPartPr>
        <w:name w:val="75EB168125580C4282CB465A5A9F89DF"/>
        <w:category>
          <w:name w:val="General"/>
          <w:gallery w:val="placeholder"/>
        </w:category>
        <w:types>
          <w:type w:val="bbPlcHdr"/>
        </w:types>
        <w:behaviors>
          <w:behavior w:val="content"/>
        </w:behaviors>
        <w:guid w:val="{EA344CC5-BA2D-5F40-9581-FA698F07173B}"/>
      </w:docPartPr>
      <w:docPartBody>
        <w:p w:rsidR="00A8061B" w:rsidRDefault="009A5848" w:rsidP="009A5848">
          <w:pPr>
            <w:pStyle w:val="75EB168125580C4282CB465A5A9F89DF"/>
          </w:pPr>
          <w:r w:rsidRPr="002668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ptos Narrow">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24"/>
    <w:rsid w:val="0003750A"/>
    <w:rsid w:val="0023713E"/>
    <w:rsid w:val="00614217"/>
    <w:rsid w:val="007858BF"/>
    <w:rsid w:val="009A5848"/>
    <w:rsid w:val="00A210F6"/>
    <w:rsid w:val="00A8061B"/>
    <w:rsid w:val="00C46BB7"/>
    <w:rsid w:val="00D3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5848"/>
    <w:rPr>
      <w:color w:val="666666"/>
    </w:rPr>
  </w:style>
  <w:style w:type="paragraph" w:customStyle="1" w:styleId="20C78B4CE4B8CF40A1372BFD8B42F426">
    <w:name w:val="20C78B4CE4B8CF40A1372BFD8B42F426"/>
    <w:rsid w:val="009A5848"/>
  </w:style>
  <w:style w:type="paragraph" w:customStyle="1" w:styleId="D05C805D1F5EFE46ADB7DD4D9D2F64EE">
    <w:name w:val="D05C805D1F5EFE46ADB7DD4D9D2F64EE"/>
    <w:rsid w:val="009A5848"/>
  </w:style>
  <w:style w:type="paragraph" w:customStyle="1" w:styleId="75EB168125580C4282CB465A5A9F89DF">
    <w:name w:val="75EB168125580C4282CB465A5A9F89DF"/>
    <w:rsid w:val="009A5848"/>
  </w:style>
  <w:style w:type="paragraph" w:customStyle="1" w:styleId="1D039E17FDFDDF4FA7DA8A9E67A4F761">
    <w:name w:val="1D039E17FDFDDF4FA7DA8A9E67A4F761"/>
    <w:rsid w:val="00D35924"/>
  </w:style>
  <w:style w:type="paragraph" w:customStyle="1" w:styleId="609137EE07CF8041A3F6C12B934DF208">
    <w:name w:val="609137EE07CF8041A3F6C12B934DF208"/>
    <w:rsid w:val="00D35924"/>
  </w:style>
  <w:style w:type="paragraph" w:customStyle="1" w:styleId="94DC6DE14531B04B88F513F3178EA98E">
    <w:name w:val="94DC6DE14531B04B88F513F3178EA98E"/>
    <w:rsid w:val="00D35924"/>
  </w:style>
  <w:style w:type="paragraph" w:customStyle="1" w:styleId="3E679D390A935C44A49465343B461429">
    <w:name w:val="3E679D390A935C44A49465343B461429"/>
    <w:rsid w:val="00D35924"/>
  </w:style>
  <w:style w:type="paragraph" w:customStyle="1" w:styleId="A538D7ABC542D44EA412F833B93608D7">
    <w:name w:val="A538D7ABC542D44EA412F833B93608D7"/>
    <w:rsid w:val="00D35924"/>
  </w:style>
  <w:style w:type="paragraph" w:customStyle="1" w:styleId="B0C9300C4E4AD8459A7006B34F36223C">
    <w:name w:val="B0C9300C4E4AD8459A7006B34F36223C"/>
    <w:rsid w:val="00D35924"/>
  </w:style>
  <w:style w:type="paragraph" w:customStyle="1" w:styleId="415DB20DD19B454483CC912DDA420AC6">
    <w:name w:val="415DB20DD19B454483CC912DDA420AC6"/>
    <w:rsid w:val="00D35924"/>
  </w:style>
  <w:style w:type="paragraph" w:customStyle="1" w:styleId="CA8497E95361DB4899166538F11FE929">
    <w:name w:val="CA8497E95361DB4899166538F11FE929"/>
    <w:rsid w:val="00D35924"/>
  </w:style>
  <w:style w:type="paragraph" w:customStyle="1" w:styleId="0DF82A0D63B60643AE095CDA82F818AD">
    <w:name w:val="0DF82A0D63B60643AE095CDA82F818AD"/>
    <w:rsid w:val="00D35924"/>
  </w:style>
  <w:style w:type="paragraph" w:customStyle="1" w:styleId="09A5FD69ECDEDE4FB5310BA12AA6E517">
    <w:name w:val="09A5FD69ECDEDE4FB5310BA12AA6E517"/>
    <w:rsid w:val="00D35924"/>
  </w:style>
  <w:style w:type="paragraph" w:customStyle="1" w:styleId="ACECE153AE50B94EB238B6E4B7C2ABA2">
    <w:name w:val="ACECE153AE50B94EB238B6E4B7C2ABA2"/>
    <w:rsid w:val="00D35924"/>
  </w:style>
  <w:style w:type="paragraph" w:customStyle="1" w:styleId="FCE467C24D3EED44933111F0CF168953">
    <w:name w:val="FCE467C24D3EED44933111F0CF168953"/>
    <w:rsid w:val="00D35924"/>
  </w:style>
  <w:style w:type="paragraph" w:customStyle="1" w:styleId="D960883599A5EA43A9D2F5FA10E3FE7E">
    <w:name w:val="D960883599A5EA43A9D2F5FA10E3FE7E"/>
    <w:rsid w:val="00D35924"/>
  </w:style>
  <w:style w:type="paragraph" w:customStyle="1" w:styleId="42A03732B8C89145BB61DA0876EB9D89">
    <w:name w:val="42A03732B8C89145BB61DA0876EB9D89"/>
    <w:rsid w:val="00D35924"/>
  </w:style>
  <w:style w:type="paragraph" w:customStyle="1" w:styleId="A7E49D3D9F878C4DADD064C0DBD948E5">
    <w:name w:val="A7E49D3D9F878C4DADD064C0DBD948E5"/>
    <w:rsid w:val="00D35924"/>
  </w:style>
  <w:style w:type="paragraph" w:customStyle="1" w:styleId="59D8E72DCE591546885CC7A726C2D30A">
    <w:name w:val="59D8E72DCE591546885CC7A726C2D30A"/>
    <w:rsid w:val="00D35924"/>
  </w:style>
  <w:style w:type="paragraph" w:customStyle="1" w:styleId="54CC4DBB4BCAB84C82CFFCB839A34646">
    <w:name w:val="54CC4DBB4BCAB84C82CFFCB839A34646"/>
    <w:rsid w:val="00D35924"/>
  </w:style>
  <w:style w:type="paragraph" w:customStyle="1" w:styleId="8D2AAE5965C2764A88ADFAB0C2B2D91A">
    <w:name w:val="8D2AAE5965C2764A88ADFAB0C2B2D91A"/>
    <w:rsid w:val="00D35924"/>
  </w:style>
  <w:style w:type="paragraph" w:customStyle="1" w:styleId="E54981E212903240B33AD90C556BCB4F">
    <w:name w:val="E54981E212903240B33AD90C556BCB4F"/>
    <w:rsid w:val="00D35924"/>
  </w:style>
  <w:style w:type="paragraph" w:customStyle="1" w:styleId="79C7C854680F8B4194478394EEE1B2AA">
    <w:name w:val="79C7C854680F8B4194478394EEE1B2AA"/>
    <w:rsid w:val="00D35924"/>
  </w:style>
  <w:style w:type="paragraph" w:customStyle="1" w:styleId="C46D73F9D70702498483B067F106A766">
    <w:name w:val="C46D73F9D70702498483B067F106A766"/>
    <w:rsid w:val="00D35924"/>
  </w:style>
  <w:style w:type="paragraph" w:customStyle="1" w:styleId="2916954FCE759543809F76B80CE8AA1B">
    <w:name w:val="2916954FCE759543809F76B80CE8AA1B"/>
    <w:rsid w:val="00D35924"/>
  </w:style>
  <w:style w:type="paragraph" w:customStyle="1" w:styleId="89910A61916BB344837D4F71D49A930D">
    <w:name w:val="89910A61916BB344837D4F71D49A930D"/>
    <w:rsid w:val="00D35924"/>
  </w:style>
  <w:style w:type="paragraph" w:customStyle="1" w:styleId="8BA0AA85722214418E15C8B93CBDD86E">
    <w:name w:val="8BA0AA85722214418E15C8B93CBDD86E"/>
    <w:rsid w:val="00D35924"/>
  </w:style>
  <w:style w:type="paragraph" w:customStyle="1" w:styleId="DC815277D2E2A64C8BBE684114502CEF">
    <w:name w:val="DC815277D2E2A64C8BBE684114502CEF"/>
    <w:rsid w:val="00D35924"/>
  </w:style>
  <w:style w:type="paragraph" w:customStyle="1" w:styleId="8BEE073229E90549B1C1580A2B7B60C7">
    <w:name w:val="8BEE073229E90549B1C1580A2B7B60C7"/>
    <w:rsid w:val="00D35924"/>
  </w:style>
  <w:style w:type="paragraph" w:customStyle="1" w:styleId="C9F97AD94FC841418FE5C20592407E8C">
    <w:name w:val="C9F97AD94FC841418FE5C20592407E8C"/>
    <w:rsid w:val="00D35924"/>
  </w:style>
  <w:style w:type="paragraph" w:customStyle="1" w:styleId="4877D974C0540B45B7597ADF4C49BC7B">
    <w:name w:val="4877D974C0540B45B7597ADF4C49BC7B"/>
    <w:rsid w:val="00D35924"/>
  </w:style>
  <w:style w:type="paragraph" w:customStyle="1" w:styleId="E0E7312C1AEA7B4E92D3F2AFD67ECB83">
    <w:name w:val="E0E7312C1AEA7B4E92D3F2AFD67ECB83"/>
    <w:rsid w:val="00D35924"/>
  </w:style>
  <w:style w:type="paragraph" w:customStyle="1" w:styleId="0B792BC530A44A479198C2AC9FB3DD03">
    <w:name w:val="0B792BC530A44A479198C2AC9FB3DD03"/>
    <w:rsid w:val="00D35924"/>
  </w:style>
  <w:style w:type="paragraph" w:customStyle="1" w:styleId="5AB114488D3D1641911B1DD363F3EA39">
    <w:name w:val="5AB114488D3D1641911B1DD363F3EA39"/>
    <w:rsid w:val="00D35924"/>
  </w:style>
  <w:style w:type="paragraph" w:customStyle="1" w:styleId="E52C82E1CDD5DF4CABA7305E56AA6715">
    <w:name w:val="E52C82E1CDD5DF4CABA7305E56AA6715"/>
    <w:rsid w:val="00D35924"/>
  </w:style>
  <w:style w:type="paragraph" w:customStyle="1" w:styleId="08899440FDB0244EBB7CF3B54F08F308">
    <w:name w:val="08899440FDB0244EBB7CF3B54F08F308"/>
    <w:rsid w:val="00D35924"/>
  </w:style>
  <w:style w:type="paragraph" w:customStyle="1" w:styleId="732061BA6ECBEE4A8C5BEC6147912A61">
    <w:name w:val="732061BA6ECBEE4A8C5BEC6147912A61"/>
    <w:rsid w:val="00D35924"/>
  </w:style>
  <w:style w:type="paragraph" w:customStyle="1" w:styleId="39390DA1E845E74980A8E9D9F9AF9864">
    <w:name w:val="39390DA1E845E74980A8E9D9F9AF9864"/>
    <w:rsid w:val="00D35924"/>
  </w:style>
  <w:style w:type="paragraph" w:customStyle="1" w:styleId="3CF98982AE6863439955C0B89DA2745D">
    <w:name w:val="3CF98982AE6863439955C0B89DA2745D"/>
    <w:rsid w:val="00D35924"/>
  </w:style>
  <w:style w:type="paragraph" w:customStyle="1" w:styleId="639F16886468514A8152C3949833BB6C">
    <w:name w:val="639F16886468514A8152C3949833BB6C"/>
    <w:rsid w:val="00D35924"/>
  </w:style>
  <w:style w:type="paragraph" w:customStyle="1" w:styleId="38F759B85799B645B8018DCC22076D28">
    <w:name w:val="38F759B85799B645B8018DCC22076D28"/>
    <w:rsid w:val="00D35924"/>
  </w:style>
  <w:style w:type="paragraph" w:customStyle="1" w:styleId="C2D357039362AD44AB0CEC75C743A8C1">
    <w:name w:val="C2D357039362AD44AB0CEC75C743A8C1"/>
    <w:rsid w:val="00D35924"/>
  </w:style>
  <w:style w:type="paragraph" w:customStyle="1" w:styleId="022AC926AE833C41BFFDDB63CBCC0B0D">
    <w:name w:val="022AC926AE833C41BFFDDB63CBCC0B0D"/>
    <w:rsid w:val="00D35924"/>
  </w:style>
  <w:style w:type="paragraph" w:customStyle="1" w:styleId="26CE1D73B33B224B9ECE763D4A561A59">
    <w:name w:val="26CE1D73B33B224B9ECE763D4A561A59"/>
    <w:rsid w:val="00D35924"/>
  </w:style>
  <w:style w:type="paragraph" w:customStyle="1" w:styleId="578468920E2B7940B3158839DC0EF170">
    <w:name w:val="578468920E2B7940B3158839DC0EF170"/>
    <w:rsid w:val="00D35924"/>
  </w:style>
  <w:style w:type="paragraph" w:customStyle="1" w:styleId="665476859730F249BF08C0D13874B98E">
    <w:name w:val="665476859730F249BF08C0D13874B98E"/>
    <w:rsid w:val="00D35924"/>
  </w:style>
  <w:style w:type="paragraph" w:customStyle="1" w:styleId="04851363165EA74ABFB00EC62CC1459C">
    <w:name w:val="04851363165EA74ABFB00EC62CC1459C"/>
    <w:rsid w:val="00D35924"/>
  </w:style>
  <w:style w:type="paragraph" w:customStyle="1" w:styleId="F3B7A35E9722614B89CF959244DF15AE">
    <w:name w:val="F3B7A35E9722614B89CF959244DF15AE"/>
    <w:rsid w:val="00D35924"/>
  </w:style>
  <w:style w:type="paragraph" w:customStyle="1" w:styleId="815B7E8D300AE24EBC366AE638DEA32E">
    <w:name w:val="815B7E8D300AE24EBC366AE638DEA32E"/>
    <w:rsid w:val="00D35924"/>
  </w:style>
  <w:style w:type="paragraph" w:customStyle="1" w:styleId="26C6BDAAD906914DAE3A093C4BDD0D33">
    <w:name w:val="26C6BDAAD906914DAE3A093C4BDD0D33"/>
    <w:rsid w:val="00D35924"/>
  </w:style>
  <w:style w:type="paragraph" w:customStyle="1" w:styleId="6AF2A6C44B9D0F41BFDA49CE31A389F8">
    <w:name w:val="6AF2A6C44B9D0F41BFDA49CE31A389F8"/>
    <w:rsid w:val="00D35924"/>
  </w:style>
  <w:style w:type="paragraph" w:customStyle="1" w:styleId="A6C65E95AC68FF4E91B095EF12617A46">
    <w:name w:val="A6C65E95AC68FF4E91B095EF12617A46"/>
    <w:rsid w:val="00D35924"/>
  </w:style>
  <w:style w:type="paragraph" w:customStyle="1" w:styleId="78BD03888FF89C4E8B6614C1F8FEFB49">
    <w:name w:val="78BD03888FF89C4E8B6614C1F8FEFB49"/>
    <w:rsid w:val="00D35924"/>
  </w:style>
  <w:style w:type="paragraph" w:customStyle="1" w:styleId="EBD202AA2771304F9BF0AFAB5FB7A6D6">
    <w:name w:val="EBD202AA2771304F9BF0AFAB5FB7A6D6"/>
    <w:rsid w:val="00D35924"/>
  </w:style>
  <w:style w:type="paragraph" w:customStyle="1" w:styleId="A339DF3FE5D6184CAFC30EEDEA2D03CA">
    <w:name w:val="A339DF3FE5D6184CAFC30EEDEA2D03CA"/>
    <w:rsid w:val="00D35924"/>
  </w:style>
  <w:style w:type="paragraph" w:customStyle="1" w:styleId="0D9191655D3EB14898F080C445AA160D">
    <w:name w:val="0D9191655D3EB14898F080C445AA160D"/>
    <w:rsid w:val="00D35924"/>
  </w:style>
  <w:style w:type="paragraph" w:customStyle="1" w:styleId="43BB65215864D64AB151D71B0E98DBD5">
    <w:name w:val="43BB65215864D64AB151D71B0E98DBD5"/>
    <w:rsid w:val="00D35924"/>
  </w:style>
  <w:style w:type="paragraph" w:customStyle="1" w:styleId="D1A436A7E79F974A8A6AC3896F66058C">
    <w:name w:val="D1A436A7E79F974A8A6AC3896F66058C"/>
    <w:rsid w:val="00D35924"/>
  </w:style>
  <w:style w:type="paragraph" w:customStyle="1" w:styleId="28F27E82BBB32C45AE231A389D325926">
    <w:name w:val="28F27E82BBB32C45AE231A389D325926"/>
    <w:rsid w:val="00D35924"/>
  </w:style>
  <w:style w:type="paragraph" w:customStyle="1" w:styleId="835DA94AC411444C8614CCAFB0F229E7">
    <w:name w:val="835DA94AC411444C8614CCAFB0F229E7"/>
    <w:rsid w:val="00D35924"/>
  </w:style>
  <w:style w:type="paragraph" w:customStyle="1" w:styleId="3FC407965091894880E43C6CD607849D">
    <w:name w:val="3FC407965091894880E43C6CD607849D"/>
    <w:rsid w:val="00D35924"/>
  </w:style>
  <w:style w:type="paragraph" w:customStyle="1" w:styleId="B0198999DEDD7F44B98F8AB81EB31B0D">
    <w:name w:val="B0198999DEDD7F44B98F8AB81EB31B0D"/>
    <w:rsid w:val="00D35924"/>
  </w:style>
  <w:style w:type="paragraph" w:customStyle="1" w:styleId="1D9EAF8EF67423468850A68DDF7E5123">
    <w:name w:val="1D9EAF8EF67423468850A68DDF7E5123"/>
    <w:rsid w:val="00D35924"/>
  </w:style>
  <w:style w:type="paragraph" w:customStyle="1" w:styleId="EF4D5639073EBC4E826B878C97BB8ED5">
    <w:name w:val="EF4D5639073EBC4E826B878C97BB8ED5"/>
    <w:rsid w:val="00D35924"/>
  </w:style>
  <w:style w:type="paragraph" w:customStyle="1" w:styleId="B6833FBD27B84245BF0117AD9E5588F8">
    <w:name w:val="B6833FBD27B84245BF0117AD9E5588F8"/>
    <w:rsid w:val="00D35924"/>
  </w:style>
  <w:style w:type="paragraph" w:customStyle="1" w:styleId="F3A189641AA2124487C53815CA0AFD17">
    <w:name w:val="F3A189641AA2124487C53815CA0AFD17"/>
    <w:rsid w:val="00D35924"/>
  </w:style>
  <w:style w:type="paragraph" w:customStyle="1" w:styleId="7CFF84B47231544D8E1831336BE369E9">
    <w:name w:val="7CFF84B47231544D8E1831336BE369E9"/>
    <w:rsid w:val="00D35924"/>
  </w:style>
  <w:style w:type="paragraph" w:customStyle="1" w:styleId="0B72B3208EF357409B94AFABD6C42324">
    <w:name w:val="0B72B3208EF357409B94AFABD6C42324"/>
    <w:rsid w:val="00D35924"/>
  </w:style>
  <w:style w:type="paragraph" w:customStyle="1" w:styleId="B90E1863DEA0A649B5206AF890E665F5">
    <w:name w:val="B90E1863DEA0A649B5206AF890E665F5"/>
    <w:rsid w:val="00D35924"/>
  </w:style>
  <w:style w:type="paragraph" w:customStyle="1" w:styleId="161A3D63A753494F87DD677BF63A1A21">
    <w:name w:val="161A3D63A753494F87DD677BF63A1A21"/>
    <w:rsid w:val="00D35924"/>
  </w:style>
  <w:style w:type="paragraph" w:customStyle="1" w:styleId="A9BE4175BCE1E94EA277E4C0EDF6B992">
    <w:name w:val="A9BE4175BCE1E94EA277E4C0EDF6B992"/>
    <w:rsid w:val="00D35924"/>
  </w:style>
  <w:style w:type="paragraph" w:customStyle="1" w:styleId="B7B70CC284BD89469C0AF0BC7B8A11BC">
    <w:name w:val="B7B70CC284BD89469C0AF0BC7B8A11BC"/>
    <w:rsid w:val="00D35924"/>
  </w:style>
  <w:style w:type="paragraph" w:customStyle="1" w:styleId="E984061F6EE75149BE2F6FF668B10A98">
    <w:name w:val="E984061F6EE75149BE2F6FF668B10A98"/>
    <w:rsid w:val="00D35924"/>
  </w:style>
  <w:style w:type="paragraph" w:customStyle="1" w:styleId="0F80CE1FBFFF1343BD1367336D9E1223">
    <w:name w:val="0F80CE1FBFFF1343BD1367336D9E1223"/>
    <w:rsid w:val="00D35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D14AEC-D128-EB4B-952C-CB81640FCBD4}">
  <we:reference id="wa104382081" version="1.55.1.0" store="en-US" storeType="OMEX"/>
  <we:alternateReferences>
    <we:reference id="wa104382081" version="1.55.1.0" store="" storeType="OMEX"/>
  </we:alternateReferences>
  <we:properties>
    <we:property name="MENDELEY_CITATIONS" value="[{&quot;citationID&quot;:&quot;MENDELEY_CITATION_19e64e9a-0104-4793-aaf2-22325b1f25a8&quot;,&quot;properties&quot;:{&quot;noteIndex&quot;:0},&quot;isEdited&quot;:false,&quot;manualOverride&quot;:{&quot;isManuallyOverridden&quot;:false,&quot;citeprocText&quot;:&quot;(Aerts &lt;i&gt;et al.&lt;/i&gt;, 2003)&quot;,&quot;manualOverrideText&quot;:&quot;&quot;},&quot;citationTag&quot;:&quot;MENDELEY_CITATION_v3_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&quot;,&quot;citationItems&quot;:[{&quot;id&quot;:&quot;20704bbe-7eb4-3727-b47c-9f459be220b5&quot;,&quot;itemData&quot;:{&quot;type&quot;:&quot;article-journal&quot;,&quot;id&quot;:&quot;20704bbe-7eb4-3727-b47c-9f459be220b5&quot;,&quot;title&quot;:&quot;Is the relation between nutrient supply and biodiversity co-determined by the type of nutrient limitation?&quot;,&quot;author&quot;:[{&quot;family&quot;:&quot;Aerts&quot;,&quot;given&quot;:&quot;Rien&quot;,&quot;parse-names&quot;:false,&quot;dropping-particle&quot;:&quot;&quot;,&quot;non-dropping-particle&quot;:&quot;&quot;},{&quot;family&quot;:&quot;Caluwe&quot;,&quot;given&quot;:&quot;H&quot;,&quot;parse-names&quot;:false,&quot;dropping-particle&quot;:&quot;&quot;,&quot;non-dropping-particle&quot;:&quot;De&quot;},{&quot;family&quot;:&quot;Beltman&quot;,&quot;given&quot;:&quot;B&quot;,&quot;parse-names&quot;:false,&quot;dropping-particle&quot;:&quot;&quot;,&quot;non-dropping-particle&quot;:&quot;&quot;}],&quot;container-title&quot;:&quot;Oikos&quot;,&quot;DOI&quot;:&quot;10.1034/j.1600-0706.2003.12223.x&quot;,&quot;ISSN&quot;:&quot;00301299&quot;,&quot;issued&quot;:{&quot;date-parts&quot;:[[2003]]},&quot;page&quot;:&quot;489-498&quot;,&quot;abstract&quot;:&quot;Correlative studies have shown a 'hump-backed' relation between the vegetation N:P ratio and plant species diversity with the highest diversity at balanced N:P ratios (between 10 and 14). We tested the hypothesis that adding growth-limiting nutrients to mesotrophic grasslands that were in shortage of either N (N:P ratio &lt; 10) or P (N:P ratio &gt; 14) would lead to an increase of plant diversity. Thereto, we studied the effects of long-term (11 yr) experimentally increased N and/or P supply on soil nutrient pools, vegetation nutrient dynamics and biodiversity in a riverine grassland in the Netherlands with a low soil N:P ratio (N shortage) and a peat grassland with a high soil N:P ratio (P shortage), respectively. Eleven years of nutrient addition hardly had any effects on the total stocks of C, N and P in the soils of both sites, due to the large size of the soil nutrient pools already present and to the management at both sites (annual hay-making and -removal). However, in the riverine grassland the treatments increased the cycling of the small pool of labile N and P compounds resulting in large increases in annual fluxes of especially N. In the unfertilised controls, species establishments balanced more or less species losses during an 11 year period, thus leading to a dynamic equilibrium of the species pool. However, contrary to our hypothesis, addition of the growth-limiting nutrient led at both sites to a reduction of species diversity even when total biomass remained below critical levels. Species diversity and species evenness were strongly determined by N mineralisation and to a lesser extent by total soil N and extractable P, respectively. Total above-ground biomass of the vegetation was determined by total soil N. Our study shows that patterns found in correlative studies of the relation between plant diversity and soil and vegetation N:P ratio can not be translated into successful experimental manipulations to enhance biodiversity. The most likely explanation is that colonization limitation occurred in the fertilized plots and that not sufficient diaspores of potentially new species could reach and/or colonize the plots to compensate for the species extinctions as a result of increased nutrient supply.&quot;,&quot;issue&quot;:&quot;3&quot;,&quot;volume&quot;:&quot;101&quot;,&quot;container-title-short&quot;:&quot;&quot;},&quot;isTemporary&quot;:false}]},{&quot;citationID&quot;:&quot;MENDELEY_CITATION_2833b421-9cef-486d-bccc-e0351ba205a5&quot;,&quot;properties&quot;:{&quot;noteIndex&quot;:0},&quot;isEdited&quot;:false,&quot;manualOverride&quot;:{&quot;isManuallyOverridden&quot;:false,&quot;citeprocText&quot;:&quot;(Arens &lt;i&gt;et al.&lt;/i&gt;, 2008)&quot;,&quot;manualOverrideText&quot;:&quot;&quot;},&quot;citationTag&quot;:&quot;MENDELEY_CITATION_v3_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&quot;,&quot;citationItems&quot;:[{&quot;id&quot;:&quot;18915bfd-8fa9-3741-aa7e-489481401749&quot;,&quot;itemData&quot;:{&quot;type&quot;:&quot;article-journal&quot;,&quot;id&quot;:&quot;18915bfd-8fa9-3741-aa7e-489481401749&quot;,&quot;title&quot;:&quot;Nonlinear responses to nitrogen and strong interactions with nitrogen and phosphorus additions drastically alter the structure and function of a high arctic ecosystem&quot;,&quot;author&quot;:[{&quot;family&quot;:&quot;Arens&quot;,&quot;given&quot;:&quot;Seth J T&quot;,&quot;parse-names&quot;:false,&quot;dropping-particle&quot;:&quot;&quot;,&quot;non-dropping-particle&quot;:&quot;&quot;},{&quot;family&quot;:&quot;Sullivan&quot;,&quot;given&quot;:&quot;Patrick F&quot;,&quot;parse-names&quot;:false,&quot;dropping-particle&quot;:&quot;&quot;,&quot;non-dropping-particle&quot;:&quot;&quot;},{&quot;family&quot;:&quot;Welker&quot;,&quot;given&quot;:&quot;Jeffrey M&quot;,&quot;parse-names&quot;:false,&quot;dropping-particle&quot;:&quot;&quot;,&quot;non-dropping-particle&quot;:&quot;&quot;}],&quot;container-title&quot;:&quot;Journal of Geophysical Research: Biogeosciences&quot;,&quot;container-title-short&quot;:&quot;J Geophys Res Biogeosci&quot;,&quot;DOI&quot;:&quot;10.1029/2007JG000508&quot;,&quot;ISSN&quot;:&quot;01480227&quot;,&quot;issued&quot;:{&quot;date-parts&quot;:[[2008]]},&quot;page&quot;:&quot;1-10&quot;,&quot;abstract&quot;:&quot;Significant changes in ecosystem CO2 exchange and vegetation characteristics were observed following multiple additions of nitrogen (N) and factorial additions of N and phosphorus (P) to prostrate dwarf-shrub, herb tundra in Northwest Greenland. Ecosystem CO2 exchange and vegetation cover and composition were very sensitive to low rates of N inputs (0.5 g m -2 y-1), indicating that even low rates of atmospheric N deposition may alter high arctic ecosystem structure and function. Increasing N addition from 1 to 5 g N m-2 y-1 did not alter CO 2 exchange or vegetation characteristics, suggesting the ecosystem had become N saturated. Factorial additions of both N and P released the ecosystem from N saturation and dramatically increased gross ecosystem photosynthesis (+500%) and ecosystem respiration (+250%), such that the ecosystem switched from a small source of CO2 to a small sink for CO2 at midday during the 2005 growing season. Changes in the component fluxes of CO2 exchange were largely explained by a doubling of the normalized difference vegetation index, a 100% increase in vascular plant cover and dramatic increases in the abundance of several previously rare grass species. Our results clearly demonstrate that high arctic prostrate dwarf-shrub, herb tundra is highly sensitive to low levels of N addition and that future increases in N deposition or N mineralization will likely lead to change in carbon cycling and vegetation characteristics, but the magnitude of the response will be constrained by P availability Copyright 2008 by The American Geophysical Union.&quot;,&quot;issue&quot;:&quot;3&quot;,&quot;volume&quot;:&quot;113&quot;},&quot;isTemporary&quot;:false}]},{&quot;citationID&quot;:&quot;MENDELEY_CITATION_65d2a218-e39d-45c1-bf81-39189bfc5bb1&quot;,&quot;properties&quot;:{&quot;noteIndex&quot;:0},&quot;isEdited&quot;:false,&quot;manualOverride&quot;:{&quot;isManuallyOverridden&quot;:false,&quot;citeprocText&quot;:&quot;(Augustine &lt;i&gt;et al.&lt;/i&gt;, 2003)&quot;,&quot;manualOverrideText&quot;:&quot;&quot;},&quot;citationTag&quot;:&quot;MENDELEY_CITATION_v3_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&quot;,&quot;citationItems&quot;:[{&quot;id&quot;:&quot;7f1b6d68-4396-3999-b8ef-53cc23f2be2f&quot;,&quot;itemData&quot;:{&quot;type&quot;:&quot;article-journal&quot;,&quot;id&quot;:&quot;7f1b6d68-4396-3999-b8ef-53cc23f2be2f&quot;,&quot;title&quot;:&quot;Feedbacks between soil nutrients and large herbivores in a managed savanna ecosystem&quot;,&quot;author&quot;:[{&quot;family&quot;:&quot;Augustine&quot;,&quot;given&quot;:&quot;David J&quot;,&quot;parse-names&quot;:false,&quot;dropping-particle&quot;:&quot;&quot;,&quot;non-dropping-particle&quot;:&quot;&quot;},{&quot;family&quot;:&quot;McNaughton&quot;,&quot;given&quot;:&quot;Samuel J&quot;,&quot;parse-names&quot;:false,&quot;dropping-particle&quot;:&quot;&quot;,&quot;non-dropping-particle&quot;:&quot;&quot;},{&quot;family&quot;:&quot;Frank&quot;,&quot;given&quot;:&quot;Douglas A&quot;,&quot;parse-names&quot;:false,&quot;dropping-particle&quot;:&quot;&quot;,&quot;non-dropping-particle&quot;:&quot;&quot;}],&quot;container-title&quot;:&quot;Ecological Applications&quot;,&quot;DOI&quot;:&quot;10.1890/02-5283&quot;,&quot;ISSN&quot;:&quot;10510761&quot;,&quot;issued&quot;:{&quot;date-parts&quot;:[[2003]]},&quot;page&quot;:&quot;1325-1337&quot;,&quot;abstract&quot;:&quot;Small-scale fertilization experiments have shown that soil nutrients limit plant productivity in many semiarid grasslands and savannas, but linkages among nutrients, grasses, and grazers are rarely studied in an ecosystem context. We used hectare-scale heterogeneity in soil nutrients created by cattle management practices within a geologically homogeneous savanna to examine relationships among soil nitrogen and phosphorus, above-ground net primary production (ANPP), grass nutrient content, and a mixed community of native and domestic herbivores on central Kenyan rangeland. Increasing soil N and P content was consistently associated with increasing plant productivity and rainfall use efficiency in wet, dry, and drought years. A fertilization experiment and analyses of grass N:P ratios across sites indicated that N is the primary limiting nutrient on nutrient-rich glades, whereas N and P co-limit productivity on nutrient-poor bushland sites. Variation in ANPP among patches within the landscape was linearly correlated with consumption rates of large herbivores. Grazing pressure was consistently high (&gt;60% of ANPP) at all but one site in a dry year (1999), and was greater in nutrient-rich glades (73 ± 4% of ANPP) than in nutrient-poor bushland sites (43 ± 7% of ANPP) in a wet year (2001). Grasses of nutrient-rich sites contained sufficient P concentrations to meet requirements for pregnant and lactating ungulates, whereas grasses in nutrient-poor swards were P deficient. Even though native and domestic herbivores selectively used and intensively grazed nutrient-rich sites, productivity on these sites remained high throughout the study. Analyses of nitrogen budgets for nutrient-rich and nutrient-poor sites showed that large herbivores themselves caused a net N input to the former and a net N loss from the latter. Thus, large herbivores not only respond to heterogeneity in soil and plant nutrients across the landscape, but also play a role in maintaining the N-enriched status of highly productive and intensively grazed sites.&quot;,&quot;issue&quot;:&quot;5&quot;,&quot;volume&quot;:&quot;13&quot;,&quot;container-title-short&quot;:&quot;&quot;},&quot;isTemporary&quot;:false}]},{&quot;citationID&quot;:&quot;MENDELEY_CITATION_1f124d5a-e6ec-465e-94c2-0a589bc98ab3&quot;,&quot;properties&quot;:{&quot;noteIndex&quot;:0},&quot;isEdited&quot;:false,&quot;manualOverride&quot;:{&quot;isManuallyOverridden&quot;:false,&quot;citeprocText&quot;:&quot;(Aydin &amp;#38; Uzun, 2005)&quot;,&quot;manualOverrideText&quot;:&quot;&quot;},&quot;citationTag&quot;:&quot;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quot;,&quot;citationItems&quot;:[{&quot;id&quot;:&quot;b06c380c-1dbb-3d7a-a2bb-174699786c27&quot;,&quot;itemData&quot;:{&quot;type&quot;:&quot;article-journal&quot;,&quot;id&quot;:&quot;b06c380c-1dbb-3d7a-a2bb-174699786c27&quot;,&quot;title&quot;:&quot;Nitrogen and phosphorus fertilization of rangelands affects yield, forage quality and the botanical composition&quot;,&quot;author&quot;:[{&quot;family&quot;:&quot;Aydin&quot;,&quot;given&quot;:&quot;I&quot;,&quot;parse-names&quot;:false,&quot;dropping-particle&quot;:&quot;&quot;,&quot;non-dropping-particle&quot;:&quot;&quot;},{&quot;family&quot;:&quot;Uzun&quot;,&quot;given&quot;:&quot;F&quot;,&quot;parse-names&quot;:false,&quot;dropping-particle&quot;:&quot;&quot;,&quot;non-dropping-particle&quot;:&quot;&quot;}],&quot;container-title&quot;:&quot;European Journal of Agronomy&quot;,&quot;DOI&quot;:&quot;10.1016/j.eja.2004.08.001&quot;,&quot;ISSN&quot;:&quot;11610301&quot;,&quot;issued&quot;:{&quot;date-parts&quot;:[[2005]]},&quot;page&quot;:&quot;8-14&quot;,&quot;abstract&quot;:&quot;Nitrogen fertilization of rangelands in order to increase dry matter yield results in a decrease in legume ratios in botanical composition, which reduces forage quality. The objectives of the present study therefore were to investigate whether this negative effect of N fertilization on forage quality can be compensated by additional P application and also to determine the optimum fertilizer doses in rangelands to obtain economical benefits. Therefore, 0, 60, 120, 180 kg N ha-1 and 0, 26, 52 kg P ha-1 fertilizer rates were applied each year over a period of 3 years to 12 plots within each of 4 blocks. Botanical composition of the plots was determined and classified as grass, legumes and others for each treatment group based on dry weights. Dry matter yield, crude protein concentration and crude protein yield in treatment groups for each year were determined. Consequently, averaged over the 3 years of experimental period, nitrogen fertilizer increased the dry matter yield. The dry matter yield was 1467 kg ha-1 in control plot, while it increased up to 3293 kg ha-1 in plot applied with 180 kg N ha-1 without P. Nitrogen fertilization slightly decreased the crude protein concentration in the forage dry matter from 120 g kg-1 in the non-fertilized control to 103-116 g kg-1 in the plots fertilized only with nitrogen. This effect can be explained by the observation that the nitrogen fertilization resulted in a decline of the legume proportion from 47% in the non-fertilized control to 5% with the highest N rate. The protein concentration in legume plants was always considerably higher than that in the grass and other species. Applying additional phosphorus compensated this negative effect of the nitrogen fertilization on the forage quality in terms of protein concentration. The economic optimum was found with the highest fertilizer doses providing 52 kg P ha-1 + 180 kg N ha-1 producing 4810 kg ha-1 forage dry matter with a crude protein concentration of 124 g kg-1 and legume proportion of 12%. © 2004 Elsevier B.V. All rights reserved.&quot;,&quot;issue&quot;:&quot;1&quot;,&quot;volume&quot;:&quot;23&quot;,&quot;container-title-short&quot;:&quot;&quot;},&quot;isTemporary&quot;:false}]},{&quot;citationID&quot;:&quot;MENDELEY_CITATION_5b513d75-e08d-41fd-ad88-544be65dcd4e&quot;,&quot;properties&quot;:{&quot;noteIndex&quot;:0},&quot;isEdited&quot;:false,&quot;manualOverride&quot;:{&quot;isManuallyOverridden&quot;:false,&quot;citeprocText&quot;:&quot;(Bennett &amp;#38; Adams, 2001)&quot;,&quot;manualOverrideText&quot;:&quot;&quot;},&quot;citationTag&quot;:&quot;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quot;,&quot;citationItems&quot;:[{&quot;id&quot;:&quot;c766e3cb-eaba-3b81-9ff0-9d850b8d9e7a&quot;,&quot;itemData&quot;:{&quot;type&quot;:&quot;article-journal&quot;,&quot;id&quot;:&quot;c766e3cb-eaba-3b81-9ff0-9d850b8d9e7a&quot;,&quot;title&quot;:&quot;Response of a perennial grassland to nitrogen and phosphorus additions in sub-tropical, semi-arid Australia&quot;,&quot;author&quot;:[{&quot;family&quot;:&quot;Bennett&quot;,&quot;given&quot;:&quot;Lauren T&quot;,&quot;parse-names&quot;:false,&quot;dropping-particle&quot;:&quot;&quot;,&quot;non-dropping-particle&quot;:&quot;&quot;},{&quot;family&quot;:&quot;Adams&quot;,&quot;given&quot;:&quot;Mark A&quot;,&quot;parse-names&quot;:false,&quot;dropping-particle&quot;:&quot;&quot;,&quot;non-dropping-particle&quot;:&quot;&quot;}],&quot;container-title&quot;:&quot;Journal of Arid Environments&quot;,&quot;container-title-short&quot;:&quot;J Arid Environ&quot;,&quot;DOI&quot;:&quot;10.1006/jare.2000.0759&quot;,&quot;ISSN&quot;:&quot;01401963&quot;,&quot;issued&quot;:{&quot;date-parts&quot;:[[2001]]},&quot;page&quot;:&quot;289-308&quot;,&quot;abstract&quot;:&quot;Soils of arid and semi-arid Australia are typically low in both N and P relative to arid zones elsewhere. We examined relative limitations of N and P on productivity of two native perennial grasslands of sub-tropical, semi-arid, north-west Australia. Effects of single and combined additions of N (50 kg ha-1) and P (25 kg ha-1) on growth and plant nutrients were documented over 2 years. Addition of N alone significantly increased total cover, above-ground biomass, N concentrations and N content, in the first year following above-average summer rains. These effects persisted into the second growing season but were of reduced magnitude. Addition of P alone increased P concentrations and aboveground P content but had negligible effects on biomass, indicating luxury consumption. Combined addition of N and P had similar effects to addition of N alone, strengthening the argument that N and not P was limiting to growth. Nitrogen limitation was clearly indicated by low N to P ratios (&lt;7) in aboveground plant components. © 2001 Academic Press.&quot;,&quot;issue&quot;:&quot;3&quot;,&quot;volume&quot;:&quot;48&quot;},&quot;isTemporary&quot;:false}]},{&quot;citationID&quot;:&quot;MENDELEY_CITATION_f124e865-7f54-4bee-99da-e8b60ed4954a&quot;,&quot;properties&quot;:{&quot;noteIndex&quot;:0},&quot;isEdited&quot;:false,&quot;manualOverride&quot;:{&quot;isManuallyOverridden&quot;:false,&quot;citeprocText&quot;:&quot;(Blanke &lt;i&gt;et al.&lt;/i&gt;, 2012)&quot;,&quot;manualOverrideText&quot;:&quot;&quot;},&quot;citationTag&quot;:&quot;MENDELEY_CITATION_v3_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&quot;,&quot;citationItems&quot;:[{&quot;id&quot;:&quot;1243a627-f2a6-39f4-95ff-958c3d28a63c&quot;,&quot;itemData&quot;:{&quot;type&quot;:&quot;article-journal&quot;,&quot;id&quot;:&quot;1243a627-f2a6-39f4-95ff-958c3d28a63c&quot;,&quot;title&quot;:&quot;Nitrogen deposition effects on subalpine grassland: The role of nutrient limitations and changes in mycorrhizal abundance&quot;,&quot;author&quot;:[{&quot;family&quot;:&quot;Blanke&quot;,&quot;given&quot;:&quot;Verena&quot;,&quot;parse-names&quot;:false,&quot;dropping-particle&quot;:&quot;&quot;,&quot;non-dropping-particle&quot;:&quot;&quot;},{&quot;family&quot;:&quot;Bassin&quot;,&quot;given&quot;:&quot;Seraina&quot;,&quot;parse-names&quot;:false,&quot;dropping-particle&quot;:&quot;&quot;,&quot;non-dropping-particle&quot;:&quot;&quot;},{&quot;family&quot;:&quot;Volk&quot;,&quot;given&quot;:&quot;Matthias&quot;,&quot;parse-names&quot;:false,&quot;dropping-particle&quot;:&quot;&quot;,&quot;non-dropping-particle&quot;:&quot;&quot;},{&quot;family&quot;:&quot;Fuhrer&quot;,&quot;given&quot;:&quot;Jürg&quot;,&quot;parse-names&quot;:false,&quot;dropping-particle&quot;:&quot;&quot;,&quot;non-dropping-particle&quot;:&quot;&quot;}],&quot;container-title&quot;:&quot;Acta Oecologica&quot;,&quot;DOI&quot;:&quot;10.1016/j.actao.2012.09.002&quot;,&quot;ISSN&quot;:&quot;1146609X&quot;,&quot;URL&quot;:&quot;http://dx.doi.org/10.1016/j.actao.2012.09.002&quot;,&quot;issued&quot;:{&quot;date-parts&quot;:[[2012]]},&quot;page&quot;:&quot;57-65&quot;,&quot;abstract&quot;:&quot;To better understand how increasing atmospheric nitrogen (N) deposition may affect subalpine grassland, we carried out a nutrient addition experiment in the Swiss Alps.N addition (+N) was combined with phosphorus (P) addition (+P) to determine nutrient limitations in plant functional groups. To examine responses of arbuscular mycorrhizal fungi (AMF) and AMF effects on plant growth, in-growth cores containing local plant species (phytometers) were inserted, and in half of them the external mycelium was disrupted weekly to impede mycorrhizal functioning. At harvest, aboveground biomass and element concentrations of the established vegetation were measured, as well as phytometer shoot and root mass, and the percentage of root length colonized (%RLC) by AMF.Only productivity of grasses increased under +N and +P, while other groups showed no or negative growth responses. +P decreased %RLC in all phytometers, whereas +N increased %RLC in the most abundant grass species, and reduced the relative abundance of arbuscules to total intraradical mycelium in the other species. Weekly destruction of the external mycelium reduced %RLC in most species, but did not affect plant biomass.The results suggest that increased N deposition in such N- and P-co-limited grassland will lead to shifts in plant functional group composition due to differences in the plants' nutrient demand, that +N will affect AMF abundance and mutualistic functioning, but that changes in AMF abundance may not considerably affect plant growth. © 2012 Elsevier Masson SAS.&quot;,&quot;publisher&quot;:&quot;Elsevier Masson SAS&quot;,&quot;volume&quot;:&quot;45&quot;,&quot;container-title-short&quot;:&quot;&quot;},&quot;isTemporary&quot;:false}]},{&quot;citationID&quot;:&quot;MENDELEY_CITATION_01881c6c-9a2a-4c32-bcb4-e65542576ed0&quot;,&quot;properties&quot;:{&quot;noteIndex&quot;:0},&quot;isEdited&quot;:false,&quot;manualOverride&quot;:{&quot;isManuallyOverridden&quot;:false,&quot;citeprocText&quot;:&quot;(Boeye &lt;i&gt;et al.&lt;/i&gt;, 1997)&quot;,&quot;manualOverrideText&quot;:&quot;&quot;},&quot;citationTag&quot;:&quot;MENDELEY_CITATION_v3_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&quot;,&quot;citationItems&quot;:[{&quot;id&quot;:&quot;f2cfa3a8-6222-362f-9496-36234334cefe&quot;,&quot;itemData&quot;:{&quot;type&quot;:&quot;article-journal&quot;,&quot;id&quot;:&quot;f2cfa3a8-6222-362f-9496-36234334cefe&quot;,&quot;title&quot;:&quot;Nutrient limitation in species‐rich lowland fens&quot;,&quot;author&quot;:[{&quot;family&quot;:&quot;Boeye&quot;,&quot;given&quot;:&quot;Dirk&quot;,&quot;parse-names&quot;:false,&quot;dropping-particle&quot;:&quot;&quot;,&quot;non-dropping-particle&quot;:&quot;&quot;},{&quot;family&quot;:&quot;Verhagen&quot;,&quot;given&quot;:&quot;Bart&quot;,&quot;parse-names&quot;:false,&quot;dropping-particle&quot;:&quot;&quot;,&quot;non-dropping-particle&quot;:&quot;&quot;},{&quot;family&quot;:&quot;Haesebroeck&quot;,&quot;given&quot;:&quot;Véronique&quot;,&quot;parse-names&quot;:false,&quot;dropping-particle&quot;:&quot;&quot;,&quot;non-dropping-particle&quot;:&quot;Van&quot;},{&quot;family&quot;:&quot;Verheyen&quot;,&quot;given&quot;:&quot;Rudolf F.&quot;,&quot;parse-names&quot;:false,&quot;dropping-particle&quot;:&quot;&quot;,&quot;non-dropping-particle&quot;:&quot;&quot;}],&quot;container-title&quot;:&quot;Journal of Vegetation Science&quot;,&quot;DOI&quot;:&quot;10.2307/3237333&quot;,&quot;ISSN&quot;:&quot;1100-9233&quot;,&quot;issued&quot;:{&quot;date-parts&quot;:[[1997]]},&quot;page&quot;:&quot;415-424&quot;,&quot;abstract&quot;:&quot; Abstract. Nitrogen, phosphorus and potassium were supplied to some Belgian fens of varying nutrient status and productivity. Plant growth in the lowest productive fen with a species‐rich Caricion davallianae vegetation was strongly P‐limited. N was ineffective when applied alone, but increased the effect of P‐addition when applied together. Summer biomass and plant nutrient concentrations were monitored for four years, and showed partial recovery of nutrient limitation. In a more productive fen dominated by Carex lasiocarpa and in a fen meadow, nutrient limitation was less strong. N limited growth in the productive fen, and N and K were co‐limiting in the fen meadow. The P‐concentration in the productive fen vegetation showed a marked increase after P‐fertilization, but it did not result in higher standing crop. The significance of P‐limitation for the conservation of species rich low productive fens is discussed. P‐limitation may be an essential feature in the conservation of low productive rich fens: because it is less mobile in the landscape than N and/or because it is an intrinsic property of this vegetation type. Plant nutrient concentrations and N:P‐ratios may be used as an indication for the presence and type of nutrient limitation in the vegetation. We found N:P‐ratios of 23 to 31 for a P‐limited site and 8 to 15 in N‐limited sites. This was in agreement with critical values from the literature: N:P &gt; ca. 20 for P‐limitation and N:P &lt; 14 for N‐limitation. Thus, this technique appears valid in the vegetation types that were studied here. &quot;,&quot;issue&quot;:&quot;3&quot;,&quot;volume&quot;:&quot;8&quot;,&quot;container-title-short&quot;:&quot;&quot;},&quot;isTemporary&quot;:false}]},{&quot;citationID&quot;:&quot;MENDELEY_CITATION_05024bbd-3df7-4d36-bb3d-65b96c3c22cc&quot;,&quot;properties&quot;:{&quot;noteIndex&quot;:0},&quot;isEdited&quot;:false,&quot;manualOverride&quot;:{&quot;isManuallyOverridden&quot;:false,&quot;citeprocText&quot;:&quot;(Borer &lt;i&gt;et al.&lt;/i&gt;, 2014)&quot;,&quot;manualOverrideText&quot;:&quot;&quot;},&quot;citationTag&quot;:&quot;MENDELEY_CITATION_v3_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&quot;,&quot;citationItems&quot;:[{&quot;id&quot;:&quot;2cfc604f-a352-34f0-a6e3-83f39e5e9e63&quot;,&quot;itemData&quot;:{&quot;type&quot;:&quot;article-journal&quot;,&quot;id&quot;:&quot;2cfc604f-a352-34f0-a6e3-83f39e5e9e63&quot;,&quot;title&quot;:&quot;Multiple nutrients and herbivores interact to govern diversity, productivity, composition, and infection in a successional grassland&quot;,&quot;author&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Mitchell&quot;,&quot;given&quot;:&quot;Charles E&quot;,&quot;parse-names&quot;:false,&quot;dropping-particle&quot;:&quot;&quot;,&quot;non-dropping-particle&quot;:&quot;&quot;},{&quot;family&quot;:&quot;Cronin&quot;,&quot;given&quot;:&quot;James P&quot;,&quot;parse-names&quot;:false,&quot;dropping-particle&quot;:&quot;&quot;,&quot;non-dropping-particle&quot;:&quot;&quot;}],&quot;container-title&quot;:&quot;Oikos&quot;,&quot;DOI&quot;:&quot;10.1111/j.1600-0706.2013.00680.x&quot;,&quot;ISSN&quot;:&quot;00301299&quot;,&quot;issued&quot;:{&quot;date-parts&quot;:[[2014]]},&quot;page&quot;:&quot;214-224&quot;,&quot;abstract&quot;:&quot;In spite of increasing awareness that interactions between herbivory and the supply rates of multiple nutrients control biodiversity, ecosystem functions and ecosystem services in ecological communities, few experimental studies have concurrently examined the independent and joint effects of multiple nutrients and mammalian consumers on these responses in natural systems. Here we quantify the independent and interactive effects of multiple concurrent changes to resources and consumers in an invaded annual grassland community in California. In a two-year study using thirty-seven 400-m2 plots, we examine interactions among four nutrient treatments (N, P, K and micronutrients) and a keystone herbivore (pocket gopher Thomomys bottae) on four plant community outcomes: 1) plant diversity, 2) functional group composition, 3) net biomass production, an important ecosystem function, and 4) infection risk by a group of viral pathogens shared by crop and non-crop grasses (barley and cereal yellow dwarf viruses), an important regulating ecosystem service. We found that grassland biodiversity and infection risk were controlled by nutrient identity and supply ratio whereas nutrients interacted strongly with consumers to control grassland composition and net primary productivity. The most important insights arising from this multi-factor experiment are that net biomass production increased with phosphorus or nitrogen supply; however, when gophers were present, nitrogen caused no net effect on biomass production. In addition, infection risk was driven by phosphorus, nitrogen and micronutrient supply. Infection in a sentinel host increased strongly with the addition of micronutrients or phosphorus; however, infection declined with increasing N/P supply ratio, indicating stoichiometric control of infection risk. Finally, in spite of manipulating multiple factors, plant species richness declined with nitrogen, alone. The importance of higher-order interactions demonstrates that a multi-factor approach is critical for effective predictions in a world in which anthropogenic activities are simultaneously changing herbivore abundance and the relative supply of many nutrients. © 2013 The Authors.&quot;,&quot;issue&quot;:&quot;2&quot;,&quot;volume&quot;:&quot;123&quot;,&quot;container-title-short&quot;:&quot;&quot;},&quot;isTemporary&quot;:false}]},{&quot;citationID&quot;:&quot;MENDELEY_CITATION_6f8fd94e-ae4f-4f45-98c7-3a4781afe4f9&quot;,&quot;properties&quot;:{&quot;noteIndex&quot;:0},&quot;isEdited&quot;:false,&quot;manualOverride&quot;:{&quot;isManuallyOverridden&quot;:false,&quot;citeprocText&quot;:&quot;(Bowman &lt;i&gt;et al.&lt;/i&gt;, 1993)&quot;,&quot;manualOverrideText&quot;:&quot;&quot;},&quot;citationTag&quot;:&quot;MENDELEY_CITATION_v3_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&quot;,&quot;citationItems&quot;:[{&quot;id&quot;:&quot;5a424a4c-7a58-3d47-9ee3-5fd68d861d36&quot;,&quot;itemData&quot;:{&quot;type&quot;:&quot;article-journal&quot;,&quot;id&quot;:&quot;5a424a4c-7a58-3d47-9ee3-5fd68d861d36&quot;,&quot;title&quot;:&quot;Constraints of Nutrient Availability on Primary Production in Two Alpine Tundra Communities&quot;,&quot;author&quot;:[{&quot;family&quot;:&quot;Bowman&quot;,&quot;given&quot;:&quot;William D&quot;,&quot;parse-names&quot;:false,&quot;dropping-particle&quot;:&quot;&quot;,&quot;non-dropping-particle&quot;:&quot;&quot;},{&quot;family&quot;:&quot;Theodose&quot;,&quot;given&quot;:&quot;Theresa A&quot;,&quot;parse-names&quot;:false,&quot;dropping-particle&quot;:&quot;&quot;,&quot;non-dropping-particle&quot;:&quot;&quot;},{&quot;family&quot;:&quot;Schardt&quot;,&quot;given&quot;:&quot;James C&quot;,&quot;parse-names&quot;:false,&quot;dropping-particle&quot;:&quot;&quot;,&quot;non-dropping-particle&quot;:&quot;&quot;},{&quot;family&quot;:&quot;Conant&quot;,&quot;given&quot;:&quot;Richard T&quot;,&quot;parse-names&quot;:false,&quot;dropping-particle&quot;:&quot;&quot;,&quot;non-dropping-particle&quot;:&quot;&quot;}],&quot;container-title&quot;:&quot;Ecology&quot;,&quot;container-title-short&quot;:&quot;Ecology&quot;,&quot;DOI&quot;:&quot;10.2307/1940854&quot;,&quot;ISSN&quot;:&quot;0012-9658&quot;,&quot;URL&quot;:&quot;https://esajournals.onlinelibrary.wiley.com/doi/10.2307/1940854&quot;,&quot;issued&quot;:{&quot;date-parts&quot;:[[1993,10]]},&quot;page&quot;:&quot;2085-2097&quot;,&quot;abstract&quot;:&quot;A nutrient amendment experiment was conducted for two growing seasons in two alpine tundra communities to test the hypotheses that: (1) primary production is limited by nutrient availability, and (2) physiological and developmental constraints act to limit the responses of plants from a nutrient—poor community more than plants from a more nutrient—rich community to increases in nutrient availability. Experimental treatments consisted of N, P, and N + P amendments applied to plots in two physiognomically similar communities, dry and wet meadows. Extractable N and P from soils in nonfertilized control plots indicated that the wet meadow had higher N and P availability. Photosynthetic, nutrient uptake, and growth responses of the dominants in the two communities showed little difference in the relative capacity of these plants to respond to the nutrient additions. Aboveground production responses of the communities to the treatments indicated N availability was limiting to production in the dry meadow community while N and P availability colimited production in the wet meadow community. There was a greater production response to the N and N + P amendments in the dry meadow relative to the wet meadow, despite equivalent functional responses of the dominant species of both communities. The greater production response in the dry meadow was in part related to changes in community structure, with an increase in the proportion of graminoid and forb biomass, and a decrease in the proportion of community biomass made up by the dominant sedge Kobresia myosuroides. Species richness increased significantly in response to the N + P treatment in the dry meadow. Graminoid biomass increased significantly in the wet meadow N and N + P plots, while forb biomass decreased significantly, suggesting a competitive interaction for light. Thus, the difference in community response to nutrient amendments was not the result of functional changes at the leaf level of the dominant species, but rather was related to changes in community structure in the dry meadow, and to a shift from a nutrient to a light limitation of production in the wet meadow.&quot;,&quot;issue&quot;:&quot;7&quot;,&quot;volume&quot;:&quot;74&quot;},&quot;isTemporary&quot;:false}]},{&quot;citationID&quot;:&quot;MENDELEY_CITATION_747d64fe-8e65-4c49-a7f3-f8aaf43e51fc&quot;,&quot;properties&quot;:{&quot;noteIndex&quot;:0},&quot;isEdited&quot;:false,&quot;manualOverride&quot;:{&quot;isManuallyOverridden&quot;:false,&quot;citeprocText&quot;:&quot;(Bown &lt;i&gt;et al.&lt;/i&gt;, 2007)&quot;,&quot;manualOverrideText&quot;:&quot;&quot;},&quot;citationTag&quot;:&quot;MENDELEY_CITATION_v3_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&quot;,&quot;citationItems&quot;:[{&quot;id&quot;:&quot;39f1f1fb-834a-3a37-b9ae-22bf61206f5f&quot;,&quot;itemData&quot;:{&quot;type&quot;:&quot;article-journal&quot;,&quot;id&quot;:&quot;39f1f1fb-834a-3a37-b9ae-22bf61206f5f&quot;,&quot;title&quot;:&quot;Partititioning concurrent influences of nitrogen and phosphorus supply on photosynthetic model parameters of Pinus radiata&quot;,&quot;author&quot;:[{&quot;family&quot;:&quot;Bown&quot;,&quot;given&quot;:&quot;Horacio E.&quot;,&quot;parse-names&quot;:false,&quot;dropping-particle&quot;:&quot;&quot;,&quot;non-dropping-particle&quot;:&quot;&quot;},{&quot;family&quot;:&quot;Watt&quot;,&quot;given&quot;:&quot;Michael S.&quot;,&quot;parse-names&quot;:false,&quot;dropping-particle&quot;:&quot;&quot;,&quot;non-dropping-particle&quot;:&quot;&quot;},{&quot;family&quot;:&quot;Clinton&quot;,&quot;given&quot;:&quot;Peter W.&quot;,&quot;parse-names&quot;:false,&quot;dropping-particle&quot;:&quot;&quot;,&quot;non-dropping-particle&quot;:&quot;&quot;},{&quot;family&quot;:&quot;Mason&quot;,&quot;given&quot;:&quot;Euan G.&quot;,&quot;parse-names&quot;:false,&quot;dropping-particle&quot;:&quot;&quot;,&quot;non-dropping-particle&quot;:&quot;&quot;},{&quot;family&quot;:&quot;Richardson&quot;,&quot;given&quot;:&quot;Brian&quot;,&quot;parse-names&quot;:false,&quot;dropping-particle&quot;:&quot;&quot;,&quot;non-dropping-particle&quot;:&quot;&quot;}],&quot;container-title&quot;:&quot;Tree Physiology&quot;,&quot;container-title-short&quot;:&quot;Tree Physiol&quot;,&quot;DOI&quot;:&quot;10.1093/treephys/27.3.335&quot;,&quot;ISSN&quot;:&quot;0829318X&quot;,&quot;PMID&quot;:&quot;17241975&quot;,&quot;issued&quot;:{&quot;date-parts&quot;:[[2007]]},&quot;page&quot;:&quot;335-344&quot;,&quot;abstract&quot;:&quot;Responses of photosynthesis (A) to intercellular CO2 concentration (Ci) were measured in a fast- and a slow-growing clone of Pinus radiata D. Don cultivated in a greenhouse with a factorial combination of nitrogen and phosphorus supply. Stomatal limitations scaled with nitrogen and phosphorus supply as a fixed proportion of the light-saturated photosynthetic rate (18.5%) independent of clone. Photosynthetic rates at ambient CO 2 concentration were mainly in the portion of the CO2 response rate that is limited by maximal carboxylation rate (Vcmax) at low-nitrogen supply and at the transition between Vcmax and J max at high-nitrogen supply. Nutrient limitations to photosynthesis were partitioned based on the ratio of foliage nitrogen to phosphorus expressed on a leaf area basis (Na/Pa), by minimizing the mean square error of segmented linear models relating photosynthetic parameters (Vcmax, Jmax, Tp)to foliar nitrogen and phosphorus concentrations. A value of Na/Pa equal to 23 (mole basis) was identified as the threshold separating nitrogen (N a/Pa ≤ 23) from phosphorus (Na/Pa &gt; 23) limitations independent of clones. On an area basis, there were significant positive linear relationships between the parameters, V cmax, Jmax, Tp and Na and P a but only the relationships between Tp and Na and Pa differed significantly between clones. These findings suggest that, in genotypes with contrasting growth, the responses of Vcmax and Jmax to nutrient limitation are equivalent. The relationships between the parameters Vcmax, Jmax, Tp and foliage nutrient concentration on a mass basis were unaffected by clone, because the slow-growing clone had a significantly greater leaf area to mass ratio than the fast-growing clone. These results may be useful in discriminating nitrogen-limited photosynthesis from phosphorus-limited photosynthesis. © 2007 Heron Publishing.&quot;,&quot;issue&quot;:&quot;3&quot;,&quot;volume&quot;:&quot;27&quot;},&quot;isTemporary&quot;:false}]},{&quot;citationID&quot;:&quot;MENDELEY_CITATION_880faed4-9b76-459b-8b98-c6033d3042f4&quot;,&quot;properties&quot;:{&quot;noteIndex&quot;:0},&quot;isEdited&quot;:false,&quot;manualOverride&quot;:{&quot;isManuallyOverridden&quot;:false,&quot;citeprocText&quot;:&quot;(Cárate-Tandalla &lt;i&gt;et al.&lt;/i&gt;, 2018)&quot;,&quot;manualOverrideText&quot;:&quot;&quot;},&quot;citationTag&quot;:&quot;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&quot;,&quot;citationItems&quot;:[{&quot;id&quot;:&quot;69d539f2-6e95-34f6-8a71-210b3ba4c159&quot;,&quot;itemData&quot;:{&quot;type&quot;:&quot;article-journal&quot;,&quot;id&quot;:&quot;69d539f2-6e95-34f6-8a71-210b3ba4c159&quot;,&quot;title&quot;:&quot;Contrasting species responses to continued nitrogen and phosphorus addition in tropical montane forest tree seedlings&quot;,&quot;author&quot;:[{&quot;family&quot;:&quot;Cárate-Tandalla&quot;,&quot;given&quot;:&quot;Daisy&quot;,&quot;parse-names&quot;:false,&quot;dropping-particle&quot;:&quot;&quot;,&quot;non-dropping-particle&quot;:&quot;&quot;},{&quot;family&quot;:&quot;Camenzind&quot;,&quot;given&quot;:&quot;Tessa&quot;,&quot;parse-names&quot;:false,&quot;dropping-particle&quot;:&quot;&quot;,&quot;non-dropping-particle&quot;:&quot;&quot;},{&quot;family&quot;:&quot;Leuschner&quot;,&quot;given&quot;:&quot;Christoph&quot;,&quot;parse-names&quot;:false,&quot;dropping-particle&quot;:&quot;&quot;,&quot;non-dropping-particle&quot;:&quot;&quot;},{&quot;family&quot;:&quot;Homeier&quot;,&quot;given&quot;:&quot;Jürgen&quot;,&quot;parse-names&quot;:false,&quot;dropping-particle&quot;:&quot;&quot;,&quot;non-dropping-particle&quot;:&quot;&quot;}],&quot;container-title&quot;:&quot;Biotropica&quot;,&quot;container-title-short&quot;:&quot;Biotropica&quot;,&quot;DOI&quot;:&quot;10.1111/btp.12518&quot;,&quot;ISSN&quot;:&quot;17447429&quot;,&quot;issued&quot;:{&quot;date-parts&quot;:[[2018]]},&quot;page&quot;:&quot;234-245&quot;,&quot;abstract&quot;:&quot;Global changes in nutrient deposition rates are likely to have profound effects on plant communities, particularly in the nutrient-limited systems of the tropics. We studied the effects of increased nutrient availability on the seedlings of six tree species in montane forests of southern Ecuador in situ. After five years of continued N, P, or N+P addition, naturally grown seedlings of each of the two most common species at each elevation (1000, 2000, and 3000 m asl) were harvested for analyses of leaf morphology, nutrient content, herbivory, and tissue biomass allocation. Most species showed increased foliar N and P concentrations after addition of each respective element. Leaf tissue N:P ratios of &gt;20 in the control plants of all species suggest that P is more growth-limiting in these forests than N. Leaf morphological responses to nutrient addition were species and nutrient specific, with some species (Hedyosmum purparescens, Graffenrieda emarginata) exhibiting increased specific leaf area (SLA), and others (Graffenrieda harlingii) increased leaf area ratios (LAR). Pouteria torta (1000 m) had lower SLA and LAR after P addition. Increased herbivory was only evident in G. emarginata (after N and N+P addition). Only the species from 3000 m asl modified biomass allocation after nutrient addition. In general, N and N+P addition more strongly affected the species studied at the upper elevations, whereas P addition had a similar range of effects on the species at all elevations. We conclude that the responses of the studied tropical montane forest tree seedlings to chronic N and P addition are highly species-specific and that successful adaptation to increased nutrient availability will depend on species-specific morphological and physiological plasticity.&quot;,&quot;issue&quot;:&quot;2&quot;,&quot;volume&quot;:&quot;50&quot;},&quot;isTemporary&quot;:false}]},{&quot;citationID&quot;:&quot;MENDELEY_CITATION_bf637917-d880-4f2c-8198-36b87de6e0c1&quot;,&quot;properties&quot;:{&quot;noteIndex&quot;:0},&quot;isEdited&quot;:false,&quot;manualOverride&quot;:{&quot;isManuallyOverridden&quot;:false,&quot;citeprocText&quot;:&quot;(Carswell &lt;i&gt;et al.&lt;/i&gt;, 2005)&quot;,&quot;manualOverrideText&quot;:&quot;&quot;},&quot;citationTag&quot;:&quot;MENDELEY_CITATION_v3_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&quot;,&quot;citationItems&quot;:[{&quot;id&quot;:&quot;f5d84226-ecfe-36b8-bc93-095c6bdd2d26&quot;,&quot;itemData&quot;:{&quot;type&quot;:&quot;article-journal&quot;,&quot;id&quot;:&quot;f5d84226-ecfe-36b8-bc93-095c6bdd2d26&quot;,&quot;title&quot;:&quot;Plasticity in photosynthetic response to nutrient supply of seedlings from a mixed conifer-angiosperm forest&quot;,&quot;author&quot;:[{&quot;family&quot;:&quot;Carswell&quot;,&quot;given&quot;:&quot;Fiona E.&quot;,&quot;parse-names&quot;:false,&quot;dropping-particle&quot;:&quot;&quot;,&quot;non-dropping-particle&quot;:&quot;&quot;},{&quot;family&quot;:&quot;Whitehead&quot;,&quot;given&quot;:&quot;David&quot;,&quot;parse-names&quot;:false,&quot;dropping-particle&quot;:&quot;&quot;,&quot;non-dropping-particle&quot;:&quot;&quot;},{&quot;family&quot;:&quot;Rogers&quot;,&quot;given&quot;:&quot;Graeme N.D.&quot;,&quot;parse-names&quot;:false,&quot;dropping-particle&quot;:&quot;&quot;,&quot;non-dropping-particle&quot;:&quot;&quot;},{&quot;family&quot;:&quot;Mcseveny&quot;,&quot;given&quot;:&quot;Tony M.&quot;,&quot;parse-names&quot;:false,&quot;dropping-particle&quot;:&quot;&quot;,&quot;non-dropping-particle&quot;:&quot;&quot;}],&quot;container-title&quot;:&quot;Austral Ecology&quot;,&quot;container-title-short&quot;:&quot;Austral Ecol&quot;,&quot;DOI&quot;:&quot;10.1111/j.1442-9993.2005.01486.x&quot;,&quot;ISSN&quot;:&quot;14429985&quot;,&quot;issued&quot;:{&quot;date-parts&quot;:[[2005]]},&quot;page&quot;:&quot;426-434&quot;,&quot;abstract&quot;:&quot;We measured the plasticity of the response of photosynthesis to nutrient supply in seedlings of the dominant four conifer and broadleaved angiosperm tree species from an indigenous forest in South-westland, New Zealand. We hypothesized that the response of conifers to differing nutrient supply would be less than the response for the angiosperms because of greater adaptation to low fertility conditions. In Prumnopitys ferruginea (D. Don) de Laub. the maximum velocity of electron transport, Jmax, doubled with a 10-fold increase in concentration of nitrogen supply. In Dacrydium cupressinum Lamb. the maximum velocity of carboxylation, Vcmax, doubled with a 10-fold increase in phosphorus supply. In contrast, photosynthetic capacity for the angiosperm species Weinmannia racemosa L.f. was affected only by the interaction of nitrogen and phosphorus and photosynthetic capacity of Metrosideros umbellata Cav. was not affected by nutrient supply. The response of the conifers to increasing availability of nutrient suggests greater plasticity in photosynthetic capacity, a characteristic not generally associated with adaptation to soil infertility, thus invalidating our hypothesis. Our data suggest that photosynthetic response to nutrient supply cannot be broadly generalized between the two functional groups.&quot;,&quot;issue&quot;:&quot;4&quot;,&quot;volume&quot;:&quot;30&quot;},&quot;isTemporary&quot;:false}]},{&quot;citationID&quot;:&quot;MENDELEY_CITATION_50e0b6dc-bca8-4188-ac56-61e411eea439&quot;,&quot;properties&quot;:{&quot;noteIndex&quot;:0},&quot;isEdited&quot;:false,&quot;manualOverride&quot;:{&quot;isManuallyOverridden&quot;:false,&quot;citeprocText&quot;:&quot;(Cleland &lt;i&gt;et al.&lt;/i&gt;, 2019)&quot;,&quot;manualOverrideText&quot;:&quot;&quot;},&quot;citationTag&quot;:&quot;MENDELEY_CITATION_v3_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&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46c6a341-e034-4b32-b669-b745f21104cd&quot;,&quot;properties&quot;:{&quot;noteIndex&quot;:0},&quot;isEdited&quot;:false,&quot;manualOverride&quot;:{&quot;isManuallyOverridden&quot;:false,&quot;citeprocText&quot;:&quot;(Craft &lt;i&gt;et al.&lt;/i&gt;, 1995)&quot;,&quot;manualOverrideText&quot;:&quot;&quot;},&quot;citationTag&quot;:&quot;MENDELEY_CITATION_v3_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&quot;,&quot;citationItems&quot;:[{&quot;id&quot;:&quot;3b765560-a72b-3261-a653-79379c225e6b&quot;,&quot;itemData&quot;:{&quot;type&quot;:&quot;article-journal&quot;,&quot;id&quot;:&quot;3b765560-a72b-3261-a653-79379c225e6b&quot;,&quot;title&quot;:&quot;Response of everglades plant communities to nitrogen and phosphorus additions&quot;,&quot;author&quot;:[{&quot;family&quot;:&quot;Craft&quot;,&quot;given&quot;:&quot;Christopher B&quot;,&quot;parse-names&quot;:false,&quot;dropping-particle&quot;:&quot;&quot;,&quot;non-dropping-particle&quot;:&quot;&quot;},{&quot;family&quot;:&quot;Vymazal&quot;,&quot;given&quot;:&quot;Jan&quot;,&quot;parse-names&quot;:false,&quot;dropping-particle&quot;:&quot;&quot;,&quot;non-dropping-particle&quot;:&quot;&quot;},{&quot;family&quot;:&quot;Richardson&quot;,&quot;given&quot;:&quot;Curtis J&quot;,&quot;parse-names&quot;:false,&quot;dropping-particle&quot;:&quot;&quot;,&quot;non-dropping-particle&quot;:&quot;&quot;}],&quot;container-title&quot;:&quot;Wetlands&quot;,&quot;DOI&quot;:&quot;10.1007/BF03160706&quot;,&quot;ISSN&quot;:&quot;02775212&quot;,&quot;issued&quot;:{&quot;date-parts&quot;:[[1995]]},&quot;page&quot;:&quot;258-271&quot;,&quot;abstract&quot;:&quot;Nitrogen(N) and phosphorus(P) were applied to sawgrass (Cladium jamaicense), mixed sawgrass-cattail (Typha domingensis), and slough (shallow water communities dominated by Utricularia spp., Eleocharis spp., and Panicum spp.) communities in the Everglades for two years to test for N or P limitations and to investigate the plant community response. Nitrogen (as NH4+) and P (as PO43-) were applied singly and in combination at rates of 0.6, 1.2, and 4.8 g P · m-2·yr-1 and 5.6 and 22.4 g N·m-2·yr-1. Plant response was quantified by measuring aboveground standing crop biomass and tissue N and P concentrations each year. Everglades plant communities are P limited. Phosphorus additions at the highest rate (4.8 g·m2-yr-1) resulted in increased P uptake and biomass production by emergent vegetation. Tissue P concentrations of sawgrass and cattail were significantly higher in response to the high P (329-684 μg·g-1) and high N+P (371-594 μg·g-1) treatments (control=94-256 μg·g-1) in both years after the initiation of nutrient additions. Aboveground biomass also increased in response to the highest rat of P at the sawgrass (2618-3284 g/m2; control=1158 g/m2) and mixed (1387-1407 g/m2; control=502 g/m2) communities, but only after two years. At the slough site, the high P and high N+P treatments resulted in a significant decline of the Utricularia periphyton mat after only one year of nutrient additions (16-74 g·m2-; control=364 g·m-2). During the second year, the macroalga, Chara, expanded in these plots and replaced the floating mat as the major nonemergent component of the plant community. In all three communities, P additions at the highest rate resulted in a significant increase in bicarbonate-extractable and total soil P (0-5 cm depth). There was no effect of N additions on biomass production, nutrient uptake, or N enrichment of the peat during the two-year study. We observed no significant change in macrophyte species diversity or expansion of cattail in plots receiving nutrient additions during the two year study. However, the decline of the Utricularia-periphyton mat (and the subsequent increase in Chara) in slough plots receiving 4.8 g P·m-2·yr-1 may serve as an early indicator of P enrichment in the Everglades. © 1995 Society of Wetland Scientists.&quot;,&quot;issue&quot;:&quot;3&quot;,&quot;volume&quot;:&quot;15&quot;,&quot;container-title-short&quot;:&quot;&quot;},&quot;isTemporary&quot;:false}]},{&quot;citationID&quot;:&quot;MENDELEY_CITATION_71a1e384-b9b6-401a-8167-994a5fe052cc&quot;,&quot;properties&quot;:{&quot;noteIndex&quot;:0},&quot;isEdited&quot;:false,&quot;manualOverride&quot;:{&quot;isManuallyOverridden&quot;:false,&quot;citeprocText&quot;:&quot;(Craine &lt;i&gt;et al.&lt;/i&gt;, 2008)&quot;,&quot;manualOverrideText&quot;:&quot;&quot;},&quot;citationTag&quot;:&quot;MENDELEY_CITATION_v3_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&quot;,&quot;citationItems&quot;:[{&quot;id&quot;:&quot;e61a5b37-68eb-3114-aa7a-691a5ccfe4da&quot;,&quot;itemData&quot;:{&quot;type&quot;:&quot;article-journal&quot;,&quot;id&quot;:&quot;e61a5b37-68eb-3114-aa7a-691a5ccfe4da&quot;,&quot;title&quot;:&quot;Nutrient concentration ratios and co-limitation in South African grasslands&quot;,&quot;author&quot;:[{&quot;family&quot;:&quot;Craine&quot;,&quot;given&quot;:&quot;Joseph M&quot;,&quot;parse-names&quot;:false,&quot;dropping-particle&quot;:&quot;&quot;,&quot;non-dropping-particle&quot;:&quot;&quot;},{&quot;family&quot;:&quot;Morrow&quot;,&quot;given&quot;:&quot;Carl&quot;,&quot;parse-names&quot;:false,&quot;dropping-particle&quot;:&quot;&quot;,&quot;non-dropping-particle&quot;:&quot;&quot;},{&quot;family&quot;:&quot;Stock&quot;,&quot;given&quot;:&quot;William D&quot;,&quot;parse-names&quot;:false,&quot;dropping-particle&quot;:&quot;&quot;,&quot;non-dropping-particle&quot;:&quot;&quot;}],&quot;container-title&quot;:&quot;New Phytologist&quot;,&quot;DOI&quot;:&quot;10.1111/j.1469-8137.2008.02513.x&quot;,&quot;ISSN&quot;:&quot;0028646X&quot;,&quot;PMID&quot;:&quot;18537887&quot;,&quot;issued&quot;:{&quot;date-parts&quot;:[[2008]]},&quot;page&quot;:&quot;829-836&quot;,&quot;abstract&quot;:&quot;• Assessing plant nutrient limitation is a fundamental part of understanding grassland dynamics. The ratio of concentrations of nitrogen (N) and phosphorus (P) in vegetation has been proposed as an index of the relative limitation of biomass production by N and P, but its utility has not been tested well in grasslands. • At five sites in Kruger National Park, South Africa, across soil and precipitation contrasts, N and P were added in a factorial design to grass-dominated plots. • Although the N:P ratio of unfertilized vegetation across all sites (5.8) would have indicated that production was N-limited, aboveground production was consistently co-limited by N and P. Aboveground production was still greater in plots fertilized with N and P than in those fertilized with just N, but the N:P ratio did not exceed standard thresholds for P limitation in N-fertilized vegetation. Comparisons among sites showed little pattern between site N:P ratio and relative responses to N and P. • When combined with results from other grassland fertilization studies, these data suggest that the N:P ratio of grasses has little ability to predict limitation in upland grasslands. Co-limitation between N and P appears to be much more widespread than would be predicted from simple assumptions of vegetative N:P ratios. © The Authors (2008).&quot;,&quot;issue&quot;:&quot;3&quot;,&quot;volume&quot;:&quot;179&quot;,&quot;container-title-short&quot;:&quot;&quot;},&quot;isTemporary&quot;:false}]},{&quot;citationID&quot;:&quot;MENDELEY_CITATION_911ad384-c83e-47cc-8de5-ac53339b2460&quot;,&quot;properties&quot;:{&quot;noteIndex&quot;:0},&quot;isEdited&quot;:false,&quot;manualOverride&quot;:{&quot;isManuallyOverridden&quot;:false,&quot;citeprocText&quot;:&quot;(Crous &lt;i&gt;et al.&lt;/i&gt;, 2017)&quot;,&quot;manualOverrideText&quot;:&quot;&quot;},&quot;citationTag&quot;:&quot;MENDELEY_CITATION_v3_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&quot;,&quot;citationItems&quot;:[{&quot;id&quot;:&quot;9c9942c8-9baf-339b-b13a-7be150baf497&quot;,&quot;itemData&quot;:{&quot;type&quot;:&quot;article-journal&quot;,&quot;id&quot;:&quot;9c9942c8-9baf-339b-b13a-7be150baf497&quot;,&quot;title&quot;:&quot;Nitrogen and phosphorus availabilities interact to modulate leaf trait scaling relationships across six plant functional types in a controlled-environment study&quot;,&quot;author&quot;:[{&quot;family&quot;:&quot;Crous&quot;,&quot;given&quot;:&quot;Kristine Y&quot;,&quot;parse-names&quot;:false,&quot;dropping-particle&quot;:&quot;&quot;,&quot;non-dropping-particle&quot;:&quot;&quot;},{&quot;family&quot;:&quot;O'Sullivan&quot;,&quot;given&quot;:&quot;Odhran S&quot;,&quot;parse-names&quot;:false,&quot;dropping-particle&quot;:&quot;&quot;,&quot;non-dropping-particle&quot;:&quot;&quot;},{&quot;family&quot;:&quot;Zaragoza-Castells&quot;,&quot;given&quot;:&quot;Joana&quot;,&quot;parse-names&quot;:false,&quot;dropping-particle&quot;:&quot;&quot;,&quot;non-dropping-particle&quot;:&quot;&quot;},{&quot;family&quot;:&quot;Bloomfield&quot;,&quot;given&quot;:&quot;Keith J&quot;,&quot;parse-names&quot;:false,&quot;dropping-particle&quot;:&quot;&quot;,&quot;non-dropping-particle&quot;:&quot;&quot;},{&quot;family&quot;:&quot;Negrini&quot;,&quot;given&quot;:&quot;A Clarissa A&quot;,&quot;parse-names&quot;:false,&quot;dropping-particle&quot;:&quot;&quot;,&quot;non-dropping-particle&quot;:&quot;&quot;},{&quot;family&quot;:&quot;Meir&quot;,&quot;given&quot;:&quot;Patrick&quot;,&quot;parse-names&quot;:false,&quot;dropping-particle&quot;:&quot;&quot;,&quot;non-dropping-particle&quot;:&quot;&quot;},{&quot;family&quot;:&quot;Turnbull&quot;,&quot;given&quot;:&quot;Matthew H&quot;,&quot;parse-names&quot;:false,&quot;dropping-particle&quot;:&quot;&quot;,&quot;non-dropping-particle&quot;:&quot;&quot;},{&quot;family&quot;:&quot;Griffin&quot;,&quot;given&quot;:&quot;Kevin L&quot;,&quot;parse-names&quot;:false,&quot;dropping-particle&quot;:&quot;&quot;,&quot;non-dropping-particle&quot;:&quot;&quot;},{&quot;family&quot;:&quot;Atkin&quot;,&quot;given&quot;:&quot;Owen K&quot;,&quot;parse-names&quot;:false,&quot;dropping-particle&quot;:&quot;&quot;,&quot;non-dropping-particle&quot;:&quot;&quot;}],&quot;container-title&quot;:&quot;New Phytologist&quot;,&quot;DOI&quot;:&quot;10.1111/nph.14591&quot;,&quot;ISSN&quot;:&quot;14698137&quot;,&quot;PMID&quot;:&quot;28505389&quot;,&quot;issued&quot;:{&quot;date-parts&quot;:[[2017]]},&quot;page&quot;:&quot;992-1008&quot;,&quot;abstract&quot;:&quot;Nitrogen (N) and phosphorus (P) have key roles in leaf metabolism, resulting in a strong coupling of chemical composition traits to metabolic rates in field-based studies. However, in such studies, it is difficult to disentangle the effects of nutrient supply per se on trait–trait relationships. Our study assessed how high and low N (5 mM and 0.4 mM, respectively) and P (1 mM and 2 μM, respectively) supply in 37 species from six plant functional types (PTFs) affected photosynthesis (A) and respiration (R) (in darkness and light) in a controlled environment. Low P supply increased scaling exponents (slopes) of area-based log–log A–N or R–N relationships when N supply was not limiting, whereas there was no P effect under low N supply. By contrast, scaling exponents of A–P and R–P relationships were altered by P and N supply. Neither R : A nor light inhibition of leaf R was affected by nutrient supply. Light inhibition was 26% across nutrient treatments; herbaceous species exhibited a lower degree of light inhibition than woody species. Because N and P supply modulates leaf trait−trait relationships, the next generation of terrestrial biosphere models may need to consider how limitations in N and P availability affect trait−trait relationships when predicting carbon exchange.&quot;,&quot;issue&quot;:&quot;3&quot;,&quot;volume&quot;:&quot;215&quot;,&quot;container-title-short&quot;:&quot;&quot;},&quot;isTemporary&quot;:false}]},{&quot;citationID&quot;:&quot;MENDELEY_CITATION_6770e049-fb02-4a0b-9da8-f3b6c8c1fc89&quot;,&quot;properties&quot;:{&quot;noteIndex&quot;:0},&quot;isEdited&quot;:false,&quot;manualOverride&quot;:{&quot;isManuallyOverridden&quot;:false,&quot;citeprocText&quot;:&quot;(Cunha &lt;i&gt;et al.&lt;/i&gt;, 2024)&quot;,&quot;manualOverrideText&quot;:&quot;&quot;},&quot;citationTag&quot;:&quot;MENDELEY_CITATION_v3_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&quot;,&quot;citationItems&quot;:[{&quot;id&quot;:&quot;5b6d9873-4934-3647-8df2-d4d67d04dd75&quot;,&quot;itemData&quot;:{&quot;type&quot;:&quot;article-journal&quot;,&quot;id&quot;:&quot;5b6d9873-4934-3647-8df2-d4d67d04dd75&quot;,&quot;title&quot;:&quot;Growth and physiological responses of Atlantic Forest tree seedlings to nitrogen and phosphorus addition&quot;,&quot;author&quot;:[{&quot;family&quot;:&quot;Cunha&quot;,&quot;given&quot;:&quot;João Pedro Batista Fernandes&quot;,&quot;parse-names&quot;:false,&quot;dropping-particle&quot;:&quot;&quot;,&quot;non-dropping-particle&quot;:&quot;&quot;},{&quot;family&quot;:&quot;Pimenta&quot;,&quot;given&quot;:&quot;José Antonio&quot;,&quot;parse-names&quot;:false,&quot;dropping-particle&quot;:&quot;&quot;,&quot;non-dropping-particle&quot;:&quot;&quot;},{&quot;family&quot;:&quot;Torezan&quot;,&quot;given&quot;:&quot;José Marcelo Domingues&quot;,&quot;parse-names&quot;:false,&quot;dropping-particle&quot;:&quot;&quot;,&quot;non-dropping-particle&quot;:&quot;&quot;},{&quot;family&quot;:&quot;Oliveira&quot;,&quot;given&quot;:&quot;Halley Caixeta&quot;,&quot;parse-names&quot;:false,&quot;dropping-particle&quot;:&quot;&quot;,&quot;non-dropping-particle&quot;:&quot;de&quot;},{&quot;family&quot;:&quot;Stolf-Moreira&quot;,&quot;given&quot;:&quot;Renata&quot;,&quot;parse-names&quot;:false,&quot;dropping-particle&quot;:&quot;&quot;,&quot;non-dropping-particle&quot;:&quot;&quot;}],&quot;container-title&quot;:&quot;Trees - Structure and Function&quot;,&quot;DOI&quot;:&quot;10.1007/s00468-024-02523-8&quot;,&quot;ISBN&quot;:&quot;0123456789&quot;,&quot;ISSN&quot;:&quot;09311890&quot;,&quot;URL&quot;:&quot;https://doi.org/10.1007/s00468-024-02523-8&quot;,&quot;issued&quot;:{&quot;date-parts&quot;:[[2024]]},&quot;page&quot;:&quot;903-913&quot;,&quot;abstract&quot;:&quot;Key Message: Atlantic Forest tree seedlings with contrasting ecological characteristics present specific growth and physiological responses to nitrogen and phosphorus addition in the soil. Abstract: Nitrogen (N) and phosphorus (P) are commonly the most limiting nutrients for plant growth in tropical forests. Many of these ecosystems are exposed to increasing rates of anthropogenic nutrient deposition. This study aims to assess how five Atlantic Forest tree species respond to N and P addition to the soil. Five species with different levels of shade tolerance were subjected to nine weekly soil applications of (NH4)2SO4 (84 kg N ha−1 treatment N), NaH2PO4 (45 kg P ha−1 treatment P), both nutrients (treatment N + P), or water. Soil, foliar nutrient concentrations, and biometric and gas exchange analyses were performed. No changes in the soil pH or total N and P availability were observed in the soil after N addition, whereas P accumulated in the soil and leaves of three species after P addition. The pioneer species H. popayanensis presented increased total biomass with P and N+P treatments, while C. floribundus increased with P treatment and C. pachystachya increased with N + P treatment. N and P treatments reduced the photosynthesis of C. pachystachya and the stomatal conductance of C. pachystachya and C. floribundus. The growth rate and total biomass of C. estrellensis reduced with N and P treatments and increased with N+P treatment. Aspidosperma polyneuron presented reduced photosynthesis with N treatment, but increased total biomass with all treatments, especially N + P. The diversity of growth and physiological responses to N and P addition suggests that each species has specific nutrient requirements and uses strategies related to the niche occupied by each one.&quot;,&quot;publisher&quot;:&quot;Springer Berlin Heidelberg&quot;,&quot;issue&quot;:&quot;4&quot;,&quot;volume&quot;:&quot;38&quot;,&quot;container-title-short&quot;:&quot;&quot;},&quot;isTemporary&quot;:false}]},{&quot;citationID&quot;:&quot;MENDELEY_CITATION_c0e5cfee-8b09-444d-8445-870fda9235df&quot;,&quot;properties&quot;:{&quot;noteIndex&quot;:0},&quot;isEdited&quot;:false,&quot;manualOverride&quot;:{&quot;isManuallyOverridden&quot;:false,&quot;citeprocText&quot;:&quot;(D’Antonio &amp;#38; Mack, 2006)&quot;,&quot;manualOverrideText&quot;:&quot;&quot;},&quot;citationTag&quot;:&quot;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quot;,&quot;citationItems&quot;:[{&quot;id&quot;:&quot;5c9751c8-1b23-357a-a116-f495cd6ab68d&quot;,&quot;itemData&quot;:{&quot;type&quot;:&quot;article-journal&quot;,&quot;id&quot;:&quot;5c9751c8-1b23-357a-a116-f495cd6ab68d&quot;,&quot;title&quot;:&quot;Nutrient limitation in a fire-derived, nitrogen-rich Hawaiian grassland&quot;,&quot;author&quot;:[{&quot;family&quot;:&quot;D'Antonio&quot;,&quot;given&quot;:&quot;Carla M.&quot;,&quot;parse-names&quot;:false,&quot;dropping-particle&quot;:&quot;&quot;,&quot;non-dropping-particle&quot;:&quot;&quot;},{&quot;family&quot;:&quot;Mack&quot;,&quot;given&quot;:&quot;Michelle C.&quot;,&quot;parse-names&quot;:false,&quot;dropping-particle&quot;:&quot;&quot;,&quot;non-dropping-particle&quot;:&quot;&quot;}],&quot;container-title&quot;:&quot;Biotropica&quot;,&quot;container-title-short&quot;:&quot;Biotropica&quot;,&quot;DOI&quot;:&quot;10.1111/j.1744-7429.2006.00170.x&quot;,&quot;ISSN&quot;:&quot;00063606&quot;,&quot;issued&quot;:{&quot;date-parts&quot;:[[2006]]},&quot;page&quot;:&quot;458-467&quot;,&quot;abstract&quot;:&quot;Grasslands created by grass invasions into shrublands or woodlands followed by fire are now a dominant feature of many seasonally dry environments. In Hawaii Volcanoes National Park, introduced perennial grasses dominate grasslands created by fire in grass-invaded woodlands. In a previous study, we found that net primary production in these grasslands is substantially lower than in unburned woodlands. Yet, our estimates of annual net nitrogen (N) mineralization showed higher rates in these savannas than in the unburned woodlands, rates that appear to greatly exceed annual N demand by the vegetation. We therefore hypothesized that N should not be limited to the plants growing in these sites. We tested this hypothesis with a 2-yr fertilization experiment. At peak biomass, we found a 30 percent increase in live biomass in plots with N added and no increase in production with only phosphorus (P) added. N and P together were synergistic, suggesting that co-limitation or P limitation becomes important when N is more available. Plants responded to added N by increasing individual leaf area and shoot length by over 50 percent. Tissue N was higher with added N; hence, biomass N was substantially higher. Tissue P concentrations declined with N addition but were elevated by P addition despite lack of a growth response to P alone. Overall, N limitation exists despite high annual rates of net N mineralization, and co-limitation of production by P may occur when N is abundant. Here, asynchrony between plant nutrient demand and N availability may contribute to N limitation. © 2006 The Author(s).&quot;,&quot;issue&quot;:&quot;4&quot;,&quot;volume&quot;:&quot;38&quot;},&quot;isTemporary&quot;:false}]},{&quot;citationID&quot;:&quot;MENDELEY_CITATION_d84c3ed3-2530-422d-b940-b212021e2a75&quot;,&quot;properties&quot;:{&quot;noteIndex&quot;:0},&quot;isEdited&quot;:false,&quot;manualOverride&quot;:{&quot;isManuallyOverridden&quot;:false,&quot;citeprocText&quot;:&quot;(Davidson &lt;i&gt;et al.&lt;/i&gt;, 2004)&quot;,&quot;manualOverrideText&quot;:&quot;&quot;},&quot;citationTag&quot;:&quot;MENDELEY_CITATION_v3_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&quot;,&quot;citationItems&quot;:[{&quot;id&quot;:&quot;96510414-59a0-3f9d-95e1-d094f319b7dc&quot;,&quot;itemData&quot;:{&quot;type&quot;:&quot;article-journal&quot;,&quot;id&quot;:&quot;96510414-59a0-3f9d-95e1-d094f319b7dc&quot;,&quot;title&quot;:&quot;Nitrogen and phosphorus limitation of biomass growth in a tropical secondary forest&quot;,&quot;author&quot;:[{&quot;family&quot;:&quot;Davidson&quot;,&quot;given&quot;:&quot;Eric A&quot;,&quot;parse-names&quot;:false,&quot;dropping-particle&quot;:&quot;&quot;,&quot;non-dropping-particle&quot;:&quot;&quot;},{&quot;family&quot;:&quot;Reis De Carvalho&quot;,&quot;given&quot;:&quot;Cláudio J&quot;,&quot;parse-names&quot;:false,&quot;dropping-particle&quot;:&quot;&quot;,&quot;non-dropping-particle&quot;:&quot;&quot;},{&quot;family&quot;:&quot;Vieira&quot;,&quot;given&quot;:&quot;Ima C G&quot;,&quot;parse-names&quot;:false,&quot;dropping-particle&quot;:&quot;&quot;,&quot;non-dropping-particle&quot;:&quot;&quot;},{&quot;family&quot;:&quot;Figueiredo&quot;,&quot;given&quot;:&quot;Ricardo De O&quot;,&quot;parse-names&quot;:false,&quot;dropping-particle&quot;:&quot;&quot;,&quot;non-dropping-particle&quot;:&quot;&quot;},{&quot;family&quot;:&quot;Moutinho&quot;,&quot;given&quot;:&quot;Paulo&quot;,&quot;parse-names&quot;:false,&quot;dropping-particle&quot;:&quot;&quot;,&quot;non-dropping-particle&quot;:&quot;&quot;},{&quot;family&quot;:&quot;Ishida&quot;,&quot;given&quot;:&quot;Françoise Yoko&quot;,&quot;parse-names&quot;:false,&quot;dropping-particle&quot;:&quot;&quot;,&quot;non-dropping-particle&quot;:&quot;&quot;},{&quot;family&quot;:&quot;Santos&quot;,&quot;given&quot;:&quot;Maria Tereza Primo&quot;,&quot;parse-names&quot;:false,&quot;dropping-particle&quot;:&quot;&quot;,&quot;non-dropping-particle&quot;:&quot;Dos&quot;},{&quot;family&quot;:&quot;Guerrero&quot;,&quot;given&quot;:&quot;José Benito&quot;,&quot;parse-names&quot;:false,&quot;dropping-particle&quot;:&quot;&quot;,&quot;non-dropping-particle&quot;:&quot;&quot;},{&quot;family&quot;:&quot;Kalif&quot;,&quot;given&quot;:&quot;Kemel&quot;,&quot;parse-names&quot;:false,&quot;dropping-particle&quot;:&quot;&quot;,&quot;non-dropping-particle&quot;:&quot;&quot;},{&quot;family&quot;:&quot;Sabá&quot;,&quot;given&quot;:&quot;Renata Tuma&quot;,&quot;parse-names&quot;:false,&quot;dropping-particle&quot;:&quot;&quot;,&quot;non-dropping-particle&quot;:&quot;&quot;}],&quot;container-title&quot;:&quot;Ecological Applications&quot;,&quot;DOI&quot;:&quot;10.1890/01-6006&quot;,&quot;ISSN&quot;:&quot;10510761&quot;,&quot;issued&quot;:{&quot;date-parts&quot;:[[2004]]},&quot;page&quot;:&quot;150-163&quot;,&quot;abstract&quot;:&quot;Understanding secondary successional processes in Amazonian terrestrial ecosystems is becoming increasingly important as continued deforestation expands the area that has become secondary forest, or at least has been through a recent phase of secondary forest growth. Most Amazonian soils are highly weathered and relatively nutrient poor, but the role of nutrients as a factor determining successional processes is unclear. Soils testing and chronosequence studies have yielded equivocal results regarding the possible role of nutrient limitation. The objective of this paper is to report the first two years' results of a nitrogen (N) and phosphorus (P) fertilization experiment in a 6-yr-old secondary forest growing on an abandoned cattle pasture on a clayey Oxisol. Growth of remnant grasses responded significantly to the N + P treatment, whereas tree biomass increased significantly following N-only and N + P treatments. The plants took up about 10% of the 50 kg P/ha of the first year's application, and recovery in soil fractions could account for the rest. The trees took up about 20% of the 100 kg N/ha of the first year's application. No changes in soil inorganic N, soil microbial biomass N, or litter decomposition rates have been observed so far, but soil faunal abundances increased in fertilized plots relative to the control in the second year of the study. A pulse of nitric oxide and nitrous oxide emissions was measured in the N-treated plots only shortly after the second year's application. Net N mineralization and net nitrification assays demonstrated strong immobilization potential, indicating that much of the N was probably retained in the large soil organic-N pool. Although P availability is low in these soils and may partially limit biomass growth, the most striking result of ' this study so far is the significant response of tree growth to N fertilization. Repeated fire and other losses of N from degraded pastures may render tree growth N limited in some young Amazonian forests. Changes in species composition and monitoring of long-term effects on biomass accumulation will be addressed as this experiment is continued.&quot;,&quot;issue&quot;:&quot;4 SUPPL.&quot;,&quot;volume&quot;:&quot;14&quot;,&quot;container-title-short&quot;:&quot;&quot;},&quot;isTemporary&quot;:false}]},{&quot;citationID&quot;:&quot;MENDELEY_CITATION_b9fefa42-922e-4477-bfe4-9664cd653b81&quot;,&quot;properties&quot;:{&quot;noteIndex&quot;:0},&quot;isEdited&quot;:false,&quot;manualOverride&quot;:{&quot;isManuallyOverridden&quot;:false,&quot;citeprocText&quot;:&quot;(Dong &lt;i&gt;et al.&lt;/i&gt;, 2016)&quot;,&quot;manualOverrideText&quot;:&quot;&quot;},&quot;citationTag&quot;:&quot;MENDELEY_CITATION_v3_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&quot;,&quot;citationItems&quot;:[{&quot;id&quot;:&quot;cbfd06c3-be4c-36c8-ae35-c6b6ec5f8ba3&quot;,&quot;itemData&quot;:{&quot;type&quot;:&quot;article-journal&quot;,&quot;id&quot;:&quot;cbfd06c3-be4c-36c8-ae35-c6b6ec5f8ba3&quot;,&quot;title&quot;:&quot;Changes in biomass and quality of alpine steppe in response to N &amp; P fertilization in the Tibetan Plateau&quot;,&quot;author&quot;:[{&quot;family&quot;:&quot;Dong&quot;,&quot;given&quot;:&quot;Junfu&quot;,&quot;parse-names&quot;:false,&quot;dropping-particle&quot;:&quot;&quot;,&quot;non-dropping-particle&quot;:&quot;&quot;},{&quot;family&quot;:&quot;Cui&quot;,&quot;given&quot;:&quot;Xiaoyong&quot;,&quot;parse-names&quot;:false,&quot;dropping-particle&quot;:&quot;&quot;,&quot;non-dropping-particle&quot;:&quot;&quot;},{&quot;family&quot;:&quot;Wang&quot;,&quot;given&quot;:&quot;Shuping&quot;,&quot;parse-names&quot;:false,&quot;dropping-particle&quot;:&quot;&quot;,&quot;non-dropping-particle&quot;:&quot;&quot;},{&quot;family&quot;:&quot;Wang&quot;,&quot;given&quot;:&quot;Fang&quot;,&quot;parse-names&quot;:false,&quot;dropping-particle&quot;:&quot;&quot;,&quot;non-dropping-particle&quot;:&quot;&quot;},{&quot;family&quot;:&quot;Pang&quot;,&quot;given&quot;:&quot;Zhe&quot;,&quot;parse-names&quot;:false,&quot;dropping-particle&quot;:&quot;&quot;,&quot;non-dropping-particle&quot;:&quot;&quot;},{&quot;family&quot;:&quot;Xu&quot;,&quot;given&quot;:&quot;Ning&quot;,&quot;parse-names&quot;:false,&quot;dropping-particle&quot;:&quot;&quot;,&quot;non-dropping-particle&quot;:&quot;&quot;},{&quot;family&quot;:&quot;Zhao&quot;,&quot;given&quot;:&quot;Guoqiang&quot;,&quot;parse-names&quot;:false,&quot;dropping-particle&quot;:&quot;&quot;,&quot;non-dropping-particle&quot;:&quot;&quot;},{&quot;family&quot;:&quot;Wang&quot;,&quot;given&quot;:&quot;Shiping&quot;,&quot;parse-names&quot;:false,&quot;dropping-particle&quot;:&quot;&quot;,&quot;non-dropping-particle&quot;:&quot;&quot;}],&quot;container-title&quot;:&quot;PLoS ONE&quot;,&quot;container-title-short&quot;:&quot;PLoS One&quot;,&quot;DOI&quot;:&quot;10.1371/journal.pone.0156146&quot;,&quot;ISSN&quot;:&quot;19326203&quot;,&quot;PMID&quot;:&quot;27223104&quot;,&quot;issued&quot;:{&quot;date-parts&quot;:[[2016]]},&quot;page&quot;:&quot;1-14&quot;,&quot;abstract&quot;:&quot;In the alpine steppe zone on the Central Tibetan Plateau, a large amount of area has been degraded due to natural and artificial factors. N &amp; P fertilization is widely accepted to recover degraded pastures in other regions all over the world. However, it is not clear how alpine steppe communities respond to N &amp; P fertilization, and what is the optimal application rate, in the perspective of forage production. To attempt to explore these questions, in July 2013, two fencing sites were designed in Baingoin County with 12 treatments of different levels of nitrogen (N0:0; N1: 7.5 g m-2 yr-1; N2: 15 g m-2 yr-1 ) &amp; phosphate (P0:0; P1: 7.5 gP2O5 m-2 yr-1; P2: 15 gP2O5 m-2 yr-1; P3: 30 gP2O5 m-2 yr-1 ). The results indicated N&amp;P addition was capable to ameliorate the quality of the two sites in the Tibetan Plateau steppe. Increasing N application level resulted in significant increment in Gramineae and total biomass in the two sites. P addition significantly improved the quantity of Compositae, total biomass and the biomasss of other species in site II, while it only significantly improved the total biomass in site I. Gramineae was much more sensitive to N-induced changes than P-induced changes, and this indicated N addition was better to ameliorate the quality of plateau steppe than P-induced changes. No strong evidence was found for critical threshold within 15 g N m-2 yr-1, and there was decreasing tendency when P addition rate was above 15 g m-2 yr-1. N&amp;P has the potential to accelerate soil acidification, which improved the content of available K, likely as a result of nonsignificant correlation between biomass and soil moisture. This work highlights the the tradeoffs that exist in N and P addition in recovering degraded steppe.&quot;,&quot;issue&quot;:&quot;5&quot;,&quot;volume&quot;:&quot;11&quot;},&quot;isTemporary&quot;:false}]},{&quot;citationID&quot;:&quot;MENDELEY_CITATION_5c5d2da9-dfe1-4efe-bc37-d3a996409a34&quot;,&quot;properties&quot;:{&quot;noteIndex&quot;:0},&quot;isEdited&quot;:false,&quot;manualOverride&quot;:{&quot;isManuallyOverridden&quot;:false,&quot;citeprocText&quot;:&quot;(Eller &lt;i&gt;et al.&lt;/i&gt;, 2017)&quot;,&quot;manualOverrideText&quot;:&quot;&quot;},&quot;citationTag&quot;:&quot;MENDELEY_CITATION_v3_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&quot;,&quot;citationItems&quot;:[{&quot;id&quot;:&quot;234161a8-e56b-37b5-885e-bb9e659b5800&quot;,&quot;itemData&quot;:{&quot;type&quot;:&quot;article-journal&quot;,&quot;id&quot;:&quot;234161a8-e56b-37b5-885e-bb9e659b5800&quot;,&quot;title&quot;:&quot;Nighttime stomatal conductance differs with nutrient availability in two temperate floodplain tree species&quot;,&quot;author&quot;:[{&quot;family&quot;:&quot;Eller&quot;,&quot;given&quot;:&quot;Franziska&quot;,&quot;parse-names&quot;:false,&quot;dropping-particle&quot;:&quot;&quot;,&quot;non-dropping-particle&quot;:&quot;&quot;},{&quot;family&quot;:&quot;Jensen&quot;,&quot;given&quot;:&quot;Kai&quot;,&quot;parse-names&quot;:false,&quot;dropping-particle&quot;:&quot;&quot;,&quot;non-dropping-particle&quot;:&quot;&quot;},{&quot;family&quot;:&quot;Reisdorff&quot;,&quot;given&quot;:&quot;Christoph&quot;,&quot;parse-names&quot;:false,&quot;dropping-particle&quot;:&quot;&quot;,&quot;non-dropping-particle&quot;:&quot;&quot;}],&quot;container-title&quot;:&quot;Tree Physiology&quot;,&quot;container-title-short&quot;:&quot;Tree Physiol&quot;,&quot;DOI&quot;:&quot;10.1093/treephys/tpw113&quot;,&quot;ISSN&quot;:&quot;17584469&quot;,&quot;PMID&quot;:&quot;27974652&quot;,&quot;issued&quot;:{&quot;date-parts&quot;:[[2017]]},&quot;page&quot;:&quot;428-440&quot;,&quot;abstract&quot;:&quot;Nighttime water flow varies between plant species and is a phenomenon for which the magnitude, purpose and consequences are widely discussed. A potential benefit of nighttime stomata opening may be increased nutrient availability during the night since transpiration affects the mass flow of soil water towards plant roots. We investigated how nitrogen (N) and phosphorus (P) fertilization, and short-term drought affected stomatal conductance of Fraxinus excelsior L. and Ulmus laevis Pallas during the day (gs) and night (gn), and how these factors affected growth for a period of 18 weeks. Both species were found to open their stomata during the night, and gn responded to nutrients and water in a different manner than gs. Under N-deficiency, F. excelsior had higher gn, especially when P was sufficient, and lower pre-dawn leaf water potential (?pd), supporting our assumption that nutrient limitation leads to increases in nighttime water uptake. Under P-deficiency, F. excelsior had higher relative root production and, thus, adjusted its biomass allocation under P shortage, while sufficient N but not P contributed to overall higher biomasses. In contrast, U. laevis had higher gn and lower root:shoot ratio under high nutrient (especially N) availability, whereas both sufficient N and P produced higher biomasses. Compared with well-watered trees, the drought treatment did not affect any growth parameter but it resulted in lower gn, minimum stomatal conductance and ?pd of F. excelsior. For U. laevis, only gs during July was lower when drought-treated. In summary, the responses of gs and gn to nutrients and drought depended on the species and its nutrient uptake strategy, and also the timing of measurement during the growing season. Eutrophication of floodplain forests dominated by F. excelsior and U. laevis may, therefore, considerably change nighttime transpiration rates, leading to ecosystem-level changes in plant-water dynamics. Such changes may have more severe consequences in the future as a higher frequency of drought events is predicted under climate change.&quot;,&quot;issue&quot;:&quot;4&quot;,&quot;volume&quot;:&quot;37&quot;},&quot;isTemporary&quot;:false}]},{&quot;citationID&quot;:&quot;MENDELEY_CITATION_5479c48f-952a-496b-985e-6a9961c23ec8&quot;,&quot;properties&quot;:{&quot;noteIndex&quot;:0},&quot;isEdited&quot;:false,&quot;manualOverride&quot;:{&quot;isManuallyOverridden&quot;:false,&quot;citeprocText&quot;:&quot;(Falk &lt;i&gt;et al.&lt;/i&gt;, 2010)&quot;,&quot;manualOverrideText&quot;:&quot;&quot;},&quot;citationTag&quot;:&quot;MENDELEY_CITATION_v3_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&quot;,&quot;citationItems&quot;:[{&quot;id&quot;:&quot;024e63dc-1191-3998-b387-a8e670407de8&quot;,&quot;itemData&quot;:{&quot;type&quot;:&quot;article-journal&quot;,&quot;id&quot;:&quot;024e63dc-1191-3998-b387-a8e670407de8&quot;,&quot;title&quot;:&quot;Molinia caerulea responses to N and P fertilisation in a dry heathland ecosystem (NW-Germany)&quot;,&quot;author&quot;:[{&quot;family&quot;:&quot;Falk&quot;,&quot;given&quot;:&quot;Kirsten&quot;,&quot;parse-names&quot;:false,&quot;dropping-particle&quot;:&quot;&quot;,&quot;non-dropping-particle&quot;:&quot;&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Mischke&quot;,&quot;given&quot;:&quot;Kerstin&quot;,&quot;parse-names&quot;:false,&quot;dropping-particle&quot;:&quot;&quot;,&quot;non-dropping-particle&quot;:&quot;&quot;},{&quot;family&quot;:&quot;Merkle&quot;,&quot;given&quot;:&quot;Konrad&quot;,&quot;parse-names&quot;:false,&quot;dropping-particle&quot;:&quot;&quot;,&quot;non-dropping-particle&quot;:&quot;&quot;},{&quot;family&quot;:&quot;Meyer&quot;,&quot;given&quot;:&quot;Hartmut&quot;,&quot;parse-names&quot;:false,&quot;dropping-particle&quot;:&quot;&quot;,&quot;non-dropping-particle&quot;:&quot;&quot;},{&quot;family&quot;:&quot;Härdtle&quot;,&quot;given&quot;:&quot;Werner&quot;,&quot;parse-names&quot;:false,&quot;dropping-particle&quot;:&quot;&quot;,&quot;non-dropping-particle&quot;:&quot;&quot;}],&quot;container-title&quot;:&quot;Plant Ecology&quot;,&quot;container-title-short&quot;:&quot;Plant Ecol&quot;,&quot;DOI&quot;:&quot;10.1007/s11258-010-9720-2&quot;,&quot;ISSN&quot;:&quot;13850237&quot;,&quot;issued&quot;:{&quot;date-parts&quot;:[[2010]]},&quot;page&quot;:&quot;47-56&quot;,&quot;abstract&quot;:&quot;In the present study we analysed whether airborne N pollution may constitute one important driver for the encroachment of Molinia caerulea in dry heathland ecosystems. Based on full-factorial field experiments (in 2006 and 2008) and complementary greenhouse experiments (in 2008), we quantified growth responses of Molinia caerulea to N and P fertilisation (50 kg N ha-1 year-1, 20 kg P ha-1 year-1). Aboveground biomass production of Moliniacaerulea was limited by P in 2006, but by N in both experiments in 2008. In the greenhouse experiment, N addition caused a sixfold increase of the biomass of vegetative tillers, and in all experiments the biomass and numbers of flowering tillers showed a significant increase due to fertilisation. Our experiments indicated that growth of Molinia caerulea was primarily limited by N, but in dry heaths the kind of nutrient limitation may be mediated by other factors such as water availability during the vegetative period. Shifts in biomass allocation patterns resulting from N fertilisation showed that Moliniacaerulea encroachment in dry heaths is not only attributable to increased leaf biomass, but also due to higher investments in reproductive tissue that allow for increased seed production and thus accelerated encroachment of seedlings in places where the dwarf shrub canopy has been opened after disturbance. © 2010 Springer Science+Business Media B.V.&quot;,&quot;issue&quot;:&quot;1&quot;,&quot;volume&quot;:&quot;209&quot;},&quot;isTemporary&quot;:false}]},{&quot;citationID&quot;:&quot;MENDELEY_CITATION_050bb184-2042-4245-8452-d5e0e0ab9efa&quot;,&quot;properties&quot;:{&quot;noteIndex&quot;:0},&quot;isEdited&quot;:false,&quot;manualOverride&quot;:{&quot;isManuallyOverridden&quot;:false,&quot;citeprocText&quot;:&quot;(Fisher &lt;i&gt;et al.&lt;/i&gt;, 2013)&quot;,&quot;manualOverrideText&quot;:&quot;&quot;},&quot;citationTag&quot;:&quot;MENDELEY_CITATION_v3_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&quot;,&quot;citationItems&quot;:[{&quot;id&quot;:&quot;80caaea1-9eb5-391e-9c79-e43b9486e006&quot;,&quot;itemData&quot;:{&quot;type&quot;:&quot;article-journal&quot;,&quot;id&quot;:&quot;80caaea1-9eb5-391e-9c79-e43b9486e006&quot;,&quot;title&quot;:&quot;Nutrient limitation in rainforests and cloud forests along a 3,000-m elevation gradient in the Peruvian Andes&quot;,&quot;author&quot;:[{&quot;family&quot;:&quot;Fisher&quot;,&quot;given&quot;:&quot;Joshua B.&quot;,&quot;parse-names&quot;:false,&quot;dropping-particle&quot;:&quot;&quot;,&quot;non-dropping-particle&quot;:&quot;&quot;},{&quot;family&quot;:&quot;Malhi&quot;,&quot;given&quot;:&quot;Yadvinder&quot;,&quot;parse-names&quot;:false,&quot;dropping-particle&quot;:&quot;&quot;,&quot;non-dropping-particle&quot;:&quot;&quot;},{&quot;family&quot;:&quot;Torres&quot;,&quot;given&quot;:&quot;Israel Cuba&quot;,&quot;parse-names&quot;:false,&quot;dropping-particle&quot;:&quot;&quot;,&quot;non-dropping-particle&quot;:&quot;&quot;},{&quot;family&quot;:&quot;Metcalfe&quot;,&quot;given&quot;:&quot;Daniel B.&quot;,&quot;parse-names&quot;:false,&quot;dropping-particle&quot;:&quot;&quot;,&quot;non-dropping-particle&quot;:&quot;&quot;},{&quot;family&quot;:&quot;Weg&quot;,&quot;given&quot;:&quot;Martine J.&quot;,&quot;parse-names&quot;:false,&quot;dropping-particle&quot;:&quot;&quot;,&quot;non-dropping-particle&quot;:&quot;van de&quot;},{&quot;family&quot;:&quot;Meir&quot;,&quot;given&quot;:&quot;Patrick&quot;,&quot;parse-names&quot;:false,&quot;dropping-particle&quot;:&quot;&quot;,&quot;non-dropping-particle&quot;:&quot;&quot;},{&quot;family&quot;:&quot;Silva-Espejo&quot;,&quot;given&quot;:&quot;Javier E.&quot;,&quot;parse-names&quot;:false,&quot;dropping-particle&quot;:&quot;&quot;,&quot;non-dropping-particle&quot;:&quot;&quot;},{&quot;family&quot;:&quot;Huasco&quot;,&quot;given&quot;:&quot;Walter Huaraca&quot;,&quot;parse-names&quot;:false,&quot;dropping-particle&quot;:&quot;&quot;,&quot;non-dropping-particle&quot;:&quot;&quot;}],&quot;container-title&quot;:&quot;Oecologia&quot;,&quot;container-title-short&quot;:&quot;Oecologia&quot;,&quot;DOI&quot;:&quot;10.1007/s00442-012-2522-6&quot;,&quot;ISSN&quot;:&quot;00298549&quot;,&quot;PMID&quot;:&quot;23180422&quot;,&quot;issued&quot;:{&quot;date-parts&quot;:[[2013]]},&quot;page&quot;:&quot;889-902&quot;,&quot;abstract&quot;:&quot;We report results from a large-scale nutrient fertilization experiment along a \&quot;megadiverse\&quot; (154 unique species were included in the study) 3,000-m elevation transect in the Peruvian Andes and adjacent lowland Amazonia. Our objectives were to test if nitrogen (N) and phosphorus (P) limitation shift along this elevation gradient, and to determine how an alleviation of nutrient limitation would manifest in ecosystem changes. Tree height decreased with increasing elevation, but leaf area index (LAI) and diameter at breast height (DBH) did not vary with elevation. Leaf N:P decreased with increasing elevation (from 24 at 200 m to 11 at 3,000 m), suggesting increased N limitation and decreased P limitation with increasing elevation. After 4 years of fertilization (N, P, N + P), plots at the lowland site (200 m) fertilized with N + P showed greater relative growth rates in DBH than did the control plots; no significant differences were evident at the 1,000 m site, and plots fertilized with N at the highest elevation sites (1,500, 3,000 m) showed greater relative growth rates in DBH than did the control plots, again suggesting increased N constraint with elevation. Across elevations in general N fertilization led to an increase in microbial respiration, while P and N + P addition led to an increase in root respiration and corresponding decrease in hyphal respiration. There was no significant canopy response (LAI, leaf nutrients) to fertilization, suggesting that photosynthetic capacity was not N or P limited in these ecosystems. In sum, our study significantly advances ecological understanding of nutrient cycling and ecosystem response in a region where our collective knowledge and data are sparse: we demonstrate N limitation in high elevation tropical montane forests, N and P co-limitation in lowland Amazonia, and a nutrient limitation response manifested not in canopy changes, but rather in stem and belowground changes. © 2012 Springer-Verlag Berlin Heidelberg.&quot;,&quot;issue&quot;:&quot;3&quot;,&quot;volume&quot;:&quot;172&quot;},&quot;isTemporary&quot;:false}]},{&quot;citationID&quot;:&quot;MENDELEY_CITATION_d897743a-4e2d-48fe-9ab3-327091ed1974&quot;,&quot;properties&quot;:{&quot;noteIndex&quot;:0},&quot;isEdited&quot;:false,&quot;manualOverride&quot;:{&quot;isManuallyOverridden&quot;:false,&quot;citeprocText&quot;:&quot;(Firn &lt;i&gt;et al.&lt;/i&gt;, 2019)&quot;,&quot;manualOverrideText&quot;:&quot;&quot;},&quot;citationTag&quot;:&quot;MENDELEY_CITATION_v3_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&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bba9665d-28f9-4046-85f8-da05ea98f77f&quot;,&quot;properties&quot;:{&quot;noteIndex&quot;:0},&quot;isEdited&quot;:false,&quot;manualOverride&quot;:{&quot;isManuallyOverridden&quot;:false,&quot;citeprocText&quot;:&quot;(Fornara &lt;i&gt;et al.&lt;/i&gt;, 2013)&quot;,&quot;manualOverrideText&quot;:&quot;&quot;},&quot;citationTag&quot;:&quot;MENDELEY_CITATION_v3_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&quot;,&quot;citationItems&quot;:[{&quot;id&quot;:&quot;28ae55b6-5dc0-394b-8f75-d25169c78ae6&quot;,&quot;itemData&quot;:{&quot;type&quot;:&quot;article-journal&quot;,&quot;id&quot;:&quot;28ae55b6-5dc0-394b-8f75-d25169c78ae6&quot;,&quot;title&quot;:&quot;Multi-nutrient vs. nitrogen-only effects on carbon sequestration in grassland soils&quot;,&quot;author&quot;:[{&quot;family&quot;:&quot;Fornara&quot;,&quot;given&quot;:&quot;Dario A.&quot;,&quot;parse-names&quot;:false,&quot;dropping-particle&quot;:&quot;&quot;,&quot;non-dropping-particle&quot;:&quot;&quot;},{&quot;family&quot;:&quot;Banin&quot;,&quot;given&quot;:&quot;Lindsay&quot;,&quot;parse-names&quot;:false,&quot;dropping-particle&quot;:&quot;&quot;,&quot;non-dropping-particle&quot;:&quot;&quot;},{&quot;family&quot;:&quot;Crawley&quot;,&quot;given&quot;:&quot;Michael J.&quot;,&quot;parse-names&quot;:false,&quot;dropping-particle&quot;:&quot;&quot;,&quot;non-dropping-particle&quot;:&quot;&quot;}],&quot;container-title&quot;:&quot;Global Change Biology&quot;,&quot;container-title-short&quot;:&quot;Glob Chang Biol&quot;,&quot;DOI&quot;:&quot;10.1111/gcb.12323&quot;,&quot;ISSN&quot;:&quot;13541013&quot;,&quot;PMID&quot;:&quot;23907927&quot;,&quot;issued&quot;:{&quot;date-parts&quot;:[[2013]]},&quot;page&quot;:&quot;3848-3857&quot;,&quot;abstract&quot;:&quot;Human activities have greatly increased the availability of biologically active forms of nutrients [e.g., nitrogen (N), phosphorous (P), potassium (K), magnesium (Mg)] in many soil ecosystems worldwide. Multi-nutrient fertilization strongly increases plant productivity but may also alter the storage of carbon (C) in soil, which represents the largest terrestrial pool of organic C. Despite this issue is important from a global change perspective, key questions remain on how the single addition of N or the combination of N with other nutrients might affect C sequestration in human-managed soils. Here, we use a 19-year old nutrient addition experiment on a permanent grassland to test for nutrient-induced effects on soil C sequestration. We show that combined NPKMg additions to permanent grassland have 'constrained' soil C sequestration to levels similar to unfertilized plots whereas the single addition of N significantly enhanced soil C stocks (N-only fertilized soils store, on average, 11 t C ha-1 more than unfertilized soils). These results were consistent across grazing and liming treatments suggesting that whilst multi-nutrient additions increase plant productivity, soil C sequestration is increased by N-only additions. The positive N-only effect on soil C content was not related to changes in plant species diversity or to the functional composition of the plant community. N-only fertilized grasslands show, however, increases in total root mass and the accumulation of organic matter detritus in topsoils. Finally, soils receiving any N addition (N only or N in combination with other nutrients) were associated with high N losses. Overall, our results demonstrate that nutrient fertilization remains an important global change driver of ecosystem functioning, which can strongly affect the long-term sustainability of grassland soil ecosystems (e.g., soils ability to deliver multiple ecosystem services). © 2013 John Wiley &amp; Sons Ltd.&quot;,&quot;issue&quot;:&quot;12&quot;,&quot;volume&quot;:&quot;19&quot;},&quot;isTemporary&quot;:false}]},{&quot;citationID&quot;:&quot;MENDELEY_CITATION_de6354a3-2ed7-48b6-9ad6-72fbcd70cd61&quot;,&quot;properties&quot;:{&quot;noteIndex&quot;:0},&quot;isEdited&quot;:false,&quot;manualOverride&quot;:{&quot;isManuallyOverridden&quot;:false,&quot;citeprocText&quot;:&quot;(Friedrich &lt;i&gt;et al.&lt;/i&gt;, 2012)&quot;,&quot;manualOverrideText&quot;:&quot;&quot;},&quot;citationTag&quot;:&quot;MENDELEY_CITATION_v3_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&quot;,&quot;citationItems&quot;:[{&quot;id&quot;:&quot;49c1c1e3-a54a-313d-91bb-25ae4a286e64&quot;,&quot;itemData&quot;:{&quot;type&quot;:&quot;article-journal&quot;,&quot;id&quot;:&quot;49c1c1e3-a54a-313d-91bb-25ae4a286e64&quot;,&quot;title&quot;:&quot;Nitrogen deposition increases susceptibility to drought - experimental evidence with the perennial grass Molinia caerulea (L.) Moench&quot;,&quot;author&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Kriebitzsch&quot;,&quot;given&quot;:&quot;Wolf Ulrich&quot;,&quot;parse-names&quot;:false,&quot;dropping-particle&quot;:&quot;&quot;,&quot;non-dropping-particle&quot;:&quot;&quot;},{&quot;family&quot;:&quot;Schleßelmann&quot;,&quot;given&quot;:&quot;Kristina&quot;,&quot;parse-names&quot;:false,&quot;dropping-particle&quot;:&quot;&quot;,&quot;non-dropping-particle&quot;:&quot;&quot;},{&quot;family&quot;:&quot;Weber&quot;,&quot;given&quot;:&quot;Malte Sebastian&quot;,&quot;parse-names&quot;:false,&quot;dropping-particle&quot;:&quot;&quot;,&quot;non-dropping-particle&quot;:&quot;&quot;},{&quot;family&quot;:&quot;Härdtle&quot;,&quot;given&quot;:&quot;Werner&quot;,&quot;parse-names&quot;:false,&quot;dropping-particle&quot;:&quot;&quot;,&quot;non-dropping-particle&quot;:&quot;&quot;}],&quot;container-title&quot;:&quot;Plant and Soil&quot;,&quot;container-title-short&quot;:&quot;Plant Soil&quot;,&quot;DOI&quot;:&quot;10.1007/s11104-011-1008-3&quot;,&quot;ISSN&quot;:&quot;0032079X&quot;,&quot;issued&quot;:{&quot;date-parts&quot;:[[2012]]},&quot;page&quot;:&quot;59-71&quot;,&quot;abstract&quot;:&quot;Aims: We investigated the response of the perennial grass Molinia caerulea (L.) Moench to combined effects of fertilization (N, P) and drought events. We hypothesized that N fertilization increases, and drought decreases productivity, but that N addition strengthens negative effects caused by drought. Methods: Within a full-factorial 2-year greenhouse experiment we measured biomass productivity and allocation, tissue nutrient concentrations and nitrogen allocation patterns using 15N as a tracer. Results: N fertilization caused a strong increase in productivity, but effects of drought were almost insignificant. However, we found strongly interrelated, non-additive effects of fertilization and drought, expressed by a strong increase of necrotic tissue. Dead aboveground biomass showed the highest values for N and 15N. Conclusions: Accelerated productivity of aboveground tissue under N fertilization resulted in increased evaporative demands and thus higher drought susceptibility. In addition 15N allocation patterns showed that fertilization-drought treatments disenabled plants' control of their N allocation. Molinia was unable to withdraw leaf N during the dieback of aboveground tissue. Due to the lack of an adaptive strategy to the combined effects of fertilization and drought, increasing summer drought may weaken the competitive performance of species with traits comparable to those of Molinia in N-fertilized environments. © 2011 Springer Science+Business Media B.V.&quot;,&quot;issue&quot;:&quot;1-2&quot;,&quot;volume&quot;:&quot;353&quot;},&quot;isTemporary&quot;:false}]},{&quot;citationID&quot;:&quot;MENDELEY_CITATION_823f1f74-e368-497b-9cfc-3cf556b8a498&quot;,&quot;properties&quot;:{&quot;noteIndex&quot;:0},&quot;isEdited&quot;:false,&quot;manualOverride&quot;:{&quot;isManuallyOverridden&quot;:false,&quot;citeprocText&quot;:&quot;(Frost &lt;i&gt;et al.&lt;/i&gt;, 2009)&quot;,&quot;manualOverrideText&quot;:&quot;&quot;},&quot;citationTag&quot;:&quot;MENDELEY_CITATION_v3_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&quot;,&quot;citationItems&quot;:[{&quot;id&quot;:&quot;441123bc-dcb4-3a4f-9f07-e7b9f77ca126&quot;,&quot;itemData&quot;:{&quot;type&quot;:&quot;article-journal&quot;,&quot;id&quot;:&quot;441123bc-dcb4-3a4f-9f07-e7b9f77ca126&quot;,&quot;title&quot;:&quot;Effects of nitrogen and phosphorus additions on primary production and invertebrate densities in a Georgia (USA) tidal freshwater Marsh&quot;,&quot;author&quot;:[{&quot;family&quot;:&quot;Frost&quot;,&quot;given&quot;:&quot;Joshua W&quot;,&quot;parse-names&quot;:false,&quot;dropping-particle&quot;:&quot;&quot;,&quot;non-dropping-particle&quot;:&quot;&quot;},{&quot;family&quot;:&quot;Schleicher&quot;,&quot;given&quot;:&quot;Tymeri&quot;,&quot;parse-names&quot;:false,&quot;dropping-particle&quot;:&quot;&quot;,&quot;non-dropping-particle&quot;:&quot;&quot;},{&quot;family&quot;:&quot;Craft&quot;,&quot;given&quot;:&quot;Christopher&quot;,&quot;parse-names&quot;:false,&quot;dropping-particle&quot;:&quot;&quot;,&quot;non-dropping-particle&quot;:&quot;&quot;}],&quot;container-title&quot;:&quot;Wetlands&quot;,&quot;DOI&quot;:&quot;10.1672/07-79.1&quot;,&quot;ISSN&quot;:&quot;02775212&quot;,&quot;issued&quot;:{&quot;date-parts&quot;:[[2009]]},&quot;page&quot;:&quot;196-203&quot;,&quot;abstract&quot;:&quot;We added nitrogen (N), phosphorus (P), and NP to a Zizaniopsis miliacea (Giant Cutgrass) dominated tidal freshwater marsh in Georgia USA to investigate nutrient limitation of tidal freshwater marsh primary production and invertebrate densities. After two years, aboveground biomass was significantly greater in the plots receiving N (2130 g m-2), and NP (2066 g m -2) than in the control (886 g m-2) and P (971 g m -2) only treatments. We observed no enrichment of leaf N or P in response to nutrient additions. Rather leaf N decreased and CN increased in plots receiving N, suggesting that leaf N was diluted by increased production of carbon laden structural components used to support increased plant height. NP ratios (molmol) of the plant tissue were consistently &lt; 30 (1427) in the treatment plots, also suggesting N limitation of primary production. Total densities of benthic invertebrates and oligochaete worms (primarily Tubificidae and Lumbriculidae) were significantly greater in the NP plots than in the other treatments after two years of nutrient additions. There were no clear differences in diversity of benthic invertebrates among treatments. Our results suggest that tidal freshwater marsh primary and secondary production is limited or co-limited by N, and thus, like estuaries and salt marshes, are susceptible to N enrichment and eutrophication. © 2009 The Society of Wetland Scientists.&quot;,&quot;issue&quot;:&quot;1&quot;,&quot;volume&quot;:&quot;29&quot;,&quot;container-title-short&quot;:&quot;&quot;},&quot;isTemporary&quot;:false}]},{&quot;citationID&quot;:&quot;MENDELEY_CITATION_b641460f-3c2c-4d47-8acc-d95061be3045&quot;,&quot;properties&quot;:{&quot;noteIndex&quot;:0},&quot;isEdited&quot;:false,&quot;manualOverride&quot;:{&quot;isManuallyOverridden&quot;:false,&quot;citeprocText&quot;:&quot;(Gough &amp;#38; Hobbie, 2003)&quot;,&quot;manualOverrideText&quot;:&quot;&quot;},&quot;citationTag&quot;:&quot;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quot;,&quot;citationItems&quot;:[{&quot;id&quot;:&quot;9afcca6a-9667-3d68-8dc6-c83470fb05be&quot;,&quot;itemData&quot;:{&quot;type&quot;:&quot;article-journal&quot;,&quot;id&quot;:&quot;9afcca6a-9667-3d68-8dc6-c83470fb05be&quot;,&quot;title&quot;:&quot;Responses of moist non-acidic arctic tundra to altered environment: Productivity, biomass, and species richness&quot;,&quot;author&quot;:[{&quot;family&quot;:&quot;Gough&quot;,&quot;given&quot;:&quot;Laura&quot;,&quot;parse-names&quot;:false,&quot;dropping-particle&quot;:&quot;&quot;,&quot;non-dropping-particle&quot;:&quot;&quot;},{&quot;family&quot;:&quot;Hobbie&quot;,&quot;given&quot;:&quot;Sarah E&quot;,&quot;parse-names&quot;:false,&quot;dropping-particle&quot;:&quot;&quot;,&quot;non-dropping-particle&quot;:&quot;&quot;}],&quot;container-title&quot;:&quot;Oikos&quot;,&quot;DOI&quot;:&quot;10.1034/j.1600-0706.2003.12363.x&quot;,&quot;ISSN&quot;:&quot;00301299&quot;,&quot;issued&quot;:{&quot;date-parts&quot;:[[2003]]},&quot;page&quot;:&quot;204-216&quot;,&quot;abstract&quot;:&quot;In arctic Alaska, researchers have manipulated air temperature, light availability, and soil nutrient availability in several tundra communities over the past two decades. These communities responded quite differently to the same manipulations, and species responded individualistically within communities and among sites. For example, moist acidic tundra is primarily nitrogen (N)-limited, whereas wet sedge tundra is primarily phosphorus (P)-limited, and the magnitude of growth responses varies across sites within communities. Here we report results of four years of manipulated nutrients (N and/or P) and/or air temperature in an understudied, diverse plant community, moist non-acidic tussock tundra, in northern Alaska. Our goals were to determine which factors limit above-ground net primary productivity (ANPP) and biomass, how community composition changes may affect ecosystem attributes, and to compare these results with those from other communities to determine their generality. Although relative abundance of functional groups shifted in several treatments, the only significant change in community-level ANPP and biomass occurred in plots that received both N and P, driven by an increase in graminoid biomass and production resulting from a positive effect of adding N. There was no difference in community biomass among any other treatments; however, some growth forms and individual species did respond. After four years no one species has come to dominate the treatment plots and species richness has not changed. These results are similar to studies in dry heath, wet sedge, and moist acidic tundra where community biomass had the greatest response to both N and P and warming results were more subtle. Unlike in moist acidic tundra where shrub biomass increased markedly with fertilization, our results suggest that in non-acidic tundra carbon sequestration in plant biomass will not increase substantially under increased soil nutrient conditions because of the lack of overstory shrub species.&quot;,&quot;issue&quot;:&quot;1&quot;,&quot;volume&quot;:&quot;103&quot;,&quot;container-title-short&quot;:&quot;&quot;},&quot;isTemporary&quot;:false}]},{&quot;citationID&quot;:&quot;MENDELEY_CITATION_305bfda0-7149-49ea-b1f7-f8e03b7ce8de&quot;,&quot;properties&quot;:{&quot;noteIndex&quot;:0},&quot;isEdited&quot;:false,&quot;manualOverride&quot;:{&quot;isManuallyOverridden&quot;:false,&quot;citeprocText&quot;:&quot;(Güsewell &lt;i&gt;et al.&lt;/i&gt;, 2002)&quot;,&quot;manualOverrideText&quot;:&quot;&quot;},&quot;citationTag&quot;:&quot;MENDELEY_CITATION_v3_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&quot;,&quot;citationItems&quot;:[{&quot;id&quot;:&quot;737de51a-0b65-3b7a-a48f-f23c4c845839&quot;,&quot;itemData&quot;:{&quot;type&quot;:&quot;article-journal&quot;,&quot;id&quot;:&quot;737de51a-0b65-3b7a-a48f-f23c4c845839&quot;,&quot;title&quot;:&quot;Time-dependent effects of fertilization on plant biomass in floating fen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Journal of Vegetation Science&quot;,&quot;DOI&quot;:&quot;10.1111/j.1654-1103.2002.tb02098.x&quot;,&quot;ISSN&quot;:&quot;11009233&quot;,&quot;issued&quot;:{&quot;date-parts&quot;:[[2002]]},&quot;page&quot;:&quot;705-718&quot;,&quot;abstract&quot;:&quot;A cross-over fertilization experiment was carried out in Dutch floating fens to investigate effects on biomass production in the same and the following years. In total 16 fertilizer treatments were applied, combining four treatments in 1999 with four treatments in 2000 (addition of 20 g.m-2 N, 5 g.m-2 P, both elements and unfertilized control). The above-ground biomass production of vascular plants was co-limited by N and P in both years. However, in plots that were only fertilized in 1999 the effects of individual nutrients differed between the two years: N-fertilization slightly increased the amount of biomass produced in the same year (1999), whereas P-fertilization did so in the following year (2000). Fertilizer applied in 1999 also influenced the effects of fertilizer applied in 2000. One year after N-fertilization vascular plant growth was still co-limited by N and P, but one year after P-fertilization, vascular plant growth was only limited by N. Bryophyte biomass responded weakly to fertilization. Nutrient concentrations in plant biomass, nutrient standing crops and measurements of N and P availability in the soil indicated that one year after fertilization, the N-fertilizer had mostly 'disappeared' from N-fertilized plots, whereas the availability of P remained markedly enhanced in P-fertilized plots. In addition, P-fertilization enhanced the uptake of N by plants the following year. The time-dependence of fertilizer effects was probably caused by (1) higher addition of P than of N relative to the requirements of plants; (2) longer retention of P than of N in the system; (3) positive effect of P-fertilization on the availability of N; (4) contrasting effects of N- and P-fertilization on nutrient losses by plants and/or on their responses to subsequent nutrient addition; (5) changing interactions between vascular plants and mosses (mainly Sphagnum spp.); (6) nutrient export through the repeated harvest of above-ground biomass. To determine which nutrient limits plant growth fertilization experiments should be short, avoiding that indirect effects of a non-limiting nutrient influence results. To indicate how changed nutrient supply will affect an ecosystem longer-term experiments are needed, so that indirect effects have time to develop and be detected.&quot;,&quot;issue&quot;:&quot;5&quot;,&quot;volume&quot;:&quot;13&quot;,&quot;container-title-short&quot;:&quot;&quot;},&quot;isTemporary&quot;:false}]},{&quot;citationID&quot;:&quot;MENDELEY_CITATION_b1efb7db-b994-4b9b-acb0-a35a01c3ae43&quot;,&quot;properties&quot;:{&quot;noteIndex&quot;:0},&quot;isEdited&quot;:false,&quot;manualOverride&quot;:{&quot;isManuallyOverridden&quot;:false,&quot;citeprocText&quot;:&quot;(Güsewell &lt;i&gt;et al.&lt;/i&gt;, 2003)&quot;,&quot;manualOverrideText&quot;:&quot;&quot;},&quot;citationTag&quot;:&quot;MENDELEY_CITATION_v3_eyJjaXRhdGlvbklEIjoiTUVOREVMRVlfQ0lUQVRJT05fYjFlZmI3ZGItYjk5NC00YjliLWFjYjAtYTM1YTAxYzNhZTQ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quot;,&quot;citationItems&quot;:[{&quot;id&quot;:&quot;6480b92d-7f03-3230-a4dc-84973fec1896&quot;,&quot;itemData&quot;:{&quot;type&quot;:&quot;article-journal&quot;,&quot;id&quot;:&quot;6480b92d-7f03-3230-a4dc-84973fec1896&quot;,&quot;title&quot;:&quot;Biomass N:P ratios as indicators of nutrient limitation for plant populations in wetland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Ecological Applications&quot;,&quot;DOI&quot;:&quot;10.1890/1051-0761(2003)013[0372:BNRAIO]2.0.CO;2&quot;,&quot;issued&quot;:{&quot;date-parts&quot;:[[2003]]},&quot;page&quot;:&quot;372-384&quot;,&quot;abstract&quot;:&quot;The conservation or restoration of seminatural vegetation often involves measures that influence the availability of nutrients and consequently the plant species composition., The ability to predict effects of modified nutrient availability on species composition would therefore help to choose appropriate management strategies. The aim of this study was to test whether short-term effects of nitrogen or phosphorus enrichment can be predicted from nutrient ratios in plant biomass. At 11 species-rich sites in,Dutch fens and dune slacks, small plots Were fertilized with N, P, N + P, or not fertilized (control). The aboveground biomass, N and P concentrations, and N:P ratios, were compared between fertilized and control plots for all sufficiently abundant plant populations in the summers preceding and following fertilization. Of 121 populations, only 45 had their biomass enhanced significantly by fertilization. Populations enhanced by P fertilization had on average higher biomass N:P ratios than those enhanced by N,. due to higher N and lower P concentrations. However, N:P ratios did not differ among populations enhanced by N, N + P, or neither nutrient. High biomass N:P ratios (&gt;20) therefore indicated that a plant population would probably respond to P-fertilization, but low or intermediate N:P ratios (&lt;20) did not indicate whether the population would respond to N or N + P fertilization. The predictive value of N:P ratios was not higher if only species from one site or only species with the same growth form were considered. It is concluded that N:P ratios are not suitable to predict how changed nutrient supply will affect plant species composition, especially in the long term. However, results suggest that biomass N:P ratios do reflect the relative availability of N and P to plants and may indicate the degree of N or P deficiency experienced by a plant population even more reliably than fertilization experiments. N:P ratios can be used to investigate how the relative availability of N and P influences various ecological processes and how it is affected by human. impacts or management&quot;,&quot;issue&quot;:&quot;2&quot;,&quot;volume&quot;:&quot;13&quot;,&quot;container-title-short&quot;:&quot;&quot;},&quot;isTemporary&quot;:false}]},{&quot;citationID&quot;:&quot;MENDELEY_CITATION_00fdc954-9196-4724-becc-cf3227c70539&quot;,&quot;properties&quot;:{&quot;noteIndex&quot;:0},&quot;isEdited&quot;:false,&quot;manualOverride&quot;:{&quot;isManuallyOverridden&quot;:false,&quot;citeprocText&quot;:&quot;(Haag, 1974)&quot;,&quot;manualOverrideText&quot;:&quot;&quot;},&quot;citationTag&quot;:&quot;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quot;,&quot;citationItems&quot;:[{&quot;id&quot;:&quot;0d6849d3-3a18-3b09-9080-b4730890456f&quot;,&quot;itemData&quot;:{&quot;type&quot;:&quot;article-journal&quot;,&quot;id&quot;:&quot;0d6849d3-3a18-3b09-9080-b4730890456f&quot;,&quot;title&quot;:&quot;Nutrient limitations to plant production in two tundra communities&quot;,&quot;author&quot;:[{&quot;family&quot;:&quot;Haag&quot;,&quot;given&quot;:&quot;Richard W&quot;,&quot;parse-names&quot;:false,&quot;dropping-particle&quot;:&quot;&quot;,&quot;non-dropping-particle&quot;:&quot;&quot;}],&quot;container-title&quot;:&quot;Canadian Journal of Botany&quot;,&quot;issued&quot;:{&quot;date-parts&quot;:[[1974]]},&quot;page&quot;:&quot;103-116&quot;,&quot;issue&quot;:&quot;1&quot;,&quot;volume&quot;:&quot;52&quot;,&quot;container-title-short&quot;:&quot;&quot;},&quot;isTemporary&quot;:false}]},{&quot;citationID&quot;:&quot;MENDELEY_CITATION_b11900ca-a3e9-44ce-9281-5b7f51790518&quot;,&quot;properties&quot;:{&quot;noteIndex&quot;:0},&quot;isEdited&quot;:false,&quot;manualOverride&quot;:{&quot;isManuallyOverridden&quot;:false,&quot;citeprocText&quot;:&quot;(Han &lt;i&gt;et al.&lt;/i&gt;, 2011)&quot;,&quot;manualOverrideText&quot;:&quot;&quot;},&quot;citationTag&quot;:&quot;MENDELEY_CITATION_v3_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&quot;,&quot;citationItems&quot;:[{&quot;id&quot;:&quot;784fe744-a3e5-3a2f-aef0-36ecf10e9189&quot;,&quot;itemData&quot;:{&quot;type&quot;:&quot;article-journal&quot;,&quot;id&quot;:&quot;784fe744-a3e5-3a2f-aef0-36ecf10e9189&quot;,&quot;title&quot;:&quot;Aboveground biomass response to increasing nitrogen deposition on grassland on the northern Loess Plateau of China&quot;,&quot;author&quot;:[{&quot;family&quot;:&quot;Han&quot;,&quot;given&quot;:&quot;Xiangwei&quot;,&quot;parse-names&quot;:false,&quot;dropping-particle&quot;:&quot;&quot;,&quot;non-dropping-particle&quot;:&quot;&quot;},{&quot;family&quot;:&quot;Tsunekawa&quot;,&quot;given&quot;:&quot;Atsushi&quot;,&quot;parse-names&quot;:false,&quot;dropping-particle&quot;:&quot;&quot;,&quot;non-dropping-particle&quot;:&quot;&quot;},{&quot;family&quot;:&quot;Tsubo&quot;,&quot;given&quot;:&quot;Mitsuru&quot;,&quot;parse-names&quot;:false,&quot;dropping-particle&quot;:&quot;&quot;,&quot;non-dropping-particle&quot;:&quot;&quot;},{&quot;family&quot;:&quot;Li&quot;,&quot;given&quot;:&quot;Shiqing&quot;,&quot;parse-names&quot;:false,&quot;dropping-particle&quot;:&quot;&quot;,&quot;non-dropping-particle&quot;:&quot;&quot;}],&quot;container-title&quot;:&quot;Acta Agriculturae Scandinavica Section B: Soil and Plant Science&quot;,&quot;container-title-short&quot;:&quot;Acta Agric Scand B Soil Plant Sci&quot;,&quot;DOI&quot;:&quot;10.1080/09064710903544201&quot;,&quot;ISSN&quot;:&quot;09064710&quot;,&quot;issued&quot;:{&quot;date-parts&quot;:[[2011]]},&quot;page&quot;:&quot;112-121&quot;,&quot;abstract&quot;:&quot;The fragile ecosystem of China's Loess Plateau is being exposed to increasing atmospheric nitrogen deposition but little information about the response of the region's natural vegetation is currently available. We studied the responses of aboveground biomass (AGB) to simulated nitrogen deposition in a field experiment conducted on natural grassland on sunny and shady slopes. Three levels of simulated nitrogen deposition were applied, and two treatments with phosphorus were included to test for secondary phosphorus limitation. For the same level of nitrogen deposition, grass generally grew better on the shady slope than on the sunny slope. Compared to a control treatment with no additional nitrogen, we found: (1) the 2.5 g N m-2 yr-1 treatment significantly increased biomass only on the sunny slope; (2) the total AGB increased significantly in the 5 g N m-2 yr-1 treatment on both the shady slope (by 31%) and the sunny slope (by 25%); and (3) for 10 g N m-2 yr-1, AGB was also significantly increased, however, phosphorus limitation became more apparent, and soil nitrate N levels increased significantly, suggesting nitrogen saturation and the potential for nitrate pollution. The AGB of Stipa bungeana (the dominant grass) was significantly increased by nitrogen, but not by phosphorus. The biomass of the second dominant species Lespedeza davurica Schindl., was not affected by increased nitrogen but addition of phosphorus had some positive impact. Therefore, nitrogen deposition was proven to have effects on plant growth in our study area on the Loess Plateau of China, but high level of nitrogen deposition would result in P limitation. Furthermore, increasing nitrogen deposition is likely to induce diversity change. © 2011 Taylor &amp; Francis.&quot;,&quot;issue&quot;:&quot;2&quot;,&quot;volume&quot;:&quot;61&quot;},&quot;isTemporary&quot;:false}]},{&quot;citationID&quot;:&quot;MENDELEY_CITATION_d024e87a-5265-4bd2-8ba4-2d2913dc46ec&quot;,&quot;properties&quot;:{&quot;noteIndex&quot;:0},&quot;isEdited&quot;:false,&quot;manualOverride&quot;:{&quot;isManuallyOverridden&quot;:false,&quot;citeprocText&quot;:&quot;(Harrington &lt;i&gt;et al.&lt;/i&gt;, 2001)&quot;,&quot;manualOverrideText&quot;:&quot;&quot;},&quot;citationTag&quot;:&quot;MENDELEY_CITATION_v3_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&quot;,&quot;citationItems&quot;:[{&quot;id&quot;:&quot;ef12344f-e64b-39f0-bf05-f418a3e2eef9&quot;,&quot;itemData&quot;:{&quot;type&quot;:&quot;article-journal&quot;,&quot;id&quot;:&quot;ef12344f-e64b-39f0-bf05-f418a3e2eef9&quot;,&quot;title&quot;:&quot;Production and resource use efficiencies in N- and P-limited tropical forests: A comparison of responses to long-term fertilization&quot;,&quot;author&quot;:[{&quot;family&quot;:&quot;Harrington&quot;,&quot;given&quot;:&quot;Robin A&quot;,&quot;parse-names&quot;:false,&quot;dropping-particle&quot;:&quot;&quot;,&quot;non-dropping-particle&quot;:&quot;&quot;},{&quot;family&quot;:&quot;Fownes&quot;,&quot;given&quot;:&quot;James H&quot;,&quot;parse-names&quot;:false,&quot;dropping-particle&quot;:&quot;&quot;,&quot;non-dropping-particle&quot;:&quot;&quot;},{&quot;family&quot;:&quot;Vitousek&quot;,&quot;given&quot;:&quot;Peter M&quot;,&quot;parse-names&quot;:false,&quot;dropping-particle&quot;:&quot;&quot;,&quot;non-dropping-particle&quot;:&quot;&quot;}],&quot;container-title&quot;:&quot;Ecosystems&quot;,&quot;DOI&quot;:&quot;10.1007/s10021-001-0034-z&quot;,&quot;ISBN&quot;:&quot;1002100100&quot;,&quot;ISSN&quot;:&quot;14329840&quot;,&quot;issued&quot;:{&quot;date-parts&quot;:[[2001]]},&quot;page&quot;:&quot;646-657&quot;,&quot;abstract&quot;:&quot;At two sites at the extreme ends of a soil development chronosequence in Hawaii, we investigated whether forest responses to fertilization on young soils were similar to those on highly weathered soils and whether the initial responses were maintained after 6-11 years of fertilization. Aboveground net primary production (ANPP) was increased by nitrogen (N) application at the 300-year-old site and phosphorus (P) application at the 4.1-million-year-old site, thus confirming earlier results and their designations as N- and P-limited forests. Along with ANPP, application of the limiting element consistently increased leaf area index (LAI), radiation conversion efficiency (RCE), and foliar and litter nutrient concentrations. Fertilization did not consistently alter N or P retranslocation from senescent leaves at either site, but a comparison with other sites on the chronosequence and with a common-garden study suggests that there is a genetic basis for low foliar and litter nutrients and higher retranslocation at infertile sites vs more fertile sites. N limitation appears to be expressed as limitation to carbon gain, with long leaf lifespans and high leaf mass per area. P limitation results in high P-use efficiency and disproportionally large increases in P uptake after fertilization; a comparison with other studies indicates large investments in acquiring and storing P. Although the general responses of ANPP, LAI, and RCE were similar for the two sites, other aspects of nutrient use differ in relation to the physiological and biogeochemical roles of the two elements.&quot;,&quot;issue&quot;:&quot;7&quot;,&quot;volume&quot;:&quot;4&quot;,&quot;container-title-short&quot;:&quot;&quot;},&quot;isTemporary&quot;:false}]},{&quot;citationID&quot;:&quot;MENDELEY_CITATION_69c6f7ac-3c48-4933-83fc-6ecd98928ded&quot;,&quot;properties&quot;:{&quot;noteIndex&quot;:0},&quot;isEdited&quot;:false,&quot;manualOverride&quot;:{&quot;isManuallyOverridden&quot;:false,&quot;citeprocText&quot;:&quot;(Haubensak &amp;#38; D’Antonio, 2011)&quot;,&quot;manualOverrideText&quot;:&quot;&quot;},&quot;citationTag&quot;:&quot;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quot;,&quot;citationItems&quot;:[{&quot;id&quot;:&quot;66f5136a-5d15-336e-8c48-c55ddad70861&quot;,&quot;itemData&quot;:{&quot;type&quot;:&quot;article-journal&quot;,&quot;id&quot;:&quot;66f5136a-5d15-336e-8c48-c55ddad70861&quot;,&quot;title&quot;:&quot;The importance of nitrogen-fixation for an invader of a coastal California grassland&quot;,&quot;author&quot;:[{&quot;family&quot;:&quot;Haubensak&quot;,&quot;given&quot;:&quot;Karen A&quot;,&quot;parse-names&quot;:false,&quot;dropping-particle&quot;:&quot;&quot;,&quot;non-dropping-particle&quot;:&quot;&quot;},{&quot;family&quot;:&quot;D'Antonio&quot;,&quot;given&quot;:&quot;Carla M&quot;,&quot;parse-names&quot;:false,&quot;dropping-particle&quot;:&quot;&quot;,&quot;non-dropping-particle&quot;:&quot;&quot;}],&quot;container-title&quot;:&quot;Biological Invasions&quot;,&quot;container-title-short&quot;:&quot;Biol Invasions&quot;,&quot;DOI&quot;:&quot;10.1007/s10530-010-9904-7&quot;,&quot;ISSN&quot;:&quot;13873547&quot;,&quot;issued&quot;:{&quot;date-parts&quot;:[[2011]]},&quot;page&quot;:&quot;1275-1282&quot;,&quot;abstract&quot;:&quot;Whether a novel trait of an invader directly contributes to increased establishment of that invader is a relatively unstudied question in plant ecology. Nitrogen (N)-fixing shrubs comprise a significant subset of grassland invaders worldwide, which suggests the potential importance of the novel trait of N-fixation in the invasion process. We indirectly tested the importance of N-fixation in the invasion of Genista monspessulana (French broom) in a California grassland by alleviating N and phosphorus (P) limitation to the grassland matrix. Grassland productivity was co-limited by N and P; N alone did not release the resident vegetation, and did not affect Genista performance. Genista was strongly limited by P: seedlings had more nodules, greater leaf N concentration, and higher growth and survival with P additions. When N was added with P, however, growth of the resident vegetation was 50-70% greater than with N or P alone, accompanied by decreases in Genista performance. This suggests that the advantage conferred to Genista by N-fixation was dampened when the resident vegetation was released from nutrient limitation. © Springer Science+Business Media B.V.2010.&quot;,&quot;issue&quot;:&quot;6&quot;,&quot;volume&quot;:&quot;13&quot;},&quot;isTemporary&quot;:false}]},{&quot;citationID&quot;:&quot;MENDELEY_CITATION_73f763f6-08b6-4001-b523-23cae60282a6&quot;,&quot;properties&quot;:{&quot;noteIndex&quot;:0},&quot;isEdited&quot;:false,&quot;manualOverride&quot;:{&quot;isManuallyOverridden&quot;:false,&quot;citeprocText&quot;:&quot;(He &lt;i&gt;et al.&lt;/i&gt;, 2016)&quot;,&quot;manualOverrideText&quot;:&quot;&quot;},&quot;citationTag&quot;:&quot;MENDELEY_CITATION_v3_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&quot;,&quot;citationItems&quot;:[{&quot;id&quot;:&quot;7c18c93f-cf85-3b13-a30b-68762f37418a&quot;,&quot;itemData&quot;:{&quot;type&quot;:&quot;article-journal&quot;,&quot;id&quot;:&quot;7c18c93f-cf85-3b13-a30b-68762f37418a&quot;,&quot;title&quot;:&quot;Composition of the soil fungal community is more sensitive to phosphorus than nitrogen addition in the alpine meadow on the Qinghai-Tibetan Plateau&quot;,&quot;author&quot;:[{&quot;family&quot;:&quot;He&quot;,&quot;given&quot;:&quot;Dan&quot;,&quot;parse-names&quot;:false,&quot;dropping-particle&quot;:&quot;&quot;,&quot;non-dropping-particle&quot;:&quot;&quot;},{&quot;family&quot;:&quot;Xiang&quot;,&quot;given&quot;:&quot;Xingjia&quot;,&quot;parse-names&quot;:false,&quot;dropping-particle&quot;:&quot;&quot;,&quot;non-dropping-particle&quot;:&quot;&quot;},{&quot;family&quot;:&quot;He&quot;,&quot;given&quot;:&quot;Jin Sheng&quot;,&quot;parse-names&quot;:false,&quot;dropping-particle&quot;:&quot;&quot;,&quot;non-dropping-particle&quot;:&quot;&quot;},{&quot;family&quot;:&quot;Wang&quot;,&quot;given&quot;:&quot;Chao&quot;,&quot;parse-names&quot;:false,&quot;dropping-particle&quot;:&quot;&quot;,&quot;non-dropping-particle&quot;:&quot;&quot;},{&quot;family&quot;:&quot;Cao&quot;,&quot;given&quot;:&quot;Guangmin&quot;,&quot;parse-names&quot;:false,&quot;dropping-particle&quot;:&quot;&quot;,&quot;non-dropping-particle&quot;:&quot;&quot;},{&quot;family&quot;:&quot;Adams&quot;,&quot;given&quot;:&quot;Jonathan&quot;,&quot;parse-names&quot;:false,&quot;dropping-particle&quot;:&quot;&quot;,&quot;non-dropping-particle&quot;:&quot;&quot;},{&quot;family&quot;:&quot;Chu&quot;,&quot;given&quot;:&quot;Haiyan&quot;,&quot;parse-names&quot;:false,&quot;dropping-particle&quot;:&quot;&quot;,&quot;non-dropping-particle&quot;:&quot;&quot;}],&quot;container-title&quot;:&quot;Biology and Fertility of Soils&quot;,&quot;container-title-short&quot;:&quot;Biol Fertil Soils&quot;,&quot;DOI&quot;:&quot;10.1007/s00374-016-1142-4&quot;,&quot;ISSN&quot;:&quot;01782762&quot;,&quot;URL&quot;:&quot;http://dx.doi.org/10.1007/s00374-016-1142-4&quot;,&quot;issued&quot;:{&quot;date-parts&quot;:[[2016]]},&quot;page&quot;:&quot;1059-1072&quot;,&quot;abstract&quot;:&quot;The alpine meadow on the Qinghai-Tibetan Plateau (QTP), which is sensitive to global climate change and human activities, is subjected to addition of nutrients such as nitrogen (N) and phosphorus (P) in the soil. The impacts of N or P on ecosystem structure and function depend at least partly on the response of soil fungal communities, although few studies have compared the effects of N and P addition, both separately and together. We examined the responses of composition of the soil fungal community to 3-year experimental nutrient additions (control, N, N plus P, and P) in a typical alpine meadow of the QTP. We found that P addition, regardless of N addition, significantly reduced fungal species richness and changed fungal community composition, while the effect of N was undetectable. Nitrogen plus phosphorus caused a more distinct community than either N or P addition alone. Multivariate regression tree, canonical correspondence analysis, and distance-based multivariate linear model analyses all suggested available P was a key parameter determining the diversity and composition of the fungal community. Other parameters such as dissolved organic N, aboveground net primary productivity of forbs, and dissolved organic C played important but secondary roles. The results indicated an important role of P in structuring soil fungal communities in the alpine meadow. Our results suggest that fungal diversity loss and long-term changes in ecosystem stability can result from fertilization management in the fragile alpine environment.&quot;,&quot;publisher&quot;:&quot;Biology and Fertility of Soils&quot;,&quot;issue&quot;:&quot;8&quot;,&quot;volume&quot;:&quot;52&quot;},&quot;isTemporary&quot;:false}]},{&quot;citationID&quot;:&quot;MENDELEY_CITATION_108d71b2-a4d8-4eba-9021-b6e773ad0c58&quot;,&quot;properties&quot;:{&quot;noteIndex&quot;:0},&quot;isEdited&quot;:false,&quot;manualOverride&quot;:{&quot;isManuallyOverridden&quot;:false,&quot;citeprocText&quot;:&quot;(Herbert &amp;#38; Fownes, 1995)&quot;,&quot;manualOverrideText&quot;:&quot;&quot;},&quot;citationTag&quot;:&quot;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quot;,&quot;citationItems&quot;:[{&quot;id&quot;:&quot;244253dd-bf20-3e8e-afa8-32ce0e704684&quot;,&quot;itemData&quot;:{&quot;type&quot;:&quot;article-journal&quot;,&quot;id&quot;:&quot;244253dd-bf20-3e8e-afa8-32ce0e704684&quot;,&quot;title&quot;:&quot;Phosphorus limitation of forest leaf area and net primary production on a highly weathered soil&quot;,&quot;author&quot;:[{&quot;family&quot;:&quot;Herbert&quot;,&quot;given&quot;:&quot;Darrell A&quot;,&quot;parse-names&quot;:false,&quot;dropping-particle&quot;:&quot;&quot;,&quot;non-dropping-particle&quot;:&quot;&quot;},{&quot;family&quot;:&quot;Fownes&quot;,&quot;given&quot;:&quot;James H&quot;,&quot;parse-names&quot;:false,&quot;dropping-particle&quot;:&quot;&quot;,&quot;non-dropping-particle&quot;:&quot;&quot;}],&quot;container-title&quot;:&quot;Biogeochemistry&quot;,&quot;container-title-short&quot;:&quot;Biogeochemistry&quot;,&quot;DOI&quot;:&quot;10.1007/BF02186049&quot;,&quot;ISSN&quot;:&quot;01682563&quot;,&quot;issued&quot;:{&quot;date-parts&quot;:[[1995]]},&quot;page&quot;:&quot;223-235&quot;,&quot;abstract&quot;:&quot;We tested the hypothesis that P was the nutrient limiting net primary production of a native Metrosideros polymorpha forest on a highly weathered montane tropical soil in Hawaii. A factorial experiment used all combinations of three fertilizer treatments: nitrogen (N), phosphorus (P) and a mix of other essential nutrients (OE), consisting primarily of mineral derived cations and excluding N and P. P addition, but not N or OE, increased leaf area index within 12 months, foliar P concentration measured at 18 months, and stem diameter increment within 18 months. Stem growth at 18 months was even greater when trees fertilized with P also received the OE treatment. N and P additions increased leaf litterfall and N and P in combination further increased litterfall. The sequence of responses suggests that increased available P promoted an increase in photosynthetic area which led to increased wood production. P was the essential element most limiting to primary production on old volcanic soil in contrast to the N limitation found on young volcanic soils. © 1995 Kluwer Academic Publishers.&quot;,&quot;issue&quot;:&quot;3&quot;,&quot;volume&quot;:&quot;29&quot;},&quot;isTemporary&quot;:false}]},{&quot;citationID&quot;:&quot;MENDELEY_CITATION_46830e98-7b24-489d-b15d-42008b3532f7&quot;,&quot;properties&quot;:{&quot;noteIndex&quot;:0},&quot;isEdited&quot;:false,&quot;manualOverride&quot;:{&quot;isManuallyOverridden&quot;:false,&quot;citeprocText&quot;:&quot;(Hersch-Green &lt;i&gt;et al.&lt;/i&gt;, 2024)&quot;,&quot;manualOverrideText&quot;:&quot;&quot;},&quot;citationTag&quot;:&quot;MENDELEY_CITATION_v3_eyJjaXRhdGlvbklEIjoiTUVOREVMRVlfQ0lUQVRJT05fNDY4MzBlOTgtN2IyNC00ODlkLWIxNWQtNDIwMDhiMzUzMmY3IiwicHJvcGVydGllcyI6eyJub3RlSW5kZXgiOjB9LCJpc0VkaXRlZCI6ZmFsc2UsIm1hbnVhbE92ZXJyaWRlIjp7ImlzTWFudWFsbHlPdmVycmlkZGVuIjpmYWxzZSwiY2l0ZXByb2NUZXh0IjoiKEhlcnNjaC1HcmVlbiA8aT5ldCBhbC48L2k+LCAyMDI0KSIsIm1hbnVhbE92ZXJyaWRlVGV4dCI6Ii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iwiY29udGFpbmVyLXRpdGxlLXNob3J0IjoiIn0sImlzVGVtcG9yYXJ5IjpmYWxzZX1dfQ==&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bd85ca8d-3e69-4022-8652-930547a9ea6d&quot;,&quot;properties&quot;:{&quot;noteIndex&quot;:0},&quot;isEdited&quot;:false,&quot;manualOverride&quot;:{&quot;isManuallyOverridden&quot;:false,&quot;citeprocText&quot;:&quot;(Huff &lt;i&gt;et al.&lt;/i&gt;, 2015)&quot;,&quot;manualOverrideText&quot;:&quot;&quot;},&quot;citationTag&quot;:&quot;MENDELEY_CITATION_v3_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&quot;,&quot;citationItems&quot;:[{&quot;id&quot;:&quot;f108df9f-3274-3f77-8187-cf68d16c9ceb&quot;,&quot;itemData&quot;:{&quot;type&quot;:&quot;article-journal&quot;,&quot;id&quot;:&quot;f108df9f-3274-3f77-8187-cf68d16c9ceb&quot;,&quot;title&quot;:&quot;Ecosystem CO 2 Exchange in Response to Nitrogen and Phosphorus Addition in a Restored, Temperate Grassland&quot;,&quot;author&quot;:[{&quot;family&quot;:&quot;Huff&quot;,&quot;given&quot;:&quot;L M&quot;,&quot;parse-names&quot;:false,&quot;dropping-particle&quot;:&quot;&quot;,&quot;non-dropping-particle&quot;:&quot;&quot;},{&quot;family&quot;:&quot;Potts&quot;,&quot;given&quot;:&quot;Daniel L&quot;,&quot;parse-names&quot;:false,&quot;dropping-particle&quot;:&quot;&quot;,&quot;non-dropping-particle&quot;:&quot;&quot;},{&quot;family&quot;:&quot;Hamerlynck&quot;,&quot;given&quot;:&quot;E P&quot;,&quot;parse-names&quot;:false,&quot;dropping-particle&quot;:&quot;&quot;,&quot;non-dropping-particle&quot;:&quot;&quot;}],&quot;container-title&quot;:&quot;The American Midland Naturalist&quot;,&quot;container-title-short&quot;:&quot;Am Midl Nat&quot;,&quot;DOI&quot;:&quot;10.1674/0003-0031-173.1.73&quot;,&quot;ISSN&quot;:&quot;0003-0031&quot;,&quot;URL&quot;:&quot;http://www.bioone.org/doi/abs/10.1674/0003-0031-173.1.73&quot;,&quot;issued&quot;:{&quot;date-parts&quot;:[[2015,1]]},&quot;page&quot;:&quot;73-87&quot;,&quot;issue&quot;:&quot;1&quot;,&quot;volume&quot;:&quot;173&quot;},&quot;isTemporary&quot;:false}]},{&quot;citationID&quot;:&quot;MENDELEY_CITATION_20014b92-420e-4d31-8f9c-697779391650&quot;,&quot;properties&quot;:{&quot;noteIndex&quot;:0},&quot;isEdited&quot;:false,&quot;manualOverride&quot;:{&quot;isManuallyOverridden&quot;:false,&quot;citeprocText&quot;:&quot;(Iversen &lt;i&gt;et al.&lt;/i&gt;, 2010)&quot;,&quot;manualOverrideText&quot;:&quot;&quot;},&quot;citationTag&quot;:&quot;MENDELEY_CITATION_v3_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&quot;,&quot;citationItems&quot;:[{&quot;id&quot;:&quot;76433a13-d4d4-34c5-a517-bd116a7dc0f3&quot;,&quot;itemData&quot;:{&quot;type&quot;:&quot;article-journal&quot;,&quot;id&quot;:&quot;76433a13-d4d4-34c5-a517-bd116a7dc0f3&quot;,&quot;title&quot;:&quot;Scaling plant nitrogen use and uptake efficiencies in response to nutrient addition in peatlands&quot;,&quot;author&quot;:[{&quot;family&quot;:&quot;Iversen&quot;,&quot;given&quot;:&quot;Colleen M&quot;,&quot;parse-names&quot;:false,&quot;dropping-particle&quot;:&quot;&quot;,&quot;non-dropping-particle&quot;:&quot;&quot;},{&quot;family&quot;:&quot;Bridgham&quot;,&quot;given&quot;:&quot;Scott D&quot;,&quot;parse-names&quot;:false,&quot;dropping-particle&quot;:&quot;&quot;,&quot;non-dropping-particle&quot;:&quot;&quot;},{&quot;family&quot;:&quot;Kellogg&quot;,&quot;given&quot;:&quot;Laurie E&quot;,&quot;parse-names&quot;:false,&quot;dropping-particle&quot;:&quot;&quot;,&quot;non-dropping-particle&quot;:&quot;&quot;}],&quot;container-title&quot;:&quot;Ecology&quot;,&quot;container-title-short&quot;:&quot;Ecology&quot;,&quot;DOI&quot;:&quot;10.1890/09-0064.1&quot;,&quot;ISSN&quot;:&quot;00129658&quot;,&quot;PMID&quot;:&quot;20426329&quot;,&quot;issued&quot;:{&quot;date-parts&quot;:[[2010]]},&quot;page&quot;:&quot;693-707&quot;,&quot;abstract&quot;:&quot;Nitrogen (N) is the primary growth-limiting nutrient in many terrestrial ecosystems, and therefore plant production per unit N taken up (i.e., N use efficiency, NUE) is a fundamentally important component of ecosystem function, Nitrogen use efficiency comprises two components: N productivity (A N;, plant production per peak biomass N content) and the mean residence time of N in plant biomass (MRTN). We utilized a five-year fertilization experiment to examine the manner in which increases in N and phosphorus (P) availability affected plant NUE at multiple biological scales (i.e., from leaf to community level). We fertilized a natural gradient of nutrient-limited peatland ecosystems in the Upper Peninsula of Michigan, USA, with 6 g N·m-2yr-1, 2 g P.m-2 or a combination of N and P. Our objectives were to determine how changes in carbon and N allocation within a plant to leaf and woody tissue and changes in species composition within a community, both above- and belowground, would affect (1) NUE; (2) the adaptive trade-off between the components of NUE; (3) the efficiency with which plants acquired N from the soil (N uptake efficiency); and. (4) plant community production per unit soil N availability (N response efficiency, NRE). As expected, N and P addition generally increased aboveground production and N uptake. In particular, P availability strongly affected the way in which plants took up and used N. Nitrogen use efficiency response to nutrient addition was not straightforward. Nitrogen use efficiency differed between leaf and woody tissue, among species, and across the ombrotrophicminerotrophic gradient because plants and communities were adapted to maximize either AN or MRTN, but not both, concurrently. Increased N availability strongly decreased plant and community N uptake efficiency, while increased P availability increased N uptake efficiency, particularly in a nitrogen-fixing shrub. Nitrogen uptake efficiency was more important in controlling overall plant community response to soil N availability than was NUE, and above- and belowground community N uptake efficiencies responded to nutrient addition in a similar manner. Our results demonstrate that plants respond to nutrient availability at multiple biological scales, and we suggest that N uptake efficiency may be a more representative measurement of plant responses to nutrient availability gradients than plant NUE. © 2010 by the Ecological Society of America.&quot;,&quot;issue&quot;:&quot;3&quot;,&quot;volume&quot;:&quot;91&quot;},&quot;isTemporary&quot;:false}]},{&quot;citationID&quot;:&quot;MENDELEY_CITATION_69dfa609-a58e-45f6-88b3-2ed7983889eb&quot;,&quot;properties&quot;:{&quot;noteIndex&quot;:0},&quot;isEdited&quot;:false,&quot;manualOverride&quot;:{&quot;isManuallyOverridden&quot;:false,&quot;citeprocText&quot;:&quot;(Jing &lt;i&gt;et al.&lt;/i&gt;, 2016)&quot;,&quot;manualOverrideText&quot;:&quot;&quot;},&quot;citationTag&quot;:&quot;MENDELEY_CITATION_v3_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&quot;,&quot;citationItems&quot;:[{&quot;id&quot;:&quot;250a4c2d-f471-3ebc-85b3-198bd123b95d&quot;,&quot;itemData&quot;:{&quot;type&quot;:&quot;article-journal&quot;,&quot;id&quot;:&quot;250a4c2d-f471-3ebc-85b3-198bd123b95d&quot;,&quot;title&quot;:&quot;Neutral effect of nitrogen addition and negative effect of phosphorus addition on topsoil extracellular enzymatic activities in an alpine grassland ecosystem&quot;,&quot;author&quot;:[{&quot;family&quot;:&quot;Jing&quot;,&quot;given&quot;:&quot;Xin&quot;,&quot;parse-names&quot;:false,&quot;dropping-particle&quot;:&quot;&quot;,&quot;non-dropping-particle&quot;:&quot;&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Zhu&quot;,&quot;given&quot;:&quot;Biao&quot;,&quot;parse-names&quot;:false,&quot;dropping-particle&quot;:&quot;&quot;,&quot;non-dropping-particle&quot;:&quot;&quot;},{&quot;family&quot;:&quot;He&quot;,&quot;given&quot;:&quot;Jin Sheng&quot;,&quot;parse-names&quot;:false,&quot;dropping-particle&quot;:&quot;&quot;,&quot;non-dropping-particle&quot;:&quot;&quot;}],&quot;container-title&quot;:&quot;Applied Soil Ecology&quot;,&quot;DOI&quot;:&quot;10.1016/j.apsoil.2016.06.004&quot;,&quot;ISSN&quot;:&quot;09291393&quot;,&quot;URL&quot;:&quot;http://dx.doi.org/10.1016/j.apsoil.2016.06.004&quot;,&quot;issued&quot;:{&quot;date-parts&quot;:[[2016]]},&quot;page&quot;:&quot;205-213&quot;,&quot;abstract&quot;:&quot;Soil nitrogen (N) and phosphorus (P) are common limiting nutrients affecting plant primary productivity in alpine ecosystems due to the low decomposition rate, though anthropogenic activities have greatly increased their inputs into ecosystems. Little is known regarding the effects of increasing N and P availabilities on the functioning of belowground microbial communities. To determine how soil microorganisms respond to N and P addition, we measured plant primary productivity, soil microbial biomass, soil mineral N availability, soil respiration, and the activities of soil extracellular enzymes after two years of N- and P-addition in an alpine grassland ecosystem on the Tibetan Plateau. We observed no significant effect of N addition on plant biomass, soil microbial biomass, soil respiration, or the activities of soil extracellular enzymes. In contrast, P addition increased plant biomass but suppressed the activities of most labile-C-cycling enzymes at 0–10 cm of soil depth, although the effects on soil microbial biomass and soil respiration were minor. Moreover, there was no interaction between N and P addition on these variables. Overall, N addition does not appear to exert a significant effect on plant primary productivity and microbial activity, whereas P addition increases plant primary productivity and tends to suppress topsoil microbial activity after two years of nutrient application.&quot;,&quot;publisher&quot;:&quot;Elsevier B.V.&quot;,&quot;volume&quot;:&quot;107&quot;,&quot;container-title-short&quot;:&quot;&quot;},&quot;isTemporary&quot;:false}]},{&quot;citationID&quot;:&quot;MENDELEY_CITATION_e70785ff-51f2-4675-8bff-99dfa8217444&quot;,&quot;properties&quot;:{&quot;noteIndex&quot;:0},&quot;isEdited&quot;:false,&quot;manualOverride&quot;:{&quot;isManuallyOverridden&quot;:false,&quot;citeprocText&quot;:&quot;(Ket &lt;i&gt;et al.&lt;/i&gt;, 2011)&quot;,&quot;manualOverrideText&quot;:&quot;&quot;},&quot;citationTag&quot;:&quot;MENDELEY_CITATION_v3_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&quot;,&quot;citationItems&quot;:[{&quot;id&quot;:&quot;d25981a1-2b2f-35ab-9f0b-d6b76a6178d5&quot;,&quot;itemData&quot;:{&quot;type&quot;:&quot;article-journal&quot;,&quot;id&quot;:&quot;d25981a1-2b2f-35ab-9f0b-d6b76a6178d5&quot;,&quot;title&quot;:&quot;Effects of five years of nitrogen and phosphorus additions on a Zizaniopsis miliacea tidal freshwater marsh&quot;,&quot;author&quot;:[{&quot;family&quot;:&quot;Ket&quot;,&quot;given&quot;:&quot;Wesley A&quot;,&quot;parse-names&quot;:false,&quot;dropping-particle&quot;:&quot;&quot;,&quot;non-dropping-particle&quot;:&quot;&quot;},{&quot;family&quot;:&quot;Schubauer-Berigan&quot;,&quot;given&quot;:&quot;Joseph P&quot;,&quot;parse-names&quot;:false,&quot;dropping-particle&quot;:&quot;&quot;,&quot;non-dropping-particle&quot;:&quot;&quot;},{&quot;family&quot;:&quot;Craft&quot;,&quot;given&quot;:&quot;Christopher B&quot;,&quot;parse-names&quot;:false,&quot;dropping-particle&quot;:&quot;&quot;,&quot;non-dropping-particle&quot;:&quot;&quot;}],&quot;container-title&quot;:&quot;Aquatic Botany&quot;,&quot;container-title-short&quot;:&quot;Aquat Bot&quot;,&quot;DOI&quot;:&quot;10.1016/j.aquabot.2011.03.003&quot;,&quot;ISSN&quot;:&quot;03043770&quot;,&quot;issued&quot;:{&quot;date-parts&quot;:[[2011]]},&quot;page&quot;:&quot;17-23&quot;,&quot;abstract&quot;:&quot;The purpose of this experiment was to determine if nitrogen (N) or phosphorus (P) acts as the limiting nutrient for tidal freshwater marsh vegetation. To answer this question, we added N, P, and N+P to a tidal freshwater marsh dominated by Zizaniopsis miliacea (Michx.) (giant cutgrass) in Georgia, USA, for five years to determine their effects on aboveground and belowground biomass and nutrient (N, P) uptake. Nitrogen and P were applied twice per year at an annual rate of 50gm-2year-1 and 10gm-2year-1, respectively. Aboveground biomass and leaf C, N, and P were sampled in August of each year. Belowground biomass and C, N, and P content were measured in August of year five. After two years, plots receiving N and N+P had significantly greater aboveground biomass than the control and P plots. This trend continued through the fifth year of the study and resulted in two to three times more aboveground biomass at the end of the fifth year in the N (1570gm-2) and N+P (1264gm-2) plots relative to P (710gm-2) and control (570gm-2) plots. After five years of nutrient additions, macro-organic matter (MOM), the living plus dead root and rhizome mat (0-10cm), was significantly lower in the N (1457gm-2) and N+P (994gm-2) plots than the control (2189gm-2) plots. There was less live rhizome biomass in the N+P (23gm-2) plots than the control (1085gm-2) plots. We observed a 31-33% increase in the N content of Z. miliacea leaves in years three through five in the N and N+P plots relative to the control plots, but observed no P enrichment of leaves. In the N-treated plots, leaf C:N decreased 20-25% whereas N:P increased 21-64% in years three through five relative to the control and P plots. These findings collectively suggest that N, rather than P, limits productivity of tidal freshwater marsh vegetation. Reduced belowground biomass that accompanies N enrichment is of special concern as it may lead to increased erosion and reduced organic matter inputs to the soil, increasing their susceptibility to disturbances associated with wind, waves, river flooding and rising sea level. © 2011 Elsevier B.V.&quot;,&quot;issue&quot;:&quot;1&quot;,&quot;volume&quot;:&quot;95&quot;},&quot;isTemporary&quot;:false}]},{&quot;citationID&quot;:&quot;MENDELEY_CITATION_50d2aa92-11be-4ed3-b91e-9c59a91ec65e&quot;,&quot;properties&quot;:{&quot;noteIndex&quot;:0},&quot;isEdited&quot;:false,&quot;manualOverride&quot;:{&quot;isManuallyOverridden&quot;:false,&quot;citeprocText&quot;:&quot;(Lawrence, 2001)&quot;,&quot;manualOverrideText&quot;:&quot;&quot;},&quot;citationTag&quot;:&quot;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quot;,&quot;citationItems&quot;:[{&quot;id&quot;:&quot;26b7b38a-323c-398e-ab22-e991e6fbf718&quot;,&quot;itemData&quot;:{&quot;type&quot;:&quot;article-journal&quot;,&quot;id&quot;:&quot;26b7b38a-323c-398e-ab22-e991e6fbf718&quot;,&quot;title&quot;:&quot;Nitrogen and phosphorus enhance growth and luxury consumption of four secondary forest tree species in Borneo&quot;,&quot;author&quot;:[{&quot;family&quot;:&quot;Lawrence&quot;,&quot;given&quot;:&quot;Deborah&quot;,&quot;parse-names&quot;:false,&quot;dropping-particle&quot;:&quot;&quot;,&quot;non-dropping-particle&quot;:&quot;&quot;}],&quot;container-title&quot;:&quot;Journal of Tropical Ecology&quot;,&quot;container-title-short&quot;:&quot;J Trop Ecol&quot;,&quot;DOI&quot;:&quot;10.1017/S0266467401001638&quot;,&quot;ISSN&quot;:&quot;02664674&quot;,&quot;issued&quot;:{&quot;date-parts&quot;:[[2001]]},&quot;page&quot;:&quot;859-869&quot;,&quot;abstract&quot;:&quot;Four common fallow tree species were tested for a response to nitrogen and phosphorus fertilization. Seedlings or cuttings of Melicope glabra (Rutaceae), Macaranga gigantea (Euphorbiaceae), Persea romosa (Laureaceae), Peronema canescens (Verbenaceae) were grown in pots of a 50:50 mix of native soil and sand under 18% full sun for 18 Weeks. Every 2 weeks, plants received either added N, added P, added N+P, or no added nutrients (control). Persea, a shade-tolerant species, and Macaranga, a light-demanding pioneer, improved relative growth rate with the addition of both N and P. Neither responded to N or P alone. Peronema and Melicope demonstrated luxury consumption of both N and P but did not show enhanced growth. Two of the four species tested (Persea and Melicope) were more limited by P than N. Macaranga was equally limited by both and Peronema was more limited by N. Along with previous studies, evidence for positive growth response and luxury consumption among light-demanding species suggests that P, rather than N, should limit seedling performance and may ultimately influence tree diversity in young secondary tropical forests.&quot;,&quot;issue&quot;:&quot;6&quot;,&quot;volume&quot;:&quot;17&quot;},&quot;isTemporary&quot;:false}]},{&quot;citationID&quot;:&quot;MENDELEY_CITATION_22fad365-1657-46f2-86a9-1c00c90d298a&quot;,&quot;properties&quot;:{&quot;noteIndex&quot;:0},&quot;isEdited&quot;:false,&quot;manualOverride&quot;:{&quot;isManuallyOverridden&quot;:false,&quot;citeprocText&quot;:&quot;(Li &lt;i&gt;et al.&lt;/i&gt;, 2011)&quot;,&quot;manualOverrideText&quot;:&quot;&quot;},&quot;citationTag&quot;:&quot;MENDELEY_CITATION_v3_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&quot;,&quot;citationItems&quot;:[{&quot;id&quot;:&quot;e6e1ad5a-86c0-3f39-b088-312510acbf5b&quot;,&quot;itemData&quot;:{&quot;type&quot;:&quot;article-journal&quot;,&quot;id&quot;:&quot;e6e1ad5a-86c0-3f39-b088-312510acbf5b&quot;,&quot;title&quot;:&quot;Foliar N/P ratio and nutrient limitation to vegetation growth on Keerqin sandy grassland of North-east China&quot;,&quot;author&quot;:[{&quot;family&quot;:&quot;Li&quot;,&quot;given&quot;:&quot;L J&quot;,&quot;parse-names&quot;:false,&quot;dropping-particle&quot;:&quot;&quot;,&quot;non-dropping-particle&quot;:&quot;&quot;},{&quot;family&quot;:&quot;Zeng&quot;,&quot;given&quot;:&quot;D H&quot;,&quot;parse-names&quot;:false,&quot;dropping-particle&quot;:&quot;&quot;,&quot;non-dropping-particle&quot;:&quot;&quot;},{&quot;family&quot;:&quot;Yu&quot;,&quot;given&quot;:&quot;Z Y&quot;,&quot;parse-names&quot;:false,&quot;dropping-particle&quot;:&quot;&quot;,&quot;non-dropping-particle&quot;:&quot;&quot;},{&quot;family&quot;:&quot;Fan&quot;,&quot;given&quot;:&quot;Z P&quot;,&quot;parse-names&quot;:false,&quot;dropping-particle&quot;:&quot;&quot;,&quot;non-dropping-particle&quot;:&quot;&quot;},{&quot;family&quot;:&quot;Mao&quot;,&quot;given&quot;:&quot;R&quot;,&quot;parse-names&quot;:false,&quot;dropping-particle&quot;:&quot;&quot;,&quot;non-dropping-particle&quot;:&quot;&quot;},{&quot;family&quot;:&quot;Peri&quot;,&quot;given&quot;:&quot;P L&quot;,&quot;parse-names&quot;:false,&quot;dropping-particle&quot;:&quot;&quot;,&quot;non-dropping-particle&quot;:&quot;&quot;}],&quot;container-title&quot;:&quot;Grass and Forage Science&quot;,&quot;DOI&quot;:&quot;10.1111/j.1365-2494.2011.00781.x&quot;,&quot;ISSN&quot;:&quot;01425242&quot;,&quot;issued&quot;:{&quot;date-parts&quot;:[[2011]]},&quot;page&quot;:&quot;237-242&quot;,&quot;abstract&quot;:&quot;To examine whether the critical leaf N/P ratios (of 14, 16) are valid to test nutrient limitation in the context of semi-arid sandy grasslands, an experiment was conducted on a Keerqin sandy grassland in North-east China to investigate the responses of plant biomass and nutrient concentrations to fertilization. Plant biomass production and leaf nutrient concentrations were measured after five consecutive years of fertilization with N (20gNm-2year-1) and/or P (10g P2O5m-2year-1). Nitrogen fertilization increased the shoot biomass by twofold and consequently the shoot/root ratio, whereas P fertilization had little effect on either shoot biomass or shoot/root ratio. Leaf N/P ratio varied among species with an average of 5·6 in the control, while the mean leaf N/P ratio (7·5) under the N fertilization treatment remained below the threshold of 14. Our results suggest that the critical N/P ratio (14, 16) is not applicable as a test for nutrient limitations in the context of semi-arid, sandy grassland. © 2011 Blackwell Publishing Ltd.&quot;,&quot;issue&quot;:&quot;2&quot;,&quot;volume&quot;:&quot;66&quot;,&quot;container-title-short&quot;:&quot;&quot;},&quot;isTemporary&quot;:false}]},{&quot;citationID&quot;:&quot;MENDELEY_CITATION_adf1b09b-f049-45ba-96ea-f1a9bbe21f64&quot;,&quot;properties&quot;:{&quot;noteIndex&quot;:0},&quot;isEdited&quot;:false,&quot;manualOverride&quot;:{&quot;isManuallyOverridden&quot;:false,&quot;citeprocText&quot;:&quot;(Li &lt;i&gt;et al.&lt;/i&gt;, 2014)&quot;,&quot;manualOverrideText&quot;:&quot;&quot;},&quot;citationTag&quot;:&quot;MENDELEY_CITATION_v3_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&quot;,&quot;citationItems&quot;:[{&quot;id&quot;:&quot;01b7a178-c5b0-331d-afb1-49eb68119355&quot;,&quot;itemData&quot;:{&quot;type&quot;:&quot;article-journal&quot;,&quot;id&quot;:&quot;01b7a178-c5b0-331d-afb1-49eb68119355&quot;,&quot;title&quot;:&quot;Effects of nitrogen and phosphorus fertilization on soil carbon fractions in alpine meadows on the Qinghai-Tibetan Plateau&quot;,&quot;author&quot;:[{&quot;family&quot;:&quot;Li&quot;,&quot;given&quot;:&quot;Jin Hua&quot;,&quot;parse-names&quot;:false,&quot;dropping-particle&quot;:&quot;&quot;,&quot;non-dropping-particle&quot;:&quot;&quot;},{&quot;family&quot;:&quot;Yang&quot;,&quot;given&quot;:&quot;Yu Jie&quot;,&quot;parse-names&quot;:false,&quot;dropping-particle&quot;:&quot;&quot;,&quot;non-dropping-particle&quot;:&quot;&quot;},{&quot;family&quot;:&quot;Li&quot;,&quot;given&quot;:&quot;Bo Wen&quot;,&quot;parse-names&quot;:false,&quot;dropping-particle&quot;:&quot;&quot;,&quot;non-dropping-particle&quot;:&quot;&quot;},{&quot;family&quot;:&quot;Li&quot;,&quot;given&quot;:&quot;Wen Jin&quot;,&quot;parse-names&quot;:false,&quot;dropping-particle&quot;:&quot;&quot;,&quot;non-dropping-particle&quot;:&quot;&quot;},{&quot;family&quot;:&quot;Wang&quot;,&quot;given&quot;:&quot;Gang&quot;,&quot;parse-names&quot;:false,&quot;dropping-particle&quot;:&quot;&quot;,&quot;non-dropping-particle&quot;:&quot;&quot;},{&quot;family&quot;:&quot;Knops&quot;,&quot;given&quot;:&quot;Johannes M H&quot;,&quot;parse-names&quot;:false,&quot;dropping-particle&quot;:&quot;&quot;,&quot;non-dropping-particle&quot;:&quot;&quot;}],&quot;container-title&quot;:&quot;PLoS ONE&quot;,&quot;container-title-short&quot;:&quot;PLoS One&quot;,&quot;DOI&quot;:&quot;10.1371/journal.pone.0103266&quot;,&quot;ISSN&quot;:&quot;19326203&quot;,&quot;PMID&quot;:&quot;25075624&quot;,&quot;issued&quot;:{&quot;date-parts&quot;:[[2014]]},&quot;abstract&quot;:&quot;In grassland ecosystems, N and P fertilization often increase plant productivity, but there is no concensus if fertilization affects soil C fractions. We tested effects of N, P and N+P fertilization at 5, 10, 15 g m -2 yr-1 (N5, N10, N15, P5, P10, P15, N5P5, N10P10, and N15P15) compared to unfertilized control on soil C, soil microbial biomass and functional diversity at the 0-20 cm and 20-40 cm depth in an alpine meadow after 5 years of continuous fertilization. Fertilization increased total aboveground biomass of community and grass but decreased legume and forb biomass compared to no fertilization. All fertilization treatments decreased the C:N ratios of legumes and roots compared to control, however fertilization at rates of 5 and 15 g m-2 yr-1 decreased the C:N ratios of the grasses. Compared to the control, soil microbial biomass C increased in N5, N 10, P5, and P10 in 0-20 cm, and increased in N10 and P5 while decreased in other treatments in 20-40 cm. Most of the fertilization treatments decreased the respiratory quotient (qCO2) in 0-20 cm but increased qCO2 in 20-40 cm. Fertilization increased soil microbial functional diversity (except N 15) but decreased cumulative C mineralization (except in N 15 in 0-20 cm and N5 in 20-40 cm). Soil organic C (SOC) decreased in P5 and P15 in 0-20 cm and for most of the fertilization treatments (except N15P15) in 20-40 cm. Overall, these results suggested that soils will not be a C sink (except N15P 15). Nitrogen and phosphorus fertilization may lower the SOC pool by altering the plant biomass composition, especially the C:N ratios of different plant functional groups, and modifying C substrate utilization patterns of soil microbial communities. The N+P fertilization at 15 g m-2 yr -1 may be used in increasing plant aboveground biomass and soil C accumulation under these meadows. © 2014 Li et al.&quot;,&quot;issue&quot;:&quot;7&quot;,&quot;volume&quot;:&quot;9&quot;},&quot;isTemporary&quot;:false}]},{&quot;citationID&quot;:&quot;MENDELEY_CITATION_0f9eabe7-409f-4103-a2b6-5bcb63318681&quot;,&quot;properties&quot;:{&quot;noteIndex&quot;:0},&quot;isEdited&quot;:false,&quot;manualOverride&quot;:{&quot;isManuallyOverridden&quot;:false,&quot;citeprocText&quot;:&quot;(Ludwig &lt;i&gt;et al.&lt;/i&gt;, 2001)&quot;,&quot;manualOverrideText&quot;:&quot;&quot;},&quot;citationTag&quot;:&quot;MENDELEY_CITATION_v3_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&quot;,&quot;citationItems&quot;:[{&quot;id&quot;:&quot;a0a81d58-e1a6-3427-815b-d0cb80d05436&quot;,&quot;itemData&quot;:{&quot;type&quot;:&quot;article-journal&quot;,&quot;id&quot;:&quot;a0a81d58-e1a6-3427-815b-d0cb80d05436&quot;,&quot;title&quot;:&quot;Effects of nutrients and shade on tree‐grass interactions in an East African savanna&quot;,&quot;author&quot;:[{&quot;family&quot;:&quot;Ludwig&quot;,&quot;given&quot;:&quot;Fulco&quot;,&quot;parse-names&quot;:false,&quot;dropping-particle&quot;:&quot;&quot;,&quot;non-dropping-particle&quot;:&quot;&quot;},{&quot;family&quot;:&quot;Kroon&quot;,&quot;given&quot;:&quot;Hans&quot;,&quot;parse-names&quot;:false,&quot;dropping-particle&quot;:&quot;&quot;,&quot;non-dropping-particle&quot;:&quot;de&quot;},{&quot;family&quot;:&quot;Prins&quot;,&quot;given&quot;:&quot;Herbert H.T.&quot;,&quot;parse-names&quot;:false,&quot;dropping-particle&quot;:&quot;&quot;,&quot;non-dropping-particle&quot;:&quot;&quot;},{&quot;family&quot;:&quot;Berendse&quot;,&quot;given&quot;:&quot;Frank&quot;,&quot;parse-names&quot;:false,&quot;dropping-particle&quot;:&quot;&quot;,&quot;non-dropping-particle&quot;:&quot;&quot;}],&quot;container-title&quot;:&quot;Journal of Vegetation Science&quot;,&quot;DOI&quot;:&quot;10.2307/3237009&quot;,&quot;ISSN&quot;:&quot;1100-9233&quot;,&quot;issued&quot;:{&quot;date-parts&quot;:[[2001]]},&quot;page&quot;:&quot;579-588&quot;,&quot;abstract&quot;:&quot; Abstract. Savanna trees have a multitude of positive and negative effects on understorey grass production, but little is known about how these effects interact. We report on a fertilization and shading experiment carried out in a Tanzanian tropical dry savanna around Acacia tortilis trees. In two years of study there was no difference in grass production under tree canopies or in open grassland. Fertilization, however, indicate that trees do affect the nutrient limitation of the grass layer with an N‐limited system in open grassland to a P‐limited system under the trees. The N:P ratios of grass gave a reliable indication of the nature of nutrient limitation, but only when assessed at the end of the wet season. Mid‐wet season nutrient concentrations of grasses were higher under than outside the tree canopy, suggesting that factors other than nutrients limit grass production. A shading experiment indicated that light may be such a limiting factor during the wet season when water and nutrients are sufficiently available. However, in the dry season when water is scarce, the effect of shade on plant production became positive. We conclude that whether trees increase or decrease production of the herbaceous layer depends on how positive effects (increased soil fertility) and negative effects (shade and soil water availability) interact and that these interactions may significantly change between wet and dry seasons. &quot;,&quot;issue&quot;:&quot;4&quot;,&quot;volume&quot;:&quot;12&quot;,&quot;container-title-short&quot;:&quot;&quot;},&quot;isTemporary&quot;:false}]},{&quot;citationID&quot;:&quot;MENDELEY_CITATION_f8a596cd-a1c8-4abb-9710-452d01dd9bdf&quot;,&quot;properties&quot;:{&quot;noteIndex&quot;:0},&quot;isEdited&quot;:false,&quot;manualOverride&quot;:{&quot;isManuallyOverridden&quot;:false,&quot;citeprocText&quot;:&quot;(Lund &lt;i&gt;et al.&lt;/i&gt;, 2009)&quot;,&quot;manualOverrideText&quot;:&quot;&quot;},&quot;citationTag&quot;:&quot;MENDELEY_CITATION_v3_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&quot;,&quot;citationItems&quot;:[{&quot;id&quot;:&quot;074e9dca-b45c-3c8f-8a0a-1ab3f7f4b031&quot;,&quot;itemData&quot;:{&quot;type&quot;:&quot;article-journal&quot;,&quot;id&quot;:&quot;074e9dca-b45c-3c8f-8a0a-1ab3f7f4b031&quot;,&quot;title&quot;:&quot;Effects of N and P fertilization on the greenhouse gas exchange in two northern peatlands with contrasting N deposition rates&quot;,&quot;author&quot;:[{&quot;family&quot;:&quot;Lund&quot;,&quot;given&quot;:&quot;M&quot;,&quot;parse-names&quot;:false,&quot;dropping-particle&quot;:&quot;&quot;,&quot;non-dropping-particle&quot;:&quot;&quot;},{&quot;family&quot;:&quot;Christensen&quot;,&quot;given&quot;:&quot;T R&quot;,&quot;parse-names&quot;:false,&quot;dropping-particle&quot;:&quot;&quot;,&quot;non-dropping-particle&quot;:&quot;&quot;},{&quot;family&quot;:&quot;Mastepanov&quot;,&quot;given&quot;:&quot;M&quot;,&quot;parse-names&quot;:false,&quot;dropping-particle&quot;:&quot;&quot;,&quot;non-dropping-particle&quot;:&quot;&quot;},{&quot;family&quot;:&quot;Lindroth&quot;,&quot;given&quot;:&quot;A&quot;,&quot;parse-names&quot;:false,&quot;dropping-particle&quot;:&quot;&quot;,&quot;non-dropping-particle&quot;:&quot;&quot;},{&quot;family&quot;:&quot;Ström&quot;,&quot;given&quot;:&quot;L&quot;,&quot;parse-names&quot;:false,&quot;dropping-particle&quot;:&quot;&quot;,&quot;non-dropping-particle&quot;:&quot;&quot;}],&quot;container-title&quot;:&quot;Biogeosciences&quot;,&quot;DOI&quot;:&quot;10.5194/bg-6-2135-2009&quot;,&quot;ISSN&quot;:&quot;17264189&quot;,&quot;issued&quot;:{&quot;date-parts&quot;:[[2009]]},&quot;page&quot;:&quot;2135-2144&quot;,&quot;abstract&quot;:&quot;Peatlands are important ecosystems in the context of biospheric feedback to climate change, due to the large storage of organic C in peatland soils. Nitrogen deposition and increased nutrient availability in soils following climate warming may cause changes in these ecosystems affecting greenhouse gas exchange. We have conducted an N and P fertilization experiment in two Swedish bogs subjected to high and low background N deposition, and measured the exchange of CO2, CH4 and N2O using the closed chamber technique. During the second year of fertilization, both gross primary production and ecosystem respiration were significantly increased by N addition in the northernmost site where background N deposition is low, while gross primary production was stimulated by P addition in the southern high N deposition site. In addition, a short-term response in respiration was seen following fertilization in both sites, probably associated with rapid growth of nutrient-limited soil microorganisms. No treatment effect was seen on the CH4 exchange, while N2O emission peaks were detected in N fertilized plots indicating the importance of taking N2O into consideration under increased N availability. In a longer term, increased nutrient availability will cause changes in plant composition, which will further act to regulate the peatland greenhouse gas exchange. © Author(s) 2009.&quot;,&quot;issue&quot;:&quot;10&quot;,&quot;volume&quot;:&quot;6&quot;,&quot;container-title-short&quot;:&quot;&quot;},&quot;isTemporary&quot;:false}]},{&quot;citationID&quot;:&quot;MENDELEY_CITATION_85cf78af-1a0c-4a13-9e41-b5b475234785&quot;,&quot;properties&quot;:{&quot;noteIndex&quot;:0},&quot;isEdited&quot;:false,&quot;manualOverride&quot;:{&quot;isManuallyOverridden&quot;:false,&quot;citeprocText&quot;:&quot;(Mayor &lt;i&gt;et al.&lt;/i&gt;, 2014)&quot;,&quot;manualOverrideText&quot;:&quot;&quot;},&quot;citationTag&quot;:&quot;MENDELEY_CITATION_v3_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&quot;,&quot;citationItems&quot;:[{&quot;id&quot;:&quot;a22a4daf-c735-3762-beaf-17fd4b2d4035&quot;,&quot;itemData&quot;:{&quot;type&quot;:&quot;article-journal&quot;,&quot;id&quot;:&quot;a22a4daf-c735-3762-beaf-17fd4b2d4035&quot;,&quot;title&quot;:&quot;Species-specific responses of foliar nutrients to long-term nitrogen and phosphorus additions in a lowland tropical forest&quot;,&quot;author&quot;:[{&quot;family&quot;:&quot;Mayor&quot;,&quot;given&quot;:&quot;Jordan R.&quot;,&quot;parse-names&quot;:false,&quot;dropping-particle&quot;:&quot;&quot;,&quot;non-dropping-particle&quot;:&quot;&quot;},{&quot;family&quot;:&quot;Wright&quot;,&quot;given&quot;:&quot;S. Joseph&quot;,&quot;parse-names&quot;:false,&quot;dropping-particle&quot;:&quot;&quot;,&quot;non-dropping-particle&quot;:&quot;&quot;},{&quot;family&quot;:&quot;Turner&quot;,&quot;given&quot;:&quot;Benjamin L.&quot;,&quot;parse-names&quot;:false,&quot;dropping-particle&quot;:&quot;&quot;,&quot;non-dropping-particle&quot;:&quot;&quot;}],&quot;container-title&quot;:&quot;Journal of Ecology&quot;,&quot;DOI&quot;:&quot;10.1111/1365-2745.12190&quot;,&quot;ISSN&quot;:&quot;00220477&quot;,&quot;issued&quot;:{&quot;date-parts&quot;:[[2014]]},&quot;page&quot;:&quot;36-44&quot;,&quot;abstract&quot;:&quot;The concentration, stoichiometry and resorption of nitrogen (N) and phosphorus (P) in plant leaves are often used as proxies of the availability of these growth-limiting nutrients, but the responses of these metrics to changes in nutrient availability remain largely untested for tropical forest trees. We evaluated changes in N and P concentrations, N/P ratios and resorption for four common tree species after 13 years of factorial N and P additions in a lowland tropical forest in Panama. Chronic P addition increased foliar P concentrations, decreased P resorption proficiency and decreased N/P ratios in three locally common eudicot tree species (Alseis blackiana, Heisteria concinna, Tetragastris panamensis). The increase in foliar P involved similar proportional increases in organic and inorganic P in two species and a disproportionately large increase in inorganic P in A. blackiana. Nitrogen addition did not alter foliar N concentrations in any species, but did decrease N resorption proficiency in H. concinna. A fourth species, the palm Oenocarpus mapora, demonstrated remarkably static foliar nutrient concentrations, responding only with a marginal decrease in P resorption proficiency under N plus P co-addition. Synthesis.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 2013 British Ecological Society.&quot;,&quot;issue&quot;:&quot;1&quot;,&quot;volume&quot;:&quot;102&quot;,&quot;container-title-short&quot;:&quot;&quot;},&quot;isTemporary&quot;:false}]},{&quot;citationID&quot;:&quot;MENDELEY_CITATION_644dcaf4-b519-4961-b203-f686198b64eb&quot;,&quot;properties&quot;:{&quot;noteIndex&quot;:0},&quot;isEdited&quot;:false,&quot;manualOverride&quot;:{&quot;isManuallyOverridden&quot;:false,&quot;citeprocText&quot;:&quot;(McMaster &lt;i&gt;et al.&lt;/i&gt;, 1982)&quot;,&quot;manualOverrideText&quot;:&quot;&quot;},&quot;citationTag&quot;:&quot;MENDELEY_CITATION_v3_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&quot;,&quot;citationItems&quot;:[{&quot;id&quot;:&quot;c00cd047-290c-3424-85e0-9ebe6591dee0&quot;,&quot;itemData&quot;:{&quot;type&quot;:&quot;article-journal&quot;,&quot;id&quot;:&quot;c00cd047-290c-3424-85e0-9ebe6591dee0&quot;,&quot;title&quot;:&quot;Response of Adenostoma Fasciculatum and Ceanothus Greggii Chaparral to Nutrient Additions&quot;,&quot;author&quot;:[{&quot;family&quot;:&quot;McMaster&quot;,&quot;given&quot;:&quot;G S&quot;,&quot;parse-names&quot;:false,&quot;dropping-particle&quot;:&quot;&quot;,&quot;non-dropping-particle&quot;:&quot;&quot;},{&quot;family&quot;:&quot;Jow&quot;,&quot;given&quot;:&quot;W M&quot;,&quot;parse-names&quot;:false,&quot;dropping-particle&quot;:&quot;&quot;,&quot;non-dropping-particle&quot;:&quot;&quot;},{&quot;family&quot;:&quot;Kummerow&quot;,&quot;given&quot;:&quot;J&quot;,&quot;parse-names&quot;:false,&quot;dropping-particle&quot;:&quot;&quot;,&quot;non-dropping-particle&quot;:&quot;&quot;}],&quot;container-title&quot;:&quot;The Journal of Ecology&quot;,&quot;container-title-short&quot;:&quot;J Ecol&quot;,&quot;DOI&quot;:&quot;10.2307/2260102&quot;,&quot;ISSN&quot;:&quot;00220477&quot;,&quot;URL&quot;:&quot;https://www.jstor.org/stable/2260102?origin=crossref&quot;,&quot;issued&quot;:{&quot;date-parts&quot;:[[1982,11]]},&quot;page&quot;:&quot;745&quot;,&quot;issue&quot;:&quot;3&quot;,&quot;volume&quot;:&quot;70&quot;},&quot;isTemporary&quot;:false}]},{&quot;citationID&quot;:&quot;MENDELEY_CITATION_dbcef529-9892-4727-bda4-be4e8807b6e6&quot;,&quot;properties&quot;:{&quot;noteIndex&quot;:0},&quot;isEdited&quot;:false,&quot;manualOverride&quot;:{&quot;isManuallyOverridden&quot;:false,&quot;citeprocText&quot;:&quot;(Mo &lt;i&gt;et al.&lt;/i&gt;, 2019)&quot;,&quot;manualOverrideText&quot;:&quot;&quot;},&quot;citationTag&quot;:&quot;MENDELEY_CITATION_v3_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&quot;,&quot;citationItems&quot;:[{&quot;id&quot;:&quot;6391f953-e1ba-32b5-81de-3bb4e4855b41&quot;,&quot;itemData&quot;:{&quot;type&quot;:&quot;article-journal&quot;,&quot;id&quot;:&quot;6391f953-e1ba-32b5-81de-3bb4e4855b41&quot;,&quot;title&quot;:&quot;Foliar phosphorus fractions reveal how tropical plants maintain photosynthetic rates despite low soil phosphorus availability&quot;,&quot;author&quot;:[{&quot;family&quot;:&quot;Mo&quot;,&quot;given&quot;:&quot;Qifeng&quot;,&quot;parse-names&quot;:false,&quot;dropping-particle&quot;:&quot;&quot;,&quot;non-dropping-particle&quot;:&quot;&quot;},{&quot;family&quot;:&quot;Li&quot;,&quot;given&quot;:&quot;Zhi’an&quot;,&quot;parse-names&quot;:false,&quot;dropping-particle&quot;:&quot;&quot;,&quot;non-dropping-particle&quot;:&quot;&quot;},{&quot;family&quot;:&quot;Sayer&quot;,&quot;given&quot;:&quot;Emma J.&quot;,&quot;parse-names&quot;:false,&quot;dropping-particle&quot;:&quot;&quot;,&quot;non-dropping-particle&quot;:&quot;&quot;},{&quot;family&quot;:&quot;Lambers&quot;,&quot;given&quot;:&quot;Hans&quot;,&quot;parse-names&quot;:false,&quot;dropping-particle&quot;:&quot;&quot;,&quot;non-dropping-particle&quot;:&quot;&quot;},{&quot;family&quot;:&quot;Li&quot;,&quot;given&quot;:&quot;Yingwen&quot;,&quot;parse-names&quot;:false,&quot;dropping-particle&quot;:&quot;&quot;,&quot;non-dropping-particle&quot;:&quot;&quot;},{&quot;family&quot;:&quot;Zou&quot;,&quot;given&quot;:&quot;Bi&quot;,&quot;parse-names&quot;:false,&quot;dropping-particle&quot;:&quot;&quot;,&quot;non-dropping-particle&quot;:&quot;&quot;},{&quot;family&quot;:&quot;Tang&quot;,&quot;given&quot;:&quot;Jianwu&quot;,&quot;parse-names&quot;:false,&quot;dropping-particle&quot;:&quot;&quot;,&quot;non-dropping-particle&quot;:&quot;&quot;},{&quot;family&quot;:&quot;Heskel&quot;,&quot;given&quot;:&quot;Mary&quot;,&quot;parse-names&quot;:false,&quot;dropping-particle&quot;:&quot;&quot;,&quot;non-dropping-particle&quot;:&quot;&quot;},{&quot;family&quot;:&quot;Ding&quot;,&quot;given&quot;:&quot;Yongzhe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252&quot;,&quot;ISSN&quot;:&quot;13652435&quot;,&quot;issued&quot;:{&quot;date-parts&quot;:[[2019]]},&quot;page&quot;:&quot;503-513&quot;,&quot;abstract&quot;:&quot;Nitrogen (N) and phosphorus (P) are essential nutrients for plant metabolism, and their availability often limits primary productivity. Whereas the effects of N availability on photosynthetic capacity are well established, we still know relatively little about the effects of P availability at a foliar level, especially in P-limited tropical forests. We examined photosynthetic capacity, leaf mass per area (LMA) and foliar P fractions in five woody plant species after 6 years of N and P fertilization in a lowland tropical forest. Foliar N:P ratios indicated P limitation of the unfertilized plants; accordingly, photosynthetic P-use efficiency (PPUE) and LMA decreased with P addition, and foliar N and P concentrations increased, whereas N addition had little effect on measured foliar traits. However, P addition enhanced photosynthetic capacity only in one species and not in other four species. We then assessed plant acclimation to low P availability by quantifying four fractions of foliar P representing different functional pools: structural P, metabolic P (including inorganic P), nucleic acid P, and residual P. We found that P addition enhanced the concentrations of metabolic, structural, and nucleic acid P fractions in all species, but the magnitude of the effect was species-specific. Our findings indicate that tropical species acclimate to low P availability by altering allocation of foliar P to meet the demand of P for photosynthesis. Importantly, species typical of lowland tropical forests in East Asia maintained their photosynthetic rate under low P availability. We conclude that P limitation of leaf photosynthetic capacity may not be as common as previously assumed due to plant acclimation mechanisms in low-P tropical forests. Species-specific strategies to allocate P to different foliar fractions represent a potentially important adaptive mechanism for plants in P-limited systems.&quot;,&quot;issue&quot;:&quot;3&quot;,&quot;volume&quot;:&quot;33&quot;},&quot;isTemporary&quot;:false}]},{&quot;citationID&quot;:&quot;MENDELEY_CITATION_f33e023a-44c7-4546-9370-c54463e3ff5c&quot;,&quot;properties&quot;:{&quot;noteIndex&quot;:0},&quot;isEdited&quot;:false,&quot;manualOverride&quot;:{&quot;isManuallyOverridden&quot;:false,&quot;citeprocText&quot;:&quot;(Mo &lt;i&gt;et al.&lt;/i&gt;, 2021)&quot;,&quot;manualOverrideText&quot;:&quot;&quot;},&quot;citationTag&quot;:&quot;MENDELEY_CITATION_v3_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&quot;,&quot;citationItems&quot;:[{&quot;id&quot;:&quot;51d32760-d15e-375d-8c1f-feced8b63c6d&quot;,&quot;itemData&quot;:{&quot;type&quot;:&quot;article-journal&quot;,&quot;id&quot;:&quot;51d32760-d15e-375d-8c1f-feced8b63c6d&quot;,&quot;title&quot;:&quot;Response of foliar mineral nutrients to long-term nitrogen and phosphorus addition in a tropical forest&quot;,&quot;author&quot;:[{&quot;family&quot;:&quot;Mo&quot;,&quot;given&quot;:&quot;Qifeng&quot;,&quot;parse-names&quot;:false,&quot;dropping-particle&quot;:&quot;&quot;,&quot;non-dropping-particle&quot;:&quot;&quot;},{&quot;family&quot;:&quot;Wang&quot;,&quot;given&quot;:&quot;Wenjuan&quot;,&quot;parse-names&quot;:false,&quot;dropping-particle&quot;:&quot;&quot;,&quot;non-dropping-particle&quot;:&quot;&quot;},{&quot;family&quot;:&quot;Lambers&quot;,&quot;given&quot;:&quot;Hans&quot;,&quot;parse-names&quot;:false,&quot;dropping-particle&quot;:&quot;&quot;,&quot;non-dropping-particle&quot;:&quot;&quot;},{&quot;family&quot;:&quot;Chen&quot;,&quot;given&quot;:&quot;Yiqun&quot;,&quot;parse-names&quot;:false,&quot;dropping-particle&quot;:&quot;&quot;,&quot;non-dropping-particle&quot;:&quot;&quot;},{&quot;family&quot;:&quot;Yu&quot;,&quot;given&quot;:&quot;Shiqin&quot;,&quot;parse-names&quot;:false,&quot;dropping-particle&quot;:&quot;&quot;,&quot;non-dropping-particle&quot;:&quot;&quot;},{&quot;family&quot;:&quot;Wu&quot;,&quot;given&quot;:&quot;Chunsheng&quot;,&quot;parse-names&quot;:false,&quot;dropping-particle&quot;:&quot;&quot;,&quot;non-dropping-particle&quot;:&quot;&quot;},{&quot;family&quot;:&quot;Fan&quot;,&quot;given&quot;:&quot;Yingxu&quot;,&quot;parse-names&quot;:false,&quot;dropping-particle&quot;:&quot;&quot;,&quot;non-dropping-particle&quot;:&quot;&quot;},{&quot;family&quot;:&quot;Zhou&quot;,&quot;given&quot;:&quot;Qing&quot;,&quot;parse-names&quot;:false,&quot;dropping-particle&quot;:&quot;&quot;,&quot;non-dropping-particle&quot;:&quot;&quot;},{&quot;family&quot;:&quot;Li&quot;,&quot;given&quot;:&quot;Zhi’a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896&quot;,&quot;ISSN&quot;:&quot;13652435&quot;,&quot;issued&quot;:{&quot;date-parts&quot;:[[2021]]},&quot;page&quot;:&quot;2329-2341&quot;,&quot;abstract&quot;:&quot;Mineral nutrients play a pivotal role in plant growth, development and reproduction. The uptake and distribution of nutrients are generally limited by soil nutrient availability, affected by global change. However, the responses of foliar mineral nutrient concentrations to changes in soil nutrient availability remain largely untested in tropical forests. We used a field-based experiment with nitrogen (N) and phosphorus (P) addition in a tropical forest in southern China to investigate the effect of N and P fertilization on exchangeable soil and foliar mineral nutrients of five understorey species. Our results show that N addition did not change soil pH, but reduced exchangeable soil Ca2+, Mg2+, Zn2+, Fe3+ and Mn2+ concentrations. In contrast, P addition increased soil pH, while it had no effects on exchangeable cations. Nitrogen addition significantly decreased foliar [Ca], [Mg] and [Mn], while P addition markedly reduced foliar [Cu] for most of the studied species. Foliar [K] and [Fe] were not affected by fertilization. The results indicate that long-term N addition reduced the concentrations of several mineral nutrients in leaves, and we did not observe any adaptive mechanisms (e.g. increased transpiration to take up mobile soil nutrients) in the studied species to maintain foliar nutrient concentrations at high N supply. Synthesis. The responses of other foliar nutrient concentrations to N and P co-addition were more complicated than those of N and/or P, and the specific decreases in mineral nutrient concentrations following long-term N addition may influence key physiological process in the studied tropical understorey species, and ultimately reduce their fitness and survival under high N deposition. A free Plain Language Summary can be found within the Supporting Information of this article.&quot;,&quot;issue&quot;:&quot;10&quot;,&quot;volume&quot;:&quot;35&quot;},&quot;isTemporary&quot;:false}]},{&quot;citationID&quot;:&quot;MENDELEY_CITATION_886e965f-1581-4c2e-b8b4-0e7423e8b3b2&quot;,&quot;properties&quot;:{&quot;noteIndex&quot;:0},&quot;isEdited&quot;:false,&quot;manualOverride&quot;:{&quot;isManuallyOverridden&quot;:false,&quot;citeprocText&quot;:&quot;(Ngai &amp;#38; Jefferies, 2004)&quot;,&quot;manualOverrideText&quot;:&quot;&quot;},&quot;citationTag&quot;:&quot;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quot;,&quot;citationItems&quot;:[{&quot;id&quot;:&quot;756c2a2b-589b-38fb-a043-db1356dbd771&quot;,&quot;itemData&quot;:{&quot;type&quot;:&quot;article-journal&quot;,&quot;id&quot;:&quot;756c2a2b-589b-38fb-a043-db1356dbd771&quot;,&quot;title&quot;:&quot;Nutrient limitation of plant growth and forage quality in Arctic coastal marshes&quot;,&quot;author&quot;:[{&quot;family&quot;:&quot;Ngai&quot;,&quot;given&quot;:&quot;Jacqueline T&quot;,&quot;parse-names&quot;:false,&quot;dropping-particle&quot;:&quot;&quot;,&quot;non-dropping-particle&quot;:&quot;&quot;},{&quot;family&quot;:&quot;Jefferies&quot;,&quot;given&quot;:&quot;Robert L&quot;,&quot;parse-names&quot;:false,&quot;dropping-particle&quot;:&quot;&quot;,&quot;non-dropping-particle&quot;:&quot;&quot;}],&quot;container-title&quot;:&quot;Journal of Ecology&quot;,&quot;DOI&quot;:&quot;10.1111/j.0022-0477.2004.00926.x&quot;,&quot;ISSN&quot;:&quot;00220477&quot;,&quot;issued&quot;:{&quot;date-parts&quot;:[[2004]]},&quot;page&quot;:&quot;1001-1010&quot;,&quot;abstract&quot;:&quot;1 Foraging by geese has led to vegetation loss in salt marshes along the Hudson Bay coast and lesser snow geese are increasingly grazing inland freshwater marshes. We determined whether different nutrients limit the growth of forage plants in the two habitats, and whether these differences affect the nutritional quality of vegetation available to geese at La Pérouse Bay, Manitoba. 2 Results from fertilization experiments indicate that primary productivity in the salt marsh is both nitrogen and phosphorus limited, whereas the freshwater marsh is phosphorus limited. Total amounts of calcium, magnesium and potassium in above-ground biomass per unit area showed similar differences in limitation. 3 Leaves of preferred forage species have higher nutrient concentrations (nitrogen, phosphorus, calcium, potassium, magnesium, sodium) and lower C:N and C:P ratios than alternative forage. The main forage species in the salt marsh (Puccinellia phryganodes) has higher nutrient content per unit mass, for nitrogen, magnesium, calcium and sodium, than the major freshwater marsh species(Carex aquatilis). The difference in nutritional quality of forage between the marshes is likely to have had consequences for goose fitness, and may have contributed to the reported declines in gosling survivorship and size. 4 At moderate grazing intensities, seasonal growth of salt-marsh forage is maintained by addition of nitrogen and, to a lesser extent, phosphorus from high numbers of goose faeces to swards. In contrast, the low densities and low phosphorus content of goose faeces in the phosphorus-limited freshwater marsh mean that plants are unlikely to recover rapidly from the effects of grazing. As a consequence, the freshwater marsh is likely to become increasingly less productive as foraging intensifies. 5 Nutrient gradients in vegetation across an ecotone and changes in foraging behaviour have resulted in adverse effects on both the growth rates of individuals and the population structure of a herbivore.&quot;,&quot;issue&quot;:&quot;6&quot;,&quot;volume&quot;:&quot;92&quot;,&quot;container-title-short&quot;:&quot;&quot;},&quot;isTemporary&quot;:false}]},{&quot;citationID&quot;:&quot;MENDELEY_CITATION_754df004-158a-46c5-876b-d7799b08af83&quot;,&quot;properties&quot;:{&quot;noteIndex&quot;:0},&quot;isEdited&quot;:false,&quot;manualOverride&quot;:{&quot;isManuallyOverridden&quot;:false,&quot;citeprocText&quot;:&quot;(Ngatia &lt;i&gt;et al.&lt;/i&gt;, 2015)&quot;,&quot;manualOverrideText&quot;:&quot;&quot;},&quot;citationTag&quot;:&quot;MENDELEY_CITATION_v3_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&quot;,&quot;citationItems&quot;:[{&quot;id&quot;:&quot;4e03255b-3bcc-3583-8c46-13ab3221f06a&quot;,&quot;itemData&quot;:{&quot;type&quot;:&quot;article-journal&quot;,&quot;id&quot;:&quot;4e03255b-3bcc-3583-8c46-13ab3221f06a&quot;,&quot;title&quot;:&quot;The effects of herbivory and nutrients on plant biomass and carbon storage in Vertisols of an East African savanna&quot;,&quot;author&quot;:[{&quot;family&quot;:&quot;Ngatia&quot;,&quot;given&quot;:&quot;Lucy W&quot;,&quot;parse-names&quot;:false,&quot;dropping-particle&quot;:&quot;&quot;,&quot;non-dropping-particle&quot;:&quot;&quot;},{&quot;family&quot;:&quot;Turner&quot;,&quot;given&quot;:&quot;Benjamin L&quot;,&quot;parse-names&quot;:false,&quot;dropping-particle&quot;:&quot;&quot;,&quot;non-dropping-particle&quot;:&quot;&quot;},{&quot;family&quot;:&quot;Njoka&quot;,&quot;given&quot;:&quot;Jesee T&quot;,&quot;parse-names&quot;:false,&quot;dropping-particle&quot;:&quot;&quot;,&quot;non-dropping-particle&quot;:&quot;&quot;},{&quot;family&quot;:&quot;Young&quot;,&quot;given&quot;:&quot;Truman P&quot;,&quot;parse-names&quot;:false,&quot;dropping-particle&quot;:&quot;&quot;,&quot;non-dropping-particle&quot;:&quot;&quot;},{&quot;family&quot;:&quot;Reddy&quot;,&quot;given&quot;:&quot;K Ramesh&quot;,&quot;parse-names&quot;:false,&quot;dropping-particle&quot;:&quot;&quot;,&quot;non-dropping-particle&quot;:&quot;&quot;}],&quot;container-title&quot;:&quot;Agriculture, Ecosystems and Environment&quot;,&quot;container-title-short&quot;:&quot;Agric Ecosyst Environ&quot;,&quot;DOI&quot;:&quot;10.1016/j.agee.2015.04.025&quot;,&quot;ISSN&quot;:&quot;01678809&quot;,&quot;URL&quot;:&quot;http://dx.doi.org/10.1016/j.agee.2015.04.025&quot;,&quot;issued&quot;:{&quot;date-parts&quot;:[[2015]]},&quot;page&quot;:&quot;55-63&quot;,&quot;abstract&quot;:&quot;Herbivory and nutrients are major ecosystem drivers in African tropical savanna. Although previous studies have determined the influence of herbivory on carbon storage in savanna ecosystems, little is known about the interactive effects of nutrients and herbivory. We determined the effects of long term grazing and short-term factorial nitrogen (N) and phosphorus (P) additions on aboveground biomass, soil organic matter (SOM) content, and plant nutrient storage. Grazing reduced aboveground biomass, foliar P and N stocks by 45%, 38% and 45%, respectively, compared to ungrazed plots, although the foliar P concentration was 20% greater in grazed plots. There was no significant increase in the aboveground biomass after nutrient addition despite increases in foliar N and P concentrations, suggesting that productivity was limited by a different resource (e.g., moisture). There were no significant interactions between nutrient enrichment and grazing. We conclude that grazing reduced aboveground biomass, but improved grass quality through increased foliar P concentration.&quot;,&quot;publisher&quot;:&quot;Elsevier B.V.&quot;,&quot;volume&quot;:&quot;208&quot;},&quot;isTemporary&quot;:false}]},{&quot;citationID&quot;:&quot;MENDELEY_CITATION_2d079f7c-7021-4081-8ac5-8b1f49141e88&quot;,&quot;properties&quot;:{&quot;noteIndex&quot;:0},&quot;isEdited&quot;:false,&quot;manualOverride&quot;:{&quot;isManuallyOverridden&quot;:false,&quot;citeprocText&quot;:&quot;(Nielsen &lt;i&gt;et al.&lt;/i&gt;, 2009)&quot;,&quot;manualOverrideText&quot;:&quot;&quot;},&quot;citationTag&quot;:&quot;MENDELEY_CITATION_v3_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&quot;,&quot;citationItems&quot;:[{&quot;id&quot;:&quot;e496613f-e1f9-3944-977c-50908bdbaad0&quot;,&quot;itemData&quot;:{&quot;type&quot;:&quot;article-journal&quot;,&quot;id&quot;:&quot;e496613f-e1f9-3944-977c-50908bdbaad0&quot;,&quot;title&quot;:&quot;Seasonal variations and effects of nutrient applications on N and P and microbial biomass under two temperate heathland plants&quot;,&quot;author&quot;:[{&quot;family&quot;:&quot;Nielsen&quot;,&quot;given&quot;:&quot;Pia L&quot;,&quot;parse-names&quot;:false,&quot;dropping-particle&quot;:&quot;&quot;,&quot;non-dropping-particle&quot;:&quot;&quot;},{&quot;family&quot;:&quot;Andresen&quot;,&quot;given&quot;:&quot;Louise C&quot;,&quot;parse-names&quot;:false,&quot;dropping-particle&quot;:&quot;&quot;,&quot;non-dropping-particle&quot;:&quot;&quot;},{&quot;family&quot;:&quot;Michelsen&quot;,&quot;given&quot;:&quot;Anders&quot;,&quot;parse-names&quot;:false,&quot;dropping-particle&quot;:&quot;&quot;,&quot;non-dropping-particle&quot;:&quot;&quot;},{&quot;family&quot;:&quot;Schmidt&quot;,&quot;given&quot;:&quot;Inger K&quot;,&quot;parse-names&quot;:false,&quot;dropping-particle&quot;:&quot;&quot;,&quot;non-dropping-particle&quot;:&quot;&quot;},{&quot;family&quot;:&quot;Kongstad&quot;,&quot;given&quot;:&quot;Jane&quot;,&quot;parse-names&quot;:false,&quot;dropping-particle&quot;:&quot;&quot;,&quot;non-dropping-particle&quot;:&quot;&quot;}],&quot;container-title&quot;:&quot;Applied Soil Ecology&quot;,&quot;DOI&quot;:&quot;10.1016/j.apsoil.2009.05.006&quot;,&quot;ISSN&quot;:&quot;09291393&quot;,&quot;issued&quot;:{&quot;date-parts&quot;:[[2009]]},&quot;page&quot;:&quot;279-287&quot;,&quot;abstract&quot;:&quot;Eutrofication is a threat against nutrient-poor habitats as increased amounts of nutrients in ecosystems may cause changes in the vegetation. Nitrogen (N) deposition leads to conversion of Calluna heathlands into graminoid dominated heath, but low availability of P may hinder or slow down this process. In this study the soil properties under two dominant heathland plants, the dwarf shrub Calluna vulgaris and the grass Deschampsia flexuosa, were investigated, with focus on nutrient content in the organic top soil and soil microbes during the main growing season and effects of nutrient amendments. The concentration of inorganic and dissolved organic N was significantly higher under D. flexuosa than C. vulgaris all though there were the same amounts of total N in the soil below the two species. N and P amendment enhanced available N and P in the soil, but added nutrients had little direct effects on microbes. The microbial biomass on the other hand was positively related to soil water content in fertilized plots indicating that this was due to an indirect effect of enhanced nutrient availability. Microbial N and P pools were respectively 1000 and 100 times higher than the pool of inorganic N and P, and microbes therefore may play an important role in regulating plant nutrient supply. Judged from responses of inorganic and microbial N and P concentrations to added N and P, N seemed to limit C. vulgaris and soil microbes below while P seemed to limit D. flexuosa and soil microbes below this species. There were lower rates of net nitrification, net ammonification and DOC and DON production rates during winter in the soil under C. vulgaris than below D. flexuosa, although all these rates were equal under the two species on an annual basis. This indicates that these microbial processes were taking place during winter but were affected by exudates from C. vulgaris. © 2009 Elsevier B.V. All rights reserved.&quot;,&quot;issue&quot;:&quot;3&quot;,&quot;volume&quot;:&quot;42&quot;,&quot;container-title-short&quot;:&quot;&quot;},&quot;isTemporary&quot;:false}]},{&quot;citationID&quot;:&quot;MENDELEY_CITATION_4d2c23b7-cf7e-4e22-859c-6bebf93d0ec1&quot;,&quot;properties&quot;:{&quot;noteIndex&quot;:0},&quot;isEdited&quot;:false,&quot;manualOverride&quot;:{&quot;isManuallyOverridden&quot;:false,&quot;citeprocText&quot;:&quot;(O’Halloran &lt;i&gt;et al.&lt;/i&gt;, 2010)&quot;,&quot;manualOverrideText&quot;:&quot;&quot;},&quot;citationTag&quot;:&quot;MENDELEY_CITATION_v3_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&quot;,&quot;citationItems&quot;:[{&quot;id&quot;:&quot;54f3ce8b-72d9-3894-a2ff-032063f9d9fa&quot;,&quot;itemData&quot;:{&quot;type&quot;:&quot;article-journal&quot;,&quot;id&quot;:&quot;54f3ce8b-72d9-3894-a2ff-032063f9d9fa&quot;,&quot;title&quot;:&quot;Nutrient limitations on aboveground grass production in four savanna types along the Kalahari Transect&quot;,&quot;author&quot;:[{&quot;family&quot;:&quot;O'Halloran&quot;,&quot;given&quot;:&quot;Lydia R&quot;,&quot;parse-names&quot;:false,&quot;dropping-particle&quot;:&quot;&quot;,&quot;non-dropping-particle&quot;:&quot;&quot;},{&quot;family&quot;:&quot;Shugart&quot;,&quot;given&quot;:&quot;Herman H&quot;,&quot;parse-names&quot;:false,&quot;dropping-particle&quot;:&quot;&quot;,&quot;non-dropping-particle&quot;:&quot;&quot;},{&quot;family&quot;:&quot;Wang&quot;,&quot;given&quot;:&quot;Lixin&quot;,&quot;parse-names&quot;:false,&quot;dropping-particle&quot;:&quot;&quot;,&quot;non-dropping-particle&quot;:&quot;&quot;},{&quot;family&quot;:&quot;Caylor&quot;,&quot;given&quot;:&quot;Kelly K&quot;,&quot;parse-names&quot;:false,&quot;dropping-particle&quot;:&quot;&quot;,&quot;non-dropping-particle&quot;:&quot;&quot;},{&quot;family&quot;:&quot;Ringrose&quot;,&quot;given&quot;:&quot;Susan&quot;,&quot;parse-names&quot;:false,&quot;dropping-particle&quot;:&quot;&quot;,&quot;non-dropping-particle&quot;:&quot;&quot;},{&quot;family&quot;:&quot;Kgope&quot;,&quot;given&quot;:&quot;Barney&quot;,&quot;parse-names&quot;:false,&quot;dropping-particle&quot;:&quot;&quot;,&quot;non-dropping-particle&quot;:&quot;&quot;}],&quot;container-title&quot;:&quot;Journal of Arid Environments&quot;,&quot;container-title-short&quot;:&quot;J Arid Environ&quot;,&quot;DOI&quot;:&quot;10.1016/j.jaridenv.2009.08.012&quot;,&quot;ISSN&quot;:&quot;1095922X&quot;,&quot;URL&quot;:&quot;http://dx.doi.org/10.1016/j.jaridenv.2009.08.012&quot;,&quot;issued&quot;:{&quot;date-parts&quot;:[[2010]]},&quot;page&quot;:&quot;284-290&quot;,&quot;abstract&quot;:&quot;The Kalahari Transect (KT) is an International Geosphere-Biosphere Programme mega-transect designed to examine hydrological and ecological patterns and processes throughout the savannas of southern Africa. The KT traverses a precipitation gradient ranging from ∼920 mm rain/year in the north to ∼260 mm rain/year in the south. Previous research shows a positive correlation between canopy cover and precipitation suggesting a water limitation on productivity. However, there has been minimal research on other possible sources of limitations, such as soil Nitrogen (N) and/or Phosphorus (P). We used a factorial in-situ experimental design to test for increased aboveground grass production (measured as peak season standing stock) under elevated soil P and P + N levels. Four sites along the KT precipitation gradient were used in this study: Mongu (Zambia), Pandamatenga (Botswana), Ghanzi (Botswana) and Tshane (Botswana). Soils at each site were amended with N and P fertilizers during the dry season. We extracted soil samples during the following growing season to analyze for plant available soil P. Vegetation samples were harvested from which we measured foliar P and aboveground grass biomass production. We saw differences in foliar P at the treatment and site level but not for the interaction between treatment and site. There were individual effects from site on biomass but not for any interactions with nutrient treatments. Despite higher levels of foliar P, we did not detect an increase in aboveground biomass. This may be explained by luxury uptake or allocation to belowground resources. © 2009 Elsevier Ltd. All rights reserved.&quot;,&quot;publisher&quot;:&quot;Elsevier Ltd&quot;,&quot;issue&quot;:&quot;2&quot;,&quot;volume&quot;:&quot;74&quot;},&quot;isTemporary&quot;:false}]},{&quot;citationID&quot;:&quot;MENDELEY_CITATION_e69197bc-5ef0-4888-961a-9c308d7db1fe&quot;,&quot;properties&quot;:{&quot;noteIndex&quot;:0},&quot;isEdited&quot;:false,&quot;manualOverride&quot;:{&quot;isManuallyOverridden&quot;:false,&quot;citeprocText&quot;:&quot;(Øien, 2004)&quot;,&quot;manualOverrideText&quot;:&quot;&quot;},&quot;citationTag&quot;:&quot;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quot;,&quot;citationItems&quot;:[{&quot;id&quot;:&quot;83254648-75bd-3f8e-9af9-91be95bbf89e&quot;,&quot;itemData&quot;:{&quot;type&quot;:&quot;article-journal&quot;,&quot;id&quot;:&quot;83254648-75bd-3f8e-9af9-91be95bbf89e&quot;,&quot;title&quot;:&quot;Nutrient limitation in boreal rich-fen vegetation: A fertilization experiment&quot;,&quot;author&quot;:[{&quot;family&quot;:&quot;Øien&quot;,&quot;given&quot;:&quot;Dag Inge&quot;,&quot;parse-names&quot;:false,&quot;dropping-particle&quot;:&quot;&quot;,&quot;non-dropping-particle&quot;:&quot;&quot;}],&quot;container-title&quot;:&quot;Applied Vegetation Science&quot;,&quot;container-title-short&quot;:&quot;Appl Veg Sci&quot;,&quot;DOI&quot;:&quot;10.1111/j.1654-109X.2004.tb00602.x&quot;,&quot;ISBN&quot;:&quot;4773592249&quot;,&quot;ISSN&quot;:&quot;14022001&quot;,&quot;issued&quot;:{&quot;date-parts&quot;:[[2004]]},&quot;page&quot;:&quot;119-132&quot;,&quot;abstract&quot;:&quot;Rich-fen vegetation influenced by hay-making in the Sølendet Nature Reserve, Central Norway, was fertilized with N, P and K in a full-factorial fertilization experiment to investigate the nutrient limitation of plant growth at both community and species levels. Above-ground biomass, shoot density and nutrient concentration were measured in several species and groups of species at three sites after two years of fertilization. At the community level, the results indicate multiple limitation by N and P in the two least productive rich-fen communities: one characterized by small sedges and herbs, and the other by high abundance of Menyanthes trifoliata and tall sedges. Increased nutrient availability had no effect on a more highly productive, tall-growing, spring-influenced community, indicating no nutrient limitation. The results at the species level correspond well with those at the community level, indicating multiple limitation by N and P in most of the dominant and sub-dominant species. However, P seems to limit growth more than N in Succisa pratensis, and N seems to limit growth more than P in Carex panicea. Furthermore, Eriophorum angustifolium seems to be limited by K. The results did not show which nutrient limits the growth of Carex dioica, C. lasiocarpa and Trichophorum cespitosum. Indications that growth in low-productive, boreal rich-fen communities is generally limited by P was not confirmed.&quot;,&quot;issue&quot;:&quot;1&quot;,&quot;volume&quot;:&quot;7&quot;},&quot;isTemporary&quot;:false}]},{&quot;citationID&quot;:&quot;MENDELEY_CITATION_2a33e98d-038e-4634-961a-6f212f64e924&quot;,&quot;properties&quot;:{&quot;noteIndex&quot;:0},&quot;isEdited&quot;:false,&quot;manualOverride&quot;:{&quot;isManuallyOverridden&quot;:false,&quot;citeprocText&quot;:&quot;(Prystupa &lt;i&gt;et al.&lt;/i&gt;, 2004)&quot;,&quot;manualOverrideText&quot;:&quot;&quot;},&quot;citationTag&quot;:&quot;MENDELEY_CITATION_v3_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&quot;,&quot;citationItems&quot;:[{&quot;id&quot;:&quot;825a84ec-556f-3863-8fde-3537547f3059&quot;,&quot;itemData&quot;:{&quot;type&quot;:&quot;article-journal&quot;,&quot;id&quot;:&quot;825a84ec-556f-3863-8fde-3537547f3059&quot;,&quot;title&quot;:&quot;Grain number and its relationship with dry matter, N and P in the spikes at heading in response to N x P fertilization in barley&quot;,&quot;author&quot;:[{&quot;family&quot;:&quot;Prystupa&quot;,&quot;given&quot;:&quot;Pablo&quot;,&quot;parse-names&quot;:false,&quot;dropping-particle&quot;:&quot;&quot;,&quot;non-dropping-particle&quot;:&quot;&quot;},{&quot;family&quot;:&quot;Savin&quot;,&quot;given&quot;:&quot;Roxana&quot;,&quot;parse-names&quot;:false,&quot;dropping-particle&quot;:&quot;&quot;,&quot;non-dropping-particle&quot;:&quot;&quot;},{&quot;family&quot;:&quot;Slafer&quot;,&quot;given&quot;:&quot;Gustavo A.&quot;,&quot;parse-names&quot;:false,&quot;dropping-particle&quot;:&quot;&quot;,&quot;non-dropping-particle&quot;:&quot;&quot;}],&quot;container-title&quot;:&quot;Field Crops Research&quot;,&quot;container-title-short&quot;:&quot;Field Crops Res&quot;,&quot;DOI&quot;:&quot;10.1016/j.fcr.2004.03.001&quot;,&quot;ISSN&quot;:&quot;03784290&quot;,&quot;issued&quot;:{&quot;date-parts&quot;:[[2004]]},&quot;page&quot;:&quot;245-254&quot;,&quot;abstract&quot;:&quot;The aim of this work was to study the effects of nitrogen (N) and phosphorus (P) deficiencies and their interaction on spike N, P and biomass around flowering in barley (Hordeum vulgare spp. distichum L.) and its relationship with grain number and grain yield. Two experiments were carried out with microcrops grown in 200 l containers using malting barley (cv. Quilmes Palomar). Treatments were a factorial combination of two levels of N and two or three levels of P fertilization. Dry matter partitioning to spikes was not or only slightly affected by nutrient deficiencies. Then, the effects on spike biomass were similar to those on total aboveground dry matter. Although partitioning of N to the spike in N fertilized treatments was lower than in N stressed ones, spike N content was higher in the N fertilized. Number of grains was positively associated with spike N and P content as well as spike dry matter at heading in both experiments. Number of grains per unit of spike dry matter at heading in N fertilized microcrops tended to be higher than in N stressed ones, though this effect was not associated with N fertilization effects on N concentration in spikes. Combining these results with others from the literature from wheat crops, we found a strong relationship between number of grains and spike N content at flowering, but this relationship does not seem to be better than that with spike biomass, judged by the regression coefficients. This indicates that the early application of N may induce a higher number of grains than that predicted by increased spike dry weight at flowering, but this additional effect is not universally related to differences in spike N concentration. © 2004 Elsevier B.V. All rights reserved.&quot;,&quot;issue&quot;:&quot;2-3&quot;,&quot;volume&quot;:&quot;90&quot;},&quot;isTemporary&quot;:false}]},{&quot;citationID&quot;:&quot;MENDELEY_CITATION_9a7c8532-ab32-4e6f-bea5-accb3bdcc6b1&quot;,&quot;properties&quot;:{&quot;noteIndex&quot;:0},&quot;isEdited&quot;:false,&quot;manualOverride&quot;:{&quot;isManuallyOverridden&quot;:false,&quot;citeprocText&quot;:&quot;(Rejmánková &lt;i&gt;et al.&lt;/i&gt;, 2008)&quot;,&quot;manualOverrideText&quot;:&quot;&quot;},&quot;citationTag&quot;:&quot;MENDELEY_CITATION_v3_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&quot;,&quot;citationItems&quot;:[{&quot;id&quot;:&quot;2fe5ebe9-9eef-3c9a-b274-c6f271f6f6ce&quot;,&quot;itemData&quot;:{&quot;type&quot;:&quot;article-journal&quot;,&quot;id&quot;:&quot;2fe5ebe9-9eef-3c9a-b274-c6f271f6f6ce&quot;,&quot;title&quot;:&quot;Wetland ecosystem changes after three years of phosphorus addition&quot;,&quot;author&quot;:[{&quot;family&quot;:&quot;Rejmánková&quot;,&quot;given&quot;:&quot;Eliŝka&quot;,&quot;parse-names&quot;:false,&quot;dropping-particle&quot;:&quot;&quot;,&quot;non-dropping-particle&quot;:&quot;&quot;},{&quot;family&quot;:&quot;MacEk&quot;,&quot;given&quot;:&quot;Petr&quot;,&quot;parse-names&quot;:false,&quot;dropping-particle&quot;:&quot;&quot;,&quot;non-dropping-particle&quot;:&quot;&quot;},{&quot;family&quot;:&quot;Epps&quot;,&quot;given&quot;:&quot;Kimberly&quot;,&quot;parse-names&quot;:false,&quot;dropping-particle&quot;:&quot;&quot;,&quot;non-dropping-particle&quot;:&quot;&quot;}],&quot;container-title&quot;:&quot;Wetlands&quot;,&quot;DOI&quot;:&quot;10.1672/07-150.1&quot;,&quot;ISSN&quot;:&quot;02775212&quot;,&quot;issued&quot;:{&quot;date-parts&quot;:[[2008]]},&quot;page&quot;:&quot;914-927&quot;,&quot;abstract&quot;:&quot;We used oligotrophic, P-limited herbaceous wetlands of northern Belize to assess how changes in nutrient availability impact species composition and ecosystem processes. The P, N, and NP enrichment plots were established in replicated marshes of three salinity levels to document potential salinity constraints. Addition of P or combination of N and P resulted in rapid switch from a microphyte (cyanobacterial mats, CBM) to macrophyte (Eleocharis spp., Typha domingensis) domination, while N addition did not have any impact. The switch was caused by significant changes in Eleocharis stem density and height, and consequently, the aboveground biomass, which increased from an average 120 g m-2 in control and +N plots to &gt; 500 g m-2 in +P and +NP plots. Decreased light under the dense canopy of Eleocharis in +P and +NP plots caused significant reduction in CBM growth. Biomass of Eleocharis in +P and +NP plots decreased with increasing salinity, but salinity did not affect biomass production in control and N plots. Tissue P of Eleocharis from +P and +NP plots increased 4- to 5-fold compared to P content in plants from control and +N plots. Tissue P remained high due to internal nutrient recycling even after P addition ceased. Typha transplanted into plots grew exponentially in P and NP plots, while in control and N plots it grew slowly or did not survive. There were significant differences in NH4-N both in soil extracts and in the interstitial water with soil and water NH4-N being significantly lower in P-addition plots. The elimination of N2-fixing CBM is a potential reason for a decrease in available sediment N as documented by a negative correlation between CBM cover and interstitial NH4-N. © 2008 The Society of Wetland Scientists.&quot;,&quot;issue&quot;:&quot;4&quot;,&quot;volume&quot;:&quot;28&quot;,&quot;container-title-short&quot;:&quot;&quot;},&quot;isTemporary&quot;:false}]},{&quot;citationID&quot;:&quot;MENDELEY_CITATION_efb4d575-266e-42f6-8b91-7a55d95cdf4d&quot;,&quot;properties&quot;:{&quot;noteIndex&quot;:0},&quot;isEdited&quot;:false,&quot;manualOverride&quot;:{&quot;isManuallyOverridden&quot;:false,&quot;citeprocText&quot;:&quot;(Ren &lt;i&gt;et al.&lt;/i&gt;, 2010)&quot;,&quot;manualOverrideText&quot;:&quot;&quot;},&quot;citationTag&quot;:&quot;MENDELEY_CITATION_v3_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&quot;,&quot;citationItems&quot;:[{&quot;id&quot;:&quot;c420098a-84c2-3693-b191-610a1c347185&quot;,&quot;itemData&quot;:{&quot;type&quot;:&quot;article-journal&quot;,&quot;id&quot;:&quot;c420098a-84c2-3693-b191-610a1c347185&quot;,&quot;title&quot;:&quot;Effects of resource additions on species richness and ANPP in an alpine meadow community&quot;,&quot;author&quot;:[{&quot;family&quot;:&quot;Ren&quot;,&quot;given&quot;:&quot;Zhengwei&quot;,&quot;parse-names&quot;:false,&quot;dropping-particle&quot;:&quot;&quot;,&quot;non-dropping-particle&quot;:&quot;&quot;},{&quot;family&quot;:&quot;Li&quot;,&quot;given&quot;:&quot;Qi&quot;,&quot;parse-names&quot;:false,&quot;dropping-particle&quot;:&quot;&quot;,&quot;non-dropping-particle&quot;:&quot;&quot;},{&quot;family&quot;:&quot;Chu&quot;,&quot;given&quot;:&quot;Chengjin&quot;,&quot;parse-names&quot;:false,&quot;dropping-particle&quot;:&quot;&quot;,&quot;non-dropping-particle&quot;:&quot;&quot;},{&quot;family&quot;:&quot;Zhao&quot;,&quot;given&quot;:&quot;Luqiang&quot;,&quot;parse-names&quot;:false,&quot;dropping-particle&quot;:&quot;&quot;,&quot;non-dropping-particle&quot;:&quot;&quot;},{&quot;family&quot;:&quot;Zhang&quot;,&quot;given&quot;:&quot;Jieqi&quot;,&quot;parse-names&quot;:false,&quot;dropping-particle&quot;:&quot;&quot;,&quot;non-dropping-particle&quot;:&quot;&quot;},{&quot;family&quot;:&quot;Dexiecuo Ai&quot;,&quot;given&quot;:&quot;&quot;,&quot;parse-names&quot;:false,&quot;dropping-particle&quot;:&quot;&quot;,&quot;non-dropping-particle&quot;:&quot;&quot;},{&quot;family&quot;:&quot;Yang&quot;,&quot;given&quot;:&quot;Yingbo&quot;,&quot;parse-names&quot;:false,&quot;dropping-particle&quot;:&quot;&quot;,&quot;non-dropping-particle&quot;:&quot;&quot;},{&quot;family&quot;:&quot;Wang&quot;,&quot;given&quot;:&quot;Gang&quot;,&quot;parse-names&quot;:false,&quot;dropping-particle&quot;:&quot;&quot;,&quot;non-dropping-particle&quot;:&quot;&quot;}],&quot;container-title&quot;:&quot;Journal of Plant Ecology&quot;,&quot;DOI&quot;:&quot;10.1093/jpe/rtp034&quot;,&quot;ISSN&quot;:&quot;17529921&quot;,&quot;issued&quot;:{&quot;date-parts&quot;:[[2010]]},&quot;page&quot;:&quot;25-31&quot;,&quot;abstract&quot;:&quot;Aims Theories based on resource additions indicate that plant species richness is mainly determined by the number of limiting resources. However, the individual effects of various limiting resources on species richness and aboveground net primary productivity (ANPP) are less well understood. Here, we analyzed potential linkages between additions of limiting resources, species loss and ANPP increase and further explored the underlying mechanisms. Methods Resources (N, P, K and water) were added in a completely randomized block design to alpine meadow plots in the Qinghai-Tibetan Plateau. Plant aboveground biomass, species composition, mean plant height and light availability were measured in each plot. Regression and analysis of variance were used to analyze the responses of these measures to the different resource-addition treatments. Important findings Species richness decreased with increasing number of added limiting resources, suggesting that plant diversity was apparently determined by the number of limiting resources. Nitrogen was the most important limiting resource affecting species richness, whereas P and K alone had negligible effects. The largest reduction in species richness occurred when all three elements were added in combination. Water played a different role compared with the other limiting resources. Species richness increased when water was added to the treatments with N and P or with N, P and K. The decreases in species richness after resource additions were paralleled by increases in ANPP and decreases in light penetration into the plant canopy, suggesting that increased light competition was responsible for the negative effects of resource additions on plant species richness.&quot;,&quot;issue&quot;:&quot;1&quot;,&quot;volume&quot;:&quot;3&quot;,&quot;container-title-short&quot;:&quot;&quot;},&quot;isTemporary&quot;:false}]},{&quot;citationID&quot;:&quot;MENDELEY_CITATION_67617d2f-cb01-4de4-9158-4247708335d0&quot;,&quot;properties&quot;:{&quot;noteIndex&quot;:0},&quot;isEdited&quot;:false,&quot;manualOverride&quot;:{&quot;isManuallyOverridden&quot;:false,&quot;citeprocText&quot;:&quot;(Ries &amp;#38; Shugart, 2008)&quot;,&quot;manualOverrideText&quot;:&quot;&quot;},&quot;citationTag&quot;:&quot;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quot;,&quot;citationItems&quot;:[{&quot;id&quot;:&quot;f34113d0-2318-3dba-a5fb-22542a71b6b1&quot;,&quot;itemData&quot;:{&quot;type&quot;:&quot;article-journal&quot;,&quot;id&quot;:&quot;f34113d0-2318-3dba-a5fb-22542a71b6b1&quot;,&quot;title&quot;:&quot;Nutrient limitations on understory grass productivity and carbon assimilation in an African woodland savanna&quot;,&quot;author&quot;:[{&quot;family&quot;:&quot;Ries&quot;,&quot;given&quot;:&quot;L P&quot;,&quot;parse-names&quot;:false,&quot;dropping-particle&quot;:&quot;&quot;,&quot;non-dropping-particle&quot;:&quot;&quot;},{&quot;family&quot;:&quot;Shugart&quot;,&quot;given&quot;:&quot;Herman H&quot;,&quot;parse-names&quot;:false,&quot;dropping-particle&quot;:&quot;&quot;,&quot;non-dropping-particle&quot;:&quot;&quot;}],&quot;container-title&quot;:&quot;Journal of Arid Environments&quot;,&quot;container-title-short&quot;:&quot;J Arid Environ&quot;,&quot;DOI&quot;:&quot;10.1016/j.jaridenv.2008.02.013&quot;,&quot;ISSN&quot;:&quot;01401963&quot;,&quot;issued&quot;:{&quot;date-parts&quot;:[[2008]]},&quot;page&quot;:&quot;1423-1430&quot;,&quot;abstract&quot;:&quot;Despite the ubiquity of sub-tropical savannas throughout the earth, limitations of savanna productivity are understudied relative to other terrestrial systems. The limitations of savanna productivity by precipitation have been documented but the roles of soil nutrients, particularly phosphorus (P), and light are not as clear. This study examined the role of increased P and nitrogen (N) in grass productivity in a woodland savanna in Botswana. We added aqueous forms of N and P to selected individual grasses. During the following growing season, we measured foliar nutrient concentrations, aboveground biomass and carbon assimilation at various light levels to estimate the productivity response. We observed an increase in foliar P concentrations for grasses with increased soil P. There was no increase in foliar N concentration for those with increased soil N. Neither N nor P treatments had higher levels of foliar C. Aboveground biomass increased significantly in the N+P treatment but there was no significant difference between the individual N and P treatments relative to the control. We did not see any effect of nutrients on either net carbon assimilation or stomatal conductance. These results suggest that the aboveground productivity of these woodland savanna grasses is co-limited by N and P. © 2008 Elsevier Ltd. All rights reserved.&quot;,&quot;issue&quot;:&quot;8&quot;,&quot;volume&quot;:&quot;72&quot;},&quot;isTemporary&quot;:false}]},{&quot;citationID&quot;:&quot;MENDELEY_CITATION_6964affd-1999-4f0e-8967-683820c01166&quot;,&quot;properties&quot;:{&quot;noteIndex&quot;:0},&quot;isEdited&quot;:false,&quot;manualOverride&quot;:{&quot;isManuallyOverridden&quot;:false,&quot;citeprocText&quot;:&quot;(Scott &lt;i&gt;et al.&lt;/i&gt;, 2015)&quot;,&quot;manualOverrideText&quot;:&quot;&quot;},&quot;citationTag&quot;:&quot;MENDELEY_CITATION_v3_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&quot;,&quot;citationItems&quot;:[{&quot;id&quot;:&quot;ca18e93e-bc78-314f-af22-1c2e190fc1d6&quot;,&quot;itemData&quot;:{&quot;type&quot;:&quot;article-journal&quot;,&quot;id&quot;:&quot;ca18e93e-bc78-314f-af22-1c2e190fc1d6&quot;,&quot;title&quot;:&quot;Carbon and nitrogen leaching under high and low phosphate fertility pasture with increasing nitrogen inputs&quot;,&quot;author&quot;:[{&quot;family&quot;:&quot;Scott&quot;,&quot;given&quot;:&quot;J T&quot;,&quot;parse-names&quot;:false,&quot;dropping-particle&quot;:&quot;&quot;,&quot;non-dropping-particle&quot;:&quot;&quot;},{&quot;family&quot;:&quot;Lambie&quot;,&quot;given&quot;:&quot;S M&quot;,&quot;parse-names&quot;:false,&quot;dropping-particle&quot;:&quot;&quot;,&quot;non-dropping-particle&quot;:&quot;&quot;},{&quot;family&quot;:&quot;Stevenson&quot;,&quot;given&quot;:&quot;B A&quot;,&quot;parse-names&quot;:false,&quot;dropping-particle&quot;:&quot;&quot;,&quot;non-dropping-particle&quot;:&quot;&quot;},{&quot;family&quot;:&quot;Schipper&quot;,&quot;given&quot;:&quot;L A&quot;,&quot;parse-names&quot;:false,&quot;dropping-particle&quot;:&quot;&quot;,&quot;non-dropping-particle&quot;:&quot;&quot;},{&quot;family&quot;:&quot;Parfitt&quot;,&quot;given&quot;:&quot;R L&quot;,&quot;parse-names&quot;:false,&quot;dropping-particle&quot;:&quot;&quot;,&quot;non-dropping-particle&quot;:&quot;&quot;},{&quot;family&quot;:&quot;McGill&quot;,&quot;given&quot;:&quot;A C&quot;,&quot;parse-names&quot;:false,&quot;dropping-particle&quot;:&quot;&quot;,&quot;non-dropping-particle&quot;:&quot;&quot;}],&quot;container-title&quot;:&quot;Agriculture, Ecosystems and Environment&quot;,&quot;container-title-short&quot;:&quot;Agric Ecosyst Environ&quot;,&quot;DOI&quot;:&quot;10.1016/j.agee.2014.12.021&quot;,&quot;ISSN&quot;:&quot;01678809&quot;,&quot;issued&quot;:{&quot;date-parts&quot;:[[2015]]},&quot;page&quot;:&quot;139-147&quot;,&quot;abstract&quot;:&quot;Intensive pastoral land use is associated with increased use of phosphate (P) and nitrogen (N) to enhance food and fibre production, but the interaction of N and P, particularly on carbon (C) storage, is not well understood. Our objectives were to determine the quantity and forms of C and N leached and also the changes in soil stocks in association with progressively increasing urea additions in two similar soils with high and low phosphate (P) fertility. A pasture cut-and-carry lysimeter experiment was established in the Waikato region of New Zealand, using soils from sheep grazed farmlets with a P management history of either no P or high P additions. Treatments imposed were a continuation of no P and high P (31.5kgha-1y-1) inputs in combination with 0, 100, 200, 400kg urea-Nha-1y-1 in 50kg split dressings or a single spring application of 400kg Nha-1y-1 of bovine urine. The high P soil had greater dissolved organic carbon (DOC) leaching, and DOC leaching in both soils increased with increasing urea inputs. Soil C decreased in the high P soil with N inputs, although there was no correlation between the rate of N addition and C loss. Urea addition led to increased N leaching in both soils, but was reduced in the high P soil compared with the no P soil. Greater herbage production may have utilised more dissolved N in the high P than in the no P soils, which led to less N available for leaching in the high P soil. Urine additions also led to greater C and N leaching in both the no P and high P soils.&quot;,&quot;volume&quot;:&quot;202&quot;},&quot;isTemporary&quot;:false}]},{&quot;citationID&quot;:&quot;MENDELEY_CITATION_f2a31749-1071-413b-8b22-251400af09e8&quot;,&quot;properties&quot;:{&quot;noteIndex&quot;:0},&quot;isEdited&quot;:false,&quot;manualOverride&quot;:{&quot;isManuallyOverridden&quot;:false,&quot;citeprocText&quot;:&quot;(Shaver &lt;i&gt;et al.&lt;/i&gt;, 1998)&quot;,&quot;manualOverrideText&quot;:&quot;&quot;},&quot;citationTag&quot;:&quot;MENDELEY_CITATION_v3_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&quot;,&quot;citationItems&quot;:[{&quot;id&quot;:&quot;dfb45477-f0f6-38b6-9b0c-523bf5e36e9e&quot;,&quot;itemData&quot;:{&quot;type&quot;:&quot;article-journal&quot;,&quot;id&quot;:&quot;dfb45477-f0f6-38b6-9b0c-523bf5e36e9e&quot;,&quot;title&quot;:&quot;Biomass and CO2 flux in wet sedge tundras: Responses to nutrients, temperature, and light&quot;,&quot;author&quot;:[{&quot;family&quot;:&quot;Shaver&quot;,&quot;given&quot;:&quot;G R&quot;,&quot;parse-names&quot;:false,&quot;dropping-particle&quot;:&quot;&quot;,&quot;non-dropping-particle&quot;:&quot;&quot;},{&quot;family&quot;:&quot;Johnson&quot;,&quot;given&quot;:&quot;L C&quot;,&quot;parse-names&quot;:false,&quot;dropping-particle&quot;:&quot;&quot;,&quot;non-dropping-particle&quot;:&quot;&quot;},{&quot;family&quot;:&quot;Cades&quot;,&quot;given&quot;:&quot;D H&quot;,&quot;parse-names&quot;:false,&quot;dropping-particle&quot;:&quot;&quot;,&quot;non-dropping-particle&quot;:&quot;&quot;},{&quot;family&quot;:&quot;Murray&quot;,&quot;given&quot;:&quot;G&quot;,&quot;parse-names&quot;:false,&quot;dropping-particle&quot;:&quot;&quot;,&quot;non-dropping-particle&quot;:&quot;&quot;},{&quot;family&quot;:&quot;Laundre&quot;,&quot;given&quot;:&quot;J A&quot;,&quot;parse-names&quot;:false,&quot;dropping-particle&quot;:&quot;&quot;,&quot;non-dropping-particle&quot;:&quot;&quot;},{&quot;family&quot;:&quot;Rastetter&quot;,&quot;given&quot;:&quot;Edward B&quot;,&quot;parse-names&quot;:false,&quot;dropping-particle&quot;:&quot;&quot;,&quot;non-dropping-particle&quot;:&quot;&quot;},{&quot;family&quot;:&quot;Nadelhoffer&quot;,&quot;given&quot;:&quot;Knute J&quot;,&quot;parse-names&quot;:false,&quot;dropping-particle&quot;:&quot;&quot;,&quot;non-dropping-particle&quot;:&quot;&quot;},{&quot;family&quot;:&quot;Giblin&quot;,&quot;given&quot;:&quot;A E&quot;,&quot;parse-names&quot;:false,&quot;dropping-particle&quot;:&quot;&quot;,&quot;non-dropping-particle&quot;:&quot;&quot;}],&quot;container-title&quot;:&quot;Ecological Monographs&quot;,&quot;container-title-short&quot;:&quot;Ecol Monogr&quot;,&quot;DOI&quot;:&quot;10.1890/0012-9615(1998)068[0075:bacfiw]2.0.co;2&quot;,&quot;ISSN&quot;:&quot;00129615&quot;,&quot;issued&quot;:{&quot;date-parts&quot;:[[1998]]},&quot;page&quot;:&quot;75-97&quot;,&quot;abstract&quot;:&quot;The aim of this research was to analyze the effects of increased N or P availability, increased air temperature, and decreased light intensity on wet sedge tundra in northern Alaska. Nutrient availability was increased for 6-9 growing seasons, using N and P fertilizers in factorial experiments at three separate field sites. Air temperature was increased for six growing seasons, using plastic greenhouses at two sites, both with and without N + P fertilizer. Light intensity (photosynthetically active photon flux) was reduced by 50% for six growing seasons at the same two sites, using optically neutral shade cloth. Responses of wet sedge tundra to these treatments were documented as changes in vegetation biomass, N mass, and P mass, changes in whole-system CO2 fluxes, and changes in species composition and leaf-level photosynthesis. Biomass, N mass, and P mass accumulation were all strongly P limited, and biomass and N mass accumulation also responded significantly to N addition with a small N x P interaction. Greenhouse warming alone had no significant effect on biomass, N mass, or P mass, although there was a consistent trend toward increased mass in the greenhouse treatments. There was a significant negative interaction between the greenhouse treatment and the N + P fertilizer treatment, i.e., the effect of the two treatments combined was to reduce biomass and N mass significantly below that of the fertilizer treatment only. Six years of shading had no significant effect on biomass, N mass, or P mass. Ecosystem CO2 fluxes included net ecosystem production (NEP; net CO2 flux), ecosystem respiration (R(E), including both plant and soil respiration), and gross ecosystem production (GEP; gross ecosystem photosynthesis). All three fluxes responded to the fertilizer treatments in a pattern similar to the responses of biomass, N mass, and P mass, i.e., with a strong P response and a small, but significant, N response and N x P interaction. The greenhouse treatment also increased all three fluxes, but the greenhouse plus N + P treatment caused a significant decrease in NEP because R(E) increased more than GEP in this treatment. The shade treatment increased both GEP and R(E), but had no effect on NEP. Most of the changes in CO2 fluxes per unit area of ground were due to changes in plant biomass, although there were additional, smaller treatment effects on CO2 fluxes per unit biomass, per unit N mass, and per unit P mass. The vegetation was composed mainly of rhizomatous sedges and rushes, but changes in species composition may have contributed to the changes in vegetation nutrient content and ecosystem-level CO2 fluxes. Carex cordorrhiza, the species with the highest nutrient concentrations in its tissues in control plots, was also the species with the greatest increase in abundance in the fertilized plots. In comparison with Eriophorum angustifolium, another species that was abundant in control plots, C. cordorrhiza had higher photosynthetic rates per unit leaf mass. Leaf photosynthesis and respiration of C. cordorrhiza also increased with fertilizer treatment, whereas they decreased or remained constant in E. angustifolium. The responses of these wet sedge tundras were similar to those of a nearby moist tussock tundra site that received an identical series of experiments. The main difference was the dominant P limitation in wet sedge tundra vs. N limitation in moist tussock tundra. Both tundras were relatively unresponsive to the increased air temperatures in the greenhouses but showed a strong negative interaction between the greenhouse and fertilizer treatments. New data from this study suggest that the negative interaction may be driven by a large increase in respiration in warmed fertilized plots, perhaps in relation to large increases in P concentration.&quot;,&quot;issue&quot;:&quot;1&quot;,&quot;volume&quot;:&quot;68&quot;},&quot;isTemporary&quot;:false}]},{&quot;citationID&quot;:&quot;MENDELEY_CITATION_3093cbda-e444-440d-b521-832dcc5bac01&quot;,&quot;properties&quot;:{&quot;noteIndex&quot;:0},&quot;isEdited&quot;:false,&quot;manualOverride&quot;:{&quot;isManuallyOverridden&quot;:false,&quot;citeprocText&quot;:&quot;(Soudzilovskaia &lt;i&gt;et al.&lt;/i&gt;, 2005)&quot;,&quot;manualOverrideText&quot;:&quot;&quot;},&quot;citationTag&quot;:&quot;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&quot;,&quot;citationItems&quot;:[{&quot;id&quot;:&quot;bbd5a404-295e-3675-91b0-3a5582dcd365&quot;,&quot;itemData&quot;:{&quot;type&quot;:&quot;article-journal&quot;,&quot;id&quot;:&quot;bbd5a404-295e-3675-91b0-3a5582dcd365&quot;,&quot;title&quot;:&quot;Biomass production, N:P ratio and nutrient limitation in a Caucasian alpine tundra plant community&quot;,&quot;author&quot;:[{&quot;family&quot;:&quot;Soudzilovskaia&quot;,&quot;given&quot;:&quot;Nadejda A&quot;,&quot;parse-names&quot;:false,&quot;dropping-particle&quot;:&quot;&quot;,&quot;non-dropping-particle&quot;:&quot;&quot;},{&quot;family&quot;:&quot;Onipchenko&quot;,&quot;given&quot;:&quot;V G&quot;,&quot;parse-names&quot;:false,&quot;dropping-particle&quot;:&quot;&quot;,&quot;non-dropping-particle&quot;:&quot;&quot;},{&quot;family&quot;:&quot;Cornelissen&quot;,&quot;given&quot;:&quot;Johannes H C&quot;,&quot;parse-names&quot;:false,&quot;dropping-particle&quot;:&quot;&quot;,&quot;non-dropping-particle&quot;:&quot;&quot;},{&quot;family&quot;:&quot;Aerts&quot;,&quot;given&quot;:&quot;Rien&quot;,&quot;parse-names&quot;:false,&quot;dropping-particle&quot;:&quot;&quot;,&quot;non-dropping-particle&quot;:&quot;&quot;}],&quot;container-title&quot;:&quot;Journal of Vegetation Science&quot;,&quot;DOI&quot;:&quot;10.1111/j.1654-1103.2005.tb02379.x&quot;,&quot;ISSN&quot;:&quot;11009233&quot;,&quot;issued&quot;:{&quot;date-parts&quot;:[[2005]]},&quot;page&quot;:&quot;399-406&quot;,&quot;abstract&quot;:&quot;Questions: 1. To what extent is biomass production of a Caucasian alpine tundra plant community limited by soil nitrogen and/ or phosphorus? 2. Can the foliar N:P ratio predict the nutrient limitation pattern of alpine vascular plant communities? Location: Lichen-rich tundra on Mt. Malaya Khatipara in the NW Caucasus, Russia (43°27' N, 41°42' E; alt. 2800 m a.s.l.). Methods: We conducted a 4-year fertilization experiment (N, P,N+P, lime additions and irrigation) on the alpine tundra in the northwestern Caucasus, Russia. We determined responses of biomass, tissue nutrient concentrations and nutrient pools of the above-ground component of the plant community. Results: Total plant community biomass did not respond to fertilization. However, lichen biomass strongly decreased in response to the N- and N+P treatments, whereas vascular plant biomass increased in response to the N- and even more to the N+P treatment, but not to P or lime addition or irrigation. P-concentrations in vascular plant species were very low, but their biomass production was not principally P-limited, suggesting adaptation to low soil P-availability. The N-limitation of vascular plant biomass production in the community, which in lowlands usually occurs at N:P ratios below 16, could not be predicted from the mean foliar N:P mass ratio in the control (N:P = 29). Conclusions: This Caucasian alpine plant community is an example of N- and P-co-limitation of vascular plant biomass production, with N being the principal and P the secondary limiting nutrient. Critical N:P ratios as determined for lowland communities are not applicable here. © IAVS; Opulus Press.&quot;,&quot;issue&quot;:&quot;4&quot;,&quot;volume&quot;:&quot;16&quot;,&quot;container-title-short&quot;:&quot;&quot;},&quot;isTemporary&quot;:false}]},{&quot;citationID&quot;:&quot;MENDELEY_CITATION_17d82326-e2f9-4c1f-8114-854936afa93b&quot;,&quot;properties&quot;:{&quot;noteIndex&quot;:0},&quot;isEdited&quot;:false,&quot;manualOverride&quot;:{&quot;isManuallyOverridden&quot;:false,&quot;citeprocText&quot;:&quot;(Tischer &lt;i&gt;et al.&lt;/i&gt;, 2015)&quot;,&quot;manualOverrideText&quot;:&quot;&quot;},&quot;citationTag&quot;:&quot;MENDELEY_CITATION_v3_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&quot;,&quot;citationItems&quot;:[{&quot;id&quot;:&quot;63573cfb-25d8-3d8b-98d4-bc8d60c49b26&quot;,&quot;itemData&quot;:{&quot;type&quot;:&quot;article-journal&quot;,&quot;id&quot;:&quot;63573cfb-25d8-3d8b-98d4-bc8d60c49b26&quot;,&quot;title&quot;:&quot;Above- and belowground linkages of a nitrogen and phosphorus co-limited tropical mountain pasture system – responses to nutrient enrichment&quot;,&quot;author&quot;:[{&quot;family&quot;:&quot;Tischer&quot;,&quot;given&quot;:&quot;Alexander&quot;,&quot;parse-names&quot;:false,&quot;dropping-particle&quot;:&quot;&quot;,&quot;non-dropping-particle&quot;:&quot;&quot;},{&quot;family&quot;:&quot;Werisch&quot;,&quot;given&quot;:&quot;Martin&quot;,&quot;parse-names&quot;:false,&quot;dropping-particle&quot;:&quot;&quot;,&quot;non-dropping-particle&quot;:&quot;&quot;},{&quot;family&quot;:&quot;Döbbelin&quot;,&quot;given&quot;:&quot;Franziska&quot;,&quot;parse-names&quot;:false,&quot;dropping-particle&quot;:&quot;&quot;,&quot;non-dropping-particle&quot;:&quot;&quot;},{&quot;family&quot;:&quot;Camenzind&quot;,&quot;given&quot;:&quot;Tessa&quot;,&quot;parse-names&quot;:false,&quot;dropping-particle&quot;:&quot;&quot;,&quot;non-dropping-particle&quot;:&quot;&quot;},{&quot;family&quot;:&quot;Rillig&quot;,&quot;given&quot;:&quot;Matthias C&quot;,&quot;parse-names&quot;:false,&quot;dropping-particle&quot;:&quot;&quot;,&quot;non-dropping-particle&quot;:&quot;&quot;},{&quot;family&quot;:&quot;Potthast&quot;,&quot;given&quot;:&quot;Karin&quot;,&quot;parse-names&quot;:false,&quot;dropping-particle&quot;:&quot;&quot;,&quot;non-dropping-particle&quot;:&quot;&quot;},{&quot;family&quot;:&quot;Hamer&quot;,&quot;given&quot;:&quot;Ute&quot;,&quot;parse-names&quot;:false,&quot;dropping-particle&quot;:&quot;&quot;,&quot;non-dropping-particle&quot;:&quot;&quot;}],&quot;container-title&quot;:&quot;Plant and Soil&quot;,&quot;container-title-short&quot;:&quot;Plant Soil&quot;,&quot;DOI&quot;:&quot;10.1007/s11104-015-2431-7&quot;,&quot;ISSN&quot;:&quot;0032079X&quot;,&quot;issued&quot;:{&quot;date-parts&quot;:[[2015]]},&quot;page&quot;:&quot;333-352&quot;,&quot;abstract&quot;:&quot;Aim: Little is known about how N and P co-limited ecosystems respond to single nutrient enrichment. This work assesses the susceptibility of above- and belowground ecosystem components and of their linkages in an N and P co-limited pasture to N- and P-enrichment. We tested if the plants’ responses can be explained by the concept of serially linked nutrients introduced by Ågren (Ecol Lett 7:185–191, 2004). In this concept, the control of the growth rate by one nutrient is assumed to depend on the control of a different cellular process by another nutrient. Methods: We investigated the responses of shoot and root biomass and C:N:P stoichiometry of the grass Setaria sphacelata (Schumach.) to moderate N, P, and N + P application over 5 years. In addition, the effects of nutrient enrichment on soil nutrient pools, on arbuscular mycorrhizal fungi (AMF) as well as on microbial biomass, activity, and community structure (phospholipid fatty acids: PLFA) were tested. In order to evaluate the importance of different factors explaining microbial responses, we applied a likelihood-based information-theoretic approach. Results: The application of N + P increased aboveground grass biomass (+61 %). Root biomass was stimulated by P-treatment (+45 %). Grass C:N:P stoichiometry responded by altering the P-uptake (P-treatment) or by translocating P from shoot to root (N-treatment). In particular, root C:N and C:P stoichiometry decreased in P- and in N-treatment. Extractable fractions of soil C, N, and P were significantly affected by nutrient enrichment. P application increased the biomass of Gram-positive bacteria (+22 %) and the abundance of AMF (+46 %), however, results of the IT-approach suggested indirect effects of nutrient enrichment on microbes. Conclusions: The responses of the N and P co-limited pasture to particular nutrient enrichment support the concept of serially linked nutrients. The present study provides evidence for the fundamental importance of P for controlling resource allocation of plants in responses to nutrient enrichment. Resource allocation of the grass rather than direct effects of nutrient additions drives changes in AMF, microbial biomass, community structure, and activity.&quot;,&quot;issue&quot;:&quot;1-2&quot;,&quot;volume&quot;:&quot;391&quot;},&quot;isTemporary&quot;:false}]},{&quot;citationID&quot;:&quot;MENDELEY_CITATION_49c77e8a-6a22-4ac8-948b-8db66c938bb9&quot;,&quot;properties&quot;:{&quot;noteIndex&quot;:0},&quot;isEdited&quot;:false,&quot;manualOverride&quot;:{&quot;isManuallyOverridden&quot;:false,&quot;citeprocText&quot;:&quot;(van Cleve &amp;#38; Oliver, 1982)&quot;,&quot;manualOverrideText&quot;:&quot;&quot;},&quot;citationTag&quot;:&quot;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quot;,&quot;citationItems&quot;:[{&quot;id&quot;:&quot;47355f5f-f22b-3b26-99a8-c5cc1b3f2335&quot;,&quot;itemData&quot;:{&quot;type&quot;:&quot;article-journal&quot;,&quot;id&quot;:&quot;47355f5f-f22b-3b26-99a8-c5cc1b3f2335&quot;,&quot;title&quot;:&quot;Growth response of postfire quaking aspen ( Populus tremuloides Michx.) to N, P, and K fertilization&quot;,&quot;author&quot;:[{&quot;family&quot;:&quot;Cleve&quot;,&quot;given&quot;:&quot;Keith&quot;,&quot;parse-names&quot;:false,&quot;dropping-particle&quot;:&quot;&quot;,&quot;non-dropping-particle&quot;:&quot;van&quot;},{&quot;family&quot;:&quot;Oliver&quot;,&quot;given&quot;:&quot;Lola K&quot;,&quot;parse-names&quot;:false,&quot;dropping-particle&quot;:&quot;&quot;,&quot;non-dropping-particle&quot;:&quot;&quot;}],&quot;container-title&quot;:&quot;Canadian Journal of Forest Research&quot;,&quot;DOI&quot;:&quot;10.1139/x82-024&quot;,&quot;ISSN&quot;:&quot;0045-5067&quot;,&quot;URL&quot;:&quot;http://scioteca.caf.com/bitstream/handle/123456789/1091/RED2017-Eng-8ene.pdf?sequence=12&amp;isAllowed=y%0Ahttp://dx.doi.org/10.1016/j.regsciurbeco.2008.06.005%0Ahttps://www.researchgate.net/publication/305320484_SISTEM_PEMBETUNGAN_TERPUSAT_STRATEGI_MELESTARI&quot;,&quot;issued&quot;:{&quot;date-parts&quot;:[[1982,6,1]]},&quot;page&quot;:&quot;160-165&quot;,&quot;abstract&quot;:&quot;Yearly applications of N, P, and K fertilizer for a 6-year period to a young, postfire aspen forest, resulted in substantial increases in tree growth primarily in response to nitrogen. The main effect of N was to increase, by at least a factor of two, the stand leaf area index, and bole and total aboveground tree mass. Improved nitrogen nutrition appeared to reduce the efficiency of production per unit of nitrogen incorporated into tree crowns.&quot;,&quot;issue&quot;:&quot;2&quot;,&quot;volume&quot;:&quot;12&quot;,&quot;container-title-short&quot;:&quot;&quot;},&quot;isTemporary&quot;:false}]},{&quot;citationID&quot;:&quot;MENDELEY_CITATION_e08af907-880f-4c14-b0da-376f35eba987&quot;,&quot;properties&quot;:{&quot;noteIndex&quot;:0},&quot;isEdited&quot;:false,&quot;manualOverride&quot;:{&quot;isManuallyOverridden&quot;:false,&quot;citeprocText&quot;:&quot;(van der Hoek &lt;i&gt;et al.&lt;/i&gt;, 2004)&quot;,&quot;manualOverrideText&quot;:&quot;&quot;},&quot;citationTag&quot;:&quot;MENDELEY_CITATION_v3_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&quot;,&quot;citationItems&quot;:[{&quot;id&quot;:&quot;3b1ac05d-b0f7-3099-aa2a-1e1b4aee259a&quot;,&quot;itemData&quot;:{&quot;type&quot;:&quot;article-journal&quot;,&quot;id&quot;:&quot;3b1ac05d-b0f7-3099-aa2a-1e1b4aee259a&quot;,&quot;title&quot;:&quot;Nutrient limitation and nutrient-driven shifts in plant species composition in a species-rich fen meadow&quot;,&quot;author&quot;:[{&quot;family&quot;:&quot;Hoek&quot;,&quot;given&quot;:&quot;Dick&quot;,&quot;parse-names&quot;:false,&quot;dropping-particle&quot;:&quot;&quot;,&quot;non-dropping-particle&quot;:&quot;van der&quot;},{&quot;family&quot;:&quot;Mierlo&quot;,&quot;given&quot;:&quot;Anita J E M&quot;,&quot;parse-names&quot;:false,&quot;dropping-particle&quot;:&quot;&quot;,&quot;non-dropping-particle&quot;:&quot;van&quot;},{&quot;family&quot;:&quot;Groenendael&quot;,&quot;given&quot;:&quot;Jan M&quot;,&quot;parse-names&quot;:false,&quot;dropping-particle&quot;:&quot;&quot;,&quot;non-dropping-particle&quot;:&quot;van&quot;}],&quot;container-title&quot;:&quot;Journal of Vegetation Science&quot;,&quot;DOI&quot;:&quot;10.1111/j.1654-1103.2004.tb02276.x&quot;,&quot;ISSN&quot;:&quot;11009233&quot;,&quot;issued&quot;:{&quot;date-parts&quot;:[[2004]]},&quot;page&quot;:&quot;389-396&quot;,&quot;abstract&quot;:&quot;Question: We studied the development and persistence of the effects of nutrient pulses on biomass production and species composition in a fen meadow. Location: Nature reserve, central Netherlands, 5 m a.s.l. Methods: Single pulse fertilization with N and P in a factorial design on an undrained central and a drained margin site in a species-rich fen meadow (Cirsio dissecti-Molinietum). Biomass production and species composition were monitored during four years. Results: At the central site, N addition boosted biomass production, but only during one year. The species composition was not changed. P fertilization increased the biomass production and changed the species composition from a vegetation dominated by Carex panicea to a grassland community with abundant Holcus lanatus, but not before the second year. At the margin site, P fertilization changed the species composition in a similar way, but biomass production was not increased. N fertilization had no effect. At both sites the P induced shift in species composition persisted for four years although the P effect declined during the experiment. Conclusions: The biomass responses show that N was limiting in the central site. Another nutrient, besides N and P (probably K) must have been limiting in the marginal site. The fast decline of the N effect on biomass is ascribed to increased denitrification and biomass removal. The delay in the P effect on biomass and species composition and the persistence of the P effect on species composition are ascribed to fast immobilisation and subsequent slow release of fertilizer P in the peat soil. Recurrence of the P pulses is expected to cause permanent changes in species composition.&quot;,&quot;issue&quot;:&quot;3&quot;,&quot;volume&quot;:&quot;15&quot;,&quot;container-title-short&quot;:&quot;&quot;},&quot;isTemporary&quot;:false}]},{&quot;citationID&quot;:&quot;MENDELEY_CITATION_3cc18788-56ee-4600-bdd5-0072290c5a39&quot;,&quot;properties&quot;:{&quot;noteIndex&quot;:0},&quot;isEdited&quot;:false,&quot;manualOverride&quot;:{&quot;isManuallyOverridden&quot;:false,&quot;citeprocText&quot;:&quot;(van der Waal &lt;i&gt;et al.&lt;/i&gt;, 2011)&quot;,&quot;manualOverrideText&quot;:&quot;&quot;},&quot;citationTag&quot;:&quot;MENDELEY_CITATION_v3_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&quot;,&quot;citationItems&quot;:[{&quot;id&quot;:&quot;7623c1f6-7786-3f59-ab22-fbfb2170a130&quot;,&quot;itemData&quot;:{&quot;type&quot;:&quot;article-journal&quot;,&quot;id&quot;:&quot;7623c1f6-7786-3f59-ab22-fbfb2170a130&quot;,&quot;title&quot;:&quot;Scale of nutrient patchiness mediates resource partitioning between trees and grasses in a semi-arid savanna&quot;,&quot;author&quot;:[{&quot;family&quot;:&quot;Waal&quot;,&quot;given&quot;:&quot;Cornelis&quot;,&quot;parse-names&quot;:false,&quot;dropping-particle&quot;:&quot;&quot;,&quot;non-dropping-particle&quot;:&quot;van der&quot;},{&quot;family&quot;:&quot;Kroon&quot;,&quot;given&quot;:&quot;Hans&quot;,&quot;parse-names&quot;:false,&quot;dropping-particle&quot;:&quot;&quot;,&quot;non-dropping-particle&quot;:&quot;De&quot;},{&quot;family&quot;:&quot;Heitkönig&quot;,&quot;given&quot;:&quot;Ignas M A&quot;,&quot;parse-names&quot;:false,&quot;dropping-particle&quot;:&quot;&quot;,&quot;non-dropping-particle&quot;:&quot;&quot;},{&quot;family&quot;:&quot;Skidmore&quot;,&quot;given&quot;:&quot;Andrew K&quot;,&quot;parse-names&quot;:false,&quot;dropping-particle&quot;:&quot;&quot;,&quot;non-dropping-particle&quot;:&quot;&quot;},{&quot;family&quot;:&quot;Langevelde&quot;,&quot;given&quot;:&quot;Frank&quot;,&quot;parse-names&quot;:false,&quot;dropping-particle&quot;:&quot;&quot;,&quot;non-dropping-particle&quot;:&quot;Van&quot;},{&quot;family&quot;:&quot;Boer&quot;,&quot;given&quot;:&quot;Willem F&quot;,&quot;parse-names&quot;:false,&quot;dropping-particle&quot;:&quot;&quot;,&quot;non-dropping-particle&quot;:&quot;De&quot;},{&quot;family&quot;:&quot;Slotow&quot;,&quot;given&quot;:&quot;Rob&quot;,&quot;parse-names&quot;:false,&quot;dropping-particle&quot;:&quot;&quot;,&quot;non-dropping-particle&quot;:&quot;&quot;},{&quot;family&quot;:&quot;Grant&quot;,&quot;given&quot;:&quot;Rina C.&quot;,&quot;parse-names&quot;:false,&quot;dropping-particle&quot;:&quot;&quot;,&quot;non-dropping-particle&quot;:&quot;&quot;},{&quot;family&quot;:&quot;Peel&quot;,&quot;given&quot;:&quot;Mike P S&quot;,&quot;parse-names&quot;:false,&quot;dropping-particle&quot;:&quot;&quot;,&quot;non-dropping-particle&quot;:&quot;&quot;},{&quot;family&quot;:&quot;Kohi&quot;,&quot;given&quot;:&quot;Edward M&quot;,&quot;parse-names&quot;:false,&quot;dropping-particle&quot;:&quot;&quot;,&quot;non-dropping-particle&quot;:&quot;&quot;},{&quot;family&quot;:&quot;Knegt&quot;,&quot;given&quot;:&quot;Henrik J&quot;,&quot;parse-names&quot;:false,&quot;dropping-particle&quot;:&quot;&quot;,&quot;non-dropping-particle&quot;:&quot;De&quot;},{&quot;family&quot;:&quot;Prins&quot;,&quot;given&quot;:&quot;Herbert H T&quot;,&quot;parse-names&quot;:false,&quot;dropping-particle&quot;:&quot;&quot;,&quot;non-dropping-particle&quot;:&quot;&quot;}],&quot;container-title&quot;:&quot;Journal of Ecology&quot;,&quot;DOI&quot;:&quot;10.1111/j.1365-2745.2011.01832.x&quot;,&quot;ISSN&quot;:&quot;13652745&quot;,&quot;issued&quot;:{&quot;date-parts&quot;:[[2011]]},&quot;page&quot;:&quot;1124-1133&quot;,&quot;abstract&quot;:&quot;1.Scaling theory predicts that organisms respond to different scales of resource patchiness in relation to their own size. We tested the hypothesis that the scale of nutrient patchiness mediates resource partitioning between large trees and small grasses in a semi-arid savanna. 2.In a factorial field experiment, Colophospermum mopane trees and associated grasses were fertilized at either a fine or coarse scale of patchiness with nitrogen (N), phosphorus (P) or N+P. The growth of marked tree shoots, herbaceous biomass and leaf N and P concentrations were monitored for 2years following fertilization. 3.Responses of trees were partly scale dependent. Tree leaf N concentration and shoot length relatively increased with fertilization at a coarse scale. Tree leaf mass decreased when P was supplied at a fine scale of patchiness, suggesting intensified grass competition. 4.Phosphorus fertilization increased leaf P concentrations more in grasses than trees, whereas N fertilization increased leaf N concentration moderately in both trees and grasses. Herbaceous above-ground biomass around focal trees was negatively correlated with tree size when fertilized with N, suggesting intensified tree competition. 5.Synthesis. Our results support the hypothesis that trees benefit more from nutrients supplied at a relatively coarse scale of patchiness. No direct responses of grasses to scale were detected. In trees, the scale effect was surpassed by the effect of sample year, when rainfall varied. © 2011 The Authors. Journal of Ecology © 2011 British Ecological Society.&quot;,&quot;issue&quot;:&quot;5&quot;,&quot;volume&quot;:&quot;99&quot;,&quot;container-title-short&quot;:&quot;&quot;},&quot;isTemporary&quot;:false}]},{&quot;citationID&quot;:&quot;MENDELEY_CITATION_5db7e45d-2a57-4e6d-8fee-c3f9fae9371f&quot;,&quot;properties&quot;:{&quot;noteIndex&quot;:0},&quot;isEdited&quot;:false,&quot;manualOverride&quot;:{&quot;isManuallyOverridden&quot;:false,&quot;citeprocText&quot;:&quot;(van Duren &lt;i&gt;et al.&lt;/i&gt;, 1997a)&quot;,&quot;manualOverrideText&quot;:&quot;&quot;},&quot;citationTag&quot;:&quot;MENDELEY_CITATION_v3_eyJjaXRhdGlvbklEIjoiTUVOREVMRVlfQ0lUQVRJT05fNWRiN2U0NWQtMmE1Ny00ZTZkLThmZWUtYzNmOWZhZTkzNzFmIiwicHJvcGVydGllcyI6eyJub3RlSW5kZXgiOjB9LCJpc0VkaXRlZCI6ZmFsc2UsIm1hbnVhbE92ZXJyaWRlIjp7ImlzTWFudWFsbHlPdmVycmlkZGVuIjpmYWxzZSwiY2l0ZXByb2NUZXh0IjoiKHZhbiBEdXJlbiA8aT5ldCBhbC48L2k+LCAxOTk3YS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quot;,&quot;citationItems&quot;:[{&quot;id&quot;:&quot;6b9b371d-0f29-31f5-bedf-f4ce8a602f0a&quot;,&quot;itemData&quot;:{&quot;type&quot;:&quot;article-journal&quot;,&quot;id&quot;:&quot;6b9b371d-0f29-31f5-bedf-f4ce8a602f0a&quot;,&quot;title&quot;:&quot;Nutrient limitations in an extant and drained poor fen: Implications for restoration&quot;,&quot;author&quot;:[{&quot;family&quot;:&quot;Duren&quot;,&quot;given&quot;:&quot;I C&quot;,&quot;parse-names&quot;:false,&quot;dropping-particle&quot;:&quot;&quot;,&quot;non-dropping-particle&quot;:&quot;van&quot;},{&quot;family&quot;:&quot;Boeye&quot;,&quot;given&quot;:&quot;Dirk&quot;,&quot;parse-names&quot;:false,&quot;dropping-particle&quot;:&quot;&quot;,&quot;non-dropping-particle&quot;:&quot;&quot;},{&quot;family&quot;:&quot;Grootjans&quot;,&quot;given&quot;:&quot;A P&quot;,&quot;parse-names&quot;:false,&quot;dropping-particle&quot;:&quot;&quot;,&quot;non-dropping-particle&quot;:&quot;&quot;}],&quot;container-title&quot;:&quot;Plant Ecology&quot;,&quot;container-title-short&quot;:&quot;Plant Ecol&quot;,&quot;DOI&quot;:&quot;10.1023/A:1009728007279&quot;,&quot;ISSN&quot;:&quot;13850237&quot;,&quot;issued&quot;:{&quot;date-parts&quot;:[[1997]]},&quot;page&quot;:&quot;91-100&quot;,&quot;abstract&quot;:&quot;In a species-rich poor fen (Caricetum nigrae) and a species-poor drained fen, the difference in nutrient limitation of the vegetation was assessed in a full-factorial fertilization experiment with N, P and K. The results were compared to the nutrient ratio of plant material and to chemical analysis of the topsoil. A rewetting experiment with intact sods was carried out in the glasshouse and the results are discussed in view of restoration prospects of drained and degraded peatlands. In the undrained poor fen the above-ground biomass yield was N-limited while the vegetation of the drained fen was K-limited. Experimental rewetting of intact turf samples, taken in the drained site, did not change the biomass yield or the type of nutrient limitation. It was concluded that mire system which have been subjected to prolonged drainage are inclined to pronounced K-deficiency, probably due to washing out of potassium and harvesting the standing crop. This may hamper restoration projects in degraded peat areas where nature conservation tries to restore species-rich vegetation types with a high nature value.&quot;,&quot;issue&quot;:&quot;1&quot;,&quot;volume&quot;:&quot;133&quot;},&quot;isTemporary&quot;:false}]},{&quot;citationID&quot;:&quot;MENDELEY_CITATION_37021cc0-068e-4e9d-8b02-310e8237300e&quot;,&quot;properties&quot;:{&quot;noteIndex&quot;:0},&quot;isEdited&quot;:false,&quot;manualOverride&quot;:{&quot;isManuallyOverridden&quot;:false,&quot;citeprocText&quot;:&quot;(van Duren &lt;i&gt;et al.&lt;/i&gt;, 1997b)&quot;,&quot;manualOverrideText&quot;:&quot;&quot;},&quot;citationTag&quot;:&quot;MENDELEY_CITATION_v3_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&quot;,&quot;citationItems&quot;:[{&quot;id&quot;:&quot;74559447-5bd7-3cdb-9f77-0a098d18ed35&quot;,&quot;itemData&quot;:{&quot;type&quot;:&quot;article-journal&quot;,&quot;id&quot;:&quot;74559447-5bd7-3cdb-9f77-0a098d18ed35&quot;,&quot;title&quot;:&quot;Nutrient supply in undrained and drained Calthion meadows&quot;,&quot;author&quot;:[{&quot;family&quot;:&quot;Duren&quot;,&quot;given&quot;:&quot;I C&quot;,&quot;parse-names&quot;:false,&quot;dropping-particle&quot;:&quot;&quot;,&quot;non-dropping-particle&quot;:&quot;van&quot;},{&quot;family&quot;:&quot;Pegtel&quot;,&quot;given&quot;:&quot;D M&quot;,&quot;parse-names&quot;:false,&quot;dropping-particle&quot;:&quot;&quot;,&quot;non-dropping-particle&quot;:&quot;&quot;},{&quot;family&quot;:&quot;Aerts&quot;,&quot;given&quot;:&quot;B A&quot;,&quot;parse-names&quot;:false,&quot;dropping-particle&quot;:&quot;&quot;,&quot;non-dropping-particle&quot;:&quot;&quot;},{&quot;family&quot;:&quot;Inberg&quot;,&quot;given&quot;:&quot;J A&quot;,&quot;parse-names&quot;:false,&quot;dropping-particle&quot;:&quot;&quot;,&quot;non-dropping-particle&quot;:&quot;&quot;}],&quot;container-title&quot;:&quot;Journal of Vegetation Science&quot;,&quot;DOI&quot;:&quot;10.2307/3237027&quot;,&quot;ISSN&quot;:&quot;1100-9233&quot;,&quot;issued&quot;:{&quot;date-parts&quot;:[[1997]]},&quot;page&quot;:&quot;829-838&quot;,&quot;abstract&quot;:&quot;Abstract. Plant species‐rich Calthion meadows on mesotrophic fen peat soil extensively cut for hay are among the endangered semi‐natural vegetation types in northwestern Europe. They are often badly affected by lowering the groundwater table (drainage) and fertilization. In a comparative study of an undrained site with a Calthion meadow and an adjacent drained site, availability of N, P and K was biologically assessed under field conditions (for two years) as well as in a greenhouse (for 18 weeks) by measuring shoot responsiveness. Also, experimental wetting of intact turf samples taken from both sites was applied in order to study the interaction between nutrient supply and anaerobic soil conditions. It was concluded that the above‐ground phytomass yield in the undrained site was restricted by a major shortage of N‐supply and a moderate shortage of K‐supply by the fen peat soil. The above‐ground phytomass yield of the drained site was only reduced by a strongly limited supply of K by the soil. The extent of K‐deficiency was larger for the drained site. No P‐deficiency was observed in any of the drained or undrained sites. Rewetting turf samples, taken from the drained site, did not change above‐ground phytomass yields, suggesting that nutrient supplies were not affected by rewetting. Leaching has likely resulted in a strong reduction of K‐supply in the drained site. It is assumed that a shortage in K‐supply from the peat soil may have become an important environmental constraint for characteristic plant species of Calthion meadows. This may hamper the development of this meadow type on drained peat soils after rewetting by groundwater discharge.&quot;,&quot;issue&quot;:&quot;6&quot;,&quot;volume&quot;:&quot;8&quot;,&quot;container-title-short&quot;:&quot;&quot;},&quot;isTemporary&quot;:false}]},{&quot;citationID&quot;:&quot;MENDELEY_CITATION_d1243d13-205b-4700-bb3a-0b06a622389b&quot;,&quot;properties&quot;:{&quot;noteIndex&quot;:0},&quot;isEdited&quot;:false,&quot;manualOverride&quot;:{&quot;isManuallyOverridden&quot;:false,&quot;citeprocText&quot;:&quot;(van Wijnen &amp;#38; Bakker, 1999)&quot;,&quot;manualOverrideText&quot;:&quot;&quot;},&quot;citationTag&quot;:&quot;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quot;,&quot;citationItems&quot;:[{&quot;id&quot;:&quot;f7aaac3d-6149-3061-aa6b-c31a00b96074&quot;,&quot;itemData&quot;:{&quot;type&quot;:&quot;article-journal&quot;,&quot;id&quot;:&quot;f7aaac3d-6149-3061-aa6b-c31a00b96074&quot;,&quot;title&quot;:&quot;Nitrogen and phosphorus limitation in a coastal barrier salt marsh: The implications for vegetation succession&quot;,&quot;author&quot;:[{&quot;family&quot;:&quot;Wijnen&quot;,&quot;given&quot;:&quot;Harm J&quot;,&quot;parse-names&quot;:false,&quot;dropping-particle&quot;:&quot;&quot;,&quot;non-dropping-particle&quot;:&quot;van&quot;},{&quot;family&quot;:&quot;Bakker&quot;,&quot;given&quot;:&quot;Jan P&quot;,&quot;parse-names&quot;:false,&quot;dropping-particle&quot;:&quot;&quot;,&quot;non-dropping-particle&quot;:&quot;&quot;}],&quot;container-title&quot;:&quot;Journal of Ecology&quot;,&quot;DOI&quot;:&quot;10.1046/j.1365-2745.1999.00349.x&quot;,&quot;ISSN&quot;:&quot;00220477&quot;,&quot;issued&quot;:{&quot;date-parts&quot;:[[1999]]},&quot;page&quot;:&quot;265-272&quot;,&quot;abstract&quot;:&quot;1. A factorial fertilizer experiment was conducted in a 15-year-old coastal barrier salt marsh with a low soil nitrogen content, and in an older 100-year-old marsh with a higher nitrogen content. Plots were fertilized at high and low marsh elevations in both marshes. Nitrogen and phosphorus were applied at low and high concentrations both separately and in combination in each of 3 successive years. 2. Nitrogen limited above-ground plant growth in both young and old salt marshes in all years. Phosphorus limitation of plant growth was apparent in the first year in the young marsh and in the last year in both marshes. In young marshes with low soil organic matter, phosphorus limitation may occur. In addition, phosphorus limitation occurs at both successional stages when a marsh is saturated with nitrogen. 3. Plant species that are typical of nitrogen-rich habitats and late successional stages significantly increased in biomass after fertilization. Limonium vulgare, a low stature species of early and intermediate successional stages, decreased in biomass, whereas the taller Elymus pycnanthus and Artemisia maritima increased. After 3 years of fertilization, plant species composition in a young marsh was similar to the species composition in an unfertilized older marsh. Fertilization of a 100-year-old marsh, however, still resulted in a change in plant species composition, suggesting that succession was still occurring and that, overall, plants in marshes of different age are similar in their response to fertilization.&quot;,&quot;issue&quot;:&quot;2&quot;,&quot;volume&quot;:&quot;87&quot;,&quot;container-title-short&quot;:&quot;&quot;},&quot;isTemporary&quot;:false}]},{&quot;citationID&quot;:&quot;MENDELEY_CITATION_23cede18-b4f9-4e87-9d39-e54d9715ecc5&quot;,&quot;properties&quot;:{&quot;noteIndex&quot;:0},&quot;isEdited&quot;:false,&quot;manualOverride&quot;:{&quot;isManuallyOverridden&quot;:false,&quot;citeprocText&quot;:&quot;(Verlinden &lt;i&gt;et al.&lt;/i&gt;, 2018)&quot;,&quot;manualOverrideText&quot;:&quot;&quot;},&quot;citationTag&quot;:&quot;MENDELEY_CITATION_v3_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&quot;,&quot;citationItems&quot;:[{&quot;id&quot;:&quot;e160a918-92ac-3722-92ab-061e7c861a6d&quot;,&quot;itemData&quot;:{&quot;type&quot;:&quot;article-journal&quot;,&quot;id&quot;:&quot;e160a918-92ac-3722-92ab-061e7c861a6d&quot;,&quot;title&quot;:&quot;Favorable effect of mycorrhizae on biomass production efficiency exceeds their carbon cost in a fertilization experiment&quot;,&quot;author&quot;:[{&quot;family&quot;:&quot;Verlinden&quot;,&quot;given&quot;:&quot;Melanie S&quot;,&quot;parse-names&quot;:false,&quot;dropping-particle&quot;:&quot;&quot;,&quot;non-dropping-particle&quot;:&quot;&quot;},{&quot;family&quot;:&quot;Ven&quot;,&quot;given&quot;:&quot;Arne&quot;,&quot;parse-names&quot;:false,&quot;dropping-particle&quot;:&quot;&quot;,&quot;non-dropping-particle&quot;:&quot;&quot;},{&quot;family&quot;:&quot;Verbruggen&quot;,&quot;given&quot;:&quot;Erik&quot;,&quot;parse-names&quot;:false,&quot;dropping-particle&quot;:&quot;&quot;,&quot;non-dropping-particle&quot;:&quot;&quot;},{&quot;family&quot;:&quot;Janssens&quot;,&quot;given&quot;:&quot;Ivan A&quot;,&quot;parse-names&quot;:false,&quot;dropping-particle&quot;:&quot;&quot;,&quot;non-dropping-particle&quot;:&quot;&quot;},{&quot;family&quot;:&quot;Wallander&quot;,&quot;given&quot;:&quot;Håkan&quot;,&quot;parse-names&quot;:false,&quot;dropping-particle&quot;:&quot;&quot;,&quot;non-dropping-particle&quot;:&quot;&quot;},{&quot;family&quot;:&quot;Vicca&quot;,&quot;given&quot;:&quot;Sara&quot;,&quot;parse-names&quot;:false,&quot;dropping-particle&quot;:&quot;&quot;,&quot;non-dropping-particle&quot;:&quot;&quot;}],&quot;container-title&quot;:&quot;Ecology&quot;,&quot;container-title-short&quot;:&quot;Ecology&quot;,&quot;DOI&quot;:&quot;10.1002/ecy.2502&quot;,&quot;ISSN&quot;:&quot;00129658&quot;,&quot;PMID&quot;:&quot;30218450&quot;,&quot;issued&quot;:{&quot;date-parts&quot;:[[2018]]},&quot;page&quot;:&quot;2525-2534&quot;,&quot;abstract&quot;:&quot;Biomass production efficiency (BPE), the ratio of biomass production to photosynthesis, varies greatly among ecosystems and typically increases with increasing nutrient availability. Reduced carbon partitioning to mycorrhizal fungi (i.e., per unit photosynthesis) is the hypothesized underlying mechanism, as mycorrhizal abundance and plant dependence on these symbionts typically decrease with increasing nutrient availability. In a mesocosm experiment with Zea mays, we investigated the effect of nitrogen (N) and phosphorus (P) addition and of mycorrhizal inoculation on BPE. Photosynthesis and respiration were measured at mesocosm scale and at leaf scale. The growth of arbuscular mycorrhizal fungi (AMF) was assessed with ingrowth bags while also making use of the difference in δ13C between C4 plants and C3 soil. Mesocosms without AMF, that is, with pasteurized soil, were used to further explore the role of AMF. Plant growth, photosynthesis, and BPE were positively affected by P, but not by N addition. AMF biomass also was slightly higher under P addition, but carbon partitioning to AMF was significantly lower than without P addition. Interestingly, in the absence of AMF, plants that did not receive P died prematurely. Our study confirmed the hypothesis that BPE increases with increasing nutrient availability, and that carbon partitioning to AMF plays a key role in this nutrient effect. The comparison of inoculated vs. pasteurized mesocosms further suggested a lower carbon cost of nutrient uptake via AMF than via other mechanisms under nutrient rich conditions.&quot;,&quot;issue&quot;:&quot;11&quot;,&quot;volume&quot;:&quot;99&quot;},&quot;isTemporary&quot;:false}]},{&quot;citationID&quot;:&quot;MENDELEY_CITATION_f9b3fb5b-730f-4161-b87a-a782117ae6ce&quot;,&quot;properties&quot;:{&quot;noteIndex&quot;:0},&quot;isEdited&quot;:false,&quot;manualOverride&quot;:{&quot;isManuallyOverridden&quot;:false,&quot;citeprocText&quot;:&quot;(Verryckt &lt;i&gt;et al.&lt;/i&gt;, 2022)&quot;,&quot;manualOverrideText&quot;:&quot;&quot;},&quot;citationTag&quot;:&quot;MENDELEY_CITATION_v3_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&quot;,&quot;citationItems&quot;:[{&quot;id&quot;:&quot;cec88fc5-60c8-3972-90ca-92bf8d467ca9&quot;,&quot;itemData&quot;:{&quot;type&quot;:&quot;article-journal&quot;,&quot;id&quot;:&quot;cec88fc5-60c8-3972-90ca-92bf8d467ca9&quot;,&quot;title&quot;:&quot;Vertical profiles of leaf photosynthesis and leaf traits and soil nutrients in two tropical rainforests in French Guiana before and after a 3-year nitrogen and phosphorus addition experiment&quot;,&quot;author&quot;:[{&quot;family&quot;:&quot;Verryckt&quot;,&quot;given&quot;:&quot;Lore T.&quot;,&quot;parse-names&quot;:false,&quot;dropping-particle&quot;:&quot;&quot;,&quot;non-dropping-particle&quot;:&quot;&quot;},{&quot;family&quot;:&quot;Vicca&quot;,&quot;given&quot;:&quot;Sara&quot;,&quot;parse-names&quot;:false,&quot;dropping-particle&quot;:&quot;&quot;,&quot;non-dropping-particle&quot;:&quot;&quot;},{&quot;family&quot;:&quot;Langenhove&quot;,&quot;given&quot;:&quot;Leandro&quot;,&quot;parse-names&quot;:false,&quot;dropping-particle&quot;:&quot;&quot;,&quot;non-dropping-particle&quot;:&quot;Van&quot;},{&quot;family&quot;:&quot;Stahl&quot;,&quot;given&quot;:&quot;Clément&quot;,&quot;parse-names&quot;:false,&quot;dropping-particle&quot;:&quot;&quot;,&quot;non-dropping-particle&quot;:&quot;&quot;},{&quot;family&quot;:&quot;Asensio&quot;,&quot;given&quot;:&quot;Dolores&quot;,&quot;parse-names&quot;:false,&quot;dropping-particle&quot;:&quot;&quot;,&quot;non-dropping-particle&quot;:&quot;&quot;},{&quot;family&quot;:&quot;Urbina&quot;,&quot;given&quot;:&quot;Ifigenia&quot;,&quot;parse-names&quot;:false,&quot;dropping-particle&quot;:&quot;&quot;,&quot;non-dropping-particle&quot;:&quot;&quot;},{&quot;family&quot;:&quot;Ogaya&quot;,&quot;given&quot;:&quot;Romà&quot;,&quot;parse-names&quot;:false,&quot;dropping-particle&quot;:&quot;&quot;,&quot;non-dropping-particle&quot;:&quot;&quot;},{&quot;family&quot;:&quot;Llusià&quot;,&quot;given&quot;:&quot;Joan&quot;,&quot;parse-names&quot;:false,&quot;dropping-particle&quot;:&quot;&quot;,&quot;non-dropping-particle&quot;:&quot;&quot;},{&quot;family&quot;:&quot;Grau&quot;,&quot;given&quot;:&quot;Oriol&quot;,&quot;parse-names&quot;:false,&quot;dropping-particle&quot;:&quot;&quot;,&quot;non-dropping-particle&quot;:&quot;&quot;},{&quot;family&quot;:&quot;Peguero&quot;,&quot;given&quot;:&quot;Guille&quot;,&quot;parse-names&quot;:false,&quot;dropping-particle&quot;:&quot;&quot;,&quot;non-dropping-particle&quot;:&quot;&quot;},{&quot;family&quot;:&quot;Gargallo-Garriga&quot;,&quot;given&quot;:&quot;Albert&quot;,&quot;parse-names&quot;:false,&quot;dropping-particle&quot;:&quot;&quot;,&quot;non-dropping-particle&quot;:&quot;&quot;},{&quot;family&quot;:&quot;Courtois&quot;,&quot;given&quot;:&quot;Elodie A.&quot;,&quot;parse-names&quot;:false,&quot;dropping-particle&quot;:&quot;&quot;,&quot;non-dropping-particle&quot;:&quot;&quot;},{&quot;family&quot;:&quot;Margalef&quot;,&quot;given&quot;:&quot;Olga&quot;,&quot;parse-names&quot;:false,&quot;dropping-particle&quot;:&quot;&quot;,&quot;non-dropping-particle&quot;:&quot;&quot;},{&quot;family&quot;:&quot;Portillo-Estrada&quot;,&quot;given&quot;:&quot;Miguel&quot;,&quot;parse-names&quot;:false,&quot;dropping-particle&quot;:&quot;&quot;,&quot;non-dropping-particle&quot;:&quot;&quot;},{&quot;family&quot;:&quot;Ciais&quot;,&quot;given&quot;:&quot;Philippe&quot;,&quot;parse-names&quot;:false,&quot;dropping-particle&quot;:&quot;&quot;,&quot;non-dropping-particle&quot;:&quot;&quot;},{&quot;family&quot;:&quot;Obersteiner&quot;,&quot;given&quot;:&quot;Michael&quot;,&quot;parse-names&quot;:false,&quot;dropping-particle&quot;:&quot;&quot;,&quot;non-dropping-particle&quot;:&quot;&quot;},{&quot;family&quot;:&quot;Fuchslueger&quot;,&quot;given&quot;:&quot;Lucia&quot;,&quot;parse-names&quot;:false,&quot;dropping-particle&quot;:&quot;&quot;,&quot;non-dropping-particle&quot;:&quot;&quot;},{&quot;family&quot;:&quot;Lugli&quot;,&quot;given&quot;:&quot;Laynara F.&quot;,&quot;parse-names&quot;:false,&quot;dropping-particle&quot;:&quot;&quot;,&quot;non-dropping-particle&quot;:&quot;&quot;},{&quot;family&quot;:&quot;Fernandez-Garberí&quot;,&quot;given&quot;:&quot;Pere Roc&quot;,&quot;parse-names&quot;:false,&quot;dropping-particle&quot;:&quot;&quot;,&quot;non-dropping-particle&quot;:&quot;&quot;},{&quot;family&quot;:&quot;Vallicrosa&quot;,&quot;given&quot;:&quot;Helena&quot;,&quot;parse-names&quot;:false,&quot;dropping-particle&quot;:&quot;&quot;,&quot;non-dropping-particle&quot;:&quot;&quot;},{&quot;family&quot;:&quot;Verlinden&quot;,&quot;given&quot;:&quot;Melanie&quot;,&quot;parse-names&quot;:false,&quot;dropping-particle&quot;:&quot;&quot;,&quot;non-dropping-particle&quot;:&quot;&quot;},{&quot;family&quot;:&quot;Ranits&quot;,&quot;given&quot;:&quot;Christian&quot;,&quot;parse-names&quot;:false,&quot;dropping-particle&quot;:&quot;&quot;,&quot;non-dropping-particle&quot;:&quot;&quot;},{&quot;family&quot;:&quot;Vermeir&quot;,&quot;given&quot;:&quot;Pieter&quot;,&quot;parse-names&quot;:false,&quot;dropping-particle&quot;:&quot;&quot;,&quot;non-dropping-particle&quot;:&quot;&quot;},{&quot;family&quot;:&quot;Coste&quot;,&quot;given&quot;:&quot;Sabrina&quot;,&quot;parse-names&quot;:false,&quot;dropping-particle&quot;:&quot;&quot;,&quot;non-dropping-particle&quot;:&quot;&quot;},{&quot;family&quot;:&quot;Verbruggen&quot;,&quot;given&quot;:&quot;Erik&quot;,&quot;parse-names&quot;:false,&quot;dropping-particle&quot;:&quot;&quot;,&quot;non-dropping-particle&quot;:&quot;&quot;},{&quot;family&quot;:&quot;Bréchet&quot;,&quot;given&quot;:&quot;Laëtitia&quot;,&quot;parse-names&quot;:false,&quot;dropping-particle&quot;:&quot;&quot;,&quot;non-dropping-particle&quot;:&quot;&quot;},{&quot;family&quot;:&quot;Sardans&quot;,&quot;given&quot;:&quot;Jordi&quot;,&quot;parse-names&quot;:false,&quot;dropping-particle&quot;:&quot;&quot;,&quot;non-dropping-particle&quot;:&quot;&quot;},{&quot;family&quot;:&quot;Chave&quot;,&quot;given&quot;:&quot;Jérôme&quot;,&quot;parse-names&quot;:false,&quot;dropping-particle&quot;:&quot;&quot;,&quot;non-dropping-particle&quot;:&quot;&quot;},{&quot;family&quot;:&quot;Peñuelas&quot;,&quot;given&quot;:&quot;Josep&quot;,&quot;parse-names&quot;:false,&quot;dropping-particle&quot;:&quot;&quot;,&quot;non-dropping-particle&quot;:&quot;&quot;},{&quot;family&quot;:&quot;Janssens&quot;,&quot;given&quot;:&quot;Ivan A.&quot;,&quot;parse-names&quot;:false,&quot;dropping-particle&quot;:&quot;&quot;,&quot;non-dropping-particle&quot;:&quot;&quot;}],&quot;container-title&quot;:&quot;Earth System Science Data&quot;,&quot;container-title-short&quot;:&quot;Earth Syst Sci Data&quot;,&quot;DOI&quot;:&quot;10.5194/essd-14-5-2022&quot;,&quot;ISSN&quot;:&quot;18663516&quot;,&quot;issued&quot;:{&quot;date-parts&quot;:[[2022]]},&quot;page&quot;:&quot;5-18&quot;,&quot;abstract&quot;:&quot;Terrestrial biosphere models typically use the biochemical model of Farquhar, von Caemmerer, and Berry (1980) to simulate photosynthesis, which requires accurate values of photosynthetic capacity of different biomes. However, data on tropical forests are sparse and highly variable due to the high species diversity, and it is still highly uncertain how these tropical forests respond to nutrient limitation in terms of C uptake. Tropical forests often grow on soils low in phosphorus (P) and are, in general, assumed to be P rather than nitrogen (N) limited. However, the relevance of P as a control of photosynthetic capacity is still debated. Here, we provide a comprehensive dataset of vertical profiles of photosynthetic capacity and important leaf traits, including leaf N and P concentrations, from two 3-year, large-scale nutrient addition experiments conducted in two tropical rainforests in French Guiana. These data present a unique source of information to further improve model representations of the roles of N, P, and other leaf nutrients in photosynthesis in tropical forests. To further facilitate the use of our data in syntheses and model studies, we provide an elaborate list of ancillary data, including important soil properties and nutrients, along with the leaf data. As environmental drivers are key to improve our understanding of carbon (C) and nutrient cycle interactions, this comprehensive dataset will aid to further enhance our understanding of how nutrient availability interacts with C uptake in tropical forests. The data are available at 10.5281/zenodo.5638236 (Verryckt, 2021).&quot;,&quot;issue&quot;:&quot;1&quot;,&quot;volume&quot;:&quot;14&quot;},&quot;isTemporary&quot;:false}]},{&quot;citationID&quot;:&quot;MENDELEY_CITATION_7e6e68fe-945b-415d-b237-3f97b93afff0&quot;,&quot;properties&quot;:{&quot;noteIndex&quot;:0},&quot;isEdited&quot;:false,&quot;manualOverride&quot;:{&quot;isManuallyOverridden&quot;:false,&quot;citeprocText&quot;:&quot;(Wang &lt;i&gt;et al.&lt;/i&gt;, 2017)&quot;,&quot;manualOverrideText&quot;:&quot;&quot;},&quot;citationTag&quot;:&quot;MENDELEY_CITATION_v3_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&quot;,&quot;citationItems&quot;:[{&quot;id&quot;:&quot;5e759c37-0291-3daa-a0f2-8959e3d9812b&quot;,&quot;itemData&quot;:{&quot;type&quot;:&quot;article-journal&quot;,&quot;id&quot;:&quot;5e759c37-0291-3daa-a0f2-8959e3d9812b&quot;,&quot;title&quot;:&quot;N and P fertilization reduced soil autotrophic and heterotrophic respiration in a young Cunninghamia lanceolata forest&quot;,&quot;author&quot;:[{&quot;family&quot;:&quot;Wang&quot;,&quot;given&quot;:&quot;Qingkui&quot;,&quot;parse-names&quot;:false,&quot;dropping-particle&quot;:&quot;&quot;,&quot;non-dropping-particle&quot;:&quot;&quot;},{&quot;family&quot;:&quot;Zhang&quot;,&quot;given&quot;:&quot;Weidong&quot;,&quot;parse-names&quot;:false,&quot;dropping-particle&quot;:&quot;&quot;,&quot;non-dropping-particle&quot;:&quot;&quot;},{&quot;family&quot;:&quot;Sun&quot;,&quot;given&quot;:&quot;Tao&quot;,&quot;parse-names&quot;:false,&quot;dropping-particle&quot;:&quot;&quot;,&quot;non-dropping-particle&quot;:&quot;&quot;},{&quot;family&quot;:&quot;Chen&quot;,&quot;given&quot;:&quot;Longchi&quot;,&quot;parse-names&quot;:false,&quot;dropping-particle&quot;:&quot;&quot;,&quot;non-dropping-particle&quot;:&quot;&quot;},{&quot;family&quot;:&quot;Pang&quot;,&quot;given&quot;:&quot;Xueyong&quot;,&quot;parse-names&quot;:false,&quot;dropping-particle&quot;:&quot;&quot;,&quot;non-dropping-particle&quot;:&quot;&quot;},{&quot;family&quot;:&quot;Wang&quot;,&quot;given&quot;:&quot;Yanping&quot;,&quot;parse-names&quot;:false,&quot;dropping-particle&quot;:&quot;&quot;,&quot;non-dropping-particle&quot;:&quot;&quot;},{&quot;family&quot;:&quot;Xiao&quot;,&quot;given&quot;:&quot;Fuming&quot;,&quot;parse-names&quot;:false,&quot;dropping-particle&quot;:&quot;&quot;,&quot;non-dropping-particle&quot;:&quot;&quot;}],&quot;container-title&quot;:&quot;Agricultural and Forest Meteorology&quot;,&quot;container-title-short&quot;:&quot;Agric For Meteorol&quot;,&quot;DOI&quot;:&quot;10.1016/j.agrformet.2016.08.007&quot;,&quot;ISSN&quot;:&quot;01681923&quot;,&quot;URL&quot;:&quot;http://dx.doi.org/10.1016/j.agrformet.2016.08.007&quot;,&quot;issued&quot;:{&quot;date-parts&quot;:[[2017]]},&quot;page&quot;:&quot;66-73&quot;,&quot;abstract&quot;:&quot;Understanding the response of heterotrophic (Rh) and autotrophic (Ra) components of soil respiration (Rs) to fertilization is important to evaluate the effects of management practices on soil carbon cycling in plantation forest ecosystems. Therefore, we investigated Ra and Rh using a trenching method in a young Cunninghamia lanceolata plantation, subjected to N and P fertilization in subtropical China. Soil CO2 efflux was measured from December 2013 to November 2015. Mean annual Rs, Ra, and Rh rates decreased on average by 18.6%, 23.6%, and 17.1% after fertilization. The contribution of Rh to Rs ranged from 70.9% to 76.7%. This contribution was greater in P-fertilized plots, suggesting that fertilization changed the contribution of Rh and Ra to Rs. The reduced rate of Rh induced by fertilization contributed on average 66.9% to the decrease in Rs rate. This contribution for Rh was higher in NP-fertilized plots than in other plots Based on a bivariate model, 51.2%–69.3% and 53.6%–66.7% of the variations in Rs and Rh among different treatments were explained by soil temperature and moisture. However, temperature sensitivity of Rs and Rh were not affected by fertilization. Ra and Rh were positively related to fine root biomass. Rh was also positively related to soil organic C, dissolved organic C, and microbial biomass C, but negatively related to soil mineral N content. Our results highlight the importance of fertilization on soil CO2 efflux and its significance to the estimation of forest C sink potential.&quot;,&quot;publisher&quot;:&quot;Elsevier B.V.&quot;,&quot;volume&quot;:&quot;232&quot;},&quot;isTemporary&quot;:false}]},{&quot;citationID&quot;:&quot;MENDELEY_CITATION_216a26b5-32e7-4c2e-a52b-fbd702cc57be&quot;,&quot;properties&quot;:{&quot;noteIndex&quot;:0},&quot;isEdited&quot;:false,&quot;manualOverride&quot;:{&quot;isManuallyOverridden&quot;:false,&quot;citeprocText&quot;:&quot;(Wang &lt;i&gt;et al.&lt;/i&gt;, 2018)&quot;,&quot;manualOverrideText&quot;:&quot;&quot;},&quot;citationTag&quot;:&quot;MENDELEY_CITATION_v3_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&quot;,&quot;citationItems&quot;:[{&quot;id&quot;:&quot;d5f03477-f882-3399-b0ec-40952a5e8175&quot;,&quot;itemData&quot;:{&quot;type&quot;:&quot;article-journal&quot;,&quot;id&quot;:&quot;d5f03477-f882-3399-b0ec-40952a5e8175&quot;,&quot;title&quot;:&quot;Effects of 8-year nitrogen and phosphorus treatments on the ecophysiological traits of two key species on tibetan plateau&quot;,&quot;author&quot;:[{&quot;family&quot;:&quot;Wang&quot;,&quot;given&quot;:&quot;Dan&quot;,&quot;parse-names&quot;:false,&quot;dropping-particle&quot;:&quot;&quot;,&quot;non-dropping-particle&quot;:&quot;&quot;},{&quot;family&quot;:&quot;Ling&quot;,&quot;given&quot;:&quot;Tianqi&quot;,&quot;parse-names&quot;:false,&quot;dropping-particle&quot;:&quot;&quot;,&quot;non-dropping-particle&quot;:&quot;&quot;},{&quot;family&quot;:&quot;Wang&quot;,&quot;given&quot;:&quot;Pengpeng&quot;,&quot;parse-names&quot;:false,&quot;dropping-particle&quot;:&quot;&quot;,&quot;non-dropping-particle&quot;:&quot;&quot;},{&quot;family&quot;:&quot;Jing&quot;,&quot;given&quot;:&quot;Panpan&quot;,&quot;parse-names&quot;:false,&quot;dropping-particle&quot;:&quot;&quot;,&quot;non-dropping-particle&quot;:&quot;&quot;},{&quot;family&quot;:&quot;Fan&quot;,&quot;given&quot;:&quot;Jiazhi&quot;,&quot;parse-names&quot;:false,&quot;dropping-particle&quot;:&quot;&quot;,&quot;non-dropping-particle&quot;:&quot;&quot;},{&quot;family&quot;:&quot;Wang&quot;,&quot;given&quot;:&quot;Hao&quot;,&quot;parse-names&quot;:false,&quot;dropping-particle&quot;:&quot;&quot;,&quot;non-dropping-particle&quot;:&quot;&quot;},{&quot;family&quot;:&quot;Zhang&quot;,&quot;given&quot;:&quot;Yaoqi&quot;,&quot;parse-names&quot;:false,&quot;dropping-particle&quot;:&quot;&quot;,&quot;non-dropping-particle&quot;:&quot;&quot;}],&quot;container-title&quot;:&quot;Frontiers in Plant Science&quot;,&quot;container-title-short&quot;:&quot;Front Plant Sci&quot;,&quot;DOI&quot;:&quot;10.3389/fpls.2018.01290&quot;,&quot;ISSN&quot;:&quot;1664462X&quot;,&quot;issued&quot;:{&quot;date-parts&quot;:[[2018]]},&quot;page&quot;:&quot;1-12&quot;,&quot;abstract&quot;:&quot;Understanding how nitrogen (N) and/or phosphorus (P) addition affects plants carbon- and water- related ecophysiological characteristics is essential for predicting the global change impact on the alpine meadow ecosystem structure and function in carbon and water cycling. The Qinghai-Tibetan Plateau (QTP) with the largest alpine meadow in the world is regarded as the third pole in the earth and has been experiencing increased atmospheric N deposition. In this project, we focused on two key species (Elymus dahuricus and Gentiana straminea) of the alpine meadow on the Tibetan Plateau and investigated the variability of photosynthetic and stomatal responses to 8-year N and/or P treatments through field measurements and modeling. We measured photosynthesis- and gs-response curves to generate parameter estimates from individual leaves with two widely used stomatal models (the BWB model and MED model) for validation of growth and ecosystem models and to elucidate the physiological basis for observed differences in productivity and WUE. We assessed WUE by means of gas exchange measurements (WUEi) and stable carbon isotope composition (Δ13C) to get the intrinsic and integrated estimates of WUE of the two species. P and N+P treatments, but not N, improved the photosynthetic capacity (Anet and Vcmax) for both species. Stomatal functions including instaneous measurements of stomatal conductance, intrinsic water-use efficiency and stomatal slope parameters of the two widely used stomatal models were altered by the addition of P or N+P treatment, but the impact varied across years and species. The inconsistent responses across species suggest that an understanding of photosynthetic, stomatal functions and water-use should be evaluated on species separately. WUE estimated by Δ13C values had a positive relationship with Anet and gs and a negative relationship with WUEi. Our findings should be useful for understanding the underlying mechanisms of the response of alpine plants growth and alpine meadow ecosystem to global change.&quot;,&quot;issue&quot;:&quot;September&quot;,&quot;volume&quot;:&quot;9&quot;},&quot;isTemporary&quot;:false}]},{&quot;citationID&quot;:&quot;MENDELEY_CITATION_f0c625d6-807a-4bce-8771-ea242ce5bd7a&quot;,&quot;properties&quot;:{&quot;noteIndex&quot;:0},&quot;isEdited&quot;:false,&quot;manualOverride&quot;:{&quot;isManuallyOverridden&quot;:false,&quot;citeprocText&quot;:&quot;(Wang &lt;i&gt;et al.&lt;/i&gt;, 2019)&quot;,&quot;manualOverrideText&quot;:&quot;&quot;},&quot;citationTag&quot;:&quot;MENDELEY_CITATION_v3_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&quot;,&quot;citationItems&quot;:[{&quot;id&quot;:&quot;e727eda5-a0bb-3db3-bec3-511ce3ffbb80&quot;,&quot;itemData&quot;:{&quot;type&quot;:&quot;article-journal&quot;,&quot;id&quot;:&quot;e727eda5-a0bb-3db3-bec3-511ce3ffbb80&quot;,&quot;title&quot;:&quot;Effects of nutrient addition on foliar phosphorus fractions and their resorption in different-aged leaves of Chinese fir in subtropical China&quot;,&quot;author&quot;:[{&quot;family&quot;:&quot;Wang&quot;,&quot;given&quot;:&quot;Fang Chao&quot;,&quot;parse-names&quot;:false,&quot;dropping-particle&quot;:&quot;&quot;,&quot;non-dropping-particle&quot;:&quot;&quot;},{&quot;family&quot;:&quot;Fang&quot;,&quot;given&quot;:&quot;Xiang Min&quot;,&quot;parse-names&quot;:false,&quot;dropping-particle&quot;:&quot;&quot;,&quot;non-dropping-particle&quot;:&quot;&quot;},{&quot;family&quot;:&quot;Wang&quot;,&quot;given&quot;:&quot;G. Geoff&quot;,&quot;parse-names&quot;:false,&quot;dropping-particle&quot;:&quot;&quot;,&quot;non-dropping-particle&quot;:&quot;&quot;},{&quot;family&quot;:&quot;Mao&quot;,&quot;given&quot;:&quot;Rong&quot;,&quot;parse-names&quot;:false,&quot;dropping-particle&quot;:&quot;&quot;,&quot;non-dropping-particle&quot;:&quot;&quot;},{&quot;family&quot;:&quot;Lin&quot;,&quot;given&quot;:&quot;Xiao Fan&quot;,&quot;parse-names&quot;:false,&quot;dropping-particle&quot;:&quot;&quot;,&quot;non-dropping-particle&quot;:&quot;&quot;},{&quot;family&quot;:&quot;Wang&quot;,&quot;given&quot;:&quot;Huimin&quot;,&quot;parse-names&quot;:false,&quot;dropping-particle&quot;:&quot;&quot;,&quot;non-dropping-particle&quot;:&quot;&quot;},{&quot;family&quot;:&quot;Chen&quot;,&quot;given&quot;:&quot;Fu Sheng&quot;,&quot;parse-names&quot;:false,&quot;dropping-particle&quot;:&quot;&quot;,&quot;non-dropping-particle&quot;:&quot;&quot;}],&quot;container-title&quot;:&quot;Plant and Soil&quot;,&quot;container-title-short&quot;:&quot;Plant Soil&quot;,&quot;DOI&quot;:&quot;10.1007/s11104-019-04221-8&quot;,&quot;ISSN&quot;:&quot;15735036&quot;,&quot;issued&quot;:{&quot;date-parts&quot;:[[2019]]},&quot;page&quot;:&quot;41-54&quot;,&quot;abstract&quot;:&quot;Background and aims: Anthropogenic activities have increased nitrogen (N) and phosphorus (P) inputs to terrestrial ecosystems, which may significantly alter P cycle through accumulation and resorption. Methods: We measured the concentrations of four different P fractions (inorganic, nucleic, sugar, and residual P) in both live leaves and senescent leaves in N and P additions in an evergreen plantation forest of subtropical China. Results: Adding moderate N plus P increased total, inorganic, and sugar P concentrations, which sustained the leaf N/P balance and alleviated P limitation in Chinese fir (Cunninghamia lanceolata) plantation. Nitrogen and P (total, nucleic, and residue P) resorption proficiencies did but P (each of various fractions) resorption efficiency did not respond to nutrient addition. The concentrations and resorption efficiencies of most P fractions were lower in the old than young leaves, but their resorption proficiencies except for sugar P weren’t different. Conclusions: Internal P cycles of Chinese fir could be strongly altered through increasing accumulation of inorganic P and sugar P factions in respond to soil P enrichment when combined with suitable N addition. The easily degradable P (inorganic and sugar P) were preferentially resorbed regardless of nutrient addition. Leaf age was a key-factor influencing the resorption extent of P fractions in Chinese fir.&quot;,&quot;publisher&quot;:&quot;Plant and Soil&quot;,&quot;issue&quot;:&quot;1-2&quot;,&quot;volume&quot;:&quot;443&quot;},&quot;isTemporary&quot;:false}]},{&quot;citationID&quot;:&quot;MENDELEY_CITATION_e02156d8-06fc-4178-a1ab-fdf9976c7eb1&quot;,&quot;properties&quot;:{&quot;noteIndex&quot;:0},&quot;isEdited&quot;:false,&quot;manualOverride&quot;:{&quot;isManuallyOverridden&quot;:false,&quot;citeprocText&quot;:&quot;(Warren &amp;#38; Adams, 2002)&quot;,&quot;manualOverrideText&quot;:&quot;&quot;},&quot;citationTag&quot;:&quot;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quot;,&quot;citationItems&quot;:[{&quot;id&quot;:&quot;3727101d-413e-33fa-bd5e-165bda17cac0&quot;,&quot;itemData&quot;:{&quot;type&quot;:&quot;article-journal&quot;,&quot;id&quot;:&quot;3727101d-413e-33fa-bd5e-165bda17cac0&quot;,&quot;title&quot;:&quot;Phosphorus affects growth and partitioning of nitrogen to Rubisco in Pinus pinaster&quot;,&quot;author&quot;:[{&quot;family&quot;:&quot;Warren&quot;,&quot;given&quot;:&quot;Charles R.&quot;,&quot;parse-names&quot;:false,&quot;dropping-particle&quot;:&quot;&quot;,&quot;non-dropping-particle&quot;:&quot;&quot;},{&quot;family&quot;:&quot;Adams&quot;,&quot;given&quot;:&quot;Mark A.&quot;,&quot;parse-names&quot;:false,&quot;dropping-particle&quot;:&quot;&quot;,&quot;non-dropping-particle&quot;:&quot;&quot;}],&quot;container-title&quot;:&quot;Tree Physiology&quot;,&quot;container-title-short&quot;:&quot;Tree Physiol&quot;,&quot;DOI&quot;:&quot;10.1093/treephys/22.1.11&quot;,&quot;ISSN&quot;:&quot;0829318X&quot;,&quot;PMID&quot;:&quot;11772551&quot;,&quot;issued&quot;:{&quot;date-parts&quot;:[[2002]]},&quot;page&quot;:&quot;11-19&quot;,&quot;abstract&quot;:&quot;We tested the hypothesis that photosynthetic and growth responses to phosphorus (P) are functions of differences in the partitioning of nitrogen (N) among different compounds, particularly ribulose-1,5-bisphosphate carboxylase/oxygenase (Rubisco). We tested this hypothesis in: (a) a greenhouse experiment with mycorrhizal seedlings of Pinus pinaster Ait. grown in sand culture for 4 months with six factorial combinations of N (0.125 and 2.0 mM) and P (0.02, 0.08 and 0.34 mM); and (b) a field study in which P was applied at five rates (up to 175 kg ha-1) to 2-year-old P. pinaster growing on P-deficient siliceous sand. After 4 months of nutrient addition or 2 years after fertilizer application, we measured light-saturated rates of photosynthesis, growth, and N and P allocation in needles. Growth of P. pinaster increased significantly with increasing concentrations of P, as did the concentration of P in needles. Concentrations of P and Rubisco were positively related, whereas those of N and Rubisco were unrelated. At low-P supply, the Rubisco/Chl ratio varied between 8.5 and 12 mmol mol-1. With P supply in excess of requirement (needle N:P ratio = 2-12) the Rubisco/Chl ratio increased to between 24 and 26 mmol mol-1. Rates of light-saturated photosynthesis were unaffected by P supply because adequate concentrations of P were maintained in plants in all treatments. Orthophosphate accumulated in needles of plants receiving a high P supply, which may allow growth to continue for periods under P deficiency, provided that other nutrients also accumulate. In the case of N, Rubisco may fill this role.&quot;,&quot;issue&quot;:&quot;1&quot;,&quot;volume&quot;:&quot;22&quot;},&quot;isTemporary&quot;:false}]},{&quot;citationID&quot;:&quot;MENDELEY_CITATION_61e9e9b4-21d9-40f1-bb10-11d1f08a9018&quot;,&quot;properties&quot;:{&quot;noteIndex&quot;:0},&quot;isEdited&quot;:false,&quot;manualOverride&quot;:{&quot;isManuallyOverridden&quot;:false,&quot;citeprocText&quot;:&quot;(Wigand &lt;i&gt;et al.&lt;/i&gt;, 2004)&quot;,&quot;manualOverrideText&quot;:&quot;&quot;},&quot;citationTag&quot;:&quot;MENDELEY_CITATION_v3_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&quot;,&quot;citationItems&quot;:[{&quot;id&quot;:&quot;ea112bed-439c-3d7a-ac8a-0eb25f9a4024&quot;,&quot;itemData&quot;:{&quot;type&quot;:&quot;article-journal&quot;,&quot;id&quot;:&quot;ea112bed-439c-3d7a-ac8a-0eb25f9a4024&quot;,&quot;title&quot;:&quot;Response of Spartina patens to dissolved inorganic nutrient additions in the field&quot;,&quot;author&quot;:[{&quot;family&quot;:&quot;Wigand&quot;,&quot;given&quot;:&quot;Cathleen&quot;,&quot;parse-names&quot;:false,&quot;dropping-particle&quot;:&quot;&quot;,&quot;non-dropping-particle&quot;:&quot;&quot;},{&quot;family&quot;:&quot;Thursby&quot;,&quot;given&quot;:&quot;Glen B&quot;,&quot;parse-names&quot;:false,&quot;dropping-particle&quot;:&quot;&quot;,&quot;non-dropping-particle&quot;:&quot;&quot;},{&quot;family&quot;:&quot;McKinney&quot;,&quot;given&quot;:&quot;Richard A&quot;,&quot;parse-names&quot;:false,&quot;dropping-particle&quot;:&quot;&quot;,&quot;non-dropping-particle&quot;:&quot;&quot;},{&quot;family&quot;:&quot;Santos&quot;,&quot;given&quot;:&quot;Antelmo F&quot;,&quot;parse-names&quot;:false,&quot;dropping-particle&quot;:&quot;&quot;,&quot;non-dropping-particle&quot;:&quot;&quot;}],&quot;container-title&quot;:&quot;Journal of Coastal Research&quot;,&quot;container-title-short&quot;:&quot;J Coast Res&quot;,&quot;DOI&quot;:&quot;10.2112/si45-134.1&quot;,&quot;ISSN&quot;:&quot;07490208&quot;,&quot;issued&quot;:{&quot;date-parts&quot;:[[2004]]},&quot;page&quot;:&quot;134-149&quot;,&quot;abstract&quot;:&quot;Salt marshes provide a buffer between the terrestrial landscape and estuaries and may be important in preventing the movement of land-derived nutrients into coastal waters. We examined the response of S. patens in the field to additions of dissolved inorganic nitrogen (N) and phosphorus (P) and found significant (p &lt; 0.05) positive N effects on aboveground biomass, leaf chlorophyll, tissue nutrient concentrations, and induction of fluorescence kinetics of chlorophyll a. Mean endomycorrhizal colonization among treatments was 22%, and fungal colonization ranged from 2% to 61% in the plots. We found no significant effect of N or P on endomycorrhizal colonization, but there was a significant inverse relationship (r = -0.66, p = 0.005) between the belowground biomass and fungal colonization. This study showed that S. patens could sequester 44-100% of the added N and 82-100% of the added P in its leaves, roots, and rhizomes. However, it is unclear how long-term nutrient overenrichment and the resulting changes in the S. patens-microbe-sediment system might alter the marsh buffering capacity.&quot;,&quot;issue&quot;:&quot;SPEC. ISS. 45&quot;,&quot;volume&quot;:&quot;20&quot;},&quot;isTemporary&quot;:false}]},{&quot;citationID&quot;:&quot;MENDELEY_CITATION_058bdb42-f2e4-4dd5-a10d-bca6d7c4c225&quot;,&quot;properties&quot;:{&quot;noteIndex&quot;:0},&quot;isEdited&quot;:false,&quot;manualOverride&quot;:{&quot;isManuallyOverridden&quot;:false,&quot;citeprocText&quot;:&quot;(Wright &lt;i&gt;et al.&lt;/i&gt;, 2011)&quot;,&quot;manualOverrideText&quot;:&quot;&quot;},&quot;citationTag&quot;:&quot;MENDELEY_CITATION_v3_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&quot;,&quot;citationItems&quot;:[{&quot;id&quot;:&quot;72788bcc-353c-30b4-a6f1-3714d94285fa&quot;,&quot;itemData&quot;:{&quot;type&quot;:&quot;article-journal&quot;,&quot;id&quot;:&quot;72788bcc-353c-30b4-a6f1-3714d94285fa&quot;,&quot;title&quot;:&quot;Potassium, phosphorus, or nitrogen limit root allocation, tree growth, or litter production in a lowland tropical forest&quot;,&quot;author&quot;:[{&quot;family&quot;:&quot;Wright&quot;,&quot;given&quot;:&quot;S Joseph&quot;,&quot;parse-names&quot;:false,&quot;dropping-particle&quot;:&quot;&quot;,&quot;non-dropping-particle&quot;:&quot;&quot;},{&quot;family&quot;:&quot;Yavitt&quot;,&quot;given&quot;:&quot;Joseph B&quot;,&quot;parse-names&quot;:false,&quot;dropping-particle&quot;:&quot;&quot;,&quot;non-dropping-particle&quot;:&quot;&quot;},{&quot;family&quot;:&quot;Wurzburger&quot;,&quot;given&quot;:&quot;Nina&quot;,&quot;parse-names&quot;:false,&quot;dropping-particle&quot;:&quot;&quot;,&quot;non-dropping-particle&quot;:&quot;&quot;},{&quot;family&quot;:&quot;Turner&quot;,&quot;given&quot;:&quot;Benjamin L&quot;,&quot;parse-names&quot;:false,&quot;dropping-particle&quot;:&quot;&quot;,&quot;non-dropping-particle&quot;:&quot;&quot;},{&quot;family&quot;:&quot;Tanner&quot;,&quot;given&quot;:&quot;Edmund V J&quot;,&quot;parse-names&quot;:false,&quot;dropping-particle&quot;:&quot;&quot;,&quot;non-dropping-particle&quot;:&quot;&quot;},{&quot;family&quot;:&quot;Sayer&quot;,&quot;given&quot;:&quot;Emma J&quot;,&quot;parse-names&quot;:false,&quot;dropping-particle&quot;:&quot;&quot;,&quot;non-dropping-particle&quot;:&quot;&quot;},{&quot;family&quot;:&quot;Santiago&quot;,&quot;given&quot;:&quot;Louis S&quot;,&quot;parse-names&quot;:false,&quot;dropping-particle&quot;:&quot;&quot;,&quot;non-dropping-particle&quot;:&quot;&quot;},{&quot;family&quot;:&quot;Kaspari&quot;,&quot;given&quot;:&quot;Michael&quot;,&quot;parse-names&quot;:false,&quot;dropping-particle&quot;:&quot;&quot;,&quot;non-dropping-particle&quot;:&quot;&quot;},{&quot;family&quot;:&quot;Hedin&quot;,&quot;given&quot;:&quot;Lars O&quot;,&quot;parse-names&quot;:false,&quot;dropping-particle&quot;:&quot;&quot;,&quot;non-dropping-particle&quot;:&quot;&quot;},{&quot;family&quot;:&quot;Harms&quot;,&quot;given&quot;:&quot;Kyle E&quot;,&quot;parse-names&quot;:false,&quot;dropping-particle&quot;:&quot;&quot;,&quot;non-dropping-particle&quot;:&quot;&quot;},{&quot;family&quot;:&quot;Garcia&quot;,&quot;given&quot;:&quot;Milton N&quot;,&quot;parse-names&quot;:false,&quot;dropping-particle&quot;:&quot;&quot;,&quot;non-dropping-particle&quot;:&quot;&quot;},{&quot;family&quot;:&quot;Corre&quot;,&quot;given&quot;:&quot;Marife D&quot;,&quot;parse-names&quot;:false,&quot;dropping-particle&quot;:&quot;&quot;,&quot;non-dropping-particle&quot;:&quot;&quot;}],&quot;container-title&quot;:&quot;Ecology&quot;,&quot;container-title-short&quot;:&quot;Ecology&quot;,&quot;DOI&quot;:&quot;10.1890/10-1558.1&quot;,&quot;ISSN&quot;:&quot;00129658&quot;,&quot;PMID&quot;:&quot;21905428&quot;,&quot;issued&quot;:{&quot;date-parts&quot;:[[2011]]},&quot;page&quot;:&quot;1616-1625&quot;,&quot;abstract&quot;:&quot;We maintained a factorial nitrogen (N), phosphorus (P), and potassium (K) addition experiment for 11 years in a humid lowland forest growing on a relatively fertile soil in Panama to evaluate potential nutrient limitation of tree growth rates, fine-litter production, and fine-root biomass. We replicated the eight factorial treatments four times using 32 plots of 40×40 m each. The addition of K was associated with significant decreases in stand-level fineroot biomass and, in a companion study of seedlings, decreases in allocation to roots and increases in height growth rates. The addition of K and N together was associated with significant increases in growth rates of saplings and poles (1-10 cm in diameter at breast height) and a further marginally significant decrease in stand-level fine-root biomass. The addition of P was associated with a marginally significant (P = 0.058) increase in fine-litter production that was consistent across all litter fractions. Our experiment provides evidence that N, P, and K all limit forest plants growing on a relatively fertile soil in the lowland tropics, with the strongest evidence for limitation by K among seedlings, saplings, and poles. © 2011 by the Ecological Society of America.&quot;,&quot;issue&quot;:&quot;8&quot;,&quot;volume&quot;:&quot;92&quot;},&quot;isTemporary&quot;:false}]},{&quot;citationID&quot;:&quot;MENDELEY_CITATION_92e04713-b153-4900-afb2-5595b903b7a9&quot;,&quot;properties&quot;:{&quot;noteIndex&quot;:0},&quot;isEdited&quot;:false,&quot;manualOverride&quot;:{&quot;isManuallyOverridden&quot;:false,&quot;citeprocText&quot;:&quot;(Yang &lt;i&gt;et al.&lt;/i&gt;, 2014)&quot;,&quot;manualOverrideText&quot;:&quot;&quot;},&quot;citationTag&quot;:&quot;MENDELEY_CITATION_v3_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&quot;,&quot;citationItems&quot;:[{&quot;id&quot;:&quot;12fccfce-6b77-3e06-8107-6fdab33dc444&quot;,&quot;itemData&quot;:{&quot;type&quot;:&quot;article-journal&quot;,&quot;id&quot;:&quot;12fccfce-6b77-3e06-8107-6fdab33dc444&quot;,&quot;title&quot;:&quot;Responses of plant community biomass to nitrogen and phosphorus additions in an alpine meadow on the Qinghai-Xizang Plateau&quot;,&quot;author&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He&quot;,&quot;given&quot;:&quot;Jin Sheng&quot;,&quot;parse-names&quot;:false,&quot;dropping-particle&quot;:&quot;&quot;,&quot;non-dropping-particle&quot;:&quot;&quot;}],&quot;container-title&quot;:&quot;Chinese Journal of Plant Ecology&quot;,&quot;DOI&quot;:&quot;10.3724/sp.j.1258.2014.00014&quot;,&quot;ISSN&quot;:&quot;1005-264X&quot;,&quot;issued&quot;:{&quot;date-parts&quot;:[[2014]]},&quot;page&quot;:&quot;159-166&quot;,&quot;abstract&quot;:&quot;Aims Rising soil temperature under the warming process stimulates microbial activity in soils on the Qinghai- Xizang Plateau. Moreover, the eastern edge of Qinghai-Xizang Plateau has been experiencing distinct atmospheric nitrogen deposition with an increasing trend. All of these have led to an increase in the available nutrients in soils. This study was aimed to determine the responses of carbon fixation in the alpine meadow to nitrogen and phosphorus additions on the Qinghai-Xizang Plateau. Methods The study was conducted in an alpine meadow ecosystem at the Haibei National Field Research Station of Alpine Grassland Ecosystem, Northwest Institute of Plateau Biology, Chinese Academy of Sciences. Four treatments were set up in 2009, including control, nitrogen addition only (N), phosphorus addition only (P), and combined nitrogen and phosphorus additions (NP). Nutrients were added in June or July each year. The aboveground biomass of functional groups and the above- and belowground biomass of plant communities were measured by harvesting in 2012. Important findings (1) N and P additions increased the aboveground biomass of grass, and the proportion of grass biomass in the community, but decreased the proportion of forb biomass in the community. Only P addition decreased the aboveground biomass of sedge, and the proportion of sedge biomass in the community. (2) N and P additions increased the aboveground biomass by 24% and 52%, respectively, compared with the control. (3) N addition had no effect on the belowground biomass, whereas P addition slightly increased the belowground biomass. (4) N addition had no effect on the total biomass, whereas P addition significantly increased the total biomass. Therefore, N and P additions could relieve the nutrient limitation and stimulate plant growth.&quot;,&quot;issue&quot;:&quot;2&quot;,&quot;volume&quot;:&quot;38&quot;,&quot;container-title-short&quot;:&quot;&quot;},&quot;isTemporary&quot;:false}]},{&quot;citationID&quot;:&quot;MENDELEY_CITATION_e9edfc1e-2662-49fe-b68b-bef2a6d94a17&quot;,&quot;properties&quot;:{&quot;noteIndex&quot;:0},&quot;isEdited&quot;:false,&quot;manualOverride&quot;:{&quot;isManuallyOverridden&quot;:false,&quot;citeprocText&quot;:&quot;(Ye &lt;i&gt;et al.&lt;/i&gt;, 2022)&quot;,&quot;manualOverrideText&quot;:&quot;&quot;},&quot;citationTag&quot;:&quot;MENDELEY_CITATION_v3_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&quot;,&quot;citationItems&quot;:[{&quot;id&quot;:&quot;b164c90c-8476-391b-91b9-fd26ac98e9a3&quot;,&quot;itemData&quot;:{&quot;type&quot;:&quot;article-journal&quot;,&quot;id&quot;:&quot;b164c90c-8476-391b-91b9-fd26ac98e9a3&quot;,&quot;title&quot;:&quot;Experimental Approach Alters N and P Addition Effects on Leaf Traits and Growth Rate of Subtropical Schima superba (Reinw. ex Blume) Seedlings&quot;,&quot;author&quot;:[{&quot;family&quot;:&quot;Ye&quot;,&quot;given&quot;:&quot;Xuemin&quot;,&quot;parse-names&quot;:false,&quot;dropping-particle&quot;:&quot;&quot;,&quot;non-dropping-particle&quot;:&quot;&quot;},{&quot;family&quot;:&quot;Wang&quot;,&quot;given&quot;:&quot;Fangchao&quot;,&quot;parse-names&quot;:false,&quot;dropping-particle&quot;:&quot;&quot;,&quot;non-dropping-particle&quot;:&quot;&quot;},{&quot;family&quot;:&quot;Hu&quot;,&quot;given&quot;:&quot;Xiaofei&quot;,&quot;parse-names&quot;:false,&quot;dropping-particle&quot;:&quot;&quot;,&quot;non-dropping-particle&quot;:&quot;&quot;},{&quot;family&quot;:&quot;Lin&quot;,&quot;given&quot;:&quot;Yong&quot;,&quot;parse-names&quot;:false,&quot;dropping-particle&quot;:&quot;&quot;,&quot;non-dropping-particle&quot;:&quot;&quot;},{&quot;family&quot;:&quot;Sun&quot;,&quot;given&quot;:&quot;Rongxi&quot;,&quot;parse-names&quot;:false,&quot;dropping-particle&quot;:&quot;&quot;,&quot;non-dropping-particle&quot;:&quot;&quot;},{&quot;family&quot;:&quot;Liang&quot;,&quot;given&quot;:&quot;Xingyun&quot;,&quot;parse-names&quot;:false,&quot;dropping-particle&quot;:&quot;&quot;,&quot;non-dropping-particle&quot;:&quot;&quot;},{&quot;family&quot;:&quot;Chen&quot;,&quot;given&quot;:&quot;Fusheng&quot;,&quot;parse-names&quot;:false,&quot;dropping-particle&quot;:&quot;&quot;,&quot;non-dropping-particle&quot;:&quot;&quot;}],&quot;container-title&quot;:&quot;Forests&quot;,&quot;container-title-short&quot;:&quot;Forests&quot;,&quot;DOI&quot;:&quot;10.3390/f13020141&quot;,&quot;ISBN&quot;:&quot;8607918381324&quot;,&quot;issued&quot;:{&quot;date-parts&quot;:[[2022]]},&quot;page&quot;:&quot;141&quot;,&quot;abstract&quot;:&quot;Nitrogen (N) and/or phosphorus (P) addition has controversial effects on tree functional traits and growth; however, this experimental approach may clarify these controversial results. In this study, field and pot experiments were designed with +N (100 kg N ha−1 yr−1), +P (50 kg P ha−1 yr−1), +NP (100 kg N plus 50 kg P ha−1 yr−1), and a control (no N or P addition) to comparatively investigate the effects of N and P addition on 24 leaf traits and the growth rate of Schima superba (Reinw. ex Blume ) seedlings in subtropical China. We found that the experimental approach alters N and P addition effects on leaf traits and tree growth. Nitrogen addition strongly altered leaf biochemical and physiological traits and limited tree growth compared to P addition in the pot experiment, while the effects of N and P addition on leaf traits and tree growth were weaker in the field, since the seedlings might be mainly limited by light availability rather than nutrient supplies. The inference from the pot experiment might amplify the impact of N deposition on forest plants in complicated natural systems. These findings will help guide refining pot fertilization experiments to simulate trees in the field under environmental change. Future directions should consider reducing the confounding effects of biotic and abiotic factors on fertilization in the field, and refinement of the control seedlings’ genetic diversity, mycorrhizal symbiont, and root competition for long-term fertilization experiments are required.&quot;,&quot;issue&quot;:&quot;2&quot;,&quot;volume&quot;:&quot;13&quot;},&quot;isTemporary&quot;:false}]},{&quot;citationID&quot;:&quot;MENDELEY_CITATION_d90b0aa2-9a11-488d-b716-a40c90801db8&quot;,&quot;properties&quot;:{&quot;noteIndex&quot;:0},&quot;isEdited&quot;:false,&quot;manualOverride&quot;:{&quot;isManuallyOverridden&quot;:false,&quot;citeprocText&quot;:&quot;(Ye &lt;i&gt;et al.&lt;/i&gt;, 2023)&quot;,&quot;manualOverrideText&quot;:&quot;&quot;},&quot;citationTag&quot;:&quot;MENDELEY_CITATION_v3_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&quot;,&quot;citationItems&quot;:[{&quot;id&quot;:&quot;ca0bfe36-3a08-3509-a004-30f2d3b5a2a9&quot;,&quot;itemData&quot;:{&quot;type&quot;:&quot;article-journal&quot;,&quot;id&quot;:&quot;ca0bfe36-3a08-3509-a004-30f2d3b5a2a9&quot;,&quot;title&quot;:&quot;Species divergence in seedling leaf traits and tree growth response to nitrogen and phosphorus additions in an evergreen broadleaved forest of subtropical China&quot;,&quot;author&quot;:[{&quot;family&quot;:&quot;Ye&quot;,&quot;given&quot;:&quot;Xuemin&quot;,&quot;parse-names&quot;:false,&quot;dropping-particle&quot;:&quot;&quot;,&quot;non-dropping-particle&quot;:&quot;&quot;},{&quot;family&quot;:&quot;Bu&quot;,&quot;given&quot;:&quot;Wensheng&quot;,&quot;parse-names&quot;:false,&quot;dropping-particle&quot;:&quot;&quot;,&quot;non-dropping-particle&quot;:&quot;&quot;},{&quot;family&quot;:&quot;Hu&quot;,&quot;given&quot;:&quot;Xiaofei&quot;,&quot;parse-names&quot;:false,&quot;dropping-particle&quot;:&quot;&quot;,&quot;non-dropping-particle&quot;:&quot;&quot;},{&quot;family&quot;:&quot;Liu&quot;,&quot;given&quot;:&quot;Bin&quot;,&quot;parse-names&quot;:false,&quot;dropping-particle&quot;:&quot;&quot;,&quot;non-dropping-particle&quot;:&quot;&quot;},{&quot;family&quot;:&quot;Liang&quot;,&quot;given&quot;:&quot;Kuan&quot;,&quot;parse-names&quot;:false,&quot;dropping-particle&quot;:&quot;&quot;,&quot;non-dropping-particle&quot;:&quot;&quot;},{&quot;family&quot;:&quot;Chen&quot;,&quot;given&quot;:&quot;Fusheng&quot;,&quot;parse-names&quot;:false,&quot;dropping-particle&quot;:&quot;&quot;,&quot;non-dropping-particle&quot;:&quot;&quot;}],&quot;container-title&quot;:&quot;Journal of Forestry Research&quot;,&quot;container-title-short&quot;:&quot;J For Res (Harbin)&quot;,&quot;DOI&quot;:&quot;10.1007/s11676-021-01437-2&quot;,&quot;ISBN&quot;:&quot;0123456789&quot;,&quot;ISSN&quot;:&quot;19930607&quot;,&quot;URL&quot;:&quot;https://doi.org/10.1007/s11676-021-01437-2&quot;,&quot;issued&quot;:{&quot;date-parts&quot;:[[2023]]},&quot;page&quot;:&quot;137-150&quot;,&quot;abstract&quot;:&quot;Tree competitiveness generally depends on trait plasticity in response to environmental change. The effects of nitrogen (N) and phosphorus (P) on leaf trait variability by species is poorly understood, especially in China’s subtropical forests. This study examined the seedling leaf traits and net primary productivity of all trees ˃5 cm DBH of two dominant species, Schima superba and Castanopsis carlesii, in an evergreen broadleaved forest fertilized with nitrogen (+ N), phosphorus (+ P), and nitrogen plus phosphorus (N + P). The effect of N on seedling leaf traits was stronger than P, while fertilization in general was species dependent. Leaf mass per unit area decreased with N for S. superba seedlings but not for C. carlesii. Leaf N, P, and N/P ratios changed with N addition for both species. All four N fractions of carboxylation, bioenergetics, cell wall, and other N metabolites in C. carlesii leaves responded significantly to fertilization, while only the cell wall in S. superba leaves responded. Other leaf functional traits, including light-saturated photosynthetic rates, water, N, and P use efficiencies, chlorophyll and nonstructural carbohydrate contents increased with N addition in S. superba and by P addition in C. carlesii. Canopy closure at the stand-level increased due to N. Litter biomass and relative growth rate of S. superba was not affected by any treatments, while both for C. carlesii significantly decreased with N + P addition. Collectively, nutrient limitation may vary at a small scale among species in a subtropical forest based on their responses of seedling traits and net primary productivity to fertilization. Seedling traits are not correlated with the net primary productivity of larger trees except for N fractions, because low light conditions induced by fertilization reduces the proportion of N allocated to photosynthesis in seedlings. In addition, acclimation differences of tree species may increase the uncertainty of community succession.&quot;,&quot;publisher&quot;:&quot;Springer Singapore&quot;,&quot;issue&quot;:&quot;1&quot;,&quot;volume&quot;:&quot;34&quot;},&quot;isTemporary&quot;:false}]},{&quot;citationID&quot;:&quot;MENDELEY_CITATION_d758c5a4-e966-4bde-a5a7-9ba4bc912573&quot;,&quot;properties&quot;:{&quot;noteIndex&quot;:0},&quot;isEdited&quot;:false,&quot;manualOverride&quot;:{&quot;isManuallyOverridden&quot;:false,&quot;citeprocText&quot;:&quot;(Yu &lt;i&gt;et al.&lt;/i&gt;, 2009)&quot;,&quot;manualOverrideText&quot;:&quot;&quot;},&quot;citationTag&quot;:&quot;MENDELEY_CITATION_v3_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&quot;,&quot;citationItems&quot;:[{&quot;id&quot;:&quot;0192fd0f-f16d-3b3e-a2ad-3e248f737f77&quot;,&quot;itemData&quot;:{&quot;type&quot;:&quot;article-journal&quot;,&quot;id&quot;:&quot;0192fd0f-f16d-3b3e-a2ad-3e248f737f77&quot;,&quot;title&quot;:&quot;Responses of biomass to the addition of water, nitrogen and phosphorus in Keerqin sandy grassland, Inner Mongolia, China&quot;,&quot;author&quot;:[{&quot;family&quot;:&quot;Yu&quot;,&quot;given&quot;:&quot;Zhan Yuan&quot;,&quot;parse-names&quot;:false,&quot;dropping-particle&quot;:&quot;&quot;,&quot;non-dropping-particle&quot;:&quot;&quot;},{&quot;family&quot;:&quot;Zeng&quot;,&quot;given&quot;:&quot;De Hui&quot;,&quot;parse-names&quot;:false,&quot;dropping-particle&quot;:&quot;&quot;,&quot;non-dropping-particle&quot;:&quot;&quot;},{&quot;family&quot;:&quot;Jiang&quot;,&quot;given&quot;:&quot;Feng Qi&quot;,&quot;parse-names&quot;:false,&quot;dropping-particle&quot;:&quot;&quot;,&quot;non-dropping-particle&quot;:&quot;&quot;},{&quot;family&quot;:&quot;Zhao&quot;,&quot;given&quot;:&quot;Qiong&quot;,&quot;parse-names&quot;:false,&quot;dropping-particle&quot;:&quot;&quot;,&quot;non-dropping-particle&quot;:&quot;&quot;}],&quot;container-title&quot;:&quot;Journal of Forestry Research&quot;,&quot;container-title-short&quot;:&quot;J For Res (Harbin)&quot;,&quot;DOI&quot;:&quot;10.1007/s11676-009-0004-4&quot;,&quot;ISBN&quot;:&quot;1167600900044&quot;,&quot;ISSN&quot;:&quot;19930607&quot;,&quot;issued&quot;:{&quot;date-parts&quot;:[[2009]]},&quot;page&quot;:&quot;23-26&quot;,&quot;abstract&quot;:&quot;The effects of water, nitrogen and phosphorus on productivity of sandy grassland were investigated with a fully factorial experiment to find out the main factors limiting natural restoration of grassland productivity in the southeastern Keerqin sandy land. In total, eight treatments were designed as water addition (W), nitrogen fertilizer addition (N), phosphorus fertilizer addition (P), water + nitrogen fertilizer addition (WN), water + phosphorus fertilizer addition (WP), nitrogen fertilizer + phosphorus fertilizer addition (NP), water + nitrogen fertilizer + phosphorus fertilizer addition (WNP) and control (CK). Each treatment was replicated six times and randomly assigned to 48 plots (4 m × 4 m) that were separated by a 2-m buffer. Results show that restoration of productivity is only limited by nitrogen factor for sandy grassland of Keerqin sandy land and not limited by water and phosphorus. Relative to CK plots, the biomass and the aboveground net primary productivity (ANPP) of all the plots added with nitrogen fertilizer were significantly enhanced (P &lt; 0.05) in 2005 growing season. Grass root mass is dominant in underground biomass. The present study possibly underestimates net primary productivity of grassland in northern China, due to limitation of underground biomass measurements. © 2009 Northeast Forestry University and Springer-Verlag GmbH.&quot;,&quot;issue&quot;:&quot;1&quot;,&quot;volume&quot;:&quot;20&quot;},&quot;isTemporary&quot;:false}]},{&quot;citationID&quot;:&quot;MENDELEY_CITATION_6ef4a46b-cafe-49a1-a001-10d3cc6e3d44&quot;,&quot;properties&quot;:{&quot;noteIndex&quot;:0},&quot;isEdited&quot;:false,&quot;manualOverride&quot;:{&quot;isManuallyOverridden&quot;:false,&quot;citeprocText&quot;:&quot;(Yu &lt;i&gt;et al.&lt;/i&gt;, 2015)&quot;,&quot;manualOverrideText&quot;:&quot;&quot;},&quot;citationTag&quot;:&quot;MENDELEY_CITATION_v3_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&quot;,&quot;citationItems&quot;:[{&quot;id&quot;:&quot;56edce76-4eee-380a-9d55-e3ad2d67ec50&quot;,&quot;itemData&quot;:{&quot;type&quot;:&quot;article-journal&quot;,&quot;id&quot;:&quot;56edce76-4eee-380a-9d55-e3ad2d67ec50&quot;,&quot;title&quot;:&quot;Responses of plant diversity and primary productivity to nutrient addition in a Stipa baicalensis grassland, China&quot;,&quot;author&quot;:[{&quot;family&quot;:&quot;Yu&quot;,&quot;given&quot;:&quot;Li&quot;,&quot;parse-names&quot;:false,&quot;dropping-particle&quot;:&quot;&quot;,&quot;non-dropping-particle&quot;:&quot;&quot;},{&quot;family&quot;:&quot;Song&quot;,&quot;given&quot;:&quot;Xiao Long&quot;,&quot;parse-names&quot;:false,&quot;dropping-particle&quot;:&quot;&quot;,&quot;non-dropping-particle&quot;:&quot;&quot;},{&quot;family&quot;:&quot;Zhao&quot;,&quot;given&quot;:&quot;Jian Ning&quot;,&quot;parse-names&quot;:false,&quot;dropping-particle&quot;:&quot;&quot;,&quot;non-dropping-particle&quot;:&quot;&quot;},{&quot;family&quot;:&quot;Wang&quot;,&quot;given&quot;:&quot;Hui&quot;,&quot;parse-names&quot;:false,&quot;dropping-particle&quot;:&quot;&quot;,&quot;non-dropping-particle&quot;:&quot;&quot;},{&quot;family&quot;:&quot;Bai&quot;,&quot;given&quot;:&quot;Long&quot;,&quot;parse-names&quot;:false,&quot;dropping-particle&quot;:&quot;&quot;,&quot;non-dropping-particle&quot;:&quot;&quot;},{&quot;family&quot;:&quot;Yang&quot;,&quot;given&quot;:&quot;Dian Lin&quot;,&quot;parse-names&quot;:false,&quot;dropping-particle&quot;:&quot;&quot;,&quot;non-dropping-particle&quot;:&quot;&quot;}],&quot;container-title&quot;:&quot;Journal of Integrative Agriculture&quot;,&quot;container-title-short&quot;:&quot;J Integr Agric&quot;,&quot;DOI&quot;:&quot;10.1016/S2095-3119(14)61001-7&quot;,&quot;ISSN&quot;:&quot;20953119&quot;,&quot;issued&quot;:{&quot;date-parts&quot;:[[2015]]},&quot;page&quot;:&quot;2099-2108&quot;,&quot;abstract&quot;:&quot;Nutrient addition can affect the structure and diversity of grassland plant communities, thus alter the grassland productivity. Studies on grassland plant community composition, structure and diversity in response to nutrient addition have an important theoretical and practical significance for the scientific management of grassland, protection of plant diversity and the recovery of degraded grassland. A randomized block design experiment was conducted with six blocks of eight treatments each: control (no nutrient addition) and K, P, N, PK, NK, NP, and NPK addition. We evaluated plant composition, height, coverage, density, and aboveground biomass to estimate primary productivity and plant diversity. Results showed that all treatments increased primary productivity significantly (P&lt;0.05) with the exception of the K and the NPK treatments had the greatest effect, increasing aboveground biomass 2.46 times compared with the control (P&lt;0.05). One-way ANOVA and factorial analysis were used for the species richness, Shannon-Wiener index, Pielou index and aboveground biomass, and the relationships between the diversity indices and aboveground biomass were determined through linear regression. We found that fertilization altered the community structure; N (but not P or K) addition increased the proportion of perennial rhizome grasses and significantly reduced that of perennial forbs (P&lt;0.05), thus it presented a trend of decrease in species richness, Shannon-Wiener and Pielou indexex, respectively. Only the main effects of N had significant impacts on both the diversity indices and the aboveground biomass (P&lt;0.05), and the interactions between N-P, N-K, P-K and N-P-K could be neglected. With fertilization, plant diversity (correlation coefficient, -0.61), species richness (-0.49), and species evenness (-0.51) were all negatively linearly correlated with primary productivity. The correlations were all significant (P&lt;0.01). Scientific nutrient management is an effective way to improve grassland productivity, protect the plant diversity as well as recover the degraded grassland.&quot;,&quot;issue&quot;:&quot;10&quot;,&quot;volume&quot;:&quot;14&quot;},&quot;isTemporary&quot;:false}]},{&quot;citationID&quot;:&quot;MENDELEY_CITATION_6514df61-14b7-41fb-b7c1-e20b9d429cc8&quot;,&quot;properties&quot;:{&quot;noteIndex&quot;:0},&quot;isEdited&quot;:false,&quot;manualOverride&quot;:{&quot;isManuallyOverridden&quot;:false,&quot;citeprocText&quot;:&quot;(Yu &lt;i&gt;et al.&lt;/i&gt;, 2022)&quot;,&quot;manualOverrideText&quot;:&quot;&quot;},&quot;citationTag&quot;:&quot;MENDELEY_CITATION_v3_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&quot;,&quot;citationItems&quot;:[{&quot;id&quot;:&quot;377bb0f0-7d76-3e5e-ab21-6edbcf331bb4&quot;,&quot;itemData&quot;:{&quot;type&quot;:&quot;article-journal&quot;,&quot;id&quot;:&quot;377bb0f0-7d76-3e5e-ab21-6edbcf331bb4&quot;,&quot;title&quot;:&quot;Foliar phosphorus allocation and photosynthesis reveal plants' adaptative strategies to phosphorus limitation in tropical forests at different successional stages&quot;,&quot;author&quot;:[{&quot;family&quot;:&quot;Yu&quot;,&quot;given&quot;:&quot;Qingshui&quot;,&quot;parse-names&quot;:false,&quot;dropping-particle&quot;:&quot;&quot;,&quot;non-dropping-particle&quot;:&quot;&quot;},{&quot;family&quot;:&quot;Ni&quot;,&quot;given&quot;:&quot;Xiaofeng&quot;,&quot;parse-names&quot;:false,&quot;dropping-particle&quot;:&quot;&quot;,&quot;non-dropping-particle&quot;:&quot;&quot;},{&quot;family&quot;:&quot;Cheng&quot;,&quot;given&quot;:&quot;Xiaoli&quot;,&quot;parse-names&quot;:false,&quot;dropping-particle&quot;:&quot;&quot;,&quot;non-dropping-particle&quot;:&quot;&quot;},{&quot;family&quot;:&quot;Ma&quot;,&quot;given&quot;:&quot;Suhui&quot;,&quot;parse-names&quot;:false,&quot;dropping-particle&quot;:&quot;&quot;,&quot;non-dropping-particle&quot;:&quot;&quot;},{&quot;family&quot;:&quot;Tian&quot;,&quot;given&quot;:&quot;Di&quot;,&quot;parse-names&quot;:false,&quot;dropping-particle&quot;:&quot;&quot;,&quot;non-dropping-particle&quot;:&quot;&quot;},{&quot;family&quot;:&quot;Zhu&quot;,&quot;given&quot;:&quot;Biao&quot;,&quot;parse-names&quot;:false,&quot;dropping-particle&quot;:&quot;&quot;,&quot;non-dropping-particle&quot;:&quot;&quot;},{&quot;family&quot;:&quot;Zhu&quot;,&quot;given&quot;:&quot;Jiangling&quot;,&quot;parse-names&quot;:false,&quot;dropping-particle&quot;:&quot;&quot;,&quot;non-dropping-particle&quot;:&quot;&quot;},{&quot;family&quot;:&quot;Ji&quot;,&quot;given&quot;:&quot;Chengjun&quot;,&quot;parse-names&quot;:false,&quot;dropping-particle&quot;:&quot;&quot;,&quot;non-dropping-particle&quot;:&quot;&quot;},{&quot;family&quot;:&quot;Tang&quot;,&quot;given&quot;:&quot;Zhiyao&quot;,&quot;parse-names&quot;:false,&quot;dropping-particle&quot;:&quot;&quot;,&quot;non-dropping-particle&quot;:&quot;&quot;},{&quot;family&quot;:&quot;Fang&quot;,&quot;given&quot;:&quot;Jingyun&quot;,&quot;parse-names&quot;:false,&quot;dropping-particle&quot;:&quot;&quot;,&quot;non-dropping-particle&quot;:&quot;&quot;}],&quot;container-title&quot;:&quot;Science of the Total Environment&quot;,&quot;DOI&quot;:&quot;10.1016/j.scitotenv.2022.157456&quot;,&quot;ISSN&quot;:&quot;18791026&quot;,&quot;PMID&quot;:&quot;35863563&quot;,&quot;URL&quot;:&quot;https://doi.org/10.1016/j.scitotenv.2022.157456&quot;,&quot;issued&quot;:{&quot;date-parts&quot;:[[2022]]},&quot;page&quot;:&quot;157456&quot;,&quot;abstract&quot;:&quot;High atmospheric nitrogen (N) deposition and low soil phosphorus (P) availability occur simultaneously in tropical areas, and thus tropical plants need to adapt nutrient-use strategies to maintain growth and survival. Therefore, identifying the adaptative strategies of tropical plants at different successional stages under low soil P availability is indispensable. Here, we separately investigated foliar traits, photosynthetic characteristics, and P fractions of 8 species in the primary and secondary tropical forests after 10 years of N and P fertilization. P addition increased foliar P concentrations and deceased N:P ratio in the primary forest and secondary forest. The foliar photosynthetic rates did not significantly respond to nutrient additions, and the foliar photosynthetic P-use efficiency (PPUE) reduced under the P addition in the primary forest. In contrast, the foliar photosynthetic rates and photosynthetic nitrogen (N)-use efficiency (PNUE) were enhanced with nutrient additions in the secondary forest. The allocations of foliar nucleic acid P and residual P were reduced by P addition in the primary forest, whereas the allocation of metabolic P was enhanced and the allocation of residual P was reduced by P addition in the secondary forest. Additionally, a higher proportion of structural P was found in the primary forest, and a higher proportion of metabolic P was observed in the secondary forest. Interesting, structural equation model analysis revealed that the plants decreased the allocation of foliar nucleic acid P and increased the allocation of structural P in the primary forest, thereby reducing photosynthetic rates. Whereas the plants enhanced photosynthetic rates by promoting PPUE and the allocation of foliar metabolic P in the secondary forest. Our findings highlighted tropical plants at different successional stages can reasonably allocate foliar P to regulate photosynthetic rates and acclimate to low P environments.&quot;,&quot;publisher&quot;:&quot;Elsevier B.V.&quot;,&quot;issue&quot;:&quot;May&quot;,&quot;volume&quot;:&quot;846&quot;,&quot;container-title-short&quot;:&quot;&quot;},&quot;isTemporary&quot;:false}]},{&quot;citationID&quot;:&quot;MENDELEY_CITATION_52828835-9add-46d2-82b3-50f2747581a2&quot;,&quot;properties&quot;:{&quot;noteIndex&quot;:0},&quot;isEdited&quot;:false,&quot;manualOverride&quot;:{&quot;isManuallyOverridden&quot;:false,&quot;citeprocText&quot;:&quot;(Zeng &amp;#38; Wang, 2015)&quot;,&quot;manualOverrideText&quot;:&quot;&quot;},&quot;citationTag&quot;:&quot;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quot;,&quot;citationItems&quot;:[{&quot;id&quot;:&quot;9c3b6d76-294c-3efd-93f5-4511b61bb355&quot;,&quot;itemData&quot;:{&quot;type&quot;:&quot;article-journal&quot;,&quot;id&quot;:&quot;9c3b6d76-294c-3efd-93f5-4511b61bb355&quot;,&quot;title&quot;:&quot;Combination of nitrogen and phosphorus fertilization enhance ecosystem carbon sequestration in a nitrogen-limited temperate plantation of Northern China&quot;,&quot;author&quot;:[{&quot;family&quot;:&quot;Zeng&quot;,&quot;given&quot;:&quot;Wenjing&quot;,&quot;parse-names&quot;:false,&quot;dropping-particle&quot;:&quot;&quot;,&quot;non-dropping-particle&quot;:&quot;&quot;},{&quot;family&quot;:&quot;Wang&quot;,&quot;given&quot;:&quot;Wei&quot;,&quot;parse-names&quot;:false,&quot;dropping-particle&quot;:&quot;&quot;,&quot;non-dropping-particle&quot;:&quot;&quot;}],&quot;container-title&quot;:&quot;Forest Ecology and Management&quot;,&quot;container-title-short&quot;:&quot;For Ecol Manage&quot;,&quot;DOI&quot;:&quot;10.1016/j.foreco.2015.01.004&quot;,&quot;ISSN&quot;:&quot;03781127&quot;,&quot;URL&quot;:&quot;http://dx.doi.org/10.1016/j.foreco.2015.01.004&quot;,&quot;issued&quot;:{&quot;date-parts&quot;:[[2015]]},&quot;page&quot;:&quot;59-66&quot;,&quot;abstract&quot;:&quot;Numerous studies have shown that nitrogen (N) addition can increase net ecosystem production (NEP) in N-limited ecosystems, but it is still not clear how increasing phosphorus (P) availability affects carbon sequestration by N-limited ecosystems. A 3-year field experiment was established in May 2010 to compare the control (no fertilization), N fertilized (5gNm-2yr-1), P fertilized (5gPm-2yr-1), and N+P fertilized (5gNm-2yr-1 and 5gPm-2yr-1) treatments in N-limited Pinus sylvestris plantations of the Saihanba Forestry Center located in Hebei Province in northern China, which is the largest area of plantations in China. Net primary production (NPP), soil respiration (SR) and its autotrophic and heterotrophic components, plant tissues carbon (C) and N concentrations, soil organic carbon (SOC) and soil total nitrogen (STN), microbial biomass and community composition and the soil pH were measured. Addition of N or P alone had no significant effect on autotrophic respiration (AR) or heterotrophic respiration (HR); however, when applied in combination, AR increased and HR decreased significantly. Moreover, while N addition increased NPP by 10.16% and P addition had no significant effect on NPP, combined N and P fertilization increased NPP by 21.97%. NEP was unchanged by the addition of P, but increased significantly in response to combined N and P fertilization (510.23gCm-2yr-1), nearly 50% higher than that observed in response to the addition of N (339.63gCm-2yr-1). Taken together, our results indicate that simultaneous addition of both N and P promoted C storage in N-limited ecosystems and that simultaneously increasing in N and P availability is an effective method of expanding the C sequestration capacity of N-limited plantations.&quot;,&quot;publisher&quot;:&quot;Elsevier B.V.&quot;,&quot;volume&quot;:&quot;341&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BEB6F-AF12-A845-BA75-9D64396D4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11</Pages>
  <Words>4047</Words>
  <Characters>23069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10</cp:revision>
  <dcterms:created xsi:type="dcterms:W3CDTF">2025-04-11T17:39:00Z</dcterms:created>
  <dcterms:modified xsi:type="dcterms:W3CDTF">2025-07-28T20:32:00Z</dcterms:modified>
</cp:coreProperties>
</file>