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32794714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Th</w:t>
      </w:r>
      <w:r w:rsidR="007E25F8">
        <w:rPr>
          <w:u w:val="single"/>
          <w:lang w:val="en-CA"/>
        </w:rPr>
        <w:t>anushan,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0A3EED">
        <w:rPr>
          <w:noProof/>
          <w:u w:val="single"/>
        </w:rPr>
        <w:t>2024-05-07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500"/>
        <w:gridCol w:w="3593"/>
        <w:gridCol w:w="2703"/>
        <w:gridCol w:w="2456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(Front-end et Back-end)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4F623409" w14:textId="5F17600E" w:rsidR="00DA0C1C" w:rsidRDefault="00DA0C1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</w:t>
            </w:r>
            <w:r w:rsidRPr="00DA0C1C">
              <w:rPr>
                <w:sz w:val="24"/>
                <w:szCs w:val="24"/>
              </w:rPr>
              <w:t>modification de l'interface de la page</w:t>
            </w:r>
            <w:r w:rsidR="008A62A1">
              <w:rPr>
                <w:sz w:val="24"/>
                <w:szCs w:val="24"/>
              </w:rPr>
              <w:t xml:space="preserve"> </w:t>
            </w:r>
            <w:r w:rsidRPr="00DA0C1C">
              <w:rPr>
                <w:sz w:val="24"/>
                <w:szCs w:val="24"/>
              </w:rPr>
              <w:t>inscription,connexion,index,panier et paiement</w:t>
            </w:r>
          </w:p>
          <w:p w14:paraId="549C9C98" w14:textId="37CC414E" w:rsidR="003A7FD0" w:rsidRDefault="00BF1845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BF1845">
              <w:rPr>
                <w:sz w:val="24"/>
                <w:szCs w:val="24"/>
              </w:rPr>
              <w:t>modification page inscription, mdp oublie, page connexion et reset et l'index</w:t>
            </w:r>
          </w:p>
          <w:p w14:paraId="66CA42A0" w14:textId="77777777" w:rsidR="00D83C1F" w:rsidRDefault="00D83C1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Front-end et back-end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la fonctionnalité pour créer un nouveau mot de passe avec bycrypt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adresse_de_livraison SQL avec la collection 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Dave-Hardens Odigé</w:t>
            </w:r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Connection avec un google account.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util.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lastRenderedPageBreak/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4A0C7B3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reinitiasation de mot de passe avec le lien de courriel</w:t>
            </w:r>
          </w:p>
          <w:p w14:paraId="4F2BAB20" w14:textId="77777777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D063E74" w14:textId="2D9B7F5A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 xml:space="preserve">Ajout de validation de mot de passe dans </w:t>
            </w:r>
            <w:r w:rsidRPr="000A3EED">
              <w:rPr>
                <w:sz w:val="24"/>
                <w:szCs w:val="24"/>
              </w:rPr>
              <w:t>les autres pages</w:t>
            </w:r>
            <w:r w:rsidRPr="000A3EE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nécessaire</w:t>
            </w:r>
          </w:p>
          <w:p w14:paraId="552CBA97" w14:textId="77777777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A5AE86" w14:textId="77777777" w:rsidR="000A3EED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>Fin de changement de mot de passe avec l'API</w:t>
            </w:r>
            <w:r>
              <w:rPr>
                <w:sz w:val="24"/>
                <w:szCs w:val="24"/>
              </w:rPr>
              <w:t xml:space="preserve"> (nouveau mdp de </w:t>
            </w:r>
            <w:r>
              <w:rPr>
                <w:sz w:val="24"/>
                <w:szCs w:val="24"/>
              </w:rPr>
              <w:lastRenderedPageBreak/>
              <w:t>user sauvgard dans le bd)</w:t>
            </w:r>
            <w:r>
              <w:rPr>
                <w:sz w:val="24"/>
                <w:szCs w:val="24"/>
              </w:rPr>
              <w:br/>
            </w:r>
          </w:p>
          <w:p w14:paraId="5681B032" w14:textId="2B96942E" w:rsidR="000A3EED" w:rsidRPr="00D836A1" w:rsidRDefault="000A3EED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0A3EED">
              <w:rPr>
                <w:sz w:val="24"/>
                <w:szCs w:val="24"/>
              </w:rPr>
              <w:t>modification de test inscription et travail sur le test detail produit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710ACF85" w:rsidR="00427099" w:rsidRPr="00D836A1" w:rsidRDefault="00C52547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Creation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55354B75" w:rsidR="00427099" w:rsidRPr="00D836A1" w:rsidRDefault="000A3EED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Tests unitaire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4253A2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A3EED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53A2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C3A89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A62A1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BF1845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3C1F"/>
    <w:rsid w:val="00D84D48"/>
    <w:rsid w:val="00D908C9"/>
    <w:rsid w:val="00DA0C1C"/>
    <w:rsid w:val="00DA3CE4"/>
    <w:rsid w:val="00DB1F49"/>
    <w:rsid w:val="00DC05AC"/>
    <w:rsid w:val="00DC58F5"/>
    <w:rsid w:val="00DD7EB8"/>
    <w:rsid w:val="00E15D40"/>
    <w:rsid w:val="00E23F89"/>
    <w:rsid w:val="00E33888"/>
    <w:rsid w:val="00E3471C"/>
    <w:rsid w:val="00E40438"/>
    <w:rsid w:val="00E454CB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5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126</cp:revision>
  <cp:lastPrinted>2015-09-16T12:03:00Z</cp:lastPrinted>
  <dcterms:created xsi:type="dcterms:W3CDTF">2024-02-07T14:07:00Z</dcterms:created>
  <dcterms:modified xsi:type="dcterms:W3CDTF">2024-05-08T03:24:00Z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