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6E9344" w14:textId="7E3DF5EC" w:rsidR="009B1AFC" w:rsidRPr="007E25F8" w:rsidRDefault="009B1AFC" w:rsidP="009B1AFC">
      <w:pPr>
        <w:rPr>
          <w:lang w:val="en-CA"/>
        </w:rPr>
      </w:pPr>
      <w:r w:rsidRPr="007E25F8">
        <w:rPr>
          <w:lang w:val="en-CA"/>
        </w:rPr>
        <w:t>Équipe :</w:t>
      </w:r>
      <w:r w:rsidR="007E25F8" w:rsidRPr="007E25F8">
        <w:rPr>
          <w:u w:val="single"/>
          <w:lang w:val="en-CA"/>
        </w:rPr>
        <w:t xml:space="preserve"> Mohamad-Ridha, Th</w:t>
      </w:r>
      <w:r w:rsidR="007E25F8">
        <w:rPr>
          <w:u w:val="single"/>
          <w:lang w:val="en-CA"/>
        </w:rPr>
        <w:t>anushan, Dave, Earaj</w:t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  <w:t xml:space="preserve">Date : </w:t>
      </w:r>
      <w:r w:rsidR="009E5083">
        <w:rPr>
          <w:u w:val="single"/>
        </w:rPr>
        <w:fldChar w:fldCharType="begin"/>
      </w:r>
      <w:r w:rsidR="006F43E7">
        <w:rPr>
          <w:u w:val="single"/>
        </w:rPr>
        <w:instrText xml:space="preserve"> DATE  \@ "yyyy-MM-dd"  \* MERGEFORMAT </w:instrText>
      </w:r>
      <w:r w:rsidR="009E5083">
        <w:rPr>
          <w:u w:val="single"/>
        </w:rPr>
        <w:fldChar w:fldCharType="separate"/>
      </w:r>
      <w:r w:rsidR="00206EB0">
        <w:rPr>
          <w:noProof/>
          <w:u w:val="single"/>
        </w:rPr>
        <w:t>2024-03-08</w:t>
      </w:r>
      <w:r w:rsidR="009E5083">
        <w:rPr>
          <w:u w:val="single"/>
        </w:rPr>
        <w:fldChar w:fldCharType="end"/>
      </w:r>
      <w:r w:rsidRPr="007E25F8">
        <w:rPr>
          <w:u w:val="single"/>
          <w:lang w:val="en-CA"/>
        </w:rPr>
        <w:tab/>
      </w:r>
      <w:r w:rsidRPr="007E25F8">
        <w:rPr>
          <w:u w:val="single"/>
          <w:lang w:val="en-CA"/>
        </w:rPr>
        <w:tab/>
      </w:r>
    </w:p>
    <w:tbl>
      <w:tblPr>
        <w:tblStyle w:val="Grilleclaire"/>
        <w:tblW w:w="11252" w:type="dxa"/>
        <w:tblLook w:val="04A0" w:firstRow="1" w:lastRow="0" w:firstColumn="1" w:lastColumn="0" w:noHBand="0" w:noVBand="1"/>
      </w:tblPr>
      <w:tblGrid>
        <w:gridCol w:w="2685"/>
        <w:gridCol w:w="2948"/>
        <w:gridCol w:w="2924"/>
        <w:gridCol w:w="2695"/>
      </w:tblGrid>
      <w:tr w:rsidR="00AB650E" w:rsidRPr="00A22242" w14:paraId="056491B1" w14:textId="77777777" w:rsidTr="00F002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</w:tcPr>
          <w:p w14:paraId="30148420" w14:textId="77777777" w:rsidR="009B1AFC" w:rsidRPr="00A22242" w:rsidRDefault="009B1AFC" w:rsidP="00B40070">
            <w:pPr>
              <w:jc w:val="center"/>
            </w:pPr>
            <w:r w:rsidRPr="00A22242">
              <w:t>Équipier</w:t>
            </w:r>
          </w:p>
        </w:tc>
        <w:tc>
          <w:tcPr>
            <w:tcW w:w="2948" w:type="dxa"/>
          </w:tcPr>
          <w:p w14:paraId="1E1D9319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A travaillé sur</w:t>
            </w:r>
          </w:p>
        </w:tc>
        <w:tc>
          <w:tcPr>
            <w:tcW w:w="2924" w:type="dxa"/>
          </w:tcPr>
          <w:p w14:paraId="6FA0E6E4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Va travailler sur</w:t>
            </w:r>
          </w:p>
        </w:tc>
        <w:tc>
          <w:tcPr>
            <w:tcW w:w="2695" w:type="dxa"/>
          </w:tcPr>
          <w:p w14:paraId="0AC6BD9B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Est bloqué par</w:t>
            </w:r>
          </w:p>
        </w:tc>
      </w:tr>
      <w:tr w:rsidR="00F81E8C" w:rsidRPr="00A22242" w14:paraId="72F4AD35" w14:textId="77777777" w:rsidTr="00FC7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7E35F77B" w14:textId="0C248849" w:rsidR="00F81E8C" w:rsidRPr="00FC72E6" w:rsidRDefault="00F81E8C" w:rsidP="00F81E8C">
            <w:pPr>
              <w:rPr>
                <w:sz w:val="24"/>
              </w:rPr>
            </w:pPr>
            <w:r w:rsidRPr="00FC72E6">
              <w:rPr>
                <w:rFonts w:ascii="Segoe UI" w:hAnsi="Segoe UI" w:cs="Segoe UI"/>
                <w:shd w:val="clear" w:color="auto" w:fill="FFFFFF"/>
              </w:rPr>
              <w:t>Thanushan</w:t>
            </w:r>
          </w:p>
        </w:tc>
        <w:tc>
          <w:tcPr>
            <w:tcW w:w="2948" w:type="dxa"/>
            <w:shd w:val="clear" w:color="auto" w:fill="FFFFFF" w:themeFill="background1"/>
          </w:tcPr>
          <w:p w14:paraId="25BB78F8" w14:textId="498324D2" w:rsidR="00E82914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D836A1">
              <w:rPr>
                <w:sz w:val="24"/>
                <w:szCs w:val="24"/>
              </w:rPr>
              <w:t xml:space="preserve">Travail sur </w:t>
            </w:r>
            <w:r>
              <w:rPr>
                <w:sz w:val="24"/>
                <w:szCs w:val="24"/>
              </w:rPr>
              <w:t xml:space="preserve">la page de connexion et trouver les images </w:t>
            </w:r>
            <w:r w:rsidR="00E65FB6">
              <w:rPr>
                <w:sz w:val="24"/>
                <w:szCs w:val="24"/>
              </w:rPr>
              <w:t>.</w:t>
            </w:r>
          </w:p>
          <w:p w14:paraId="2DE13453" w14:textId="77777777" w:rsidR="00F81E8C" w:rsidRDefault="00E82914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Travailler sur la page principale.</w:t>
            </w:r>
          </w:p>
          <w:p w14:paraId="7764351F" w14:textId="221D6BB4" w:rsidR="00FC1FA8" w:rsidRPr="00D836A1" w:rsidRDefault="00FC1FA8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Création compte de l’utilisateur.</w:t>
            </w:r>
          </w:p>
        </w:tc>
        <w:tc>
          <w:tcPr>
            <w:tcW w:w="2924" w:type="dxa"/>
            <w:shd w:val="clear" w:color="auto" w:fill="FFFFFF" w:themeFill="background1"/>
          </w:tcPr>
          <w:p w14:paraId="5A56E7D0" w14:textId="5DB7070C" w:rsidR="00F81E8C" w:rsidRPr="00D836A1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695" w:type="dxa"/>
            <w:shd w:val="clear" w:color="auto" w:fill="FFFFFF" w:themeFill="background1"/>
          </w:tcPr>
          <w:p w14:paraId="64C95F90" w14:textId="100B9B10" w:rsidR="00F81E8C" w:rsidRDefault="009F462E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  <w:p w14:paraId="68EAEA78" w14:textId="18A1583D" w:rsidR="00F81E8C" w:rsidRPr="00F002EF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</w:tr>
      <w:tr w:rsidR="00F81E8C" w:rsidRPr="00A22242" w14:paraId="242B0725" w14:textId="77777777" w:rsidTr="00FC72E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16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2FA5C177" w14:textId="088A1220" w:rsidR="00F81E8C" w:rsidRPr="00FC72E6" w:rsidRDefault="00F81E8C" w:rsidP="00F81E8C">
            <w:pPr>
              <w:rPr>
                <w:sz w:val="24"/>
              </w:rPr>
            </w:pPr>
            <w:r w:rsidRPr="00FC72E6">
              <w:br/>
            </w:r>
            <w:r>
              <w:rPr>
                <w:rFonts w:ascii="Segoe UI" w:hAnsi="Segoe UI" w:cs="Segoe UI"/>
                <w:shd w:val="clear" w:color="auto" w:fill="FFFFFF"/>
              </w:rPr>
              <w:t>Mohamad-</w:t>
            </w:r>
            <w:r w:rsidRPr="00FC72E6">
              <w:rPr>
                <w:rFonts w:ascii="Segoe UI" w:hAnsi="Segoe UI" w:cs="Segoe UI"/>
                <w:shd w:val="clear" w:color="auto" w:fill="FFFFFF"/>
              </w:rPr>
              <w:t>Ridha</w:t>
            </w:r>
          </w:p>
        </w:tc>
        <w:tc>
          <w:tcPr>
            <w:tcW w:w="2948" w:type="dxa"/>
            <w:shd w:val="clear" w:color="auto" w:fill="FFFFFF" w:themeFill="background1"/>
          </w:tcPr>
          <w:p w14:paraId="39EB67E2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Faire le header et la section image de la page d'accueil (html)</w:t>
            </w:r>
            <w:r>
              <w:rPr>
                <w:sz w:val="24"/>
                <w:szCs w:val="24"/>
              </w:rPr>
              <w:t>.</w:t>
            </w:r>
          </w:p>
          <w:p w14:paraId="16FD1D06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74F3371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Création des tables de la bases de données</w:t>
            </w:r>
            <w:r>
              <w:rPr>
                <w:sz w:val="24"/>
                <w:szCs w:val="24"/>
              </w:rPr>
              <w:t>.</w:t>
            </w:r>
          </w:p>
          <w:p w14:paraId="04753BBD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468C633" w14:textId="77777777" w:rsidR="00F81E8C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9210FD">
              <w:rPr>
                <w:sz w:val="24"/>
                <w:szCs w:val="24"/>
              </w:rPr>
              <w:t>Faire la section image + logo avec background de la page d'inscription</w:t>
            </w:r>
            <w:r>
              <w:rPr>
                <w:sz w:val="24"/>
                <w:szCs w:val="24"/>
              </w:rPr>
              <w:t>.</w:t>
            </w:r>
          </w:p>
          <w:p w14:paraId="4661A771" w14:textId="77777777" w:rsidR="00BD133D" w:rsidRDefault="00BD133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E512E20" w14:textId="2A8E57AD" w:rsidR="00BD133D" w:rsidRDefault="00BD133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BD133D">
              <w:rPr>
                <w:sz w:val="24"/>
                <w:szCs w:val="24"/>
              </w:rPr>
              <w:t>Faire la partie d'affichage du produit dans la page "Panier" avec son prix et sa description</w:t>
            </w:r>
            <w:r w:rsidR="00E15D40">
              <w:rPr>
                <w:sz w:val="24"/>
                <w:szCs w:val="24"/>
              </w:rPr>
              <w:t>.</w:t>
            </w:r>
          </w:p>
          <w:p w14:paraId="1A5D3C93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095D3A3" w14:textId="77664C69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B71CCB">
              <w:rPr>
                <w:sz w:val="24"/>
                <w:szCs w:val="24"/>
              </w:rPr>
              <w:t>Correction analyse préliminaire</w:t>
            </w:r>
            <w:r w:rsidR="00E15D40">
              <w:rPr>
                <w:sz w:val="24"/>
                <w:szCs w:val="24"/>
              </w:rPr>
              <w:t>.</w:t>
            </w:r>
          </w:p>
          <w:p w14:paraId="7ADEB6AF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0F9E73B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Correction du modèle logique de la BD</w:t>
            </w:r>
            <w:r w:rsidR="00E15D40">
              <w:rPr>
                <w:sz w:val="24"/>
                <w:szCs w:val="24"/>
              </w:rPr>
              <w:t>.</w:t>
            </w:r>
          </w:p>
          <w:p w14:paraId="299DBCF8" w14:textId="77777777" w:rsidR="00F05986" w:rsidRDefault="00F05986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4FBCBC6" w14:textId="4E8B6078" w:rsidR="00F05986" w:rsidRPr="00D836A1" w:rsidRDefault="00F05986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Correction du script de la BD.</w:t>
            </w:r>
          </w:p>
        </w:tc>
        <w:tc>
          <w:tcPr>
            <w:tcW w:w="2924" w:type="dxa"/>
            <w:shd w:val="clear" w:color="auto" w:fill="FFFFFF" w:themeFill="background1"/>
          </w:tcPr>
          <w:p w14:paraId="31816F29" w14:textId="77777777" w:rsidR="00B71CCB" w:rsidRDefault="00B71CCB" w:rsidP="00947D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AC520BA" w14:textId="171903F6" w:rsidR="00B71CCB" w:rsidRPr="00BD133D" w:rsidRDefault="00B71CCB" w:rsidP="00947D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695" w:type="dxa"/>
            <w:shd w:val="clear" w:color="auto" w:fill="FFFFFF" w:themeFill="background1"/>
          </w:tcPr>
          <w:p w14:paraId="07856973" w14:textId="394F5699" w:rsidR="00F81E8C" w:rsidRPr="00D836A1" w:rsidRDefault="00F65864" w:rsidP="00F81E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  <w:tr w:rsidR="00427099" w:rsidRPr="00A22242" w14:paraId="4363B48E" w14:textId="77777777" w:rsidTr="00FC7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21BDC9EB" w14:textId="3860A1D9" w:rsidR="00427099" w:rsidRPr="00FC72E6" w:rsidRDefault="00427099" w:rsidP="00427099">
            <w:pPr>
              <w:rPr>
                <w:sz w:val="24"/>
              </w:rPr>
            </w:pPr>
            <w:r w:rsidRPr="00FC72E6">
              <w:rPr>
                <w:rFonts w:ascii="Segoe UI" w:hAnsi="Segoe UI" w:cs="Segoe UI"/>
                <w:shd w:val="clear" w:color="auto" w:fill="FFFFFF"/>
              </w:rPr>
              <w:t>Dave-Hardens Odigé</w:t>
            </w:r>
          </w:p>
        </w:tc>
        <w:tc>
          <w:tcPr>
            <w:tcW w:w="2948" w:type="dxa"/>
            <w:shd w:val="clear" w:color="auto" w:fill="FFFFFF" w:themeFill="background1"/>
          </w:tcPr>
          <w:p w14:paraId="73426E4E" w14:textId="77777777" w:rsidR="00427099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Organisation des éléments de la table « produit » dans un environnement graphique (frontend pour la page recherche)</w:t>
            </w:r>
          </w:p>
          <w:p w14:paraId="353C800F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6C7BB89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Javascript dans la page recherche</w:t>
            </w:r>
          </w:p>
          <w:p w14:paraId="40B790F9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F743C23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Api de recherche</w:t>
            </w:r>
          </w:p>
          <w:p w14:paraId="05CB7929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FF03947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Recherche d’image pour produit</w:t>
            </w:r>
          </w:p>
          <w:p w14:paraId="747A1C2F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A777729" w14:textId="6E49E072" w:rsidR="00206EB0" w:rsidRPr="00285BF7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Insertion des produits dans la bd</w:t>
            </w:r>
          </w:p>
        </w:tc>
        <w:tc>
          <w:tcPr>
            <w:tcW w:w="2924" w:type="dxa"/>
            <w:shd w:val="clear" w:color="auto" w:fill="FFFFFF" w:themeFill="background1"/>
          </w:tcPr>
          <w:p w14:paraId="2F3F9563" w14:textId="2848710E" w:rsidR="00427099" w:rsidRPr="00D836A1" w:rsidRDefault="00427099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695" w:type="dxa"/>
            <w:shd w:val="clear" w:color="auto" w:fill="FFFFFF" w:themeFill="background1"/>
          </w:tcPr>
          <w:p w14:paraId="3552C531" w14:textId="74904158" w:rsidR="00427099" w:rsidRPr="00D836A1" w:rsidRDefault="009F462E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  <w:tr w:rsidR="00427099" w:rsidRPr="00A22242" w14:paraId="4806746C" w14:textId="77777777" w:rsidTr="0064413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31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63127790" w14:textId="43082E1E" w:rsidR="00427099" w:rsidRPr="00AB0A47" w:rsidRDefault="00427099" w:rsidP="00427099">
            <w:pPr>
              <w:rPr>
                <w:rFonts w:ascii="Segoe UI Black" w:hAnsi="Segoe UI Black"/>
                <w:sz w:val="24"/>
              </w:rPr>
            </w:pPr>
            <w:r w:rsidRPr="00AB0A47">
              <w:rPr>
                <w:rFonts w:ascii="Segoe UI Black" w:hAnsi="Segoe UI Black"/>
                <w:sz w:val="24"/>
              </w:rPr>
              <w:t>Earaj</w:t>
            </w:r>
          </w:p>
        </w:tc>
        <w:tc>
          <w:tcPr>
            <w:tcW w:w="2948" w:type="dxa"/>
            <w:shd w:val="clear" w:color="auto" w:fill="FFFFFF" w:themeFill="background1"/>
          </w:tcPr>
          <w:p w14:paraId="6F0217D5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</w:t>
            </w:r>
            <w:r w:rsidRPr="00377F76">
              <w:rPr>
                <w:sz w:val="24"/>
                <w:szCs w:val="24"/>
              </w:rPr>
              <w:t>aire le div (la section) des deux boutons + paragraphe de la page d'accueil</w:t>
            </w:r>
            <w:r>
              <w:rPr>
                <w:sz w:val="24"/>
                <w:szCs w:val="24"/>
              </w:rPr>
              <w:t>.</w:t>
            </w:r>
          </w:p>
          <w:p w14:paraId="3E592B62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79358B0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Faire la section image + logo avec background de la page de connexion</w:t>
            </w:r>
          </w:p>
          <w:p w14:paraId="7228B6DC" w14:textId="27065B80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055D2C1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la partie de résumé de transaction de la page panier et l’arrière-plan</w:t>
            </w:r>
          </w:p>
          <w:p w14:paraId="4C6C19C4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DA59E29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la connexion de bouton panier avec sa page</w:t>
            </w:r>
          </w:p>
          <w:p w14:paraId="6BFD511E" w14:textId="77777777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D7A50D7" w14:textId="4F0B52AA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le script d’insertion des données</w:t>
            </w:r>
          </w:p>
          <w:p w14:paraId="7B352958" w14:textId="77777777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6311C31" w14:textId="45ECB90C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Vérification de mot de passe</w:t>
            </w:r>
          </w:p>
          <w:p w14:paraId="2DD1DBBE" w14:textId="6454570C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681B032" w14:textId="66E7D5DF" w:rsidR="007D2098" w:rsidRPr="00D836A1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Travailler sur la page de connexion (Client doit être capable d’ouvrir une session).</w:t>
            </w:r>
          </w:p>
        </w:tc>
        <w:tc>
          <w:tcPr>
            <w:tcW w:w="2924" w:type="dxa"/>
            <w:shd w:val="clear" w:color="auto" w:fill="FFFFFF" w:themeFill="background1"/>
          </w:tcPr>
          <w:p w14:paraId="485142AF" w14:textId="3F7A123C" w:rsidR="00427099" w:rsidRPr="00D836A1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695" w:type="dxa"/>
            <w:shd w:val="clear" w:color="auto" w:fill="FFFFFF" w:themeFill="background1"/>
          </w:tcPr>
          <w:p w14:paraId="70780937" w14:textId="4C9BF9C3" w:rsidR="00427099" w:rsidRPr="00D836A1" w:rsidRDefault="009F462E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</w:tbl>
    <w:p w14:paraId="744BAF38" w14:textId="77777777" w:rsidR="008A59EA" w:rsidRDefault="008A59EA" w:rsidP="009B1AFC"/>
    <w:p w14:paraId="510DB900" w14:textId="60034A54" w:rsidR="004C1733" w:rsidRDefault="004C1733" w:rsidP="00164AF2"/>
    <w:sectPr w:rsidR="004C1733" w:rsidSect="00953B80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Black">
    <w:panose1 w:val="020B0A02040204020203"/>
    <w:charset w:val="00"/>
    <w:family w:val="swiss"/>
    <w:pitch w:val="variable"/>
    <w:sig w:usb0="E00002FF" w:usb1="4000E47F" w:usb2="0000002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fr-CA" w:vendorID="64" w:dllVersion="6" w:nlCheck="1" w:checkStyle="0"/>
  <w:activeWritingStyle w:appName="MSWord" w:lang="en-CA" w:vendorID="64" w:dllVersion="0" w:nlCheck="1" w:checkStyle="0"/>
  <w:activeWritingStyle w:appName="MSWord" w:lang="fr-CA" w:vendorID="64" w:dllVersion="0" w:nlCheck="1" w:checkStyle="0"/>
  <w:activeWritingStyle w:appName="MSWord" w:lang="fr-FR" w:vendorID="64" w:dllVersion="0" w:nlCheck="1" w:checkStyle="0"/>
  <w:defaultTabStop w:val="708"/>
  <w:hyphenationZone w:val="425"/>
  <w:drawingGridHorizontalSpacing w:val="11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2242"/>
    <w:rsid w:val="0000646A"/>
    <w:rsid w:val="00072FC9"/>
    <w:rsid w:val="0008442E"/>
    <w:rsid w:val="000A3E26"/>
    <w:rsid w:val="000B4732"/>
    <w:rsid w:val="000E6BF5"/>
    <w:rsid w:val="000F63CF"/>
    <w:rsid w:val="00101FE3"/>
    <w:rsid w:val="00113829"/>
    <w:rsid w:val="00115DBE"/>
    <w:rsid w:val="00121023"/>
    <w:rsid w:val="00131EE1"/>
    <w:rsid w:val="0015298C"/>
    <w:rsid w:val="0015360C"/>
    <w:rsid w:val="00157775"/>
    <w:rsid w:val="00157A6E"/>
    <w:rsid w:val="00160C76"/>
    <w:rsid w:val="00164AF2"/>
    <w:rsid w:val="00175134"/>
    <w:rsid w:val="001C3427"/>
    <w:rsid w:val="001D3FF7"/>
    <w:rsid w:val="001F7DC4"/>
    <w:rsid w:val="00201318"/>
    <w:rsid w:val="00206EB0"/>
    <w:rsid w:val="0023227A"/>
    <w:rsid w:val="00285BF7"/>
    <w:rsid w:val="002906EB"/>
    <w:rsid w:val="00290FA9"/>
    <w:rsid w:val="00292F19"/>
    <w:rsid w:val="002B2306"/>
    <w:rsid w:val="002E0BB1"/>
    <w:rsid w:val="002E60A7"/>
    <w:rsid w:val="003112BE"/>
    <w:rsid w:val="00353A18"/>
    <w:rsid w:val="00366270"/>
    <w:rsid w:val="00377F76"/>
    <w:rsid w:val="003A4A3E"/>
    <w:rsid w:val="003A6A78"/>
    <w:rsid w:val="003D413D"/>
    <w:rsid w:val="003D684B"/>
    <w:rsid w:val="00427099"/>
    <w:rsid w:val="00451057"/>
    <w:rsid w:val="004A3DBF"/>
    <w:rsid w:val="004A4140"/>
    <w:rsid w:val="004B79E9"/>
    <w:rsid w:val="004C1733"/>
    <w:rsid w:val="004D2422"/>
    <w:rsid w:val="004E46B7"/>
    <w:rsid w:val="00567F3B"/>
    <w:rsid w:val="00592167"/>
    <w:rsid w:val="005A1CB5"/>
    <w:rsid w:val="005A5FD0"/>
    <w:rsid w:val="005C71E7"/>
    <w:rsid w:val="005C7FA6"/>
    <w:rsid w:val="005F1DE8"/>
    <w:rsid w:val="005F2161"/>
    <w:rsid w:val="00607EEF"/>
    <w:rsid w:val="00633B7E"/>
    <w:rsid w:val="0064413B"/>
    <w:rsid w:val="006976E2"/>
    <w:rsid w:val="006D0BA7"/>
    <w:rsid w:val="006D69F2"/>
    <w:rsid w:val="006F43E7"/>
    <w:rsid w:val="007022B1"/>
    <w:rsid w:val="007311BE"/>
    <w:rsid w:val="00732034"/>
    <w:rsid w:val="00732666"/>
    <w:rsid w:val="0073392E"/>
    <w:rsid w:val="007378A0"/>
    <w:rsid w:val="00747924"/>
    <w:rsid w:val="0075559E"/>
    <w:rsid w:val="00763502"/>
    <w:rsid w:val="00770F5B"/>
    <w:rsid w:val="00776A88"/>
    <w:rsid w:val="00795662"/>
    <w:rsid w:val="007A0C8D"/>
    <w:rsid w:val="007A73FA"/>
    <w:rsid w:val="007D2098"/>
    <w:rsid w:val="007E11D9"/>
    <w:rsid w:val="007E25F8"/>
    <w:rsid w:val="007E6A30"/>
    <w:rsid w:val="007F3877"/>
    <w:rsid w:val="0082338C"/>
    <w:rsid w:val="00825692"/>
    <w:rsid w:val="008A59EA"/>
    <w:rsid w:val="008F35F4"/>
    <w:rsid w:val="009141D9"/>
    <w:rsid w:val="00915CC7"/>
    <w:rsid w:val="009210FD"/>
    <w:rsid w:val="00933E57"/>
    <w:rsid w:val="009451F9"/>
    <w:rsid w:val="009457AC"/>
    <w:rsid w:val="00947DB7"/>
    <w:rsid w:val="009531F8"/>
    <w:rsid w:val="00953B80"/>
    <w:rsid w:val="00954478"/>
    <w:rsid w:val="00957F43"/>
    <w:rsid w:val="009A513D"/>
    <w:rsid w:val="009B1AFC"/>
    <w:rsid w:val="009B6CDE"/>
    <w:rsid w:val="009E5083"/>
    <w:rsid w:val="009F33FC"/>
    <w:rsid w:val="009F462E"/>
    <w:rsid w:val="00A0307B"/>
    <w:rsid w:val="00A22242"/>
    <w:rsid w:val="00A410D7"/>
    <w:rsid w:val="00A6732B"/>
    <w:rsid w:val="00A72705"/>
    <w:rsid w:val="00A83AE2"/>
    <w:rsid w:val="00A860F2"/>
    <w:rsid w:val="00AA5A9A"/>
    <w:rsid w:val="00AB0A47"/>
    <w:rsid w:val="00AB650E"/>
    <w:rsid w:val="00AD57BE"/>
    <w:rsid w:val="00B11A2C"/>
    <w:rsid w:val="00B3463E"/>
    <w:rsid w:val="00B35632"/>
    <w:rsid w:val="00B40D0A"/>
    <w:rsid w:val="00B639F8"/>
    <w:rsid w:val="00B71CCB"/>
    <w:rsid w:val="00B73754"/>
    <w:rsid w:val="00B9156A"/>
    <w:rsid w:val="00B9716A"/>
    <w:rsid w:val="00BA59B6"/>
    <w:rsid w:val="00BD133D"/>
    <w:rsid w:val="00C05222"/>
    <w:rsid w:val="00C221CD"/>
    <w:rsid w:val="00C238F2"/>
    <w:rsid w:val="00C24F97"/>
    <w:rsid w:val="00C36013"/>
    <w:rsid w:val="00C842D6"/>
    <w:rsid w:val="00C85C41"/>
    <w:rsid w:val="00C941B4"/>
    <w:rsid w:val="00CC58FA"/>
    <w:rsid w:val="00CE29B6"/>
    <w:rsid w:val="00CF0C4B"/>
    <w:rsid w:val="00D35743"/>
    <w:rsid w:val="00D8220A"/>
    <w:rsid w:val="00D836A1"/>
    <w:rsid w:val="00D84D48"/>
    <w:rsid w:val="00D908C9"/>
    <w:rsid w:val="00DA3CE4"/>
    <w:rsid w:val="00DD7EB8"/>
    <w:rsid w:val="00E15D40"/>
    <w:rsid w:val="00E23F89"/>
    <w:rsid w:val="00E33888"/>
    <w:rsid w:val="00E3471C"/>
    <w:rsid w:val="00E40438"/>
    <w:rsid w:val="00E55543"/>
    <w:rsid w:val="00E65FB6"/>
    <w:rsid w:val="00E810F5"/>
    <w:rsid w:val="00E82914"/>
    <w:rsid w:val="00E8386E"/>
    <w:rsid w:val="00E83A7C"/>
    <w:rsid w:val="00EF7618"/>
    <w:rsid w:val="00F002EF"/>
    <w:rsid w:val="00F01464"/>
    <w:rsid w:val="00F05986"/>
    <w:rsid w:val="00F06852"/>
    <w:rsid w:val="00F32C3E"/>
    <w:rsid w:val="00F63EC8"/>
    <w:rsid w:val="00F65864"/>
    <w:rsid w:val="00F81E8C"/>
    <w:rsid w:val="00FA2633"/>
    <w:rsid w:val="00FB3B20"/>
    <w:rsid w:val="00FB3B57"/>
    <w:rsid w:val="00FC1FA8"/>
    <w:rsid w:val="00FC72E6"/>
    <w:rsid w:val="00FF60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6888E"/>
  <w15:docId w15:val="{09C84A1D-91E5-4C65-A49C-FE956CB069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1CB5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A222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lleclaire">
    <w:name w:val="Light Grid"/>
    <w:basedOn w:val="TableauNormal"/>
    <w:uiPriority w:val="62"/>
    <w:rsid w:val="00A2224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Textedebulles">
    <w:name w:val="Balloon Text"/>
    <w:basedOn w:val="Normal"/>
    <w:link w:val="TextedebullesCar"/>
    <w:uiPriority w:val="99"/>
    <w:semiHidden/>
    <w:unhideWhenUsed/>
    <w:rsid w:val="006F43E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6F43E7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734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4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17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5DB82A9-FD60-472C-A09A-AB1277F3DE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235</TotalTime>
  <Pages>2</Pages>
  <Words>221</Words>
  <Characters>1217</Characters>
  <Application>Microsoft Office Word</Application>
  <DocSecurity>0</DocSecurity>
  <Lines>10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Collège de Bois-de-Boulogne</Company>
  <LinksUpToDate>false</LinksUpToDate>
  <CharactersWithSpaces>1436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Stéphane Lévesque</dc:creator>
  <cp:lastModifiedBy>Dave-Hardens Odigé</cp:lastModifiedBy>
  <cp:revision>49</cp:revision>
  <cp:lastPrinted>2015-09-16T12:03:00Z</cp:lastPrinted>
  <dcterms:created xsi:type="dcterms:W3CDTF">2024-02-07T14:07:00Z</dcterms:created>
  <dcterms:modified xsi:type="dcterms:W3CDTF">2024-03-09T01:34:00Z</dcterms:modified>
</cp:coreProperties>
</file>