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E69D6" w14:textId="6DA61E6C" w:rsidR="00566B43" w:rsidRDefault="00566B43">
      <w:r>
        <w:t>Data Set</w:t>
      </w:r>
    </w:p>
    <w:p w14:paraId="1A0738CC" w14:textId="77777777" w:rsidR="00F836C4" w:rsidRDefault="00F836C4">
      <w:r w:rsidRPr="00F836C4">
        <w:rPr>
          <w:b/>
          <w:bCs/>
        </w:rPr>
        <w:t>Meetup_Washington_DC_samples</w:t>
      </w:r>
      <w:r w:rsidRPr="00F836C4">
        <w:rPr>
          <w:b/>
          <w:bCs/>
        </w:rPr>
        <w:t>.csv</w:t>
      </w:r>
      <w:r>
        <w:t xml:space="preserve">:  </w:t>
      </w:r>
    </w:p>
    <w:p w14:paraId="1AF06A18" w14:textId="04642B15" w:rsidR="00566B43" w:rsidRDefault="00566B43">
      <w:r>
        <w:t>Original Data Set consist</w:t>
      </w:r>
      <w:r w:rsidR="00F90122">
        <w:t>ed</w:t>
      </w:r>
      <w:r>
        <w:t xml:space="preserve"> </w:t>
      </w:r>
      <w:proofErr w:type="gramStart"/>
      <w:r>
        <w:t>of:</w:t>
      </w:r>
      <w:proofErr w:type="gramEnd"/>
      <w:r>
        <w:t xml:space="preserve"> 200 rows of data, plus 1 header row</w:t>
      </w:r>
    </w:p>
    <w:p w14:paraId="1791F73A" w14:textId="77777777" w:rsidR="00566B43" w:rsidRDefault="00566B43"/>
    <w:p w14:paraId="1CE3B3EF" w14:textId="0C493D7D" w:rsidR="00303414" w:rsidRPr="00F90122" w:rsidRDefault="00566B43">
      <w:pPr>
        <w:rPr>
          <w:b/>
          <w:bCs/>
          <w:u w:val="single"/>
        </w:rPr>
      </w:pPr>
      <w:r w:rsidRPr="00F90122">
        <w:rPr>
          <w:b/>
          <w:bCs/>
          <w:u w:val="single"/>
        </w:rPr>
        <w:t xml:space="preserve">Preprocessing </w:t>
      </w:r>
      <w:r w:rsidR="00303414" w:rsidRPr="00F90122">
        <w:rPr>
          <w:b/>
          <w:bCs/>
          <w:u w:val="single"/>
        </w:rPr>
        <w:t>Action</w:t>
      </w:r>
      <w:r w:rsidR="00F90122" w:rsidRPr="00F90122">
        <w:rPr>
          <w:b/>
          <w:bCs/>
          <w:u w:val="single"/>
        </w:rPr>
        <w:t>s:</w:t>
      </w:r>
    </w:p>
    <w:p w14:paraId="4CD2378A" w14:textId="77777777" w:rsidR="00566B43" w:rsidRDefault="00566B43"/>
    <w:p w14:paraId="54FC3F10" w14:textId="7A6CA181" w:rsidR="00303414" w:rsidRPr="00F90122" w:rsidRDefault="00303414">
      <w:pPr>
        <w:rPr>
          <w:b/>
          <w:bCs/>
          <w:i/>
          <w:iCs/>
        </w:rPr>
      </w:pPr>
      <w:r w:rsidRPr="00F90122">
        <w:rPr>
          <w:b/>
          <w:bCs/>
          <w:i/>
          <w:iCs/>
        </w:rPr>
        <w:t>Changed the Data Element “City” – Data Cleaning</w:t>
      </w:r>
      <w:r w:rsidR="00F90122" w:rsidRPr="00F90122">
        <w:rPr>
          <w:b/>
          <w:bCs/>
          <w:i/>
          <w:iCs/>
        </w:rPr>
        <w:t>:</w:t>
      </w:r>
    </w:p>
    <w:p w14:paraId="61B5117C" w14:textId="77777777" w:rsidR="00F90122" w:rsidRDefault="00F90122"/>
    <w:tbl>
      <w:tblPr>
        <w:tblStyle w:val="TableGrid"/>
        <w:tblW w:w="0" w:type="auto"/>
        <w:tblLook w:val="04A0" w:firstRow="1" w:lastRow="0" w:firstColumn="1" w:lastColumn="0" w:noHBand="0" w:noVBand="1"/>
      </w:tblPr>
      <w:tblGrid>
        <w:gridCol w:w="3055"/>
        <w:gridCol w:w="6295"/>
      </w:tblGrid>
      <w:tr w:rsidR="00303414" w14:paraId="7CE453D7" w14:textId="77777777" w:rsidTr="00303414">
        <w:tc>
          <w:tcPr>
            <w:tcW w:w="3055" w:type="dxa"/>
          </w:tcPr>
          <w:p w14:paraId="0D829A64" w14:textId="02B496C7" w:rsidR="00303414" w:rsidRDefault="00303414">
            <w:r>
              <w:t>Data Element(s) City</w:t>
            </w:r>
          </w:p>
        </w:tc>
        <w:tc>
          <w:tcPr>
            <w:tcW w:w="6295" w:type="dxa"/>
          </w:tcPr>
          <w:p w14:paraId="66699E21" w14:textId="1DC78C5A" w:rsidR="00303414" w:rsidRDefault="00303414">
            <w:r>
              <w:t>Action</w:t>
            </w:r>
          </w:p>
        </w:tc>
      </w:tr>
      <w:tr w:rsidR="00303414" w14:paraId="68A210CB" w14:textId="77777777" w:rsidTr="00303414">
        <w:tc>
          <w:tcPr>
            <w:tcW w:w="3055" w:type="dxa"/>
          </w:tcPr>
          <w:p w14:paraId="5E7168F9" w14:textId="7FF129CA" w:rsidR="00303414" w:rsidRPr="00303414" w:rsidRDefault="00303414">
            <w:pPr>
              <w:rPr>
                <w:rFonts w:ascii="Calibri" w:hAnsi="Calibri" w:cs="Calibri"/>
                <w:color w:val="000000"/>
              </w:rPr>
            </w:pPr>
            <w:r>
              <w:rPr>
                <w:rFonts w:ascii="Calibri" w:hAnsi="Calibri" w:cs="Calibri"/>
                <w:color w:val="000000"/>
              </w:rPr>
              <w:t>“</w:t>
            </w:r>
            <w:r>
              <w:rPr>
                <w:rFonts w:ascii="Calibri" w:hAnsi="Calibri" w:cs="Calibri"/>
                <w:color w:val="000000"/>
              </w:rPr>
              <w:t>20010</w:t>
            </w:r>
            <w:r>
              <w:rPr>
                <w:rFonts w:ascii="Calibri" w:hAnsi="Calibri" w:cs="Calibri"/>
                <w:color w:val="000000"/>
              </w:rPr>
              <w:t>”</w:t>
            </w:r>
          </w:p>
        </w:tc>
        <w:tc>
          <w:tcPr>
            <w:tcW w:w="6295" w:type="dxa"/>
          </w:tcPr>
          <w:p w14:paraId="3FD4FAB0" w14:textId="26E926D2" w:rsidR="00303414" w:rsidRDefault="00303414">
            <w:r>
              <w:t>Changed this to “Washington” (1 row)</w:t>
            </w:r>
          </w:p>
        </w:tc>
      </w:tr>
      <w:tr w:rsidR="00303414" w14:paraId="6088EC12" w14:textId="77777777" w:rsidTr="00303414">
        <w:tc>
          <w:tcPr>
            <w:tcW w:w="3055" w:type="dxa"/>
          </w:tcPr>
          <w:p w14:paraId="2C6B3A4D" w14:textId="5D3E4424" w:rsidR="00303414" w:rsidRDefault="00303414">
            <w:r>
              <w:t>“</w:t>
            </w:r>
            <w:proofErr w:type="gramStart"/>
            <w:r w:rsidRPr="00303414">
              <w:t>Washington  20004</w:t>
            </w:r>
            <w:proofErr w:type="gramEnd"/>
            <w:r>
              <w:t>”</w:t>
            </w:r>
          </w:p>
        </w:tc>
        <w:tc>
          <w:tcPr>
            <w:tcW w:w="6295" w:type="dxa"/>
          </w:tcPr>
          <w:p w14:paraId="28A86DCC" w14:textId="349FDBBE" w:rsidR="00303414" w:rsidRDefault="00303414">
            <w:r>
              <w:t>Changed this to “Washington” (1 row)</w:t>
            </w:r>
          </w:p>
        </w:tc>
      </w:tr>
      <w:tr w:rsidR="00303414" w14:paraId="7609291A" w14:textId="77777777" w:rsidTr="00303414">
        <w:tc>
          <w:tcPr>
            <w:tcW w:w="3055" w:type="dxa"/>
          </w:tcPr>
          <w:p w14:paraId="7FD55AE2" w14:textId="333D149C" w:rsidR="00303414" w:rsidRDefault="00303414">
            <w:r>
              <w:t>“Washington DC”</w:t>
            </w:r>
          </w:p>
        </w:tc>
        <w:tc>
          <w:tcPr>
            <w:tcW w:w="6295" w:type="dxa"/>
          </w:tcPr>
          <w:p w14:paraId="370C82F8" w14:textId="5E012EC2" w:rsidR="00303414" w:rsidRDefault="00303414">
            <w:r>
              <w:t>Changed this to “Washington” (2 rows)</w:t>
            </w:r>
          </w:p>
        </w:tc>
      </w:tr>
      <w:tr w:rsidR="00303414" w14:paraId="3177E52F" w14:textId="77777777" w:rsidTr="00303414">
        <w:tc>
          <w:tcPr>
            <w:tcW w:w="3055" w:type="dxa"/>
          </w:tcPr>
          <w:p w14:paraId="4E5BD905" w14:textId="78E5B3B0" w:rsidR="00303414" w:rsidRDefault="00303414">
            <w:proofErr w:type="gramStart"/>
            <w:r>
              <w:t>“</w:t>
            </w:r>
            <w:r>
              <w:t xml:space="preserve"> </w:t>
            </w:r>
            <w:r>
              <w:t>Washington</w:t>
            </w:r>
            <w:proofErr w:type="gramEnd"/>
            <w:r>
              <w:t xml:space="preserve"> DC”</w:t>
            </w:r>
          </w:p>
        </w:tc>
        <w:tc>
          <w:tcPr>
            <w:tcW w:w="6295" w:type="dxa"/>
          </w:tcPr>
          <w:p w14:paraId="34A177A6" w14:textId="27E45389" w:rsidR="00303414" w:rsidRDefault="00303414">
            <w:r>
              <w:t>Changed this to “Washington” (1 row)</w:t>
            </w:r>
          </w:p>
        </w:tc>
      </w:tr>
      <w:tr w:rsidR="00303414" w14:paraId="5FC49906" w14:textId="77777777" w:rsidTr="00303414">
        <w:tc>
          <w:tcPr>
            <w:tcW w:w="3055" w:type="dxa"/>
          </w:tcPr>
          <w:p w14:paraId="39678CF8" w14:textId="1BDAA1F9" w:rsidR="00303414" w:rsidRDefault="00303414">
            <w:r>
              <w:t>“</w:t>
            </w:r>
            <w:r w:rsidRPr="00303414">
              <w:t>Washington, DC 20036</w:t>
            </w:r>
            <w:r>
              <w:t>”</w:t>
            </w:r>
          </w:p>
        </w:tc>
        <w:tc>
          <w:tcPr>
            <w:tcW w:w="6295" w:type="dxa"/>
          </w:tcPr>
          <w:p w14:paraId="5497D49E" w14:textId="190725CD" w:rsidR="00303414" w:rsidRDefault="00303414">
            <w:r>
              <w:t>Changed this to “Washington” (1 row)</w:t>
            </w:r>
          </w:p>
        </w:tc>
      </w:tr>
      <w:tr w:rsidR="00303414" w14:paraId="32BFBE8A" w14:textId="77777777" w:rsidTr="00303414">
        <w:tc>
          <w:tcPr>
            <w:tcW w:w="3055" w:type="dxa"/>
          </w:tcPr>
          <w:p w14:paraId="7B29F08B" w14:textId="273EC968" w:rsidR="00303414" w:rsidRDefault="00303414">
            <w:r>
              <w:t>“</w:t>
            </w:r>
            <w:proofErr w:type="spellStart"/>
            <w:r w:rsidRPr="00303414">
              <w:t>Washngton</w:t>
            </w:r>
            <w:proofErr w:type="spellEnd"/>
            <w:r w:rsidRPr="00303414">
              <w:t xml:space="preserve"> DC</w:t>
            </w:r>
            <w:r>
              <w:t>”</w:t>
            </w:r>
          </w:p>
        </w:tc>
        <w:tc>
          <w:tcPr>
            <w:tcW w:w="6295" w:type="dxa"/>
          </w:tcPr>
          <w:p w14:paraId="12FDEED3" w14:textId="7A2B468B" w:rsidR="00303414" w:rsidRDefault="00303414">
            <w:r>
              <w:t>Changed this to “Washington” (1 row)</w:t>
            </w:r>
          </w:p>
        </w:tc>
      </w:tr>
      <w:tr w:rsidR="00AD73FF" w:rsidRPr="00AD73FF" w14:paraId="113FE439" w14:textId="77777777" w:rsidTr="00303414">
        <w:tc>
          <w:tcPr>
            <w:tcW w:w="3055" w:type="dxa"/>
          </w:tcPr>
          <w:p w14:paraId="38F875D5" w14:textId="7AF39D9A" w:rsidR="00AD73FF" w:rsidRPr="007C5291" w:rsidRDefault="00AD73FF">
            <w:r w:rsidRPr="007C5291">
              <w:t xml:space="preserve"> “Washington “</w:t>
            </w:r>
          </w:p>
        </w:tc>
        <w:tc>
          <w:tcPr>
            <w:tcW w:w="6295" w:type="dxa"/>
          </w:tcPr>
          <w:p w14:paraId="2ECD3390" w14:textId="1D199EF3" w:rsidR="00AD73FF" w:rsidRPr="007C5291" w:rsidRDefault="00AD73FF">
            <w:r w:rsidRPr="007C5291">
              <w:t>Changed this to “Washington” (</w:t>
            </w:r>
            <w:r w:rsidR="007C5291" w:rsidRPr="007C5291">
              <w:t>6</w:t>
            </w:r>
            <w:r w:rsidRPr="007C5291">
              <w:t xml:space="preserve"> rows)</w:t>
            </w:r>
          </w:p>
        </w:tc>
      </w:tr>
      <w:tr w:rsidR="00AD73FF" w:rsidRPr="00AD73FF" w14:paraId="4628B221" w14:textId="77777777" w:rsidTr="00303414">
        <w:tc>
          <w:tcPr>
            <w:tcW w:w="3055" w:type="dxa"/>
          </w:tcPr>
          <w:p w14:paraId="67379C40" w14:textId="45D9C9B7" w:rsidR="00AD73FF" w:rsidRPr="007C5291" w:rsidRDefault="00AD73FF">
            <w:r w:rsidRPr="007C5291">
              <w:t>“</w:t>
            </w:r>
            <w:proofErr w:type="spellStart"/>
            <w:r w:rsidRPr="007C5291">
              <w:t>washington</w:t>
            </w:r>
            <w:proofErr w:type="spellEnd"/>
            <w:r w:rsidRPr="007C5291">
              <w:t>”</w:t>
            </w:r>
          </w:p>
        </w:tc>
        <w:tc>
          <w:tcPr>
            <w:tcW w:w="6295" w:type="dxa"/>
          </w:tcPr>
          <w:p w14:paraId="5B722CAC" w14:textId="171F8F80" w:rsidR="00AD73FF" w:rsidRPr="007C5291" w:rsidRDefault="00AD73FF">
            <w:r w:rsidRPr="007C5291">
              <w:t>Changed this to “Washington” (</w:t>
            </w:r>
            <w:r w:rsidR="007C5291" w:rsidRPr="007C5291">
              <w:t>1</w:t>
            </w:r>
            <w:r w:rsidRPr="007C5291">
              <w:t xml:space="preserve"> row)</w:t>
            </w:r>
          </w:p>
        </w:tc>
      </w:tr>
      <w:tr w:rsidR="00AD73FF" w:rsidRPr="00AD73FF" w14:paraId="61F91FF0" w14:textId="77777777" w:rsidTr="00303414">
        <w:tc>
          <w:tcPr>
            <w:tcW w:w="3055" w:type="dxa"/>
          </w:tcPr>
          <w:p w14:paraId="5E890007" w14:textId="3BE5034B" w:rsidR="00AD73FF" w:rsidRPr="007C5291" w:rsidRDefault="00AD73FF">
            <w:r w:rsidRPr="007C5291">
              <w:t>“Alexandria “</w:t>
            </w:r>
          </w:p>
        </w:tc>
        <w:tc>
          <w:tcPr>
            <w:tcW w:w="6295" w:type="dxa"/>
          </w:tcPr>
          <w:p w14:paraId="48D301CE" w14:textId="30D0D2F4" w:rsidR="00AD73FF" w:rsidRPr="007C5291" w:rsidRDefault="00AD73FF">
            <w:r w:rsidRPr="007C5291">
              <w:t>Changed this to “Alexandria” (</w:t>
            </w:r>
            <w:r w:rsidR="007C5291" w:rsidRPr="007C5291">
              <w:t>1</w:t>
            </w:r>
            <w:r w:rsidRPr="007C5291">
              <w:t xml:space="preserve"> row)</w:t>
            </w:r>
          </w:p>
        </w:tc>
      </w:tr>
      <w:tr w:rsidR="00AD73FF" w:rsidRPr="00AD73FF" w14:paraId="46C597C4" w14:textId="77777777" w:rsidTr="00303414">
        <w:tc>
          <w:tcPr>
            <w:tcW w:w="3055" w:type="dxa"/>
          </w:tcPr>
          <w:p w14:paraId="7EE89B28" w14:textId="6596C293" w:rsidR="00AD73FF" w:rsidRPr="007C5291" w:rsidRDefault="00AD73FF">
            <w:r w:rsidRPr="007C5291">
              <w:t>“FAIRFAX”</w:t>
            </w:r>
          </w:p>
        </w:tc>
        <w:tc>
          <w:tcPr>
            <w:tcW w:w="6295" w:type="dxa"/>
          </w:tcPr>
          <w:p w14:paraId="3C954D5C" w14:textId="7E212C1D" w:rsidR="00AD73FF" w:rsidRPr="007C5291" w:rsidRDefault="00AD73FF">
            <w:r w:rsidRPr="007C5291">
              <w:t>Changed this to “Fairfax” (</w:t>
            </w:r>
            <w:r w:rsidR="007C5291" w:rsidRPr="007C5291">
              <w:t>1</w:t>
            </w:r>
            <w:r w:rsidRPr="007C5291">
              <w:t xml:space="preserve"> row)</w:t>
            </w:r>
          </w:p>
        </w:tc>
      </w:tr>
      <w:tr w:rsidR="00AD73FF" w14:paraId="41DC54C7" w14:textId="77777777" w:rsidTr="00303414">
        <w:tc>
          <w:tcPr>
            <w:tcW w:w="3055" w:type="dxa"/>
          </w:tcPr>
          <w:p w14:paraId="6B2605DE" w14:textId="74D9D53D" w:rsidR="00AD73FF" w:rsidRPr="007C5291" w:rsidRDefault="00AD73FF">
            <w:r w:rsidRPr="007C5291">
              <w:t>“Herndon “</w:t>
            </w:r>
          </w:p>
        </w:tc>
        <w:tc>
          <w:tcPr>
            <w:tcW w:w="6295" w:type="dxa"/>
          </w:tcPr>
          <w:p w14:paraId="2CBBF615" w14:textId="59CC0DE9" w:rsidR="00AD73FF" w:rsidRPr="007C5291" w:rsidRDefault="00AD73FF">
            <w:r w:rsidRPr="007C5291">
              <w:t>Changed this to “Herndon” (</w:t>
            </w:r>
            <w:r w:rsidR="007C5291" w:rsidRPr="007C5291">
              <w:t>1</w:t>
            </w:r>
            <w:r w:rsidRPr="007C5291">
              <w:t xml:space="preserve"> row)</w:t>
            </w:r>
          </w:p>
        </w:tc>
      </w:tr>
      <w:tr w:rsidR="00D549E2" w14:paraId="12F3D805" w14:textId="77777777" w:rsidTr="00303414">
        <w:tc>
          <w:tcPr>
            <w:tcW w:w="3055" w:type="dxa"/>
          </w:tcPr>
          <w:p w14:paraId="3F99FFD8" w14:textId="34F9814A" w:rsidR="00D549E2" w:rsidRPr="007C5291" w:rsidRDefault="00D549E2">
            <w:r>
              <w:t>“</w:t>
            </w:r>
            <w:proofErr w:type="spellStart"/>
            <w:r>
              <w:t>manassas</w:t>
            </w:r>
            <w:proofErr w:type="spellEnd"/>
            <w:r>
              <w:t>”</w:t>
            </w:r>
          </w:p>
        </w:tc>
        <w:tc>
          <w:tcPr>
            <w:tcW w:w="6295" w:type="dxa"/>
          </w:tcPr>
          <w:p w14:paraId="11F8DAF0" w14:textId="61207F62" w:rsidR="00D549E2" w:rsidRPr="007C5291" w:rsidRDefault="00D549E2">
            <w:r>
              <w:t>Changed this to “Manassas” (1 row)</w:t>
            </w:r>
          </w:p>
        </w:tc>
      </w:tr>
      <w:tr w:rsidR="00AD73FF" w14:paraId="3FF21D75" w14:textId="77777777" w:rsidTr="00303414">
        <w:tc>
          <w:tcPr>
            <w:tcW w:w="3055" w:type="dxa"/>
          </w:tcPr>
          <w:p w14:paraId="2A7221D2" w14:textId="11A5B4E8" w:rsidR="00AD73FF" w:rsidRPr="007C5291" w:rsidRDefault="00AD73FF">
            <w:r w:rsidRPr="007C5291">
              <w:t>“MD”</w:t>
            </w:r>
          </w:p>
        </w:tc>
        <w:tc>
          <w:tcPr>
            <w:tcW w:w="6295" w:type="dxa"/>
          </w:tcPr>
          <w:p w14:paraId="778838A6" w14:textId="1CDB3864" w:rsidR="00AD73FF" w:rsidRPr="007C5291" w:rsidRDefault="007C5291">
            <w:r w:rsidRPr="007C5291">
              <w:t xml:space="preserve">Changed to “Timonium” </w:t>
            </w:r>
            <w:r w:rsidR="00AD73FF" w:rsidRPr="007C5291">
              <w:t>(</w:t>
            </w:r>
            <w:r w:rsidRPr="007C5291">
              <w:t>1</w:t>
            </w:r>
            <w:r w:rsidR="00AD73FF" w:rsidRPr="007C5291">
              <w:t xml:space="preserve"> row) </w:t>
            </w:r>
          </w:p>
        </w:tc>
      </w:tr>
      <w:tr w:rsidR="00AD73FF" w14:paraId="0D30A40D" w14:textId="77777777" w:rsidTr="00303414">
        <w:tc>
          <w:tcPr>
            <w:tcW w:w="3055" w:type="dxa"/>
          </w:tcPr>
          <w:p w14:paraId="27BDD678" w14:textId="16D1AB58" w:rsidR="00AD73FF" w:rsidRPr="007C5291" w:rsidRDefault="00AD73FF">
            <w:r w:rsidRPr="007C5291">
              <w:t>“Silver spring”</w:t>
            </w:r>
          </w:p>
        </w:tc>
        <w:tc>
          <w:tcPr>
            <w:tcW w:w="6295" w:type="dxa"/>
          </w:tcPr>
          <w:p w14:paraId="38D98E30" w14:textId="65FCF9B7" w:rsidR="00AD73FF" w:rsidRPr="007C5291" w:rsidRDefault="00AD73FF">
            <w:r w:rsidRPr="007C5291">
              <w:t>Changed this to “Silver Spring” (</w:t>
            </w:r>
            <w:r w:rsidR="007C5291" w:rsidRPr="007C5291">
              <w:t>1</w:t>
            </w:r>
            <w:r w:rsidRPr="007C5291">
              <w:t xml:space="preserve"> row)</w:t>
            </w:r>
          </w:p>
        </w:tc>
      </w:tr>
      <w:tr w:rsidR="00AD73FF" w14:paraId="3B7A7CBE" w14:textId="77777777" w:rsidTr="00303414">
        <w:tc>
          <w:tcPr>
            <w:tcW w:w="3055" w:type="dxa"/>
          </w:tcPr>
          <w:p w14:paraId="3E6F8B67" w14:textId="203B2019" w:rsidR="00AD73FF" w:rsidRPr="007C5291" w:rsidRDefault="00AD73FF">
            <w:r w:rsidRPr="007C5291">
              <w:t>“Sterling “</w:t>
            </w:r>
          </w:p>
        </w:tc>
        <w:tc>
          <w:tcPr>
            <w:tcW w:w="6295" w:type="dxa"/>
          </w:tcPr>
          <w:p w14:paraId="5843C8C8" w14:textId="3504C4E9" w:rsidR="00AD73FF" w:rsidRPr="007C5291" w:rsidRDefault="00AD73FF">
            <w:r w:rsidRPr="007C5291">
              <w:t>Changed this to “Sterling” (</w:t>
            </w:r>
            <w:r w:rsidR="007C5291" w:rsidRPr="007C5291">
              <w:t>1</w:t>
            </w:r>
            <w:r w:rsidRPr="007C5291">
              <w:t xml:space="preserve"> row)</w:t>
            </w:r>
          </w:p>
        </w:tc>
      </w:tr>
      <w:tr w:rsidR="00303414" w14:paraId="3E88C267" w14:textId="77777777" w:rsidTr="00303414">
        <w:tc>
          <w:tcPr>
            <w:tcW w:w="3055" w:type="dxa"/>
          </w:tcPr>
          <w:p w14:paraId="0D02452F" w14:textId="27D51810" w:rsidR="00303414" w:rsidRDefault="00303414">
            <w:r>
              <w:t>“NA”</w:t>
            </w:r>
          </w:p>
        </w:tc>
        <w:tc>
          <w:tcPr>
            <w:tcW w:w="6295" w:type="dxa"/>
          </w:tcPr>
          <w:p w14:paraId="2B24D193" w14:textId="5F7BCECA" w:rsidR="00303414" w:rsidRDefault="00303414">
            <w:r w:rsidRPr="00566B43">
              <w:rPr>
                <w:b/>
                <w:bCs/>
              </w:rPr>
              <w:t>Deleted</w:t>
            </w:r>
            <w:r>
              <w:t xml:space="preserve"> per instructions, though we note these are all in Washington, DC based on the latitude and longitude. (</w:t>
            </w:r>
            <w:r w:rsidR="00566B43">
              <w:t>37 rows)</w:t>
            </w:r>
          </w:p>
        </w:tc>
      </w:tr>
    </w:tbl>
    <w:p w14:paraId="7A8C368D" w14:textId="06F55B4F" w:rsidR="00303414" w:rsidRDefault="00303414"/>
    <w:p w14:paraId="0DBC99A1" w14:textId="02C82291" w:rsidR="00566B43" w:rsidRDefault="00566B43" w:rsidP="00566B43">
      <w:pPr>
        <w:pStyle w:val="ListParagraph"/>
        <w:numPr>
          <w:ilvl w:val="0"/>
          <w:numId w:val="1"/>
        </w:numPr>
      </w:pPr>
      <w:r>
        <w:t>37 rows were deleted</w:t>
      </w:r>
    </w:p>
    <w:p w14:paraId="52E2D902" w14:textId="05EFA41F" w:rsidR="00566B43" w:rsidRDefault="00E8665E" w:rsidP="00566B43">
      <w:pPr>
        <w:pStyle w:val="ListParagraph"/>
        <w:numPr>
          <w:ilvl w:val="0"/>
          <w:numId w:val="1"/>
        </w:numPr>
      </w:pPr>
      <w:r>
        <w:t>Rows</w:t>
      </w:r>
      <w:r w:rsidR="00566B43">
        <w:t xml:space="preserve"> changed city</w:t>
      </w:r>
      <w:r>
        <w:t xml:space="preserve"> name, as described above</w:t>
      </w:r>
    </w:p>
    <w:p w14:paraId="5577DA02" w14:textId="146E1D66" w:rsidR="00E8665E" w:rsidRDefault="00E8665E" w:rsidP="00566B43">
      <w:pPr>
        <w:pStyle w:val="ListParagraph"/>
        <w:numPr>
          <w:ilvl w:val="0"/>
          <w:numId w:val="1"/>
        </w:numPr>
      </w:pPr>
      <w:r>
        <w:t>Rows corrected state entries based on city information, removing “NA” and data entry errors – e.g., “Di” meaning “DC” and “VI” meaning “VA”</w:t>
      </w:r>
    </w:p>
    <w:p w14:paraId="4F53C130" w14:textId="78AE28F5" w:rsidR="00566B43" w:rsidRDefault="00566B43" w:rsidP="00566B43">
      <w:pPr>
        <w:pStyle w:val="ListParagraph"/>
        <w:numPr>
          <w:ilvl w:val="0"/>
          <w:numId w:val="1"/>
        </w:numPr>
      </w:pPr>
      <w:r>
        <w:t>New data set consists of 163 rows of data, plus 1 header row</w:t>
      </w:r>
    </w:p>
    <w:p w14:paraId="4C662DD3" w14:textId="16840306" w:rsidR="00566B43" w:rsidRDefault="00566B43" w:rsidP="00566B43"/>
    <w:p w14:paraId="5AFD6A96" w14:textId="111F30D6" w:rsidR="00F90122" w:rsidRPr="00F90122" w:rsidRDefault="00F90122" w:rsidP="00566B43">
      <w:pPr>
        <w:rPr>
          <w:b/>
          <w:bCs/>
          <w:u w:val="single"/>
        </w:rPr>
      </w:pPr>
      <w:r w:rsidRPr="00F90122">
        <w:rPr>
          <w:b/>
          <w:bCs/>
          <w:u w:val="single"/>
        </w:rPr>
        <w:t>Categorized the Meetup Activities into 5 Categories:</w:t>
      </w:r>
    </w:p>
    <w:p w14:paraId="302F8EFB" w14:textId="77777777" w:rsidR="00F90122" w:rsidRDefault="00F90122" w:rsidP="00566B43"/>
    <w:p w14:paraId="2515ADEE" w14:textId="51C454F2" w:rsidR="00566B43" w:rsidRDefault="00AA02EC" w:rsidP="00566B43">
      <w:r>
        <w:t>Identify 5 Topics (my choice). Add a new column and categorize the rows.</w:t>
      </w:r>
    </w:p>
    <w:p w14:paraId="50787D52" w14:textId="133E61AF" w:rsidR="00AC749B" w:rsidRDefault="00AA02EC" w:rsidP="00B75CBC">
      <w:r>
        <w:t>My Topics are:</w:t>
      </w:r>
    </w:p>
    <w:p w14:paraId="17E553B4" w14:textId="53501F7D" w:rsidR="00AC749B" w:rsidRDefault="00D549E2" w:rsidP="00AC749B">
      <w:pPr>
        <w:pStyle w:val="ListParagraph"/>
        <w:numPr>
          <w:ilvl w:val="0"/>
          <w:numId w:val="1"/>
        </w:numPr>
      </w:pPr>
      <w:r>
        <w:t>Arts</w:t>
      </w:r>
      <w:r w:rsidR="00D772DB">
        <w:t xml:space="preserve"> </w:t>
      </w:r>
      <w:r w:rsidR="0040775E">
        <w:t>(32)</w:t>
      </w:r>
      <w:r w:rsidR="004744B6">
        <w:t>–</w:t>
      </w:r>
      <w:r w:rsidR="00D772DB">
        <w:t xml:space="preserve"> </w:t>
      </w:r>
      <w:r w:rsidR="004744B6">
        <w:t xml:space="preserve">Books, </w:t>
      </w:r>
      <w:r>
        <w:t xml:space="preserve">Culture, </w:t>
      </w:r>
      <w:r w:rsidR="004744B6">
        <w:t xml:space="preserve">Film </w:t>
      </w:r>
      <w:r w:rsidR="00AC749B">
        <w:t>(</w:t>
      </w:r>
      <w:r w:rsidR="004744B6">
        <w:t>var.</w:t>
      </w:r>
      <w:r w:rsidR="00AC749B">
        <w:t xml:space="preserve"> arts)</w:t>
      </w:r>
      <w:r w:rsidR="004744B6">
        <w:t>,</w:t>
      </w:r>
      <w:r w:rsidR="00D772DB">
        <w:t xml:space="preserve"> </w:t>
      </w:r>
      <w:r w:rsidR="0040775E">
        <w:t>L</w:t>
      </w:r>
      <w:r w:rsidR="00D772DB">
        <w:t xml:space="preserve">anguage </w:t>
      </w:r>
    </w:p>
    <w:p w14:paraId="0A1F8AE8" w14:textId="4D3B8DC2" w:rsidR="00AC749B" w:rsidRDefault="004744B6" w:rsidP="00AC749B">
      <w:pPr>
        <w:pStyle w:val="ListParagraph"/>
        <w:numPr>
          <w:ilvl w:val="0"/>
          <w:numId w:val="1"/>
        </w:numPr>
      </w:pPr>
      <w:r>
        <w:t xml:space="preserve">Food </w:t>
      </w:r>
      <w:r w:rsidR="0040775E">
        <w:t xml:space="preserve">(30) </w:t>
      </w:r>
      <w:r>
        <w:t>– F</w:t>
      </w:r>
      <w:r w:rsidR="00AC749B">
        <w:t>ood and Drink</w:t>
      </w:r>
    </w:p>
    <w:p w14:paraId="52C5DB31" w14:textId="61E478A4" w:rsidR="00AC749B" w:rsidRDefault="004744B6" w:rsidP="00AC749B">
      <w:pPr>
        <w:pStyle w:val="ListParagraph"/>
        <w:numPr>
          <w:ilvl w:val="0"/>
          <w:numId w:val="1"/>
        </w:numPr>
      </w:pPr>
      <w:r>
        <w:t xml:space="preserve">Hobbies </w:t>
      </w:r>
      <w:r w:rsidR="0040775E">
        <w:t xml:space="preserve">(14) </w:t>
      </w:r>
      <w:r>
        <w:t>– G</w:t>
      </w:r>
      <w:r w:rsidR="00AC749B">
        <w:t>ames</w:t>
      </w:r>
      <w:r>
        <w:t xml:space="preserve"> and Hobbies, incl. pets</w:t>
      </w:r>
    </w:p>
    <w:p w14:paraId="2E90CCBE" w14:textId="6B7E6769" w:rsidR="00197A5A" w:rsidRDefault="0040775E" w:rsidP="00AC749B">
      <w:pPr>
        <w:pStyle w:val="ListParagraph"/>
        <w:numPr>
          <w:ilvl w:val="0"/>
          <w:numId w:val="1"/>
        </w:numPr>
      </w:pPr>
      <w:r>
        <w:t xml:space="preserve">Local (28) </w:t>
      </w:r>
      <w:r w:rsidR="004744B6">
        <w:t xml:space="preserve">– Local Community (incl politics), </w:t>
      </w:r>
      <w:r w:rsidR="00D772DB">
        <w:t>Business and Tech (</w:t>
      </w:r>
      <w:r w:rsidR="004744B6">
        <w:t xml:space="preserve">incl </w:t>
      </w:r>
      <w:r w:rsidR="00D772DB">
        <w:t>speaking, e.g., Toastmasters)</w:t>
      </w:r>
    </w:p>
    <w:p w14:paraId="47F34791" w14:textId="77777777" w:rsidR="0040775E" w:rsidRDefault="0040775E" w:rsidP="0040775E">
      <w:pPr>
        <w:pStyle w:val="ListParagraph"/>
        <w:numPr>
          <w:ilvl w:val="0"/>
          <w:numId w:val="1"/>
        </w:numPr>
      </w:pPr>
      <w:r>
        <w:lastRenderedPageBreak/>
        <w:t>Wellness (59) – Fitness, Mindfulness, Religious</w:t>
      </w:r>
    </w:p>
    <w:p w14:paraId="767BEAF2" w14:textId="77777777" w:rsidR="00566B43" w:rsidRDefault="00566B43"/>
    <w:p w14:paraId="27B5DD3E" w14:textId="64D341F1" w:rsidR="00566B43" w:rsidRDefault="0040775E">
      <w:r>
        <w:t xml:space="preserve">= 163 records + 1 </w:t>
      </w:r>
      <w:proofErr w:type="gramStart"/>
      <w:r>
        <w:t>header</w:t>
      </w:r>
      <w:proofErr w:type="gramEnd"/>
      <w:r>
        <w:t xml:space="preserve"> (same as before, as it should be)</w:t>
      </w:r>
    </w:p>
    <w:p w14:paraId="7E02C3F6" w14:textId="10AD7B98" w:rsidR="0040775E" w:rsidRDefault="0040775E"/>
    <w:p w14:paraId="0021DE84" w14:textId="77777777" w:rsidR="00F90122" w:rsidRDefault="00F90122" w:rsidP="00F90122"/>
    <w:p w14:paraId="6A6B2A97" w14:textId="77777777" w:rsidR="00F90122" w:rsidRDefault="00F90122"/>
    <w:p w14:paraId="7EA77080" w14:textId="77777777" w:rsidR="00F90122" w:rsidRDefault="00F90122">
      <w:r>
        <w:br w:type="page"/>
      </w:r>
    </w:p>
    <w:p w14:paraId="51FA0859" w14:textId="58D50180" w:rsidR="00F90122" w:rsidRDefault="00F90122">
      <w:r>
        <w:lastRenderedPageBreak/>
        <w:t>Data Analysis</w:t>
      </w:r>
    </w:p>
    <w:p w14:paraId="77F05333" w14:textId="59B4BDA4" w:rsidR="00F90122" w:rsidRDefault="00F90122"/>
    <w:p w14:paraId="6B03AE1F" w14:textId="77777777" w:rsidR="00F90122" w:rsidRDefault="00F90122" w:rsidP="00F90122">
      <w:r>
        <w:t>Next:</w:t>
      </w:r>
    </w:p>
    <w:p w14:paraId="1CF50646" w14:textId="77777777" w:rsidR="00F90122" w:rsidRDefault="00F90122"/>
    <w:p w14:paraId="6A85D45B" w14:textId="09BB89FE" w:rsidR="00F90122" w:rsidRPr="00F90122" w:rsidRDefault="00F90122">
      <w:pPr>
        <w:rPr>
          <w:i/>
          <w:iCs/>
          <w:u w:val="single"/>
        </w:rPr>
      </w:pPr>
      <w:r>
        <w:rPr>
          <w:i/>
          <w:iCs/>
          <w:u w:val="single"/>
        </w:rPr>
        <w:t>“</w:t>
      </w:r>
      <w:r w:rsidRPr="00F90122">
        <w:rPr>
          <w:i/>
          <w:iCs/>
          <w:u w:val="single"/>
        </w:rPr>
        <w:t>Bin</w:t>
      </w:r>
      <w:r>
        <w:rPr>
          <w:i/>
          <w:iCs/>
          <w:u w:val="single"/>
        </w:rPr>
        <w:t>” the</w:t>
      </w:r>
      <w:r w:rsidRPr="00F90122">
        <w:rPr>
          <w:i/>
          <w:iCs/>
          <w:u w:val="single"/>
        </w:rPr>
        <w:t xml:space="preserve"> Data</w:t>
      </w:r>
    </w:p>
    <w:p w14:paraId="41898C8D" w14:textId="77777777" w:rsidR="00F90122" w:rsidRDefault="00F90122"/>
    <w:p w14:paraId="6D7471A3" w14:textId="18F0869A" w:rsidR="0040775E" w:rsidRDefault="0040775E">
      <w:r>
        <w:t>Create a 5-bin vector of topics</w:t>
      </w:r>
    </w:p>
    <w:p w14:paraId="5E68756B" w14:textId="53F06A73" w:rsidR="0040775E" w:rsidRDefault="0040775E">
      <w:r>
        <w:t>City -&gt; [ topic0, topic1, topic2, topic3, topic</w:t>
      </w:r>
      <w:proofErr w:type="gramStart"/>
      <w:r>
        <w:t>4 ]</w:t>
      </w:r>
      <w:proofErr w:type="gramEnd"/>
    </w:p>
    <w:p w14:paraId="4930A361" w14:textId="66ECABBA" w:rsidR="0040775E" w:rsidRDefault="0040775E"/>
    <w:p w14:paraId="2084EEBD" w14:textId="00FEBB9F" w:rsidR="0040775E" w:rsidRDefault="0040775E">
      <w:r>
        <w:t>Create a Python Dictionary:</w:t>
      </w:r>
    </w:p>
    <w:p w14:paraId="02FC2EC4" w14:textId="1124DF44" w:rsidR="0040775E" w:rsidRDefault="0040775E">
      <w:r>
        <w:t>Each city has an entry with [</w:t>
      </w:r>
      <w:proofErr w:type="spellStart"/>
      <w:r>
        <w:t>CityName</w:t>
      </w:r>
      <w:proofErr w:type="spellEnd"/>
      <w:r>
        <w:t xml:space="preserve">, </w:t>
      </w:r>
      <w:r>
        <w:t>[ topic0, topic1, topic2, topic3, topic</w:t>
      </w:r>
      <w:proofErr w:type="gramStart"/>
      <w:r>
        <w:t>4 ]</w:t>
      </w:r>
      <w:proofErr w:type="gramEnd"/>
      <w:r>
        <w:t xml:space="preserve"> ]</w:t>
      </w:r>
    </w:p>
    <w:p w14:paraId="4E95E12F" w14:textId="513C0F3D" w:rsidR="0040775E" w:rsidRDefault="0040775E"/>
    <w:p w14:paraId="08216743" w14:textId="3445ECF3" w:rsidR="0040775E" w:rsidRDefault="0040775E"/>
    <w:p w14:paraId="799FED28" w14:textId="6B0F68DD" w:rsidR="00F90122" w:rsidRDefault="00F90122">
      <w:r>
        <w:t xml:space="preserve">Calculate “reversed HHI” for each city </w:t>
      </w:r>
      <w:r>
        <w:sym w:font="Wingdings" w:char="F0E0"/>
      </w:r>
      <w:r>
        <w:t xml:space="preserve"> this is a quantification of the cultural diversity for each city.</w:t>
      </w:r>
    </w:p>
    <w:p w14:paraId="73CA1387" w14:textId="4936CB23" w:rsidR="00F90122" w:rsidRDefault="00F90122"/>
    <w:p w14:paraId="561BEA6F" w14:textId="56485478" w:rsidR="00F90122" w:rsidRDefault="00F90122"/>
    <w:p w14:paraId="2FDD6C9E" w14:textId="60C17632" w:rsidR="00F90122" w:rsidRDefault="00F90122">
      <w:r>
        <w:t xml:space="preserve">Then: </w:t>
      </w:r>
      <w:r w:rsidRPr="00F90122">
        <w:t>Write a 1-page report that includes a table that compares the reversed HHI between the cities and discuss the results (e.g., why certain cities would have more diverse Meetup activities while others are not. What're the implications of such results from a S&amp;CC perspective?).</w:t>
      </w:r>
    </w:p>
    <w:p w14:paraId="3D3EB8D2" w14:textId="5D1A88BD" w:rsidR="0040775E" w:rsidRDefault="0040775E"/>
    <w:p w14:paraId="5DFCA98D" w14:textId="77777777" w:rsidR="00F90122" w:rsidRDefault="00F90122"/>
    <w:p w14:paraId="5083E7FF" w14:textId="631FFC2F" w:rsidR="00F90122" w:rsidRPr="00F90122" w:rsidRDefault="00F90122">
      <w:pPr>
        <w:rPr>
          <w:i/>
          <w:iCs/>
        </w:rPr>
      </w:pPr>
      <w:r w:rsidRPr="00F90122">
        <w:rPr>
          <w:i/>
          <w:iCs/>
        </w:rPr>
        <w:t xml:space="preserve">{Comments: include caveats… the sample size is small, a more granular categorization might provide more insight in a larger data set, more care in categorization (or different categorization) might provide a useful lens…} </w:t>
      </w:r>
    </w:p>
    <w:p w14:paraId="3A7C6504" w14:textId="699B0E12" w:rsidR="0040775E" w:rsidRDefault="0040775E"/>
    <w:p w14:paraId="7C77A838" w14:textId="0F52D5B7" w:rsidR="00F90122" w:rsidRDefault="00F90122"/>
    <w:p w14:paraId="77DD8500" w14:textId="084441B2" w:rsidR="00583888" w:rsidRDefault="00583888">
      <w:r>
        <w:br w:type="page"/>
      </w:r>
    </w:p>
    <w:p w14:paraId="3D990455" w14:textId="025BF13F" w:rsidR="00583888" w:rsidRDefault="00583888">
      <w:r>
        <w:lastRenderedPageBreak/>
        <w:t>Rough Program Flow</w:t>
      </w:r>
    </w:p>
    <w:p w14:paraId="7A837680" w14:textId="1C42BB7B" w:rsidR="00583888" w:rsidRDefault="00583888"/>
    <w:p w14:paraId="471F1D00" w14:textId="6AFC441C" w:rsidR="00583888" w:rsidRDefault="00583888">
      <w:r>
        <w:t>Import CSV to a Pandas data frame in Python</w:t>
      </w:r>
    </w:p>
    <w:p w14:paraId="6ACDE71F" w14:textId="6E67E69A" w:rsidR="00583888" w:rsidRDefault="00583888"/>
    <w:p w14:paraId="6FCBC0D8" w14:textId="2B111C1E" w:rsidR="00583888" w:rsidRPr="00583888" w:rsidRDefault="00583888" w:rsidP="00583888">
      <w:pPr>
        <w:pBdr>
          <w:top w:val="single" w:sz="6" w:space="15" w:color="ADBBC4"/>
          <w:left w:val="single" w:sz="24" w:space="15" w:color="344E78"/>
          <w:bottom w:val="single" w:sz="6" w:space="15" w:color="ADBBC4"/>
          <w:right w:val="single" w:sz="6" w:space="15" w:color="ADBB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Courier New" w:eastAsia="Times New Roman" w:hAnsi="Courier New" w:cs="Courier New"/>
          <w:color w:val="000000"/>
          <w:sz w:val="26"/>
          <w:szCs w:val="26"/>
        </w:rPr>
      </w:pPr>
      <w:r w:rsidRPr="00583888">
        <w:rPr>
          <w:rFonts w:ascii="Courier New" w:eastAsia="Times New Roman" w:hAnsi="Courier New" w:cs="Courier New"/>
          <w:color w:val="000000"/>
          <w:sz w:val="26"/>
          <w:szCs w:val="26"/>
        </w:rPr>
        <w:t>import pandas as pd</w:t>
      </w:r>
    </w:p>
    <w:p w14:paraId="76B21FDE" w14:textId="79D00A7D" w:rsidR="00583888" w:rsidRPr="00583888" w:rsidRDefault="00583888" w:rsidP="00583888">
      <w:pPr>
        <w:pBdr>
          <w:top w:val="single" w:sz="6" w:space="15" w:color="ADBBC4"/>
          <w:left w:val="single" w:sz="24" w:space="15" w:color="344E78"/>
          <w:bottom w:val="single" w:sz="6" w:space="15" w:color="ADBBC4"/>
          <w:right w:val="single" w:sz="6" w:space="15" w:color="ADBB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Courier New" w:eastAsia="Times New Roman" w:hAnsi="Courier New" w:cs="Courier New"/>
          <w:color w:val="000000"/>
          <w:sz w:val="26"/>
          <w:szCs w:val="26"/>
        </w:rPr>
      </w:pPr>
      <w:r w:rsidRPr="00583888">
        <w:rPr>
          <w:rFonts w:ascii="Courier New" w:eastAsia="Times New Roman" w:hAnsi="Courier New" w:cs="Courier New"/>
          <w:color w:val="000000"/>
          <w:sz w:val="26"/>
          <w:szCs w:val="26"/>
        </w:rPr>
        <w:t xml:space="preserve">df = </w:t>
      </w:r>
      <w:proofErr w:type="spellStart"/>
      <w:proofErr w:type="gramStart"/>
      <w:r w:rsidRPr="00583888">
        <w:rPr>
          <w:rFonts w:ascii="Courier New" w:eastAsia="Times New Roman" w:hAnsi="Courier New" w:cs="Courier New"/>
          <w:color w:val="000000"/>
          <w:sz w:val="26"/>
          <w:szCs w:val="26"/>
        </w:rPr>
        <w:t>pd.read</w:t>
      </w:r>
      <w:proofErr w:type="gramEnd"/>
      <w:r w:rsidRPr="00583888">
        <w:rPr>
          <w:rFonts w:ascii="Courier New" w:eastAsia="Times New Roman" w:hAnsi="Courier New" w:cs="Courier New"/>
          <w:color w:val="000000"/>
          <w:sz w:val="26"/>
          <w:szCs w:val="26"/>
        </w:rPr>
        <w:t>_csv</w:t>
      </w:r>
      <w:proofErr w:type="spellEnd"/>
      <w:r w:rsidRPr="00583888">
        <w:rPr>
          <w:rFonts w:ascii="Courier New" w:eastAsia="Times New Roman" w:hAnsi="Courier New" w:cs="Courier New"/>
          <w:color w:val="000000"/>
          <w:sz w:val="26"/>
          <w:szCs w:val="26"/>
        </w:rPr>
        <w:t xml:space="preserve"> (r'</w:t>
      </w:r>
      <w:r>
        <w:rPr>
          <w:rFonts w:ascii="Courier New" w:eastAsia="Times New Roman" w:hAnsi="Courier New" w:cs="Courier New"/>
          <w:color w:val="000000"/>
          <w:sz w:val="26"/>
          <w:szCs w:val="26"/>
        </w:rPr>
        <w:t>~/Assignment 2 – AIT722/Meetup_File_Data</w:t>
      </w:r>
      <w:r w:rsidRPr="00583888">
        <w:rPr>
          <w:rFonts w:ascii="Courier New" w:eastAsia="Times New Roman" w:hAnsi="Courier New" w:cs="Courier New"/>
          <w:color w:val="000000"/>
          <w:sz w:val="26"/>
          <w:szCs w:val="26"/>
        </w:rPr>
        <w:t>.csv')</w:t>
      </w:r>
    </w:p>
    <w:p w14:paraId="2A7D7C2A" w14:textId="77777777" w:rsidR="00583888" w:rsidRPr="00583888" w:rsidRDefault="00583888" w:rsidP="00583888">
      <w:pPr>
        <w:pBdr>
          <w:top w:val="single" w:sz="6" w:space="15" w:color="ADBBC4"/>
          <w:left w:val="single" w:sz="24" w:space="15" w:color="344E78"/>
          <w:bottom w:val="single" w:sz="6" w:space="15" w:color="ADBBC4"/>
          <w:right w:val="single" w:sz="6" w:space="15" w:color="ADBB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Courier New" w:eastAsia="Times New Roman" w:hAnsi="Courier New" w:cs="Courier New"/>
          <w:color w:val="000000"/>
          <w:sz w:val="26"/>
          <w:szCs w:val="26"/>
        </w:rPr>
      </w:pPr>
      <w:r w:rsidRPr="00583888">
        <w:rPr>
          <w:rFonts w:ascii="Courier New" w:eastAsia="Times New Roman" w:hAnsi="Courier New" w:cs="Courier New"/>
          <w:color w:val="000000"/>
          <w:sz w:val="26"/>
          <w:szCs w:val="26"/>
        </w:rPr>
        <w:t>print (df)</w:t>
      </w:r>
    </w:p>
    <w:p w14:paraId="2306847A" w14:textId="77777777" w:rsidR="00583888" w:rsidRDefault="00583888"/>
    <w:p w14:paraId="72136DCB" w14:textId="77777777" w:rsidR="00583888" w:rsidRDefault="00583888"/>
    <w:p w14:paraId="59FC06BA" w14:textId="69B3C39C" w:rsidR="00583888" w:rsidRDefault="00583888">
      <w:r>
        <w:t>Is there a way to go directly to the dictionary view or do I have to first pull the cities, then parse out the number per line? Seems like there might be a function to do it in one step…??</w:t>
      </w:r>
    </w:p>
    <w:p w14:paraId="44F6511A" w14:textId="451FB570" w:rsidR="00583888" w:rsidRDefault="00583888"/>
    <w:p w14:paraId="6C8064F3" w14:textId="09518B55" w:rsidR="00353D10" w:rsidRDefault="00353D10">
      <w:r>
        <w:t>OR maybe import, then export a new CSV file with only city + category?</w:t>
      </w:r>
    </w:p>
    <w:p w14:paraId="185AF846" w14:textId="74F35856" w:rsidR="00353D10" w:rsidRDefault="00353D10"/>
    <w:p w14:paraId="3690E350" w14:textId="6F6D4881" w:rsidR="00353D10" w:rsidRDefault="00353D10"/>
    <w:p w14:paraId="4E8371E7" w14:textId="77777777" w:rsidR="00353D10" w:rsidRDefault="00353D10"/>
    <w:sectPr w:rsidR="00353D1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D5BF9" w14:textId="77777777" w:rsidR="002A6578" w:rsidRDefault="002A6578" w:rsidP="00F836C4">
      <w:r>
        <w:separator/>
      </w:r>
    </w:p>
  </w:endnote>
  <w:endnote w:type="continuationSeparator" w:id="0">
    <w:p w14:paraId="380C16C5" w14:textId="77777777" w:rsidR="002A6578" w:rsidRDefault="002A6578" w:rsidP="00F83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EB92E" w14:textId="77777777" w:rsidR="002A6578" w:rsidRDefault="002A6578" w:rsidP="00F836C4">
      <w:r>
        <w:separator/>
      </w:r>
    </w:p>
  </w:footnote>
  <w:footnote w:type="continuationSeparator" w:id="0">
    <w:p w14:paraId="21338FF0" w14:textId="77777777" w:rsidR="002A6578" w:rsidRDefault="002A6578" w:rsidP="00F83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DDB52" w14:textId="41854477" w:rsidR="00F836C4" w:rsidRDefault="00F836C4">
    <w:pPr>
      <w:pStyle w:val="Header"/>
    </w:pPr>
    <w:r>
      <w:t>AIT 722 – Assignment 2 – (Due 10/12+) – Matthew Willis – October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C7B23"/>
    <w:multiLevelType w:val="hybridMultilevel"/>
    <w:tmpl w:val="862816DE"/>
    <w:lvl w:ilvl="0" w:tplc="36B66D82">
      <w:start w:val="3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14"/>
    <w:rsid w:val="00197A5A"/>
    <w:rsid w:val="002A6578"/>
    <w:rsid w:val="00303414"/>
    <w:rsid w:val="00330308"/>
    <w:rsid w:val="00353D10"/>
    <w:rsid w:val="0040775E"/>
    <w:rsid w:val="004744B6"/>
    <w:rsid w:val="00566B43"/>
    <w:rsid w:val="00583888"/>
    <w:rsid w:val="007C5291"/>
    <w:rsid w:val="007D4167"/>
    <w:rsid w:val="008D6EB2"/>
    <w:rsid w:val="00AA02EC"/>
    <w:rsid w:val="00AC749B"/>
    <w:rsid w:val="00AD73FF"/>
    <w:rsid w:val="00B75CBC"/>
    <w:rsid w:val="00D549E2"/>
    <w:rsid w:val="00D772DB"/>
    <w:rsid w:val="00E8665E"/>
    <w:rsid w:val="00F836C4"/>
    <w:rsid w:val="00F9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FB24C"/>
  <w15:chartTrackingRefBased/>
  <w15:docId w15:val="{1B80A31C-AB57-F343-AFEB-8B4ADBCB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34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B43"/>
    <w:pPr>
      <w:ind w:left="720"/>
      <w:contextualSpacing/>
    </w:pPr>
  </w:style>
  <w:style w:type="paragraph" w:styleId="Header">
    <w:name w:val="header"/>
    <w:basedOn w:val="Normal"/>
    <w:link w:val="HeaderChar"/>
    <w:uiPriority w:val="99"/>
    <w:unhideWhenUsed/>
    <w:rsid w:val="00F836C4"/>
    <w:pPr>
      <w:tabs>
        <w:tab w:val="center" w:pos="4680"/>
        <w:tab w:val="right" w:pos="9360"/>
      </w:tabs>
    </w:pPr>
  </w:style>
  <w:style w:type="character" w:customStyle="1" w:styleId="HeaderChar">
    <w:name w:val="Header Char"/>
    <w:basedOn w:val="DefaultParagraphFont"/>
    <w:link w:val="Header"/>
    <w:uiPriority w:val="99"/>
    <w:rsid w:val="00F836C4"/>
  </w:style>
  <w:style w:type="paragraph" w:styleId="Footer">
    <w:name w:val="footer"/>
    <w:basedOn w:val="Normal"/>
    <w:link w:val="FooterChar"/>
    <w:uiPriority w:val="99"/>
    <w:unhideWhenUsed/>
    <w:rsid w:val="00F836C4"/>
    <w:pPr>
      <w:tabs>
        <w:tab w:val="center" w:pos="4680"/>
        <w:tab w:val="right" w:pos="9360"/>
      </w:tabs>
    </w:pPr>
  </w:style>
  <w:style w:type="character" w:customStyle="1" w:styleId="FooterChar">
    <w:name w:val="Footer Char"/>
    <w:basedOn w:val="DefaultParagraphFont"/>
    <w:link w:val="Footer"/>
    <w:uiPriority w:val="99"/>
    <w:rsid w:val="00F836C4"/>
  </w:style>
  <w:style w:type="paragraph" w:styleId="HTMLPreformatted">
    <w:name w:val="HTML Preformatted"/>
    <w:basedOn w:val="Normal"/>
    <w:link w:val="HTMLPreformattedChar"/>
    <w:uiPriority w:val="99"/>
    <w:semiHidden/>
    <w:unhideWhenUsed/>
    <w:rsid w:val="0058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8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97483">
      <w:bodyDiv w:val="1"/>
      <w:marLeft w:val="0"/>
      <w:marRight w:val="0"/>
      <w:marTop w:val="0"/>
      <w:marBottom w:val="0"/>
      <w:divBdr>
        <w:top w:val="none" w:sz="0" w:space="0" w:color="auto"/>
        <w:left w:val="none" w:sz="0" w:space="0" w:color="auto"/>
        <w:bottom w:val="none" w:sz="0" w:space="0" w:color="auto"/>
        <w:right w:val="none" w:sz="0" w:space="0" w:color="auto"/>
      </w:divBdr>
    </w:div>
    <w:div w:id="871039749">
      <w:bodyDiv w:val="1"/>
      <w:marLeft w:val="0"/>
      <w:marRight w:val="0"/>
      <w:marTop w:val="0"/>
      <w:marBottom w:val="0"/>
      <w:divBdr>
        <w:top w:val="none" w:sz="0" w:space="0" w:color="auto"/>
        <w:left w:val="none" w:sz="0" w:space="0" w:color="auto"/>
        <w:bottom w:val="none" w:sz="0" w:space="0" w:color="auto"/>
        <w:right w:val="none" w:sz="0" w:space="0" w:color="auto"/>
      </w:divBdr>
    </w:div>
    <w:div w:id="117823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Willis</dc:creator>
  <cp:keywords/>
  <dc:description/>
  <cp:lastModifiedBy>Matt Willis</cp:lastModifiedBy>
  <cp:revision>6</cp:revision>
  <dcterms:created xsi:type="dcterms:W3CDTF">2021-10-09T13:54:00Z</dcterms:created>
  <dcterms:modified xsi:type="dcterms:W3CDTF">2021-10-10T16:50:00Z</dcterms:modified>
</cp:coreProperties>
</file>