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9E39" w14:textId="6C85965B" w:rsidR="00D764D4" w:rsidRPr="00D764D4" w:rsidRDefault="00D764D4" w:rsidP="00D764D4">
      <w:pPr>
        <w:rPr>
          <w:b/>
          <w:bCs/>
        </w:rPr>
      </w:pPr>
      <w:r w:rsidRPr="00D764D4">
        <w:rPr>
          <w:b/>
          <w:bCs/>
        </w:rPr>
        <w:t xml:space="preserve">Discussion 5: Case Study of Community Engagement </w:t>
      </w:r>
      <w:r w:rsidR="0095417D">
        <w:rPr>
          <w:b/>
          <w:bCs/>
        </w:rPr>
        <w:t>(Due 11/30/2021)</w:t>
      </w:r>
    </w:p>
    <w:p w14:paraId="73279888" w14:textId="40D661B6" w:rsidR="00D764D4" w:rsidRDefault="00D764D4" w:rsidP="00D764D4"/>
    <w:p w14:paraId="671F7503" w14:textId="77777777" w:rsidR="00D764D4" w:rsidRDefault="00D764D4" w:rsidP="00D764D4">
      <w:r>
        <w:t xml:space="preserve">In the class, we learned about theoretical models and analysis methods to </w:t>
      </w:r>
      <w:r>
        <w:t>understand</w:t>
      </w:r>
      <w:r>
        <w:t xml:space="preserve"> how community engagement is shaped. </w:t>
      </w:r>
    </w:p>
    <w:p w14:paraId="65B705BE" w14:textId="77777777" w:rsidR="00D764D4" w:rsidRDefault="00D764D4" w:rsidP="00D764D4"/>
    <w:p w14:paraId="1F9BD6DF" w14:textId="77777777" w:rsidR="00D764D4" w:rsidRDefault="00D764D4" w:rsidP="00D764D4">
      <w:r>
        <w:t>In this discussion</w:t>
      </w:r>
      <w:r>
        <w:t>:</w:t>
      </w:r>
    </w:p>
    <w:p w14:paraId="5D11E90B" w14:textId="4C20B973" w:rsidR="00D764D4" w:rsidRDefault="00D764D4" w:rsidP="00D764D4">
      <w:pPr>
        <w:pStyle w:val="ListParagraph"/>
        <w:numPr>
          <w:ilvl w:val="0"/>
          <w:numId w:val="3"/>
        </w:numPr>
      </w:pPr>
      <w:r>
        <w:t xml:space="preserve">find a strong example about what local governments, non-profit organizations, or community organizations do to increase people's engagement into local community, and share the link </w:t>
      </w:r>
      <w:r w:rsidRPr="00D764D4">
        <w:rPr>
          <w:i/>
          <w:iCs/>
        </w:rPr>
        <w:t>(you can find an example story through news articles, research articles, or other blogs/websites)</w:t>
      </w:r>
      <w:r>
        <w:t xml:space="preserve">; then, </w:t>
      </w:r>
    </w:p>
    <w:p w14:paraId="3D370B2F" w14:textId="3DFEC244" w:rsidR="00D764D4" w:rsidRDefault="00D764D4" w:rsidP="00D764D4">
      <w:pPr>
        <w:pStyle w:val="ListParagraph"/>
        <w:numPr>
          <w:ilvl w:val="0"/>
          <w:numId w:val="3"/>
        </w:numPr>
      </w:pPr>
      <w:r>
        <w:t xml:space="preserve">discuss </w:t>
      </w:r>
    </w:p>
    <w:p w14:paraId="32CA9920" w14:textId="3808A142" w:rsidR="00D764D4" w:rsidRDefault="00D764D4" w:rsidP="00D764D4">
      <w:pPr>
        <w:pStyle w:val="ListParagraph"/>
        <w:numPr>
          <w:ilvl w:val="0"/>
          <w:numId w:val="1"/>
        </w:numPr>
      </w:pPr>
      <w:r>
        <w:t xml:space="preserve">(2-1) what dimension of "community engagement" the example specifically focuses on, </w:t>
      </w:r>
    </w:p>
    <w:p w14:paraId="70F28BC1" w14:textId="5BB4E757" w:rsidR="00D764D4" w:rsidRDefault="00D764D4" w:rsidP="00D764D4">
      <w:pPr>
        <w:pStyle w:val="ListParagraph"/>
        <w:numPr>
          <w:ilvl w:val="0"/>
          <w:numId w:val="1"/>
        </w:numPr>
      </w:pPr>
      <w:r>
        <w:t xml:space="preserve">(2-2) what "strategies" the organization in the example uses to increase community engagement (either technological or non-technical), and </w:t>
      </w:r>
    </w:p>
    <w:p w14:paraId="511391AA" w14:textId="5AE8D4DB" w:rsidR="00D764D4" w:rsidRDefault="00D764D4" w:rsidP="00D764D4">
      <w:pPr>
        <w:pStyle w:val="ListParagraph"/>
        <w:numPr>
          <w:ilvl w:val="0"/>
          <w:numId w:val="1"/>
        </w:numPr>
      </w:pPr>
      <w:r>
        <w:t xml:space="preserve">(2-3) how can innovative technology or data science techniques help the organization/community promote the target community engagement further.  </w:t>
      </w:r>
    </w:p>
    <w:p w14:paraId="76C81520" w14:textId="77777777" w:rsidR="00D764D4" w:rsidRDefault="00D764D4" w:rsidP="00D764D4"/>
    <w:p w14:paraId="673B9F66" w14:textId="1607753E" w:rsidR="00DE0BBD" w:rsidRDefault="00D764D4" w:rsidP="00D764D4">
      <w:r>
        <w:t>M</w:t>
      </w:r>
      <w:r>
        <w:t>ake at least one comment on one of your classmates' postings.</w:t>
      </w:r>
    </w:p>
    <w:p w14:paraId="372986CB" w14:textId="4F24E739" w:rsidR="00D764D4" w:rsidRDefault="00D764D4" w:rsidP="00D764D4"/>
    <w:p w14:paraId="55C74880" w14:textId="77777777" w:rsidR="00D764D4" w:rsidRDefault="00D764D4" w:rsidP="00D764D4"/>
    <w:sectPr w:rsidR="00D7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6491"/>
    <w:multiLevelType w:val="hybridMultilevel"/>
    <w:tmpl w:val="D744FD6A"/>
    <w:lvl w:ilvl="0" w:tplc="3B0CB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A390E"/>
    <w:multiLevelType w:val="hybridMultilevel"/>
    <w:tmpl w:val="FED25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100DF8"/>
    <w:multiLevelType w:val="hybridMultilevel"/>
    <w:tmpl w:val="2E0A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D4"/>
    <w:rsid w:val="00483210"/>
    <w:rsid w:val="004B0BF9"/>
    <w:rsid w:val="007D4167"/>
    <w:rsid w:val="0095417D"/>
    <w:rsid w:val="00D764D4"/>
    <w:rsid w:val="00D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45C32"/>
  <w15:chartTrackingRefBased/>
  <w15:docId w15:val="{AA99EA82-432A-DB47-8D5C-D1E64C44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Willis</dc:creator>
  <cp:keywords/>
  <dc:description/>
  <cp:lastModifiedBy>Matt Willis</cp:lastModifiedBy>
  <cp:revision>2</cp:revision>
  <dcterms:created xsi:type="dcterms:W3CDTF">2021-11-22T05:14:00Z</dcterms:created>
  <dcterms:modified xsi:type="dcterms:W3CDTF">2021-11-22T05:20:00Z</dcterms:modified>
</cp:coreProperties>
</file>