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2952" w:rsidRPr="00DF2952" w:rsidRDefault="00DF2952" w:rsidP="00A037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DF295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Name – Earl Pratik Sinha</w:t>
      </w:r>
    </w:p>
    <w:p w:rsidR="00DF2952" w:rsidRPr="00DF2952" w:rsidRDefault="00DF2952" w:rsidP="00A037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DF295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Roll – 2024AD05449</w:t>
      </w:r>
    </w:p>
    <w:p w:rsidR="00DF2952" w:rsidRPr="00DF2952" w:rsidRDefault="00DF2952" w:rsidP="00DF2952">
      <w:pPr>
        <w:pBdr>
          <w:bottom w:val="single" w:sz="12" w:space="1" w:color="auto"/>
        </w:pBd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DF295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Email – 04ad05449@wilp.bits-pilani.ac.in</w:t>
      </w:r>
    </w:p>
    <w:p w:rsidR="00A037CF" w:rsidRPr="00A037CF" w:rsidRDefault="00A037CF" w:rsidP="00A037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MLOps</w:t>
      </w:r>
      <w:proofErr w:type="spellEnd"/>
      <w:r w:rsidRPr="00A037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Assignment 2: End-to-End Deep Learning Pipeline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 Repository: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tgtFrame="_blank" w:history="1">
        <w:r w:rsidRPr="00A037C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https://github.com/earlpratiksinha/MLOpsAssignment2.git</w:t>
        </w:r>
      </w:hyperlink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Model Training &amp; Pipeline Verification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model training was executed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PyTorch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with transfer learning via MobileNetV2 over 5 training epochs.</w:t>
      </w:r>
    </w:p>
    <w:p w:rsidR="00A037CF" w:rsidRPr="00A037CF" w:rsidRDefault="00A037CF" w:rsidP="00A037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 Results: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Final Training Loss reached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0.0498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Training Accuracy of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98.15%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Final Validation Loss landed at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0.0681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Validation Accuracy of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97.36%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A037CF" w:rsidRPr="00A037CF" w:rsidRDefault="00A037CF" w:rsidP="00A037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Artifact Storage: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trained model state dictionary was saved to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models/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best_model.pth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7F55">
        <w:rPr>
          <w:noProof/>
        </w:rPr>
        <w:drawing>
          <wp:inline distT="0" distB="0" distL="0" distR="0" wp14:anchorId="08A3E07A" wp14:editId="11E75BE0">
            <wp:extent cx="5731510" cy="1344930"/>
            <wp:effectExtent l="0" t="0" r="0" b="1270"/>
            <wp:docPr id="17295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2. Experiment Tracking with </w:t>
      </w: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MLflow</w:t>
      </w:r>
      <w:proofErr w:type="spellEnd"/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All hyperparameter configurations, evaluation metrics, and model outputs were tracked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MLflow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under the experiment run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awesome-gnat-576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602"/>
      </w:tblGrid>
      <w:tr w:rsidR="00A037CF" w:rsidRPr="00A037CF" w:rsidTr="00A03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 / Metric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Tracked Value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MobileNetV2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17,498 images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Epochs / Batch Size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/ 32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Rate (</w:t>
            </w:r>
            <w:proofErr w:type="spellStart"/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lr</w:t>
            </w:r>
            <w:proofErr w:type="spellEnd"/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0.001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97.36%</w:t>
            </w:r>
          </w:p>
        </w:tc>
      </w:tr>
    </w:tbl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015C">
        <w:rPr>
          <w:noProof/>
        </w:rPr>
        <w:lastRenderedPageBreak/>
        <w:drawing>
          <wp:inline distT="0" distB="0" distL="0" distR="0" wp14:anchorId="2EACF772" wp14:editId="3C9D8CF5">
            <wp:extent cx="5731510" cy="3037840"/>
            <wp:effectExtent l="0" t="0" r="0" b="0"/>
            <wp:docPr id="17009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6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 </w:t>
      </w: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FastAPI</w:t>
      </w:r>
      <w:proofErr w:type="spellEnd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Deployment &amp; Real-time Inference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RESTful API was implemented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serve real-time predictions. The endpoint takes an uploaded image, resizes and normalizes the input tensor, and returns prediction probabilities.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Endpoint Tested: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/predict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Sample Input: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3.jpg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Prediction Output: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(Confidence: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99.996%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7356">
        <w:rPr>
          <w:noProof/>
        </w:rPr>
        <w:drawing>
          <wp:inline distT="0" distB="0" distL="0" distR="0" wp14:anchorId="1DC253B6" wp14:editId="43123D5E">
            <wp:extent cx="5731510" cy="3187065"/>
            <wp:effectExtent l="0" t="0" r="0" b="635"/>
            <wp:docPr id="14003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5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Containerization with Docker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application was containerized using a multi-stage Docker build with a Python 3.9 base image to ensure environment portability and isolation.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Container Image: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cat-dog-classifier:v1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Container Name: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ml_api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(Container ID: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5b6fdf100414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Port Mapping: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Exposed locally on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0.0.0.0:8000-&gt;8000/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tcp</w:t>
      </w:r>
      <w:proofErr w:type="spellEnd"/>
    </w:p>
    <w:p w:rsidR="003341D4" w:rsidRDefault="00A037CF" w:rsidP="00A037CF">
      <w:pPr>
        <w:pBdr>
          <w:bottom w:val="single" w:sz="12" w:space="1" w:color="auto"/>
        </w:pBdr>
        <w:rPr>
          <w:u w:val="single"/>
        </w:rPr>
      </w:pPr>
      <w:r w:rsidRPr="003341D4">
        <w:rPr>
          <w:noProof/>
          <w:u w:val="single"/>
        </w:rPr>
        <w:drawing>
          <wp:inline distT="0" distB="0" distL="0" distR="0" wp14:anchorId="7E413472" wp14:editId="268601A3">
            <wp:extent cx="5731510" cy="1826895"/>
            <wp:effectExtent l="0" t="0" r="0" b="1905"/>
            <wp:docPr id="5162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68" w:rsidRDefault="00E80668" w:rsidP="00A037CF">
      <w:pPr>
        <w:pBdr>
          <w:bottom w:val="single" w:sz="12" w:space="1" w:color="auto"/>
        </w:pBdr>
        <w:rPr>
          <w:u w:val="single"/>
        </w:rPr>
      </w:pPr>
    </w:p>
    <w:p w:rsidR="00E80668" w:rsidRDefault="00E80668" w:rsidP="00A037CF">
      <w:pPr>
        <w:pBdr>
          <w:bottom w:val="single" w:sz="12" w:space="1" w:color="auto"/>
        </w:pBdr>
        <w:rPr>
          <w:u w:val="single"/>
        </w:rPr>
      </w:pPr>
    </w:p>
    <w:p w:rsidR="003D4688" w:rsidRDefault="003D4688" w:rsidP="003D4688">
      <w:pPr>
        <w:pStyle w:val="NormalWeb"/>
        <w:rPr>
          <w:color w:val="000000"/>
        </w:rPr>
      </w:pPr>
      <w:r>
        <w:rPr>
          <w:b/>
          <w:bCs/>
          <w:color w:val="000000"/>
        </w:rPr>
        <w:t>5. Automated Testing &amp; Continuous Integration (CI)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Unit tests were implemented using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pytest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validate data </w:t>
      </w:r>
      <w:proofErr w:type="spellStart"/>
      <w:r>
        <w:rPr>
          <w:color w:val="000000"/>
        </w:rPr>
        <w:t>preprocessing</w:t>
      </w:r>
      <w:proofErr w:type="spellEnd"/>
      <w:r>
        <w:rPr>
          <w:color w:val="000000"/>
        </w:rPr>
        <w:t xml:space="preserve"> pipeline dimensions and image transformations. An automated CI workflow was configured via GitHub Actions to run tests and verify container builds on every push to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main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branch.</w:t>
      </w:r>
    </w:p>
    <w:p w:rsidR="003D4688" w:rsidRDefault="003D4688" w:rsidP="003D4688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Unit Testing: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Executed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pytest</w:t>
      </w:r>
      <w:proofErr w:type="spellEnd"/>
      <w:r>
        <w:rPr>
          <w:rStyle w:val="HTMLCode"/>
          <w:color w:val="000000"/>
        </w:rPr>
        <w:t xml:space="preserve"> tests/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(2 tests passed).</w:t>
      </w:r>
    </w:p>
    <w:p w:rsidR="003D4688" w:rsidRDefault="003D4688" w:rsidP="003D4688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CI Workflow: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Configured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/workflows/</w:t>
      </w:r>
      <w:proofErr w:type="spellStart"/>
      <w:r>
        <w:rPr>
          <w:rStyle w:val="HTMLCode"/>
          <w:color w:val="000000"/>
        </w:rPr>
        <w:t>ci.yml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for automated linting, testing, and Docker image builds.</w:t>
      </w:r>
    </w:p>
    <w:p w:rsidR="003D4688" w:rsidRDefault="003D4688" w:rsidP="003D4688">
      <w:pPr>
        <w:pStyle w:val="NormalWeb"/>
        <w:rPr>
          <w:i/>
          <w:iCs/>
          <w:color w:val="000000"/>
        </w:rPr>
      </w:pPr>
      <w:r w:rsidRPr="00C11470">
        <w:drawing>
          <wp:inline distT="0" distB="0" distL="0" distR="0" wp14:anchorId="239F6D01" wp14:editId="362587BF">
            <wp:extent cx="5731510" cy="1080770"/>
            <wp:effectExtent l="0" t="0" r="0" b="0"/>
            <wp:docPr id="3311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86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</w:rPr>
        <w:t xml:space="preserve"> </w:t>
      </w:r>
      <w:r w:rsidRPr="004E7C4A">
        <w:rPr>
          <w:u w:val="single"/>
        </w:rPr>
        <w:drawing>
          <wp:inline distT="0" distB="0" distL="0" distR="0" wp14:anchorId="46388EE1" wp14:editId="02CE294E">
            <wp:extent cx="5731510" cy="1917065"/>
            <wp:effectExtent l="0" t="0" r="0" b="635"/>
            <wp:docPr id="148912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688" w:rsidRDefault="003D4688" w:rsidP="003D4688">
      <w:pPr>
        <w:pStyle w:val="NormalWeb"/>
        <w:rPr>
          <w:color w:val="000000"/>
        </w:rPr>
      </w:pPr>
      <w:r w:rsidRPr="005404DF">
        <w:rPr>
          <w:u w:val="single"/>
        </w:rPr>
        <w:lastRenderedPageBreak/>
        <w:drawing>
          <wp:inline distT="0" distB="0" distL="0" distR="0" wp14:anchorId="2B88A3BB" wp14:editId="33FE0B29">
            <wp:extent cx="5731510" cy="3037205"/>
            <wp:effectExtent l="0" t="0" r="0" b="0"/>
            <wp:docPr id="5049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688" w:rsidRDefault="003D4688" w:rsidP="003D4688">
      <w:pPr>
        <w:pStyle w:val="NormalWeb"/>
        <w:rPr>
          <w:color w:val="000000"/>
        </w:rPr>
      </w:pPr>
      <w:r>
        <w:rPr>
          <w:b/>
          <w:bCs/>
          <w:color w:val="000000"/>
        </w:rPr>
        <w:t>6. Deployment, Health Smoke Testing &amp; Monitoring (M4 &amp; M5)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Infrastructure deployment was configured using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docker-</w:t>
      </w:r>
      <w:proofErr w:type="spellStart"/>
      <w:r>
        <w:rPr>
          <w:rStyle w:val="HTMLCode"/>
          <w:color w:val="000000"/>
        </w:rPr>
        <w:t>compose.yml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orchestrate service delivery. The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application incorporates an explicit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/health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endpoint and structured request/latency logging. Post-deployment integrity is verified using an automated smoke testing script.</w:t>
      </w:r>
    </w:p>
    <w:p w:rsidR="003D4688" w:rsidRDefault="003D4688" w:rsidP="003D4688">
      <w:pPr>
        <w:pStyle w:val="NormalWeb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Deployment Manifest: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docker-</w:t>
      </w:r>
      <w:proofErr w:type="spellStart"/>
      <w:r>
        <w:rPr>
          <w:rStyle w:val="HTMLCode"/>
          <w:color w:val="000000"/>
        </w:rPr>
        <w:t>compose.yml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mapping exposed port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8000:8000</w:t>
      </w:r>
      <w:r>
        <w:rPr>
          <w:color w:val="000000"/>
        </w:rPr>
        <w:t>.</w:t>
      </w:r>
    </w:p>
    <w:p w:rsidR="003D4688" w:rsidRDefault="003D4688" w:rsidP="003D4688">
      <w:pPr>
        <w:pStyle w:val="NormalWeb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Smoke Testing: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Executed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python smoke_test.py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confirming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/health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endpoint status.</w:t>
      </w:r>
    </w:p>
    <w:p w:rsidR="003D4688" w:rsidRDefault="003D4688" w:rsidP="003D4688">
      <w:pPr>
        <w:pStyle w:val="NormalWeb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Logging &amp; Monitoring: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Request metadata, prediction labels, and latency metrics logged to standard output.</w:t>
      </w: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  <w:r w:rsidRPr="00453082">
        <w:rPr>
          <w:u w:val="single"/>
        </w:rPr>
        <w:drawing>
          <wp:inline distT="0" distB="0" distL="0" distR="0" wp14:anchorId="2F907376" wp14:editId="53AA4810">
            <wp:extent cx="5731510" cy="2280920"/>
            <wp:effectExtent l="0" t="0" r="0" b="5080"/>
            <wp:docPr id="20940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3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</w:p>
    <w:p w:rsidR="003D4688" w:rsidRDefault="003D4688" w:rsidP="00A037CF">
      <w:pPr>
        <w:pBdr>
          <w:bottom w:val="single" w:sz="12" w:space="1" w:color="auto"/>
        </w:pBdr>
        <w:rPr>
          <w:u w:val="single"/>
        </w:rPr>
      </w:pPr>
    </w:p>
    <w:sectPr w:rsidR="003D4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1892"/>
    <w:multiLevelType w:val="multilevel"/>
    <w:tmpl w:val="79F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48C6"/>
    <w:multiLevelType w:val="multilevel"/>
    <w:tmpl w:val="0C3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42B7"/>
    <w:multiLevelType w:val="multilevel"/>
    <w:tmpl w:val="5E4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74647"/>
    <w:multiLevelType w:val="multilevel"/>
    <w:tmpl w:val="C2F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87C12"/>
    <w:multiLevelType w:val="multilevel"/>
    <w:tmpl w:val="273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2762">
    <w:abstractNumId w:val="4"/>
  </w:num>
  <w:num w:numId="2" w16cid:durableId="1896088156">
    <w:abstractNumId w:val="0"/>
  </w:num>
  <w:num w:numId="3" w16cid:durableId="284772221">
    <w:abstractNumId w:val="2"/>
  </w:num>
  <w:num w:numId="4" w16cid:durableId="1605114790">
    <w:abstractNumId w:val="1"/>
  </w:num>
  <w:num w:numId="5" w16cid:durableId="644354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5C"/>
    <w:rsid w:val="000138E2"/>
    <w:rsid w:val="0008015C"/>
    <w:rsid w:val="001B7F55"/>
    <w:rsid w:val="0020608C"/>
    <w:rsid w:val="003341D4"/>
    <w:rsid w:val="003D4688"/>
    <w:rsid w:val="00453082"/>
    <w:rsid w:val="004E7C4A"/>
    <w:rsid w:val="00512709"/>
    <w:rsid w:val="005404DF"/>
    <w:rsid w:val="007A7727"/>
    <w:rsid w:val="00817356"/>
    <w:rsid w:val="00A037CF"/>
    <w:rsid w:val="00B50334"/>
    <w:rsid w:val="00C11470"/>
    <w:rsid w:val="00DF2952"/>
    <w:rsid w:val="00E8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D7FF0"/>
  <w15:chartTrackingRefBased/>
  <w15:docId w15:val="{DB34E230-3779-0740-BF27-92990F4B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37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037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037CF"/>
  </w:style>
  <w:style w:type="character" w:styleId="HTMLCode">
    <w:name w:val="HTML Code"/>
    <w:basedOn w:val="DefaultParagraphFont"/>
    <w:uiPriority w:val="99"/>
    <w:semiHidden/>
    <w:unhideWhenUsed/>
    <w:rsid w:val="00A037C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37C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7C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37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37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earlpratiksinha/MLOpsAssignment2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Sinha</dc:creator>
  <cp:keywords/>
  <dc:description/>
  <cp:lastModifiedBy>Earl Sinha</cp:lastModifiedBy>
  <cp:revision>17</cp:revision>
  <dcterms:created xsi:type="dcterms:W3CDTF">2026-08-29T08:47:00Z</dcterms:created>
  <dcterms:modified xsi:type="dcterms:W3CDTF">2026-08-29T09:51:00Z</dcterms:modified>
</cp:coreProperties>
</file>