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A6F298E" w:rsidP="7A6F298E" w:rsidRDefault="7A6F298E" w14:noSpellErr="1" w14:paraId="13DCA40D" w14:textId="30A4A9FD">
      <w:pPr>
        <w:jc w:val="center"/>
      </w:pPr>
      <w:r w:rsidRPr="7A6F298E" w:rsidR="7A6F298E">
        <w:rPr>
          <w:rFonts w:ascii="Trebuchet MS" w:hAnsi="Trebuchet MS" w:eastAsia="Trebuchet MS" w:cs="Trebuchet MS"/>
          <w:noProof w:val="0"/>
          <w:sz w:val="42"/>
          <w:szCs w:val="42"/>
          <w:lang w:val="en-US"/>
        </w:rPr>
        <w:t>Unsupervised Learning and Dimensionality Reduction</w:t>
      </w:r>
    </w:p>
    <w:p w:rsidR="7A6F298E" w:rsidP="7A6F298E" w:rsidRDefault="7A6F298E" w14:noSpellErr="1" w14:paraId="63B63A9B" w14:textId="5D6FFF25">
      <w:pPr>
        <w:jc w:val="center"/>
      </w:pPr>
      <w:r w:rsidRPr="7A6F298E" w:rsidR="7A6F298E">
        <w:rPr>
          <w:rFonts w:ascii="Trebuchet MS" w:hAnsi="Trebuchet MS" w:eastAsia="Trebuchet MS" w:cs="Trebuchet MS"/>
          <w:i w:val="1"/>
          <w:iCs w:val="1"/>
          <w:noProof w:val="0"/>
          <w:color w:val="666666"/>
          <w:sz w:val="26"/>
          <w:szCs w:val="26"/>
          <w:lang w:val="en-US"/>
        </w:rPr>
        <w:t>Assignment 3</w:t>
      </w:r>
    </w:p>
    <w:p w:rsidR="7A6F298E" w:rsidRDefault="7A6F298E" w14:noSpellErr="1" w14:paraId="73CD70BE" w14:textId="249975BE"/>
    <w:p w:rsidR="7A6F298E" w:rsidRDefault="7A6F298E" w14:paraId="422379AC" w14:textId="1DDCA8A1">
      <w:proofErr w:type="spellStart"/>
      <w:r w:rsidRPr="7A6F298E" w:rsidR="7A6F298E">
        <w:rPr>
          <w:rFonts w:ascii="Arial" w:hAnsi="Arial" w:eastAsia="Arial" w:cs="Arial"/>
          <w:noProof w:val="0"/>
          <w:sz w:val="24"/>
          <w:szCs w:val="24"/>
          <w:lang w:val="en-US"/>
        </w:rPr>
        <w:t>Er</w:t>
      </w:r>
      <w:proofErr w:type="spellEnd"/>
      <w:r w:rsidRPr="7A6F298E" w:rsidR="7A6F298E">
        <w:rPr>
          <w:rFonts w:ascii="Arial" w:hAnsi="Arial" w:eastAsia="Arial" w:cs="Arial"/>
          <w:noProof w:val="0"/>
          <w:sz w:val="24"/>
          <w:szCs w:val="24"/>
          <w:lang w:val="en-US"/>
        </w:rPr>
        <w:t xml:space="preserve"> Li Suo</w:t>
      </w:r>
      <w:r>
        <w:br/>
      </w:r>
      <w:r w:rsidRPr="7A6F298E" w:rsidR="7A6F298E">
        <w:rPr>
          <w:rFonts w:ascii="Arial" w:hAnsi="Arial" w:eastAsia="Arial" w:cs="Arial"/>
          <w:noProof w:val="0"/>
          <w:sz w:val="24"/>
          <w:szCs w:val="24"/>
          <w:lang w:val="en-US"/>
        </w:rPr>
        <w:t>903458480</w:t>
      </w:r>
      <w:r>
        <w:br/>
      </w:r>
      <w:r w:rsidRPr="7A6F298E" w:rsidR="7A6F298E">
        <w:rPr>
          <w:rFonts w:ascii="Arial" w:hAnsi="Arial" w:eastAsia="Arial" w:cs="Arial"/>
          <w:noProof w:val="0"/>
          <w:sz w:val="24"/>
          <w:szCs w:val="24"/>
          <w:lang w:val="en-US"/>
        </w:rPr>
        <w:t>Nov. 3, 2018</w:t>
      </w:r>
      <w:r>
        <w:br/>
      </w:r>
      <w:hyperlink r:id="R276ae439c8194832">
        <w:r w:rsidRPr="7A6F298E" w:rsidR="7A6F298E">
          <w:rPr>
            <w:rStyle w:val="Hyperlink"/>
            <w:rFonts w:ascii="Arial" w:hAnsi="Arial" w:eastAsia="Arial" w:cs="Arial"/>
            <w:noProof w:val="0"/>
            <w:color w:val="1155CC"/>
            <w:sz w:val="24"/>
            <w:szCs w:val="24"/>
            <w:u w:val="single"/>
            <w:lang w:val="en-US"/>
          </w:rPr>
          <w:t>esuo3@gatech.edu</w:t>
        </w:r>
      </w:hyperlink>
    </w:p>
    <w:p w:rsidR="7A6F298E" w:rsidP="7A6F298E" w:rsidRDefault="7A6F298E" w14:noSpellErr="1" w14:paraId="67E07BE6" w14:textId="51FD2C2A">
      <w:pPr>
        <w:pStyle w:val="Normal"/>
        <w:jc w:val="both"/>
        <w:rPr>
          <w:rFonts w:ascii="Calibri" w:hAnsi="Calibri" w:eastAsia="Calibri" w:cs="Calibri"/>
          <w:b w:val="1"/>
          <w:bCs w:val="1"/>
          <w:noProof w:val="0"/>
          <w:sz w:val="32"/>
          <w:szCs w:val="32"/>
          <w:lang w:val="en-US"/>
        </w:rPr>
      </w:pPr>
    </w:p>
    <w:p w:rsidR="7A6F298E" w:rsidP="7A6F298E" w:rsidRDefault="7A6F298E" w14:noSpellErr="1" w14:paraId="07685048" w14:textId="6068EBDD">
      <w:pPr>
        <w:pStyle w:val="Normal"/>
        <w:jc w:val="both"/>
        <w:rPr>
          <w:rFonts w:ascii="Calibri" w:hAnsi="Calibri" w:eastAsia="Calibri" w:cs="Calibri"/>
          <w:noProof w:val="0"/>
          <w:sz w:val="22"/>
          <w:szCs w:val="22"/>
          <w:lang w:val="en-US"/>
        </w:rPr>
      </w:pPr>
      <w:r w:rsidRPr="7A6F298E" w:rsidR="7A6F298E">
        <w:rPr>
          <w:rFonts w:ascii="Calibri" w:hAnsi="Calibri" w:eastAsia="Calibri" w:cs="Calibri"/>
          <w:b w:val="1"/>
          <w:bCs w:val="1"/>
          <w:noProof w:val="0"/>
          <w:sz w:val="32"/>
          <w:szCs w:val="32"/>
          <w:lang w:val="en-US"/>
        </w:rPr>
        <w:t>DESCRIPTION</w:t>
      </w:r>
    </w:p>
    <w:p w:rsidR="7A6F298E" w:rsidP="7A6F298E" w:rsidRDefault="7A6F298E" w14:paraId="22BE2426" w14:textId="532FB56C">
      <w:pPr>
        <w:pStyle w:val="Normal"/>
        <w:jc w:val="both"/>
        <w:rPr>
          <w:rFonts w:ascii="Calibri" w:hAnsi="Calibri" w:eastAsia="Calibri" w:cs="Calibri"/>
          <w:noProof w:val="0"/>
          <w:sz w:val="24"/>
          <w:szCs w:val="24"/>
          <w:lang w:val="en-US"/>
        </w:rPr>
      </w:pPr>
      <w:r w:rsidRPr="7A6F298E" w:rsidR="7A6F298E">
        <w:rPr>
          <w:rFonts w:ascii="Calibri" w:hAnsi="Calibri" w:eastAsia="Calibri" w:cs="Calibri"/>
          <w:noProof w:val="0"/>
          <w:sz w:val="24"/>
          <w:szCs w:val="24"/>
          <w:lang w:val="en-US"/>
        </w:rPr>
        <w:t xml:space="preserve">The assignment explores the unsupervised learning algorithms, clustering and dimensionality reduction algorithm by </w:t>
      </w:r>
      <w:r w:rsidRPr="7A6F298E" w:rsidR="7A6F298E">
        <w:rPr>
          <w:rFonts w:ascii="Calibri" w:hAnsi="Calibri" w:eastAsia="Calibri" w:cs="Calibri"/>
          <w:noProof w:val="0"/>
          <w:sz w:val="24"/>
          <w:szCs w:val="24"/>
          <w:lang w:val="en-US"/>
        </w:rPr>
        <w:t>analyzing</w:t>
      </w:r>
      <w:r w:rsidRPr="7A6F298E" w:rsidR="7A6F298E">
        <w:rPr>
          <w:rFonts w:ascii="Calibri" w:hAnsi="Calibri" w:eastAsia="Calibri" w:cs="Calibri"/>
          <w:noProof w:val="0"/>
          <w:sz w:val="24"/>
          <w:szCs w:val="24"/>
          <w:lang w:val="en-US"/>
        </w:rPr>
        <w:t xml:space="preserve"> the results generated by applying the techniques to 2 datasets, the energy efficiency and seeds. The clustering methods applied are k-means clustering (</w:t>
      </w:r>
      <w:proofErr w:type="spellStart"/>
      <w:r w:rsidRPr="7A6F298E" w:rsidR="7A6F298E">
        <w:rPr>
          <w:rFonts w:ascii="Calibri" w:hAnsi="Calibri" w:eastAsia="Calibri" w:cs="Calibri"/>
          <w:noProof w:val="0"/>
          <w:sz w:val="24"/>
          <w:szCs w:val="24"/>
          <w:lang w:val="en-US"/>
        </w:rPr>
        <w:t>kmeans</w:t>
      </w:r>
      <w:proofErr w:type="spellEnd"/>
      <w:r w:rsidRPr="7A6F298E" w:rsidR="7A6F298E">
        <w:rPr>
          <w:rFonts w:ascii="Calibri" w:hAnsi="Calibri" w:eastAsia="Calibri" w:cs="Calibri"/>
          <w:noProof w:val="0"/>
          <w:sz w:val="24"/>
          <w:szCs w:val="24"/>
          <w:lang w:val="en-US"/>
        </w:rPr>
        <w:t>) and Expectation Maximization clustering (</w:t>
      </w:r>
      <w:proofErr w:type="spellStart"/>
      <w:r w:rsidRPr="7A6F298E" w:rsidR="7A6F298E">
        <w:rPr>
          <w:rFonts w:ascii="Calibri" w:hAnsi="Calibri" w:eastAsia="Calibri" w:cs="Calibri"/>
          <w:noProof w:val="0"/>
          <w:sz w:val="24"/>
          <w:szCs w:val="24"/>
          <w:lang w:val="en-US"/>
        </w:rPr>
        <w:t>em</w:t>
      </w:r>
      <w:proofErr w:type="spellEnd"/>
      <w:r w:rsidRPr="7A6F298E" w:rsidR="7A6F298E">
        <w:rPr>
          <w:rFonts w:ascii="Calibri" w:hAnsi="Calibri" w:eastAsia="Calibri" w:cs="Calibri"/>
          <w:noProof w:val="0"/>
          <w:sz w:val="24"/>
          <w:szCs w:val="24"/>
          <w:lang w:val="en-US"/>
        </w:rPr>
        <w:t>)</w:t>
      </w:r>
      <w:r w:rsidRPr="7A6F298E" w:rsidR="7A6F298E">
        <w:rPr>
          <w:rFonts w:ascii="Calibri" w:hAnsi="Calibri" w:eastAsia="Calibri" w:cs="Calibri"/>
          <w:noProof w:val="0"/>
          <w:sz w:val="24"/>
          <w:szCs w:val="24"/>
          <w:lang w:val="en-US"/>
        </w:rPr>
        <w:t xml:space="preserve">. The dimensionality methods used are Principle Component Analysis (PCA), Independent Component </w:t>
      </w:r>
      <w:proofErr w:type="gramStart"/>
      <w:r w:rsidRPr="7A6F298E" w:rsidR="7A6F298E">
        <w:rPr>
          <w:rFonts w:ascii="Calibri" w:hAnsi="Calibri" w:eastAsia="Calibri" w:cs="Calibri"/>
          <w:noProof w:val="0"/>
          <w:sz w:val="24"/>
          <w:szCs w:val="24"/>
          <w:lang w:val="en-US"/>
        </w:rPr>
        <w:t>Analysis(</w:t>
      </w:r>
      <w:proofErr w:type="gramEnd"/>
      <w:r w:rsidRPr="7A6F298E" w:rsidR="7A6F298E">
        <w:rPr>
          <w:rFonts w:ascii="Calibri" w:hAnsi="Calibri" w:eastAsia="Calibri" w:cs="Calibri"/>
          <w:noProof w:val="0"/>
          <w:sz w:val="24"/>
          <w:szCs w:val="24"/>
          <w:lang w:val="en-US"/>
        </w:rPr>
        <w:t>ICA)</w:t>
      </w:r>
      <w:r w:rsidRPr="7A6F298E" w:rsidR="7A6F298E">
        <w:rPr>
          <w:rFonts w:ascii="Calibri" w:hAnsi="Calibri" w:eastAsia="Calibri" w:cs="Calibri"/>
          <w:noProof w:val="0"/>
          <w:sz w:val="24"/>
          <w:szCs w:val="24"/>
          <w:lang w:val="en-US"/>
        </w:rPr>
        <w:t xml:space="preserve">, Gaussian Random Projection (GRP) and Linear </w:t>
      </w:r>
      <w:r w:rsidRPr="7A6F298E" w:rsidR="7A6F298E">
        <w:rPr>
          <w:rFonts w:ascii="Calibri" w:hAnsi="Calibri" w:eastAsia="Calibri" w:cs="Calibri"/>
          <w:noProof w:val="0"/>
          <w:sz w:val="24"/>
          <w:szCs w:val="24"/>
          <w:lang w:val="en-US"/>
        </w:rPr>
        <w:t>Discriminate</w:t>
      </w:r>
      <w:r w:rsidRPr="7A6F298E" w:rsidR="7A6F298E">
        <w:rPr>
          <w:rFonts w:ascii="Calibri" w:hAnsi="Calibri" w:eastAsia="Calibri" w:cs="Calibri"/>
          <w:noProof w:val="0"/>
          <w:sz w:val="24"/>
          <w:szCs w:val="24"/>
          <w:lang w:val="en-US"/>
        </w:rPr>
        <w:t xml:space="preserve"> Analysis (LDA).  The 5 tasks listed in </w:t>
      </w:r>
      <w:r w:rsidRPr="7A6F298E" w:rsidR="7A6F298E">
        <w:rPr>
          <w:rFonts w:ascii="Calibri" w:hAnsi="Calibri" w:eastAsia="Calibri" w:cs="Calibri"/>
          <w:noProof w:val="0"/>
          <w:sz w:val="24"/>
          <w:szCs w:val="24"/>
          <w:lang w:val="en-US"/>
        </w:rPr>
        <w:t>assignment</w:t>
      </w:r>
      <w:r w:rsidRPr="7A6F298E" w:rsidR="7A6F298E">
        <w:rPr>
          <w:rFonts w:ascii="Calibri" w:hAnsi="Calibri" w:eastAsia="Calibri" w:cs="Calibri"/>
          <w:noProof w:val="0"/>
          <w:sz w:val="24"/>
          <w:szCs w:val="24"/>
          <w:lang w:val="en-US"/>
        </w:rPr>
        <w:t xml:space="preserve"> description are </w:t>
      </w:r>
      <w:r w:rsidRPr="7A6F298E" w:rsidR="7A6F298E">
        <w:rPr>
          <w:rFonts w:ascii="Calibri" w:hAnsi="Calibri" w:eastAsia="Calibri" w:cs="Calibri"/>
          <w:noProof w:val="0"/>
          <w:sz w:val="24"/>
          <w:szCs w:val="24"/>
          <w:lang w:val="en-US"/>
        </w:rPr>
        <w:t>analyzed</w:t>
      </w:r>
      <w:r w:rsidRPr="7A6F298E" w:rsidR="7A6F298E">
        <w:rPr>
          <w:rFonts w:ascii="Calibri" w:hAnsi="Calibri" w:eastAsia="Calibri" w:cs="Calibri"/>
          <w:noProof w:val="0"/>
          <w:sz w:val="24"/>
          <w:szCs w:val="24"/>
          <w:lang w:val="en-US"/>
        </w:rPr>
        <w:t xml:space="preserve"> in part 1 to part 5. </w:t>
      </w:r>
    </w:p>
    <w:p w:rsidR="7A6F298E" w:rsidP="7A6F298E" w:rsidRDefault="7A6F298E" w14:noSpellErr="1" w14:paraId="5B663536" w14:textId="711194CC">
      <w:pPr>
        <w:pStyle w:val="Normal"/>
        <w:jc w:val="both"/>
        <w:rPr>
          <w:rFonts w:ascii="Calibri" w:hAnsi="Calibri" w:eastAsia="Calibri" w:cs="Calibri"/>
          <w:noProof w:val="0"/>
          <w:sz w:val="24"/>
          <w:szCs w:val="24"/>
          <w:lang w:val="en-US"/>
        </w:rPr>
      </w:pPr>
      <w:r w:rsidRPr="7A6F298E" w:rsidR="7A6F298E">
        <w:rPr>
          <w:rFonts w:ascii="Calibri" w:hAnsi="Calibri" w:eastAsia="Calibri" w:cs="Calibri"/>
          <w:b w:val="1"/>
          <w:bCs w:val="1"/>
          <w:noProof w:val="0"/>
          <w:sz w:val="32"/>
          <w:szCs w:val="32"/>
          <w:lang w:val="en-US"/>
        </w:rPr>
        <w:t>DATA</w:t>
      </w:r>
    </w:p>
    <w:p w:rsidR="7A6F298E" w:rsidP="7A6F298E" w:rsidRDefault="7A6F298E" w14:paraId="27F497F3" w14:textId="07E86357">
      <w:pPr>
        <w:pStyle w:val="Normal"/>
        <w:jc w:val="both"/>
        <w:rPr>
          <w:rFonts w:ascii="Calibri" w:hAnsi="Calibri" w:eastAsia="Calibri" w:cs="Calibri"/>
          <w:noProof w:val="0"/>
          <w:sz w:val="24"/>
          <w:szCs w:val="24"/>
          <w:lang w:val="en-US"/>
        </w:rPr>
      </w:pPr>
      <w:r w:rsidRPr="7A6F298E" w:rsidR="7A6F298E">
        <w:rPr>
          <w:rFonts w:ascii="Calibri" w:hAnsi="Calibri" w:eastAsia="Calibri" w:cs="Calibri"/>
          <w:noProof w:val="0"/>
          <w:sz w:val="24"/>
          <w:szCs w:val="24"/>
          <w:lang w:val="en-US"/>
        </w:rPr>
        <w:t>Energy Efficiency for Heat Load and Seeds Classification datasets are used in this assignment. Energy Efficiency has been used for assignment 1 and 2. Energy Efficiency dataset collects 8 features (</w:t>
      </w:r>
      <w:r w:rsidRPr="7A6F298E" w:rsidR="7A6F298E">
        <w:rPr>
          <w:rFonts w:ascii="Calibri" w:hAnsi="Calibri" w:eastAsia="Calibri" w:cs="Calibri"/>
          <w:noProof w:val="0"/>
          <w:sz w:val="24"/>
          <w:szCs w:val="24"/>
          <w:lang w:val="en-US"/>
        </w:rPr>
        <w:t xml:space="preserve">relative compactness, </w:t>
      </w:r>
      <w:r w:rsidRPr="7A6F298E" w:rsidR="7A6F298E">
        <w:rPr>
          <w:rFonts w:ascii="Calibri" w:hAnsi="Calibri" w:eastAsia="Calibri" w:cs="Calibri"/>
          <w:noProof w:val="0"/>
          <w:sz w:val="24"/>
          <w:szCs w:val="24"/>
          <w:lang w:val="en-US"/>
        </w:rPr>
        <w:t xml:space="preserve">roof </w:t>
      </w:r>
      <w:r w:rsidRPr="7A6F298E" w:rsidR="7A6F298E">
        <w:rPr>
          <w:rFonts w:ascii="Calibri" w:hAnsi="Calibri" w:eastAsia="Calibri" w:cs="Calibri"/>
          <w:noProof w:val="0"/>
          <w:sz w:val="24"/>
          <w:szCs w:val="24"/>
          <w:lang w:val="en-US"/>
        </w:rPr>
        <w:t xml:space="preserve">area, overall height, orientation, glazing area and glazing area distribution) to measure the heating load of a house.  </w:t>
      </w:r>
      <w:r w:rsidRPr="7A6F298E" w:rsidR="7A6F298E">
        <w:rPr>
          <w:rFonts w:ascii="Calibri" w:hAnsi="Calibri" w:eastAsia="Calibri" w:cs="Calibri"/>
          <w:noProof w:val="0"/>
          <w:sz w:val="24"/>
          <w:szCs w:val="24"/>
          <w:lang w:val="en-US"/>
        </w:rPr>
        <w:t>For</w:t>
      </w:r>
      <w:r w:rsidRPr="7A6F298E" w:rsidR="7A6F298E">
        <w:rPr>
          <w:rFonts w:ascii="Calibri" w:hAnsi="Calibri" w:eastAsia="Calibri" w:cs="Calibri"/>
          <w:noProof w:val="0"/>
          <w:sz w:val="24"/>
          <w:szCs w:val="24"/>
          <w:lang w:val="en-US"/>
        </w:rPr>
        <w:t xml:space="preserve"> the classification and clustering validation purpose, the label for of dataset have been preprocessed to form 5 categories (low, med low, med, med high, high). </w:t>
      </w:r>
      <w:r w:rsidRPr="7A6F298E" w:rsidR="7A6F298E">
        <w:rPr>
          <w:rFonts w:ascii="Calibri" w:hAnsi="Calibri" w:eastAsia="Calibri" w:cs="Calibri"/>
          <w:noProof w:val="0"/>
          <w:sz w:val="24"/>
          <w:szCs w:val="24"/>
          <w:lang w:val="en-US"/>
        </w:rPr>
        <w:t xml:space="preserve">For seeds classification dataset, the sample seed is classified with a soft X-ray technique with the measurements of 7 features (area, perimeter, compactness, length of kernel, width of </w:t>
      </w:r>
      <w:proofErr w:type="spellStart"/>
      <w:r w:rsidRPr="7A6F298E" w:rsidR="7A6F298E">
        <w:rPr>
          <w:rFonts w:ascii="Calibri" w:hAnsi="Calibri" w:eastAsia="Calibri" w:cs="Calibri"/>
          <w:noProof w:val="0"/>
          <w:sz w:val="24"/>
          <w:szCs w:val="24"/>
          <w:lang w:val="en-US"/>
        </w:rPr>
        <w:t>kernal</w:t>
      </w:r>
      <w:proofErr w:type="spellEnd"/>
      <w:r w:rsidRPr="7A6F298E" w:rsidR="7A6F298E">
        <w:rPr>
          <w:rFonts w:ascii="Calibri" w:hAnsi="Calibri" w:eastAsia="Calibri" w:cs="Calibri"/>
          <w:noProof w:val="0"/>
          <w:sz w:val="24"/>
          <w:szCs w:val="24"/>
          <w:lang w:val="en-US"/>
        </w:rPr>
        <w:t xml:space="preserve">, asymmetry coefficient and length of kernel groove) into 3 labels, Kama, Rosa and Canadian. A total of 210 sample collected and 70 instances in each </w:t>
      </w:r>
      <w:r w:rsidRPr="7A6F298E" w:rsidR="7A6F298E">
        <w:rPr>
          <w:rFonts w:ascii="Calibri" w:hAnsi="Calibri" w:eastAsia="Calibri" w:cs="Calibri"/>
          <w:noProof w:val="0"/>
          <w:sz w:val="24"/>
          <w:szCs w:val="24"/>
          <w:lang w:val="en-US"/>
        </w:rPr>
        <w:t>category</w:t>
      </w:r>
      <w:r w:rsidRPr="7A6F298E" w:rsidR="7A6F298E">
        <w:rPr>
          <w:rFonts w:ascii="Calibri" w:hAnsi="Calibri" w:eastAsia="Calibri" w:cs="Calibri"/>
          <w:noProof w:val="0"/>
          <w:sz w:val="24"/>
          <w:szCs w:val="24"/>
          <w:lang w:val="en-US"/>
        </w:rPr>
        <w:t xml:space="preserve">. </w:t>
      </w:r>
    </w:p>
    <w:p w:rsidR="4C36E601" w:rsidP="7A6F298E" w:rsidRDefault="4C36E601" w14:paraId="08B9C4F9" w14:textId="2D9B9B6A" w14:noSpellErr="1">
      <w:pPr>
        <w:pStyle w:val="Normal"/>
        <w:ind w:left="0"/>
        <w:jc w:val="both"/>
        <w:rPr>
          <w:rFonts w:ascii="Calibri" w:hAnsi="Calibri" w:eastAsia="Calibri" w:cs="Calibri"/>
          <w:b w:val="1"/>
          <w:bCs w:val="1"/>
          <w:noProof w:val="0"/>
          <w:sz w:val="24"/>
          <w:szCs w:val="24"/>
          <w:lang w:val="en-US"/>
        </w:rPr>
      </w:pPr>
      <w:r w:rsidRPr="7A6F298E" w:rsidR="7A6F298E">
        <w:rPr>
          <w:rFonts w:ascii="Calibri" w:hAnsi="Calibri" w:eastAsia="Calibri" w:cs="Calibri"/>
          <w:b w:val="1"/>
          <w:bCs w:val="1"/>
          <w:noProof w:val="0"/>
          <w:sz w:val="28"/>
          <w:szCs w:val="28"/>
          <w:lang w:val="en-US"/>
        </w:rPr>
        <w:t xml:space="preserve">PART 1: </w:t>
      </w:r>
      <w:r w:rsidRPr="7A6F298E" w:rsidR="7A6F298E">
        <w:rPr>
          <w:rFonts w:ascii="Calibri" w:hAnsi="Calibri" w:eastAsia="Calibri" w:cs="Calibri"/>
          <w:b w:val="1"/>
          <w:bCs w:val="1"/>
          <w:noProof w:val="0"/>
          <w:sz w:val="28"/>
          <w:szCs w:val="28"/>
          <w:lang w:val="en-US"/>
        </w:rPr>
        <w:t>Apply Clustering</w:t>
      </w:r>
    </w:p>
    <w:p w:rsidR="4C36E601" w:rsidP="1E55414D" w:rsidRDefault="4C36E601" w14:paraId="17F46C03" w14:textId="0E0023CC" w14:noSpellErr="1">
      <w:pPr>
        <w:pStyle w:val="Normal"/>
        <w:ind w:left="0"/>
        <w:jc w:val="both"/>
        <w:rPr>
          <w:noProof w:val="0"/>
          <w:sz w:val="24"/>
          <w:szCs w:val="24"/>
          <w:lang w:val="en-US"/>
        </w:rPr>
      </w:pPr>
      <w:r w:rsidRPr="1E55414D" w:rsidR="1E55414D">
        <w:rPr>
          <w:rFonts w:ascii="Calibri" w:hAnsi="Calibri" w:eastAsia="Calibri" w:cs="Calibri"/>
          <w:i w:val="1"/>
          <w:iCs w:val="1"/>
          <w:noProof w:val="0"/>
          <w:sz w:val="24"/>
          <w:szCs w:val="24"/>
          <w:lang w:val="en-US"/>
        </w:rPr>
        <w:t>K-means clustering</w:t>
      </w:r>
    </w:p>
    <w:p w:rsidR="7A6F298E" w:rsidP="1E55414D" w:rsidRDefault="7A6F298E" w14:paraId="294B8033" w14:noSpellErr="1" w14:textId="10386744">
      <w:pPr>
        <w:pStyle w:val="Normal"/>
        <w:ind w:left="0"/>
        <w:jc w:val="both"/>
        <w:rPr>
          <w:rFonts w:ascii="Calibri" w:hAnsi="Calibri" w:eastAsia="Calibri" w:cs="Calibri"/>
          <w:noProof w:val="0"/>
          <w:sz w:val="24"/>
          <w:szCs w:val="24"/>
          <w:lang w:val="en-US"/>
        </w:rPr>
      </w:pPr>
      <w:r w:rsidRPr="1E55414D" w:rsidR="1E55414D">
        <w:rPr>
          <w:rFonts w:ascii="Calibri" w:hAnsi="Calibri" w:eastAsia="Calibri" w:cs="Calibri"/>
          <w:noProof w:val="0"/>
          <w:sz w:val="24"/>
          <w:szCs w:val="24"/>
          <w:lang w:val="en-US"/>
        </w:rPr>
        <w:t xml:space="preserve">For the K-means clustering, Euclidean distance is used to guarantee converging of results. The best estimated number of K is calculated and compared the within-cluster sums of squares (WCSS). The smaller the WCSS indicates the fewer outlier instances within a cluster. </w:t>
      </w:r>
      <w:r w:rsidRPr="1E55414D" w:rsidR="1E55414D">
        <w:rPr>
          <w:rFonts w:ascii="Calibri" w:hAnsi="Calibri" w:eastAsia="Calibri" w:cs="Calibri"/>
          <w:noProof w:val="0"/>
          <w:sz w:val="24"/>
          <w:szCs w:val="24"/>
          <w:lang w:val="en-US"/>
        </w:rPr>
        <w:t xml:space="preserve"> The ‘k-means ++’ initialization method is used to avoid the random initialization trap.</w:t>
      </w:r>
    </w:p>
    <w:p w:rsidR="4C36E601" w:rsidP="7A6F298E" w:rsidRDefault="4C36E601" w14:paraId="129BB090" w14:textId="31FE81FA" w14:noSpellErr="1">
      <w:pPr>
        <w:pStyle w:val="Normal"/>
        <w:ind w:left="0"/>
        <w:jc w:val="both"/>
        <w:rPr>
          <w:rFonts w:ascii="Calibri" w:hAnsi="Calibri" w:eastAsia="Calibri" w:cs="Calibri"/>
          <w:noProof w:val="0"/>
          <w:sz w:val="24"/>
          <w:szCs w:val="24"/>
          <w:u w:val="single"/>
          <w:lang w:val="en-US"/>
        </w:rPr>
      </w:pPr>
      <w:r w:rsidRPr="7A6F298E" w:rsidR="7A6F298E">
        <w:rPr>
          <w:rFonts w:ascii="Calibri" w:hAnsi="Calibri" w:eastAsia="Calibri" w:cs="Calibri"/>
          <w:noProof w:val="0"/>
          <w:sz w:val="24"/>
          <w:szCs w:val="24"/>
          <w:u w:val="single"/>
          <w:lang w:val="en-US"/>
        </w:rPr>
        <w:t>Energy Efficiency Dataset</w:t>
      </w:r>
    </w:p>
    <w:p w:rsidR="4C36E601" w:rsidP="4C36E601" w:rsidRDefault="4C36E601" w14:noSpellErr="1" w14:paraId="30EF8061" w14:textId="50654E1A">
      <w:pPr>
        <w:pStyle w:val="Normal"/>
        <w:ind w:left="0"/>
        <w:rPr>
          <w:rFonts w:ascii="Calibri" w:hAnsi="Calibri" w:eastAsia="Calibri" w:cs="Calibri"/>
          <w:noProof w:val="0"/>
          <w:sz w:val="22"/>
          <w:szCs w:val="22"/>
          <w:u w:val="single"/>
          <w:lang w:val="en-US"/>
        </w:rPr>
      </w:pPr>
    </w:p>
    <w:tbl>
      <w:tblPr>
        <w:tblStyle w:val="PlainTable4"/>
        <w:tblW w:w="0" w:type="auto"/>
        <w:tblInd w:w="0" w:type="dxa"/>
        <w:tblLayout w:type="fixed"/>
        <w:tblLook w:val="06A0" w:firstRow="1" w:lastRow="0" w:firstColumn="1" w:lastColumn="0" w:noHBand="1" w:noVBand="1"/>
      </w:tblPr>
      <w:tblGrid>
        <w:gridCol w:w="4680"/>
        <w:gridCol w:w="4680"/>
      </w:tblGrid>
      <w:tr w:rsidR="4C36E601" w:rsidTr="7A6F298E" w14:paraId="54847A2A">
        <w:tc>
          <w:tcPr>
            <w:cnfStyle w:val="001000000000" w:firstRow="0" w:lastRow="0" w:firstColumn="1" w:lastColumn="0" w:oddVBand="0" w:evenVBand="0" w:oddHBand="0" w:evenHBand="0" w:firstRowFirstColumn="0" w:firstRowLastColumn="0" w:lastRowFirstColumn="0" w:lastRowLastColumn="0"/>
            <w:tcW w:w="4680" w:type="dxa"/>
            <w:tcMar/>
          </w:tcPr>
          <w:p w:rsidR="4C36E601" w:rsidP="4C36E601" w:rsidRDefault="4C36E601" w14:noSpellErr="1" w14:paraId="1AB15213" w14:textId="73E14F0D">
            <w:pPr>
              <w:pStyle w:val="Normal"/>
            </w:pPr>
            <w:r>
              <w:drawing>
                <wp:inline wp14:editId="0285C807" wp14:anchorId="56987918">
                  <wp:extent cx="2836015" cy="1949760"/>
                  <wp:effectExtent l="0" t="0" r="0" b="0"/>
                  <wp:docPr id="1077323452" name="picture" title=""/>
                  <wp:cNvGraphicFramePr>
                    <a:graphicFrameLocks noChangeAspect="1"/>
                  </wp:cNvGraphicFramePr>
                  <a:graphic>
                    <a:graphicData uri="http://schemas.openxmlformats.org/drawingml/2006/picture">
                      <pic:pic>
                        <pic:nvPicPr>
                          <pic:cNvPr id="0" name="picture"/>
                          <pic:cNvPicPr/>
                        </pic:nvPicPr>
                        <pic:blipFill>
                          <a:blip r:embed="Rf6c2580d4a3a49ec">
                            <a:extLst>
                              <a:ext xmlns:a="http://schemas.openxmlformats.org/drawingml/2006/main" uri="{28A0092B-C50C-407E-A947-70E740481C1C}">
                                <a14:useLocalDpi val="0"/>
                              </a:ext>
                            </a:extLst>
                          </a:blip>
                          <a:stretch>
                            <a:fillRect/>
                          </a:stretch>
                        </pic:blipFill>
                        <pic:spPr>
                          <a:xfrm>
                            <a:off x="0" y="0"/>
                            <a:ext cx="2836015" cy="1949760"/>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680" w:type="dxa"/>
            <w:tcMar/>
          </w:tcPr>
          <w:p w:rsidR="4C36E601" w:rsidP="4C36E601" w:rsidRDefault="4C36E601" w14:paraId="0F743BAC" w14:noSpellErr="1" w14:textId="2774F7BC">
            <w:pPr>
              <w:pStyle w:val="Normal"/>
            </w:pPr>
            <w:r>
              <w:drawing>
                <wp:inline wp14:editId="2F2C7DA7" wp14:anchorId="7B694000">
                  <wp:extent cx="2819400" cy="1969330"/>
                  <wp:effectExtent l="0" t="0" r="0" b="0"/>
                  <wp:docPr id="966911647" name="picture" title=""/>
                  <wp:cNvGraphicFramePr>
                    <a:graphicFrameLocks noChangeAspect="1"/>
                  </wp:cNvGraphicFramePr>
                  <a:graphic>
                    <a:graphicData uri="http://schemas.openxmlformats.org/drawingml/2006/picture">
                      <pic:pic>
                        <pic:nvPicPr>
                          <pic:cNvPr id="0" name="picture"/>
                          <pic:cNvPicPr/>
                        </pic:nvPicPr>
                        <pic:blipFill>
                          <a:blip r:embed="Rf2ffe62ad6874a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19400" cy="1969330"/>
                          </a:xfrm>
                          <a:prstGeom prst="rect">
                            <a:avLst/>
                          </a:prstGeom>
                        </pic:spPr>
                      </pic:pic>
                    </a:graphicData>
                  </a:graphic>
                </wp:inline>
              </w:drawing>
            </w:r>
          </w:p>
        </w:tc>
      </w:tr>
    </w:tbl>
    <w:p w:rsidR="1E55414D" w:rsidP="1E55414D" w:rsidRDefault="1E55414D" w14:noSpellErr="1" w14:paraId="20BEEBE4" w14:textId="1C62C383">
      <w:pPr>
        <w:pStyle w:val="Normal"/>
        <w:ind w:left="0"/>
        <w:jc w:val="both"/>
        <w:rPr>
          <w:rFonts w:ascii="Calibri" w:hAnsi="Calibri" w:eastAsia="Calibri" w:cs="Calibri"/>
          <w:noProof w:val="0"/>
          <w:sz w:val="24"/>
          <w:szCs w:val="24"/>
          <w:u w:val="none"/>
          <w:lang w:val="en-US"/>
        </w:rPr>
      </w:pPr>
      <w:r w:rsidRPr="1E55414D" w:rsidR="1E55414D">
        <w:rPr>
          <w:rFonts w:ascii="Calibri" w:hAnsi="Calibri" w:eastAsia="Calibri" w:cs="Calibri"/>
          <w:noProof w:val="0"/>
          <w:sz w:val="24"/>
          <w:szCs w:val="24"/>
          <w:u w:val="none"/>
          <w:lang w:val="en-US"/>
        </w:rPr>
        <w:t xml:space="preserve">In the graph on the left side, WCSS score for 1 to 30 clustering has been calculated. </w:t>
      </w:r>
      <w:r w:rsidRPr="1E55414D" w:rsidR="1E55414D">
        <w:rPr>
          <w:rFonts w:ascii="Calibri" w:hAnsi="Calibri" w:eastAsia="Calibri" w:cs="Calibri"/>
          <w:noProof w:val="0"/>
          <w:sz w:val="24"/>
          <w:szCs w:val="24"/>
          <w:u w:val="none"/>
          <w:lang w:val="en-US"/>
        </w:rPr>
        <w:t>The</w:t>
      </w:r>
      <w:r w:rsidRPr="1E55414D" w:rsidR="1E55414D">
        <w:rPr>
          <w:rFonts w:ascii="Calibri" w:hAnsi="Calibri" w:eastAsia="Calibri" w:cs="Calibri"/>
          <w:noProof w:val="0"/>
          <w:sz w:val="24"/>
          <w:szCs w:val="24"/>
          <w:u w:val="none"/>
          <w:lang w:val="en-US"/>
        </w:rPr>
        <w:t xml:space="preserve"> best K is around 7. </w:t>
      </w:r>
      <w:r w:rsidRPr="1E55414D" w:rsidR="1E55414D">
        <w:rPr>
          <w:rFonts w:ascii="Calibri" w:hAnsi="Calibri" w:eastAsia="Calibri" w:cs="Calibri"/>
          <w:noProof w:val="0"/>
          <w:sz w:val="24"/>
          <w:szCs w:val="24"/>
          <w:u w:val="none"/>
          <w:lang w:val="en-US"/>
        </w:rPr>
        <w:t xml:space="preserve">To visualize how the clustering has been applied, the above graph at the right shows the scatter points for the first two features, relative compactness and surface area in the Energy Efficiency dataset.  We can see the instances of data are clustered based on their distance. Due to there are multiple points has the same </w:t>
      </w:r>
      <w:r w:rsidRPr="1E55414D" w:rsidR="1E55414D">
        <w:rPr>
          <w:rFonts w:ascii="Calibri" w:hAnsi="Calibri" w:eastAsia="Calibri" w:cs="Calibri"/>
          <w:noProof w:val="0"/>
          <w:sz w:val="24"/>
          <w:szCs w:val="24"/>
          <w:u w:val="none"/>
          <w:lang w:val="en-US"/>
        </w:rPr>
        <w:t>value</w:t>
      </w:r>
      <w:r w:rsidRPr="1E55414D" w:rsidR="1E55414D">
        <w:rPr>
          <w:rFonts w:ascii="Calibri" w:hAnsi="Calibri" w:eastAsia="Calibri" w:cs="Calibri"/>
          <w:noProof w:val="0"/>
          <w:sz w:val="24"/>
          <w:szCs w:val="24"/>
          <w:u w:val="none"/>
          <w:lang w:val="en-US"/>
        </w:rPr>
        <w:t xml:space="preserve"> in the original dataset, many points are overlapping each other </w:t>
      </w:r>
      <w:r w:rsidRPr="1E55414D" w:rsidR="1E55414D">
        <w:rPr>
          <w:rFonts w:ascii="Calibri" w:hAnsi="Calibri" w:eastAsia="Calibri" w:cs="Calibri"/>
          <w:noProof w:val="0"/>
          <w:sz w:val="24"/>
          <w:szCs w:val="24"/>
          <w:u w:val="none"/>
          <w:lang w:val="en-US"/>
        </w:rPr>
        <w:t>on the graph</w:t>
      </w:r>
      <w:r w:rsidRPr="1E55414D" w:rsidR="1E55414D">
        <w:rPr>
          <w:rFonts w:ascii="Calibri" w:hAnsi="Calibri" w:eastAsia="Calibri" w:cs="Calibri"/>
          <w:noProof w:val="0"/>
          <w:sz w:val="24"/>
          <w:szCs w:val="24"/>
          <w:u w:val="none"/>
          <w:lang w:val="en-US"/>
        </w:rPr>
        <w:t xml:space="preserve">. </w:t>
      </w:r>
    </w:p>
    <w:p w:rsidR="4C36E601" w:rsidP="1E55414D" w:rsidRDefault="4C36E601" w14:paraId="1C9936D5" w14:textId="12EB6015" w14:noSpellErr="1">
      <w:pPr>
        <w:pStyle w:val="Normal"/>
        <w:ind w:left="0"/>
        <w:jc w:val="both"/>
        <w:rPr>
          <w:rFonts w:ascii="Calibri" w:hAnsi="Calibri" w:eastAsia="Calibri" w:cs="Calibri"/>
          <w:noProof w:val="0"/>
          <w:sz w:val="22"/>
          <w:szCs w:val="22"/>
          <w:lang w:val="en-US"/>
        </w:rPr>
      </w:pPr>
      <w:r w:rsidRPr="1E55414D" w:rsidR="1E55414D">
        <w:rPr>
          <w:rFonts w:ascii="Calibri" w:hAnsi="Calibri" w:eastAsia="Calibri" w:cs="Calibri"/>
          <w:noProof w:val="0"/>
          <w:sz w:val="24"/>
          <w:szCs w:val="24"/>
          <w:u w:val="single"/>
          <w:lang w:val="en-US"/>
        </w:rPr>
        <w:t>Seeds Dataset</w:t>
      </w:r>
    </w:p>
    <w:p w:rsidR="4C36E601" w:rsidP="4C36E601" w:rsidRDefault="4C36E601" w14:noSpellErr="1" w14:paraId="21BFF1D6" w14:textId="1C3392A1">
      <w:pPr>
        <w:pStyle w:val="Normal"/>
        <w:ind w:left="0"/>
      </w:pPr>
    </w:p>
    <w:tbl>
      <w:tblPr>
        <w:tblStyle w:val="PlainTable4"/>
        <w:tblW w:w="0" w:type="auto"/>
        <w:tblInd w:w="0" w:type="dxa"/>
        <w:tblLayout w:type="fixed"/>
        <w:tblLook w:val="06A0" w:firstRow="1" w:lastRow="0" w:firstColumn="1" w:lastColumn="0" w:noHBand="1" w:noVBand="1"/>
      </w:tblPr>
      <w:tblGrid>
        <w:gridCol w:w="4680"/>
        <w:gridCol w:w="4680"/>
      </w:tblGrid>
      <w:tr w:rsidR="4C36E601" w:rsidTr="1E55414D" w14:paraId="7E4AE42E">
        <w:tc>
          <w:tcPr>
            <w:cnfStyle w:val="001000000000" w:firstRow="0" w:lastRow="0" w:firstColumn="1" w:lastColumn="0" w:oddVBand="0" w:evenVBand="0" w:oddHBand="0" w:evenHBand="0" w:firstRowFirstColumn="0" w:firstRowLastColumn="0" w:lastRowFirstColumn="0" w:lastRowLastColumn="0"/>
            <w:tcW w:w="4680" w:type="dxa"/>
            <w:tcMar/>
          </w:tcPr>
          <w:p w:rsidR="4C36E601" w:rsidP="4C36E601" w:rsidRDefault="4C36E601" w14:noSpellErr="1" w14:paraId="11C9A251" w14:textId="30D99379">
            <w:pPr>
              <w:pStyle w:val="Normal"/>
            </w:pPr>
            <w:r>
              <w:drawing>
                <wp:inline wp14:editId="1F751CA0" wp14:anchorId="35737587">
                  <wp:extent cx="2828925" cy="1975983"/>
                  <wp:effectExtent l="0" t="0" r="0" b="0"/>
                  <wp:docPr id="1295776236" name="picture" title=""/>
                  <wp:cNvGraphicFramePr>
                    <a:graphicFrameLocks noChangeAspect="1"/>
                  </wp:cNvGraphicFramePr>
                  <a:graphic>
                    <a:graphicData uri="http://schemas.openxmlformats.org/drawingml/2006/picture">
                      <pic:pic>
                        <pic:nvPicPr>
                          <pic:cNvPr id="0" name="picture"/>
                          <pic:cNvPicPr/>
                        </pic:nvPicPr>
                        <pic:blipFill>
                          <a:blip r:embed="Rf678a9bcfd2c449a">
                            <a:extLst>
                              <a:ext xmlns:a="http://schemas.openxmlformats.org/drawingml/2006/main" uri="{28A0092B-C50C-407E-A947-70E740481C1C}">
                                <a14:useLocalDpi val="0"/>
                              </a:ext>
                            </a:extLst>
                          </a:blip>
                          <a:stretch>
                            <a:fillRect/>
                          </a:stretch>
                        </pic:blipFill>
                        <pic:spPr>
                          <a:xfrm>
                            <a:off x="0" y="0"/>
                            <a:ext cx="2828925" cy="1975983"/>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680" w:type="dxa"/>
            <w:tcMar/>
          </w:tcPr>
          <w:p w:rsidR="4C36E601" w:rsidP="4C36E601" w:rsidRDefault="4C36E601" w14:noSpellErr="1" w14:paraId="0BD5F5A7" w14:textId="02908DDF">
            <w:pPr>
              <w:pStyle w:val="Normal"/>
            </w:pPr>
            <w:r>
              <w:drawing>
                <wp:inline wp14:editId="7C24A917" wp14:anchorId="2386B207">
                  <wp:extent cx="2800350" cy="1956023"/>
                  <wp:effectExtent l="0" t="0" r="0" b="0"/>
                  <wp:docPr id="936750552" name="picture" title=""/>
                  <wp:cNvGraphicFramePr>
                    <a:graphicFrameLocks noChangeAspect="1"/>
                  </wp:cNvGraphicFramePr>
                  <a:graphic>
                    <a:graphicData uri="http://schemas.openxmlformats.org/drawingml/2006/picture">
                      <pic:pic>
                        <pic:nvPicPr>
                          <pic:cNvPr id="0" name="picture"/>
                          <pic:cNvPicPr/>
                        </pic:nvPicPr>
                        <pic:blipFill>
                          <a:blip r:embed="R4f492622b19d488f">
                            <a:extLst>
                              <a:ext xmlns:a="http://schemas.openxmlformats.org/drawingml/2006/main" uri="{28A0092B-C50C-407E-A947-70E740481C1C}">
                                <a14:useLocalDpi val="0"/>
                              </a:ext>
                            </a:extLst>
                          </a:blip>
                          <a:stretch>
                            <a:fillRect/>
                          </a:stretch>
                        </pic:blipFill>
                        <pic:spPr>
                          <a:xfrm>
                            <a:off x="0" y="0"/>
                            <a:ext cx="2800350" cy="1956023"/>
                          </a:xfrm>
                          <a:prstGeom prst="rect">
                            <a:avLst/>
                          </a:prstGeom>
                        </pic:spPr>
                      </pic:pic>
                    </a:graphicData>
                  </a:graphic>
                </wp:inline>
              </w:drawing>
            </w:r>
          </w:p>
        </w:tc>
      </w:tr>
      <w:tr w:rsidR="4C36E601" w:rsidTr="1E55414D" w14:paraId="488F71EA">
        <w:tc>
          <w:tcPr>
            <w:cnfStyle w:val="001000000000" w:firstRow="0" w:lastRow="0" w:firstColumn="1" w:lastColumn="0" w:oddVBand="0" w:evenVBand="0" w:oddHBand="0" w:evenHBand="0" w:firstRowFirstColumn="0" w:firstRowLastColumn="0" w:lastRowFirstColumn="0" w:lastRowLastColumn="0"/>
            <w:tcW w:w="4680" w:type="dxa"/>
            <w:tcMar/>
          </w:tcPr>
          <w:p w:rsidR="4C36E601" w:rsidP="4C36E601" w:rsidRDefault="4C36E601" w14:noSpellErr="1" w14:paraId="27586BCD" w14:textId="2E673531">
            <w:pPr>
              <w:pStyle w:val="Normal"/>
            </w:pPr>
            <w:r>
              <w:drawing>
                <wp:inline wp14:editId="54EE6D2A" wp14:anchorId="355F4A11">
                  <wp:extent cx="2800350" cy="1956023"/>
                  <wp:effectExtent l="0" t="0" r="0" b="0"/>
                  <wp:docPr id="1170542178" name="picture" title=""/>
                  <wp:cNvGraphicFramePr>
                    <a:graphicFrameLocks noChangeAspect="1"/>
                  </wp:cNvGraphicFramePr>
                  <a:graphic>
                    <a:graphicData uri="http://schemas.openxmlformats.org/drawingml/2006/picture">
                      <pic:pic>
                        <pic:nvPicPr>
                          <pic:cNvPr id="0" name="picture"/>
                          <pic:cNvPicPr/>
                        </pic:nvPicPr>
                        <pic:blipFill>
                          <a:blip r:embed="Rdf577ff472244b59">
                            <a:extLst>
                              <a:ext xmlns:a="http://schemas.openxmlformats.org/drawingml/2006/main" uri="{28A0092B-C50C-407E-A947-70E740481C1C}">
                                <a14:useLocalDpi val="0"/>
                              </a:ext>
                            </a:extLst>
                          </a:blip>
                          <a:stretch>
                            <a:fillRect/>
                          </a:stretch>
                        </pic:blipFill>
                        <pic:spPr>
                          <a:xfrm>
                            <a:off x="0" y="0"/>
                            <a:ext cx="2800350" cy="1956023"/>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680" w:type="dxa"/>
            <w:tcMar/>
          </w:tcPr>
          <w:p w:rsidR="4C36E601" w:rsidP="4C36E601" w:rsidRDefault="4C36E601" w14:noSpellErr="1" w14:paraId="618B4C7C" w14:textId="17A444FC">
            <w:pPr>
              <w:pStyle w:val="Normal"/>
            </w:pPr>
            <w:r>
              <w:drawing>
                <wp:inline wp14:editId="48440F80" wp14:anchorId="3F6B6169">
                  <wp:extent cx="2777238" cy="1829554"/>
                  <wp:effectExtent l="0" t="0" r="0" b="0"/>
                  <wp:docPr id="1891889511" name="picture" title=""/>
                  <wp:cNvGraphicFramePr>
                    <a:graphicFrameLocks noChangeAspect="1"/>
                  </wp:cNvGraphicFramePr>
                  <a:graphic>
                    <a:graphicData uri="http://schemas.openxmlformats.org/drawingml/2006/picture">
                      <pic:pic>
                        <pic:nvPicPr>
                          <pic:cNvPr id="0" name="picture"/>
                          <pic:cNvPicPr/>
                        </pic:nvPicPr>
                        <pic:blipFill>
                          <a:blip r:embed="Rbdfaf62e68dc419a">
                            <a:extLst>
                              <a:ext xmlns:a="http://schemas.openxmlformats.org/drawingml/2006/main" uri="{28A0092B-C50C-407E-A947-70E740481C1C}">
                                <a14:useLocalDpi val="0"/>
                              </a:ext>
                            </a:extLst>
                          </a:blip>
                          <a:stretch>
                            <a:fillRect/>
                          </a:stretch>
                        </pic:blipFill>
                        <pic:spPr>
                          <a:xfrm>
                            <a:off x="0" y="0"/>
                            <a:ext cx="2777238" cy="1829554"/>
                          </a:xfrm>
                          <a:prstGeom prst="rect">
                            <a:avLst/>
                          </a:prstGeom>
                        </pic:spPr>
                      </pic:pic>
                    </a:graphicData>
                  </a:graphic>
                </wp:inline>
              </w:drawing>
            </w:r>
          </w:p>
        </w:tc>
      </w:tr>
    </w:tbl>
    <w:p w:rsidR="1E55414D" w:rsidP="1E55414D" w:rsidRDefault="1E55414D" w14:noSpellErr="1" w14:paraId="7559486A" w14:textId="6F96A691">
      <w:pPr>
        <w:pStyle w:val="Normal"/>
        <w:ind w:left="0"/>
        <w:jc w:val="both"/>
        <w:rPr>
          <w:rFonts w:ascii="Calibri" w:hAnsi="Calibri" w:eastAsia="Calibri" w:cs="Calibri"/>
          <w:noProof w:val="0"/>
          <w:sz w:val="22"/>
          <w:szCs w:val="22"/>
          <w:lang w:val="en-US"/>
        </w:rPr>
      </w:pPr>
      <w:r w:rsidRPr="1E55414D" w:rsidR="1E55414D">
        <w:rPr>
          <w:rFonts w:ascii="Calibri" w:hAnsi="Calibri" w:eastAsia="Calibri" w:cs="Calibri"/>
          <w:noProof w:val="0"/>
          <w:sz w:val="24"/>
          <w:szCs w:val="24"/>
          <w:lang w:val="en-US"/>
        </w:rPr>
        <w:t xml:space="preserve">Similar to the previous dataset, the WCSS scores are calculated based on 1 to 30 clusters.  K = 3 provides largest fall on the WCSS score. Since the original dataset also has 3 labels, the dataset is divided into training set (80%) and testing </w:t>
      </w:r>
      <w:r w:rsidRPr="1E55414D" w:rsidR="1E55414D">
        <w:rPr>
          <w:rFonts w:ascii="Calibri" w:hAnsi="Calibri" w:eastAsia="Calibri" w:cs="Calibri"/>
          <w:noProof w:val="0"/>
          <w:sz w:val="24"/>
          <w:szCs w:val="24"/>
          <w:lang w:val="en-US"/>
        </w:rPr>
        <w:t>set (</w:t>
      </w:r>
      <w:r w:rsidRPr="1E55414D" w:rsidR="1E55414D">
        <w:rPr>
          <w:rFonts w:ascii="Calibri" w:hAnsi="Calibri" w:eastAsia="Calibri" w:cs="Calibri"/>
          <w:noProof w:val="0"/>
          <w:sz w:val="24"/>
          <w:szCs w:val="24"/>
          <w:lang w:val="en-US"/>
        </w:rPr>
        <w:t xml:space="preserve">20%). To visualize how the </w:t>
      </w:r>
      <w:r w:rsidRPr="1E55414D" w:rsidR="1E55414D">
        <w:rPr>
          <w:rFonts w:ascii="Calibri" w:hAnsi="Calibri" w:eastAsia="Calibri" w:cs="Calibri"/>
          <w:noProof w:val="0"/>
          <w:sz w:val="24"/>
          <w:szCs w:val="24"/>
          <w:lang w:val="en-US"/>
        </w:rPr>
        <w:t xml:space="preserve">method </w:t>
      </w:r>
      <w:r w:rsidRPr="1E55414D" w:rsidR="1E55414D">
        <w:rPr>
          <w:rFonts w:ascii="Calibri" w:hAnsi="Calibri" w:eastAsia="Calibri" w:cs="Calibri"/>
          <w:noProof w:val="0"/>
          <w:sz w:val="24"/>
          <w:szCs w:val="24"/>
          <w:lang w:val="en-US"/>
        </w:rPr>
        <w:t>performs</w:t>
      </w:r>
      <w:r w:rsidRPr="1E55414D" w:rsidR="1E55414D">
        <w:rPr>
          <w:rFonts w:ascii="Calibri" w:hAnsi="Calibri" w:eastAsia="Calibri" w:cs="Calibri"/>
          <w:noProof w:val="0"/>
          <w:sz w:val="24"/>
          <w:szCs w:val="24"/>
          <w:lang w:val="en-US"/>
        </w:rPr>
        <w:t>, all the training instances are marked as little dots ‘.’ and all the test instances are marked as ‘X’. 6 features of the seeds are displayed as 2-D graph above. It is easily visualized that the majority of the testing instances could be clustering correctly. W</w:t>
      </w:r>
      <w:r w:rsidRPr="1E55414D" w:rsidR="1E55414D">
        <w:rPr>
          <w:sz w:val="24"/>
          <w:szCs w:val="24"/>
        </w:rPr>
        <w:t xml:space="preserve">e can </w:t>
      </w:r>
      <w:r w:rsidRPr="1E55414D" w:rsidR="1E55414D">
        <w:rPr>
          <w:sz w:val="24"/>
          <w:szCs w:val="24"/>
        </w:rPr>
        <w:t xml:space="preserve">also </w:t>
      </w:r>
      <w:r w:rsidRPr="1E55414D" w:rsidR="1E55414D">
        <w:rPr>
          <w:sz w:val="24"/>
          <w:szCs w:val="24"/>
        </w:rPr>
        <w:t xml:space="preserve">observe many points that visually closer to one cluster have actually </w:t>
      </w:r>
      <w:r w:rsidRPr="1E55414D" w:rsidR="1E55414D">
        <w:rPr>
          <w:sz w:val="24"/>
          <w:szCs w:val="24"/>
        </w:rPr>
        <w:t xml:space="preserve">been </w:t>
      </w:r>
      <w:r w:rsidRPr="1E55414D" w:rsidR="1E55414D">
        <w:rPr>
          <w:sz w:val="24"/>
          <w:szCs w:val="24"/>
        </w:rPr>
        <w:t xml:space="preserve">placed in a different cluster. This could be caused by the </w:t>
      </w:r>
      <w:r w:rsidRPr="1E55414D" w:rsidR="1E55414D">
        <w:rPr>
          <w:sz w:val="24"/>
          <w:szCs w:val="24"/>
        </w:rPr>
        <w:t>distance</w:t>
      </w:r>
      <w:r w:rsidRPr="1E55414D" w:rsidR="1E55414D">
        <w:rPr>
          <w:sz w:val="24"/>
          <w:szCs w:val="24"/>
        </w:rPr>
        <w:t xml:space="preserve"> of these points are </w:t>
      </w:r>
      <w:r w:rsidRPr="1E55414D" w:rsidR="1E55414D">
        <w:rPr>
          <w:sz w:val="24"/>
          <w:szCs w:val="24"/>
        </w:rPr>
        <w:t>closer</w:t>
      </w:r>
      <w:r w:rsidRPr="1E55414D" w:rsidR="1E55414D">
        <w:rPr>
          <w:sz w:val="24"/>
          <w:szCs w:val="24"/>
        </w:rPr>
        <w:t xml:space="preserve"> </w:t>
      </w:r>
      <w:r w:rsidRPr="1E55414D" w:rsidR="1E55414D">
        <w:rPr>
          <w:sz w:val="24"/>
          <w:szCs w:val="24"/>
        </w:rPr>
        <w:t xml:space="preserve">to </w:t>
      </w:r>
      <w:r w:rsidRPr="1E55414D" w:rsidR="1E55414D">
        <w:rPr>
          <w:sz w:val="24"/>
          <w:szCs w:val="24"/>
        </w:rPr>
        <w:t>the</w:t>
      </w:r>
      <w:r w:rsidRPr="1E55414D" w:rsidR="1E55414D">
        <w:rPr>
          <w:sz w:val="24"/>
          <w:szCs w:val="24"/>
        </w:rPr>
        <w:t xml:space="preserve"> </w:t>
      </w:r>
      <w:r w:rsidRPr="1E55414D" w:rsidR="1E55414D">
        <w:rPr>
          <w:sz w:val="24"/>
          <w:szCs w:val="24"/>
        </w:rPr>
        <w:t xml:space="preserve">center </w:t>
      </w:r>
      <w:r w:rsidRPr="1E55414D" w:rsidR="1E55414D">
        <w:rPr>
          <w:sz w:val="24"/>
          <w:szCs w:val="24"/>
        </w:rPr>
        <w:t xml:space="preserve">from the perspective of a different dimension. </w:t>
      </w:r>
    </w:p>
    <w:p w:rsidR="4C36E601" w:rsidP="1E55414D" w:rsidRDefault="4C36E601" w14:paraId="72C965DA" w14:noSpellErr="1" w14:textId="27585520">
      <w:pPr>
        <w:pStyle w:val="Normal"/>
        <w:ind w:left="0"/>
        <w:jc w:val="both"/>
        <w:rPr>
          <w:rFonts w:ascii="Calibri" w:hAnsi="Calibri" w:eastAsia="Calibri" w:cs="Calibri"/>
          <w:i w:val="1"/>
          <w:iCs w:val="1"/>
          <w:noProof w:val="0"/>
          <w:sz w:val="24"/>
          <w:szCs w:val="24"/>
          <w:lang w:val="en-US"/>
        </w:rPr>
      </w:pPr>
      <w:r w:rsidRPr="1E55414D" w:rsidR="1E55414D">
        <w:rPr>
          <w:rFonts w:ascii="Calibri" w:hAnsi="Calibri" w:eastAsia="Calibri" w:cs="Calibri"/>
          <w:i w:val="1"/>
          <w:iCs w:val="1"/>
          <w:noProof w:val="0"/>
          <w:sz w:val="24"/>
          <w:szCs w:val="24"/>
          <w:lang w:val="en-US"/>
        </w:rPr>
        <w:t>Expectation Maximization</w:t>
      </w:r>
      <w:r w:rsidRPr="1E55414D" w:rsidR="1E55414D">
        <w:rPr>
          <w:rFonts w:ascii="Calibri" w:hAnsi="Calibri" w:eastAsia="Calibri" w:cs="Calibri"/>
          <w:i w:val="1"/>
          <w:iCs w:val="1"/>
          <w:noProof w:val="0"/>
          <w:sz w:val="24"/>
          <w:szCs w:val="24"/>
          <w:lang w:val="en-US"/>
        </w:rPr>
        <w:t xml:space="preserve"> Clustering</w:t>
      </w:r>
    </w:p>
    <w:p w:rsidR="1E55414D" w:rsidP="1E55414D" w:rsidRDefault="1E55414D" w14:paraId="40B656FC" w14:textId="11B1A084">
      <w:pPr>
        <w:pStyle w:val="Normal"/>
        <w:ind w:left="0"/>
        <w:jc w:val="both"/>
        <w:rPr>
          <w:rFonts w:ascii="Calibri" w:hAnsi="Calibri" w:eastAsia="Calibri" w:cs="Calibri"/>
          <w:noProof w:val="0"/>
          <w:sz w:val="24"/>
          <w:szCs w:val="24"/>
          <w:lang w:val="en-US"/>
        </w:rPr>
      </w:pPr>
      <w:r w:rsidRPr="1E55414D" w:rsidR="1E55414D">
        <w:rPr>
          <w:rFonts w:ascii="Calibri" w:hAnsi="Calibri" w:eastAsia="Calibri" w:cs="Calibri"/>
          <w:noProof w:val="0"/>
          <w:sz w:val="24"/>
          <w:szCs w:val="24"/>
          <w:lang w:val="en-US"/>
        </w:rPr>
        <w:t xml:space="preserve">The </w:t>
      </w:r>
      <w:proofErr w:type="spellStart"/>
      <w:r w:rsidRPr="1E55414D" w:rsidR="1E55414D">
        <w:rPr>
          <w:rFonts w:ascii="Calibri" w:hAnsi="Calibri" w:eastAsia="Calibri" w:cs="Calibri"/>
          <w:noProof w:val="0"/>
          <w:sz w:val="24"/>
          <w:szCs w:val="24"/>
          <w:lang w:val="en-US"/>
        </w:rPr>
        <w:t>BayesianGaussianMixture</w:t>
      </w:r>
      <w:proofErr w:type="spellEnd"/>
      <w:r w:rsidRPr="1E55414D" w:rsidR="1E55414D">
        <w:rPr>
          <w:rFonts w:ascii="Calibri" w:hAnsi="Calibri" w:eastAsia="Calibri" w:cs="Calibri"/>
          <w:noProof w:val="0"/>
          <w:sz w:val="24"/>
          <w:szCs w:val="24"/>
          <w:lang w:val="en-US"/>
        </w:rPr>
        <w:t xml:space="preserve"> model from </w:t>
      </w:r>
      <w:proofErr w:type="spellStart"/>
      <w:r w:rsidRPr="1E55414D" w:rsidR="1E55414D">
        <w:rPr>
          <w:rFonts w:ascii="Calibri" w:hAnsi="Calibri" w:eastAsia="Calibri" w:cs="Calibri"/>
          <w:noProof w:val="0"/>
          <w:sz w:val="24"/>
          <w:szCs w:val="24"/>
          <w:lang w:val="en-US"/>
        </w:rPr>
        <w:t>sklearn</w:t>
      </w:r>
      <w:proofErr w:type="spellEnd"/>
      <w:r w:rsidRPr="1E55414D" w:rsidR="1E55414D">
        <w:rPr>
          <w:rFonts w:ascii="Calibri" w:hAnsi="Calibri" w:eastAsia="Calibri" w:cs="Calibri"/>
          <w:noProof w:val="0"/>
          <w:sz w:val="24"/>
          <w:szCs w:val="24"/>
          <w:lang w:val="en-US"/>
        </w:rPr>
        <w:t xml:space="preserve"> is used for this part of the assignment. The ‘tied’ </w:t>
      </w:r>
      <w:proofErr w:type="spellStart"/>
      <w:r w:rsidRPr="1E55414D" w:rsidR="1E55414D">
        <w:rPr>
          <w:rFonts w:ascii="Calibri" w:hAnsi="Calibri" w:eastAsia="Calibri" w:cs="Calibri"/>
          <w:noProof w:val="0"/>
          <w:sz w:val="24"/>
          <w:szCs w:val="24"/>
          <w:lang w:val="en-US"/>
        </w:rPr>
        <w:t>covariance_type</w:t>
      </w:r>
      <w:proofErr w:type="spellEnd"/>
      <w:r w:rsidRPr="1E55414D" w:rsidR="1E55414D">
        <w:rPr>
          <w:rFonts w:ascii="Calibri" w:hAnsi="Calibri" w:eastAsia="Calibri" w:cs="Calibri"/>
          <w:noProof w:val="0"/>
          <w:sz w:val="24"/>
          <w:szCs w:val="24"/>
          <w:lang w:val="en-US"/>
        </w:rPr>
        <w:t xml:space="preserve"> (all components share the same general covariance matrix) is configured. All the models are converged within 10 iterations. The number of components </w:t>
      </w:r>
      <w:proofErr w:type="gramStart"/>
      <w:r w:rsidRPr="1E55414D" w:rsidR="1E55414D">
        <w:rPr>
          <w:rFonts w:ascii="Calibri" w:hAnsi="Calibri" w:eastAsia="Calibri" w:cs="Calibri"/>
          <w:noProof w:val="0"/>
          <w:sz w:val="24"/>
          <w:szCs w:val="24"/>
          <w:lang w:val="en-US"/>
        </w:rPr>
        <w:t>are</w:t>
      </w:r>
      <w:proofErr w:type="gramEnd"/>
      <w:r w:rsidRPr="1E55414D" w:rsidR="1E55414D">
        <w:rPr>
          <w:rFonts w:ascii="Calibri" w:hAnsi="Calibri" w:eastAsia="Calibri" w:cs="Calibri"/>
          <w:noProof w:val="0"/>
          <w:sz w:val="24"/>
          <w:szCs w:val="24"/>
          <w:lang w:val="en-US"/>
        </w:rPr>
        <w:t xml:space="preserve"> the same as k-means. </w:t>
      </w:r>
    </w:p>
    <w:p w:rsidR="4C36E601" w:rsidP="1E55414D" w:rsidRDefault="4C36E601" w14:paraId="291D8AB5" w14:textId="6ED80A71" w14:noSpellErr="1">
      <w:pPr>
        <w:pStyle w:val="Normal"/>
        <w:ind w:left="0"/>
        <w:rPr>
          <w:rFonts w:ascii="Calibri" w:hAnsi="Calibri" w:eastAsia="Calibri" w:cs="Calibri"/>
          <w:noProof w:val="0"/>
          <w:sz w:val="22"/>
          <w:szCs w:val="22"/>
          <w:u w:val="single"/>
          <w:lang w:val="en-US"/>
        </w:rPr>
      </w:pPr>
      <w:r w:rsidRPr="1E55414D" w:rsidR="1E55414D">
        <w:rPr>
          <w:rFonts w:ascii="Calibri" w:hAnsi="Calibri" w:eastAsia="Calibri" w:cs="Calibri"/>
          <w:noProof w:val="0"/>
          <w:sz w:val="24"/>
          <w:szCs w:val="24"/>
          <w:u w:val="single"/>
          <w:lang w:val="en-US"/>
        </w:rPr>
        <w:t>Energy Efficiency Dataset</w:t>
      </w:r>
    </w:p>
    <w:tbl>
      <w:tblPr>
        <w:tblStyle w:val="PlainTable4"/>
        <w:tblW w:w="0" w:type="auto"/>
        <w:tblInd w:w="0" w:type="dxa"/>
        <w:tblLayout w:type="fixed"/>
        <w:tblLook w:val="06A0" w:firstRow="1" w:lastRow="0" w:firstColumn="1" w:lastColumn="0" w:noHBand="1" w:noVBand="1"/>
      </w:tblPr>
      <w:tblGrid>
        <w:gridCol w:w="4680"/>
        <w:gridCol w:w="4680"/>
      </w:tblGrid>
      <w:tr w:rsidR="4C36E601" w:rsidTr="1E55414D" w14:paraId="5F5A21A3">
        <w:tc>
          <w:tcPr>
            <w:cnfStyle w:val="001000000000" w:firstRow="0" w:lastRow="0" w:firstColumn="1" w:lastColumn="0" w:oddVBand="0" w:evenVBand="0" w:oddHBand="0" w:evenHBand="0" w:firstRowFirstColumn="0" w:firstRowLastColumn="0" w:lastRowFirstColumn="0" w:lastRowLastColumn="0"/>
            <w:tcW w:w="4680" w:type="dxa"/>
            <w:tcMar/>
          </w:tcPr>
          <w:p w:rsidR="4C36E601" w:rsidP="4C36E601" w:rsidRDefault="4C36E601" w14:noSpellErr="1" w14:paraId="4592F3A0" w14:textId="60920B16">
            <w:pPr>
              <w:pStyle w:val="Normal"/>
            </w:pPr>
            <w:r>
              <w:drawing>
                <wp:inline wp14:editId="206D5EE0" wp14:anchorId="69DCF876">
                  <wp:extent cx="2781300" cy="1942717"/>
                  <wp:effectExtent l="0" t="0" r="0" b="0"/>
                  <wp:docPr id="1163655532" name="picture" title=""/>
                  <wp:cNvGraphicFramePr>
                    <a:graphicFrameLocks noChangeAspect="1"/>
                  </wp:cNvGraphicFramePr>
                  <a:graphic>
                    <a:graphicData uri="http://schemas.openxmlformats.org/drawingml/2006/picture">
                      <pic:pic>
                        <pic:nvPicPr>
                          <pic:cNvPr id="0" name="picture"/>
                          <pic:cNvPicPr/>
                        </pic:nvPicPr>
                        <pic:blipFill>
                          <a:blip r:embed="R5c691b6c67674c31">
                            <a:extLst>
                              <a:ext xmlns:a="http://schemas.openxmlformats.org/drawingml/2006/main" uri="{28A0092B-C50C-407E-A947-70E740481C1C}">
                                <a14:useLocalDpi val="0"/>
                              </a:ext>
                            </a:extLst>
                          </a:blip>
                          <a:stretch>
                            <a:fillRect/>
                          </a:stretch>
                        </pic:blipFill>
                        <pic:spPr>
                          <a:xfrm>
                            <a:off x="0" y="0"/>
                            <a:ext cx="2781300" cy="1942717"/>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680" w:type="dxa"/>
            <w:tcMar/>
          </w:tcPr>
          <w:p w:rsidR="4C36E601" w:rsidP="4C36E601" w:rsidRDefault="4C36E601" w14:noSpellErr="1" w14:paraId="0209410E" w14:textId="14B5B47C">
            <w:pPr>
              <w:pStyle w:val="Normal"/>
            </w:pPr>
            <w:r>
              <w:drawing>
                <wp:inline wp14:editId="77F9F079" wp14:anchorId="4DB04680">
                  <wp:extent cx="2790825" cy="1949370"/>
                  <wp:effectExtent l="0" t="0" r="0" b="0"/>
                  <wp:docPr id="399925455" name="picture" title=""/>
                  <wp:cNvGraphicFramePr>
                    <a:graphicFrameLocks noChangeAspect="1"/>
                  </wp:cNvGraphicFramePr>
                  <a:graphic>
                    <a:graphicData uri="http://schemas.openxmlformats.org/drawingml/2006/picture">
                      <pic:pic>
                        <pic:nvPicPr>
                          <pic:cNvPr id="0" name="picture"/>
                          <pic:cNvPicPr/>
                        </pic:nvPicPr>
                        <pic:blipFill>
                          <a:blip r:embed="Rda0ad4e3f1c54ba7">
                            <a:extLst>
                              <a:ext xmlns:a="http://schemas.openxmlformats.org/drawingml/2006/main" uri="{28A0092B-C50C-407E-A947-70E740481C1C}">
                                <a14:useLocalDpi val="0"/>
                              </a:ext>
                            </a:extLst>
                          </a:blip>
                          <a:stretch>
                            <a:fillRect/>
                          </a:stretch>
                        </pic:blipFill>
                        <pic:spPr>
                          <a:xfrm>
                            <a:off x="0" y="0"/>
                            <a:ext cx="2790825" cy="1949370"/>
                          </a:xfrm>
                          <a:prstGeom prst="rect">
                            <a:avLst/>
                          </a:prstGeom>
                        </pic:spPr>
                      </pic:pic>
                    </a:graphicData>
                  </a:graphic>
                </wp:inline>
              </w:drawing>
            </w:r>
          </w:p>
        </w:tc>
      </w:tr>
    </w:tbl>
    <w:p w:rsidR="1E55414D" w:rsidP="1E55414D" w:rsidRDefault="1E55414D" w14:noSpellErr="1" w14:paraId="437421ED" w14:textId="0DAC61EA">
      <w:pPr>
        <w:pStyle w:val="Normal"/>
        <w:ind w:left="0"/>
        <w:jc w:val="both"/>
        <w:rPr>
          <w:rFonts w:ascii="Calibri" w:hAnsi="Calibri" w:eastAsia="Calibri" w:cs="Calibri"/>
          <w:noProof w:val="0"/>
          <w:sz w:val="24"/>
          <w:szCs w:val="24"/>
          <w:u w:val="none"/>
          <w:lang w:val="en-US"/>
        </w:rPr>
      </w:pPr>
      <w:r w:rsidRPr="1E55414D" w:rsidR="1E55414D">
        <w:rPr>
          <w:rFonts w:ascii="Calibri" w:hAnsi="Calibri" w:eastAsia="Calibri" w:cs="Calibri"/>
          <w:noProof w:val="0"/>
          <w:sz w:val="24"/>
          <w:szCs w:val="24"/>
          <w:u w:val="none"/>
          <w:lang w:val="en-US"/>
        </w:rPr>
        <w:t xml:space="preserve">Similar to K-means, the graphic representation of the clustering results is </w:t>
      </w:r>
      <w:r w:rsidRPr="1E55414D" w:rsidR="1E55414D">
        <w:rPr>
          <w:rFonts w:ascii="Calibri" w:hAnsi="Calibri" w:eastAsia="Calibri" w:cs="Calibri"/>
          <w:noProof w:val="0"/>
          <w:sz w:val="24"/>
          <w:szCs w:val="24"/>
          <w:u w:val="none"/>
          <w:lang w:val="en-US"/>
        </w:rPr>
        <w:t xml:space="preserve">somewhat difficult to demonstrate as many instances in the dataset have the </w:t>
      </w:r>
      <w:r w:rsidRPr="1E55414D" w:rsidR="1E55414D">
        <w:rPr>
          <w:rFonts w:ascii="Calibri" w:hAnsi="Calibri" w:eastAsia="Calibri" w:cs="Calibri"/>
          <w:noProof w:val="0"/>
          <w:sz w:val="24"/>
          <w:szCs w:val="24"/>
          <w:u w:val="none"/>
          <w:lang w:val="en-US"/>
        </w:rPr>
        <w:t>identical</w:t>
      </w:r>
      <w:r w:rsidRPr="1E55414D" w:rsidR="1E55414D">
        <w:rPr>
          <w:rFonts w:ascii="Calibri" w:hAnsi="Calibri" w:eastAsia="Calibri" w:cs="Calibri"/>
          <w:noProof w:val="0"/>
          <w:sz w:val="24"/>
          <w:szCs w:val="24"/>
          <w:u w:val="none"/>
          <w:lang w:val="en-US"/>
        </w:rPr>
        <w:t xml:space="preserve"> values for some of the features. The instance points are all overlapping each other perfectly. However, we can still roughly tell the closer the points, the bigger the tendency for the points to be clustered together. </w:t>
      </w:r>
    </w:p>
    <w:p w:rsidR="4C36E601" w:rsidP="1E55414D" w:rsidRDefault="4C36E601" w14:paraId="705A9C2C" w14:textId="78FBFED0" w14:noSpellErr="1">
      <w:pPr>
        <w:pStyle w:val="Normal"/>
        <w:ind w:left="0"/>
        <w:jc w:val="both"/>
        <w:rPr>
          <w:rFonts w:ascii="Calibri" w:hAnsi="Calibri" w:eastAsia="Calibri" w:cs="Calibri"/>
          <w:noProof w:val="0"/>
          <w:sz w:val="22"/>
          <w:szCs w:val="22"/>
          <w:u w:val="single"/>
          <w:lang w:val="en-US"/>
        </w:rPr>
      </w:pPr>
      <w:r w:rsidRPr="1E55414D" w:rsidR="1E55414D">
        <w:rPr>
          <w:rFonts w:ascii="Calibri" w:hAnsi="Calibri" w:eastAsia="Calibri" w:cs="Calibri"/>
          <w:noProof w:val="0"/>
          <w:sz w:val="24"/>
          <w:szCs w:val="24"/>
          <w:u w:val="single"/>
          <w:lang w:val="en-US"/>
        </w:rPr>
        <w:t xml:space="preserve">Seeds </w:t>
      </w:r>
      <w:r w:rsidRPr="1E55414D" w:rsidR="1E55414D">
        <w:rPr>
          <w:rFonts w:ascii="Calibri" w:hAnsi="Calibri" w:eastAsia="Calibri" w:cs="Calibri"/>
          <w:noProof w:val="0"/>
          <w:sz w:val="24"/>
          <w:szCs w:val="24"/>
          <w:u w:val="single"/>
          <w:lang w:val="en-US"/>
        </w:rPr>
        <w:t>Dataset</w:t>
      </w:r>
    </w:p>
    <w:tbl>
      <w:tblPr>
        <w:tblStyle w:val="PlainTable4"/>
        <w:tblW w:w="0" w:type="auto"/>
        <w:tblInd w:w="0" w:type="dxa"/>
        <w:tblLayout w:type="fixed"/>
        <w:tblLook w:val="06A0" w:firstRow="1" w:lastRow="0" w:firstColumn="1" w:lastColumn="0" w:noHBand="1" w:noVBand="1"/>
      </w:tblPr>
      <w:tblGrid>
        <w:gridCol w:w="4680"/>
        <w:gridCol w:w="4778"/>
      </w:tblGrid>
      <w:tr w:rsidR="4C36E601" w:rsidTr="4C36E601" w14:paraId="20E66A4B">
        <w:tc>
          <w:tcPr>
            <w:cnfStyle w:val="001000000000" w:firstRow="0" w:lastRow="0" w:firstColumn="1" w:lastColumn="0" w:oddVBand="0" w:evenVBand="0" w:oddHBand="0" w:evenHBand="0" w:firstRowFirstColumn="0" w:firstRowLastColumn="0" w:lastRowFirstColumn="0" w:lastRowLastColumn="0"/>
            <w:tcW w:w="4680" w:type="dxa"/>
            <w:tcMar/>
          </w:tcPr>
          <w:p w:rsidR="4C36E601" w:rsidP="4C36E601" w:rsidRDefault="4C36E601" w14:noSpellErr="1" w14:paraId="5666331B" w14:textId="1CC9908E">
            <w:pPr>
              <w:pStyle w:val="Normal"/>
            </w:pPr>
            <w:r>
              <w:drawing>
                <wp:inline wp14:editId="6A081B1E" wp14:anchorId="3D241E37">
                  <wp:extent cx="2819400" cy="1969330"/>
                  <wp:effectExtent l="0" t="0" r="0" b="0"/>
                  <wp:docPr id="223023762" name="picture" title=""/>
                  <wp:cNvGraphicFramePr>
                    <a:graphicFrameLocks noChangeAspect="1"/>
                  </wp:cNvGraphicFramePr>
                  <a:graphic>
                    <a:graphicData uri="http://schemas.openxmlformats.org/drawingml/2006/picture">
                      <pic:pic>
                        <pic:nvPicPr>
                          <pic:cNvPr id="0" name="picture"/>
                          <pic:cNvPicPr/>
                        </pic:nvPicPr>
                        <pic:blipFill>
                          <a:blip r:embed="R939487c4b4864f76">
                            <a:extLst>
                              <a:ext xmlns:a="http://schemas.openxmlformats.org/drawingml/2006/main" uri="{28A0092B-C50C-407E-A947-70E740481C1C}">
                                <a14:useLocalDpi val="0"/>
                              </a:ext>
                            </a:extLst>
                          </a:blip>
                          <a:stretch>
                            <a:fillRect/>
                          </a:stretch>
                        </pic:blipFill>
                        <pic:spPr>
                          <a:xfrm>
                            <a:off x="0" y="0"/>
                            <a:ext cx="2819400" cy="1969330"/>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778" w:type="dxa"/>
            <w:tcMar/>
          </w:tcPr>
          <w:p w:rsidR="4C36E601" w:rsidP="4C36E601" w:rsidRDefault="4C36E601" w14:noSpellErr="1" w14:paraId="7A1669FC" w14:textId="46835C06">
            <w:pPr>
              <w:pStyle w:val="Normal"/>
            </w:pPr>
            <w:r>
              <w:drawing>
                <wp:inline wp14:editId="4E8D1352" wp14:anchorId="7D8A0F97">
                  <wp:extent cx="2802690" cy="1957658"/>
                  <wp:effectExtent l="0" t="0" r="0" b="0"/>
                  <wp:docPr id="61217556" name="picture" title=""/>
                  <wp:cNvGraphicFramePr>
                    <a:graphicFrameLocks noChangeAspect="1"/>
                  </wp:cNvGraphicFramePr>
                  <a:graphic>
                    <a:graphicData uri="http://schemas.openxmlformats.org/drawingml/2006/picture">
                      <pic:pic>
                        <pic:nvPicPr>
                          <pic:cNvPr id="0" name="picture"/>
                          <pic:cNvPicPr/>
                        </pic:nvPicPr>
                        <pic:blipFill>
                          <a:blip r:embed="Rbdef02f5cea74520">
                            <a:extLst>
                              <a:ext xmlns:a="http://schemas.openxmlformats.org/drawingml/2006/main" uri="{28A0092B-C50C-407E-A947-70E740481C1C}">
                                <a14:useLocalDpi val="0"/>
                              </a:ext>
                            </a:extLst>
                          </a:blip>
                          <a:stretch>
                            <a:fillRect/>
                          </a:stretch>
                        </pic:blipFill>
                        <pic:spPr>
                          <a:xfrm>
                            <a:off x="0" y="0"/>
                            <a:ext cx="2802690" cy="1957658"/>
                          </a:xfrm>
                          <a:prstGeom prst="rect">
                            <a:avLst/>
                          </a:prstGeom>
                        </pic:spPr>
                      </pic:pic>
                    </a:graphicData>
                  </a:graphic>
                </wp:inline>
              </w:drawing>
            </w:r>
          </w:p>
        </w:tc>
      </w:tr>
      <w:tr w:rsidR="4C36E601" w:rsidTr="4C36E601" w14:paraId="0956B204">
        <w:tc>
          <w:tcPr>
            <w:cnfStyle w:val="001000000000" w:firstRow="0" w:lastRow="0" w:firstColumn="1" w:lastColumn="0" w:oddVBand="0" w:evenVBand="0" w:oddHBand="0" w:evenHBand="0" w:firstRowFirstColumn="0" w:firstRowLastColumn="0" w:lastRowFirstColumn="0" w:lastRowLastColumn="0"/>
            <w:tcW w:w="4680" w:type="dxa"/>
            <w:tcMar/>
          </w:tcPr>
          <w:p w:rsidR="4C36E601" w:rsidP="4C36E601" w:rsidRDefault="4C36E601" w14:noSpellErr="1" w14:paraId="44FF5655" w14:textId="39FE1880">
            <w:pPr>
              <w:pStyle w:val="Normal"/>
            </w:pPr>
            <w:r>
              <w:drawing>
                <wp:inline wp14:editId="66F73088" wp14:anchorId="5F6FE40F">
                  <wp:extent cx="2800350" cy="1844780"/>
                  <wp:effectExtent l="0" t="0" r="0" b="0"/>
                  <wp:docPr id="1885032398" name="picture" title=""/>
                  <wp:cNvGraphicFramePr>
                    <a:graphicFrameLocks noChangeAspect="1"/>
                  </wp:cNvGraphicFramePr>
                  <a:graphic>
                    <a:graphicData uri="http://schemas.openxmlformats.org/drawingml/2006/picture">
                      <pic:pic>
                        <pic:nvPicPr>
                          <pic:cNvPr id="0" name="picture"/>
                          <pic:cNvPicPr/>
                        </pic:nvPicPr>
                        <pic:blipFill>
                          <a:blip r:embed="Rf368b2866e2d4533">
                            <a:extLst>
                              <a:ext xmlns:a="http://schemas.openxmlformats.org/drawingml/2006/main" uri="{28A0092B-C50C-407E-A947-70E740481C1C}">
                                <a14:useLocalDpi val="0"/>
                              </a:ext>
                            </a:extLst>
                          </a:blip>
                          <a:stretch>
                            <a:fillRect/>
                          </a:stretch>
                        </pic:blipFill>
                        <pic:spPr>
                          <a:xfrm>
                            <a:off x="0" y="0"/>
                            <a:ext cx="2800350" cy="1844780"/>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778" w:type="dxa"/>
            <w:tcMar/>
          </w:tcPr>
          <w:p w:rsidR="4C36E601" w:rsidP="4C36E601" w:rsidRDefault="4C36E601" w14:paraId="78E59EBC" w14:textId="72233137">
            <w:pPr>
              <w:pStyle w:val="Normal"/>
              <w:rPr>
                <w:rFonts w:ascii="Calibri" w:hAnsi="Calibri" w:eastAsia="Calibri" w:cs="Calibri"/>
                <w:noProof w:val="0"/>
                <w:sz w:val="22"/>
                <w:szCs w:val="22"/>
                <w:u w:val="single"/>
                <w:lang w:val="en-US"/>
              </w:rPr>
            </w:pPr>
          </w:p>
        </w:tc>
      </w:tr>
    </w:tbl>
    <w:p w:rsidR="1E55414D" w:rsidP="1E55414D" w:rsidRDefault="1E55414D" w14:paraId="5FA05D85" w14:textId="1D11208D">
      <w:pPr>
        <w:pStyle w:val="Normal"/>
        <w:ind w:left="0"/>
      </w:pPr>
      <w:r w:rsidR="1E55414D">
        <w:rPr/>
        <w:t xml:space="preserve">The clustering results for the 6 features are shown above. Since EM is a soft clustering </w:t>
      </w:r>
      <w:r w:rsidR="1E55414D">
        <w:rPr/>
        <w:t xml:space="preserve">algorithm, some outlier points, </w:t>
      </w:r>
      <w:proofErr w:type="spellStart"/>
      <w:r w:rsidR="1E55414D">
        <w:rPr/>
        <w:t>ie</w:t>
      </w:r>
      <w:proofErr w:type="spellEnd"/>
      <w:r w:rsidR="1E55414D">
        <w:rPr/>
        <w:t xml:space="preserve">, the blue </w:t>
      </w:r>
      <w:r w:rsidR="1E55414D">
        <w:rPr/>
        <w:t>points appear in a group of red points, which are visually</w:t>
      </w:r>
      <w:r w:rsidR="1E55414D">
        <w:rPr/>
        <w:t xml:space="preserve"> belong to certain cluster can actually </w:t>
      </w:r>
      <w:r w:rsidR="1E55414D">
        <w:rPr/>
        <w:t>have a bigger probability of being placed in a different cluster.</w:t>
      </w:r>
      <w:r w:rsidR="1E55414D">
        <w:rPr/>
        <w:t xml:space="preserve"> </w:t>
      </w:r>
    </w:p>
    <w:p w:rsidR="1E55414D" w:rsidP="1E55414D" w:rsidRDefault="1E55414D" w14:noSpellErr="1" w14:paraId="6389CB94" w14:textId="62A61380">
      <w:pPr>
        <w:pStyle w:val="Normal"/>
        <w:ind w:left="0"/>
        <w:rPr>
          <w:rFonts w:ascii="Calibri" w:hAnsi="Calibri" w:eastAsia="Calibri" w:cs="Calibri"/>
          <w:noProof w:val="0"/>
          <w:sz w:val="22"/>
          <w:szCs w:val="22"/>
          <w:lang w:val="en-US"/>
        </w:rPr>
      </w:pPr>
    </w:p>
    <w:p w:rsidR="4C36E601" w:rsidP="1E55414D" w:rsidRDefault="4C36E601" w14:paraId="066F4B76" w14:noSpellErr="1" w14:textId="1334F1F6">
      <w:pPr>
        <w:pStyle w:val="Normal"/>
        <w:ind w:left="0"/>
        <w:rPr>
          <w:rFonts w:ascii="Calibri" w:hAnsi="Calibri" w:eastAsia="Calibri" w:cs="Calibri"/>
          <w:noProof w:val="0"/>
          <w:sz w:val="22"/>
          <w:szCs w:val="22"/>
          <w:lang w:val="en-US"/>
        </w:rPr>
      </w:pPr>
      <w:r w:rsidRPr="1E55414D" w:rsidR="1E55414D">
        <w:rPr>
          <w:rFonts w:ascii="Calibri" w:hAnsi="Calibri" w:eastAsia="Calibri" w:cs="Calibri"/>
          <w:b w:val="1"/>
          <w:bCs w:val="1"/>
          <w:noProof w:val="0"/>
          <w:sz w:val="28"/>
          <w:szCs w:val="28"/>
          <w:lang w:val="en-US"/>
        </w:rPr>
        <w:t xml:space="preserve">PART 2. </w:t>
      </w:r>
      <w:r w:rsidRPr="1E55414D" w:rsidR="1E55414D">
        <w:rPr>
          <w:rFonts w:ascii="Calibri" w:hAnsi="Calibri" w:eastAsia="Calibri" w:cs="Calibri"/>
          <w:b w:val="1"/>
          <w:bCs w:val="1"/>
          <w:noProof w:val="0"/>
          <w:sz w:val="28"/>
          <w:szCs w:val="28"/>
          <w:lang w:val="en-US"/>
        </w:rPr>
        <w:t xml:space="preserve">Apply Dimensionality Reduction </w:t>
      </w:r>
      <w:r w:rsidRPr="1E55414D" w:rsidR="1E55414D">
        <w:rPr>
          <w:rFonts w:ascii="Calibri" w:hAnsi="Calibri" w:eastAsia="Calibri" w:cs="Calibri"/>
          <w:b w:val="1"/>
          <w:bCs w:val="1"/>
          <w:noProof w:val="0"/>
          <w:sz w:val="22"/>
          <w:szCs w:val="22"/>
          <w:lang w:val="en-US"/>
        </w:rPr>
        <w:t xml:space="preserve"> </w:t>
      </w:r>
    </w:p>
    <w:p w:rsidR="1E55414D" w:rsidP="1E55414D" w:rsidRDefault="1E55414D" w14:noSpellErr="1" w14:paraId="4848DA57" w14:textId="06013233">
      <w:pPr>
        <w:pStyle w:val="Normal"/>
        <w:ind w:left="0"/>
        <w:jc w:val="both"/>
        <w:rPr>
          <w:rFonts w:ascii="Calibri" w:hAnsi="Calibri" w:eastAsia="Calibri" w:cs="Calibri"/>
          <w:noProof w:val="0"/>
          <w:sz w:val="24"/>
          <w:szCs w:val="24"/>
          <w:lang w:val="en-US"/>
        </w:rPr>
      </w:pPr>
      <w:r w:rsidRPr="1E55414D" w:rsidR="1E55414D">
        <w:rPr>
          <w:rFonts w:ascii="Calibri" w:hAnsi="Calibri" w:eastAsia="Calibri" w:cs="Calibri"/>
          <w:noProof w:val="0"/>
          <w:sz w:val="24"/>
          <w:szCs w:val="24"/>
          <w:lang w:val="en-US"/>
        </w:rPr>
        <w:t xml:space="preserve">Dimensionality reduction algorithm generally transform a dataset to a new dataset with fewer dimensions/features to delight the computing burden with big datasets. PCA, ICA, GRP and LDA are analyzed below for 2 datasets. </w:t>
      </w:r>
    </w:p>
    <w:p w:rsidR="4C36E601" w:rsidP="1E55414D" w:rsidRDefault="4C36E601" w14:paraId="188106DF" w14:textId="2FF08149" w14:noSpellErr="1">
      <w:pPr>
        <w:pStyle w:val="Normal"/>
        <w:ind w:left="0"/>
        <w:jc w:val="both"/>
        <w:rPr>
          <w:rFonts w:ascii="Calibri" w:hAnsi="Calibri" w:eastAsia="Calibri" w:cs="Calibri"/>
          <w:noProof w:val="0"/>
          <w:sz w:val="24"/>
          <w:szCs w:val="24"/>
          <w:lang w:val="en-US"/>
        </w:rPr>
      </w:pPr>
      <w:r w:rsidRPr="1E55414D" w:rsidR="1E55414D">
        <w:rPr>
          <w:rFonts w:ascii="Calibri" w:hAnsi="Calibri" w:eastAsia="Calibri" w:cs="Calibri"/>
          <w:noProof w:val="0"/>
          <w:sz w:val="24"/>
          <w:szCs w:val="24"/>
          <w:u w:val="single"/>
          <w:lang w:val="en-US"/>
        </w:rPr>
        <w:t>Energy Efficiency Dataset</w:t>
      </w:r>
    </w:p>
    <w:p w:rsidR="4C36E601" w:rsidP="4C36E601" w:rsidRDefault="4C36E601" w14:noSpellErr="1" w14:paraId="2E772FB4" w14:textId="5970B43C">
      <w:pPr>
        <w:pStyle w:val="ListParagraph"/>
        <w:numPr>
          <w:ilvl w:val="0"/>
          <w:numId w:val="4"/>
        </w:numPr>
        <w:rPr>
          <w:noProof w:val="0"/>
          <w:sz w:val="22"/>
          <w:szCs w:val="22"/>
          <w:lang w:val="en-US"/>
        </w:rPr>
      </w:pPr>
      <w:r w:rsidRPr="4C36E601" w:rsidR="4C36E601">
        <w:rPr>
          <w:rFonts w:ascii="Calibri" w:hAnsi="Calibri" w:eastAsia="Calibri" w:cs="Calibri"/>
          <w:noProof w:val="0"/>
          <w:sz w:val="22"/>
          <w:szCs w:val="22"/>
          <w:lang w:val="en-US"/>
        </w:rPr>
        <w:t>PCA</w:t>
      </w:r>
    </w:p>
    <w:tbl>
      <w:tblPr>
        <w:tblStyle w:val="PlainTable4"/>
        <w:tblW w:w="9360" w:type="dxa"/>
        <w:tblInd w:w="0" w:type="dxa"/>
        <w:tblLayout w:type="fixed"/>
        <w:tblLook w:val="06A0" w:firstRow="1" w:lastRow="0" w:firstColumn="1" w:lastColumn="0" w:noHBand="1" w:noVBand="1"/>
      </w:tblPr>
      <w:tblGrid>
        <w:gridCol w:w="3120"/>
        <w:gridCol w:w="6240"/>
      </w:tblGrid>
      <w:tr w:rsidR="4C36E601" w:rsidTr="1E55414D" w14:paraId="23C558C1">
        <w:tc>
          <w:tcPr>
            <w:cnfStyle w:val="001000000000" w:firstRow="0" w:lastRow="0" w:firstColumn="1" w:lastColumn="0" w:oddVBand="0" w:evenVBand="0" w:oddHBand="0" w:evenHBand="0" w:firstRowFirstColumn="0" w:firstRowLastColumn="0" w:lastRowFirstColumn="0" w:lastRowLastColumn="0"/>
            <w:tcW w:w="3120" w:type="dxa"/>
            <w:tcMar/>
          </w:tcPr>
          <w:p w:rsidR="4C36E601" w:rsidP="1E55414D" w:rsidRDefault="4C36E601" w14:paraId="4C4F40F4" w14:textId="58D6FE4E" w14:noSpellErr="1">
            <w:pPr>
              <w:pStyle w:val="Normal"/>
              <w:jc w:val="center"/>
            </w:pPr>
            <w:r>
              <w:drawing>
                <wp:inline wp14:editId="55016BA3" wp14:anchorId="48513D59">
                  <wp:extent cx="1133475" cy="2324100"/>
                  <wp:effectExtent l="0" t="0" r="0" b="0"/>
                  <wp:docPr id="1966422947" name="picture" title=""/>
                  <wp:cNvGraphicFramePr>
                    <a:graphicFrameLocks noChangeAspect="1"/>
                  </wp:cNvGraphicFramePr>
                  <a:graphic>
                    <a:graphicData uri="http://schemas.openxmlformats.org/drawingml/2006/picture">
                      <pic:pic>
                        <pic:nvPicPr>
                          <pic:cNvPr id="0" name="picture"/>
                          <pic:cNvPicPr/>
                        </pic:nvPicPr>
                        <pic:blipFill>
                          <a:blip r:embed="R3b23c9b6864340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33475" cy="2324100"/>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6240" w:type="dxa"/>
            <w:tcMar/>
          </w:tcPr>
          <w:p w:rsidR="4C36E601" w:rsidP="1E55414D" w:rsidRDefault="4C36E601" w14:paraId="543491DF" w14:textId="7CEDEAF4">
            <w:pPr>
              <w:pStyle w:val="Normal"/>
              <w:jc w:val="both"/>
              <w:rPr>
                <w:rFonts w:ascii="Calibri" w:hAnsi="Calibri" w:eastAsia="Calibri" w:cs="Calibri"/>
                <w:b w:val="0"/>
                <w:bCs w:val="0"/>
                <w:noProof w:val="0"/>
                <w:sz w:val="24"/>
                <w:szCs w:val="24"/>
                <w:lang w:val="en-US"/>
              </w:rPr>
            </w:pPr>
            <w:r w:rsidRPr="1E55414D" w:rsidR="1E55414D">
              <w:rPr>
                <w:rFonts w:ascii="Calibri" w:hAnsi="Calibri" w:eastAsia="Calibri" w:cs="Calibri"/>
                <w:b w:val="0"/>
                <w:bCs w:val="0"/>
                <w:noProof w:val="0"/>
                <w:sz w:val="24"/>
                <w:szCs w:val="24"/>
                <w:lang w:val="en-US"/>
              </w:rPr>
              <w:t xml:space="preserve">The table on the left listed the weight of each feature in the overall feature sets by comparing their orthogonal eigenvectors to </w:t>
            </w:r>
            <w:r w:rsidRPr="1E55414D" w:rsidR="1E55414D">
              <w:rPr>
                <w:rFonts w:ascii="Calibri" w:hAnsi="Calibri" w:eastAsia="Calibri" w:cs="Calibri"/>
                <w:b w:val="0"/>
                <w:bCs w:val="0"/>
                <w:noProof w:val="0"/>
                <w:sz w:val="24"/>
                <w:szCs w:val="24"/>
                <w:lang w:val="en-US"/>
              </w:rPr>
              <w:t>maximize</w:t>
            </w:r>
            <w:r w:rsidRPr="1E55414D" w:rsidR="1E55414D">
              <w:rPr>
                <w:rFonts w:ascii="Calibri" w:hAnsi="Calibri" w:eastAsia="Calibri" w:cs="Calibri"/>
                <w:b w:val="0"/>
                <w:bCs w:val="0"/>
                <w:noProof w:val="0"/>
                <w:sz w:val="24"/>
                <w:szCs w:val="24"/>
                <w:lang w:val="en-US"/>
              </w:rPr>
              <w:t xml:space="preserve"> the amount of variance. For this particular dataset, we can observe the first 5 feature counts the majority of the weights. Such, </w:t>
            </w:r>
            <w:proofErr w:type="spellStart"/>
            <w:r w:rsidRPr="1E55414D" w:rsidR="1E55414D">
              <w:rPr>
                <w:rFonts w:ascii="Calibri" w:hAnsi="Calibri" w:eastAsia="Calibri" w:cs="Calibri"/>
                <w:b w:val="0"/>
                <w:bCs w:val="0"/>
                <w:noProof w:val="0"/>
                <w:sz w:val="24"/>
                <w:szCs w:val="24"/>
                <w:lang w:val="en-US"/>
              </w:rPr>
              <w:t>n_components</w:t>
            </w:r>
            <w:proofErr w:type="spellEnd"/>
            <w:r w:rsidRPr="1E55414D" w:rsidR="1E55414D">
              <w:rPr>
                <w:rFonts w:ascii="Calibri" w:hAnsi="Calibri" w:eastAsia="Calibri" w:cs="Calibri"/>
                <w:b w:val="0"/>
                <w:bCs w:val="0"/>
                <w:noProof w:val="0"/>
                <w:sz w:val="24"/>
                <w:szCs w:val="24"/>
                <w:lang w:val="en-US"/>
              </w:rPr>
              <w:t xml:space="preserve"> = 5 has been used.  The transformed datasets are used in part 3 to 5 for further analysis. </w:t>
            </w:r>
          </w:p>
        </w:tc>
      </w:tr>
    </w:tbl>
    <w:p w:rsidR="4C36E601" w:rsidP="1E55414D" w:rsidRDefault="4C36E601" w14:paraId="15DE361F" w14:noSpellErr="1" w14:textId="09F839E3">
      <w:pPr>
        <w:pStyle w:val="ListParagraph"/>
        <w:numPr>
          <w:ilvl w:val="0"/>
          <w:numId w:val="4"/>
        </w:numPr>
        <w:ind/>
        <w:rPr>
          <w:noProof w:val="0"/>
          <w:sz w:val="22"/>
          <w:szCs w:val="22"/>
          <w:lang w:val="en-US"/>
        </w:rPr>
      </w:pPr>
      <w:r w:rsidRPr="1E55414D" w:rsidR="1E55414D">
        <w:rPr>
          <w:rFonts w:ascii="Calibri" w:hAnsi="Calibri" w:eastAsia="Calibri" w:cs="Calibri"/>
          <w:noProof w:val="0"/>
          <w:sz w:val="22"/>
          <w:szCs w:val="22"/>
          <w:lang w:val="en-US"/>
        </w:rPr>
        <w:t>ICA</w:t>
      </w:r>
    </w:p>
    <w:p w:rsidR="4C36E601" w:rsidP="7A6F298E" w:rsidRDefault="4C36E601" w14:paraId="3C8239C2" w14:textId="5782A8A4" w14:noSpellErr="1">
      <w:pPr>
        <w:pStyle w:val="Normal"/>
        <w:ind w:left="360"/>
        <w:rPr>
          <w:rFonts w:ascii="Calibri" w:hAnsi="Calibri" w:eastAsia="Calibri" w:cs="Calibri"/>
          <w:noProof w:val="0"/>
          <w:sz w:val="22"/>
          <w:szCs w:val="22"/>
          <w:lang w:val="en-US"/>
        </w:rPr>
      </w:pPr>
      <w:r>
        <w:drawing>
          <wp:inline wp14:editId="609B80FF" wp14:anchorId="071E745D">
            <wp:extent cx="4524375" cy="2705100"/>
            <wp:effectExtent l="0" t="0" r="0" b="0"/>
            <wp:docPr id="265577882" name="picture" title=""/>
            <wp:cNvGraphicFramePr>
              <a:graphicFrameLocks noChangeAspect="1"/>
            </wp:cNvGraphicFramePr>
            <a:graphic>
              <a:graphicData uri="http://schemas.openxmlformats.org/drawingml/2006/picture">
                <pic:pic>
                  <pic:nvPicPr>
                    <pic:cNvPr id="0" name="picture"/>
                    <pic:cNvPicPr/>
                  </pic:nvPicPr>
                  <pic:blipFill>
                    <a:blip r:embed="R3dd455561e3e45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24375" cy="2705100"/>
                    </a:xfrm>
                    <a:prstGeom prst="rect">
                      <a:avLst/>
                    </a:prstGeom>
                  </pic:spPr>
                </pic:pic>
              </a:graphicData>
            </a:graphic>
          </wp:inline>
        </w:drawing>
      </w:r>
    </w:p>
    <w:p w:rsidR="1E55414D" w:rsidP="1E55414D" w:rsidRDefault="1E55414D" w14:paraId="0DFF433E" w14:textId="64CCC7E1">
      <w:pPr>
        <w:pStyle w:val="Normal"/>
        <w:ind w:left="360"/>
        <w:jc w:val="left"/>
        <w:rPr>
          <w:sz w:val="24"/>
          <w:szCs w:val="24"/>
        </w:rPr>
      </w:pPr>
      <w:proofErr w:type="spellStart"/>
      <w:r w:rsidRPr="1E55414D" w:rsidR="1E55414D">
        <w:rPr>
          <w:sz w:val="24"/>
          <w:szCs w:val="24"/>
        </w:rPr>
        <w:t>Kurtsis</w:t>
      </w:r>
      <w:proofErr w:type="spellEnd"/>
      <w:r w:rsidRPr="1E55414D" w:rsidR="1E55414D">
        <w:rPr>
          <w:sz w:val="24"/>
          <w:szCs w:val="24"/>
        </w:rPr>
        <w:t xml:space="preserve"> value is a measurement of ‘</w:t>
      </w:r>
      <w:proofErr w:type="spellStart"/>
      <w:r w:rsidRPr="1E55414D" w:rsidR="1E55414D">
        <w:rPr>
          <w:sz w:val="24"/>
          <w:szCs w:val="24"/>
        </w:rPr>
        <w:t>tailedness</w:t>
      </w:r>
      <w:proofErr w:type="spellEnd"/>
      <w:r w:rsidRPr="1E55414D" w:rsidR="1E55414D">
        <w:rPr>
          <w:sz w:val="24"/>
          <w:szCs w:val="24"/>
        </w:rPr>
        <w:t xml:space="preserve">’ of a distribution. The reconstructed dataset is expected to have a </w:t>
      </w:r>
      <w:proofErr w:type="spellStart"/>
      <w:r w:rsidRPr="1E55414D" w:rsidR="1E55414D">
        <w:rPr>
          <w:sz w:val="24"/>
          <w:szCs w:val="24"/>
        </w:rPr>
        <w:t>Kurtsis</w:t>
      </w:r>
      <w:proofErr w:type="spellEnd"/>
      <w:r w:rsidRPr="1E55414D" w:rsidR="1E55414D">
        <w:rPr>
          <w:sz w:val="24"/>
          <w:szCs w:val="24"/>
        </w:rPr>
        <w:t xml:space="preserve"> </w:t>
      </w:r>
      <w:r w:rsidRPr="1E55414D" w:rsidR="1E55414D">
        <w:rPr>
          <w:sz w:val="24"/>
          <w:szCs w:val="24"/>
        </w:rPr>
        <w:t xml:space="preserve">values as large as possible, which represents the independence between each </w:t>
      </w:r>
      <w:r w:rsidRPr="1E55414D" w:rsidR="1E55414D">
        <w:rPr>
          <w:sz w:val="24"/>
          <w:szCs w:val="24"/>
        </w:rPr>
        <w:t>attribute</w:t>
      </w:r>
      <w:r w:rsidRPr="1E55414D" w:rsidR="1E55414D">
        <w:rPr>
          <w:sz w:val="24"/>
          <w:szCs w:val="24"/>
        </w:rPr>
        <w:t xml:space="preserve">.  </w:t>
      </w:r>
      <w:r w:rsidRPr="1E55414D" w:rsidR="1E55414D">
        <w:rPr>
          <w:sz w:val="24"/>
          <w:szCs w:val="24"/>
        </w:rPr>
        <w:t>To</w:t>
      </w:r>
      <w:r w:rsidRPr="1E55414D" w:rsidR="1E55414D">
        <w:rPr>
          <w:sz w:val="24"/>
          <w:szCs w:val="24"/>
        </w:rPr>
        <w:t xml:space="preserve"> find out what is the best number of </w:t>
      </w:r>
      <w:proofErr w:type="gramStart"/>
      <w:r w:rsidRPr="1E55414D" w:rsidR="1E55414D">
        <w:rPr>
          <w:sz w:val="24"/>
          <w:szCs w:val="24"/>
        </w:rPr>
        <w:t>dimension/feature</w:t>
      </w:r>
      <w:proofErr w:type="gramEnd"/>
      <w:r w:rsidRPr="1E55414D" w:rsidR="1E55414D">
        <w:rPr>
          <w:sz w:val="24"/>
          <w:szCs w:val="24"/>
        </w:rPr>
        <w:t xml:space="preserve">, every </w:t>
      </w:r>
      <w:proofErr w:type="spellStart"/>
      <w:r w:rsidRPr="1E55414D" w:rsidR="1E55414D">
        <w:rPr>
          <w:sz w:val="24"/>
          <w:szCs w:val="24"/>
        </w:rPr>
        <w:t>kurtsis</w:t>
      </w:r>
      <w:proofErr w:type="spellEnd"/>
      <w:r w:rsidRPr="1E55414D" w:rsidR="1E55414D">
        <w:rPr>
          <w:sz w:val="24"/>
          <w:szCs w:val="24"/>
        </w:rPr>
        <w:t xml:space="preserve"> values from 1 to 8 features are calculated and displayed in the above graph. Since individual attribute could have negative </w:t>
      </w:r>
      <w:proofErr w:type="spellStart"/>
      <w:r w:rsidRPr="1E55414D" w:rsidR="1E55414D">
        <w:rPr>
          <w:sz w:val="24"/>
          <w:szCs w:val="24"/>
        </w:rPr>
        <w:t>Kurtsis</w:t>
      </w:r>
      <w:proofErr w:type="spellEnd"/>
      <w:r w:rsidRPr="1E55414D" w:rsidR="1E55414D">
        <w:rPr>
          <w:sz w:val="24"/>
          <w:szCs w:val="24"/>
        </w:rPr>
        <w:t xml:space="preserve"> values, all the values are taken as absolute values and are sum up. We can observe that the when </w:t>
      </w:r>
      <w:proofErr w:type="spellStart"/>
      <w:r w:rsidRPr="1E55414D" w:rsidR="1E55414D">
        <w:rPr>
          <w:sz w:val="24"/>
          <w:szCs w:val="24"/>
        </w:rPr>
        <w:t>n_component</w:t>
      </w:r>
      <w:proofErr w:type="spellEnd"/>
      <w:r w:rsidRPr="1E55414D" w:rsidR="1E55414D">
        <w:rPr>
          <w:sz w:val="24"/>
          <w:szCs w:val="24"/>
        </w:rPr>
        <w:t xml:space="preserve"> = 7, we scored 12.88 which is higher than the score of the original dataset with the value of 9.477. </w:t>
      </w:r>
    </w:p>
    <w:p w:rsidR="4C36E601" w:rsidP="1E55414D" w:rsidRDefault="4C36E601" w14:paraId="0FDA27FF" w14:textId="62A0B931" w14:noSpellErr="1">
      <w:pPr>
        <w:pStyle w:val="ListParagraph"/>
        <w:numPr>
          <w:ilvl w:val="0"/>
          <w:numId w:val="4"/>
        </w:numPr>
        <w:jc w:val="both"/>
        <w:rPr>
          <w:noProof w:val="0"/>
          <w:sz w:val="24"/>
          <w:szCs w:val="24"/>
          <w:lang w:val="en-US"/>
        </w:rPr>
      </w:pPr>
      <w:r w:rsidRPr="1E55414D" w:rsidR="1E55414D">
        <w:rPr>
          <w:rFonts w:ascii="Calibri" w:hAnsi="Calibri" w:eastAsia="Calibri" w:cs="Calibri"/>
          <w:noProof w:val="0"/>
          <w:sz w:val="24"/>
          <w:szCs w:val="24"/>
          <w:lang w:val="en-US"/>
        </w:rPr>
        <w:t>GRP</w:t>
      </w:r>
    </w:p>
    <w:p w:rsidR="4C36E601" w:rsidP="1E55414D" w:rsidRDefault="4C36E601" w14:paraId="4C298EBC" w14:textId="7E47E8DF" w14:noSpellErr="1">
      <w:pPr>
        <w:pStyle w:val="ListParagraph"/>
        <w:numPr>
          <w:ilvl w:val="0"/>
          <w:numId w:val="4"/>
        </w:numPr>
        <w:jc w:val="both"/>
        <w:rPr>
          <w:noProof w:val="0"/>
          <w:sz w:val="24"/>
          <w:szCs w:val="24"/>
          <w:lang w:val="en-US"/>
        </w:rPr>
      </w:pPr>
      <w:r w:rsidRPr="1E55414D" w:rsidR="1E55414D">
        <w:rPr>
          <w:rFonts w:ascii="Calibri" w:hAnsi="Calibri" w:eastAsia="Calibri" w:cs="Calibri"/>
          <w:noProof w:val="0"/>
          <w:sz w:val="24"/>
          <w:szCs w:val="24"/>
          <w:lang w:val="en-US"/>
        </w:rPr>
        <w:t>LDA</w:t>
      </w:r>
    </w:p>
    <w:p w:rsidR="4C36E601" w:rsidP="4C36E601" w:rsidRDefault="4C36E601" w14:noSpellErr="1" w14:paraId="6DDC7BEC" w14:textId="034878E8">
      <w:pPr>
        <w:pStyle w:val="Normal"/>
        <w:ind w:left="360"/>
        <w:rPr>
          <w:rFonts w:ascii="Calibri" w:hAnsi="Calibri" w:eastAsia="Calibri" w:cs="Calibri"/>
          <w:noProof w:val="0"/>
          <w:sz w:val="22"/>
          <w:szCs w:val="22"/>
          <w:lang w:val="en-US"/>
        </w:rPr>
      </w:pPr>
    </w:p>
    <w:p w:rsidR="4C36E601" w:rsidP="1E55414D" w:rsidRDefault="4C36E601" w14:paraId="58DE05EB" w14:textId="32C6C8D8" w14:noSpellErr="1">
      <w:pPr>
        <w:pStyle w:val="Normal"/>
        <w:ind w:left="0"/>
        <w:rPr>
          <w:rFonts w:ascii="Calibri" w:hAnsi="Calibri" w:eastAsia="Calibri" w:cs="Calibri"/>
          <w:noProof w:val="0"/>
          <w:sz w:val="22"/>
          <w:szCs w:val="22"/>
          <w:lang w:val="en-US"/>
        </w:rPr>
      </w:pPr>
      <w:r w:rsidRPr="1E55414D" w:rsidR="1E55414D">
        <w:rPr>
          <w:rFonts w:ascii="Calibri" w:hAnsi="Calibri" w:eastAsia="Calibri" w:cs="Calibri"/>
          <w:noProof w:val="0"/>
          <w:sz w:val="24"/>
          <w:szCs w:val="24"/>
          <w:u w:val="single"/>
          <w:lang w:val="en-US"/>
        </w:rPr>
        <w:t>Seeds Dataset</w:t>
      </w:r>
    </w:p>
    <w:p w:rsidR="4C36E601" w:rsidP="4C36E601" w:rsidRDefault="4C36E601" w14:noSpellErr="1" w14:paraId="44E3DD6E" w14:textId="08FF7AF6">
      <w:pPr>
        <w:pStyle w:val="ListParagraph"/>
        <w:numPr>
          <w:ilvl w:val="0"/>
          <w:numId w:val="12"/>
        </w:numPr>
        <w:rPr>
          <w:noProof w:val="0"/>
          <w:sz w:val="22"/>
          <w:szCs w:val="22"/>
          <w:lang w:val="en-US"/>
        </w:rPr>
      </w:pPr>
      <w:r w:rsidRPr="4C36E601" w:rsidR="4C36E601">
        <w:rPr>
          <w:rFonts w:ascii="Calibri" w:hAnsi="Calibri" w:eastAsia="Calibri" w:cs="Calibri"/>
          <w:noProof w:val="0"/>
          <w:sz w:val="22"/>
          <w:szCs w:val="22"/>
          <w:lang w:val="en-US"/>
        </w:rPr>
        <w:t>PCA</w:t>
      </w:r>
    </w:p>
    <w:tbl>
      <w:tblPr>
        <w:tblStyle w:val="PlainTable4"/>
        <w:tblW w:w="0" w:type="auto"/>
        <w:tblInd w:w="360" w:type="dxa"/>
        <w:tblLayout w:type="fixed"/>
        <w:tblLook w:val="06A0" w:firstRow="1" w:lastRow="0" w:firstColumn="1" w:lastColumn="0" w:noHBand="1" w:noVBand="1"/>
      </w:tblPr>
      <w:tblGrid>
        <w:gridCol w:w="2400"/>
        <w:gridCol w:w="6960"/>
      </w:tblGrid>
      <w:tr w:rsidR="4C36E601" w:rsidTr="1E55414D" w14:paraId="240D519A">
        <w:tc>
          <w:tcPr>
            <w:cnfStyle w:val="001000000000" w:firstRow="0" w:lastRow="0" w:firstColumn="1" w:lastColumn="0" w:oddVBand="0" w:evenVBand="0" w:oddHBand="0" w:evenHBand="0" w:firstRowFirstColumn="0" w:firstRowLastColumn="0" w:lastRowFirstColumn="0" w:lastRowLastColumn="0"/>
            <w:tcW w:w="2400" w:type="dxa"/>
            <w:tcMar/>
          </w:tcPr>
          <w:p w:rsidR="4C36E601" w:rsidP="4C36E601" w:rsidRDefault="4C36E601" w14:noSpellErr="1" w14:paraId="18312EE2" w14:textId="1B5D731F">
            <w:pPr>
              <w:pStyle w:val="Normal"/>
              <w:rPr>
                <w:rFonts w:ascii="Calibri" w:hAnsi="Calibri" w:eastAsia="Calibri" w:cs="Calibri"/>
                <w:noProof w:val="0"/>
                <w:sz w:val="22"/>
                <w:szCs w:val="22"/>
                <w:lang w:val="en-US"/>
              </w:rPr>
            </w:pPr>
            <w:r>
              <w:drawing>
                <wp:inline wp14:editId="6641560B" wp14:anchorId="156F6550">
                  <wp:extent cx="902629" cy="1565043"/>
                  <wp:effectExtent l="0" t="0" r="0" b="0"/>
                  <wp:docPr id="586032678" name="picture" title=""/>
                  <wp:cNvGraphicFramePr>
                    <a:graphicFrameLocks noChangeAspect="1"/>
                  </wp:cNvGraphicFramePr>
                  <a:graphic>
                    <a:graphicData uri="http://schemas.openxmlformats.org/drawingml/2006/picture">
                      <pic:pic>
                        <pic:nvPicPr>
                          <pic:cNvPr id="0" name="picture"/>
                          <pic:cNvPicPr/>
                        </pic:nvPicPr>
                        <pic:blipFill>
                          <a:blip r:embed="R1a62cbbc51ac46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02629" cy="1565043"/>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6960" w:type="dxa"/>
            <w:tcMar/>
          </w:tcPr>
          <w:p w:rsidR="4C36E601" w:rsidP="1E55414D" w:rsidRDefault="4C36E601" w14:paraId="06E09B96" w14:textId="7CB34C6F">
            <w:pPr>
              <w:pStyle w:val="Normal"/>
              <w:rPr>
                <w:rFonts w:ascii="Calibri" w:hAnsi="Calibri" w:eastAsia="Calibri" w:cs="Calibri"/>
                <w:b w:val="0"/>
                <w:bCs w:val="0"/>
                <w:noProof w:val="0"/>
                <w:sz w:val="24"/>
                <w:szCs w:val="24"/>
                <w:lang w:val="en-US"/>
              </w:rPr>
            </w:pPr>
            <w:r w:rsidRPr="1E55414D" w:rsidR="1E55414D">
              <w:rPr>
                <w:rFonts w:ascii="Calibri" w:hAnsi="Calibri" w:eastAsia="Calibri" w:cs="Calibri"/>
                <w:b w:val="0"/>
                <w:bCs w:val="0"/>
                <w:noProof w:val="0"/>
                <w:sz w:val="24"/>
                <w:szCs w:val="24"/>
                <w:lang w:val="en-US"/>
              </w:rPr>
              <w:t>The table on the left listed the weight of each feature in the overall feature sets by comparing their orthogonal eigenvectors to maximize the amount of variance. For th</w:t>
            </w:r>
            <w:r w:rsidRPr="1E55414D" w:rsidR="1E55414D">
              <w:rPr>
                <w:rFonts w:ascii="Calibri" w:hAnsi="Calibri" w:eastAsia="Calibri" w:cs="Calibri"/>
                <w:b w:val="0"/>
                <w:bCs w:val="0"/>
                <w:noProof w:val="0"/>
                <w:sz w:val="24"/>
                <w:szCs w:val="24"/>
                <w:lang w:val="en-US"/>
              </w:rPr>
              <w:t xml:space="preserve">e </w:t>
            </w:r>
            <w:proofErr w:type="gramStart"/>
            <w:r w:rsidRPr="1E55414D" w:rsidR="1E55414D">
              <w:rPr>
                <w:rFonts w:ascii="Calibri" w:hAnsi="Calibri" w:eastAsia="Calibri" w:cs="Calibri"/>
                <w:b w:val="0"/>
                <w:bCs w:val="0"/>
                <w:noProof w:val="0"/>
                <w:sz w:val="24"/>
                <w:szCs w:val="24"/>
                <w:lang w:val="en-US"/>
              </w:rPr>
              <w:t>seeds</w:t>
            </w:r>
            <w:proofErr w:type="gramEnd"/>
            <w:r w:rsidRPr="1E55414D" w:rsidR="1E55414D">
              <w:rPr>
                <w:rFonts w:ascii="Calibri" w:hAnsi="Calibri" w:eastAsia="Calibri" w:cs="Calibri"/>
                <w:b w:val="0"/>
                <w:bCs w:val="0"/>
                <w:noProof w:val="0"/>
                <w:sz w:val="24"/>
                <w:szCs w:val="24"/>
                <w:lang w:val="en-US"/>
              </w:rPr>
              <w:t xml:space="preserve"> dataset, we can observe the first </w:t>
            </w:r>
            <w:r w:rsidRPr="1E55414D" w:rsidR="1E55414D">
              <w:rPr>
                <w:rFonts w:ascii="Calibri" w:hAnsi="Calibri" w:eastAsia="Calibri" w:cs="Calibri"/>
                <w:b w:val="0"/>
                <w:bCs w:val="0"/>
                <w:noProof w:val="0"/>
                <w:sz w:val="24"/>
                <w:szCs w:val="24"/>
                <w:lang w:val="en-US"/>
              </w:rPr>
              <w:t>3</w:t>
            </w:r>
            <w:r w:rsidRPr="1E55414D" w:rsidR="1E55414D">
              <w:rPr>
                <w:rFonts w:ascii="Calibri" w:hAnsi="Calibri" w:eastAsia="Calibri" w:cs="Calibri"/>
                <w:b w:val="0"/>
                <w:bCs w:val="0"/>
                <w:noProof w:val="0"/>
                <w:sz w:val="24"/>
                <w:szCs w:val="24"/>
                <w:lang w:val="en-US"/>
              </w:rPr>
              <w:t xml:space="preserve"> feature counts the majority of the weights. Such, </w:t>
            </w:r>
            <w:proofErr w:type="spellStart"/>
            <w:r w:rsidRPr="1E55414D" w:rsidR="1E55414D">
              <w:rPr>
                <w:rFonts w:ascii="Calibri" w:hAnsi="Calibri" w:eastAsia="Calibri" w:cs="Calibri"/>
                <w:b w:val="0"/>
                <w:bCs w:val="0"/>
                <w:noProof w:val="0"/>
                <w:sz w:val="24"/>
                <w:szCs w:val="24"/>
                <w:lang w:val="en-US"/>
              </w:rPr>
              <w:t>n_components</w:t>
            </w:r>
            <w:proofErr w:type="spellEnd"/>
            <w:r w:rsidRPr="1E55414D" w:rsidR="1E55414D">
              <w:rPr>
                <w:rFonts w:ascii="Calibri" w:hAnsi="Calibri" w:eastAsia="Calibri" w:cs="Calibri"/>
                <w:b w:val="0"/>
                <w:bCs w:val="0"/>
                <w:noProof w:val="0"/>
                <w:sz w:val="24"/>
                <w:szCs w:val="24"/>
                <w:lang w:val="en-US"/>
              </w:rPr>
              <w:t xml:space="preserve"> = </w:t>
            </w:r>
            <w:r w:rsidRPr="1E55414D" w:rsidR="1E55414D">
              <w:rPr>
                <w:rFonts w:ascii="Calibri" w:hAnsi="Calibri" w:eastAsia="Calibri" w:cs="Calibri"/>
                <w:b w:val="0"/>
                <w:bCs w:val="0"/>
                <w:noProof w:val="0"/>
                <w:sz w:val="24"/>
                <w:szCs w:val="24"/>
                <w:lang w:val="en-US"/>
              </w:rPr>
              <w:t>3</w:t>
            </w:r>
            <w:r w:rsidRPr="1E55414D" w:rsidR="1E55414D">
              <w:rPr>
                <w:rFonts w:ascii="Calibri" w:hAnsi="Calibri" w:eastAsia="Calibri" w:cs="Calibri"/>
                <w:b w:val="0"/>
                <w:bCs w:val="0"/>
                <w:noProof w:val="0"/>
                <w:sz w:val="24"/>
                <w:szCs w:val="24"/>
                <w:lang w:val="en-US"/>
              </w:rPr>
              <w:t xml:space="preserve"> has been used.  The transformed datasets are used in part 3</w:t>
            </w:r>
            <w:r w:rsidRPr="1E55414D" w:rsidR="1E55414D">
              <w:rPr>
                <w:rFonts w:ascii="Calibri" w:hAnsi="Calibri" w:eastAsia="Calibri" w:cs="Calibri"/>
                <w:b w:val="0"/>
                <w:bCs w:val="0"/>
                <w:noProof w:val="0"/>
                <w:sz w:val="24"/>
                <w:szCs w:val="24"/>
                <w:lang w:val="en-US"/>
              </w:rPr>
              <w:t xml:space="preserve"> </w:t>
            </w:r>
            <w:r w:rsidRPr="1E55414D" w:rsidR="1E55414D">
              <w:rPr>
                <w:rFonts w:ascii="Calibri" w:hAnsi="Calibri" w:eastAsia="Calibri" w:cs="Calibri"/>
                <w:b w:val="0"/>
                <w:bCs w:val="0"/>
                <w:noProof w:val="0"/>
                <w:sz w:val="24"/>
                <w:szCs w:val="24"/>
                <w:lang w:val="en-US"/>
              </w:rPr>
              <w:t>for further analysis.</w:t>
            </w:r>
          </w:p>
        </w:tc>
      </w:tr>
    </w:tbl>
    <w:p w:rsidR="7A6F298E" w:rsidP="7A6F298E" w:rsidRDefault="7A6F298E" w14:noSpellErr="1" w14:paraId="7468721C" w14:textId="4005C8B5">
      <w:pPr>
        <w:pStyle w:val="ListParagraph"/>
        <w:numPr>
          <w:ilvl w:val="0"/>
          <w:numId w:val="13"/>
        </w:numPr>
        <w:rPr>
          <w:noProof w:val="0"/>
          <w:sz w:val="22"/>
          <w:szCs w:val="22"/>
          <w:lang w:val="en-US"/>
        </w:rPr>
      </w:pPr>
      <w:r w:rsidRPr="7A6F298E" w:rsidR="7A6F298E">
        <w:rPr>
          <w:rFonts w:ascii="Calibri" w:hAnsi="Calibri" w:eastAsia="Calibri" w:cs="Calibri"/>
          <w:noProof w:val="0"/>
          <w:sz w:val="22"/>
          <w:szCs w:val="22"/>
          <w:lang w:val="en-US"/>
        </w:rPr>
        <w:t>ICA</w:t>
      </w:r>
    </w:p>
    <w:p w:rsidR="7A6F298E" w:rsidP="7A6F298E" w:rsidRDefault="7A6F298E" w14:paraId="63780E78" w14:noSpellErr="1" w14:textId="6A21BEDB">
      <w:pPr>
        <w:pStyle w:val="Normal"/>
        <w:ind w:left="360"/>
        <w:rPr>
          <w:rFonts w:ascii="Calibri" w:hAnsi="Calibri" w:eastAsia="Calibri" w:cs="Calibri"/>
          <w:noProof w:val="0"/>
          <w:sz w:val="22"/>
          <w:szCs w:val="22"/>
          <w:lang w:val="en-US"/>
        </w:rPr>
      </w:pPr>
      <w:r>
        <w:drawing>
          <wp:inline wp14:editId="2DD5A2D7" wp14:anchorId="449A1C1A">
            <wp:extent cx="4572000" cy="2733675"/>
            <wp:effectExtent l="0" t="0" r="0" b="0"/>
            <wp:docPr id="371832641" name="picture" title=""/>
            <wp:cNvGraphicFramePr>
              <a:graphicFrameLocks noChangeAspect="1"/>
            </wp:cNvGraphicFramePr>
            <a:graphic>
              <a:graphicData uri="http://schemas.openxmlformats.org/drawingml/2006/picture">
                <pic:pic>
                  <pic:nvPicPr>
                    <pic:cNvPr id="0" name="picture"/>
                    <pic:cNvPicPr/>
                  </pic:nvPicPr>
                  <pic:blipFill>
                    <a:blip r:embed="Ra6e721000c334d9a">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1E55414D" w:rsidP="1E55414D" w:rsidRDefault="1E55414D" w14:paraId="0DA03D66" w14:textId="7A390C3C">
      <w:pPr>
        <w:pStyle w:val="Normal"/>
        <w:ind w:left="360"/>
        <w:jc w:val="both"/>
        <w:rPr>
          <w:sz w:val="24"/>
          <w:szCs w:val="24"/>
        </w:rPr>
      </w:pPr>
      <w:r w:rsidRPr="1E55414D" w:rsidR="1E55414D">
        <w:rPr>
          <w:sz w:val="24"/>
          <w:szCs w:val="24"/>
        </w:rPr>
        <w:t>Similar to the previous dataset, t</w:t>
      </w:r>
      <w:r w:rsidRPr="1E55414D" w:rsidR="1E55414D">
        <w:rPr>
          <w:sz w:val="24"/>
          <w:szCs w:val="24"/>
        </w:rPr>
        <w:t xml:space="preserve">o find out what is the best number of </w:t>
      </w:r>
      <w:r w:rsidRPr="1E55414D" w:rsidR="1E55414D">
        <w:rPr>
          <w:sz w:val="24"/>
          <w:szCs w:val="24"/>
        </w:rPr>
        <w:t>dimension</w:t>
      </w:r>
      <w:r w:rsidRPr="1E55414D" w:rsidR="1E55414D">
        <w:rPr>
          <w:sz w:val="24"/>
          <w:szCs w:val="24"/>
        </w:rPr>
        <w:t>s or features</w:t>
      </w:r>
      <w:r w:rsidRPr="1E55414D" w:rsidR="1E55414D">
        <w:rPr>
          <w:sz w:val="24"/>
          <w:szCs w:val="24"/>
        </w:rPr>
        <w:t xml:space="preserve">, every </w:t>
      </w:r>
      <w:proofErr w:type="spellStart"/>
      <w:r w:rsidRPr="1E55414D" w:rsidR="1E55414D">
        <w:rPr>
          <w:sz w:val="24"/>
          <w:szCs w:val="24"/>
        </w:rPr>
        <w:t>K</w:t>
      </w:r>
      <w:r w:rsidRPr="1E55414D" w:rsidR="1E55414D">
        <w:rPr>
          <w:sz w:val="24"/>
          <w:szCs w:val="24"/>
        </w:rPr>
        <w:t>urtsis</w:t>
      </w:r>
      <w:proofErr w:type="spellEnd"/>
      <w:r w:rsidRPr="1E55414D" w:rsidR="1E55414D">
        <w:rPr>
          <w:sz w:val="24"/>
          <w:szCs w:val="24"/>
        </w:rPr>
        <w:t xml:space="preserve"> values from 1 to </w:t>
      </w:r>
      <w:r w:rsidRPr="1E55414D" w:rsidR="1E55414D">
        <w:rPr>
          <w:sz w:val="24"/>
          <w:szCs w:val="24"/>
        </w:rPr>
        <w:t>6</w:t>
      </w:r>
      <w:r w:rsidRPr="1E55414D" w:rsidR="1E55414D">
        <w:rPr>
          <w:sz w:val="24"/>
          <w:szCs w:val="24"/>
        </w:rPr>
        <w:t xml:space="preserve"> features are calculated and displayed in the above graph. </w:t>
      </w:r>
      <w:r w:rsidRPr="1E55414D" w:rsidR="1E55414D">
        <w:rPr>
          <w:sz w:val="24"/>
          <w:szCs w:val="24"/>
        </w:rPr>
        <w:t>A</w:t>
      </w:r>
      <w:r w:rsidRPr="1E55414D" w:rsidR="1E55414D">
        <w:rPr>
          <w:sz w:val="24"/>
          <w:szCs w:val="24"/>
        </w:rPr>
        <w:t>ll the values are taken as absolute values and are sum up</w:t>
      </w:r>
      <w:r w:rsidRPr="1E55414D" w:rsidR="1E55414D">
        <w:rPr>
          <w:sz w:val="24"/>
          <w:szCs w:val="24"/>
        </w:rPr>
        <w:t xml:space="preserve"> as well</w:t>
      </w:r>
      <w:r w:rsidRPr="1E55414D" w:rsidR="1E55414D">
        <w:rPr>
          <w:sz w:val="24"/>
          <w:szCs w:val="24"/>
        </w:rPr>
        <w:t xml:space="preserve">. We can observe that the when </w:t>
      </w:r>
      <w:proofErr w:type="spellStart"/>
      <w:r w:rsidRPr="1E55414D" w:rsidR="1E55414D">
        <w:rPr>
          <w:sz w:val="24"/>
          <w:szCs w:val="24"/>
        </w:rPr>
        <w:t>n_component</w:t>
      </w:r>
      <w:proofErr w:type="spellEnd"/>
      <w:r w:rsidRPr="1E55414D" w:rsidR="1E55414D">
        <w:rPr>
          <w:sz w:val="24"/>
          <w:szCs w:val="24"/>
        </w:rPr>
        <w:t xml:space="preserve"> = </w:t>
      </w:r>
      <w:r w:rsidRPr="1E55414D" w:rsidR="1E55414D">
        <w:rPr>
          <w:sz w:val="24"/>
          <w:szCs w:val="24"/>
        </w:rPr>
        <w:t>6</w:t>
      </w:r>
      <w:r w:rsidRPr="1E55414D" w:rsidR="1E55414D">
        <w:rPr>
          <w:sz w:val="24"/>
          <w:szCs w:val="24"/>
        </w:rPr>
        <w:t xml:space="preserve">, </w:t>
      </w:r>
      <w:r w:rsidRPr="1E55414D" w:rsidR="1E55414D">
        <w:rPr>
          <w:sz w:val="24"/>
          <w:szCs w:val="24"/>
        </w:rPr>
        <w:t xml:space="preserve">which </w:t>
      </w:r>
      <w:r w:rsidRPr="1E55414D" w:rsidR="1E55414D">
        <w:rPr>
          <w:sz w:val="24"/>
          <w:szCs w:val="24"/>
        </w:rPr>
        <w:t xml:space="preserve">scored </w:t>
      </w:r>
      <w:r w:rsidRPr="1E55414D" w:rsidR="1E55414D">
        <w:rPr>
          <w:sz w:val="24"/>
          <w:szCs w:val="24"/>
        </w:rPr>
        <w:t>10.21</w:t>
      </w:r>
      <w:r w:rsidRPr="1E55414D" w:rsidR="1E55414D">
        <w:rPr>
          <w:sz w:val="24"/>
          <w:szCs w:val="24"/>
        </w:rPr>
        <w:t xml:space="preserve"> </w:t>
      </w:r>
      <w:r w:rsidRPr="1E55414D" w:rsidR="1E55414D">
        <w:rPr>
          <w:sz w:val="24"/>
          <w:szCs w:val="24"/>
        </w:rPr>
        <w:t>and</w:t>
      </w:r>
      <w:r w:rsidRPr="1E55414D" w:rsidR="1E55414D">
        <w:rPr>
          <w:sz w:val="24"/>
          <w:szCs w:val="24"/>
        </w:rPr>
        <w:t xml:space="preserve"> it</w:t>
      </w:r>
      <w:r w:rsidRPr="1E55414D" w:rsidR="1E55414D">
        <w:rPr>
          <w:sz w:val="24"/>
          <w:szCs w:val="24"/>
        </w:rPr>
        <w:t xml:space="preserve"> is</w:t>
      </w:r>
      <w:r w:rsidRPr="1E55414D" w:rsidR="1E55414D">
        <w:rPr>
          <w:sz w:val="24"/>
          <w:szCs w:val="24"/>
        </w:rPr>
        <w:t xml:space="preserve"> </w:t>
      </w:r>
      <w:r w:rsidRPr="1E55414D" w:rsidR="1E55414D">
        <w:rPr>
          <w:sz w:val="24"/>
          <w:szCs w:val="24"/>
        </w:rPr>
        <w:t xml:space="preserve">higher than the score of the original dataset with the value of </w:t>
      </w:r>
      <w:r w:rsidRPr="1E55414D" w:rsidR="1E55414D">
        <w:rPr>
          <w:sz w:val="24"/>
          <w:szCs w:val="24"/>
        </w:rPr>
        <w:t>5.25</w:t>
      </w:r>
      <w:r w:rsidRPr="1E55414D" w:rsidR="1E55414D">
        <w:rPr>
          <w:sz w:val="24"/>
          <w:szCs w:val="24"/>
        </w:rPr>
        <w:t xml:space="preserve">. </w:t>
      </w:r>
    </w:p>
    <w:p w:rsidR="4C36E601" w:rsidP="1E55414D" w:rsidRDefault="4C36E601" w14:paraId="2EF79867" w14:textId="68FF0110" w14:noSpellErr="1">
      <w:pPr>
        <w:pStyle w:val="Normal"/>
        <w:rPr>
          <w:rFonts w:ascii="Calibri" w:hAnsi="Calibri" w:eastAsia="Calibri" w:cs="Calibri"/>
          <w:noProof w:val="0"/>
          <w:sz w:val="24"/>
          <w:szCs w:val="24"/>
          <w:lang w:val="en-US"/>
        </w:rPr>
      </w:pPr>
      <w:r w:rsidRPr="1E55414D" w:rsidR="1E55414D">
        <w:rPr>
          <w:rFonts w:ascii="Calibri" w:hAnsi="Calibri" w:eastAsia="Calibri" w:cs="Calibri"/>
          <w:b w:val="1"/>
          <w:bCs w:val="1"/>
          <w:noProof w:val="0"/>
          <w:sz w:val="28"/>
          <w:szCs w:val="28"/>
          <w:lang w:val="en-US"/>
        </w:rPr>
        <w:t>PART 3: Cluster After Dimensionality Reduction</w:t>
      </w:r>
    </w:p>
    <w:p w:rsidR="4C36E601" w:rsidP="1E55414D" w:rsidRDefault="4C36E601" w14:paraId="02E42357" w14:textId="2A62D87D" w14:noSpellErr="1">
      <w:pPr>
        <w:pStyle w:val="Normal"/>
        <w:rPr>
          <w:rFonts w:ascii="Calibri" w:hAnsi="Calibri" w:eastAsia="Calibri" w:cs="Calibri"/>
          <w:noProof w:val="0"/>
          <w:sz w:val="22"/>
          <w:szCs w:val="22"/>
          <w:lang w:val="en-US"/>
        </w:rPr>
      </w:pPr>
      <w:r w:rsidRPr="1E55414D" w:rsidR="1E55414D">
        <w:rPr>
          <w:rFonts w:ascii="Calibri" w:hAnsi="Calibri" w:eastAsia="Calibri" w:cs="Calibri"/>
          <w:noProof w:val="0"/>
          <w:sz w:val="24"/>
          <w:szCs w:val="24"/>
          <w:u w:val="single"/>
          <w:lang w:val="en-US"/>
        </w:rPr>
        <w:t>Energy Efficiency Dataset</w:t>
      </w:r>
    </w:p>
    <w:p w:rsidR="4C36E601" w:rsidP="4C36E601" w:rsidRDefault="4C36E601" w14:noSpellErr="1" w14:paraId="25D2A934" w14:textId="03377C52">
      <w:pPr>
        <w:pStyle w:val="ListParagraph"/>
        <w:numPr>
          <w:ilvl w:val="0"/>
          <w:numId w:val="10"/>
        </w:numPr>
        <w:rPr>
          <w:noProof w:val="0"/>
          <w:sz w:val="22"/>
          <w:szCs w:val="22"/>
          <w:lang w:val="en-US"/>
        </w:rPr>
      </w:pPr>
      <w:r w:rsidRPr="4C36E601" w:rsidR="4C36E601">
        <w:rPr>
          <w:rFonts w:ascii="Calibri" w:hAnsi="Calibri" w:eastAsia="Calibri" w:cs="Calibri"/>
          <w:noProof w:val="0"/>
          <w:sz w:val="22"/>
          <w:szCs w:val="22"/>
          <w:lang w:val="en-US"/>
        </w:rPr>
        <w:t>PCA and EM</w:t>
      </w:r>
    </w:p>
    <w:tbl>
      <w:tblPr>
        <w:tblStyle w:val="PlainTable4"/>
        <w:tblW w:w="0" w:type="auto"/>
        <w:tblInd w:w="0" w:type="dxa"/>
        <w:tblLayout w:type="fixed"/>
        <w:tblLook w:val="06A0" w:firstRow="1" w:lastRow="0" w:firstColumn="1" w:lastColumn="0" w:noHBand="1" w:noVBand="1"/>
      </w:tblPr>
      <w:tblGrid>
        <w:gridCol w:w="4680"/>
        <w:gridCol w:w="4680"/>
      </w:tblGrid>
      <w:tr w:rsidR="4C36E601" w:rsidTr="1E55414D" w14:paraId="6DC37944">
        <w:tc>
          <w:tcPr>
            <w:cnfStyle w:val="001000000000" w:firstRow="0" w:lastRow="0" w:firstColumn="1" w:lastColumn="0" w:oddVBand="0" w:evenVBand="0" w:oddHBand="0" w:evenHBand="0" w:firstRowFirstColumn="0" w:firstRowLastColumn="0" w:lastRowFirstColumn="0" w:lastRowLastColumn="0"/>
            <w:tcW w:w="4680" w:type="dxa"/>
            <w:tcMar/>
          </w:tcPr>
          <w:p w:rsidR="4C36E601" w:rsidP="4C36E601" w:rsidRDefault="4C36E601" w14:noSpellErr="1" w14:paraId="3048C4FC" w14:textId="1ACA5828">
            <w:pPr>
              <w:pStyle w:val="Normal"/>
              <w:rPr>
                <w:color w:val="auto"/>
              </w:rPr>
            </w:pPr>
            <w:r>
              <w:drawing>
                <wp:inline wp14:editId="63755791" wp14:anchorId="4AE94EC9">
                  <wp:extent cx="2826685" cy="2025306"/>
                  <wp:effectExtent l="0" t="0" r="0" b="0"/>
                  <wp:docPr id="341448956" name="picture" title=""/>
                  <wp:cNvGraphicFramePr>
                    <a:graphicFrameLocks noChangeAspect="1"/>
                  </wp:cNvGraphicFramePr>
                  <a:graphic>
                    <a:graphicData uri="http://schemas.openxmlformats.org/drawingml/2006/picture">
                      <pic:pic>
                        <pic:nvPicPr>
                          <pic:cNvPr id="0" name="picture"/>
                          <pic:cNvPicPr/>
                        </pic:nvPicPr>
                        <pic:blipFill>
                          <a:blip r:embed="R70c4cd0a935f4f14">
                            <a:extLst>
                              <a:ext xmlns:a="http://schemas.openxmlformats.org/drawingml/2006/main" uri="{28A0092B-C50C-407E-A947-70E740481C1C}">
                                <a14:useLocalDpi val="0"/>
                              </a:ext>
                            </a:extLst>
                          </a:blip>
                          <a:stretch>
                            <a:fillRect/>
                          </a:stretch>
                        </pic:blipFill>
                        <pic:spPr>
                          <a:xfrm>
                            <a:off x="0" y="0"/>
                            <a:ext cx="2826685" cy="2025306"/>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680" w:type="dxa"/>
            <w:tcMar/>
          </w:tcPr>
          <w:p w:rsidR="4C36E601" w:rsidP="4C36E601" w:rsidRDefault="4C36E601" w14:noSpellErr="1" w14:paraId="525EEE5F" w14:textId="5F8A3099">
            <w:pPr>
              <w:pStyle w:val="Normal"/>
              <w:rPr>
                <w:color w:val="auto"/>
              </w:rPr>
            </w:pPr>
            <w:r>
              <w:drawing>
                <wp:inline wp14:editId="6E30842E" wp14:anchorId="2ACAF700">
                  <wp:extent cx="2828925" cy="1975983"/>
                  <wp:effectExtent l="0" t="0" r="0" b="0"/>
                  <wp:docPr id="267506661" name="picture" title=""/>
                  <wp:cNvGraphicFramePr>
                    <a:graphicFrameLocks noChangeAspect="1"/>
                  </wp:cNvGraphicFramePr>
                  <a:graphic>
                    <a:graphicData uri="http://schemas.openxmlformats.org/drawingml/2006/picture">
                      <pic:pic>
                        <pic:nvPicPr>
                          <pic:cNvPr id="0" name="picture"/>
                          <pic:cNvPicPr/>
                        </pic:nvPicPr>
                        <pic:blipFill>
                          <a:blip r:embed="Rb6fd0c7a1f3444fe">
                            <a:extLst>
                              <a:ext xmlns:a="http://schemas.openxmlformats.org/drawingml/2006/main" uri="{28A0092B-C50C-407E-A947-70E740481C1C}">
                                <a14:useLocalDpi val="0"/>
                              </a:ext>
                            </a:extLst>
                          </a:blip>
                          <a:stretch>
                            <a:fillRect/>
                          </a:stretch>
                        </pic:blipFill>
                        <pic:spPr>
                          <a:xfrm>
                            <a:off x="0" y="0"/>
                            <a:ext cx="2828925" cy="1975983"/>
                          </a:xfrm>
                          <a:prstGeom prst="rect">
                            <a:avLst/>
                          </a:prstGeom>
                        </pic:spPr>
                      </pic:pic>
                    </a:graphicData>
                  </a:graphic>
                </wp:inline>
              </w:drawing>
            </w:r>
          </w:p>
        </w:tc>
      </w:tr>
    </w:tbl>
    <w:p w:rsidR="1E55414D" w:rsidP="1E55414D" w:rsidRDefault="1E55414D" w14:noSpellErr="1" w14:paraId="7ECF4C82" w14:textId="02255C78">
      <w:pPr>
        <w:pStyle w:val="Normal"/>
        <w:ind w:left="0" w:firstLine="0"/>
        <w:jc w:val="both"/>
        <w:rPr>
          <w:rFonts w:ascii="Calibri" w:hAnsi="Calibri" w:eastAsia="Calibri" w:cs="Calibri"/>
          <w:noProof w:val="0"/>
          <w:color w:val="auto"/>
          <w:sz w:val="24"/>
          <w:szCs w:val="24"/>
          <w:lang w:val="en-US"/>
        </w:rPr>
      </w:pPr>
      <w:r w:rsidRPr="1E55414D" w:rsidR="1E55414D">
        <w:rPr>
          <w:rFonts w:ascii="Calibri" w:hAnsi="Calibri" w:eastAsia="Calibri" w:cs="Calibri"/>
          <w:noProof w:val="0"/>
          <w:color w:val="auto"/>
          <w:sz w:val="24"/>
          <w:szCs w:val="24"/>
          <w:lang w:val="en-US"/>
        </w:rPr>
        <w:t xml:space="preserve">Above graphs demonstrate the clustering of EM after applying dimensionality reduction. We can still see that many instances are overlapping; however, it is clear the clustering pattern is more observable after the dimensionality reduction compared with the clustering graphs before applying dimensionality reduction. </w:t>
      </w:r>
    </w:p>
    <w:p w:rsidR="4C36E601" w:rsidP="1E55414D" w:rsidRDefault="4C36E601" w14:paraId="3CF9E045" w14:textId="5DC86AC3" w14:noSpellErr="1">
      <w:pPr>
        <w:pStyle w:val="ListParagraph"/>
        <w:numPr>
          <w:ilvl w:val="0"/>
          <w:numId w:val="10"/>
        </w:numPr>
        <w:jc w:val="both"/>
        <w:rPr>
          <w:noProof w:val="0"/>
          <w:color w:val="000000" w:themeColor="text1" w:themeTint="FF" w:themeShade="FF"/>
          <w:sz w:val="22"/>
          <w:szCs w:val="22"/>
          <w:lang w:val="en-US"/>
        </w:rPr>
      </w:pPr>
      <w:r w:rsidRPr="1E55414D" w:rsidR="1E55414D">
        <w:rPr>
          <w:rFonts w:ascii="Calibri" w:hAnsi="Calibri" w:eastAsia="Calibri" w:cs="Calibri"/>
          <w:noProof w:val="0"/>
          <w:color w:val="auto"/>
          <w:sz w:val="24"/>
          <w:szCs w:val="24"/>
          <w:lang w:val="en-US"/>
        </w:rPr>
        <w:t xml:space="preserve">PCA and </w:t>
      </w:r>
      <w:r w:rsidRPr="1E55414D" w:rsidR="1E55414D">
        <w:rPr>
          <w:rFonts w:ascii="Calibri" w:hAnsi="Calibri" w:eastAsia="Calibri" w:cs="Calibri"/>
          <w:noProof w:val="0"/>
          <w:color w:val="auto"/>
          <w:sz w:val="24"/>
          <w:szCs w:val="24"/>
          <w:lang w:val="en-US"/>
        </w:rPr>
        <w:t>K-means</w:t>
      </w:r>
    </w:p>
    <w:tbl>
      <w:tblPr>
        <w:tblStyle w:val="TableGrid"/>
        <w:tblW w:w="0" w:type="auto"/>
        <w:tblInd w:w="360" w:type="dxa"/>
        <w:tblLayout w:type="fixed"/>
        <w:tblLook w:val="06A0" w:firstRow="1" w:lastRow="0" w:firstColumn="1" w:lastColumn="0" w:noHBand="1" w:noVBand="1"/>
      </w:tblPr>
      <w:tblGrid>
        <w:gridCol w:w="4680"/>
        <w:gridCol w:w="4680"/>
      </w:tblGrid>
      <w:tr w:rsidR="4C36E601" w:rsidTr="1E55414D" w14:paraId="3A01719C">
        <w:tc>
          <w:tcPr>
            <w:tcW w:w="4680" w:type="dxa"/>
            <w:tcMar/>
          </w:tcPr>
          <w:p w:rsidR="4C36E601" w:rsidP="4C36E601" w:rsidRDefault="4C36E601" w14:noSpellErr="1" w14:paraId="49EF3B5B" w14:textId="479728D8">
            <w:pPr>
              <w:pStyle w:val="Normal"/>
            </w:pPr>
            <w:r>
              <w:drawing>
                <wp:inline wp14:editId="4AA7CFDD" wp14:anchorId="25B058D2">
                  <wp:extent cx="2771775" cy="1980857"/>
                  <wp:effectExtent l="0" t="0" r="0" b="0"/>
                  <wp:docPr id="816845563" name="picture" title=""/>
                  <wp:cNvGraphicFramePr>
                    <a:graphicFrameLocks noChangeAspect="1"/>
                  </wp:cNvGraphicFramePr>
                  <a:graphic>
                    <a:graphicData uri="http://schemas.openxmlformats.org/drawingml/2006/picture">
                      <pic:pic>
                        <pic:nvPicPr>
                          <pic:cNvPr id="0" name="picture"/>
                          <pic:cNvPicPr/>
                        </pic:nvPicPr>
                        <pic:blipFill>
                          <a:blip r:embed="R0df2a785277749a0">
                            <a:extLst>
                              <a:ext xmlns:a="http://schemas.openxmlformats.org/drawingml/2006/main" uri="{28A0092B-C50C-407E-A947-70E740481C1C}">
                                <a14:useLocalDpi val="0"/>
                              </a:ext>
                            </a:extLst>
                          </a:blip>
                          <a:stretch>
                            <a:fillRect/>
                          </a:stretch>
                        </pic:blipFill>
                        <pic:spPr>
                          <a:xfrm>
                            <a:off x="0" y="0"/>
                            <a:ext cx="2771775" cy="1980857"/>
                          </a:xfrm>
                          <a:prstGeom prst="rect">
                            <a:avLst/>
                          </a:prstGeom>
                        </pic:spPr>
                      </pic:pic>
                    </a:graphicData>
                  </a:graphic>
                </wp:inline>
              </w:drawing>
            </w:r>
          </w:p>
        </w:tc>
        <w:tc>
          <w:tcPr>
            <w:tcW w:w="4680" w:type="dxa"/>
            <w:tcMar/>
          </w:tcPr>
          <w:p w:rsidR="4C36E601" w:rsidP="4C36E601" w:rsidRDefault="4C36E601" w14:noSpellErr="1" w14:paraId="7828BD34" w14:textId="779B1FA3">
            <w:pPr>
              <w:pStyle w:val="Normal"/>
            </w:pPr>
            <w:r>
              <w:drawing>
                <wp:inline wp14:editId="347F7AD6" wp14:anchorId="1FA6E551">
                  <wp:extent cx="2771458" cy="1935842"/>
                  <wp:effectExtent l="0" t="0" r="0" b="0"/>
                  <wp:docPr id="1621811655" name="picture" title=""/>
                  <wp:cNvGraphicFramePr>
                    <a:graphicFrameLocks noChangeAspect="1"/>
                  </wp:cNvGraphicFramePr>
                  <a:graphic>
                    <a:graphicData uri="http://schemas.openxmlformats.org/drawingml/2006/picture">
                      <pic:pic>
                        <pic:nvPicPr>
                          <pic:cNvPr id="0" name="picture"/>
                          <pic:cNvPicPr/>
                        </pic:nvPicPr>
                        <pic:blipFill>
                          <a:blip r:embed="R85dd6926b8244289">
                            <a:extLst>
                              <a:ext xmlns:a="http://schemas.openxmlformats.org/drawingml/2006/main" uri="{28A0092B-C50C-407E-A947-70E740481C1C}">
                                <a14:useLocalDpi val="0"/>
                              </a:ext>
                            </a:extLst>
                          </a:blip>
                          <a:stretch>
                            <a:fillRect/>
                          </a:stretch>
                        </pic:blipFill>
                        <pic:spPr>
                          <a:xfrm>
                            <a:off x="0" y="0"/>
                            <a:ext cx="2771458" cy="1935842"/>
                          </a:xfrm>
                          <a:prstGeom prst="rect">
                            <a:avLst/>
                          </a:prstGeom>
                        </pic:spPr>
                      </pic:pic>
                    </a:graphicData>
                  </a:graphic>
                </wp:inline>
              </w:drawing>
            </w:r>
          </w:p>
        </w:tc>
      </w:tr>
    </w:tbl>
    <w:p w:rsidR="1E55414D" w:rsidP="1E55414D" w:rsidRDefault="1E55414D" w14:noSpellErr="1" w14:paraId="015D80AF" w14:textId="5D2C5037">
      <w:pPr>
        <w:pStyle w:val="Normal"/>
        <w:jc w:val="left"/>
        <w:rPr>
          <w:rFonts w:ascii="Calibri" w:hAnsi="Calibri" w:eastAsia="Calibri" w:cs="Calibri"/>
          <w:noProof w:val="0"/>
          <w:sz w:val="24"/>
          <w:szCs w:val="24"/>
          <w:lang w:val="en-US"/>
        </w:rPr>
      </w:pPr>
      <w:r w:rsidRPr="1E55414D" w:rsidR="1E55414D">
        <w:rPr>
          <w:rFonts w:ascii="Calibri" w:hAnsi="Calibri" w:eastAsia="Calibri" w:cs="Calibri"/>
          <w:noProof w:val="0"/>
          <w:sz w:val="24"/>
          <w:szCs w:val="24"/>
          <w:lang w:val="en-US"/>
        </w:rPr>
        <w:t xml:space="preserve">The graph generated with K-means clustering after PCA is more interesting. The clusters are NOT easily to be </w:t>
      </w:r>
      <w:r w:rsidRPr="1E55414D" w:rsidR="1E55414D">
        <w:rPr>
          <w:rFonts w:ascii="Calibri" w:hAnsi="Calibri" w:eastAsia="Calibri" w:cs="Calibri"/>
          <w:noProof w:val="0"/>
          <w:sz w:val="24"/>
          <w:szCs w:val="24"/>
          <w:lang w:val="en-US"/>
        </w:rPr>
        <w:t xml:space="preserve">visualized. Taken the cluster with red dots as an example, even though they are not nearby each other on the displayed plane, they all follow a pattern, which could be argued as they are actually share similar properties in a different dimension, in this case, distance, which is the only measurement we consider.  The graph should be able to improve by </w:t>
      </w:r>
      <w:r w:rsidRPr="1E55414D" w:rsidR="1E55414D">
        <w:rPr>
          <w:rFonts w:ascii="Calibri" w:hAnsi="Calibri" w:eastAsia="Calibri" w:cs="Calibri"/>
          <w:noProof w:val="0"/>
          <w:sz w:val="24"/>
          <w:szCs w:val="24"/>
          <w:lang w:val="en-US"/>
        </w:rPr>
        <w:t>choosing</w:t>
      </w:r>
      <w:r w:rsidRPr="1E55414D" w:rsidR="1E55414D">
        <w:rPr>
          <w:rFonts w:ascii="Calibri" w:hAnsi="Calibri" w:eastAsia="Calibri" w:cs="Calibri"/>
          <w:noProof w:val="0"/>
          <w:sz w:val="24"/>
          <w:szCs w:val="24"/>
          <w:lang w:val="en-US"/>
        </w:rPr>
        <w:t xml:space="preserve"> different combination of the features. </w:t>
      </w:r>
    </w:p>
    <w:p w:rsidR="75D0CB3A" w:rsidP="1E55414D" w:rsidRDefault="75D0CB3A" w14:paraId="046358DA" w14:textId="58F3E9E9" w14:noSpellErr="1">
      <w:pPr>
        <w:pStyle w:val="Normal"/>
        <w:jc w:val="both"/>
        <w:rPr>
          <w:rFonts w:ascii="Calibri" w:hAnsi="Calibri" w:eastAsia="Calibri" w:cs="Calibri"/>
          <w:noProof w:val="0"/>
          <w:sz w:val="24"/>
          <w:szCs w:val="24"/>
          <w:u w:val="single"/>
          <w:lang w:val="en-US"/>
        </w:rPr>
      </w:pPr>
      <w:r w:rsidRPr="1E55414D" w:rsidR="1E55414D">
        <w:rPr>
          <w:rFonts w:ascii="Calibri" w:hAnsi="Calibri" w:eastAsia="Calibri" w:cs="Calibri"/>
          <w:noProof w:val="0"/>
          <w:sz w:val="24"/>
          <w:szCs w:val="24"/>
          <w:u w:val="single"/>
          <w:lang w:val="en-US"/>
        </w:rPr>
        <w:t>Seeds Dataset</w:t>
      </w:r>
    </w:p>
    <w:p w:rsidR="4C36E601" w:rsidP="1E55414D" w:rsidRDefault="4C36E601" w14:paraId="7098F7A2" w14:textId="2647F0FD" w14:noSpellErr="1">
      <w:pPr>
        <w:pStyle w:val="ListParagraph"/>
        <w:numPr>
          <w:ilvl w:val="0"/>
          <w:numId w:val="11"/>
        </w:numPr>
        <w:jc w:val="both"/>
        <w:rPr>
          <w:noProof w:val="0"/>
          <w:sz w:val="22"/>
          <w:szCs w:val="22"/>
          <w:lang w:val="en-US"/>
        </w:rPr>
      </w:pPr>
      <w:r w:rsidRPr="1E55414D" w:rsidR="1E55414D">
        <w:rPr>
          <w:rFonts w:ascii="Calibri" w:hAnsi="Calibri" w:eastAsia="Calibri" w:cs="Calibri"/>
          <w:noProof w:val="0"/>
          <w:sz w:val="24"/>
          <w:szCs w:val="24"/>
          <w:lang w:val="en-US"/>
        </w:rPr>
        <w:t>PCA and EM</w:t>
      </w:r>
    </w:p>
    <w:tbl>
      <w:tblPr>
        <w:tblStyle w:val="PlainTable4"/>
        <w:tblW w:w="0" w:type="auto"/>
        <w:tblInd w:w="360" w:type="dxa"/>
        <w:tblLayout w:type="fixed"/>
        <w:tblLook w:val="06A0" w:firstRow="1" w:lastRow="0" w:firstColumn="1" w:lastColumn="0" w:noHBand="1" w:noVBand="1"/>
      </w:tblPr>
      <w:tblGrid>
        <w:gridCol w:w="4680"/>
        <w:gridCol w:w="4680"/>
      </w:tblGrid>
      <w:tr w:rsidR="4C36E601" w:rsidTr="1E55414D" w14:paraId="255D1243">
        <w:tc>
          <w:tcPr>
            <w:cnfStyle w:val="001000000000" w:firstRow="0" w:lastRow="0" w:firstColumn="1" w:lastColumn="0" w:oddVBand="0" w:evenVBand="0" w:oddHBand="0" w:evenHBand="0" w:firstRowFirstColumn="0" w:firstRowLastColumn="0" w:lastRowFirstColumn="0" w:lastRowLastColumn="0"/>
            <w:tcW w:w="4680" w:type="dxa"/>
            <w:tcMar/>
          </w:tcPr>
          <w:p w:rsidR="4C36E601" w:rsidP="4C36E601" w:rsidRDefault="4C36E601" w14:noSpellErr="1" w14:paraId="50655CE2" w14:textId="00A1F154">
            <w:pPr>
              <w:pStyle w:val="Normal"/>
            </w:pPr>
            <w:r>
              <w:drawing>
                <wp:inline wp14:editId="3DE07F01" wp14:anchorId="7A834BF7">
                  <wp:extent cx="2826685" cy="2025306"/>
                  <wp:effectExtent l="0" t="0" r="0" b="0"/>
                  <wp:docPr id="794899278" name="picture" title=""/>
                  <wp:cNvGraphicFramePr>
                    <a:graphicFrameLocks noChangeAspect="1"/>
                  </wp:cNvGraphicFramePr>
                  <a:graphic>
                    <a:graphicData uri="http://schemas.openxmlformats.org/drawingml/2006/picture">
                      <pic:pic>
                        <pic:nvPicPr>
                          <pic:cNvPr id="0" name="picture"/>
                          <pic:cNvPicPr/>
                        </pic:nvPicPr>
                        <pic:blipFill>
                          <a:blip r:embed="Rbeb151db03df4ff4">
                            <a:extLst>
                              <a:ext xmlns:a="http://schemas.openxmlformats.org/drawingml/2006/main" uri="{28A0092B-C50C-407E-A947-70E740481C1C}">
                                <a14:useLocalDpi val="0"/>
                              </a:ext>
                            </a:extLst>
                          </a:blip>
                          <a:stretch>
                            <a:fillRect/>
                          </a:stretch>
                        </pic:blipFill>
                        <pic:spPr>
                          <a:xfrm>
                            <a:off x="0" y="0"/>
                            <a:ext cx="2826685" cy="2025306"/>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680" w:type="dxa"/>
            <w:tcMar/>
          </w:tcPr>
          <w:p w:rsidR="4C36E601" w:rsidP="1E55414D" w:rsidRDefault="4C36E601" w14:paraId="1BD29606" w14:textId="11EAD30F">
            <w:pPr>
              <w:pStyle w:val="Normal"/>
              <w:jc w:val="both"/>
              <w:rPr>
                <w:rFonts w:ascii="Calibri" w:hAnsi="Calibri" w:eastAsia="Calibri" w:cs="Calibri"/>
                <w:noProof w:val="0"/>
                <w:sz w:val="24"/>
                <w:szCs w:val="24"/>
                <w:lang w:val="en-US"/>
              </w:rPr>
            </w:pPr>
          </w:p>
          <w:p w:rsidR="4C36E601" w:rsidP="1E55414D" w:rsidRDefault="4C36E601" w14:paraId="072F9DF9" w14:noSpellErr="1" w14:textId="5708FD81">
            <w:pPr>
              <w:pStyle w:val="Normal"/>
              <w:jc w:val="both"/>
              <w:rPr>
                <w:noProof w:val="0"/>
                <w:sz w:val="22"/>
                <w:szCs w:val="22"/>
                <w:lang w:val="en-US"/>
              </w:rPr>
            </w:pPr>
            <w:r w:rsidRPr="1E55414D" w:rsidR="1E55414D">
              <w:rPr>
                <w:rFonts w:ascii="Calibri" w:hAnsi="Calibri" w:eastAsia="Calibri" w:cs="Calibri"/>
                <w:noProof w:val="0"/>
                <w:sz w:val="24"/>
                <w:szCs w:val="24"/>
                <w:lang w:val="en-US"/>
              </w:rPr>
              <w:t xml:space="preserve">Re-run the EM with the dataset after applying PCA.  On the graph at left, the clustering results are much better. Less outliers and the borders between each cluster are more distinguished.  </w:t>
            </w:r>
          </w:p>
        </w:tc>
      </w:tr>
    </w:tbl>
    <w:p w:rsidR="4C36E601" w:rsidP="1E55414D" w:rsidRDefault="4C36E601" w14:paraId="11522AB7" w14:noSpellErr="1" w14:textId="4583E192">
      <w:pPr>
        <w:pStyle w:val="ListParagraph"/>
        <w:numPr>
          <w:ilvl w:val="0"/>
          <w:numId w:val="14"/>
        </w:numPr>
        <w:rPr>
          <w:noProof w:val="0"/>
          <w:sz w:val="22"/>
          <w:szCs w:val="22"/>
          <w:lang w:val="en-US"/>
        </w:rPr>
      </w:pPr>
      <w:r w:rsidRPr="1E55414D" w:rsidR="1E55414D">
        <w:rPr>
          <w:rFonts w:ascii="Calibri" w:hAnsi="Calibri" w:eastAsia="Calibri" w:cs="Calibri"/>
          <w:noProof w:val="0"/>
          <w:sz w:val="22"/>
          <w:szCs w:val="22"/>
          <w:lang w:val="en-US"/>
        </w:rPr>
        <w:t>PCA and K-means</w:t>
      </w:r>
    </w:p>
    <w:tbl>
      <w:tblPr>
        <w:tblStyle w:val="PlainTable4"/>
        <w:tblW w:w="0" w:type="auto"/>
        <w:tblInd w:w="0" w:type="dxa"/>
        <w:tblLayout w:type="fixed"/>
        <w:tblLook w:val="06A0" w:firstRow="1" w:lastRow="0" w:firstColumn="1" w:lastColumn="0" w:noHBand="1" w:noVBand="1"/>
      </w:tblPr>
      <w:tblGrid>
        <w:gridCol w:w="4680"/>
        <w:gridCol w:w="4680"/>
      </w:tblGrid>
      <w:tr w:rsidR="4C36E601" w:rsidTr="1E55414D" w14:paraId="38B36125">
        <w:tc>
          <w:tcPr>
            <w:cnfStyle w:val="001000000000" w:firstRow="0" w:lastRow="0" w:firstColumn="1" w:lastColumn="0" w:oddVBand="0" w:evenVBand="0" w:oddHBand="0" w:evenHBand="0" w:firstRowFirstColumn="0" w:firstRowLastColumn="0" w:lastRowFirstColumn="0" w:lastRowLastColumn="0"/>
            <w:tcW w:w="4680" w:type="dxa"/>
            <w:tcMar/>
          </w:tcPr>
          <w:p w:rsidR="4C36E601" w:rsidP="4C36E601" w:rsidRDefault="4C36E601" w14:noSpellErr="1" w14:paraId="1F781C57" w14:textId="4225A0ED">
            <w:pPr>
              <w:pStyle w:val="Normal"/>
            </w:pPr>
            <w:r>
              <w:drawing>
                <wp:inline wp14:editId="6A1CD14A" wp14:anchorId="48E17FEA">
                  <wp:extent cx="2817136" cy="2018463"/>
                  <wp:effectExtent l="0" t="0" r="0" b="0"/>
                  <wp:docPr id="1608088405" name="picture" title=""/>
                  <wp:cNvGraphicFramePr>
                    <a:graphicFrameLocks noChangeAspect="1"/>
                  </wp:cNvGraphicFramePr>
                  <a:graphic>
                    <a:graphicData uri="http://schemas.openxmlformats.org/drawingml/2006/picture">
                      <pic:pic>
                        <pic:nvPicPr>
                          <pic:cNvPr id="0" name="picture"/>
                          <pic:cNvPicPr/>
                        </pic:nvPicPr>
                        <pic:blipFill>
                          <a:blip r:embed="Ra68f96e5251746c0">
                            <a:extLst>
                              <a:ext xmlns:a="http://schemas.openxmlformats.org/drawingml/2006/main" uri="{28A0092B-C50C-407E-A947-70E740481C1C}">
                                <a14:useLocalDpi val="0"/>
                              </a:ext>
                            </a:extLst>
                          </a:blip>
                          <a:stretch>
                            <a:fillRect/>
                          </a:stretch>
                        </pic:blipFill>
                        <pic:spPr>
                          <a:xfrm>
                            <a:off x="0" y="0"/>
                            <a:ext cx="2817136" cy="2018463"/>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680" w:type="dxa"/>
            <w:tcMar/>
          </w:tcPr>
          <w:p w:rsidR="4C36E601" w:rsidP="1E55414D" w:rsidRDefault="4C36E601" w14:paraId="3DCEFCFB" w14:textId="197BAA48">
            <w:pPr>
              <w:pStyle w:val="Normal"/>
              <w:rPr>
                <w:rFonts w:ascii="Calibri" w:hAnsi="Calibri" w:eastAsia="Calibri" w:cs="Calibri"/>
                <w:noProof w:val="0"/>
                <w:sz w:val="22"/>
                <w:szCs w:val="22"/>
                <w:lang w:val="en-US"/>
              </w:rPr>
            </w:pPr>
          </w:p>
          <w:p w:rsidR="4C36E601" w:rsidP="1E55414D" w:rsidRDefault="4C36E601" w14:paraId="07E9E362" w14:noSpellErr="1" w14:textId="4FDE9C45">
            <w:pPr>
              <w:pStyle w:val="Normal"/>
              <w:jc w:val="both"/>
              <w:rPr>
                <w:rFonts w:ascii="Calibri" w:hAnsi="Calibri" w:eastAsia="Calibri" w:cs="Calibri"/>
                <w:noProof w:val="0"/>
                <w:sz w:val="24"/>
                <w:szCs w:val="24"/>
                <w:lang w:val="en-US"/>
              </w:rPr>
            </w:pPr>
            <w:r w:rsidRPr="1E55414D" w:rsidR="1E55414D">
              <w:rPr>
                <w:rFonts w:ascii="Calibri" w:hAnsi="Calibri" w:eastAsia="Calibri" w:cs="Calibri"/>
                <w:noProof w:val="0"/>
                <w:sz w:val="24"/>
                <w:szCs w:val="24"/>
                <w:lang w:val="en-US"/>
              </w:rPr>
              <w:t>Similar to the EM results, r</w:t>
            </w:r>
            <w:r w:rsidRPr="1E55414D" w:rsidR="1E55414D">
              <w:rPr>
                <w:rFonts w:ascii="Calibri" w:hAnsi="Calibri" w:eastAsia="Calibri" w:cs="Calibri"/>
                <w:noProof w:val="0"/>
                <w:sz w:val="24"/>
                <w:szCs w:val="24"/>
                <w:lang w:val="en-US"/>
              </w:rPr>
              <w:t xml:space="preserve">e-run </w:t>
            </w:r>
            <w:r w:rsidRPr="1E55414D" w:rsidR="1E55414D">
              <w:rPr>
                <w:rFonts w:ascii="Calibri" w:hAnsi="Calibri" w:eastAsia="Calibri" w:cs="Calibri"/>
                <w:noProof w:val="0"/>
                <w:sz w:val="24"/>
                <w:szCs w:val="24"/>
                <w:lang w:val="en-US"/>
              </w:rPr>
              <w:t>K-means</w:t>
            </w:r>
            <w:r w:rsidRPr="1E55414D" w:rsidR="1E55414D">
              <w:rPr>
                <w:rFonts w:ascii="Calibri" w:hAnsi="Calibri" w:eastAsia="Calibri" w:cs="Calibri"/>
                <w:noProof w:val="0"/>
                <w:sz w:val="24"/>
                <w:szCs w:val="24"/>
                <w:lang w:val="en-US"/>
              </w:rPr>
              <w:t xml:space="preserve"> with the dataset after applying PCA </w:t>
            </w:r>
            <w:r w:rsidRPr="1E55414D" w:rsidR="1E55414D">
              <w:rPr>
                <w:rFonts w:ascii="Calibri" w:hAnsi="Calibri" w:eastAsia="Calibri" w:cs="Calibri"/>
                <w:noProof w:val="0"/>
                <w:sz w:val="24"/>
                <w:szCs w:val="24"/>
                <w:lang w:val="en-US"/>
              </w:rPr>
              <w:t>also</w:t>
            </w:r>
            <w:r w:rsidRPr="1E55414D" w:rsidR="1E55414D">
              <w:rPr>
                <w:rFonts w:ascii="Calibri" w:hAnsi="Calibri" w:eastAsia="Calibri" w:cs="Calibri"/>
                <w:noProof w:val="0"/>
                <w:sz w:val="24"/>
                <w:szCs w:val="24"/>
                <w:lang w:val="en-US"/>
              </w:rPr>
              <w:t xml:space="preserve"> </w:t>
            </w:r>
            <w:r w:rsidRPr="1E55414D" w:rsidR="1E55414D">
              <w:rPr>
                <w:rFonts w:ascii="Calibri" w:hAnsi="Calibri" w:eastAsia="Calibri" w:cs="Calibri"/>
                <w:noProof w:val="0"/>
                <w:sz w:val="24"/>
                <w:szCs w:val="24"/>
                <w:lang w:val="en-US"/>
              </w:rPr>
              <w:t xml:space="preserve">gives better clustering results.  </w:t>
            </w:r>
            <w:r w:rsidRPr="1E55414D" w:rsidR="1E55414D">
              <w:rPr>
                <w:rFonts w:ascii="Calibri" w:hAnsi="Calibri" w:eastAsia="Calibri" w:cs="Calibri"/>
                <w:noProof w:val="0"/>
                <w:sz w:val="24"/>
                <w:szCs w:val="24"/>
                <w:lang w:val="en-US"/>
              </w:rPr>
              <w:t>On</w:t>
            </w:r>
            <w:r w:rsidRPr="1E55414D" w:rsidR="1E55414D">
              <w:rPr>
                <w:rFonts w:ascii="Calibri" w:hAnsi="Calibri" w:eastAsia="Calibri" w:cs="Calibri"/>
                <w:noProof w:val="0"/>
                <w:sz w:val="24"/>
                <w:szCs w:val="24"/>
                <w:lang w:val="en-US"/>
              </w:rPr>
              <w:t xml:space="preserve"> the graph at left, </w:t>
            </w:r>
            <w:r w:rsidRPr="1E55414D" w:rsidR="1E55414D">
              <w:rPr>
                <w:rFonts w:ascii="Calibri" w:hAnsi="Calibri" w:eastAsia="Calibri" w:cs="Calibri"/>
                <w:noProof w:val="0"/>
                <w:sz w:val="24"/>
                <w:szCs w:val="24"/>
                <w:lang w:val="en-US"/>
              </w:rPr>
              <w:t xml:space="preserve">it is easy to see there are less misclustered instances. Similar to the previous K-means graph, the test instances are marked as ‘x’ and training instances are marked as dot. </w:t>
            </w:r>
          </w:p>
        </w:tc>
      </w:tr>
    </w:tbl>
    <w:p w:rsidR="4C36E601" w:rsidP="4C36E601" w:rsidRDefault="4C36E601" w14:paraId="19565ABA" w14:textId="661D3902">
      <w:pPr>
        <w:pStyle w:val="Normal"/>
        <w:rPr>
          <w:rFonts w:ascii="Calibri" w:hAnsi="Calibri" w:eastAsia="Calibri" w:cs="Calibri"/>
          <w:noProof w:val="0"/>
          <w:sz w:val="22"/>
          <w:szCs w:val="22"/>
          <w:lang w:val="en-US"/>
        </w:rPr>
      </w:pPr>
    </w:p>
    <w:p w:rsidR="4C36E601" w:rsidP="1E55414D" w:rsidRDefault="4C36E601" w14:paraId="523B2EDE" w14:textId="4A575363" w14:noSpellErr="1">
      <w:pPr>
        <w:pStyle w:val="Normal"/>
        <w:rPr>
          <w:rFonts w:ascii="Calibri" w:hAnsi="Calibri" w:eastAsia="Calibri" w:cs="Calibri"/>
          <w:noProof w:val="0"/>
          <w:sz w:val="22"/>
          <w:szCs w:val="22"/>
          <w:lang w:val="en-US"/>
        </w:rPr>
      </w:pPr>
      <w:r w:rsidRPr="1E55414D" w:rsidR="1E55414D">
        <w:rPr>
          <w:rFonts w:ascii="Calibri" w:hAnsi="Calibri" w:eastAsia="Calibri" w:cs="Calibri"/>
          <w:b w:val="1"/>
          <w:bCs w:val="1"/>
          <w:noProof w:val="0"/>
          <w:sz w:val="28"/>
          <w:szCs w:val="28"/>
          <w:lang w:val="en-US"/>
        </w:rPr>
        <w:t xml:space="preserve">PART </w:t>
      </w:r>
      <w:r w:rsidRPr="1E55414D" w:rsidR="1E55414D">
        <w:rPr>
          <w:rFonts w:ascii="Calibri" w:hAnsi="Calibri" w:eastAsia="Calibri" w:cs="Calibri"/>
          <w:b w:val="1"/>
          <w:bCs w:val="1"/>
          <w:noProof w:val="0"/>
          <w:sz w:val="28"/>
          <w:szCs w:val="28"/>
          <w:lang w:val="en-US"/>
        </w:rPr>
        <w:t>4:</w:t>
      </w:r>
      <w:r w:rsidRPr="1E55414D" w:rsidR="1E55414D">
        <w:rPr>
          <w:rFonts w:ascii="Calibri" w:hAnsi="Calibri" w:eastAsia="Calibri" w:cs="Calibri"/>
          <w:b w:val="1"/>
          <w:bCs w:val="1"/>
          <w:noProof w:val="0"/>
          <w:sz w:val="28"/>
          <w:szCs w:val="28"/>
          <w:lang w:val="en-US"/>
        </w:rPr>
        <w:t xml:space="preserve"> Neural Network Classification after Dimensionality Reduction</w:t>
      </w:r>
    </w:p>
    <w:p w:rsidR="1E55414D" w:rsidP="1E55414D" w:rsidRDefault="1E55414D" w14:noSpellErr="1" w14:paraId="7DACAF76" w14:textId="24D11E4D">
      <w:pPr>
        <w:pStyle w:val="Normal"/>
        <w:ind w:left="0" w:firstLine="0"/>
        <w:jc w:val="both"/>
        <w:rPr>
          <w:rFonts w:ascii="Calibri" w:hAnsi="Calibri" w:eastAsia="Calibri" w:cs="Calibri"/>
          <w:noProof w:val="0"/>
          <w:sz w:val="24"/>
          <w:szCs w:val="24"/>
          <w:u w:val="none"/>
          <w:lang w:val="en-US"/>
        </w:rPr>
      </w:pPr>
      <w:r w:rsidRPr="1E55414D" w:rsidR="1E55414D">
        <w:rPr>
          <w:rFonts w:ascii="Calibri" w:hAnsi="Calibri" w:eastAsia="Calibri" w:cs="Calibri"/>
          <w:noProof w:val="0"/>
          <w:sz w:val="24"/>
          <w:szCs w:val="24"/>
          <w:u w:val="none"/>
          <w:lang w:val="en-US"/>
        </w:rPr>
        <w:t xml:space="preserve">The whole purpose of dimensionality of reduction is to increase the prediction rate and at the same time, decrease the computing cost to deal with the curse of dimensionality. The wrapper, dimensionality reduction + classification algorithm, are applied here to examine the prediction ability. </w:t>
      </w:r>
    </w:p>
    <w:p w:rsidR="75D0CB3A" w:rsidP="1E55414D" w:rsidRDefault="75D0CB3A" w14:paraId="4146025B" w14:noSpellErr="1" w14:textId="1DDD794D">
      <w:pPr>
        <w:pStyle w:val="Normal"/>
        <w:ind w:left="0" w:firstLine="0"/>
        <w:jc w:val="both"/>
        <w:rPr>
          <w:rFonts w:ascii="Calibri" w:hAnsi="Calibri" w:eastAsia="Calibri" w:cs="Calibri"/>
          <w:noProof w:val="0"/>
          <w:sz w:val="22"/>
          <w:szCs w:val="22"/>
          <w:u w:val="single"/>
          <w:lang w:val="en-US"/>
        </w:rPr>
      </w:pPr>
      <w:r w:rsidRPr="1E55414D" w:rsidR="1E55414D">
        <w:rPr>
          <w:rFonts w:ascii="Calibri" w:hAnsi="Calibri" w:eastAsia="Calibri" w:cs="Calibri"/>
          <w:noProof w:val="0"/>
          <w:sz w:val="24"/>
          <w:szCs w:val="24"/>
          <w:u w:val="single"/>
          <w:lang w:val="en-US"/>
        </w:rPr>
        <w:t>Energy Efficiency Dataset</w:t>
      </w:r>
    </w:p>
    <w:p w:rsidR="1E55414D" w:rsidP="1E55414D" w:rsidRDefault="1E55414D" w14:noSpellErr="1" w14:paraId="0B5FACDB" w14:textId="0106B819">
      <w:pPr>
        <w:pStyle w:val="Normal"/>
        <w:ind w:left="0" w:firstLine="0"/>
        <w:jc w:val="both"/>
        <w:rPr>
          <w:rFonts w:ascii="Calibri" w:hAnsi="Calibri" w:eastAsia="Calibri" w:cs="Calibri"/>
          <w:noProof w:val="0"/>
          <w:sz w:val="24"/>
          <w:szCs w:val="24"/>
          <w:u w:val="none"/>
          <w:lang w:val="en-US"/>
        </w:rPr>
      </w:pPr>
      <w:r w:rsidRPr="1E55414D" w:rsidR="1E55414D">
        <w:rPr>
          <w:rFonts w:ascii="Calibri" w:hAnsi="Calibri" w:eastAsia="Calibri" w:cs="Calibri"/>
          <w:noProof w:val="0"/>
          <w:sz w:val="24"/>
          <w:szCs w:val="24"/>
          <w:u w:val="none"/>
          <w:lang w:val="en-US"/>
        </w:rPr>
        <w:t>Without Applying dimensionality reduction, the performance of neural network (NN) predication is as below:</w:t>
      </w:r>
    </w:p>
    <w:p w:rsidR="1E55414D" w:rsidP="1E55414D" w:rsidRDefault="1E55414D" w14:noSpellErr="1" w14:paraId="2DA03453" w14:textId="106EC124">
      <w:pPr>
        <w:pStyle w:val="Normal"/>
        <w:ind w:left="0" w:firstLine="0"/>
        <w:jc w:val="both"/>
        <w:rPr>
          <w:rFonts w:ascii="Calibri" w:hAnsi="Calibri" w:eastAsia="Calibri" w:cs="Calibri"/>
          <w:noProof w:val="0"/>
          <w:sz w:val="24"/>
          <w:szCs w:val="24"/>
          <w:u w:val="none"/>
          <w:lang w:val="en-US"/>
        </w:rPr>
      </w:pPr>
      <w:r w:rsidRPr="1E55414D" w:rsidR="1E55414D">
        <w:rPr>
          <w:rFonts w:ascii="Calibri" w:hAnsi="Calibri" w:eastAsia="Calibri" w:cs="Calibri"/>
          <w:noProof w:val="0"/>
          <w:sz w:val="24"/>
          <w:szCs w:val="24"/>
          <w:u w:val="none"/>
          <w:lang w:val="en-US"/>
        </w:rPr>
        <w:t>Training Accuracy = 90.21%</w:t>
      </w:r>
      <w:r w:rsidRPr="1E55414D" w:rsidR="1E55414D">
        <w:rPr>
          <w:rFonts w:ascii="Calibri" w:hAnsi="Calibri" w:eastAsia="Calibri" w:cs="Calibri"/>
          <w:noProof w:val="0"/>
          <w:sz w:val="24"/>
          <w:szCs w:val="24"/>
          <w:u w:val="none"/>
          <w:lang w:val="en-US"/>
        </w:rPr>
        <w:t xml:space="preserve">       </w:t>
      </w:r>
      <w:r w:rsidRPr="1E55414D" w:rsidR="1E55414D">
        <w:rPr>
          <w:rFonts w:ascii="Calibri" w:hAnsi="Calibri" w:eastAsia="Calibri" w:cs="Calibri"/>
          <w:noProof w:val="0"/>
          <w:sz w:val="24"/>
          <w:szCs w:val="24"/>
          <w:u w:val="none"/>
          <w:lang w:val="en-US"/>
        </w:rPr>
        <w:t>Testing Accuracy = 86.36%</w:t>
      </w:r>
    </w:p>
    <w:tbl>
      <w:tblPr>
        <w:tblStyle w:val="TableGrid"/>
        <w:tblW w:w="0" w:type="auto"/>
        <w:tblInd w:w="360" w:type="dxa"/>
        <w:tblLayout w:type="fixed"/>
        <w:tblLook w:val="06A0" w:firstRow="1" w:lastRow="0" w:firstColumn="1" w:lastColumn="0" w:noHBand="1" w:noVBand="1"/>
      </w:tblPr>
      <w:tblGrid>
        <w:gridCol w:w="4680"/>
        <w:gridCol w:w="4680"/>
      </w:tblGrid>
      <w:tr w:rsidR="1E55414D" w:rsidTr="1E55414D" w14:paraId="778A8E68">
        <w:tc>
          <w:tcPr>
            <w:tcW w:w="4680" w:type="dxa"/>
            <w:tcMar/>
          </w:tcPr>
          <w:p w:rsidR="1E55414D" w:rsidP="1E55414D" w:rsidRDefault="1E55414D" w14:noSpellErr="1" w14:paraId="573894C6" w14:textId="3CFA50B6">
            <w:pPr>
              <w:pStyle w:val="ListParagraph"/>
              <w:numPr>
                <w:ilvl w:val="0"/>
                <w:numId w:val="9"/>
              </w:numPr>
              <w:rPr>
                <w:noProof w:val="0"/>
                <w:sz w:val="22"/>
                <w:szCs w:val="22"/>
                <w:lang w:val="en-US"/>
              </w:rPr>
            </w:pPr>
            <w:r w:rsidRPr="1E55414D" w:rsidR="1E55414D">
              <w:rPr>
                <w:rFonts w:ascii="Calibri" w:hAnsi="Calibri" w:eastAsia="Calibri" w:cs="Calibri"/>
                <w:noProof w:val="0"/>
                <w:sz w:val="22"/>
                <w:szCs w:val="22"/>
                <w:lang w:val="en-US"/>
              </w:rPr>
              <w:t>PCA</w:t>
            </w:r>
          </w:p>
        </w:tc>
        <w:tc>
          <w:tcPr>
            <w:tcW w:w="4680" w:type="dxa"/>
            <w:tcMar/>
          </w:tcPr>
          <w:p w:rsidR="1E55414D" w:rsidP="1E55414D" w:rsidRDefault="1E55414D" w14:noSpellErr="1" w14:paraId="66B09356" w14:textId="200BF5A5">
            <w:pPr>
              <w:pStyle w:val="Normal"/>
              <w:rPr>
                <w:rFonts w:ascii="Calibri" w:hAnsi="Calibri" w:eastAsia="Calibri" w:cs="Calibri"/>
                <w:noProof w:val="0"/>
                <w:sz w:val="22"/>
                <w:szCs w:val="22"/>
                <w:lang w:val="en-US"/>
              </w:rPr>
            </w:pPr>
            <w:r w:rsidRPr="1E55414D" w:rsidR="1E55414D">
              <w:rPr>
                <w:rFonts w:ascii="Calibri" w:hAnsi="Calibri" w:eastAsia="Calibri" w:cs="Calibri"/>
                <w:i w:val="1"/>
                <w:iCs w:val="1"/>
                <w:noProof w:val="0"/>
                <w:sz w:val="22"/>
                <w:szCs w:val="22"/>
                <w:lang w:val="en-US"/>
              </w:rPr>
              <w:t>Average Execution Time: 4.98 s</w:t>
            </w:r>
          </w:p>
        </w:tc>
      </w:tr>
      <w:tr w:rsidR="1E55414D" w:rsidTr="1E55414D" w14:paraId="34B89B8D">
        <w:tc>
          <w:tcPr>
            <w:tcW w:w="4680" w:type="dxa"/>
            <w:tcMar/>
          </w:tcPr>
          <w:p w:rsidR="1E55414D" w:rsidP="1E55414D" w:rsidRDefault="1E55414D" w14:noSpellErr="1" w14:paraId="15D182B6" w14:textId="18583AC4">
            <w:pPr>
              <w:pStyle w:val="Normal"/>
              <w:rPr>
                <w:rFonts w:ascii="Calibri" w:hAnsi="Calibri" w:eastAsia="Calibri" w:cs="Calibri"/>
                <w:noProof w:val="0"/>
                <w:sz w:val="22"/>
                <w:szCs w:val="22"/>
                <w:lang w:val="en-US"/>
              </w:rPr>
            </w:pPr>
            <w:r>
              <w:drawing>
                <wp:inline wp14:editId="12CC351D" wp14:anchorId="6D27245D">
                  <wp:extent cx="2838450" cy="1667589"/>
                  <wp:effectExtent l="0" t="0" r="0" b="0"/>
                  <wp:docPr id="1547213194" name="picture" title=""/>
                  <wp:cNvGraphicFramePr>
                    <a:graphicFrameLocks noChangeAspect="1"/>
                  </wp:cNvGraphicFramePr>
                  <a:graphic>
                    <a:graphicData uri="http://schemas.openxmlformats.org/drawingml/2006/picture">
                      <pic:pic>
                        <pic:nvPicPr>
                          <pic:cNvPr id="0" name="picture"/>
                          <pic:cNvPicPr/>
                        </pic:nvPicPr>
                        <pic:blipFill>
                          <a:blip r:embed="R2bde1bf7c98a4e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838450" cy="1667589"/>
                          </a:xfrm>
                          <a:prstGeom xmlns:a="http://schemas.openxmlformats.org/drawingml/2006/main" prst="rect">
                            <a:avLst xmlns:a="http://schemas.openxmlformats.org/drawingml/2006/main"/>
                          </a:prstGeom>
                        </pic:spPr>
                      </pic:pic>
                    </a:graphicData>
                  </a:graphic>
                </wp:inline>
              </w:drawing>
            </w:r>
          </w:p>
        </w:tc>
        <w:tc>
          <w:tcPr>
            <w:tcW w:w="4680" w:type="dxa"/>
            <w:tcMar/>
          </w:tcPr>
          <w:p w:rsidR="1E55414D" w:rsidP="1E55414D" w:rsidRDefault="1E55414D" w14:paraId="4C1CED00" w14:textId="129F1CCD">
            <w:pPr>
              <w:pStyle w:val="Normal"/>
              <w:jc w:val="both"/>
              <w:rPr>
                <w:rFonts w:ascii="Calibri" w:hAnsi="Calibri" w:eastAsia="Calibri" w:cs="Calibri"/>
                <w:noProof w:val="0"/>
                <w:sz w:val="24"/>
                <w:szCs w:val="24"/>
                <w:lang w:val="en-US"/>
              </w:rPr>
            </w:pPr>
          </w:p>
          <w:p w:rsidR="1E55414D" w:rsidP="1E55414D" w:rsidRDefault="1E55414D" w14:paraId="2BF8778E" w14:textId="01693C29">
            <w:pPr>
              <w:pStyle w:val="Normal"/>
              <w:jc w:val="both"/>
              <w:rPr>
                <w:rFonts w:ascii="Calibri" w:hAnsi="Calibri" w:eastAsia="Calibri" w:cs="Calibri"/>
                <w:noProof w:val="0"/>
                <w:sz w:val="22"/>
                <w:szCs w:val="22"/>
                <w:lang w:val="en-US"/>
              </w:rPr>
            </w:pPr>
            <w:r w:rsidRPr="1E55414D" w:rsidR="1E55414D">
              <w:rPr>
                <w:rFonts w:ascii="Calibri" w:hAnsi="Calibri" w:eastAsia="Calibri" w:cs="Calibri"/>
                <w:noProof w:val="0"/>
                <w:sz w:val="24"/>
                <w:szCs w:val="24"/>
                <w:lang w:val="en-US"/>
              </w:rPr>
              <w:t xml:space="preserve">The NN classification algorithm has been applied with different number of attributes, </w:t>
            </w:r>
            <w:r w:rsidRPr="1E55414D" w:rsidR="1E55414D">
              <w:rPr>
                <w:rFonts w:ascii="Calibri" w:hAnsi="Calibri" w:eastAsia="Calibri" w:cs="Calibri"/>
                <w:noProof w:val="0"/>
                <w:sz w:val="24"/>
                <w:szCs w:val="24"/>
                <w:lang w:val="en-US"/>
              </w:rPr>
              <w:t xml:space="preserve">from 1 to 8. From the PCA analysis in the previous section, we know that the features offer the most weights are the top 5 ones. The same results can be concluded from the graph on the left. The predication accuracy is the best at </w:t>
            </w:r>
            <w:proofErr w:type="spellStart"/>
            <w:r w:rsidRPr="1E55414D" w:rsidR="1E55414D">
              <w:rPr>
                <w:rFonts w:ascii="Calibri" w:hAnsi="Calibri" w:eastAsia="Calibri" w:cs="Calibri"/>
                <w:noProof w:val="0"/>
                <w:sz w:val="24"/>
                <w:szCs w:val="24"/>
                <w:lang w:val="en-US"/>
              </w:rPr>
              <w:t>n_components</w:t>
            </w:r>
            <w:proofErr w:type="spellEnd"/>
            <w:r w:rsidRPr="1E55414D" w:rsidR="1E55414D">
              <w:rPr>
                <w:rFonts w:ascii="Calibri" w:hAnsi="Calibri" w:eastAsia="Calibri" w:cs="Calibri"/>
                <w:noProof w:val="0"/>
                <w:sz w:val="24"/>
                <w:szCs w:val="24"/>
                <w:lang w:val="en-US"/>
              </w:rPr>
              <w:t xml:space="preserve"> = 5 and 7. Compared to NN without dimensionality reduction, the prediction rate is better. </w:t>
            </w:r>
          </w:p>
          <w:p w:rsidR="1E55414D" w:rsidP="1E55414D" w:rsidRDefault="1E55414D" w14:paraId="22D46A0D" w14:textId="6DD049DA">
            <w:pPr>
              <w:pStyle w:val="Normal"/>
              <w:jc w:val="both"/>
              <w:rPr>
                <w:rFonts w:ascii="Calibri" w:hAnsi="Calibri" w:eastAsia="Calibri" w:cs="Calibri"/>
                <w:noProof w:val="0"/>
                <w:sz w:val="24"/>
                <w:szCs w:val="24"/>
                <w:lang w:val="en-US"/>
              </w:rPr>
            </w:pPr>
          </w:p>
        </w:tc>
      </w:tr>
      <w:tr w:rsidR="1E55414D" w:rsidTr="1E55414D" w14:paraId="6A56A346">
        <w:tc>
          <w:tcPr>
            <w:tcW w:w="4680" w:type="dxa"/>
            <w:tcMar/>
          </w:tcPr>
          <w:p w:rsidR="1E55414D" w:rsidP="1E55414D" w:rsidRDefault="1E55414D" w14:noSpellErr="1" w14:paraId="0215AFEB" w14:textId="509A8E49">
            <w:pPr>
              <w:pStyle w:val="ListParagraph"/>
              <w:numPr>
                <w:ilvl w:val="0"/>
                <w:numId w:val="9"/>
              </w:numPr>
              <w:rPr>
                <w:noProof w:val="0"/>
                <w:sz w:val="22"/>
                <w:szCs w:val="22"/>
                <w:lang w:val="en-US"/>
              </w:rPr>
            </w:pPr>
            <w:r w:rsidRPr="1E55414D" w:rsidR="1E55414D">
              <w:rPr>
                <w:rFonts w:ascii="Calibri" w:hAnsi="Calibri" w:eastAsia="Calibri" w:cs="Calibri"/>
                <w:noProof w:val="0"/>
                <w:sz w:val="22"/>
                <w:szCs w:val="22"/>
                <w:lang w:val="en-US"/>
              </w:rPr>
              <w:t>ICA</w:t>
            </w:r>
          </w:p>
        </w:tc>
        <w:tc>
          <w:tcPr>
            <w:tcW w:w="4680" w:type="dxa"/>
            <w:tcMar/>
          </w:tcPr>
          <w:p w:rsidR="1E55414D" w:rsidP="1E55414D" w:rsidRDefault="1E55414D" w14:noSpellErr="1" w14:paraId="37032E51" w14:textId="032CCAE3">
            <w:pPr>
              <w:pStyle w:val="Normal"/>
              <w:rPr>
                <w:rFonts w:ascii="Calibri" w:hAnsi="Calibri" w:eastAsia="Calibri" w:cs="Calibri"/>
                <w:noProof w:val="0"/>
                <w:sz w:val="22"/>
                <w:szCs w:val="22"/>
                <w:lang w:val="en-US"/>
              </w:rPr>
            </w:pPr>
            <w:r w:rsidRPr="1E55414D" w:rsidR="1E55414D">
              <w:rPr>
                <w:rFonts w:ascii="Calibri" w:hAnsi="Calibri" w:eastAsia="Calibri" w:cs="Calibri"/>
                <w:i w:val="1"/>
                <w:iCs w:val="1"/>
                <w:noProof w:val="0"/>
                <w:sz w:val="22"/>
                <w:szCs w:val="22"/>
                <w:lang w:val="en-US"/>
              </w:rPr>
              <w:t xml:space="preserve">Average Execution Time: </w:t>
            </w:r>
            <w:r w:rsidRPr="1E55414D" w:rsidR="1E55414D">
              <w:rPr>
                <w:rFonts w:ascii="Calibri" w:hAnsi="Calibri" w:eastAsia="Calibri" w:cs="Calibri"/>
                <w:i w:val="1"/>
                <w:iCs w:val="1"/>
                <w:noProof w:val="0"/>
                <w:sz w:val="22"/>
                <w:szCs w:val="22"/>
                <w:lang w:val="en-US"/>
              </w:rPr>
              <w:t>10.51</w:t>
            </w:r>
            <w:r w:rsidRPr="1E55414D" w:rsidR="1E55414D">
              <w:rPr>
                <w:rFonts w:ascii="Calibri" w:hAnsi="Calibri" w:eastAsia="Calibri" w:cs="Calibri"/>
                <w:i w:val="1"/>
                <w:iCs w:val="1"/>
                <w:noProof w:val="0"/>
                <w:sz w:val="22"/>
                <w:szCs w:val="22"/>
                <w:lang w:val="en-US"/>
              </w:rPr>
              <w:t xml:space="preserve"> s</w:t>
            </w:r>
          </w:p>
        </w:tc>
      </w:tr>
      <w:tr w:rsidR="1E55414D" w:rsidTr="1E55414D" w14:paraId="317B3FF2">
        <w:tc>
          <w:tcPr>
            <w:tcW w:w="4680" w:type="dxa"/>
            <w:tcMar/>
          </w:tcPr>
          <w:p w:rsidR="1E55414D" w:rsidP="1E55414D" w:rsidRDefault="1E55414D" w14:noSpellErr="1" w14:paraId="7585857C" w14:textId="3DDACFAB">
            <w:pPr>
              <w:pStyle w:val="Normal"/>
            </w:pPr>
            <w:r>
              <w:drawing>
                <wp:inline wp14:editId="7EA5E912" wp14:anchorId="4798D6DF">
                  <wp:extent cx="2838450" cy="1703070"/>
                  <wp:effectExtent l="0" t="0" r="0" b="0"/>
                  <wp:docPr id="1954778817" name="picture" title=""/>
                  <wp:cNvGraphicFramePr>
                    <a:graphicFrameLocks noChangeAspect="1"/>
                  </wp:cNvGraphicFramePr>
                  <a:graphic>
                    <a:graphicData uri="http://schemas.openxmlformats.org/drawingml/2006/picture">
                      <pic:pic>
                        <pic:nvPicPr>
                          <pic:cNvPr id="0" name="picture"/>
                          <pic:cNvPicPr/>
                        </pic:nvPicPr>
                        <pic:blipFill>
                          <a:blip r:embed="R2c2ce1d3294947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838450" cy="1703070"/>
                          </a:xfrm>
                          <a:prstGeom xmlns:a="http://schemas.openxmlformats.org/drawingml/2006/main" prst="rect">
                            <a:avLst xmlns:a="http://schemas.openxmlformats.org/drawingml/2006/main"/>
                          </a:prstGeom>
                        </pic:spPr>
                      </pic:pic>
                    </a:graphicData>
                  </a:graphic>
                </wp:inline>
              </w:drawing>
            </w:r>
          </w:p>
        </w:tc>
        <w:tc>
          <w:tcPr>
            <w:tcW w:w="4680" w:type="dxa"/>
            <w:tcMar/>
          </w:tcPr>
          <w:p w:rsidR="1E55414D" w:rsidP="1E55414D" w:rsidRDefault="1E55414D" w14:paraId="77EF1906" w14:textId="72EBB3D9">
            <w:pPr>
              <w:pStyle w:val="Normal"/>
              <w:jc w:val="both"/>
              <w:rPr>
                <w:rFonts w:ascii="Calibri" w:hAnsi="Calibri" w:eastAsia="Calibri" w:cs="Calibri"/>
                <w:noProof w:val="0"/>
                <w:sz w:val="24"/>
                <w:szCs w:val="24"/>
                <w:lang w:val="en-US"/>
              </w:rPr>
            </w:pPr>
          </w:p>
          <w:p w:rsidR="1E55414D" w:rsidP="1E55414D" w:rsidRDefault="1E55414D" w14:paraId="0C0B82F9" w14:textId="2FC3B509">
            <w:pPr>
              <w:pStyle w:val="Normal"/>
              <w:jc w:val="both"/>
              <w:rPr>
                <w:rFonts w:ascii="Calibri" w:hAnsi="Calibri" w:eastAsia="Calibri" w:cs="Calibri"/>
                <w:noProof w:val="0"/>
                <w:sz w:val="22"/>
                <w:szCs w:val="22"/>
                <w:lang w:val="en-US"/>
              </w:rPr>
            </w:pPr>
            <w:r w:rsidRPr="1E55414D" w:rsidR="1E55414D">
              <w:rPr>
                <w:rFonts w:ascii="Calibri" w:hAnsi="Calibri" w:eastAsia="Calibri" w:cs="Calibri"/>
                <w:noProof w:val="0"/>
                <w:sz w:val="24"/>
                <w:szCs w:val="24"/>
                <w:lang w:val="en-US"/>
              </w:rPr>
              <w:t xml:space="preserve">Even though </w:t>
            </w:r>
            <w:proofErr w:type="spellStart"/>
            <w:r w:rsidRPr="1E55414D" w:rsidR="1E55414D">
              <w:rPr>
                <w:rFonts w:ascii="Calibri" w:hAnsi="Calibri" w:eastAsia="Calibri" w:cs="Calibri"/>
                <w:noProof w:val="0"/>
                <w:sz w:val="24"/>
                <w:szCs w:val="24"/>
                <w:lang w:val="en-US"/>
              </w:rPr>
              <w:t>n_component</w:t>
            </w:r>
            <w:proofErr w:type="spellEnd"/>
            <w:r w:rsidRPr="1E55414D" w:rsidR="1E55414D">
              <w:rPr>
                <w:rFonts w:ascii="Calibri" w:hAnsi="Calibri" w:eastAsia="Calibri" w:cs="Calibri"/>
                <w:noProof w:val="0"/>
                <w:sz w:val="24"/>
                <w:szCs w:val="24"/>
                <w:lang w:val="en-US"/>
              </w:rPr>
              <w:t xml:space="preserve"> = 7 gives the best </w:t>
            </w:r>
            <w:proofErr w:type="spellStart"/>
            <w:r w:rsidRPr="1E55414D" w:rsidR="1E55414D">
              <w:rPr>
                <w:rFonts w:ascii="Calibri" w:hAnsi="Calibri" w:eastAsia="Calibri" w:cs="Calibri"/>
                <w:noProof w:val="0"/>
                <w:sz w:val="24"/>
                <w:szCs w:val="24"/>
                <w:lang w:val="en-US"/>
              </w:rPr>
              <w:t>Kurtsis</w:t>
            </w:r>
            <w:proofErr w:type="spellEnd"/>
            <w:r w:rsidRPr="1E55414D" w:rsidR="1E55414D">
              <w:rPr>
                <w:rFonts w:ascii="Calibri" w:hAnsi="Calibri" w:eastAsia="Calibri" w:cs="Calibri"/>
                <w:noProof w:val="0"/>
                <w:sz w:val="24"/>
                <w:szCs w:val="24"/>
                <w:lang w:val="en-US"/>
              </w:rPr>
              <w:t xml:space="preserve"> value when doing the ICA analysis, we can see the predication accuracy is not the best when </w:t>
            </w:r>
            <w:proofErr w:type="spellStart"/>
            <w:r w:rsidRPr="1E55414D" w:rsidR="1E55414D">
              <w:rPr>
                <w:rFonts w:ascii="Calibri" w:hAnsi="Calibri" w:eastAsia="Calibri" w:cs="Calibri"/>
                <w:noProof w:val="0"/>
                <w:sz w:val="24"/>
                <w:szCs w:val="24"/>
                <w:lang w:val="en-US"/>
              </w:rPr>
              <w:t>n_component</w:t>
            </w:r>
            <w:proofErr w:type="spellEnd"/>
            <w:r w:rsidRPr="1E55414D" w:rsidR="1E55414D">
              <w:rPr>
                <w:rFonts w:ascii="Calibri" w:hAnsi="Calibri" w:eastAsia="Calibri" w:cs="Calibri"/>
                <w:noProof w:val="0"/>
                <w:sz w:val="24"/>
                <w:szCs w:val="24"/>
                <w:lang w:val="en-US"/>
              </w:rPr>
              <w:t xml:space="preserve"> = 7. 7 components give the </w:t>
            </w:r>
            <w:r w:rsidRPr="1E55414D" w:rsidR="1E55414D">
              <w:rPr>
                <w:rFonts w:ascii="Calibri" w:hAnsi="Calibri" w:eastAsia="Calibri" w:cs="Calibri"/>
                <w:noProof w:val="0"/>
                <w:sz w:val="24"/>
                <w:szCs w:val="24"/>
                <w:lang w:val="en-US"/>
              </w:rPr>
              <w:t>second-best</w:t>
            </w:r>
            <w:r w:rsidRPr="1E55414D" w:rsidR="1E55414D">
              <w:rPr>
                <w:rFonts w:ascii="Calibri" w:hAnsi="Calibri" w:eastAsia="Calibri" w:cs="Calibri"/>
                <w:noProof w:val="0"/>
                <w:sz w:val="24"/>
                <w:szCs w:val="24"/>
                <w:lang w:val="en-US"/>
              </w:rPr>
              <w:t xml:space="preserve"> predication rate. However, regardless which </w:t>
            </w:r>
            <w:proofErr w:type="spellStart"/>
            <w:r w:rsidRPr="1E55414D" w:rsidR="1E55414D">
              <w:rPr>
                <w:rFonts w:ascii="Calibri" w:hAnsi="Calibri" w:eastAsia="Calibri" w:cs="Calibri"/>
                <w:noProof w:val="0"/>
                <w:sz w:val="24"/>
                <w:szCs w:val="24"/>
                <w:lang w:val="en-US"/>
              </w:rPr>
              <w:t>n_components</w:t>
            </w:r>
            <w:proofErr w:type="spellEnd"/>
            <w:r w:rsidRPr="1E55414D" w:rsidR="1E55414D">
              <w:rPr>
                <w:rFonts w:ascii="Calibri" w:hAnsi="Calibri" w:eastAsia="Calibri" w:cs="Calibri"/>
                <w:noProof w:val="0"/>
                <w:sz w:val="24"/>
                <w:szCs w:val="24"/>
                <w:lang w:val="en-US"/>
              </w:rPr>
              <w:t xml:space="preserve"> we reconstructed, the predicating accuracy is worse than without applying ICA. One </w:t>
            </w:r>
            <w:r w:rsidRPr="1E55414D" w:rsidR="1E55414D">
              <w:rPr>
                <w:rFonts w:ascii="Calibri" w:hAnsi="Calibri" w:eastAsia="Calibri" w:cs="Calibri"/>
                <w:noProof w:val="0"/>
                <w:sz w:val="24"/>
                <w:szCs w:val="24"/>
                <w:lang w:val="en-US"/>
              </w:rPr>
              <w:t>explanation</w:t>
            </w:r>
            <w:r w:rsidRPr="1E55414D" w:rsidR="1E55414D">
              <w:rPr>
                <w:rFonts w:ascii="Calibri" w:hAnsi="Calibri" w:eastAsia="Calibri" w:cs="Calibri"/>
                <w:noProof w:val="0"/>
                <w:sz w:val="24"/>
                <w:szCs w:val="24"/>
                <w:lang w:val="en-US"/>
              </w:rPr>
              <w:t xml:space="preserve"> could be that all the attributes in this particular dataset are already independent from each other (we can tell from its </w:t>
            </w:r>
            <w:proofErr w:type="spellStart"/>
            <w:r w:rsidRPr="1E55414D" w:rsidR="1E55414D">
              <w:rPr>
                <w:rFonts w:ascii="Calibri" w:hAnsi="Calibri" w:eastAsia="Calibri" w:cs="Calibri"/>
                <w:noProof w:val="0"/>
                <w:sz w:val="24"/>
                <w:szCs w:val="24"/>
                <w:lang w:val="en-US"/>
              </w:rPr>
              <w:t>Kurtsis</w:t>
            </w:r>
            <w:proofErr w:type="spellEnd"/>
            <w:r w:rsidRPr="1E55414D" w:rsidR="1E55414D">
              <w:rPr>
                <w:rFonts w:ascii="Calibri" w:hAnsi="Calibri" w:eastAsia="Calibri" w:cs="Calibri"/>
                <w:noProof w:val="0"/>
                <w:sz w:val="24"/>
                <w:szCs w:val="24"/>
                <w:lang w:val="en-US"/>
              </w:rPr>
              <w:t xml:space="preserve"> value). Reconstructing the dataset only increases the noise. </w:t>
            </w:r>
          </w:p>
          <w:p w:rsidR="1E55414D" w:rsidP="1E55414D" w:rsidRDefault="1E55414D" w14:paraId="2DB82F34" w14:textId="6B9BF69B">
            <w:pPr>
              <w:pStyle w:val="Normal"/>
              <w:jc w:val="both"/>
              <w:rPr>
                <w:rFonts w:ascii="Calibri" w:hAnsi="Calibri" w:eastAsia="Calibri" w:cs="Calibri"/>
                <w:noProof w:val="0"/>
                <w:sz w:val="24"/>
                <w:szCs w:val="24"/>
                <w:lang w:val="en-US"/>
              </w:rPr>
            </w:pPr>
          </w:p>
        </w:tc>
      </w:tr>
      <w:tr w:rsidR="1E55414D" w:rsidTr="1E55414D" w14:paraId="2C08E945">
        <w:tc>
          <w:tcPr>
            <w:tcW w:w="4680" w:type="dxa"/>
            <w:tcMar/>
          </w:tcPr>
          <w:p w:rsidR="1E55414D" w:rsidP="1E55414D" w:rsidRDefault="1E55414D" w14:noSpellErr="1" w14:paraId="326AC5EC" w14:textId="4288FC8A">
            <w:pPr>
              <w:pStyle w:val="ListParagraph"/>
              <w:numPr>
                <w:ilvl w:val="0"/>
                <w:numId w:val="9"/>
              </w:numPr>
              <w:jc w:val="both"/>
              <w:rPr>
                <w:noProof w:val="0"/>
                <w:sz w:val="24"/>
                <w:szCs w:val="24"/>
                <w:lang w:val="en-US"/>
              </w:rPr>
            </w:pPr>
            <w:r w:rsidRPr="1E55414D" w:rsidR="1E55414D">
              <w:rPr>
                <w:rFonts w:ascii="Calibri" w:hAnsi="Calibri" w:eastAsia="Calibri" w:cs="Calibri"/>
                <w:noProof w:val="0"/>
                <w:sz w:val="24"/>
                <w:szCs w:val="24"/>
                <w:lang w:val="en-US"/>
              </w:rPr>
              <w:t>GRP</w:t>
            </w:r>
          </w:p>
        </w:tc>
        <w:tc>
          <w:tcPr>
            <w:tcW w:w="4680" w:type="dxa"/>
            <w:tcMar/>
          </w:tcPr>
          <w:p w:rsidR="1E55414D" w:rsidP="1E55414D" w:rsidRDefault="1E55414D" w14:noSpellErr="1" w14:paraId="2E88682F" w14:textId="7A5B5B3E">
            <w:pPr>
              <w:pStyle w:val="Normal"/>
              <w:jc w:val="both"/>
              <w:rPr>
                <w:rFonts w:ascii="Calibri" w:hAnsi="Calibri" w:eastAsia="Calibri" w:cs="Calibri"/>
                <w:noProof w:val="0"/>
                <w:sz w:val="24"/>
                <w:szCs w:val="24"/>
                <w:lang w:val="en-US"/>
              </w:rPr>
            </w:pPr>
            <w:r w:rsidRPr="1E55414D" w:rsidR="1E55414D">
              <w:rPr>
                <w:rFonts w:ascii="Calibri" w:hAnsi="Calibri" w:eastAsia="Calibri" w:cs="Calibri"/>
                <w:i w:val="1"/>
                <w:iCs w:val="1"/>
                <w:noProof w:val="0"/>
                <w:sz w:val="24"/>
                <w:szCs w:val="24"/>
                <w:lang w:val="en-US"/>
              </w:rPr>
              <w:t xml:space="preserve">Average Execution Time: </w:t>
            </w:r>
            <w:r w:rsidRPr="1E55414D" w:rsidR="1E55414D">
              <w:rPr>
                <w:rFonts w:ascii="Calibri" w:hAnsi="Calibri" w:eastAsia="Calibri" w:cs="Calibri"/>
                <w:i w:val="1"/>
                <w:iCs w:val="1"/>
                <w:noProof w:val="0"/>
                <w:sz w:val="24"/>
                <w:szCs w:val="24"/>
                <w:lang w:val="en-US"/>
              </w:rPr>
              <w:t>5.11</w:t>
            </w:r>
            <w:r w:rsidRPr="1E55414D" w:rsidR="1E55414D">
              <w:rPr>
                <w:rFonts w:ascii="Calibri" w:hAnsi="Calibri" w:eastAsia="Calibri" w:cs="Calibri"/>
                <w:i w:val="1"/>
                <w:iCs w:val="1"/>
                <w:noProof w:val="0"/>
                <w:sz w:val="24"/>
                <w:szCs w:val="24"/>
                <w:lang w:val="en-US"/>
              </w:rPr>
              <w:t xml:space="preserve"> s</w:t>
            </w:r>
          </w:p>
        </w:tc>
      </w:tr>
      <w:tr w:rsidR="1E55414D" w:rsidTr="1E55414D" w14:paraId="3D23D1A6">
        <w:tc>
          <w:tcPr>
            <w:tcW w:w="4680" w:type="dxa"/>
            <w:tcMar/>
          </w:tcPr>
          <w:p w:rsidR="1E55414D" w:rsidP="1E55414D" w:rsidRDefault="1E55414D" w14:noSpellErr="1" w14:paraId="21028648" w14:textId="09942463">
            <w:pPr>
              <w:pStyle w:val="Normal"/>
            </w:pPr>
            <w:r>
              <w:drawing>
                <wp:inline wp14:editId="48B321C1" wp14:anchorId="7C7C4C16">
                  <wp:extent cx="2857500" cy="1726406"/>
                  <wp:effectExtent l="0" t="0" r="0" b="0"/>
                  <wp:docPr id="1168381675" name="picture" title=""/>
                  <wp:cNvGraphicFramePr>
                    <a:graphicFrameLocks noChangeAspect="1"/>
                  </wp:cNvGraphicFramePr>
                  <a:graphic>
                    <a:graphicData uri="http://schemas.openxmlformats.org/drawingml/2006/picture">
                      <pic:pic>
                        <pic:nvPicPr>
                          <pic:cNvPr id="0" name="picture"/>
                          <pic:cNvPicPr/>
                        </pic:nvPicPr>
                        <pic:blipFill>
                          <a:blip r:embed="R005cecebd6244c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857500" cy="1726406"/>
                          </a:xfrm>
                          <a:prstGeom xmlns:a="http://schemas.openxmlformats.org/drawingml/2006/main" prst="rect">
                            <a:avLst xmlns:a="http://schemas.openxmlformats.org/drawingml/2006/main"/>
                          </a:prstGeom>
                        </pic:spPr>
                      </pic:pic>
                    </a:graphicData>
                  </a:graphic>
                </wp:inline>
              </w:drawing>
            </w:r>
          </w:p>
        </w:tc>
        <w:tc>
          <w:tcPr>
            <w:tcW w:w="4680" w:type="dxa"/>
            <w:tcMar/>
          </w:tcPr>
          <w:p w:rsidR="1E55414D" w:rsidP="1E55414D" w:rsidRDefault="1E55414D" w14:paraId="30B3BFB2" w14:textId="5B9F60C5">
            <w:pPr>
              <w:pStyle w:val="Normal"/>
              <w:rPr>
                <w:rFonts w:ascii="Calibri" w:hAnsi="Calibri" w:eastAsia="Calibri" w:cs="Calibri"/>
                <w:noProof w:val="0"/>
                <w:sz w:val="22"/>
                <w:szCs w:val="22"/>
                <w:lang w:val="en-US"/>
              </w:rPr>
            </w:pPr>
          </w:p>
          <w:p w:rsidR="1E55414D" w:rsidP="1E55414D" w:rsidRDefault="1E55414D" w14:paraId="6235839A" w14:textId="506FCD61">
            <w:pPr>
              <w:pStyle w:val="Normal"/>
              <w:jc w:val="both"/>
              <w:rPr>
                <w:rFonts w:ascii="Calibri" w:hAnsi="Calibri" w:eastAsia="Calibri" w:cs="Calibri"/>
                <w:noProof w:val="0"/>
                <w:sz w:val="22"/>
                <w:szCs w:val="22"/>
                <w:lang w:val="en-US"/>
              </w:rPr>
            </w:pPr>
            <w:r w:rsidRPr="1E55414D" w:rsidR="1E55414D">
              <w:rPr>
                <w:rFonts w:ascii="Calibri" w:hAnsi="Calibri" w:eastAsia="Calibri" w:cs="Calibri"/>
                <w:noProof w:val="0"/>
                <w:sz w:val="24"/>
                <w:szCs w:val="24"/>
                <w:lang w:val="en-US"/>
              </w:rPr>
              <w:t xml:space="preserve">After applying random projection, the best predication accuracy is given at </w:t>
            </w:r>
            <w:proofErr w:type="spellStart"/>
            <w:r w:rsidRPr="1E55414D" w:rsidR="1E55414D">
              <w:rPr>
                <w:rFonts w:ascii="Calibri" w:hAnsi="Calibri" w:eastAsia="Calibri" w:cs="Calibri"/>
                <w:noProof w:val="0"/>
                <w:sz w:val="24"/>
                <w:szCs w:val="24"/>
                <w:lang w:val="en-US"/>
              </w:rPr>
              <w:t>n_component</w:t>
            </w:r>
            <w:proofErr w:type="spellEnd"/>
            <w:r w:rsidRPr="1E55414D" w:rsidR="1E55414D">
              <w:rPr>
                <w:rFonts w:ascii="Calibri" w:hAnsi="Calibri" w:eastAsia="Calibri" w:cs="Calibri"/>
                <w:noProof w:val="0"/>
                <w:sz w:val="24"/>
                <w:szCs w:val="24"/>
                <w:lang w:val="en-US"/>
              </w:rPr>
              <w:t xml:space="preserve"> = 7 and it is improved compared to the NN without dimension reduction. In terms of speed, GRP is much faster than ICA and is similar to PCA and LDA.</w:t>
            </w:r>
          </w:p>
        </w:tc>
      </w:tr>
      <w:tr w:rsidR="1E55414D" w:rsidTr="1E55414D" w14:paraId="725B7329">
        <w:tc>
          <w:tcPr>
            <w:tcW w:w="4680" w:type="dxa"/>
            <w:tcMar/>
          </w:tcPr>
          <w:p w:rsidR="1E55414D" w:rsidP="1E55414D" w:rsidRDefault="1E55414D" w14:noSpellErr="1" w14:paraId="4B01B9EA" w14:textId="7BCF2DF5">
            <w:pPr>
              <w:pStyle w:val="ListParagraph"/>
              <w:numPr>
                <w:ilvl w:val="0"/>
                <w:numId w:val="9"/>
              </w:numPr>
              <w:jc w:val="both"/>
              <w:rPr>
                <w:sz w:val="24"/>
                <w:szCs w:val="24"/>
              </w:rPr>
            </w:pPr>
            <w:r w:rsidRPr="1E55414D" w:rsidR="1E55414D">
              <w:rPr>
                <w:sz w:val="24"/>
                <w:szCs w:val="24"/>
              </w:rPr>
              <w:t>LDA</w:t>
            </w:r>
          </w:p>
        </w:tc>
        <w:tc>
          <w:tcPr>
            <w:tcW w:w="4680" w:type="dxa"/>
            <w:tcMar/>
          </w:tcPr>
          <w:p w:rsidR="1E55414D" w:rsidP="1E55414D" w:rsidRDefault="1E55414D" w14:noSpellErr="1" w14:paraId="7F3409A9" w14:textId="432DBF1B">
            <w:pPr>
              <w:pStyle w:val="Normal"/>
              <w:jc w:val="both"/>
              <w:rPr>
                <w:rFonts w:ascii="Calibri" w:hAnsi="Calibri" w:eastAsia="Calibri" w:cs="Calibri"/>
                <w:noProof w:val="0"/>
                <w:sz w:val="24"/>
                <w:szCs w:val="24"/>
                <w:lang w:val="en-US"/>
              </w:rPr>
            </w:pPr>
            <w:r w:rsidRPr="1E55414D" w:rsidR="1E55414D">
              <w:rPr>
                <w:rFonts w:ascii="Calibri" w:hAnsi="Calibri" w:eastAsia="Calibri" w:cs="Calibri"/>
                <w:i w:val="1"/>
                <w:iCs w:val="1"/>
                <w:noProof w:val="0"/>
                <w:sz w:val="24"/>
                <w:szCs w:val="24"/>
                <w:lang w:val="en-US"/>
              </w:rPr>
              <w:t>Average Execution Time: 4.98 s</w:t>
            </w:r>
          </w:p>
        </w:tc>
      </w:tr>
      <w:tr w:rsidR="1E55414D" w:rsidTr="1E55414D" w14:paraId="32291FD1">
        <w:tc>
          <w:tcPr>
            <w:tcW w:w="4680" w:type="dxa"/>
            <w:tcMar/>
          </w:tcPr>
          <w:p w:rsidR="1E55414D" w:rsidP="1E55414D" w:rsidRDefault="1E55414D" w14:noSpellErr="1" w14:paraId="47ABC3D6" w14:textId="51C48E36">
            <w:pPr>
              <w:pStyle w:val="Normal"/>
              <w:jc w:val="both"/>
              <w:rPr>
                <w:rFonts w:ascii="Calibri" w:hAnsi="Calibri" w:eastAsia="Calibri" w:cs="Calibri"/>
                <w:noProof w:val="0"/>
                <w:sz w:val="24"/>
                <w:szCs w:val="24"/>
                <w:lang w:val="en-US"/>
              </w:rPr>
            </w:pPr>
            <w:r>
              <w:drawing>
                <wp:inline wp14:editId="6735057E" wp14:anchorId="424365A0">
                  <wp:extent cx="2857500" cy="1714500"/>
                  <wp:effectExtent l="0" t="0" r="0" b="0"/>
                  <wp:docPr id="1215488006" name="picture" title=""/>
                  <wp:cNvGraphicFramePr>
                    <a:graphicFrameLocks noChangeAspect="1"/>
                  </wp:cNvGraphicFramePr>
                  <a:graphic>
                    <a:graphicData uri="http://schemas.openxmlformats.org/drawingml/2006/picture">
                      <pic:pic>
                        <pic:nvPicPr>
                          <pic:cNvPr id="0" name="picture"/>
                          <pic:cNvPicPr/>
                        </pic:nvPicPr>
                        <pic:blipFill>
                          <a:blip r:embed="R7232050daa6446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857500" cy="1714500"/>
                          </a:xfrm>
                          <a:prstGeom xmlns:a="http://schemas.openxmlformats.org/drawingml/2006/main" prst="rect">
                            <a:avLst xmlns:a="http://schemas.openxmlformats.org/drawingml/2006/main"/>
                          </a:prstGeom>
                        </pic:spPr>
                      </pic:pic>
                    </a:graphicData>
                  </a:graphic>
                </wp:inline>
              </w:drawing>
            </w:r>
          </w:p>
        </w:tc>
        <w:tc>
          <w:tcPr>
            <w:tcW w:w="4680" w:type="dxa"/>
            <w:tcMar/>
          </w:tcPr>
          <w:p w:rsidR="1E55414D" w:rsidP="1E55414D" w:rsidRDefault="1E55414D" w14:paraId="4EC82A74" w14:textId="566C81C2">
            <w:pPr>
              <w:pStyle w:val="Normal"/>
              <w:jc w:val="both"/>
              <w:rPr>
                <w:rFonts w:ascii="Calibri" w:hAnsi="Calibri" w:eastAsia="Calibri" w:cs="Calibri"/>
                <w:noProof w:val="0"/>
                <w:sz w:val="24"/>
                <w:szCs w:val="24"/>
                <w:lang w:val="en-US"/>
              </w:rPr>
            </w:pPr>
          </w:p>
          <w:p w:rsidR="1E55414D" w:rsidP="1E55414D" w:rsidRDefault="1E55414D" w14:paraId="37CD49E0" w14:textId="05AE4A6E">
            <w:pPr>
              <w:pStyle w:val="Normal"/>
              <w:jc w:val="both"/>
              <w:rPr>
                <w:rFonts w:ascii="Calibri" w:hAnsi="Calibri" w:eastAsia="Calibri" w:cs="Calibri"/>
                <w:noProof w:val="0"/>
                <w:sz w:val="24"/>
                <w:szCs w:val="24"/>
                <w:lang w:val="en-US"/>
              </w:rPr>
            </w:pPr>
            <w:r w:rsidRPr="1E55414D" w:rsidR="1E55414D">
              <w:rPr>
                <w:rFonts w:ascii="Calibri" w:hAnsi="Calibri" w:eastAsia="Calibri" w:cs="Calibri"/>
                <w:noProof w:val="0"/>
                <w:sz w:val="24"/>
                <w:szCs w:val="24"/>
                <w:lang w:val="en-US"/>
              </w:rPr>
              <w:t xml:space="preserve">LDA gives the same predication accuracy for </w:t>
            </w:r>
            <w:proofErr w:type="spellStart"/>
            <w:r w:rsidRPr="1E55414D" w:rsidR="1E55414D">
              <w:rPr>
                <w:rFonts w:ascii="Calibri" w:hAnsi="Calibri" w:eastAsia="Calibri" w:cs="Calibri"/>
                <w:noProof w:val="0"/>
                <w:sz w:val="24"/>
                <w:szCs w:val="24"/>
                <w:lang w:val="en-US"/>
              </w:rPr>
              <w:t>n_components</w:t>
            </w:r>
            <w:proofErr w:type="spellEnd"/>
            <w:r w:rsidRPr="1E55414D" w:rsidR="1E55414D">
              <w:rPr>
                <w:rFonts w:ascii="Calibri" w:hAnsi="Calibri" w:eastAsia="Calibri" w:cs="Calibri"/>
                <w:noProof w:val="0"/>
                <w:sz w:val="24"/>
                <w:szCs w:val="24"/>
                <w:lang w:val="en-US"/>
              </w:rPr>
              <w:t xml:space="preserve"> greater than 3.  Even though not significant, it is slightly better than the performance without applying dimensionality reduction. LDA with </w:t>
            </w:r>
            <w:proofErr w:type="spellStart"/>
            <w:r w:rsidRPr="1E55414D" w:rsidR="1E55414D">
              <w:rPr>
                <w:rFonts w:ascii="Calibri" w:hAnsi="Calibri" w:eastAsia="Calibri" w:cs="Calibri"/>
                <w:noProof w:val="0"/>
                <w:sz w:val="24"/>
                <w:szCs w:val="24"/>
                <w:lang w:val="en-US"/>
              </w:rPr>
              <w:t>n_components</w:t>
            </w:r>
            <w:proofErr w:type="spellEnd"/>
            <w:r w:rsidRPr="1E55414D" w:rsidR="1E55414D">
              <w:rPr>
                <w:rFonts w:ascii="Calibri" w:hAnsi="Calibri" w:eastAsia="Calibri" w:cs="Calibri"/>
                <w:noProof w:val="0"/>
                <w:sz w:val="24"/>
                <w:szCs w:val="24"/>
                <w:lang w:val="en-US"/>
              </w:rPr>
              <w:t xml:space="preserve"> = 4 also reduces the dimension the most. </w:t>
            </w:r>
          </w:p>
        </w:tc>
      </w:tr>
    </w:tbl>
    <w:p w:rsidR="75D0CB3A" w:rsidP="75D0CB3A" w:rsidRDefault="75D0CB3A" w14:paraId="4D271EE1" w14:textId="2B52DF14">
      <w:pPr>
        <w:pStyle w:val="Normal"/>
        <w:ind w:left="360"/>
        <w:rPr>
          <w:rFonts w:ascii="Calibri" w:hAnsi="Calibri" w:eastAsia="Calibri" w:cs="Calibri"/>
          <w:noProof w:val="0"/>
          <w:sz w:val="22"/>
          <w:szCs w:val="22"/>
          <w:lang w:val="en-US"/>
        </w:rPr>
      </w:pPr>
    </w:p>
    <w:p w:rsidR="14B2D16F" w:rsidP="1E55414D" w:rsidRDefault="14B2D16F" w14:paraId="2ED8E360" w14:textId="58081E0A" w14:noSpellErr="1">
      <w:pPr>
        <w:pStyle w:val="Normal"/>
        <w:rPr>
          <w:rFonts w:ascii="Calibri" w:hAnsi="Calibri" w:eastAsia="Calibri" w:cs="Calibri"/>
          <w:b w:val="1"/>
          <w:bCs w:val="1"/>
          <w:noProof w:val="0"/>
          <w:sz w:val="28"/>
          <w:szCs w:val="28"/>
          <w:lang w:val="en-US"/>
        </w:rPr>
      </w:pPr>
      <w:r w:rsidRPr="1E55414D" w:rsidR="1E55414D">
        <w:rPr>
          <w:rFonts w:ascii="Calibri" w:hAnsi="Calibri" w:eastAsia="Calibri" w:cs="Calibri"/>
          <w:b w:val="1"/>
          <w:bCs w:val="1"/>
          <w:noProof w:val="0"/>
          <w:sz w:val="28"/>
          <w:szCs w:val="28"/>
          <w:lang w:val="en-US"/>
        </w:rPr>
        <w:t>PART 5: Apply Neural Network after Combine the Cluster as New Feature</w:t>
      </w:r>
    </w:p>
    <w:p w:rsidR="7A6F298E" w:rsidP="7A6F298E" w:rsidRDefault="7A6F298E" w14:paraId="5E585195" w14:textId="300592B1">
      <w:pPr>
        <w:pStyle w:val="Normal"/>
        <w:rPr>
          <w:rFonts w:ascii="Calibri" w:hAnsi="Calibri" w:eastAsia="Calibri" w:cs="Calibri"/>
          <w:noProof w:val="0"/>
          <w:sz w:val="22"/>
          <w:szCs w:val="22"/>
          <w:lang w:val="en-US"/>
        </w:rPr>
      </w:pPr>
      <w:r w:rsidRPr="7A6F298E" w:rsidR="7A6F298E">
        <w:rPr>
          <w:rFonts w:ascii="Calibri" w:hAnsi="Calibri" w:eastAsia="Calibri" w:cs="Calibri"/>
          <w:noProof w:val="0"/>
          <w:sz w:val="22"/>
          <w:szCs w:val="22"/>
          <w:lang w:val="en-US"/>
        </w:rPr>
        <w:t xml:space="preserve">Scale data between –1 to 1. </w:t>
      </w:r>
      <w:r>
        <w:br/>
      </w:r>
      <w:r w:rsidRPr="7A6F298E" w:rsidR="7A6F298E">
        <w:rPr>
          <w:rFonts w:ascii="Calibri" w:hAnsi="Calibri" w:eastAsia="Calibri" w:cs="Calibri"/>
          <w:noProof w:val="0"/>
          <w:sz w:val="22"/>
          <w:szCs w:val="22"/>
          <w:lang w:val="en-US"/>
        </w:rPr>
        <w:t xml:space="preserve">apply </w:t>
      </w:r>
      <w:proofErr w:type="spellStart"/>
      <w:r w:rsidRPr="7A6F298E" w:rsidR="7A6F298E">
        <w:rPr>
          <w:rFonts w:ascii="Calibri" w:hAnsi="Calibri" w:eastAsia="Calibri" w:cs="Calibri"/>
          <w:noProof w:val="0"/>
          <w:sz w:val="22"/>
          <w:szCs w:val="22"/>
          <w:lang w:val="en-US"/>
        </w:rPr>
        <w:t>pca</w:t>
      </w:r>
      <w:proofErr w:type="spellEnd"/>
      <w:r w:rsidRPr="7A6F298E" w:rsidR="7A6F298E">
        <w:rPr>
          <w:rFonts w:ascii="Calibri" w:hAnsi="Calibri" w:eastAsia="Calibri" w:cs="Calibri"/>
          <w:noProof w:val="0"/>
          <w:sz w:val="22"/>
          <w:szCs w:val="22"/>
          <w:lang w:val="en-US"/>
        </w:rPr>
        <w:t xml:space="preserve"> with </w:t>
      </w:r>
      <w:proofErr w:type="spellStart"/>
      <w:r w:rsidRPr="7A6F298E" w:rsidR="7A6F298E">
        <w:rPr>
          <w:rFonts w:ascii="Calibri" w:hAnsi="Calibri" w:eastAsia="Calibri" w:cs="Calibri"/>
          <w:noProof w:val="0"/>
          <w:sz w:val="22"/>
          <w:szCs w:val="22"/>
          <w:lang w:val="en-US"/>
        </w:rPr>
        <w:t>n_feature</w:t>
      </w:r>
      <w:proofErr w:type="spellEnd"/>
      <w:r w:rsidRPr="7A6F298E" w:rsidR="7A6F298E">
        <w:rPr>
          <w:rFonts w:ascii="Calibri" w:hAnsi="Calibri" w:eastAsia="Calibri" w:cs="Calibri"/>
          <w:noProof w:val="0"/>
          <w:sz w:val="22"/>
          <w:szCs w:val="22"/>
          <w:lang w:val="en-US"/>
        </w:rPr>
        <w:t xml:space="preserve"> = 5 (found from previous test)</w:t>
      </w:r>
    </w:p>
    <w:p w:rsidR="7A6F298E" w:rsidRDefault="7A6F298E" w14:noSpellErr="1" w14:paraId="32982C53" w14:textId="0AB268B4">
      <w:r>
        <w:br w:type="page"/>
      </w:r>
    </w:p>
    <w:p w:rsidR="7A6F298E" w:rsidP="7A6F298E" w:rsidRDefault="7A6F298E" w14:paraId="440A09B5" w14:textId="20F4FDAE">
      <w:pPr>
        <w:pStyle w:val="Normal"/>
        <w:rPr>
          <w:rFonts w:ascii="Calibri" w:hAnsi="Calibri" w:eastAsia="Calibri" w:cs="Calibri"/>
          <w:noProof w:val="0"/>
          <w:sz w:val="22"/>
          <w:szCs w:val="22"/>
          <w:lang w:val="en-US"/>
        </w:rPr>
      </w:pPr>
      <w:r w:rsidRPr="7A6F298E" w:rsidR="7A6F298E">
        <w:rPr>
          <w:rFonts w:ascii="Calibri" w:hAnsi="Calibri" w:eastAsia="Calibri" w:cs="Calibri"/>
          <w:noProof w:val="0"/>
          <w:sz w:val="22"/>
          <w:szCs w:val="22"/>
          <w:lang w:val="en-US"/>
        </w:rPr>
        <w:t xml:space="preserve">Run cluster with </w:t>
      </w:r>
      <w:proofErr w:type="spellStart"/>
      <w:r w:rsidRPr="7A6F298E" w:rsidR="7A6F298E">
        <w:rPr>
          <w:rFonts w:ascii="Calibri" w:hAnsi="Calibri" w:eastAsia="Calibri" w:cs="Calibri"/>
          <w:noProof w:val="0"/>
          <w:sz w:val="22"/>
          <w:szCs w:val="22"/>
          <w:lang w:val="en-US"/>
        </w:rPr>
        <w:t>n_cluster</w:t>
      </w:r>
      <w:proofErr w:type="spellEnd"/>
      <w:r w:rsidRPr="7A6F298E" w:rsidR="7A6F298E">
        <w:rPr>
          <w:rFonts w:ascii="Calibri" w:hAnsi="Calibri" w:eastAsia="Calibri" w:cs="Calibri"/>
          <w:noProof w:val="0"/>
          <w:sz w:val="22"/>
          <w:szCs w:val="22"/>
          <w:lang w:val="en-US"/>
        </w:rPr>
        <w:t xml:space="preserve"> = 5 (5 categories)</w:t>
      </w:r>
      <w:r>
        <w:br/>
      </w:r>
      <w:r w:rsidRPr="7A6F298E" w:rsidR="7A6F298E">
        <w:rPr>
          <w:rFonts w:ascii="Calibri" w:hAnsi="Calibri" w:eastAsia="Calibri" w:cs="Calibri"/>
          <w:noProof w:val="0"/>
          <w:sz w:val="22"/>
          <w:szCs w:val="22"/>
          <w:lang w:val="en-US"/>
        </w:rPr>
        <w:t xml:space="preserve">get cluster labels, append to </w:t>
      </w:r>
      <w:proofErr w:type="spellStart"/>
      <w:r w:rsidRPr="7A6F298E" w:rsidR="7A6F298E">
        <w:rPr>
          <w:rFonts w:ascii="Calibri" w:hAnsi="Calibri" w:eastAsia="Calibri" w:cs="Calibri"/>
          <w:noProof w:val="0"/>
          <w:sz w:val="22"/>
          <w:szCs w:val="22"/>
          <w:lang w:val="en-US"/>
        </w:rPr>
        <w:t>dr</w:t>
      </w:r>
      <w:proofErr w:type="spellEnd"/>
      <w:r w:rsidRPr="7A6F298E" w:rsidR="7A6F298E">
        <w:rPr>
          <w:rFonts w:ascii="Calibri" w:hAnsi="Calibri" w:eastAsia="Calibri" w:cs="Calibri"/>
          <w:noProof w:val="0"/>
          <w:sz w:val="22"/>
          <w:szCs w:val="22"/>
          <w:lang w:val="en-US"/>
        </w:rPr>
        <w:t xml:space="preserve"> train data. </w:t>
      </w:r>
      <w:r>
        <w:br/>
      </w:r>
      <w:r w:rsidRPr="7A6F298E" w:rsidR="7A6F298E">
        <w:rPr>
          <w:rFonts w:ascii="Calibri" w:hAnsi="Calibri" w:eastAsia="Calibri" w:cs="Calibri"/>
          <w:noProof w:val="0"/>
          <w:sz w:val="22"/>
          <w:szCs w:val="22"/>
          <w:lang w:val="en-US"/>
        </w:rPr>
        <w:t>rescale the data between –1 to 1</w:t>
      </w:r>
      <w:r>
        <w:br/>
      </w:r>
      <w:r w:rsidRPr="7A6F298E" w:rsidR="7A6F298E">
        <w:rPr>
          <w:rFonts w:ascii="Calibri" w:hAnsi="Calibri" w:eastAsia="Calibri" w:cs="Calibri"/>
          <w:noProof w:val="0"/>
          <w:sz w:val="22"/>
          <w:szCs w:val="22"/>
          <w:lang w:val="en-US"/>
        </w:rPr>
        <w:t>apply NN</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A6F298E" w:rsidTr="1E55414D" w14:paraId="6A202D8F">
        <w:tc>
          <w:tcPr>
            <w:tcW w:w="1560" w:type="dxa"/>
            <w:tcMar/>
          </w:tcPr>
          <w:p w:rsidR="7A6F298E" w:rsidRDefault="7A6F298E" w14:noSpellErr="1" w14:paraId="2FFC90EA" w14:textId="2BB6201A">
            <w:r w:rsidR="7A6F298E">
              <w:rPr/>
              <w:t>k-means</w:t>
            </w:r>
          </w:p>
        </w:tc>
        <w:tc>
          <w:tcPr>
            <w:tcW w:w="1560" w:type="dxa"/>
            <w:tcMar/>
          </w:tcPr>
          <w:p w:rsidR="7A6F298E" w:rsidRDefault="7A6F298E" w14:paraId="4B548A23" w14:textId="76B10CED"/>
        </w:tc>
        <w:tc>
          <w:tcPr>
            <w:tcW w:w="1560" w:type="dxa"/>
            <w:tcMar/>
          </w:tcPr>
          <w:p w:rsidR="7A6F298E" w:rsidRDefault="7A6F298E" w14:paraId="445EAD04" w14:textId="72AC9006"/>
        </w:tc>
        <w:tc>
          <w:tcPr>
            <w:tcW w:w="1560" w:type="dxa"/>
            <w:tcMar/>
          </w:tcPr>
          <w:p w:rsidR="7A6F298E" w:rsidRDefault="7A6F298E" w14:paraId="3F0EF5F4" w14:textId="7D58F11C"/>
        </w:tc>
        <w:tc>
          <w:tcPr>
            <w:tcW w:w="1560" w:type="dxa"/>
            <w:tcMar/>
          </w:tcPr>
          <w:p w:rsidR="7A6F298E" w:rsidRDefault="7A6F298E" w14:paraId="1A7F0DAB" w14:textId="284768F8"/>
        </w:tc>
        <w:tc>
          <w:tcPr>
            <w:tcW w:w="1560" w:type="dxa"/>
            <w:tcMar/>
          </w:tcPr>
          <w:p w:rsidR="7A6F298E" w:rsidRDefault="7A6F298E" w14:paraId="18647704" w14:textId="229B338C"/>
        </w:tc>
      </w:tr>
      <w:tr w:rsidR="7A6F298E" w:rsidTr="1E55414D" w14:paraId="54B35CDB">
        <w:tc>
          <w:tcPr>
            <w:tcW w:w="1560" w:type="dxa"/>
            <w:tcMar/>
          </w:tcPr>
          <w:p w:rsidR="7A6F298E" w:rsidRDefault="7A6F298E" w14:paraId="106ED33E" w14:textId="76376FA1">
            <w:proofErr w:type="spellStart"/>
            <w:r w:rsidR="7A6F298E">
              <w:rPr/>
              <w:t>alg</w:t>
            </w:r>
            <w:proofErr w:type="spellEnd"/>
          </w:p>
        </w:tc>
        <w:tc>
          <w:tcPr>
            <w:tcW w:w="1560" w:type="dxa"/>
            <w:tcMar/>
          </w:tcPr>
          <w:p w:rsidR="7A6F298E" w:rsidRDefault="7A6F298E" w14:paraId="6D128BF0" w14:textId="63E01769">
            <w:proofErr w:type="spellStart"/>
            <w:r w:rsidR="7A6F298E">
              <w:rPr/>
              <w:t>n_c</w:t>
            </w:r>
            <w:proofErr w:type="spellEnd"/>
          </w:p>
        </w:tc>
        <w:tc>
          <w:tcPr>
            <w:tcW w:w="1560" w:type="dxa"/>
            <w:tcMar/>
          </w:tcPr>
          <w:p w:rsidR="7A6F298E" w:rsidRDefault="7A6F298E" w14:noSpellErr="1" w14:paraId="2336F518" w14:textId="48E3434E">
            <w:r w:rsidR="7A6F298E">
              <w:rPr/>
              <w:t>cluster</w:t>
            </w:r>
          </w:p>
        </w:tc>
        <w:tc>
          <w:tcPr>
            <w:tcW w:w="1560" w:type="dxa"/>
            <w:tcMar/>
          </w:tcPr>
          <w:p w:rsidR="7A6F298E" w:rsidRDefault="7A6F298E" w14:noSpellErr="1" w14:paraId="302E4759" w14:textId="586CA97E">
            <w:r w:rsidR="7A6F298E">
              <w:rPr/>
              <w:t>time</w:t>
            </w:r>
          </w:p>
        </w:tc>
        <w:tc>
          <w:tcPr>
            <w:tcW w:w="1560" w:type="dxa"/>
            <w:tcMar/>
          </w:tcPr>
          <w:p w:rsidR="7A6F298E" w:rsidRDefault="7A6F298E" w14:noSpellErr="1" w14:paraId="6C47073A" w14:textId="54DE3FC8">
            <w:r w:rsidR="7A6F298E">
              <w:rPr/>
              <w:t>train</w:t>
            </w:r>
          </w:p>
        </w:tc>
        <w:tc>
          <w:tcPr>
            <w:tcW w:w="1560" w:type="dxa"/>
            <w:tcMar/>
          </w:tcPr>
          <w:p w:rsidR="7A6F298E" w:rsidRDefault="7A6F298E" w14:noSpellErr="1" w14:paraId="6E2B9E31" w14:textId="1C505841">
            <w:r w:rsidR="7A6F298E">
              <w:rPr/>
              <w:t>test</w:t>
            </w:r>
          </w:p>
        </w:tc>
      </w:tr>
      <w:tr w:rsidR="7A6F298E" w:rsidTr="1E55414D" w14:paraId="50E3C0C9">
        <w:tc>
          <w:tcPr>
            <w:tcW w:w="1560" w:type="dxa"/>
            <w:tcMar/>
          </w:tcPr>
          <w:p w:rsidR="7A6F298E" w:rsidRDefault="7A6F298E" w14:noSpellErr="1" w14:paraId="06E8A241" w14:textId="12487EB9">
            <w:r w:rsidR="7A6F298E">
              <w:rPr/>
              <w:t>PCA</w:t>
            </w:r>
          </w:p>
        </w:tc>
        <w:tc>
          <w:tcPr>
            <w:tcW w:w="1560" w:type="dxa"/>
            <w:tcMar/>
          </w:tcPr>
          <w:p w:rsidR="7A6F298E" w:rsidRDefault="7A6F298E" w14:paraId="09ADA5C2" w14:textId="119DD6F8">
            <w:r w:rsidR="7A6F298E">
              <w:rPr/>
              <w:t>5</w:t>
            </w:r>
          </w:p>
        </w:tc>
        <w:tc>
          <w:tcPr>
            <w:tcW w:w="1560" w:type="dxa"/>
            <w:tcMar/>
          </w:tcPr>
          <w:p w:rsidR="7A6F298E" w:rsidRDefault="7A6F298E" w14:paraId="1ADBD4F3" w14:textId="3B75765A">
            <w:r w:rsidR="7A6F298E">
              <w:rPr/>
              <w:t>5</w:t>
            </w:r>
          </w:p>
        </w:tc>
        <w:tc>
          <w:tcPr>
            <w:tcW w:w="1560" w:type="dxa"/>
            <w:tcMar/>
          </w:tcPr>
          <w:p w:rsidR="7A6F298E" w:rsidRDefault="7A6F298E" w14:paraId="4080AE14" w14:textId="78BB50D0">
            <w:r w:rsidR="7A6F298E">
              <w:rPr/>
              <w:t>3.857</w:t>
            </w:r>
          </w:p>
        </w:tc>
        <w:tc>
          <w:tcPr>
            <w:tcW w:w="1560" w:type="dxa"/>
            <w:tcMar/>
          </w:tcPr>
          <w:p w:rsidR="7A6F298E" w:rsidRDefault="7A6F298E" w14:noSpellErr="1" w14:paraId="4A021A35" w14:textId="7BA8E278">
            <w:r w:rsidR="7A6F298E">
              <w:rPr/>
              <w:t>92.82%</w:t>
            </w:r>
          </w:p>
        </w:tc>
        <w:tc>
          <w:tcPr>
            <w:tcW w:w="1560" w:type="dxa"/>
            <w:tcMar/>
          </w:tcPr>
          <w:p w:rsidR="7A6F298E" w:rsidRDefault="7A6F298E" w14:noSpellErr="1" w14:paraId="10245E19" w14:textId="63A592AE">
            <w:r w:rsidR="7A6F298E">
              <w:rPr/>
              <w:t>89.61%</w:t>
            </w:r>
          </w:p>
        </w:tc>
      </w:tr>
      <w:tr w:rsidR="7A6F298E" w:rsidTr="1E55414D" w14:paraId="00B84F88">
        <w:tc>
          <w:tcPr>
            <w:tcW w:w="1560" w:type="dxa"/>
            <w:tcMar/>
          </w:tcPr>
          <w:p w:rsidR="7A6F298E" w:rsidRDefault="7A6F298E" w14:noSpellErr="1" w14:paraId="0F4F7200" w14:textId="43042804">
            <w:r w:rsidR="7A6F298E">
              <w:rPr/>
              <w:t>ICA</w:t>
            </w:r>
          </w:p>
        </w:tc>
        <w:tc>
          <w:tcPr>
            <w:tcW w:w="1560" w:type="dxa"/>
            <w:tcMar/>
          </w:tcPr>
          <w:p w:rsidR="7A6F298E" w:rsidRDefault="7A6F298E" w14:paraId="4EABBDD3" w14:textId="248A947A">
            <w:r w:rsidR="7A6F298E">
              <w:rPr/>
              <w:t>5</w:t>
            </w:r>
          </w:p>
        </w:tc>
        <w:tc>
          <w:tcPr>
            <w:tcW w:w="1560" w:type="dxa"/>
            <w:tcMar/>
          </w:tcPr>
          <w:p w:rsidR="7A6F298E" w:rsidRDefault="7A6F298E" w14:paraId="13C59FD8" w14:textId="2FA9A095">
            <w:r w:rsidR="7A6F298E">
              <w:rPr/>
              <w:t>5</w:t>
            </w:r>
          </w:p>
        </w:tc>
        <w:tc>
          <w:tcPr>
            <w:tcW w:w="1560" w:type="dxa"/>
            <w:tcMar/>
          </w:tcPr>
          <w:p w:rsidR="7A6F298E" w:rsidRDefault="7A6F298E" w14:paraId="406DDB98" w14:textId="7EF7E58B">
            <w:r w:rsidR="7A6F298E">
              <w:rPr/>
              <w:t>5.322</w:t>
            </w:r>
          </w:p>
        </w:tc>
        <w:tc>
          <w:tcPr>
            <w:tcW w:w="1560" w:type="dxa"/>
            <w:tcMar/>
          </w:tcPr>
          <w:p w:rsidR="7A6F298E" w:rsidRDefault="7A6F298E" w14:noSpellErr="1" w14:paraId="18639272" w14:textId="48C952FA">
            <w:r w:rsidR="7A6F298E">
              <w:rPr/>
              <w:t>94.45%</w:t>
            </w:r>
          </w:p>
        </w:tc>
        <w:tc>
          <w:tcPr>
            <w:tcW w:w="1560" w:type="dxa"/>
            <w:tcMar/>
          </w:tcPr>
          <w:p w:rsidR="7A6F298E" w:rsidRDefault="7A6F298E" w14:noSpellErr="1" w14:paraId="78698D1D" w14:textId="20AC7D4C">
            <w:r w:rsidR="7A6F298E">
              <w:rPr/>
              <w:t>90.90%</w:t>
            </w:r>
          </w:p>
        </w:tc>
      </w:tr>
      <w:tr w:rsidR="7A6F298E" w:rsidTr="1E55414D" w14:paraId="5A3A380A">
        <w:tc>
          <w:tcPr>
            <w:tcW w:w="1560" w:type="dxa"/>
            <w:tcMar/>
          </w:tcPr>
          <w:p w:rsidR="7A6F298E" w:rsidRDefault="7A6F298E" w14:noSpellErr="1" w14:paraId="6A4E4955" w14:textId="2BFA3547">
            <w:r w:rsidR="7A6F298E">
              <w:rPr/>
              <w:t>GRP</w:t>
            </w:r>
          </w:p>
        </w:tc>
        <w:tc>
          <w:tcPr>
            <w:tcW w:w="1560" w:type="dxa"/>
            <w:tcMar/>
          </w:tcPr>
          <w:p w:rsidR="7A6F298E" w:rsidRDefault="7A6F298E" w14:paraId="04D64D9D" w14:textId="302FDED4">
            <w:r w:rsidR="1E55414D">
              <w:rPr/>
              <w:t>7</w:t>
            </w:r>
          </w:p>
        </w:tc>
        <w:tc>
          <w:tcPr>
            <w:tcW w:w="1560" w:type="dxa"/>
            <w:tcMar/>
          </w:tcPr>
          <w:p w:rsidR="7A6F298E" w:rsidRDefault="7A6F298E" w14:paraId="5F3D13DE" w14:textId="34FEFF2B">
            <w:r w:rsidR="7A6F298E">
              <w:rPr/>
              <w:t>5</w:t>
            </w:r>
          </w:p>
        </w:tc>
        <w:tc>
          <w:tcPr>
            <w:tcW w:w="1560" w:type="dxa"/>
            <w:tcMar/>
          </w:tcPr>
          <w:p w:rsidR="7A6F298E" w:rsidRDefault="7A6F298E" w14:paraId="2915F672" w14:textId="6B24C39B">
            <w:r w:rsidR="7A6F298E">
              <w:rPr/>
              <w:t>5.036</w:t>
            </w:r>
          </w:p>
        </w:tc>
        <w:tc>
          <w:tcPr>
            <w:tcW w:w="1560" w:type="dxa"/>
            <w:tcMar/>
          </w:tcPr>
          <w:p w:rsidR="7A6F298E" w:rsidRDefault="7A6F298E" w14:paraId="36F312DA" w14:noSpellErr="1" w14:textId="4984E6E6">
            <w:r w:rsidR="1E55414D">
              <w:rPr/>
              <w:t>96.</w:t>
            </w:r>
            <w:r w:rsidR="1E55414D">
              <w:rPr/>
              <w:t>24</w:t>
            </w:r>
            <w:r w:rsidR="1E55414D">
              <w:rPr/>
              <w:t>%</w:t>
            </w:r>
          </w:p>
        </w:tc>
        <w:tc>
          <w:tcPr>
            <w:tcW w:w="1560" w:type="dxa"/>
            <w:tcMar/>
          </w:tcPr>
          <w:p w:rsidR="7A6F298E" w:rsidRDefault="7A6F298E" w14:paraId="56637951" w14:noSpellErr="1" w14:textId="1A6ED13A">
            <w:r w:rsidR="1E55414D">
              <w:rPr/>
              <w:t>91.56</w:t>
            </w:r>
            <w:r w:rsidR="1E55414D">
              <w:rPr/>
              <w:t>%</w:t>
            </w:r>
          </w:p>
        </w:tc>
      </w:tr>
      <w:tr w:rsidR="7A6F298E" w:rsidTr="1E55414D" w14:paraId="61E5E10C">
        <w:tc>
          <w:tcPr>
            <w:tcW w:w="1560" w:type="dxa"/>
            <w:tcMar/>
          </w:tcPr>
          <w:p w:rsidR="7A6F298E" w:rsidRDefault="7A6F298E" w14:noSpellErr="1" w14:paraId="7B5FF372" w14:textId="467C4302">
            <w:r w:rsidR="7A6F298E">
              <w:rPr/>
              <w:t>LDA</w:t>
            </w:r>
          </w:p>
        </w:tc>
        <w:tc>
          <w:tcPr>
            <w:tcW w:w="1560" w:type="dxa"/>
            <w:tcMar/>
          </w:tcPr>
          <w:p w:rsidR="7A6F298E" w:rsidRDefault="7A6F298E" w14:paraId="7FD3AA12" w14:textId="334C75B1">
            <w:r w:rsidR="1E55414D">
              <w:rPr/>
              <w:t>4</w:t>
            </w:r>
          </w:p>
        </w:tc>
        <w:tc>
          <w:tcPr>
            <w:tcW w:w="1560" w:type="dxa"/>
            <w:tcMar/>
          </w:tcPr>
          <w:p w:rsidR="7A6F298E" w:rsidRDefault="7A6F298E" w14:paraId="1BDF58F2" w14:textId="5AD03730">
            <w:r w:rsidR="7A6F298E">
              <w:rPr/>
              <w:t>5</w:t>
            </w:r>
          </w:p>
        </w:tc>
        <w:tc>
          <w:tcPr>
            <w:tcW w:w="1560" w:type="dxa"/>
            <w:tcMar/>
          </w:tcPr>
          <w:p w:rsidR="7A6F298E" w:rsidRDefault="7A6F298E" w14:paraId="397C283B" w14:textId="443FF3E2">
            <w:r w:rsidR="7A6F298E">
              <w:rPr/>
              <w:t>5.191</w:t>
            </w:r>
          </w:p>
        </w:tc>
        <w:tc>
          <w:tcPr>
            <w:tcW w:w="1560" w:type="dxa"/>
            <w:tcMar/>
          </w:tcPr>
          <w:p w:rsidR="7A6F298E" w:rsidRDefault="7A6F298E" w14:noSpellErr="1" w14:paraId="46361CDB" w14:textId="78BC45D5">
            <w:r w:rsidR="7A6F298E">
              <w:rPr/>
              <w:t>96.90%</w:t>
            </w:r>
          </w:p>
        </w:tc>
        <w:tc>
          <w:tcPr>
            <w:tcW w:w="1560" w:type="dxa"/>
            <w:tcMar/>
          </w:tcPr>
          <w:p w:rsidR="7A6F298E" w:rsidRDefault="7A6F298E" w14:noSpellErr="1" w14:paraId="6C6EA51A" w14:textId="2D5FC3B5">
            <w:r w:rsidR="7A6F298E">
              <w:rPr/>
              <w:t>93.50%</w:t>
            </w:r>
          </w:p>
        </w:tc>
      </w:tr>
    </w:tbl>
    <w:p w:rsidR="7A6F298E" w:rsidP="7A6F298E" w:rsidRDefault="7A6F298E" w14:paraId="781A056E" w14:textId="3891E4C8">
      <w:pPr>
        <w:pStyle w:val="Normal"/>
        <w:rPr>
          <w:rFonts w:ascii="Calibri" w:hAnsi="Calibri" w:eastAsia="Calibri" w:cs="Calibri"/>
          <w:noProof w:val="0"/>
          <w:sz w:val="22"/>
          <w:szCs w:val="22"/>
          <w:lang w:val="en-US"/>
        </w:rPr>
      </w:pPr>
    </w:p>
    <w:p w:rsidR="7A6F298E" w:rsidP="7A6F298E" w:rsidRDefault="7A6F298E" w14:paraId="534339C2" w14:textId="3C5E08A8">
      <w:pPr>
        <w:pStyle w:val="Normal"/>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A6F298E" w:rsidTr="1E55414D" w14:paraId="14D4220D">
        <w:tc>
          <w:tcPr>
            <w:tcW w:w="1560" w:type="dxa"/>
            <w:tcMar/>
          </w:tcPr>
          <w:p w:rsidR="7A6F298E" w:rsidRDefault="7A6F298E" w14:paraId="6EB9BD1E" w14:textId="1E3FCAEF">
            <w:proofErr w:type="spellStart"/>
            <w:r w:rsidR="7A6F298E">
              <w:rPr/>
              <w:t>em</w:t>
            </w:r>
            <w:proofErr w:type="spellEnd"/>
          </w:p>
        </w:tc>
        <w:tc>
          <w:tcPr>
            <w:tcW w:w="1560" w:type="dxa"/>
            <w:tcMar/>
          </w:tcPr>
          <w:p w:rsidR="7A6F298E" w:rsidRDefault="7A6F298E" w14:paraId="2A36911A" w14:textId="41C0E3D2"/>
        </w:tc>
        <w:tc>
          <w:tcPr>
            <w:tcW w:w="1560" w:type="dxa"/>
            <w:tcMar/>
          </w:tcPr>
          <w:p w:rsidR="7A6F298E" w:rsidRDefault="7A6F298E" w14:paraId="2AA5C891" w14:textId="126361AB"/>
        </w:tc>
        <w:tc>
          <w:tcPr>
            <w:tcW w:w="1560" w:type="dxa"/>
            <w:tcMar/>
          </w:tcPr>
          <w:p w:rsidR="7A6F298E" w:rsidRDefault="7A6F298E" w14:paraId="19F18390" w14:textId="0C5A4EB4"/>
        </w:tc>
        <w:tc>
          <w:tcPr>
            <w:tcW w:w="1560" w:type="dxa"/>
            <w:tcMar/>
          </w:tcPr>
          <w:p w:rsidR="7A6F298E" w:rsidRDefault="7A6F298E" w14:paraId="37DE8CB7" w14:textId="21BC9591"/>
        </w:tc>
        <w:tc>
          <w:tcPr>
            <w:tcW w:w="1560" w:type="dxa"/>
            <w:tcMar/>
          </w:tcPr>
          <w:p w:rsidR="7A6F298E" w:rsidRDefault="7A6F298E" w14:paraId="08C64488" w14:textId="568977E1"/>
        </w:tc>
      </w:tr>
      <w:tr w:rsidR="7A6F298E" w:rsidTr="1E55414D" w14:paraId="6F874B15">
        <w:tc>
          <w:tcPr>
            <w:tcW w:w="1560" w:type="dxa"/>
            <w:tcMar/>
          </w:tcPr>
          <w:p w:rsidR="7A6F298E" w:rsidRDefault="7A6F298E" w14:paraId="67248D6B" w14:textId="2E822F79">
            <w:proofErr w:type="spellStart"/>
            <w:r w:rsidR="7A6F298E">
              <w:rPr/>
              <w:t>alg</w:t>
            </w:r>
            <w:proofErr w:type="spellEnd"/>
          </w:p>
        </w:tc>
        <w:tc>
          <w:tcPr>
            <w:tcW w:w="1560" w:type="dxa"/>
            <w:tcMar/>
          </w:tcPr>
          <w:p w:rsidR="7A6F298E" w:rsidRDefault="7A6F298E" w14:paraId="41CBDC30" w14:textId="0FDE4C6E">
            <w:proofErr w:type="spellStart"/>
            <w:r w:rsidR="7A6F298E">
              <w:rPr/>
              <w:t>n_c</w:t>
            </w:r>
            <w:proofErr w:type="spellEnd"/>
          </w:p>
        </w:tc>
        <w:tc>
          <w:tcPr>
            <w:tcW w:w="1560" w:type="dxa"/>
            <w:tcMar/>
          </w:tcPr>
          <w:p w:rsidR="7A6F298E" w:rsidRDefault="7A6F298E" w14:noSpellErr="1" w14:paraId="3459A529" w14:textId="6955EB55">
            <w:r w:rsidR="7A6F298E">
              <w:rPr/>
              <w:t>cluster</w:t>
            </w:r>
          </w:p>
        </w:tc>
        <w:tc>
          <w:tcPr>
            <w:tcW w:w="1560" w:type="dxa"/>
            <w:tcMar/>
          </w:tcPr>
          <w:p w:rsidR="7A6F298E" w:rsidRDefault="7A6F298E" w14:noSpellErr="1" w14:paraId="4E0BD8C5" w14:textId="3B32AD36">
            <w:r w:rsidR="7A6F298E">
              <w:rPr/>
              <w:t>time</w:t>
            </w:r>
          </w:p>
        </w:tc>
        <w:tc>
          <w:tcPr>
            <w:tcW w:w="1560" w:type="dxa"/>
            <w:tcMar/>
          </w:tcPr>
          <w:p w:rsidR="7A6F298E" w:rsidRDefault="7A6F298E" w14:noSpellErr="1" w14:paraId="76E8C423" w14:textId="40AD5E45">
            <w:r w:rsidR="7A6F298E">
              <w:rPr/>
              <w:t>train</w:t>
            </w:r>
          </w:p>
        </w:tc>
        <w:tc>
          <w:tcPr>
            <w:tcW w:w="1560" w:type="dxa"/>
            <w:tcMar/>
          </w:tcPr>
          <w:p w:rsidR="7A6F298E" w:rsidRDefault="7A6F298E" w14:noSpellErr="1" w14:paraId="746BDFF1" w14:textId="6EBEBAA9">
            <w:r w:rsidR="7A6F298E">
              <w:rPr/>
              <w:t>test</w:t>
            </w:r>
          </w:p>
        </w:tc>
      </w:tr>
      <w:tr w:rsidR="7A6F298E" w:rsidTr="1E55414D" w14:paraId="6A278920">
        <w:tc>
          <w:tcPr>
            <w:tcW w:w="1560" w:type="dxa"/>
            <w:tcMar/>
          </w:tcPr>
          <w:p w:rsidR="7A6F298E" w:rsidRDefault="7A6F298E" w14:noSpellErr="1" w14:paraId="1BA9CDBC" w14:textId="2C8A3D4D">
            <w:r w:rsidR="7A6F298E">
              <w:rPr/>
              <w:t>PCA</w:t>
            </w:r>
          </w:p>
        </w:tc>
        <w:tc>
          <w:tcPr>
            <w:tcW w:w="1560" w:type="dxa"/>
            <w:tcMar/>
          </w:tcPr>
          <w:p w:rsidR="7A6F298E" w:rsidRDefault="7A6F298E" w14:paraId="726191FF" w14:textId="38BFBA4F">
            <w:r w:rsidR="7A6F298E">
              <w:rPr/>
              <w:t>5</w:t>
            </w:r>
          </w:p>
        </w:tc>
        <w:tc>
          <w:tcPr>
            <w:tcW w:w="1560" w:type="dxa"/>
            <w:tcMar/>
          </w:tcPr>
          <w:p w:rsidR="7A6F298E" w:rsidRDefault="7A6F298E" w14:paraId="508787B0" w14:textId="0528A90D">
            <w:r w:rsidR="7A6F298E">
              <w:rPr/>
              <w:t>5</w:t>
            </w:r>
          </w:p>
        </w:tc>
        <w:tc>
          <w:tcPr>
            <w:tcW w:w="1560" w:type="dxa"/>
            <w:tcMar/>
          </w:tcPr>
          <w:p w:rsidR="7A6F298E" w:rsidRDefault="7A6F298E" w14:paraId="5C0EC4D4" w14:textId="7B178891">
            <w:r w:rsidR="7A6F298E">
              <w:rPr/>
              <w:t>3.814</w:t>
            </w:r>
          </w:p>
        </w:tc>
        <w:tc>
          <w:tcPr>
            <w:tcW w:w="1560" w:type="dxa"/>
            <w:tcMar/>
          </w:tcPr>
          <w:p w:rsidR="7A6F298E" w:rsidRDefault="7A6F298E" w14:noSpellErr="1" w14:paraId="21E07891" w14:textId="02D6FFA4">
            <w:r w:rsidR="7A6F298E">
              <w:rPr/>
              <w:t>92.82%</w:t>
            </w:r>
          </w:p>
        </w:tc>
        <w:tc>
          <w:tcPr>
            <w:tcW w:w="1560" w:type="dxa"/>
            <w:tcMar/>
          </w:tcPr>
          <w:p w:rsidR="7A6F298E" w:rsidRDefault="7A6F298E" w14:noSpellErr="1" w14:paraId="2734D30F" w14:textId="76D7E94F">
            <w:r w:rsidR="7A6F298E">
              <w:rPr/>
              <w:t>89.61%</w:t>
            </w:r>
          </w:p>
        </w:tc>
      </w:tr>
      <w:tr w:rsidR="7A6F298E" w:rsidTr="1E55414D" w14:paraId="5B255BC7">
        <w:tc>
          <w:tcPr>
            <w:tcW w:w="1560" w:type="dxa"/>
            <w:tcMar/>
          </w:tcPr>
          <w:p w:rsidR="7A6F298E" w:rsidRDefault="7A6F298E" w14:noSpellErr="1" w14:paraId="19B4C6C2" w14:textId="58B5BDF0">
            <w:r w:rsidR="7A6F298E">
              <w:rPr/>
              <w:t>ICA</w:t>
            </w:r>
          </w:p>
        </w:tc>
        <w:tc>
          <w:tcPr>
            <w:tcW w:w="1560" w:type="dxa"/>
            <w:tcMar/>
          </w:tcPr>
          <w:p w:rsidR="7A6F298E" w:rsidRDefault="7A6F298E" w14:paraId="36A76EF5" w14:textId="49980733">
            <w:r w:rsidR="7A6F298E">
              <w:rPr/>
              <w:t>5</w:t>
            </w:r>
          </w:p>
        </w:tc>
        <w:tc>
          <w:tcPr>
            <w:tcW w:w="1560" w:type="dxa"/>
            <w:tcMar/>
          </w:tcPr>
          <w:p w:rsidR="7A6F298E" w:rsidRDefault="7A6F298E" w14:paraId="4ABC629A" w14:textId="66B9846E">
            <w:r w:rsidR="7A6F298E">
              <w:rPr/>
              <w:t>5</w:t>
            </w:r>
          </w:p>
        </w:tc>
        <w:tc>
          <w:tcPr>
            <w:tcW w:w="1560" w:type="dxa"/>
            <w:tcMar/>
          </w:tcPr>
          <w:p w:rsidR="7A6F298E" w:rsidRDefault="7A6F298E" w14:paraId="0943BC70" w14:textId="08EB701E">
            <w:r w:rsidR="7A6F298E">
              <w:rPr/>
              <w:t>5.462</w:t>
            </w:r>
          </w:p>
        </w:tc>
        <w:tc>
          <w:tcPr>
            <w:tcW w:w="1560" w:type="dxa"/>
            <w:tcMar/>
          </w:tcPr>
          <w:p w:rsidR="7A6F298E" w:rsidRDefault="7A6F298E" w14:noSpellErr="1" w14:paraId="2351AFA8" w14:textId="00FCAB1C">
            <w:r w:rsidR="7A6F298E">
              <w:rPr/>
              <w:t>94.45%</w:t>
            </w:r>
          </w:p>
        </w:tc>
        <w:tc>
          <w:tcPr>
            <w:tcW w:w="1560" w:type="dxa"/>
            <w:tcMar/>
          </w:tcPr>
          <w:p w:rsidR="7A6F298E" w:rsidRDefault="7A6F298E" w14:noSpellErr="1" w14:paraId="1A42A0F1" w14:textId="760B0FA7">
            <w:r w:rsidR="7A6F298E">
              <w:rPr/>
              <w:t>90.90%</w:t>
            </w:r>
          </w:p>
        </w:tc>
      </w:tr>
      <w:tr w:rsidR="7A6F298E" w:rsidTr="1E55414D" w14:paraId="2B56F97F">
        <w:tc>
          <w:tcPr>
            <w:tcW w:w="1560" w:type="dxa"/>
            <w:tcMar/>
          </w:tcPr>
          <w:p w:rsidR="7A6F298E" w:rsidRDefault="7A6F298E" w14:noSpellErr="1" w14:paraId="55FCF041" w14:textId="5400BD58">
            <w:r w:rsidR="7A6F298E">
              <w:rPr/>
              <w:t>GRP</w:t>
            </w:r>
          </w:p>
        </w:tc>
        <w:tc>
          <w:tcPr>
            <w:tcW w:w="1560" w:type="dxa"/>
            <w:tcMar/>
          </w:tcPr>
          <w:p w:rsidR="7A6F298E" w:rsidRDefault="7A6F298E" w14:paraId="0C7E5E5C" w14:textId="521E2FF1">
            <w:r w:rsidR="1E55414D">
              <w:rPr/>
              <w:t>7</w:t>
            </w:r>
          </w:p>
        </w:tc>
        <w:tc>
          <w:tcPr>
            <w:tcW w:w="1560" w:type="dxa"/>
            <w:tcMar/>
          </w:tcPr>
          <w:p w:rsidR="7A6F298E" w:rsidRDefault="7A6F298E" w14:paraId="14467F48" w14:textId="3083F0D6">
            <w:r w:rsidR="7A6F298E">
              <w:rPr/>
              <w:t>5</w:t>
            </w:r>
          </w:p>
        </w:tc>
        <w:tc>
          <w:tcPr>
            <w:tcW w:w="1560" w:type="dxa"/>
            <w:tcMar/>
          </w:tcPr>
          <w:p w:rsidR="7A6F298E" w:rsidRDefault="7A6F298E" w14:paraId="6F41CE69" w14:textId="3B7129C2">
            <w:r w:rsidR="7A6F298E">
              <w:rPr/>
              <w:t>5.48423</w:t>
            </w:r>
          </w:p>
        </w:tc>
        <w:tc>
          <w:tcPr>
            <w:tcW w:w="1560" w:type="dxa"/>
            <w:tcMar/>
          </w:tcPr>
          <w:p w:rsidR="7A6F298E" w:rsidRDefault="7A6F298E" w14:paraId="13BC9DEF" w14:textId="004CF359">
            <w:r w:rsidR="1E55414D">
              <w:rPr/>
              <w:t>9</w:t>
            </w:r>
            <w:r w:rsidR="1E55414D">
              <w:rPr/>
              <w:t>3</w:t>
            </w:r>
            <w:r w:rsidR="1E55414D">
              <w:rPr/>
              <w:t>.</w:t>
            </w:r>
            <w:r w:rsidR="1E55414D">
              <w:rPr/>
              <w:t>31</w:t>
            </w:r>
            <w:r w:rsidR="1E55414D">
              <w:rPr/>
              <w:t>%</w:t>
            </w:r>
          </w:p>
        </w:tc>
        <w:tc>
          <w:tcPr>
            <w:tcW w:w="1560" w:type="dxa"/>
            <w:tcMar/>
          </w:tcPr>
          <w:p w:rsidR="7A6F298E" w:rsidRDefault="7A6F298E" w14:paraId="47729C20" w14:noSpellErr="1" w14:textId="0311E442">
            <w:r w:rsidR="1E55414D">
              <w:rPr/>
              <w:t>8</w:t>
            </w:r>
            <w:r w:rsidR="1E55414D">
              <w:rPr/>
              <w:t>9</w:t>
            </w:r>
            <w:r w:rsidR="1E55414D">
              <w:rPr/>
              <w:t>.</w:t>
            </w:r>
            <w:r w:rsidR="1E55414D">
              <w:rPr/>
              <w:t>61</w:t>
            </w:r>
            <w:r w:rsidR="1E55414D">
              <w:rPr/>
              <w:t>%</w:t>
            </w:r>
          </w:p>
        </w:tc>
      </w:tr>
      <w:tr w:rsidR="7A6F298E" w:rsidTr="1E55414D" w14:paraId="656A6B14">
        <w:tc>
          <w:tcPr>
            <w:tcW w:w="1560" w:type="dxa"/>
            <w:tcMar/>
          </w:tcPr>
          <w:p w:rsidR="7A6F298E" w:rsidRDefault="7A6F298E" w14:noSpellErr="1" w14:paraId="0CEABA0B" w14:textId="2F87D9A4">
            <w:r w:rsidR="7A6F298E">
              <w:rPr/>
              <w:t>LDA</w:t>
            </w:r>
          </w:p>
        </w:tc>
        <w:tc>
          <w:tcPr>
            <w:tcW w:w="1560" w:type="dxa"/>
            <w:tcMar/>
          </w:tcPr>
          <w:p w:rsidR="7A6F298E" w:rsidRDefault="7A6F298E" w14:paraId="2EBAA068" w14:textId="19193BA4">
            <w:r w:rsidR="1E55414D">
              <w:rPr/>
              <w:t>4</w:t>
            </w:r>
          </w:p>
        </w:tc>
        <w:tc>
          <w:tcPr>
            <w:tcW w:w="1560" w:type="dxa"/>
            <w:tcMar/>
          </w:tcPr>
          <w:p w:rsidR="7A6F298E" w:rsidRDefault="7A6F298E" w14:paraId="6E7C32DE" w14:textId="1DA59737">
            <w:r w:rsidR="7A6F298E">
              <w:rPr/>
              <w:t>5</w:t>
            </w:r>
          </w:p>
        </w:tc>
        <w:tc>
          <w:tcPr>
            <w:tcW w:w="1560" w:type="dxa"/>
            <w:tcMar/>
          </w:tcPr>
          <w:p w:rsidR="7A6F298E" w:rsidRDefault="7A6F298E" w14:paraId="3F782F00" w14:textId="028BFD8B">
            <w:r w:rsidR="7A6F298E">
              <w:rPr/>
              <w:t>5.728</w:t>
            </w:r>
          </w:p>
        </w:tc>
        <w:tc>
          <w:tcPr>
            <w:tcW w:w="1560" w:type="dxa"/>
            <w:tcMar/>
          </w:tcPr>
          <w:p w:rsidR="7A6F298E" w:rsidRDefault="7A6F298E" w14:noSpellErr="1" w14:paraId="570906C4" w14:textId="1AD1BF7F">
            <w:r w:rsidR="7A6F298E">
              <w:rPr/>
              <w:t>96.90%</w:t>
            </w:r>
          </w:p>
        </w:tc>
        <w:tc>
          <w:tcPr>
            <w:tcW w:w="1560" w:type="dxa"/>
            <w:tcMar/>
          </w:tcPr>
          <w:p w:rsidR="7A6F298E" w:rsidRDefault="7A6F298E" w14:noSpellErr="1" w14:paraId="5957139F" w14:textId="60FDDACF">
            <w:r w:rsidR="7A6F298E">
              <w:rPr/>
              <w:t>93.51%</w:t>
            </w:r>
          </w:p>
        </w:tc>
      </w:tr>
    </w:tbl>
    <w:p w:rsidR="7A6F298E" w:rsidP="7A6F298E" w:rsidRDefault="7A6F298E" w14:paraId="35BDCA50" w14:textId="301BBE03">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7644EB"/>
  <w15:docId w15:val="{c52b5b8c-7158-4b13-baba-8e2f7deeed86}"/>
  <w:rsids>
    <w:rsidRoot w:val="097644EB"/>
    <w:rsid w:val="097644EB"/>
    <w:rsid w:val="14B2D16F"/>
    <w:rsid w:val="1E55414D"/>
    <w:rsid w:val="4C36E601"/>
    <w:rsid w:val="75D0CB3A"/>
    <w:rsid w:val="7A6F298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b37ea1424864153" /><Relationship Type="http://schemas.openxmlformats.org/officeDocument/2006/relationships/image" Target="/media/image.png" Id="Rf6c2580d4a3a49ec" /><Relationship Type="http://schemas.openxmlformats.org/officeDocument/2006/relationships/image" Target="/media/image3.png" Id="Rf678a9bcfd2c449a" /><Relationship Type="http://schemas.openxmlformats.org/officeDocument/2006/relationships/image" Target="/media/image4.png" Id="R4f492622b19d488f" /><Relationship Type="http://schemas.openxmlformats.org/officeDocument/2006/relationships/image" Target="/media/image5.png" Id="Rdf577ff472244b59" /><Relationship Type="http://schemas.openxmlformats.org/officeDocument/2006/relationships/image" Target="/media/image6.png" Id="Rbdfaf62e68dc419a" /><Relationship Type="http://schemas.openxmlformats.org/officeDocument/2006/relationships/image" Target="/media/image7.png" Id="R5c691b6c67674c31" /><Relationship Type="http://schemas.openxmlformats.org/officeDocument/2006/relationships/image" Target="/media/image8.png" Id="Rda0ad4e3f1c54ba7" /><Relationship Type="http://schemas.openxmlformats.org/officeDocument/2006/relationships/image" Target="/media/image9.png" Id="R939487c4b4864f76" /><Relationship Type="http://schemas.openxmlformats.org/officeDocument/2006/relationships/image" Target="/media/imagea.png" Id="Rbdef02f5cea74520" /><Relationship Type="http://schemas.openxmlformats.org/officeDocument/2006/relationships/image" Target="/media/imageb.png" Id="Rf368b2866e2d4533" /><Relationship Type="http://schemas.openxmlformats.org/officeDocument/2006/relationships/image" Target="/media/imagee.png" Id="R70c4cd0a935f4f14" /><Relationship Type="http://schemas.openxmlformats.org/officeDocument/2006/relationships/image" Target="/media/imagef.png" Id="Rb6fd0c7a1f3444fe" /><Relationship Type="http://schemas.openxmlformats.org/officeDocument/2006/relationships/image" Target="/media/image10.png" Id="R0df2a785277749a0" /><Relationship Type="http://schemas.openxmlformats.org/officeDocument/2006/relationships/image" Target="/media/image11.png" Id="R85dd6926b8244289" /><Relationship Type="http://schemas.openxmlformats.org/officeDocument/2006/relationships/image" Target="/media/image12.png" Id="Rbeb151db03df4ff4" /><Relationship Type="http://schemas.openxmlformats.org/officeDocument/2006/relationships/image" Target="/media/image14.png" Id="Ra68f96e5251746c0" /><Relationship Type="http://schemas.openxmlformats.org/officeDocument/2006/relationships/hyperlink" Target="mailto:erlisuo@gatech.edu" TargetMode="External" Id="R276ae439c8194832" /><Relationship Type="http://schemas.openxmlformats.org/officeDocument/2006/relationships/image" Target="/media/image19.png" Id="Rf2ffe62ad6874a17" /><Relationship Type="http://schemas.openxmlformats.org/officeDocument/2006/relationships/image" Target="/media/image1c.png" Id="R3b23c9b68643409e" /><Relationship Type="http://schemas.openxmlformats.org/officeDocument/2006/relationships/image" Target="/media/image1d.png" Id="R3dd455561e3e45be" /><Relationship Type="http://schemas.openxmlformats.org/officeDocument/2006/relationships/image" Target="/media/image1e.png" Id="R1a62cbbc51ac46e3" /><Relationship Type="http://schemas.openxmlformats.org/officeDocument/2006/relationships/image" Target="/media/image1f.png" Id="Ra6e721000c334d9a" /><Relationship Type="http://schemas.openxmlformats.org/officeDocument/2006/relationships/image" Target="/media/image20.png" Id="R2bde1bf7c98a4ee5" /><Relationship Type="http://schemas.openxmlformats.org/officeDocument/2006/relationships/image" Target="/media/image21.png" Id="R2c2ce1d3294947df" /><Relationship Type="http://schemas.openxmlformats.org/officeDocument/2006/relationships/image" Target="/media/image22.png" Id="R005cecebd6244c6d" /><Relationship Type="http://schemas.openxmlformats.org/officeDocument/2006/relationships/image" Target="/media/image23.png" Id="R7232050daa6446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2018-11-02T17:07:44.7296349Z</dcterms:created>
  <dcterms:modified xsi:type="dcterms:W3CDTF">2018-11-05T00:31:12.0509478Z</dcterms:modified>
  <dc:creator>Er Li Suo</dc:creator>
  <lastModifiedBy>Er Li Suo</lastModifiedBy>
</coreProperties>
</file>