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CE1" w:rsidRDefault="00D61CE1" w:rsidP="00D61CE1">
      <w:r>
        <w:rPr>
          <w:rFonts w:hint="eastAsia"/>
        </w:rPr>
        <w:t>优质基金挑战</w:t>
      </w:r>
    </w:p>
    <w:p w:rsidR="00D61CE1" w:rsidRDefault="00D61CE1" w:rsidP="00D61CE1"/>
    <w:p w:rsidR="00D61CE1" w:rsidRDefault="00D61CE1" w:rsidP="00D61CE1">
      <w:r>
        <w:rPr>
          <w:rFonts w:hint="eastAsia"/>
        </w:rPr>
        <w:t>该</w:t>
      </w:r>
      <w:proofErr w:type="spellStart"/>
      <w:r>
        <w:t>Goodgrant</w:t>
      </w:r>
      <w:proofErr w:type="spellEnd"/>
      <w:r>
        <w:t>基金会就是要帮助提高本科生参加在美国学院和大学教育表现的慈善组织。要做到这一点，该</w:t>
      </w:r>
      <w:proofErr w:type="gramStart"/>
      <w:r>
        <w:t>基金会拟共</w:t>
      </w:r>
      <w:proofErr w:type="gramEnd"/>
      <w:r>
        <w:t>$ 100,000,000（US100万美元）捐给每年学校提供适当的组，五年了，7月开始到2016年这样做，他们不希望重复投资和其他重点大型授予组织如盖</w:t>
      </w:r>
      <w:proofErr w:type="gramStart"/>
      <w:r>
        <w:t>茨</w:t>
      </w:r>
      <w:proofErr w:type="gramEnd"/>
      <w:r>
        <w:t>基金会和Lumina的基础。</w:t>
      </w:r>
    </w:p>
    <w:p w:rsidR="00D61CE1" w:rsidRDefault="00D61CE1" w:rsidP="00D61CE1"/>
    <w:p w:rsidR="00D61CE1" w:rsidRDefault="00D61CE1" w:rsidP="00D61CE1">
      <w:r>
        <w:rPr>
          <w:rFonts w:hint="eastAsia"/>
        </w:rPr>
        <w:t>您的团队已要求由</w:t>
      </w:r>
      <w:proofErr w:type="spellStart"/>
      <w:r>
        <w:t>Goodgrant</w:t>
      </w:r>
      <w:proofErr w:type="spellEnd"/>
      <w:r>
        <w:t>基金会建立一个模型来</w:t>
      </w:r>
      <w:proofErr w:type="gramStart"/>
      <w:r>
        <w:t>确定确定</w:t>
      </w:r>
      <w:proofErr w:type="gramEnd"/>
      <w:r>
        <w:t>学校的最优投资策略，每所学校的投资金额，这项投资的回报，并且持续时间，该组织的资金应提供有生产对学生的表现有很强的正效应的可能性最高。这一战略应包含适当的方式定义的学校，都是基于每个</w:t>
      </w:r>
      <w:proofErr w:type="gramStart"/>
      <w:r>
        <w:t>候选学校</w:t>
      </w:r>
      <w:proofErr w:type="gramEnd"/>
      <w:r>
        <w:t>的证明为有效利用私人资金的可能，建议投资的1到N优化并优先候选名单，和投资回报（ROI）的预计回报慈善组织如基金会</w:t>
      </w:r>
      <w:proofErr w:type="spellStart"/>
      <w:r>
        <w:t>Goodgrant</w:t>
      </w:r>
      <w:proofErr w:type="spellEnd"/>
      <w:r>
        <w:t>。</w:t>
      </w:r>
    </w:p>
    <w:p w:rsidR="00D61CE1" w:rsidRDefault="00D61CE1" w:rsidP="00D61CE1"/>
    <w:p w:rsidR="00D61CE1" w:rsidRDefault="00D61CE1" w:rsidP="00D61CE1">
      <w:r>
        <w:rPr>
          <w:rFonts w:hint="eastAsia"/>
        </w:rPr>
        <w:t>为了帮助你的努力，附加的数据文件（</w:t>
      </w:r>
      <w:r>
        <w:t>ProblemCDATA.zip）包含来自美国国家中心教育统计（www.nces.ed.gov/ipeds），它保持在几乎所有的后调查信息的大型数据库中提取信息二级学院和美国大学，其中包含了各种制度绩效数据学院记分</w:t>
      </w:r>
      <w:proofErr w:type="gramStart"/>
      <w:r>
        <w:t>卡数据</w:t>
      </w:r>
      <w:proofErr w:type="gramEnd"/>
      <w:r>
        <w:t>集（https://collegescorecard.ed.gov）。您的模型和随后的策略必须基于这两个数据集的一些有意义的和</w:t>
      </w:r>
      <w:proofErr w:type="gramStart"/>
      <w:r>
        <w:t>可</w:t>
      </w:r>
      <w:proofErr w:type="gramEnd"/>
      <w:r>
        <w:t>防御的子集。</w:t>
      </w:r>
    </w:p>
    <w:p w:rsidR="00D61CE1" w:rsidRDefault="00D61CE1" w:rsidP="00D61CE1"/>
    <w:p w:rsidR="00D61CE1" w:rsidRDefault="00D61CE1" w:rsidP="00D61CE1">
      <w:r>
        <w:rPr>
          <w:rFonts w:hint="eastAsia"/>
        </w:rPr>
        <w:t>除了为您的</w:t>
      </w:r>
      <w:r>
        <w:t>MCM提交所要求的一页纸的总结，你的报告必须包括了一封信给</w:t>
      </w:r>
      <w:proofErr w:type="spellStart"/>
      <w:r>
        <w:t>Goodgrant</w:t>
      </w:r>
      <w:proofErr w:type="spellEnd"/>
      <w:r>
        <w:t>基金，阿尔法蒋先生，描述最优投资策略的首席财务官（CFO），您的建模方法和主要结果，和你提出了一个回报的投资回报（ROI）的概念，简要讨论了</w:t>
      </w:r>
      <w:proofErr w:type="spellStart"/>
      <w:r>
        <w:t>Goodgrant</w:t>
      </w:r>
      <w:proofErr w:type="spellEnd"/>
      <w:r>
        <w:t>基金会应采取评估2016年捐款（S）和在美国未来的慈善教育的投资。这封信应不大于长两页多。</w:t>
      </w:r>
    </w:p>
    <w:p w:rsidR="00D61CE1" w:rsidRDefault="00D61CE1" w:rsidP="00D61CE1"/>
    <w:p w:rsidR="00D61CE1" w:rsidRDefault="00D61CE1" w:rsidP="00D61CE1">
      <w:r>
        <w:rPr>
          <w:rFonts w:hint="eastAsia"/>
        </w:rPr>
        <w:t>注意：当您提交最终电子解决方案不包含任何数据库文件。应提交的唯一的事情就是你的电子（</w:t>
      </w:r>
      <w:r>
        <w:t>Word或PDF）解决方案。</w:t>
      </w:r>
    </w:p>
    <w:p w:rsidR="00D61CE1" w:rsidRDefault="00D61CE1" w:rsidP="00D61CE1"/>
    <w:p w:rsidR="00D61CE1" w:rsidRDefault="00D61CE1" w:rsidP="00D61CE1">
      <w:r>
        <w:rPr>
          <w:rFonts w:hint="eastAsia"/>
        </w:rPr>
        <w:t>该</w:t>
      </w:r>
      <w:r>
        <w:t>ProblemCDATA.zip数据文件包含：</w:t>
      </w:r>
    </w:p>
    <w:p w:rsidR="00D61CE1" w:rsidRDefault="00D61CE1" w:rsidP="00D61CE1"/>
    <w:p w:rsidR="00D61CE1" w:rsidRDefault="00D61CE1" w:rsidP="00D61CE1">
      <w:r>
        <w:t>题C - IPEDS UID为潜在的候选Schools.xlsx</w:t>
      </w:r>
    </w:p>
    <w:p w:rsidR="00D61CE1" w:rsidRDefault="00D61CE1" w:rsidP="00D61CE1"/>
    <w:p w:rsidR="00D61CE1" w:rsidRDefault="00D61CE1" w:rsidP="00D61CE1">
      <w:r>
        <w:t xml:space="preserve">题C - </w:t>
      </w:r>
      <w:proofErr w:type="gramStart"/>
      <w:r>
        <w:t>最近客</w:t>
      </w:r>
      <w:proofErr w:type="gramEnd"/>
      <w:r>
        <w:t>群组数据（记分卡元素）的.</w:t>
      </w:r>
      <w:proofErr w:type="spellStart"/>
      <w:r>
        <w:t>xlsx</w:t>
      </w:r>
      <w:proofErr w:type="spellEnd"/>
    </w:p>
    <w:p w:rsidR="00D61CE1" w:rsidRDefault="00D61CE1" w:rsidP="00D61CE1"/>
    <w:p w:rsidR="00D61CE1" w:rsidRDefault="00D61CE1" w:rsidP="00D61CE1">
      <w:r>
        <w:t>题C - CollegeScorecardDataDictionary-09-08-2015.xlsx</w:t>
      </w:r>
    </w:p>
    <w:p w:rsidR="00D61CE1" w:rsidRDefault="00D61CE1" w:rsidP="00D61CE1"/>
    <w:p w:rsidR="00D61CE1" w:rsidRDefault="00D61CE1" w:rsidP="00D61CE1">
      <w:r>
        <w:t>IPEDS数据Selection.pdf变量</w:t>
      </w:r>
    </w:p>
    <w:p w:rsidR="00D61CE1" w:rsidRDefault="00D61CE1" w:rsidP="00D61CE1"/>
    <w:p w:rsidR="00D61CE1" w:rsidRDefault="00D61CE1" w:rsidP="00D61CE1">
      <w:r>
        <w:rPr>
          <w:rFonts w:hint="eastAsia"/>
        </w:rPr>
        <w:t>您也可以下载基于以下网站的数据（</w:t>
      </w:r>
      <w:r>
        <w:t>ProblemCDATA.zip）：</w:t>
      </w:r>
    </w:p>
    <w:p w:rsidR="00D61CE1" w:rsidRDefault="00D61CE1" w:rsidP="00D61CE1"/>
    <w:p w:rsidR="00CD311E" w:rsidRPr="00D61CE1" w:rsidRDefault="00D61CE1" w:rsidP="00D61CE1">
      <w:r>
        <w:t>http://www.comap-math.com/mcm/ProblemCDATA.zip http://www.mathismore.net/mcm/ProblemCDATA.zip http://www.mathportals.com/mcm/ProblemCDATA.zip的http：/ /www.immchallenge.org/mcm/ProblemCDATA.zip</w:t>
      </w:r>
      <w:bookmarkStart w:id="0" w:name="_GoBack"/>
      <w:bookmarkEnd w:id="0"/>
    </w:p>
    <w:sectPr w:rsidR="00CD311E" w:rsidRPr="00D61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1"/>
    <w:rsid w:val="008613EF"/>
    <w:rsid w:val="00891BED"/>
    <w:rsid w:val="00CD311E"/>
    <w:rsid w:val="00D6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1996C"/>
  <w15:chartTrackingRefBased/>
  <w15:docId w15:val="{9095A197-59BD-4E85-960A-2D987CED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jiangqixijia</dc:creator>
  <cp:keywords/>
  <dc:description/>
  <cp:lastModifiedBy>jiangqixijia</cp:lastModifiedBy>
  <cp:revision>1</cp:revision>
  <dcterms:created xsi:type="dcterms:W3CDTF">2016-01-29T01:06:00Z</dcterms:created>
  <dcterms:modified xsi:type="dcterms:W3CDTF">2016-01-29T01:23:00Z</dcterms:modified>
</cp:coreProperties>
</file>