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13912" w14:textId="551B6D7F" w:rsidR="00C01411" w:rsidRPr="00EA35BE" w:rsidRDefault="00EA35BE" w:rsidP="00EA35BE">
      <w:pPr>
        <w:pStyle w:val="Title"/>
        <w:jc w:val="center"/>
      </w:pPr>
      <w:r w:rsidRPr="00EA35BE">
        <w:t>Mashed Application Schema and UI Design Specifications</w:t>
      </w:r>
    </w:p>
    <w:p w14:paraId="16B2D48C" w14:textId="77777777" w:rsidR="00EA35BE" w:rsidRDefault="00EA35BE" w:rsidP="00EA35BE"/>
    <w:p w14:paraId="7B5B5BCF" w14:textId="786096C0" w:rsidR="00EA35BE" w:rsidRDefault="00EA35BE" w:rsidP="00EA35BE">
      <w:pPr>
        <w:pStyle w:val="Heading1"/>
      </w:pPr>
      <w:r>
        <w:t>Requirements</w:t>
      </w:r>
    </w:p>
    <w:p w14:paraId="60AB2C90" w14:textId="007AD36B" w:rsidR="00EA35BE" w:rsidRDefault="00EA35BE" w:rsidP="00EA35BE"/>
    <w:p w14:paraId="2AEC78FB" w14:textId="7AB3C3D6" w:rsidR="00EA35BE" w:rsidRDefault="00EA35BE" w:rsidP="005D40B7">
      <w:pPr>
        <w:ind w:firstLine="720"/>
      </w:pPr>
      <w:r>
        <w:t>The primary purpose of “Mashed” is to be able to deliver a platform where audience members can create events and perform general activities around the newly created event.</w:t>
      </w:r>
      <w:r w:rsidR="0086607F">
        <w:t xml:space="preserve"> Audience members can create new fields based on the provided schema. Audience members </w:t>
      </w:r>
      <w:r w:rsidR="00546B09">
        <w:t>can</w:t>
      </w:r>
      <w:r w:rsidR="0086607F">
        <w:t xml:space="preserve"> create, </w:t>
      </w:r>
      <w:r w:rsidR="00EE40BC">
        <w:t>update,</w:t>
      </w:r>
      <w:r w:rsidR="0086607F">
        <w:t xml:space="preserve"> or deactivate an event</w:t>
      </w:r>
      <w:r w:rsidR="00546B09">
        <w:t>. Audience members can request for help in volunteering activities, but only if the event is created by them. Audience members can volunteer on an existing event without creating any new item. Every selected event can have additional expenses and can have inventories of its own. Updating certain aspects of events requires elevated privileges which can be provided by the creator of the event.</w:t>
      </w:r>
      <w:r w:rsidR="00C359BE">
        <w:t xml:space="preserve"> Selected event displays chart for all volunteered events </w:t>
      </w:r>
      <w:proofErr w:type="gramStart"/>
      <w:r w:rsidR="00C359BE">
        <w:t>and also</w:t>
      </w:r>
      <w:proofErr w:type="gramEnd"/>
      <w:r w:rsidR="00C359BE">
        <w:t xml:space="preserve"> shows a graph of expense related items. All active users can communicate with each other on real time, provided they are active and on the same event as other users. Written messages are not saved in clients device or the server. Audience members who wish to chat must have their profile details filled out for safety reasons.</w:t>
      </w:r>
      <w:r w:rsidR="005E76AF">
        <w:t xml:space="preserve"> Audience members can also view the specific event related details if required.</w:t>
      </w:r>
    </w:p>
    <w:p w14:paraId="68A2DFA6" w14:textId="77777777" w:rsidR="005D40B7" w:rsidRDefault="005D40B7" w:rsidP="00EA35BE"/>
    <w:p w14:paraId="5A59D56E" w14:textId="687FC295" w:rsidR="005D40B7" w:rsidRDefault="005D40B7" w:rsidP="00EA35BE">
      <w:r>
        <w:tab/>
        <w:t>All audience members have their own bio and ability to update a picture. All audience members can keep a copy of their own home inventory and use it to tally against what other events require and if the selected audience can provide support or not. Keep a copy of created inventories with an easy download button and utilize the provided template to add new inventories if required.</w:t>
      </w:r>
    </w:p>
    <w:p w14:paraId="1C3EE0F6" w14:textId="77777777" w:rsidR="00CB2162" w:rsidRDefault="00CB2162" w:rsidP="00EA35BE"/>
    <w:p w14:paraId="41E6544C" w14:textId="2DE0AEBE" w:rsidR="00CB2162" w:rsidRDefault="00CB2162" w:rsidP="00CB2162">
      <w:pPr>
        <w:pStyle w:val="Heading1"/>
      </w:pPr>
      <w:r>
        <w:t>Company Overview and Brand</w:t>
      </w:r>
    </w:p>
    <w:p w14:paraId="504A39D7" w14:textId="77777777" w:rsidR="00CB2162" w:rsidRDefault="00CB2162" w:rsidP="00CB2162"/>
    <w:p w14:paraId="09357ACC" w14:textId="78C9CB05" w:rsidR="00CB2162" w:rsidRDefault="00784BB8" w:rsidP="00784BB8">
      <w:pPr>
        <w:pStyle w:val="ListParagraph"/>
        <w:numPr>
          <w:ilvl w:val="0"/>
          <w:numId w:val="1"/>
        </w:numPr>
      </w:pPr>
      <w:r>
        <w:t>Business Name – Mashed</w:t>
      </w:r>
    </w:p>
    <w:p w14:paraId="3C46BDBE" w14:textId="57AB92CD" w:rsidR="00784BB8" w:rsidRDefault="00784BB8" w:rsidP="00784BB8">
      <w:pPr>
        <w:pStyle w:val="ListParagraph"/>
        <w:numPr>
          <w:ilvl w:val="0"/>
          <w:numId w:val="1"/>
        </w:numPr>
      </w:pPr>
      <w:r>
        <w:t>Founded in 2024 under Earmuffjam Inc.</w:t>
      </w:r>
    </w:p>
    <w:p w14:paraId="5FC23E9D" w14:textId="3D61598F" w:rsidR="00784BB8" w:rsidRDefault="00784BB8" w:rsidP="00784BB8">
      <w:pPr>
        <w:pStyle w:val="ListParagraph"/>
        <w:numPr>
          <w:ilvl w:val="0"/>
          <w:numId w:val="1"/>
        </w:numPr>
      </w:pPr>
      <w:r>
        <w:t>Service – Platform to create new events and update associated assortments for selected events.</w:t>
      </w:r>
    </w:p>
    <w:p w14:paraId="0358850E" w14:textId="77777777" w:rsidR="00784BB8" w:rsidRDefault="00784BB8" w:rsidP="00784BB8"/>
    <w:p w14:paraId="5A247CED" w14:textId="77777777" w:rsidR="00784BB8" w:rsidRDefault="00784BB8" w:rsidP="00784BB8"/>
    <w:p w14:paraId="6614F316" w14:textId="49B8DFE1" w:rsidR="00784BB8" w:rsidRDefault="00784BB8" w:rsidP="00784BB8">
      <w:pPr>
        <w:pStyle w:val="Heading1"/>
      </w:pPr>
      <w:r>
        <w:lastRenderedPageBreak/>
        <w:t>UX Color and Schematics</w:t>
      </w:r>
    </w:p>
    <w:p w14:paraId="6AF02F0F" w14:textId="77777777" w:rsidR="00784BB8" w:rsidRDefault="00784BB8" w:rsidP="00784BB8"/>
    <w:p w14:paraId="1C8C9F1D" w14:textId="05FDFA90" w:rsidR="00784BB8" w:rsidRPr="00784BB8" w:rsidRDefault="00784BB8" w:rsidP="00784BB8">
      <w:pPr>
        <w:rPr>
          <w:b/>
          <w:bCs/>
        </w:rPr>
      </w:pPr>
      <w:r w:rsidRPr="00784BB8">
        <w:rPr>
          <w:b/>
          <w:bCs/>
        </w:rPr>
        <w:t>Colors:</w:t>
      </w:r>
    </w:p>
    <w:p w14:paraId="0CF7C54F" w14:textId="45D3D033" w:rsidR="00784BB8" w:rsidRDefault="00784BB8" w:rsidP="00784BB8">
      <w:pPr>
        <w:pStyle w:val="ListParagraph"/>
        <w:numPr>
          <w:ilvl w:val="0"/>
          <w:numId w:val="2"/>
        </w:numPr>
      </w:pPr>
      <w:r>
        <w:t>Main - #</w:t>
      </w:r>
      <w:r w:rsidRPr="00784BB8">
        <w:t>20639B</w:t>
      </w:r>
    </w:p>
    <w:p w14:paraId="0054A929" w14:textId="3B45FBC4" w:rsidR="00784BB8" w:rsidRPr="00784BB8" w:rsidRDefault="00784BB8" w:rsidP="00784BB8">
      <w:pPr>
        <w:pStyle w:val="ListParagraph"/>
        <w:numPr>
          <w:ilvl w:val="0"/>
          <w:numId w:val="2"/>
        </w:numPr>
      </w:pPr>
      <w:r>
        <w:t xml:space="preserve">Secondary - </w:t>
      </w:r>
      <w:r w:rsidRPr="00784BB8">
        <w:t>#F3F4F6</w:t>
      </w:r>
    </w:p>
    <w:p w14:paraId="78856CF9" w14:textId="355B81FB" w:rsidR="00784BB8" w:rsidRDefault="00784BB8" w:rsidP="00784BB8">
      <w:pPr>
        <w:pStyle w:val="ListParagraph"/>
        <w:numPr>
          <w:ilvl w:val="0"/>
          <w:numId w:val="2"/>
        </w:numPr>
      </w:pPr>
      <w:r>
        <w:t>Warning - #F6D55C</w:t>
      </w:r>
    </w:p>
    <w:p w14:paraId="250FFB6C" w14:textId="525D904F" w:rsidR="00784BB8" w:rsidRDefault="00784BB8" w:rsidP="00784BB8">
      <w:pPr>
        <w:pStyle w:val="ListParagraph"/>
        <w:numPr>
          <w:ilvl w:val="0"/>
          <w:numId w:val="2"/>
        </w:numPr>
      </w:pPr>
      <w:r>
        <w:t>Common White - #FAF9F6</w:t>
      </w:r>
    </w:p>
    <w:p w14:paraId="279EB335" w14:textId="77777777" w:rsidR="00174A92" w:rsidRDefault="00174A92" w:rsidP="00174A92"/>
    <w:p w14:paraId="3D419510" w14:textId="103F7F26" w:rsidR="00174A92" w:rsidRDefault="00174A92" w:rsidP="00174A92">
      <w:pPr>
        <w:rPr>
          <w:b/>
          <w:bCs/>
        </w:rPr>
      </w:pPr>
      <w:r w:rsidRPr="00174A92">
        <w:rPr>
          <w:b/>
          <w:bCs/>
        </w:rPr>
        <w:t>Design</w:t>
      </w:r>
      <w:r>
        <w:rPr>
          <w:b/>
          <w:bCs/>
        </w:rPr>
        <w:t xml:space="preserve"> Choice</w:t>
      </w:r>
    </w:p>
    <w:p w14:paraId="1002FC97" w14:textId="77777777" w:rsidR="00174A92" w:rsidRDefault="00174A92" w:rsidP="00174A92">
      <w:pPr>
        <w:rPr>
          <w:b/>
          <w:bCs/>
        </w:rPr>
      </w:pPr>
    </w:p>
    <w:p w14:paraId="7FA2B05C" w14:textId="52B6E17C" w:rsidR="00174A92" w:rsidRPr="00DC0508" w:rsidRDefault="00174A92" w:rsidP="00174A92">
      <w:pPr>
        <w:pStyle w:val="ListParagraph"/>
        <w:numPr>
          <w:ilvl w:val="0"/>
          <w:numId w:val="2"/>
        </w:numPr>
      </w:pPr>
      <w:r w:rsidRPr="00DC0508">
        <w:t>MUI Components</w:t>
      </w:r>
    </w:p>
    <w:sectPr w:rsidR="00174A92" w:rsidRPr="00DC0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54F45"/>
    <w:multiLevelType w:val="hybridMultilevel"/>
    <w:tmpl w:val="7CCADC2E"/>
    <w:lvl w:ilvl="0" w:tplc="0A581DDE">
      <w:start w:val="7"/>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E00028"/>
    <w:multiLevelType w:val="hybridMultilevel"/>
    <w:tmpl w:val="7144D162"/>
    <w:lvl w:ilvl="0" w:tplc="0A581DD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545138">
    <w:abstractNumId w:val="1"/>
  </w:num>
  <w:num w:numId="2" w16cid:durableId="1535191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5D3"/>
    <w:rsid w:val="000329C5"/>
    <w:rsid w:val="00174A92"/>
    <w:rsid w:val="003405D3"/>
    <w:rsid w:val="00490A0A"/>
    <w:rsid w:val="00546B09"/>
    <w:rsid w:val="005D40B7"/>
    <w:rsid w:val="005E76AF"/>
    <w:rsid w:val="006D1398"/>
    <w:rsid w:val="00725304"/>
    <w:rsid w:val="00784BB8"/>
    <w:rsid w:val="0086607F"/>
    <w:rsid w:val="00C01411"/>
    <w:rsid w:val="00C359BE"/>
    <w:rsid w:val="00CB2162"/>
    <w:rsid w:val="00CB520D"/>
    <w:rsid w:val="00DC0508"/>
    <w:rsid w:val="00EA35BE"/>
    <w:rsid w:val="00EE4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FFCAA"/>
  <w15:chartTrackingRefBased/>
  <w15:docId w15:val="{5CC1D47D-D149-9848-9676-270CFA19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5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5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5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5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5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5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5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5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5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5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5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5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5D3"/>
    <w:rPr>
      <w:rFonts w:eastAsiaTheme="majorEastAsia" w:cstheme="majorBidi"/>
      <w:color w:val="272727" w:themeColor="text1" w:themeTint="D8"/>
    </w:rPr>
  </w:style>
  <w:style w:type="paragraph" w:styleId="Title">
    <w:name w:val="Title"/>
    <w:basedOn w:val="Normal"/>
    <w:next w:val="Normal"/>
    <w:link w:val="TitleChar"/>
    <w:uiPriority w:val="10"/>
    <w:qFormat/>
    <w:rsid w:val="003405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5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5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05D3"/>
    <w:rPr>
      <w:i/>
      <w:iCs/>
      <w:color w:val="404040" w:themeColor="text1" w:themeTint="BF"/>
    </w:rPr>
  </w:style>
  <w:style w:type="paragraph" w:styleId="ListParagraph">
    <w:name w:val="List Paragraph"/>
    <w:basedOn w:val="Normal"/>
    <w:uiPriority w:val="34"/>
    <w:qFormat/>
    <w:rsid w:val="003405D3"/>
    <w:pPr>
      <w:ind w:left="720"/>
      <w:contextualSpacing/>
    </w:pPr>
  </w:style>
  <w:style w:type="character" w:styleId="IntenseEmphasis">
    <w:name w:val="Intense Emphasis"/>
    <w:basedOn w:val="DefaultParagraphFont"/>
    <w:uiPriority w:val="21"/>
    <w:qFormat/>
    <w:rsid w:val="003405D3"/>
    <w:rPr>
      <w:i/>
      <w:iCs/>
      <w:color w:val="0F4761" w:themeColor="accent1" w:themeShade="BF"/>
    </w:rPr>
  </w:style>
  <w:style w:type="paragraph" w:styleId="IntenseQuote">
    <w:name w:val="Intense Quote"/>
    <w:basedOn w:val="Normal"/>
    <w:next w:val="Normal"/>
    <w:link w:val="IntenseQuoteChar"/>
    <w:uiPriority w:val="30"/>
    <w:qFormat/>
    <w:rsid w:val="00340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5D3"/>
    <w:rPr>
      <w:i/>
      <w:iCs/>
      <w:color w:val="0F4761" w:themeColor="accent1" w:themeShade="BF"/>
    </w:rPr>
  </w:style>
  <w:style w:type="character" w:styleId="IntenseReference">
    <w:name w:val="Intense Reference"/>
    <w:basedOn w:val="DefaultParagraphFont"/>
    <w:uiPriority w:val="32"/>
    <w:qFormat/>
    <w:rsid w:val="003405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27649">
      <w:bodyDiv w:val="1"/>
      <w:marLeft w:val="0"/>
      <w:marRight w:val="0"/>
      <w:marTop w:val="0"/>
      <w:marBottom w:val="0"/>
      <w:divBdr>
        <w:top w:val="none" w:sz="0" w:space="0" w:color="auto"/>
        <w:left w:val="none" w:sz="0" w:space="0" w:color="auto"/>
        <w:bottom w:val="none" w:sz="0" w:space="0" w:color="auto"/>
        <w:right w:val="none" w:sz="0" w:space="0" w:color="auto"/>
      </w:divBdr>
      <w:divsChild>
        <w:div w:id="880438300">
          <w:marLeft w:val="0"/>
          <w:marRight w:val="0"/>
          <w:marTop w:val="0"/>
          <w:marBottom w:val="0"/>
          <w:divBdr>
            <w:top w:val="none" w:sz="0" w:space="0" w:color="auto"/>
            <w:left w:val="none" w:sz="0" w:space="0" w:color="auto"/>
            <w:bottom w:val="none" w:sz="0" w:space="0" w:color="auto"/>
            <w:right w:val="none" w:sz="0" w:space="0" w:color="auto"/>
          </w:divBdr>
          <w:divsChild>
            <w:div w:id="881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4145">
      <w:bodyDiv w:val="1"/>
      <w:marLeft w:val="0"/>
      <w:marRight w:val="0"/>
      <w:marTop w:val="0"/>
      <w:marBottom w:val="0"/>
      <w:divBdr>
        <w:top w:val="none" w:sz="0" w:space="0" w:color="auto"/>
        <w:left w:val="none" w:sz="0" w:space="0" w:color="auto"/>
        <w:bottom w:val="none" w:sz="0" w:space="0" w:color="auto"/>
        <w:right w:val="none" w:sz="0" w:space="0" w:color="auto"/>
      </w:divBdr>
      <w:divsChild>
        <w:div w:id="2134981124">
          <w:marLeft w:val="0"/>
          <w:marRight w:val="0"/>
          <w:marTop w:val="0"/>
          <w:marBottom w:val="0"/>
          <w:divBdr>
            <w:top w:val="none" w:sz="0" w:space="0" w:color="auto"/>
            <w:left w:val="none" w:sz="0" w:space="0" w:color="auto"/>
            <w:bottom w:val="none" w:sz="0" w:space="0" w:color="auto"/>
            <w:right w:val="none" w:sz="0" w:space="0" w:color="auto"/>
          </w:divBdr>
          <w:divsChild>
            <w:div w:id="16619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10664">
      <w:bodyDiv w:val="1"/>
      <w:marLeft w:val="0"/>
      <w:marRight w:val="0"/>
      <w:marTop w:val="0"/>
      <w:marBottom w:val="0"/>
      <w:divBdr>
        <w:top w:val="none" w:sz="0" w:space="0" w:color="auto"/>
        <w:left w:val="none" w:sz="0" w:space="0" w:color="auto"/>
        <w:bottom w:val="none" w:sz="0" w:space="0" w:color="auto"/>
        <w:right w:val="none" w:sz="0" w:space="0" w:color="auto"/>
      </w:divBdr>
      <w:divsChild>
        <w:div w:id="476335666">
          <w:marLeft w:val="0"/>
          <w:marRight w:val="0"/>
          <w:marTop w:val="0"/>
          <w:marBottom w:val="0"/>
          <w:divBdr>
            <w:top w:val="none" w:sz="0" w:space="0" w:color="auto"/>
            <w:left w:val="none" w:sz="0" w:space="0" w:color="auto"/>
            <w:bottom w:val="none" w:sz="0" w:space="0" w:color="auto"/>
            <w:right w:val="none" w:sz="0" w:space="0" w:color="auto"/>
          </w:divBdr>
          <w:divsChild>
            <w:div w:id="10901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NIrosha Lama</dc:creator>
  <cp:keywords/>
  <dc:description/>
  <cp:lastModifiedBy>NIrosha Lama</cp:lastModifiedBy>
  <cp:revision>15</cp:revision>
  <dcterms:created xsi:type="dcterms:W3CDTF">2024-04-21T21:53:00Z</dcterms:created>
  <dcterms:modified xsi:type="dcterms:W3CDTF">2024-05-04T03:11:00Z</dcterms:modified>
</cp:coreProperties>
</file>