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E7B5" w14:textId="17DA902B" w:rsidR="00881DBC" w:rsidRDefault="00243A1A">
      <w:r>
        <w:t xml:space="preserve">                                                                EXPERIMENT 11</w:t>
      </w:r>
    </w:p>
    <w:p w14:paraId="36D9898E" w14:textId="1208E08A" w:rsidR="00243A1A" w:rsidRDefault="00243A1A">
      <w:r>
        <w:rPr>
          <w:noProof/>
        </w:rPr>
        <w:drawing>
          <wp:inline distT="0" distB="0" distL="0" distR="0" wp14:anchorId="2E9E21C4" wp14:editId="49670CAD">
            <wp:extent cx="5731510" cy="4429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1A"/>
    <w:rsid w:val="00243A1A"/>
    <w:rsid w:val="0088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1BF7"/>
  <w15:chartTrackingRefBased/>
  <w15:docId w15:val="{B1F281E9-BF3E-441E-B13A-44443979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 Blessing</dc:creator>
  <cp:keywords/>
  <dc:description/>
  <cp:lastModifiedBy>Earnest Blessing</cp:lastModifiedBy>
  <cp:revision>1</cp:revision>
  <dcterms:created xsi:type="dcterms:W3CDTF">2022-09-30T05:59:00Z</dcterms:created>
  <dcterms:modified xsi:type="dcterms:W3CDTF">2022-09-30T06:01:00Z</dcterms:modified>
</cp:coreProperties>
</file>