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header-n0"/>
    <w:p>
      <w:pPr>
        <w:pStyle w:val="Heading1"/>
      </w:pPr>
      <w:r>
        <w:t xml:space="preserve">FED3 Viz</w:t>
      </w:r>
    </w:p>
    <w:p>
      <w:pPr>
        <w:pStyle w:val="FirstParagraph"/>
      </w:pPr>
      <w:r>
        <w:t xml:space="preserve">a GUI for plotting FED3 data</w:t>
      </w:r>
    </w:p>
    <w:p>
      <w:pPr>
        <w:pStyle w:val="BodyText"/>
      </w:pPr>
      <w:r>
        <w:t xml:space="preserve">
</w:t>
      </w:r>
    </w:p>
    <w:bookmarkStart w:id="20" w:name="header-n5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</w:pPr>
      <w:hyperlink w:anchor="what-is-fed3">
        <w:r>
          <w:rPr>
            <w:rStyle w:val="Hyperlink"/>
          </w:rPr>
          <w:t xml:space="preserve">What is FED3?</w:t>
        </w:r>
      </w:hyperlink>
    </w:p>
    <w:p>
      <w:pPr>
        <w:numPr>
          <w:ilvl w:val="0"/>
          <w:numId w:val="1001"/>
        </w:numPr>
      </w:pPr>
      <w:hyperlink w:anchor="what-is-fed3-viz">
        <w:r>
          <w:rPr>
            <w:rStyle w:val="Hyperlink"/>
          </w:rPr>
          <w:t xml:space="preserve">What is FED3 Viz?</w:t>
        </w:r>
      </w:hyperlink>
    </w:p>
    <w:p>
      <w:pPr>
        <w:numPr>
          <w:ilvl w:val="0"/>
          <w:numId w:val="1001"/>
        </w:numPr>
      </w:pPr>
      <w:hyperlink w:anchor="current-features">
        <w:r>
          <w:rPr>
            <w:rStyle w:val="Hyperlink"/>
          </w:rPr>
          <w:t xml:space="preserve">Current Features</w:t>
        </w:r>
      </w:hyperlink>
    </w:p>
    <w:p>
      <w:pPr>
        <w:numPr>
          <w:ilvl w:val="0"/>
          <w:numId w:val="1001"/>
        </w:numPr>
      </w:pPr>
      <w:hyperlink w:anchor="header-n69">
        <w:r>
          <w:rPr>
            <w:rStyle w:val="Hyperlink"/>
          </w:rPr>
          <w:t xml:space="preserve">Gallery</w:t>
        </w:r>
      </w:hyperlink>
    </w:p>
    <w:p>
      <w:pPr>
        <w:numPr>
          <w:ilvl w:val="0"/>
          <w:numId w:val="1001"/>
        </w:numPr>
      </w:pPr>
      <w:hyperlink w:anchor="header-n81">
        <w:r>
          <w:rPr>
            <w:rStyle w:val="Hyperlink"/>
          </w:rPr>
          <w:t xml:space="preserve">Installation</w:t>
        </w:r>
      </w:hyperlink>
    </w:p>
    <w:p>
      <w:pPr>
        <w:numPr>
          <w:ilvl w:val="0"/>
          <w:numId w:val="1001"/>
        </w:numPr>
      </w:pPr>
      <w:hyperlink w:anchor="beta-statement">
        <w:r>
          <w:rPr>
            <w:rStyle w:val="Hyperlink"/>
          </w:rPr>
          <w:t xml:space="preserve">Beta Statement</w:t>
        </w:r>
      </w:hyperlink>
    </w:p>
    <w:bookmarkEnd w:id="20"/>
    <w:bookmarkStart w:id="23" w:name="header-n19"/>
    <w:p>
      <w:pPr>
        <w:pStyle w:val="Heading2"/>
      </w:pPr>
      <w:r>
        <w:t xml:space="preserve">What is FED3?</w:t>
      </w:r>
    </w:p>
    <w:p>
      <w:pPr>
        <w:pStyle w:val="FirstParagraph"/>
      </w:pPr>
      <w:r>
        <w:t xml:space="preserve">FED3 is the</w:t>
      </w:r>
      <w:r>
        <w:t xml:space="preserve"> </w:t>
      </w:r>
      <w:hyperlink r:id="rId21">
        <w:r>
          <w:rPr>
            <w:rStyle w:val="Hyperlink"/>
          </w:rPr>
          <w:t xml:space="preserve">3rd version of the Feeding Experimentation Device</w:t>
        </w:r>
      </w:hyperlink>
      <w:r>
        <w:t xml:space="preserve">, an open-source, home-cage feeding device for mouse operant behavioral tasks. FED3 was developed in the</w:t>
      </w:r>
      <w:r>
        <w:t xml:space="preserve"> </w:t>
      </w:r>
      <w:hyperlink r:id="rId22">
        <w:r>
          <w:rPr>
            <w:rStyle w:val="Hyperlink"/>
          </w:rPr>
          <w:t xml:space="preserve">Kravitz Lab</w:t>
        </w:r>
      </w:hyperlink>
      <w:r>
        <w:t xml:space="preserve"> </w:t>
      </w:r>
      <w:r>
        <w:t xml:space="preserve">in order to run high-throughput, inexpensive experiments on reward and learning.</w:t>
      </w:r>
    </w:p>
    <w:p>
      <w:pPr>
        <w:pStyle w:val="BodyText"/>
      </w:pPr>
      <w:r>
        <w:t xml:space="preserve">
</w:t>
      </w:r>
    </w:p>
    <w:bookmarkEnd w:id="23"/>
    <w:bookmarkStart w:id="24" w:name="header-n23"/>
    <w:p>
      <w:pPr>
        <w:pStyle w:val="Heading2"/>
      </w:pPr>
      <w:r>
        <w:t xml:space="preserve">What is FED3 Viz?</w:t>
      </w:r>
    </w:p>
    <w:p>
      <w:pPr>
        <w:pStyle w:val="FirstParagraph"/>
      </w:pPr>
      <w:r>
        <w:rPr>
          <w:bCs/>
          <w:b/>
        </w:rPr>
        <w:t xml:space="preserve">FED3 Viz</w:t>
      </w:r>
      <w:r>
        <w:t xml:space="preserve"> </w:t>
      </w:r>
      <w:r>
        <w:t xml:space="preserve">is software for graphing data produced from FED3 devices. FED3 Viz is written in Python using the</w:t>
      </w:r>
      <w:r>
        <w:t xml:space="preserve"> </w:t>
      </w:r>
      <w:r>
        <w:rPr>
          <w:rStyle w:val="VerbatimChar"/>
        </w:rPr>
        <w:t xml:space="preserve">tkinter</w:t>
      </w:r>
      <w:r>
        <w:t xml:space="preserve"> </w:t>
      </w:r>
      <w:r>
        <w:t xml:space="preserve">library. FED3 Viz is meant to create a quick &amp; easy method for visualizing FED3 data without having to edit the raw data.</w:t>
      </w:r>
    </w:p>
    <w:p>
      <w:pPr>
        <w:pStyle w:val="BodyText"/>
      </w:pPr>
      <w:r>
        <w:t xml:space="preserve">
</w:t>
      </w:r>
    </w:p>
    <w:bookmarkEnd w:id="24"/>
    <w:bookmarkStart w:id="26" w:name="header-n27"/>
    <w:p>
      <w:pPr>
        <w:pStyle w:val="Heading2"/>
      </w:pPr>
      <w:r>
        <w:t xml:space="preserve">Current Features</w:t>
      </w:r>
    </w:p>
    <w:p>
      <w:pPr>
        <w:numPr>
          <w:ilvl w:val="0"/>
          <w:numId w:val="1002"/>
        </w:numPr>
      </w:pPr>
      <w:r>
        <w:t xml:space="preserve">Various graphs to visualize:</w:t>
      </w:r>
    </w:p>
    <w:p>
      <w:pPr>
        <w:numPr>
          <w:ilvl w:val="1"/>
          <w:numId w:val="1003"/>
        </w:numPr>
      </w:pPr>
      <w:r>
        <w:t xml:space="preserve">pellet retrieval</w:t>
      </w:r>
    </w:p>
    <w:p>
      <w:pPr>
        <w:numPr>
          <w:ilvl w:val="1"/>
          <w:numId w:val="1003"/>
        </w:numPr>
      </w:pPr>
      <w:r>
        <w:t xml:space="preserve">correct and incorrect pokes</w:t>
      </w:r>
    </w:p>
    <w:p>
      <w:pPr>
        <w:numPr>
          <w:ilvl w:val="1"/>
          <w:numId w:val="1003"/>
        </w:numPr>
      </w:pPr>
      <w:r>
        <w:t xml:space="preserve">intervals between pellet retrieval</w:t>
      </w:r>
    </w:p>
    <w:p>
      <w:pPr>
        <w:numPr>
          <w:ilvl w:val="1"/>
          <w:numId w:val="1003"/>
        </w:numPr>
      </w:pPr>
      <w:r>
        <w:t xml:space="preserve">pellet retrieval time</w:t>
      </w:r>
    </w:p>
    <w:p>
      <w:pPr>
        <w:numPr>
          <w:ilvl w:val="1"/>
          <w:numId w:val="1003"/>
        </w:numPr>
      </w:pPr>
      <w:r>
        <w:t xml:space="preserve">meal sizes</w:t>
      </w:r>
    </w:p>
    <w:p>
      <w:pPr>
        <w:numPr>
          <w:ilvl w:val="1"/>
          <w:numId w:val="1003"/>
        </w:numPr>
      </w:pPr>
      <w:r>
        <w:t xml:space="preserve">progressive ratio breakpoints</w:t>
      </w:r>
    </w:p>
    <w:p>
      <w:pPr>
        <w:numPr>
          <w:ilvl w:val="1"/>
          <w:numId w:val="1003"/>
        </w:numPr>
      </w:pPr>
      <w:r>
        <w:t xml:space="preserve">circadian patterns of activity</w:t>
      </w:r>
    </w:p>
    <w:p>
      <w:pPr>
        <w:numPr>
          <w:ilvl w:val="1"/>
          <w:numId w:val="1003"/>
        </w:numPr>
      </w:pPr>
      <w:r>
        <w:t xml:space="preserve">grouped averages for multiple devices</w:t>
      </w:r>
    </w:p>
    <w:p>
      <w:pPr>
        <w:numPr>
          <w:ilvl w:val="1"/>
          <w:numId w:val="1003"/>
        </w:numPr>
      </w:pPr>
      <w:r>
        <w:t xml:space="preserve">motor turns &amp; battery life</w:t>
      </w:r>
    </w:p>
    <w:p>
      <w:pPr>
        <w:numPr>
          <w:ilvl w:val="0"/>
          <w:numId w:val="1002"/>
        </w:numPr>
      </w:pPr>
      <w:r>
        <w:t xml:space="preserve">Toolbar for live plot editing (from</w:t>
      </w:r>
      <w:r>
        <w:t xml:space="preserve"> </w:t>
      </w:r>
      <w:hyperlink r:id="rId25">
        <w:r>
          <w:rPr>
            <w:rStyle w:val="VerbatimChar"/>
          </w:rPr>
          <w:t xml:space="preserve">matplotlib</w:t>
        </w:r>
      </w:hyperlink>
      <w:r>
        <w:t xml:space="preserve">)</w:t>
      </w:r>
    </w:p>
    <w:p>
      <w:pPr>
        <w:numPr>
          <w:ilvl w:val="0"/>
          <w:numId w:val="1002"/>
        </w:numPr>
      </w:pPr>
      <w:r>
        <w:t xml:space="preserve">Savable code and data for each plot</w:t>
      </w:r>
    </w:p>
    <w:p>
      <w:pPr>
        <w:numPr>
          <w:ilvl w:val="0"/>
          <w:numId w:val="1002"/>
        </w:numPr>
      </w:pPr>
      <w:r>
        <w:t xml:space="preserve">Sortable viewer showing recording properties</w:t>
      </w:r>
    </w:p>
    <w:p>
      <w:pPr>
        <w:numPr>
          <w:ilvl w:val="0"/>
          <w:numId w:val="1002"/>
        </w:numPr>
      </w:pPr>
      <w:r>
        <w:t xml:space="preserve">Summary statistics</w:t>
      </w:r>
    </w:p>
    <w:p>
      <w:pPr>
        <w:numPr>
          <w:ilvl w:val="0"/>
          <w:numId w:val="1002"/>
        </w:numPr>
      </w:pPr>
      <w:r>
        <w:t xml:space="preserve">Group labels for averaging data</w:t>
      </w:r>
    </w:p>
    <w:p>
      <w:pPr>
        <w:numPr>
          <w:ilvl w:val="0"/>
          <w:numId w:val="1002"/>
        </w:numPr>
      </w:pPr>
      <w:r>
        <w:t xml:space="preserve">Savable settings</w:t>
      </w:r>
    </w:p>
    <w:p>
      <w:pPr>
        <w:numPr>
          <w:ilvl w:val="0"/>
          <w:numId w:val="1002"/>
        </w:numPr>
      </w:pPr>
      <w:r>
        <w:t xml:space="preserve">Savable "Sessions" (for reloading files, plots, and settings)</w:t>
      </w:r>
    </w:p>
    <w:p>
      <w:pPr>
        <w:numPr>
          <w:ilvl w:val="0"/>
          <w:numId w:val="1002"/>
        </w:numPr>
      </w:pPr>
      <w:r>
        <w:t xml:space="preserve">Use date cutoffs to filter data plotted</w:t>
      </w:r>
    </w:p>
    <w:p>
      <w:pPr>
        <w:numPr>
          <w:ilvl w:val="0"/>
          <w:numId w:val="1002"/>
        </w:numPr>
      </w:pPr>
      <w:r>
        <w:t xml:space="preserve">Concatenate data (from single recordings split over multiple files)</w:t>
      </w:r>
    </w:p>
    <w:p>
      <w:pPr>
        <w:pStyle w:val="FirstParagraph"/>
      </w:pPr>
      <w:r>
        <w:t xml:space="preserve">See the Releases tab for specific notes about new each version.</w:t>
      </w:r>
    </w:p>
    <w:bookmarkEnd w:id="26"/>
    <w:bookmarkStart w:id="27" w:name="header-n69"/>
    <w:p>
      <w:pPr>
        <w:pStyle w:val="Heading2"/>
      </w:pPr>
      <w:r>
        <w:t xml:space="preserve">Gallery</w:t>
      </w:r>
    </w:p>
    <w:p>
      <w:pPr>
        <w:pStyle w:val="FirstParagraph"/>
      </w:pPr>
      <w:r>
        <w:t xml:space="preserve"> </w:t>
      </w:r>
      <w:r>
        <w:t xml:space="preserve">FED3 Viz uses primarily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for visualizations.</w:t>
      </w:r>
    </w:p>
    <w:p>
      <w:pPr>
        <w:pStyle w:val="BodyText"/>
      </w:pPr>
      <w:r>
        <w:t xml:space="preserve">  </w:t>
      </w:r>
    </w:p>
    <w:p>
      <w:pPr>
        <w:pStyle w:val="BodyText"/>
      </w:pPr>
      <w:r>
        <w:t xml:space="preserve">  </w:t>
      </w:r>
    </w:p>
    <w:p>
      <w:pPr>
        <w:pStyle w:val="BodyText"/>
      </w:pPr>
    </w:p>
    <w:p>
      <w:pPr>
        <w:pStyle w:val="BodyText"/>
      </w:pPr>
      <w:r>
        <w:t xml:space="preserve">  </w:t>
      </w:r>
    </w:p>
    <w:p>
      <w:pPr>
        <w:pStyle w:val="BodyText"/>
      </w:pPr>
      <w:r>
        <w:t xml:space="preserve">  </w:t>
      </w:r>
    </w:p>
    <w:p>
      <w:pPr>
        <w:pStyle w:val="BodyText"/>
      </w:pPr>
    </w:p>
    <w:bookmarkEnd w:id="27"/>
    <w:bookmarkStart w:id="31" w:name="header-n81"/>
    <w:p>
      <w:pPr>
        <w:pStyle w:val="Heading2"/>
      </w:pPr>
      <w:r>
        <w:t xml:space="preserve">Installation</w:t>
      </w:r>
    </w:p>
    <w:p>
      <w:pPr>
        <w:pStyle w:val="FirstParagraph"/>
      </w:pPr>
      <w:r>
        <w:t xml:space="preserve">FED3 Viz can either be run from a packaged application file, or from a Python interpreter. Specific instructions for installation and system requirements can be found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is a manual for FED3 Viz which covers the use of the program once it is installed; it can be found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, or</w:t>
      </w:r>
      <w:r>
        <w:t xml:space="preserve"> </w:t>
      </w:r>
      <w:hyperlink r:id="rId30">
        <w:r>
          <w:rPr>
            <w:rStyle w:val="Hyperlink"/>
          </w:rPr>
          <w:t xml:space="preserve">here as a pdf</w:t>
        </w:r>
      </w:hyperlink>
      <w:r>
        <w:t xml:space="preserve">.</w:t>
      </w:r>
    </w:p>
    <w:bookmarkEnd w:id="31"/>
    <w:bookmarkStart w:id="35" w:name="header-n84"/>
    <w:p>
      <w:pPr>
        <w:pStyle w:val="Heading2"/>
      </w:pPr>
      <w:r>
        <w:t xml:space="preserve">Updates</w:t>
      </w:r>
    </w:p>
    <w:p>
      <w:pPr>
        <w:pStyle w:val="FirstParagraph"/>
      </w:pPr>
      <w:r>
        <w:t xml:space="preserve">Please report any issues, suggestions, or comments about FED3 Viz</w:t>
      </w:r>
      <w:r>
        <w:t xml:space="preserve"> </w:t>
      </w:r>
      <w:hyperlink r:id="rId32">
        <w:r>
          <w:rPr>
            <w:rStyle w:val="Hyperlink"/>
          </w:rPr>
          <w:t xml:space="preserve">through GitHub</w:t>
        </w:r>
      </w:hyperlink>
      <w:r>
        <w:t xml:space="preserve"> </w:t>
      </w:r>
      <w:r>
        <w:t xml:space="preserve">or the</w:t>
      </w:r>
      <w:r>
        <w:t xml:space="preserve"> </w:t>
      </w:r>
      <w:hyperlink r:id="rId33">
        <w:r>
          <w:rPr>
            <w:rStyle w:val="Hyperlink"/>
          </w:rPr>
          <w:t xml:space="preserve">FED3 Google Group</w:t>
        </w:r>
      </w:hyperlink>
      <w:r>
        <w:t xml:space="preserve">. FED3 Viz has no updates scheduled, though improvements may still be made to address bugs and feature requests. Thank you to those inside and</w:t>
      </w:r>
      <w:r>
        <w:t xml:space="preserve"> </w:t>
      </w:r>
      <w:hyperlink r:id="rId34">
        <w:r>
          <w:rPr>
            <w:rStyle w:val="Hyperlink"/>
          </w:rPr>
          <w:t xml:space="preserve">outisde the lab</w:t>
        </w:r>
      </w:hyperlink>
      <w:r>
        <w:t xml:space="preserve"> </w:t>
      </w:r>
      <w:r>
        <w:t xml:space="preserve">who have provided suggestions and feedback for FED3 Viz!</w:t>
      </w:r>
    </w:p>
    <w:bookmarkEnd w:id="35"/>
    <w:bookmarkStart w:id="38" w:name="header-n86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work is licensed under a</w:t>
      </w:r>
      <w:r>
        <w:t xml:space="preserve"> </w:t>
      </w:r>
      <w:hyperlink r:id="rId36">
        <w:r>
          <w:rPr>
            <w:rStyle w:val="Hyperlink"/>
          </w:rPr>
          <w:t xml:space="preserve">Creative Commons Attribution 4.0 International</w:t>
        </w:r>
        <w:r>
          <w:br/>
        </w:r>
        <w:r>
          <w:rPr>
            <w:rStyle w:val="Hyperlink"/>
          </w:rPr>
          <w:t xml:space="preserve">License</w:t>
        </w:r>
      </w:hyperlink>
      <w:r>
        <w:t xml:space="preserve">.</w:t>
      </w:r>
    </w:p>
    <w:p>
      <w:pPr>
        <w:pStyle w:val="BodyText"/>
      </w:pPr>
      <w:hyperlink r:id="rId36">
        <w:r>
          <w:drawing>
            <wp:inline>
              <wp:extent cx="1117600" cy="393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.creativecommons.org/l/by/4.0/88x3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36" Target="http://creativecommons.org/licenses/by/4.0/" TargetMode="External" /><Relationship Type="http://schemas.openxmlformats.org/officeDocument/2006/relationships/hyperlink" Id="rId28" Target="https://github.com/earnestt1234/FED3_Viz/blob/master/Installation.md" TargetMode="External" /><Relationship Type="http://schemas.openxmlformats.org/officeDocument/2006/relationships/hyperlink" Id="rId29" Target="https://github.com/earnestt1234/FED3_Viz/blob/master/Manual.md" TargetMode="External" /><Relationship Type="http://schemas.openxmlformats.org/officeDocument/2006/relationships/hyperlink" Id="rId30" Target="https://github.com/earnestt1234/FED3_Viz/blob/master/pdfs/Manual.pdf" TargetMode="External" /><Relationship Type="http://schemas.openxmlformats.org/officeDocument/2006/relationships/hyperlink" Id="rId32" Target="https://github.com/earnestt1234/FED3_Viz/issues" TargetMode="External" /><Relationship Type="http://schemas.openxmlformats.org/officeDocument/2006/relationships/hyperlink" Id="rId33" Target="https://groups.google.com/forum/#!forum/fedforum" TargetMode="External" /><Relationship Type="http://schemas.openxmlformats.org/officeDocument/2006/relationships/hyperlink" Id="rId34" Target="https://groups.google.com/forum/#!topic/fedforum/YhF0pzMGD9c" TargetMode="External" /><Relationship Type="http://schemas.openxmlformats.org/officeDocument/2006/relationships/hyperlink" Id="rId21" Target="https://hackaday.io/project/106885-feeding-experimentation-device-3-fed3" TargetMode="External" /><Relationship Type="http://schemas.openxmlformats.org/officeDocument/2006/relationships/hyperlink" Id="rId22" Target="https://kravitzlab.com/" TargetMode="External" /><Relationship Type="http://schemas.openxmlformats.org/officeDocument/2006/relationships/hyperlink" Id="rId25" Target="https://matplotlib.org/3.1.1/users/navigation_toolba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creativecommons.org/licenses/by/4.0/" TargetMode="External" /><Relationship Type="http://schemas.openxmlformats.org/officeDocument/2006/relationships/hyperlink" Id="rId28" Target="https://github.com/earnestt1234/FED3_Viz/blob/master/Installation.md" TargetMode="External" /><Relationship Type="http://schemas.openxmlformats.org/officeDocument/2006/relationships/hyperlink" Id="rId29" Target="https://github.com/earnestt1234/FED3_Viz/blob/master/Manual.md" TargetMode="External" /><Relationship Type="http://schemas.openxmlformats.org/officeDocument/2006/relationships/hyperlink" Id="rId30" Target="https://github.com/earnestt1234/FED3_Viz/blob/master/pdfs/Manual.pdf" TargetMode="External" /><Relationship Type="http://schemas.openxmlformats.org/officeDocument/2006/relationships/hyperlink" Id="rId32" Target="https://github.com/earnestt1234/FED3_Viz/issues" TargetMode="External" /><Relationship Type="http://schemas.openxmlformats.org/officeDocument/2006/relationships/hyperlink" Id="rId33" Target="https://groups.google.com/forum/#!forum/fedforum" TargetMode="External" /><Relationship Type="http://schemas.openxmlformats.org/officeDocument/2006/relationships/hyperlink" Id="rId34" Target="https://groups.google.com/forum/#!topic/fedforum/YhF0pzMGD9c" TargetMode="External" /><Relationship Type="http://schemas.openxmlformats.org/officeDocument/2006/relationships/hyperlink" Id="rId21" Target="https://hackaday.io/project/106885-feeding-experimentation-device-3-fed3" TargetMode="External" /><Relationship Type="http://schemas.openxmlformats.org/officeDocument/2006/relationships/hyperlink" Id="rId22" Target="https://kravitzlab.com/" TargetMode="External" /><Relationship Type="http://schemas.openxmlformats.org/officeDocument/2006/relationships/hyperlink" Id="rId25" Target="https://matplotlib.org/3.1.1/users/navigation_toolba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2021-02-13T16:19:59Z</dcterms:created>
  <dcterms:modified xsi:type="dcterms:W3CDTF">2021-02-13T16:19:59Z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