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E3AD0" w14:textId="1958772C" w:rsidR="00F87933" w:rsidRPr="006C78FD" w:rsidRDefault="00F46E9C" w:rsidP="006C78FD">
      <w:pPr>
        <w:tabs>
          <w:tab w:val="right" w:pos="9360"/>
        </w:tabs>
        <w:ind w:right="-720"/>
        <w:jc w:val="center"/>
        <w:rPr>
          <w:rFonts w:ascii="Open Sans" w:hAnsi="Open Sans" w:cs="Open Sans"/>
          <w:b/>
          <w:sz w:val="32"/>
          <w:szCs w:val="32"/>
        </w:rPr>
      </w:pPr>
      <w:r w:rsidRPr="006C78FD">
        <w:rPr>
          <w:rFonts w:ascii="Open Sans" w:hAnsi="Open Sans" w:cs="Open Sans"/>
          <w:b/>
          <w:sz w:val="32"/>
          <w:szCs w:val="32"/>
        </w:rPr>
        <w:t>Thomas</w:t>
      </w:r>
      <w:r w:rsidR="00C802F1" w:rsidRPr="006C78FD">
        <w:rPr>
          <w:rFonts w:ascii="Open Sans" w:hAnsi="Open Sans" w:cs="Open Sans"/>
          <w:b/>
          <w:sz w:val="32"/>
          <w:szCs w:val="32"/>
        </w:rPr>
        <w:t xml:space="preserve"> (Tom) William</w:t>
      </w:r>
      <w:r w:rsidRPr="006C78FD">
        <w:rPr>
          <w:rFonts w:ascii="Open Sans" w:hAnsi="Open Sans" w:cs="Open Sans"/>
          <w:b/>
          <w:sz w:val="32"/>
          <w:szCs w:val="32"/>
        </w:rPr>
        <w:t xml:space="preserve"> Earnest</w:t>
      </w:r>
    </w:p>
    <w:p w14:paraId="5ED2765C" w14:textId="5D401791" w:rsidR="00BE4049" w:rsidRPr="0092484B" w:rsidRDefault="00E5004C" w:rsidP="006C78FD">
      <w:pPr>
        <w:tabs>
          <w:tab w:val="right" w:pos="9360"/>
        </w:tabs>
        <w:ind w:right="-720"/>
        <w:jc w:val="center"/>
        <w:rPr>
          <w:rFonts w:ascii="Open Sans" w:hAnsi="Open Sans" w:cs="Open Sans"/>
          <w:sz w:val="20"/>
          <w:szCs w:val="20"/>
        </w:rPr>
      </w:pPr>
      <w:r w:rsidRPr="0092484B">
        <w:rPr>
          <w:rFonts w:ascii="Open Sans" w:hAnsi="Open Sans" w:cs="Open Sans"/>
          <w:sz w:val="20"/>
          <w:szCs w:val="20"/>
        </w:rPr>
        <w:t>tom.earnest@wustl.edu</w:t>
      </w:r>
      <w:r w:rsidR="001838C6" w:rsidRPr="0092484B">
        <w:rPr>
          <w:rFonts w:ascii="Open Sans" w:hAnsi="Open Sans" w:cs="Open Sans"/>
          <w:sz w:val="20"/>
          <w:szCs w:val="20"/>
        </w:rPr>
        <w:t xml:space="preserve"> • </w:t>
      </w:r>
      <w:r w:rsidR="00E5050D" w:rsidRPr="0092484B">
        <w:rPr>
          <w:rFonts w:ascii="Open Sans" w:hAnsi="Open Sans" w:cs="Open Sans"/>
          <w:sz w:val="20"/>
          <w:szCs w:val="20"/>
        </w:rPr>
        <w:t>262-902-5020</w:t>
      </w:r>
      <w:r w:rsidR="00BE4049" w:rsidRPr="0092484B">
        <w:rPr>
          <w:rFonts w:ascii="Open Sans" w:hAnsi="Open Sans" w:cs="Open Sans"/>
          <w:sz w:val="20"/>
          <w:szCs w:val="20"/>
        </w:rPr>
        <w:t xml:space="preserve"> •</w:t>
      </w:r>
      <w:r w:rsidR="006C78FD">
        <w:rPr>
          <w:rFonts w:ascii="Open Sans" w:hAnsi="Open Sans" w:cs="Open Sans"/>
          <w:sz w:val="20"/>
          <w:szCs w:val="20"/>
        </w:rPr>
        <w:t xml:space="preserve"> </w:t>
      </w:r>
      <w:r w:rsidR="00BE4049" w:rsidRPr="0092484B">
        <w:rPr>
          <w:rFonts w:ascii="Open Sans" w:hAnsi="Open Sans" w:cs="Open Sans"/>
          <w:sz w:val="20"/>
          <w:szCs w:val="20"/>
        </w:rPr>
        <w:t xml:space="preserve">40 N </w:t>
      </w:r>
      <w:proofErr w:type="spellStart"/>
      <w:r w:rsidR="00BE4049" w:rsidRPr="0092484B">
        <w:rPr>
          <w:rFonts w:ascii="Open Sans" w:hAnsi="Open Sans" w:cs="Open Sans"/>
          <w:sz w:val="20"/>
          <w:szCs w:val="20"/>
        </w:rPr>
        <w:t>Kingshighway</w:t>
      </w:r>
      <w:proofErr w:type="spellEnd"/>
      <w:r w:rsidR="00BE4049" w:rsidRPr="0092484B">
        <w:rPr>
          <w:rFonts w:ascii="Open Sans" w:hAnsi="Open Sans" w:cs="Open Sans"/>
          <w:sz w:val="20"/>
          <w:szCs w:val="20"/>
        </w:rPr>
        <w:t xml:space="preserve"> Blvd • St Louis, MO 63108</w:t>
      </w:r>
    </w:p>
    <w:p w14:paraId="4117D220" w14:textId="77777777" w:rsidR="00F46E9C" w:rsidRPr="0092484B" w:rsidRDefault="00F46E9C" w:rsidP="0035704C">
      <w:pPr>
        <w:tabs>
          <w:tab w:val="right" w:pos="9360"/>
        </w:tabs>
        <w:rPr>
          <w:rFonts w:ascii="Open Sans" w:hAnsi="Open Sans" w:cs="Open Sans"/>
          <w:sz w:val="20"/>
          <w:szCs w:val="20"/>
        </w:rPr>
      </w:pPr>
    </w:p>
    <w:p w14:paraId="18DDA4DF" w14:textId="3AF192A9" w:rsidR="00E17585" w:rsidRPr="0092484B" w:rsidRDefault="001838C6" w:rsidP="007E259D">
      <w:pPr>
        <w:tabs>
          <w:tab w:val="right" w:pos="9360"/>
        </w:tabs>
        <w:spacing w:after="120"/>
        <w:rPr>
          <w:rFonts w:ascii="Open Sans" w:hAnsi="Open Sans" w:cs="Open Sans"/>
          <w:b/>
          <w:sz w:val="20"/>
          <w:szCs w:val="20"/>
        </w:rPr>
      </w:pPr>
      <w:r w:rsidRPr="0092484B">
        <w:rPr>
          <w:rFonts w:ascii="Open Sans" w:hAnsi="Open Sans" w:cs="Open Sans"/>
          <w:b/>
          <w:sz w:val="20"/>
          <w:szCs w:val="20"/>
        </w:rPr>
        <w:t>EDUCATION</w:t>
      </w:r>
    </w:p>
    <w:p w14:paraId="08E58EEC" w14:textId="40AF31FB" w:rsidR="00BE4049" w:rsidRPr="0092484B" w:rsidRDefault="00BE4049" w:rsidP="0092484B">
      <w:pPr>
        <w:tabs>
          <w:tab w:val="right" w:pos="10080"/>
        </w:tabs>
        <w:ind w:left="720"/>
        <w:rPr>
          <w:rFonts w:ascii="Open Sans" w:hAnsi="Open Sans" w:cs="Open Sans"/>
          <w:b/>
          <w:sz w:val="20"/>
          <w:szCs w:val="20"/>
        </w:rPr>
      </w:pPr>
      <w:r w:rsidRPr="0092484B">
        <w:rPr>
          <w:rFonts w:ascii="Open Sans" w:hAnsi="Open Sans" w:cs="Open Sans"/>
          <w:b/>
          <w:sz w:val="20"/>
          <w:szCs w:val="20"/>
        </w:rPr>
        <w:t>Doctor of Philosophy, Computational and Data Sciences</w:t>
      </w:r>
      <w:r w:rsidRPr="0092484B">
        <w:rPr>
          <w:rFonts w:ascii="Open Sans" w:hAnsi="Open Sans" w:cs="Open Sans"/>
          <w:b/>
          <w:sz w:val="20"/>
          <w:szCs w:val="20"/>
        </w:rPr>
        <w:tab/>
        <w:t>2026 (</w:t>
      </w:r>
      <w:r w:rsidR="00AB48D7" w:rsidRPr="0092484B">
        <w:rPr>
          <w:rFonts w:ascii="Open Sans" w:hAnsi="Open Sans" w:cs="Open Sans"/>
          <w:b/>
          <w:sz w:val="20"/>
          <w:szCs w:val="20"/>
        </w:rPr>
        <w:t>e</w:t>
      </w:r>
      <w:r w:rsidRPr="0092484B">
        <w:rPr>
          <w:rFonts w:ascii="Open Sans" w:hAnsi="Open Sans" w:cs="Open Sans"/>
          <w:b/>
          <w:sz w:val="20"/>
          <w:szCs w:val="20"/>
        </w:rPr>
        <w:t>xpected)</w:t>
      </w:r>
    </w:p>
    <w:p w14:paraId="69A8BC43" w14:textId="410FF191" w:rsidR="00BE4049" w:rsidRPr="0092484B" w:rsidRDefault="007E259D" w:rsidP="00BE4049">
      <w:pPr>
        <w:tabs>
          <w:tab w:val="right" w:pos="9360"/>
          <w:tab w:val="right" w:pos="10080"/>
        </w:tabs>
        <w:ind w:left="720"/>
        <w:rPr>
          <w:rFonts w:ascii="Open Sans" w:hAnsi="Open Sans" w:cs="Open Sans"/>
          <w:sz w:val="20"/>
          <w:szCs w:val="20"/>
        </w:rPr>
      </w:pPr>
      <w:r w:rsidRPr="0092484B">
        <w:rPr>
          <w:rFonts w:ascii="Open Sans" w:hAnsi="Open Sans" w:cs="Open Sans"/>
          <w:sz w:val="20"/>
          <w:szCs w:val="20"/>
        </w:rPr>
        <w:t>Division of Computational and Data Sciences</w:t>
      </w:r>
    </w:p>
    <w:p w14:paraId="6BEF40FD" w14:textId="732FF84B" w:rsidR="00BE4049" w:rsidRPr="0092484B" w:rsidRDefault="00BE4049" w:rsidP="00BE4049">
      <w:pPr>
        <w:tabs>
          <w:tab w:val="right" w:pos="9360"/>
          <w:tab w:val="right" w:pos="10080"/>
        </w:tabs>
        <w:ind w:left="720"/>
        <w:rPr>
          <w:rFonts w:ascii="Open Sans" w:hAnsi="Open Sans" w:cs="Open Sans"/>
          <w:sz w:val="20"/>
          <w:szCs w:val="20"/>
        </w:rPr>
      </w:pPr>
      <w:r w:rsidRPr="0092484B">
        <w:rPr>
          <w:rFonts w:ascii="Open Sans" w:hAnsi="Open Sans" w:cs="Open Sans"/>
          <w:sz w:val="20"/>
          <w:szCs w:val="20"/>
        </w:rPr>
        <w:t>Washington University in St. Louis</w:t>
      </w:r>
    </w:p>
    <w:p w14:paraId="2757E67B" w14:textId="77777777" w:rsidR="00BE4049" w:rsidRPr="0092484B" w:rsidRDefault="00BE4049" w:rsidP="0035704C">
      <w:pPr>
        <w:tabs>
          <w:tab w:val="right" w:pos="9360"/>
        </w:tabs>
        <w:rPr>
          <w:rFonts w:ascii="Open Sans" w:hAnsi="Open Sans" w:cs="Open Sans"/>
          <w:b/>
          <w:sz w:val="20"/>
          <w:szCs w:val="20"/>
        </w:rPr>
      </w:pPr>
    </w:p>
    <w:p w14:paraId="2810838F" w14:textId="51596EAE" w:rsidR="000B581D" w:rsidRPr="0092484B" w:rsidRDefault="000B581D" w:rsidP="0092484B">
      <w:pPr>
        <w:tabs>
          <w:tab w:val="right" w:pos="10080"/>
        </w:tabs>
        <w:ind w:left="720"/>
        <w:rPr>
          <w:rFonts w:ascii="Open Sans" w:hAnsi="Open Sans" w:cs="Open Sans"/>
          <w:b/>
          <w:sz w:val="20"/>
          <w:szCs w:val="20"/>
        </w:rPr>
      </w:pPr>
      <w:bookmarkStart w:id="0" w:name="_Hlk46823658"/>
      <w:r w:rsidRPr="0092484B">
        <w:rPr>
          <w:rFonts w:ascii="Open Sans" w:hAnsi="Open Sans" w:cs="Open Sans"/>
          <w:b/>
          <w:sz w:val="20"/>
          <w:szCs w:val="20"/>
        </w:rPr>
        <w:t>Master of Science</w:t>
      </w:r>
      <w:r w:rsidR="00486612" w:rsidRPr="0092484B">
        <w:rPr>
          <w:rFonts w:ascii="Open Sans" w:hAnsi="Open Sans" w:cs="Open Sans"/>
          <w:b/>
          <w:sz w:val="20"/>
          <w:szCs w:val="20"/>
        </w:rPr>
        <w:t>,</w:t>
      </w:r>
      <w:r w:rsidRPr="0092484B">
        <w:rPr>
          <w:rFonts w:ascii="Open Sans" w:hAnsi="Open Sans" w:cs="Open Sans"/>
          <w:b/>
          <w:sz w:val="20"/>
          <w:szCs w:val="20"/>
        </w:rPr>
        <w:t xml:space="preserve"> Psychiatric Research</w:t>
      </w:r>
      <w:r w:rsidR="0035704C" w:rsidRPr="0092484B">
        <w:rPr>
          <w:rFonts w:ascii="Open Sans" w:hAnsi="Open Sans" w:cs="Open Sans"/>
          <w:b/>
          <w:sz w:val="20"/>
          <w:szCs w:val="20"/>
        </w:rPr>
        <w:tab/>
        <w:t>2017</w:t>
      </w:r>
    </w:p>
    <w:p w14:paraId="14BEE22A" w14:textId="77777777" w:rsidR="0035704C" w:rsidRPr="0092484B" w:rsidRDefault="000B581D" w:rsidP="0035704C">
      <w:pPr>
        <w:tabs>
          <w:tab w:val="right" w:pos="9360"/>
          <w:tab w:val="right" w:pos="10080"/>
        </w:tabs>
        <w:ind w:left="720"/>
        <w:rPr>
          <w:rFonts w:ascii="Open Sans" w:hAnsi="Open Sans" w:cs="Open Sans"/>
          <w:sz w:val="20"/>
          <w:szCs w:val="20"/>
        </w:rPr>
      </w:pPr>
      <w:r w:rsidRPr="0092484B">
        <w:rPr>
          <w:rFonts w:ascii="Open Sans" w:hAnsi="Open Sans" w:cs="Open Sans"/>
          <w:sz w:val="20"/>
          <w:szCs w:val="20"/>
        </w:rPr>
        <w:t>Institute of Psychiatry, Psychology, and Neuroscience</w:t>
      </w:r>
    </w:p>
    <w:p w14:paraId="6B3A2EA5" w14:textId="3FA0BEA7" w:rsidR="000B581D" w:rsidRPr="0092484B" w:rsidRDefault="000B581D" w:rsidP="0035704C">
      <w:pPr>
        <w:tabs>
          <w:tab w:val="right" w:pos="9360"/>
          <w:tab w:val="right" w:pos="10080"/>
        </w:tabs>
        <w:ind w:left="720"/>
        <w:rPr>
          <w:rFonts w:ascii="Open Sans" w:hAnsi="Open Sans" w:cs="Open Sans"/>
          <w:sz w:val="20"/>
          <w:szCs w:val="20"/>
        </w:rPr>
      </w:pPr>
      <w:r w:rsidRPr="0092484B">
        <w:rPr>
          <w:rFonts w:ascii="Open Sans" w:hAnsi="Open Sans" w:cs="Open Sans"/>
          <w:sz w:val="20"/>
          <w:szCs w:val="20"/>
        </w:rPr>
        <w:t>King’s College London</w:t>
      </w:r>
    </w:p>
    <w:bookmarkEnd w:id="0"/>
    <w:p w14:paraId="08069353" w14:textId="7F4E7DD0" w:rsidR="000B581D" w:rsidRPr="0092484B" w:rsidRDefault="000B581D" w:rsidP="0035704C">
      <w:pPr>
        <w:tabs>
          <w:tab w:val="right" w:pos="9360"/>
          <w:tab w:val="right" w:pos="10080"/>
        </w:tabs>
        <w:rPr>
          <w:rFonts w:ascii="Open Sans" w:hAnsi="Open Sans" w:cs="Open Sans"/>
          <w:sz w:val="20"/>
          <w:szCs w:val="20"/>
        </w:rPr>
      </w:pPr>
    </w:p>
    <w:p w14:paraId="013D8A47" w14:textId="6EF7E6F2" w:rsidR="000B581D" w:rsidRPr="0092484B" w:rsidRDefault="000B581D" w:rsidP="0092484B">
      <w:pPr>
        <w:tabs>
          <w:tab w:val="right" w:pos="10080"/>
        </w:tabs>
        <w:ind w:left="720"/>
        <w:rPr>
          <w:rFonts w:ascii="Open Sans" w:hAnsi="Open Sans" w:cs="Open Sans"/>
          <w:b/>
          <w:sz w:val="20"/>
          <w:szCs w:val="20"/>
        </w:rPr>
      </w:pPr>
      <w:r w:rsidRPr="0092484B">
        <w:rPr>
          <w:rFonts w:ascii="Open Sans" w:hAnsi="Open Sans" w:cs="Open Sans"/>
          <w:b/>
          <w:sz w:val="20"/>
          <w:szCs w:val="20"/>
        </w:rPr>
        <w:t>Bachelor of Arts</w:t>
      </w:r>
      <w:r w:rsidR="00486612" w:rsidRPr="0092484B">
        <w:rPr>
          <w:rFonts w:ascii="Open Sans" w:hAnsi="Open Sans" w:cs="Open Sans"/>
          <w:b/>
          <w:sz w:val="20"/>
          <w:szCs w:val="20"/>
        </w:rPr>
        <w:t>,</w:t>
      </w:r>
      <w:r w:rsidR="00A80F8D" w:rsidRPr="0092484B">
        <w:rPr>
          <w:rFonts w:ascii="Open Sans" w:hAnsi="Open Sans" w:cs="Open Sans"/>
          <w:b/>
          <w:sz w:val="20"/>
          <w:szCs w:val="20"/>
        </w:rPr>
        <w:t xml:space="preserve"> </w:t>
      </w:r>
      <w:r w:rsidRPr="0092484B">
        <w:rPr>
          <w:rFonts w:ascii="Open Sans" w:hAnsi="Open Sans" w:cs="Open Sans"/>
          <w:b/>
          <w:sz w:val="20"/>
          <w:szCs w:val="20"/>
        </w:rPr>
        <w:t>Biology with Concentration in Neuroscience</w:t>
      </w:r>
      <w:r w:rsidR="0035704C" w:rsidRPr="0092484B">
        <w:rPr>
          <w:rFonts w:ascii="Open Sans" w:hAnsi="Open Sans" w:cs="Open Sans"/>
          <w:b/>
          <w:sz w:val="20"/>
          <w:szCs w:val="20"/>
        </w:rPr>
        <w:tab/>
        <w:t>2016</w:t>
      </w:r>
    </w:p>
    <w:p w14:paraId="11917C83" w14:textId="13456452" w:rsidR="000B581D" w:rsidRPr="0092484B" w:rsidRDefault="000B581D" w:rsidP="0035704C">
      <w:pPr>
        <w:tabs>
          <w:tab w:val="right" w:pos="9360"/>
          <w:tab w:val="right" w:pos="10080"/>
        </w:tabs>
        <w:ind w:left="720"/>
        <w:rPr>
          <w:rFonts w:ascii="Open Sans" w:hAnsi="Open Sans" w:cs="Open Sans"/>
          <w:sz w:val="20"/>
          <w:szCs w:val="20"/>
        </w:rPr>
      </w:pPr>
      <w:r w:rsidRPr="0092484B">
        <w:rPr>
          <w:rFonts w:ascii="Open Sans" w:hAnsi="Open Sans" w:cs="Open Sans"/>
          <w:sz w:val="20"/>
          <w:szCs w:val="20"/>
        </w:rPr>
        <w:t>Grinnell College</w:t>
      </w:r>
    </w:p>
    <w:p w14:paraId="7DE6BB85" w14:textId="77777777" w:rsidR="000B581D" w:rsidRPr="0092484B" w:rsidRDefault="000B581D" w:rsidP="0035704C">
      <w:pPr>
        <w:tabs>
          <w:tab w:val="right" w:pos="9360"/>
          <w:tab w:val="right" w:pos="10080"/>
        </w:tabs>
        <w:rPr>
          <w:rFonts w:ascii="Open Sans" w:hAnsi="Open Sans" w:cs="Open Sans"/>
          <w:b/>
          <w:sz w:val="20"/>
          <w:szCs w:val="20"/>
        </w:rPr>
      </w:pPr>
    </w:p>
    <w:p w14:paraId="035A680E" w14:textId="1BB3311A" w:rsidR="00CA2D52" w:rsidRPr="0092484B" w:rsidRDefault="000B581D" w:rsidP="007E259D">
      <w:pPr>
        <w:tabs>
          <w:tab w:val="right" w:pos="9360"/>
        </w:tabs>
        <w:spacing w:after="120"/>
        <w:rPr>
          <w:rFonts w:ascii="Open Sans" w:hAnsi="Open Sans" w:cs="Open Sans"/>
          <w:b/>
          <w:sz w:val="20"/>
          <w:szCs w:val="20"/>
        </w:rPr>
      </w:pPr>
      <w:r w:rsidRPr="0092484B">
        <w:rPr>
          <w:rFonts w:ascii="Open Sans" w:hAnsi="Open Sans" w:cs="Open Sans"/>
          <w:b/>
          <w:noProof/>
          <w:sz w:val="20"/>
          <w:szCs w:val="20"/>
          <w:lang w:eastAsia="zh-TW"/>
        </w:rPr>
        <w:t>RESEARCH EXPERIENCE</w:t>
      </w:r>
    </w:p>
    <w:p w14:paraId="5F659287" w14:textId="69208845" w:rsidR="0035704C" w:rsidRPr="0092484B" w:rsidRDefault="0035704C" w:rsidP="0092484B">
      <w:pPr>
        <w:tabs>
          <w:tab w:val="right" w:pos="10080"/>
        </w:tabs>
        <w:ind w:left="720" w:right="720"/>
        <w:rPr>
          <w:rFonts w:ascii="Open Sans" w:hAnsi="Open Sans" w:cs="Open Sans"/>
          <w:b/>
          <w:sz w:val="20"/>
          <w:szCs w:val="20"/>
        </w:rPr>
      </w:pPr>
      <w:r w:rsidRPr="0092484B">
        <w:rPr>
          <w:rFonts w:ascii="Open Sans" w:hAnsi="Open Sans" w:cs="Open Sans"/>
          <w:b/>
          <w:sz w:val="20"/>
          <w:szCs w:val="20"/>
        </w:rPr>
        <w:t>Research Technician</w:t>
      </w:r>
      <w:r w:rsidR="00BB36D0" w:rsidRPr="0092484B">
        <w:rPr>
          <w:rFonts w:ascii="Open Sans" w:hAnsi="Open Sans" w:cs="Open Sans"/>
          <w:b/>
          <w:sz w:val="20"/>
          <w:szCs w:val="20"/>
        </w:rPr>
        <w:t xml:space="preserve"> II</w:t>
      </w:r>
      <w:r w:rsidRPr="0092484B">
        <w:rPr>
          <w:rFonts w:ascii="Open Sans" w:hAnsi="Open Sans" w:cs="Open Sans"/>
          <w:b/>
          <w:sz w:val="20"/>
          <w:szCs w:val="20"/>
        </w:rPr>
        <w:tab/>
        <w:t xml:space="preserve">2019 </w:t>
      </w:r>
      <w:r w:rsidR="006A3B24" w:rsidRPr="0092484B">
        <w:rPr>
          <w:rFonts w:ascii="Open Sans" w:hAnsi="Open Sans" w:cs="Open Sans"/>
          <w:b/>
          <w:sz w:val="20"/>
          <w:szCs w:val="20"/>
        </w:rPr>
        <w:t xml:space="preserve">- </w:t>
      </w:r>
      <w:r w:rsidR="00BE4049" w:rsidRPr="0092484B">
        <w:rPr>
          <w:rFonts w:ascii="Open Sans" w:hAnsi="Open Sans" w:cs="Open Sans"/>
          <w:b/>
          <w:sz w:val="20"/>
          <w:szCs w:val="20"/>
        </w:rPr>
        <w:t>2020</w:t>
      </w:r>
    </w:p>
    <w:p w14:paraId="56535021" w14:textId="6C58EE63" w:rsidR="0035704C" w:rsidRPr="0092484B" w:rsidRDefault="0035704C" w:rsidP="00D27C8D">
      <w:pPr>
        <w:tabs>
          <w:tab w:val="right" w:pos="9360"/>
        </w:tabs>
        <w:ind w:left="720" w:right="720"/>
        <w:rPr>
          <w:rFonts w:ascii="Open Sans" w:hAnsi="Open Sans" w:cs="Open Sans"/>
          <w:sz w:val="20"/>
          <w:szCs w:val="20"/>
        </w:rPr>
      </w:pPr>
      <w:r w:rsidRPr="0092484B">
        <w:rPr>
          <w:rFonts w:ascii="Open Sans" w:hAnsi="Open Sans" w:cs="Open Sans"/>
          <w:sz w:val="20"/>
          <w:szCs w:val="20"/>
        </w:rPr>
        <w:t>Washington University in St. Louis</w:t>
      </w:r>
    </w:p>
    <w:p w14:paraId="2ABE3504" w14:textId="448EC527" w:rsidR="007E259D" w:rsidRPr="0092484B" w:rsidRDefault="007E259D" w:rsidP="007E259D">
      <w:pPr>
        <w:pStyle w:val="ListParagraph"/>
        <w:numPr>
          <w:ilvl w:val="0"/>
          <w:numId w:val="6"/>
        </w:numPr>
        <w:tabs>
          <w:tab w:val="right" w:pos="9360"/>
        </w:tabs>
        <w:ind w:left="900" w:right="720" w:hanging="180"/>
        <w:rPr>
          <w:rFonts w:ascii="Open Sans" w:hAnsi="Open Sans" w:cs="Open Sans"/>
          <w:bCs/>
          <w:sz w:val="20"/>
          <w:szCs w:val="20"/>
        </w:rPr>
      </w:pPr>
      <w:r w:rsidRPr="0092484B">
        <w:rPr>
          <w:rFonts w:ascii="Open Sans" w:hAnsi="Open Sans" w:cs="Open Sans"/>
          <w:sz w:val="20"/>
          <w:szCs w:val="20"/>
        </w:rPr>
        <w:t xml:space="preserve">Supervisors: </w:t>
      </w:r>
      <w:proofErr w:type="spellStart"/>
      <w:r w:rsidRPr="0092484B">
        <w:rPr>
          <w:rFonts w:ascii="Open Sans" w:hAnsi="Open Sans" w:cs="Open Sans"/>
          <w:sz w:val="20"/>
          <w:szCs w:val="20"/>
        </w:rPr>
        <w:t>Alexxai</w:t>
      </w:r>
      <w:proofErr w:type="spellEnd"/>
      <w:r w:rsidRPr="0092484B">
        <w:rPr>
          <w:rFonts w:ascii="Open Sans" w:hAnsi="Open Sans" w:cs="Open Sans"/>
          <w:sz w:val="20"/>
          <w:szCs w:val="20"/>
        </w:rPr>
        <w:t xml:space="preserve"> Kravitz, Meaghan Creed</w:t>
      </w:r>
    </w:p>
    <w:p w14:paraId="1BA546E2" w14:textId="446F7BBA" w:rsidR="0035704C" w:rsidRPr="0092484B" w:rsidRDefault="00221B13" w:rsidP="007E259D">
      <w:pPr>
        <w:pStyle w:val="ListParagraph"/>
        <w:numPr>
          <w:ilvl w:val="0"/>
          <w:numId w:val="6"/>
        </w:numPr>
        <w:tabs>
          <w:tab w:val="right" w:pos="9360"/>
        </w:tabs>
        <w:ind w:left="900" w:right="720" w:hanging="180"/>
        <w:rPr>
          <w:rFonts w:ascii="Open Sans" w:hAnsi="Open Sans" w:cs="Open Sans"/>
          <w:sz w:val="20"/>
          <w:szCs w:val="20"/>
        </w:rPr>
      </w:pPr>
      <w:r w:rsidRPr="0092484B">
        <w:rPr>
          <w:rFonts w:ascii="Open Sans" w:hAnsi="Open Sans" w:cs="Open Sans"/>
          <w:sz w:val="20"/>
          <w:szCs w:val="20"/>
        </w:rPr>
        <w:t>R</w:t>
      </w:r>
      <w:r w:rsidR="000F137D" w:rsidRPr="0092484B">
        <w:rPr>
          <w:rFonts w:ascii="Open Sans" w:hAnsi="Open Sans" w:cs="Open Sans"/>
          <w:sz w:val="20"/>
          <w:szCs w:val="20"/>
        </w:rPr>
        <w:t xml:space="preserve">esearch assistant </w:t>
      </w:r>
      <w:r w:rsidR="006A3B24" w:rsidRPr="0092484B">
        <w:rPr>
          <w:rFonts w:ascii="Open Sans" w:hAnsi="Open Sans" w:cs="Open Sans"/>
          <w:sz w:val="20"/>
          <w:szCs w:val="20"/>
        </w:rPr>
        <w:t>studying basal ganglia circuits encoding reward and learning</w:t>
      </w:r>
    </w:p>
    <w:p w14:paraId="110B62C4" w14:textId="342E4D59" w:rsidR="006A3B24" w:rsidRPr="0092484B" w:rsidRDefault="006A3B24" w:rsidP="007E259D">
      <w:pPr>
        <w:pStyle w:val="ListParagraph"/>
        <w:numPr>
          <w:ilvl w:val="0"/>
          <w:numId w:val="6"/>
        </w:numPr>
        <w:tabs>
          <w:tab w:val="right" w:pos="9360"/>
        </w:tabs>
        <w:ind w:left="900" w:right="720" w:hanging="180"/>
        <w:rPr>
          <w:rFonts w:ascii="Open Sans" w:hAnsi="Open Sans" w:cs="Open Sans"/>
          <w:sz w:val="20"/>
          <w:szCs w:val="20"/>
        </w:rPr>
      </w:pPr>
      <w:r w:rsidRPr="0092484B">
        <w:rPr>
          <w:rFonts w:ascii="Open Sans" w:hAnsi="Open Sans" w:cs="Open Sans"/>
          <w:sz w:val="20"/>
          <w:szCs w:val="20"/>
        </w:rPr>
        <w:t xml:space="preserve">Skills/techniques: mouse colony management, </w:t>
      </w:r>
      <w:r w:rsidRPr="0092484B">
        <w:rPr>
          <w:rFonts w:ascii="Open Sans" w:hAnsi="Open Sans" w:cs="Open Sans"/>
          <w:i/>
          <w:iCs/>
          <w:sz w:val="20"/>
          <w:szCs w:val="20"/>
        </w:rPr>
        <w:t>in vivo</w:t>
      </w:r>
      <w:r w:rsidRPr="0092484B">
        <w:rPr>
          <w:rFonts w:ascii="Open Sans" w:hAnsi="Open Sans" w:cs="Open Sans"/>
          <w:sz w:val="20"/>
          <w:szCs w:val="20"/>
        </w:rPr>
        <w:t xml:space="preserve"> electrophysiology and optogenetics, dissection/anatomy,</w:t>
      </w:r>
      <w:r w:rsidR="00221B13" w:rsidRPr="0092484B">
        <w:rPr>
          <w:rFonts w:ascii="Open Sans" w:hAnsi="Open Sans" w:cs="Open Sans"/>
          <w:sz w:val="20"/>
          <w:szCs w:val="20"/>
        </w:rPr>
        <w:t xml:space="preserve"> </w:t>
      </w:r>
      <w:r w:rsidRPr="0092484B">
        <w:rPr>
          <w:rFonts w:ascii="Open Sans" w:hAnsi="Open Sans" w:cs="Open Sans"/>
          <w:i/>
          <w:iCs/>
          <w:sz w:val="20"/>
          <w:szCs w:val="20"/>
        </w:rPr>
        <w:t>in situ</w:t>
      </w:r>
      <w:r w:rsidRPr="0092484B">
        <w:rPr>
          <w:rFonts w:ascii="Open Sans" w:hAnsi="Open Sans" w:cs="Open Sans"/>
          <w:sz w:val="20"/>
          <w:szCs w:val="20"/>
        </w:rPr>
        <w:t xml:space="preserve"> hybridization, confocal imaging, mouse behavior</w:t>
      </w:r>
      <w:r w:rsidR="00713A79" w:rsidRPr="0092484B">
        <w:rPr>
          <w:rFonts w:ascii="Open Sans" w:hAnsi="Open Sans" w:cs="Open Sans"/>
          <w:sz w:val="20"/>
          <w:szCs w:val="20"/>
        </w:rPr>
        <w:t xml:space="preserve">, </w:t>
      </w:r>
      <w:r w:rsidRPr="0092484B">
        <w:rPr>
          <w:rFonts w:ascii="Open Sans" w:hAnsi="Open Sans" w:cs="Open Sans"/>
          <w:sz w:val="20"/>
          <w:szCs w:val="20"/>
        </w:rPr>
        <w:t xml:space="preserve">3D printing, </w:t>
      </w:r>
      <w:r w:rsidR="00221B13" w:rsidRPr="0092484B">
        <w:rPr>
          <w:rFonts w:ascii="Open Sans" w:hAnsi="Open Sans" w:cs="Open Sans"/>
          <w:sz w:val="20"/>
          <w:szCs w:val="20"/>
        </w:rPr>
        <w:t>device building,</w:t>
      </w:r>
      <w:r w:rsidRPr="0092484B">
        <w:rPr>
          <w:rFonts w:ascii="Open Sans" w:hAnsi="Open Sans" w:cs="Open Sans"/>
          <w:sz w:val="20"/>
          <w:szCs w:val="20"/>
        </w:rPr>
        <w:t xml:space="preserve"> </w:t>
      </w:r>
      <w:r w:rsidR="00262FE4" w:rsidRPr="0092484B">
        <w:rPr>
          <w:rFonts w:ascii="Open Sans" w:hAnsi="Open Sans" w:cs="Open Sans"/>
          <w:sz w:val="20"/>
          <w:szCs w:val="20"/>
        </w:rPr>
        <w:t xml:space="preserve">programming, </w:t>
      </w:r>
      <w:r w:rsidRPr="0092484B">
        <w:rPr>
          <w:rFonts w:ascii="Open Sans" w:hAnsi="Open Sans" w:cs="Open Sans"/>
          <w:sz w:val="20"/>
          <w:szCs w:val="20"/>
        </w:rPr>
        <w:t xml:space="preserve">data </w:t>
      </w:r>
      <w:r w:rsidR="00221B13" w:rsidRPr="0092484B">
        <w:rPr>
          <w:rFonts w:ascii="Open Sans" w:hAnsi="Open Sans" w:cs="Open Sans"/>
          <w:sz w:val="20"/>
          <w:szCs w:val="20"/>
        </w:rPr>
        <w:t xml:space="preserve">analysis &amp; </w:t>
      </w:r>
      <w:r w:rsidRPr="0092484B">
        <w:rPr>
          <w:rFonts w:ascii="Open Sans" w:hAnsi="Open Sans" w:cs="Open Sans"/>
          <w:sz w:val="20"/>
          <w:szCs w:val="20"/>
        </w:rPr>
        <w:t>visualization</w:t>
      </w:r>
      <w:r w:rsidR="00262FE4" w:rsidRPr="0092484B">
        <w:rPr>
          <w:rFonts w:ascii="Open Sans" w:hAnsi="Open Sans" w:cs="Open Sans"/>
          <w:sz w:val="20"/>
          <w:szCs w:val="20"/>
        </w:rPr>
        <w:t>, software development</w:t>
      </w:r>
    </w:p>
    <w:p w14:paraId="307B185C" w14:textId="77777777" w:rsidR="0035704C" w:rsidRPr="0092484B" w:rsidRDefault="0035704C" w:rsidP="00221B13">
      <w:pPr>
        <w:tabs>
          <w:tab w:val="right" w:pos="9360"/>
        </w:tabs>
        <w:ind w:right="720"/>
        <w:rPr>
          <w:rFonts w:ascii="Open Sans" w:hAnsi="Open Sans" w:cs="Open Sans"/>
          <w:b/>
          <w:sz w:val="20"/>
          <w:szCs w:val="20"/>
        </w:rPr>
      </w:pPr>
    </w:p>
    <w:p w14:paraId="1A9F6936" w14:textId="6F9F9130" w:rsidR="00CA2D52" w:rsidRPr="0092484B" w:rsidRDefault="000F137D" w:rsidP="0092484B">
      <w:pPr>
        <w:tabs>
          <w:tab w:val="right" w:pos="10080"/>
        </w:tabs>
        <w:ind w:left="720" w:right="720"/>
        <w:rPr>
          <w:rFonts w:ascii="Open Sans" w:hAnsi="Open Sans" w:cs="Open Sans"/>
          <w:sz w:val="20"/>
          <w:szCs w:val="20"/>
        </w:rPr>
      </w:pPr>
      <w:r w:rsidRPr="0092484B">
        <w:rPr>
          <w:rFonts w:ascii="Open Sans" w:hAnsi="Open Sans" w:cs="Open Sans"/>
          <w:b/>
          <w:bCs/>
          <w:sz w:val="20"/>
          <w:szCs w:val="20"/>
        </w:rPr>
        <w:t>NIH Intramural Research Training Award</w:t>
      </w:r>
      <w:r w:rsidRPr="0092484B">
        <w:rPr>
          <w:rFonts w:ascii="Open Sans" w:hAnsi="Open Sans" w:cs="Open Sans"/>
          <w:b/>
          <w:sz w:val="20"/>
          <w:szCs w:val="20"/>
        </w:rPr>
        <w:tab/>
        <w:t>2017-2019</w:t>
      </w:r>
    </w:p>
    <w:p w14:paraId="4C0EEA7F" w14:textId="77777777" w:rsidR="007E259D" w:rsidRPr="0092484B" w:rsidRDefault="000F137D" w:rsidP="00221B13">
      <w:pPr>
        <w:tabs>
          <w:tab w:val="right" w:pos="9360"/>
        </w:tabs>
        <w:ind w:left="720" w:right="720"/>
        <w:rPr>
          <w:rFonts w:ascii="Open Sans" w:hAnsi="Open Sans" w:cs="Open Sans"/>
          <w:sz w:val="20"/>
          <w:szCs w:val="20"/>
        </w:rPr>
      </w:pPr>
      <w:r w:rsidRPr="0092484B">
        <w:rPr>
          <w:rFonts w:ascii="Open Sans" w:hAnsi="Open Sans" w:cs="Open Sans"/>
          <w:sz w:val="20"/>
          <w:szCs w:val="20"/>
        </w:rPr>
        <w:t>National Institute of Dental and Craniofacial Research</w:t>
      </w:r>
    </w:p>
    <w:p w14:paraId="7B64B7E1" w14:textId="1DA932B2" w:rsidR="000B581D" w:rsidRPr="0092484B" w:rsidRDefault="007E259D" w:rsidP="007E259D">
      <w:pPr>
        <w:tabs>
          <w:tab w:val="right" w:pos="9360"/>
        </w:tabs>
        <w:ind w:left="720" w:right="720"/>
        <w:rPr>
          <w:rFonts w:ascii="Open Sans" w:hAnsi="Open Sans" w:cs="Open Sans"/>
          <w:bCs/>
          <w:sz w:val="20"/>
          <w:szCs w:val="20"/>
        </w:rPr>
      </w:pPr>
      <w:r w:rsidRPr="0092484B">
        <w:rPr>
          <w:rFonts w:ascii="Open Sans" w:hAnsi="Open Sans" w:cs="Open Sans"/>
          <w:sz w:val="20"/>
          <w:szCs w:val="20"/>
        </w:rPr>
        <w:t xml:space="preserve">•  Mentors: Mark </w:t>
      </w:r>
      <w:proofErr w:type="spellStart"/>
      <w:r w:rsidRPr="0092484B">
        <w:rPr>
          <w:rFonts w:ascii="Open Sans" w:hAnsi="Open Sans" w:cs="Open Sans"/>
          <w:sz w:val="20"/>
          <w:szCs w:val="20"/>
        </w:rPr>
        <w:t>Hoon</w:t>
      </w:r>
      <w:proofErr w:type="spellEnd"/>
      <w:r w:rsidRPr="0092484B">
        <w:rPr>
          <w:rFonts w:ascii="Open Sans" w:hAnsi="Open Sans" w:cs="Open Sans"/>
          <w:sz w:val="20"/>
          <w:szCs w:val="20"/>
        </w:rPr>
        <w:t>, Hans J</w:t>
      </w:r>
      <w:r w:rsidRPr="0092484B">
        <w:rPr>
          <w:rFonts w:ascii="Open Sans" w:hAnsi="Open Sans" w:cs="Open Sans"/>
          <w:bCs/>
          <w:sz w:val="20"/>
          <w:szCs w:val="20"/>
        </w:rPr>
        <w:t xml:space="preserve">ürgen </w:t>
      </w:r>
      <w:proofErr w:type="spellStart"/>
      <w:r w:rsidRPr="0092484B">
        <w:rPr>
          <w:rFonts w:ascii="Open Sans" w:hAnsi="Open Sans" w:cs="Open Sans"/>
          <w:bCs/>
          <w:sz w:val="20"/>
          <w:szCs w:val="20"/>
        </w:rPr>
        <w:t>Solinski</w:t>
      </w:r>
      <w:proofErr w:type="spellEnd"/>
      <w:r w:rsidR="000B581D" w:rsidRPr="0092484B">
        <w:rPr>
          <w:rFonts w:ascii="Open Sans" w:hAnsi="Open Sans" w:cs="Open Sans"/>
          <w:b/>
          <w:sz w:val="20"/>
          <w:szCs w:val="20"/>
        </w:rPr>
        <w:tab/>
      </w:r>
    </w:p>
    <w:p w14:paraId="437B146B" w14:textId="7F0A8A83" w:rsidR="000B581D" w:rsidRPr="0092484B" w:rsidRDefault="00CA2D52" w:rsidP="00221B13">
      <w:pPr>
        <w:tabs>
          <w:tab w:val="right" w:pos="9360"/>
        </w:tabs>
        <w:ind w:left="720" w:right="720"/>
        <w:rPr>
          <w:rFonts w:ascii="Open Sans" w:hAnsi="Open Sans" w:cs="Open Sans"/>
          <w:sz w:val="20"/>
          <w:szCs w:val="20"/>
        </w:rPr>
      </w:pPr>
      <w:r w:rsidRPr="0092484B">
        <w:rPr>
          <w:rFonts w:ascii="Open Sans" w:hAnsi="Open Sans" w:cs="Open Sans"/>
          <w:sz w:val="20"/>
          <w:szCs w:val="20"/>
        </w:rPr>
        <w:t xml:space="preserve">• </w:t>
      </w:r>
      <w:r w:rsidR="007E259D" w:rsidRPr="0092484B">
        <w:rPr>
          <w:rFonts w:ascii="Open Sans" w:hAnsi="Open Sans" w:cs="Open Sans"/>
          <w:sz w:val="20"/>
          <w:szCs w:val="20"/>
        </w:rPr>
        <w:t xml:space="preserve"> </w:t>
      </w:r>
      <w:r w:rsidR="00221B13" w:rsidRPr="0092484B">
        <w:rPr>
          <w:rFonts w:ascii="Open Sans" w:hAnsi="Open Sans" w:cs="Open Sans"/>
          <w:sz w:val="20"/>
          <w:szCs w:val="20"/>
        </w:rPr>
        <w:t>R</w:t>
      </w:r>
      <w:r w:rsidR="00B872BA" w:rsidRPr="0092484B">
        <w:rPr>
          <w:rFonts w:ascii="Open Sans" w:hAnsi="Open Sans" w:cs="Open Sans"/>
          <w:sz w:val="20"/>
          <w:szCs w:val="20"/>
        </w:rPr>
        <w:t xml:space="preserve">esearch </w:t>
      </w:r>
      <w:r w:rsidR="000F137D" w:rsidRPr="0092484B">
        <w:rPr>
          <w:rFonts w:ascii="Open Sans" w:hAnsi="Open Sans" w:cs="Open Sans"/>
          <w:sz w:val="20"/>
          <w:szCs w:val="20"/>
        </w:rPr>
        <w:t xml:space="preserve">internship </w:t>
      </w:r>
      <w:r w:rsidRPr="0092484B">
        <w:rPr>
          <w:rFonts w:ascii="Open Sans" w:hAnsi="Open Sans" w:cs="Open Sans"/>
          <w:sz w:val="20"/>
          <w:szCs w:val="20"/>
        </w:rPr>
        <w:t xml:space="preserve">studying </w:t>
      </w:r>
      <w:r w:rsidR="000F137D" w:rsidRPr="0092484B">
        <w:rPr>
          <w:rFonts w:ascii="Open Sans" w:hAnsi="Open Sans" w:cs="Open Sans"/>
          <w:sz w:val="20"/>
          <w:szCs w:val="20"/>
        </w:rPr>
        <w:t>somatosensory processing in the peripheral nervous system</w:t>
      </w:r>
    </w:p>
    <w:p w14:paraId="6148BF47" w14:textId="06D45DE8" w:rsidR="00217D25" w:rsidRPr="0092484B" w:rsidRDefault="00CD40E8" w:rsidP="007E259D">
      <w:pPr>
        <w:tabs>
          <w:tab w:val="right" w:pos="9360"/>
        </w:tabs>
        <w:ind w:left="900" w:right="720" w:hanging="180"/>
        <w:rPr>
          <w:rFonts w:ascii="Open Sans" w:hAnsi="Open Sans" w:cs="Open Sans"/>
          <w:sz w:val="20"/>
          <w:szCs w:val="20"/>
        </w:rPr>
      </w:pPr>
      <w:r w:rsidRPr="0092484B">
        <w:rPr>
          <w:rFonts w:ascii="Open Sans" w:hAnsi="Open Sans" w:cs="Open Sans"/>
          <w:sz w:val="20"/>
          <w:szCs w:val="20"/>
        </w:rPr>
        <w:t xml:space="preserve">• </w:t>
      </w:r>
      <w:r w:rsidR="007E259D" w:rsidRPr="0092484B">
        <w:rPr>
          <w:rFonts w:ascii="Open Sans" w:hAnsi="Open Sans" w:cs="Open Sans"/>
          <w:sz w:val="20"/>
          <w:szCs w:val="20"/>
        </w:rPr>
        <w:t xml:space="preserve"> </w:t>
      </w:r>
      <w:r w:rsidRPr="0092484B">
        <w:rPr>
          <w:rFonts w:ascii="Open Sans" w:hAnsi="Open Sans" w:cs="Open Sans"/>
          <w:sz w:val="20"/>
          <w:szCs w:val="20"/>
        </w:rPr>
        <w:t>Skills/techniques:</w:t>
      </w:r>
      <w:r w:rsidR="00216ACB" w:rsidRPr="0092484B">
        <w:rPr>
          <w:rFonts w:ascii="Open Sans" w:hAnsi="Open Sans" w:cs="Open Sans"/>
          <w:sz w:val="20"/>
          <w:szCs w:val="20"/>
        </w:rPr>
        <w:t xml:space="preserve"> mouse</w:t>
      </w:r>
      <w:r w:rsidR="00193587" w:rsidRPr="0092484B">
        <w:rPr>
          <w:rFonts w:ascii="Open Sans" w:hAnsi="Open Sans" w:cs="Open Sans"/>
          <w:sz w:val="20"/>
          <w:szCs w:val="20"/>
        </w:rPr>
        <w:t xml:space="preserve"> behavior</w:t>
      </w:r>
      <w:r w:rsidR="0075180D" w:rsidRPr="0092484B">
        <w:rPr>
          <w:rFonts w:ascii="Open Sans" w:hAnsi="Open Sans" w:cs="Open Sans"/>
          <w:sz w:val="20"/>
          <w:szCs w:val="20"/>
        </w:rPr>
        <w:t xml:space="preserve"> (nociception, </w:t>
      </w:r>
      <w:proofErr w:type="spellStart"/>
      <w:r w:rsidR="0075180D" w:rsidRPr="0092484B">
        <w:rPr>
          <w:rFonts w:ascii="Open Sans" w:hAnsi="Open Sans" w:cs="Open Sans"/>
          <w:sz w:val="20"/>
          <w:szCs w:val="20"/>
        </w:rPr>
        <w:t>pruriception</w:t>
      </w:r>
      <w:proofErr w:type="spellEnd"/>
      <w:r w:rsidR="0075180D" w:rsidRPr="0092484B">
        <w:rPr>
          <w:rFonts w:ascii="Open Sans" w:hAnsi="Open Sans" w:cs="Open Sans"/>
          <w:sz w:val="20"/>
          <w:szCs w:val="20"/>
        </w:rPr>
        <w:t>, proprioception)</w:t>
      </w:r>
      <w:r w:rsidR="00193587" w:rsidRPr="0092484B">
        <w:rPr>
          <w:rFonts w:ascii="Open Sans" w:hAnsi="Open Sans" w:cs="Open Sans"/>
          <w:sz w:val="20"/>
          <w:szCs w:val="20"/>
        </w:rPr>
        <w:t>, mouse breeding, dissection/</w:t>
      </w:r>
      <w:r w:rsidR="006A3B24" w:rsidRPr="0092484B">
        <w:rPr>
          <w:rFonts w:ascii="Open Sans" w:hAnsi="Open Sans" w:cs="Open Sans"/>
          <w:sz w:val="20"/>
          <w:szCs w:val="20"/>
        </w:rPr>
        <w:t>anatomy</w:t>
      </w:r>
      <w:r w:rsidR="00193587" w:rsidRPr="0092484B">
        <w:rPr>
          <w:rFonts w:ascii="Open Sans" w:hAnsi="Open Sans" w:cs="Open Sans"/>
          <w:sz w:val="20"/>
          <w:szCs w:val="20"/>
        </w:rPr>
        <w:t xml:space="preserve">, </w:t>
      </w:r>
      <w:r w:rsidR="00193587" w:rsidRPr="0092484B">
        <w:rPr>
          <w:rFonts w:ascii="Open Sans" w:hAnsi="Open Sans" w:cs="Open Sans"/>
          <w:i/>
          <w:iCs/>
          <w:sz w:val="20"/>
          <w:szCs w:val="20"/>
        </w:rPr>
        <w:t>in situ</w:t>
      </w:r>
      <w:r w:rsidR="00193587" w:rsidRPr="0092484B">
        <w:rPr>
          <w:rFonts w:ascii="Open Sans" w:hAnsi="Open Sans" w:cs="Open Sans"/>
          <w:sz w:val="20"/>
          <w:szCs w:val="20"/>
        </w:rPr>
        <w:t xml:space="preserve"> hybridization, immunohistochemistry, confocal imaging, </w:t>
      </w:r>
      <w:proofErr w:type="spellStart"/>
      <w:r w:rsidR="0075180D" w:rsidRPr="0092484B">
        <w:rPr>
          <w:rFonts w:ascii="Open Sans" w:hAnsi="Open Sans" w:cs="Open Sans"/>
          <w:sz w:val="20"/>
          <w:szCs w:val="20"/>
        </w:rPr>
        <w:t>chemogenetics</w:t>
      </w:r>
      <w:proofErr w:type="spellEnd"/>
      <w:r w:rsidR="00193587" w:rsidRPr="0092484B">
        <w:rPr>
          <w:rFonts w:ascii="Open Sans" w:hAnsi="Open Sans" w:cs="Open Sans"/>
          <w:sz w:val="20"/>
          <w:szCs w:val="20"/>
        </w:rPr>
        <w:t>, optogenetics, PCR,</w:t>
      </w:r>
      <w:r w:rsidR="0043346C" w:rsidRPr="0092484B">
        <w:rPr>
          <w:rFonts w:ascii="Open Sans" w:hAnsi="Open Sans" w:cs="Open Sans"/>
          <w:sz w:val="20"/>
          <w:szCs w:val="20"/>
        </w:rPr>
        <w:t xml:space="preserve"> </w:t>
      </w:r>
      <w:r w:rsidR="00193587" w:rsidRPr="0092484B">
        <w:rPr>
          <w:rFonts w:ascii="Open Sans" w:hAnsi="Open Sans" w:cs="Open Sans"/>
          <w:sz w:val="20"/>
          <w:szCs w:val="20"/>
        </w:rPr>
        <w:t>cell culture, ELISA, bacterial artificial chromosomes,</w:t>
      </w:r>
      <w:r w:rsidR="006A4F01" w:rsidRPr="0092484B">
        <w:rPr>
          <w:rFonts w:ascii="Open Sans" w:hAnsi="Open Sans" w:cs="Open Sans"/>
          <w:sz w:val="20"/>
          <w:szCs w:val="20"/>
        </w:rPr>
        <w:t xml:space="preserve"> </w:t>
      </w:r>
      <w:r w:rsidR="0043346C" w:rsidRPr="0092484B">
        <w:rPr>
          <w:rFonts w:ascii="Open Sans" w:hAnsi="Open Sans" w:cs="Open Sans"/>
          <w:sz w:val="20"/>
          <w:szCs w:val="20"/>
        </w:rPr>
        <w:t>statistical</w:t>
      </w:r>
      <w:r w:rsidR="00193587" w:rsidRPr="0092484B">
        <w:rPr>
          <w:rFonts w:ascii="Open Sans" w:hAnsi="Open Sans" w:cs="Open Sans"/>
          <w:sz w:val="20"/>
          <w:szCs w:val="20"/>
        </w:rPr>
        <w:t xml:space="preserve"> analysis</w:t>
      </w:r>
    </w:p>
    <w:p w14:paraId="76F58EEE" w14:textId="56623AB6" w:rsidR="00193587" w:rsidRPr="0092484B" w:rsidRDefault="00193587" w:rsidP="00221B13">
      <w:pPr>
        <w:tabs>
          <w:tab w:val="right" w:pos="9360"/>
        </w:tabs>
        <w:ind w:left="720" w:right="720"/>
        <w:rPr>
          <w:rFonts w:ascii="Open Sans" w:hAnsi="Open Sans" w:cs="Open Sans"/>
          <w:sz w:val="20"/>
          <w:szCs w:val="20"/>
        </w:rPr>
      </w:pPr>
    </w:p>
    <w:p w14:paraId="3DC65188" w14:textId="2F007BA3" w:rsidR="000F137D" w:rsidRPr="0092484B" w:rsidRDefault="000F137D" w:rsidP="0092484B">
      <w:pPr>
        <w:tabs>
          <w:tab w:val="right" w:pos="10080"/>
        </w:tabs>
        <w:ind w:left="720" w:right="720"/>
        <w:rPr>
          <w:rFonts w:ascii="Open Sans" w:hAnsi="Open Sans" w:cs="Open Sans"/>
          <w:sz w:val="20"/>
          <w:szCs w:val="20"/>
        </w:rPr>
      </w:pPr>
      <w:r w:rsidRPr="0092484B">
        <w:rPr>
          <w:rFonts w:ascii="Open Sans" w:hAnsi="Open Sans" w:cs="Open Sans"/>
          <w:b/>
          <w:bCs/>
          <w:sz w:val="20"/>
          <w:szCs w:val="20"/>
        </w:rPr>
        <w:t>Master’s Thesis Research</w:t>
      </w:r>
      <w:r w:rsidRPr="0092484B">
        <w:rPr>
          <w:rFonts w:ascii="Open Sans" w:hAnsi="Open Sans" w:cs="Open Sans"/>
          <w:sz w:val="20"/>
          <w:szCs w:val="20"/>
        </w:rPr>
        <w:t xml:space="preserve"> </w:t>
      </w:r>
      <w:r w:rsidRPr="0092484B">
        <w:rPr>
          <w:rFonts w:ascii="Open Sans" w:hAnsi="Open Sans" w:cs="Open Sans"/>
          <w:sz w:val="20"/>
          <w:szCs w:val="20"/>
        </w:rPr>
        <w:tab/>
      </w:r>
      <w:r w:rsidRPr="0092484B">
        <w:rPr>
          <w:rFonts w:ascii="Open Sans" w:hAnsi="Open Sans" w:cs="Open Sans"/>
          <w:b/>
          <w:sz w:val="20"/>
          <w:szCs w:val="20"/>
        </w:rPr>
        <w:t>2016-2017</w:t>
      </w:r>
    </w:p>
    <w:p w14:paraId="10341111" w14:textId="77777777" w:rsidR="007E259D" w:rsidRPr="0092484B" w:rsidRDefault="00193587" w:rsidP="00221B13">
      <w:pPr>
        <w:tabs>
          <w:tab w:val="right" w:pos="9360"/>
        </w:tabs>
        <w:ind w:left="720" w:right="720"/>
        <w:rPr>
          <w:rFonts w:ascii="Open Sans" w:hAnsi="Open Sans" w:cs="Open Sans"/>
          <w:bCs/>
          <w:sz w:val="20"/>
          <w:szCs w:val="20"/>
        </w:rPr>
      </w:pPr>
      <w:r w:rsidRPr="0092484B">
        <w:rPr>
          <w:rFonts w:ascii="Open Sans" w:hAnsi="Open Sans" w:cs="Open Sans"/>
          <w:bCs/>
          <w:sz w:val="20"/>
          <w:szCs w:val="20"/>
        </w:rPr>
        <w:t>Institute of Psychiatry, Psychology, and Neuroscience</w:t>
      </w:r>
    </w:p>
    <w:p w14:paraId="0ECE2127" w14:textId="669C850D" w:rsidR="00193587" w:rsidRPr="0092484B" w:rsidRDefault="007E259D" w:rsidP="007E259D">
      <w:pPr>
        <w:tabs>
          <w:tab w:val="right" w:pos="9360"/>
        </w:tabs>
        <w:ind w:left="720" w:right="720"/>
        <w:rPr>
          <w:rFonts w:ascii="Open Sans" w:hAnsi="Open Sans" w:cs="Open Sans"/>
          <w:sz w:val="20"/>
          <w:szCs w:val="20"/>
        </w:rPr>
      </w:pPr>
      <w:r w:rsidRPr="0092484B">
        <w:rPr>
          <w:rFonts w:ascii="Open Sans" w:hAnsi="Open Sans" w:cs="Open Sans"/>
          <w:sz w:val="20"/>
          <w:szCs w:val="20"/>
        </w:rPr>
        <w:t>•  Mentors: Elizabeth Shephard, Patrick Bolton</w:t>
      </w:r>
      <w:r w:rsidR="000F137D" w:rsidRPr="0092484B">
        <w:rPr>
          <w:rFonts w:ascii="Open Sans" w:hAnsi="Open Sans" w:cs="Open Sans"/>
          <w:bCs/>
          <w:sz w:val="20"/>
          <w:szCs w:val="20"/>
        </w:rPr>
        <w:tab/>
      </w:r>
    </w:p>
    <w:p w14:paraId="133B8AC5" w14:textId="08D175B0" w:rsidR="00193587" w:rsidRPr="0092484B" w:rsidRDefault="00193587" w:rsidP="007E259D">
      <w:pPr>
        <w:tabs>
          <w:tab w:val="right" w:pos="9360"/>
        </w:tabs>
        <w:ind w:left="900" w:right="720" w:hanging="180"/>
        <w:rPr>
          <w:rFonts w:ascii="Open Sans" w:hAnsi="Open Sans" w:cs="Open Sans"/>
          <w:sz w:val="20"/>
          <w:szCs w:val="20"/>
        </w:rPr>
      </w:pPr>
      <w:r w:rsidRPr="0092484B">
        <w:rPr>
          <w:rFonts w:ascii="Open Sans" w:hAnsi="Open Sans" w:cs="Open Sans"/>
          <w:sz w:val="20"/>
          <w:szCs w:val="20"/>
        </w:rPr>
        <w:t xml:space="preserve">• </w:t>
      </w:r>
      <w:r w:rsidR="007E259D" w:rsidRPr="0092484B">
        <w:rPr>
          <w:rFonts w:ascii="Open Sans" w:hAnsi="Open Sans" w:cs="Open Sans"/>
          <w:sz w:val="20"/>
          <w:szCs w:val="20"/>
        </w:rPr>
        <w:t xml:space="preserve"> </w:t>
      </w:r>
      <w:r w:rsidR="006A4F01" w:rsidRPr="0092484B">
        <w:rPr>
          <w:rFonts w:ascii="Open Sans" w:hAnsi="Open Sans" w:cs="Open Sans"/>
          <w:sz w:val="20"/>
          <w:szCs w:val="20"/>
        </w:rPr>
        <w:t>T</w:t>
      </w:r>
      <w:r w:rsidRPr="0092484B">
        <w:rPr>
          <w:rFonts w:ascii="Open Sans" w:hAnsi="Open Sans" w:cs="Open Sans"/>
          <w:sz w:val="20"/>
          <w:szCs w:val="20"/>
        </w:rPr>
        <w:t xml:space="preserve">hesis </w:t>
      </w:r>
      <w:r w:rsidR="006A4F01" w:rsidRPr="0092484B">
        <w:rPr>
          <w:rFonts w:ascii="Open Sans" w:hAnsi="Open Sans" w:cs="Open Sans"/>
          <w:sz w:val="20"/>
          <w:szCs w:val="20"/>
        </w:rPr>
        <w:t xml:space="preserve">research </w:t>
      </w:r>
      <w:r w:rsidRPr="0092484B">
        <w:rPr>
          <w:rFonts w:ascii="Open Sans" w:hAnsi="Open Sans" w:cs="Open Sans"/>
          <w:sz w:val="20"/>
          <w:szCs w:val="20"/>
        </w:rPr>
        <w:t xml:space="preserve">project </w:t>
      </w:r>
      <w:r w:rsidR="0043346C" w:rsidRPr="0092484B">
        <w:rPr>
          <w:rFonts w:ascii="Open Sans" w:hAnsi="Open Sans" w:cs="Open Sans"/>
          <w:sz w:val="20"/>
          <w:szCs w:val="20"/>
        </w:rPr>
        <w:t>using actigraphy to study ADHD in child and adolescent patients with tuberous sclerosis complex as part of the TS2000 study</w:t>
      </w:r>
    </w:p>
    <w:p w14:paraId="5B0F0E7B" w14:textId="18D0441B" w:rsidR="0043346C" w:rsidRPr="0092484B" w:rsidRDefault="0043346C" w:rsidP="007E259D">
      <w:pPr>
        <w:tabs>
          <w:tab w:val="right" w:pos="9360"/>
        </w:tabs>
        <w:ind w:left="900" w:right="720" w:hanging="180"/>
        <w:rPr>
          <w:rFonts w:ascii="Open Sans" w:hAnsi="Open Sans" w:cs="Open Sans"/>
          <w:sz w:val="20"/>
          <w:szCs w:val="20"/>
        </w:rPr>
      </w:pPr>
      <w:r w:rsidRPr="0092484B">
        <w:rPr>
          <w:rFonts w:ascii="Open Sans" w:hAnsi="Open Sans" w:cs="Open Sans"/>
          <w:sz w:val="20"/>
          <w:szCs w:val="20"/>
        </w:rPr>
        <w:t xml:space="preserve">• </w:t>
      </w:r>
      <w:r w:rsidR="007E259D" w:rsidRPr="0092484B">
        <w:rPr>
          <w:rFonts w:ascii="Open Sans" w:hAnsi="Open Sans" w:cs="Open Sans"/>
          <w:sz w:val="20"/>
          <w:szCs w:val="20"/>
        </w:rPr>
        <w:t xml:space="preserve"> </w:t>
      </w:r>
      <w:r w:rsidRPr="0092484B">
        <w:rPr>
          <w:rFonts w:ascii="Open Sans" w:hAnsi="Open Sans" w:cs="Open Sans"/>
          <w:sz w:val="20"/>
          <w:szCs w:val="20"/>
        </w:rPr>
        <w:t xml:space="preserve">Skills/techniques: psychometric testing (WASI-II, TROG-II), </w:t>
      </w:r>
      <w:r w:rsidR="008D058B" w:rsidRPr="0092484B">
        <w:rPr>
          <w:rFonts w:ascii="Open Sans" w:hAnsi="Open Sans" w:cs="Open Sans"/>
          <w:sz w:val="20"/>
          <w:szCs w:val="20"/>
        </w:rPr>
        <w:t xml:space="preserve">test scoring, </w:t>
      </w:r>
      <w:r w:rsidRPr="0092484B">
        <w:rPr>
          <w:rFonts w:ascii="Open Sans" w:hAnsi="Open Sans" w:cs="Open Sans"/>
          <w:sz w:val="20"/>
          <w:szCs w:val="20"/>
        </w:rPr>
        <w:t xml:space="preserve">patient visit </w:t>
      </w:r>
      <w:r w:rsidR="008D058B" w:rsidRPr="0092484B">
        <w:rPr>
          <w:rFonts w:ascii="Open Sans" w:hAnsi="Open Sans" w:cs="Open Sans"/>
          <w:sz w:val="20"/>
          <w:szCs w:val="20"/>
        </w:rPr>
        <w:t>scheduling</w:t>
      </w:r>
      <w:r w:rsidRPr="0092484B">
        <w:rPr>
          <w:rFonts w:ascii="Open Sans" w:hAnsi="Open Sans" w:cs="Open Sans"/>
          <w:sz w:val="20"/>
          <w:szCs w:val="20"/>
        </w:rPr>
        <w:t xml:space="preserve">, </w:t>
      </w:r>
      <w:r w:rsidR="008D058B" w:rsidRPr="0092484B">
        <w:rPr>
          <w:rFonts w:ascii="Open Sans" w:hAnsi="Open Sans" w:cs="Open Sans"/>
          <w:sz w:val="20"/>
          <w:szCs w:val="20"/>
        </w:rPr>
        <w:t>liaising with families, ho</w:t>
      </w:r>
      <w:r w:rsidRPr="0092484B">
        <w:rPr>
          <w:rFonts w:ascii="Open Sans" w:hAnsi="Open Sans" w:cs="Open Sans"/>
          <w:sz w:val="20"/>
          <w:szCs w:val="20"/>
        </w:rPr>
        <w:t xml:space="preserve">me visits, study design, collection of actigraph motion tracking data, </w:t>
      </w:r>
      <w:r w:rsidR="008D058B" w:rsidRPr="0092484B">
        <w:rPr>
          <w:rFonts w:ascii="Open Sans" w:hAnsi="Open Sans" w:cs="Open Sans"/>
          <w:sz w:val="20"/>
          <w:szCs w:val="20"/>
        </w:rPr>
        <w:t>scientific writing</w:t>
      </w:r>
    </w:p>
    <w:p w14:paraId="24D06D2C" w14:textId="6AF8F8EA" w:rsidR="008D058B" w:rsidRPr="0092484B" w:rsidRDefault="008D058B" w:rsidP="00221B13">
      <w:pPr>
        <w:tabs>
          <w:tab w:val="right" w:pos="9360"/>
        </w:tabs>
        <w:ind w:left="720" w:right="720"/>
        <w:rPr>
          <w:rFonts w:ascii="Open Sans" w:hAnsi="Open Sans" w:cs="Open Sans"/>
          <w:sz w:val="20"/>
          <w:szCs w:val="20"/>
        </w:rPr>
      </w:pPr>
    </w:p>
    <w:p w14:paraId="6F0BF7BF" w14:textId="647C912F" w:rsidR="008D058B" w:rsidRPr="0092484B" w:rsidRDefault="000F137D" w:rsidP="0092484B">
      <w:pPr>
        <w:tabs>
          <w:tab w:val="right" w:pos="10080"/>
        </w:tabs>
        <w:ind w:left="720" w:right="720"/>
        <w:rPr>
          <w:rFonts w:ascii="Open Sans" w:hAnsi="Open Sans" w:cs="Open Sans"/>
          <w:b/>
          <w:sz w:val="20"/>
          <w:szCs w:val="20"/>
        </w:rPr>
      </w:pPr>
      <w:r w:rsidRPr="0092484B">
        <w:rPr>
          <w:rFonts w:ascii="Open Sans" w:hAnsi="Open Sans" w:cs="Open Sans"/>
          <w:b/>
          <w:bCs/>
          <w:sz w:val="20"/>
          <w:szCs w:val="20"/>
        </w:rPr>
        <w:t>Grinnell College Mentored Advanced Project</w:t>
      </w:r>
      <w:r w:rsidRPr="0092484B">
        <w:rPr>
          <w:rFonts w:ascii="Open Sans" w:hAnsi="Open Sans" w:cs="Open Sans"/>
          <w:sz w:val="20"/>
          <w:szCs w:val="20"/>
        </w:rPr>
        <w:tab/>
      </w:r>
      <w:r w:rsidR="008D058B" w:rsidRPr="0092484B">
        <w:rPr>
          <w:rFonts w:ascii="Open Sans" w:hAnsi="Open Sans" w:cs="Open Sans"/>
          <w:b/>
          <w:sz w:val="20"/>
          <w:szCs w:val="20"/>
        </w:rPr>
        <w:t>2015 – 2016</w:t>
      </w:r>
    </w:p>
    <w:p w14:paraId="19DAA3D3" w14:textId="62BB7D2A" w:rsidR="000F137D" w:rsidRPr="0092484B" w:rsidRDefault="000F137D" w:rsidP="00221B13">
      <w:pPr>
        <w:tabs>
          <w:tab w:val="right" w:pos="9360"/>
        </w:tabs>
        <w:ind w:left="720" w:right="720"/>
        <w:rPr>
          <w:rFonts w:ascii="Open Sans" w:hAnsi="Open Sans" w:cs="Open Sans"/>
          <w:bCs/>
          <w:sz w:val="20"/>
          <w:szCs w:val="20"/>
        </w:rPr>
      </w:pPr>
      <w:r w:rsidRPr="0092484B">
        <w:rPr>
          <w:rFonts w:ascii="Open Sans" w:hAnsi="Open Sans" w:cs="Open Sans"/>
          <w:bCs/>
          <w:sz w:val="20"/>
          <w:szCs w:val="20"/>
        </w:rPr>
        <w:t>Grinnell College</w:t>
      </w:r>
    </w:p>
    <w:p w14:paraId="4DBDA567" w14:textId="4E35AFCC" w:rsidR="007E259D" w:rsidRPr="0092484B" w:rsidRDefault="007E259D" w:rsidP="007E259D">
      <w:pPr>
        <w:tabs>
          <w:tab w:val="right" w:pos="9360"/>
        </w:tabs>
        <w:ind w:left="720" w:right="720"/>
        <w:rPr>
          <w:rFonts w:ascii="Open Sans" w:hAnsi="Open Sans" w:cs="Open Sans"/>
          <w:sz w:val="20"/>
          <w:szCs w:val="20"/>
        </w:rPr>
      </w:pPr>
      <w:r w:rsidRPr="0092484B">
        <w:rPr>
          <w:rFonts w:ascii="Open Sans" w:hAnsi="Open Sans" w:cs="Open Sans"/>
          <w:sz w:val="20"/>
          <w:szCs w:val="20"/>
        </w:rPr>
        <w:t>•  Mentor: Nancy Rempel-</w:t>
      </w:r>
      <w:proofErr w:type="spellStart"/>
      <w:r w:rsidRPr="0092484B">
        <w:rPr>
          <w:rFonts w:ascii="Open Sans" w:hAnsi="Open Sans" w:cs="Open Sans"/>
          <w:sz w:val="20"/>
          <w:szCs w:val="20"/>
        </w:rPr>
        <w:t>Clower</w:t>
      </w:r>
      <w:proofErr w:type="spellEnd"/>
    </w:p>
    <w:p w14:paraId="3D0627FC" w14:textId="052FD38F" w:rsidR="008D058B" w:rsidRPr="0092484B" w:rsidRDefault="008D058B" w:rsidP="007E259D">
      <w:pPr>
        <w:tabs>
          <w:tab w:val="right" w:pos="9360"/>
        </w:tabs>
        <w:ind w:left="900" w:right="720" w:hanging="180"/>
        <w:rPr>
          <w:rFonts w:ascii="Open Sans" w:hAnsi="Open Sans" w:cs="Open Sans"/>
          <w:sz w:val="20"/>
          <w:szCs w:val="20"/>
        </w:rPr>
      </w:pPr>
      <w:r w:rsidRPr="0092484B">
        <w:rPr>
          <w:rFonts w:ascii="Open Sans" w:hAnsi="Open Sans" w:cs="Open Sans"/>
          <w:sz w:val="20"/>
          <w:szCs w:val="20"/>
        </w:rPr>
        <w:t xml:space="preserve">• </w:t>
      </w:r>
      <w:r w:rsidR="007E259D" w:rsidRPr="0092484B">
        <w:rPr>
          <w:rFonts w:ascii="Open Sans" w:hAnsi="Open Sans" w:cs="Open Sans"/>
          <w:sz w:val="20"/>
          <w:szCs w:val="20"/>
        </w:rPr>
        <w:t xml:space="preserve"> </w:t>
      </w:r>
      <w:r w:rsidR="006A4F01" w:rsidRPr="0092484B">
        <w:rPr>
          <w:rFonts w:ascii="Open Sans" w:hAnsi="Open Sans" w:cs="Open Sans"/>
          <w:sz w:val="20"/>
          <w:szCs w:val="20"/>
        </w:rPr>
        <w:t xml:space="preserve">Independent research project studying </w:t>
      </w:r>
      <w:r w:rsidR="009F5BAB" w:rsidRPr="0092484B">
        <w:rPr>
          <w:rFonts w:ascii="Open Sans" w:hAnsi="Open Sans" w:cs="Open Sans"/>
          <w:sz w:val="20"/>
          <w:szCs w:val="20"/>
        </w:rPr>
        <w:t>glucocorticoid-induced anxiety and dendritic remodeling</w:t>
      </w:r>
      <w:r w:rsidR="008F6073" w:rsidRPr="0092484B">
        <w:rPr>
          <w:rFonts w:ascii="Open Sans" w:hAnsi="Open Sans" w:cs="Open Sans"/>
          <w:sz w:val="20"/>
          <w:szCs w:val="20"/>
        </w:rPr>
        <w:t xml:space="preserve"> </w:t>
      </w:r>
      <w:r w:rsidR="009F5BAB" w:rsidRPr="0092484B">
        <w:rPr>
          <w:rFonts w:ascii="Open Sans" w:hAnsi="Open Sans" w:cs="Open Sans"/>
          <w:sz w:val="20"/>
          <w:szCs w:val="20"/>
        </w:rPr>
        <w:t>in adolescent rats</w:t>
      </w:r>
    </w:p>
    <w:p w14:paraId="769BA22E" w14:textId="61BF38E0" w:rsidR="00BB36D0" w:rsidRDefault="006A4F01" w:rsidP="007E259D">
      <w:pPr>
        <w:tabs>
          <w:tab w:val="right" w:pos="9360"/>
        </w:tabs>
        <w:ind w:left="900" w:right="720" w:hanging="180"/>
        <w:rPr>
          <w:rFonts w:ascii="Open Sans" w:hAnsi="Open Sans" w:cs="Open Sans"/>
          <w:sz w:val="20"/>
          <w:szCs w:val="20"/>
        </w:rPr>
      </w:pPr>
      <w:r w:rsidRPr="0092484B">
        <w:rPr>
          <w:rFonts w:ascii="Open Sans" w:hAnsi="Open Sans" w:cs="Open Sans"/>
          <w:sz w:val="20"/>
          <w:szCs w:val="20"/>
        </w:rPr>
        <w:t xml:space="preserve">• </w:t>
      </w:r>
      <w:r w:rsidR="007E259D" w:rsidRPr="0092484B">
        <w:rPr>
          <w:rFonts w:ascii="Open Sans" w:hAnsi="Open Sans" w:cs="Open Sans"/>
          <w:sz w:val="20"/>
          <w:szCs w:val="20"/>
        </w:rPr>
        <w:t xml:space="preserve"> </w:t>
      </w:r>
      <w:r w:rsidRPr="0092484B">
        <w:rPr>
          <w:rFonts w:ascii="Open Sans" w:hAnsi="Open Sans" w:cs="Open Sans"/>
          <w:sz w:val="20"/>
          <w:szCs w:val="20"/>
        </w:rPr>
        <w:t>Skills/techniques:</w:t>
      </w:r>
      <w:r w:rsidR="00216ACB" w:rsidRPr="0092484B">
        <w:rPr>
          <w:rFonts w:ascii="Open Sans" w:hAnsi="Open Sans" w:cs="Open Sans"/>
          <w:sz w:val="20"/>
          <w:szCs w:val="20"/>
        </w:rPr>
        <w:t xml:space="preserve"> rat</w:t>
      </w:r>
      <w:r w:rsidRPr="0092484B">
        <w:rPr>
          <w:rFonts w:ascii="Open Sans" w:hAnsi="Open Sans" w:cs="Open Sans"/>
          <w:sz w:val="20"/>
          <w:szCs w:val="20"/>
        </w:rPr>
        <w:t xml:space="preserve"> behavior, perfusion, Golgi staining, sectioning, neuron tracing, statistical analysis, scientific writing</w:t>
      </w:r>
    </w:p>
    <w:p w14:paraId="7FF5C648" w14:textId="77777777" w:rsidR="0092484B" w:rsidRPr="0092484B" w:rsidRDefault="0092484B" w:rsidP="007E259D">
      <w:pPr>
        <w:tabs>
          <w:tab w:val="right" w:pos="9360"/>
        </w:tabs>
        <w:ind w:left="900" w:right="720" w:hanging="180"/>
        <w:rPr>
          <w:rFonts w:ascii="Open Sans" w:hAnsi="Open Sans" w:cs="Open Sans"/>
          <w:sz w:val="20"/>
          <w:szCs w:val="20"/>
        </w:rPr>
      </w:pPr>
    </w:p>
    <w:p w14:paraId="7FE0AB04" w14:textId="77777777" w:rsidR="0086082A" w:rsidRPr="0092484B" w:rsidRDefault="0086082A" w:rsidP="0035704C">
      <w:pPr>
        <w:tabs>
          <w:tab w:val="right" w:pos="9360"/>
        </w:tabs>
        <w:rPr>
          <w:rFonts w:ascii="Open Sans" w:hAnsi="Open Sans" w:cs="Open Sans"/>
          <w:b/>
          <w:noProof/>
          <w:sz w:val="20"/>
          <w:szCs w:val="20"/>
          <w:lang w:eastAsia="zh-TW"/>
        </w:rPr>
      </w:pPr>
    </w:p>
    <w:p w14:paraId="2995454D" w14:textId="10BB02DA" w:rsidR="008F1075" w:rsidRPr="0092484B" w:rsidRDefault="00594DC2" w:rsidP="007E259D">
      <w:pPr>
        <w:tabs>
          <w:tab w:val="right" w:pos="9360"/>
          <w:tab w:val="right" w:pos="10080"/>
        </w:tabs>
        <w:spacing w:after="120"/>
        <w:rPr>
          <w:rFonts w:ascii="Open Sans" w:hAnsi="Open Sans" w:cs="Open Sans"/>
          <w:b/>
          <w:bCs/>
          <w:sz w:val="20"/>
          <w:szCs w:val="20"/>
        </w:rPr>
      </w:pPr>
      <w:r w:rsidRPr="0092484B">
        <w:rPr>
          <w:rFonts w:ascii="Open Sans" w:hAnsi="Open Sans" w:cs="Open Sans"/>
          <w:b/>
          <w:noProof/>
          <w:sz w:val="20"/>
          <w:szCs w:val="20"/>
          <w:lang w:eastAsia="zh-TW"/>
        </w:rPr>
        <w:t>PUBLICATIONS</w:t>
      </w:r>
      <w:r w:rsidR="00C137A5" w:rsidRPr="0092484B">
        <w:rPr>
          <w:rFonts w:ascii="Open Sans" w:hAnsi="Open Sans" w:cs="Open Sans"/>
          <w:b/>
          <w:noProof/>
          <w:sz w:val="20"/>
          <w:szCs w:val="20"/>
          <w:lang w:eastAsia="zh-TW"/>
        </w:rPr>
        <w:t xml:space="preserve"> &amp; PREPRINTS</w:t>
      </w:r>
    </w:p>
    <w:p w14:paraId="66E79927" w14:textId="203B9A25" w:rsidR="005543B4" w:rsidRPr="0092484B" w:rsidRDefault="005543B4" w:rsidP="005543B4">
      <w:pPr>
        <w:tabs>
          <w:tab w:val="right" w:pos="9360"/>
          <w:tab w:val="right" w:pos="10080"/>
        </w:tabs>
        <w:ind w:left="720"/>
        <w:rPr>
          <w:rFonts w:ascii="Open Sans" w:hAnsi="Open Sans" w:cs="Open Sans"/>
          <w:sz w:val="20"/>
          <w:szCs w:val="20"/>
        </w:rPr>
      </w:pPr>
      <w:r w:rsidRPr="0092484B">
        <w:rPr>
          <w:rFonts w:ascii="Open Sans" w:hAnsi="Open Sans" w:cs="Open Sans"/>
          <w:b/>
          <w:bCs/>
          <w:sz w:val="20"/>
          <w:szCs w:val="20"/>
        </w:rPr>
        <w:t>Earnest, T.</w:t>
      </w:r>
      <w:r w:rsidRPr="0092484B">
        <w:rPr>
          <w:rFonts w:ascii="Open Sans" w:hAnsi="Open Sans" w:cs="Open Sans"/>
          <w:sz w:val="20"/>
          <w:szCs w:val="20"/>
        </w:rPr>
        <w:t xml:space="preserve">, Shephard, E., </w:t>
      </w:r>
      <w:proofErr w:type="spellStart"/>
      <w:r w:rsidRPr="0092484B">
        <w:rPr>
          <w:rFonts w:ascii="Open Sans" w:hAnsi="Open Sans" w:cs="Open Sans"/>
          <w:sz w:val="20"/>
          <w:szCs w:val="20"/>
        </w:rPr>
        <w:t>Tye</w:t>
      </w:r>
      <w:proofErr w:type="spellEnd"/>
      <w:r w:rsidRPr="0092484B">
        <w:rPr>
          <w:rFonts w:ascii="Open Sans" w:hAnsi="Open Sans" w:cs="Open Sans"/>
          <w:sz w:val="20"/>
          <w:szCs w:val="20"/>
        </w:rPr>
        <w:t xml:space="preserve">, C., McEwen, F., Woodhouse, E., Liang, H., Sheerin, F., &amp; Bolton, P. F. (2020). Actigraph-Measured Movement Correlates of Attention-Deficit/Hyperactivity Disorder (ADHD) Symptoms in Young People with Tuberous Sclerosis Complex (TSC) with and without Intellectual Disability and Autism Spectrum Disorder (ASD). Brain Sciences, 10(8), 491. </w:t>
      </w:r>
      <w:hyperlink r:id="rId8" w:history="1">
        <w:r w:rsidRPr="0092484B">
          <w:rPr>
            <w:rStyle w:val="Hyperlink"/>
            <w:rFonts w:ascii="Open Sans" w:hAnsi="Open Sans" w:cs="Open Sans"/>
            <w:sz w:val="20"/>
            <w:szCs w:val="20"/>
          </w:rPr>
          <w:t>https://doi.org/10.3390/brainsci10080491</w:t>
        </w:r>
      </w:hyperlink>
    </w:p>
    <w:p w14:paraId="62D2633F" w14:textId="7474D287" w:rsidR="005543B4" w:rsidRPr="0092484B" w:rsidRDefault="005543B4" w:rsidP="005543B4">
      <w:pPr>
        <w:tabs>
          <w:tab w:val="right" w:pos="9360"/>
          <w:tab w:val="right" w:pos="10080"/>
        </w:tabs>
        <w:ind w:left="720"/>
        <w:rPr>
          <w:rFonts w:ascii="Open Sans" w:hAnsi="Open Sans" w:cs="Open Sans"/>
          <w:sz w:val="20"/>
          <w:szCs w:val="20"/>
        </w:rPr>
      </w:pPr>
    </w:p>
    <w:p w14:paraId="44A52E1B" w14:textId="71692B8D" w:rsidR="00C137A5" w:rsidRDefault="00C137A5" w:rsidP="00C137A5">
      <w:pPr>
        <w:tabs>
          <w:tab w:val="right" w:pos="9360"/>
          <w:tab w:val="right" w:pos="10080"/>
        </w:tabs>
        <w:ind w:left="720"/>
        <w:rPr>
          <w:rStyle w:val="Hyperlink"/>
          <w:rFonts w:ascii="Open Sans" w:hAnsi="Open Sans" w:cs="Open Sans"/>
          <w:sz w:val="20"/>
          <w:szCs w:val="20"/>
        </w:rPr>
      </w:pPr>
      <w:proofErr w:type="spellStart"/>
      <w:r w:rsidRPr="0092484B">
        <w:rPr>
          <w:rFonts w:ascii="Open Sans" w:hAnsi="Open Sans" w:cs="Open Sans"/>
          <w:sz w:val="20"/>
          <w:szCs w:val="20"/>
        </w:rPr>
        <w:t>Matikainen-Ankney</w:t>
      </w:r>
      <w:proofErr w:type="spellEnd"/>
      <w:r w:rsidRPr="0092484B">
        <w:rPr>
          <w:rFonts w:ascii="Open Sans" w:hAnsi="Open Sans" w:cs="Open Sans"/>
          <w:sz w:val="20"/>
          <w:szCs w:val="20"/>
        </w:rPr>
        <w:t>, B. A., </w:t>
      </w:r>
      <w:r w:rsidRPr="0092484B">
        <w:rPr>
          <w:rFonts w:ascii="Open Sans" w:hAnsi="Open Sans" w:cs="Open Sans"/>
          <w:b/>
          <w:bCs/>
          <w:sz w:val="20"/>
          <w:szCs w:val="20"/>
        </w:rPr>
        <w:t>Earnest, T.</w:t>
      </w:r>
      <w:r w:rsidRPr="0092484B">
        <w:rPr>
          <w:rFonts w:ascii="Open Sans" w:hAnsi="Open Sans" w:cs="Open Sans"/>
          <w:sz w:val="20"/>
          <w:szCs w:val="20"/>
        </w:rPr>
        <w:t xml:space="preserve">, Ali, M., Casey, E., Sutton, A. K., </w:t>
      </w:r>
      <w:proofErr w:type="spellStart"/>
      <w:r w:rsidRPr="0092484B">
        <w:rPr>
          <w:rFonts w:ascii="Open Sans" w:hAnsi="Open Sans" w:cs="Open Sans"/>
          <w:sz w:val="20"/>
          <w:szCs w:val="20"/>
        </w:rPr>
        <w:t>Legaria</w:t>
      </w:r>
      <w:proofErr w:type="spellEnd"/>
      <w:r w:rsidRPr="0092484B">
        <w:rPr>
          <w:rFonts w:ascii="Open Sans" w:hAnsi="Open Sans" w:cs="Open Sans"/>
          <w:sz w:val="20"/>
          <w:szCs w:val="20"/>
        </w:rPr>
        <w:t xml:space="preserve">, A., Barclay, K., </w:t>
      </w:r>
      <w:proofErr w:type="spellStart"/>
      <w:r w:rsidRPr="0092484B">
        <w:rPr>
          <w:rFonts w:ascii="Open Sans" w:hAnsi="Open Sans" w:cs="Open Sans"/>
          <w:sz w:val="20"/>
          <w:szCs w:val="20"/>
        </w:rPr>
        <w:t>Murdaugh</w:t>
      </w:r>
      <w:proofErr w:type="spellEnd"/>
      <w:r w:rsidRPr="0092484B">
        <w:rPr>
          <w:rFonts w:ascii="Open Sans" w:hAnsi="Open Sans" w:cs="Open Sans"/>
          <w:sz w:val="20"/>
          <w:szCs w:val="20"/>
        </w:rPr>
        <w:t>, L. B., Norris, M. R., Chang, Y.-H., Nguyen, K. P., Lin, E., Reichenbach, A., Clarke, R. E., Stark, R., Conway, S. M., Carvalho, F., Al-</w:t>
      </w:r>
      <w:proofErr w:type="spellStart"/>
      <w:r w:rsidRPr="0092484B">
        <w:rPr>
          <w:rFonts w:ascii="Open Sans" w:hAnsi="Open Sans" w:cs="Open Sans"/>
          <w:sz w:val="20"/>
          <w:szCs w:val="20"/>
        </w:rPr>
        <w:t>Hasani</w:t>
      </w:r>
      <w:proofErr w:type="spellEnd"/>
      <w:r w:rsidRPr="0092484B">
        <w:rPr>
          <w:rFonts w:ascii="Open Sans" w:hAnsi="Open Sans" w:cs="Open Sans"/>
          <w:sz w:val="20"/>
          <w:szCs w:val="20"/>
        </w:rPr>
        <w:t>, R., McCall, J. G., … Kravitz, A. V. (2020). Feeding Experimentation Device version 3 (FED3): An open-source home-cage compatible device for measuring food intake and operant behavior. </w:t>
      </w:r>
      <w:proofErr w:type="spellStart"/>
      <w:r w:rsidRPr="0092484B">
        <w:rPr>
          <w:rFonts w:ascii="Open Sans" w:hAnsi="Open Sans" w:cs="Open Sans"/>
          <w:i/>
          <w:iCs/>
          <w:sz w:val="20"/>
          <w:szCs w:val="20"/>
        </w:rPr>
        <w:t>BioRxiv</w:t>
      </w:r>
      <w:proofErr w:type="spellEnd"/>
      <w:r w:rsidRPr="0092484B">
        <w:rPr>
          <w:rFonts w:ascii="Open Sans" w:hAnsi="Open Sans" w:cs="Open Sans"/>
          <w:sz w:val="20"/>
          <w:szCs w:val="20"/>
        </w:rPr>
        <w:t>, 2020.12.07.408864. </w:t>
      </w:r>
      <w:hyperlink r:id="rId9" w:history="1">
        <w:r w:rsidRPr="0092484B">
          <w:rPr>
            <w:rStyle w:val="Hyperlink"/>
            <w:rFonts w:ascii="Open Sans" w:hAnsi="Open Sans" w:cs="Open Sans"/>
            <w:sz w:val="20"/>
            <w:szCs w:val="20"/>
          </w:rPr>
          <w:t>https://doi.org/10.1101/2020.12</w:t>
        </w:r>
        <w:r w:rsidRPr="0092484B">
          <w:rPr>
            <w:rStyle w:val="Hyperlink"/>
            <w:rFonts w:ascii="Open Sans" w:hAnsi="Open Sans" w:cs="Open Sans"/>
            <w:sz w:val="20"/>
            <w:szCs w:val="20"/>
          </w:rPr>
          <w:t>.</w:t>
        </w:r>
        <w:r w:rsidRPr="0092484B">
          <w:rPr>
            <w:rStyle w:val="Hyperlink"/>
            <w:rFonts w:ascii="Open Sans" w:hAnsi="Open Sans" w:cs="Open Sans"/>
            <w:sz w:val="20"/>
            <w:szCs w:val="20"/>
          </w:rPr>
          <w:t>07.408864</w:t>
        </w:r>
      </w:hyperlink>
    </w:p>
    <w:p w14:paraId="6AB8AF90" w14:textId="4A342484" w:rsidR="0092484B" w:rsidRDefault="0092484B" w:rsidP="00C137A5">
      <w:pPr>
        <w:tabs>
          <w:tab w:val="right" w:pos="9360"/>
          <w:tab w:val="right" w:pos="10080"/>
        </w:tabs>
        <w:ind w:left="720"/>
        <w:rPr>
          <w:rStyle w:val="Hyperlink"/>
          <w:rFonts w:ascii="Open Sans" w:hAnsi="Open Sans" w:cs="Open Sans"/>
          <w:sz w:val="20"/>
          <w:szCs w:val="20"/>
        </w:rPr>
      </w:pPr>
    </w:p>
    <w:p w14:paraId="4D69C9CC" w14:textId="33CF0278" w:rsidR="0092484B" w:rsidRPr="0092484B" w:rsidRDefault="0092484B" w:rsidP="0092484B">
      <w:pPr>
        <w:tabs>
          <w:tab w:val="right" w:pos="9360"/>
          <w:tab w:val="right" w:pos="10080"/>
        </w:tabs>
        <w:ind w:left="720"/>
        <w:rPr>
          <w:rFonts w:ascii="Open Sans" w:hAnsi="Open Sans" w:cs="Open Sans"/>
          <w:sz w:val="20"/>
          <w:szCs w:val="20"/>
        </w:rPr>
      </w:pPr>
      <w:r w:rsidRPr="0092484B">
        <w:rPr>
          <w:rFonts w:ascii="Open Sans" w:hAnsi="Open Sans" w:cs="Open Sans"/>
          <w:sz w:val="20"/>
          <w:szCs w:val="20"/>
        </w:rPr>
        <w:t xml:space="preserve">Murphy, C., Chang, Y.-H., </w:t>
      </w:r>
      <w:proofErr w:type="spellStart"/>
      <w:r w:rsidRPr="0092484B">
        <w:rPr>
          <w:rFonts w:ascii="Open Sans" w:hAnsi="Open Sans" w:cs="Open Sans"/>
          <w:sz w:val="20"/>
          <w:szCs w:val="20"/>
        </w:rPr>
        <w:t>Pareta</w:t>
      </w:r>
      <w:proofErr w:type="spellEnd"/>
      <w:r w:rsidRPr="0092484B">
        <w:rPr>
          <w:rFonts w:ascii="Open Sans" w:hAnsi="Open Sans" w:cs="Open Sans"/>
          <w:sz w:val="20"/>
          <w:szCs w:val="20"/>
        </w:rPr>
        <w:t>, R., Li, J.-N., </w:t>
      </w:r>
      <w:r w:rsidRPr="0092484B">
        <w:rPr>
          <w:rFonts w:ascii="Open Sans" w:hAnsi="Open Sans" w:cs="Open Sans"/>
          <w:b/>
          <w:bCs/>
          <w:sz w:val="20"/>
          <w:szCs w:val="20"/>
        </w:rPr>
        <w:t>Earnest, T.</w:t>
      </w:r>
      <w:r w:rsidRPr="0092484B">
        <w:rPr>
          <w:rFonts w:ascii="Open Sans" w:hAnsi="Open Sans" w:cs="Open Sans"/>
          <w:sz w:val="20"/>
          <w:szCs w:val="20"/>
        </w:rPr>
        <w:t xml:space="preserve">, Tooley, J., </w:t>
      </w:r>
      <w:proofErr w:type="spellStart"/>
      <w:r w:rsidRPr="0092484B">
        <w:rPr>
          <w:rFonts w:ascii="Open Sans" w:hAnsi="Open Sans" w:cs="Open Sans"/>
          <w:sz w:val="20"/>
          <w:szCs w:val="20"/>
        </w:rPr>
        <w:t>Vachez</w:t>
      </w:r>
      <w:proofErr w:type="spellEnd"/>
      <w:r w:rsidRPr="0092484B">
        <w:rPr>
          <w:rFonts w:ascii="Open Sans" w:hAnsi="Open Sans" w:cs="Open Sans"/>
          <w:sz w:val="20"/>
          <w:szCs w:val="20"/>
        </w:rPr>
        <w:t xml:space="preserve">, Y. M., </w:t>
      </w:r>
      <w:proofErr w:type="spellStart"/>
      <w:r w:rsidRPr="0092484B">
        <w:rPr>
          <w:rFonts w:ascii="Open Sans" w:hAnsi="Open Sans" w:cs="Open Sans"/>
          <w:sz w:val="20"/>
          <w:szCs w:val="20"/>
        </w:rPr>
        <w:t>Gereau</w:t>
      </w:r>
      <w:proofErr w:type="spellEnd"/>
      <w:r w:rsidRPr="0092484B">
        <w:rPr>
          <w:rFonts w:ascii="Open Sans" w:hAnsi="Open Sans" w:cs="Open Sans"/>
          <w:sz w:val="20"/>
          <w:szCs w:val="20"/>
        </w:rPr>
        <w:t xml:space="preserve">, R. W., </w:t>
      </w:r>
      <w:proofErr w:type="spellStart"/>
      <w:r w:rsidRPr="0092484B">
        <w:rPr>
          <w:rFonts w:ascii="Open Sans" w:hAnsi="Open Sans" w:cs="Open Sans"/>
          <w:sz w:val="20"/>
          <w:szCs w:val="20"/>
        </w:rPr>
        <w:t>Copits</w:t>
      </w:r>
      <w:proofErr w:type="spellEnd"/>
      <w:r w:rsidRPr="0092484B">
        <w:rPr>
          <w:rFonts w:ascii="Open Sans" w:hAnsi="Open Sans" w:cs="Open Sans"/>
          <w:sz w:val="20"/>
          <w:szCs w:val="20"/>
        </w:rPr>
        <w:t>, B. A., Kravitz, A. V., &amp; Creed, M. C. (2021). Modeling features of addiction with an oral oxycodone self-administration paradigm. </w:t>
      </w:r>
      <w:proofErr w:type="spellStart"/>
      <w:r w:rsidRPr="0092484B">
        <w:rPr>
          <w:rFonts w:ascii="Open Sans" w:hAnsi="Open Sans" w:cs="Open Sans"/>
          <w:i/>
          <w:iCs/>
          <w:sz w:val="20"/>
          <w:szCs w:val="20"/>
        </w:rPr>
        <w:t>BioRxiv</w:t>
      </w:r>
      <w:proofErr w:type="spellEnd"/>
      <w:r w:rsidRPr="0092484B">
        <w:rPr>
          <w:rFonts w:ascii="Open Sans" w:hAnsi="Open Sans" w:cs="Open Sans"/>
          <w:sz w:val="20"/>
          <w:szCs w:val="20"/>
        </w:rPr>
        <w:t>, 2021.02.08.430180. </w:t>
      </w:r>
      <w:hyperlink r:id="rId10" w:history="1">
        <w:r w:rsidRPr="0092484B">
          <w:rPr>
            <w:rStyle w:val="Hyperlink"/>
            <w:rFonts w:ascii="Open Sans" w:hAnsi="Open Sans" w:cs="Open Sans"/>
            <w:sz w:val="20"/>
            <w:szCs w:val="20"/>
          </w:rPr>
          <w:t>https://doi.org/10.1101/2021.02.08.430180</w:t>
        </w:r>
      </w:hyperlink>
    </w:p>
    <w:p w14:paraId="1CC2E2EB" w14:textId="77777777" w:rsidR="00C137A5" w:rsidRPr="0092484B" w:rsidRDefault="00C137A5" w:rsidP="008B3E25">
      <w:pPr>
        <w:tabs>
          <w:tab w:val="right" w:pos="9360"/>
          <w:tab w:val="right" w:pos="10080"/>
        </w:tabs>
        <w:ind w:left="720"/>
        <w:rPr>
          <w:rFonts w:ascii="Open Sans" w:hAnsi="Open Sans" w:cs="Open Sans"/>
          <w:sz w:val="20"/>
          <w:szCs w:val="20"/>
        </w:rPr>
      </w:pPr>
    </w:p>
    <w:p w14:paraId="3EEB862D" w14:textId="0FE69A87" w:rsidR="008B3E25" w:rsidRPr="0092484B" w:rsidRDefault="008B3E25" w:rsidP="008B3E25">
      <w:pPr>
        <w:tabs>
          <w:tab w:val="right" w:pos="9360"/>
          <w:tab w:val="right" w:pos="10080"/>
        </w:tabs>
        <w:ind w:left="720"/>
        <w:rPr>
          <w:rFonts w:ascii="Open Sans" w:hAnsi="Open Sans" w:cs="Open Sans"/>
          <w:sz w:val="20"/>
          <w:szCs w:val="20"/>
        </w:rPr>
      </w:pPr>
      <w:proofErr w:type="spellStart"/>
      <w:r w:rsidRPr="0092484B">
        <w:rPr>
          <w:rFonts w:ascii="Open Sans" w:hAnsi="Open Sans" w:cs="Open Sans"/>
          <w:sz w:val="20"/>
          <w:szCs w:val="20"/>
        </w:rPr>
        <w:t>Solinski</w:t>
      </w:r>
      <w:proofErr w:type="spellEnd"/>
      <w:r w:rsidRPr="0092484B">
        <w:rPr>
          <w:rFonts w:ascii="Open Sans" w:hAnsi="Open Sans" w:cs="Open Sans"/>
          <w:sz w:val="20"/>
          <w:szCs w:val="20"/>
        </w:rPr>
        <w:t xml:space="preserve">, H. J., </w:t>
      </w:r>
      <w:proofErr w:type="spellStart"/>
      <w:r w:rsidRPr="0092484B">
        <w:rPr>
          <w:rFonts w:ascii="Open Sans" w:hAnsi="Open Sans" w:cs="Open Sans"/>
          <w:sz w:val="20"/>
          <w:szCs w:val="20"/>
        </w:rPr>
        <w:t>Dranchak</w:t>
      </w:r>
      <w:proofErr w:type="spellEnd"/>
      <w:r w:rsidRPr="0092484B">
        <w:rPr>
          <w:rFonts w:ascii="Open Sans" w:hAnsi="Open Sans" w:cs="Open Sans"/>
          <w:sz w:val="20"/>
          <w:szCs w:val="20"/>
        </w:rPr>
        <w:t xml:space="preserve">, P., Oliphant, E., Gu, X., </w:t>
      </w:r>
      <w:r w:rsidRPr="0092484B">
        <w:rPr>
          <w:rFonts w:ascii="Open Sans" w:hAnsi="Open Sans" w:cs="Open Sans"/>
          <w:b/>
          <w:bCs/>
          <w:sz w:val="20"/>
          <w:szCs w:val="20"/>
        </w:rPr>
        <w:t>Earnest, T. W.,</w:t>
      </w:r>
      <w:r w:rsidRPr="0092484B">
        <w:rPr>
          <w:rFonts w:ascii="Open Sans" w:hAnsi="Open Sans" w:cs="Open Sans"/>
          <w:sz w:val="20"/>
          <w:szCs w:val="20"/>
        </w:rPr>
        <w:t xml:space="preserve"> Braisted, J., Inglese, J., &amp; </w:t>
      </w:r>
      <w:proofErr w:type="spellStart"/>
      <w:r w:rsidRPr="0092484B">
        <w:rPr>
          <w:rFonts w:ascii="Open Sans" w:hAnsi="Open Sans" w:cs="Open Sans"/>
          <w:sz w:val="20"/>
          <w:szCs w:val="20"/>
        </w:rPr>
        <w:t>Hoon</w:t>
      </w:r>
      <w:proofErr w:type="spellEnd"/>
      <w:r w:rsidRPr="0092484B">
        <w:rPr>
          <w:rFonts w:ascii="Open Sans" w:hAnsi="Open Sans" w:cs="Open Sans"/>
          <w:sz w:val="20"/>
          <w:szCs w:val="20"/>
        </w:rPr>
        <w:t xml:space="preserve">, M. A. (2019). Inhibition of natriuretic peptide receptor 1 reduces itch in mice. Science Translational Medicine, 11(500). </w:t>
      </w:r>
      <w:hyperlink r:id="rId11" w:history="1">
        <w:r w:rsidRPr="0092484B">
          <w:rPr>
            <w:rStyle w:val="Hyperlink"/>
            <w:rFonts w:ascii="Open Sans" w:hAnsi="Open Sans" w:cs="Open Sans"/>
            <w:sz w:val="20"/>
            <w:szCs w:val="20"/>
          </w:rPr>
          <w:t>https://doi.org/10.1126/scitranslmed.aav5464</w:t>
        </w:r>
      </w:hyperlink>
    </w:p>
    <w:p w14:paraId="71E71C88" w14:textId="77777777" w:rsidR="008B3E25" w:rsidRPr="0092484B" w:rsidRDefault="008B3E25" w:rsidP="005543B4">
      <w:pPr>
        <w:tabs>
          <w:tab w:val="right" w:pos="9360"/>
          <w:tab w:val="right" w:pos="10080"/>
        </w:tabs>
        <w:ind w:left="720"/>
        <w:rPr>
          <w:rFonts w:ascii="Open Sans" w:hAnsi="Open Sans" w:cs="Open Sans"/>
          <w:sz w:val="20"/>
          <w:szCs w:val="20"/>
        </w:rPr>
      </w:pPr>
    </w:p>
    <w:p w14:paraId="64922682" w14:textId="6B6C3B0A" w:rsidR="009B5D28" w:rsidRPr="0092484B" w:rsidRDefault="008B3E25" w:rsidP="008B3E25">
      <w:pPr>
        <w:tabs>
          <w:tab w:val="right" w:pos="9360"/>
        </w:tabs>
        <w:ind w:left="720"/>
        <w:rPr>
          <w:rStyle w:val="Hyperlink"/>
          <w:rFonts w:ascii="Open Sans" w:hAnsi="Open Sans" w:cs="Open Sans"/>
          <w:sz w:val="20"/>
          <w:szCs w:val="20"/>
        </w:rPr>
      </w:pPr>
      <w:proofErr w:type="spellStart"/>
      <w:r w:rsidRPr="0092484B">
        <w:rPr>
          <w:rFonts w:ascii="Open Sans" w:hAnsi="Open Sans" w:cs="Open Sans"/>
          <w:sz w:val="20"/>
          <w:szCs w:val="20"/>
        </w:rPr>
        <w:t>Solinski</w:t>
      </w:r>
      <w:proofErr w:type="spellEnd"/>
      <w:r w:rsidRPr="0092484B">
        <w:rPr>
          <w:rFonts w:ascii="Open Sans" w:hAnsi="Open Sans" w:cs="Open Sans"/>
          <w:sz w:val="20"/>
          <w:szCs w:val="20"/>
        </w:rPr>
        <w:t xml:space="preserve">, H. J., </w:t>
      </w:r>
      <w:proofErr w:type="spellStart"/>
      <w:r w:rsidRPr="0092484B">
        <w:rPr>
          <w:rFonts w:ascii="Open Sans" w:hAnsi="Open Sans" w:cs="Open Sans"/>
          <w:sz w:val="20"/>
          <w:szCs w:val="20"/>
        </w:rPr>
        <w:t>Kriegbaum</w:t>
      </w:r>
      <w:proofErr w:type="spellEnd"/>
      <w:r w:rsidRPr="0092484B">
        <w:rPr>
          <w:rFonts w:ascii="Open Sans" w:hAnsi="Open Sans" w:cs="Open Sans"/>
          <w:sz w:val="20"/>
          <w:szCs w:val="20"/>
        </w:rPr>
        <w:t xml:space="preserve">, M. C., Tseng, P.-Y., </w:t>
      </w:r>
      <w:r w:rsidRPr="0092484B">
        <w:rPr>
          <w:rFonts w:ascii="Open Sans" w:hAnsi="Open Sans" w:cs="Open Sans"/>
          <w:b/>
          <w:bCs/>
          <w:sz w:val="20"/>
          <w:szCs w:val="20"/>
        </w:rPr>
        <w:t>Earnest, T. W.,</w:t>
      </w:r>
      <w:r w:rsidRPr="0092484B">
        <w:rPr>
          <w:rFonts w:ascii="Open Sans" w:hAnsi="Open Sans" w:cs="Open Sans"/>
          <w:sz w:val="20"/>
          <w:szCs w:val="20"/>
        </w:rPr>
        <w:t xml:space="preserve"> Gu, X., Barik, A., </w:t>
      </w:r>
      <w:proofErr w:type="spellStart"/>
      <w:r w:rsidRPr="0092484B">
        <w:rPr>
          <w:rFonts w:ascii="Open Sans" w:hAnsi="Open Sans" w:cs="Open Sans"/>
          <w:sz w:val="20"/>
          <w:szCs w:val="20"/>
        </w:rPr>
        <w:t>Chesler</w:t>
      </w:r>
      <w:proofErr w:type="spellEnd"/>
      <w:r w:rsidRPr="0092484B">
        <w:rPr>
          <w:rFonts w:ascii="Open Sans" w:hAnsi="Open Sans" w:cs="Open Sans"/>
          <w:sz w:val="20"/>
          <w:szCs w:val="20"/>
        </w:rPr>
        <w:t xml:space="preserve">, A. T., &amp; </w:t>
      </w:r>
      <w:proofErr w:type="spellStart"/>
      <w:r w:rsidRPr="0092484B">
        <w:rPr>
          <w:rFonts w:ascii="Open Sans" w:hAnsi="Open Sans" w:cs="Open Sans"/>
          <w:sz w:val="20"/>
          <w:szCs w:val="20"/>
        </w:rPr>
        <w:t>Hoon</w:t>
      </w:r>
      <w:proofErr w:type="spellEnd"/>
      <w:r w:rsidRPr="0092484B">
        <w:rPr>
          <w:rFonts w:ascii="Open Sans" w:hAnsi="Open Sans" w:cs="Open Sans"/>
          <w:sz w:val="20"/>
          <w:szCs w:val="20"/>
        </w:rPr>
        <w:t xml:space="preserve">, M. A. (2019). </w:t>
      </w:r>
      <w:proofErr w:type="spellStart"/>
      <w:r w:rsidRPr="0092484B">
        <w:rPr>
          <w:rFonts w:ascii="Open Sans" w:hAnsi="Open Sans" w:cs="Open Sans"/>
          <w:sz w:val="20"/>
          <w:szCs w:val="20"/>
        </w:rPr>
        <w:t>Nppb</w:t>
      </w:r>
      <w:proofErr w:type="spellEnd"/>
      <w:r w:rsidRPr="0092484B">
        <w:rPr>
          <w:rFonts w:ascii="Open Sans" w:hAnsi="Open Sans" w:cs="Open Sans"/>
          <w:sz w:val="20"/>
          <w:szCs w:val="20"/>
        </w:rPr>
        <w:t xml:space="preserve"> Neurons Are Sensors of Mast Cell-Induced Itch. Cell Reports, 26(13), 3561-3573.e4. </w:t>
      </w:r>
      <w:hyperlink r:id="rId12" w:history="1">
        <w:r w:rsidRPr="0092484B">
          <w:rPr>
            <w:rStyle w:val="Hyperlink"/>
            <w:rFonts w:ascii="Open Sans" w:hAnsi="Open Sans" w:cs="Open Sans"/>
            <w:sz w:val="20"/>
            <w:szCs w:val="20"/>
          </w:rPr>
          <w:t>https://doi.org/10.1016/j.celrep.2019.02.089</w:t>
        </w:r>
      </w:hyperlink>
    </w:p>
    <w:p w14:paraId="3221E0C0" w14:textId="58B7F1CD" w:rsidR="00C137A5" w:rsidRPr="0092484B" w:rsidRDefault="00C137A5" w:rsidP="008B3E25">
      <w:pPr>
        <w:tabs>
          <w:tab w:val="right" w:pos="9360"/>
        </w:tabs>
        <w:ind w:left="720"/>
        <w:rPr>
          <w:rStyle w:val="Hyperlink"/>
          <w:rFonts w:ascii="Open Sans" w:hAnsi="Open Sans" w:cs="Open Sans"/>
          <w:sz w:val="20"/>
          <w:szCs w:val="20"/>
        </w:rPr>
      </w:pPr>
    </w:p>
    <w:p w14:paraId="38356DCE" w14:textId="77777777" w:rsidR="0092484B" w:rsidRPr="0092484B" w:rsidRDefault="0092484B" w:rsidP="0092484B">
      <w:pPr>
        <w:tabs>
          <w:tab w:val="right" w:pos="9360"/>
        </w:tabs>
        <w:ind w:left="720"/>
        <w:rPr>
          <w:rFonts w:ascii="Open Sans" w:hAnsi="Open Sans" w:cs="Open Sans"/>
          <w:sz w:val="20"/>
          <w:szCs w:val="20"/>
        </w:rPr>
      </w:pPr>
      <w:proofErr w:type="spellStart"/>
      <w:r w:rsidRPr="0092484B">
        <w:rPr>
          <w:rFonts w:ascii="Open Sans" w:hAnsi="Open Sans" w:cs="Open Sans"/>
          <w:sz w:val="20"/>
          <w:szCs w:val="20"/>
        </w:rPr>
        <w:t>Vachez</w:t>
      </w:r>
      <w:proofErr w:type="spellEnd"/>
      <w:r w:rsidRPr="0092484B">
        <w:rPr>
          <w:rFonts w:ascii="Open Sans" w:hAnsi="Open Sans" w:cs="Open Sans"/>
          <w:sz w:val="20"/>
          <w:szCs w:val="20"/>
        </w:rPr>
        <w:t xml:space="preserve">, Y. M., Tooley, J. R., </w:t>
      </w:r>
      <w:proofErr w:type="spellStart"/>
      <w:r w:rsidRPr="0092484B">
        <w:rPr>
          <w:rFonts w:ascii="Open Sans" w:hAnsi="Open Sans" w:cs="Open Sans"/>
          <w:sz w:val="20"/>
          <w:szCs w:val="20"/>
        </w:rPr>
        <w:t>Abiraman</w:t>
      </w:r>
      <w:proofErr w:type="spellEnd"/>
      <w:r w:rsidRPr="0092484B">
        <w:rPr>
          <w:rFonts w:ascii="Open Sans" w:hAnsi="Open Sans" w:cs="Open Sans"/>
          <w:sz w:val="20"/>
          <w:szCs w:val="20"/>
        </w:rPr>
        <w:t xml:space="preserve">, K., </w:t>
      </w:r>
      <w:proofErr w:type="spellStart"/>
      <w:r w:rsidRPr="0092484B">
        <w:rPr>
          <w:rFonts w:ascii="Open Sans" w:hAnsi="Open Sans" w:cs="Open Sans"/>
          <w:sz w:val="20"/>
          <w:szCs w:val="20"/>
        </w:rPr>
        <w:t>Matikainen-Ankney</w:t>
      </w:r>
      <w:proofErr w:type="spellEnd"/>
      <w:r w:rsidRPr="0092484B">
        <w:rPr>
          <w:rFonts w:ascii="Open Sans" w:hAnsi="Open Sans" w:cs="Open Sans"/>
          <w:sz w:val="20"/>
          <w:szCs w:val="20"/>
        </w:rPr>
        <w:t>, B., Casey, E., </w:t>
      </w:r>
      <w:r w:rsidRPr="0092484B">
        <w:rPr>
          <w:rFonts w:ascii="Open Sans" w:hAnsi="Open Sans" w:cs="Open Sans"/>
          <w:b/>
          <w:bCs/>
          <w:sz w:val="20"/>
          <w:szCs w:val="20"/>
        </w:rPr>
        <w:t>Earnest, T</w:t>
      </w:r>
      <w:r w:rsidRPr="0092484B">
        <w:rPr>
          <w:rFonts w:ascii="Open Sans" w:hAnsi="Open Sans" w:cs="Open Sans"/>
          <w:sz w:val="20"/>
          <w:szCs w:val="20"/>
        </w:rPr>
        <w:t xml:space="preserve">., Ramos, L. M., Silberberg, H., </w:t>
      </w:r>
      <w:proofErr w:type="spellStart"/>
      <w:r w:rsidRPr="0092484B">
        <w:rPr>
          <w:rFonts w:ascii="Open Sans" w:hAnsi="Open Sans" w:cs="Open Sans"/>
          <w:sz w:val="20"/>
          <w:szCs w:val="20"/>
        </w:rPr>
        <w:t>Godynyuk</w:t>
      </w:r>
      <w:proofErr w:type="spellEnd"/>
      <w:r w:rsidRPr="0092484B">
        <w:rPr>
          <w:rFonts w:ascii="Open Sans" w:hAnsi="Open Sans" w:cs="Open Sans"/>
          <w:sz w:val="20"/>
          <w:szCs w:val="20"/>
        </w:rPr>
        <w:t xml:space="preserve">, E., Uddin, O., Marconi, L., Le Pichon, C. E., &amp; Creed, M. C. (2021). Ventral </w:t>
      </w:r>
      <w:proofErr w:type="spellStart"/>
      <w:r w:rsidRPr="0092484B">
        <w:rPr>
          <w:rFonts w:ascii="Open Sans" w:hAnsi="Open Sans" w:cs="Open Sans"/>
          <w:sz w:val="20"/>
          <w:szCs w:val="20"/>
        </w:rPr>
        <w:t>arkypallidal</w:t>
      </w:r>
      <w:proofErr w:type="spellEnd"/>
      <w:r w:rsidRPr="0092484B">
        <w:rPr>
          <w:rFonts w:ascii="Open Sans" w:hAnsi="Open Sans" w:cs="Open Sans"/>
          <w:sz w:val="20"/>
          <w:szCs w:val="20"/>
        </w:rPr>
        <w:t xml:space="preserve"> neurons inhibit </w:t>
      </w:r>
      <w:proofErr w:type="spellStart"/>
      <w:r w:rsidRPr="0092484B">
        <w:rPr>
          <w:rFonts w:ascii="Open Sans" w:hAnsi="Open Sans" w:cs="Open Sans"/>
          <w:sz w:val="20"/>
          <w:szCs w:val="20"/>
        </w:rPr>
        <w:t>accumbal</w:t>
      </w:r>
      <w:proofErr w:type="spellEnd"/>
      <w:r w:rsidRPr="0092484B">
        <w:rPr>
          <w:rFonts w:ascii="Open Sans" w:hAnsi="Open Sans" w:cs="Open Sans"/>
          <w:sz w:val="20"/>
          <w:szCs w:val="20"/>
        </w:rPr>
        <w:t xml:space="preserve"> firing to promote reward consumption. </w:t>
      </w:r>
      <w:r w:rsidRPr="0092484B">
        <w:rPr>
          <w:rFonts w:ascii="Open Sans" w:hAnsi="Open Sans" w:cs="Open Sans"/>
          <w:i/>
          <w:iCs/>
          <w:sz w:val="20"/>
          <w:szCs w:val="20"/>
        </w:rPr>
        <w:t>Nature Neuroscience</w:t>
      </w:r>
      <w:r w:rsidRPr="0092484B">
        <w:rPr>
          <w:rFonts w:ascii="Open Sans" w:hAnsi="Open Sans" w:cs="Open Sans"/>
          <w:sz w:val="20"/>
          <w:szCs w:val="20"/>
        </w:rPr>
        <w:t>, 1–12. </w:t>
      </w:r>
      <w:hyperlink r:id="rId13" w:history="1">
        <w:r w:rsidRPr="0092484B">
          <w:rPr>
            <w:rStyle w:val="Hyperlink"/>
            <w:rFonts w:ascii="Open Sans" w:hAnsi="Open Sans" w:cs="Open Sans"/>
            <w:sz w:val="20"/>
            <w:szCs w:val="20"/>
          </w:rPr>
          <w:t>https://doi.org/10.1038/s41593-020-00772-7</w:t>
        </w:r>
      </w:hyperlink>
    </w:p>
    <w:p w14:paraId="0AD7F8C9" w14:textId="77777777" w:rsidR="008B3E25" w:rsidRPr="0092484B" w:rsidRDefault="008B3E25" w:rsidP="00C137A5">
      <w:pPr>
        <w:tabs>
          <w:tab w:val="right" w:pos="9360"/>
        </w:tabs>
        <w:rPr>
          <w:rFonts w:ascii="Open Sans" w:hAnsi="Open Sans" w:cs="Open Sans"/>
          <w:sz w:val="20"/>
          <w:szCs w:val="20"/>
        </w:rPr>
      </w:pPr>
    </w:p>
    <w:p w14:paraId="414B9F6C" w14:textId="193756B3" w:rsidR="007E22C5" w:rsidRPr="0092484B" w:rsidRDefault="007E22C5" w:rsidP="007E259D">
      <w:pPr>
        <w:tabs>
          <w:tab w:val="right" w:pos="9360"/>
        </w:tabs>
        <w:spacing w:after="120"/>
        <w:rPr>
          <w:rFonts w:ascii="Open Sans" w:hAnsi="Open Sans" w:cs="Open Sans"/>
          <w:sz w:val="20"/>
          <w:szCs w:val="20"/>
        </w:rPr>
      </w:pPr>
      <w:r w:rsidRPr="0092484B">
        <w:rPr>
          <w:rFonts w:ascii="Open Sans" w:hAnsi="Open Sans" w:cs="Open Sans"/>
          <w:b/>
          <w:noProof/>
          <w:sz w:val="20"/>
          <w:szCs w:val="20"/>
          <w:lang w:eastAsia="zh-TW"/>
        </w:rPr>
        <w:t>PRESENTATIONS</w:t>
      </w:r>
    </w:p>
    <w:p w14:paraId="45E8A93D" w14:textId="10D129F5" w:rsidR="00504D92" w:rsidRPr="0092484B" w:rsidRDefault="00504D92" w:rsidP="00A471B5">
      <w:pPr>
        <w:tabs>
          <w:tab w:val="right" w:pos="9360"/>
        </w:tabs>
        <w:ind w:left="720"/>
        <w:rPr>
          <w:rFonts w:ascii="Open Sans" w:hAnsi="Open Sans" w:cs="Open Sans"/>
          <w:iCs/>
          <w:sz w:val="20"/>
          <w:szCs w:val="20"/>
        </w:rPr>
      </w:pPr>
      <w:r w:rsidRPr="0092484B">
        <w:rPr>
          <w:rFonts w:ascii="Open Sans" w:hAnsi="Open Sans" w:cs="Open Sans"/>
          <w:b/>
          <w:sz w:val="20"/>
          <w:szCs w:val="20"/>
        </w:rPr>
        <w:t xml:space="preserve">Earnest, T. W., </w:t>
      </w:r>
      <w:proofErr w:type="spellStart"/>
      <w:r w:rsidRPr="0092484B">
        <w:rPr>
          <w:rFonts w:ascii="Open Sans" w:hAnsi="Open Sans" w:cs="Open Sans"/>
          <w:sz w:val="20"/>
          <w:szCs w:val="20"/>
        </w:rPr>
        <w:t>Solinski</w:t>
      </w:r>
      <w:proofErr w:type="spellEnd"/>
      <w:r w:rsidRPr="0092484B">
        <w:rPr>
          <w:rFonts w:ascii="Open Sans" w:hAnsi="Open Sans" w:cs="Open Sans"/>
          <w:sz w:val="20"/>
          <w:szCs w:val="20"/>
        </w:rPr>
        <w:t xml:space="preserve">, H. J., </w:t>
      </w:r>
      <w:proofErr w:type="spellStart"/>
      <w:r w:rsidRPr="0092484B">
        <w:rPr>
          <w:rFonts w:ascii="Open Sans" w:hAnsi="Open Sans" w:cs="Open Sans"/>
          <w:sz w:val="20"/>
          <w:szCs w:val="20"/>
        </w:rPr>
        <w:t>Kriegbaum</w:t>
      </w:r>
      <w:proofErr w:type="spellEnd"/>
      <w:r w:rsidRPr="0092484B">
        <w:rPr>
          <w:rFonts w:ascii="Open Sans" w:hAnsi="Open Sans" w:cs="Open Sans"/>
          <w:sz w:val="20"/>
          <w:szCs w:val="20"/>
        </w:rPr>
        <w:t xml:space="preserve">, M. C., Tseng, P. Y., Gu, X., Barik, A., … </w:t>
      </w:r>
      <w:proofErr w:type="spellStart"/>
      <w:r w:rsidRPr="0092484B">
        <w:rPr>
          <w:rFonts w:ascii="Open Sans" w:hAnsi="Open Sans" w:cs="Open Sans"/>
          <w:sz w:val="20"/>
          <w:szCs w:val="20"/>
        </w:rPr>
        <w:t>Hoon</w:t>
      </w:r>
      <w:proofErr w:type="spellEnd"/>
      <w:r w:rsidRPr="0092484B">
        <w:rPr>
          <w:rFonts w:ascii="Open Sans" w:hAnsi="Open Sans" w:cs="Open Sans"/>
          <w:sz w:val="20"/>
          <w:szCs w:val="20"/>
        </w:rPr>
        <w:t xml:space="preserve">, M. A. (2019, May).  </w:t>
      </w:r>
      <w:proofErr w:type="spellStart"/>
      <w:r w:rsidRPr="0092484B">
        <w:rPr>
          <w:rFonts w:ascii="Open Sans" w:hAnsi="Open Sans" w:cs="Open Sans"/>
          <w:i/>
          <w:iCs/>
          <w:sz w:val="20"/>
          <w:szCs w:val="20"/>
        </w:rPr>
        <w:t>Nppb</w:t>
      </w:r>
      <w:proofErr w:type="spellEnd"/>
      <w:r w:rsidRPr="0092484B">
        <w:rPr>
          <w:rFonts w:ascii="Open Sans" w:hAnsi="Open Sans" w:cs="Open Sans"/>
          <w:i/>
          <w:iCs/>
          <w:sz w:val="20"/>
          <w:szCs w:val="20"/>
        </w:rPr>
        <w:t>-neurons are sensors of mast cell-induced itch.</w:t>
      </w:r>
      <w:r w:rsidRPr="0092484B">
        <w:rPr>
          <w:rFonts w:ascii="Open Sans" w:hAnsi="Open Sans" w:cs="Open Sans"/>
          <w:sz w:val="20"/>
          <w:szCs w:val="20"/>
        </w:rPr>
        <w:t xml:space="preserve">  </w:t>
      </w:r>
      <w:r w:rsidRPr="0092484B">
        <w:rPr>
          <w:rFonts w:ascii="Open Sans" w:hAnsi="Open Sans" w:cs="Open Sans"/>
          <w:iCs/>
          <w:sz w:val="20"/>
          <w:szCs w:val="20"/>
        </w:rPr>
        <w:t xml:space="preserve">Poster at NIH </w:t>
      </w:r>
      <w:proofErr w:type="spellStart"/>
      <w:r w:rsidRPr="0092484B">
        <w:rPr>
          <w:rFonts w:ascii="Open Sans" w:hAnsi="Open Sans" w:cs="Open Sans"/>
          <w:iCs/>
          <w:sz w:val="20"/>
          <w:szCs w:val="20"/>
        </w:rPr>
        <w:t>Postbac</w:t>
      </w:r>
      <w:proofErr w:type="spellEnd"/>
      <w:r w:rsidRPr="0092484B">
        <w:rPr>
          <w:rFonts w:ascii="Open Sans" w:hAnsi="Open Sans" w:cs="Open Sans"/>
          <w:iCs/>
          <w:sz w:val="20"/>
          <w:szCs w:val="20"/>
        </w:rPr>
        <w:t xml:space="preserve"> Poster Day.  Bethesda, MD.</w:t>
      </w:r>
    </w:p>
    <w:p w14:paraId="43436655" w14:textId="0BB9ABEA" w:rsidR="00A471B5" w:rsidRPr="0092484B" w:rsidRDefault="00A471B5" w:rsidP="00A471B5">
      <w:pPr>
        <w:tabs>
          <w:tab w:val="right" w:pos="9360"/>
        </w:tabs>
        <w:ind w:left="720"/>
        <w:rPr>
          <w:rFonts w:ascii="Open Sans" w:hAnsi="Open Sans" w:cs="Open Sans"/>
          <w:iCs/>
          <w:sz w:val="20"/>
          <w:szCs w:val="20"/>
        </w:rPr>
      </w:pPr>
    </w:p>
    <w:p w14:paraId="6D04EC19" w14:textId="69C428B9" w:rsidR="00A471B5" w:rsidRPr="0092484B" w:rsidRDefault="00A471B5" w:rsidP="00A471B5">
      <w:pPr>
        <w:tabs>
          <w:tab w:val="right" w:pos="9360"/>
        </w:tabs>
        <w:ind w:left="720"/>
        <w:rPr>
          <w:rFonts w:ascii="Open Sans" w:hAnsi="Open Sans" w:cs="Open Sans"/>
          <w:iCs/>
          <w:sz w:val="20"/>
          <w:szCs w:val="20"/>
        </w:rPr>
      </w:pPr>
      <w:r w:rsidRPr="0092484B">
        <w:rPr>
          <w:rFonts w:ascii="Open Sans" w:hAnsi="Open Sans" w:cs="Open Sans"/>
          <w:b/>
          <w:sz w:val="20"/>
          <w:szCs w:val="20"/>
        </w:rPr>
        <w:t xml:space="preserve">Earnest, T. W., </w:t>
      </w:r>
      <w:proofErr w:type="spellStart"/>
      <w:r w:rsidRPr="0092484B">
        <w:rPr>
          <w:rFonts w:ascii="Open Sans" w:hAnsi="Open Sans" w:cs="Open Sans"/>
          <w:sz w:val="20"/>
          <w:szCs w:val="20"/>
        </w:rPr>
        <w:t>Solinski</w:t>
      </w:r>
      <w:proofErr w:type="spellEnd"/>
      <w:r w:rsidRPr="0092484B">
        <w:rPr>
          <w:rFonts w:ascii="Open Sans" w:hAnsi="Open Sans" w:cs="Open Sans"/>
          <w:sz w:val="20"/>
          <w:szCs w:val="20"/>
        </w:rPr>
        <w:t xml:space="preserve">, H. J., </w:t>
      </w:r>
      <w:proofErr w:type="spellStart"/>
      <w:r w:rsidRPr="0092484B">
        <w:rPr>
          <w:rFonts w:ascii="Open Sans" w:hAnsi="Open Sans" w:cs="Open Sans"/>
          <w:sz w:val="20"/>
          <w:szCs w:val="20"/>
        </w:rPr>
        <w:t>Kriegbaum</w:t>
      </w:r>
      <w:proofErr w:type="spellEnd"/>
      <w:r w:rsidRPr="0092484B">
        <w:rPr>
          <w:rFonts w:ascii="Open Sans" w:hAnsi="Open Sans" w:cs="Open Sans"/>
          <w:sz w:val="20"/>
          <w:szCs w:val="20"/>
        </w:rPr>
        <w:t xml:space="preserve">, M. C., Tseng, P. Y., Gu, X., Barik, A., … </w:t>
      </w:r>
      <w:proofErr w:type="spellStart"/>
      <w:r w:rsidRPr="0092484B">
        <w:rPr>
          <w:rFonts w:ascii="Open Sans" w:hAnsi="Open Sans" w:cs="Open Sans"/>
          <w:sz w:val="20"/>
          <w:szCs w:val="20"/>
        </w:rPr>
        <w:t>Hoon</w:t>
      </w:r>
      <w:proofErr w:type="spellEnd"/>
      <w:r w:rsidRPr="0092484B">
        <w:rPr>
          <w:rFonts w:ascii="Open Sans" w:hAnsi="Open Sans" w:cs="Open Sans"/>
          <w:sz w:val="20"/>
          <w:szCs w:val="20"/>
        </w:rPr>
        <w:t xml:space="preserve">, M. A. (2019, April).  </w:t>
      </w:r>
      <w:proofErr w:type="spellStart"/>
      <w:r w:rsidRPr="0092484B">
        <w:rPr>
          <w:rFonts w:ascii="Open Sans" w:hAnsi="Open Sans" w:cs="Open Sans"/>
          <w:i/>
          <w:iCs/>
          <w:sz w:val="20"/>
          <w:szCs w:val="20"/>
        </w:rPr>
        <w:t>Nppb</w:t>
      </w:r>
      <w:proofErr w:type="spellEnd"/>
      <w:r w:rsidRPr="0092484B">
        <w:rPr>
          <w:rFonts w:ascii="Open Sans" w:hAnsi="Open Sans" w:cs="Open Sans"/>
          <w:i/>
          <w:iCs/>
          <w:sz w:val="20"/>
          <w:szCs w:val="20"/>
        </w:rPr>
        <w:t>-neurons are sensors of mast cell-induced itch.</w:t>
      </w:r>
      <w:r w:rsidRPr="0092484B">
        <w:rPr>
          <w:rFonts w:ascii="Open Sans" w:hAnsi="Open Sans" w:cs="Open Sans"/>
          <w:sz w:val="20"/>
          <w:szCs w:val="20"/>
        </w:rPr>
        <w:t xml:space="preserve">  </w:t>
      </w:r>
      <w:r w:rsidRPr="0092484B">
        <w:rPr>
          <w:rFonts w:ascii="Open Sans" w:hAnsi="Open Sans" w:cs="Open Sans"/>
          <w:iCs/>
          <w:sz w:val="20"/>
          <w:szCs w:val="20"/>
        </w:rPr>
        <w:t xml:space="preserve">Poster at the NIDCR Fellows Retreat.  Washington, DC. </w:t>
      </w:r>
    </w:p>
    <w:p w14:paraId="7552471E" w14:textId="77777777" w:rsidR="00504D92" w:rsidRPr="0092484B" w:rsidRDefault="00504D92" w:rsidP="00A471B5">
      <w:pPr>
        <w:tabs>
          <w:tab w:val="right" w:pos="9360"/>
        </w:tabs>
        <w:ind w:left="720"/>
        <w:rPr>
          <w:rFonts w:ascii="Open Sans" w:hAnsi="Open Sans" w:cs="Open Sans"/>
          <w:sz w:val="20"/>
          <w:szCs w:val="20"/>
        </w:rPr>
      </w:pPr>
    </w:p>
    <w:p w14:paraId="20C94BDF" w14:textId="3D6A8E55" w:rsidR="00291F67" w:rsidRPr="0092484B" w:rsidRDefault="00291F67" w:rsidP="00A471B5">
      <w:pPr>
        <w:tabs>
          <w:tab w:val="right" w:pos="9360"/>
        </w:tabs>
        <w:ind w:left="720"/>
        <w:rPr>
          <w:rFonts w:ascii="Open Sans" w:hAnsi="Open Sans" w:cs="Open Sans"/>
          <w:bCs/>
          <w:iCs/>
          <w:sz w:val="20"/>
          <w:szCs w:val="20"/>
        </w:rPr>
      </w:pPr>
      <w:r w:rsidRPr="0092484B">
        <w:rPr>
          <w:rFonts w:ascii="Open Sans" w:hAnsi="Open Sans" w:cs="Open Sans"/>
          <w:b/>
          <w:bCs/>
          <w:iCs/>
          <w:sz w:val="20"/>
          <w:szCs w:val="20"/>
        </w:rPr>
        <w:t xml:space="preserve">Earnest, T. </w:t>
      </w:r>
      <w:r w:rsidRPr="0092484B">
        <w:rPr>
          <w:rFonts w:ascii="Open Sans" w:hAnsi="Open Sans" w:cs="Open Sans"/>
          <w:bCs/>
          <w:iCs/>
          <w:sz w:val="20"/>
          <w:szCs w:val="20"/>
        </w:rPr>
        <w:t xml:space="preserve">(2017, July).  </w:t>
      </w:r>
      <w:r w:rsidRPr="0092484B">
        <w:rPr>
          <w:rFonts w:ascii="Open Sans" w:hAnsi="Open Sans" w:cs="Open Sans"/>
          <w:bCs/>
          <w:i/>
          <w:iCs/>
          <w:sz w:val="20"/>
          <w:szCs w:val="20"/>
        </w:rPr>
        <w:t>Using actigraphy to measure ADHD symptoms in tuberous sclerosis complex.</w:t>
      </w:r>
      <w:r w:rsidRPr="0092484B">
        <w:rPr>
          <w:rFonts w:ascii="Open Sans" w:hAnsi="Open Sans" w:cs="Open Sans"/>
          <w:bCs/>
          <w:iCs/>
          <w:sz w:val="20"/>
          <w:szCs w:val="20"/>
        </w:rPr>
        <w:t xml:space="preserve">  Poster at the </w:t>
      </w:r>
      <w:proofErr w:type="spellStart"/>
      <w:r w:rsidRPr="0092484B">
        <w:rPr>
          <w:rFonts w:ascii="Open Sans" w:hAnsi="Open Sans" w:cs="Open Sans"/>
          <w:bCs/>
          <w:iCs/>
          <w:sz w:val="20"/>
          <w:szCs w:val="20"/>
        </w:rPr>
        <w:t>IoPPN</w:t>
      </w:r>
      <w:proofErr w:type="spellEnd"/>
      <w:r w:rsidRPr="0092484B">
        <w:rPr>
          <w:rFonts w:ascii="Open Sans" w:hAnsi="Open Sans" w:cs="Open Sans"/>
          <w:bCs/>
          <w:iCs/>
          <w:sz w:val="20"/>
          <w:szCs w:val="20"/>
        </w:rPr>
        <w:t xml:space="preserve"> Psychiatric Research MSc year end session.  London, UK.  </w:t>
      </w:r>
    </w:p>
    <w:p w14:paraId="273D225A" w14:textId="77777777" w:rsidR="00291F67" w:rsidRPr="0092484B" w:rsidRDefault="00291F67" w:rsidP="00A471B5">
      <w:pPr>
        <w:tabs>
          <w:tab w:val="right" w:pos="9360"/>
        </w:tabs>
        <w:ind w:left="720"/>
        <w:rPr>
          <w:rFonts w:ascii="Open Sans" w:hAnsi="Open Sans" w:cs="Open Sans"/>
          <w:b/>
          <w:bCs/>
          <w:iCs/>
          <w:sz w:val="20"/>
          <w:szCs w:val="20"/>
        </w:rPr>
      </w:pPr>
    </w:p>
    <w:p w14:paraId="57F38398" w14:textId="65707B75" w:rsidR="00BF477A" w:rsidRPr="0092484B" w:rsidRDefault="00BF477A" w:rsidP="00A471B5">
      <w:pPr>
        <w:tabs>
          <w:tab w:val="right" w:pos="9360"/>
        </w:tabs>
        <w:ind w:left="720"/>
        <w:rPr>
          <w:rFonts w:ascii="Open Sans" w:hAnsi="Open Sans" w:cs="Open Sans"/>
          <w:bCs/>
          <w:iCs/>
          <w:sz w:val="20"/>
          <w:szCs w:val="20"/>
        </w:rPr>
      </w:pPr>
      <w:r w:rsidRPr="0092484B">
        <w:rPr>
          <w:rFonts w:ascii="Open Sans" w:hAnsi="Open Sans" w:cs="Open Sans"/>
          <w:b/>
          <w:bCs/>
          <w:iCs/>
          <w:sz w:val="20"/>
          <w:szCs w:val="20"/>
        </w:rPr>
        <w:t>Earnest</w:t>
      </w:r>
      <w:r w:rsidR="00C9101D" w:rsidRPr="0092484B">
        <w:rPr>
          <w:rFonts w:ascii="Open Sans" w:hAnsi="Open Sans" w:cs="Open Sans"/>
          <w:b/>
          <w:bCs/>
          <w:iCs/>
          <w:sz w:val="20"/>
          <w:szCs w:val="20"/>
        </w:rPr>
        <w:t>,</w:t>
      </w:r>
      <w:r w:rsidRPr="0092484B">
        <w:rPr>
          <w:rFonts w:ascii="Open Sans" w:hAnsi="Open Sans" w:cs="Open Sans"/>
          <w:b/>
          <w:bCs/>
          <w:iCs/>
          <w:sz w:val="20"/>
          <w:szCs w:val="20"/>
        </w:rPr>
        <w:t xml:space="preserve"> T</w:t>
      </w:r>
      <w:r w:rsidR="00C9101D" w:rsidRPr="0092484B">
        <w:rPr>
          <w:rFonts w:ascii="Open Sans" w:hAnsi="Open Sans" w:cs="Open Sans"/>
          <w:b/>
          <w:bCs/>
          <w:iCs/>
          <w:sz w:val="20"/>
          <w:szCs w:val="20"/>
        </w:rPr>
        <w:t>.</w:t>
      </w:r>
      <w:r w:rsidRPr="0092484B">
        <w:rPr>
          <w:rFonts w:ascii="Open Sans" w:hAnsi="Open Sans" w:cs="Open Sans"/>
          <w:b/>
          <w:bCs/>
          <w:iCs/>
          <w:sz w:val="20"/>
          <w:szCs w:val="20"/>
        </w:rPr>
        <w:t xml:space="preserve"> </w:t>
      </w:r>
      <w:r w:rsidRPr="0092484B">
        <w:rPr>
          <w:rFonts w:ascii="Open Sans" w:hAnsi="Open Sans" w:cs="Open Sans"/>
          <w:bCs/>
          <w:iCs/>
          <w:sz w:val="20"/>
          <w:szCs w:val="20"/>
        </w:rPr>
        <w:t>(2016, February)</w:t>
      </w:r>
      <w:r w:rsidR="00C9101D" w:rsidRPr="0092484B">
        <w:rPr>
          <w:rFonts w:ascii="Open Sans" w:hAnsi="Open Sans" w:cs="Open Sans"/>
          <w:bCs/>
          <w:iCs/>
          <w:sz w:val="20"/>
          <w:szCs w:val="20"/>
        </w:rPr>
        <w:t>.</w:t>
      </w:r>
      <w:r w:rsidRPr="0092484B">
        <w:rPr>
          <w:rFonts w:ascii="Open Sans" w:hAnsi="Open Sans" w:cs="Open Sans"/>
          <w:bCs/>
          <w:iCs/>
          <w:sz w:val="20"/>
          <w:szCs w:val="20"/>
        </w:rPr>
        <w:t xml:space="preserve"> </w:t>
      </w:r>
      <w:r w:rsidRPr="0092484B">
        <w:rPr>
          <w:rFonts w:ascii="Open Sans" w:hAnsi="Open Sans" w:cs="Open Sans"/>
          <w:bCs/>
          <w:i/>
          <w:iCs/>
          <w:sz w:val="20"/>
          <w:szCs w:val="20"/>
        </w:rPr>
        <w:t>Behavioral and morphological effects of stress in adolescent rats.</w:t>
      </w:r>
      <w:r w:rsidRPr="0092484B">
        <w:rPr>
          <w:rFonts w:ascii="Open Sans" w:hAnsi="Open Sans" w:cs="Open Sans"/>
          <w:bCs/>
          <w:iCs/>
          <w:sz w:val="20"/>
          <w:szCs w:val="20"/>
        </w:rPr>
        <w:t xml:space="preserve"> Talk in the Biology Student Seminar Series at Grinnell College.  Grinnell, IA. </w:t>
      </w:r>
    </w:p>
    <w:p w14:paraId="08B397E1" w14:textId="58221754" w:rsidR="00BF477A" w:rsidRPr="0092484B" w:rsidRDefault="00BF477A" w:rsidP="00A471B5">
      <w:pPr>
        <w:tabs>
          <w:tab w:val="right" w:pos="9360"/>
        </w:tabs>
        <w:ind w:left="720"/>
        <w:rPr>
          <w:rFonts w:ascii="Open Sans" w:hAnsi="Open Sans" w:cs="Open Sans"/>
          <w:b/>
          <w:sz w:val="20"/>
          <w:szCs w:val="20"/>
        </w:rPr>
      </w:pPr>
    </w:p>
    <w:p w14:paraId="4457A9F5" w14:textId="01E363E9" w:rsidR="00BF477A" w:rsidRPr="0092484B" w:rsidRDefault="00BF477A" w:rsidP="00A471B5">
      <w:pPr>
        <w:tabs>
          <w:tab w:val="right" w:pos="9360"/>
        </w:tabs>
        <w:ind w:left="720"/>
        <w:rPr>
          <w:rFonts w:ascii="Open Sans" w:hAnsi="Open Sans" w:cs="Open Sans"/>
          <w:bCs/>
          <w:iCs/>
          <w:sz w:val="20"/>
          <w:szCs w:val="20"/>
        </w:rPr>
      </w:pPr>
      <w:r w:rsidRPr="0092484B">
        <w:rPr>
          <w:rFonts w:ascii="Open Sans" w:hAnsi="Open Sans" w:cs="Open Sans"/>
          <w:b/>
          <w:bCs/>
          <w:iCs/>
          <w:sz w:val="20"/>
          <w:szCs w:val="20"/>
        </w:rPr>
        <w:t>Earnest</w:t>
      </w:r>
      <w:r w:rsidR="008F3F6E" w:rsidRPr="0092484B">
        <w:rPr>
          <w:rFonts w:ascii="Open Sans" w:hAnsi="Open Sans" w:cs="Open Sans"/>
          <w:b/>
          <w:bCs/>
          <w:iCs/>
          <w:sz w:val="20"/>
          <w:szCs w:val="20"/>
        </w:rPr>
        <w:t>,</w:t>
      </w:r>
      <w:r w:rsidRPr="0092484B">
        <w:rPr>
          <w:rFonts w:ascii="Open Sans" w:hAnsi="Open Sans" w:cs="Open Sans"/>
          <w:b/>
          <w:bCs/>
          <w:iCs/>
          <w:sz w:val="20"/>
          <w:szCs w:val="20"/>
        </w:rPr>
        <w:t xml:space="preserve"> T</w:t>
      </w:r>
      <w:r w:rsidR="008F3F6E" w:rsidRPr="0092484B">
        <w:rPr>
          <w:rFonts w:ascii="Open Sans" w:hAnsi="Open Sans" w:cs="Open Sans"/>
          <w:b/>
          <w:bCs/>
          <w:iCs/>
          <w:sz w:val="20"/>
          <w:szCs w:val="20"/>
        </w:rPr>
        <w:t>.</w:t>
      </w:r>
      <w:r w:rsidRPr="0092484B">
        <w:rPr>
          <w:rFonts w:ascii="Open Sans" w:hAnsi="Open Sans" w:cs="Open Sans"/>
          <w:bCs/>
          <w:iCs/>
          <w:sz w:val="20"/>
          <w:szCs w:val="20"/>
        </w:rPr>
        <w:t xml:space="preserve">, </w:t>
      </w:r>
      <w:proofErr w:type="spellStart"/>
      <w:r w:rsidRPr="0092484B">
        <w:rPr>
          <w:rFonts w:ascii="Open Sans" w:hAnsi="Open Sans" w:cs="Open Sans"/>
          <w:bCs/>
          <w:iCs/>
          <w:sz w:val="20"/>
          <w:szCs w:val="20"/>
        </w:rPr>
        <w:t>Yetter</w:t>
      </w:r>
      <w:proofErr w:type="spellEnd"/>
      <w:r w:rsidR="008F3F6E" w:rsidRPr="0092484B">
        <w:rPr>
          <w:rFonts w:ascii="Open Sans" w:hAnsi="Open Sans" w:cs="Open Sans"/>
          <w:bCs/>
          <w:iCs/>
          <w:sz w:val="20"/>
          <w:szCs w:val="20"/>
        </w:rPr>
        <w:t>,</w:t>
      </w:r>
      <w:r w:rsidRPr="0092484B">
        <w:rPr>
          <w:rFonts w:ascii="Open Sans" w:hAnsi="Open Sans" w:cs="Open Sans"/>
          <w:bCs/>
          <w:iCs/>
          <w:sz w:val="20"/>
          <w:szCs w:val="20"/>
        </w:rPr>
        <w:t xml:space="preserve"> M</w:t>
      </w:r>
      <w:r w:rsidR="008F3F6E" w:rsidRPr="0092484B">
        <w:rPr>
          <w:rFonts w:ascii="Open Sans" w:hAnsi="Open Sans" w:cs="Open Sans"/>
          <w:bCs/>
          <w:iCs/>
          <w:sz w:val="20"/>
          <w:szCs w:val="20"/>
        </w:rPr>
        <w:t>.</w:t>
      </w:r>
      <w:r w:rsidRPr="0092484B">
        <w:rPr>
          <w:rFonts w:ascii="Open Sans" w:hAnsi="Open Sans" w:cs="Open Sans"/>
          <w:bCs/>
          <w:iCs/>
          <w:sz w:val="20"/>
          <w:szCs w:val="20"/>
        </w:rPr>
        <w:t xml:space="preserve"> (2015, November)</w:t>
      </w:r>
      <w:r w:rsidR="008F3F6E" w:rsidRPr="0092484B">
        <w:rPr>
          <w:rFonts w:ascii="Open Sans" w:hAnsi="Open Sans" w:cs="Open Sans"/>
          <w:bCs/>
          <w:iCs/>
          <w:sz w:val="20"/>
          <w:szCs w:val="20"/>
        </w:rPr>
        <w:t>.</w:t>
      </w:r>
      <w:r w:rsidRPr="0092484B">
        <w:rPr>
          <w:rFonts w:ascii="Open Sans" w:hAnsi="Open Sans" w:cs="Open Sans"/>
          <w:bCs/>
          <w:iCs/>
          <w:sz w:val="20"/>
          <w:szCs w:val="20"/>
        </w:rPr>
        <w:t xml:space="preserve"> </w:t>
      </w:r>
      <w:r w:rsidRPr="0092484B">
        <w:rPr>
          <w:rFonts w:ascii="Open Sans" w:hAnsi="Open Sans" w:cs="Open Sans"/>
          <w:bCs/>
          <w:i/>
          <w:iCs/>
          <w:sz w:val="20"/>
          <w:szCs w:val="20"/>
        </w:rPr>
        <w:t>Behavioral and morphological effects of stress in adolescent rats.</w:t>
      </w:r>
      <w:r w:rsidRPr="0092484B">
        <w:rPr>
          <w:rFonts w:ascii="Open Sans" w:hAnsi="Open Sans" w:cs="Open Sans"/>
          <w:bCs/>
          <w:iCs/>
          <w:sz w:val="20"/>
          <w:szCs w:val="20"/>
        </w:rPr>
        <w:t xml:space="preserve">  Talk in the Psychology Student Seminar Series at Grinnell College.  Grinnell, IA.</w:t>
      </w:r>
    </w:p>
    <w:p w14:paraId="2EE5E38F" w14:textId="77777777" w:rsidR="00BF477A" w:rsidRPr="0092484B" w:rsidRDefault="00BF477A" w:rsidP="00A471B5">
      <w:pPr>
        <w:tabs>
          <w:tab w:val="right" w:pos="9360"/>
        </w:tabs>
        <w:ind w:left="720"/>
        <w:rPr>
          <w:rFonts w:ascii="Open Sans" w:hAnsi="Open Sans" w:cs="Open Sans"/>
          <w:b/>
          <w:sz w:val="20"/>
          <w:szCs w:val="20"/>
        </w:rPr>
      </w:pPr>
    </w:p>
    <w:p w14:paraId="355356E7" w14:textId="7B0D92F5" w:rsidR="00BF477A" w:rsidRPr="0092484B" w:rsidRDefault="00BF477A" w:rsidP="00A471B5">
      <w:pPr>
        <w:tabs>
          <w:tab w:val="right" w:pos="9360"/>
        </w:tabs>
        <w:ind w:left="720"/>
        <w:rPr>
          <w:rFonts w:ascii="Open Sans" w:hAnsi="Open Sans" w:cs="Open Sans"/>
          <w:bCs/>
          <w:iCs/>
          <w:sz w:val="20"/>
          <w:szCs w:val="20"/>
        </w:rPr>
      </w:pPr>
      <w:proofErr w:type="spellStart"/>
      <w:r w:rsidRPr="0092484B">
        <w:rPr>
          <w:rFonts w:ascii="Open Sans" w:hAnsi="Open Sans" w:cs="Open Sans"/>
          <w:bCs/>
          <w:iCs/>
          <w:sz w:val="20"/>
          <w:szCs w:val="20"/>
        </w:rPr>
        <w:lastRenderedPageBreak/>
        <w:t>Yetter</w:t>
      </w:r>
      <w:proofErr w:type="spellEnd"/>
      <w:r w:rsidR="008F3F6E" w:rsidRPr="0092484B">
        <w:rPr>
          <w:rFonts w:ascii="Open Sans" w:hAnsi="Open Sans" w:cs="Open Sans"/>
          <w:bCs/>
          <w:iCs/>
          <w:sz w:val="20"/>
          <w:szCs w:val="20"/>
        </w:rPr>
        <w:t>,</w:t>
      </w:r>
      <w:r w:rsidRPr="0092484B">
        <w:rPr>
          <w:rFonts w:ascii="Open Sans" w:hAnsi="Open Sans" w:cs="Open Sans"/>
          <w:bCs/>
          <w:iCs/>
          <w:sz w:val="20"/>
          <w:szCs w:val="20"/>
        </w:rPr>
        <w:t xml:space="preserve"> M</w:t>
      </w:r>
      <w:r w:rsidR="008F3F6E" w:rsidRPr="0092484B">
        <w:rPr>
          <w:rFonts w:ascii="Open Sans" w:hAnsi="Open Sans" w:cs="Open Sans"/>
          <w:bCs/>
          <w:iCs/>
          <w:sz w:val="20"/>
          <w:szCs w:val="20"/>
        </w:rPr>
        <w:t>.</w:t>
      </w:r>
      <w:r w:rsidRPr="0092484B">
        <w:rPr>
          <w:rFonts w:ascii="Open Sans" w:hAnsi="Open Sans" w:cs="Open Sans"/>
          <w:bCs/>
          <w:iCs/>
          <w:sz w:val="20"/>
          <w:szCs w:val="20"/>
        </w:rPr>
        <w:t xml:space="preserve">, </w:t>
      </w:r>
      <w:r w:rsidRPr="0092484B">
        <w:rPr>
          <w:rFonts w:ascii="Open Sans" w:hAnsi="Open Sans" w:cs="Open Sans"/>
          <w:b/>
          <w:bCs/>
          <w:iCs/>
          <w:sz w:val="20"/>
          <w:szCs w:val="20"/>
        </w:rPr>
        <w:t>Earnest</w:t>
      </w:r>
      <w:r w:rsidR="008F3F6E" w:rsidRPr="0092484B">
        <w:rPr>
          <w:rFonts w:ascii="Open Sans" w:hAnsi="Open Sans" w:cs="Open Sans"/>
          <w:b/>
          <w:bCs/>
          <w:iCs/>
          <w:sz w:val="20"/>
          <w:szCs w:val="20"/>
        </w:rPr>
        <w:t>,</w:t>
      </w:r>
      <w:r w:rsidRPr="0092484B">
        <w:rPr>
          <w:rFonts w:ascii="Open Sans" w:hAnsi="Open Sans" w:cs="Open Sans"/>
          <w:b/>
          <w:bCs/>
          <w:iCs/>
          <w:sz w:val="20"/>
          <w:szCs w:val="20"/>
        </w:rPr>
        <w:t xml:space="preserve"> T</w:t>
      </w:r>
      <w:r w:rsidR="008F3F6E" w:rsidRPr="0092484B">
        <w:rPr>
          <w:rFonts w:ascii="Open Sans" w:hAnsi="Open Sans" w:cs="Open Sans"/>
          <w:b/>
          <w:bCs/>
          <w:iCs/>
          <w:sz w:val="20"/>
          <w:szCs w:val="20"/>
        </w:rPr>
        <w:t>.</w:t>
      </w:r>
      <w:r w:rsidRPr="0092484B">
        <w:rPr>
          <w:rFonts w:ascii="Open Sans" w:hAnsi="Open Sans" w:cs="Open Sans"/>
          <w:bCs/>
          <w:iCs/>
          <w:sz w:val="20"/>
          <w:szCs w:val="20"/>
        </w:rPr>
        <w:t>, Rempel-</w:t>
      </w:r>
      <w:proofErr w:type="spellStart"/>
      <w:r w:rsidRPr="0092484B">
        <w:rPr>
          <w:rFonts w:ascii="Open Sans" w:hAnsi="Open Sans" w:cs="Open Sans"/>
          <w:bCs/>
          <w:iCs/>
          <w:sz w:val="20"/>
          <w:szCs w:val="20"/>
        </w:rPr>
        <w:t>Clower</w:t>
      </w:r>
      <w:proofErr w:type="spellEnd"/>
      <w:r w:rsidR="008F3F6E" w:rsidRPr="0092484B">
        <w:rPr>
          <w:rFonts w:ascii="Open Sans" w:hAnsi="Open Sans" w:cs="Open Sans"/>
          <w:bCs/>
          <w:iCs/>
          <w:sz w:val="20"/>
          <w:szCs w:val="20"/>
        </w:rPr>
        <w:t>,</w:t>
      </w:r>
      <w:r w:rsidRPr="0092484B">
        <w:rPr>
          <w:rFonts w:ascii="Open Sans" w:hAnsi="Open Sans" w:cs="Open Sans"/>
          <w:bCs/>
          <w:iCs/>
          <w:sz w:val="20"/>
          <w:szCs w:val="20"/>
        </w:rPr>
        <w:t xml:space="preserve"> N</w:t>
      </w:r>
      <w:r w:rsidR="008F3F6E" w:rsidRPr="0092484B">
        <w:rPr>
          <w:rFonts w:ascii="Open Sans" w:hAnsi="Open Sans" w:cs="Open Sans"/>
          <w:bCs/>
          <w:iCs/>
          <w:sz w:val="20"/>
          <w:szCs w:val="20"/>
        </w:rPr>
        <w:t>.</w:t>
      </w:r>
      <w:r w:rsidRPr="0092484B">
        <w:rPr>
          <w:rFonts w:ascii="Open Sans" w:hAnsi="Open Sans" w:cs="Open Sans"/>
          <w:bCs/>
          <w:iCs/>
          <w:sz w:val="20"/>
          <w:szCs w:val="20"/>
        </w:rPr>
        <w:t xml:space="preserve"> (2015, October)</w:t>
      </w:r>
      <w:r w:rsidR="008F3F6E" w:rsidRPr="0092484B">
        <w:rPr>
          <w:rFonts w:ascii="Open Sans" w:hAnsi="Open Sans" w:cs="Open Sans"/>
          <w:bCs/>
          <w:iCs/>
          <w:sz w:val="20"/>
          <w:szCs w:val="20"/>
        </w:rPr>
        <w:t>.</w:t>
      </w:r>
      <w:r w:rsidRPr="0092484B">
        <w:rPr>
          <w:rFonts w:ascii="Open Sans" w:hAnsi="Open Sans" w:cs="Open Sans"/>
          <w:bCs/>
          <w:iCs/>
          <w:sz w:val="20"/>
          <w:szCs w:val="20"/>
        </w:rPr>
        <w:t xml:space="preserve"> </w:t>
      </w:r>
      <w:r w:rsidRPr="0092484B">
        <w:rPr>
          <w:rFonts w:ascii="Open Sans" w:hAnsi="Open Sans" w:cs="Open Sans"/>
          <w:bCs/>
          <w:i/>
          <w:iCs/>
          <w:sz w:val="20"/>
          <w:szCs w:val="20"/>
        </w:rPr>
        <w:t xml:space="preserve">Acute corticosterone treatment increases anxiety and dendritic elongation and arborization in the orbitofrontal cortex in mid-adolescent but not </w:t>
      </w:r>
      <w:proofErr w:type="gramStart"/>
      <w:r w:rsidRPr="0092484B">
        <w:rPr>
          <w:rFonts w:ascii="Open Sans" w:hAnsi="Open Sans" w:cs="Open Sans"/>
          <w:bCs/>
          <w:i/>
          <w:iCs/>
          <w:sz w:val="20"/>
          <w:szCs w:val="20"/>
        </w:rPr>
        <w:t>early-adolescent</w:t>
      </w:r>
      <w:proofErr w:type="gramEnd"/>
      <w:r w:rsidRPr="0092484B">
        <w:rPr>
          <w:rFonts w:ascii="Open Sans" w:hAnsi="Open Sans" w:cs="Open Sans"/>
          <w:bCs/>
          <w:i/>
          <w:iCs/>
          <w:sz w:val="20"/>
          <w:szCs w:val="20"/>
        </w:rPr>
        <w:t xml:space="preserve"> rats.</w:t>
      </w:r>
      <w:r w:rsidRPr="0092484B">
        <w:rPr>
          <w:rFonts w:ascii="Open Sans" w:hAnsi="Open Sans" w:cs="Open Sans"/>
          <w:bCs/>
          <w:iCs/>
          <w:sz w:val="20"/>
          <w:szCs w:val="20"/>
        </w:rPr>
        <w:t xml:space="preserve">  Poster</w:t>
      </w:r>
      <w:r w:rsidR="00291F67" w:rsidRPr="0092484B">
        <w:rPr>
          <w:rFonts w:ascii="Open Sans" w:hAnsi="Open Sans" w:cs="Open Sans"/>
          <w:bCs/>
          <w:iCs/>
          <w:sz w:val="20"/>
          <w:szCs w:val="20"/>
        </w:rPr>
        <w:t xml:space="preserve"> </w:t>
      </w:r>
      <w:r w:rsidRPr="0092484B">
        <w:rPr>
          <w:rFonts w:ascii="Open Sans" w:hAnsi="Open Sans" w:cs="Open Sans"/>
          <w:bCs/>
          <w:iCs/>
          <w:sz w:val="20"/>
          <w:szCs w:val="20"/>
        </w:rPr>
        <w:t>at the Faculty for Undergraduate Neuroscience at the Society for Neuroscience Annual Meeting.  Chicago, IL.</w:t>
      </w:r>
    </w:p>
    <w:p w14:paraId="5C90AD40" w14:textId="151E6F3D" w:rsidR="00BF477A" w:rsidRPr="0092484B" w:rsidRDefault="00BF477A" w:rsidP="00A471B5">
      <w:pPr>
        <w:tabs>
          <w:tab w:val="right" w:pos="9360"/>
        </w:tabs>
        <w:ind w:left="720"/>
        <w:rPr>
          <w:rFonts w:ascii="Open Sans" w:hAnsi="Open Sans" w:cs="Open Sans"/>
          <w:b/>
          <w:sz w:val="20"/>
          <w:szCs w:val="20"/>
        </w:rPr>
      </w:pPr>
    </w:p>
    <w:p w14:paraId="5044BBFD" w14:textId="770A2165" w:rsidR="007E22C5" w:rsidRPr="0092484B" w:rsidRDefault="001F212B" w:rsidP="00A471B5">
      <w:pPr>
        <w:tabs>
          <w:tab w:val="right" w:pos="9360"/>
        </w:tabs>
        <w:ind w:left="720"/>
        <w:rPr>
          <w:rFonts w:ascii="Open Sans" w:hAnsi="Open Sans" w:cs="Open Sans"/>
          <w:bCs/>
          <w:iCs/>
          <w:sz w:val="20"/>
          <w:szCs w:val="20"/>
        </w:rPr>
      </w:pPr>
      <w:r w:rsidRPr="0092484B">
        <w:rPr>
          <w:rFonts w:ascii="Open Sans" w:hAnsi="Open Sans" w:cs="Open Sans"/>
          <w:b/>
          <w:sz w:val="20"/>
          <w:szCs w:val="20"/>
        </w:rPr>
        <w:t>Earnest</w:t>
      </w:r>
      <w:r w:rsidR="008F3F6E" w:rsidRPr="0092484B">
        <w:rPr>
          <w:rFonts w:ascii="Open Sans" w:hAnsi="Open Sans" w:cs="Open Sans"/>
          <w:b/>
          <w:sz w:val="20"/>
          <w:szCs w:val="20"/>
        </w:rPr>
        <w:t>,</w:t>
      </w:r>
      <w:r w:rsidRPr="0092484B">
        <w:rPr>
          <w:rFonts w:ascii="Open Sans" w:hAnsi="Open Sans" w:cs="Open Sans"/>
          <w:b/>
          <w:sz w:val="20"/>
          <w:szCs w:val="20"/>
        </w:rPr>
        <w:t xml:space="preserve"> T</w:t>
      </w:r>
      <w:r w:rsidR="008F3F6E" w:rsidRPr="0092484B">
        <w:rPr>
          <w:rFonts w:ascii="Open Sans" w:hAnsi="Open Sans" w:cs="Open Sans"/>
          <w:b/>
          <w:sz w:val="20"/>
          <w:szCs w:val="20"/>
        </w:rPr>
        <w:t>.</w:t>
      </w:r>
      <w:r w:rsidRPr="0092484B">
        <w:rPr>
          <w:rFonts w:ascii="Open Sans" w:hAnsi="Open Sans" w:cs="Open Sans"/>
          <w:b/>
          <w:sz w:val="20"/>
          <w:szCs w:val="20"/>
        </w:rPr>
        <w:t xml:space="preserve"> </w:t>
      </w:r>
      <w:r w:rsidRPr="0092484B">
        <w:rPr>
          <w:rFonts w:ascii="Open Sans" w:hAnsi="Open Sans" w:cs="Open Sans"/>
          <w:sz w:val="20"/>
          <w:szCs w:val="20"/>
        </w:rPr>
        <w:t>(2015, September)</w:t>
      </w:r>
      <w:r w:rsidR="008F3F6E" w:rsidRPr="0092484B">
        <w:rPr>
          <w:rFonts w:ascii="Open Sans" w:hAnsi="Open Sans" w:cs="Open Sans"/>
          <w:sz w:val="20"/>
          <w:szCs w:val="20"/>
        </w:rPr>
        <w:t>.</w:t>
      </w:r>
      <w:r w:rsidRPr="0092484B">
        <w:rPr>
          <w:rFonts w:ascii="Open Sans" w:hAnsi="Open Sans" w:cs="Open Sans"/>
          <w:sz w:val="20"/>
          <w:szCs w:val="20"/>
        </w:rPr>
        <w:t xml:space="preserve"> </w:t>
      </w:r>
      <w:r w:rsidRPr="0092484B">
        <w:rPr>
          <w:rFonts w:ascii="Open Sans" w:hAnsi="Open Sans" w:cs="Open Sans"/>
          <w:bCs/>
          <w:i/>
          <w:iCs/>
          <w:sz w:val="20"/>
          <w:szCs w:val="20"/>
        </w:rPr>
        <w:t>Acute stress increases anxiety behaviors in mid-adolescent rats and may cause dendritic elongation &amp; arborization in the orbitofrontal cortex.</w:t>
      </w:r>
      <w:r w:rsidRPr="0092484B">
        <w:rPr>
          <w:rFonts w:ascii="Open Sans" w:hAnsi="Open Sans" w:cs="Open Sans"/>
          <w:bCs/>
          <w:iCs/>
          <w:sz w:val="20"/>
          <w:szCs w:val="20"/>
        </w:rPr>
        <w:t xml:space="preserve">  Poster at Iowa State Neuroscience Research Day</w:t>
      </w:r>
      <w:r w:rsidR="00216ACB" w:rsidRPr="0092484B">
        <w:rPr>
          <w:rFonts w:ascii="Open Sans" w:hAnsi="Open Sans" w:cs="Open Sans"/>
          <w:bCs/>
          <w:iCs/>
          <w:sz w:val="20"/>
          <w:szCs w:val="20"/>
        </w:rPr>
        <w:t>.  Ames, IA.</w:t>
      </w:r>
    </w:p>
    <w:p w14:paraId="06576D24" w14:textId="4BA9B985" w:rsidR="00C755E2" w:rsidRPr="0092484B" w:rsidRDefault="00C755E2" w:rsidP="0035704C">
      <w:pPr>
        <w:tabs>
          <w:tab w:val="right" w:pos="9360"/>
        </w:tabs>
        <w:rPr>
          <w:rFonts w:ascii="Open Sans" w:hAnsi="Open Sans" w:cs="Open Sans"/>
          <w:b/>
          <w:noProof/>
          <w:sz w:val="20"/>
          <w:szCs w:val="20"/>
          <w:lang w:eastAsia="zh-TW"/>
        </w:rPr>
      </w:pPr>
    </w:p>
    <w:p w14:paraId="583A94B9" w14:textId="77777777" w:rsidR="008B3E25" w:rsidRPr="0092484B" w:rsidRDefault="008B3E25" w:rsidP="0035704C">
      <w:pPr>
        <w:tabs>
          <w:tab w:val="right" w:pos="9360"/>
        </w:tabs>
        <w:rPr>
          <w:rFonts w:ascii="Open Sans" w:hAnsi="Open Sans" w:cs="Open Sans"/>
          <w:b/>
          <w:noProof/>
          <w:sz w:val="20"/>
          <w:szCs w:val="20"/>
          <w:lang w:eastAsia="zh-TW"/>
        </w:rPr>
      </w:pPr>
    </w:p>
    <w:p w14:paraId="72C3D253" w14:textId="56B95ECD" w:rsidR="0076065F" w:rsidRPr="0092484B" w:rsidRDefault="00BF477A" w:rsidP="007E259D">
      <w:pPr>
        <w:tabs>
          <w:tab w:val="right" w:pos="9360"/>
        </w:tabs>
        <w:spacing w:after="120"/>
        <w:rPr>
          <w:rFonts w:ascii="Open Sans" w:hAnsi="Open Sans" w:cs="Open Sans"/>
          <w:b/>
          <w:noProof/>
          <w:sz w:val="20"/>
          <w:szCs w:val="20"/>
          <w:lang w:eastAsia="zh-TW"/>
        </w:rPr>
      </w:pPr>
      <w:r w:rsidRPr="0092484B">
        <w:rPr>
          <w:rFonts w:ascii="Open Sans" w:hAnsi="Open Sans" w:cs="Open Sans"/>
          <w:b/>
          <w:noProof/>
          <w:sz w:val="20"/>
          <w:szCs w:val="20"/>
          <w:lang w:eastAsia="zh-TW"/>
        </w:rPr>
        <w:t>AWARDS</w:t>
      </w:r>
    </w:p>
    <w:p w14:paraId="38C0FB9B" w14:textId="71694034" w:rsidR="0076065F" w:rsidRPr="0092484B" w:rsidRDefault="0076065F" w:rsidP="0076065F">
      <w:pPr>
        <w:tabs>
          <w:tab w:val="right" w:pos="9360"/>
        </w:tabs>
        <w:ind w:left="720"/>
        <w:rPr>
          <w:rFonts w:ascii="Open Sans" w:hAnsi="Open Sans" w:cs="Open Sans"/>
          <w:sz w:val="20"/>
          <w:szCs w:val="20"/>
        </w:rPr>
      </w:pPr>
      <w:r w:rsidRPr="0092484B">
        <w:rPr>
          <w:rFonts w:ascii="Open Sans" w:hAnsi="Open Sans" w:cs="Open Sans"/>
          <w:sz w:val="20"/>
          <w:szCs w:val="20"/>
        </w:rPr>
        <w:t xml:space="preserve">• Outstanding Poster Award at NIH </w:t>
      </w:r>
      <w:proofErr w:type="spellStart"/>
      <w:r w:rsidRPr="0092484B">
        <w:rPr>
          <w:rFonts w:ascii="Open Sans" w:hAnsi="Open Sans" w:cs="Open Sans"/>
          <w:sz w:val="20"/>
          <w:szCs w:val="20"/>
        </w:rPr>
        <w:t>Postbac</w:t>
      </w:r>
      <w:proofErr w:type="spellEnd"/>
      <w:r w:rsidRPr="0092484B">
        <w:rPr>
          <w:rFonts w:ascii="Open Sans" w:hAnsi="Open Sans" w:cs="Open Sans"/>
          <w:sz w:val="20"/>
          <w:szCs w:val="20"/>
        </w:rPr>
        <w:t xml:space="preserve"> Poster Day (2019)</w:t>
      </w:r>
    </w:p>
    <w:p w14:paraId="7BDFDF0E" w14:textId="2A590929" w:rsidR="0076065F" w:rsidRPr="0092484B" w:rsidRDefault="00BF477A" w:rsidP="0076065F">
      <w:pPr>
        <w:tabs>
          <w:tab w:val="right" w:pos="9360"/>
        </w:tabs>
        <w:ind w:left="720"/>
        <w:rPr>
          <w:rFonts w:ascii="Open Sans" w:hAnsi="Open Sans" w:cs="Open Sans"/>
          <w:sz w:val="20"/>
          <w:szCs w:val="20"/>
        </w:rPr>
      </w:pPr>
      <w:r w:rsidRPr="0092484B">
        <w:rPr>
          <w:rFonts w:ascii="Open Sans" w:hAnsi="Open Sans" w:cs="Open Sans"/>
          <w:sz w:val="20"/>
          <w:szCs w:val="20"/>
        </w:rPr>
        <w:t xml:space="preserve">• </w:t>
      </w:r>
      <w:r w:rsidR="007616CD" w:rsidRPr="0092484B">
        <w:rPr>
          <w:rFonts w:ascii="Open Sans" w:hAnsi="Open Sans" w:cs="Open Sans"/>
          <w:sz w:val="20"/>
          <w:szCs w:val="20"/>
        </w:rPr>
        <w:t xml:space="preserve">NIH </w:t>
      </w:r>
      <w:r w:rsidRPr="0092484B">
        <w:rPr>
          <w:rFonts w:ascii="Open Sans" w:hAnsi="Open Sans" w:cs="Open Sans"/>
          <w:sz w:val="20"/>
          <w:szCs w:val="20"/>
        </w:rPr>
        <w:t xml:space="preserve">Postbaccalaureate Intramural </w:t>
      </w:r>
      <w:r w:rsidR="007616CD" w:rsidRPr="0092484B">
        <w:rPr>
          <w:rFonts w:ascii="Open Sans" w:hAnsi="Open Sans" w:cs="Open Sans"/>
          <w:sz w:val="20"/>
          <w:szCs w:val="20"/>
        </w:rPr>
        <w:t>Research Training Award (2017)</w:t>
      </w:r>
    </w:p>
    <w:p w14:paraId="3C41ECCA" w14:textId="5AB0DE69" w:rsidR="007616CD" w:rsidRPr="0092484B" w:rsidRDefault="007616CD" w:rsidP="00A471B5">
      <w:pPr>
        <w:tabs>
          <w:tab w:val="right" w:pos="9360"/>
        </w:tabs>
        <w:ind w:left="720"/>
        <w:rPr>
          <w:rFonts w:ascii="Open Sans" w:hAnsi="Open Sans" w:cs="Open Sans"/>
          <w:sz w:val="20"/>
          <w:szCs w:val="20"/>
        </w:rPr>
      </w:pPr>
      <w:r w:rsidRPr="0092484B">
        <w:rPr>
          <w:rFonts w:ascii="Open Sans" w:hAnsi="Open Sans" w:cs="Open Sans"/>
          <w:sz w:val="20"/>
          <w:szCs w:val="20"/>
        </w:rPr>
        <w:t>• Dean’s Medal (2017): Best overall performance in all postgraduate taught programs in the Institute of Psychology, Psychiatry, and Neuroscience</w:t>
      </w:r>
    </w:p>
    <w:p w14:paraId="4E51401B" w14:textId="1676E63F" w:rsidR="007616CD" w:rsidRPr="0092484B" w:rsidRDefault="007616CD" w:rsidP="00A471B5">
      <w:pPr>
        <w:tabs>
          <w:tab w:val="right" w:pos="9360"/>
        </w:tabs>
        <w:ind w:left="720"/>
        <w:rPr>
          <w:rFonts w:ascii="Open Sans" w:hAnsi="Open Sans" w:cs="Open Sans"/>
          <w:sz w:val="20"/>
          <w:szCs w:val="20"/>
        </w:rPr>
      </w:pPr>
      <w:r w:rsidRPr="0092484B">
        <w:rPr>
          <w:rFonts w:ascii="Open Sans" w:hAnsi="Open Sans" w:cs="Open Sans"/>
          <w:sz w:val="20"/>
          <w:szCs w:val="20"/>
        </w:rPr>
        <w:t>• Sir Robin Murray Prize (2017): Best overall performance in the Psychiatric Research MSc</w:t>
      </w:r>
    </w:p>
    <w:p w14:paraId="6A6BC3AB" w14:textId="58B21D9D" w:rsidR="007616CD" w:rsidRPr="0092484B" w:rsidRDefault="007616CD" w:rsidP="00A471B5">
      <w:pPr>
        <w:tabs>
          <w:tab w:val="right" w:pos="9360"/>
        </w:tabs>
        <w:ind w:left="720"/>
        <w:rPr>
          <w:rFonts w:ascii="Open Sans" w:hAnsi="Open Sans" w:cs="Open Sans"/>
          <w:sz w:val="20"/>
          <w:szCs w:val="20"/>
        </w:rPr>
      </w:pPr>
      <w:r w:rsidRPr="0092484B">
        <w:rPr>
          <w:rFonts w:ascii="Open Sans" w:hAnsi="Open Sans" w:cs="Open Sans"/>
          <w:sz w:val="20"/>
          <w:szCs w:val="20"/>
        </w:rPr>
        <w:t>• Honorable Mention for poster presented at the Iowa State Neuroscience Research Day (2015)</w:t>
      </w:r>
    </w:p>
    <w:p w14:paraId="027568F6" w14:textId="4737BDD9" w:rsidR="007616CD" w:rsidRPr="0092484B" w:rsidRDefault="007616CD" w:rsidP="00A471B5">
      <w:pPr>
        <w:tabs>
          <w:tab w:val="right" w:pos="9360"/>
        </w:tabs>
        <w:ind w:left="720"/>
        <w:rPr>
          <w:rFonts w:ascii="Open Sans" w:hAnsi="Open Sans" w:cs="Open Sans"/>
          <w:sz w:val="20"/>
          <w:szCs w:val="20"/>
        </w:rPr>
      </w:pPr>
      <w:r w:rsidRPr="0092484B">
        <w:rPr>
          <w:rFonts w:ascii="Open Sans" w:hAnsi="Open Sans" w:cs="Open Sans"/>
          <w:sz w:val="20"/>
          <w:szCs w:val="20"/>
        </w:rPr>
        <w:t>• Dean’s List for all semesters at Grinnell College (2012-2016)</w:t>
      </w:r>
    </w:p>
    <w:p w14:paraId="407B0D97" w14:textId="06409F86" w:rsidR="007616CD" w:rsidRPr="0092484B" w:rsidRDefault="007616CD" w:rsidP="00A471B5">
      <w:pPr>
        <w:tabs>
          <w:tab w:val="right" w:pos="9360"/>
        </w:tabs>
        <w:ind w:left="720"/>
        <w:rPr>
          <w:rFonts w:ascii="Open Sans" w:hAnsi="Open Sans" w:cs="Open Sans"/>
          <w:sz w:val="20"/>
          <w:szCs w:val="20"/>
        </w:rPr>
      </w:pPr>
      <w:r w:rsidRPr="0092484B">
        <w:rPr>
          <w:rFonts w:ascii="Open Sans" w:hAnsi="Open Sans" w:cs="Open Sans"/>
          <w:sz w:val="20"/>
          <w:szCs w:val="20"/>
        </w:rPr>
        <w:t>• Trustee Honor Scholarship at Grinnell College (2012-2016)</w:t>
      </w:r>
    </w:p>
    <w:p w14:paraId="78347952" w14:textId="101F2DFC" w:rsidR="00BF39FE" w:rsidRPr="0092484B" w:rsidRDefault="00BF39FE" w:rsidP="0035704C">
      <w:pPr>
        <w:tabs>
          <w:tab w:val="right" w:pos="9360"/>
        </w:tabs>
        <w:rPr>
          <w:rFonts w:ascii="Open Sans" w:hAnsi="Open Sans" w:cs="Open Sans"/>
          <w:bCs/>
          <w:iCs/>
          <w:sz w:val="20"/>
          <w:szCs w:val="20"/>
        </w:rPr>
      </w:pPr>
    </w:p>
    <w:p w14:paraId="11303E68" w14:textId="367AD6FF" w:rsidR="00001619" w:rsidRPr="0092484B" w:rsidRDefault="00C755E2" w:rsidP="007E259D">
      <w:pPr>
        <w:tabs>
          <w:tab w:val="right" w:pos="9360"/>
        </w:tabs>
        <w:spacing w:after="120"/>
        <w:rPr>
          <w:rFonts w:ascii="Open Sans" w:hAnsi="Open Sans" w:cs="Open Sans"/>
          <w:b/>
          <w:sz w:val="20"/>
          <w:szCs w:val="20"/>
        </w:rPr>
      </w:pPr>
      <w:r w:rsidRPr="0092484B">
        <w:rPr>
          <w:rFonts w:ascii="Open Sans" w:hAnsi="Open Sans" w:cs="Open Sans"/>
          <w:b/>
          <w:noProof/>
          <w:sz w:val="20"/>
          <w:szCs w:val="20"/>
          <w:lang w:eastAsia="zh-TW"/>
        </w:rPr>
        <w:t>TECHNICAL EXPERIENCE</w:t>
      </w:r>
      <w:r w:rsidR="00001619" w:rsidRPr="0092484B">
        <w:rPr>
          <w:rFonts w:ascii="Open Sans" w:hAnsi="Open Sans" w:cs="Open Sans"/>
          <w:b/>
          <w:sz w:val="20"/>
          <w:szCs w:val="20"/>
        </w:rPr>
        <w:tab/>
      </w:r>
    </w:p>
    <w:p w14:paraId="16CB8D04" w14:textId="4545A3D9" w:rsidR="00C755E2" w:rsidRPr="0092484B" w:rsidRDefault="00C755E2" w:rsidP="00001619">
      <w:pPr>
        <w:tabs>
          <w:tab w:val="right" w:pos="9360"/>
        </w:tabs>
        <w:ind w:left="720"/>
        <w:rPr>
          <w:rFonts w:ascii="Open Sans" w:hAnsi="Open Sans" w:cs="Open Sans"/>
          <w:color w:val="0000FF" w:themeColor="hyperlink"/>
          <w:sz w:val="20"/>
          <w:szCs w:val="20"/>
          <w:u w:val="single"/>
        </w:rPr>
      </w:pPr>
      <w:r w:rsidRPr="0092484B">
        <w:rPr>
          <w:rFonts w:ascii="Open Sans" w:hAnsi="Open Sans" w:cs="Open Sans"/>
          <w:sz w:val="20"/>
          <w:szCs w:val="20"/>
        </w:rPr>
        <w:t xml:space="preserve">• </w:t>
      </w:r>
      <w:r w:rsidR="00001619" w:rsidRPr="0092484B">
        <w:rPr>
          <w:rFonts w:ascii="Open Sans" w:hAnsi="Open Sans" w:cs="Open Sans"/>
          <w:sz w:val="20"/>
          <w:szCs w:val="20"/>
        </w:rPr>
        <w:t xml:space="preserve">Proficient in Python (Projects available at </w:t>
      </w:r>
      <w:hyperlink r:id="rId14" w:history="1">
        <w:r w:rsidR="00001619" w:rsidRPr="0092484B">
          <w:rPr>
            <w:rStyle w:val="Hyperlink"/>
            <w:rFonts w:ascii="Open Sans" w:hAnsi="Open Sans" w:cs="Open Sans"/>
            <w:sz w:val="20"/>
            <w:szCs w:val="20"/>
          </w:rPr>
          <w:t>https://github.com/earnestt1234/</w:t>
        </w:r>
      </w:hyperlink>
      <w:r w:rsidR="00001619" w:rsidRPr="0092484B">
        <w:rPr>
          <w:rStyle w:val="Hyperlink"/>
          <w:rFonts w:ascii="Open Sans" w:hAnsi="Open Sans" w:cs="Open Sans"/>
          <w:color w:val="000000" w:themeColor="text1"/>
          <w:sz w:val="20"/>
          <w:szCs w:val="20"/>
          <w:u w:val="none"/>
        </w:rPr>
        <w:t>)</w:t>
      </w:r>
    </w:p>
    <w:p w14:paraId="1F933869" w14:textId="3EC81212" w:rsidR="00CA2D52" w:rsidRDefault="00C755E2" w:rsidP="00A471B5">
      <w:pPr>
        <w:tabs>
          <w:tab w:val="right" w:pos="9360"/>
        </w:tabs>
        <w:ind w:left="720"/>
        <w:rPr>
          <w:rFonts w:ascii="Open Sans" w:hAnsi="Open Sans" w:cs="Open Sans"/>
          <w:sz w:val="20"/>
          <w:szCs w:val="20"/>
        </w:rPr>
      </w:pPr>
      <w:r w:rsidRPr="0092484B">
        <w:rPr>
          <w:rFonts w:ascii="Open Sans" w:hAnsi="Open Sans" w:cs="Open Sans"/>
          <w:sz w:val="20"/>
          <w:szCs w:val="20"/>
        </w:rPr>
        <w:t xml:space="preserve">• </w:t>
      </w:r>
      <w:r w:rsidR="00001619" w:rsidRPr="0092484B">
        <w:rPr>
          <w:rFonts w:ascii="Open Sans" w:hAnsi="Open Sans" w:cs="Open Sans"/>
          <w:sz w:val="20"/>
          <w:szCs w:val="20"/>
        </w:rPr>
        <w:t xml:space="preserve">Software experience: GitHub/Git, </w:t>
      </w:r>
      <w:proofErr w:type="spellStart"/>
      <w:r w:rsidR="00BF39FE" w:rsidRPr="0092484B">
        <w:rPr>
          <w:rFonts w:ascii="Open Sans" w:hAnsi="Open Sans" w:cs="Open Sans"/>
          <w:sz w:val="20"/>
          <w:szCs w:val="20"/>
        </w:rPr>
        <w:t>Graphpad</w:t>
      </w:r>
      <w:proofErr w:type="spellEnd"/>
      <w:r w:rsidR="00BF39FE" w:rsidRPr="0092484B">
        <w:rPr>
          <w:rFonts w:ascii="Open Sans" w:hAnsi="Open Sans" w:cs="Open Sans"/>
          <w:sz w:val="20"/>
          <w:szCs w:val="20"/>
        </w:rPr>
        <w:t xml:space="preserve"> Prism, SPSS,</w:t>
      </w:r>
      <w:r w:rsidR="00A471B5" w:rsidRPr="0092484B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="00A471B5" w:rsidRPr="0092484B">
        <w:rPr>
          <w:rFonts w:ascii="Open Sans" w:hAnsi="Open Sans" w:cs="Open Sans"/>
          <w:sz w:val="20"/>
          <w:szCs w:val="20"/>
        </w:rPr>
        <w:t>NeuroExplorer</w:t>
      </w:r>
      <w:proofErr w:type="spellEnd"/>
      <w:r w:rsidR="00A471B5" w:rsidRPr="0092484B">
        <w:rPr>
          <w:rFonts w:ascii="Open Sans" w:hAnsi="Open Sans" w:cs="Open Sans"/>
          <w:sz w:val="20"/>
          <w:szCs w:val="20"/>
        </w:rPr>
        <w:t>,</w:t>
      </w:r>
      <w:r w:rsidR="00BF39FE" w:rsidRPr="0092484B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="00C17147" w:rsidRPr="0092484B">
        <w:rPr>
          <w:rFonts w:ascii="Open Sans" w:hAnsi="Open Sans" w:cs="Open Sans"/>
          <w:sz w:val="20"/>
          <w:szCs w:val="20"/>
        </w:rPr>
        <w:t>Transetyx</w:t>
      </w:r>
      <w:proofErr w:type="spellEnd"/>
      <w:r w:rsidR="00C17147" w:rsidRPr="0092484B">
        <w:rPr>
          <w:rFonts w:ascii="Open Sans" w:hAnsi="Open Sans" w:cs="Open Sans"/>
          <w:sz w:val="20"/>
          <w:szCs w:val="20"/>
        </w:rPr>
        <w:t xml:space="preserve">, </w:t>
      </w:r>
      <w:r w:rsidR="00BB36D0" w:rsidRPr="0092484B">
        <w:rPr>
          <w:rFonts w:ascii="Open Sans" w:hAnsi="Open Sans" w:cs="Open Sans"/>
          <w:sz w:val="20"/>
          <w:szCs w:val="20"/>
        </w:rPr>
        <w:t xml:space="preserve">Bonsai, </w:t>
      </w:r>
      <w:proofErr w:type="spellStart"/>
      <w:r w:rsidR="00BF39FE" w:rsidRPr="0092484B">
        <w:rPr>
          <w:rFonts w:ascii="Open Sans" w:hAnsi="Open Sans" w:cs="Open Sans"/>
          <w:sz w:val="20"/>
          <w:szCs w:val="20"/>
        </w:rPr>
        <w:t>Neurolucida</w:t>
      </w:r>
      <w:proofErr w:type="spellEnd"/>
      <w:r w:rsidR="00BF39FE" w:rsidRPr="0092484B">
        <w:rPr>
          <w:rFonts w:ascii="Open Sans" w:hAnsi="Open Sans" w:cs="Open Sans"/>
          <w:sz w:val="20"/>
          <w:szCs w:val="20"/>
        </w:rPr>
        <w:t xml:space="preserve">, </w:t>
      </w:r>
      <w:proofErr w:type="spellStart"/>
      <w:r w:rsidR="00BF39FE" w:rsidRPr="0092484B">
        <w:rPr>
          <w:rFonts w:ascii="Open Sans" w:hAnsi="Open Sans" w:cs="Open Sans"/>
          <w:sz w:val="20"/>
          <w:szCs w:val="20"/>
        </w:rPr>
        <w:t>Noldus</w:t>
      </w:r>
      <w:proofErr w:type="spellEnd"/>
      <w:r w:rsidR="00BF39FE" w:rsidRPr="0092484B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="00BF39FE" w:rsidRPr="0092484B">
        <w:rPr>
          <w:rFonts w:ascii="Open Sans" w:hAnsi="Open Sans" w:cs="Open Sans"/>
          <w:sz w:val="20"/>
          <w:szCs w:val="20"/>
        </w:rPr>
        <w:t>Ethovision</w:t>
      </w:r>
      <w:proofErr w:type="spellEnd"/>
      <w:r w:rsidR="00BF39FE" w:rsidRPr="0092484B">
        <w:rPr>
          <w:rFonts w:ascii="Open Sans" w:hAnsi="Open Sans" w:cs="Open Sans"/>
          <w:sz w:val="20"/>
          <w:szCs w:val="20"/>
        </w:rPr>
        <w:t xml:space="preserve"> XT</w:t>
      </w:r>
    </w:p>
    <w:p w14:paraId="1C6A0692" w14:textId="2A8AD433" w:rsidR="0092484B" w:rsidRDefault="0092484B" w:rsidP="00A471B5">
      <w:pPr>
        <w:tabs>
          <w:tab w:val="right" w:pos="9360"/>
        </w:tabs>
        <w:ind w:left="720"/>
        <w:rPr>
          <w:rFonts w:ascii="Open Sans" w:hAnsi="Open Sans" w:cs="Open Sans"/>
          <w:sz w:val="20"/>
          <w:szCs w:val="20"/>
        </w:rPr>
      </w:pPr>
    </w:p>
    <w:p w14:paraId="2AFB751B" w14:textId="0BC858B7" w:rsidR="0092484B" w:rsidRDefault="0092484B" w:rsidP="00A471B5">
      <w:pPr>
        <w:tabs>
          <w:tab w:val="right" w:pos="9360"/>
        </w:tabs>
        <w:ind w:left="720"/>
        <w:rPr>
          <w:rFonts w:ascii="Open Sans" w:hAnsi="Open Sans" w:cs="Open Sans"/>
          <w:sz w:val="20"/>
          <w:szCs w:val="20"/>
        </w:rPr>
      </w:pPr>
    </w:p>
    <w:p w14:paraId="20001809" w14:textId="77777777" w:rsidR="0092484B" w:rsidRPr="0092484B" w:rsidRDefault="0092484B" w:rsidP="00A471B5">
      <w:pPr>
        <w:tabs>
          <w:tab w:val="right" w:pos="9360"/>
        </w:tabs>
        <w:ind w:left="720"/>
        <w:rPr>
          <w:rFonts w:ascii="Open Sans" w:hAnsi="Open Sans" w:cs="Open Sans"/>
          <w:sz w:val="20"/>
          <w:szCs w:val="20"/>
        </w:rPr>
      </w:pPr>
    </w:p>
    <w:sectPr w:rsidR="0092484B" w:rsidRPr="0092484B" w:rsidSect="0092484B">
      <w:footerReference w:type="default" r:id="rId15"/>
      <w:pgSz w:w="12240" w:h="15840"/>
      <w:pgMar w:top="720" w:right="144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13BF47" w14:textId="77777777" w:rsidR="00686E29" w:rsidRDefault="00686E29" w:rsidP="00225A73">
      <w:r>
        <w:separator/>
      </w:r>
    </w:p>
  </w:endnote>
  <w:endnote w:type="continuationSeparator" w:id="0">
    <w:p w14:paraId="77854D11" w14:textId="77777777" w:rsidR="00686E29" w:rsidRDefault="00686E29" w:rsidP="00225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Nova Light">
    <w:altName w:val="Arial Nova Light"/>
    <w:panose1 w:val="020B0304020202020204"/>
    <w:charset w:val="00"/>
    <w:family w:val="swiss"/>
    <w:pitch w:val="variable"/>
    <w:sig w:usb0="0000028F" w:usb1="00000002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dobe Hebrew">
    <w:altName w:val="﷽﷽﷽﷽﷽﷽﷽䪸豰翿"/>
    <w:panose1 w:val="02040503050201020203"/>
    <w:charset w:val="B1"/>
    <w:family w:val="roman"/>
    <w:notTrueType/>
    <w:pitch w:val="variable"/>
    <w:sig w:usb0="8000086F" w:usb1="4000204A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AC4FAB" w14:textId="63AA65B6" w:rsidR="00DE56BF" w:rsidRPr="00225A73" w:rsidRDefault="00DE56BF" w:rsidP="00225A73">
    <w:pPr>
      <w:pStyle w:val="Footer"/>
      <w:jc w:val="center"/>
      <w:rPr>
        <w:rFonts w:ascii="Adobe Hebrew" w:hAnsi="Adobe Hebrew" w:cs="Adobe Hebrew"/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DCCDDA" w14:textId="77777777" w:rsidR="00686E29" w:rsidRDefault="00686E29" w:rsidP="00225A73">
      <w:r>
        <w:separator/>
      </w:r>
    </w:p>
  </w:footnote>
  <w:footnote w:type="continuationSeparator" w:id="0">
    <w:p w14:paraId="78588AFE" w14:textId="77777777" w:rsidR="00686E29" w:rsidRDefault="00686E29" w:rsidP="00225A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E3F6F"/>
    <w:multiLevelType w:val="hybridMultilevel"/>
    <w:tmpl w:val="A0F2D908"/>
    <w:lvl w:ilvl="0" w:tplc="2EFA9BA6">
      <w:numFmt w:val="bullet"/>
      <w:lvlText w:val="-"/>
      <w:lvlJc w:val="left"/>
      <w:pPr>
        <w:ind w:left="720" w:hanging="360"/>
      </w:pPr>
      <w:rPr>
        <w:rFonts w:ascii="Arial Nova Light" w:eastAsiaTheme="minorEastAsia" w:hAnsi="Arial Nova Light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E16F1"/>
    <w:multiLevelType w:val="hybridMultilevel"/>
    <w:tmpl w:val="C360BE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8657B8"/>
    <w:multiLevelType w:val="hybridMultilevel"/>
    <w:tmpl w:val="7DC2FDD8"/>
    <w:lvl w:ilvl="0" w:tplc="03AA0C0C">
      <w:numFmt w:val="bullet"/>
      <w:lvlText w:val="-"/>
      <w:lvlJc w:val="left"/>
      <w:pPr>
        <w:ind w:left="1080" w:hanging="360"/>
      </w:pPr>
      <w:rPr>
        <w:rFonts w:ascii="Adobe Hebrew" w:eastAsiaTheme="minorEastAsia" w:hAnsi="Adobe Hebrew" w:cs="Adobe Hebr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0A5E2E"/>
    <w:multiLevelType w:val="hybridMultilevel"/>
    <w:tmpl w:val="8FE4AD08"/>
    <w:lvl w:ilvl="0" w:tplc="9DA8E2E2">
      <w:numFmt w:val="bullet"/>
      <w:lvlText w:val="-"/>
      <w:lvlJc w:val="left"/>
      <w:pPr>
        <w:ind w:left="1080" w:hanging="360"/>
      </w:pPr>
      <w:rPr>
        <w:rFonts w:ascii="Adobe Hebrew" w:eastAsiaTheme="minorEastAsia" w:hAnsi="Adobe Hebrew" w:cs="Adobe Hebr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1212D9"/>
    <w:multiLevelType w:val="hybridMultilevel"/>
    <w:tmpl w:val="5BE8458C"/>
    <w:lvl w:ilvl="0" w:tplc="5B147EC2">
      <w:numFmt w:val="bullet"/>
      <w:lvlText w:val="•"/>
      <w:lvlJc w:val="left"/>
      <w:pPr>
        <w:ind w:left="1080" w:hanging="360"/>
      </w:pPr>
      <w:rPr>
        <w:rFonts w:ascii="Cambria Math" w:eastAsiaTheme="minorEastAsia" w:hAnsi="Cambria Math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4C42C3"/>
    <w:multiLevelType w:val="hybridMultilevel"/>
    <w:tmpl w:val="0C44E394"/>
    <w:lvl w:ilvl="0" w:tplc="AB4AB1D6">
      <w:start w:val="262"/>
      <w:numFmt w:val="bullet"/>
      <w:lvlText w:val="-"/>
      <w:lvlJc w:val="left"/>
      <w:pPr>
        <w:ind w:left="1800" w:hanging="360"/>
      </w:pPr>
      <w:rPr>
        <w:rFonts w:ascii="Adobe Hebrew" w:eastAsiaTheme="minorEastAsia" w:hAnsi="Adobe Hebrew" w:cs="Adobe Hebr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E9C"/>
    <w:rsid w:val="00001619"/>
    <w:rsid w:val="00007F96"/>
    <w:rsid w:val="00083A39"/>
    <w:rsid w:val="0009490C"/>
    <w:rsid w:val="000B581D"/>
    <w:rsid w:val="000D70B2"/>
    <w:rsid w:val="000F137D"/>
    <w:rsid w:val="00117C8D"/>
    <w:rsid w:val="001567AF"/>
    <w:rsid w:val="00181F5F"/>
    <w:rsid w:val="001838C6"/>
    <w:rsid w:val="00193587"/>
    <w:rsid w:val="001B542A"/>
    <w:rsid w:val="001D1298"/>
    <w:rsid w:val="001F212B"/>
    <w:rsid w:val="001F477E"/>
    <w:rsid w:val="00204B16"/>
    <w:rsid w:val="00214642"/>
    <w:rsid w:val="00216ACB"/>
    <w:rsid w:val="00217D25"/>
    <w:rsid w:val="00221B13"/>
    <w:rsid w:val="00225A73"/>
    <w:rsid w:val="00227143"/>
    <w:rsid w:val="00254FAC"/>
    <w:rsid w:val="00262FE4"/>
    <w:rsid w:val="002820AC"/>
    <w:rsid w:val="00291F67"/>
    <w:rsid w:val="002C34A5"/>
    <w:rsid w:val="002C6F0C"/>
    <w:rsid w:val="00302D2A"/>
    <w:rsid w:val="0032671E"/>
    <w:rsid w:val="00344711"/>
    <w:rsid w:val="0035704C"/>
    <w:rsid w:val="00393F4C"/>
    <w:rsid w:val="003A3D7D"/>
    <w:rsid w:val="003A5C2F"/>
    <w:rsid w:val="003D3DF7"/>
    <w:rsid w:val="003D582D"/>
    <w:rsid w:val="003E652F"/>
    <w:rsid w:val="0042659B"/>
    <w:rsid w:val="0043346C"/>
    <w:rsid w:val="00472AF4"/>
    <w:rsid w:val="0047417E"/>
    <w:rsid w:val="00486612"/>
    <w:rsid w:val="004936E4"/>
    <w:rsid w:val="004C4D25"/>
    <w:rsid w:val="004C73B1"/>
    <w:rsid w:val="004D3FAA"/>
    <w:rsid w:val="004D5D3C"/>
    <w:rsid w:val="004F1357"/>
    <w:rsid w:val="00504AC8"/>
    <w:rsid w:val="00504D92"/>
    <w:rsid w:val="005201DD"/>
    <w:rsid w:val="005372FB"/>
    <w:rsid w:val="005543B4"/>
    <w:rsid w:val="00562332"/>
    <w:rsid w:val="005764E8"/>
    <w:rsid w:val="00594DC2"/>
    <w:rsid w:val="005F15CF"/>
    <w:rsid w:val="00652B07"/>
    <w:rsid w:val="0065351C"/>
    <w:rsid w:val="00655203"/>
    <w:rsid w:val="006846BD"/>
    <w:rsid w:val="00686E29"/>
    <w:rsid w:val="006A3B24"/>
    <w:rsid w:val="006A4F01"/>
    <w:rsid w:val="006B7238"/>
    <w:rsid w:val="006C1BD5"/>
    <w:rsid w:val="006C78FD"/>
    <w:rsid w:val="006F64FF"/>
    <w:rsid w:val="00713A79"/>
    <w:rsid w:val="007404DC"/>
    <w:rsid w:val="0075180D"/>
    <w:rsid w:val="0076065F"/>
    <w:rsid w:val="007616CD"/>
    <w:rsid w:val="00763854"/>
    <w:rsid w:val="0076551B"/>
    <w:rsid w:val="00784E67"/>
    <w:rsid w:val="007E22C5"/>
    <w:rsid w:val="007E259D"/>
    <w:rsid w:val="008234C1"/>
    <w:rsid w:val="0083193E"/>
    <w:rsid w:val="00845FD0"/>
    <w:rsid w:val="0086082A"/>
    <w:rsid w:val="008A6EC9"/>
    <w:rsid w:val="008B3E25"/>
    <w:rsid w:val="008D058B"/>
    <w:rsid w:val="008F1075"/>
    <w:rsid w:val="008F3F6E"/>
    <w:rsid w:val="008F6073"/>
    <w:rsid w:val="0092484B"/>
    <w:rsid w:val="0099334D"/>
    <w:rsid w:val="009B5D28"/>
    <w:rsid w:val="009F5BAB"/>
    <w:rsid w:val="00A471B5"/>
    <w:rsid w:val="00A80F8D"/>
    <w:rsid w:val="00A86543"/>
    <w:rsid w:val="00AA0199"/>
    <w:rsid w:val="00AB48D7"/>
    <w:rsid w:val="00AD7B11"/>
    <w:rsid w:val="00B01CDB"/>
    <w:rsid w:val="00B06CA3"/>
    <w:rsid w:val="00B1780E"/>
    <w:rsid w:val="00B73A0C"/>
    <w:rsid w:val="00B74F15"/>
    <w:rsid w:val="00B75924"/>
    <w:rsid w:val="00B767D2"/>
    <w:rsid w:val="00B81BDE"/>
    <w:rsid w:val="00B872BA"/>
    <w:rsid w:val="00BA4D35"/>
    <w:rsid w:val="00BB36D0"/>
    <w:rsid w:val="00BE352A"/>
    <w:rsid w:val="00BE4049"/>
    <w:rsid w:val="00BF39FE"/>
    <w:rsid w:val="00BF477A"/>
    <w:rsid w:val="00C12F9D"/>
    <w:rsid w:val="00C137A5"/>
    <w:rsid w:val="00C17147"/>
    <w:rsid w:val="00C3374D"/>
    <w:rsid w:val="00C421C9"/>
    <w:rsid w:val="00C613B9"/>
    <w:rsid w:val="00C65A65"/>
    <w:rsid w:val="00C755E2"/>
    <w:rsid w:val="00C802F1"/>
    <w:rsid w:val="00C82593"/>
    <w:rsid w:val="00C9101D"/>
    <w:rsid w:val="00C91729"/>
    <w:rsid w:val="00CA2D52"/>
    <w:rsid w:val="00CB424F"/>
    <w:rsid w:val="00CD40E8"/>
    <w:rsid w:val="00CF6C85"/>
    <w:rsid w:val="00D023B1"/>
    <w:rsid w:val="00D27C8D"/>
    <w:rsid w:val="00D50943"/>
    <w:rsid w:val="00D7535D"/>
    <w:rsid w:val="00DB4D44"/>
    <w:rsid w:val="00DD4A50"/>
    <w:rsid w:val="00DE56BF"/>
    <w:rsid w:val="00DF47C4"/>
    <w:rsid w:val="00DF51E5"/>
    <w:rsid w:val="00E169C0"/>
    <w:rsid w:val="00E17585"/>
    <w:rsid w:val="00E228F3"/>
    <w:rsid w:val="00E23004"/>
    <w:rsid w:val="00E2504C"/>
    <w:rsid w:val="00E35B15"/>
    <w:rsid w:val="00E5004C"/>
    <w:rsid w:val="00E5050D"/>
    <w:rsid w:val="00E53D3F"/>
    <w:rsid w:val="00E64886"/>
    <w:rsid w:val="00E83929"/>
    <w:rsid w:val="00EC78F6"/>
    <w:rsid w:val="00F0269B"/>
    <w:rsid w:val="00F10FAF"/>
    <w:rsid w:val="00F44AFA"/>
    <w:rsid w:val="00F46E9C"/>
    <w:rsid w:val="00F864EA"/>
    <w:rsid w:val="00F87933"/>
    <w:rsid w:val="00F91538"/>
    <w:rsid w:val="00FB479A"/>
    <w:rsid w:val="00FC45EC"/>
    <w:rsid w:val="00FF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BCAB6E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E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6F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5A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5A73"/>
  </w:style>
  <w:style w:type="paragraph" w:styleId="Footer">
    <w:name w:val="footer"/>
    <w:basedOn w:val="Normal"/>
    <w:link w:val="FooterChar"/>
    <w:uiPriority w:val="99"/>
    <w:unhideWhenUsed/>
    <w:rsid w:val="00225A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5A73"/>
  </w:style>
  <w:style w:type="paragraph" w:styleId="BalloonText">
    <w:name w:val="Balloon Text"/>
    <w:basedOn w:val="Normal"/>
    <w:link w:val="BalloonTextChar"/>
    <w:uiPriority w:val="99"/>
    <w:semiHidden/>
    <w:unhideWhenUsed/>
    <w:rsid w:val="006552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203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A471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3E25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F10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10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10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10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10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8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007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390/brainsci10080491" TargetMode="External"/><Relationship Id="rId13" Type="http://schemas.openxmlformats.org/officeDocument/2006/relationships/hyperlink" Target="https://doi.org/10.1038/s41593-020-00772-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016/j.celrep.2019.02.089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126/scitranslmed.aav5464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oi.org/10.1101/2021.02.08.43018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101/2020.12.07.408864" TargetMode="External"/><Relationship Id="rId14" Type="http://schemas.openxmlformats.org/officeDocument/2006/relationships/hyperlink" Target="https://github.com/earnestt123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480B0-6EE3-48A6-823D-65BB016E6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1087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Grinnell College</Company>
  <LinksUpToDate>false</LinksUpToDate>
  <CharactersWithSpaces>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Earnest</dc:creator>
  <cp:keywords/>
  <dc:description/>
  <cp:lastModifiedBy>Earnest, Tom</cp:lastModifiedBy>
  <cp:revision>3</cp:revision>
  <cp:lastPrinted>2021-02-12T03:30:00Z</cp:lastPrinted>
  <dcterms:created xsi:type="dcterms:W3CDTF">2021-02-12T03:30:00Z</dcterms:created>
  <dcterms:modified xsi:type="dcterms:W3CDTF">2021-02-12T03:32:00Z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zotero-version="5.0.89"&gt;&lt;session id="g8HyhAei"/&gt;&lt;style id="" hasBibliography="0" bibliographyStyleHasBeenSet="0"/&gt;&lt;prefs/&gt;&lt;/data&gt;</vt:lpwstr>
  </property>
</Properties>
</file>