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ED4AF" w14:textId="6750AD85" w:rsidR="00520482" w:rsidRDefault="00520482" w:rsidP="005A041D">
      <w:pPr>
        <w:jc w:val="center"/>
        <w:rPr>
          <w:rFonts w:ascii="Palatino Linotype" w:hAnsi="Palatino Linotype" w:cs="Adobe Hebrew"/>
          <w:b/>
          <w:bCs/>
          <w:sz w:val="40"/>
          <w:szCs w:val="44"/>
        </w:rPr>
      </w:pPr>
      <w:r w:rsidRPr="005A041D">
        <w:rPr>
          <w:rFonts w:ascii="Palatino Linotype" w:hAnsi="Palatino Linotype" w:cs="Adobe Hebrew"/>
          <w:b/>
          <w:bCs/>
          <w:sz w:val="40"/>
          <w:szCs w:val="44"/>
        </w:rPr>
        <w:t>Tom Earnest</w:t>
      </w:r>
    </w:p>
    <w:p w14:paraId="05F0F00E" w14:textId="77777777" w:rsidR="00AE143F" w:rsidRDefault="005A041D" w:rsidP="005A041D">
      <w:pPr>
        <w:jc w:val="center"/>
        <w:rPr>
          <w:rFonts w:ascii="Palatino Linotype" w:hAnsi="Palatino Linotype" w:cs="Adobe Hebrew"/>
        </w:rPr>
      </w:pPr>
      <w:r>
        <w:rPr>
          <w:rFonts w:ascii="Palatino Linotype" w:hAnsi="Palatino Linotype" w:cs="Adobe Hebrew"/>
        </w:rPr>
        <w:t xml:space="preserve">St Louis, MO </w:t>
      </w:r>
      <w:r w:rsidRPr="00671C42">
        <w:rPr>
          <w:rFonts w:ascii="Palatino Linotype" w:hAnsi="Palatino Linotype" w:cs="Adobe Hebrew"/>
          <w:color w:val="808080" w:themeColor="background1" w:themeShade="80"/>
        </w:rPr>
        <w:t>|</w:t>
      </w:r>
      <w:r>
        <w:rPr>
          <w:rFonts w:ascii="Palatino Linotype" w:hAnsi="Palatino Linotype" w:cs="Adobe Hebrew"/>
        </w:rPr>
        <w:t xml:space="preserve"> Tel: 262-902-5020 </w:t>
      </w:r>
      <w:r w:rsidRPr="00671C42">
        <w:rPr>
          <w:rFonts w:ascii="Palatino Linotype" w:hAnsi="Palatino Linotype" w:cs="Adobe Hebrew"/>
          <w:color w:val="808080" w:themeColor="background1" w:themeShade="80"/>
        </w:rPr>
        <w:t>|</w:t>
      </w:r>
      <w:r>
        <w:rPr>
          <w:rFonts w:ascii="Palatino Linotype" w:hAnsi="Palatino Linotype" w:cs="Adobe Hebrew"/>
        </w:rPr>
        <w:t xml:space="preserve"> </w:t>
      </w:r>
      <w:hyperlink r:id="rId5" w:history="1">
        <w:r w:rsidRPr="00AD0068">
          <w:rPr>
            <w:rStyle w:val="Hyperlink"/>
            <w:rFonts w:ascii="Palatino Linotype" w:hAnsi="Palatino Linotype" w:cs="Adobe Hebrew"/>
          </w:rPr>
          <w:t>tom.earnest@wustl.edu</w:t>
        </w:r>
      </w:hyperlink>
      <w:r>
        <w:rPr>
          <w:rFonts w:ascii="Palatino Linotype" w:hAnsi="Palatino Linotype" w:cs="Adobe Hebrew"/>
        </w:rPr>
        <w:t xml:space="preserve"> </w:t>
      </w:r>
    </w:p>
    <w:p w14:paraId="7261937B" w14:textId="0CD9CC20" w:rsidR="005A041D" w:rsidRPr="005A041D" w:rsidRDefault="00AE143F" w:rsidP="005A041D">
      <w:pPr>
        <w:jc w:val="center"/>
        <w:rPr>
          <w:rFonts w:ascii="Palatino Linotype" w:hAnsi="Palatino Linotype" w:cs="Adobe Hebrew"/>
        </w:rPr>
      </w:pPr>
      <w:hyperlink r:id="rId6" w:history="1">
        <w:r w:rsidRPr="00AE143F">
          <w:rPr>
            <w:rStyle w:val="Hyperlink"/>
            <w:rFonts w:ascii="Palatino Linotype" w:hAnsi="Palatino Linotype" w:cs="Adobe Hebrew"/>
          </w:rPr>
          <w:t>Website</w:t>
        </w:r>
      </w:hyperlink>
      <w:r>
        <w:rPr>
          <w:rFonts w:ascii="Palatino Linotype" w:hAnsi="Palatino Linotype" w:cs="Adobe Hebrew"/>
        </w:rPr>
        <w:t xml:space="preserve"> </w:t>
      </w:r>
      <w:r w:rsidRPr="00671C42">
        <w:rPr>
          <w:rFonts w:ascii="Palatino Linotype" w:hAnsi="Palatino Linotype" w:cs="Adobe Hebrew"/>
          <w:color w:val="808080" w:themeColor="background1" w:themeShade="80"/>
        </w:rPr>
        <w:t>|</w:t>
      </w:r>
      <w:r>
        <w:rPr>
          <w:rFonts w:ascii="Palatino Linotype" w:hAnsi="Palatino Linotype" w:cs="Adobe Hebrew"/>
        </w:rPr>
        <w:t xml:space="preserve"> </w:t>
      </w:r>
      <w:hyperlink r:id="rId7" w:history="1">
        <w:r w:rsidRPr="00AE143F">
          <w:rPr>
            <w:rStyle w:val="Hyperlink"/>
            <w:rFonts w:ascii="Palatino Linotype" w:hAnsi="Palatino Linotype" w:cs="Adobe Hebrew"/>
          </w:rPr>
          <w:t>LinkedIn</w:t>
        </w:r>
      </w:hyperlink>
      <w:r>
        <w:rPr>
          <w:rFonts w:ascii="Palatino Linotype" w:hAnsi="Palatino Linotype" w:cs="Adobe Hebrew"/>
        </w:rPr>
        <w:t xml:space="preserve"> </w:t>
      </w:r>
      <w:bookmarkStart w:id="0" w:name="OLE_LINK4"/>
      <w:r w:rsidRPr="00671C42">
        <w:rPr>
          <w:rFonts w:ascii="Palatino Linotype" w:hAnsi="Palatino Linotype" w:cs="Adobe Hebrew"/>
          <w:color w:val="808080" w:themeColor="background1" w:themeShade="80"/>
        </w:rPr>
        <w:t>|</w:t>
      </w:r>
      <w:bookmarkEnd w:id="0"/>
      <w:r>
        <w:rPr>
          <w:rFonts w:ascii="Palatino Linotype" w:hAnsi="Palatino Linotype" w:cs="Adobe Hebrew"/>
        </w:rPr>
        <w:t xml:space="preserve"> </w:t>
      </w:r>
      <w:hyperlink r:id="rId8" w:history="1">
        <w:r w:rsidRPr="00AE143F">
          <w:rPr>
            <w:rStyle w:val="Hyperlink"/>
            <w:rFonts w:ascii="Palatino Linotype" w:hAnsi="Palatino Linotype" w:cs="Adobe Hebrew"/>
          </w:rPr>
          <w:t>GitHub</w:t>
        </w:r>
      </w:hyperlink>
      <w:r w:rsidR="00671C42">
        <w:rPr>
          <w:rFonts w:ascii="Palatino Linotype" w:hAnsi="Palatino Linotype" w:cs="Adobe Hebrew"/>
        </w:rPr>
        <w:t xml:space="preserve"> </w:t>
      </w:r>
      <w:r w:rsidR="00671C42">
        <w:rPr>
          <w:rFonts w:ascii="Palatino Linotype" w:hAnsi="Palatino Linotype" w:cs="Adobe Hebrew"/>
          <w:color w:val="808080" w:themeColor="background1" w:themeShade="80"/>
          <w:kern w:val="0"/>
          <w14:ligatures w14:val="none"/>
        </w:rPr>
        <w:t>|</w:t>
      </w:r>
      <w:r w:rsidR="00671C42">
        <w:rPr>
          <w:rFonts w:ascii="Palatino Linotype" w:hAnsi="Palatino Linotype" w:cs="Adobe Hebrew"/>
        </w:rPr>
        <w:t xml:space="preserve"> </w:t>
      </w:r>
      <w:hyperlink r:id="rId9" w:history="1">
        <w:r w:rsidR="00671C42" w:rsidRPr="00671C42">
          <w:rPr>
            <w:rStyle w:val="Hyperlink"/>
            <w:rFonts w:ascii="Palatino Linotype" w:hAnsi="Palatino Linotype" w:cs="Adobe Hebrew"/>
          </w:rPr>
          <w:t>Google Scholar</w:t>
        </w:r>
      </w:hyperlink>
    </w:p>
    <w:p w14:paraId="103D1723" w14:textId="77777777" w:rsidR="00520482" w:rsidRPr="005A041D" w:rsidRDefault="00520482" w:rsidP="00520482">
      <w:pPr>
        <w:rPr>
          <w:rFonts w:ascii="Palatino Linotype" w:hAnsi="Palatino Linotype" w:cs="Adobe Hebrew"/>
        </w:rPr>
      </w:pPr>
    </w:p>
    <w:p w14:paraId="5E702A6D" w14:textId="4195868D" w:rsidR="00520482" w:rsidRPr="005A041D" w:rsidRDefault="00520482" w:rsidP="00AE143F">
      <w:pPr>
        <w:pBdr>
          <w:bottom w:val="single" w:sz="2" w:space="1" w:color="auto"/>
        </w:pBdr>
        <w:rPr>
          <w:rFonts w:ascii="Palatino Linotype" w:hAnsi="Palatino Linotype" w:cs="Adobe Hebrew"/>
          <w:b/>
          <w:bCs/>
        </w:rPr>
      </w:pPr>
      <w:r w:rsidRPr="005A041D">
        <w:rPr>
          <w:rFonts w:ascii="Palatino Linotype" w:hAnsi="Palatino Linotype" w:cs="Adobe Hebrew"/>
          <w:b/>
          <w:bCs/>
        </w:rPr>
        <w:t>EDUCATION</w:t>
      </w:r>
    </w:p>
    <w:p w14:paraId="14462D0D" w14:textId="4EEEFE10" w:rsidR="00520482" w:rsidRPr="005A041D" w:rsidRDefault="00520482" w:rsidP="00AE143F">
      <w:pPr>
        <w:tabs>
          <w:tab w:val="right" w:pos="10800"/>
        </w:tabs>
        <w:rPr>
          <w:rFonts w:ascii="Palatino Linotype" w:hAnsi="Palatino Linotype" w:cs="Adobe Hebrew"/>
        </w:rPr>
      </w:pPr>
      <w:r w:rsidRPr="005A041D">
        <w:rPr>
          <w:rFonts w:ascii="Palatino Linotype" w:hAnsi="Palatino Linotype" w:cs="Adobe Hebrew"/>
          <w:i/>
          <w:iCs/>
        </w:rPr>
        <w:t>Doctor of Philosophy, Computational and Data Sciences</w:t>
      </w:r>
      <w:r w:rsidR="0017285E" w:rsidRPr="005A041D">
        <w:rPr>
          <w:rFonts w:ascii="Palatino Linotype" w:hAnsi="Palatino Linotype" w:cs="Adobe Hebrew"/>
          <w:i/>
          <w:iCs/>
        </w:rPr>
        <w:tab/>
      </w:r>
      <w:r w:rsidR="0017285E" w:rsidRPr="005A041D">
        <w:rPr>
          <w:rFonts w:ascii="Palatino Linotype" w:hAnsi="Palatino Linotype" w:cs="Adobe Hebrew"/>
        </w:rPr>
        <w:t>202</w:t>
      </w:r>
      <w:r w:rsidR="00AE143F">
        <w:rPr>
          <w:rFonts w:ascii="Palatino Linotype" w:hAnsi="Palatino Linotype" w:cs="Adobe Hebrew"/>
        </w:rPr>
        <w:t>6</w:t>
      </w:r>
      <w:r w:rsidR="0017285E" w:rsidRPr="005A041D">
        <w:rPr>
          <w:rFonts w:ascii="Palatino Linotype" w:hAnsi="Palatino Linotype" w:cs="Adobe Hebrew"/>
        </w:rPr>
        <w:t xml:space="preserve"> (expected)</w:t>
      </w:r>
    </w:p>
    <w:p w14:paraId="0A23E5C5" w14:textId="7B46762F" w:rsidR="0017285E" w:rsidRPr="005A041D" w:rsidRDefault="0017285E" w:rsidP="00520482">
      <w:pPr>
        <w:rPr>
          <w:rFonts w:ascii="Palatino Linotype" w:hAnsi="Palatino Linotype" w:cs="Adobe Hebrew"/>
          <w:sz w:val="22"/>
          <w:szCs w:val="22"/>
        </w:rPr>
      </w:pPr>
      <w:r w:rsidRPr="005A041D">
        <w:rPr>
          <w:rFonts w:ascii="Palatino Linotype" w:hAnsi="Palatino Linotype" w:cs="Adobe Hebrew"/>
          <w:sz w:val="22"/>
          <w:szCs w:val="22"/>
        </w:rPr>
        <w:t>Division of Computational and Data Sciences</w:t>
      </w:r>
    </w:p>
    <w:p w14:paraId="424FF31D" w14:textId="3A32C6EE" w:rsidR="0017285E" w:rsidRPr="005A041D" w:rsidRDefault="0017285E" w:rsidP="00520482">
      <w:pPr>
        <w:rPr>
          <w:rFonts w:ascii="Palatino Linotype" w:hAnsi="Palatino Linotype" w:cs="Adobe Hebrew"/>
          <w:sz w:val="22"/>
          <w:szCs w:val="22"/>
        </w:rPr>
      </w:pPr>
      <w:r w:rsidRPr="005A041D">
        <w:rPr>
          <w:rFonts w:ascii="Palatino Linotype" w:hAnsi="Palatino Linotype" w:cs="Adobe Hebrew"/>
          <w:sz w:val="22"/>
          <w:szCs w:val="22"/>
        </w:rPr>
        <w:t>Washington University in St Louis</w:t>
      </w:r>
    </w:p>
    <w:p w14:paraId="50915DB6" w14:textId="77777777" w:rsidR="0017285E" w:rsidRPr="005A041D" w:rsidRDefault="0017285E" w:rsidP="00520482">
      <w:pPr>
        <w:rPr>
          <w:rFonts w:ascii="Palatino Linotype" w:hAnsi="Palatino Linotype" w:cs="Adobe Hebrew"/>
          <w:sz w:val="21"/>
          <w:szCs w:val="21"/>
        </w:rPr>
      </w:pPr>
    </w:p>
    <w:p w14:paraId="02169654" w14:textId="4FD50090" w:rsidR="0017285E" w:rsidRPr="005A041D" w:rsidRDefault="0017285E" w:rsidP="00AE143F">
      <w:pPr>
        <w:tabs>
          <w:tab w:val="right" w:pos="10800"/>
        </w:tabs>
        <w:rPr>
          <w:rFonts w:ascii="Palatino Linotype" w:hAnsi="Palatino Linotype" w:cs="Adobe Hebrew"/>
        </w:rPr>
      </w:pPr>
      <w:r w:rsidRPr="005A041D">
        <w:rPr>
          <w:rFonts w:ascii="Palatino Linotype" w:hAnsi="Palatino Linotype" w:cs="Adobe Hebrew"/>
          <w:i/>
          <w:iCs/>
        </w:rPr>
        <w:t>Master of Science, Psychiatric Research</w:t>
      </w:r>
      <w:r w:rsidRPr="005A041D">
        <w:rPr>
          <w:rFonts w:ascii="Palatino Linotype" w:hAnsi="Palatino Linotype" w:cs="Adobe Hebrew"/>
          <w:i/>
          <w:iCs/>
        </w:rPr>
        <w:tab/>
      </w:r>
      <w:r w:rsidRPr="005A041D">
        <w:rPr>
          <w:rFonts w:ascii="Palatino Linotype" w:hAnsi="Palatino Linotype" w:cs="Adobe Hebrew"/>
        </w:rPr>
        <w:t>2017</w:t>
      </w:r>
    </w:p>
    <w:p w14:paraId="324D9107" w14:textId="77777777" w:rsidR="0017285E" w:rsidRPr="005A041D" w:rsidRDefault="0017285E" w:rsidP="0017285E">
      <w:pPr>
        <w:rPr>
          <w:rFonts w:ascii="Palatino Linotype" w:hAnsi="Palatino Linotype" w:cs="Adobe Hebrew"/>
          <w:sz w:val="22"/>
          <w:szCs w:val="22"/>
        </w:rPr>
      </w:pPr>
      <w:r w:rsidRPr="005A041D">
        <w:rPr>
          <w:rFonts w:ascii="Palatino Linotype" w:hAnsi="Palatino Linotype" w:cs="Adobe Hebrew"/>
          <w:sz w:val="22"/>
          <w:szCs w:val="22"/>
        </w:rPr>
        <w:t>Institute of Psychiatry, Psychology, and Neuroscience</w:t>
      </w:r>
    </w:p>
    <w:p w14:paraId="638BB7C9" w14:textId="62D8CE3B" w:rsidR="0017285E" w:rsidRPr="005A041D" w:rsidRDefault="0017285E" w:rsidP="00520482">
      <w:pPr>
        <w:rPr>
          <w:rFonts w:ascii="Palatino Linotype" w:hAnsi="Palatino Linotype" w:cs="Adobe Hebrew"/>
          <w:sz w:val="22"/>
          <w:szCs w:val="22"/>
        </w:rPr>
      </w:pPr>
      <w:r w:rsidRPr="005A041D">
        <w:rPr>
          <w:rFonts w:ascii="Palatino Linotype" w:hAnsi="Palatino Linotype" w:cs="Adobe Hebrew"/>
          <w:sz w:val="22"/>
          <w:szCs w:val="22"/>
        </w:rPr>
        <w:t>King’s College London</w:t>
      </w:r>
    </w:p>
    <w:p w14:paraId="0AA2222E" w14:textId="77777777" w:rsidR="0017285E" w:rsidRPr="005A041D" w:rsidRDefault="0017285E" w:rsidP="00520482">
      <w:pPr>
        <w:rPr>
          <w:rFonts w:ascii="Palatino Linotype" w:hAnsi="Palatino Linotype" w:cs="Adobe Hebrew"/>
          <w:sz w:val="22"/>
          <w:szCs w:val="22"/>
        </w:rPr>
      </w:pPr>
    </w:p>
    <w:p w14:paraId="308E8167" w14:textId="38D94506" w:rsidR="0017285E" w:rsidRPr="005A041D" w:rsidRDefault="0017285E" w:rsidP="00AE143F">
      <w:pPr>
        <w:tabs>
          <w:tab w:val="right" w:pos="10800"/>
        </w:tabs>
        <w:rPr>
          <w:rFonts w:ascii="Palatino Linotype" w:hAnsi="Palatino Linotype" w:cs="Adobe Hebrew"/>
        </w:rPr>
      </w:pPr>
      <w:r w:rsidRPr="005A041D">
        <w:rPr>
          <w:rFonts w:ascii="Palatino Linotype" w:hAnsi="Palatino Linotype" w:cs="Adobe Hebrew"/>
          <w:i/>
          <w:iCs/>
        </w:rPr>
        <w:t>Bachelor of Arts, Biology with Concentration in Neuroscience</w:t>
      </w:r>
      <w:r w:rsidRPr="005A041D">
        <w:rPr>
          <w:rFonts w:ascii="Palatino Linotype" w:hAnsi="Palatino Linotype" w:cs="Adobe Hebrew"/>
          <w:i/>
          <w:iCs/>
        </w:rPr>
        <w:tab/>
      </w:r>
      <w:r w:rsidRPr="005A041D">
        <w:rPr>
          <w:rFonts w:ascii="Palatino Linotype" w:hAnsi="Palatino Linotype" w:cs="Adobe Hebrew"/>
        </w:rPr>
        <w:t>2016</w:t>
      </w:r>
    </w:p>
    <w:p w14:paraId="2A236804" w14:textId="2057A7CA" w:rsidR="00AA7E75" w:rsidRDefault="0017285E" w:rsidP="00520482">
      <w:pPr>
        <w:rPr>
          <w:rFonts w:ascii="Palatino Linotype" w:hAnsi="Palatino Linotype" w:cs="Adobe Hebrew"/>
          <w:sz w:val="22"/>
          <w:szCs w:val="22"/>
        </w:rPr>
      </w:pPr>
      <w:r w:rsidRPr="005A041D">
        <w:rPr>
          <w:rFonts w:ascii="Palatino Linotype" w:hAnsi="Palatino Linotype" w:cs="Adobe Hebrew"/>
          <w:sz w:val="22"/>
          <w:szCs w:val="22"/>
        </w:rPr>
        <w:t>Grinnell College</w:t>
      </w:r>
    </w:p>
    <w:p w14:paraId="5D3C4575" w14:textId="77777777" w:rsidR="00D94E1B" w:rsidRDefault="00D94E1B" w:rsidP="00520482">
      <w:pPr>
        <w:rPr>
          <w:rFonts w:ascii="Palatino Linotype" w:hAnsi="Palatino Linotype" w:cs="Adobe Hebrew"/>
          <w:sz w:val="22"/>
          <w:szCs w:val="22"/>
        </w:rPr>
      </w:pPr>
    </w:p>
    <w:p w14:paraId="00767AB1" w14:textId="77777777" w:rsidR="00D94E1B" w:rsidRDefault="00D94E1B" w:rsidP="00D94E1B">
      <w:pPr>
        <w:pBdr>
          <w:bottom w:val="single" w:sz="2" w:space="1" w:color="auto"/>
        </w:pBdr>
        <w:rPr>
          <w:rFonts w:ascii="Palatino Linotype" w:eastAsia="Calibri" w:hAnsi="Palatino Linotype" w:cs="Adobe Hebrew"/>
          <w:b/>
          <w:bCs/>
        </w:rPr>
      </w:pPr>
      <w:r>
        <w:rPr>
          <w:rFonts w:ascii="Palatino Linotype" w:eastAsia="Calibri" w:hAnsi="Palatino Linotype" w:cs="Adobe Hebrew"/>
          <w:b/>
          <w:bCs/>
        </w:rPr>
        <w:t>WORK EXPERIENCE</w:t>
      </w:r>
    </w:p>
    <w:p w14:paraId="5C4D7A77" w14:textId="77777777" w:rsidR="00D94E1B" w:rsidRDefault="00D94E1B" w:rsidP="00D94E1B">
      <w:pPr>
        <w:tabs>
          <w:tab w:val="right" w:pos="10800"/>
        </w:tabs>
        <w:rPr>
          <w:rFonts w:ascii="Palatino Linotype" w:hAnsi="Palatino Linotype" w:cs="Adobe Hebrew"/>
        </w:rPr>
      </w:pPr>
      <w:r>
        <w:rPr>
          <w:rFonts w:ascii="Palatino Linotype" w:hAnsi="Palatino Linotype" w:cs="Adobe Hebrew"/>
          <w:b/>
          <w:bCs/>
        </w:rPr>
        <w:t xml:space="preserve">Data Science Intern </w:t>
      </w:r>
      <w:r>
        <w:rPr>
          <w:rFonts w:ascii="Palatino Linotype" w:hAnsi="Palatino Linotype" w:cs="Adobe Hebrew"/>
          <w:i/>
          <w:iCs/>
        </w:rPr>
        <w:tab/>
      </w:r>
      <w:r>
        <w:rPr>
          <w:rFonts w:ascii="Palatino Linotype" w:hAnsi="Palatino Linotype" w:cs="Adobe Hebrew"/>
        </w:rPr>
        <w:t>Summer 2024</w:t>
      </w:r>
    </w:p>
    <w:p w14:paraId="236020D8" w14:textId="77777777" w:rsidR="00D94E1B" w:rsidRDefault="00D94E1B" w:rsidP="00D94E1B">
      <w:pPr>
        <w:rPr>
          <w:rFonts w:ascii="Palatino Linotype" w:hAnsi="Palatino Linotype" w:cs="Adobe Hebrew"/>
          <w:sz w:val="21"/>
          <w:szCs w:val="21"/>
        </w:rPr>
      </w:pPr>
      <w:r>
        <w:rPr>
          <w:rFonts w:ascii="Palatino Linotype" w:hAnsi="Palatino Linotype" w:cs="Adobe Hebrew"/>
          <w:sz w:val="21"/>
          <w:szCs w:val="21"/>
        </w:rPr>
        <w:t>Reinsurance Group of America</w:t>
      </w:r>
    </w:p>
    <w:p w14:paraId="26DE7E0A" w14:textId="745C12C0" w:rsidR="00D94E1B" w:rsidRDefault="00BC62BD" w:rsidP="00520482">
      <w:pPr>
        <w:pStyle w:val="ListParagraph"/>
        <w:numPr>
          <w:ilvl w:val="0"/>
          <w:numId w:val="8"/>
        </w:numPr>
        <w:rPr>
          <w:rFonts w:ascii="Palatino Linotype" w:hAnsi="Palatino Linotype" w:cs="Adobe Hebrew"/>
          <w:sz w:val="21"/>
          <w:szCs w:val="21"/>
        </w:rPr>
      </w:pPr>
      <w:r>
        <w:rPr>
          <w:rFonts w:ascii="Palatino Linotype" w:hAnsi="Palatino Linotype" w:cs="Adobe Hebrew"/>
          <w:sz w:val="21"/>
          <w:szCs w:val="21"/>
        </w:rPr>
        <w:t xml:space="preserve">Analyzed internal logs of employee interactions with a large language model (LLM) chatbot, developing a </w:t>
      </w:r>
      <w:proofErr w:type="spellStart"/>
      <w:r>
        <w:rPr>
          <w:rFonts w:ascii="Palatino Linotype" w:hAnsi="Palatino Linotype" w:cs="Adobe Hebrew"/>
          <w:sz w:val="21"/>
          <w:szCs w:val="21"/>
        </w:rPr>
        <w:t>Streamlit</w:t>
      </w:r>
      <w:proofErr w:type="spellEnd"/>
      <w:r>
        <w:rPr>
          <w:rFonts w:ascii="Palatino Linotype" w:hAnsi="Palatino Linotype" w:cs="Adobe Hebrew"/>
          <w:sz w:val="21"/>
          <w:szCs w:val="21"/>
        </w:rPr>
        <w:t xml:space="preserve"> dashboard for summarizing and forecasting usage costs</w:t>
      </w:r>
    </w:p>
    <w:p w14:paraId="3B3545E8" w14:textId="5A043F77" w:rsidR="00BC62BD" w:rsidRDefault="00BC62BD" w:rsidP="00520482">
      <w:pPr>
        <w:pStyle w:val="ListParagraph"/>
        <w:numPr>
          <w:ilvl w:val="0"/>
          <w:numId w:val="8"/>
        </w:numPr>
        <w:rPr>
          <w:rFonts w:ascii="Palatino Linotype" w:hAnsi="Palatino Linotype" w:cs="Adobe Hebrew"/>
          <w:sz w:val="21"/>
          <w:szCs w:val="21"/>
        </w:rPr>
      </w:pPr>
      <w:r>
        <w:rPr>
          <w:rFonts w:ascii="Palatino Linotype" w:hAnsi="Palatino Linotype" w:cs="Adobe Hebrew"/>
          <w:sz w:val="21"/>
          <w:szCs w:val="21"/>
        </w:rPr>
        <w:t>Committed to company codebase for internal LLM deployment</w:t>
      </w:r>
    </w:p>
    <w:p w14:paraId="5848FD32" w14:textId="2EFE4801" w:rsidR="00BC62BD" w:rsidRPr="00D94E1B" w:rsidRDefault="00BC62BD" w:rsidP="00520482">
      <w:pPr>
        <w:pStyle w:val="ListParagraph"/>
        <w:numPr>
          <w:ilvl w:val="0"/>
          <w:numId w:val="8"/>
        </w:numPr>
        <w:rPr>
          <w:rFonts w:ascii="Palatino Linotype" w:hAnsi="Palatino Linotype" w:cs="Adobe Hebrew"/>
          <w:sz w:val="21"/>
          <w:szCs w:val="21"/>
        </w:rPr>
      </w:pPr>
      <w:r>
        <w:rPr>
          <w:rFonts w:ascii="Palatino Linotype" w:hAnsi="Palatino Linotype" w:cs="Adobe Hebrew"/>
          <w:sz w:val="21"/>
          <w:szCs w:val="21"/>
        </w:rPr>
        <w:t xml:space="preserve">Developed custom tools and applied Amazon </w:t>
      </w:r>
      <w:proofErr w:type="spellStart"/>
      <w:r>
        <w:rPr>
          <w:rFonts w:ascii="Palatino Linotype" w:hAnsi="Palatino Linotype" w:cs="Adobe Hebrew"/>
          <w:sz w:val="21"/>
          <w:szCs w:val="21"/>
        </w:rPr>
        <w:t>Textract</w:t>
      </w:r>
      <w:proofErr w:type="spellEnd"/>
      <w:r>
        <w:rPr>
          <w:rFonts w:ascii="Palatino Linotype" w:hAnsi="Palatino Linotype" w:cs="Adobe Hebrew"/>
          <w:sz w:val="21"/>
          <w:szCs w:val="21"/>
        </w:rPr>
        <w:t xml:space="preserve"> for extracting insights from company tax forms</w:t>
      </w:r>
    </w:p>
    <w:p w14:paraId="3CC47EE6" w14:textId="77777777" w:rsidR="00AA7E75" w:rsidRPr="005A041D" w:rsidRDefault="00AA7E75" w:rsidP="00520482">
      <w:pPr>
        <w:rPr>
          <w:rFonts w:ascii="Palatino Linotype" w:hAnsi="Palatino Linotype" w:cs="Adobe Hebrew"/>
          <w:sz w:val="21"/>
          <w:szCs w:val="21"/>
        </w:rPr>
      </w:pPr>
    </w:p>
    <w:p w14:paraId="7E71AB9B" w14:textId="2DD071F6" w:rsidR="00AA7E75" w:rsidRPr="005A041D" w:rsidRDefault="00AA7E75" w:rsidP="00AE143F">
      <w:pPr>
        <w:pBdr>
          <w:bottom w:val="single" w:sz="2" w:space="1" w:color="auto"/>
        </w:pBdr>
        <w:rPr>
          <w:rFonts w:ascii="Palatino Linotype" w:hAnsi="Palatino Linotype" w:cs="Adobe Hebrew"/>
          <w:b/>
          <w:bCs/>
        </w:rPr>
      </w:pPr>
      <w:bookmarkStart w:id="1" w:name="OLE_LINK5"/>
      <w:r w:rsidRPr="005A041D">
        <w:rPr>
          <w:rFonts w:ascii="Palatino Linotype" w:hAnsi="Palatino Linotype" w:cs="Adobe Hebrew"/>
          <w:b/>
          <w:bCs/>
        </w:rPr>
        <w:t>RESEARCH EXPERIENCE</w:t>
      </w:r>
    </w:p>
    <w:bookmarkEnd w:id="1"/>
    <w:p w14:paraId="17471A31" w14:textId="5A759D4A" w:rsidR="00AA7E75" w:rsidRPr="005A041D" w:rsidRDefault="00AA7E75" w:rsidP="00AE143F">
      <w:pPr>
        <w:tabs>
          <w:tab w:val="right" w:pos="10800"/>
        </w:tabs>
        <w:rPr>
          <w:rFonts w:ascii="Palatino Linotype" w:hAnsi="Palatino Linotype" w:cs="Adobe Hebrew"/>
        </w:rPr>
      </w:pPr>
      <w:r w:rsidRPr="005A041D">
        <w:rPr>
          <w:rFonts w:ascii="Palatino Linotype" w:hAnsi="Palatino Linotype" w:cs="Adobe Hebrew"/>
          <w:b/>
          <w:bCs/>
        </w:rPr>
        <w:t>Doctoral Research</w:t>
      </w:r>
      <w:r w:rsidRPr="005A041D">
        <w:rPr>
          <w:rFonts w:ascii="Palatino Linotype" w:hAnsi="Palatino Linotype" w:cs="Adobe Hebrew"/>
          <w:i/>
          <w:iCs/>
        </w:rPr>
        <w:tab/>
      </w:r>
      <w:r w:rsidRPr="005A041D">
        <w:rPr>
          <w:rFonts w:ascii="Palatino Linotype" w:hAnsi="Palatino Linotype" w:cs="Adobe Hebrew"/>
        </w:rPr>
        <w:t>2020-current</w:t>
      </w:r>
    </w:p>
    <w:p w14:paraId="1EAA708F" w14:textId="0C37AE4A" w:rsidR="00AA7E75" w:rsidRPr="005A041D" w:rsidRDefault="00AA7E75" w:rsidP="00AA7E75">
      <w:pPr>
        <w:rPr>
          <w:rFonts w:ascii="Palatino Linotype" w:hAnsi="Palatino Linotype" w:cs="Adobe Hebrew"/>
          <w:sz w:val="21"/>
          <w:szCs w:val="21"/>
        </w:rPr>
      </w:pPr>
      <w:r w:rsidRPr="005A041D">
        <w:rPr>
          <w:rFonts w:ascii="Palatino Linotype" w:hAnsi="Palatino Linotype" w:cs="Adobe Hebrew"/>
          <w:sz w:val="21"/>
          <w:szCs w:val="21"/>
        </w:rPr>
        <w:t>Washington University in St. Louis</w:t>
      </w:r>
    </w:p>
    <w:p w14:paraId="3422F4B4" w14:textId="085DD377" w:rsidR="00AA7E75" w:rsidRPr="00BA7004" w:rsidRDefault="00AA7E75" w:rsidP="00AA7E75">
      <w:pPr>
        <w:rPr>
          <w:rFonts w:ascii="Palatino Linotype" w:hAnsi="Palatino Linotype" w:cs="Adobe Hebrew"/>
          <w:sz w:val="21"/>
          <w:szCs w:val="21"/>
        </w:rPr>
      </w:pPr>
      <w:r w:rsidRPr="005A041D">
        <w:rPr>
          <w:rFonts w:ascii="Palatino Linotype" w:hAnsi="Palatino Linotype" w:cs="Adobe Hebrew"/>
          <w:sz w:val="21"/>
          <w:szCs w:val="21"/>
        </w:rPr>
        <w:t>Advis</w:t>
      </w:r>
      <w:r w:rsidR="00C172CC" w:rsidRPr="005A041D">
        <w:rPr>
          <w:rFonts w:ascii="Palatino Linotype" w:hAnsi="Palatino Linotype" w:cs="Adobe Hebrew"/>
          <w:sz w:val="21"/>
          <w:szCs w:val="21"/>
        </w:rPr>
        <w:t xml:space="preserve">ed by </w:t>
      </w:r>
      <w:r w:rsidRPr="00BA7004">
        <w:rPr>
          <w:rFonts w:ascii="Palatino Linotype" w:hAnsi="Palatino Linotype" w:cs="Adobe Hebrew"/>
          <w:sz w:val="21"/>
          <w:szCs w:val="21"/>
        </w:rPr>
        <w:t>Aristeidis Sotiras, Ph.D.</w:t>
      </w:r>
    </w:p>
    <w:p w14:paraId="2E1C6396" w14:textId="15720518" w:rsidR="001B2F6E" w:rsidRPr="005A041D" w:rsidRDefault="000B53EE" w:rsidP="001B2F6E">
      <w:pPr>
        <w:pStyle w:val="ListParagraph"/>
        <w:numPr>
          <w:ilvl w:val="0"/>
          <w:numId w:val="3"/>
        </w:numPr>
        <w:rPr>
          <w:rFonts w:ascii="Palatino Linotype" w:hAnsi="Palatino Linotype" w:cs="Adobe Hebrew"/>
          <w:sz w:val="21"/>
          <w:szCs w:val="21"/>
        </w:rPr>
      </w:pPr>
      <w:r w:rsidRPr="005A041D">
        <w:rPr>
          <w:rFonts w:ascii="Palatino Linotype" w:hAnsi="Palatino Linotype" w:cs="Adobe Hebrew"/>
          <w:sz w:val="21"/>
          <w:szCs w:val="21"/>
        </w:rPr>
        <w:t xml:space="preserve">Used data-driven methods </w:t>
      </w:r>
      <w:r w:rsidR="004032B4" w:rsidRPr="005A041D">
        <w:rPr>
          <w:rFonts w:ascii="Palatino Linotype" w:hAnsi="Palatino Linotype" w:cs="Adobe Hebrew"/>
          <w:sz w:val="21"/>
          <w:szCs w:val="21"/>
        </w:rPr>
        <w:t xml:space="preserve">(especially non-negative matrix factorization) </w:t>
      </w:r>
      <w:r w:rsidRPr="005A041D">
        <w:rPr>
          <w:rFonts w:ascii="Palatino Linotype" w:hAnsi="Palatino Linotype" w:cs="Adobe Hebrew"/>
          <w:sz w:val="21"/>
          <w:szCs w:val="21"/>
        </w:rPr>
        <w:t>to define and evaluate a staging system for brain pathology in Alzheimer’s Disease</w:t>
      </w:r>
    </w:p>
    <w:p w14:paraId="51AF0C6B" w14:textId="4D2B8A3F" w:rsidR="00446BE4" w:rsidRPr="005A041D" w:rsidRDefault="00446BE4" w:rsidP="001B2F6E">
      <w:pPr>
        <w:pStyle w:val="ListParagraph"/>
        <w:numPr>
          <w:ilvl w:val="0"/>
          <w:numId w:val="3"/>
        </w:numPr>
        <w:rPr>
          <w:rFonts w:ascii="Palatino Linotype" w:hAnsi="Palatino Linotype" w:cs="Adobe Hebrew"/>
          <w:sz w:val="21"/>
          <w:szCs w:val="21"/>
        </w:rPr>
      </w:pPr>
      <w:r w:rsidRPr="005A041D">
        <w:rPr>
          <w:rFonts w:ascii="Palatino Linotype" w:hAnsi="Palatino Linotype" w:cs="Adobe Hebrew"/>
          <w:sz w:val="21"/>
          <w:szCs w:val="21"/>
        </w:rPr>
        <w:t xml:space="preserve">Applied </w:t>
      </w:r>
      <w:r w:rsidR="007A6E90" w:rsidRPr="005A041D">
        <w:rPr>
          <w:rFonts w:ascii="Palatino Linotype" w:hAnsi="Palatino Linotype" w:cs="Adobe Hebrew"/>
          <w:sz w:val="21"/>
          <w:szCs w:val="21"/>
        </w:rPr>
        <w:t xml:space="preserve">supervised </w:t>
      </w:r>
      <w:r w:rsidRPr="005A041D">
        <w:rPr>
          <w:rFonts w:ascii="Palatino Linotype" w:hAnsi="Palatino Linotype" w:cs="Adobe Hebrew"/>
          <w:sz w:val="21"/>
          <w:szCs w:val="21"/>
        </w:rPr>
        <w:t xml:space="preserve">machine learning </w:t>
      </w:r>
      <w:r w:rsidR="000B53EE" w:rsidRPr="005A041D">
        <w:rPr>
          <w:rFonts w:ascii="Palatino Linotype" w:hAnsi="Palatino Linotype" w:cs="Adobe Hebrew"/>
          <w:sz w:val="21"/>
          <w:szCs w:val="21"/>
        </w:rPr>
        <w:t>with nested cross-validation for prediction of cognitive decline in Alzheimer’s Disease</w:t>
      </w:r>
    </w:p>
    <w:p w14:paraId="76D6C9B5" w14:textId="29563BFB" w:rsidR="00446BE4" w:rsidRPr="005A041D" w:rsidRDefault="00446BE4" w:rsidP="001B2F6E">
      <w:pPr>
        <w:pStyle w:val="ListParagraph"/>
        <w:numPr>
          <w:ilvl w:val="0"/>
          <w:numId w:val="3"/>
        </w:numPr>
        <w:rPr>
          <w:rFonts w:ascii="Palatino Linotype" w:hAnsi="Palatino Linotype" w:cs="Adobe Hebrew"/>
          <w:sz w:val="21"/>
          <w:szCs w:val="21"/>
        </w:rPr>
      </w:pPr>
      <w:r w:rsidRPr="005A041D">
        <w:rPr>
          <w:rFonts w:ascii="Palatino Linotype" w:hAnsi="Palatino Linotype" w:cs="Adobe Hebrew"/>
          <w:sz w:val="21"/>
          <w:szCs w:val="21"/>
        </w:rPr>
        <w:t xml:space="preserve">Managed storage and organization of </w:t>
      </w:r>
      <w:r w:rsidR="000B53EE" w:rsidRPr="005A041D">
        <w:rPr>
          <w:rFonts w:ascii="Palatino Linotype" w:hAnsi="Palatino Linotype" w:cs="Adobe Hebrew"/>
          <w:sz w:val="21"/>
          <w:szCs w:val="21"/>
        </w:rPr>
        <w:t>three multimodal</w:t>
      </w:r>
      <w:r w:rsidRPr="005A041D">
        <w:rPr>
          <w:rFonts w:ascii="Palatino Linotype" w:hAnsi="Palatino Linotype" w:cs="Adobe Hebrew"/>
          <w:sz w:val="21"/>
          <w:szCs w:val="21"/>
        </w:rPr>
        <w:t xml:space="preserve"> neuroimaging datasets</w:t>
      </w:r>
      <w:r w:rsidR="006119FE" w:rsidRPr="005A041D">
        <w:rPr>
          <w:rFonts w:ascii="Palatino Linotype" w:hAnsi="Palatino Linotype" w:cs="Adobe Hebrew"/>
          <w:sz w:val="21"/>
          <w:szCs w:val="21"/>
        </w:rPr>
        <w:t xml:space="preserve"> in a high-performance computing cluster</w:t>
      </w:r>
    </w:p>
    <w:p w14:paraId="511615EA" w14:textId="0F8BDFF4" w:rsidR="00446BE4" w:rsidRPr="005A041D" w:rsidRDefault="00446BE4" w:rsidP="001B2F6E">
      <w:pPr>
        <w:pStyle w:val="ListParagraph"/>
        <w:numPr>
          <w:ilvl w:val="0"/>
          <w:numId w:val="3"/>
        </w:numPr>
        <w:rPr>
          <w:rFonts w:ascii="Palatino Linotype" w:hAnsi="Palatino Linotype" w:cs="Adobe Hebrew"/>
          <w:sz w:val="21"/>
          <w:szCs w:val="21"/>
        </w:rPr>
      </w:pPr>
      <w:r w:rsidRPr="005A041D">
        <w:rPr>
          <w:rFonts w:ascii="Palatino Linotype" w:hAnsi="Palatino Linotype" w:cs="Adobe Hebrew"/>
          <w:sz w:val="21"/>
          <w:szCs w:val="21"/>
        </w:rPr>
        <w:t xml:space="preserve">Developed code for preprocessing, analysis, and visualization of </w:t>
      </w:r>
      <w:r w:rsidR="000B53EE" w:rsidRPr="005A041D">
        <w:rPr>
          <w:rFonts w:ascii="Palatino Linotype" w:hAnsi="Palatino Linotype" w:cs="Adobe Hebrew"/>
          <w:sz w:val="21"/>
          <w:szCs w:val="21"/>
        </w:rPr>
        <w:t>neuroimaging data from &gt;1,000 subjects</w:t>
      </w:r>
    </w:p>
    <w:p w14:paraId="2BC50608" w14:textId="77777777" w:rsidR="001B2F6E" w:rsidRPr="005A041D" w:rsidRDefault="001B2F6E" w:rsidP="00AA7E75">
      <w:pPr>
        <w:rPr>
          <w:rFonts w:ascii="Palatino Linotype" w:hAnsi="Palatino Linotype" w:cs="Adobe Hebrew"/>
          <w:sz w:val="21"/>
          <w:szCs w:val="21"/>
        </w:rPr>
      </w:pPr>
    </w:p>
    <w:p w14:paraId="4BC2943B" w14:textId="04E3069D" w:rsidR="00446BE4" w:rsidRPr="005A041D" w:rsidRDefault="00446BE4" w:rsidP="00AE143F">
      <w:pPr>
        <w:tabs>
          <w:tab w:val="right" w:pos="10800"/>
        </w:tabs>
        <w:rPr>
          <w:rFonts w:ascii="Palatino Linotype" w:hAnsi="Palatino Linotype" w:cs="Adobe Hebrew"/>
        </w:rPr>
      </w:pPr>
      <w:r w:rsidRPr="005A041D">
        <w:rPr>
          <w:rFonts w:ascii="Palatino Linotype" w:hAnsi="Palatino Linotype" w:cs="Adobe Hebrew"/>
          <w:b/>
          <w:bCs/>
        </w:rPr>
        <w:t>Research Technician II</w:t>
      </w:r>
      <w:r w:rsidRPr="005A041D">
        <w:rPr>
          <w:rFonts w:ascii="Palatino Linotype" w:hAnsi="Palatino Linotype" w:cs="Adobe Hebrew"/>
          <w:i/>
          <w:iCs/>
        </w:rPr>
        <w:tab/>
      </w:r>
      <w:r w:rsidR="00261535" w:rsidRPr="005A041D">
        <w:rPr>
          <w:rFonts w:ascii="Palatino Linotype" w:hAnsi="Palatino Linotype" w:cs="Adobe Hebrew"/>
        </w:rPr>
        <w:t>2019-2020</w:t>
      </w:r>
    </w:p>
    <w:p w14:paraId="02BD7726" w14:textId="77777777" w:rsidR="00446BE4" w:rsidRPr="005A041D" w:rsidRDefault="00446BE4" w:rsidP="00446BE4">
      <w:pPr>
        <w:rPr>
          <w:rFonts w:ascii="Palatino Linotype" w:hAnsi="Palatino Linotype" w:cs="Adobe Hebrew"/>
          <w:sz w:val="21"/>
          <w:szCs w:val="21"/>
        </w:rPr>
      </w:pPr>
      <w:r w:rsidRPr="005A041D">
        <w:rPr>
          <w:rFonts w:ascii="Palatino Linotype" w:hAnsi="Palatino Linotype" w:cs="Adobe Hebrew"/>
          <w:sz w:val="21"/>
          <w:szCs w:val="21"/>
        </w:rPr>
        <w:t>Washington University in St. Louis</w:t>
      </w:r>
    </w:p>
    <w:p w14:paraId="7E44A61A" w14:textId="03A18468" w:rsidR="00446BE4" w:rsidRPr="005A041D" w:rsidRDefault="00446BE4" w:rsidP="00261535">
      <w:pPr>
        <w:rPr>
          <w:rFonts w:ascii="Palatino Linotype" w:hAnsi="Palatino Linotype" w:cs="Adobe Hebrew"/>
          <w:sz w:val="21"/>
          <w:szCs w:val="21"/>
        </w:rPr>
      </w:pPr>
      <w:r w:rsidRPr="005A041D">
        <w:rPr>
          <w:rFonts w:ascii="Palatino Linotype" w:hAnsi="Palatino Linotype" w:cs="Adobe Hebrew"/>
          <w:sz w:val="21"/>
          <w:szCs w:val="21"/>
        </w:rPr>
        <w:t xml:space="preserve">Supervised by </w:t>
      </w:r>
      <w:proofErr w:type="spellStart"/>
      <w:r w:rsidR="00261535" w:rsidRPr="00BA7004">
        <w:rPr>
          <w:rFonts w:ascii="Palatino Linotype" w:hAnsi="Palatino Linotype" w:cs="Adobe Hebrew"/>
          <w:sz w:val="21"/>
          <w:szCs w:val="21"/>
        </w:rPr>
        <w:t>Alexxai</w:t>
      </w:r>
      <w:proofErr w:type="spellEnd"/>
      <w:r w:rsidR="00261535" w:rsidRPr="00BA7004">
        <w:rPr>
          <w:rFonts w:ascii="Palatino Linotype" w:hAnsi="Palatino Linotype" w:cs="Adobe Hebrew"/>
          <w:sz w:val="21"/>
          <w:szCs w:val="21"/>
        </w:rPr>
        <w:t xml:space="preserve"> Kravitz, Ph.D.</w:t>
      </w:r>
      <w:r w:rsidR="00261535" w:rsidRPr="005A041D">
        <w:rPr>
          <w:rFonts w:ascii="Palatino Linotype" w:hAnsi="Palatino Linotype" w:cs="Adobe Hebrew"/>
          <w:sz w:val="21"/>
          <w:szCs w:val="21"/>
        </w:rPr>
        <w:t xml:space="preserve">, and </w:t>
      </w:r>
      <w:r w:rsidR="00261535" w:rsidRPr="00BA7004">
        <w:rPr>
          <w:rFonts w:ascii="Palatino Linotype" w:hAnsi="Palatino Linotype" w:cs="Adobe Hebrew"/>
          <w:sz w:val="21"/>
          <w:szCs w:val="21"/>
        </w:rPr>
        <w:t>Meaghan Creed, Ph.D.</w:t>
      </w:r>
    </w:p>
    <w:p w14:paraId="3F3DCDF2" w14:textId="218CE932" w:rsidR="00261535" w:rsidRPr="005A041D" w:rsidRDefault="00130379" w:rsidP="00261535">
      <w:pPr>
        <w:pStyle w:val="ListParagraph"/>
        <w:numPr>
          <w:ilvl w:val="0"/>
          <w:numId w:val="3"/>
        </w:numPr>
        <w:rPr>
          <w:rFonts w:ascii="Palatino Linotype" w:hAnsi="Palatino Linotype" w:cs="Adobe Hebrew"/>
          <w:sz w:val="21"/>
          <w:szCs w:val="21"/>
        </w:rPr>
      </w:pPr>
      <w:r w:rsidRPr="005A041D">
        <w:rPr>
          <w:rFonts w:ascii="Palatino Linotype" w:hAnsi="Palatino Linotype" w:cs="Adobe Hebrew"/>
          <w:sz w:val="21"/>
          <w:szCs w:val="21"/>
        </w:rPr>
        <w:t>Created</w:t>
      </w:r>
      <w:r w:rsidR="00261535" w:rsidRPr="005A041D">
        <w:rPr>
          <w:rFonts w:ascii="Palatino Linotype" w:hAnsi="Palatino Linotype" w:cs="Adobe Hebrew"/>
          <w:sz w:val="21"/>
          <w:szCs w:val="21"/>
        </w:rPr>
        <w:t xml:space="preserve"> </w:t>
      </w:r>
      <w:r w:rsidR="000B53EE" w:rsidRPr="005A041D">
        <w:rPr>
          <w:rFonts w:ascii="Palatino Linotype" w:hAnsi="Palatino Linotype" w:cs="Adobe Hebrew"/>
          <w:sz w:val="21"/>
          <w:szCs w:val="21"/>
        </w:rPr>
        <w:t>two graphical user interfaces</w:t>
      </w:r>
      <w:r w:rsidR="00261535" w:rsidRPr="005A041D">
        <w:rPr>
          <w:rFonts w:ascii="Palatino Linotype" w:hAnsi="Palatino Linotype" w:cs="Adobe Hebrew"/>
          <w:sz w:val="21"/>
          <w:szCs w:val="21"/>
        </w:rPr>
        <w:t xml:space="preserve"> </w:t>
      </w:r>
      <w:r w:rsidR="000B53EE" w:rsidRPr="005A041D">
        <w:rPr>
          <w:rFonts w:ascii="Palatino Linotype" w:hAnsi="Palatino Linotype" w:cs="Adobe Hebrew"/>
          <w:sz w:val="21"/>
          <w:szCs w:val="21"/>
        </w:rPr>
        <w:t xml:space="preserve">in Python </w:t>
      </w:r>
      <w:r w:rsidR="00261535" w:rsidRPr="005A041D">
        <w:rPr>
          <w:rFonts w:ascii="Palatino Linotype" w:hAnsi="Palatino Linotype" w:cs="Adobe Hebrew"/>
          <w:sz w:val="21"/>
          <w:szCs w:val="21"/>
        </w:rPr>
        <w:t xml:space="preserve">for analysis </w:t>
      </w:r>
      <w:r w:rsidR="004032B4" w:rsidRPr="005A041D">
        <w:rPr>
          <w:rFonts w:ascii="Palatino Linotype" w:hAnsi="Palatino Linotype" w:cs="Adobe Hebrew"/>
          <w:sz w:val="21"/>
          <w:szCs w:val="21"/>
        </w:rPr>
        <w:t xml:space="preserve">and visualization </w:t>
      </w:r>
      <w:r w:rsidR="00261535" w:rsidRPr="005A041D">
        <w:rPr>
          <w:rFonts w:ascii="Palatino Linotype" w:hAnsi="Palatino Linotype" w:cs="Adobe Hebrew"/>
          <w:sz w:val="21"/>
          <w:szCs w:val="21"/>
        </w:rPr>
        <w:t>of data from open-source rodent experimentation devices</w:t>
      </w:r>
    </w:p>
    <w:p w14:paraId="2ABEDCD8" w14:textId="526047C0" w:rsidR="00130379" w:rsidRPr="005A041D" w:rsidRDefault="00130379" w:rsidP="00261535">
      <w:pPr>
        <w:pStyle w:val="ListParagraph"/>
        <w:numPr>
          <w:ilvl w:val="0"/>
          <w:numId w:val="3"/>
        </w:numPr>
        <w:rPr>
          <w:rFonts w:ascii="Palatino Linotype" w:hAnsi="Palatino Linotype" w:cs="Adobe Hebrew"/>
          <w:sz w:val="21"/>
          <w:szCs w:val="21"/>
        </w:rPr>
      </w:pPr>
      <w:r w:rsidRPr="005A041D">
        <w:rPr>
          <w:rFonts w:ascii="Palatino Linotype" w:hAnsi="Palatino Linotype" w:cs="Adobe Hebrew"/>
          <w:sz w:val="21"/>
          <w:szCs w:val="21"/>
        </w:rPr>
        <w:t>Developed code for visualization of rodent electrophysiological data</w:t>
      </w:r>
    </w:p>
    <w:p w14:paraId="700384FE" w14:textId="4CA911DA" w:rsidR="007A6E90" w:rsidRPr="00671C42" w:rsidRDefault="00261535" w:rsidP="007A6E90">
      <w:pPr>
        <w:pStyle w:val="ListParagraph"/>
        <w:numPr>
          <w:ilvl w:val="0"/>
          <w:numId w:val="3"/>
        </w:numPr>
        <w:rPr>
          <w:rFonts w:ascii="Palatino Linotype" w:hAnsi="Palatino Linotype" w:cs="Adobe Hebrew"/>
          <w:sz w:val="21"/>
          <w:szCs w:val="21"/>
        </w:rPr>
      </w:pPr>
      <w:r w:rsidRPr="005A041D">
        <w:rPr>
          <w:rFonts w:ascii="Palatino Linotype" w:hAnsi="Palatino Linotype" w:cs="Adobe Hebrew"/>
          <w:sz w:val="21"/>
          <w:szCs w:val="21"/>
        </w:rPr>
        <w:t>Collected behavioral and neuroanatomical data to study reward and motivation circuits in rodents</w:t>
      </w:r>
    </w:p>
    <w:p w14:paraId="648835E0" w14:textId="77777777" w:rsidR="00130379" w:rsidRPr="005A041D" w:rsidRDefault="00130379" w:rsidP="007A6E90">
      <w:pPr>
        <w:tabs>
          <w:tab w:val="right" w:pos="9360"/>
        </w:tabs>
        <w:rPr>
          <w:rFonts w:ascii="Palatino Linotype" w:hAnsi="Palatino Linotype" w:cs="Adobe Hebrew"/>
          <w:b/>
          <w:bCs/>
        </w:rPr>
      </w:pPr>
    </w:p>
    <w:p w14:paraId="240A4927" w14:textId="74F6BCAC" w:rsidR="007A6E90" w:rsidRPr="005A041D" w:rsidRDefault="007A6E90" w:rsidP="00AE143F">
      <w:pPr>
        <w:tabs>
          <w:tab w:val="right" w:pos="10800"/>
        </w:tabs>
        <w:rPr>
          <w:rFonts w:ascii="Palatino Linotype" w:hAnsi="Palatino Linotype" w:cs="Adobe Hebrew"/>
        </w:rPr>
      </w:pPr>
      <w:proofErr w:type="spellStart"/>
      <w:r w:rsidRPr="005A041D">
        <w:rPr>
          <w:rFonts w:ascii="Palatino Linotype" w:hAnsi="Palatino Linotype" w:cs="Adobe Hebrew"/>
          <w:b/>
          <w:bCs/>
        </w:rPr>
        <w:t>Postbac</w:t>
      </w:r>
      <w:proofErr w:type="spellEnd"/>
      <w:r w:rsidRPr="005A041D">
        <w:rPr>
          <w:rFonts w:ascii="Palatino Linotype" w:hAnsi="Palatino Linotype" w:cs="Adobe Hebrew"/>
          <w:b/>
          <w:bCs/>
        </w:rPr>
        <w:t xml:space="preserve"> </w:t>
      </w:r>
      <w:r w:rsidR="00BA7004">
        <w:rPr>
          <w:rFonts w:ascii="Palatino Linotype" w:hAnsi="Palatino Linotype" w:cs="Adobe Hebrew"/>
          <w:b/>
          <w:bCs/>
        </w:rPr>
        <w:t>Fellow</w:t>
      </w:r>
      <w:r w:rsidRPr="005A041D">
        <w:rPr>
          <w:rFonts w:ascii="Palatino Linotype" w:hAnsi="Palatino Linotype" w:cs="Adobe Hebrew"/>
          <w:i/>
          <w:iCs/>
        </w:rPr>
        <w:tab/>
      </w:r>
      <w:r w:rsidRPr="005A041D">
        <w:rPr>
          <w:rFonts w:ascii="Palatino Linotype" w:hAnsi="Palatino Linotype" w:cs="Adobe Hebrew"/>
        </w:rPr>
        <w:t>201</w:t>
      </w:r>
      <w:r w:rsidR="00A40C21" w:rsidRPr="005A041D">
        <w:rPr>
          <w:rFonts w:ascii="Palatino Linotype" w:hAnsi="Palatino Linotype" w:cs="Adobe Hebrew"/>
        </w:rPr>
        <w:t>7</w:t>
      </w:r>
      <w:r w:rsidRPr="005A041D">
        <w:rPr>
          <w:rFonts w:ascii="Palatino Linotype" w:hAnsi="Palatino Linotype" w:cs="Adobe Hebrew"/>
        </w:rPr>
        <w:t>-201</w:t>
      </w:r>
      <w:r w:rsidR="00A40C21" w:rsidRPr="005A041D">
        <w:rPr>
          <w:rFonts w:ascii="Palatino Linotype" w:hAnsi="Palatino Linotype" w:cs="Adobe Hebrew"/>
        </w:rPr>
        <w:t>9</w:t>
      </w:r>
    </w:p>
    <w:p w14:paraId="39A531EA" w14:textId="614E1BD1" w:rsidR="007A6E90" w:rsidRPr="005A041D" w:rsidRDefault="007A6E90" w:rsidP="007A6E90">
      <w:pPr>
        <w:rPr>
          <w:rFonts w:ascii="Palatino Linotype" w:hAnsi="Palatino Linotype" w:cs="Adobe Hebrew"/>
          <w:sz w:val="21"/>
          <w:szCs w:val="21"/>
        </w:rPr>
      </w:pPr>
      <w:r w:rsidRPr="005A041D">
        <w:rPr>
          <w:rFonts w:ascii="Palatino Linotype" w:hAnsi="Palatino Linotype" w:cs="Adobe Hebrew"/>
          <w:sz w:val="21"/>
          <w:szCs w:val="21"/>
        </w:rPr>
        <w:t>National Institute of Dental and Craniofacial Research</w:t>
      </w:r>
    </w:p>
    <w:p w14:paraId="1178A232" w14:textId="3C2736C3" w:rsidR="007A6E90" w:rsidRPr="005A041D" w:rsidRDefault="007A6E90" w:rsidP="007A6E90">
      <w:pPr>
        <w:rPr>
          <w:rFonts w:ascii="Palatino Linotype" w:hAnsi="Palatino Linotype" w:cs="Adobe Hebrew"/>
          <w:sz w:val="21"/>
          <w:szCs w:val="21"/>
        </w:rPr>
      </w:pPr>
      <w:r w:rsidRPr="005A041D">
        <w:rPr>
          <w:rFonts w:ascii="Palatino Linotype" w:hAnsi="Palatino Linotype" w:cs="Adobe Hebrew"/>
          <w:sz w:val="21"/>
          <w:szCs w:val="21"/>
        </w:rPr>
        <w:t xml:space="preserve">Supervised by Hans Jürgen Solinski, Ph.D., and </w:t>
      </w:r>
      <w:r w:rsidRPr="00BA7004">
        <w:rPr>
          <w:rFonts w:ascii="Palatino Linotype" w:hAnsi="Palatino Linotype" w:cs="Adobe Hebrew"/>
          <w:sz w:val="21"/>
          <w:szCs w:val="21"/>
        </w:rPr>
        <w:t>Mark Hoon, Ph.D.</w:t>
      </w:r>
    </w:p>
    <w:p w14:paraId="17C190DB" w14:textId="0349091C" w:rsidR="007A6E90" w:rsidRPr="005A041D" w:rsidRDefault="007A6E90" w:rsidP="007A6E90">
      <w:pPr>
        <w:pStyle w:val="ListParagraph"/>
        <w:numPr>
          <w:ilvl w:val="0"/>
          <w:numId w:val="3"/>
        </w:numPr>
        <w:rPr>
          <w:rFonts w:ascii="Palatino Linotype" w:hAnsi="Palatino Linotype" w:cs="Adobe Hebrew"/>
          <w:sz w:val="21"/>
          <w:szCs w:val="21"/>
        </w:rPr>
      </w:pPr>
      <w:r w:rsidRPr="005A041D">
        <w:rPr>
          <w:rFonts w:ascii="Palatino Linotype" w:hAnsi="Palatino Linotype" w:cs="Adobe Hebrew"/>
          <w:sz w:val="21"/>
          <w:szCs w:val="21"/>
        </w:rPr>
        <w:lastRenderedPageBreak/>
        <w:t>Ran behavior</w:t>
      </w:r>
      <w:r w:rsidR="00130379" w:rsidRPr="005A041D">
        <w:rPr>
          <w:rFonts w:ascii="Palatino Linotype" w:hAnsi="Palatino Linotype" w:cs="Adobe Hebrew"/>
          <w:sz w:val="21"/>
          <w:szCs w:val="21"/>
        </w:rPr>
        <w:t>al</w:t>
      </w:r>
      <w:r w:rsidRPr="005A041D">
        <w:rPr>
          <w:rFonts w:ascii="Palatino Linotype" w:hAnsi="Palatino Linotype" w:cs="Adobe Hebrew"/>
          <w:sz w:val="21"/>
          <w:szCs w:val="21"/>
        </w:rPr>
        <w:t xml:space="preserve"> experiments to study the neurobiology of sensorimotor circuits in mice</w:t>
      </w:r>
    </w:p>
    <w:p w14:paraId="0DF89E03" w14:textId="3C517D1A" w:rsidR="007A6E90" w:rsidRPr="005A041D" w:rsidRDefault="00A40C21" w:rsidP="007A6E90">
      <w:pPr>
        <w:pStyle w:val="ListParagraph"/>
        <w:numPr>
          <w:ilvl w:val="0"/>
          <w:numId w:val="3"/>
        </w:numPr>
        <w:rPr>
          <w:rFonts w:ascii="Palatino Linotype" w:hAnsi="Palatino Linotype" w:cs="Adobe Hebrew"/>
          <w:sz w:val="21"/>
          <w:szCs w:val="21"/>
        </w:rPr>
      </w:pPr>
      <w:r w:rsidRPr="005A041D">
        <w:rPr>
          <w:rFonts w:ascii="Palatino Linotype" w:hAnsi="Palatino Linotype" w:cs="Adobe Hebrew"/>
          <w:sz w:val="21"/>
          <w:szCs w:val="21"/>
        </w:rPr>
        <w:t>Bred and genotyped transgenic mice</w:t>
      </w:r>
    </w:p>
    <w:p w14:paraId="332A7CF2" w14:textId="1B1D1C08" w:rsidR="00A40C21" w:rsidRDefault="00A40C21" w:rsidP="007A6E90">
      <w:pPr>
        <w:pStyle w:val="ListParagraph"/>
        <w:numPr>
          <w:ilvl w:val="0"/>
          <w:numId w:val="3"/>
        </w:numPr>
        <w:rPr>
          <w:rFonts w:ascii="Palatino Linotype" w:hAnsi="Palatino Linotype" w:cs="Adobe Hebrew"/>
          <w:sz w:val="21"/>
          <w:szCs w:val="21"/>
        </w:rPr>
      </w:pPr>
      <w:r w:rsidRPr="005A041D">
        <w:rPr>
          <w:rFonts w:ascii="Palatino Linotype" w:hAnsi="Palatino Linotype" w:cs="Adobe Hebrew"/>
          <w:sz w:val="21"/>
          <w:szCs w:val="21"/>
        </w:rPr>
        <w:t>Used confocal imaging to characterize neuronal populations involved in pain and itch</w:t>
      </w:r>
    </w:p>
    <w:p w14:paraId="1D33BB14" w14:textId="2355C66B" w:rsidR="00D94E1B" w:rsidRPr="00D94E1B" w:rsidRDefault="00D94E1B" w:rsidP="00D94E1B">
      <w:pPr>
        <w:pStyle w:val="ListParagraph"/>
        <w:numPr>
          <w:ilvl w:val="0"/>
          <w:numId w:val="3"/>
        </w:numPr>
        <w:rPr>
          <w:rFonts w:ascii="Palatino Linotype" w:hAnsi="Palatino Linotype" w:cs="Adobe Hebrew"/>
          <w:sz w:val="21"/>
          <w:szCs w:val="21"/>
        </w:rPr>
      </w:pPr>
      <w:r>
        <w:rPr>
          <w:rFonts w:ascii="Palatino Linotype" w:hAnsi="Palatino Linotype" w:cs="Adobe Hebrew"/>
          <w:sz w:val="21"/>
          <w:szCs w:val="21"/>
        </w:rPr>
        <w:t>Learned programming to automate research tasks, such as experimental blinding and cell counting</w:t>
      </w:r>
    </w:p>
    <w:p w14:paraId="2C90973B" w14:textId="77777777" w:rsidR="00A40C21" w:rsidRPr="005A041D" w:rsidRDefault="00A40C21" w:rsidP="00A40C21">
      <w:pPr>
        <w:rPr>
          <w:rFonts w:ascii="Palatino Linotype" w:hAnsi="Palatino Linotype" w:cs="Adobe Hebrew"/>
          <w:sz w:val="21"/>
          <w:szCs w:val="21"/>
        </w:rPr>
      </w:pPr>
    </w:p>
    <w:p w14:paraId="6C334EC0" w14:textId="09539F16" w:rsidR="00A40C21" w:rsidRPr="005A041D" w:rsidRDefault="00A40C21" w:rsidP="00D94E1B">
      <w:pPr>
        <w:tabs>
          <w:tab w:val="right" w:pos="10800"/>
        </w:tabs>
        <w:rPr>
          <w:rFonts w:ascii="Palatino Linotype" w:hAnsi="Palatino Linotype" w:cs="Adobe Hebrew"/>
        </w:rPr>
      </w:pPr>
      <w:r w:rsidRPr="005A041D">
        <w:rPr>
          <w:rFonts w:ascii="Palatino Linotype" w:hAnsi="Palatino Linotype" w:cs="Adobe Hebrew"/>
          <w:b/>
          <w:bCs/>
        </w:rPr>
        <w:t xml:space="preserve">Master’s Research </w:t>
      </w:r>
      <w:r w:rsidRPr="005A041D">
        <w:rPr>
          <w:rFonts w:ascii="Palatino Linotype" w:hAnsi="Palatino Linotype" w:cs="Adobe Hebrew"/>
          <w:i/>
          <w:iCs/>
        </w:rPr>
        <w:tab/>
      </w:r>
      <w:r w:rsidRPr="005A041D">
        <w:rPr>
          <w:rFonts w:ascii="Palatino Linotype" w:hAnsi="Palatino Linotype" w:cs="Adobe Hebrew"/>
        </w:rPr>
        <w:t>2016-2017</w:t>
      </w:r>
    </w:p>
    <w:p w14:paraId="0761180F" w14:textId="0F15CE3A" w:rsidR="00A40C21" w:rsidRPr="005A041D" w:rsidRDefault="00A40C21" w:rsidP="00A40C21">
      <w:pPr>
        <w:rPr>
          <w:rFonts w:ascii="Palatino Linotype" w:hAnsi="Palatino Linotype" w:cs="Adobe Hebrew"/>
          <w:sz w:val="21"/>
          <w:szCs w:val="21"/>
        </w:rPr>
      </w:pPr>
      <w:r w:rsidRPr="005A041D">
        <w:rPr>
          <w:rFonts w:ascii="Palatino Linotype" w:hAnsi="Palatino Linotype" w:cs="Adobe Hebrew"/>
          <w:sz w:val="21"/>
          <w:szCs w:val="21"/>
        </w:rPr>
        <w:t>Institute of Psychiatry, Psychology, and Neuroscience; King’s College London</w:t>
      </w:r>
    </w:p>
    <w:p w14:paraId="32E4B81D" w14:textId="43422831" w:rsidR="00A40C21" w:rsidRPr="005A041D" w:rsidRDefault="00A40C21" w:rsidP="00A40C21">
      <w:pPr>
        <w:rPr>
          <w:rFonts w:ascii="Palatino Linotype" w:hAnsi="Palatino Linotype" w:cs="Adobe Hebrew"/>
          <w:sz w:val="21"/>
          <w:szCs w:val="21"/>
        </w:rPr>
      </w:pPr>
      <w:r w:rsidRPr="005A041D">
        <w:rPr>
          <w:rFonts w:ascii="Palatino Linotype" w:hAnsi="Palatino Linotype" w:cs="Adobe Hebrew"/>
          <w:sz w:val="21"/>
          <w:szCs w:val="21"/>
        </w:rPr>
        <w:t>Supervised by Elizabeth Shephard, Ph.D., and Patrick Bolton, Ph.D.</w:t>
      </w:r>
    </w:p>
    <w:p w14:paraId="3BFBDDEB" w14:textId="7245B56E" w:rsidR="00A40C21" w:rsidRPr="005A041D" w:rsidRDefault="00A40C21" w:rsidP="00A40C21">
      <w:pPr>
        <w:pStyle w:val="ListParagraph"/>
        <w:numPr>
          <w:ilvl w:val="0"/>
          <w:numId w:val="3"/>
        </w:numPr>
        <w:rPr>
          <w:rFonts w:ascii="Palatino Linotype" w:hAnsi="Palatino Linotype" w:cs="Adobe Hebrew"/>
          <w:sz w:val="21"/>
          <w:szCs w:val="21"/>
        </w:rPr>
      </w:pPr>
      <w:r w:rsidRPr="005A041D">
        <w:rPr>
          <w:rFonts w:ascii="Palatino Linotype" w:hAnsi="Palatino Linotype" w:cs="Adobe Hebrew"/>
          <w:sz w:val="21"/>
          <w:szCs w:val="21"/>
        </w:rPr>
        <w:t>Primary researcher on a project using movement trackers to assess hyperactivity in a population of children and adolescents with tuberous sclerosis complex</w:t>
      </w:r>
    </w:p>
    <w:p w14:paraId="7DB319AE" w14:textId="7CF5FEAA" w:rsidR="00A40C21" w:rsidRPr="005A041D" w:rsidRDefault="00A40C21" w:rsidP="00A40C21">
      <w:pPr>
        <w:pStyle w:val="ListParagraph"/>
        <w:numPr>
          <w:ilvl w:val="0"/>
          <w:numId w:val="3"/>
        </w:numPr>
        <w:rPr>
          <w:rFonts w:ascii="Palatino Linotype" w:hAnsi="Palatino Linotype" w:cs="Adobe Hebrew"/>
          <w:sz w:val="21"/>
          <w:szCs w:val="21"/>
        </w:rPr>
      </w:pPr>
      <w:r w:rsidRPr="005A041D">
        <w:rPr>
          <w:rFonts w:ascii="Palatino Linotype" w:hAnsi="Palatino Linotype" w:cs="Adobe Hebrew"/>
          <w:sz w:val="21"/>
          <w:szCs w:val="21"/>
        </w:rPr>
        <w:t xml:space="preserve">Traveled </w:t>
      </w:r>
      <w:r w:rsidR="00130379" w:rsidRPr="005A041D">
        <w:rPr>
          <w:rFonts w:ascii="Palatino Linotype" w:hAnsi="Palatino Linotype" w:cs="Adobe Hebrew"/>
          <w:sz w:val="21"/>
          <w:szCs w:val="21"/>
        </w:rPr>
        <w:t xml:space="preserve">within </w:t>
      </w:r>
      <w:r w:rsidRPr="005A041D">
        <w:rPr>
          <w:rFonts w:ascii="Palatino Linotype" w:hAnsi="Palatino Linotype" w:cs="Adobe Hebrew"/>
          <w:sz w:val="21"/>
          <w:szCs w:val="21"/>
        </w:rPr>
        <w:t>England to administer psychometric assessments to individuals with varying levels of cognitive and behavioral impairment</w:t>
      </w:r>
      <w:r w:rsidR="000B53EE" w:rsidRPr="005A041D">
        <w:rPr>
          <w:rFonts w:ascii="Palatino Linotype" w:hAnsi="Palatino Linotype" w:cs="Adobe Hebrew"/>
          <w:sz w:val="21"/>
          <w:szCs w:val="21"/>
        </w:rPr>
        <w:t xml:space="preserve"> (~30 visits)</w:t>
      </w:r>
    </w:p>
    <w:p w14:paraId="64E973BA" w14:textId="5544B050" w:rsidR="00A40C21" w:rsidRPr="005A041D" w:rsidRDefault="0093677E" w:rsidP="00A40C21">
      <w:pPr>
        <w:pStyle w:val="ListParagraph"/>
        <w:numPr>
          <w:ilvl w:val="0"/>
          <w:numId w:val="3"/>
        </w:numPr>
        <w:rPr>
          <w:rFonts w:ascii="Palatino Linotype" w:hAnsi="Palatino Linotype" w:cs="Adobe Hebrew"/>
          <w:sz w:val="21"/>
          <w:szCs w:val="21"/>
        </w:rPr>
      </w:pPr>
      <w:r w:rsidRPr="005A041D">
        <w:rPr>
          <w:rFonts w:ascii="Palatino Linotype" w:hAnsi="Palatino Linotype" w:cs="Adobe Hebrew"/>
          <w:sz w:val="21"/>
          <w:szCs w:val="21"/>
        </w:rPr>
        <w:t xml:space="preserve">Developed </w:t>
      </w:r>
      <w:r w:rsidR="00D533BC" w:rsidRPr="005A041D">
        <w:rPr>
          <w:rFonts w:ascii="Palatino Linotype" w:hAnsi="Palatino Linotype" w:cs="Adobe Hebrew"/>
          <w:sz w:val="21"/>
          <w:szCs w:val="21"/>
        </w:rPr>
        <w:t xml:space="preserve">statistical </w:t>
      </w:r>
      <w:r w:rsidRPr="005A041D">
        <w:rPr>
          <w:rFonts w:ascii="Palatino Linotype" w:hAnsi="Palatino Linotype" w:cs="Adobe Hebrew"/>
          <w:sz w:val="21"/>
          <w:szCs w:val="21"/>
        </w:rPr>
        <w:t>analyses of motion tracking data to predict cognitive constructs</w:t>
      </w:r>
    </w:p>
    <w:p w14:paraId="6A1679B7" w14:textId="77777777" w:rsidR="0093677E" w:rsidRPr="005A041D" w:rsidRDefault="0093677E" w:rsidP="0093677E">
      <w:pPr>
        <w:rPr>
          <w:rFonts w:ascii="Palatino Linotype" w:hAnsi="Palatino Linotype" w:cs="Adobe Hebrew"/>
          <w:sz w:val="21"/>
          <w:szCs w:val="21"/>
        </w:rPr>
      </w:pPr>
    </w:p>
    <w:p w14:paraId="4C4EA01F" w14:textId="35EBA092" w:rsidR="0093677E" w:rsidRPr="005A041D" w:rsidRDefault="0093677E" w:rsidP="00AE143F">
      <w:pPr>
        <w:tabs>
          <w:tab w:val="right" w:pos="10800"/>
        </w:tabs>
        <w:rPr>
          <w:rFonts w:ascii="Palatino Linotype" w:hAnsi="Palatino Linotype" w:cs="Adobe Hebrew"/>
        </w:rPr>
      </w:pPr>
      <w:bookmarkStart w:id="2" w:name="OLE_LINK6"/>
      <w:r w:rsidRPr="005A041D">
        <w:rPr>
          <w:rFonts w:ascii="Palatino Linotype" w:hAnsi="Palatino Linotype" w:cs="Adobe Hebrew"/>
          <w:b/>
          <w:bCs/>
        </w:rPr>
        <w:t xml:space="preserve">Mentored Advanced Project </w:t>
      </w:r>
      <w:r w:rsidRPr="005A041D">
        <w:rPr>
          <w:rFonts w:ascii="Palatino Linotype" w:hAnsi="Palatino Linotype" w:cs="Adobe Hebrew"/>
          <w:i/>
          <w:iCs/>
        </w:rPr>
        <w:tab/>
      </w:r>
      <w:r w:rsidRPr="005A041D">
        <w:rPr>
          <w:rFonts w:ascii="Palatino Linotype" w:hAnsi="Palatino Linotype" w:cs="Adobe Hebrew"/>
        </w:rPr>
        <w:t>2015-2016</w:t>
      </w:r>
    </w:p>
    <w:p w14:paraId="7F619668" w14:textId="3077757D" w:rsidR="0093677E" w:rsidRPr="005A041D" w:rsidRDefault="0093677E" w:rsidP="0093677E">
      <w:pPr>
        <w:rPr>
          <w:rFonts w:ascii="Palatino Linotype" w:hAnsi="Palatino Linotype" w:cs="Adobe Hebrew"/>
          <w:sz w:val="21"/>
          <w:szCs w:val="21"/>
        </w:rPr>
      </w:pPr>
      <w:r w:rsidRPr="005A041D">
        <w:rPr>
          <w:rFonts w:ascii="Palatino Linotype" w:hAnsi="Palatino Linotype" w:cs="Adobe Hebrew"/>
          <w:sz w:val="21"/>
          <w:szCs w:val="21"/>
        </w:rPr>
        <w:t>Grinnell College</w:t>
      </w:r>
    </w:p>
    <w:p w14:paraId="1E0AF2F0" w14:textId="54C7A13C" w:rsidR="00A40C21" w:rsidRPr="005A041D" w:rsidRDefault="0093677E" w:rsidP="00A40C21">
      <w:pPr>
        <w:rPr>
          <w:rFonts w:ascii="Palatino Linotype" w:hAnsi="Palatino Linotype" w:cs="Adobe Hebrew"/>
          <w:sz w:val="21"/>
          <w:szCs w:val="21"/>
        </w:rPr>
      </w:pPr>
      <w:r w:rsidRPr="005A041D">
        <w:rPr>
          <w:rFonts w:ascii="Palatino Linotype" w:hAnsi="Palatino Linotype" w:cs="Adobe Hebrew"/>
          <w:sz w:val="21"/>
          <w:szCs w:val="21"/>
        </w:rPr>
        <w:t>Supervised by Nancy Rempel-Clower, Ph.D.</w:t>
      </w:r>
    </w:p>
    <w:p w14:paraId="4835A87B" w14:textId="3C849AB7" w:rsidR="0093677E" w:rsidRPr="005A041D" w:rsidRDefault="0093677E" w:rsidP="0093677E">
      <w:pPr>
        <w:pStyle w:val="ListParagraph"/>
        <w:numPr>
          <w:ilvl w:val="0"/>
          <w:numId w:val="3"/>
        </w:numPr>
        <w:rPr>
          <w:rFonts w:ascii="Palatino Linotype" w:hAnsi="Palatino Linotype" w:cs="Adobe Hebrew"/>
          <w:sz w:val="21"/>
          <w:szCs w:val="21"/>
        </w:rPr>
      </w:pPr>
      <w:r w:rsidRPr="005A041D">
        <w:rPr>
          <w:rFonts w:ascii="Palatino Linotype" w:hAnsi="Palatino Linotype" w:cs="Adobe Hebrew"/>
          <w:sz w:val="21"/>
          <w:szCs w:val="21"/>
        </w:rPr>
        <w:t>Co-planned and ran a project studying the effects of stress on behavior and neurobiology in adolescent rodents</w:t>
      </w:r>
    </w:p>
    <w:p w14:paraId="183A96DD" w14:textId="2625171A" w:rsidR="0093677E" w:rsidRPr="005A041D" w:rsidRDefault="0093677E" w:rsidP="0093677E">
      <w:pPr>
        <w:pStyle w:val="ListParagraph"/>
        <w:numPr>
          <w:ilvl w:val="0"/>
          <w:numId w:val="3"/>
        </w:numPr>
        <w:rPr>
          <w:rFonts w:ascii="Palatino Linotype" w:hAnsi="Palatino Linotype" w:cs="Adobe Hebrew"/>
          <w:sz w:val="21"/>
          <w:szCs w:val="21"/>
        </w:rPr>
      </w:pPr>
      <w:r w:rsidRPr="005A041D">
        <w:rPr>
          <w:rFonts w:ascii="Palatino Linotype" w:hAnsi="Palatino Linotype" w:cs="Adobe Hebrew"/>
          <w:sz w:val="21"/>
          <w:szCs w:val="21"/>
        </w:rPr>
        <w:t>Applied tests to study anxiety-like behavior in rats</w:t>
      </w:r>
    </w:p>
    <w:p w14:paraId="6FD4FE28" w14:textId="46A10602" w:rsidR="00D94E1B" w:rsidRPr="00D94E1B" w:rsidRDefault="0093677E" w:rsidP="0093677E">
      <w:pPr>
        <w:pStyle w:val="ListParagraph"/>
        <w:numPr>
          <w:ilvl w:val="0"/>
          <w:numId w:val="3"/>
        </w:numPr>
        <w:rPr>
          <w:rFonts w:ascii="Palatino Linotype" w:hAnsi="Palatino Linotype" w:cs="Adobe Hebrew"/>
          <w:sz w:val="21"/>
          <w:szCs w:val="21"/>
        </w:rPr>
      </w:pPr>
      <w:r w:rsidRPr="005A041D">
        <w:rPr>
          <w:rFonts w:ascii="Palatino Linotype" w:hAnsi="Palatino Linotype" w:cs="Adobe Hebrew"/>
          <w:sz w:val="21"/>
          <w:szCs w:val="21"/>
        </w:rPr>
        <w:t>Conducted brain dissections to measure neuroanatomical changes correlated with behavioral differences</w:t>
      </w:r>
      <w:bookmarkEnd w:id="2"/>
    </w:p>
    <w:p w14:paraId="4F31D853" w14:textId="77777777" w:rsidR="00D94E1B" w:rsidRPr="005A041D" w:rsidRDefault="00D94E1B" w:rsidP="0093677E">
      <w:pPr>
        <w:rPr>
          <w:rFonts w:ascii="Palatino Linotype" w:hAnsi="Palatino Linotype" w:cs="Adobe Hebrew"/>
          <w:sz w:val="21"/>
          <w:szCs w:val="21"/>
        </w:rPr>
      </w:pPr>
    </w:p>
    <w:p w14:paraId="03691EE2" w14:textId="7D871A73" w:rsidR="00293E21" w:rsidRPr="009D48F4" w:rsidRDefault="005B514B" w:rsidP="009D48F4">
      <w:pPr>
        <w:pBdr>
          <w:bottom w:val="single" w:sz="2" w:space="1" w:color="auto"/>
        </w:pBdr>
        <w:rPr>
          <w:rFonts w:ascii="Palatino Linotype" w:hAnsi="Palatino Linotype" w:cs="Adobe Hebrew"/>
          <w:b/>
          <w:bCs/>
        </w:rPr>
      </w:pPr>
      <w:r w:rsidRPr="005A041D">
        <w:rPr>
          <w:rFonts w:ascii="Palatino Linotype" w:hAnsi="Palatino Linotype" w:cs="Adobe Hebrew"/>
          <w:b/>
          <w:bCs/>
        </w:rPr>
        <w:t>PUBLICATIONS</w:t>
      </w:r>
    </w:p>
    <w:p w14:paraId="1203B0E9" w14:textId="289898E2" w:rsidR="00293E21" w:rsidRPr="005A041D" w:rsidRDefault="00293E21" w:rsidP="00520482">
      <w:pPr>
        <w:rPr>
          <w:rFonts w:ascii="Palatino Linotype" w:hAnsi="Palatino Linotype" w:cs="Adobe Hebrew"/>
          <w:i/>
          <w:iCs/>
          <w:sz w:val="21"/>
          <w:szCs w:val="21"/>
        </w:rPr>
      </w:pPr>
      <w:r w:rsidRPr="005A041D">
        <w:rPr>
          <w:rFonts w:ascii="Palatino Linotype" w:hAnsi="Palatino Linotype" w:cs="Adobe Hebrew"/>
          <w:i/>
          <w:iCs/>
          <w:sz w:val="21"/>
          <w:szCs w:val="21"/>
        </w:rPr>
        <w:t>Leading asterisk signifies preprint or submitted work.</w:t>
      </w:r>
    </w:p>
    <w:p w14:paraId="3DA96A46" w14:textId="77777777" w:rsidR="00293E21" w:rsidRPr="005A041D" w:rsidRDefault="00293E21" w:rsidP="00520482">
      <w:pPr>
        <w:rPr>
          <w:rFonts w:ascii="Palatino Linotype" w:hAnsi="Palatino Linotype" w:cs="Adobe Hebrew"/>
          <w:sz w:val="21"/>
          <w:szCs w:val="21"/>
        </w:rPr>
      </w:pPr>
    </w:p>
    <w:p w14:paraId="6DB85843" w14:textId="77777777" w:rsidR="009D48F4" w:rsidRPr="009D48F4" w:rsidRDefault="009D48F4" w:rsidP="009D48F4">
      <w:pPr>
        <w:ind w:left="450" w:hanging="480"/>
        <w:rPr>
          <w:rFonts w:ascii="Palatino Linotype" w:hAnsi="Palatino Linotype"/>
          <w:color w:val="000000"/>
          <w:sz w:val="21"/>
          <w:szCs w:val="21"/>
        </w:rPr>
      </w:pPr>
      <w:r w:rsidRPr="009D48F4">
        <w:rPr>
          <w:rFonts w:ascii="Palatino Linotype" w:hAnsi="Palatino Linotype"/>
          <w:color w:val="000000"/>
          <w:sz w:val="21"/>
          <w:szCs w:val="21"/>
        </w:rPr>
        <w:t>Bani, A., Ha, S. M., Xiao, P., </w:t>
      </w:r>
      <w:r w:rsidRPr="009D48F4">
        <w:rPr>
          <w:rFonts w:ascii="Palatino Linotype" w:hAnsi="Palatino Linotype"/>
          <w:b/>
          <w:bCs/>
          <w:color w:val="000000"/>
          <w:sz w:val="21"/>
          <w:szCs w:val="21"/>
        </w:rPr>
        <w:t>Earnest, T.</w:t>
      </w:r>
      <w:r w:rsidRPr="009D48F4">
        <w:rPr>
          <w:rFonts w:ascii="Palatino Linotype" w:hAnsi="Palatino Linotype"/>
          <w:color w:val="000000"/>
          <w:sz w:val="21"/>
          <w:szCs w:val="21"/>
        </w:rPr>
        <w:t xml:space="preserve">, Lee, J., &amp; Sotiras, A. (2023). Scalable Orthonormal Projective NMF via Diversified Stochastic Optimization. In A. </w:t>
      </w:r>
      <w:proofErr w:type="spellStart"/>
      <w:r w:rsidRPr="009D48F4">
        <w:rPr>
          <w:rFonts w:ascii="Palatino Linotype" w:hAnsi="Palatino Linotype"/>
          <w:color w:val="000000"/>
          <w:sz w:val="21"/>
          <w:szCs w:val="21"/>
        </w:rPr>
        <w:t>Frangi</w:t>
      </w:r>
      <w:proofErr w:type="spellEnd"/>
      <w:r w:rsidRPr="009D48F4">
        <w:rPr>
          <w:rFonts w:ascii="Palatino Linotype" w:hAnsi="Palatino Linotype"/>
          <w:color w:val="000000"/>
          <w:sz w:val="21"/>
          <w:szCs w:val="21"/>
        </w:rPr>
        <w:t xml:space="preserve">, M. de </w:t>
      </w:r>
      <w:proofErr w:type="spellStart"/>
      <w:r w:rsidRPr="009D48F4">
        <w:rPr>
          <w:rFonts w:ascii="Palatino Linotype" w:hAnsi="Palatino Linotype"/>
          <w:color w:val="000000"/>
          <w:sz w:val="21"/>
          <w:szCs w:val="21"/>
        </w:rPr>
        <w:t>Bruijne</w:t>
      </w:r>
      <w:proofErr w:type="spellEnd"/>
      <w:r w:rsidRPr="009D48F4">
        <w:rPr>
          <w:rFonts w:ascii="Palatino Linotype" w:hAnsi="Palatino Linotype"/>
          <w:color w:val="000000"/>
          <w:sz w:val="21"/>
          <w:szCs w:val="21"/>
        </w:rPr>
        <w:t xml:space="preserve">, D. Wassermann, &amp; N. </w:t>
      </w:r>
      <w:proofErr w:type="spellStart"/>
      <w:r w:rsidRPr="009D48F4">
        <w:rPr>
          <w:rFonts w:ascii="Palatino Linotype" w:hAnsi="Palatino Linotype"/>
          <w:color w:val="000000"/>
          <w:sz w:val="21"/>
          <w:szCs w:val="21"/>
        </w:rPr>
        <w:t>Navab</w:t>
      </w:r>
      <w:proofErr w:type="spellEnd"/>
      <w:r w:rsidRPr="009D48F4">
        <w:rPr>
          <w:rFonts w:ascii="Palatino Linotype" w:hAnsi="Palatino Linotype"/>
          <w:color w:val="000000"/>
          <w:sz w:val="21"/>
          <w:szCs w:val="21"/>
        </w:rPr>
        <w:t xml:space="preserve"> (Eds.), </w:t>
      </w:r>
      <w:r w:rsidRPr="009D48F4">
        <w:rPr>
          <w:rFonts w:ascii="Palatino Linotype" w:hAnsi="Palatino Linotype"/>
          <w:i/>
          <w:iCs/>
          <w:color w:val="000000"/>
          <w:sz w:val="21"/>
          <w:szCs w:val="21"/>
        </w:rPr>
        <w:t>Information Processing in Medical Imaging</w:t>
      </w:r>
      <w:r w:rsidRPr="009D48F4">
        <w:rPr>
          <w:rFonts w:ascii="Palatino Linotype" w:hAnsi="Palatino Linotype"/>
          <w:color w:val="000000"/>
          <w:sz w:val="21"/>
          <w:szCs w:val="21"/>
        </w:rPr>
        <w:t> (pp. 497–508). Springer Nature Switzerland. </w:t>
      </w:r>
      <w:hyperlink r:id="rId10" w:history="1">
        <w:r w:rsidRPr="009D48F4">
          <w:rPr>
            <w:rStyle w:val="Hyperlink"/>
            <w:rFonts w:ascii="Palatino Linotype" w:hAnsi="Palatino Linotype"/>
            <w:sz w:val="21"/>
            <w:szCs w:val="21"/>
          </w:rPr>
          <w:t>https://doi.org/10.1007/978-3-031-34048-2_38</w:t>
        </w:r>
      </w:hyperlink>
    </w:p>
    <w:p w14:paraId="541EFA86" w14:textId="77777777" w:rsidR="009D48F4" w:rsidRPr="009D48F4" w:rsidRDefault="009D48F4" w:rsidP="009D48F4">
      <w:pPr>
        <w:ind w:left="450" w:hanging="480"/>
        <w:rPr>
          <w:rFonts w:ascii="Palatino Linotype" w:hAnsi="Palatino Linotype"/>
          <w:color w:val="000000"/>
          <w:sz w:val="21"/>
          <w:szCs w:val="21"/>
        </w:rPr>
      </w:pPr>
      <w:r w:rsidRPr="009D48F4">
        <w:rPr>
          <w:rFonts w:ascii="Palatino Linotype" w:hAnsi="Palatino Linotype"/>
          <w:color w:val="000000"/>
          <w:sz w:val="21"/>
          <w:szCs w:val="21"/>
        </w:rPr>
        <w:t>De Araujo Salgado, I., Li, C., Burnett, C. J., Rodriguez Gonzalez, S., Becker, J. J., Horvath, A., </w:t>
      </w:r>
      <w:r w:rsidRPr="009D48F4">
        <w:rPr>
          <w:rFonts w:ascii="Palatino Linotype" w:hAnsi="Palatino Linotype"/>
          <w:b/>
          <w:bCs/>
          <w:color w:val="000000"/>
          <w:sz w:val="21"/>
          <w:szCs w:val="21"/>
        </w:rPr>
        <w:t>Earnest, T.</w:t>
      </w:r>
      <w:r w:rsidRPr="009D48F4">
        <w:rPr>
          <w:rFonts w:ascii="Palatino Linotype" w:hAnsi="Palatino Linotype"/>
          <w:color w:val="000000"/>
          <w:sz w:val="21"/>
          <w:szCs w:val="21"/>
        </w:rPr>
        <w:t xml:space="preserve">, Kravitz, A. V., &amp; </w:t>
      </w:r>
      <w:proofErr w:type="spellStart"/>
      <w:r w:rsidRPr="009D48F4">
        <w:rPr>
          <w:rFonts w:ascii="Palatino Linotype" w:hAnsi="Palatino Linotype"/>
          <w:color w:val="000000"/>
          <w:sz w:val="21"/>
          <w:szCs w:val="21"/>
        </w:rPr>
        <w:t>Krashes</w:t>
      </w:r>
      <w:proofErr w:type="spellEnd"/>
      <w:r w:rsidRPr="009D48F4">
        <w:rPr>
          <w:rFonts w:ascii="Palatino Linotype" w:hAnsi="Palatino Linotype"/>
          <w:color w:val="000000"/>
          <w:sz w:val="21"/>
          <w:szCs w:val="21"/>
        </w:rPr>
        <w:t>, M. J. (2023). Toggling between food-seeking and self-preservation behaviors via hypothalamic response networks. </w:t>
      </w:r>
      <w:r w:rsidRPr="009D48F4">
        <w:rPr>
          <w:rFonts w:ascii="Palatino Linotype" w:hAnsi="Palatino Linotype"/>
          <w:i/>
          <w:iCs/>
          <w:color w:val="000000"/>
          <w:sz w:val="21"/>
          <w:szCs w:val="21"/>
        </w:rPr>
        <w:t>Neuron</w:t>
      </w:r>
      <w:r w:rsidRPr="009D48F4">
        <w:rPr>
          <w:rFonts w:ascii="Palatino Linotype" w:hAnsi="Palatino Linotype"/>
          <w:color w:val="000000"/>
          <w:sz w:val="21"/>
          <w:szCs w:val="21"/>
        </w:rPr>
        <w:t>, </w:t>
      </w:r>
      <w:r w:rsidRPr="009D48F4">
        <w:rPr>
          <w:rFonts w:ascii="Palatino Linotype" w:hAnsi="Palatino Linotype"/>
          <w:i/>
          <w:iCs/>
          <w:color w:val="000000"/>
          <w:sz w:val="21"/>
          <w:szCs w:val="21"/>
        </w:rPr>
        <w:t>111</w:t>
      </w:r>
      <w:r w:rsidRPr="009D48F4">
        <w:rPr>
          <w:rFonts w:ascii="Palatino Linotype" w:hAnsi="Palatino Linotype"/>
          <w:color w:val="000000"/>
          <w:sz w:val="21"/>
          <w:szCs w:val="21"/>
        </w:rPr>
        <w:t>(18), 2899-2917.e6. </w:t>
      </w:r>
      <w:hyperlink r:id="rId11" w:history="1">
        <w:r w:rsidRPr="009D48F4">
          <w:rPr>
            <w:rStyle w:val="Hyperlink"/>
            <w:rFonts w:ascii="Palatino Linotype" w:hAnsi="Palatino Linotype"/>
            <w:sz w:val="21"/>
            <w:szCs w:val="21"/>
          </w:rPr>
          <w:t>https://doi.org/10.1016/j.neuron.2023.06.006</w:t>
        </w:r>
      </w:hyperlink>
    </w:p>
    <w:p w14:paraId="4C54E8B6" w14:textId="77777777" w:rsidR="009D48F4" w:rsidRPr="009D48F4" w:rsidRDefault="009D48F4" w:rsidP="009D48F4">
      <w:pPr>
        <w:ind w:left="450" w:hanging="480"/>
        <w:rPr>
          <w:rFonts w:ascii="Palatino Linotype" w:hAnsi="Palatino Linotype"/>
          <w:color w:val="000000"/>
          <w:sz w:val="21"/>
          <w:szCs w:val="21"/>
        </w:rPr>
      </w:pPr>
      <w:r w:rsidRPr="009D48F4">
        <w:rPr>
          <w:rFonts w:ascii="Palatino Linotype" w:hAnsi="Palatino Linotype"/>
          <w:b/>
          <w:bCs/>
          <w:color w:val="000000"/>
          <w:sz w:val="21"/>
          <w:szCs w:val="21"/>
        </w:rPr>
        <w:t>Earnest, T.</w:t>
      </w:r>
      <w:r w:rsidRPr="009D48F4">
        <w:rPr>
          <w:rFonts w:ascii="Palatino Linotype" w:hAnsi="Palatino Linotype"/>
          <w:color w:val="000000"/>
          <w:sz w:val="21"/>
          <w:szCs w:val="21"/>
        </w:rPr>
        <w:t xml:space="preserve">, Bani, A., Ha, S. M., Hobbs, D. A., Kothapalli, D., Yang, B., Lee, J. J., Benzinger, T. L. S., Gordon, B. A., Sotiras, A., &amp; Initiative, for the A. D. N. (2024). Data-driven decomposition and staging of </w:t>
      </w:r>
      <w:proofErr w:type="spellStart"/>
      <w:r w:rsidRPr="009D48F4">
        <w:rPr>
          <w:rFonts w:ascii="Palatino Linotype" w:hAnsi="Palatino Linotype"/>
          <w:color w:val="000000"/>
          <w:sz w:val="21"/>
          <w:szCs w:val="21"/>
        </w:rPr>
        <w:t>flortaucipir</w:t>
      </w:r>
      <w:proofErr w:type="spellEnd"/>
      <w:r w:rsidRPr="009D48F4">
        <w:rPr>
          <w:rFonts w:ascii="Palatino Linotype" w:hAnsi="Palatino Linotype"/>
          <w:color w:val="000000"/>
          <w:sz w:val="21"/>
          <w:szCs w:val="21"/>
        </w:rPr>
        <w:t xml:space="preserve"> uptake in Alzheimer’s disease. </w:t>
      </w:r>
      <w:r w:rsidRPr="009D48F4">
        <w:rPr>
          <w:rFonts w:ascii="Palatino Linotype" w:hAnsi="Palatino Linotype"/>
          <w:i/>
          <w:iCs/>
          <w:color w:val="000000"/>
          <w:sz w:val="21"/>
          <w:szCs w:val="21"/>
        </w:rPr>
        <w:t>Alzheimer’s &amp; Dementia</w:t>
      </w:r>
      <w:r w:rsidRPr="009D48F4">
        <w:rPr>
          <w:rFonts w:ascii="Palatino Linotype" w:hAnsi="Palatino Linotype"/>
          <w:color w:val="000000"/>
          <w:sz w:val="21"/>
          <w:szCs w:val="21"/>
        </w:rPr>
        <w:t>, </w:t>
      </w:r>
      <w:r w:rsidRPr="009D48F4">
        <w:rPr>
          <w:rFonts w:ascii="Palatino Linotype" w:hAnsi="Palatino Linotype"/>
          <w:i/>
          <w:iCs/>
          <w:color w:val="000000"/>
          <w:sz w:val="21"/>
          <w:szCs w:val="21"/>
        </w:rPr>
        <w:t>20</w:t>
      </w:r>
      <w:r w:rsidRPr="009D48F4">
        <w:rPr>
          <w:rFonts w:ascii="Palatino Linotype" w:hAnsi="Palatino Linotype"/>
          <w:color w:val="000000"/>
          <w:sz w:val="21"/>
          <w:szCs w:val="21"/>
        </w:rPr>
        <w:t>(6). </w:t>
      </w:r>
      <w:hyperlink r:id="rId12" w:history="1">
        <w:r w:rsidRPr="009D48F4">
          <w:rPr>
            <w:rStyle w:val="Hyperlink"/>
            <w:rFonts w:ascii="Palatino Linotype" w:hAnsi="Palatino Linotype"/>
            <w:sz w:val="21"/>
            <w:szCs w:val="21"/>
          </w:rPr>
          <w:t>https://doi.org/10.1002/alz.13769</w:t>
        </w:r>
      </w:hyperlink>
    </w:p>
    <w:p w14:paraId="70705A9E" w14:textId="77777777" w:rsidR="009D48F4" w:rsidRPr="009D48F4" w:rsidRDefault="009D48F4" w:rsidP="009D48F4">
      <w:pPr>
        <w:ind w:left="450" w:hanging="480"/>
        <w:rPr>
          <w:rFonts w:ascii="Palatino Linotype" w:hAnsi="Palatino Linotype"/>
          <w:color w:val="000000"/>
          <w:sz w:val="21"/>
          <w:szCs w:val="21"/>
        </w:rPr>
      </w:pPr>
      <w:r w:rsidRPr="009D48F4">
        <w:rPr>
          <w:rFonts w:ascii="Palatino Linotype" w:hAnsi="Palatino Linotype"/>
          <w:b/>
          <w:bCs/>
          <w:color w:val="000000"/>
          <w:sz w:val="21"/>
          <w:szCs w:val="21"/>
        </w:rPr>
        <w:t>Earnest, T.</w:t>
      </w:r>
      <w:r w:rsidRPr="009D48F4">
        <w:rPr>
          <w:rFonts w:ascii="Palatino Linotype" w:hAnsi="Palatino Linotype"/>
          <w:color w:val="000000"/>
          <w:sz w:val="21"/>
          <w:szCs w:val="21"/>
        </w:rPr>
        <w:t xml:space="preserve">, Shephard, E., Tye, C., McEwen, F., Woodhouse, E., Liang, H., Sheerin, F., &amp; Bolton, P. F. (2020). </w:t>
      </w:r>
      <w:proofErr w:type="spellStart"/>
      <w:r w:rsidRPr="009D48F4">
        <w:rPr>
          <w:rFonts w:ascii="Palatino Linotype" w:hAnsi="Palatino Linotype"/>
          <w:color w:val="000000"/>
          <w:sz w:val="21"/>
          <w:szCs w:val="21"/>
        </w:rPr>
        <w:t>Actigraph</w:t>
      </w:r>
      <w:proofErr w:type="spellEnd"/>
      <w:r w:rsidRPr="009D48F4">
        <w:rPr>
          <w:rFonts w:ascii="Palatino Linotype" w:hAnsi="Palatino Linotype"/>
          <w:color w:val="000000"/>
          <w:sz w:val="21"/>
          <w:szCs w:val="21"/>
        </w:rPr>
        <w:t>-Measured Movement Correlates of Attention-Deficit/Hyperactivity Disorder (ADHD) Symptoms in Young People with Tuberous Sclerosis Complex (TSC) with and without Intellectual Disability and Autism Spectrum Disorder (ASD). </w:t>
      </w:r>
      <w:r w:rsidRPr="009D48F4">
        <w:rPr>
          <w:rFonts w:ascii="Palatino Linotype" w:hAnsi="Palatino Linotype"/>
          <w:i/>
          <w:iCs/>
          <w:color w:val="000000"/>
          <w:sz w:val="21"/>
          <w:szCs w:val="21"/>
        </w:rPr>
        <w:t>Brain Sciences</w:t>
      </w:r>
      <w:r w:rsidRPr="009D48F4">
        <w:rPr>
          <w:rFonts w:ascii="Palatino Linotype" w:hAnsi="Palatino Linotype"/>
          <w:color w:val="000000"/>
          <w:sz w:val="21"/>
          <w:szCs w:val="21"/>
        </w:rPr>
        <w:t>, </w:t>
      </w:r>
      <w:r w:rsidRPr="009D48F4">
        <w:rPr>
          <w:rFonts w:ascii="Palatino Linotype" w:hAnsi="Palatino Linotype"/>
          <w:i/>
          <w:iCs/>
          <w:color w:val="000000"/>
          <w:sz w:val="21"/>
          <w:szCs w:val="21"/>
        </w:rPr>
        <w:t>10</w:t>
      </w:r>
      <w:r w:rsidRPr="009D48F4">
        <w:rPr>
          <w:rFonts w:ascii="Palatino Linotype" w:hAnsi="Palatino Linotype"/>
          <w:color w:val="000000"/>
          <w:sz w:val="21"/>
          <w:szCs w:val="21"/>
        </w:rPr>
        <w:t>(8), Article 8. </w:t>
      </w:r>
      <w:hyperlink r:id="rId13" w:history="1">
        <w:r w:rsidRPr="009D48F4">
          <w:rPr>
            <w:rStyle w:val="Hyperlink"/>
            <w:rFonts w:ascii="Palatino Linotype" w:hAnsi="Palatino Linotype"/>
            <w:sz w:val="21"/>
            <w:szCs w:val="21"/>
          </w:rPr>
          <w:t>https://doi.org/10.3390/brainsci10080491</w:t>
        </w:r>
      </w:hyperlink>
    </w:p>
    <w:p w14:paraId="21514AB3" w14:textId="48E9CCA3" w:rsidR="009D48F4" w:rsidRPr="009D48F4" w:rsidRDefault="009D48F4" w:rsidP="009D48F4">
      <w:pPr>
        <w:ind w:left="450" w:hanging="480"/>
        <w:rPr>
          <w:rFonts w:ascii="Palatino Linotype" w:hAnsi="Palatino Linotype"/>
          <w:color w:val="000000"/>
          <w:sz w:val="21"/>
          <w:szCs w:val="21"/>
        </w:rPr>
      </w:pPr>
      <w:r>
        <w:rPr>
          <w:rFonts w:ascii="Palatino Linotype" w:hAnsi="Palatino Linotype"/>
          <w:b/>
          <w:bCs/>
          <w:color w:val="000000"/>
          <w:sz w:val="21"/>
          <w:szCs w:val="21"/>
        </w:rPr>
        <w:t xml:space="preserve">* </w:t>
      </w:r>
      <w:r w:rsidRPr="009D48F4">
        <w:rPr>
          <w:rFonts w:ascii="Palatino Linotype" w:hAnsi="Palatino Linotype"/>
          <w:b/>
          <w:bCs/>
          <w:color w:val="000000"/>
          <w:sz w:val="21"/>
          <w:szCs w:val="21"/>
        </w:rPr>
        <w:t>Earnest, T.</w:t>
      </w:r>
      <w:r w:rsidRPr="009D48F4">
        <w:rPr>
          <w:rFonts w:ascii="Palatino Linotype" w:hAnsi="Palatino Linotype"/>
          <w:color w:val="000000"/>
          <w:sz w:val="21"/>
          <w:szCs w:val="21"/>
        </w:rPr>
        <w:t>, Yang, B., Kothapalli, D., Sotiras, A., &amp; Initiative, A. D. N. (2024). Comprehensive evaluation of AT (N) imaging biomarkers for predicting cognition. </w:t>
      </w:r>
      <w:proofErr w:type="spellStart"/>
      <w:r w:rsidRPr="009D48F4">
        <w:rPr>
          <w:rFonts w:ascii="Palatino Linotype" w:hAnsi="Palatino Linotype"/>
          <w:i/>
          <w:iCs/>
          <w:color w:val="000000"/>
          <w:sz w:val="21"/>
          <w:szCs w:val="21"/>
        </w:rPr>
        <w:t>medRxiv</w:t>
      </w:r>
      <w:proofErr w:type="spellEnd"/>
      <w:r w:rsidRPr="009D48F4">
        <w:rPr>
          <w:rFonts w:ascii="Palatino Linotype" w:hAnsi="Palatino Linotype"/>
          <w:color w:val="000000"/>
          <w:sz w:val="21"/>
          <w:szCs w:val="21"/>
        </w:rPr>
        <w:t>, 2024–11.</w:t>
      </w:r>
    </w:p>
    <w:p w14:paraId="46AB6CB3" w14:textId="47E55720" w:rsidR="009D48F4" w:rsidRPr="009D48F4" w:rsidRDefault="009D48F4" w:rsidP="009D48F4">
      <w:pPr>
        <w:ind w:left="450" w:hanging="480"/>
        <w:rPr>
          <w:rFonts w:ascii="Palatino Linotype" w:hAnsi="Palatino Linotype"/>
          <w:color w:val="000000"/>
          <w:sz w:val="21"/>
          <w:szCs w:val="21"/>
        </w:rPr>
      </w:pPr>
      <w:r>
        <w:rPr>
          <w:rFonts w:ascii="Palatino Linotype" w:hAnsi="Palatino Linotype"/>
          <w:color w:val="000000"/>
          <w:sz w:val="21"/>
          <w:szCs w:val="21"/>
        </w:rPr>
        <w:t xml:space="preserve">* </w:t>
      </w:r>
      <w:r w:rsidRPr="009D48F4">
        <w:rPr>
          <w:rFonts w:ascii="Palatino Linotype" w:hAnsi="Palatino Linotype"/>
          <w:color w:val="000000"/>
          <w:sz w:val="21"/>
          <w:szCs w:val="21"/>
        </w:rPr>
        <w:t>Kumar, S., </w:t>
      </w:r>
      <w:r w:rsidRPr="009D48F4">
        <w:rPr>
          <w:rFonts w:ascii="Palatino Linotype" w:hAnsi="Palatino Linotype"/>
          <w:b/>
          <w:bCs/>
          <w:color w:val="000000"/>
          <w:sz w:val="21"/>
          <w:szCs w:val="21"/>
        </w:rPr>
        <w:t>Earnest, T.</w:t>
      </w:r>
      <w:r w:rsidRPr="009D48F4">
        <w:rPr>
          <w:rFonts w:ascii="Palatino Linotype" w:hAnsi="Palatino Linotype"/>
          <w:color w:val="000000"/>
          <w:sz w:val="21"/>
          <w:szCs w:val="21"/>
        </w:rPr>
        <w:t>, Payne, P. R. O., Sotiras, A., &amp; Initiative, the A. D. N. (2023). </w:t>
      </w:r>
      <w:proofErr w:type="spellStart"/>
      <w:r w:rsidRPr="009D48F4">
        <w:rPr>
          <w:rFonts w:ascii="Palatino Linotype" w:hAnsi="Palatino Linotype"/>
          <w:i/>
          <w:iCs/>
          <w:color w:val="000000"/>
          <w:sz w:val="21"/>
          <w:szCs w:val="21"/>
        </w:rPr>
        <w:t>Analyse</w:t>
      </w:r>
      <w:proofErr w:type="spellEnd"/>
      <w:r w:rsidRPr="009D48F4">
        <w:rPr>
          <w:rFonts w:ascii="Palatino Linotype" w:hAnsi="Palatino Linotype"/>
          <w:i/>
          <w:iCs/>
          <w:color w:val="000000"/>
          <w:sz w:val="21"/>
          <w:szCs w:val="21"/>
        </w:rPr>
        <w:t xml:space="preserve"> patient-level heterogeneity in Alzheimer’s Disease using multimodal normative modelling</w:t>
      </w:r>
      <w:r w:rsidRPr="009D48F4">
        <w:rPr>
          <w:rFonts w:ascii="Palatino Linotype" w:hAnsi="Palatino Linotype"/>
          <w:color w:val="000000"/>
          <w:sz w:val="21"/>
          <w:szCs w:val="21"/>
        </w:rPr>
        <w:t xml:space="preserve"> (p. 2023.08.15.553412). </w:t>
      </w:r>
      <w:proofErr w:type="spellStart"/>
      <w:r w:rsidRPr="009D48F4">
        <w:rPr>
          <w:rFonts w:ascii="Palatino Linotype" w:hAnsi="Palatino Linotype"/>
          <w:color w:val="000000"/>
          <w:sz w:val="21"/>
          <w:szCs w:val="21"/>
        </w:rPr>
        <w:t>bioRxiv</w:t>
      </w:r>
      <w:proofErr w:type="spellEnd"/>
      <w:r w:rsidRPr="009D48F4">
        <w:rPr>
          <w:rFonts w:ascii="Palatino Linotype" w:hAnsi="Palatino Linotype"/>
          <w:color w:val="000000"/>
          <w:sz w:val="21"/>
          <w:szCs w:val="21"/>
        </w:rPr>
        <w:t>. </w:t>
      </w:r>
      <w:hyperlink r:id="rId14" w:history="1">
        <w:r w:rsidRPr="009D48F4">
          <w:rPr>
            <w:rStyle w:val="Hyperlink"/>
            <w:rFonts w:ascii="Palatino Linotype" w:hAnsi="Palatino Linotype"/>
            <w:sz w:val="21"/>
            <w:szCs w:val="21"/>
          </w:rPr>
          <w:t>https://doi.org/10.1101/2023.08.15.553412</w:t>
        </w:r>
      </w:hyperlink>
    </w:p>
    <w:p w14:paraId="3975E74B" w14:textId="3F0F4759" w:rsidR="009D48F4" w:rsidRPr="009D48F4" w:rsidRDefault="009D48F4" w:rsidP="009D48F4">
      <w:pPr>
        <w:ind w:left="450" w:hanging="480"/>
        <w:rPr>
          <w:rFonts w:ascii="Palatino Linotype" w:hAnsi="Palatino Linotype"/>
          <w:color w:val="000000"/>
          <w:sz w:val="21"/>
          <w:szCs w:val="21"/>
        </w:rPr>
      </w:pPr>
      <w:r>
        <w:rPr>
          <w:rFonts w:ascii="Palatino Linotype" w:hAnsi="Palatino Linotype"/>
          <w:color w:val="000000"/>
          <w:sz w:val="21"/>
          <w:szCs w:val="21"/>
        </w:rPr>
        <w:t xml:space="preserve">* </w:t>
      </w:r>
      <w:r w:rsidRPr="009D48F4">
        <w:rPr>
          <w:rFonts w:ascii="Palatino Linotype" w:hAnsi="Palatino Linotype"/>
          <w:color w:val="000000"/>
          <w:sz w:val="21"/>
          <w:szCs w:val="21"/>
        </w:rPr>
        <w:t>Lee, J. J., </w:t>
      </w:r>
      <w:r w:rsidRPr="009D48F4">
        <w:rPr>
          <w:rFonts w:ascii="Palatino Linotype" w:hAnsi="Palatino Linotype"/>
          <w:b/>
          <w:bCs/>
          <w:color w:val="000000"/>
          <w:sz w:val="21"/>
          <w:szCs w:val="21"/>
        </w:rPr>
        <w:t>Earnest, T.</w:t>
      </w:r>
      <w:r w:rsidRPr="009D48F4">
        <w:rPr>
          <w:rFonts w:ascii="Palatino Linotype" w:hAnsi="Palatino Linotype"/>
          <w:color w:val="000000"/>
          <w:sz w:val="21"/>
          <w:szCs w:val="21"/>
        </w:rPr>
        <w:t>, Ha, S. M., Bani, A., Kothapalli, D., Liu, P., Sotiras, A., &amp; Initiative, the A. D. N. (2023). </w:t>
      </w:r>
      <w:r w:rsidRPr="009D48F4">
        <w:rPr>
          <w:rFonts w:ascii="Palatino Linotype" w:hAnsi="Palatino Linotype"/>
          <w:i/>
          <w:iCs/>
          <w:color w:val="000000"/>
          <w:sz w:val="21"/>
          <w:szCs w:val="21"/>
        </w:rPr>
        <w:t>Patterns of Glucose Metabolism in [18</w:t>
      </w:r>
      <w:proofErr w:type="gramStart"/>
      <w:r w:rsidRPr="009D48F4">
        <w:rPr>
          <w:rFonts w:ascii="Palatino Linotype" w:hAnsi="Palatino Linotype"/>
          <w:i/>
          <w:iCs/>
          <w:color w:val="000000"/>
          <w:sz w:val="21"/>
          <w:szCs w:val="21"/>
        </w:rPr>
        <w:t>F]FDG</w:t>
      </w:r>
      <w:proofErr w:type="gramEnd"/>
      <w:r w:rsidRPr="009D48F4">
        <w:rPr>
          <w:rFonts w:ascii="Palatino Linotype" w:hAnsi="Palatino Linotype"/>
          <w:i/>
          <w:iCs/>
          <w:color w:val="000000"/>
          <w:sz w:val="21"/>
          <w:szCs w:val="21"/>
        </w:rPr>
        <w:t xml:space="preserve"> PET Indicate Regional Variability and Neurodegeneration in the Progression of Alzheimer’s Dementia</w:t>
      </w:r>
      <w:r w:rsidRPr="009D48F4">
        <w:rPr>
          <w:rFonts w:ascii="Palatino Linotype" w:hAnsi="Palatino Linotype"/>
          <w:color w:val="000000"/>
          <w:sz w:val="21"/>
          <w:szCs w:val="21"/>
        </w:rPr>
        <w:t xml:space="preserve"> (p. 2023.11.10.23298396). </w:t>
      </w:r>
      <w:proofErr w:type="spellStart"/>
      <w:r w:rsidRPr="009D48F4">
        <w:rPr>
          <w:rFonts w:ascii="Palatino Linotype" w:hAnsi="Palatino Linotype"/>
          <w:color w:val="000000"/>
          <w:sz w:val="21"/>
          <w:szCs w:val="21"/>
        </w:rPr>
        <w:t>medRxiv</w:t>
      </w:r>
      <w:proofErr w:type="spellEnd"/>
      <w:r w:rsidRPr="009D48F4">
        <w:rPr>
          <w:rFonts w:ascii="Palatino Linotype" w:hAnsi="Palatino Linotype"/>
          <w:color w:val="000000"/>
          <w:sz w:val="21"/>
          <w:szCs w:val="21"/>
        </w:rPr>
        <w:t>. </w:t>
      </w:r>
      <w:hyperlink r:id="rId15" w:history="1">
        <w:r w:rsidRPr="009D48F4">
          <w:rPr>
            <w:rStyle w:val="Hyperlink"/>
            <w:rFonts w:ascii="Palatino Linotype" w:hAnsi="Palatino Linotype"/>
            <w:sz w:val="21"/>
            <w:szCs w:val="21"/>
          </w:rPr>
          <w:t>https://doi.org/10.1101/2023.11.10.23298396</w:t>
        </w:r>
      </w:hyperlink>
    </w:p>
    <w:p w14:paraId="7B370108" w14:textId="77777777" w:rsidR="009D48F4" w:rsidRPr="009D48F4" w:rsidRDefault="009D48F4" w:rsidP="009D48F4">
      <w:pPr>
        <w:ind w:left="450" w:hanging="480"/>
        <w:rPr>
          <w:rFonts w:ascii="Palatino Linotype" w:hAnsi="Palatino Linotype"/>
          <w:color w:val="000000"/>
          <w:sz w:val="21"/>
          <w:szCs w:val="21"/>
        </w:rPr>
      </w:pPr>
      <w:r w:rsidRPr="009D48F4">
        <w:rPr>
          <w:rFonts w:ascii="Palatino Linotype" w:hAnsi="Palatino Linotype"/>
          <w:color w:val="000000"/>
          <w:sz w:val="21"/>
          <w:szCs w:val="21"/>
        </w:rPr>
        <w:t>Lenzini, P., </w:t>
      </w:r>
      <w:r w:rsidRPr="009D48F4">
        <w:rPr>
          <w:rFonts w:ascii="Palatino Linotype" w:hAnsi="Palatino Linotype"/>
          <w:b/>
          <w:bCs/>
          <w:color w:val="000000"/>
          <w:sz w:val="21"/>
          <w:szCs w:val="21"/>
        </w:rPr>
        <w:t>Earnest, T.</w:t>
      </w:r>
      <w:r w:rsidRPr="009D48F4">
        <w:rPr>
          <w:rFonts w:ascii="Palatino Linotype" w:hAnsi="Palatino Linotype"/>
          <w:color w:val="000000"/>
          <w:sz w:val="21"/>
          <w:szCs w:val="21"/>
        </w:rPr>
        <w:t xml:space="preserve">, Ha, S. M., Bani, A., Sotiras, A., &amp; </w:t>
      </w:r>
      <w:proofErr w:type="spellStart"/>
      <w:r w:rsidRPr="009D48F4">
        <w:rPr>
          <w:rFonts w:ascii="Palatino Linotype" w:hAnsi="Palatino Linotype"/>
          <w:color w:val="000000"/>
          <w:sz w:val="21"/>
          <w:szCs w:val="21"/>
        </w:rPr>
        <w:t>Bijsterbosch</w:t>
      </w:r>
      <w:proofErr w:type="spellEnd"/>
      <w:r w:rsidRPr="009D48F4">
        <w:rPr>
          <w:rFonts w:ascii="Palatino Linotype" w:hAnsi="Palatino Linotype"/>
          <w:color w:val="000000"/>
          <w:sz w:val="21"/>
          <w:szCs w:val="21"/>
        </w:rPr>
        <w:t xml:space="preserve">, J. (2023). Morphological Versus Functional Network Organization: A Comparison Between Structural Covariance Networks and Probabilistic Functional Modes. In A. Abdulkadir, D. R. Bathula, N. C. </w:t>
      </w:r>
      <w:proofErr w:type="spellStart"/>
      <w:r w:rsidRPr="009D48F4">
        <w:rPr>
          <w:rFonts w:ascii="Palatino Linotype" w:hAnsi="Palatino Linotype"/>
          <w:color w:val="000000"/>
          <w:sz w:val="21"/>
          <w:szCs w:val="21"/>
        </w:rPr>
        <w:t>Dvornek</w:t>
      </w:r>
      <w:proofErr w:type="spellEnd"/>
      <w:r w:rsidRPr="009D48F4">
        <w:rPr>
          <w:rFonts w:ascii="Palatino Linotype" w:hAnsi="Palatino Linotype"/>
          <w:color w:val="000000"/>
          <w:sz w:val="21"/>
          <w:szCs w:val="21"/>
        </w:rPr>
        <w:t xml:space="preserve">, S. T. Govindarajan, M. </w:t>
      </w:r>
      <w:proofErr w:type="spellStart"/>
      <w:r w:rsidRPr="009D48F4">
        <w:rPr>
          <w:rFonts w:ascii="Palatino Linotype" w:hAnsi="Palatino Linotype"/>
          <w:color w:val="000000"/>
          <w:sz w:val="21"/>
          <w:szCs w:val="21"/>
        </w:rPr>
        <w:t>Habes</w:t>
      </w:r>
      <w:proofErr w:type="spellEnd"/>
      <w:r w:rsidRPr="009D48F4">
        <w:rPr>
          <w:rFonts w:ascii="Palatino Linotype" w:hAnsi="Palatino Linotype"/>
          <w:color w:val="000000"/>
          <w:sz w:val="21"/>
          <w:szCs w:val="21"/>
        </w:rPr>
        <w:t xml:space="preserve">, V. Kumar, E. </w:t>
      </w:r>
      <w:r w:rsidRPr="009D48F4">
        <w:rPr>
          <w:rFonts w:ascii="Palatino Linotype" w:hAnsi="Palatino Linotype"/>
          <w:color w:val="000000"/>
          <w:sz w:val="21"/>
          <w:szCs w:val="21"/>
        </w:rPr>
        <w:lastRenderedPageBreak/>
        <w:t>Leonardsen, T. Wolfers, &amp; Y. Xiao (Eds.), </w:t>
      </w:r>
      <w:r w:rsidRPr="009D48F4">
        <w:rPr>
          <w:rFonts w:ascii="Palatino Linotype" w:hAnsi="Palatino Linotype"/>
          <w:i/>
          <w:iCs/>
          <w:color w:val="000000"/>
          <w:sz w:val="21"/>
          <w:szCs w:val="21"/>
        </w:rPr>
        <w:t>Machine Learning in Clinical Neuroimaging</w:t>
      </w:r>
      <w:r w:rsidRPr="009D48F4">
        <w:rPr>
          <w:rFonts w:ascii="Palatino Linotype" w:hAnsi="Palatino Linotype"/>
          <w:color w:val="000000"/>
          <w:sz w:val="21"/>
          <w:szCs w:val="21"/>
        </w:rPr>
        <w:t> (pp. 163–172). Springer Nature Switzerland. </w:t>
      </w:r>
      <w:hyperlink r:id="rId16" w:history="1">
        <w:r w:rsidRPr="009D48F4">
          <w:rPr>
            <w:rStyle w:val="Hyperlink"/>
            <w:rFonts w:ascii="Palatino Linotype" w:hAnsi="Palatino Linotype"/>
            <w:sz w:val="21"/>
            <w:szCs w:val="21"/>
          </w:rPr>
          <w:t>https://doi.org/10.1007/978-3-031-44858-4_16</w:t>
        </w:r>
      </w:hyperlink>
    </w:p>
    <w:p w14:paraId="082F997A" w14:textId="77777777" w:rsidR="009D48F4" w:rsidRPr="009D48F4" w:rsidRDefault="009D48F4" w:rsidP="009D48F4">
      <w:pPr>
        <w:ind w:left="450" w:hanging="480"/>
        <w:rPr>
          <w:rFonts w:ascii="Palatino Linotype" w:hAnsi="Palatino Linotype"/>
          <w:color w:val="000000"/>
          <w:sz w:val="21"/>
          <w:szCs w:val="21"/>
        </w:rPr>
      </w:pPr>
      <w:r w:rsidRPr="009D48F4">
        <w:rPr>
          <w:rFonts w:ascii="Palatino Linotype" w:hAnsi="Palatino Linotype"/>
          <w:color w:val="000000"/>
          <w:sz w:val="21"/>
          <w:szCs w:val="21"/>
        </w:rPr>
        <w:t>Matikainen-Ankney, B. A., </w:t>
      </w:r>
      <w:r w:rsidRPr="009D48F4">
        <w:rPr>
          <w:rFonts w:ascii="Palatino Linotype" w:hAnsi="Palatino Linotype"/>
          <w:b/>
          <w:bCs/>
          <w:color w:val="000000"/>
          <w:sz w:val="21"/>
          <w:szCs w:val="21"/>
        </w:rPr>
        <w:t>Earnest, T.</w:t>
      </w:r>
      <w:r w:rsidRPr="009D48F4">
        <w:rPr>
          <w:rFonts w:ascii="Palatino Linotype" w:hAnsi="Palatino Linotype"/>
          <w:color w:val="000000"/>
          <w:sz w:val="21"/>
          <w:szCs w:val="21"/>
        </w:rPr>
        <w:t>, Ali, M., Casey, E., Wang, J. G., Sutton, A. K., Legaria, A. A., Barclay, K. M., Murdaugh, L. B., Norris, M. R., Chang, Y.-H., Nguyen, K. P., Lin, E., Reichenbach, A., Clarke, R. E., Stark, R., Conway, S. M., Carvalho, F., Al-Hasani, R., … Kravitz, A. V. (2021). An open-source device for measuring food intake and operant behavior in rodent home-cages. </w:t>
      </w:r>
      <w:proofErr w:type="spellStart"/>
      <w:r w:rsidRPr="009D48F4">
        <w:rPr>
          <w:rFonts w:ascii="Palatino Linotype" w:hAnsi="Palatino Linotype"/>
          <w:i/>
          <w:iCs/>
          <w:color w:val="000000"/>
          <w:sz w:val="21"/>
          <w:szCs w:val="21"/>
        </w:rPr>
        <w:t>eLife</w:t>
      </w:r>
      <w:proofErr w:type="spellEnd"/>
      <w:r w:rsidRPr="009D48F4">
        <w:rPr>
          <w:rFonts w:ascii="Palatino Linotype" w:hAnsi="Palatino Linotype"/>
          <w:color w:val="000000"/>
          <w:sz w:val="21"/>
          <w:szCs w:val="21"/>
        </w:rPr>
        <w:t>, </w:t>
      </w:r>
      <w:r w:rsidRPr="009D48F4">
        <w:rPr>
          <w:rFonts w:ascii="Palatino Linotype" w:hAnsi="Palatino Linotype"/>
          <w:i/>
          <w:iCs/>
          <w:color w:val="000000"/>
          <w:sz w:val="21"/>
          <w:szCs w:val="21"/>
        </w:rPr>
        <w:t>10</w:t>
      </w:r>
      <w:r w:rsidRPr="009D48F4">
        <w:rPr>
          <w:rFonts w:ascii="Palatino Linotype" w:hAnsi="Palatino Linotype"/>
          <w:color w:val="000000"/>
          <w:sz w:val="21"/>
          <w:szCs w:val="21"/>
        </w:rPr>
        <w:t>, e66173. </w:t>
      </w:r>
      <w:hyperlink r:id="rId17" w:history="1">
        <w:r w:rsidRPr="009D48F4">
          <w:rPr>
            <w:rStyle w:val="Hyperlink"/>
            <w:rFonts w:ascii="Palatino Linotype" w:hAnsi="Palatino Linotype"/>
            <w:sz w:val="21"/>
            <w:szCs w:val="21"/>
          </w:rPr>
          <w:t>https://doi.org/10.7554/eLife.66173</w:t>
        </w:r>
      </w:hyperlink>
    </w:p>
    <w:p w14:paraId="251FA3AE" w14:textId="77777777" w:rsidR="009D48F4" w:rsidRPr="009D48F4" w:rsidRDefault="009D48F4" w:rsidP="009D48F4">
      <w:pPr>
        <w:ind w:left="450" w:hanging="480"/>
        <w:rPr>
          <w:rFonts w:ascii="Palatino Linotype" w:hAnsi="Palatino Linotype"/>
          <w:color w:val="000000"/>
          <w:sz w:val="21"/>
          <w:szCs w:val="21"/>
        </w:rPr>
      </w:pPr>
      <w:r w:rsidRPr="009D48F4">
        <w:rPr>
          <w:rFonts w:ascii="Palatino Linotype" w:hAnsi="Palatino Linotype"/>
          <w:color w:val="000000"/>
          <w:sz w:val="21"/>
          <w:szCs w:val="21"/>
        </w:rPr>
        <w:t>Reimann, G. E., Dupont, R. M., Sotiras, A., </w:t>
      </w:r>
      <w:r w:rsidRPr="009D48F4">
        <w:rPr>
          <w:rFonts w:ascii="Palatino Linotype" w:hAnsi="Palatino Linotype"/>
          <w:b/>
          <w:bCs/>
          <w:color w:val="000000"/>
          <w:sz w:val="21"/>
          <w:szCs w:val="21"/>
        </w:rPr>
        <w:t>Earnest, T.</w:t>
      </w:r>
      <w:r w:rsidRPr="009D48F4">
        <w:rPr>
          <w:rFonts w:ascii="Palatino Linotype" w:hAnsi="Palatino Linotype"/>
          <w:color w:val="000000"/>
          <w:sz w:val="21"/>
          <w:szCs w:val="21"/>
        </w:rPr>
        <w:t xml:space="preserve">, Jeong, H. J., Durham, E. L., Archer, C., Moore, T. M., Lahey, B. B., &amp; </w:t>
      </w:r>
      <w:proofErr w:type="spellStart"/>
      <w:r w:rsidRPr="009D48F4">
        <w:rPr>
          <w:rFonts w:ascii="Palatino Linotype" w:hAnsi="Palatino Linotype"/>
          <w:color w:val="000000"/>
          <w:sz w:val="21"/>
          <w:szCs w:val="21"/>
        </w:rPr>
        <w:t>Kaczkurkin</w:t>
      </w:r>
      <w:proofErr w:type="spellEnd"/>
      <w:r w:rsidRPr="009D48F4">
        <w:rPr>
          <w:rFonts w:ascii="Palatino Linotype" w:hAnsi="Palatino Linotype"/>
          <w:color w:val="000000"/>
          <w:sz w:val="21"/>
          <w:szCs w:val="21"/>
        </w:rPr>
        <w:t>, A. N. (2024). Using machine learning to derive neurobiological subtypes of general psychopathology in late childhood. </w:t>
      </w:r>
      <w:r w:rsidRPr="009D48F4">
        <w:rPr>
          <w:rFonts w:ascii="Palatino Linotype" w:hAnsi="Palatino Linotype"/>
          <w:i/>
          <w:iCs/>
          <w:color w:val="000000"/>
          <w:sz w:val="21"/>
          <w:szCs w:val="21"/>
        </w:rPr>
        <w:t>Journal of Psychopathology and Clinical Science</w:t>
      </w:r>
      <w:r w:rsidRPr="009D48F4">
        <w:rPr>
          <w:rFonts w:ascii="Palatino Linotype" w:hAnsi="Palatino Linotype"/>
          <w:color w:val="000000"/>
          <w:sz w:val="21"/>
          <w:szCs w:val="21"/>
        </w:rPr>
        <w:t>, </w:t>
      </w:r>
      <w:r w:rsidRPr="009D48F4">
        <w:rPr>
          <w:rFonts w:ascii="Palatino Linotype" w:hAnsi="Palatino Linotype"/>
          <w:i/>
          <w:iCs/>
          <w:color w:val="000000"/>
          <w:sz w:val="21"/>
          <w:szCs w:val="21"/>
        </w:rPr>
        <w:t>133</w:t>
      </w:r>
      <w:r w:rsidRPr="009D48F4">
        <w:rPr>
          <w:rFonts w:ascii="Palatino Linotype" w:hAnsi="Palatino Linotype"/>
          <w:color w:val="000000"/>
          <w:sz w:val="21"/>
          <w:szCs w:val="21"/>
        </w:rPr>
        <w:t>(8), 647.</w:t>
      </w:r>
    </w:p>
    <w:p w14:paraId="5B08157E" w14:textId="77777777" w:rsidR="009D48F4" w:rsidRPr="009D48F4" w:rsidRDefault="009D48F4" w:rsidP="009D48F4">
      <w:pPr>
        <w:ind w:left="450" w:hanging="480"/>
        <w:rPr>
          <w:rFonts w:ascii="Palatino Linotype" w:hAnsi="Palatino Linotype"/>
          <w:color w:val="000000"/>
          <w:sz w:val="21"/>
          <w:szCs w:val="21"/>
        </w:rPr>
      </w:pPr>
      <w:r w:rsidRPr="009D48F4">
        <w:rPr>
          <w:rFonts w:ascii="Palatino Linotype" w:hAnsi="Palatino Linotype"/>
          <w:color w:val="000000"/>
          <w:sz w:val="21"/>
          <w:szCs w:val="21"/>
        </w:rPr>
        <w:t>Shephard, E., McEwen, F. S., </w:t>
      </w:r>
      <w:r w:rsidRPr="009D48F4">
        <w:rPr>
          <w:rFonts w:ascii="Palatino Linotype" w:hAnsi="Palatino Linotype"/>
          <w:b/>
          <w:bCs/>
          <w:color w:val="000000"/>
          <w:sz w:val="21"/>
          <w:szCs w:val="21"/>
        </w:rPr>
        <w:t>Earnest, T.</w:t>
      </w:r>
      <w:r w:rsidRPr="009D48F4">
        <w:rPr>
          <w:rFonts w:ascii="Palatino Linotype" w:hAnsi="Palatino Linotype"/>
          <w:color w:val="000000"/>
          <w:sz w:val="21"/>
          <w:szCs w:val="21"/>
        </w:rPr>
        <w:t xml:space="preserve">, Friedrich, N., </w:t>
      </w:r>
      <w:proofErr w:type="spellStart"/>
      <w:r w:rsidRPr="009D48F4">
        <w:rPr>
          <w:rFonts w:ascii="Palatino Linotype" w:hAnsi="Palatino Linotype"/>
          <w:color w:val="000000"/>
          <w:sz w:val="21"/>
          <w:szCs w:val="21"/>
        </w:rPr>
        <w:t>Mörtl</w:t>
      </w:r>
      <w:proofErr w:type="spellEnd"/>
      <w:r w:rsidRPr="009D48F4">
        <w:rPr>
          <w:rFonts w:ascii="Palatino Linotype" w:hAnsi="Palatino Linotype"/>
          <w:color w:val="000000"/>
          <w:sz w:val="21"/>
          <w:szCs w:val="21"/>
        </w:rPr>
        <w:t>, I., Liang, H., Woodhouse, E., Tye, C., &amp; Bolton, P. F. (2022). Oscillatory neural network alterations in young people with tuberous sclerosis complex and associations with co-occurring symptoms of autism spectrum disorder and attention-deficit/hyperactivity disorder. </w:t>
      </w:r>
      <w:r w:rsidRPr="009D48F4">
        <w:rPr>
          <w:rFonts w:ascii="Palatino Linotype" w:hAnsi="Palatino Linotype"/>
          <w:i/>
          <w:iCs/>
          <w:color w:val="000000"/>
          <w:sz w:val="21"/>
          <w:szCs w:val="21"/>
        </w:rPr>
        <w:t>Cortex</w:t>
      </w:r>
      <w:r w:rsidRPr="009D48F4">
        <w:rPr>
          <w:rFonts w:ascii="Palatino Linotype" w:hAnsi="Palatino Linotype"/>
          <w:color w:val="000000"/>
          <w:sz w:val="21"/>
          <w:szCs w:val="21"/>
        </w:rPr>
        <w:t>, </w:t>
      </w:r>
      <w:r w:rsidRPr="009D48F4">
        <w:rPr>
          <w:rFonts w:ascii="Palatino Linotype" w:hAnsi="Palatino Linotype"/>
          <w:i/>
          <w:iCs/>
          <w:color w:val="000000"/>
          <w:sz w:val="21"/>
          <w:szCs w:val="21"/>
        </w:rPr>
        <w:t>146</w:t>
      </w:r>
      <w:r w:rsidRPr="009D48F4">
        <w:rPr>
          <w:rFonts w:ascii="Palatino Linotype" w:hAnsi="Palatino Linotype"/>
          <w:color w:val="000000"/>
          <w:sz w:val="21"/>
          <w:szCs w:val="21"/>
        </w:rPr>
        <w:t>, 50–65. </w:t>
      </w:r>
      <w:hyperlink r:id="rId18" w:history="1">
        <w:r w:rsidRPr="009D48F4">
          <w:rPr>
            <w:rStyle w:val="Hyperlink"/>
            <w:rFonts w:ascii="Palatino Linotype" w:hAnsi="Palatino Linotype"/>
            <w:sz w:val="21"/>
            <w:szCs w:val="21"/>
          </w:rPr>
          <w:t>https://doi.org/10.1016/j.cortex.2021.10.007</w:t>
        </w:r>
      </w:hyperlink>
    </w:p>
    <w:p w14:paraId="602D62AE" w14:textId="77777777" w:rsidR="009D48F4" w:rsidRPr="009D48F4" w:rsidRDefault="009D48F4" w:rsidP="009D48F4">
      <w:pPr>
        <w:ind w:left="450" w:hanging="480"/>
        <w:rPr>
          <w:rFonts w:ascii="Palatino Linotype" w:hAnsi="Palatino Linotype"/>
          <w:color w:val="000000"/>
          <w:sz w:val="21"/>
          <w:szCs w:val="21"/>
        </w:rPr>
      </w:pPr>
      <w:proofErr w:type="spellStart"/>
      <w:r w:rsidRPr="009D48F4">
        <w:rPr>
          <w:rFonts w:ascii="Palatino Linotype" w:hAnsi="Palatino Linotype"/>
          <w:color w:val="000000"/>
          <w:sz w:val="21"/>
          <w:szCs w:val="21"/>
        </w:rPr>
        <w:t>Slivicki</w:t>
      </w:r>
      <w:proofErr w:type="spellEnd"/>
      <w:r w:rsidRPr="009D48F4">
        <w:rPr>
          <w:rFonts w:ascii="Palatino Linotype" w:hAnsi="Palatino Linotype"/>
          <w:color w:val="000000"/>
          <w:sz w:val="21"/>
          <w:szCs w:val="21"/>
        </w:rPr>
        <w:t>, R. A., </w:t>
      </w:r>
      <w:r w:rsidRPr="009D48F4">
        <w:rPr>
          <w:rFonts w:ascii="Palatino Linotype" w:hAnsi="Palatino Linotype"/>
          <w:b/>
          <w:bCs/>
          <w:color w:val="000000"/>
          <w:sz w:val="21"/>
          <w:szCs w:val="21"/>
        </w:rPr>
        <w:t>Earnest, T.</w:t>
      </w:r>
      <w:r w:rsidRPr="009D48F4">
        <w:rPr>
          <w:rFonts w:ascii="Palatino Linotype" w:hAnsi="Palatino Linotype"/>
          <w:color w:val="000000"/>
          <w:sz w:val="21"/>
          <w:szCs w:val="21"/>
        </w:rPr>
        <w:t xml:space="preserve">, Chang, Y.-H., </w:t>
      </w:r>
      <w:proofErr w:type="spellStart"/>
      <w:r w:rsidRPr="009D48F4">
        <w:rPr>
          <w:rFonts w:ascii="Palatino Linotype" w:hAnsi="Palatino Linotype"/>
          <w:color w:val="000000"/>
          <w:sz w:val="21"/>
          <w:szCs w:val="21"/>
        </w:rPr>
        <w:t>Pareta</w:t>
      </w:r>
      <w:proofErr w:type="spellEnd"/>
      <w:r w:rsidRPr="009D48F4">
        <w:rPr>
          <w:rFonts w:ascii="Palatino Linotype" w:hAnsi="Palatino Linotype"/>
          <w:color w:val="000000"/>
          <w:sz w:val="21"/>
          <w:szCs w:val="21"/>
        </w:rPr>
        <w:t xml:space="preserve">, R., Casey, E., Li, J.-N., Tooley, J., </w:t>
      </w:r>
      <w:proofErr w:type="spellStart"/>
      <w:r w:rsidRPr="009D48F4">
        <w:rPr>
          <w:rFonts w:ascii="Palatino Linotype" w:hAnsi="Palatino Linotype"/>
          <w:color w:val="000000"/>
          <w:sz w:val="21"/>
          <w:szCs w:val="21"/>
        </w:rPr>
        <w:t>Abiraman</w:t>
      </w:r>
      <w:proofErr w:type="spellEnd"/>
      <w:r w:rsidRPr="009D48F4">
        <w:rPr>
          <w:rFonts w:ascii="Palatino Linotype" w:hAnsi="Palatino Linotype"/>
          <w:color w:val="000000"/>
          <w:sz w:val="21"/>
          <w:szCs w:val="21"/>
        </w:rPr>
        <w:t xml:space="preserve">, K., </w:t>
      </w:r>
      <w:proofErr w:type="spellStart"/>
      <w:r w:rsidRPr="009D48F4">
        <w:rPr>
          <w:rFonts w:ascii="Palatino Linotype" w:hAnsi="Palatino Linotype"/>
          <w:color w:val="000000"/>
          <w:sz w:val="21"/>
          <w:szCs w:val="21"/>
        </w:rPr>
        <w:t>Vachez</w:t>
      </w:r>
      <w:proofErr w:type="spellEnd"/>
      <w:r w:rsidRPr="009D48F4">
        <w:rPr>
          <w:rFonts w:ascii="Palatino Linotype" w:hAnsi="Palatino Linotype"/>
          <w:color w:val="000000"/>
          <w:sz w:val="21"/>
          <w:szCs w:val="21"/>
        </w:rPr>
        <w:t xml:space="preserve">, Y. M., Wolf, D. K., Sackey, J. T., Kumar </w:t>
      </w:r>
      <w:proofErr w:type="spellStart"/>
      <w:r w:rsidRPr="009D48F4">
        <w:rPr>
          <w:rFonts w:ascii="Palatino Linotype" w:hAnsi="Palatino Linotype"/>
          <w:color w:val="000000"/>
          <w:sz w:val="21"/>
          <w:szCs w:val="21"/>
        </w:rPr>
        <w:t>Pitchai</w:t>
      </w:r>
      <w:proofErr w:type="spellEnd"/>
      <w:r w:rsidRPr="009D48F4">
        <w:rPr>
          <w:rFonts w:ascii="Palatino Linotype" w:hAnsi="Palatino Linotype"/>
          <w:color w:val="000000"/>
          <w:sz w:val="21"/>
          <w:szCs w:val="21"/>
        </w:rPr>
        <w:t xml:space="preserve">, D., Moore, T., Gereau IV, R. W., </w:t>
      </w:r>
      <w:proofErr w:type="spellStart"/>
      <w:r w:rsidRPr="009D48F4">
        <w:rPr>
          <w:rFonts w:ascii="Palatino Linotype" w:hAnsi="Palatino Linotype"/>
          <w:color w:val="000000"/>
          <w:sz w:val="21"/>
          <w:szCs w:val="21"/>
        </w:rPr>
        <w:t>Copits</w:t>
      </w:r>
      <w:proofErr w:type="spellEnd"/>
      <w:r w:rsidRPr="009D48F4">
        <w:rPr>
          <w:rFonts w:ascii="Palatino Linotype" w:hAnsi="Palatino Linotype"/>
          <w:color w:val="000000"/>
          <w:sz w:val="21"/>
          <w:szCs w:val="21"/>
        </w:rPr>
        <w:t>, B. A., Kravitz, A. V., &amp; Creed, M. C. (2023). Oral oxycodone self-administration leads to features of opioid misuse in male and female mice. </w:t>
      </w:r>
      <w:r w:rsidRPr="009D48F4">
        <w:rPr>
          <w:rFonts w:ascii="Palatino Linotype" w:hAnsi="Palatino Linotype"/>
          <w:i/>
          <w:iCs/>
          <w:color w:val="000000"/>
          <w:sz w:val="21"/>
          <w:szCs w:val="21"/>
        </w:rPr>
        <w:t>Addiction Biology</w:t>
      </w:r>
      <w:r w:rsidRPr="009D48F4">
        <w:rPr>
          <w:rFonts w:ascii="Palatino Linotype" w:hAnsi="Palatino Linotype"/>
          <w:color w:val="000000"/>
          <w:sz w:val="21"/>
          <w:szCs w:val="21"/>
        </w:rPr>
        <w:t>, </w:t>
      </w:r>
      <w:r w:rsidRPr="009D48F4">
        <w:rPr>
          <w:rFonts w:ascii="Palatino Linotype" w:hAnsi="Palatino Linotype"/>
          <w:i/>
          <w:iCs/>
          <w:color w:val="000000"/>
          <w:sz w:val="21"/>
          <w:szCs w:val="21"/>
        </w:rPr>
        <w:t>28</w:t>
      </w:r>
      <w:r w:rsidRPr="009D48F4">
        <w:rPr>
          <w:rFonts w:ascii="Palatino Linotype" w:hAnsi="Palatino Linotype"/>
          <w:color w:val="000000"/>
          <w:sz w:val="21"/>
          <w:szCs w:val="21"/>
        </w:rPr>
        <w:t>(1), e13253. </w:t>
      </w:r>
      <w:hyperlink r:id="rId19" w:history="1">
        <w:r w:rsidRPr="009D48F4">
          <w:rPr>
            <w:rStyle w:val="Hyperlink"/>
            <w:rFonts w:ascii="Palatino Linotype" w:hAnsi="Palatino Linotype"/>
            <w:sz w:val="21"/>
            <w:szCs w:val="21"/>
          </w:rPr>
          <w:t>https://doi.org/10.1111/adb.13253</w:t>
        </w:r>
      </w:hyperlink>
    </w:p>
    <w:p w14:paraId="482F9A3B" w14:textId="77777777" w:rsidR="009D48F4" w:rsidRPr="009D48F4" w:rsidRDefault="009D48F4" w:rsidP="009D48F4">
      <w:pPr>
        <w:ind w:left="450" w:hanging="480"/>
        <w:rPr>
          <w:rFonts w:ascii="Palatino Linotype" w:hAnsi="Palatino Linotype"/>
          <w:color w:val="000000"/>
          <w:sz w:val="21"/>
          <w:szCs w:val="21"/>
        </w:rPr>
      </w:pPr>
      <w:r w:rsidRPr="009D48F4">
        <w:rPr>
          <w:rFonts w:ascii="Palatino Linotype" w:hAnsi="Palatino Linotype"/>
          <w:color w:val="000000"/>
          <w:sz w:val="21"/>
          <w:szCs w:val="21"/>
        </w:rPr>
        <w:t>Solinski, H. J., Dranchak, P., Oliphant, E., Gu, X., </w:t>
      </w:r>
      <w:r w:rsidRPr="009D48F4">
        <w:rPr>
          <w:rFonts w:ascii="Palatino Linotype" w:hAnsi="Palatino Linotype"/>
          <w:b/>
          <w:bCs/>
          <w:color w:val="000000"/>
          <w:sz w:val="21"/>
          <w:szCs w:val="21"/>
        </w:rPr>
        <w:t>Earnest, T. W.</w:t>
      </w:r>
      <w:r w:rsidRPr="009D48F4">
        <w:rPr>
          <w:rFonts w:ascii="Palatino Linotype" w:hAnsi="Palatino Linotype"/>
          <w:color w:val="000000"/>
          <w:sz w:val="21"/>
          <w:szCs w:val="21"/>
        </w:rPr>
        <w:t>, Braisted, J., Inglese, J., &amp; Hoon, M. A. (2019). Inhibition of natriuretic peptide receptor 1 reduces itch in mice. </w:t>
      </w:r>
      <w:r w:rsidRPr="009D48F4">
        <w:rPr>
          <w:rFonts w:ascii="Palatino Linotype" w:hAnsi="Palatino Linotype"/>
          <w:i/>
          <w:iCs/>
          <w:color w:val="000000"/>
          <w:sz w:val="21"/>
          <w:szCs w:val="21"/>
        </w:rPr>
        <w:t>Science Translational Medicine</w:t>
      </w:r>
      <w:r w:rsidRPr="009D48F4">
        <w:rPr>
          <w:rFonts w:ascii="Palatino Linotype" w:hAnsi="Palatino Linotype"/>
          <w:color w:val="000000"/>
          <w:sz w:val="21"/>
          <w:szCs w:val="21"/>
        </w:rPr>
        <w:t>, </w:t>
      </w:r>
      <w:r w:rsidRPr="009D48F4">
        <w:rPr>
          <w:rFonts w:ascii="Palatino Linotype" w:hAnsi="Palatino Linotype"/>
          <w:i/>
          <w:iCs/>
          <w:color w:val="000000"/>
          <w:sz w:val="21"/>
          <w:szCs w:val="21"/>
        </w:rPr>
        <w:t>11</w:t>
      </w:r>
      <w:r w:rsidRPr="009D48F4">
        <w:rPr>
          <w:rFonts w:ascii="Palatino Linotype" w:hAnsi="Palatino Linotype"/>
          <w:color w:val="000000"/>
          <w:sz w:val="21"/>
          <w:szCs w:val="21"/>
        </w:rPr>
        <w:t>(500), eaav5464. </w:t>
      </w:r>
      <w:hyperlink r:id="rId20" w:history="1">
        <w:r w:rsidRPr="009D48F4">
          <w:rPr>
            <w:rStyle w:val="Hyperlink"/>
            <w:rFonts w:ascii="Palatino Linotype" w:hAnsi="Palatino Linotype"/>
            <w:sz w:val="21"/>
            <w:szCs w:val="21"/>
          </w:rPr>
          <w:t>https://doi.org/10.1126/scitranslmed.aav5464</w:t>
        </w:r>
      </w:hyperlink>
    </w:p>
    <w:p w14:paraId="653CAE49" w14:textId="77777777" w:rsidR="009D48F4" w:rsidRPr="009D48F4" w:rsidRDefault="009D48F4" w:rsidP="009D48F4">
      <w:pPr>
        <w:ind w:left="450" w:hanging="480"/>
        <w:rPr>
          <w:rFonts w:ascii="Palatino Linotype" w:hAnsi="Palatino Linotype"/>
          <w:color w:val="000000"/>
          <w:sz w:val="21"/>
          <w:szCs w:val="21"/>
        </w:rPr>
      </w:pPr>
      <w:r w:rsidRPr="009D48F4">
        <w:rPr>
          <w:rFonts w:ascii="Palatino Linotype" w:hAnsi="Palatino Linotype"/>
          <w:color w:val="000000"/>
          <w:sz w:val="21"/>
          <w:szCs w:val="21"/>
        </w:rPr>
        <w:t>Solinski, H. J., Kriegbaum, M. C., Tseng, P.-Y., </w:t>
      </w:r>
      <w:r w:rsidRPr="009D48F4">
        <w:rPr>
          <w:rFonts w:ascii="Palatino Linotype" w:hAnsi="Palatino Linotype"/>
          <w:b/>
          <w:bCs/>
          <w:color w:val="000000"/>
          <w:sz w:val="21"/>
          <w:szCs w:val="21"/>
        </w:rPr>
        <w:t>Earnest, T. W.</w:t>
      </w:r>
      <w:r w:rsidRPr="009D48F4">
        <w:rPr>
          <w:rFonts w:ascii="Palatino Linotype" w:hAnsi="Palatino Linotype"/>
          <w:color w:val="000000"/>
          <w:sz w:val="21"/>
          <w:szCs w:val="21"/>
        </w:rPr>
        <w:t xml:space="preserve">, Gu, X., Barik, A., Chesler, A. T., &amp; Hoon, M. A. (2019). </w:t>
      </w:r>
      <w:proofErr w:type="spellStart"/>
      <w:r w:rsidRPr="009D48F4">
        <w:rPr>
          <w:rFonts w:ascii="Palatino Linotype" w:hAnsi="Palatino Linotype"/>
          <w:color w:val="000000"/>
          <w:sz w:val="21"/>
          <w:szCs w:val="21"/>
        </w:rPr>
        <w:t>Nppb</w:t>
      </w:r>
      <w:proofErr w:type="spellEnd"/>
      <w:r w:rsidRPr="009D48F4">
        <w:rPr>
          <w:rFonts w:ascii="Palatino Linotype" w:hAnsi="Palatino Linotype"/>
          <w:color w:val="000000"/>
          <w:sz w:val="21"/>
          <w:szCs w:val="21"/>
        </w:rPr>
        <w:t xml:space="preserve"> Neurons Are Sensors of Mast Cell-Induced Itch. </w:t>
      </w:r>
      <w:r w:rsidRPr="009D48F4">
        <w:rPr>
          <w:rFonts w:ascii="Palatino Linotype" w:hAnsi="Palatino Linotype"/>
          <w:i/>
          <w:iCs/>
          <w:color w:val="000000"/>
          <w:sz w:val="21"/>
          <w:szCs w:val="21"/>
        </w:rPr>
        <w:t>Cell Reports</w:t>
      </w:r>
      <w:r w:rsidRPr="009D48F4">
        <w:rPr>
          <w:rFonts w:ascii="Palatino Linotype" w:hAnsi="Palatino Linotype"/>
          <w:color w:val="000000"/>
          <w:sz w:val="21"/>
          <w:szCs w:val="21"/>
        </w:rPr>
        <w:t>, </w:t>
      </w:r>
      <w:r w:rsidRPr="009D48F4">
        <w:rPr>
          <w:rFonts w:ascii="Palatino Linotype" w:hAnsi="Palatino Linotype"/>
          <w:i/>
          <w:iCs/>
          <w:color w:val="000000"/>
          <w:sz w:val="21"/>
          <w:szCs w:val="21"/>
        </w:rPr>
        <w:t>26</w:t>
      </w:r>
      <w:r w:rsidRPr="009D48F4">
        <w:rPr>
          <w:rFonts w:ascii="Palatino Linotype" w:hAnsi="Palatino Linotype"/>
          <w:color w:val="000000"/>
          <w:sz w:val="21"/>
          <w:szCs w:val="21"/>
        </w:rPr>
        <w:t>(13), 3561-3573.e4. </w:t>
      </w:r>
      <w:hyperlink r:id="rId21" w:history="1">
        <w:r w:rsidRPr="009D48F4">
          <w:rPr>
            <w:rStyle w:val="Hyperlink"/>
            <w:rFonts w:ascii="Palatino Linotype" w:hAnsi="Palatino Linotype"/>
            <w:sz w:val="21"/>
            <w:szCs w:val="21"/>
          </w:rPr>
          <w:t>https://doi.org/10.1016/j.celrep.2019.02.089</w:t>
        </w:r>
      </w:hyperlink>
    </w:p>
    <w:p w14:paraId="63F71317" w14:textId="77777777" w:rsidR="009D48F4" w:rsidRPr="009D48F4" w:rsidRDefault="009D48F4" w:rsidP="009D48F4">
      <w:pPr>
        <w:ind w:left="450" w:hanging="480"/>
        <w:rPr>
          <w:rFonts w:ascii="Palatino Linotype" w:hAnsi="Palatino Linotype"/>
          <w:color w:val="000000"/>
          <w:sz w:val="21"/>
          <w:szCs w:val="21"/>
        </w:rPr>
      </w:pPr>
      <w:proofErr w:type="spellStart"/>
      <w:r w:rsidRPr="009D48F4">
        <w:rPr>
          <w:rFonts w:ascii="Palatino Linotype" w:hAnsi="Palatino Linotype"/>
          <w:color w:val="000000"/>
          <w:sz w:val="21"/>
          <w:szCs w:val="21"/>
        </w:rPr>
        <w:t>Vachez</w:t>
      </w:r>
      <w:proofErr w:type="spellEnd"/>
      <w:r w:rsidRPr="009D48F4">
        <w:rPr>
          <w:rFonts w:ascii="Palatino Linotype" w:hAnsi="Palatino Linotype"/>
          <w:color w:val="000000"/>
          <w:sz w:val="21"/>
          <w:szCs w:val="21"/>
        </w:rPr>
        <w:t xml:space="preserve">, Y. M., Tooley, J. R., </w:t>
      </w:r>
      <w:proofErr w:type="spellStart"/>
      <w:r w:rsidRPr="009D48F4">
        <w:rPr>
          <w:rFonts w:ascii="Palatino Linotype" w:hAnsi="Palatino Linotype"/>
          <w:color w:val="000000"/>
          <w:sz w:val="21"/>
          <w:szCs w:val="21"/>
        </w:rPr>
        <w:t>Abiraman</w:t>
      </w:r>
      <w:proofErr w:type="spellEnd"/>
      <w:r w:rsidRPr="009D48F4">
        <w:rPr>
          <w:rFonts w:ascii="Palatino Linotype" w:hAnsi="Palatino Linotype"/>
          <w:color w:val="000000"/>
          <w:sz w:val="21"/>
          <w:szCs w:val="21"/>
        </w:rPr>
        <w:t>, K., Matikainen-Ankney, B., Casey, E., </w:t>
      </w:r>
      <w:r w:rsidRPr="009D48F4">
        <w:rPr>
          <w:rFonts w:ascii="Palatino Linotype" w:hAnsi="Palatino Linotype"/>
          <w:b/>
          <w:bCs/>
          <w:color w:val="000000"/>
          <w:sz w:val="21"/>
          <w:szCs w:val="21"/>
        </w:rPr>
        <w:t>Earnest, T.</w:t>
      </w:r>
      <w:r w:rsidRPr="009D48F4">
        <w:rPr>
          <w:rFonts w:ascii="Palatino Linotype" w:hAnsi="Palatino Linotype"/>
          <w:color w:val="000000"/>
          <w:sz w:val="21"/>
          <w:szCs w:val="21"/>
        </w:rPr>
        <w:t xml:space="preserve">, Ramos, L. M., Silberberg, H., </w:t>
      </w:r>
      <w:proofErr w:type="spellStart"/>
      <w:r w:rsidRPr="009D48F4">
        <w:rPr>
          <w:rFonts w:ascii="Palatino Linotype" w:hAnsi="Palatino Linotype"/>
          <w:color w:val="000000"/>
          <w:sz w:val="21"/>
          <w:szCs w:val="21"/>
        </w:rPr>
        <w:t>Godynyuk</w:t>
      </w:r>
      <w:proofErr w:type="spellEnd"/>
      <w:r w:rsidRPr="009D48F4">
        <w:rPr>
          <w:rFonts w:ascii="Palatino Linotype" w:hAnsi="Palatino Linotype"/>
          <w:color w:val="000000"/>
          <w:sz w:val="21"/>
          <w:szCs w:val="21"/>
        </w:rPr>
        <w:t xml:space="preserve">, E., Uddin, O., Marconi, L., Le Pichon, C. E., &amp; Creed, M. C. (2021). Ventral </w:t>
      </w:r>
      <w:proofErr w:type="spellStart"/>
      <w:r w:rsidRPr="009D48F4">
        <w:rPr>
          <w:rFonts w:ascii="Palatino Linotype" w:hAnsi="Palatino Linotype"/>
          <w:color w:val="000000"/>
          <w:sz w:val="21"/>
          <w:szCs w:val="21"/>
        </w:rPr>
        <w:t>arkypallidal</w:t>
      </w:r>
      <w:proofErr w:type="spellEnd"/>
      <w:r w:rsidRPr="009D48F4">
        <w:rPr>
          <w:rFonts w:ascii="Palatino Linotype" w:hAnsi="Palatino Linotype"/>
          <w:color w:val="000000"/>
          <w:sz w:val="21"/>
          <w:szCs w:val="21"/>
        </w:rPr>
        <w:t xml:space="preserve"> neurons inhibit </w:t>
      </w:r>
      <w:proofErr w:type="spellStart"/>
      <w:r w:rsidRPr="009D48F4">
        <w:rPr>
          <w:rFonts w:ascii="Palatino Linotype" w:hAnsi="Palatino Linotype"/>
          <w:color w:val="000000"/>
          <w:sz w:val="21"/>
          <w:szCs w:val="21"/>
        </w:rPr>
        <w:t>accumbal</w:t>
      </w:r>
      <w:proofErr w:type="spellEnd"/>
      <w:r w:rsidRPr="009D48F4">
        <w:rPr>
          <w:rFonts w:ascii="Palatino Linotype" w:hAnsi="Palatino Linotype"/>
          <w:color w:val="000000"/>
          <w:sz w:val="21"/>
          <w:szCs w:val="21"/>
        </w:rPr>
        <w:t xml:space="preserve"> firing to promote reward consumption. </w:t>
      </w:r>
      <w:r w:rsidRPr="009D48F4">
        <w:rPr>
          <w:rFonts w:ascii="Palatino Linotype" w:hAnsi="Palatino Linotype"/>
          <w:i/>
          <w:iCs/>
          <w:color w:val="000000"/>
          <w:sz w:val="21"/>
          <w:szCs w:val="21"/>
        </w:rPr>
        <w:t>Nature Neuroscience</w:t>
      </w:r>
      <w:r w:rsidRPr="009D48F4">
        <w:rPr>
          <w:rFonts w:ascii="Palatino Linotype" w:hAnsi="Palatino Linotype"/>
          <w:color w:val="000000"/>
          <w:sz w:val="21"/>
          <w:szCs w:val="21"/>
        </w:rPr>
        <w:t>, </w:t>
      </w:r>
      <w:r w:rsidRPr="009D48F4">
        <w:rPr>
          <w:rFonts w:ascii="Palatino Linotype" w:hAnsi="Palatino Linotype"/>
          <w:i/>
          <w:iCs/>
          <w:color w:val="000000"/>
          <w:sz w:val="21"/>
          <w:szCs w:val="21"/>
        </w:rPr>
        <w:t>24</w:t>
      </w:r>
      <w:r w:rsidRPr="009D48F4">
        <w:rPr>
          <w:rFonts w:ascii="Palatino Linotype" w:hAnsi="Palatino Linotype"/>
          <w:color w:val="000000"/>
          <w:sz w:val="21"/>
          <w:szCs w:val="21"/>
        </w:rPr>
        <w:t>(3), Article 3. </w:t>
      </w:r>
      <w:hyperlink r:id="rId22" w:history="1">
        <w:r w:rsidRPr="009D48F4">
          <w:rPr>
            <w:rStyle w:val="Hyperlink"/>
            <w:rFonts w:ascii="Palatino Linotype" w:hAnsi="Palatino Linotype"/>
            <w:sz w:val="21"/>
            <w:szCs w:val="21"/>
          </w:rPr>
          <w:t>https://doi.org/10.1038/s41593-020-00772-7</w:t>
        </w:r>
      </w:hyperlink>
    </w:p>
    <w:p w14:paraId="18A43AC4" w14:textId="77777777" w:rsidR="009D48F4" w:rsidRPr="009D48F4" w:rsidRDefault="009D48F4" w:rsidP="009D48F4">
      <w:pPr>
        <w:ind w:left="450" w:hanging="480"/>
        <w:rPr>
          <w:rFonts w:ascii="Palatino Linotype" w:hAnsi="Palatino Linotype"/>
          <w:color w:val="000000"/>
          <w:sz w:val="21"/>
          <w:szCs w:val="21"/>
        </w:rPr>
      </w:pPr>
      <w:r w:rsidRPr="009D48F4">
        <w:rPr>
          <w:rFonts w:ascii="Palatino Linotype" w:hAnsi="Palatino Linotype"/>
          <w:color w:val="000000"/>
          <w:sz w:val="21"/>
          <w:szCs w:val="21"/>
        </w:rPr>
        <w:t>Yang, B., </w:t>
      </w:r>
      <w:r w:rsidRPr="009D48F4">
        <w:rPr>
          <w:rFonts w:ascii="Palatino Linotype" w:hAnsi="Palatino Linotype"/>
          <w:b/>
          <w:bCs/>
          <w:color w:val="000000"/>
          <w:sz w:val="21"/>
          <w:szCs w:val="21"/>
        </w:rPr>
        <w:t>Earnest, T.</w:t>
      </w:r>
      <w:r w:rsidRPr="009D48F4">
        <w:rPr>
          <w:rFonts w:ascii="Palatino Linotype" w:hAnsi="Palatino Linotype"/>
          <w:color w:val="000000"/>
          <w:sz w:val="21"/>
          <w:szCs w:val="21"/>
        </w:rPr>
        <w:t xml:space="preserve">, Kumar, S., Kothapalli, D., Benzinger, T., Gordon, B., &amp; Sotiras, A. (2024). Evaluation of </w:t>
      </w:r>
      <w:proofErr w:type="spellStart"/>
      <w:r w:rsidRPr="009D48F4">
        <w:rPr>
          <w:rFonts w:ascii="Palatino Linotype" w:hAnsi="Palatino Linotype"/>
          <w:color w:val="000000"/>
          <w:sz w:val="21"/>
          <w:szCs w:val="21"/>
        </w:rPr>
        <w:t>ComBat</w:t>
      </w:r>
      <w:proofErr w:type="spellEnd"/>
      <w:r w:rsidRPr="009D48F4">
        <w:rPr>
          <w:rFonts w:ascii="Palatino Linotype" w:hAnsi="Palatino Linotype"/>
          <w:color w:val="000000"/>
          <w:sz w:val="21"/>
          <w:szCs w:val="21"/>
        </w:rPr>
        <w:t xml:space="preserve"> Harmonization for Reducing Across-Tracer Differences in Regional Amyloid PET Analyses. </w:t>
      </w:r>
      <w:r w:rsidRPr="009D48F4">
        <w:rPr>
          <w:rFonts w:ascii="Palatino Linotype" w:hAnsi="Palatino Linotype"/>
          <w:i/>
          <w:iCs/>
          <w:color w:val="000000"/>
          <w:sz w:val="21"/>
          <w:szCs w:val="21"/>
        </w:rPr>
        <w:t>Human Brain Mapping</w:t>
      </w:r>
      <w:r w:rsidRPr="009D48F4">
        <w:rPr>
          <w:rFonts w:ascii="Palatino Linotype" w:hAnsi="Palatino Linotype"/>
          <w:color w:val="000000"/>
          <w:sz w:val="21"/>
          <w:szCs w:val="21"/>
        </w:rPr>
        <w:t>, </w:t>
      </w:r>
      <w:r w:rsidRPr="009D48F4">
        <w:rPr>
          <w:rFonts w:ascii="Palatino Linotype" w:hAnsi="Palatino Linotype"/>
          <w:i/>
          <w:iCs/>
          <w:color w:val="000000"/>
          <w:sz w:val="21"/>
          <w:szCs w:val="21"/>
        </w:rPr>
        <w:t>45</w:t>
      </w:r>
      <w:r w:rsidRPr="009D48F4">
        <w:rPr>
          <w:rFonts w:ascii="Palatino Linotype" w:hAnsi="Palatino Linotype"/>
          <w:color w:val="000000"/>
          <w:sz w:val="21"/>
          <w:szCs w:val="21"/>
        </w:rPr>
        <w:t>(16), e70068.</w:t>
      </w:r>
    </w:p>
    <w:p w14:paraId="6370E827" w14:textId="77777777" w:rsidR="009D48F4" w:rsidRPr="009D48F4" w:rsidRDefault="009D48F4" w:rsidP="009D48F4">
      <w:pPr>
        <w:ind w:left="450" w:hanging="480"/>
        <w:rPr>
          <w:rFonts w:ascii="Palatino Linotype" w:hAnsi="Palatino Linotype"/>
          <w:color w:val="000000"/>
          <w:sz w:val="20"/>
          <w:szCs w:val="20"/>
        </w:rPr>
      </w:pPr>
    </w:p>
    <w:p w14:paraId="73531F8A" w14:textId="1323A87F" w:rsidR="007A6E90" w:rsidRPr="0096633A" w:rsidRDefault="00784350" w:rsidP="0096633A">
      <w:pPr>
        <w:pBdr>
          <w:bottom w:val="single" w:sz="2" w:space="1" w:color="auto"/>
        </w:pBdr>
        <w:rPr>
          <w:rFonts w:ascii="Palatino Linotype" w:hAnsi="Palatino Linotype" w:cs="Adobe Hebrew"/>
          <w:b/>
          <w:bCs/>
        </w:rPr>
      </w:pPr>
      <w:r w:rsidRPr="005A041D">
        <w:rPr>
          <w:rFonts w:ascii="Palatino Linotype" w:hAnsi="Palatino Linotype" w:cs="Adobe Hebrew"/>
          <w:b/>
          <w:bCs/>
        </w:rPr>
        <w:t>PRESENTATION</w:t>
      </w:r>
      <w:r w:rsidR="00DF6EEA" w:rsidRPr="005A041D">
        <w:rPr>
          <w:rFonts w:ascii="Palatino Linotype" w:hAnsi="Palatino Linotype" w:cs="Adobe Hebrew"/>
          <w:b/>
          <w:bCs/>
        </w:rPr>
        <w:t>S</w:t>
      </w:r>
    </w:p>
    <w:p w14:paraId="20E624AB" w14:textId="655E3138" w:rsidR="00583A36" w:rsidRPr="00C47F12" w:rsidRDefault="00583A36" w:rsidP="00C47F12">
      <w:pPr>
        <w:tabs>
          <w:tab w:val="right" w:pos="9360"/>
        </w:tabs>
        <w:ind w:left="720" w:hanging="720"/>
        <w:rPr>
          <w:rFonts w:ascii="Palatino Linotype" w:hAnsi="Palatino Linotype" w:cs="Adobe Hebrew"/>
          <w:iCs/>
          <w:sz w:val="21"/>
          <w:szCs w:val="21"/>
        </w:rPr>
      </w:pPr>
      <w:r w:rsidRPr="00C47F12">
        <w:rPr>
          <w:rFonts w:ascii="Palatino Linotype" w:hAnsi="Palatino Linotype" w:cs="Adobe Hebrew"/>
          <w:b/>
          <w:sz w:val="21"/>
          <w:szCs w:val="21"/>
        </w:rPr>
        <w:t>Earnest, T.,</w:t>
      </w:r>
      <w:r w:rsidRPr="00C47F12">
        <w:rPr>
          <w:rFonts w:ascii="Palatino Linotype" w:hAnsi="Palatino Linotype" w:cs="Adobe Hebrew"/>
          <w:sz w:val="21"/>
          <w:szCs w:val="21"/>
        </w:rPr>
        <w:t xml:space="preserve"> Bani, A., Ha, S. M., Kothapalli, D., Yang, B., Lee, J., Sotiras, A.  (2023, July).  </w:t>
      </w:r>
      <w:r w:rsidRPr="00C47F12">
        <w:rPr>
          <w:rFonts w:ascii="Palatino Linotype" w:hAnsi="Palatino Linotype" w:cs="Adobe Hebrew"/>
          <w:i/>
          <w:iCs/>
          <w:sz w:val="21"/>
          <w:szCs w:val="21"/>
        </w:rPr>
        <w:t xml:space="preserve">Detecting </w:t>
      </w:r>
      <w:proofErr w:type="spellStart"/>
      <w:r w:rsidRPr="00C47F12">
        <w:rPr>
          <w:rFonts w:ascii="Palatino Linotype" w:hAnsi="Palatino Linotype" w:cs="Adobe Hebrew"/>
          <w:i/>
          <w:iCs/>
          <w:sz w:val="21"/>
          <w:szCs w:val="21"/>
        </w:rPr>
        <w:t>flortaucipir</w:t>
      </w:r>
      <w:proofErr w:type="spellEnd"/>
      <w:r w:rsidRPr="00C47F12">
        <w:rPr>
          <w:rFonts w:ascii="Palatino Linotype" w:hAnsi="Palatino Linotype" w:cs="Adobe Hebrew"/>
          <w:i/>
          <w:iCs/>
          <w:sz w:val="21"/>
          <w:szCs w:val="21"/>
        </w:rPr>
        <w:t xml:space="preserve"> signatures of Alzheimer’s Disease with non-negative matrix factorization.</w:t>
      </w:r>
      <w:r w:rsidRPr="00C47F12">
        <w:rPr>
          <w:rFonts w:ascii="Palatino Linotype" w:hAnsi="Palatino Linotype" w:cs="Adobe Hebrew"/>
          <w:sz w:val="21"/>
          <w:szCs w:val="21"/>
        </w:rPr>
        <w:t xml:space="preserve">  </w:t>
      </w:r>
      <w:r w:rsidRPr="00C47F12">
        <w:rPr>
          <w:rFonts w:ascii="Palatino Linotype" w:hAnsi="Palatino Linotype" w:cs="Adobe Hebrew"/>
          <w:iCs/>
          <w:sz w:val="21"/>
          <w:szCs w:val="21"/>
        </w:rPr>
        <w:t>Poster at Organization for Human Brain Mapping 2023.  Montreal, Canada.</w:t>
      </w:r>
    </w:p>
    <w:p w14:paraId="020D150D" w14:textId="69932D59" w:rsidR="00583A36" w:rsidRPr="00C47F12" w:rsidRDefault="00583A36" w:rsidP="00C47F12">
      <w:pPr>
        <w:tabs>
          <w:tab w:val="right" w:pos="9360"/>
        </w:tabs>
        <w:ind w:left="720" w:hanging="720"/>
        <w:rPr>
          <w:rFonts w:ascii="Palatino Linotype" w:hAnsi="Palatino Linotype" w:cs="Adobe Hebrew"/>
          <w:iCs/>
          <w:sz w:val="21"/>
          <w:szCs w:val="21"/>
        </w:rPr>
      </w:pPr>
      <w:r w:rsidRPr="00C47F12">
        <w:rPr>
          <w:rFonts w:ascii="Palatino Linotype" w:hAnsi="Palatino Linotype" w:cs="Adobe Hebrew"/>
          <w:b/>
          <w:sz w:val="21"/>
          <w:szCs w:val="21"/>
        </w:rPr>
        <w:t xml:space="preserve">Earnest, T. W., </w:t>
      </w:r>
      <w:r w:rsidRPr="00C47F12">
        <w:rPr>
          <w:rFonts w:ascii="Palatino Linotype" w:hAnsi="Palatino Linotype" w:cs="Adobe Hebrew"/>
          <w:sz w:val="21"/>
          <w:szCs w:val="21"/>
        </w:rPr>
        <w:t xml:space="preserve">Solinski, H. J., Kriegbaum, M. C., Tseng, P. Y., Gu, X., Barik, A., … Hoon, M. A. (2019, May).  </w:t>
      </w:r>
      <w:proofErr w:type="spellStart"/>
      <w:r w:rsidRPr="00C47F12">
        <w:rPr>
          <w:rFonts w:ascii="Palatino Linotype" w:hAnsi="Palatino Linotype" w:cs="Adobe Hebrew"/>
          <w:i/>
          <w:iCs/>
          <w:sz w:val="21"/>
          <w:szCs w:val="21"/>
        </w:rPr>
        <w:t>Nppb</w:t>
      </w:r>
      <w:proofErr w:type="spellEnd"/>
      <w:r w:rsidRPr="00C47F12">
        <w:rPr>
          <w:rFonts w:ascii="Palatino Linotype" w:hAnsi="Palatino Linotype" w:cs="Adobe Hebrew"/>
          <w:i/>
          <w:iCs/>
          <w:sz w:val="21"/>
          <w:szCs w:val="21"/>
        </w:rPr>
        <w:t>-neurons are sensors of mast cell-induced itch.</w:t>
      </w:r>
      <w:r w:rsidRPr="00C47F12">
        <w:rPr>
          <w:rFonts w:ascii="Palatino Linotype" w:hAnsi="Palatino Linotype" w:cs="Adobe Hebrew"/>
          <w:sz w:val="21"/>
          <w:szCs w:val="21"/>
        </w:rPr>
        <w:t xml:space="preserve">  </w:t>
      </w:r>
      <w:r w:rsidRPr="00C47F12">
        <w:rPr>
          <w:rFonts w:ascii="Palatino Linotype" w:hAnsi="Palatino Linotype" w:cs="Adobe Hebrew"/>
          <w:iCs/>
          <w:sz w:val="21"/>
          <w:szCs w:val="21"/>
        </w:rPr>
        <w:t xml:space="preserve">Poster at NIH </w:t>
      </w:r>
      <w:proofErr w:type="spellStart"/>
      <w:r w:rsidRPr="00C47F12">
        <w:rPr>
          <w:rFonts w:ascii="Palatino Linotype" w:hAnsi="Palatino Linotype" w:cs="Adobe Hebrew"/>
          <w:iCs/>
          <w:sz w:val="21"/>
          <w:szCs w:val="21"/>
        </w:rPr>
        <w:t>Postbac</w:t>
      </w:r>
      <w:proofErr w:type="spellEnd"/>
      <w:r w:rsidRPr="00C47F12">
        <w:rPr>
          <w:rFonts w:ascii="Palatino Linotype" w:hAnsi="Palatino Linotype" w:cs="Adobe Hebrew"/>
          <w:iCs/>
          <w:sz w:val="21"/>
          <w:szCs w:val="21"/>
        </w:rPr>
        <w:t xml:space="preserve"> Poster Day.  Bethesda, MD.</w:t>
      </w:r>
    </w:p>
    <w:p w14:paraId="08EBA292" w14:textId="4E3FA0C6" w:rsidR="00583A36" w:rsidRPr="00C47F12" w:rsidRDefault="00583A36" w:rsidP="00C47F12">
      <w:pPr>
        <w:tabs>
          <w:tab w:val="right" w:pos="9360"/>
        </w:tabs>
        <w:ind w:left="720" w:hanging="720"/>
        <w:rPr>
          <w:rFonts w:ascii="Palatino Linotype" w:hAnsi="Palatino Linotype" w:cs="Adobe Hebrew"/>
          <w:iCs/>
          <w:sz w:val="21"/>
          <w:szCs w:val="21"/>
        </w:rPr>
      </w:pPr>
      <w:r w:rsidRPr="00C47F12">
        <w:rPr>
          <w:rFonts w:ascii="Palatino Linotype" w:hAnsi="Palatino Linotype" w:cs="Adobe Hebrew"/>
          <w:b/>
          <w:sz w:val="21"/>
          <w:szCs w:val="21"/>
        </w:rPr>
        <w:t xml:space="preserve">Earnest, T. W., </w:t>
      </w:r>
      <w:r w:rsidRPr="00C47F12">
        <w:rPr>
          <w:rFonts w:ascii="Palatino Linotype" w:hAnsi="Palatino Linotype" w:cs="Adobe Hebrew"/>
          <w:sz w:val="21"/>
          <w:szCs w:val="21"/>
        </w:rPr>
        <w:t xml:space="preserve">Solinski, H. J., Kriegbaum, M. C., Tseng, P. Y., Gu, X., Barik, A., … Hoon, M. A. (2019, April).  </w:t>
      </w:r>
      <w:proofErr w:type="spellStart"/>
      <w:r w:rsidRPr="00C47F12">
        <w:rPr>
          <w:rFonts w:ascii="Palatino Linotype" w:hAnsi="Palatino Linotype" w:cs="Adobe Hebrew"/>
          <w:i/>
          <w:iCs/>
          <w:sz w:val="21"/>
          <w:szCs w:val="21"/>
        </w:rPr>
        <w:t>Nppb</w:t>
      </w:r>
      <w:proofErr w:type="spellEnd"/>
      <w:r w:rsidRPr="00C47F12">
        <w:rPr>
          <w:rFonts w:ascii="Palatino Linotype" w:hAnsi="Palatino Linotype" w:cs="Adobe Hebrew"/>
          <w:i/>
          <w:iCs/>
          <w:sz w:val="21"/>
          <w:szCs w:val="21"/>
        </w:rPr>
        <w:t>-neurons are sensors of mast cell-induced itch.</w:t>
      </w:r>
      <w:r w:rsidRPr="00C47F12">
        <w:rPr>
          <w:rFonts w:ascii="Palatino Linotype" w:hAnsi="Palatino Linotype" w:cs="Adobe Hebrew"/>
          <w:sz w:val="21"/>
          <w:szCs w:val="21"/>
        </w:rPr>
        <w:t xml:space="preserve">  </w:t>
      </w:r>
      <w:r w:rsidRPr="00C47F12">
        <w:rPr>
          <w:rFonts w:ascii="Palatino Linotype" w:hAnsi="Palatino Linotype" w:cs="Adobe Hebrew"/>
          <w:iCs/>
          <w:sz w:val="21"/>
          <w:szCs w:val="21"/>
        </w:rPr>
        <w:t xml:space="preserve">Poster at the NIDCR Fellows Retreat.  Washington, DC. </w:t>
      </w:r>
    </w:p>
    <w:p w14:paraId="70021B94" w14:textId="7A07A5EA" w:rsidR="00583A36" w:rsidRPr="00C47F12" w:rsidRDefault="00583A36" w:rsidP="00C47F12">
      <w:pPr>
        <w:tabs>
          <w:tab w:val="right" w:pos="9360"/>
        </w:tabs>
        <w:ind w:left="720" w:hanging="720"/>
        <w:rPr>
          <w:rFonts w:ascii="Palatino Linotype" w:hAnsi="Palatino Linotype" w:cs="Adobe Hebrew"/>
          <w:bCs/>
          <w:iCs/>
          <w:sz w:val="21"/>
          <w:szCs w:val="21"/>
        </w:rPr>
      </w:pPr>
      <w:r w:rsidRPr="00C47F12">
        <w:rPr>
          <w:rFonts w:ascii="Palatino Linotype" w:hAnsi="Palatino Linotype" w:cs="Adobe Hebrew"/>
          <w:b/>
          <w:bCs/>
          <w:iCs/>
          <w:sz w:val="21"/>
          <w:szCs w:val="21"/>
        </w:rPr>
        <w:t xml:space="preserve">Earnest, T. </w:t>
      </w:r>
      <w:r w:rsidRPr="00C47F12">
        <w:rPr>
          <w:rFonts w:ascii="Palatino Linotype" w:hAnsi="Palatino Linotype" w:cs="Adobe Hebrew"/>
          <w:bCs/>
          <w:iCs/>
          <w:sz w:val="21"/>
          <w:szCs w:val="21"/>
        </w:rPr>
        <w:t xml:space="preserve">(2017, July).  </w:t>
      </w:r>
      <w:r w:rsidRPr="00C47F12">
        <w:rPr>
          <w:rFonts w:ascii="Palatino Linotype" w:hAnsi="Palatino Linotype" w:cs="Adobe Hebrew"/>
          <w:bCs/>
          <w:i/>
          <w:iCs/>
          <w:sz w:val="21"/>
          <w:szCs w:val="21"/>
        </w:rPr>
        <w:t>Using actigraphy to measure ADHD symptoms in tuberous sclerosis complex.</w:t>
      </w:r>
      <w:r w:rsidRPr="00C47F12">
        <w:rPr>
          <w:rFonts w:ascii="Palatino Linotype" w:hAnsi="Palatino Linotype" w:cs="Adobe Hebrew"/>
          <w:bCs/>
          <w:iCs/>
          <w:sz w:val="21"/>
          <w:szCs w:val="21"/>
        </w:rPr>
        <w:t xml:space="preserve">  Poster at the </w:t>
      </w:r>
      <w:proofErr w:type="spellStart"/>
      <w:r w:rsidRPr="00C47F12">
        <w:rPr>
          <w:rFonts w:ascii="Palatino Linotype" w:hAnsi="Palatino Linotype" w:cs="Adobe Hebrew"/>
          <w:bCs/>
          <w:iCs/>
          <w:sz w:val="21"/>
          <w:szCs w:val="21"/>
        </w:rPr>
        <w:t>IoPPN</w:t>
      </w:r>
      <w:proofErr w:type="spellEnd"/>
      <w:r w:rsidRPr="00C47F12">
        <w:rPr>
          <w:rFonts w:ascii="Palatino Linotype" w:hAnsi="Palatino Linotype" w:cs="Adobe Hebrew"/>
          <w:bCs/>
          <w:iCs/>
          <w:sz w:val="21"/>
          <w:szCs w:val="21"/>
        </w:rPr>
        <w:t xml:space="preserve"> Psychiatric Research MSc year end session.  London, UK.  </w:t>
      </w:r>
    </w:p>
    <w:p w14:paraId="506F139B" w14:textId="127507FC" w:rsidR="00583A36" w:rsidRPr="00C47F12" w:rsidRDefault="00583A36" w:rsidP="00C47F12">
      <w:pPr>
        <w:tabs>
          <w:tab w:val="right" w:pos="9360"/>
        </w:tabs>
        <w:ind w:left="720" w:hanging="720"/>
        <w:rPr>
          <w:rFonts w:ascii="Palatino Linotype" w:hAnsi="Palatino Linotype" w:cs="Adobe Hebrew"/>
          <w:bCs/>
          <w:iCs/>
          <w:sz w:val="21"/>
          <w:szCs w:val="21"/>
        </w:rPr>
      </w:pPr>
      <w:r w:rsidRPr="00C47F12">
        <w:rPr>
          <w:rFonts w:ascii="Palatino Linotype" w:hAnsi="Palatino Linotype" w:cs="Adobe Hebrew"/>
          <w:b/>
          <w:bCs/>
          <w:iCs/>
          <w:sz w:val="21"/>
          <w:szCs w:val="21"/>
        </w:rPr>
        <w:t xml:space="preserve">Earnest, T. </w:t>
      </w:r>
      <w:r w:rsidRPr="00C47F12">
        <w:rPr>
          <w:rFonts w:ascii="Palatino Linotype" w:hAnsi="Palatino Linotype" w:cs="Adobe Hebrew"/>
          <w:bCs/>
          <w:iCs/>
          <w:sz w:val="21"/>
          <w:szCs w:val="21"/>
        </w:rPr>
        <w:t xml:space="preserve">(2016, February). </w:t>
      </w:r>
      <w:r w:rsidRPr="00C47F12">
        <w:rPr>
          <w:rFonts w:ascii="Palatino Linotype" w:hAnsi="Palatino Linotype" w:cs="Adobe Hebrew"/>
          <w:bCs/>
          <w:i/>
          <w:iCs/>
          <w:sz w:val="21"/>
          <w:szCs w:val="21"/>
        </w:rPr>
        <w:t>Behavioral and morphological effects of stress in adolescent rats.</w:t>
      </w:r>
      <w:r w:rsidRPr="00C47F12">
        <w:rPr>
          <w:rFonts w:ascii="Palatino Linotype" w:hAnsi="Palatino Linotype" w:cs="Adobe Hebrew"/>
          <w:bCs/>
          <w:iCs/>
          <w:sz w:val="21"/>
          <w:szCs w:val="21"/>
        </w:rPr>
        <w:t xml:space="preserve"> Talk in the Biology Student Seminar Series at Grinnell College.  Grinnell, IA. </w:t>
      </w:r>
    </w:p>
    <w:p w14:paraId="29B5B7B5" w14:textId="2EBFF955" w:rsidR="00583A36" w:rsidRPr="00C47F12" w:rsidRDefault="00583A36" w:rsidP="00C47F12">
      <w:pPr>
        <w:tabs>
          <w:tab w:val="right" w:pos="9360"/>
        </w:tabs>
        <w:ind w:left="720" w:hanging="720"/>
        <w:rPr>
          <w:rFonts w:ascii="Palatino Linotype" w:hAnsi="Palatino Linotype" w:cs="Adobe Hebrew"/>
          <w:bCs/>
          <w:iCs/>
          <w:sz w:val="21"/>
          <w:szCs w:val="21"/>
        </w:rPr>
      </w:pPr>
      <w:r w:rsidRPr="00C47F12">
        <w:rPr>
          <w:rFonts w:ascii="Palatino Linotype" w:hAnsi="Palatino Linotype" w:cs="Adobe Hebrew"/>
          <w:b/>
          <w:bCs/>
          <w:iCs/>
          <w:sz w:val="21"/>
          <w:szCs w:val="21"/>
        </w:rPr>
        <w:t>Earnest, T.</w:t>
      </w:r>
      <w:r w:rsidRPr="00C47F12">
        <w:rPr>
          <w:rFonts w:ascii="Palatino Linotype" w:hAnsi="Palatino Linotype" w:cs="Adobe Hebrew"/>
          <w:bCs/>
          <w:iCs/>
          <w:sz w:val="21"/>
          <w:szCs w:val="21"/>
        </w:rPr>
        <w:t xml:space="preserve">, Yetter, M. (2015, November). </w:t>
      </w:r>
      <w:r w:rsidRPr="00C47F12">
        <w:rPr>
          <w:rFonts w:ascii="Palatino Linotype" w:hAnsi="Palatino Linotype" w:cs="Adobe Hebrew"/>
          <w:bCs/>
          <w:i/>
          <w:iCs/>
          <w:sz w:val="21"/>
          <w:szCs w:val="21"/>
        </w:rPr>
        <w:t>Behavioral and morphological effects of stress in adolescent rats.</w:t>
      </w:r>
      <w:r w:rsidRPr="00C47F12">
        <w:rPr>
          <w:rFonts w:ascii="Palatino Linotype" w:hAnsi="Palatino Linotype" w:cs="Adobe Hebrew"/>
          <w:bCs/>
          <w:iCs/>
          <w:sz w:val="21"/>
          <w:szCs w:val="21"/>
        </w:rPr>
        <w:t xml:space="preserve">  Talk in the Psychology Student Seminar Series at Grinnell College.  Grinnell, IA.</w:t>
      </w:r>
    </w:p>
    <w:p w14:paraId="56F9AD50" w14:textId="15CD00DB" w:rsidR="00583A36" w:rsidRPr="00C47F12" w:rsidRDefault="00583A36" w:rsidP="00C47F12">
      <w:pPr>
        <w:tabs>
          <w:tab w:val="right" w:pos="9360"/>
        </w:tabs>
        <w:ind w:left="720" w:hanging="720"/>
        <w:rPr>
          <w:rFonts w:ascii="Palatino Linotype" w:hAnsi="Palatino Linotype" w:cs="Adobe Hebrew"/>
          <w:bCs/>
          <w:iCs/>
          <w:sz w:val="21"/>
          <w:szCs w:val="21"/>
        </w:rPr>
      </w:pPr>
      <w:r w:rsidRPr="00C47F12">
        <w:rPr>
          <w:rFonts w:ascii="Palatino Linotype" w:hAnsi="Palatino Linotype" w:cs="Adobe Hebrew"/>
          <w:bCs/>
          <w:iCs/>
          <w:sz w:val="21"/>
          <w:szCs w:val="21"/>
        </w:rPr>
        <w:t xml:space="preserve">Yetter, M., </w:t>
      </w:r>
      <w:r w:rsidRPr="00C47F12">
        <w:rPr>
          <w:rFonts w:ascii="Palatino Linotype" w:hAnsi="Palatino Linotype" w:cs="Adobe Hebrew"/>
          <w:b/>
          <w:bCs/>
          <w:iCs/>
          <w:sz w:val="21"/>
          <w:szCs w:val="21"/>
        </w:rPr>
        <w:t>Earnest, T.</w:t>
      </w:r>
      <w:r w:rsidRPr="00C47F12">
        <w:rPr>
          <w:rFonts w:ascii="Palatino Linotype" w:hAnsi="Palatino Linotype" w:cs="Adobe Hebrew"/>
          <w:bCs/>
          <w:iCs/>
          <w:sz w:val="21"/>
          <w:szCs w:val="21"/>
        </w:rPr>
        <w:t xml:space="preserve">, Rempel-Clower, N. (2015, October). </w:t>
      </w:r>
      <w:r w:rsidRPr="00C47F12">
        <w:rPr>
          <w:rFonts w:ascii="Palatino Linotype" w:hAnsi="Palatino Linotype" w:cs="Adobe Hebrew"/>
          <w:bCs/>
          <w:i/>
          <w:iCs/>
          <w:sz w:val="21"/>
          <w:szCs w:val="21"/>
        </w:rPr>
        <w:t xml:space="preserve">Acute corticosterone treatment increases anxiety and dendritic elongation and arborization in the orbitofrontal cortex in mid-adolescent but not </w:t>
      </w:r>
      <w:proofErr w:type="gramStart"/>
      <w:r w:rsidRPr="00C47F12">
        <w:rPr>
          <w:rFonts w:ascii="Palatino Linotype" w:hAnsi="Palatino Linotype" w:cs="Adobe Hebrew"/>
          <w:bCs/>
          <w:i/>
          <w:iCs/>
          <w:sz w:val="21"/>
          <w:szCs w:val="21"/>
        </w:rPr>
        <w:t>early-adolescent</w:t>
      </w:r>
      <w:proofErr w:type="gramEnd"/>
      <w:r w:rsidRPr="00C47F12">
        <w:rPr>
          <w:rFonts w:ascii="Palatino Linotype" w:hAnsi="Palatino Linotype" w:cs="Adobe Hebrew"/>
          <w:bCs/>
          <w:i/>
          <w:iCs/>
          <w:sz w:val="21"/>
          <w:szCs w:val="21"/>
        </w:rPr>
        <w:t xml:space="preserve"> rats.</w:t>
      </w:r>
      <w:r w:rsidRPr="00C47F12">
        <w:rPr>
          <w:rFonts w:ascii="Palatino Linotype" w:hAnsi="Palatino Linotype" w:cs="Adobe Hebrew"/>
          <w:bCs/>
          <w:iCs/>
          <w:sz w:val="21"/>
          <w:szCs w:val="21"/>
        </w:rPr>
        <w:t xml:space="preserve">  Poster at the Faculty for Undergraduate Neuroscience at the Society for Neuroscience Annual Meeting.  Chicago, IL.</w:t>
      </w:r>
    </w:p>
    <w:p w14:paraId="2B688EDC" w14:textId="653D45E4" w:rsidR="00D94E1B" w:rsidRPr="00C47F12" w:rsidRDefault="00583A36" w:rsidP="00D94E1B">
      <w:pPr>
        <w:tabs>
          <w:tab w:val="right" w:pos="9360"/>
        </w:tabs>
        <w:ind w:left="720" w:hanging="720"/>
        <w:rPr>
          <w:rFonts w:ascii="Palatino Linotype" w:hAnsi="Palatino Linotype" w:cs="Adobe Hebrew"/>
          <w:bCs/>
          <w:iCs/>
          <w:sz w:val="21"/>
          <w:szCs w:val="21"/>
        </w:rPr>
      </w:pPr>
      <w:r w:rsidRPr="00C47F12">
        <w:rPr>
          <w:rFonts w:ascii="Palatino Linotype" w:hAnsi="Palatino Linotype" w:cs="Adobe Hebrew"/>
          <w:b/>
          <w:sz w:val="21"/>
          <w:szCs w:val="21"/>
        </w:rPr>
        <w:lastRenderedPageBreak/>
        <w:t xml:space="preserve">Earnest, T. </w:t>
      </w:r>
      <w:r w:rsidRPr="00C47F12">
        <w:rPr>
          <w:rFonts w:ascii="Palatino Linotype" w:hAnsi="Palatino Linotype" w:cs="Adobe Hebrew"/>
          <w:sz w:val="21"/>
          <w:szCs w:val="21"/>
        </w:rPr>
        <w:t xml:space="preserve">(2015, September). </w:t>
      </w:r>
      <w:r w:rsidRPr="00C47F12">
        <w:rPr>
          <w:rFonts w:ascii="Palatino Linotype" w:hAnsi="Palatino Linotype" w:cs="Adobe Hebrew"/>
          <w:bCs/>
          <w:i/>
          <w:iCs/>
          <w:sz w:val="21"/>
          <w:szCs w:val="21"/>
        </w:rPr>
        <w:t>Acute stress increases anxiety behaviors in mid-adolescent rats and may cause dendritic elongation &amp; arborization in the orbitofrontal cortex.</w:t>
      </w:r>
      <w:r w:rsidRPr="00C47F12">
        <w:rPr>
          <w:rFonts w:ascii="Palatino Linotype" w:hAnsi="Palatino Linotype" w:cs="Adobe Hebrew"/>
          <w:bCs/>
          <w:iCs/>
          <w:sz w:val="21"/>
          <w:szCs w:val="21"/>
        </w:rPr>
        <w:t xml:space="preserve">  Poster at Iowa State Neuroscience Research Day.  Ames, IA.</w:t>
      </w:r>
    </w:p>
    <w:p w14:paraId="55B8C64A" w14:textId="77777777" w:rsidR="009500F8" w:rsidRPr="005A041D" w:rsidRDefault="009500F8" w:rsidP="00583A36">
      <w:pPr>
        <w:tabs>
          <w:tab w:val="right" w:pos="9360"/>
        </w:tabs>
        <w:ind w:left="720" w:hanging="720"/>
        <w:rPr>
          <w:rFonts w:ascii="Palatino Linotype" w:hAnsi="Palatino Linotype" w:cs="Adobe Hebrew"/>
          <w:bCs/>
          <w:iCs/>
          <w:sz w:val="22"/>
          <w:szCs w:val="22"/>
        </w:rPr>
      </w:pPr>
    </w:p>
    <w:p w14:paraId="02DB42DD" w14:textId="28B3C1EF" w:rsidR="009500F8" w:rsidRPr="0096633A" w:rsidRDefault="009500F8" w:rsidP="0096633A">
      <w:pPr>
        <w:pBdr>
          <w:bottom w:val="single" w:sz="2" w:space="1" w:color="auto"/>
        </w:pBdr>
        <w:rPr>
          <w:rFonts w:ascii="Palatino Linotype" w:hAnsi="Palatino Linotype" w:cs="Adobe Hebrew"/>
          <w:b/>
          <w:bCs/>
        </w:rPr>
      </w:pPr>
      <w:r w:rsidRPr="005A041D">
        <w:rPr>
          <w:rFonts w:ascii="Palatino Linotype" w:hAnsi="Palatino Linotype" w:cs="Adobe Hebrew"/>
          <w:b/>
          <w:bCs/>
        </w:rPr>
        <w:t>REVIEWER</w:t>
      </w:r>
    </w:p>
    <w:p w14:paraId="2B6038BB" w14:textId="113B29E0" w:rsidR="0096633A" w:rsidRPr="0096633A" w:rsidRDefault="0096633A" w:rsidP="0096633A">
      <w:pPr>
        <w:pStyle w:val="ListParagraph"/>
        <w:numPr>
          <w:ilvl w:val="0"/>
          <w:numId w:val="5"/>
        </w:numPr>
        <w:rPr>
          <w:rFonts w:ascii="Palatino Linotype" w:hAnsi="Palatino Linotype" w:cs="Adobe Hebrew"/>
          <w:sz w:val="22"/>
          <w:szCs w:val="22"/>
        </w:rPr>
      </w:pPr>
      <w:r>
        <w:rPr>
          <w:rFonts w:ascii="Palatino Linotype" w:hAnsi="Palatino Linotype" w:cs="Adobe Hebrew"/>
          <w:sz w:val="22"/>
          <w:szCs w:val="22"/>
        </w:rPr>
        <w:t>American Journal of Neuroradiology</w:t>
      </w:r>
    </w:p>
    <w:p w14:paraId="181FC9DA" w14:textId="72546980" w:rsidR="009500F8" w:rsidRDefault="009500F8" w:rsidP="009500F8">
      <w:pPr>
        <w:pStyle w:val="ListParagraph"/>
        <w:numPr>
          <w:ilvl w:val="0"/>
          <w:numId w:val="5"/>
        </w:numPr>
        <w:rPr>
          <w:rFonts w:ascii="Palatino Linotype" w:hAnsi="Palatino Linotype" w:cs="Adobe Hebrew"/>
          <w:sz w:val="22"/>
          <w:szCs w:val="22"/>
        </w:rPr>
      </w:pPr>
      <w:r w:rsidRPr="005A041D">
        <w:rPr>
          <w:rFonts w:ascii="Palatino Linotype" w:hAnsi="Palatino Linotype" w:cs="Adobe Hebrew"/>
          <w:sz w:val="22"/>
          <w:szCs w:val="22"/>
        </w:rPr>
        <w:t>Imaging Neuroscience</w:t>
      </w:r>
      <w:r w:rsidR="00BC62BD">
        <w:rPr>
          <w:rFonts w:ascii="Palatino Linotype" w:hAnsi="Palatino Linotype" w:cs="Adobe Hebrew"/>
          <w:sz w:val="22"/>
          <w:szCs w:val="22"/>
        </w:rPr>
        <w:t xml:space="preserve"> (2x)</w:t>
      </w:r>
    </w:p>
    <w:p w14:paraId="6D5CD590" w14:textId="77777777" w:rsidR="009500F8" w:rsidRPr="005A041D" w:rsidRDefault="009500F8" w:rsidP="009500F8">
      <w:pPr>
        <w:rPr>
          <w:rFonts w:ascii="Palatino Linotype" w:hAnsi="Palatino Linotype" w:cs="Adobe Hebrew"/>
          <w:sz w:val="22"/>
          <w:szCs w:val="22"/>
        </w:rPr>
      </w:pPr>
    </w:p>
    <w:p w14:paraId="4C288680" w14:textId="1D65B097" w:rsidR="009500F8" w:rsidRPr="00AE143F" w:rsidRDefault="009500F8" w:rsidP="00AE143F">
      <w:pPr>
        <w:pBdr>
          <w:bottom w:val="single" w:sz="2" w:space="1" w:color="auto"/>
        </w:pBdr>
        <w:rPr>
          <w:rFonts w:ascii="Palatino Linotype" w:hAnsi="Palatino Linotype" w:cs="Adobe Hebrew"/>
          <w:b/>
          <w:bCs/>
        </w:rPr>
      </w:pPr>
      <w:r w:rsidRPr="005A041D">
        <w:rPr>
          <w:rFonts w:ascii="Palatino Linotype" w:hAnsi="Palatino Linotype" w:cs="Adobe Hebrew"/>
          <w:b/>
          <w:bCs/>
        </w:rPr>
        <w:t>TEACHING EXPERIENCE</w:t>
      </w:r>
    </w:p>
    <w:p w14:paraId="635B5804" w14:textId="77E21F71" w:rsidR="009500F8" w:rsidRPr="005A041D" w:rsidRDefault="009500F8" w:rsidP="009500F8">
      <w:pPr>
        <w:rPr>
          <w:rFonts w:ascii="Palatino Linotype" w:hAnsi="Palatino Linotype" w:cs="Adobe Hebrew"/>
          <w:b/>
          <w:bCs/>
          <w:sz w:val="22"/>
          <w:szCs w:val="22"/>
        </w:rPr>
      </w:pPr>
      <w:r w:rsidRPr="005A041D">
        <w:rPr>
          <w:rFonts w:ascii="Palatino Linotype" w:hAnsi="Palatino Linotype" w:cs="Adobe Hebrew"/>
          <w:b/>
          <w:bCs/>
          <w:sz w:val="22"/>
          <w:szCs w:val="22"/>
        </w:rPr>
        <w:t xml:space="preserve">Assistant to the Instructor (AI) – </w:t>
      </w:r>
      <w:r w:rsidR="0096633A" w:rsidRPr="005A041D">
        <w:rPr>
          <w:rFonts w:ascii="Palatino Linotype" w:hAnsi="Palatino Linotype" w:cs="Adobe Hebrew"/>
          <w:b/>
          <w:bCs/>
          <w:sz w:val="22"/>
          <w:szCs w:val="22"/>
        </w:rPr>
        <w:t>Washington</w:t>
      </w:r>
      <w:r w:rsidRPr="005A041D">
        <w:rPr>
          <w:rFonts w:ascii="Palatino Linotype" w:hAnsi="Palatino Linotype" w:cs="Adobe Hebrew"/>
          <w:b/>
          <w:bCs/>
          <w:sz w:val="22"/>
          <w:szCs w:val="22"/>
        </w:rPr>
        <w:t xml:space="preserve"> University in St Louis</w:t>
      </w:r>
    </w:p>
    <w:p w14:paraId="49BCB18B" w14:textId="30CF2BAB" w:rsidR="009500F8" w:rsidRPr="005A041D" w:rsidRDefault="009500F8" w:rsidP="009500F8">
      <w:pPr>
        <w:pStyle w:val="ListParagraph"/>
        <w:numPr>
          <w:ilvl w:val="0"/>
          <w:numId w:val="5"/>
        </w:numPr>
        <w:rPr>
          <w:rFonts w:ascii="Palatino Linotype" w:hAnsi="Palatino Linotype" w:cs="Adobe Hebrew"/>
          <w:sz w:val="22"/>
          <w:szCs w:val="22"/>
        </w:rPr>
      </w:pPr>
      <w:r w:rsidRPr="005A041D">
        <w:rPr>
          <w:rFonts w:ascii="Palatino Linotype" w:hAnsi="Palatino Linotype" w:cs="Adobe Hebrew"/>
          <w:sz w:val="22"/>
          <w:szCs w:val="22"/>
        </w:rPr>
        <w:t>ESE 359: Signals, Data, and Equity</w:t>
      </w:r>
    </w:p>
    <w:p w14:paraId="33C79F5D" w14:textId="7B77F5EF" w:rsidR="009500F8" w:rsidRPr="005A041D" w:rsidRDefault="009500F8" w:rsidP="009500F8">
      <w:pPr>
        <w:pStyle w:val="ListParagraph"/>
        <w:numPr>
          <w:ilvl w:val="0"/>
          <w:numId w:val="5"/>
        </w:numPr>
        <w:rPr>
          <w:rFonts w:ascii="Palatino Linotype" w:hAnsi="Palatino Linotype" w:cs="Adobe Hebrew"/>
          <w:sz w:val="22"/>
          <w:szCs w:val="22"/>
        </w:rPr>
      </w:pPr>
      <w:r w:rsidRPr="005A041D">
        <w:rPr>
          <w:rFonts w:ascii="Palatino Linotype" w:hAnsi="Palatino Linotype" w:cs="Adobe Hebrew"/>
          <w:sz w:val="22"/>
          <w:szCs w:val="22"/>
        </w:rPr>
        <w:t>PSYCH 3604: Cognitive Neuroscience (planned: Spring 2024)</w:t>
      </w:r>
    </w:p>
    <w:p w14:paraId="585B78D1" w14:textId="77777777" w:rsidR="00583A36" w:rsidRPr="005A041D" w:rsidRDefault="00583A36" w:rsidP="00AE143F">
      <w:pPr>
        <w:tabs>
          <w:tab w:val="right" w:pos="9360"/>
        </w:tabs>
        <w:rPr>
          <w:rFonts w:ascii="Palatino Linotype" w:hAnsi="Palatino Linotype" w:cs="Adobe Hebrew"/>
          <w:b/>
          <w:noProof/>
          <w:sz w:val="20"/>
          <w:szCs w:val="20"/>
          <w:lang w:eastAsia="zh-TW"/>
        </w:rPr>
      </w:pPr>
    </w:p>
    <w:p w14:paraId="0365E599" w14:textId="28251E58" w:rsidR="00E977F0" w:rsidRPr="00AE143F" w:rsidRDefault="007C152D" w:rsidP="00AE143F">
      <w:pPr>
        <w:pBdr>
          <w:bottom w:val="single" w:sz="2" w:space="1" w:color="auto"/>
        </w:pBdr>
        <w:rPr>
          <w:rFonts w:ascii="Palatino Linotype" w:hAnsi="Palatino Linotype" w:cs="Adobe Hebrew"/>
          <w:b/>
          <w:bCs/>
        </w:rPr>
      </w:pPr>
      <w:r w:rsidRPr="005A041D">
        <w:rPr>
          <w:rFonts w:ascii="Palatino Linotype" w:hAnsi="Palatino Linotype" w:cs="Adobe Hebrew"/>
          <w:b/>
          <w:bCs/>
        </w:rPr>
        <w:t>AWARDS</w:t>
      </w:r>
    </w:p>
    <w:p w14:paraId="0A6E39F0" w14:textId="6987BE23" w:rsidR="0096633A" w:rsidRDefault="0096633A" w:rsidP="007C152D">
      <w:pPr>
        <w:pStyle w:val="ListParagraph"/>
        <w:numPr>
          <w:ilvl w:val="0"/>
          <w:numId w:val="5"/>
        </w:numPr>
        <w:rPr>
          <w:rFonts w:ascii="Palatino Linotype" w:hAnsi="Palatino Linotype" w:cs="Adobe Hebrew"/>
          <w:sz w:val="22"/>
          <w:szCs w:val="22"/>
        </w:rPr>
      </w:pPr>
      <w:r>
        <w:rPr>
          <w:rFonts w:ascii="Palatino Linotype" w:hAnsi="Palatino Linotype" w:cs="Adobe Hebrew"/>
          <w:sz w:val="22"/>
          <w:szCs w:val="22"/>
        </w:rPr>
        <w:t>American Journal of Neuroradiology Academy of Reviewers (2024): Exemplary example of peer review shared for potential reviewers</w:t>
      </w:r>
    </w:p>
    <w:p w14:paraId="49CB939C" w14:textId="06F5453F" w:rsidR="007C152D" w:rsidRPr="005A041D" w:rsidRDefault="007C152D" w:rsidP="007C152D">
      <w:pPr>
        <w:pStyle w:val="ListParagraph"/>
        <w:numPr>
          <w:ilvl w:val="0"/>
          <w:numId w:val="5"/>
        </w:numPr>
        <w:rPr>
          <w:rFonts w:ascii="Palatino Linotype" w:hAnsi="Palatino Linotype" w:cs="Adobe Hebrew"/>
          <w:sz w:val="22"/>
          <w:szCs w:val="22"/>
        </w:rPr>
      </w:pPr>
      <w:r w:rsidRPr="005A041D">
        <w:rPr>
          <w:rFonts w:ascii="Palatino Linotype" w:hAnsi="Palatino Linotype" w:cs="Adobe Hebrew"/>
          <w:sz w:val="22"/>
          <w:szCs w:val="22"/>
        </w:rPr>
        <w:t xml:space="preserve">Outstanding Poster Award at NIH </w:t>
      </w:r>
      <w:proofErr w:type="spellStart"/>
      <w:r w:rsidRPr="005A041D">
        <w:rPr>
          <w:rFonts w:ascii="Palatino Linotype" w:hAnsi="Palatino Linotype" w:cs="Adobe Hebrew"/>
          <w:sz w:val="22"/>
          <w:szCs w:val="22"/>
        </w:rPr>
        <w:t>Postbac</w:t>
      </w:r>
      <w:proofErr w:type="spellEnd"/>
      <w:r w:rsidRPr="005A041D">
        <w:rPr>
          <w:rFonts w:ascii="Palatino Linotype" w:hAnsi="Palatino Linotype" w:cs="Adobe Hebrew"/>
          <w:sz w:val="22"/>
          <w:szCs w:val="22"/>
        </w:rPr>
        <w:t xml:space="preserve"> Poster Day (2019)</w:t>
      </w:r>
    </w:p>
    <w:p w14:paraId="21EAB06C" w14:textId="27F3C500" w:rsidR="007C152D" w:rsidRPr="005A041D" w:rsidRDefault="007C152D" w:rsidP="007C152D">
      <w:pPr>
        <w:pStyle w:val="ListParagraph"/>
        <w:numPr>
          <w:ilvl w:val="0"/>
          <w:numId w:val="5"/>
        </w:numPr>
        <w:rPr>
          <w:rFonts w:ascii="Palatino Linotype" w:hAnsi="Palatino Linotype" w:cs="Adobe Hebrew"/>
          <w:sz w:val="22"/>
          <w:szCs w:val="22"/>
        </w:rPr>
      </w:pPr>
      <w:r w:rsidRPr="005A041D">
        <w:rPr>
          <w:rFonts w:ascii="Palatino Linotype" w:hAnsi="Palatino Linotype" w:cs="Adobe Hebrew"/>
          <w:sz w:val="22"/>
          <w:szCs w:val="22"/>
        </w:rPr>
        <w:t>NIH Postbaccalaureate Intramural Research Training Award (2017)</w:t>
      </w:r>
    </w:p>
    <w:p w14:paraId="437EF687" w14:textId="1DBE8824" w:rsidR="007C152D" w:rsidRPr="005A041D" w:rsidRDefault="007C152D" w:rsidP="007C152D">
      <w:pPr>
        <w:pStyle w:val="ListParagraph"/>
        <w:numPr>
          <w:ilvl w:val="0"/>
          <w:numId w:val="5"/>
        </w:numPr>
        <w:rPr>
          <w:rFonts w:ascii="Palatino Linotype" w:hAnsi="Palatino Linotype" w:cs="Adobe Hebrew"/>
          <w:sz w:val="22"/>
          <w:szCs w:val="22"/>
        </w:rPr>
      </w:pPr>
      <w:r w:rsidRPr="005A041D">
        <w:rPr>
          <w:rFonts w:ascii="Palatino Linotype" w:hAnsi="Palatino Linotype" w:cs="Adobe Hebrew"/>
          <w:sz w:val="22"/>
          <w:szCs w:val="22"/>
        </w:rPr>
        <w:t>Dean’s Medal (2017): Best overall performance in all postgraduate taught programs in the Institute of Psychology, Psychiatry, and Neuroscience</w:t>
      </w:r>
    </w:p>
    <w:p w14:paraId="78C463F8" w14:textId="58F86C1F" w:rsidR="007C152D" w:rsidRPr="005A041D" w:rsidRDefault="007C152D" w:rsidP="007C152D">
      <w:pPr>
        <w:pStyle w:val="ListParagraph"/>
        <w:numPr>
          <w:ilvl w:val="0"/>
          <w:numId w:val="5"/>
        </w:numPr>
        <w:rPr>
          <w:rFonts w:ascii="Palatino Linotype" w:hAnsi="Palatino Linotype" w:cs="Adobe Hebrew"/>
          <w:sz w:val="22"/>
          <w:szCs w:val="22"/>
        </w:rPr>
      </w:pPr>
      <w:r w:rsidRPr="005A041D">
        <w:rPr>
          <w:rFonts w:ascii="Palatino Linotype" w:hAnsi="Palatino Linotype" w:cs="Adobe Hebrew"/>
          <w:sz w:val="22"/>
          <w:szCs w:val="22"/>
        </w:rPr>
        <w:t>Sir Robin Murray Prize (2017): Best overall performance in the Psychiatric Research MSc</w:t>
      </w:r>
    </w:p>
    <w:p w14:paraId="213C1383" w14:textId="7F3918A6" w:rsidR="007C152D" w:rsidRPr="005A041D" w:rsidRDefault="007C152D" w:rsidP="007C152D">
      <w:pPr>
        <w:pStyle w:val="ListParagraph"/>
        <w:numPr>
          <w:ilvl w:val="0"/>
          <w:numId w:val="5"/>
        </w:numPr>
        <w:rPr>
          <w:rFonts w:ascii="Palatino Linotype" w:hAnsi="Palatino Linotype" w:cs="Adobe Hebrew"/>
          <w:sz w:val="22"/>
          <w:szCs w:val="22"/>
        </w:rPr>
      </w:pPr>
      <w:r w:rsidRPr="005A041D">
        <w:rPr>
          <w:rFonts w:ascii="Palatino Linotype" w:hAnsi="Palatino Linotype" w:cs="Adobe Hebrew"/>
          <w:sz w:val="22"/>
          <w:szCs w:val="22"/>
        </w:rPr>
        <w:t>Honorable Mention for poster presented at the Iowa State Neuroscience Research Day (2015)</w:t>
      </w:r>
    </w:p>
    <w:p w14:paraId="18C54A28" w14:textId="497B115B" w:rsidR="007C152D" w:rsidRPr="005A041D" w:rsidRDefault="007C152D" w:rsidP="007C152D">
      <w:pPr>
        <w:pStyle w:val="ListParagraph"/>
        <w:numPr>
          <w:ilvl w:val="0"/>
          <w:numId w:val="5"/>
        </w:numPr>
        <w:rPr>
          <w:rFonts w:ascii="Palatino Linotype" w:hAnsi="Palatino Linotype" w:cs="Adobe Hebrew"/>
          <w:sz w:val="22"/>
          <w:szCs w:val="22"/>
        </w:rPr>
      </w:pPr>
      <w:r w:rsidRPr="005A041D">
        <w:rPr>
          <w:rFonts w:ascii="Palatino Linotype" w:hAnsi="Palatino Linotype" w:cs="Adobe Hebrew"/>
          <w:sz w:val="22"/>
          <w:szCs w:val="22"/>
        </w:rPr>
        <w:t>Dean’s List for all semesters at Grinnell College (2012-2016)</w:t>
      </w:r>
    </w:p>
    <w:p w14:paraId="63BA9188" w14:textId="74C81B35" w:rsidR="007C152D" w:rsidRPr="005A041D" w:rsidRDefault="007C152D" w:rsidP="007C152D">
      <w:pPr>
        <w:pStyle w:val="ListParagraph"/>
        <w:numPr>
          <w:ilvl w:val="0"/>
          <w:numId w:val="5"/>
        </w:numPr>
        <w:rPr>
          <w:rFonts w:ascii="Palatino Linotype" w:hAnsi="Palatino Linotype" w:cs="Adobe Hebrew"/>
          <w:sz w:val="22"/>
          <w:szCs w:val="22"/>
        </w:rPr>
      </w:pPr>
      <w:r w:rsidRPr="005A041D">
        <w:rPr>
          <w:rFonts w:ascii="Palatino Linotype" w:hAnsi="Palatino Linotype" w:cs="Adobe Hebrew"/>
          <w:sz w:val="22"/>
          <w:szCs w:val="22"/>
        </w:rPr>
        <w:t>Trustee Honor Scholarship at Grinnell College (2012-2016)</w:t>
      </w:r>
    </w:p>
    <w:p w14:paraId="111FFDD0" w14:textId="1A419985" w:rsidR="00583A36" w:rsidRPr="005A041D" w:rsidRDefault="00583A36" w:rsidP="007C152D">
      <w:pPr>
        <w:rPr>
          <w:rFonts w:ascii="Palatino Linotype" w:hAnsi="Palatino Linotype" w:cs="Adobe Hebrew"/>
          <w:sz w:val="21"/>
          <w:szCs w:val="21"/>
        </w:rPr>
      </w:pPr>
    </w:p>
    <w:p w14:paraId="01546DFB" w14:textId="086F6510" w:rsidR="00E977F0" w:rsidRPr="00AE143F" w:rsidRDefault="00E977F0" w:rsidP="00AE143F">
      <w:pPr>
        <w:pBdr>
          <w:bottom w:val="single" w:sz="2" w:space="1" w:color="auto"/>
        </w:pBdr>
        <w:rPr>
          <w:rFonts w:ascii="Palatino Linotype" w:hAnsi="Palatino Linotype" w:cs="Adobe Hebrew"/>
          <w:b/>
          <w:bCs/>
        </w:rPr>
      </w:pPr>
      <w:r w:rsidRPr="005A041D">
        <w:rPr>
          <w:rFonts w:ascii="Palatino Linotype" w:hAnsi="Palatino Linotype" w:cs="Adobe Hebrew"/>
          <w:b/>
          <w:bCs/>
        </w:rPr>
        <w:t>TECHNICAL SKILLS</w:t>
      </w:r>
    </w:p>
    <w:p w14:paraId="437F5C0C" w14:textId="406E7E6F" w:rsidR="001A521E" w:rsidRPr="005A041D" w:rsidRDefault="001A521E" w:rsidP="001A521E">
      <w:pPr>
        <w:tabs>
          <w:tab w:val="right" w:pos="9360"/>
        </w:tabs>
        <w:rPr>
          <w:rFonts w:ascii="Palatino Linotype" w:hAnsi="Palatino Linotype" w:cs="Adobe Hebrew"/>
        </w:rPr>
      </w:pPr>
      <w:r w:rsidRPr="005A041D">
        <w:rPr>
          <w:rFonts w:ascii="Palatino Linotype" w:hAnsi="Palatino Linotype" w:cs="Adobe Hebrew"/>
          <w:b/>
          <w:bCs/>
        </w:rPr>
        <w:t xml:space="preserve">Programming </w:t>
      </w:r>
      <w:r w:rsidRPr="005A041D">
        <w:rPr>
          <w:rFonts w:ascii="Palatino Linotype" w:hAnsi="Palatino Linotype" w:cs="Adobe Hebrew"/>
          <w:i/>
          <w:iCs/>
        </w:rPr>
        <w:tab/>
      </w:r>
    </w:p>
    <w:p w14:paraId="3978B4B0" w14:textId="77777777" w:rsidR="001A521E" w:rsidRPr="005A041D" w:rsidRDefault="001A521E" w:rsidP="001A521E">
      <w:pPr>
        <w:pStyle w:val="ListParagraph"/>
        <w:numPr>
          <w:ilvl w:val="0"/>
          <w:numId w:val="5"/>
        </w:numPr>
        <w:rPr>
          <w:rFonts w:ascii="Palatino Linotype" w:hAnsi="Palatino Linotype" w:cs="Adobe Hebrew"/>
          <w:sz w:val="22"/>
          <w:szCs w:val="22"/>
        </w:rPr>
      </w:pPr>
      <w:r w:rsidRPr="005A041D">
        <w:rPr>
          <w:rFonts w:ascii="Palatino Linotype" w:hAnsi="Palatino Linotype" w:cs="Adobe Hebrew"/>
          <w:sz w:val="22"/>
          <w:szCs w:val="22"/>
        </w:rPr>
        <w:t xml:space="preserve">Python (proficient): </w:t>
      </w:r>
    </w:p>
    <w:p w14:paraId="4FD2AD9C" w14:textId="2014A481" w:rsidR="00BA7004" w:rsidRDefault="001A521E" w:rsidP="001A521E">
      <w:pPr>
        <w:pStyle w:val="ListParagraph"/>
        <w:numPr>
          <w:ilvl w:val="1"/>
          <w:numId w:val="5"/>
        </w:numPr>
        <w:rPr>
          <w:rFonts w:ascii="Palatino Linotype" w:hAnsi="Palatino Linotype" w:cs="Adobe Hebrew"/>
          <w:sz w:val="22"/>
          <w:szCs w:val="22"/>
        </w:rPr>
      </w:pPr>
      <w:r w:rsidRPr="005A041D">
        <w:rPr>
          <w:rFonts w:ascii="Palatino Linotype" w:hAnsi="Palatino Linotype" w:cs="Adobe Hebrew"/>
          <w:sz w:val="22"/>
          <w:szCs w:val="22"/>
        </w:rPr>
        <w:t xml:space="preserve">Packages: </w:t>
      </w:r>
      <w:proofErr w:type="spellStart"/>
      <w:r w:rsidR="00A552E6">
        <w:rPr>
          <w:rFonts w:ascii="Palatino Linotype" w:hAnsi="Palatino Linotype" w:cs="Adobe Hebrew"/>
          <w:sz w:val="22"/>
          <w:szCs w:val="22"/>
        </w:rPr>
        <w:t>abagen</w:t>
      </w:r>
      <w:proofErr w:type="spellEnd"/>
      <w:r w:rsidR="00A552E6">
        <w:rPr>
          <w:rFonts w:ascii="Palatino Linotype" w:hAnsi="Palatino Linotype" w:cs="Adobe Hebrew"/>
          <w:sz w:val="22"/>
          <w:szCs w:val="22"/>
        </w:rPr>
        <w:t xml:space="preserve">, </w:t>
      </w:r>
      <w:proofErr w:type="spellStart"/>
      <w:r w:rsidR="00A552E6">
        <w:rPr>
          <w:rFonts w:ascii="Palatino Linotype" w:hAnsi="Palatino Linotype" w:cs="Adobe Hebrew"/>
          <w:sz w:val="22"/>
          <w:szCs w:val="22"/>
        </w:rPr>
        <w:t>langchain</w:t>
      </w:r>
      <w:proofErr w:type="spellEnd"/>
      <w:r w:rsidR="00A552E6">
        <w:rPr>
          <w:rFonts w:ascii="Palatino Linotype" w:hAnsi="Palatino Linotype" w:cs="Adobe Hebrew"/>
          <w:sz w:val="22"/>
          <w:szCs w:val="22"/>
        </w:rPr>
        <w:t xml:space="preserve">, </w:t>
      </w:r>
      <w:r w:rsidR="00BA7004">
        <w:rPr>
          <w:rFonts w:ascii="Palatino Linotype" w:hAnsi="Palatino Linotype" w:cs="Adobe Hebrew"/>
          <w:sz w:val="22"/>
          <w:szCs w:val="22"/>
        </w:rPr>
        <w:t xml:space="preserve">matplotlib, </w:t>
      </w:r>
      <w:proofErr w:type="spellStart"/>
      <w:r w:rsidR="00A552E6">
        <w:rPr>
          <w:rFonts w:ascii="Palatino Linotype" w:hAnsi="Palatino Linotype" w:cs="Adobe Hebrew"/>
          <w:sz w:val="22"/>
          <w:szCs w:val="22"/>
        </w:rPr>
        <w:t>neuromaps</w:t>
      </w:r>
      <w:proofErr w:type="spellEnd"/>
      <w:r w:rsidR="00A552E6">
        <w:rPr>
          <w:rFonts w:ascii="Palatino Linotype" w:hAnsi="Palatino Linotype" w:cs="Adobe Hebrew"/>
          <w:sz w:val="22"/>
          <w:szCs w:val="22"/>
        </w:rPr>
        <w:t xml:space="preserve">, </w:t>
      </w:r>
      <w:proofErr w:type="spellStart"/>
      <w:r w:rsidR="00A552E6">
        <w:rPr>
          <w:rFonts w:ascii="Palatino Linotype" w:hAnsi="Palatino Linotype" w:cs="Adobe Hebrew"/>
          <w:sz w:val="22"/>
          <w:szCs w:val="22"/>
        </w:rPr>
        <w:t>nibabel</w:t>
      </w:r>
      <w:proofErr w:type="spellEnd"/>
      <w:r w:rsidR="00A552E6">
        <w:rPr>
          <w:rFonts w:ascii="Palatino Linotype" w:hAnsi="Palatino Linotype" w:cs="Adobe Hebrew"/>
          <w:sz w:val="22"/>
          <w:szCs w:val="22"/>
        </w:rPr>
        <w:t xml:space="preserve">, </w:t>
      </w:r>
      <w:proofErr w:type="spellStart"/>
      <w:r w:rsidR="00A552E6">
        <w:rPr>
          <w:rFonts w:ascii="Palatino Linotype" w:hAnsi="Palatino Linotype" w:cs="Adobe Hebrew"/>
          <w:sz w:val="22"/>
          <w:szCs w:val="22"/>
        </w:rPr>
        <w:t>nilearn</w:t>
      </w:r>
      <w:proofErr w:type="spellEnd"/>
      <w:r w:rsidR="00A552E6">
        <w:rPr>
          <w:rFonts w:ascii="Palatino Linotype" w:hAnsi="Palatino Linotype" w:cs="Adobe Hebrew"/>
          <w:sz w:val="22"/>
          <w:szCs w:val="22"/>
        </w:rPr>
        <w:t xml:space="preserve">, </w:t>
      </w:r>
      <w:proofErr w:type="spellStart"/>
      <w:r w:rsidR="00A552E6">
        <w:rPr>
          <w:rFonts w:ascii="Palatino Linotype" w:hAnsi="Palatino Linotype" w:cs="Adobe Hebrew"/>
          <w:sz w:val="22"/>
          <w:szCs w:val="22"/>
        </w:rPr>
        <w:t>numpy</w:t>
      </w:r>
      <w:proofErr w:type="spellEnd"/>
      <w:r w:rsidR="00A552E6">
        <w:rPr>
          <w:rFonts w:ascii="Palatino Linotype" w:hAnsi="Palatino Linotype" w:cs="Adobe Hebrew"/>
          <w:sz w:val="22"/>
          <w:szCs w:val="22"/>
        </w:rPr>
        <w:t xml:space="preserve">, </w:t>
      </w:r>
      <w:r w:rsidR="00BA7004">
        <w:rPr>
          <w:rFonts w:ascii="Palatino Linotype" w:hAnsi="Palatino Linotype" w:cs="Adobe Hebrew"/>
          <w:sz w:val="22"/>
          <w:szCs w:val="22"/>
        </w:rPr>
        <w:t xml:space="preserve">pandas, </w:t>
      </w:r>
      <w:proofErr w:type="spellStart"/>
      <w:r w:rsidR="00A552E6">
        <w:rPr>
          <w:rFonts w:ascii="Palatino Linotype" w:hAnsi="Palatino Linotype" w:cs="Adobe Hebrew"/>
          <w:sz w:val="22"/>
          <w:szCs w:val="22"/>
        </w:rPr>
        <w:t>PyQT</w:t>
      </w:r>
      <w:proofErr w:type="spellEnd"/>
      <w:r w:rsidR="00A552E6">
        <w:rPr>
          <w:rFonts w:ascii="Palatino Linotype" w:hAnsi="Palatino Linotype" w:cs="Adobe Hebrew"/>
          <w:sz w:val="22"/>
          <w:szCs w:val="22"/>
        </w:rPr>
        <w:t xml:space="preserve">, </w:t>
      </w:r>
      <w:r w:rsidR="00BA7004">
        <w:rPr>
          <w:rFonts w:ascii="Palatino Linotype" w:hAnsi="Palatino Linotype" w:cs="Adobe Hebrew"/>
          <w:sz w:val="22"/>
          <w:szCs w:val="22"/>
        </w:rPr>
        <w:t xml:space="preserve">scikit-image, scikit-learn, </w:t>
      </w:r>
      <w:proofErr w:type="spellStart"/>
      <w:r w:rsidR="00A552E6">
        <w:rPr>
          <w:rFonts w:ascii="Palatino Linotype" w:hAnsi="Palatino Linotype" w:cs="Adobe Hebrew"/>
          <w:sz w:val="22"/>
          <w:szCs w:val="22"/>
        </w:rPr>
        <w:t>scipy</w:t>
      </w:r>
      <w:proofErr w:type="spellEnd"/>
      <w:r w:rsidR="00A552E6">
        <w:rPr>
          <w:rFonts w:ascii="Palatino Linotype" w:hAnsi="Palatino Linotype" w:cs="Adobe Hebrew"/>
          <w:sz w:val="22"/>
          <w:szCs w:val="22"/>
        </w:rPr>
        <w:t xml:space="preserve">, </w:t>
      </w:r>
      <w:proofErr w:type="spellStart"/>
      <w:r w:rsidR="00BA7004">
        <w:rPr>
          <w:rFonts w:ascii="Palatino Linotype" w:hAnsi="Palatino Linotype" w:cs="Adobe Hebrew"/>
          <w:sz w:val="22"/>
          <w:szCs w:val="22"/>
        </w:rPr>
        <w:t>seaboarn</w:t>
      </w:r>
      <w:proofErr w:type="spellEnd"/>
      <w:r w:rsidR="00BA7004">
        <w:rPr>
          <w:rFonts w:ascii="Palatino Linotype" w:hAnsi="Palatino Linotype" w:cs="Adobe Hebrew"/>
          <w:sz w:val="22"/>
          <w:szCs w:val="22"/>
        </w:rPr>
        <w:t xml:space="preserve">, </w:t>
      </w:r>
      <w:proofErr w:type="spellStart"/>
      <w:r w:rsidR="00A552E6">
        <w:rPr>
          <w:rFonts w:ascii="Palatino Linotype" w:hAnsi="Palatino Linotype" w:cs="Adobe Hebrew"/>
          <w:sz w:val="22"/>
          <w:szCs w:val="22"/>
        </w:rPr>
        <w:t>statsmodels</w:t>
      </w:r>
      <w:proofErr w:type="spellEnd"/>
      <w:r w:rsidR="00A552E6">
        <w:rPr>
          <w:rFonts w:ascii="Palatino Linotype" w:hAnsi="Palatino Linotype" w:cs="Adobe Hebrew"/>
          <w:sz w:val="22"/>
          <w:szCs w:val="22"/>
        </w:rPr>
        <w:t xml:space="preserve">, </w:t>
      </w:r>
      <w:proofErr w:type="spellStart"/>
      <w:r w:rsidR="00BA7004">
        <w:rPr>
          <w:rFonts w:ascii="Palatino Linotype" w:hAnsi="Palatino Linotype" w:cs="Adobe Hebrew"/>
          <w:sz w:val="22"/>
          <w:szCs w:val="22"/>
        </w:rPr>
        <w:t>streamlit</w:t>
      </w:r>
      <w:proofErr w:type="spellEnd"/>
    </w:p>
    <w:p w14:paraId="0DBD7D7A" w14:textId="5D7416CA" w:rsidR="001A521E" w:rsidRPr="005A041D" w:rsidRDefault="001A521E" w:rsidP="001A521E">
      <w:pPr>
        <w:pStyle w:val="ListParagraph"/>
        <w:numPr>
          <w:ilvl w:val="1"/>
          <w:numId w:val="5"/>
        </w:numPr>
        <w:rPr>
          <w:rFonts w:ascii="Palatino Linotype" w:hAnsi="Palatino Linotype" w:cs="Adobe Hebrew"/>
          <w:sz w:val="22"/>
          <w:szCs w:val="22"/>
        </w:rPr>
      </w:pPr>
      <w:r w:rsidRPr="005A041D">
        <w:rPr>
          <w:rFonts w:ascii="Palatino Linotype" w:hAnsi="Palatino Linotype" w:cs="Adobe Hebrew"/>
          <w:sz w:val="22"/>
          <w:szCs w:val="22"/>
        </w:rPr>
        <w:t xml:space="preserve">Applications: data science, machine learning, </w:t>
      </w:r>
      <w:r w:rsidR="002F66C7" w:rsidRPr="005A041D">
        <w:rPr>
          <w:rFonts w:ascii="Palatino Linotype" w:hAnsi="Palatino Linotype" w:cs="Adobe Hebrew"/>
          <w:sz w:val="22"/>
          <w:szCs w:val="22"/>
        </w:rPr>
        <w:t xml:space="preserve">deep learning, </w:t>
      </w:r>
      <w:r w:rsidRPr="005A041D">
        <w:rPr>
          <w:rFonts w:ascii="Palatino Linotype" w:hAnsi="Palatino Linotype" w:cs="Adobe Hebrew"/>
          <w:sz w:val="22"/>
          <w:szCs w:val="22"/>
        </w:rPr>
        <w:t>data visualization, interactive visualizations, graphical user interfaces, packaging, documentation, neuroimaging, data wrangling</w:t>
      </w:r>
      <w:r w:rsidR="00112959" w:rsidRPr="005A041D">
        <w:rPr>
          <w:rFonts w:ascii="Palatino Linotype" w:hAnsi="Palatino Linotype" w:cs="Adobe Hebrew"/>
          <w:sz w:val="22"/>
          <w:szCs w:val="22"/>
        </w:rPr>
        <w:t xml:space="preserve">, </w:t>
      </w:r>
      <w:r w:rsidR="00782DED" w:rsidRPr="005A041D">
        <w:rPr>
          <w:rFonts w:ascii="Palatino Linotype" w:hAnsi="Palatino Linotype" w:cs="Adobe Hebrew"/>
          <w:sz w:val="22"/>
          <w:szCs w:val="22"/>
        </w:rPr>
        <w:t>open-source</w:t>
      </w:r>
      <w:r w:rsidR="00112959" w:rsidRPr="005A041D">
        <w:rPr>
          <w:rFonts w:ascii="Palatino Linotype" w:hAnsi="Palatino Linotype" w:cs="Adobe Hebrew"/>
          <w:sz w:val="22"/>
          <w:szCs w:val="22"/>
        </w:rPr>
        <w:t xml:space="preserve"> software development</w:t>
      </w:r>
    </w:p>
    <w:p w14:paraId="5BE4ECAE" w14:textId="04146E6C" w:rsidR="001A521E" w:rsidRPr="005A041D" w:rsidRDefault="001A521E" w:rsidP="001A521E">
      <w:pPr>
        <w:pStyle w:val="ListParagraph"/>
        <w:numPr>
          <w:ilvl w:val="0"/>
          <w:numId w:val="5"/>
        </w:numPr>
        <w:rPr>
          <w:rFonts w:ascii="Palatino Linotype" w:hAnsi="Palatino Linotype" w:cs="Adobe Hebrew"/>
          <w:sz w:val="22"/>
          <w:szCs w:val="22"/>
        </w:rPr>
      </w:pPr>
      <w:r w:rsidRPr="005A041D">
        <w:rPr>
          <w:rFonts w:ascii="Palatino Linotype" w:hAnsi="Palatino Linotype" w:cs="Adobe Hebrew"/>
          <w:sz w:val="22"/>
          <w:szCs w:val="22"/>
        </w:rPr>
        <w:t>R (proficient)</w:t>
      </w:r>
    </w:p>
    <w:p w14:paraId="195E70B2" w14:textId="3745B8ED" w:rsidR="001A521E" w:rsidRPr="00BA7004" w:rsidRDefault="001A521E" w:rsidP="00BA7004">
      <w:pPr>
        <w:pStyle w:val="ListParagraph"/>
        <w:numPr>
          <w:ilvl w:val="1"/>
          <w:numId w:val="5"/>
        </w:numPr>
        <w:rPr>
          <w:rFonts w:ascii="Palatino Linotype" w:hAnsi="Palatino Linotype" w:cs="Adobe Hebrew"/>
          <w:sz w:val="22"/>
          <w:szCs w:val="22"/>
        </w:rPr>
      </w:pPr>
      <w:r w:rsidRPr="005A041D">
        <w:rPr>
          <w:rFonts w:ascii="Palatino Linotype" w:hAnsi="Palatino Linotype" w:cs="Adobe Hebrew"/>
          <w:sz w:val="22"/>
          <w:szCs w:val="22"/>
        </w:rPr>
        <w:t xml:space="preserve">Packages: </w:t>
      </w:r>
      <w:proofErr w:type="spellStart"/>
      <w:r w:rsidR="00BA7004">
        <w:rPr>
          <w:rFonts w:ascii="Palatino Linotype" w:hAnsi="Palatino Linotype" w:cs="Adobe Hebrew"/>
          <w:sz w:val="22"/>
          <w:szCs w:val="22"/>
        </w:rPr>
        <w:t>anticlust</w:t>
      </w:r>
      <w:proofErr w:type="spellEnd"/>
      <w:r w:rsidR="00BA7004">
        <w:rPr>
          <w:rFonts w:ascii="Palatino Linotype" w:hAnsi="Palatino Linotype" w:cs="Adobe Hebrew"/>
          <w:sz w:val="22"/>
          <w:szCs w:val="22"/>
        </w:rPr>
        <w:t xml:space="preserve">, </w:t>
      </w:r>
      <w:proofErr w:type="spellStart"/>
      <w:r w:rsidRPr="005A041D">
        <w:rPr>
          <w:rFonts w:ascii="Palatino Linotype" w:hAnsi="Palatino Linotype" w:cs="Adobe Hebrew"/>
          <w:sz w:val="22"/>
          <w:szCs w:val="22"/>
        </w:rPr>
        <w:t>dplyr</w:t>
      </w:r>
      <w:proofErr w:type="spellEnd"/>
      <w:r w:rsidRPr="005A041D">
        <w:rPr>
          <w:rFonts w:ascii="Palatino Linotype" w:hAnsi="Palatino Linotype" w:cs="Adobe Hebrew"/>
          <w:sz w:val="22"/>
          <w:szCs w:val="22"/>
        </w:rPr>
        <w:t xml:space="preserve">, </w:t>
      </w:r>
      <w:r w:rsidR="00BA7004" w:rsidRPr="00BA7004">
        <w:rPr>
          <w:rFonts w:ascii="Palatino Linotype" w:hAnsi="Palatino Linotype" w:cs="Adobe Hebrew"/>
          <w:sz w:val="22"/>
          <w:szCs w:val="22"/>
        </w:rPr>
        <w:t>ggplot2</w:t>
      </w:r>
      <w:r w:rsidR="00BA7004">
        <w:rPr>
          <w:rFonts w:ascii="Palatino Linotype" w:hAnsi="Palatino Linotype" w:cs="Adobe Hebrew"/>
          <w:sz w:val="22"/>
          <w:szCs w:val="22"/>
        </w:rPr>
        <w:t xml:space="preserve">, </w:t>
      </w:r>
      <w:proofErr w:type="spellStart"/>
      <w:r w:rsidR="00BA7004">
        <w:rPr>
          <w:rFonts w:ascii="Palatino Linotype" w:hAnsi="Palatino Linotype" w:cs="Adobe Hebrew"/>
          <w:sz w:val="22"/>
          <w:szCs w:val="22"/>
        </w:rPr>
        <w:t>ggseg</w:t>
      </w:r>
      <w:proofErr w:type="spellEnd"/>
      <w:r w:rsidR="00BA7004">
        <w:rPr>
          <w:rFonts w:ascii="Palatino Linotype" w:hAnsi="Palatino Linotype" w:cs="Adobe Hebrew"/>
          <w:sz w:val="22"/>
          <w:szCs w:val="22"/>
        </w:rPr>
        <w:t xml:space="preserve">, </w:t>
      </w:r>
      <w:proofErr w:type="spellStart"/>
      <w:r w:rsidR="00BA7004">
        <w:rPr>
          <w:rFonts w:ascii="Palatino Linotype" w:hAnsi="Palatino Linotype" w:cs="Adobe Hebrew"/>
          <w:sz w:val="22"/>
          <w:szCs w:val="22"/>
        </w:rPr>
        <w:t>mclust</w:t>
      </w:r>
      <w:proofErr w:type="spellEnd"/>
      <w:r w:rsidR="00BA7004">
        <w:rPr>
          <w:rFonts w:ascii="Palatino Linotype" w:hAnsi="Palatino Linotype" w:cs="Adobe Hebrew"/>
          <w:sz w:val="22"/>
          <w:szCs w:val="22"/>
        </w:rPr>
        <w:t xml:space="preserve">, lme4, </w:t>
      </w:r>
      <w:proofErr w:type="spellStart"/>
      <w:r w:rsidRPr="00BA7004">
        <w:rPr>
          <w:rFonts w:ascii="Palatino Linotype" w:hAnsi="Palatino Linotype" w:cs="Adobe Hebrew"/>
          <w:sz w:val="22"/>
          <w:szCs w:val="22"/>
        </w:rPr>
        <w:t>stringr</w:t>
      </w:r>
      <w:proofErr w:type="spellEnd"/>
      <w:r w:rsidRPr="00BA7004">
        <w:rPr>
          <w:rFonts w:ascii="Palatino Linotype" w:hAnsi="Palatino Linotype" w:cs="Adobe Hebrew"/>
          <w:sz w:val="22"/>
          <w:szCs w:val="22"/>
        </w:rPr>
        <w:t xml:space="preserve">, </w:t>
      </w:r>
      <w:r w:rsidR="00BA7004">
        <w:rPr>
          <w:rFonts w:ascii="Palatino Linotype" w:hAnsi="Palatino Linotype" w:cs="Adobe Hebrew"/>
          <w:sz w:val="22"/>
          <w:szCs w:val="22"/>
        </w:rPr>
        <w:t xml:space="preserve">survival, </w:t>
      </w:r>
      <w:proofErr w:type="spellStart"/>
      <w:r w:rsidR="00BA7004" w:rsidRPr="00BA7004">
        <w:rPr>
          <w:rFonts w:ascii="Palatino Linotype" w:hAnsi="Palatino Linotype" w:cs="Adobe Hebrew"/>
          <w:sz w:val="22"/>
          <w:szCs w:val="22"/>
        </w:rPr>
        <w:t>tidyverse</w:t>
      </w:r>
      <w:proofErr w:type="spellEnd"/>
    </w:p>
    <w:p w14:paraId="178567F8" w14:textId="11E773A3" w:rsidR="001A521E" w:rsidRPr="005A041D" w:rsidRDefault="001A521E" w:rsidP="001A521E">
      <w:pPr>
        <w:pStyle w:val="ListParagraph"/>
        <w:numPr>
          <w:ilvl w:val="1"/>
          <w:numId w:val="5"/>
        </w:numPr>
        <w:rPr>
          <w:rFonts w:ascii="Palatino Linotype" w:hAnsi="Palatino Linotype" w:cs="Adobe Hebrew"/>
          <w:sz w:val="22"/>
          <w:szCs w:val="22"/>
        </w:rPr>
      </w:pPr>
      <w:r w:rsidRPr="005A041D">
        <w:rPr>
          <w:rFonts w:ascii="Palatino Linotype" w:hAnsi="Palatino Linotype" w:cs="Adobe Hebrew"/>
          <w:sz w:val="22"/>
          <w:szCs w:val="22"/>
        </w:rPr>
        <w:t>Applications: data science, statistical analysis, regression, data visualization, data wrangling, neuroimaging</w:t>
      </w:r>
    </w:p>
    <w:p w14:paraId="3720D62C" w14:textId="4C681D63" w:rsidR="001A521E" w:rsidRPr="005A041D" w:rsidRDefault="001A521E" w:rsidP="001A521E">
      <w:pPr>
        <w:pStyle w:val="ListParagraph"/>
        <w:numPr>
          <w:ilvl w:val="0"/>
          <w:numId w:val="5"/>
        </w:numPr>
        <w:rPr>
          <w:rFonts w:ascii="Palatino Linotype" w:hAnsi="Palatino Linotype" w:cs="Adobe Hebrew"/>
          <w:sz w:val="22"/>
          <w:szCs w:val="22"/>
        </w:rPr>
      </w:pPr>
      <w:r w:rsidRPr="005A041D">
        <w:rPr>
          <w:rFonts w:ascii="Palatino Linotype" w:hAnsi="Palatino Linotype" w:cs="Adobe Hebrew"/>
          <w:sz w:val="22"/>
          <w:szCs w:val="22"/>
        </w:rPr>
        <w:t>Bash (experience</w:t>
      </w:r>
      <w:r w:rsidR="007D37F7">
        <w:rPr>
          <w:rFonts w:ascii="Palatino Linotype" w:hAnsi="Palatino Linotype" w:cs="Adobe Hebrew"/>
          <w:sz w:val="22"/>
          <w:szCs w:val="22"/>
        </w:rPr>
        <w:t>d</w:t>
      </w:r>
      <w:r w:rsidRPr="005A041D">
        <w:rPr>
          <w:rFonts w:ascii="Palatino Linotype" w:hAnsi="Palatino Linotype" w:cs="Adobe Hebrew"/>
          <w:sz w:val="22"/>
          <w:szCs w:val="22"/>
        </w:rPr>
        <w:t>):</w:t>
      </w:r>
    </w:p>
    <w:p w14:paraId="6B218956" w14:textId="1D9D5B20" w:rsidR="001A521E" w:rsidRPr="005A041D" w:rsidRDefault="001A521E" w:rsidP="001A521E">
      <w:pPr>
        <w:pStyle w:val="ListParagraph"/>
        <w:numPr>
          <w:ilvl w:val="1"/>
          <w:numId w:val="5"/>
        </w:numPr>
        <w:rPr>
          <w:rFonts w:ascii="Palatino Linotype" w:hAnsi="Palatino Linotype" w:cs="Adobe Hebrew"/>
          <w:sz w:val="22"/>
          <w:szCs w:val="22"/>
        </w:rPr>
      </w:pPr>
      <w:r w:rsidRPr="005A041D">
        <w:rPr>
          <w:rFonts w:ascii="Palatino Linotype" w:hAnsi="Palatino Linotype" w:cs="Adobe Hebrew"/>
          <w:sz w:val="22"/>
          <w:szCs w:val="22"/>
        </w:rPr>
        <w:t>Applications: neuroimaging, high performance computing, scripting</w:t>
      </w:r>
    </w:p>
    <w:p w14:paraId="5A79D738" w14:textId="22526A57" w:rsidR="001A521E" w:rsidRPr="005A041D" w:rsidRDefault="001A521E" w:rsidP="001A521E">
      <w:pPr>
        <w:pStyle w:val="ListParagraph"/>
        <w:numPr>
          <w:ilvl w:val="0"/>
          <w:numId w:val="5"/>
        </w:numPr>
        <w:rPr>
          <w:rFonts w:ascii="Palatino Linotype" w:hAnsi="Palatino Linotype" w:cs="Adobe Hebrew"/>
          <w:sz w:val="22"/>
          <w:szCs w:val="22"/>
        </w:rPr>
      </w:pPr>
      <w:r w:rsidRPr="005A041D">
        <w:rPr>
          <w:rFonts w:ascii="Palatino Linotype" w:hAnsi="Palatino Linotype" w:cs="Adobe Hebrew"/>
          <w:sz w:val="22"/>
          <w:szCs w:val="22"/>
        </w:rPr>
        <w:t>MATLAB (familiar):</w:t>
      </w:r>
    </w:p>
    <w:p w14:paraId="2B03A58A" w14:textId="52767167" w:rsidR="001A521E" w:rsidRDefault="001A521E" w:rsidP="001A521E">
      <w:pPr>
        <w:pStyle w:val="ListParagraph"/>
        <w:numPr>
          <w:ilvl w:val="1"/>
          <w:numId w:val="5"/>
        </w:numPr>
        <w:rPr>
          <w:rFonts w:ascii="Palatino Linotype" w:hAnsi="Palatino Linotype" w:cs="Adobe Hebrew"/>
          <w:sz w:val="22"/>
          <w:szCs w:val="22"/>
        </w:rPr>
      </w:pPr>
      <w:r w:rsidRPr="005A041D">
        <w:rPr>
          <w:rFonts w:ascii="Palatino Linotype" w:hAnsi="Palatino Linotype" w:cs="Adobe Hebrew"/>
          <w:sz w:val="22"/>
          <w:szCs w:val="22"/>
        </w:rPr>
        <w:t>Applications: optimization, unsupervised machine learning</w:t>
      </w:r>
    </w:p>
    <w:p w14:paraId="5C3BEF41" w14:textId="77777777" w:rsidR="009D48F4" w:rsidRDefault="009D48F4" w:rsidP="009D48F4">
      <w:pPr>
        <w:pStyle w:val="ListParagraph"/>
        <w:rPr>
          <w:rFonts w:ascii="Palatino Linotype" w:hAnsi="Palatino Linotype" w:cs="Adobe Hebrew"/>
          <w:sz w:val="22"/>
          <w:szCs w:val="22"/>
        </w:rPr>
      </w:pPr>
    </w:p>
    <w:p w14:paraId="7BB8F34D" w14:textId="69CA7893" w:rsidR="009D48F4" w:rsidRPr="009D48F4" w:rsidRDefault="009D48F4" w:rsidP="009D48F4">
      <w:pPr>
        <w:pStyle w:val="ListParagraph"/>
        <w:ind w:left="0"/>
        <w:rPr>
          <w:rFonts w:ascii="Palatino Linotype" w:hAnsi="Palatino Linotype" w:cs="Adobe Hebrew"/>
          <w:b/>
          <w:bCs/>
        </w:rPr>
      </w:pPr>
      <w:r w:rsidRPr="009D48F4">
        <w:rPr>
          <w:rFonts w:ascii="Palatino Linotype" w:hAnsi="Palatino Linotype" w:cs="Adobe Hebrew"/>
          <w:b/>
          <w:bCs/>
        </w:rPr>
        <w:t>Open-source projects</w:t>
      </w:r>
    </w:p>
    <w:p w14:paraId="75996404" w14:textId="77777777" w:rsidR="009D48F4" w:rsidRPr="009D48F4" w:rsidRDefault="009D48F4" w:rsidP="009D48F4">
      <w:pPr>
        <w:numPr>
          <w:ilvl w:val="0"/>
          <w:numId w:val="9"/>
        </w:numPr>
        <w:rPr>
          <w:rFonts w:ascii="Palatino Linotype" w:hAnsi="Palatino Linotype" w:cs="Adobe Hebrew"/>
          <w:sz w:val="22"/>
          <w:szCs w:val="22"/>
        </w:rPr>
      </w:pPr>
      <w:hyperlink r:id="rId23" w:history="1">
        <w:proofErr w:type="spellStart"/>
        <w:r w:rsidRPr="009D48F4">
          <w:rPr>
            <w:rStyle w:val="Hyperlink"/>
            <w:rFonts w:ascii="Palatino Linotype" w:hAnsi="Palatino Linotype" w:cs="Adobe Hebrew"/>
            <w:sz w:val="22"/>
            <w:szCs w:val="22"/>
          </w:rPr>
          <w:t>seedir</w:t>
        </w:r>
        <w:proofErr w:type="spellEnd"/>
      </w:hyperlink>
      <w:r w:rsidRPr="009D48F4">
        <w:rPr>
          <w:rFonts w:ascii="Palatino Linotype" w:hAnsi="Palatino Linotype" w:cs="Adobe Hebrew"/>
          <w:sz w:val="22"/>
          <w:szCs w:val="22"/>
        </w:rPr>
        <w:t>: A Python package for creating, editing, and reading folder tree diagrams</w:t>
      </w:r>
    </w:p>
    <w:p w14:paraId="189EEF9B" w14:textId="77777777" w:rsidR="009D48F4" w:rsidRPr="009D48F4" w:rsidRDefault="009D48F4" w:rsidP="009D48F4">
      <w:pPr>
        <w:numPr>
          <w:ilvl w:val="0"/>
          <w:numId w:val="9"/>
        </w:numPr>
        <w:rPr>
          <w:rFonts w:ascii="Palatino Linotype" w:hAnsi="Palatino Linotype" w:cs="Adobe Hebrew"/>
          <w:sz w:val="22"/>
          <w:szCs w:val="22"/>
        </w:rPr>
      </w:pPr>
      <w:hyperlink r:id="rId24" w:history="1">
        <w:proofErr w:type="spellStart"/>
        <w:r w:rsidRPr="009D48F4">
          <w:rPr>
            <w:rStyle w:val="Hyperlink"/>
            <w:rFonts w:ascii="Palatino Linotype" w:hAnsi="Palatino Linotype" w:cs="Adobe Hebrew"/>
            <w:sz w:val="22"/>
            <w:szCs w:val="22"/>
          </w:rPr>
          <w:t>nifti</w:t>
        </w:r>
        <w:proofErr w:type="spellEnd"/>
        <w:r w:rsidRPr="009D48F4">
          <w:rPr>
            <w:rStyle w:val="Hyperlink"/>
            <w:rFonts w:ascii="Palatino Linotype" w:hAnsi="Palatino Linotype" w:cs="Adobe Hebrew"/>
            <w:sz w:val="22"/>
            <w:szCs w:val="22"/>
          </w:rPr>
          <w:t>-overlay</w:t>
        </w:r>
      </w:hyperlink>
      <w:r w:rsidRPr="009D48F4">
        <w:rPr>
          <w:rFonts w:ascii="Palatino Linotype" w:hAnsi="Palatino Linotype" w:cs="Adobe Hebrew"/>
          <w:sz w:val="22"/>
          <w:szCs w:val="22"/>
        </w:rPr>
        <w:t>: Program for creating tiled images of volumetric neuroimaging data</w:t>
      </w:r>
    </w:p>
    <w:p w14:paraId="245AD46B" w14:textId="77777777" w:rsidR="009D48F4" w:rsidRPr="009D48F4" w:rsidRDefault="009D48F4" w:rsidP="009D48F4">
      <w:pPr>
        <w:numPr>
          <w:ilvl w:val="0"/>
          <w:numId w:val="9"/>
        </w:numPr>
        <w:rPr>
          <w:rFonts w:ascii="Palatino Linotype" w:hAnsi="Palatino Linotype" w:cs="Adobe Hebrew"/>
          <w:sz w:val="22"/>
          <w:szCs w:val="22"/>
        </w:rPr>
      </w:pPr>
      <w:hyperlink r:id="rId25" w:history="1">
        <w:r w:rsidRPr="009D48F4">
          <w:rPr>
            <w:rStyle w:val="Hyperlink"/>
            <w:rFonts w:ascii="Palatino Linotype" w:hAnsi="Palatino Linotype" w:cs="Adobe Hebrew"/>
            <w:sz w:val="22"/>
            <w:szCs w:val="22"/>
          </w:rPr>
          <w:t>FED3VIZ</w:t>
        </w:r>
      </w:hyperlink>
      <w:r w:rsidRPr="009D48F4">
        <w:rPr>
          <w:rFonts w:ascii="Palatino Linotype" w:hAnsi="Palatino Linotype" w:cs="Adobe Hebrew"/>
          <w:sz w:val="22"/>
          <w:szCs w:val="22"/>
        </w:rPr>
        <w:t xml:space="preserve"> / </w:t>
      </w:r>
      <w:hyperlink r:id="rId26" w:history="1">
        <w:r w:rsidRPr="009D48F4">
          <w:rPr>
            <w:rStyle w:val="Hyperlink"/>
            <w:rFonts w:ascii="Palatino Linotype" w:hAnsi="Palatino Linotype" w:cs="Adobe Hebrew"/>
            <w:sz w:val="22"/>
            <w:szCs w:val="22"/>
          </w:rPr>
          <w:t>fed3</w:t>
        </w:r>
      </w:hyperlink>
      <w:r w:rsidRPr="009D48F4">
        <w:rPr>
          <w:rFonts w:ascii="Palatino Linotype" w:hAnsi="Palatino Linotype" w:cs="Adobe Hebrew"/>
          <w:sz w:val="22"/>
          <w:szCs w:val="22"/>
        </w:rPr>
        <w:t>: Software for analyzing data from open-source rodent experimentation devices</w:t>
      </w:r>
    </w:p>
    <w:p w14:paraId="4B93CECF" w14:textId="77777777" w:rsidR="009D48F4" w:rsidRPr="009D48F4" w:rsidRDefault="009D48F4" w:rsidP="009D48F4">
      <w:pPr>
        <w:numPr>
          <w:ilvl w:val="0"/>
          <w:numId w:val="9"/>
        </w:numPr>
        <w:rPr>
          <w:rFonts w:ascii="Palatino Linotype" w:hAnsi="Palatino Linotype" w:cs="Adobe Hebrew"/>
          <w:sz w:val="22"/>
          <w:szCs w:val="22"/>
        </w:rPr>
      </w:pPr>
      <w:hyperlink r:id="rId27" w:history="1">
        <w:proofErr w:type="spellStart"/>
        <w:r w:rsidRPr="009D48F4">
          <w:rPr>
            <w:rStyle w:val="Hyperlink"/>
            <w:rFonts w:ascii="Palatino Linotype" w:hAnsi="Palatino Linotype" w:cs="Adobe Hebrew"/>
            <w:sz w:val="22"/>
            <w:szCs w:val="22"/>
          </w:rPr>
          <w:t>wubwub</w:t>
        </w:r>
        <w:proofErr w:type="spellEnd"/>
      </w:hyperlink>
      <w:r w:rsidRPr="009D48F4">
        <w:rPr>
          <w:rFonts w:ascii="Palatino Linotype" w:hAnsi="Palatino Linotype" w:cs="Adobe Hebrew"/>
          <w:sz w:val="22"/>
          <w:szCs w:val="22"/>
        </w:rPr>
        <w:t>: Create mini sequencer music with Python</w:t>
      </w:r>
    </w:p>
    <w:p w14:paraId="0071AF0C" w14:textId="77777777" w:rsidR="009D48F4" w:rsidRPr="009D48F4" w:rsidRDefault="009D48F4" w:rsidP="009D48F4">
      <w:pPr>
        <w:numPr>
          <w:ilvl w:val="0"/>
          <w:numId w:val="9"/>
        </w:numPr>
        <w:rPr>
          <w:rFonts w:ascii="Palatino Linotype" w:hAnsi="Palatino Linotype" w:cs="Adobe Hebrew"/>
          <w:sz w:val="22"/>
          <w:szCs w:val="22"/>
        </w:rPr>
      </w:pPr>
      <w:hyperlink r:id="rId28" w:history="1">
        <w:proofErr w:type="spellStart"/>
        <w:r w:rsidRPr="009D48F4">
          <w:rPr>
            <w:rStyle w:val="Hyperlink"/>
            <w:rFonts w:ascii="Palatino Linotype" w:hAnsi="Palatino Linotype" w:cs="Adobe Hebrew"/>
            <w:sz w:val="22"/>
            <w:szCs w:val="22"/>
          </w:rPr>
          <w:t>cargoat</w:t>
        </w:r>
        <w:proofErr w:type="spellEnd"/>
      </w:hyperlink>
      <w:r w:rsidRPr="009D48F4">
        <w:rPr>
          <w:rFonts w:ascii="Palatino Linotype" w:hAnsi="Palatino Linotype" w:cs="Adobe Hebrew"/>
          <w:sz w:val="22"/>
          <w:szCs w:val="22"/>
        </w:rPr>
        <w:t>: Custom Monty Hall problem simulations in Python</w:t>
      </w:r>
    </w:p>
    <w:p w14:paraId="25294476" w14:textId="77777777" w:rsidR="001A521E" w:rsidRPr="005A041D" w:rsidRDefault="001A521E" w:rsidP="001A521E">
      <w:pPr>
        <w:rPr>
          <w:rFonts w:ascii="Palatino Linotype" w:hAnsi="Palatino Linotype" w:cs="Adobe Hebrew"/>
          <w:sz w:val="22"/>
          <w:szCs w:val="22"/>
        </w:rPr>
      </w:pPr>
    </w:p>
    <w:p w14:paraId="7A57FEFA" w14:textId="13164B9D" w:rsidR="001A521E" w:rsidRPr="005A041D" w:rsidRDefault="001A521E" w:rsidP="001A521E">
      <w:pPr>
        <w:rPr>
          <w:rFonts w:ascii="Palatino Linotype" w:hAnsi="Palatino Linotype" w:cs="Adobe Hebrew"/>
          <w:b/>
          <w:bCs/>
        </w:rPr>
      </w:pPr>
      <w:bookmarkStart w:id="3" w:name="OLE_LINK7"/>
      <w:r w:rsidRPr="005A041D">
        <w:rPr>
          <w:rFonts w:ascii="Palatino Linotype" w:hAnsi="Palatino Linotype" w:cs="Adobe Hebrew"/>
          <w:b/>
          <w:bCs/>
        </w:rPr>
        <w:t>Software</w:t>
      </w:r>
    </w:p>
    <w:p w14:paraId="5EE0A6E0" w14:textId="220227F4" w:rsidR="00BA7004" w:rsidRDefault="00BA7004" w:rsidP="001A521E">
      <w:pPr>
        <w:pStyle w:val="ListParagraph"/>
        <w:numPr>
          <w:ilvl w:val="0"/>
          <w:numId w:val="6"/>
        </w:numPr>
        <w:rPr>
          <w:rFonts w:ascii="Palatino Linotype" w:hAnsi="Palatino Linotype" w:cs="Adobe Hebrew"/>
          <w:sz w:val="22"/>
          <w:szCs w:val="22"/>
        </w:rPr>
      </w:pPr>
      <w:r>
        <w:rPr>
          <w:rFonts w:ascii="Palatino Linotype" w:hAnsi="Palatino Linotype" w:cs="Adobe Hebrew"/>
          <w:sz w:val="22"/>
          <w:szCs w:val="22"/>
        </w:rPr>
        <w:t xml:space="preserve">Automated text extraction (Amazon </w:t>
      </w:r>
      <w:proofErr w:type="spellStart"/>
      <w:r>
        <w:rPr>
          <w:rFonts w:ascii="Palatino Linotype" w:hAnsi="Palatino Linotype" w:cs="Adobe Hebrew"/>
          <w:sz w:val="22"/>
          <w:szCs w:val="22"/>
        </w:rPr>
        <w:t>Textract</w:t>
      </w:r>
      <w:proofErr w:type="spellEnd"/>
      <w:r>
        <w:rPr>
          <w:rFonts w:ascii="Palatino Linotype" w:hAnsi="Palatino Linotype" w:cs="Adobe Hebrew"/>
          <w:sz w:val="22"/>
          <w:szCs w:val="22"/>
        </w:rPr>
        <w:t>)</w:t>
      </w:r>
    </w:p>
    <w:p w14:paraId="5901BB0E" w14:textId="0325DECA" w:rsidR="001A521E" w:rsidRDefault="001A521E" w:rsidP="001A521E">
      <w:pPr>
        <w:pStyle w:val="ListParagraph"/>
        <w:numPr>
          <w:ilvl w:val="0"/>
          <w:numId w:val="6"/>
        </w:numPr>
        <w:rPr>
          <w:rFonts w:ascii="Palatino Linotype" w:hAnsi="Palatino Linotype" w:cs="Adobe Hebrew"/>
          <w:sz w:val="22"/>
          <w:szCs w:val="22"/>
        </w:rPr>
      </w:pPr>
      <w:r w:rsidRPr="005A041D">
        <w:rPr>
          <w:rFonts w:ascii="Palatino Linotype" w:hAnsi="Palatino Linotype" w:cs="Adobe Hebrew"/>
          <w:sz w:val="22"/>
          <w:szCs w:val="22"/>
        </w:rPr>
        <w:t>Data visualization (</w:t>
      </w:r>
      <w:proofErr w:type="spellStart"/>
      <w:r w:rsidRPr="005A041D">
        <w:rPr>
          <w:rFonts w:ascii="Palatino Linotype" w:hAnsi="Palatino Linotype" w:cs="Adobe Hebrew"/>
          <w:sz w:val="22"/>
          <w:szCs w:val="22"/>
        </w:rPr>
        <w:t>Graphpad</w:t>
      </w:r>
      <w:proofErr w:type="spellEnd"/>
      <w:r w:rsidRPr="005A041D">
        <w:rPr>
          <w:rFonts w:ascii="Palatino Linotype" w:hAnsi="Palatino Linotype" w:cs="Adobe Hebrew"/>
          <w:sz w:val="22"/>
          <w:szCs w:val="22"/>
        </w:rPr>
        <w:t xml:space="preserve"> Prism, Microsoft Office)</w:t>
      </w:r>
    </w:p>
    <w:p w14:paraId="3112D13B" w14:textId="71BE440C" w:rsidR="00BA7004" w:rsidRDefault="00BA7004" w:rsidP="00BA7004">
      <w:pPr>
        <w:pStyle w:val="ListParagraph"/>
        <w:numPr>
          <w:ilvl w:val="0"/>
          <w:numId w:val="6"/>
        </w:numPr>
        <w:rPr>
          <w:rFonts w:ascii="Palatino Linotype" w:hAnsi="Palatino Linotype" w:cs="Adobe Hebrew"/>
          <w:sz w:val="22"/>
          <w:szCs w:val="22"/>
        </w:rPr>
      </w:pPr>
      <w:r>
        <w:rPr>
          <w:rFonts w:ascii="Palatino Linotype" w:hAnsi="Palatino Linotype" w:cs="Adobe Hebrew"/>
          <w:sz w:val="22"/>
          <w:szCs w:val="22"/>
        </w:rPr>
        <w:t xml:space="preserve">High performance computing </w:t>
      </w:r>
      <w:bookmarkEnd w:id="3"/>
      <w:r>
        <w:rPr>
          <w:rFonts w:ascii="Palatino Linotype" w:hAnsi="Palatino Linotype" w:cs="Adobe Hebrew"/>
          <w:sz w:val="22"/>
          <w:szCs w:val="22"/>
        </w:rPr>
        <w:t>(AWS EC2, AWS S3</w:t>
      </w:r>
      <w:r w:rsidR="00A552E6">
        <w:rPr>
          <w:rFonts w:ascii="Palatino Linotype" w:hAnsi="Palatino Linotype" w:cs="Adobe Hebrew"/>
          <w:sz w:val="22"/>
          <w:szCs w:val="22"/>
        </w:rPr>
        <w:t>, Domino Data Lab, SLURM</w:t>
      </w:r>
      <w:r>
        <w:rPr>
          <w:rFonts w:ascii="Palatino Linotype" w:hAnsi="Palatino Linotype" w:cs="Adobe Hebrew"/>
          <w:sz w:val="22"/>
          <w:szCs w:val="22"/>
        </w:rPr>
        <w:t>)</w:t>
      </w:r>
    </w:p>
    <w:p w14:paraId="152938D9" w14:textId="3B4AA465" w:rsidR="00A552E6" w:rsidRDefault="00A552E6" w:rsidP="00BA7004">
      <w:pPr>
        <w:pStyle w:val="ListParagraph"/>
        <w:numPr>
          <w:ilvl w:val="0"/>
          <w:numId w:val="6"/>
        </w:numPr>
        <w:rPr>
          <w:rFonts w:ascii="Palatino Linotype" w:hAnsi="Palatino Linotype" w:cs="Adobe Hebrew"/>
          <w:sz w:val="22"/>
          <w:szCs w:val="22"/>
        </w:rPr>
      </w:pPr>
      <w:r>
        <w:rPr>
          <w:rFonts w:ascii="Palatino Linotype" w:hAnsi="Palatino Linotype" w:cs="Adobe Hebrew"/>
          <w:sz w:val="22"/>
          <w:szCs w:val="22"/>
        </w:rPr>
        <w:t>Large Language Models (Amazon Bedrock)</w:t>
      </w:r>
    </w:p>
    <w:p w14:paraId="1D748E85" w14:textId="1F2B67BE" w:rsidR="00BA7004" w:rsidRPr="00BA7004" w:rsidRDefault="00BA7004" w:rsidP="00BA7004">
      <w:pPr>
        <w:pStyle w:val="ListParagraph"/>
        <w:numPr>
          <w:ilvl w:val="0"/>
          <w:numId w:val="6"/>
        </w:numPr>
        <w:rPr>
          <w:rFonts w:ascii="Palatino Linotype" w:hAnsi="Palatino Linotype" w:cs="Adobe Hebrew"/>
          <w:sz w:val="22"/>
          <w:szCs w:val="22"/>
        </w:rPr>
      </w:pPr>
      <w:r>
        <w:rPr>
          <w:rFonts w:ascii="Palatino Linotype" w:hAnsi="Palatino Linotype" w:cs="Adobe Hebrew"/>
          <w:sz w:val="22"/>
          <w:szCs w:val="22"/>
        </w:rPr>
        <w:t xml:space="preserve">Neuroimaging (FSL, ANTs, </w:t>
      </w:r>
      <w:proofErr w:type="spellStart"/>
      <w:r>
        <w:rPr>
          <w:rFonts w:ascii="Palatino Linotype" w:hAnsi="Palatino Linotype" w:cs="Adobe Hebrew"/>
          <w:sz w:val="22"/>
          <w:szCs w:val="22"/>
        </w:rPr>
        <w:t>FreeSurfer</w:t>
      </w:r>
      <w:proofErr w:type="spellEnd"/>
      <w:r>
        <w:rPr>
          <w:rFonts w:ascii="Palatino Linotype" w:hAnsi="Palatino Linotype" w:cs="Adobe Hebrew"/>
          <w:sz w:val="22"/>
          <w:szCs w:val="22"/>
        </w:rPr>
        <w:t>)</w:t>
      </w:r>
    </w:p>
    <w:p w14:paraId="6BB58663" w14:textId="347C2632" w:rsidR="00BA7004" w:rsidRDefault="00BA7004" w:rsidP="00BA7004">
      <w:pPr>
        <w:pStyle w:val="ListParagraph"/>
        <w:numPr>
          <w:ilvl w:val="0"/>
          <w:numId w:val="6"/>
        </w:numPr>
        <w:rPr>
          <w:rFonts w:ascii="Palatino Linotype" w:hAnsi="Palatino Linotype" w:cs="Adobe Hebrew"/>
          <w:sz w:val="22"/>
          <w:szCs w:val="22"/>
        </w:rPr>
      </w:pPr>
      <w:r>
        <w:rPr>
          <w:rFonts w:ascii="Palatino Linotype" w:hAnsi="Palatino Linotype" w:cs="Adobe Hebrew"/>
          <w:sz w:val="22"/>
          <w:szCs w:val="22"/>
        </w:rPr>
        <w:t xml:space="preserve">Presentation and publication (Microsoft Office, Latex, Marp, </w:t>
      </w:r>
      <w:proofErr w:type="spellStart"/>
      <w:r>
        <w:rPr>
          <w:rFonts w:ascii="Palatino Linotype" w:hAnsi="Palatino Linotype" w:cs="Adobe Hebrew"/>
          <w:sz w:val="22"/>
          <w:szCs w:val="22"/>
        </w:rPr>
        <w:t>Typora</w:t>
      </w:r>
      <w:proofErr w:type="spellEnd"/>
      <w:r>
        <w:rPr>
          <w:rFonts w:ascii="Palatino Linotype" w:hAnsi="Palatino Linotype" w:cs="Adobe Hebrew"/>
          <w:sz w:val="22"/>
          <w:szCs w:val="22"/>
        </w:rPr>
        <w:t>)</w:t>
      </w:r>
    </w:p>
    <w:p w14:paraId="68AB0329" w14:textId="766F00F1" w:rsidR="00BA7004" w:rsidRPr="00BA7004" w:rsidRDefault="00BA7004" w:rsidP="00BA7004">
      <w:pPr>
        <w:pStyle w:val="ListParagraph"/>
        <w:numPr>
          <w:ilvl w:val="0"/>
          <w:numId w:val="6"/>
        </w:numPr>
        <w:rPr>
          <w:rFonts w:ascii="Palatino Linotype" w:hAnsi="Palatino Linotype" w:cs="Adobe Hebrew"/>
          <w:sz w:val="22"/>
          <w:szCs w:val="22"/>
        </w:rPr>
      </w:pPr>
      <w:r>
        <w:rPr>
          <w:rFonts w:ascii="Palatino Linotype" w:hAnsi="Palatino Linotype" w:cs="Adobe Hebrew"/>
          <w:sz w:val="22"/>
          <w:szCs w:val="22"/>
        </w:rPr>
        <w:t>Project Management (Trello, Miro, Microsoft Office)</w:t>
      </w:r>
    </w:p>
    <w:p w14:paraId="68D780DA" w14:textId="2E740107" w:rsidR="001A521E" w:rsidRPr="005A041D" w:rsidRDefault="001A521E" w:rsidP="001A521E">
      <w:pPr>
        <w:pStyle w:val="ListParagraph"/>
        <w:numPr>
          <w:ilvl w:val="0"/>
          <w:numId w:val="6"/>
        </w:numPr>
        <w:rPr>
          <w:rFonts w:ascii="Palatino Linotype" w:hAnsi="Palatino Linotype" w:cs="Adobe Hebrew"/>
          <w:sz w:val="22"/>
          <w:szCs w:val="22"/>
        </w:rPr>
      </w:pPr>
      <w:r w:rsidRPr="005A041D">
        <w:rPr>
          <w:rFonts w:ascii="Palatino Linotype" w:hAnsi="Palatino Linotype" w:cs="Adobe Hebrew"/>
          <w:sz w:val="22"/>
          <w:szCs w:val="22"/>
        </w:rPr>
        <w:t xml:space="preserve">Statistical </w:t>
      </w:r>
      <w:r w:rsidR="00F8103D" w:rsidRPr="005A041D">
        <w:rPr>
          <w:rFonts w:ascii="Palatino Linotype" w:hAnsi="Palatino Linotype" w:cs="Adobe Hebrew"/>
          <w:sz w:val="22"/>
          <w:szCs w:val="22"/>
        </w:rPr>
        <w:t>a</w:t>
      </w:r>
      <w:r w:rsidRPr="005A041D">
        <w:rPr>
          <w:rFonts w:ascii="Palatino Linotype" w:hAnsi="Palatino Linotype" w:cs="Adobe Hebrew"/>
          <w:sz w:val="22"/>
          <w:szCs w:val="22"/>
        </w:rPr>
        <w:t>nalysis (SPSS)</w:t>
      </w:r>
    </w:p>
    <w:p w14:paraId="6C9BE3A1" w14:textId="68D3A1B6" w:rsidR="00BA7004" w:rsidRPr="00BA7004" w:rsidRDefault="00BA7004" w:rsidP="00BA7004">
      <w:pPr>
        <w:pStyle w:val="ListParagraph"/>
        <w:numPr>
          <w:ilvl w:val="0"/>
          <w:numId w:val="6"/>
        </w:numPr>
        <w:rPr>
          <w:rFonts w:ascii="Palatino Linotype" w:hAnsi="Palatino Linotype" w:cs="Adobe Hebrew"/>
          <w:sz w:val="22"/>
          <w:szCs w:val="22"/>
        </w:rPr>
      </w:pPr>
      <w:r>
        <w:rPr>
          <w:rFonts w:ascii="Palatino Linotype" w:hAnsi="Palatino Linotype" w:cs="Adobe Hebrew"/>
          <w:sz w:val="22"/>
          <w:szCs w:val="22"/>
        </w:rPr>
        <w:t>Version control (Git/GitHub)</w:t>
      </w:r>
    </w:p>
    <w:sectPr w:rsidR="00BA7004" w:rsidRPr="00BA7004" w:rsidSect="00AE14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Hebrew">
    <w:altName w:val="Times New Roman"/>
    <w:panose1 w:val="00000000000000000000"/>
    <w:charset w:val="B1"/>
    <w:family w:val="roman"/>
    <w:notTrueType/>
    <w:pitch w:val="variable"/>
    <w:sig w:usb0="8000086F" w:usb1="4000204A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A67A4"/>
    <w:multiLevelType w:val="hybridMultilevel"/>
    <w:tmpl w:val="756C3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F4925"/>
    <w:multiLevelType w:val="hybridMultilevel"/>
    <w:tmpl w:val="7362F21E"/>
    <w:lvl w:ilvl="0" w:tplc="439AFD48">
      <w:numFmt w:val="bullet"/>
      <w:lvlText w:val="•"/>
      <w:lvlJc w:val="left"/>
      <w:pPr>
        <w:ind w:left="720" w:hanging="360"/>
      </w:pPr>
      <w:rPr>
        <w:rFonts w:ascii="Adobe Hebrew" w:eastAsiaTheme="minorHAnsi" w:hAnsi="Adobe Hebrew" w:cs="Adobe Hebr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65594"/>
    <w:multiLevelType w:val="hybridMultilevel"/>
    <w:tmpl w:val="CA387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A3479"/>
    <w:multiLevelType w:val="hybridMultilevel"/>
    <w:tmpl w:val="9C3AF46C"/>
    <w:lvl w:ilvl="0" w:tplc="C29212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dobe Hebr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95F45"/>
    <w:multiLevelType w:val="hybridMultilevel"/>
    <w:tmpl w:val="58587ACC"/>
    <w:lvl w:ilvl="0" w:tplc="EA102650">
      <w:numFmt w:val="bullet"/>
      <w:lvlText w:val="-"/>
      <w:lvlJc w:val="left"/>
      <w:pPr>
        <w:ind w:left="720" w:hanging="360"/>
      </w:pPr>
      <w:rPr>
        <w:rFonts w:ascii="Adobe Hebrew" w:eastAsiaTheme="minorHAnsi" w:hAnsi="Adobe Hebrew" w:cs="Adobe Hebrew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302C8"/>
    <w:multiLevelType w:val="hybridMultilevel"/>
    <w:tmpl w:val="DDD2652C"/>
    <w:lvl w:ilvl="0" w:tplc="439AFD48">
      <w:numFmt w:val="bullet"/>
      <w:lvlText w:val="•"/>
      <w:lvlJc w:val="left"/>
      <w:pPr>
        <w:ind w:left="720" w:hanging="360"/>
      </w:pPr>
      <w:rPr>
        <w:rFonts w:ascii="Adobe Hebrew" w:eastAsiaTheme="minorHAnsi" w:hAnsi="Adobe Hebrew" w:cs="Adobe Hebr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67E25"/>
    <w:multiLevelType w:val="hybridMultilevel"/>
    <w:tmpl w:val="11D67F8A"/>
    <w:lvl w:ilvl="0" w:tplc="3B3852C0">
      <w:start w:val="2"/>
      <w:numFmt w:val="bullet"/>
      <w:lvlText w:val="-"/>
      <w:lvlJc w:val="left"/>
      <w:pPr>
        <w:ind w:left="720" w:hanging="360"/>
      </w:pPr>
      <w:rPr>
        <w:rFonts w:ascii="Adobe Hebrew" w:eastAsiaTheme="minorHAnsi" w:hAnsi="Adobe Hebrew" w:cs="Adobe Hebr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290422">
    <w:abstractNumId w:val="2"/>
  </w:num>
  <w:num w:numId="2" w16cid:durableId="263657433">
    <w:abstractNumId w:val="6"/>
  </w:num>
  <w:num w:numId="3" w16cid:durableId="161702153">
    <w:abstractNumId w:val="3"/>
  </w:num>
  <w:num w:numId="4" w16cid:durableId="1341784477">
    <w:abstractNumId w:val="0"/>
  </w:num>
  <w:num w:numId="5" w16cid:durableId="1994092415">
    <w:abstractNumId w:val="1"/>
  </w:num>
  <w:num w:numId="6" w16cid:durableId="1734966285">
    <w:abstractNumId w:val="5"/>
  </w:num>
  <w:num w:numId="7" w16cid:durableId="1582832173">
    <w:abstractNumId w:val="4"/>
  </w:num>
  <w:num w:numId="8" w16cid:durableId="1020467809">
    <w:abstractNumId w:val="3"/>
  </w:num>
  <w:num w:numId="9" w16cid:durableId="1803813662">
    <w:abstractNumId w:val="1"/>
  </w:num>
  <w:num w:numId="10" w16cid:durableId="18371158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82"/>
    <w:rsid w:val="000B4E18"/>
    <w:rsid w:val="000B53EE"/>
    <w:rsid w:val="000E6171"/>
    <w:rsid w:val="00112959"/>
    <w:rsid w:val="00130379"/>
    <w:rsid w:val="0017285E"/>
    <w:rsid w:val="001A521E"/>
    <w:rsid w:val="001A5748"/>
    <w:rsid w:val="001B1838"/>
    <w:rsid w:val="001B2F6E"/>
    <w:rsid w:val="00203B5F"/>
    <w:rsid w:val="00214F05"/>
    <w:rsid w:val="00231D2B"/>
    <w:rsid w:val="00261535"/>
    <w:rsid w:val="00293E21"/>
    <w:rsid w:val="002A171B"/>
    <w:rsid w:val="002A6E16"/>
    <w:rsid w:val="002F66C7"/>
    <w:rsid w:val="003512AD"/>
    <w:rsid w:val="004032B4"/>
    <w:rsid w:val="00446BE4"/>
    <w:rsid w:val="00493DE5"/>
    <w:rsid w:val="00520482"/>
    <w:rsid w:val="00522B8E"/>
    <w:rsid w:val="00541DA4"/>
    <w:rsid w:val="00583A36"/>
    <w:rsid w:val="005A041D"/>
    <w:rsid w:val="005B514B"/>
    <w:rsid w:val="005B7CF2"/>
    <w:rsid w:val="006119FE"/>
    <w:rsid w:val="00633CFB"/>
    <w:rsid w:val="00654590"/>
    <w:rsid w:val="00671C42"/>
    <w:rsid w:val="00752466"/>
    <w:rsid w:val="00782DED"/>
    <w:rsid w:val="00784350"/>
    <w:rsid w:val="007A6E90"/>
    <w:rsid w:val="007C152D"/>
    <w:rsid w:val="007D37F7"/>
    <w:rsid w:val="0093677E"/>
    <w:rsid w:val="009500F8"/>
    <w:rsid w:val="0096633A"/>
    <w:rsid w:val="009A30B6"/>
    <w:rsid w:val="009D48F4"/>
    <w:rsid w:val="00A40C21"/>
    <w:rsid w:val="00A552E6"/>
    <w:rsid w:val="00AA7E75"/>
    <w:rsid w:val="00AE143F"/>
    <w:rsid w:val="00BA7004"/>
    <w:rsid w:val="00BC62BD"/>
    <w:rsid w:val="00C04F7F"/>
    <w:rsid w:val="00C172CC"/>
    <w:rsid w:val="00C47F12"/>
    <w:rsid w:val="00D533BC"/>
    <w:rsid w:val="00D84F5C"/>
    <w:rsid w:val="00D94E1B"/>
    <w:rsid w:val="00DA3EDD"/>
    <w:rsid w:val="00DE0D19"/>
    <w:rsid w:val="00DF6EEA"/>
    <w:rsid w:val="00E50D2E"/>
    <w:rsid w:val="00E977F0"/>
    <w:rsid w:val="00EB3D72"/>
    <w:rsid w:val="00F8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26A0"/>
  <w15:chartTrackingRefBased/>
  <w15:docId w15:val="{2871ADC8-65CB-6043-8BB3-00187A37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04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4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2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9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32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91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75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4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6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5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60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45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arnestt1234/" TargetMode="External"/><Relationship Id="rId13" Type="http://schemas.openxmlformats.org/officeDocument/2006/relationships/hyperlink" Target="https://doi.org/10.3390/brainsci10080491" TargetMode="External"/><Relationship Id="rId18" Type="http://schemas.openxmlformats.org/officeDocument/2006/relationships/hyperlink" Target="https://doi.org/10.1016/j.cortex.2021.10.007" TargetMode="External"/><Relationship Id="rId26" Type="http://schemas.openxmlformats.org/officeDocument/2006/relationships/hyperlink" Target="https://github.com/earnestt1234/fed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16/j.celrep.2019.02.089" TargetMode="External"/><Relationship Id="rId7" Type="http://schemas.openxmlformats.org/officeDocument/2006/relationships/hyperlink" Target="https://www.linkedin.com/in/earnestt1234/" TargetMode="External"/><Relationship Id="rId12" Type="http://schemas.openxmlformats.org/officeDocument/2006/relationships/hyperlink" Target="https://doi.org/10.1002/alz.13769" TargetMode="External"/><Relationship Id="rId17" Type="http://schemas.openxmlformats.org/officeDocument/2006/relationships/hyperlink" Target="https://doi.org/10.7554/eLife.66173" TargetMode="External"/><Relationship Id="rId25" Type="http://schemas.openxmlformats.org/officeDocument/2006/relationships/hyperlink" Target="https://github.com/earnestt1234/FED3_Viz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07/978-3-031-44858-4_16" TargetMode="External"/><Relationship Id="rId20" Type="http://schemas.openxmlformats.org/officeDocument/2006/relationships/hyperlink" Target="https://doi.org/10.1126/scitranslmed.aav5464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arnestt1234.github.io/" TargetMode="External"/><Relationship Id="rId11" Type="http://schemas.openxmlformats.org/officeDocument/2006/relationships/hyperlink" Target="https://doi.org/10.1016/j.neuron.2023.06.006" TargetMode="External"/><Relationship Id="rId24" Type="http://schemas.openxmlformats.org/officeDocument/2006/relationships/hyperlink" Target="https://github.com/earnestt1234/nifti_overlay" TargetMode="External"/><Relationship Id="rId5" Type="http://schemas.openxmlformats.org/officeDocument/2006/relationships/hyperlink" Target="mailto:tom.earnest@wustl.edu" TargetMode="External"/><Relationship Id="rId15" Type="http://schemas.openxmlformats.org/officeDocument/2006/relationships/hyperlink" Target="https://doi.org/10.1101/2023.11.10.23298396" TargetMode="External"/><Relationship Id="rId23" Type="http://schemas.openxmlformats.org/officeDocument/2006/relationships/hyperlink" Target="https://github.com/earnestt1234/seedir" TargetMode="External"/><Relationship Id="rId28" Type="http://schemas.openxmlformats.org/officeDocument/2006/relationships/hyperlink" Target="https://github.com/earnestt1234/cargoat" TargetMode="External"/><Relationship Id="rId10" Type="http://schemas.openxmlformats.org/officeDocument/2006/relationships/hyperlink" Target="https://doi.org/10.1007/978-3-031-34048-2_38" TargetMode="External"/><Relationship Id="rId19" Type="http://schemas.openxmlformats.org/officeDocument/2006/relationships/hyperlink" Target="https://doi.org/10.1111/adb.132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view_op=list_works&amp;hl=en&amp;user=fbWESEUAAAAJ" TargetMode="External"/><Relationship Id="rId14" Type="http://schemas.openxmlformats.org/officeDocument/2006/relationships/hyperlink" Target="https://doi.org/10.1101/2023.08.15.553412" TargetMode="External"/><Relationship Id="rId22" Type="http://schemas.openxmlformats.org/officeDocument/2006/relationships/hyperlink" Target="https://doi.org/10.1038/s41593-020-00772-7" TargetMode="External"/><Relationship Id="rId27" Type="http://schemas.openxmlformats.org/officeDocument/2006/relationships/hyperlink" Target="https://github.com/earnestt1234/wubwub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2176</Words>
  <Characters>12408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Earnest, Tom</dc:creator>
  <cp:keywords/>
  <dc:description/>
  <cp:lastModifiedBy>Earnest, Tom</cp:lastModifiedBy>
  <cp:revision>20</cp:revision>
  <cp:lastPrinted>2025-01-31T18:31:00Z</cp:lastPrinted>
  <dcterms:created xsi:type="dcterms:W3CDTF">2023-10-04T02:37:00Z</dcterms:created>
  <dcterms:modified xsi:type="dcterms:W3CDTF">2025-01-31T18:32:00Z</dcterms:modified>
</cp:coreProperties>
</file>