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6F" w:rsidRDefault="0078124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3144436</wp:posOffset>
                </wp:positionH>
                <wp:positionV relativeFrom="paragraph">
                  <wp:posOffset>1645920</wp:posOffset>
                </wp:positionV>
                <wp:extent cx="914621" cy="39757"/>
                <wp:effectExtent l="0" t="95250" r="0" b="1320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21" cy="3975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7.6pt;margin-top:129.6pt;width:1in;height: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C249C" wp14:editId="4BB55B9F">
                <wp:simplePos x="0" y="0"/>
                <wp:positionH relativeFrom="column">
                  <wp:posOffset>2468686</wp:posOffset>
                </wp:positionH>
                <wp:positionV relativeFrom="paragraph">
                  <wp:posOffset>1406967</wp:posOffset>
                </wp:positionV>
                <wp:extent cx="675861" cy="500491"/>
                <wp:effectExtent l="0" t="0" r="1016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5004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240" w:rsidRPr="00781240" w:rsidRDefault="00781240" w:rsidP="00781240"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94.4pt;margin-top:110.8pt;width:53.2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" filled="f" strokecolor="#243f60 [1604]" strokeweight="2pt">
                <v:textbox>
                  <w:txbxContent>
                    <w:p w:rsidR="00781240" w:rsidRPr="00781240" w:rsidRDefault="00781240" w:rsidP="00781240"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FFFAF" wp14:editId="19E0BFA2">
                <wp:simplePos x="0" y="0"/>
                <wp:positionH relativeFrom="column">
                  <wp:posOffset>4058920</wp:posOffset>
                </wp:positionH>
                <wp:positionV relativeFrom="paragraph">
                  <wp:posOffset>1215997</wp:posOffset>
                </wp:positionV>
                <wp:extent cx="1137037" cy="1144988"/>
                <wp:effectExtent l="0" t="0" r="2540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1449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240" w:rsidRPr="00781240" w:rsidRDefault="00781240" w:rsidP="00781240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81240">
                              <w:rPr>
                                <w:rFonts w:eastAsia="SimSun" w:hint="eastAsia"/>
                                <w:color w:val="FF0000"/>
                                <w:sz w:val="18"/>
                                <w:szCs w:val="18"/>
                              </w:rPr>
                              <w:t>这方框改为</w:t>
                            </w:r>
                            <w:r w:rsidRPr="00781240">
                              <w:rPr>
                                <w:rFonts w:eastAsia="SimSun"/>
                                <w:color w:val="FF0000"/>
                                <w:sz w:val="18"/>
                                <w:szCs w:val="18"/>
                              </w:rPr>
                              <w:t xml:space="preserve">  “</w:t>
                            </w:r>
                            <w:r w:rsidRPr="00781240">
                              <w:rPr>
                                <w:rFonts w:eastAsia="SimSun" w:hint="eastAsia"/>
                                <w:color w:val="FF0000"/>
                                <w:sz w:val="18"/>
                                <w:szCs w:val="18"/>
                              </w:rPr>
                              <w:t>再助养一名儿童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781240" w:rsidRPr="00781240" w:rsidRDefault="00781240" w:rsidP="00781240"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19.6pt;margin-top:95.75pt;width:89.55pt;height: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" fillcolor="white [3212]" strokecolor="#243f60 [1604]" strokeweight="2pt">
                <v:textbox>
                  <w:txbxContent>
                    <w:p w:rsidR="00781240" w:rsidRPr="00781240" w:rsidRDefault="00781240" w:rsidP="00781240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781240">
                        <w:rPr>
                          <w:rFonts w:eastAsia="SimSun" w:hint="eastAsia"/>
                          <w:color w:val="FF0000"/>
                          <w:sz w:val="18"/>
                          <w:szCs w:val="18"/>
                        </w:rPr>
                        <w:t>这方框改为</w:t>
                      </w:r>
                      <w:r w:rsidRPr="00781240">
                        <w:rPr>
                          <w:rFonts w:eastAsia="SimSun"/>
                          <w:color w:val="FF0000"/>
                          <w:sz w:val="18"/>
                          <w:szCs w:val="18"/>
                        </w:rPr>
                        <w:t xml:space="preserve">  “</w:t>
                      </w:r>
                      <w:r w:rsidRPr="00781240">
                        <w:rPr>
                          <w:rFonts w:eastAsia="SimSun" w:hint="eastAsia"/>
                          <w:color w:val="FF0000"/>
                          <w:sz w:val="18"/>
                          <w:szCs w:val="18"/>
                        </w:rPr>
                        <w:t>再助养一名儿童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”</w:t>
                      </w:r>
                    </w:p>
                    <w:p w:rsidR="00781240" w:rsidRPr="00781240" w:rsidRDefault="00781240" w:rsidP="00781240"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246245" wp14:editId="34DAE8A7">
            <wp:extent cx="5278755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宣明会dem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86F" w:rsidSect="00330F5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40"/>
    <w:rsid w:val="00330F5C"/>
    <w:rsid w:val="0055386F"/>
    <w:rsid w:val="0078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Lee</dc:creator>
  <cp:keywords/>
  <dc:description/>
  <cp:lastModifiedBy>Joyce Lee</cp:lastModifiedBy>
  <cp:revision>1</cp:revision>
  <dcterms:created xsi:type="dcterms:W3CDTF">2014-05-29T08:28:00Z</dcterms:created>
  <dcterms:modified xsi:type="dcterms:W3CDTF">2014-05-29T08:31:00Z</dcterms:modified>
</cp:coreProperties>
</file>