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120" w:type="dxa"/>
        <w:tblLook w:val="04A0" w:firstRow="1" w:lastRow="0" w:firstColumn="1" w:lastColumn="0" w:noHBand="0" w:noVBand="1"/>
      </w:tblPr>
      <w:tblGrid>
        <w:gridCol w:w="2704"/>
        <w:gridCol w:w="1416"/>
      </w:tblGrid>
      <w:tr w:rsidR="004C5A47" w:rsidRPr="004C5A47" w14:paraId="62FF5FF8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1D2AD66A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0F7051D0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4.61</w:t>
            </w:r>
          </w:p>
        </w:tc>
      </w:tr>
      <w:tr w:rsidR="004C5A47" w:rsidRPr="004C5A47" w14:paraId="4A1ADDCE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7A118AE7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0E0AA9A5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3.84</w:t>
            </w:r>
          </w:p>
        </w:tc>
      </w:tr>
      <w:tr w:rsidR="004C5A47" w:rsidRPr="004C5A47" w14:paraId="24978E83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03BC10E4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60E0A144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6.42</w:t>
            </w:r>
          </w:p>
        </w:tc>
      </w:tr>
      <w:tr w:rsidR="004C5A47" w:rsidRPr="004C5A47" w14:paraId="5D519C2C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65430524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57290FD7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5.57</w:t>
            </w:r>
          </w:p>
        </w:tc>
      </w:tr>
      <w:tr w:rsidR="004C5A47" w:rsidRPr="004C5A47" w14:paraId="4281032F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1EE1217F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3DCED2FD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5.4</w:t>
            </w:r>
          </w:p>
        </w:tc>
      </w:tr>
      <w:tr w:rsidR="004C5A47" w:rsidRPr="004C5A47" w14:paraId="79A853C2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6A6402A8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19C6C60B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5.85</w:t>
            </w:r>
          </w:p>
        </w:tc>
      </w:tr>
      <w:tr w:rsidR="004C5A47" w:rsidRPr="004C5A47" w14:paraId="5FF149F5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49A2296B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6D1BD618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4.54</w:t>
            </w:r>
          </w:p>
        </w:tc>
      </w:tr>
      <w:tr w:rsidR="004C5A47" w:rsidRPr="004C5A47" w14:paraId="184AEEEA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46AF23EE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480238D4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4.8</w:t>
            </w:r>
          </w:p>
        </w:tc>
      </w:tr>
      <w:tr w:rsidR="004C5A47" w:rsidRPr="004C5A47" w14:paraId="3D66F062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0DBC4EF1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0C2D356B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3.98</w:t>
            </w:r>
          </w:p>
        </w:tc>
      </w:tr>
      <w:tr w:rsidR="004C5A47" w:rsidRPr="004C5A47" w14:paraId="40E68343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3120C761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518D9DAB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3.68</w:t>
            </w:r>
          </w:p>
        </w:tc>
      </w:tr>
      <w:tr w:rsidR="004C5A47" w:rsidRPr="004C5A47" w14:paraId="36F13B37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66466885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3624A596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3.82</w:t>
            </w:r>
          </w:p>
        </w:tc>
      </w:tr>
      <w:tr w:rsidR="004C5A47" w:rsidRPr="004C5A47" w14:paraId="4ADEB2E3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5F799102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55BCE65F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2.96</w:t>
            </w:r>
          </w:p>
        </w:tc>
      </w:tr>
      <w:tr w:rsidR="004C5A47" w:rsidRPr="004C5A47" w14:paraId="6AEF88B1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5C818947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707C4853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5.01</w:t>
            </w:r>
          </w:p>
        </w:tc>
      </w:tr>
      <w:tr w:rsidR="004C5A47" w:rsidRPr="004C5A47" w14:paraId="1E2586A8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025BE7EA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1ADCA7FE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4.41</w:t>
            </w:r>
          </w:p>
        </w:tc>
      </w:tr>
      <w:tr w:rsidR="004C5A47" w:rsidRPr="004C5A47" w14:paraId="4E375277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20AB9B2C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726CAD0A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4.34</w:t>
            </w:r>
          </w:p>
        </w:tc>
      </w:tr>
      <w:tr w:rsidR="004C5A47" w:rsidRPr="004C5A47" w14:paraId="1F415A54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3B63868F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742DE1EE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3.72</w:t>
            </w:r>
          </w:p>
        </w:tc>
      </w:tr>
      <w:tr w:rsidR="004C5A47" w:rsidRPr="004C5A47" w14:paraId="17C5B7B9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29330D87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269AB2AF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3.8</w:t>
            </w:r>
          </w:p>
        </w:tc>
      </w:tr>
      <w:tr w:rsidR="004C5A47" w:rsidRPr="004C5A47" w14:paraId="64BAEF42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1725E703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241C1769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3.49</w:t>
            </w:r>
          </w:p>
        </w:tc>
      </w:tr>
      <w:tr w:rsidR="004C5A47" w:rsidRPr="004C5A47" w14:paraId="7DF19C01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7279A831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40364B40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4.56</w:t>
            </w:r>
          </w:p>
        </w:tc>
      </w:tr>
      <w:tr w:rsidR="004C5A47" w:rsidRPr="004C5A47" w14:paraId="608E6D73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38FAD6B0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0A0AEF63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3.84</w:t>
            </w:r>
          </w:p>
        </w:tc>
      </w:tr>
      <w:tr w:rsidR="004C5A47" w:rsidRPr="004C5A47" w14:paraId="5AFB6FD5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5309AF5D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359973C7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5.35</w:t>
            </w:r>
          </w:p>
        </w:tc>
      </w:tr>
      <w:tr w:rsidR="004C5A47" w:rsidRPr="004C5A47" w14:paraId="7AF1426A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7AFE36B6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0585D962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5.26</w:t>
            </w:r>
          </w:p>
        </w:tc>
      </w:tr>
      <w:tr w:rsidR="004C5A47" w:rsidRPr="004C5A47" w14:paraId="20522FFA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148DD718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lastRenderedPageBreak/>
              <w:t>CORNFLK</w:t>
            </w:r>
          </w:p>
        </w:tc>
        <w:tc>
          <w:tcPr>
            <w:tcW w:w="1416" w:type="dxa"/>
            <w:noWrap/>
            <w:hideMark/>
          </w:tcPr>
          <w:p w14:paraId="20816D7E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3.89</w:t>
            </w:r>
          </w:p>
        </w:tc>
      </w:tr>
      <w:tr w:rsidR="004C5A47" w:rsidRPr="004C5A47" w14:paraId="16855784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0C073BF3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0C93A09D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3.73</w:t>
            </w:r>
          </w:p>
        </w:tc>
      </w:tr>
      <w:tr w:rsidR="004C5A47" w:rsidRPr="004C5A47" w14:paraId="2F8AD00D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147B2A70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5417C91A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2.25</w:t>
            </w:r>
          </w:p>
        </w:tc>
      </w:tr>
      <w:tr w:rsidR="004C5A47" w:rsidRPr="004C5A47" w14:paraId="67344902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7B5C41E2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1D588007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1.84</w:t>
            </w:r>
          </w:p>
        </w:tc>
      </w:tr>
      <w:tr w:rsidR="004C5A47" w:rsidRPr="004C5A47" w14:paraId="381AFC08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5BE1C1F8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CORNFLK</w:t>
            </w:r>
          </w:p>
        </w:tc>
        <w:tc>
          <w:tcPr>
            <w:tcW w:w="1416" w:type="dxa"/>
            <w:noWrap/>
            <w:hideMark/>
          </w:tcPr>
          <w:p w14:paraId="7EDB24AD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4.24</w:t>
            </w:r>
          </w:p>
        </w:tc>
      </w:tr>
      <w:tr w:rsidR="004C5A47" w:rsidRPr="004C5A47" w14:paraId="24446B6C" w14:textId="77777777" w:rsidTr="004C5A47">
        <w:trPr>
          <w:trHeight w:val="331"/>
        </w:trPr>
        <w:tc>
          <w:tcPr>
            <w:tcW w:w="2704" w:type="dxa"/>
            <w:noWrap/>
            <w:hideMark/>
          </w:tcPr>
          <w:p w14:paraId="7E438A0E" w14:textId="77777777" w:rsidR="004C5A47" w:rsidRPr="004C5A47" w:rsidRDefault="004C5A47" w:rsidP="004C5A47">
            <w:pPr>
              <w:spacing w:before="360" w:after="360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OATBRAN</w:t>
            </w:r>
          </w:p>
        </w:tc>
        <w:tc>
          <w:tcPr>
            <w:tcW w:w="1416" w:type="dxa"/>
            <w:noWrap/>
            <w:hideMark/>
          </w:tcPr>
          <w:p w14:paraId="00144269" w14:textId="77777777" w:rsidR="004C5A47" w:rsidRPr="004C5A47" w:rsidRDefault="004C5A47" w:rsidP="004C5A47">
            <w:pPr>
              <w:spacing w:before="360" w:after="360"/>
              <w:jc w:val="right"/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</w:pPr>
            <w:r w:rsidRPr="004C5A47">
              <w:rPr>
                <w:rFonts w:ascii="Calibri" w:eastAsia="Times New Roman" w:hAnsi="Calibri" w:cs="Calibri"/>
                <w:color w:val="000000"/>
                <w:sz w:val="36"/>
                <w:szCs w:val="36"/>
              </w:rPr>
              <w:t>4.14</w:t>
            </w:r>
          </w:p>
        </w:tc>
      </w:tr>
    </w:tbl>
    <w:p w14:paraId="1CCAF983" w14:textId="77777777" w:rsidR="004C5A47" w:rsidRDefault="004C5A47">
      <w:pPr>
        <w:sectPr w:rsidR="004C5A47" w:rsidSect="004C5A47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605EC88" w14:textId="77777777" w:rsidR="00502E7E" w:rsidRDefault="00502E7E"/>
    <w:sectPr w:rsidR="00502E7E" w:rsidSect="004C5A4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47"/>
    <w:rsid w:val="004C5A47"/>
    <w:rsid w:val="0050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ECBE1"/>
  <w15:chartTrackingRefBased/>
  <w15:docId w15:val="{C1F98AA6-5121-4FF3-A64A-28B544CD7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5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Anna Robinson</dc:creator>
  <cp:keywords/>
  <dc:description/>
  <cp:lastModifiedBy>Emily Anna Robinson</cp:lastModifiedBy>
  <cp:revision>1</cp:revision>
  <dcterms:created xsi:type="dcterms:W3CDTF">2022-10-17T03:54:00Z</dcterms:created>
  <dcterms:modified xsi:type="dcterms:W3CDTF">2022-10-17T04:00:00Z</dcterms:modified>
</cp:coreProperties>
</file>