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:rsidRPr="00E81149" w14:paraId="3C826B12" w14:textId="77777777" w:rsidTr="00A83C6B">
        <w:tc>
          <w:tcPr>
            <w:tcW w:w="10800" w:type="dxa"/>
          </w:tcPr>
          <w:p w14:paraId="1534BD7C" w14:textId="7729B427" w:rsidR="00333664" w:rsidRPr="00E81149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Loading a Package</w:t>
            </w:r>
          </w:p>
          <w:p w14:paraId="690534A7" w14:textId="66106E73" w:rsidR="0044710A" w:rsidRPr="00E81149" w:rsidRDefault="008713F9" w:rsidP="0044710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library</w:t>
            </w:r>
            <w:r w:rsidR="0044710A" w:rsidRPr="00E81149">
              <w:rPr>
                <w:rFonts w:cstheme="minorHAnsi"/>
                <w:sz w:val="24"/>
                <w:szCs w:val="24"/>
              </w:rPr>
              <w:t>(</w:t>
            </w:r>
            <w:r w:rsidR="00F152B2" w:rsidRPr="00E81149">
              <w:rPr>
                <w:rFonts w:cstheme="minorHAnsi"/>
                <w:color w:val="FF0000"/>
                <w:sz w:val="24"/>
                <w:szCs w:val="24"/>
              </w:rPr>
              <w:t>PA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CKAGE NAME</w:t>
            </w:r>
            <w:r w:rsidR="0044710A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6E7B878F" w14:textId="6B4FA1F5" w:rsidR="00AD4B61" w:rsidRPr="00E81149" w:rsidRDefault="00AD4B61" w:rsidP="004471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713F9" w:rsidRPr="00E81149" w14:paraId="5FD7E1F8" w14:textId="77777777" w:rsidTr="00A83C6B">
        <w:tc>
          <w:tcPr>
            <w:tcW w:w="10800" w:type="dxa"/>
          </w:tcPr>
          <w:p w14:paraId="2D0DF527" w14:textId="77777777" w:rsidR="008713F9" w:rsidRPr="00E81149" w:rsidRDefault="008713F9" w:rsidP="008713F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Reading in Data</w:t>
            </w:r>
          </w:p>
          <w:p w14:paraId="0B82B303" w14:textId="77777777" w:rsidR="008713F9" w:rsidRPr="00E81149" w:rsidRDefault="008713F9" w:rsidP="008713F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01A2566" w14:textId="02FCC3B7" w:rsidR="008713F9" w:rsidRPr="00E81149" w:rsidRDefault="002B12DF" w:rsidP="008713F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="008713F9" w:rsidRPr="00E81149">
              <w:rPr>
                <w:rFonts w:cstheme="minorHAnsi"/>
                <w:sz w:val="24"/>
                <w:szCs w:val="24"/>
              </w:rPr>
              <w:t xml:space="preserve"> &lt;- read_csv(</w:t>
            </w:r>
            <w:r w:rsidR="004306C7" w:rsidRPr="00E81149">
              <w:rPr>
                <w:rFonts w:cstheme="minorHAnsi"/>
                <w:sz w:val="24"/>
                <w:szCs w:val="24"/>
              </w:rPr>
              <w:t>“</w:t>
            </w:r>
            <w:r w:rsidR="008713F9" w:rsidRPr="00E81149">
              <w:rPr>
                <w:rFonts w:cstheme="minorHAnsi"/>
                <w:color w:val="FF0000"/>
                <w:sz w:val="24"/>
                <w:szCs w:val="24"/>
              </w:rPr>
              <w:t>PATH &amp; NAME OF DATASET.csv</w:t>
            </w:r>
            <w:r w:rsidR="004306C7" w:rsidRPr="00E81149">
              <w:rPr>
                <w:rFonts w:cstheme="minorHAnsi"/>
                <w:sz w:val="24"/>
                <w:szCs w:val="24"/>
              </w:rPr>
              <w:t>”</w:t>
            </w:r>
            <w:r w:rsidR="008713F9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5FBEB68C" w14:textId="77777777" w:rsidR="004306C7" w:rsidRPr="00E81149" w:rsidRDefault="004306C7" w:rsidP="00596659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7A82F3C1" w14:textId="40D8FF16" w:rsidR="00596659" w:rsidRPr="00E81149" w:rsidRDefault="008713F9" w:rsidP="0059665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>The name of the dataset will change, but it will always need to have the .csv at the end of its name!</w:t>
            </w:r>
          </w:p>
          <w:p w14:paraId="0CCE1EA4" w14:textId="148638B4" w:rsidR="00596659" w:rsidRPr="00E81149" w:rsidRDefault="00596659" w:rsidP="0059665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>Do not put spaces in the name you give the data set.</w:t>
            </w:r>
          </w:p>
          <w:p w14:paraId="1597139B" w14:textId="77777777" w:rsidR="008713F9" w:rsidRPr="00E81149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D227A" w:rsidRPr="00E81149" w14:paraId="5D1F9913" w14:textId="77777777" w:rsidTr="00A83C6B">
        <w:tc>
          <w:tcPr>
            <w:tcW w:w="10800" w:type="dxa"/>
          </w:tcPr>
          <w:p w14:paraId="43058424" w14:textId="450E5175" w:rsidR="003D227A" w:rsidRPr="00E81149" w:rsidRDefault="003D227A" w:rsidP="002B0D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Preview a Dataset</w:t>
            </w:r>
          </w:p>
          <w:p w14:paraId="625A9704" w14:textId="2FB46A3D" w:rsidR="003D227A" w:rsidRPr="00E81149" w:rsidRDefault="003D227A" w:rsidP="003D22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glimpse(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375C7416" w14:textId="77777777" w:rsidR="00E86DEF" w:rsidRPr="00E81149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4EE59FD0" w14:textId="70DE463B" w:rsidR="009A265E" w:rsidRPr="00E81149" w:rsidRDefault="009A265E" w:rsidP="003D22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head(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 – shows first 6 rows</w:t>
            </w:r>
          </w:p>
          <w:p w14:paraId="1A394843" w14:textId="77777777" w:rsidR="00E86DEF" w:rsidRPr="00E81149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0D473259" w14:textId="2295EB83" w:rsidR="00FA0C4F" w:rsidRPr="00E81149" w:rsidRDefault="00FA0C4F" w:rsidP="003D22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names(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 – outputs the names of the columns/variables</w:t>
            </w:r>
          </w:p>
          <w:p w14:paraId="7DE1DE71" w14:textId="44157D12" w:rsidR="003D227A" w:rsidRPr="00E81149" w:rsidRDefault="003D227A" w:rsidP="004862E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D6161" w:rsidRPr="00E81149" w14:paraId="1AEDEB53" w14:textId="77777777" w:rsidTr="00A83C6B">
        <w:tc>
          <w:tcPr>
            <w:tcW w:w="10800" w:type="dxa"/>
          </w:tcPr>
          <w:p w14:paraId="4BB3EEC5" w14:textId="6DA91612" w:rsidR="008D6161" w:rsidRPr="00E81149" w:rsidRDefault="008D6161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Plotting a One</w:t>
            </w:r>
            <w:r w:rsidR="00DC036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 Bar Plot with Counts</w:t>
            </w:r>
          </w:p>
          <w:p w14:paraId="50DBDE19" w14:textId="77777777" w:rsidR="008D6161" w:rsidRPr="00E81149" w:rsidRDefault="008D6161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DE43974" w14:textId="77777777" w:rsidR="008D6161" w:rsidRPr="00E81149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77CDED9" w14:textId="77777777" w:rsidR="008D6161" w:rsidRPr="00E81149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6C7DFE26" w14:textId="0295721E" w:rsidR="008D6161" w:rsidRPr="00E81149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geom_bar(</w:t>
            </w:r>
            <w:r w:rsidR="00401EE6" w:rsidRPr="00E81149">
              <w:rPr>
                <w:rFonts w:cstheme="minorHAnsi"/>
                <w:sz w:val="24"/>
                <w:szCs w:val="24"/>
              </w:rPr>
              <w:t>stat = “count”</w:t>
            </w:r>
            <w:r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64497B50" w14:textId="77777777" w:rsidR="00FD7555" w:rsidRPr="00E81149" w:rsidRDefault="008D6161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labs(</w:t>
            </w:r>
            <w:r w:rsidR="00FD7555" w:rsidRPr="00E81149">
              <w:rPr>
                <w:rFonts w:cstheme="minorHAnsi"/>
                <w:sz w:val="24"/>
                <w:szCs w:val="24"/>
              </w:rPr>
              <w:t>title = “</w:t>
            </w:r>
            <w:r w:rsidR="00FD7555"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="00FD7555"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1675D085" w14:textId="51CB2CF0" w:rsidR="00FD7555" w:rsidRPr="00E81149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</w:t>
            </w:r>
            <w:r w:rsidR="008D6161"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="00036D98" w:rsidRPr="00E81149">
              <w:rPr>
                <w:rFonts w:cstheme="minorHAnsi"/>
                <w:sz w:val="24"/>
                <w:szCs w:val="24"/>
              </w:rPr>
              <w:t>“</w:t>
            </w:r>
            <w:r w:rsidR="008D6161"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="00036D98" w:rsidRPr="00E81149">
              <w:rPr>
                <w:rFonts w:cstheme="minorHAnsi"/>
                <w:sz w:val="24"/>
                <w:szCs w:val="24"/>
              </w:rPr>
              <w:t>”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388BF769" w14:textId="707DEB51" w:rsidR="008D6161" w:rsidRPr="00E81149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</w:t>
            </w:r>
            <w:r w:rsidR="008D6161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6C9F3781" w14:textId="77777777" w:rsidR="008D6161" w:rsidRPr="00E81149" w:rsidRDefault="008D6161" w:rsidP="00340F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510DBEB" w14:textId="77777777" w:rsidR="00762241" w:rsidRPr="00E81149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</w:p>
          <w:p w14:paraId="33215131" w14:textId="7F2EE4EA" w:rsidR="008D6161" w:rsidRPr="00E81149" w:rsidRDefault="0076224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E81149">
              <w:rPr>
                <w:rFonts w:cstheme="minorHAnsi"/>
                <w:sz w:val="24"/>
                <w:szCs w:val="24"/>
              </w:rPr>
              <w:t xml:space="preserve"> NAME OF VARIABLE instead of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sz w:val="24"/>
                <w:szCs w:val="24"/>
              </w:rPr>
              <w:t>NAME OF VARIABLE.</w:t>
            </w:r>
          </w:p>
          <w:p w14:paraId="20348C0F" w14:textId="77777777" w:rsidR="008D6161" w:rsidRPr="00E81149" w:rsidRDefault="008D6161" w:rsidP="00340F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80FBA" w:rsidRPr="00E81149" w14:paraId="05AA2BAF" w14:textId="77777777" w:rsidTr="00A83C6B">
        <w:tc>
          <w:tcPr>
            <w:tcW w:w="10800" w:type="dxa"/>
          </w:tcPr>
          <w:p w14:paraId="78BB1181" w14:textId="1FBDC536" w:rsidR="00780FBA" w:rsidRPr="00E81149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Plotting a One</w:t>
            </w:r>
            <w:r w:rsidR="00DC036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 Bar Plot with Proportions</w:t>
            </w:r>
          </w:p>
          <w:p w14:paraId="3B9B8357" w14:textId="77777777" w:rsidR="00780FBA" w:rsidRPr="00E81149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80A75A6" w14:textId="77777777" w:rsidR="00780FBA" w:rsidRPr="00E81149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50415D" w14:textId="54041C57" w:rsidR="00780FBA" w:rsidRPr="00E81149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52BC7060" w14:textId="62390277" w:rsidR="00FD7555" w:rsidRPr="00E81149" w:rsidRDefault="00780FBA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geom_bar(</w:t>
            </w:r>
            <w:r w:rsidR="00942573" w:rsidRPr="00E81149">
              <w:rPr>
                <w:rFonts w:cstheme="minorHAnsi"/>
                <w:sz w:val="24"/>
                <w:szCs w:val="24"/>
              </w:rPr>
              <w:t>stat = “count”</w:t>
            </w:r>
            <w:r w:rsidR="005C50E2" w:rsidRPr="00E81149">
              <w:rPr>
                <w:rFonts w:cstheme="minorHAnsi"/>
                <w:sz w:val="24"/>
                <w:szCs w:val="24"/>
              </w:rPr>
              <w:t>, aes(</w:t>
            </w:r>
            <w:r w:rsidR="005C50E2" w:rsidRPr="00E81149">
              <w:rPr>
                <w:rFonts w:cstheme="minorHAnsi"/>
                <w:color w:val="000000" w:themeColor="text1"/>
                <w:sz w:val="24"/>
                <w:szCs w:val="24"/>
              </w:rPr>
              <w:t>y = ..prop.., group = 1</w:t>
            </w:r>
            <w:r w:rsidR="005C50E2" w:rsidRPr="00E81149">
              <w:rPr>
                <w:rFonts w:cstheme="minorHAnsi"/>
                <w:sz w:val="24"/>
                <w:szCs w:val="24"/>
              </w:rPr>
              <w:t>)</w:t>
            </w:r>
            <w:r w:rsidRPr="00E81149">
              <w:rPr>
                <w:rFonts w:cstheme="minorHAnsi"/>
                <w:sz w:val="24"/>
                <w:szCs w:val="24"/>
              </w:rPr>
              <w:t xml:space="preserve">) </w:t>
            </w:r>
            <w:r w:rsidR="00FD7555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222FF1F6" w14:textId="77777777" w:rsidR="00FD7555" w:rsidRPr="00E81149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2462311A" w14:textId="77777777" w:rsidR="00FD7555" w:rsidRPr="00E81149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7304C27" w14:textId="1BC1D69F" w:rsidR="00780FBA" w:rsidRPr="00E81149" w:rsidRDefault="00FD7555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3FFDD504" w14:textId="77777777" w:rsidR="00584DC8" w:rsidRPr="00E81149" w:rsidRDefault="00584DC8" w:rsidP="00340F75">
            <w:pPr>
              <w:rPr>
                <w:rFonts w:cstheme="minorHAnsi"/>
                <w:sz w:val="24"/>
                <w:szCs w:val="24"/>
              </w:rPr>
            </w:pPr>
          </w:p>
          <w:p w14:paraId="5686CB77" w14:textId="77777777" w:rsidR="00762241" w:rsidRPr="00E81149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</w:p>
          <w:p w14:paraId="22E64E89" w14:textId="4D1C6CCD" w:rsidR="00780FBA" w:rsidRPr="00E81149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762241" w:rsidRPr="00E81149">
              <w:rPr>
                <w:rFonts w:cstheme="minorHAnsi"/>
                <w:sz w:val="24"/>
                <w:szCs w:val="24"/>
              </w:rPr>
              <w:t xml:space="preserve">NAME OF VARIABLE </w:t>
            </w:r>
            <w:r w:rsidRPr="00E81149">
              <w:rPr>
                <w:rFonts w:cstheme="minorHAnsi"/>
                <w:sz w:val="24"/>
                <w:szCs w:val="24"/>
              </w:rPr>
              <w:t xml:space="preserve">instead of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="00762241" w:rsidRPr="00E81149">
              <w:rPr>
                <w:rFonts w:cstheme="minorHAnsi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>.</w:t>
            </w:r>
          </w:p>
          <w:p w14:paraId="7615A1BF" w14:textId="77777777" w:rsidR="009C0067" w:rsidRPr="00E81149" w:rsidRDefault="009C0067" w:rsidP="00340F75">
            <w:pPr>
              <w:rPr>
                <w:rFonts w:cstheme="minorHAnsi"/>
                <w:sz w:val="24"/>
                <w:szCs w:val="24"/>
              </w:rPr>
            </w:pPr>
          </w:p>
          <w:p w14:paraId="72E23A65" w14:textId="77777777" w:rsidR="0095545A" w:rsidRPr="00E81149" w:rsidRDefault="0095545A" w:rsidP="00340F75">
            <w:pPr>
              <w:rPr>
                <w:rFonts w:cstheme="minorHAnsi"/>
                <w:sz w:val="24"/>
                <w:szCs w:val="24"/>
              </w:rPr>
            </w:pPr>
          </w:p>
          <w:p w14:paraId="785F937D" w14:textId="77777777" w:rsidR="00780FBA" w:rsidRPr="00E81149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C0067" w:rsidRPr="00E81149" w14:paraId="735AB2D8" w14:textId="77777777" w:rsidTr="00A83C6B">
        <w:tc>
          <w:tcPr>
            <w:tcW w:w="10800" w:type="dxa"/>
          </w:tcPr>
          <w:p w14:paraId="798C0E83" w14:textId="1E314975" w:rsidR="009C0067" w:rsidRPr="00E81149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Creating a Summary Table of Observations of One</w:t>
            </w:r>
            <w:r w:rsidR="00DC036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Categorical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Variable</w:t>
            </w:r>
          </w:p>
          <w:p w14:paraId="0D15B626" w14:textId="77777777" w:rsidR="009C0067" w:rsidRPr="00E81149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4F97B57" w14:textId="68461EAA" w:rsidR="009C0067" w:rsidRPr="00E81149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57641D" w:rsidRPr="00E81149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41FD8089" w14:textId="521C8012" w:rsidR="009C0067" w:rsidRPr="00E81149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</w:t>
            </w:r>
            <w:r w:rsidR="00E938C6"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473C677B" w14:textId="77777777" w:rsidR="009C0067" w:rsidRPr="00E81149" w:rsidRDefault="009C0067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C0361" w:rsidRPr="00E81149" w14:paraId="28514421" w14:textId="77777777" w:rsidTr="00A83C6B">
        <w:tc>
          <w:tcPr>
            <w:tcW w:w="10800" w:type="dxa"/>
          </w:tcPr>
          <w:p w14:paraId="75B6D17B" w14:textId="50C8C3FF" w:rsidR="00DC0361" w:rsidRPr="00E81149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Conducting an Exact Binomial Hypothesis Test for One Proportion</w:t>
            </w:r>
          </w:p>
          <w:p w14:paraId="330E8BB8" w14:textId="77777777" w:rsidR="00DC0361" w:rsidRPr="00E81149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7CCCCA4" w14:textId="39E82DE4" w:rsidR="007C0167" w:rsidRPr="00E81149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binom.test</w:t>
            </w:r>
            <w:r w:rsidR="007C0167"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NUMBER OF SUCCESSES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, n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SAMPLE SIZE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, p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NULL VALUE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 alternative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DIRECTION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  <w:r w:rsidR="007C0167"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66914633" w14:textId="77777777" w:rsidR="00FE018C" w:rsidRPr="00E81149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0CA8F22" w14:textId="3213B592" w:rsidR="00FE018C" w:rsidRPr="00E81149" w:rsidRDefault="00FE018C" w:rsidP="007C016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115358" w:rsidRPr="00E81149">
              <w:rPr>
                <w:rFonts w:cstheme="minorHAnsi"/>
                <w:sz w:val="24"/>
                <w:szCs w:val="24"/>
              </w:rPr>
              <w:t>The alternative direction</w:t>
            </w:r>
            <w:r w:rsidRPr="00E81149">
              <w:rPr>
                <w:rFonts w:cstheme="minorHAnsi"/>
                <w:sz w:val="24"/>
                <w:szCs w:val="24"/>
              </w:rPr>
              <w:t xml:space="preserve"> can be “greater”, </w:t>
            </w:r>
            <w:r w:rsidR="00C35402" w:rsidRPr="00E81149">
              <w:rPr>
                <w:rFonts w:cstheme="minorHAnsi"/>
                <w:sz w:val="24"/>
                <w:szCs w:val="24"/>
              </w:rPr>
              <w:t>“</w:t>
            </w:r>
            <w:r w:rsidR="00115358" w:rsidRPr="00E81149">
              <w:rPr>
                <w:rFonts w:cstheme="minorHAnsi"/>
                <w:sz w:val="24"/>
                <w:szCs w:val="24"/>
              </w:rPr>
              <w:t>less</w:t>
            </w:r>
            <w:r w:rsidR="00C35402" w:rsidRPr="00E81149">
              <w:rPr>
                <w:rFonts w:cstheme="minorHAnsi"/>
                <w:sz w:val="24"/>
                <w:szCs w:val="24"/>
              </w:rPr>
              <w:t xml:space="preserve">”, or </w:t>
            </w:r>
            <w:r w:rsidRPr="00E81149">
              <w:rPr>
                <w:rFonts w:cstheme="minorHAnsi"/>
                <w:sz w:val="24"/>
                <w:szCs w:val="24"/>
              </w:rPr>
              <w:t>“</w:t>
            </w:r>
            <w:r w:rsidR="00C35402" w:rsidRPr="00E81149">
              <w:rPr>
                <w:rFonts w:cstheme="minorHAnsi"/>
                <w:sz w:val="24"/>
                <w:szCs w:val="24"/>
              </w:rPr>
              <w:t>two.sided”</w:t>
            </w:r>
          </w:p>
          <w:p w14:paraId="5DFC04CE" w14:textId="77777777" w:rsidR="00DC0361" w:rsidRPr="00E81149" w:rsidRDefault="00DC0361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5243B" w:rsidRPr="00E81149" w14:paraId="12011B09" w14:textId="77777777" w:rsidTr="00A83C6B">
        <w:tc>
          <w:tcPr>
            <w:tcW w:w="10800" w:type="dxa"/>
          </w:tcPr>
          <w:p w14:paraId="2E4372F3" w14:textId="14FCE50B" w:rsidR="007043F5" w:rsidRPr="00E81149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Performing a Chi-Squared Goodness-of-Fit Test (One Categorical Variable)</w:t>
            </w:r>
          </w:p>
          <w:p w14:paraId="6C9D9457" w14:textId="77777777" w:rsidR="007043F5" w:rsidRPr="00E81149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450B30E" w14:textId="77777777" w:rsidR="007043F5" w:rsidRPr="00E81149" w:rsidRDefault="007043F5" w:rsidP="007043F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chisq_test(x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01DC46" w14:textId="77777777" w:rsidR="00D6197D" w:rsidRPr="00E81149" w:rsidRDefault="007043F5" w:rsidP="007043F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="00D6197D"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6630EAB0" w14:textId="5C1B6779" w:rsidR="00CB43EC" w:rsidRPr="00E81149" w:rsidRDefault="00D6197D" w:rsidP="00445B6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p = </w:t>
            </w:r>
            <w:r w:rsidR="00445B6C">
              <w:rPr>
                <w:rFonts w:cstheme="minorHAnsi"/>
                <w:sz w:val="24"/>
                <w:szCs w:val="24"/>
              </w:rPr>
              <w:t>c(</w:t>
            </w:r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>EXPECTED PROP 1</w:t>
            </w:r>
            <w:r w:rsidR="00CB43EC" w:rsidRPr="00E81149">
              <w:rPr>
                <w:rFonts w:cstheme="minorHAnsi"/>
                <w:sz w:val="24"/>
                <w:szCs w:val="24"/>
              </w:rPr>
              <w:t xml:space="preserve">, </w:t>
            </w:r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>EXPECTED PROP 2</w:t>
            </w:r>
            <w:r w:rsidR="0075665F" w:rsidRPr="00E81149">
              <w:rPr>
                <w:rFonts w:cstheme="minorHAnsi"/>
                <w:sz w:val="24"/>
                <w:szCs w:val="24"/>
              </w:rPr>
              <w:t>,</w:t>
            </w:r>
            <w:r w:rsidR="00445B6C">
              <w:rPr>
                <w:rFonts w:cstheme="minorHAnsi"/>
                <w:sz w:val="24"/>
                <w:szCs w:val="24"/>
              </w:rPr>
              <w:t>…,</w:t>
            </w:r>
            <w:r w:rsidR="00CB43EC"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 xml:space="preserve">EXPECTED PROP </w:t>
            </w:r>
            <w:r w:rsidR="0075665F" w:rsidRPr="00E81149">
              <w:rPr>
                <w:rFonts w:cstheme="minorHAnsi"/>
                <w:color w:val="FF0000"/>
                <w:sz w:val="24"/>
                <w:szCs w:val="24"/>
              </w:rPr>
              <w:t>LAST</w:t>
            </w:r>
            <w:r w:rsidR="0075665F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167AB1A0" w14:textId="77777777" w:rsidR="00163408" w:rsidRPr="00E81149" w:rsidRDefault="0075665F" w:rsidP="00D94086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</w:t>
            </w:r>
            <w:r w:rsidR="007043F5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06527D0F" w14:textId="77777777" w:rsidR="0074275F" w:rsidRPr="00E81149" w:rsidRDefault="0074275F" w:rsidP="00D94086">
            <w:pPr>
              <w:rPr>
                <w:rFonts w:cstheme="minorHAnsi"/>
                <w:sz w:val="24"/>
                <w:szCs w:val="24"/>
              </w:rPr>
            </w:pPr>
          </w:p>
          <w:p w14:paraId="7017BF98" w14:textId="2DF5FD85" w:rsidR="00445B6C" w:rsidRDefault="00445B6C" w:rsidP="00D940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*Make sure expected proportions are in alphabetical order!</w:t>
            </w:r>
          </w:p>
          <w:p w14:paraId="3E7CDA73" w14:textId="759F01DF" w:rsidR="00BD00A2" w:rsidRPr="00E81149" w:rsidRDefault="0074275F" w:rsidP="00D94086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*Make sure to check conditions first!</w:t>
            </w:r>
          </w:p>
          <w:p w14:paraId="2C3BED08" w14:textId="0DA50380" w:rsidR="0095545A" w:rsidRPr="00E81149" w:rsidRDefault="0095545A" w:rsidP="00D940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81C1E" w:rsidRPr="00E81149" w14:paraId="4EE2D5DB" w14:textId="77777777" w:rsidTr="00A83C6B">
        <w:tc>
          <w:tcPr>
            <w:tcW w:w="10800" w:type="dxa"/>
          </w:tcPr>
          <w:p w14:paraId="4FC02676" w14:textId="2D88B20F" w:rsidR="00436BD8" w:rsidRPr="00E81149" w:rsidRDefault="00436BD8" w:rsidP="00436BD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Plotting a Two Categorical Variable Bar Plot</w:t>
            </w:r>
          </w:p>
          <w:p w14:paraId="16C83BB3" w14:textId="77777777" w:rsidR="00F81C1E" w:rsidRPr="00E81149" w:rsidRDefault="00F81C1E" w:rsidP="00F81C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AA70A30" w14:textId="77777777" w:rsidR="00F81C1E" w:rsidRPr="00E81149" w:rsidRDefault="00F81C1E" w:rsidP="00F81C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9B263BD" w14:textId="77777777" w:rsidR="00C81637" w:rsidRPr="00E81149" w:rsidRDefault="00F81C1E" w:rsidP="00C8163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="00DB0BF1" w:rsidRPr="00E81149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, </w:t>
            </w:r>
          </w:p>
          <w:p w14:paraId="276E6292" w14:textId="77777777" w:rsidR="00C81637" w:rsidRPr="00E81149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             </w:t>
            </w:r>
            <w:r w:rsidR="00F81C1E" w:rsidRPr="00E81149">
              <w:rPr>
                <w:rFonts w:cstheme="minorHAnsi"/>
                <w:sz w:val="24"/>
                <w:szCs w:val="24"/>
              </w:rPr>
              <w:t xml:space="preserve">fill = </w:t>
            </w:r>
            <w:r w:rsidR="00DB0BF1" w:rsidRPr="00E81149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="00F81C1E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1A54B5FC" w14:textId="54100BFE" w:rsidR="00F81C1E" w:rsidRPr="00E81149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</w:t>
            </w:r>
            <w:r w:rsidR="00F81C1E"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75F3310" w14:textId="77777777" w:rsidR="0038307E" w:rsidRPr="00E81149" w:rsidRDefault="00F81C1E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</w:t>
            </w:r>
            <w:r w:rsidRPr="00E81149">
              <w:rPr>
                <w:rFonts w:cstheme="minorHAnsi"/>
                <w:sz w:val="24"/>
                <w:szCs w:val="24"/>
              </w:rPr>
              <w:t>geom_bar(</w:t>
            </w:r>
            <w:r w:rsidR="00436BD8" w:rsidRPr="00E81149">
              <w:rPr>
                <w:rFonts w:cstheme="minorHAnsi"/>
                <w:sz w:val="24"/>
                <w:szCs w:val="24"/>
              </w:rPr>
              <w:t xml:space="preserve">stat = “count”, </w:t>
            </w:r>
          </w:p>
          <w:p w14:paraId="59B86AB2" w14:textId="13FD7B92" w:rsidR="00DB0BF1" w:rsidRPr="00E81149" w:rsidRDefault="0038307E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   </w:t>
            </w:r>
            <w:r w:rsidR="00F81C1E" w:rsidRPr="00E81149">
              <w:rPr>
                <w:rFonts w:cstheme="minorHAnsi"/>
                <w:sz w:val="24"/>
                <w:szCs w:val="24"/>
              </w:rPr>
              <w:t>position = “</w:t>
            </w:r>
            <w:r w:rsidR="00F81C1E" w:rsidRPr="00E81149">
              <w:rPr>
                <w:rFonts w:cstheme="minorHAnsi"/>
                <w:color w:val="00B050"/>
                <w:sz w:val="24"/>
                <w:szCs w:val="24"/>
              </w:rPr>
              <w:t>fill</w:t>
            </w:r>
            <w:r w:rsidR="00F81C1E" w:rsidRPr="00E81149">
              <w:rPr>
                <w:rFonts w:cstheme="minorHAnsi"/>
                <w:sz w:val="24"/>
                <w:szCs w:val="24"/>
              </w:rPr>
              <w:t xml:space="preserve">”) </w:t>
            </w:r>
            <w:r w:rsidR="00DB0BF1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12E20E20" w14:textId="33FD8ACF" w:rsidR="00DB0BF1" w:rsidRPr="00E81149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</w:t>
            </w:r>
            <w:r w:rsidRPr="00E81149">
              <w:rPr>
                <w:rFonts w:cstheme="minorHAnsi"/>
                <w:sz w:val="24"/>
                <w:szCs w:val="24"/>
              </w:rPr>
              <w:t>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0544A4D7" w14:textId="13D710CD" w:rsidR="00DB0BF1" w:rsidRPr="00E81149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 </w:t>
            </w:r>
            <w:r w:rsidRPr="00E81149">
              <w:rPr>
                <w:rFonts w:cstheme="minorHAnsi"/>
                <w:sz w:val="24"/>
                <w:szCs w:val="24"/>
              </w:rPr>
              <w:t xml:space="preserve">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5747CF6" w14:textId="3588BCE5" w:rsidR="00DB0BF1" w:rsidRPr="00E81149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 </w:t>
            </w:r>
            <w:r w:rsidRPr="00E81149">
              <w:rPr>
                <w:rFonts w:cstheme="minorHAnsi"/>
                <w:sz w:val="24"/>
                <w:szCs w:val="24"/>
              </w:rPr>
              <w:t xml:space="preserve">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53261B9B" w14:textId="50EAAD54" w:rsidR="00F81C1E" w:rsidRPr="00E81149" w:rsidRDefault="00F81C1E" w:rsidP="00F81C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5CB8EC3" w14:textId="77777777" w:rsidR="00F81C1E" w:rsidRPr="00E81149" w:rsidRDefault="00F81C1E" w:rsidP="00F81C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side-by-side bar plot you need to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E81149">
              <w:rPr>
                <w:rFonts w:cstheme="minorHAnsi"/>
                <w:sz w:val="24"/>
                <w:szCs w:val="24"/>
              </w:rPr>
              <w:t xml:space="preserve"> to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“dodge”</w:t>
            </w:r>
            <w:r w:rsidRPr="00E81149">
              <w:rPr>
                <w:rFonts w:cstheme="minorHAnsi"/>
                <w:sz w:val="24"/>
                <w:szCs w:val="24"/>
              </w:rPr>
              <w:t xml:space="preserve">. If you want a stacked bar plot, you need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E81149">
              <w:rPr>
                <w:rFonts w:cstheme="minorHAnsi"/>
                <w:sz w:val="24"/>
                <w:szCs w:val="24"/>
              </w:rPr>
              <w:t xml:space="preserve"> to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“stack”</w:t>
            </w:r>
            <w:r w:rsidRPr="00E81149">
              <w:rPr>
                <w:rFonts w:cstheme="minorHAnsi"/>
                <w:sz w:val="24"/>
                <w:szCs w:val="24"/>
              </w:rPr>
              <w:t>.</w:t>
            </w:r>
          </w:p>
          <w:p w14:paraId="4FF6ECAF" w14:textId="77777777" w:rsidR="00F81C1E" w:rsidRPr="00E81149" w:rsidRDefault="00F81C1E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4463E" w:rsidRPr="00E81149" w14:paraId="7086E224" w14:textId="77777777" w:rsidTr="00A83C6B">
        <w:tc>
          <w:tcPr>
            <w:tcW w:w="10800" w:type="dxa"/>
          </w:tcPr>
          <w:p w14:paraId="35D96117" w14:textId="6877C221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Creating a Summary Table of Observations from Two </w:t>
            </w:r>
            <w:r w:rsidR="00436BD8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6F6E6E5E" w14:textId="77777777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A8D0322" w14:textId="1BE9EEBC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224547" w:rsidRPr="00E81149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0EBE1A47" w14:textId="77777777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 1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VARIABLE 2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653992BC" w14:textId="77777777" w:rsidR="002F5205" w:rsidRPr="00E81149" w:rsidRDefault="002F5205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120C087" w14:textId="2E02D110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</w:t>
            </w:r>
          </w:p>
        </w:tc>
      </w:tr>
      <w:tr w:rsidR="0084463E" w:rsidRPr="00E81149" w14:paraId="6058A709" w14:textId="77777777" w:rsidTr="00A83C6B">
        <w:tc>
          <w:tcPr>
            <w:tcW w:w="10800" w:type="dxa"/>
          </w:tcPr>
          <w:p w14:paraId="440CE168" w14:textId="0CD9F876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Creating a Contingency Table of Observ</w:t>
            </w:r>
            <w:r w:rsidR="00570A3C" w:rsidRPr="00E81149">
              <w:rPr>
                <w:rFonts w:cstheme="minorHAnsi"/>
                <w:b/>
                <w:bCs/>
                <w:sz w:val="24"/>
                <w:szCs w:val="24"/>
              </w:rPr>
              <w:t>ed Counts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from Two </w:t>
            </w:r>
            <w:r w:rsidR="005C1BD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3D302427" w14:textId="77777777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AE7D00B" w14:textId="4A1BED06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224547" w:rsidRPr="00E81149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A253B12" w14:textId="0FDA57E6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count(</w:t>
            </w:r>
            <w:r w:rsidR="005B4F48" w:rsidRPr="00E81149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5B4F48" w:rsidRPr="00E81149">
              <w:rPr>
                <w:rFonts w:cstheme="minorHAnsi"/>
                <w:color w:val="FF0000"/>
                <w:sz w:val="24"/>
                <w:szCs w:val="24"/>
              </w:rPr>
              <w:t xml:space="preserve">RESPONSE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  <w:r w:rsidR="00453B4F"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24547" w:rsidRPr="00E81149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&gt; </w:t>
            </w:r>
          </w:p>
          <w:p w14:paraId="03B4E1F5" w14:textId="77777777" w:rsidR="00453B4F" w:rsidRPr="00E81149" w:rsidRDefault="0084463E" w:rsidP="00453B4F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pivot_wider(names_from = </w:t>
            </w:r>
            <w:r w:rsidR="00836DB8" w:rsidRPr="00E81149">
              <w:rPr>
                <w:rFonts w:cstheme="minorHAnsi"/>
                <w:color w:val="FF0000"/>
                <w:sz w:val="24"/>
                <w:szCs w:val="24"/>
              </w:rPr>
              <w:t>RESPONSE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VARIABLE, </w:t>
            </w:r>
          </w:p>
          <w:p w14:paraId="54FDA4CF" w14:textId="754A1194" w:rsidR="0084463E" w:rsidRPr="00E81149" w:rsidRDefault="00453B4F" w:rsidP="00453B4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                         </w:t>
            </w:r>
            <w:r w:rsidR="0084463E"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values_from = n) </w:t>
            </w:r>
            <w:r w:rsidR="00224547" w:rsidRPr="00E81149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="0084463E"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&gt; </w:t>
            </w:r>
          </w:p>
          <w:p w14:paraId="21A87FEE" w14:textId="77777777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adorn_totals(where = c(“row”, “col”))</w:t>
            </w:r>
          </w:p>
          <w:p w14:paraId="5840820F" w14:textId="77777777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4B289AD" w14:textId="3DCA66EB" w:rsidR="0084463E" w:rsidRPr="00E81149" w:rsidRDefault="0084463E" w:rsidP="003072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Your explanatory variable should be in the rows and your response variable should be in the columns. So, the variable you insert into names_from should be the response variable you are interested in.  </w:t>
            </w:r>
            <w:r w:rsidRPr="00E81149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570A3C" w:rsidRPr="00E81149" w14:paraId="5BE6539D" w14:textId="77777777" w:rsidTr="00A83C6B">
        <w:tc>
          <w:tcPr>
            <w:tcW w:w="10800" w:type="dxa"/>
          </w:tcPr>
          <w:p w14:paraId="2E229DD4" w14:textId="0D4DFC5D" w:rsidR="00570A3C" w:rsidRPr="00E81149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Creating a Contingency Table of Observed Proportions from Two </w:t>
            </w:r>
            <w:r w:rsidR="005C1BD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010DA829" w14:textId="77777777" w:rsidR="00570A3C" w:rsidRPr="00E81149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3F8CDB8" w14:textId="77777777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C14F55E" w14:textId="77777777" w:rsidR="00453B4F" w:rsidRPr="00E81149" w:rsidRDefault="00453B4F" w:rsidP="00453B4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RESPONSE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) |&gt; </w:t>
            </w:r>
          </w:p>
          <w:p w14:paraId="3146E730" w14:textId="035A6AEF" w:rsidR="00570A3C" w:rsidRPr="00E81149" w:rsidRDefault="00570A3C" w:rsidP="00570A3C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pivot_wider(names_from = </w:t>
            </w:r>
            <w:r w:rsidR="00453B4F" w:rsidRPr="00E81149">
              <w:rPr>
                <w:rFonts w:cstheme="minorHAnsi"/>
                <w:color w:val="FF0000"/>
                <w:sz w:val="24"/>
                <w:szCs w:val="24"/>
              </w:rPr>
              <w:t>RESPONSE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VARIABLE, </w:t>
            </w:r>
          </w:p>
          <w:p w14:paraId="081FE127" w14:textId="77777777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values_from = n) |&gt; </w:t>
            </w:r>
          </w:p>
          <w:p w14:paraId="4A0D37EF" w14:textId="6D7585C0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adorn_totals(where = c(“row”, “col”))</w:t>
            </w:r>
            <w:r w:rsidR="0016015D"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|&gt;</w:t>
            </w:r>
          </w:p>
          <w:p w14:paraId="1C461E10" w14:textId="7F7EC8BE" w:rsidR="0016015D" w:rsidRPr="00E81149" w:rsidRDefault="0016015D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adorn_percentages(denominator = “row”)</w:t>
            </w:r>
          </w:p>
          <w:p w14:paraId="7827B073" w14:textId="77777777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E5F7FB9" w14:textId="26DE37CC" w:rsidR="00307259" w:rsidRPr="00E81149" w:rsidRDefault="00570A3C" w:rsidP="0030725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FE702A" w:rsidRPr="00E81149">
              <w:rPr>
                <w:rFonts w:cstheme="minorHAnsi"/>
                <w:sz w:val="24"/>
                <w:szCs w:val="24"/>
              </w:rPr>
              <w:t>Since your explanatory variable (groups) should be in your rows from above, we want to calculate our proportions in respect to the group totals.</w:t>
            </w:r>
          </w:p>
          <w:p w14:paraId="3F23CFC3" w14:textId="1AD5926F" w:rsidR="00570A3C" w:rsidRPr="00E81149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24547" w:rsidRPr="00E81149" w14:paraId="4B7E981F" w14:textId="77777777" w:rsidTr="00A83C6B">
        <w:tc>
          <w:tcPr>
            <w:tcW w:w="10800" w:type="dxa"/>
          </w:tcPr>
          <w:p w14:paraId="529EBDEB" w14:textId="7347D337" w:rsidR="00224547" w:rsidRPr="00E81149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Performing a Chi-Square Test (Two </w:t>
            </w:r>
            <w:r w:rsidR="0090154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Variables)</w:t>
            </w:r>
          </w:p>
          <w:p w14:paraId="2EE8C65A" w14:textId="77777777" w:rsidR="00224547" w:rsidRPr="00E81149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30E2657" w14:textId="77777777" w:rsidR="00224547" w:rsidRPr="00E81149" w:rsidRDefault="00224547" w:rsidP="0022454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chisq_test(x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40E1A18F" w14:textId="2FFECAD5" w:rsidR="00224547" w:rsidRPr="00E81149" w:rsidRDefault="00224547" w:rsidP="0022454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AFFCF81" w14:textId="5CB825DE" w:rsidR="00224547" w:rsidRPr="00E81149" w:rsidRDefault="00224547" w:rsidP="0022454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          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explanatory =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EXPLANATORY VARIABLE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42CCA817" w14:textId="77777777" w:rsidR="00224547" w:rsidRPr="00E81149" w:rsidRDefault="00224547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05943EF" w14:textId="77777777" w:rsidR="0095545A" w:rsidRPr="00E81149" w:rsidRDefault="0095545A" w:rsidP="0095545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*Make sure to check conditions first!</w:t>
            </w:r>
          </w:p>
          <w:p w14:paraId="1C2B7D9C" w14:textId="77777777" w:rsidR="0095545A" w:rsidRPr="00E81149" w:rsidRDefault="0095545A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72508" w:rsidRPr="00E81149" w14:paraId="43A9337C" w14:textId="77777777" w:rsidTr="00A83C6B">
        <w:tc>
          <w:tcPr>
            <w:tcW w:w="10800" w:type="dxa"/>
          </w:tcPr>
          <w:p w14:paraId="38A7290A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DAA8724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7B1A8D4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7A656ED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E63C901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A71BA3C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29241C0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83896FB" w14:textId="77777777" w:rsidR="00487C56" w:rsidRPr="00E81149" w:rsidRDefault="00487C56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CCC5952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9DCEC82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9EAA6BA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295AAED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1C1676B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72508" w:rsidRPr="00E81149" w14:paraId="06E2C242" w14:textId="77777777" w:rsidTr="00A83C6B">
        <w:tc>
          <w:tcPr>
            <w:tcW w:w="10800" w:type="dxa"/>
          </w:tcPr>
          <w:p w14:paraId="44431161" w14:textId="1D8C555C" w:rsidR="00172508" w:rsidRPr="00E81149" w:rsidRDefault="00172508" w:rsidP="001725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Calculating Summary Statistics for One Numeri</w:t>
            </w:r>
            <w:r w:rsidR="00967E1E" w:rsidRPr="00E81149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Variable</w:t>
            </w:r>
          </w:p>
          <w:p w14:paraId="5BFE80F1" w14:textId="77777777" w:rsidR="00172508" w:rsidRPr="00E81149" w:rsidRDefault="00172508" w:rsidP="001725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DA57B10" w14:textId="77777777" w:rsidR="00172508" w:rsidRPr="00E81149" w:rsidRDefault="00172508" w:rsidP="00172508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favstats(~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, 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606EE2A9" w14:textId="77777777" w:rsidR="00172508" w:rsidRPr="00E81149" w:rsidRDefault="00172508" w:rsidP="0017250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8FA6309" w14:textId="1E32910A" w:rsidR="00172508" w:rsidRPr="00E81149" w:rsidRDefault="00172508" w:rsidP="00172508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The ~ (top left keyboard)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must </w:t>
            </w:r>
            <w:r w:rsidRPr="00E81149">
              <w:rPr>
                <w:rFonts w:cstheme="minorHAnsi"/>
                <w:sz w:val="24"/>
                <w:szCs w:val="24"/>
              </w:rPr>
              <w:t xml:space="preserve">be included </w:t>
            </w:r>
            <w:r w:rsidRPr="00E81149">
              <w:rPr>
                <w:rFonts w:cstheme="minorHAnsi"/>
                <w:i/>
                <w:iCs/>
                <w:sz w:val="24"/>
                <w:szCs w:val="24"/>
              </w:rPr>
              <w:t xml:space="preserve">before </w:t>
            </w:r>
            <w:r w:rsidRPr="00E81149">
              <w:rPr>
                <w:rFonts w:cstheme="minorHAnsi"/>
                <w:sz w:val="24"/>
                <w:szCs w:val="24"/>
              </w:rPr>
              <w:t xml:space="preserve">the </w:t>
            </w:r>
            <w:r w:rsidR="0088058A" w:rsidRPr="00E81149">
              <w:rPr>
                <w:rFonts w:cstheme="minorHAnsi"/>
                <w:sz w:val="24"/>
                <w:szCs w:val="24"/>
              </w:rPr>
              <w:t>variable's name</w:t>
            </w:r>
            <w:r w:rsidRPr="00E81149">
              <w:rPr>
                <w:rFonts w:cstheme="minorHAnsi"/>
                <w:sz w:val="24"/>
                <w:szCs w:val="24"/>
              </w:rPr>
              <w:t>!</w:t>
            </w:r>
          </w:p>
          <w:p w14:paraId="56369443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E81149" w14:paraId="28B6A7E8" w14:textId="77777777" w:rsidTr="00A83C6B">
        <w:tc>
          <w:tcPr>
            <w:tcW w:w="10800" w:type="dxa"/>
          </w:tcPr>
          <w:p w14:paraId="7C66E2BC" w14:textId="29B5457C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Histogram for One Numeric Variable</w:t>
            </w:r>
          </w:p>
          <w:p w14:paraId="12153D96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</w:p>
          <w:p w14:paraId="53E85D90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145A2E63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3207D1C5" w14:textId="77777777" w:rsidR="00855C37" w:rsidRPr="00E81149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geom_histogram(binwidth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WIDTH OF BINS</w:t>
            </w:r>
            <w:r w:rsidR="00402386" w:rsidRPr="00E81149">
              <w:rPr>
                <w:rFonts w:cstheme="minorHAnsi"/>
                <w:sz w:val="24"/>
                <w:szCs w:val="24"/>
              </w:rPr>
              <w:t>, color = “white”</w:t>
            </w:r>
            <w:r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1075325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10DB7D0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6518CB1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7E4B1FA2" w14:textId="418F2BE1" w:rsidR="00967E1E" w:rsidRPr="00E81149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3099871" w14:textId="2C9F9BEA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A histogram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E81149">
              <w:rPr>
                <w:rFonts w:cstheme="minorHAnsi"/>
                <w:sz w:val="24"/>
                <w:szCs w:val="24"/>
              </w:rPr>
              <w:t xml:space="preserve"> have a </w:t>
            </w:r>
            <w:r w:rsidR="00815449" w:rsidRPr="00E81149">
              <w:rPr>
                <w:rFonts w:cstheme="minorHAnsi"/>
                <w:sz w:val="24"/>
                <w:szCs w:val="24"/>
              </w:rPr>
              <w:t>numeric</w:t>
            </w:r>
            <w:r w:rsidRPr="00E81149">
              <w:rPr>
                <w:rFonts w:cstheme="minorHAnsi"/>
                <w:sz w:val="24"/>
                <w:szCs w:val="24"/>
              </w:rPr>
              <w:t xml:space="preserve"> variable on the x-axis! If your variable has a space in it, you will need to use tick marks. </w:t>
            </w:r>
          </w:p>
          <w:p w14:paraId="5057CC5F" w14:textId="77777777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021B8AE" w14:textId="77777777" w:rsidR="007D5C0A" w:rsidRPr="00E81149" w:rsidRDefault="007D5C0A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E81149" w14:paraId="52446EB2" w14:textId="77777777" w:rsidTr="00A83C6B">
        <w:tc>
          <w:tcPr>
            <w:tcW w:w="10800" w:type="dxa"/>
          </w:tcPr>
          <w:p w14:paraId="26577D2E" w14:textId="18A32E0F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Dotplot for One Numeric Variable</w:t>
            </w:r>
          </w:p>
          <w:p w14:paraId="056A1160" w14:textId="77777777" w:rsidR="00967E1E" w:rsidRPr="00E81149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129442D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372943F2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13602C13" w14:textId="77777777" w:rsidR="00855C37" w:rsidRPr="00E81149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geom_dotplot() + </w:t>
            </w:r>
          </w:p>
          <w:p w14:paraId="6B878F1F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A8A7745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D0E7832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4E46C23C" w14:textId="6F25DFBE" w:rsidR="00967E1E" w:rsidRPr="00E81149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B96474D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A dotplot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E81149">
              <w:rPr>
                <w:rFonts w:cstheme="minorHAnsi"/>
                <w:sz w:val="24"/>
                <w:szCs w:val="24"/>
              </w:rPr>
              <w:t xml:space="preserve"> have the variable on the x-axis! </w:t>
            </w:r>
          </w:p>
          <w:p w14:paraId="16F0D3A4" w14:textId="77777777" w:rsidR="007D5C0A" w:rsidRPr="00E81149" w:rsidRDefault="007D5C0A" w:rsidP="00967E1E">
            <w:pPr>
              <w:rPr>
                <w:rFonts w:cstheme="minorHAnsi"/>
                <w:sz w:val="24"/>
                <w:szCs w:val="24"/>
              </w:rPr>
            </w:pPr>
          </w:p>
          <w:p w14:paraId="5E8292BE" w14:textId="77777777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E81149" w14:paraId="2619EFCE" w14:textId="77777777" w:rsidTr="00A83C6B">
        <w:tc>
          <w:tcPr>
            <w:tcW w:w="10800" w:type="dxa"/>
          </w:tcPr>
          <w:p w14:paraId="4C1170DA" w14:textId="4A1E0397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Boxplot for One Numeric Variable</w:t>
            </w:r>
          </w:p>
          <w:p w14:paraId="54232BD1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</w:p>
          <w:p w14:paraId="6454DBD9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682F564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77E6FDF8" w14:textId="77777777" w:rsidR="00855C37" w:rsidRPr="00E81149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geom_boxplot() + </w:t>
            </w:r>
          </w:p>
          <w:p w14:paraId="73AA1863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5F76938F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28E284D9" w14:textId="585D3EDD" w:rsidR="00967E1E" w:rsidRPr="00E81149" w:rsidRDefault="00855C37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“”)</w:t>
            </w:r>
          </w:p>
          <w:p w14:paraId="174BF75C" w14:textId="77777777" w:rsidR="00855C37" w:rsidRPr="00E81149" w:rsidRDefault="00855C37" w:rsidP="00967E1E">
            <w:pPr>
              <w:rPr>
                <w:rFonts w:cstheme="minorHAnsi"/>
                <w:sz w:val="24"/>
                <w:szCs w:val="24"/>
              </w:rPr>
            </w:pPr>
          </w:p>
          <w:p w14:paraId="652FACC8" w14:textId="77777777" w:rsidR="00967E1E" w:rsidRPr="00E81149" w:rsidRDefault="00967E1E" w:rsidP="00732F22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This boxplot is horizontal. If you want for your boxplot to be vertical, </w:t>
            </w:r>
            <w:r w:rsidR="004B702E" w:rsidRPr="00E81149">
              <w:rPr>
                <w:rFonts w:cstheme="minorHAnsi"/>
                <w:sz w:val="24"/>
                <w:szCs w:val="24"/>
              </w:rPr>
              <w:t xml:space="preserve">in the mapping aes(), </w:t>
            </w:r>
            <w:r w:rsidRPr="00E81149">
              <w:rPr>
                <w:rFonts w:cstheme="minorHAnsi"/>
                <w:sz w:val="24"/>
                <w:szCs w:val="24"/>
              </w:rPr>
              <w:t xml:space="preserve">you use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E81149">
              <w:rPr>
                <w:rFonts w:cstheme="minorHAnsi"/>
                <w:sz w:val="24"/>
                <w:szCs w:val="24"/>
              </w:rPr>
              <w:t xml:space="preserve"> instead of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sz w:val="24"/>
                <w:szCs w:val="24"/>
              </w:rPr>
              <w:t xml:space="preserve">. Keep in mind you will need to change the location of you axis label, too! </w:t>
            </w:r>
          </w:p>
          <w:p w14:paraId="3EC380F2" w14:textId="77777777" w:rsidR="007D5C0A" w:rsidRPr="00E81149" w:rsidRDefault="007D5C0A" w:rsidP="00732F22">
            <w:pPr>
              <w:rPr>
                <w:rFonts w:cstheme="minorHAnsi"/>
                <w:sz w:val="24"/>
                <w:szCs w:val="24"/>
              </w:rPr>
            </w:pPr>
          </w:p>
          <w:p w14:paraId="0EC7E7F2" w14:textId="72E14B92" w:rsidR="007D5C0A" w:rsidRPr="00E81149" w:rsidRDefault="007D5C0A" w:rsidP="00732F2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81F63" w:rsidRPr="00E81149" w14:paraId="52AABF01" w14:textId="77777777" w:rsidTr="00A83C6B">
        <w:tc>
          <w:tcPr>
            <w:tcW w:w="10800" w:type="dxa"/>
          </w:tcPr>
          <w:p w14:paraId="7B6E6D04" w14:textId="0B0183BB" w:rsidR="00681F63" w:rsidRPr="00E81149" w:rsidRDefault="00681F63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Performing a t-test for One Mean (and Confidence Interval)</w:t>
            </w:r>
          </w:p>
          <w:p w14:paraId="5659229F" w14:textId="77777777" w:rsidR="00681F63" w:rsidRPr="00E81149" w:rsidRDefault="00681F63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4920474" w14:textId="77777777" w:rsidR="00681F63" w:rsidRPr="00E81149" w:rsidRDefault="00681F63" w:rsidP="00681F6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t_test(x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C007936" w14:textId="628BE5FE" w:rsidR="00A5207A" w:rsidRPr="00E81149" w:rsidRDefault="00681F63" w:rsidP="00A520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69791D98" w14:textId="0C0A5B19" w:rsidR="00A5207A" w:rsidRPr="00E81149" w:rsidRDefault="00A5207A" w:rsidP="00A520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mu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VALUE F</w:t>
            </w:r>
            <w:r w:rsidR="00474C4D" w:rsidRPr="00E81149">
              <w:rPr>
                <w:rFonts w:cstheme="minorHAnsi"/>
                <w:color w:val="FF0000"/>
                <w:sz w:val="24"/>
                <w:szCs w:val="24"/>
              </w:rPr>
              <w:t>ROM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NULL HYPOTHESIS FOR Mu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4C3A0907" w14:textId="7949B2E2" w:rsidR="00A5207A" w:rsidRPr="00E81149" w:rsidRDefault="00A5207A" w:rsidP="00A520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alternative =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"two-sided"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2A073382" w14:textId="39E17622" w:rsidR="00681F63" w:rsidRPr="00E81149" w:rsidRDefault="00681F63" w:rsidP="00A5207A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conf_level =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>0.9</w:t>
            </w:r>
            <w:r w:rsidR="004E3200" w:rsidRPr="00E81149">
              <w:rPr>
                <w:rFonts w:cstheme="minorHAnsi"/>
                <w:color w:val="0070C0"/>
                <w:sz w:val="24"/>
                <w:szCs w:val="24"/>
              </w:rPr>
              <w:t>5</w:t>
            </w:r>
            <w:r w:rsidR="00CC2424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714FD817" w14:textId="77777777" w:rsidR="00681F63" w:rsidRPr="00E81149" w:rsidRDefault="00681F63" w:rsidP="00681F63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49275739" w14:textId="293160BD" w:rsidR="00681F63" w:rsidRPr="00E81149" w:rsidRDefault="00681F63" w:rsidP="00681F63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90% confidence interval, you change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 xml:space="preserve">conf_level to 0.90.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99% confidence interval, you change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>conf_level to 0.99</w:t>
            </w:r>
          </w:p>
          <w:p w14:paraId="1F21F0B4" w14:textId="0549F7AF" w:rsidR="00681F63" w:rsidRPr="00E81149" w:rsidRDefault="00681F63" w:rsidP="00681F63">
            <w:pPr>
              <w:rPr>
                <w:rFonts w:cstheme="minorHAnsi"/>
                <w:color w:val="0070C0"/>
                <w:sz w:val="24"/>
                <w:szCs w:val="24"/>
              </w:rPr>
            </w:pPr>
          </w:p>
          <w:p w14:paraId="741BF717" w14:textId="77777777" w:rsidR="00681F63" w:rsidRPr="00E81149" w:rsidRDefault="00681F63" w:rsidP="00681F63">
            <w:pPr>
              <w:rPr>
                <w:rFonts w:cstheme="minorHAnsi"/>
                <w:color w:val="00B05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are doing a one-sided hypothesis test, you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alternative</w:t>
            </w:r>
            <w:r w:rsidRPr="00E81149">
              <w:rPr>
                <w:rFonts w:cstheme="minorHAnsi"/>
                <w:sz w:val="24"/>
                <w:szCs w:val="24"/>
              </w:rPr>
              <w:t xml:space="preserve"> to either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“greater”</w:t>
            </w:r>
            <w:r w:rsidRPr="00E81149">
              <w:rPr>
                <w:rFonts w:cstheme="minorHAnsi"/>
                <w:sz w:val="24"/>
                <w:szCs w:val="24"/>
              </w:rPr>
              <w:t xml:space="preserve"> or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“less”</w:t>
            </w:r>
          </w:p>
          <w:p w14:paraId="082D733E" w14:textId="77777777" w:rsidR="00681F63" w:rsidRPr="00E81149" w:rsidRDefault="00681F63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F07BF" w:rsidRPr="00E81149" w14:paraId="5C33EE14" w14:textId="77777777" w:rsidTr="00A83C6B">
        <w:tc>
          <w:tcPr>
            <w:tcW w:w="10800" w:type="dxa"/>
          </w:tcPr>
          <w:p w14:paraId="7C8C3916" w14:textId="77777777" w:rsidR="00602497" w:rsidRPr="00E81149" w:rsidRDefault="00602497" w:rsidP="0060249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Calculating Summary Statistics for One Numerical Variable and One Categorical Variable</w:t>
            </w:r>
          </w:p>
          <w:p w14:paraId="2A770DB6" w14:textId="77777777" w:rsidR="00602497" w:rsidRPr="00E81149" w:rsidRDefault="00602497" w:rsidP="0060249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455B764" w14:textId="77777777" w:rsidR="00602497" w:rsidRPr="00E81149" w:rsidRDefault="00602497" w:rsidP="0060249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favstats(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NUMERICAL VARIABLE </w:t>
            </w:r>
            <w:r w:rsidRPr="00E81149">
              <w:rPr>
                <w:rFonts w:cstheme="minorHAnsi"/>
                <w:sz w:val="24"/>
                <w:szCs w:val="24"/>
              </w:rPr>
              <w:t>~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CATEGORICAL VARIABLE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57693A9D" w14:textId="77777777" w:rsidR="00602497" w:rsidRPr="00E81149" w:rsidRDefault="00602497" w:rsidP="0060249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7AFA7737" w14:textId="77777777" w:rsidR="00602497" w:rsidRPr="00E81149" w:rsidRDefault="00602497" w:rsidP="0060249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6082169" w14:textId="69559F8F" w:rsidR="002E03B9" w:rsidRPr="00E81149" w:rsidRDefault="00602497" w:rsidP="0060249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The ~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must </w:t>
            </w:r>
            <w:r w:rsidRPr="00E81149">
              <w:rPr>
                <w:rFonts w:cstheme="minorHAnsi"/>
                <w:sz w:val="24"/>
                <w:szCs w:val="24"/>
              </w:rPr>
              <w:t xml:space="preserve">be included! </w:t>
            </w:r>
            <w:r w:rsidR="002E03B9" w:rsidRPr="00E81149">
              <w:rPr>
                <w:rFonts w:cstheme="minorHAnsi"/>
                <w:sz w:val="24"/>
                <w:szCs w:val="24"/>
              </w:rPr>
              <w:t>This is from the mosaic plot.</w:t>
            </w:r>
          </w:p>
          <w:p w14:paraId="6C2ED87C" w14:textId="77777777" w:rsidR="00AF07BF" w:rsidRPr="00E81149" w:rsidRDefault="00AF07BF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40209" w:rsidRPr="00E81149" w14:paraId="190C20A7" w14:textId="77777777" w:rsidTr="00A83C6B">
        <w:tc>
          <w:tcPr>
            <w:tcW w:w="10800" w:type="dxa"/>
          </w:tcPr>
          <w:p w14:paraId="335475A3" w14:textId="77777777" w:rsidR="00040209" w:rsidRPr="00E81149" w:rsidRDefault="00040209" w:rsidP="008503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br w:type="page"/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Faceted Histograms</w:t>
            </w:r>
          </w:p>
          <w:p w14:paraId="4A31C50E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  <w:p w14:paraId="726197EE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50E6A3E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NUMERICAL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350E8BD7" w14:textId="17FDFFEE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geom_histogram(binwidth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WIDTH OF BINS</w:t>
            </w:r>
            <w:r w:rsidRPr="00E81149">
              <w:rPr>
                <w:rFonts w:cstheme="minorHAnsi"/>
                <w:sz w:val="24"/>
                <w:szCs w:val="24"/>
              </w:rPr>
              <w:t xml:space="preserve">, color = “white”) + </w:t>
            </w:r>
          </w:p>
          <w:p w14:paraId="2A6EA539" w14:textId="77777777" w:rsidR="00097DA0" w:rsidRPr="00E81149" w:rsidRDefault="00040209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facet_wrap(~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CATEGORICAL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 </w:t>
            </w:r>
            <w:r w:rsidR="00097DA0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71C53B18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678FB2F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5A491077" w14:textId="0EA75565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3C8F3BA3" w14:textId="40098FA1" w:rsidR="00040209" w:rsidRPr="00E81149" w:rsidRDefault="00040209" w:rsidP="0085037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DEFBAFF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A histogram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E81149">
              <w:rPr>
                <w:rFonts w:cstheme="minorHAnsi"/>
                <w:sz w:val="24"/>
                <w:szCs w:val="24"/>
              </w:rPr>
              <w:t xml:space="preserve"> have the variable on the x-axis! </w:t>
            </w:r>
          </w:p>
          <w:p w14:paraId="50E5C039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0209" w:rsidRPr="00E81149" w14:paraId="002340A7" w14:textId="77777777" w:rsidTr="00A83C6B">
        <w:tc>
          <w:tcPr>
            <w:tcW w:w="10800" w:type="dxa"/>
          </w:tcPr>
          <w:p w14:paraId="014D6743" w14:textId="77777777" w:rsidR="00040209" w:rsidRPr="00E81149" w:rsidRDefault="00040209" w:rsidP="008503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Side-by-Side Boxplots</w:t>
            </w:r>
          </w:p>
          <w:p w14:paraId="117F187C" w14:textId="77777777" w:rsidR="00040209" w:rsidRPr="00E81149" w:rsidRDefault="00040209" w:rsidP="0085037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3DB07CA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54C6AC7" w14:textId="77777777" w:rsidR="00A760CA" w:rsidRPr="00E81149" w:rsidRDefault="00040209" w:rsidP="0085037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</w:t>
            </w:r>
            <w:r w:rsidR="00A760CA" w:rsidRPr="00E81149">
              <w:rPr>
                <w:rFonts w:cstheme="minorHAnsi"/>
                <w:color w:val="FF0000"/>
                <w:sz w:val="24"/>
                <w:szCs w:val="24"/>
              </w:rPr>
              <w:t xml:space="preserve">NUMERICAL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VARIABLE, </w:t>
            </w:r>
          </w:p>
          <w:p w14:paraId="14C6C550" w14:textId="0F5D4779" w:rsidR="00040209" w:rsidRPr="00E81149" w:rsidRDefault="00A760CA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</w:t>
            </w:r>
            <w:r w:rsidR="00040209" w:rsidRPr="00E81149">
              <w:rPr>
                <w:rFonts w:cstheme="minorHAnsi"/>
                <w:sz w:val="24"/>
                <w:szCs w:val="24"/>
              </w:rPr>
              <w:t>y =</w:t>
            </w:r>
            <w:r w:rsidR="00040209"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CATEGORICAL </w:t>
            </w:r>
            <w:r w:rsidR="00040209" w:rsidRPr="00E81149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="00040209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288C3FAB" w14:textId="77777777" w:rsidR="00040209" w:rsidRPr="00E81149" w:rsidRDefault="00040209" w:rsidP="0085037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) + </w:t>
            </w:r>
          </w:p>
          <w:p w14:paraId="5A5AD6DC" w14:textId="77777777" w:rsidR="00097DA0" w:rsidRPr="00E81149" w:rsidRDefault="00040209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geom_boxplot()</w:t>
            </w:r>
            <w:r w:rsidR="00097DA0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69F1A14B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75C59F3F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97B2E65" w14:textId="6C32E23B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69BF4E23" w14:textId="45AFB1EE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  <w:p w14:paraId="6B257119" w14:textId="07CE2CA8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For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vertically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stacked</w:t>
            </w:r>
            <w:r w:rsidRPr="00E81149">
              <w:rPr>
                <w:rFonts w:cstheme="minorHAnsi"/>
                <w:sz w:val="24"/>
                <w:szCs w:val="24"/>
              </w:rPr>
              <w:t xml:space="preserve"> boxplots, the categorical variable should be on the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y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-axis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. </w:t>
            </w:r>
            <w:r w:rsidRPr="00E81149">
              <w:rPr>
                <w:rFonts w:cstheme="minorHAnsi"/>
                <w:sz w:val="24"/>
                <w:szCs w:val="24"/>
              </w:rPr>
              <w:t xml:space="preserve">For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horizontally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stacked</w:t>
            </w:r>
            <w:r w:rsidRPr="00E81149">
              <w:rPr>
                <w:rFonts w:cstheme="minorHAnsi"/>
                <w:sz w:val="24"/>
                <w:szCs w:val="24"/>
              </w:rPr>
              <w:t xml:space="preserve"> boxplots, the categorical variable should be on the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x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-axis</w:t>
            </w:r>
            <w:r w:rsidRPr="00E81149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7F8C26A8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  <w:p w14:paraId="1A3878DB" w14:textId="77777777" w:rsidR="00F341B0" w:rsidRPr="00E81149" w:rsidRDefault="00F341B0" w:rsidP="00850373">
            <w:pPr>
              <w:rPr>
                <w:rFonts w:cstheme="minorHAnsi"/>
                <w:sz w:val="24"/>
                <w:szCs w:val="24"/>
              </w:rPr>
            </w:pPr>
          </w:p>
          <w:p w14:paraId="0DD03696" w14:textId="77777777" w:rsidR="00F341B0" w:rsidRPr="00E81149" w:rsidRDefault="00F341B0" w:rsidP="00850373">
            <w:pPr>
              <w:rPr>
                <w:rFonts w:cstheme="minorHAnsi"/>
                <w:sz w:val="24"/>
                <w:szCs w:val="24"/>
              </w:rPr>
            </w:pPr>
          </w:p>
          <w:p w14:paraId="1670CADD" w14:textId="77777777" w:rsidR="00F341B0" w:rsidRPr="00E81149" w:rsidRDefault="00F341B0" w:rsidP="008503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341B0" w:rsidRPr="00E81149" w14:paraId="56503943" w14:textId="77777777" w:rsidTr="00A83C6B">
        <w:tc>
          <w:tcPr>
            <w:tcW w:w="10800" w:type="dxa"/>
          </w:tcPr>
          <w:p w14:paraId="5EB19A3A" w14:textId="2DC7D3D0" w:rsidR="00F341B0" w:rsidRPr="00E81149" w:rsidRDefault="00F341B0" w:rsidP="00F341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Performing a </w:t>
            </w:r>
            <w:r w:rsidR="00CD3B24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Two-Sample Independent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t-</w:t>
            </w:r>
            <w:r w:rsidR="00CD3B24" w:rsidRPr="00E81149">
              <w:rPr>
                <w:rFonts w:cstheme="minorHAnsi"/>
                <w:b/>
                <w:bCs/>
                <w:sz w:val="24"/>
                <w:szCs w:val="24"/>
              </w:rPr>
              <w:t>test (Difference in Means)</w:t>
            </w:r>
          </w:p>
          <w:p w14:paraId="5E768992" w14:textId="77777777" w:rsidR="00F341B0" w:rsidRPr="00E81149" w:rsidRDefault="00F341B0" w:rsidP="00F341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4889277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t_test(x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06678C57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NUMERICAL VARIABLE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4D7FA66B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explanatory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CATEGORICAL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0D77F2CF" w14:textId="51E6E66D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mu = 0,</w:t>
            </w:r>
          </w:p>
          <w:p w14:paraId="35203548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conf_int = TRUE, </w:t>
            </w:r>
          </w:p>
          <w:p w14:paraId="2FA8DFE7" w14:textId="2CAFE1FF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conf_level =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>0.95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7CA26519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alternative =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"two-sided"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7D0D7B85" w14:textId="77777777" w:rsidR="00F341B0" w:rsidRPr="00E81149" w:rsidRDefault="00F341B0" w:rsidP="00F341B0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09489EDF" w14:textId="62DE1898" w:rsidR="00F341B0" w:rsidRPr="00E81149" w:rsidRDefault="00F341B0" w:rsidP="00F341B0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90% </w:t>
            </w:r>
            <w:r w:rsidR="00D355A5" w:rsidRPr="00E81149">
              <w:rPr>
                <w:rFonts w:cstheme="minorHAnsi"/>
                <w:sz w:val="24"/>
                <w:szCs w:val="24"/>
              </w:rPr>
              <w:t xml:space="preserve">or 99% </w:t>
            </w:r>
            <w:r w:rsidRPr="00E81149">
              <w:rPr>
                <w:rFonts w:cstheme="minorHAnsi"/>
                <w:sz w:val="24"/>
                <w:szCs w:val="24"/>
              </w:rPr>
              <w:t xml:space="preserve">confidence interval, you change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>conf_level to 0.90</w:t>
            </w:r>
            <w:r w:rsidR="00D355A5" w:rsidRPr="00E81149">
              <w:rPr>
                <w:rFonts w:cstheme="minorHAnsi"/>
                <w:color w:val="0070C0"/>
                <w:sz w:val="24"/>
                <w:szCs w:val="24"/>
              </w:rPr>
              <w:t xml:space="preserve"> or 0.99</w:t>
            </w:r>
          </w:p>
          <w:p w14:paraId="420386BC" w14:textId="77777777" w:rsidR="00F341B0" w:rsidRPr="00E81149" w:rsidRDefault="00F341B0" w:rsidP="00F341B0">
            <w:pPr>
              <w:rPr>
                <w:rFonts w:cstheme="minorHAnsi"/>
                <w:color w:val="00B05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are doing a one-sided hypothesis test, you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alternative</w:t>
            </w:r>
            <w:r w:rsidRPr="00E81149">
              <w:rPr>
                <w:rFonts w:cstheme="minorHAnsi"/>
                <w:sz w:val="24"/>
                <w:szCs w:val="24"/>
              </w:rPr>
              <w:t xml:space="preserve"> to either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“greater”</w:t>
            </w:r>
            <w:r w:rsidRPr="00E81149">
              <w:rPr>
                <w:rFonts w:cstheme="minorHAnsi"/>
                <w:sz w:val="24"/>
                <w:szCs w:val="24"/>
              </w:rPr>
              <w:t xml:space="preserve"> or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“less”</w:t>
            </w:r>
          </w:p>
          <w:p w14:paraId="27ED512F" w14:textId="77777777" w:rsidR="00F341B0" w:rsidRPr="00E81149" w:rsidRDefault="00F341B0" w:rsidP="008503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83C6B" w:rsidRPr="00E81149" w14:paraId="3127A8DB" w14:textId="77777777" w:rsidTr="00A83C6B">
        <w:tc>
          <w:tcPr>
            <w:tcW w:w="10800" w:type="dxa"/>
          </w:tcPr>
          <w:p w14:paraId="4E8A61EE" w14:textId="5DBFF1C3" w:rsidR="00A83C6B" w:rsidRPr="00E81149" w:rsidRDefault="00A83C6B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Performing an ANOVA (F-test)</w:t>
            </w:r>
          </w:p>
          <w:p w14:paraId="2DDBCC64" w14:textId="77777777" w:rsidR="00A83C6B" w:rsidRPr="00E81149" w:rsidRDefault="00A83C6B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2BAB4FC" w14:textId="6D1419D5" w:rsidR="0015649E" w:rsidRPr="00E81149" w:rsidRDefault="00A23100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model &lt;- a</w:t>
            </w:r>
            <w:r w:rsidR="00A83C6B" w:rsidRPr="00E81149">
              <w:rPr>
                <w:rFonts w:cstheme="minorHAnsi"/>
                <w:sz w:val="24"/>
                <w:szCs w:val="24"/>
              </w:rPr>
              <w:t>ov(</w:t>
            </w:r>
            <w:r w:rsidR="0015649E"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NUMERICAL VARIABLE </w:t>
            </w:r>
            <w:r w:rsidR="0015649E" w:rsidRPr="00E81149">
              <w:rPr>
                <w:rFonts w:cstheme="minorHAnsi"/>
                <w:sz w:val="24"/>
                <w:szCs w:val="24"/>
              </w:rPr>
              <w:t>~</w:t>
            </w:r>
            <w:r w:rsidR="0015649E"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043CCC" w:rsidRPr="00E81149">
              <w:rPr>
                <w:rFonts w:cstheme="minorHAnsi"/>
                <w:color w:val="FF0000"/>
                <w:sz w:val="24"/>
                <w:szCs w:val="24"/>
              </w:rPr>
              <w:t>NAME OF CATEGORICAL VARIABLE</w:t>
            </w:r>
            <w:r w:rsidR="0015649E" w:rsidRPr="00E81149">
              <w:rPr>
                <w:rFonts w:cstheme="minorHAnsi"/>
                <w:sz w:val="24"/>
                <w:szCs w:val="24"/>
              </w:rPr>
              <w:t>,</w:t>
            </w:r>
            <w:r w:rsidR="00A83C6B"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A0B32" w14:textId="77777777" w:rsidR="00B53BDD" w:rsidRPr="00E81149" w:rsidRDefault="0015649E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                            data</w:t>
            </w:r>
            <w:r w:rsidR="00A83C6B"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="00A83C6B"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DATA 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  <w:r w:rsidR="00B53BDD"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0114343" w14:textId="77777777" w:rsidR="00B53BDD" w:rsidRPr="00E81149" w:rsidRDefault="00B53BDD" w:rsidP="0015649E">
            <w:pPr>
              <w:rPr>
                <w:rFonts w:cstheme="minorHAnsi"/>
                <w:sz w:val="24"/>
                <w:szCs w:val="24"/>
              </w:rPr>
            </w:pPr>
          </w:p>
          <w:p w14:paraId="136D4060" w14:textId="74350243" w:rsidR="0015649E" w:rsidRPr="00E81149" w:rsidRDefault="00A23100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model </w:t>
            </w:r>
            <w:r w:rsidR="00B53BDD" w:rsidRPr="00E81149">
              <w:rPr>
                <w:rFonts w:cstheme="minorHAnsi"/>
                <w:sz w:val="24"/>
                <w:szCs w:val="24"/>
              </w:rPr>
              <w:t>|&gt;</w:t>
            </w:r>
          </w:p>
          <w:p w14:paraId="2AD4EF5C" w14:textId="155C4925" w:rsidR="00B53BDD" w:rsidRPr="00E81149" w:rsidRDefault="00B53BDD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tidy()</w:t>
            </w:r>
          </w:p>
          <w:p w14:paraId="2D5B9B5E" w14:textId="77777777" w:rsidR="00B53BDD" w:rsidRPr="00E81149" w:rsidRDefault="00B53BDD" w:rsidP="0015649E">
            <w:pPr>
              <w:rPr>
                <w:rFonts w:cstheme="minorHAnsi"/>
                <w:sz w:val="24"/>
                <w:szCs w:val="24"/>
              </w:rPr>
            </w:pPr>
          </w:p>
          <w:p w14:paraId="705765CF" w14:textId="0DD1D0F3" w:rsidR="00A23100" w:rsidRPr="00E81149" w:rsidRDefault="00A23100" w:rsidP="0015649E">
            <w:pPr>
              <w:rPr>
                <w:color w:val="0070C0"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sz w:val="24"/>
                <w:szCs w:val="24"/>
              </w:rPr>
              <w:t xml:space="preserve">The </w:t>
            </w:r>
            <w:r w:rsidRPr="00E81149">
              <w:rPr>
                <w:b/>
                <w:bCs/>
                <w:sz w:val="24"/>
                <w:szCs w:val="24"/>
              </w:rPr>
              <w:t xml:space="preserve">~ </w:t>
            </w:r>
            <w:r w:rsidRPr="00E81149">
              <w:rPr>
                <w:sz w:val="24"/>
                <w:szCs w:val="24"/>
              </w:rPr>
              <w:t>is necessary! It has to be there!</w:t>
            </w:r>
          </w:p>
          <w:p w14:paraId="46B30AEE" w14:textId="6C934DB3" w:rsidR="00B53BDD" w:rsidRPr="00E81149" w:rsidRDefault="00B53BDD" w:rsidP="0015649E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i/>
                <w:iCs/>
                <w:sz w:val="24"/>
                <w:szCs w:val="24"/>
              </w:rPr>
              <w:t>tidy() is from the broom package – library(broom)</w:t>
            </w:r>
          </w:p>
          <w:p w14:paraId="539C4DF9" w14:textId="77777777" w:rsidR="00A23100" w:rsidRPr="00E81149" w:rsidRDefault="00A23100" w:rsidP="0015649E">
            <w:pPr>
              <w:rPr>
                <w:rFonts w:cstheme="minorHAnsi"/>
                <w:sz w:val="24"/>
                <w:szCs w:val="24"/>
              </w:rPr>
            </w:pPr>
          </w:p>
          <w:p w14:paraId="7FC484CD" w14:textId="5F7B8354" w:rsidR="00B647CC" w:rsidRPr="00E81149" w:rsidRDefault="00B647CC" w:rsidP="0015649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53BDD" w:rsidRPr="00E81149" w14:paraId="269C24CB" w14:textId="77777777" w:rsidTr="00A83C6B">
        <w:tc>
          <w:tcPr>
            <w:tcW w:w="10800" w:type="dxa"/>
          </w:tcPr>
          <w:p w14:paraId="4F3C4235" w14:textId="064B5D8D" w:rsidR="00B53BDD" w:rsidRPr="00E81149" w:rsidRDefault="00B53BDD" w:rsidP="00B53BD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Performing an ANOVA (Pairwise </w:t>
            </w:r>
            <w:r w:rsidR="00E81149">
              <w:rPr>
                <w:rFonts w:cstheme="minorHAnsi"/>
                <w:b/>
                <w:bCs/>
                <w:sz w:val="24"/>
                <w:szCs w:val="24"/>
              </w:rPr>
              <w:t>Comparisons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  <w:p w14:paraId="55C4C983" w14:textId="77777777" w:rsidR="00B53BDD" w:rsidRPr="00E81149" w:rsidRDefault="00B53BDD" w:rsidP="00B53BD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F6E10B4" w14:textId="111400CA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library(emmeans)</w:t>
            </w:r>
          </w:p>
          <w:p w14:paraId="08DD6F9F" w14:textId="77777777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</w:p>
          <w:p w14:paraId="79C38780" w14:textId="77777777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emmeans(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NAME_OF_MODEL</w:t>
            </w:r>
            <w:r w:rsidRPr="00E81149">
              <w:rPr>
                <w:rFonts w:cstheme="minorHAnsi"/>
                <w:sz w:val="24"/>
                <w:szCs w:val="24"/>
              </w:rPr>
              <w:t>, specs = ~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CATEGORICAL VARIABLE</w:t>
            </w:r>
            <w:r w:rsidRPr="00E81149">
              <w:rPr>
                <w:rFonts w:cstheme="minorHAnsi"/>
                <w:sz w:val="24"/>
                <w:szCs w:val="24"/>
              </w:rPr>
              <w:t>) |&gt;</w:t>
            </w:r>
          </w:p>
          <w:p w14:paraId="25878415" w14:textId="7B78CFCB" w:rsidR="00B53BDD" w:rsidRPr="00E81149" w:rsidRDefault="00B53BDD" w:rsidP="00B53BDD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pairs(</w:t>
            </w:r>
            <w:r w:rsidR="004376C3" w:rsidRPr="00E81149">
              <w:rPr>
                <w:rFonts w:cstheme="minorHAnsi"/>
                <w:sz w:val="24"/>
                <w:szCs w:val="24"/>
              </w:rPr>
              <w:t>adjust = “</w:t>
            </w:r>
            <w:r w:rsidR="004376C3" w:rsidRPr="00E81149">
              <w:rPr>
                <w:rFonts w:cstheme="minorHAnsi"/>
                <w:color w:val="FF0000"/>
                <w:sz w:val="24"/>
                <w:szCs w:val="24"/>
              </w:rPr>
              <w:t>MULTIPLICITY ADJUSTMNET METHOD</w:t>
            </w:r>
            <w:r w:rsidR="004376C3" w:rsidRPr="00E81149">
              <w:rPr>
                <w:rFonts w:cstheme="minorHAnsi"/>
                <w:sz w:val="24"/>
                <w:szCs w:val="24"/>
              </w:rPr>
              <w:t>”)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63ABEF2" w14:textId="77777777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</w:p>
          <w:p w14:paraId="4C839AD7" w14:textId="6F49ABF2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="004376C3" w:rsidRPr="00E81149">
              <w:rPr>
                <w:rFonts w:cstheme="minorHAnsi"/>
                <w:i/>
                <w:iCs/>
                <w:sz w:val="24"/>
                <w:szCs w:val="24"/>
              </w:rPr>
              <w:t xml:space="preserve">The multiplicity adjustment method can be </w:t>
            </w:r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>tukey, bonf, none, sidak</w:t>
            </w:r>
            <w:r w:rsidR="004376C3" w:rsidRPr="00E81149">
              <w:rPr>
                <w:rFonts w:cstheme="minorHAnsi"/>
                <w:i/>
                <w:iCs/>
                <w:sz w:val="24"/>
                <w:szCs w:val="24"/>
              </w:rPr>
              <w:t>, to name a few.</w:t>
            </w:r>
          </w:p>
          <w:p w14:paraId="593367E4" w14:textId="77777777" w:rsidR="00B53BDD" w:rsidRPr="00E81149" w:rsidRDefault="00B53BDD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AF1E807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5A32CE0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14361A8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E095203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47CC" w:rsidRPr="00E81149" w14:paraId="325173D5" w14:textId="77777777" w:rsidTr="00A83C6B">
        <w:tc>
          <w:tcPr>
            <w:tcW w:w="10800" w:type="dxa"/>
          </w:tcPr>
          <w:p w14:paraId="7C8C4B5B" w14:textId="0FF7D031" w:rsidR="00B647CC" w:rsidRPr="00E81149" w:rsidRDefault="00B647CC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t>Scatterplot between two numeric variables</w:t>
            </w:r>
          </w:p>
          <w:p w14:paraId="2D33D7C6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8E98831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ggplot(data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21AA1A8" w14:textId="437B500A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mapping = aes(x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EXPLANATORY-VARIABLE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RESPONSE-VARIABLE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02B88C6B" w14:textId="77777777" w:rsidR="00B647CC" w:rsidRPr="00E81149" w:rsidRDefault="00B647CC" w:rsidP="00B647CC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) + </w:t>
            </w:r>
          </w:p>
          <w:p w14:paraId="428C4B49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geom_point() + </w:t>
            </w:r>
          </w:p>
          <w:p w14:paraId="1B30F488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021C40C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6A6AD480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52FF9705" w14:textId="1F673208" w:rsidR="00B647CC" w:rsidRPr="00E81149" w:rsidRDefault="00B647CC" w:rsidP="00B647C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47CC" w:rsidRPr="00E81149" w14:paraId="214C6BFE" w14:textId="77777777" w:rsidTr="00A83C6B">
        <w:tc>
          <w:tcPr>
            <w:tcW w:w="10800" w:type="dxa"/>
          </w:tcPr>
          <w:p w14:paraId="0BD7AEBE" w14:textId="77777777" w:rsidR="00B647CC" w:rsidRPr="00E81149" w:rsidRDefault="00B647CC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lastRenderedPageBreak/>
              <w:t>Scatterplot with Regression Line</w:t>
            </w:r>
          </w:p>
          <w:p w14:paraId="6C575CBA" w14:textId="77777777" w:rsidR="00B647CC" w:rsidRPr="00E81149" w:rsidRDefault="00B647CC" w:rsidP="00B647CC">
            <w:pPr>
              <w:rPr>
                <w:b/>
                <w:bCs/>
                <w:sz w:val="24"/>
                <w:szCs w:val="24"/>
              </w:rPr>
            </w:pPr>
          </w:p>
          <w:p w14:paraId="6E8D4421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ggplot(data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3C7B89DE" w14:textId="727E4975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mapping = aes(x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EXPLANATORY-VARIABLE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RESPONSE-VARIABLE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6A64E86E" w14:textId="77777777" w:rsidR="00B647CC" w:rsidRPr="00E81149" w:rsidRDefault="00B647CC" w:rsidP="00B647CC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) + </w:t>
            </w:r>
          </w:p>
          <w:p w14:paraId="3C35BB8C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geom_point() + </w:t>
            </w:r>
          </w:p>
          <w:p w14:paraId="2212196E" w14:textId="640739FC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geom_smooth(method = “lm”</w:t>
            </w:r>
            <w:r w:rsidR="00A23100"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, se = F</w:t>
            </w:r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) +</w:t>
            </w:r>
          </w:p>
          <w:p w14:paraId="2B665DB0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112502C8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53E85DF7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6ED96CDA" w14:textId="77777777" w:rsidR="00B647CC" w:rsidRPr="00E81149" w:rsidRDefault="00B647CC" w:rsidP="00A23100">
            <w:pPr>
              <w:rPr>
                <w:b/>
                <w:bCs/>
                <w:sz w:val="24"/>
                <w:szCs w:val="24"/>
              </w:rPr>
            </w:pPr>
          </w:p>
          <w:p w14:paraId="3E8986B1" w14:textId="32162A10" w:rsidR="004D0590" w:rsidRPr="00E81149" w:rsidRDefault="00A23100" w:rsidP="00A23100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>The line is added to the above scatterplot by adding in the geom_smooth() code line</w:t>
            </w:r>
            <w:r w:rsidR="004D0590" w:rsidRPr="00E81149">
              <w:rPr>
                <w:i/>
                <w:iCs/>
                <w:sz w:val="24"/>
                <w:szCs w:val="24"/>
              </w:rPr>
              <w:t>.</w:t>
            </w:r>
          </w:p>
          <w:p w14:paraId="38F15B29" w14:textId="64F48AE7" w:rsidR="004D0590" w:rsidRPr="00E81149" w:rsidRDefault="004D0590" w:rsidP="00A23100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 xml:space="preserve">Just because you have added a line to your scatterplot doesn’t mean </w:t>
            </w:r>
          </w:p>
          <w:p w14:paraId="2C7BA0DA" w14:textId="77777777" w:rsidR="00A23100" w:rsidRDefault="00A23100" w:rsidP="00B647C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479D77C" w14:textId="1469A61F" w:rsidR="00FD38D5" w:rsidRPr="00E81149" w:rsidRDefault="00FD38D5" w:rsidP="00B647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647CC" w:rsidRPr="00E81149" w14:paraId="48D40908" w14:textId="77777777" w:rsidTr="00A83C6B">
        <w:tc>
          <w:tcPr>
            <w:tcW w:w="10800" w:type="dxa"/>
          </w:tcPr>
          <w:p w14:paraId="096B4B74" w14:textId="0B685C73" w:rsidR="00B647CC" w:rsidRPr="00E81149" w:rsidRDefault="00B647CC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t>Fitting a Linear Regression</w:t>
            </w:r>
            <w:r w:rsidR="00A1525D" w:rsidRPr="00E81149">
              <w:rPr>
                <w:b/>
                <w:bCs/>
                <w:sz w:val="24"/>
                <w:szCs w:val="24"/>
              </w:rPr>
              <w:t xml:space="preserve"> Model</w:t>
            </w:r>
          </w:p>
          <w:p w14:paraId="743A68EB" w14:textId="77777777" w:rsidR="00B647CC" w:rsidRPr="00E81149" w:rsidRDefault="00B647CC" w:rsidP="00B647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D80005" w14:textId="01CDDDD3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>model &lt;- lm(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NAME OF RESPONSE-VARIABLE 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~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EXPLANATORY-VARIABLE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C85BB60" w14:textId="1BC0479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     data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8A65459" w14:textId="77777777" w:rsidR="00312A45" w:rsidRPr="00E81149" w:rsidRDefault="00312A45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A909C6" w14:textId="77777777" w:rsidR="00312A45" w:rsidRPr="00E81149" w:rsidRDefault="00312A45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1721995" w14:textId="77777777" w:rsidR="00B647CC" w:rsidRPr="00E81149" w:rsidRDefault="00B647CC" w:rsidP="00B647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588678E" w14:textId="5ECBFC2F" w:rsidR="00A730D7" w:rsidRPr="00E81149" w:rsidRDefault="00A730D7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>model</w:t>
            </w:r>
            <w:r w:rsidR="0044276D"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|&gt;</w:t>
            </w:r>
          </w:p>
          <w:p w14:paraId="720620B3" w14:textId="7BF70ECF" w:rsidR="0044276D" w:rsidRPr="00E81149" w:rsidRDefault="0044276D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 tidy(conf.int = TRUE,</w:t>
            </w:r>
          </w:p>
          <w:p w14:paraId="2F72CCCE" w14:textId="1DBD248B" w:rsidR="0044276D" w:rsidRPr="00E81149" w:rsidRDefault="0044276D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      conf.level = 0.95)</w:t>
            </w:r>
          </w:p>
          <w:p w14:paraId="32764DC6" w14:textId="77777777" w:rsidR="0044276D" w:rsidRPr="00E81149" w:rsidRDefault="0044276D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</w:p>
          <w:p w14:paraId="0E4B7215" w14:textId="77777777" w:rsidR="00A730D7" w:rsidRPr="00E81149" w:rsidRDefault="00A730D7" w:rsidP="00A730D7">
            <w:pPr>
              <w:rPr>
                <w:color w:val="0070C0"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sz w:val="24"/>
                <w:szCs w:val="24"/>
              </w:rPr>
              <w:t xml:space="preserve">The </w:t>
            </w:r>
            <w:r w:rsidRPr="00E81149">
              <w:rPr>
                <w:b/>
                <w:bCs/>
                <w:sz w:val="24"/>
                <w:szCs w:val="24"/>
              </w:rPr>
              <w:t xml:space="preserve">~ </w:t>
            </w:r>
            <w:r w:rsidRPr="00E81149">
              <w:rPr>
                <w:sz w:val="24"/>
                <w:szCs w:val="24"/>
              </w:rPr>
              <w:t>is necessary! It has to be there!</w:t>
            </w:r>
          </w:p>
          <w:p w14:paraId="7F645742" w14:textId="77777777" w:rsidR="00A730D7" w:rsidRPr="00E81149" w:rsidRDefault="00A730D7" w:rsidP="00A730D7">
            <w:pPr>
              <w:rPr>
                <w:color w:val="0070C0"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sz w:val="24"/>
                <w:szCs w:val="24"/>
              </w:rPr>
              <w:t xml:space="preserve">If you want a 90% confidence interval, you change </w:t>
            </w:r>
            <w:r w:rsidRPr="00E81149">
              <w:rPr>
                <w:rFonts w:ascii="Courier New" w:hAnsi="Courier New" w:cs="Courier New"/>
                <w:color w:val="0070C0"/>
                <w:sz w:val="24"/>
                <w:szCs w:val="24"/>
              </w:rPr>
              <w:t>conf.level</w:t>
            </w:r>
            <w:r w:rsidRPr="00E81149">
              <w:rPr>
                <w:color w:val="0070C0"/>
                <w:sz w:val="24"/>
                <w:szCs w:val="24"/>
              </w:rPr>
              <w:t xml:space="preserve"> to 0.90</w:t>
            </w:r>
          </w:p>
          <w:p w14:paraId="6BEA52EC" w14:textId="77777777" w:rsidR="00B647CC" w:rsidRPr="00E81149" w:rsidRDefault="00E26D23" w:rsidP="00A730D7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>tidy() is from the broom package</w:t>
            </w:r>
          </w:p>
          <w:p w14:paraId="01C707EC" w14:textId="77777777" w:rsidR="00E26D23" w:rsidRPr="00E81149" w:rsidRDefault="00E26D23" w:rsidP="00A730D7">
            <w:pPr>
              <w:rPr>
                <w:sz w:val="24"/>
                <w:szCs w:val="24"/>
              </w:rPr>
            </w:pPr>
          </w:p>
          <w:p w14:paraId="2CCB51EE" w14:textId="77777777" w:rsidR="00445CEB" w:rsidRPr="00E81149" w:rsidRDefault="00445CEB" w:rsidP="00A730D7">
            <w:pPr>
              <w:rPr>
                <w:sz w:val="24"/>
                <w:szCs w:val="24"/>
              </w:rPr>
            </w:pPr>
          </w:p>
          <w:p w14:paraId="63921639" w14:textId="77777777" w:rsidR="00445CEB" w:rsidRPr="00E81149" w:rsidRDefault="00445CEB" w:rsidP="00A730D7">
            <w:pPr>
              <w:rPr>
                <w:sz w:val="24"/>
                <w:szCs w:val="24"/>
              </w:rPr>
            </w:pPr>
          </w:p>
          <w:p w14:paraId="6C5D0D4C" w14:textId="403F34A4" w:rsidR="00445CEB" w:rsidRPr="00E81149" w:rsidRDefault="00445CEB" w:rsidP="00A730D7">
            <w:pPr>
              <w:rPr>
                <w:sz w:val="24"/>
                <w:szCs w:val="24"/>
              </w:rPr>
            </w:pPr>
          </w:p>
        </w:tc>
      </w:tr>
      <w:tr w:rsidR="00B647CC" w:rsidRPr="00E81149" w14:paraId="447508CE" w14:textId="77777777" w:rsidTr="00A83C6B">
        <w:tc>
          <w:tcPr>
            <w:tcW w:w="10800" w:type="dxa"/>
          </w:tcPr>
          <w:p w14:paraId="58DF9210" w14:textId="44ECC721" w:rsidR="00B647CC" w:rsidRPr="00E81149" w:rsidRDefault="00A1525D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t xml:space="preserve">Checking </w:t>
            </w:r>
            <w:r w:rsidR="00445CEB" w:rsidRPr="00E81149">
              <w:rPr>
                <w:b/>
                <w:bCs/>
                <w:sz w:val="24"/>
                <w:szCs w:val="24"/>
              </w:rPr>
              <w:t>Assumptions</w:t>
            </w:r>
            <w:r w:rsidRPr="00E81149">
              <w:rPr>
                <w:b/>
                <w:bCs/>
                <w:sz w:val="24"/>
                <w:szCs w:val="24"/>
              </w:rPr>
              <w:t xml:space="preserve"> for Linear Regression</w:t>
            </w:r>
          </w:p>
          <w:p w14:paraId="198B50CC" w14:textId="77777777" w:rsidR="00445CEB" w:rsidRPr="00E81149" w:rsidRDefault="00445CEB" w:rsidP="00B647C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F1D55FF" w14:textId="69BC4E1B" w:rsidR="002A5FC1" w:rsidRPr="00E81149" w:rsidRDefault="002A5FC1" w:rsidP="00445CEB">
            <w:pPr>
              <w:rPr>
                <w:sz w:val="24"/>
                <w:szCs w:val="24"/>
              </w:rPr>
            </w:pPr>
            <w:r w:rsidRPr="00E81149">
              <w:rPr>
                <w:sz w:val="24"/>
                <w:szCs w:val="24"/>
              </w:rPr>
              <w:lastRenderedPageBreak/>
              <w:t>library(easystats)</w:t>
            </w:r>
          </w:p>
          <w:p w14:paraId="32B29311" w14:textId="2544CBE7" w:rsidR="002A5FC1" w:rsidRPr="00E81149" w:rsidRDefault="002A5FC1" w:rsidP="00445CEB">
            <w:pPr>
              <w:rPr>
                <w:sz w:val="24"/>
                <w:szCs w:val="24"/>
              </w:rPr>
            </w:pPr>
            <w:r w:rsidRPr="00E81149">
              <w:rPr>
                <w:sz w:val="24"/>
                <w:szCs w:val="24"/>
              </w:rPr>
              <w:t>check_model(model)</w:t>
            </w:r>
          </w:p>
          <w:p w14:paraId="0445D815" w14:textId="77777777" w:rsidR="002A5FC1" w:rsidRPr="00E81149" w:rsidRDefault="002A5FC1" w:rsidP="00445CEB">
            <w:pPr>
              <w:rPr>
                <w:sz w:val="24"/>
                <w:szCs w:val="24"/>
              </w:rPr>
            </w:pPr>
          </w:p>
          <w:p w14:paraId="7A1A1A60" w14:textId="1054C52F" w:rsidR="00445CEB" w:rsidRPr="00E81149" w:rsidRDefault="00445CEB" w:rsidP="00445CEB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>Note</w:t>
            </w:r>
            <w:r w:rsidRPr="00E81149">
              <w:rPr>
                <w:i/>
                <w:iCs/>
                <w:sz w:val="24"/>
                <w:szCs w:val="24"/>
              </w:rPr>
              <w:t>: some of these are checked with the scatterplot, histograms, and critical thinking instead!</w:t>
            </w:r>
          </w:p>
          <w:p w14:paraId="22E1558A" w14:textId="3AAEAEE7" w:rsidR="00E75284" w:rsidRPr="00E81149" w:rsidRDefault="00E75284" w:rsidP="00445CEB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>model is the name of the model from fitting the linear regression model.</w:t>
            </w:r>
          </w:p>
          <w:p w14:paraId="13F357BE" w14:textId="77777777" w:rsidR="00B647CC" w:rsidRPr="00E81149" w:rsidRDefault="00B647CC" w:rsidP="00B647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403D1B" w14:textId="77777777" w:rsidR="00B647CC" w:rsidRPr="00E81149" w:rsidRDefault="00B647CC" w:rsidP="00A730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EA7A74" w14:textId="77777777" w:rsidR="00AB72B9" w:rsidRPr="00E81149" w:rsidRDefault="00AB72B9">
      <w:pPr>
        <w:rPr>
          <w:rFonts w:cstheme="minorHAnsi"/>
          <w:sz w:val="24"/>
          <w:szCs w:val="24"/>
        </w:rPr>
      </w:pPr>
    </w:p>
    <w:sectPr w:rsidR="00AB72B9" w:rsidRPr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6D98"/>
    <w:rsid w:val="00040209"/>
    <w:rsid w:val="00043CCC"/>
    <w:rsid w:val="00097DA0"/>
    <w:rsid w:val="000B1730"/>
    <w:rsid w:val="000B4362"/>
    <w:rsid w:val="000E4ACC"/>
    <w:rsid w:val="00105E32"/>
    <w:rsid w:val="00115358"/>
    <w:rsid w:val="0012059D"/>
    <w:rsid w:val="0015649E"/>
    <w:rsid w:val="0016015D"/>
    <w:rsid w:val="00163408"/>
    <w:rsid w:val="0016691A"/>
    <w:rsid w:val="00170E97"/>
    <w:rsid w:val="00172508"/>
    <w:rsid w:val="001736A0"/>
    <w:rsid w:val="001C5C03"/>
    <w:rsid w:val="001F49C6"/>
    <w:rsid w:val="00224547"/>
    <w:rsid w:val="00276263"/>
    <w:rsid w:val="00296920"/>
    <w:rsid w:val="002A5FC1"/>
    <w:rsid w:val="002B0DA8"/>
    <w:rsid w:val="002B12DF"/>
    <w:rsid w:val="002E03B9"/>
    <w:rsid w:val="002F43A3"/>
    <w:rsid w:val="002F5205"/>
    <w:rsid w:val="00307259"/>
    <w:rsid w:val="00312A45"/>
    <w:rsid w:val="00327FBC"/>
    <w:rsid w:val="00333664"/>
    <w:rsid w:val="00345A1B"/>
    <w:rsid w:val="00357EA0"/>
    <w:rsid w:val="0038307E"/>
    <w:rsid w:val="003D227A"/>
    <w:rsid w:val="003F5E54"/>
    <w:rsid w:val="00401EE6"/>
    <w:rsid w:val="00402386"/>
    <w:rsid w:val="00412DC0"/>
    <w:rsid w:val="00422992"/>
    <w:rsid w:val="004306C7"/>
    <w:rsid w:val="00436BD8"/>
    <w:rsid w:val="004376C3"/>
    <w:rsid w:val="0044276D"/>
    <w:rsid w:val="00445B6C"/>
    <w:rsid w:val="00445CEB"/>
    <w:rsid w:val="0044710A"/>
    <w:rsid w:val="00453B4F"/>
    <w:rsid w:val="00474C4D"/>
    <w:rsid w:val="004862EA"/>
    <w:rsid w:val="00487C56"/>
    <w:rsid w:val="004B702E"/>
    <w:rsid w:val="004D0590"/>
    <w:rsid w:val="004E3200"/>
    <w:rsid w:val="004E569B"/>
    <w:rsid w:val="00527D54"/>
    <w:rsid w:val="00535BF9"/>
    <w:rsid w:val="00570A3C"/>
    <w:rsid w:val="0057641D"/>
    <w:rsid w:val="00584DC8"/>
    <w:rsid w:val="00596659"/>
    <w:rsid w:val="005B4F48"/>
    <w:rsid w:val="005C1BD1"/>
    <w:rsid w:val="005C50E2"/>
    <w:rsid w:val="005D08F9"/>
    <w:rsid w:val="00602497"/>
    <w:rsid w:val="0063256C"/>
    <w:rsid w:val="0065243B"/>
    <w:rsid w:val="0065404B"/>
    <w:rsid w:val="006668C8"/>
    <w:rsid w:val="00681F63"/>
    <w:rsid w:val="006C0ADF"/>
    <w:rsid w:val="007043F5"/>
    <w:rsid w:val="00706627"/>
    <w:rsid w:val="00732F22"/>
    <w:rsid w:val="0074275F"/>
    <w:rsid w:val="00753B06"/>
    <w:rsid w:val="0075665F"/>
    <w:rsid w:val="00762241"/>
    <w:rsid w:val="00780FBA"/>
    <w:rsid w:val="007B2491"/>
    <w:rsid w:val="007B7973"/>
    <w:rsid w:val="007C0167"/>
    <w:rsid w:val="007D5C0A"/>
    <w:rsid w:val="007F0001"/>
    <w:rsid w:val="007F19F1"/>
    <w:rsid w:val="007F2452"/>
    <w:rsid w:val="007F454D"/>
    <w:rsid w:val="00815449"/>
    <w:rsid w:val="008233FA"/>
    <w:rsid w:val="00836DB8"/>
    <w:rsid w:val="0084463E"/>
    <w:rsid w:val="00855C37"/>
    <w:rsid w:val="00865C23"/>
    <w:rsid w:val="008713F9"/>
    <w:rsid w:val="0088058A"/>
    <w:rsid w:val="00896DB7"/>
    <w:rsid w:val="008A6FEB"/>
    <w:rsid w:val="008D6161"/>
    <w:rsid w:val="008E289A"/>
    <w:rsid w:val="00901541"/>
    <w:rsid w:val="00902E31"/>
    <w:rsid w:val="00942573"/>
    <w:rsid w:val="00951FE6"/>
    <w:rsid w:val="0095545A"/>
    <w:rsid w:val="00967E1E"/>
    <w:rsid w:val="009704FC"/>
    <w:rsid w:val="009A265E"/>
    <w:rsid w:val="009C0067"/>
    <w:rsid w:val="009F40A9"/>
    <w:rsid w:val="00A1525D"/>
    <w:rsid w:val="00A23100"/>
    <w:rsid w:val="00A5207A"/>
    <w:rsid w:val="00A5629B"/>
    <w:rsid w:val="00A63A92"/>
    <w:rsid w:val="00A730D7"/>
    <w:rsid w:val="00A760CA"/>
    <w:rsid w:val="00A83C6B"/>
    <w:rsid w:val="00AB6D9D"/>
    <w:rsid w:val="00AB72B9"/>
    <w:rsid w:val="00AB7A54"/>
    <w:rsid w:val="00AD4B61"/>
    <w:rsid w:val="00AF07BF"/>
    <w:rsid w:val="00AF21CC"/>
    <w:rsid w:val="00AF6BF5"/>
    <w:rsid w:val="00B53BDD"/>
    <w:rsid w:val="00B647CC"/>
    <w:rsid w:val="00B90807"/>
    <w:rsid w:val="00B94D4F"/>
    <w:rsid w:val="00BD00A2"/>
    <w:rsid w:val="00BD3B6B"/>
    <w:rsid w:val="00BF3B35"/>
    <w:rsid w:val="00C03DA0"/>
    <w:rsid w:val="00C0442F"/>
    <w:rsid w:val="00C17C11"/>
    <w:rsid w:val="00C35402"/>
    <w:rsid w:val="00C4557C"/>
    <w:rsid w:val="00C56381"/>
    <w:rsid w:val="00C60A23"/>
    <w:rsid w:val="00C81637"/>
    <w:rsid w:val="00CB43EC"/>
    <w:rsid w:val="00CC2424"/>
    <w:rsid w:val="00CC48AC"/>
    <w:rsid w:val="00CD3B24"/>
    <w:rsid w:val="00CD6586"/>
    <w:rsid w:val="00D14754"/>
    <w:rsid w:val="00D355A5"/>
    <w:rsid w:val="00D47C10"/>
    <w:rsid w:val="00D6197D"/>
    <w:rsid w:val="00D65B82"/>
    <w:rsid w:val="00D91512"/>
    <w:rsid w:val="00D94086"/>
    <w:rsid w:val="00DB0BF1"/>
    <w:rsid w:val="00DC0361"/>
    <w:rsid w:val="00DC7A1D"/>
    <w:rsid w:val="00DF5BA8"/>
    <w:rsid w:val="00E00DB0"/>
    <w:rsid w:val="00E018D3"/>
    <w:rsid w:val="00E126C7"/>
    <w:rsid w:val="00E12828"/>
    <w:rsid w:val="00E26D23"/>
    <w:rsid w:val="00E613A6"/>
    <w:rsid w:val="00E62016"/>
    <w:rsid w:val="00E75284"/>
    <w:rsid w:val="00E81149"/>
    <w:rsid w:val="00E816AE"/>
    <w:rsid w:val="00E86DEF"/>
    <w:rsid w:val="00E872E6"/>
    <w:rsid w:val="00E938C6"/>
    <w:rsid w:val="00ED1E22"/>
    <w:rsid w:val="00EE5833"/>
    <w:rsid w:val="00F152B2"/>
    <w:rsid w:val="00F341B0"/>
    <w:rsid w:val="00F81C1E"/>
    <w:rsid w:val="00F85E00"/>
    <w:rsid w:val="00FA0C4F"/>
    <w:rsid w:val="00FD38D5"/>
    <w:rsid w:val="00FD7555"/>
    <w:rsid w:val="00FE018C"/>
    <w:rsid w:val="00FE702A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  <w:style w:type="character" w:customStyle="1" w:styleId="sc">
    <w:name w:val="sc"/>
    <w:basedOn w:val="DefaultParagraphFont"/>
    <w:rsid w:val="00527D54"/>
  </w:style>
  <w:style w:type="character" w:customStyle="1" w:styleId="fu">
    <w:name w:val="fu"/>
    <w:basedOn w:val="DefaultParagraphFont"/>
    <w:rsid w:val="00527D54"/>
  </w:style>
  <w:style w:type="character" w:customStyle="1" w:styleId="at">
    <w:name w:val="at"/>
    <w:basedOn w:val="DefaultParagraphFont"/>
    <w:rsid w:val="00527D54"/>
  </w:style>
  <w:style w:type="character" w:customStyle="1" w:styleId="cn">
    <w:name w:val="cn"/>
    <w:basedOn w:val="DefaultParagraphFont"/>
    <w:rsid w:val="00527D54"/>
  </w:style>
  <w:style w:type="character" w:customStyle="1" w:styleId="fl">
    <w:name w:val="fl"/>
    <w:basedOn w:val="DefaultParagraphFont"/>
    <w:rsid w:val="0052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51CB-E907-40D3-BFA3-5514F9D9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1396</Words>
  <Characters>8166</Characters>
  <Application>Microsoft Office Word</Application>
  <DocSecurity>0</DocSecurity>
  <Lines>371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Emily Anna Robinson</cp:lastModifiedBy>
  <cp:revision>185</cp:revision>
  <dcterms:created xsi:type="dcterms:W3CDTF">2022-04-06T13:55:00Z</dcterms:created>
  <dcterms:modified xsi:type="dcterms:W3CDTF">2024-10-11T17:46:00Z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d0e939b4165742002f92da26ec7ba68dc2d356e6f6bc0387cab82458fe35ba7d</vt:lpwstr>
  </property>
</Properties>
</file>