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C07C1" w14:textId="77777777" w:rsidR="00A40856" w:rsidRPr="00A40856" w:rsidRDefault="00A40856" w:rsidP="00A40856">
      <w:pPr>
        <w:rPr>
          <w:b/>
          <w:bCs/>
        </w:rPr>
      </w:pPr>
      <w:r w:rsidRPr="00A40856">
        <w:rPr>
          <w:b/>
          <w:bCs/>
        </w:rPr>
        <w:t>PLAN DE PRUEBAS FUNCIONALES (v1)</w:t>
      </w:r>
    </w:p>
    <w:p w14:paraId="73C23A79" w14:textId="77777777" w:rsidR="00A40856" w:rsidRPr="00A40856" w:rsidRDefault="00A40856" w:rsidP="00A40856">
      <w:pPr>
        <w:rPr>
          <w:b/>
          <w:bCs/>
        </w:rPr>
      </w:pPr>
      <w:r w:rsidRPr="00A40856">
        <w:rPr>
          <w:b/>
          <w:bCs/>
        </w:rPr>
        <w:t xml:space="preserve">Proyecto: </w:t>
      </w:r>
      <w:r w:rsidRPr="00A40856">
        <w:rPr>
          <w:b/>
          <w:bCs/>
          <w:i/>
          <w:iCs/>
        </w:rPr>
        <w:t>Sistema de Registro de Usuarios</w:t>
      </w:r>
    </w:p>
    <w:p w14:paraId="4E4F8E28" w14:textId="2DDABC72" w:rsidR="00A40856" w:rsidRDefault="00A40856" w:rsidP="00A40856">
      <w:pPr>
        <w:rPr>
          <w:b/>
          <w:bCs/>
        </w:rPr>
      </w:pPr>
      <w:r w:rsidRPr="00A40856">
        <w:rPr>
          <w:b/>
          <w:bCs/>
        </w:rPr>
        <w:t xml:space="preserve">Autor: </w:t>
      </w:r>
      <w:r>
        <w:rPr>
          <w:b/>
          <w:bCs/>
        </w:rPr>
        <w:t xml:space="preserve">Arreaga </w:t>
      </w:r>
      <w:r w:rsidR="000B7FEA">
        <w:rPr>
          <w:b/>
          <w:bCs/>
        </w:rPr>
        <w:t>Martínez</w:t>
      </w:r>
      <w:r>
        <w:rPr>
          <w:b/>
          <w:bCs/>
        </w:rPr>
        <w:t xml:space="preserve"> Erick Miguel</w:t>
      </w:r>
      <w:r w:rsidRPr="00A40856">
        <w:rPr>
          <w:b/>
          <w:bCs/>
        </w:rPr>
        <w:t xml:space="preserve"> </w:t>
      </w:r>
    </w:p>
    <w:p w14:paraId="5628FCEB" w14:textId="6A02ABC5" w:rsidR="00794B7B" w:rsidRDefault="00A40856">
      <w:pPr>
        <w:rPr>
          <w:b/>
          <w:bCs/>
        </w:rPr>
      </w:pPr>
      <w:r w:rsidRPr="00A40856">
        <w:rPr>
          <w:b/>
          <w:bCs/>
        </w:rPr>
        <w:t xml:space="preserve">Fecha: </w:t>
      </w:r>
      <w:r>
        <w:rPr>
          <w:b/>
          <w:bCs/>
        </w:rPr>
        <w:t>12/11/2025</w:t>
      </w:r>
    </w:p>
    <w:p w14:paraId="1282A109" w14:textId="77777777" w:rsidR="00A40856" w:rsidRDefault="00A40856">
      <w:pPr>
        <w:rPr>
          <w:b/>
          <w:bCs/>
        </w:rPr>
      </w:pPr>
    </w:p>
    <w:p w14:paraId="5A1B59E2" w14:textId="77777777" w:rsidR="00A40856" w:rsidRPr="00A40856" w:rsidRDefault="00A40856" w:rsidP="00A40856">
      <w:pPr>
        <w:rPr>
          <w:b/>
          <w:bCs/>
        </w:rPr>
      </w:pPr>
      <w:r w:rsidRPr="00A40856">
        <w:rPr>
          <w:b/>
          <w:bCs/>
        </w:rPr>
        <w:t>1. Objetivo del Plan de Pruebas</w:t>
      </w:r>
    </w:p>
    <w:p w14:paraId="66540F7C" w14:textId="77777777" w:rsidR="00A40856" w:rsidRPr="00A40856" w:rsidRDefault="00A40856" w:rsidP="00A40856">
      <w:r w:rsidRPr="00A40856">
        <w:t>Validar el correcto funcionamiento de los requerimientos principales del sistema de registro de usuarios, verificando que cada funcionalidad cumpla con los criterios definidos en los requerimientos funcionales y no funcionales.</w:t>
      </w:r>
    </w:p>
    <w:p w14:paraId="048EA7E7" w14:textId="77777777" w:rsidR="00A40856" w:rsidRDefault="00A40856" w:rsidP="00A40856">
      <w:pPr>
        <w:rPr>
          <w:b/>
          <w:bCs/>
        </w:rPr>
      </w:pPr>
    </w:p>
    <w:p w14:paraId="2E89B9DC" w14:textId="6713FAF0" w:rsidR="00A40856" w:rsidRPr="00A40856" w:rsidRDefault="00A40856" w:rsidP="00A40856">
      <w:pPr>
        <w:rPr>
          <w:b/>
          <w:bCs/>
        </w:rPr>
      </w:pPr>
      <w:r w:rsidRPr="00A40856">
        <w:rPr>
          <w:b/>
          <w:bCs/>
        </w:rPr>
        <w:t>2. Alcance</w:t>
      </w:r>
    </w:p>
    <w:p w14:paraId="74AC09E8" w14:textId="77777777" w:rsidR="00A40856" w:rsidRPr="00A40856" w:rsidRDefault="00A40856" w:rsidP="00A40856">
      <w:r w:rsidRPr="00A40856">
        <w:t>Las pruebas funcionales se enfocan en las operaciones críticas del sistema:</w:t>
      </w:r>
    </w:p>
    <w:p w14:paraId="0704F315" w14:textId="77777777" w:rsidR="00A40856" w:rsidRPr="00A40856" w:rsidRDefault="00A40856" w:rsidP="00A40856">
      <w:pPr>
        <w:numPr>
          <w:ilvl w:val="0"/>
          <w:numId w:val="1"/>
        </w:numPr>
      </w:pPr>
      <w:r w:rsidRPr="00A40856">
        <w:t>Registro de nuevos usuarios.</w:t>
      </w:r>
    </w:p>
    <w:p w14:paraId="63EE3263" w14:textId="77777777" w:rsidR="00A40856" w:rsidRPr="00A40856" w:rsidRDefault="00A40856" w:rsidP="00A40856">
      <w:pPr>
        <w:numPr>
          <w:ilvl w:val="0"/>
          <w:numId w:val="1"/>
        </w:numPr>
      </w:pPr>
      <w:r w:rsidRPr="00A40856">
        <w:t>Inicio de sesión con credenciales válidas.</w:t>
      </w:r>
    </w:p>
    <w:p w14:paraId="440FDDED" w14:textId="77777777" w:rsidR="00A40856" w:rsidRPr="00A40856" w:rsidRDefault="00A40856" w:rsidP="00A40856">
      <w:pPr>
        <w:numPr>
          <w:ilvl w:val="0"/>
          <w:numId w:val="1"/>
        </w:numPr>
      </w:pPr>
      <w:r w:rsidRPr="00A40856">
        <w:t>Prevención de registros duplicados.</w:t>
      </w:r>
    </w:p>
    <w:p w14:paraId="2FC19E65" w14:textId="77777777" w:rsidR="00A40856" w:rsidRPr="00A40856" w:rsidRDefault="00A40856" w:rsidP="00A40856">
      <w:pPr>
        <w:numPr>
          <w:ilvl w:val="0"/>
          <w:numId w:val="1"/>
        </w:numPr>
      </w:pPr>
      <w:r w:rsidRPr="00A40856">
        <w:t>Recuperación de contraseña.</w:t>
      </w:r>
    </w:p>
    <w:p w14:paraId="31E6659B" w14:textId="77777777" w:rsidR="00A40856" w:rsidRPr="00A40856" w:rsidRDefault="00A40856" w:rsidP="00A40856">
      <w:pPr>
        <w:numPr>
          <w:ilvl w:val="0"/>
          <w:numId w:val="1"/>
        </w:numPr>
      </w:pPr>
      <w:r w:rsidRPr="00A40856">
        <w:t>Edición del perfil del usuario.</w:t>
      </w:r>
    </w:p>
    <w:p w14:paraId="00BB1390" w14:textId="77777777" w:rsidR="00A40856" w:rsidRDefault="00A40856" w:rsidP="00A40856">
      <w:pPr>
        <w:rPr>
          <w:b/>
          <w:bCs/>
        </w:rPr>
      </w:pPr>
    </w:p>
    <w:p w14:paraId="773957EF" w14:textId="6FCC03CF" w:rsidR="00A40856" w:rsidRPr="00A40856" w:rsidRDefault="00A40856" w:rsidP="00A40856">
      <w:pPr>
        <w:rPr>
          <w:b/>
          <w:bCs/>
        </w:rPr>
      </w:pPr>
      <w:r w:rsidRPr="00A40856">
        <w:rPr>
          <w:b/>
          <w:bCs/>
        </w:rPr>
        <w:t>3. Tipos de pruebas</w:t>
      </w:r>
    </w:p>
    <w:p w14:paraId="6DEF732E" w14:textId="77777777" w:rsidR="00A40856" w:rsidRPr="00A40856" w:rsidRDefault="00A40856" w:rsidP="00A40856">
      <w:pPr>
        <w:numPr>
          <w:ilvl w:val="0"/>
          <w:numId w:val="2"/>
        </w:numPr>
      </w:pPr>
      <w:r w:rsidRPr="00A40856">
        <w:rPr>
          <w:b/>
          <w:bCs/>
        </w:rPr>
        <w:t>Pruebas de caja negra:</w:t>
      </w:r>
      <w:r w:rsidRPr="00A40856">
        <w:t xml:space="preserve"> se evalúa el comportamiento del sistema sin analizar el código interno.</w:t>
      </w:r>
    </w:p>
    <w:p w14:paraId="16229DFB" w14:textId="77777777" w:rsidR="00A40856" w:rsidRPr="00A40856" w:rsidRDefault="00A40856" w:rsidP="00A40856">
      <w:pPr>
        <w:numPr>
          <w:ilvl w:val="0"/>
          <w:numId w:val="2"/>
        </w:numPr>
      </w:pPr>
      <w:r w:rsidRPr="00A40856">
        <w:rPr>
          <w:b/>
          <w:bCs/>
        </w:rPr>
        <w:t>Pruebas funcionales:</w:t>
      </w:r>
      <w:r w:rsidRPr="00A40856">
        <w:t xml:space="preserve"> se validan entradas y salidas según los requerimientos definidos.</w:t>
      </w:r>
    </w:p>
    <w:p w14:paraId="491359CF" w14:textId="77777777" w:rsidR="00A40856" w:rsidRPr="00A40856" w:rsidRDefault="00A40856" w:rsidP="00A40856">
      <w:pPr>
        <w:numPr>
          <w:ilvl w:val="0"/>
          <w:numId w:val="2"/>
        </w:numPr>
      </w:pPr>
      <w:r w:rsidRPr="00A40856">
        <w:rPr>
          <w:b/>
          <w:bCs/>
        </w:rPr>
        <w:t>Pruebas positivas y negativas:</w:t>
      </w:r>
      <w:r w:rsidRPr="00A40856">
        <w:t xml:space="preserve"> para verificar tanto los casos exitosos como los de error.</w:t>
      </w:r>
    </w:p>
    <w:p w14:paraId="1036A7D3" w14:textId="77777777" w:rsidR="00A40856" w:rsidRDefault="00A40856"/>
    <w:p w14:paraId="139972ED" w14:textId="77777777" w:rsidR="00A40856" w:rsidRDefault="00A40856"/>
    <w:p w14:paraId="5E3BD8A9" w14:textId="77777777" w:rsidR="00A40856" w:rsidRDefault="00A40856"/>
    <w:p w14:paraId="76E002E0" w14:textId="77777777" w:rsidR="00A40856" w:rsidRDefault="00A40856"/>
    <w:p w14:paraId="3E19F94E" w14:textId="77777777" w:rsidR="00A40856" w:rsidRDefault="00A40856"/>
    <w:p w14:paraId="02E0045C" w14:textId="77777777" w:rsidR="00A40856" w:rsidRDefault="00A40856">
      <w:pPr>
        <w:sectPr w:rsidR="00A4085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664987" w14:textId="5B1A2C4A" w:rsidR="00A40856" w:rsidRPr="0008299C" w:rsidRDefault="00A40856" w:rsidP="00A40856">
      <w:pPr>
        <w:rPr>
          <w:b/>
          <w:bCs/>
        </w:rPr>
      </w:pPr>
      <w:r w:rsidRPr="0008299C">
        <w:rPr>
          <w:b/>
          <w:bCs/>
        </w:rPr>
        <w:lastRenderedPageBreak/>
        <w:t>4.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719"/>
        <w:gridCol w:w="2105"/>
        <w:gridCol w:w="2168"/>
        <w:gridCol w:w="2135"/>
        <w:gridCol w:w="2086"/>
        <w:gridCol w:w="1683"/>
        <w:gridCol w:w="1147"/>
      </w:tblGrid>
      <w:tr w:rsidR="0008299C" w14:paraId="14247359" w14:textId="77777777" w:rsidTr="0008299C">
        <w:tc>
          <w:tcPr>
            <w:tcW w:w="949" w:type="dxa"/>
          </w:tcPr>
          <w:p w14:paraId="46D0A25B" w14:textId="67AE6421" w:rsidR="00A40856" w:rsidRPr="00A40856" w:rsidRDefault="00A40856">
            <w:pPr>
              <w:rPr>
                <w:b/>
                <w:bCs/>
              </w:rPr>
            </w:pPr>
            <w:r w:rsidRPr="00A40856">
              <w:rPr>
                <w:rStyle w:val="Textoennegrita"/>
              </w:rPr>
              <w:t>ID</w:t>
            </w:r>
          </w:p>
        </w:tc>
        <w:tc>
          <w:tcPr>
            <w:tcW w:w="1719" w:type="dxa"/>
          </w:tcPr>
          <w:p w14:paraId="4CF14A29" w14:textId="713ED56E" w:rsidR="00A40856" w:rsidRPr="0008299C" w:rsidRDefault="00A40856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Nombre del Caso de Prueba</w:t>
            </w:r>
          </w:p>
        </w:tc>
        <w:tc>
          <w:tcPr>
            <w:tcW w:w="2105" w:type="dxa"/>
          </w:tcPr>
          <w:p w14:paraId="5FB6DD36" w14:textId="74035F3F" w:rsidR="00A40856" w:rsidRPr="0008299C" w:rsidRDefault="00A40856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Objetivo</w:t>
            </w:r>
          </w:p>
        </w:tc>
        <w:tc>
          <w:tcPr>
            <w:tcW w:w="2168" w:type="dxa"/>
          </w:tcPr>
          <w:p w14:paraId="0551440D" w14:textId="79E7DC24" w:rsidR="00A40856" w:rsidRPr="0008299C" w:rsidRDefault="0008299C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Precondiciones</w:t>
            </w:r>
          </w:p>
        </w:tc>
        <w:tc>
          <w:tcPr>
            <w:tcW w:w="2135" w:type="dxa"/>
          </w:tcPr>
          <w:p w14:paraId="19AC5BA0" w14:textId="2DAE758D" w:rsidR="00A40856" w:rsidRPr="0008299C" w:rsidRDefault="0008299C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Pasos de Ejecución</w:t>
            </w:r>
          </w:p>
        </w:tc>
        <w:tc>
          <w:tcPr>
            <w:tcW w:w="2086" w:type="dxa"/>
          </w:tcPr>
          <w:p w14:paraId="0443C5BF" w14:textId="184820AF" w:rsidR="00A40856" w:rsidRPr="0008299C" w:rsidRDefault="0008299C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Resultado Esperado</w:t>
            </w:r>
          </w:p>
        </w:tc>
        <w:tc>
          <w:tcPr>
            <w:tcW w:w="1683" w:type="dxa"/>
          </w:tcPr>
          <w:p w14:paraId="3705E1D7" w14:textId="248AF784" w:rsidR="00A40856" w:rsidRPr="0008299C" w:rsidRDefault="0008299C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Validación / Resultado Real</w:t>
            </w:r>
          </w:p>
        </w:tc>
        <w:tc>
          <w:tcPr>
            <w:tcW w:w="1147" w:type="dxa"/>
          </w:tcPr>
          <w:p w14:paraId="77B5CA72" w14:textId="52FD6412" w:rsidR="00A40856" w:rsidRPr="0008299C" w:rsidRDefault="0008299C">
            <w:pPr>
              <w:rPr>
                <w:b/>
                <w:bCs/>
              </w:rPr>
            </w:pPr>
            <w:r w:rsidRPr="0008299C">
              <w:rPr>
                <w:b/>
                <w:bCs/>
              </w:rPr>
              <w:t>Estado</w:t>
            </w:r>
          </w:p>
        </w:tc>
      </w:tr>
      <w:tr w:rsidR="0008299C" w14:paraId="6808B131" w14:textId="77777777" w:rsidTr="0008299C">
        <w:tc>
          <w:tcPr>
            <w:tcW w:w="949" w:type="dxa"/>
          </w:tcPr>
          <w:p w14:paraId="5569E197" w14:textId="3EBDCF0E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CP-0</w:t>
            </w:r>
            <w:r w:rsidRPr="0008299C">
              <w:rPr>
                <w:sz w:val="22"/>
                <w:szCs w:val="22"/>
              </w:rPr>
              <w:t>1</w:t>
            </w:r>
          </w:p>
        </w:tc>
        <w:tc>
          <w:tcPr>
            <w:tcW w:w="1719" w:type="dxa"/>
          </w:tcPr>
          <w:p w14:paraId="5A0049E7" w14:textId="033EFE59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Registro de usuario válido</w:t>
            </w:r>
          </w:p>
        </w:tc>
        <w:tc>
          <w:tcPr>
            <w:tcW w:w="2105" w:type="dxa"/>
          </w:tcPr>
          <w:p w14:paraId="581FF9E9" w14:textId="641C8501" w:rsidR="00A40856" w:rsidRPr="0008299C" w:rsidRDefault="0008299C" w:rsidP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Verificar que un usuario pueda registrarse correctamente con datos válidos.</w:t>
            </w:r>
          </w:p>
        </w:tc>
        <w:tc>
          <w:tcPr>
            <w:tcW w:w="2168" w:type="dxa"/>
          </w:tcPr>
          <w:p w14:paraId="5DC33510" w14:textId="20A4784B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usuario no está registrado.</w:t>
            </w:r>
          </w:p>
        </w:tc>
        <w:tc>
          <w:tcPr>
            <w:tcW w:w="2135" w:type="dxa"/>
          </w:tcPr>
          <w:p w14:paraId="24D7835A" w14:textId="619533EC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1. Acceder al formulario de registro.</w:t>
            </w:r>
            <w:r w:rsidRPr="0008299C">
              <w:rPr>
                <w:sz w:val="22"/>
                <w:szCs w:val="22"/>
              </w:rPr>
              <w:br/>
              <w:t>2. Ingresar nombre, correo válido y contraseña.</w:t>
            </w:r>
            <w:r w:rsidRPr="0008299C">
              <w:rPr>
                <w:sz w:val="22"/>
                <w:szCs w:val="22"/>
              </w:rPr>
              <w:br/>
              <w:t>3. Confirmar contraseña.</w:t>
            </w:r>
            <w:r w:rsidRPr="0008299C">
              <w:rPr>
                <w:sz w:val="22"/>
                <w:szCs w:val="22"/>
              </w:rPr>
              <w:br/>
              <w:t>4. Presionar “Registrar”.</w:t>
            </w:r>
          </w:p>
        </w:tc>
        <w:tc>
          <w:tcPr>
            <w:tcW w:w="2086" w:type="dxa"/>
          </w:tcPr>
          <w:p w14:paraId="7AD6D3AE" w14:textId="0A79ABB1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sistema muestra mensaje “Registro exitoso. Revisa tu correo para verificar la cuenta.”</w:t>
            </w:r>
          </w:p>
        </w:tc>
        <w:tc>
          <w:tcPr>
            <w:tcW w:w="1683" w:type="dxa"/>
          </w:tcPr>
          <w:p w14:paraId="1E83BF10" w14:textId="41D6A32B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Se recibe mensaje de éxito y correo de verificación.</w:t>
            </w:r>
          </w:p>
        </w:tc>
        <w:tc>
          <w:tcPr>
            <w:tcW w:w="1147" w:type="dxa"/>
          </w:tcPr>
          <w:p w14:paraId="3F457E3D" w14:textId="35D07A3D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Aprobado</w:t>
            </w:r>
          </w:p>
        </w:tc>
      </w:tr>
      <w:tr w:rsidR="0008299C" w14:paraId="72448D58" w14:textId="77777777" w:rsidTr="0008299C">
        <w:tc>
          <w:tcPr>
            <w:tcW w:w="949" w:type="dxa"/>
          </w:tcPr>
          <w:p w14:paraId="30828622" w14:textId="28F8607E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CP-0</w:t>
            </w:r>
            <w:r w:rsidRPr="0008299C">
              <w:rPr>
                <w:sz w:val="22"/>
                <w:szCs w:val="22"/>
              </w:rPr>
              <w:t>2</w:t>
            </w:r>
          </w:p>
        </w:tc>
        <w:tc>
          <w:tcPr>
            <w:tcW w:w="1719" w:type="dxa"/>
          </w:tcPr>
          <w:p w14:paraId="1A609E52" w14:textId="0ECBE490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Registro con correo duplicado</w:t>
            </w:r>
          </w:p>
        </w:tc>
        <w:tc>
          <w:tcPr>
            <w:tcW w:w="2105" w:type="dxa"/>
          </w:tcPr>
          <w:p w14:paraId="07A66CB6" w14:textId="4A888611" w:rsidR="00A40856" w:rsidRPr="0008299C" w:rsidRDefault="0008299C" w:rsidP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Validar que el sistema impida registrar un correo existente.</w:t>
            </w:r>
          </w:p>
        </w:tc>
        <w:tc>
          <w:tcPr>
            <w:tcW w:w="2168" w:type="dxa"/>
          </w:tcPr>
          <w:p w14:paraId="16A52915" w14:textId="4025E9A8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Existe un usuario registrado con el mismo correo.</w:t>
            </w:r>
          </w:p>
        </w:tc>
        <w:tc>
          <w:tcPr>
            <w:tcW w:w="2135" w:type="dxa"/>
          </w:tcPr>
          <w:p w14:paraId="5925CF7D" w14:textId="58476AB4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1. Acceder al formulario.</w:t>
            </w:r>
            <w:r w:rsidRPr="0008299C">
              <w:rPr>
                <w:sz w:val="22"/>
                <w:szCs w:val="22"/>
              </w:rPr>
              <w:br/>
              <w:t>2. Ingresar el mismo correo ya registrado.</w:t>
            </w:r>
            <w:r w:rsidRPr="0008299C">
              <w:rPr>
                <w:sz w:val="22"/>
                <w:szCs w:val="22"/>
              </w:rPr>
              <w:br/>
              <w:t>3. Presionar “Registrar”.</w:t>
            </w:r>
          </w:p>
        </w:tc>
        <w:tc>
          <w:tcPr>
            <w:tcW w:w="2086" w:type="dxa"/>
          </w:tcPr>
          <w:p w14:paraId="1A95C57B" w14:textId="157F9117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sistema muestra error “El correo ya está registrado.”</w:t>
            </w:r>
          </w:p>
        </w:tc>
        <w:tc>
          <w:tcPr>
            <w:tcW w:w="1683" w:type="dxa"/>
          </w:tcPr>
          <w:p w14:paraId="7EC5B5B4" w14:textId="3A20117A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sistema rechaza el intento de registro.</w:t>
            </w:r>
          </w:p>
        </w:tc>
        <w:tc>
          <w:tcPr>
            <w:tcW w:w="1147" w:type="dxa"/>
          </w:tcPr>
          <w:p w14:paraId="01D8B92C" w14:textId="76E3615E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Aprobado</w:t>
            </w:r>
          </w:p>
        </w:tc>
      </w:tr>
      <w:tr w:rsidR="0008299C" w14:paraId="3690EC87" w14:textId="77777777" w:rsidTr="0008299C">
        <w:tc>
          <w:tcPr>
            <w:tcW w:w="949" w:type="dxa"/>
          </w:tcPr>
          <w:p w14:paraId="4AEF6A4C" w14:textId="1093F46B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CP-0</w:t>
            </w:r>
            <w:r w:rsidRPr="0008299C">
              <w:rPr>
                <w:sz w:val="22"/>
                <w:szCs w:val="22"/>
              </w:rPr>
              <w:t>3</w:t>
            </w:r>
          </w:p>
        </w:tc>
        <w:tc>
          <w:tcPr>
            <w:tcW w:w="1719" w:type="dxa"/>
          </w:tcPr>
          <w:p w14:paraId="5DCDC3CB" w14:textId="0D2DEFF4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Inicio de sesión exitoso</w:t>
            </w:r>
          </w:p>
        </w:tc>
        <w:tc>
          <w:tcPr>
            <w:tcW w:w="2105" w:type="dxa"/>
          </w:tcPr>
          <w:p w14:paraId="39DD28F3" w14:textId="083E2380" w:rsidR="00A40856" w:rsidRPr="0008299C" w:rsidRDefault="0008299C" w:rsidP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Comprobar que un usuario con credenciales válidas puede iniciar sesión.</w:t>
            </w:r>
          </w:p>
        </w:tc>
        <w:tc>
          <w:tcPr>
            <w:tcW w:w="2168" w:type="dxa"/>
          </w:tcPr>
          <w:p w14:paraId="7478C2D3" w14:textId="593C9156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Usuario verificado en la base de datos.</w:t>
            </w:r>
          </w:p>
        </w:tc>
        <w:tc>
          <w:tcPr>
            <w:tcW w:w="2135" w:type="dxa"/>
          </w:tcPr>
          <w:p w14:paraId="57D6FC9B" w14:textId="6BAC5A64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1. Ir a la página de inicio de sesión.</w:t>
            </w:r>
            <w:r w:rsidRPr="0008299C">
              <w:rPr>
                <w:sz w:val="22"/>
                <w:szCs w:val="22"/>
              </w:rPr>
              <w:br/>
              <w:t>2. Ingresar correo y contraseña correctos.</w:t>
            </w:r>
            <w:r w:rsidRPr="0008299C">
              <w:rPr>
                <w:sz w:val="22"/>
                <w:szCs w:val="22"/>
              </w:rPr>
              <w:br/>
              <w:t>3. Presionar “Iniciar sesión”.</w:t>
            </w:r>
          </w:p>
        </w:tc>
        <w:tc>
          <w:tcPr>
            <w:tcW w:w="2086" w:type="dxa"/>
          </w:tcPr>
          <w:p w14:paraId="6DA5AC22" w14:textId="46DFA825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Se accede al panel principal y muestra “Bienvenido”.</w:t>
            </w:r>
          </w:p>
        </w:tc>
        <w:tc>
          <w:tcPr>
            <w:tcW w:w="1683" w:type="dxa"/>
          </w:tcPr>
          <w:p w14:paraId="07C98ECA" w14:textId="2B7936C3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Inicio de sesión exitoso.</w:t>
            </w:r>
          </w:p>
        </w:tc>
        <w:tc>
          <w:tcPr>
            <w:tcW w:w="1147" w:type="dxa"/>
          </w:tcPr>
          <w:p w14:paraId="5A77875D" w14:textId="32AD56A3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Aprobado</w:t>
            </w:r>
          </w:p>
        </w:tc>
      </w:tr>
      <w:tr w:rsidR="0008299C" w14:paraId="3AD90989" w14:textId="77777777" w:rsidTr="0008299C">
        <w:tc>
          <w:tcPr>
            <w:tcW w:w="949" w:type="dxa"/>
          </w:tcPr>
          <w:p w14:paraId="70CEC68A" w14:textId="6AAC2837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lastRenderedPageBreak/>
              <w:t>CP-0</w:t>
            </w:r>
            <w:r w:rsidRPr="0008299C">
              <w:rPr>
                <w:sz w:val="22"/>
                <w:szCs w:val="22"/>
              </w:rPr>
              <w:t>4</w:t>
            </w:r>
          </w:p>
        </w:tc>
        <w:tc>
          <w:tcPr>
            <w:tcW w:w="1719" w:type="dxa"/>
          </w:tcPr>
          <w:p w14:paraId="47A3919F" w14:textId="46957D5D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Inicio de sesión con credenciales inválidas</w:t>
            </w:r>
          </w:p>
        </w:tc>
        <w:tc>
          <w:tcPr>
            <w:tcW w:w="2105" w:type="dxa"/>
          </w:tcPr>
          <w:p w14:paraId="69165368" w14:textId="477BD5F5" w:rsidR="00A40856" w:rsidRPr="0008299C" w:rsidRDefault="0008299C" w:rsidP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Comprobar que el sistema deniegue el acceso con datos incorrectos.</w:t>
            </w:r>
          </w:p>
        </w:tc>
        <w:tc>
          <w:tcPr>
            <w:tcW w:w="2168" w:type="dxa"/>
          </w:tcPr>
          <w:p w14:paraId="188AA409" w14:textId="3F2D3A5C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Usuario registrado, pero contraseña incorrecta.</w:t>
            </w:r>
          </w:p>
        </w:tc>
        <w:tc>
          <w:tcPr>
            <w:tcW w:w="2135" w:type="dxa"/>
          </w:tcPr>
          <w:p w14:paraId="19C3AC49" w14:textId="07190F3C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1. Ir a inicio de sesión.</w:t>
            </w:r>
            <w:r w:rsidRPr="0008299C">
              <w:rPr>
                <w:sz w:val="22"/>
                <w:szCs w:val="22"/>
              </w:rPr>
              <w:br/>
              <w:t>2. Ingresar correo válido y contraseña incorrecta.</w:t>
            </w:r>
            <w:r w:rsidRPr="0008299C">
              <w:rPr>
                <w:sz w:val="22"/>
                <w:szCs w:val="22"/>
              </w:rPr>
              <w:br/>
              <w:t>3. Presionar “Iniciar sesión”.</w:t>
            </w:r>
          </w:p>
        </w:tc>
        <w:tc>
          <w:tcPr>
            <w:tcW w:w="2086" w:type="dxa"/>
          </w:tcPr>
          <w:p w14:paraId="02B53D25" w14:textId="0C5C143D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sistema muestra “Credenciales incorrectas”.</w:t>
            </w:r>
          </w:p>
        </w:tc>
        <w:tc>
          <w:tcPr>
            <w:tcW w:w="1683" w:type="dxa"/>
          </w:tcPr>
          <w:p w14:paraId="7DF778FF" w14:textId="3E57CFF5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Mensaje de error mostrado correctamente.</w:t>
            </w:r>
          </w:p>
        </w:tc>
        <w:tc>
          <w:tcPr>
            <w:tcW w:w="1147" w:type="dxa"/>
          </w:tcPr>
          <w:p w14:paraId="19E9D690" w14:textId="39BC6FD2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Aprobado</w:t>
            </w:r>
          </w:p>
        </w:tc>
      </w:tr>
      <w:tr w:rsidR="0008299C" w14:paraId="5E42DF99" w14:textId="77777777" w:rsidTr="0008299C">
        <w:tc>
          <w:tcPr>
            <w:tcW w:w="949" w:type="dxa"/>
          </w:tcPr>
          <w:p w14:paraId="334FA197" w14:textId="4A53C637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CP-0</w:t>
            </w:r>
            <w:r w:rsidRPr="0008299C">
              <w:rPr>
                <w:sz w:val="22"/>
                <w:szCs w:val="22"/>
              </w:rPr>
              <w:t>5</w:t>
            </w:r>
          </w:p>
        </w:tc>
        <w:tc>
          <w:tcPr>
            <w:tcW w:w="17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299C" w:rsidRPr="0008299C" w14:paraId="3CB95AEC" w14:textId="77777777" w:rsidTr="000829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42195" w14:textId="77777777" w:rsidR="0008299C" w:rsidRPr="0008299C" w:rsidRDefault="0008299C" w:rsidP="0008299C">
                  <w:pPr>
                    <w:spacing w:after="0" w:line="240" w:lineRule="auto"/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DE1EB13" w14:textId="77777777" w:rsidR="0008299C" w:rsidRPr="0008299C" w:rsidRDefault="0008299C" w:rsidP="0008299C">
            <w:pPr>
              <w:jc w:val="center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08299C" w:rsidRPr="0008299C" w14:paraId="66D3BE1A" w14:textId="77777777" w:rsidTr="000829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3FB7D" w14:textId="77777777" w:rsidR="0008299C" w:rsidRPr="0008299C" w:rsidRDefault="0008299C" w:rsidP="0008299C">
                  <w:pPr>
                    <w:spacing w:after="0" w:line="240" w:lineRule="auto"/>
                    <w:jc w:val="center"/>
                    <w:rPr>
                      <w:sz w:val="22"/>
                      <w:szCs w:val="22"/>
                    </w:rPr>
                  </w:pPr>
                  <w:r w:rsidRPr="0008299C">
                    <w:rPr>
                      <w:sz w:val="22"/>
                      <w:szCs w:val="22"/>
                    </w:rPr>
                    <w:t>Recuperación de contraseña</w:t>
                  </w:r>
                </w:p>
              </w:tc>
            </w:tr>
          </w:tbl>
          <w:p w14:paraId="10F6E903" w14:textId="77777777" w:rsidR="00A40856" w:rsidRPr="0008299C" w:rsidRDefault="00A40856" w:rsidP="000829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05" w:type="dxa"/>
          </w:tcPr>
          <w:p w14:paraId="6B55D2AE" w14:textId="44C3F708" w:rsidR="00A40856" w:rsidRPr="0008299C" w:rsidRDefault="0008299C" w:rsidP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Verificar que el usuario pueda restablecer su contraseña mediante correo.</w:t>
            </w:r>
          </w:p>
        </w:tc>
        <w:tc>
          <w:tcPr>
            <w:tcW w:w="2168" w:type="dxa"/>
          </w:tcPr>
          <w:p w14:paraId="56805F10" w14:textId="45C820E4" w:rsidR="00A40856" w:rsidRPr="0008299C" w:rsidRDefault="0008299C" w:rsidP="0008299C">
            <w:pPr>
              <w:jc w:val="center"/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Usuario registrado y correo válido.</w:t>
            </w:r>
          </w:p>
        </w:tc>
        <w:tc>
          <w:tcPr>
            <w:tcW w:w="2135" w:type="dxa"/>
          </w:tcPr>
          <w:p w14:paraId="15CBBA6A" w14:textId="6FF3A9F5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1. Seleccionar “¿Olvidó su contraseña?”.</w:t>
            </w:r>
            <w:r w:rsidRPr="0008299C">
              <w:rPr>
                <w:sz w:val="22"/>
                <w:szCs w:val="22"/>
              </w:rPr>
              <w:br/>
              <w:t>2. Ingresar correo registrado.</w:t>
            </w:r>
            <w:r w:rsidRPr="0008299C">
              <w:rPr>
                <w:sz w:val="22"/>
                <w:szCs w:val="22"/>
              </w:rPr>
              <w:br/>
              <w:t>3. Presionar “Enviar enlace”.</w:t>
            </w:r>
          </w:p>
        </w:tc>
        <w:tc>
          <w:tcPr>
            <w:tcW w:w="2086" w:type="dxa"/>
          </w:tcPr>
          <w:p w14:paraId="43BB2091" w14:textId="7C7BCF0F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El sistema envía un correo con un enlace de restablecimiento.</w:t>
            </w:r>
          </w:p>
        </w:tc>
        <w:tc>
          <w:tcPr>
            <w:tcW w:w="1683" w:type="dxa"/>
          </w:tcPr>
          <w:p w14:paraId="7CDD2D05" w14:textId="15524A01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Se recibe correo y se permite cambiar contraseña.</w:t>
            </w:r>
          </w:p>
        </w:tc>
        <w:tc>
          <w:tcPr>
            <w:tcW w:w="1147" w:type="dxa"/>
          </w:tcPr>
          <w:p w14:paraId="4C150A8F" w14:textId="7BAB11E0" w:rsidR="00A40856" w:rsidRPr="0008299C" w:rsidRDefault="0008299C">
            <w:pPr>
              <w:rPr>
                <w:sz w:val="22"/>
                <w:szCs w:val="22"/>
              </w:rPr>
            </w:pPr>
            <w:r w:rsidRPr="0008299C">
              <w:rPr>
                <w:sz w:val="22"/>
                <w:szCs w:val="22"/>
              </w:rPr>
              <w:t>Aprobado</w:t>
            </w:r>
          </w:p>
        </w:tc>
      </w:tr>
    </w:tbl>
    <w:p w14:paraId="7B981425" w14:textId="77777777" w:rsidR="00A40856" w:rsidRDefault="00A40856"/>
    <w:p w14:paraId="69F14C9B" w14:textId="77777777" w:rsidR="0008299C" w:rsidRPr="0008299C" w:rsidRDefault="0008299C" w:rsidP="0008299C">
      <w:pPr>
        <w:rPr>
          <w:b/>
          <w:bCs/>
        </w:rPr>
      </w:pPr>
      <w:r w:rsidRPr="0008299C">
        <w:rPr>
          <w:b/>
          <w:bCs/>
        </w:rPr>
        <w:t>5. Validación General</w:t>
      </w:r>
    </w:p>
    <w:p w14:paraId="6914D649" w14:textId="77777777" w:rsidR="0008299C" w:rsidRPr="0008299C" w:rsidRDefault="0008299C" w:rsidP="0008299C">
      <w:r w:rsidRPr="0008299C">
        <w:t xml:space="preserve">Todas las pruebas fueron </w:t>
      </w:r>
      <w:r w:rsidRPr="0008299C">
        <w:rPr>
          <w:b/>
          <w:bCs/>
        </w:rPr>
        <w:t>ejecutadas y aprobadas</w:t>
      </w:r>
      <w:r w:rsidRPr="0008299C">
        <w:t xml:space="preserve"> en el entorno de simulación.</w:t>
      </w:r>
      <w:r w:rsidRPr="0008299C">
        <w:br/>
        <w:t>El sistema cumple con los requerimientos funcionales definidos en el documento DRS_v2.</w:t>
      </w:r>
      <w:r w:rsidRPr="0008299C">
        <w:br/>
        <w:t xml:space="preserve">Se recomienda implementar </w:t>
      </w:r>
      <w:r w:rsidRPr="0008299C">
        <w:rPr>
          <w:b/>
          <w:bCs/>
        </w:rPr>
        <w:t>pruebas automáticas</w:t>
      </w:r>
      <w:r w:rsidRPr="0008299C">
        <w:t xml:space="preserve"> en futuras versiones para mejorar la eficiencia del proceso de validación.</w:t>
      </w:r>
    </w:p>
    <w:p w14:paraId="1C031D60" w14:textId="77777777" w:rsidR="00A40856" w:rsidRDefault="00A40856"/>
    <w:p w14:paraId="664C9A29" w14:textId="53FF9144" w:rsidR="00A40856" w:rsidRPr="0008299C" w:rsidRDefault="0008299C">
      <w:pPr>
        <w:rPr>
          <w:b/>
          <w:bCs/>
        </w:rPr>
      </w:pPr>
      <w:r w:rsidRPr="0008299C">
        <w:rPr>
          <w:b/>
          <w:bCs/>
        </w:rPr>
        <w:t>7. Control de versiones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529"/>
        <w:gridCol w:w="4499"/>
      </w:tblGrid>
      <w:tr w:rsidR="000B7FEA" w14:paraId="724468C0" w14:textId="77777777" w:rsidTr="000B7FEA">
        <w:tc>
          <w:tcPr>
            <w:tcW w:w="1838" w:type="dxa"/>
          </w:tcPr>
          <w:p w14:paraId="448C17CF" w14:textId="77777777" w:rsidR="000B7FEA" w:rsidRDefault="000B7FEA" w:rsidP="000B7FEA">
            <w:pPr>
              <w:rPr>
                <w:b/>
                <w:bCs/>
              </w:rPr>
            </w:pPr>
            <w:r>
              <w:rPr>
                <w:rStyle w:val="Textoennegrita"/>
              </w:rPr>
              <w:t>Versión</w:t>
            </w:r>
          </w:p>
          <w:p w14:paraId="7E3310D0" w14:textId="77777777" w:rsidR="000B7FEA" w:rsidRDefault="000B7FEA"/>
        </w:tc>
        <w:tc>
          <w:tcPr>
            <w:tcW w:w="2126" w:type="dxa"/>
          </w:tcPr>
          <w:p w14:paraId="0818EF68" w14:textId="4EBB01FD" w:rsidR="000B7FEA" w:rsidRDefault="000B7FEA">
            <w:r w:rsidRPr="000B7FEA">
              <w:t>Fecha</w:t>
            </w:r>
          </w:p>
        </w:tc>
        <w:tc>
          <w:tcPr>
            <w:tcW w:w="5529" w:type="dxa"/>
          </w:tcPr>
          <w:p w14:paraId="3FA5155D" w14:textId="2B0A4A56" w:rsidR="000B7FEA" w:rsidRDefault="000B7FEA">
            <w:r w:rsidRPr="000B7FEA">
              <w:t>Descripción de cambios</w:t>
            </w:r>
          </w:p>
        </w:tc>
        <w:tc>
          <w:tcPr>
            <w:tcW w:w="4499" w:type="dxa"/>
          </w:tcPr>
          <w:p w14:paraId="3B316D8C" w14:textId="51F6F504" w:rsidR="000B7FEA" w:rsidRDefault="000B7FEA">
            <w:r w:rsidRPr="000B7FEA">
              <w:t>Autor</w:t>
            </w:r>
          </w:p>
        </w:tc>
      </w:tr>
      <w:tr w:rsidR="000B7FEA" w14:paraId="3F9777B6" w14:textId="77777777" w:rsidTr="000B7FEA">
        <w:tc>
          <w:tcPr>
            <w:tcW w:w="1838" w:type="dxa"/>
          </w:tcPr>
          <w:p w14:paraId="4573863C" w14:textId="38B2E164" w:rsidR="000B7FEA" w:rsidRDefault="000B7FEA">
            <w:r w:rsidRPr="000B7FEA">
              <w:t>1.0</w:t>
            </w:r>
          </w:p>
        </w:tc>
        <w:tc>
          <w:tcPr>
            <w:tcW w:w="2126" w:type="dxa"/>
          </w:tcPr>
          <w:p w14:paraId="7BF188A1" w14:textId="777F21FD" w:rsidR="000B7FEA" w:rsidRDefault="000B7FEA">
            <w:r>
              <w:t>12/11/2025</w:t>
            </w:r>
          </w:p>
        </w:tc>
        <w:tc>
          <w:tcPr>
            <w:tcW w:w="5529" w:type="dxa"/>
          </w:tcPr>
          <w:p w14:paraId="7C138AB6" w14:textId="1BA15681" w:rsidR="000B7FEA" w:rsidRDefault="000B7FEA">
            <w:r w:rsidRPr="000B7FEA">
              <w:t>Creación del documento con 5 casos de prueba funcionales.</w:t>
            </w:r>
          </w:p>
        </w:tc>
        <w:tc>
          <w:tcPr>
            <w:tcW w:w="4499" w:type="dxa"/>
          </w:tcPr>
          <w:p w14:paraId="14BD5CA2" w14:textId="4CA927A3" w:rsidR="000B7FEA" w:rsidRDefault="000B7FEA">
            <w:r>
              <w:t>Arreaga Martínez Erick Miguel</w:t>
            </w:r>
          </w:p>
        </w:tc>
      </w:tr>
    </w:tbl>
    <w:p w14:paraId="58B17339" w14:textId="77777777" w:rsidR="0008299C" w:rsidRDefault="0008299C">
      <w:pPr>
        <w:sectPr w:rsidR="0008299C" w:rsidSect="00A40856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AEA5EAB" w14:textId="77777777" w:rsidR="000B7FEA" w:rsidRDefault="000B7FEA" w:rsidP="000B7FEA"/>
    <w:p w14:paraId="6CB866B6" w14:textId="7C3E9026" w:rsidR="000B7FEA" w:rsidRPr="000B7FEA" w:rsidRDefault="000B7FEA" w:rsidP="000B7FEA">
      <w:pPr>
        <w:tabs>
          <w:tab w:val="left" w:pos="825"/>
        </w:tabs>
        <w:sectPr w:rsidR="000B7FEA" w:rsidRPr="000B7FEA" w:rsidSect="000B7FEA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tab/>
      </w:r>
    </w:p>
    <w:p w14:paraId="06F69D2A" w14:textId="77777777" w:rsidR="00A40856" w:rsidRDefault="00A40856"/>
    <w:sectPr w:rsidR="00A40856" w:rsidSect="000B7FEA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E50AF" w14:textId="77777777" w:rsidR="00A40856" w:rsidRDefault="00A40856" w:rsidP="00A40856">
      <w:pPr>
        <w:spacing w:after="0" w:line="240" w:lineRule="auto"/>
      </w:pPr>
      <w:r>
        <w:separator/>
      </w:r>
    </w:p>
  </w:endnote>
  <w:endnote w:type="continuationSeparator" w:id="0">
    <w:p w14:paraId="1371D4E5" w14:textId="77777777" w:rsidR="00A40856" w:rsidRDefault="00A40856" w:rsidP="00A4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E73C5" w14:textId="77777777" w:rsidR="00A40856" w:rsidRDefault="00A40856" w:rsidP="00A40856">
      <w:pPr>
        <w:spacing w:after="0" w:line="240" w:lineRule="auto"/>
      </w:pPr>
      <w:r>
        <w:separator/>
      </w:r>
    </w:p>
  </w:footnote>
  <w:footnote w:type="continuationSeparator" w:id="0">
    <w:p w14:paraId="0296E026" w14:textId="77777777" w:rsidR="00A40856" w:rsidRDefault="00A40856" w:rsidP="00A40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7139C"/>
    <w:multiLevelType w:val="multilevel"/>
    <w:tmpl w:val="091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86D27"/>
    <w:multiLevelType w:val="multilevel"/>
    <w:tmpl w:val="96F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22351">
    <w:abstractNumId w:val="0"/>
  </w:num>
  <w:num w:numId="2" w16cid:durableId="29596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56"/>
    <w:rsid w:val="0008299C"/>
    <w:rsid w:val="000B7FEA"/>
    <w:rsid w:val="000F3075"/>
    <w:rsid w:val="00794B7B"/>
    <w:rsid w:val="00A40856"/>
    <w:rsid w:val="00CA5A34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D48D"/>
  <w15:chartTrackingRefBased/>
  <w15:docId w15:val="{4A70D223-B8E4-4FEF-A139-16B1F413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8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8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8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8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0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08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0856"/>
  </w:style>
  <w:style w:type="paragraph" w:styleId="Piedepgina">
    <w:name w:val="footer"/>
    <w:basedOn w:val="Normal"/>
    <w:link w:val="PiedepginaCar"/>
    <w:uiPriority w:val="99"/>
    <w:unhideWhenUsed/>
    <w:rsid w:val="00A408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856"/>
  </w:style>
  <w:style w:type="character" w:styleId="Textoennegrita">
    <w:name w:val="Strong"/>
    <w:basedOn w:val="Fuentedeprrafopredeter"/>
    <w:uiPriority w:val="22"/>
    <w:qFormat/>
    <w:rsid w:val="00A40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Miguelito Arreaga</dc:creator>
  <cp:keywords/>
  <dc:description/>
  <cp:lastModifiedBy>Miguelito Arreaga</cp:lastModifiedBy>
  <cp:revision>1</cp:revision>
  <dcterms:created xsi:type="dcterms:W3CDTF">2025-11-12T05:40:00Z</dcterms:created>
  <dcterms:modified xsi:type="dcterms:W3CDTF">2025-11-12T06:06:00Z</dcterms:modified>
</cp:coreProperties>
</file>