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 xml:space="preserve">ivos </w:t>
      </w:r>
      <w:r w:rsidR="00425E48">
        <w:rPr>
          <w:rFonts w:ascii="LM Roman 10" w:hAnsi="LM Roman 10"/>
        </w:rPr>
        <w:t>que presenten síntomas visibles de una deficiencia de nutrientes</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25E48">
        <w:rPr>
          <w:rFonts w:ascii="LM Roman 10" w:hAnsi="LM Roman 10"/>
        </w:rPr>
        <w:t>deficiencia</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ciertas restricciones de plantas y </w:t>
      </w:r>
      <w:r w:rsidR="00425E48">
        <w:rPr>
          <w:rFonts w:ascii="LM Roman 10" w:hAnsi="LM Roman 10"/>
        </w:rPr>
        <w:t>deficiencias</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una deficiencia de nutrientes</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6E396C">
        <w:rPr>
          <w:rFonts w:ascii="LM Roman 10" w:hAnsi="LM Roman 10"/>
        </w:rPr>
        <w:t>deficiencia</w:t>
      </w:r>
      <w:r w:rsidR="00585791">
        <w:rPr>
          <w:rFonts w:ascii="LM Roman 10" w:hAnsi="LM Roman 10"/>
        </w:rPr>
        <w:t xml:space="preserve">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r w:rsidR="006E396C">
        <w:rPr>
          <w:rFonts w:ascii="LM Roman 10" w:hAnsi="LM Roman 10"/>
        </w:rPr>
        <w:t xml:space="preserve"> El objetivo original del proyecto</w:t>
      </w:r>
      <w:r w:rsidR="00D52078">
        <w:rPr>
          <w:rFonts w:ascii="LM Roman 10" w:hAnsi="LM Roman 10"/>
        </w:rPr>
        <w:t xml:space="preserve"> (identificar deficiencias de nutrientes)</w:t>
      </w:r>
      <w:r w:rsidR="006E396C">
        <w:rPr>
          <w:rFonts w:ascii="LM Roman 10" w:hAnsi="LM Roman 10"/>
        </w:rPr>
        <w:t xml:space="preserve"> fue replanteado como consecuencia del conjunto de datos disponible. El sistema identificará entre nueve enfermedades distintas del tomate, enfermedades derivadas de la presencia de insectos, virus o bacterias en la planta.</w:t>
      </w:r>
      <w:r w:rsidR="00D52078">
        <w:rPr>
          <w:rFonts w:ascii="LM Roman 10" w:hAnsi="LM Roman 10"/>
        </w:rPr>
        <w:t xml:space="preserve"> Lo anterior también se discute en este capítulo.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w:t>
      </w:r>
      <w:r w:rsidR="0073493A">
        <w:rPr>
          <w:rFonts w:ascii="LM Roman 10" w:hAnsi="LM Roman 10"/>
          <w:lang w:val="en-US"/>
        </w:rPr>
        <w:t>nutrient deficiency</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r w:rsidR="0073493A">
        <w:rPr>
          <w:rFonts w:ascii="LM Roman 10" w:hAnsi="LM Roman 10"/>
          <w:lang w:val="en-US"/>
        </w:rPr>
        <w:t xml:space="preserve"> The original objective of this project (To identify nutrient deficiencies) was modified because of the dataset available. The system will identify between nine different diseases, </w:t>
      </w:r>
      <w:r w:rsidR="0073493A" w:rsidRPr="0073493A">
        <w:rPr>
          <w:rFonts w:ascii="LM Roman 10" w:hAnsi="LM Roman 10"/>
          <w:lang w:val="en-US"/>
        </w:rPr>
        <w:t>diseases that are a consequence of the presence</w:t>
      </w:r>
      <w:r w:rsidR="0073493A">
        <w:rPr>
          <w:rFonts w:ascii="LM Roman 10" w:hAnsi="LM Roman 10"/>
          <w:lang w:val="en-US"/>
        </w:rPr>
        <w:t xml:space="preserve"> of insects, virus or germs. This is also discussed in the chapter 1.</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lastRenderedPageBreak/>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n the Appendix B is specified the user manual for the Web 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B43AFC">
              <w:rPr>
                <w:noProof/>
                <w:webHidden/>
              </w:rPr>
              <w:t>3</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yperlink"/>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B43AFC">
              <w:rPr>
                <w:noProof/>
                <w:webHidden/>
              </w:rPr>
              <w:t>5</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yperlink"/>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B43AFC">
              <w:rPr>
                <w:noProof/>
                <w:webHidden/>
              </w:rPr>
              <w:t>7</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yperlink"/>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B43AFC">
              <w:rPr>
                <w:noProof/>
                <w:webHidden/>
              </w:rPr>
              <w:t>10</w:t>
            </w:r>
            <w:r w:rsidR="000E6E58">
              <w:rPr>
                <w:noProof/>
                <w:webHidden/>
              </w:rPr>
              <w:fldChar w:fldCharType="end"/>
            </w:r>
          </w:hyperlink>
        </w:p>
        <w:p w:rsidR="000E6E58" w:rsidRDefault="00B34676">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yperlink"/>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yperlink"/>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B43AFC">
              <w:rPr>
                <w:noProof/>
                <w:webHidden/>
              </w:rPr>
              <w:t>10</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yperlink"/>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yperlink"/>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yperlink"/>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yperlink"/>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yperlink"/>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B43AFC">
              <w:rPr>
                <w:noProof/>
                <w:webHidden/>
              </w:rPr>
              <w:t>13</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yperlink"/>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B43AFC">
              <w:rPr>
                <w:noProof/>
                <w:webHidden/>
              </w:rPr>
              <w:t>15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yperlink"/>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B43AFC">
              <w:rPr>
                <w:noProof/>
                <w:webHidden/>
              </w:rPr>
              <w:t>15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yperlink"/>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B43AFC">
              <w:rPr>
                <w:noProof/>
                <w:webHidden/>
              </w:rPr>
              <w:t>17</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yperlink"/>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B43AFC">
              <w:rPr>
                <w:noProof/>
                <w:webHidden/>
              </w:rPr>
              <w:t>18</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yperlink"/>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B43AFC">
              <w:rPr>
                <w:noProof/>
                <w:webHidden/>
              </w:rPr>
              <w:t>18</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yperlink"/>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B43AFC">
              <w:rPr>
                <w:noProof/>
                <w:webHidden/>
              </w:rPr>
              <w:t>19</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yperlink"/>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B43AFC">
              <w:rPr>
                <w:noProof/>
                <w:webHidden/>
              </w:rPr>
              <w:t>19</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yperlink"/>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B43AFC">
              <w:rPr>
                <w:noProof/>
                <w:webHidden/>
              </w:rPr>
              <w:t>20</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yperlink"/>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B43AFC">
              <w:rPr>
                <w:noProof/>
                <w:webHidden/>
              </w:rPr>
              <w:t>21</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yperlink"/>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B43AFC">
              <w:rPr>
                <w:noProof/>
                <w:webHidden/>
              </w:rPr>
              <w:t>21</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yperlink"/>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yperlink"/>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yperlink"/>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yperlink"/>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B43AFC">
              <w:rPr>
                <w:noProof/>
                <w:webHidden/>
              </w:rPr>
              <w:t>25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yperlink"/>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B43AFC">
              <w:rPr>
                <w:noProof/>
                <w:webHidden/>
              </w:rPr>
              <w:t>25</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yperlink"/>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B43AFC">
              <w:rPr>
                <w:noProof/>
                <w:webHidden/>
              </w:rPr>
              <w:t>26</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yperlink"/>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B43AFC">
              <w:rPr>
                <w:noProof/>
                <w:webHidden/>
              </w:rPr>
              <w:t>26</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yperlink"/>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B43AFC">
              <w:rPr>
                <w:noProof/>
                <w:webHidden/>
              </w:rPr>
              <w:t>27</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yperlink"/>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yperlink"/>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yperlink"/>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yperlink"/>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B43AFC">
              <w:rPr>
                <w:noProof/>
                <w:webHidden/>
              </w:rPr>
              <w:t>31</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yperlink"/>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B43AFC">
              <w:rPr>
                <w:noProof/>
                <w:webHidden/>
              </w:rPr>
              <w:t>33</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yperlink"/>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B43AFC">
              <w:rPr>
                <w:noProof/>
                <w:webHidden/>
              </w:rPr>
              <w:t>49</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yperlink"/>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yperlink"/>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yperlink"/>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yperlink"/>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B43AFC">
              <w:rPr>
                <w:noProof/>
                <w:webHidden/>
              </w:rPr>
              <w:t>56</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yperlink"/>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B43AFC">
              <w:rPr>
                <w:noProof/>
                <w:webHidden/>
              </w:rPr>
              <w:t>57</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yperlink"/>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B43AFC">
              <w:rPr>
                <w:noProof/>
                <w:webHidden/>
              </w:rPr>
              <w:t>58</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yperlink"/>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B43AFC">
              <w:rPr>
                <w:noProof/>
                <w:webHidden/>
              </w:rPr>
              <w:t>59</w:t>
            </w:r>
            <w:r w:rsidR="000E6E58">
              <w:rPr>
                <w:noProof/>
                <w:webHidden/>
              </w:rPr>
              <w:fldChar w:fldCharType="end"/>
            </w:r>
          </w:hyperlink>
        </w:p>
        <w:p w:rsidR="000E6E58" w:rsidRDefault="00B34676">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yperlink"/>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B43AFC">
              <w:rPr>
                <w:noProof/>
                <w:webHidden/>
              </w:rPr>
              <w:t>59</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yperlink"/>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B43AFC">
              <w:rPr>
                <w:noProof/>
                <w:webHidden/>
              </w:rPr>
              <w:t>61</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yperlink"/>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B43AFC">
              <w:rPr>
                <w:noProof/>
                <w:webHidden/>
              </w:rPr>
              <w:t>61</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yperlink"/>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B43AFC">
              <w:rPr>
                <w:noProof/>
                <w:webHidden/>
              </w:rPr>
              <w:t>62</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yperlink"/>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B43AFC">
              <w:rPr>
                <w:noProof/>
                <w:webHidden/>
              </w:rPr>
              <w:t>63</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yperlink"/>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B43AFC">
              <w:rPr>
                <w:noProof/>
                <w:webHidden/>
              </w:rPr>
              <w:t>64</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yperlink"/>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B43AFC">
              <w:rPr>
                <w:noProof/>
                <w:webHidden/>
              </w:rPr>
              <w:t>64</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yperlink"/>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B43AFC">
              <w:rPr>
                <w:noProof/>
                <w:webHidden/>
              </w:rPr>
              <w:t>65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yperlink"/>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B43AFC">
              <w:rPr>
                <w:noProof/>
                <w:webHidden/>
              </w:rPr>
              <w:t>68</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yperlink"/>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B43AFC">
              <w:rPr>
                <w:noProof/>
                <w:webHidden/>
              </w:rPr>
              <w:t>71</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yperlink"/>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B43AFC">
              <w:rPr>
                <w:noProof/>
                <w:webHidden/>
              </w:rPr>
              <w:t>73</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yperlink"/>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B43AFC">
              <w:rPr>
                <w:noProof/>
                <w:webHidden/>
              </w:rPr>
              <w:t>73</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yperlink"/>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B43AFC">
              <w:rPr>
                <w:noProof/>
                <w:webHidden/>
              </w:rPr>
              <w:t>75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yperlink"/>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B43AFC">
              <w:rPr>
                <w:noProof/>
                <w:webHidden/>
              </w:rPr>
              <w:t>75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yperlink"/>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B43AFC">
              <w:rPr>
                <w:noProof/>
                <w:webHidden/>
              </w:rPr>
              <w:t>76</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yperlink"/>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B43AFC">
              <w:rPr>
                <w:noProof/>
                <w:webHidden/>
              </w:rPr>
              <w:t>77</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yperlink"/>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B43AFC">
              <w:rPr>
                <w:noProof/>
                <w:webHidden/>
              </w:rPr>
              <w:t>89</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yperlink"/>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B43AFC">
              <w:rPr>
                <w:noProof/>
                <w:webHidden/>
              </w:rPr>
              <w:t>89</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yperlink"/>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B43AFC">
              <w:rPr>
                <w:noProof/>
                <w:webHidden/>
              </w:rPr>
              <w:t>90</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yperlink"/>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B43AFC">
              <w:rPr>
                <w:noProof/>
                <w:webHidden/>
              </w:rPr>
              <w:t>92</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yperlink"/>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B43AFC">
              <w:rPr>
                <w:noProof/>
                <w:webHidden/>
              </w:rPr>
              <w:t>94</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yperlink"/>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B43AFC">
              <w:rPr>
                <w:noProof/>
                <w:webHidden/>
              </w:rPr>
              <w:t>94</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yperlink"/>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B43AFC">
              <w:rPr>
                <w:noProof/>
                <w:webHidden/>
              </w:rPr>
              <w:t>95</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yperlink"/>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B43AFC">
              <w:rPr>
                <w:noProof/>
                <w:webHidden/>
              </w:rPr>
              <w:t>96</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yperlink"/>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B43AFC">
              <w:rPr>
                <w:noProof/>
                <w:webHidden/>
              </w:rPr>
              <w:t>97</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yperlink"/>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B43AFC">
              <w:rPr>
                <w:noProof/>
                <w:webHidden/>
              </w:rPr>
              <w:t>97</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yperlink"/>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B43AFC">
              <w:rPr>
                <w:noProof/>
                <w:webHidden/>
              </w:rPr>
              <w:t>98</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yperlink"/>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B43AFC">
              <w:rPr>
                <w:noProof/>
                <w:webHidden/>
              </w:rPr>
              <w:t>99</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yperlink"/>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B43AFC">
              <w:rPr>
                <w:noProof/>
                <w:webHidden/>
              </w:rPr>
              <w:t>100</w:t>
            </w:r>
            <w:r w:rsidR="000E6E58">
              <w:rPr>
                <w:noProof/>
                <w:webHidden/>
              </w:rPr>
              <w:fldChar w:fldCharType="end"/>
            </w:r>
          </w:hyperlink>
        </w:p>
        <w:p w:rsidR="000E6E58" w:rsidRDefault="00B34676">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yperlink"/>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B43AFC">
              <w:rPr>
                <w:noProof/>
                <w:webHidden/>
              </w:rPr>
              <w:t>101</w:t>
            </w:r>
            <w:r w:rsidR="000E6E58">
              <w:rPr>
                <w:noProof/>
                <w:webHidden/>
              </w:rPr>
              <w:fldChar w:fldCharType="end"/>
            </w:r>
          </w:hyperlink>
        </w:p>
        <w:p w:rsidR="000E6E58" w:rsidRDefault="00B34676">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yperlink"/>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B43AFC">
              <w:rPr>
                <w:noProof/>
                <w:webHidden/>
              </w:rPr>
              <w:t>102</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1593057"/>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1593058"/>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00142DFD">
        <w:rPr>
          <w:rFonts w:ascii="LM Roman 10" w:hAnsi="LM Roman 10"/>
        </w:rPr>
        <w:t>. Además</w:t>
      </w:r>
      <w:r w:rsidR="005B69FA">
        <w:rPr>
          <w:rFonts w:ascii="LM Roman 10" w:hAnsi="LM Roman 10"/>
        </w:rPr>
        <w:t>,</w:t>
      </w:r>
      <w:r w:rsidR="00142DFD">
        <w:rPr>
          <w:rFonts w:ascii="LM Roman 10" w:hAnsi="LM Roman 10"/>
        </w:rPr>
        <w:t xml:space="preserve"> </w:t>
      </w:r>
      <w:r w:rsidR="005B69FA">
        <w:rPr>
          <w:rFonts w:ascii="LM Roman 10" w:hAnsi="LM Roman 10"/>
        </w:rPr>
        <w:t>disminuye la probabilidad del desarrollo de ciertas enfermedades comparado con el cultivo sobre tierra</w:t>
      </w:r>
      <w:r w:rsidR="004B51EC">
        <w:rPr>
          <w:rFonts w:ascii="LM Roman 10" w:hAnsi="LM Roman 10"/>
        </w:rPr>
        <w:t>,</w:t>
      </w:r>
      <w:r w:rsidR="001E467C">
        <w:rPr>
          <w:rFonts w:ascii="LM Roman 10" w:hAnsi="LM Roman 10"/>
        </w:rPr>
        <w:t xml:space="preserve"> como consecuencia del control de humedad, temperatura, nutrientes y, en general, del ambiente con los que suelen contar los cultivos de hidroponía</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lastRenderedPageBreak/>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 xml:space="preserve">Sin embargo, en México el 60% de los invernaderos de hidroponía que se han instalado han fracasado ante el desconocimiento de </w:t>
      </w:r>
      <w:r w:rsidR="005B69FA">
        <w:rPr>
          <w:rFonts w:ascii="LM Roman 10" w:hAnsi="LM Roman 10"/>
        </w:rPr>
        <w:t xml:space="preserve">los </w:t>
      </w:r>
      <w:r>
        <w:rPr>
          <w:rFonts w:ascii="LM Roman 10" w:hAnsi="LM Roman 10"/>
        </w:rPr>
        <w:t>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5B69FA" w:rsidRDefault="005B69FA" w:rsidP="006912A2">
      <w:pPr>
        <w:pStyle w:val="Standard"/>
        <w:ind w:firstLine="709"/>
        <w:jc w:val="both"/>
        <w:rPr>
          <w:rFonts w:ascii="LM Roman 10" w:hAnsi="LM Roman 10"/>
        </w:rPr>
      </w:pPr>
      <w:r>
        <w:rPr>
          <w:rFonts w:ascii="LM Roman 10" w:hAnsi="LM Roman 10"/>
        </w:rPr>
        <w:t xml:space="preserve">Durante el desarrollo de este proyecto, la cantidad de imágenes recopiladas de deficiencias de nutrientes en tomate resultó insuficiente para poder obtener resultados satisfactorios. Sin embargo, se obtuvo un conjunto de datos formado por 16,419 imágenes del repositorio de acceso abierto publicado en </w:t>
      </w:r>
      <w:hyperlink r:id="rId22" w:history="1">
        <w:r w:rsidRPr="00EE743C">
          <w:rPr>
            <w:rStyle w:val="Hyperlink"/>
            <w:rFonts w:ascii="LM Roman 10" w:hAnsi="LM Roman 10"/>
          </w:rPr>
          <w:t>www.PlantVillage.org</w:t>
        </w:r>
      </w:hyperlink>
      <w:r>
        <w:rPr>
          <w:rStyle w:val="Hyperlink"/>
          <w:rFonts w:ascii="LM Roman 10" w:hAnsi="LM Roman 10"/>
        </w:rPr>
        <w:t>.</w:t>
      </w:r>
      <w:r w:rsidRPr="005B69FA">
        <w:rPr>
          <w:rFonts w:ascii="LM Roman 10" w:hAnsi="LM Roman 10"/>
        </w:rPr>
        <w:t xml:space="preserve"> </w:t>
      </w:r>
      <w:r w:rsidR="0033127A">
        <w:rPr>
          <w:rFonts w:ascii="LM Roman 10" w:hAnsi="LM Roman 10"/>
        </w:rPr>
        <w:t>Por está razón se generalizo el objetivo</w:t>
      </w:r>
      <w:r w:rsidR="000610DD">
        <w:rPr>
          <w:rFonts w:ascii="LM Roman 10" w:hAnsi="LM Roman 10"/>
        </w:rPr>
        <w:t xml:space="preserve"> del proyecto</w:t>
      </w:r>
      <w:r w:rsidR="0033127A">
        <w:rPr>
          <w:rFonts w:ascii="LM Roman 10" w:hAnsi="LM Roman 10"/>
        </w:rPr>
        <w:t xml:space="preserve"> a enfermedades del tomate y se planteó una solución que permita identificar prácticamente cualquier enfermedad</w:t>
      </w:r>
      <w:r w:rsidR="000610DD">
        <w:rPr>
          <w:rFonts w:ascii="LM Roman 10" w:hAnsi="LM Roman 10"/>
        </w:rPr>
        <w:t xml:space="preserve"> que presente síntomas visibles</w:t>
      </w:r>
      <w:r w:rsidR="0033127A">
        <w:rPr>
          <w:rFonts w:ascii="LM Roman 10" w:hAnsi="LM Roman 10"/>
        </w:rPr>
        <w:t>, siempre y cuando se tenga la cantidad suficiente de imágenes.</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712"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1593059"/>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1593060"/>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1593061"/>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lastRenderedPageBreak/>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1593064"/>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1593067"/>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1593068"/>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1593070"/>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0"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1593073"/>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5"/>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6"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1593075"/>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11593077"/>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11593078"/>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7"/>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8"/>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11593083"/>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11593084"/>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4A3D0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gramStart"/>
      <w:r w:rsidRPr="004A3D01">
        <w:rPr>
          <w:rFonts w:ascii="Courier New" w:eastAsia="Times New Roman" w:hAnsi="Courier New" w:cs="Courier New"/>
          <w:color w:val="333333"/>
          <w:kern w:val="0"/>
          <w:sz w:val="20"/>
          <w:szCs w:val="20"/>
          <w:lang w:val="en-US" w:eastAsia="en-US" w:bidi="ar-SA"/>
        </w:rPr>
        <w:t>sudo</w:t>
      </w:r>
      <w:proofErr w:type="gramEnd"/>
      <w:r w:rsidRPr="004A3D01">
        <w:rPr>
          <w:rFonts w:ascii="Courier New" w:eastAsia="Times New Roman" w:hAnsi="Courier New" w:cs="Courier New"/>
          <w:color w:val="333333"/>
          <w:kern w:val="0"/>
          <w:sz w:val="20"/>
          <w:szCs w:val="20"/>
          <w:lang w:val="en-US" w:eastAsia="en-US" w:bidi="ar-SA"/>
        </w:rPr>
        <w:t xml:space="preserve"> apt-get update</w:t>
      </w:r>
    </w:p>
    <w:p w:rsidR="009451C0" w:rsidRPr="004A3D0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gramStart"/>
      <w:r w:rsidRPr="004A3D01">
        <w:rPr>
          <w:rFonts w:ascii="Courier New" w:eastAsia="Times New Roman" w:hAnsi="Courier New" w:cs="Courier New"/>
          <w:color w:val="333333"/>
          <w:kern w:val="0"/>
          <w:sz w:val="20"/>
          <w:szCs w:val="20"/>
          <w:lang w:val="en-US" w:eastAsia="en-US" w:bidi="ar-SA"/>
        </w:rPr>
        <w:t>sudo</w:t>
      </w:r>
      <w:proofErr w:type="gramEnd"/>
      <w:r w:rsidRPr="004A3D01">
        <w:rPr>
          <w:rFonts w:ascii="Courier New" w:eastAsia="Times New Roman" w:hAnsi="Courier New" w:cs="Courier New"/>
          <w:color w:val="333333"/>
          <w:kern w:val="0"/>
          <w:sz w:val="20"/>
          <w:szCs w:val="20"/>
          <w:lang w:val="en-US" w:eastAsia="en-US" w:bidi="ar-SA"/>
        </w:rPr>
        <w:t xml:space="preserve"> apt-get upgrade</w:t>
      </w:r>
    </w:p>
    <w:p w:rsidR="009451C0" w:rsidRPr="004A3D01"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5"/>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C71AB9">
        <w:rPr>
          <w:rFonts w:ascii="Courier New" w:eastAsia="Times New Roman" w:hAnsi="Courier New" w:cs="Courier New"/>
          <w:color w:val="333333"/>
          <w:kern w:val="0"/>
          <w:sz w:val="20"/>
          <w:szCs w:val="20"/>
          <w:lang w:eastAsia="en-US" w:bidi="ar-SA"/>
        </w:rPr>
        <w:t>sudo</w:t>
      </w:r>
      <w:proofErr w:type="gramEnd"/>
      <w:r w:rsidRPr="00C71AB9">
        <w:rPr>
          <w:rFonts w:ascii="Courier New" w:eastAsia="Times New Roman" w:hAnsi="Courier New" w:cs="Courier New"/>
          <w:color w:val="333333"/>
          <w:kern w:val="0"/>
          <w:sz w:val="20"/>
          <w:szCs w:val="20"/>
          <w:lang w:eastAsia="en-US" w:bidi="ar-SA"/>
        </w:rPr>
        <w:t xml:space="preserve">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8A48DA">
        <w:rPr>
          <w:rFonts w:ascii="Courier New" w:eastAsia="Times New Roman" w:hAnsi="Courier New" w:cs="Courier New"/>
          <w:color w:val="333333"/>
          <w:kern w:val="0"/>
          <w:sz w:val="20"/>
          <w:szCs w:val="20"/>
          <w:lang w:val="en-US" w:eastAsia="en-US" w:bidi="ar-SA"/>
        </w:rPr>
        <w:t>sudo</w:t>
      </w:r>
      <w:proofErr w:type="gramEnd"/>
      <w:r w:rsidRPr="008A48DA">
        <w:rPr>
          <w:rFonts w:ascii="Courier New" w:eastAsia="Times New Roman" w:hAnsi="Courier New" w:cs="Courier New"/>
          <w:color w:val="333333"/>
          <w:kern w:val="0"/>
          <w:sz w:val="20"/>
          <w:szCs w:val="20"/>
          <w:lang w:val="en-US" w:eastAsia="en-US" w:bidi="ar-SA"/>
        </w:rPr>
        <w:t xml:space="preserve">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4"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40"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6C2B5C">
        <w:rPr>
          <w:rFonts w:ascii="LM Roman 10" w:hAnsi="LM Roman 10"/>
        </w:rPr>
        <w:t>s se analizarán en las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8A48DA">
        <w:rPr>
          <w:rFonts w:ascii="Courier New" w:eastAsia="Times New Roman" w:hAnsi="Courier New" w:cs="Courier New"/>
          <w:color w:val="333333"/>
          <w:kern w:val="0"/>
          <w:sz w:val="20"/>
          <w:szCs w:val="20"/>
          <w:lang w:val="en-US" w:eastAsia="es-MX" w:bidi="ar-SA"/>
        </w:rPr>
        <w:t>label</w:t>
      </w:r>
      <w:proofErr w:type="gramEnd"/>
      <w:r w:rsidRPr="008A48DA">
        <w:rPr>
          <w:rFonts w:ascii="Courier New" w:eastAsia="Times New Roman" w:hAnsi="Courier New" w:cs="Courier New"/>
          <w:color w:val="333333"/>
          <w:kern w:val="0"/>
          <w:sz w:val="20"/>
          <w:szCs w:val="20"/>
          <w:lang w:val="en-US" w:eastAsia="es-MX" w:bidi="ar-SA"/>
        </w:rPr>
        <w:t xml:space="preserve"> = label + </w:t>
      </w:r>
      <w:r w:rsidRPr="008A48DA">
        <w:rPr>
          <w:rFonts w:ascii="Courier New" w:eastAsia="Times New Roman" w:hAnsi="Courier New" w:cs="Courier New"/>
          <w:b/>
          <w:bCs/>
          <w:color w:val="0000DD"/>
          <w:kern w:val="0"/>
          <w:sz w:val="20"/>
          <w:szCs w:val="20"/>
          <w:lang w:val="en-US" w:eastAsia="es-MX" w:bidi="ar-SA"/>
        </w:rPr>
        <w:t>1</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A48DA">
        <w:rPr>
          <w:rFonts w:ascii="Courier New" w:eastAsia="Times New Roman" w:hAnsi="Courier New" w:cs="Courier New"/>
          <w:color w:val="333333"/>
          <w:kern w:val="0"/>
          <w:sz w:val="20"/>
          <w:szCs w:val="20"/>
          <w:lang w:val="en-US" w:eastAsia="es-MX" w:bidi="ar-SA"/>
        </w:rPr>
        <w:t>trf.close()</w:t>
      </w:r>
      <w:proofErr w:type="gramEnd"/>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A48DA">
        <w:rPr>
          <w:rFonts w:ascii="Courier New" w:eastAsia="Times New Roman" w:hAnsi="Courier New" w:cs="Courier New"/>
          <w:color w:val="333333"/>
          <w:kern w:val="0"/>
          <w:sz w:val="20"/>
          <w:szCs w:val="20"/>
          <w:lang w:val="en-US" w:eastAsia="es-MX" w:bidi="ar-SA"/>
        </w:rPr>
        <w:t>tef.close()</w:t>
      </w:r>
      <w:proofErr w:type="gramEnd"/>
    </w:p>
    <w:p w:rsidR="00FC41B3" w:rsidRPr="008A48DA"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b/>
          <w:bCs/>
          <w:color w:val="008800"/>
          <w:kern w:val="0"/>
          <w:sz w:val="20"/>
          <w:szCs w:val="20"/>
          <w:lang w:val="en-US" w:eastAsia="en-US" w:bidi="ar-SA"/>
        </w:rPr>
        <w:t>for</w:t>
      </w:r>
      <w:proofErr w:type="gramEnd"/>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xml:space="preserv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311F42" w:rsidRDefault="009C3EB6" w:rsidP="007C6262">
      <w:pPr>
        <w:pStyle w:val="Standard"/>
        <w:ind w:firstLine="709"/>
        <w:jc w:val="both"/>
        <w:rPr>
          <w:rFonts w:ascii="LM Roman 10" w:hAnsi="LM Roman 10"/>
          <w:sz w:val="32"/>
        </w:rPr>
      </w:pPr>
      <w:r>
        <w:rPr>
          <w:rFonts w:ascii="LM Roman 10" w:hAnsi="LM Roman 10"/>
          <w:sz w:val="32"/>
        </w:rPr>
        <w:t>5.2.2</w:t>
      </w:r>
      <w:r w:rsidR="007C6262" w:rsidRPr="00311F42">
        <w:rPr>
          <w:rFonts w:ascii="LM Roman 10" w:hAnsi="LM Roman 10"/>
          <w:sz w:val="32"/>
        </w:rPr>
        <w:t xml:space="preserve"> </w:t>
      </w:r>
      <w:r w:rsidR="007C6262">
        <w:rPr>
          <w:rFonts w:ascii="LM Roman 10" w:hAnsi="LM Roman 10"/>
          <w:sz w:val="32"/>
        </w:rPr>
        <w:t>Archivos de configuración</w:t>
      </w:r>
      <w:r w:rsidR="007C6262" w:rsidRPr="00311F42">
        <w:rPr>
          <w:rFonts w:ascii="LM Roman 10" w:hAnsi="LM Roman 10"/>
          <w:sz w:val="32"/>
        </w:rPr>
        <w:t>.</w:t>
      </w:r>
    </w:p>
    <w:p w:rsidR="007C6262" w:rsidRPr="00311F42"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este caso se indica que cada 1000 iteraciones de entrenamiento se evaluará la eficiencia de la red realizando 1000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 son de acuerdo a lo expuesto en la sección 5.2.1.</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w:t>
      </w:r>
      <w:r>
        <w:rPr>
          <w:rFonts w:ascii="LM Roman 10" w:hAnsi="LM Roman 10"/>
        </w:rPr>
        <w:lastRenderedPageBreak/>
        <w:t>para normalizar 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4828B5" w:rsidP="008B2457">
      <w:pPr>
        <w:pStyle w:val="Standard"/>
        <w:ind w:firstLine="709"/>
        <w:jc w:val="both"/>
        <w:rPr>
          <w:rFonts w:ascii="LM Roman 10" w:hAnsi="LM Roman 10"/>
        </w:rPr>
      </w:pPr>
      <w:r>
        <w:rPr>
          <w:rFonts w:ascii="LM Roman 10" w:hAnsi="LM Roman 10"/>
        </w:rPr>
        <w:t>Para este fin, en Caffe existe</w:t>
      </w:r>
      <w:r w:rsidR="00060BE3">
        <w:rPr>
          <w:rFonts w:ascii="LM Roman 10" w:hAnsi="LM Roman 10"/>
        </w:rPr>
        <w:t xml:space="preserve"> el comando </w:t>
      </w:r>
      <w:r w:rsidR="00060BE3">
        <w:rPr>
          <w:rFonts w:ascii="LM Roman 10" w:hAnsi="LM Roman 10"/>
          <w:i/>
        </w:rPr>
        <w:t>caffe time</w:t>
      </w:r>
      <w:r w:rsidR="00060BE3">
        <w:rPr>
          <w:rFonts w:ascii="LM Roman 10" w:hAnsi="LM Roman 10"/>
        </w:rPr>
        <w:t xml:space="preserve"> el cual proporciona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w:t>
      </w:r>
      <w:proofErr w:type="gramStart"/>
      <w:r>
        <w:rPr>
          <w:rFonts w:ascii="LM Roman 10" w:hAnsi="LM Roman 10"/>
        </w:rPr>
        <w:t>m</w:t>
      </w:r>
      <w:r w:rsidR="00D946CC">
        <w:rPr>
          <w:rFonts w:ascii="LM Roman 10" w:hAnsi="LM Roman 10"/>
        </w:rPr>
        <w:t>uestra</w:t>
      </w:r>
      <w:proofErr w:type="gramEnd"/>
      <w:r w:rsidR="00D946CC">
        <w:rPr>
          <w:rFonts w:ascii="LM Roman 10" w:hAnsi="LM Roman 10"/>
        </w:rPr>
        <w:t xml:space="preserve">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de la red converja en algún punto. Sin embargo es posible definir un número máximo de iteraciones que durará el proceso de entrenamiento.</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iteraciones) + (16,683.5 ms/iteración) (10,000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w:t>
      </w:r>
      <w:proofErr w:type="gramStart"/>
      <w:r>
        <w:rPr>
          <w:rFonts w:ascii="LM Roman 10" w:hAnsi="LM Roman 10"/>
        </w:rPr>
        <w:t>)(</w:t>
      </w:r>
      <w:proofErr w:type="gramEnd"/>
      <w:r>
        <w:rPr>
          <w:rFonts w:ascii="LM Roman 10" w:hAnsi="LM Roman 10"/>
        </w:rPr>
        <w:t>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sección 4.2, que durará, máximo, una semana.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por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C71AB9"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32731A">
        <w:rPr>
          <w:rFonts w:ascii="Courier New" w:eastAsia="Times New Roman" w:hAnsi="Courier New" w:cs="Courier New"/>
          <w:kern w:val="0"/>
          <w:sz w:val="20"/>
          <w:szCs w:val="20"/>
          <w:lang w:val="en-US" w:eastAsia="es-MX" w:bidi="ar-SA"/>
        </w:rPr>
        <w:t>7 Tizón temprano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32731A">
        <w:rPr>
          <w:rFonts w:ascii="Courier New" w:eastAsia="Times New Roman" w:hAnsi="Courier New" w:cs="Courier New"/>
          <w:kern w:val="0"/>
          <w:sz w:val="20"/>
          <w:szCs w:val="20"/>
          <w:lang w:val="en-US"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 xml:space="preserve">Predicción de la imagen de una hoja </w:t>
      </w:r>
      <w:r w:rsidR="00F949C3">
        <w:rPr>
          <w:rFonts w:ascii="LM Roman 10" w:hAnsi="LM Roman 10"/>
        </w:rPr>
        <w:t>sana</w:t>
      </w:r>
      <w:r w:rsidR="00F949C3">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w:t>
      </w:r>
      <w:r w:rsidR="00F949C3">
        <w:rPr>
          <w:rFonts w:ascii="LM Roman 10" w:hAnsi="LM Roman 10"/>
        </w:rPr>
        <w:t>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11593089"/>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11593091"/>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11593094"/>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1593095"/>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4"/>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4"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4"/>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5"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5"/>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6"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6"/>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7"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7"/>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7"/>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8"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8"/>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49" w:name="_Toc511593101"/>
      <w:r>
        <w:rPr>
          <w:rFonts w:ascii="LM Roman 10" w:hAnsi="LM Roman 10"/>
          <w:sz w:val="36"/>
        </w:rPr>
        <w:t>8.1 Integración de OpenCV con Java.</w:t>
      </w:r>
      <w:bookmarkEnd w:id="49"/>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0"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0"/>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9"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w:t>
      </w:r>
      <w:proofErr w:type="gramStart"/>
      <w:r w:rsidR="008E6823">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lastRenderedPageBreak/>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1" w:name="_Toc511593103"/>
      <w:r>
        <w:rPr>
          <w:rFonts w:ascii="LM Roman 10" w:hAnsi="LM Roman 10"/>
          <w:sz w:val="36"/>
        </w:rPr>
        <w:t>8.3 Integración con JavaServer Faces y PrimeFaces.</w:t>
      </w:r>
      <w:bookmarkEnd w:id="51"/>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lastRenderedPageBreak/>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8A48DA" w:rsidRDefault="00651F1D" w:rsidP="00651F1D">
      <w:pPr>
        <w:pStyle w:val="HTMLPreformatted"/>
        <w:spacing w:line="244" w:lineRule="atLeast"/>
        <w:rPr>
          <w:color w:val="333333"/>
          <w:lang w:val="es-MX"/>
        </w:rPr>
      </w:pPr>
      <w:r>
        <w:rPr>
          <w:color w:val="333333"/>
        </w:rPr>
        <w:t xml:space="preserve">    </w:t>
      </w:r>
      <w:r w:rsidRPr="008A48DA">
        <w:rPr>
          <w:color w:val="007700"/>
          <w:lang w:val="es-MX"/>
        </w:rPr>
        <w:t>&lt;/</w:t>
      </w:r>
      <w:proofErr w:type="gramStart"/>
      <w:r w:rsidRPr="008A48DA">
        <w:rPr>
          <w:color w:val="007700"/>
          <w:lang w:val="es-MX"/>
        </w:rPr>
        <w:t>listener</w:t>
      </w:r>
      <w:proofErr w:type="gramEnd"/>
      <w:r w:rsidRPr="008A48DA">
        <w:rPr>
          <w:color w:val="007700"/>
          <w:lang w:val="es-MX"/>
        </w:rPr>
        <w:t>&gt;</w:t>
      </w:r>
    </w:p>
    <w:p w:rsidR="00651F1D" w:rsidRPr="008A48DA" w:rsidRDefault="00651F1D" w:rsidP="00651F1D">
      <w:pPr>
        <w:pStyle w:val="HTMLPreformatted"/>
        <w:spacing w:line="244" w:lineRule="atLeast"/>
        <w:rPr>
          <w:color w:val="333333"/>
          <w:lang w:val="es-MX"/>
        </w:rPr>
      </w:pPr>
      <w:r w:rsidRPr="008A48DA">
        <w:rPr>
          <w:color w:val="333333"/>
          <w:lang w:val="es-MX"/>
        </w:rPr>
        <w:t xml:space="preserve">    </w:t>
      </w:r>
      <w:r w:rsidRPr="008A48DA">
        <w:rPr>
          <w:color w:val="007700"/>
          <w:lang w:val="es-MX"/>
        </w:rPr>
        <w:t>&lt;</w:t>
      </w:r>
      <w:proofErr w:type="gramStart"/>
      <w:r w:rsidRPr="008A48DA">
        <w:rPr>
          <w:color w:val="007700"/>
          <w:lang w:val="es-MX"/>
        </w:rPr>
        <w:t>listener</w:t>
      </w:r>
      <w:proofErr w:type="gramEnd"/>
      <w:r w:rsidRPr="008A48DA">
        <w:rPr>
          <w:color w:val="007700"/>
          <w:lang w:val="es-MX"/>
        </w:rPr>
        <w:t>&gt;</w:t>
      </w:r>
    </w:p>
    <w:p w:rsidR="00651F1D" w:rsidRPr="008A48DA" w:rsidRDefault="00651F1D" w:rsidP="00651F1D">
      <w:pPr>
        <w:pStyle w:val="HTMLPreformatted"/>
        <w:spacing w:line="244" w:lineRule="atLeast"/>
        <w:rPr>
          <w:color w:val="333333"/>
          <w:lang w:val="es-MX"/>
        </w:rPr>
      </w:pPr>
      <w:r w:rsidRPr="008A48DA">
        <w:rPr>
          <w:color w:val="333333"/>
          <w:lang w:val="es-MX"/>
        </w:rPr>
        <w:t xml:space="preserve">        </w:t>
      </w:r>
      <w:r w:rsidRPr="008A48DA">
        <w:rPr>
          <w:color w:val="007700"/>
          <w:lang w:val="es-MX"/>
        </w:rPr>
        <w:t>&lt;listener-class&gt;</w:t>
      </w:r>
      <w:r w:rsidRPr="008A48DA">
        <w:rPr>
          <w:color w:val="333333"/>
          <w:lang w:val="es-MX"/>
        </w:rPr>
        <w:t>org.springframework.web.context.request.RequestContextListener</w:t>
      </w:r>
      <w:r w:rsidRPr="008A48DA">
        <w:rPr>
          <w:color w:val="007700"/>
          <w:lang w:val="es-MX"/>
        </w:rPr>
        <w:t>&lt;/listener-class&gt;</w:t>
      </w:r>
    </w:p>
    <w:p w:rsidR="00651F1D" w:rsidRPr="001713AC" w:rsidRDefault="00651F1D" w:rsidP="00651F1D">
      <w:pPr>
        <w:pStyle w:val="HTMLPreformatted"/>
        <w:spacing w:line="244" w:lineRule="atLeast"/>
        <w:rPr>
          <w:color w:val="333333"/>
          <w:lang w:val="es-MX"/>
        </w:rPr>
      </w:pPr>
      <w:r w:rsidRPr="008A48DA">
        <w:rPr>
          <w:color w:val="333333"/>
          <w:lang w:val="es-MX"/>
        </w:rPr>
        <w:t xml:space="preserve">    </w:t>
      </w:r>
      <w:r w:rsidRPr="001713AC">
        <w:rPr>
          <w:color w:val="007700"/>
          <w:lang w:val="es-MX"/>
        </w:rPr>
        <w:t>&lt;/</w:t>
      </w:r>
      <w:proofErr w:type="gramStart"/>
      <w:r w:rsidRPr="001713AC">
        <w:rPr>
          <w:color w:val="007700"/>
          <w:lang w:val="es-MX"/>
        </w:rPr>
        <w:t>listener</w:t>
      </w:r>
      <w:proofErr w:type="gramEnd"/>
      <w:r w:rsidRPr="001713AC">
        <w:rPr>
          <w:color w:val="007700"/>
          <w:lang w:val="es-MX"/>
        </w:rPr>
        <w:t>&gt;</w:t>
      </w:r>
    </w:p>
    <w:p w:rsidR="00651F1D" w:rsidRPr="001713AC" w:rsidRDefault="00651F1D" w:rsidP="00651F1D">
      <w:pPr>
        <w:pStyle w:val="HTMLPreformatted"/>
        <w:spacing w:line="244" w:lineRule="atLeast"/>
        <w:rPr>
          <w:color w:val="333333"/>
          <w:lang w:val="es-MX"/>
        </w:rPr>
      </w:pPr>
      <w:r w:rsidRPr="001713AC">
        <w:rPr>
          <w:color w:val="007700"/>
          <w:lang w:val="es-MX"/>
        </w:rPr>
        <w:t>&lt;/</w:t>
      </w:r>
      <w:proofErr w:type="gramStart"/>
      <w:r w:rsidRPr="001713AC">
        <w:rPr>
          <w:color w:val="007700"/>
          <w:lang w:val="es-MX"/>
        </w:rPr>
        <w:t>web-app</w:t>
      </w:r>
      <w:proofErr w:type="gramEnd"/>
      <w:r w:rsidRPr="001713AC">
        <w:rPr>
          <w:color w:val="007700"/>
          <w:lang w:val="es-MX"/>
        </w:rPr>
        <w:t>&gt;</w:t>
      </w:r>
    </w:p>
    <w:p w:rsidR="00891420" w:rsidRPr="001713AC" w:rsidRDefault="00891420" w:rsidP="00CE304B">
      <w:pPr>
        <w:pStyle w:val="Standard"/>
        <w:ind w:firstLine="709"/>
        <w:jc w:val="both"/>
        <w:rPr>
          <w:rFonts w:ascii="LM Roman 10" w:hAnsi="LM Roman 10"/>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lastRenderedPageBreak/>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2" w:name="_Toc511593104"/>
      <w:r>
        <w:rPr>
          <w:rFonts w:ascii="LM Roman 10" w:hAnsi="LM Roman 10"/>
          <w:sz w:val="36"/>
        </w:rPr>
        <w:t>8.4 Desarrollo de la aplicación.</w:t>
      </w:r>
      <w:bookmarkEnd w:id="52"/>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5"/>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3"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3"/>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4" w:name="_Toc511593106"/>
      <w:r>
        <w:rPr>
          <w:rFonts w:ascii="LM Roman 10" w:hAnsi="LM Roman 10"/>
          <w:sz w:val="36"/>
        </w:rPr>
        <w:t>9.1 Implantación en AWS.</w:t>
      </w:r>
      <w:bookmarkEnd w:id="54"/>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5"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5"/>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6"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6"/>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w:t>
      </w:r>
      <w:r w:rsidR="00652ED2">
        <w:rPr>
          <w:rFonts w:ascii="LM Roman 10" w:hAnsi="LM Roman 10"/>
        </w:rPr>
        <w:t>3637 imágenes</w:t>
      </w:r>
      <w:r w:rsidR="00652ED2">
        <w:rPr>
          <w:rFonts w:ascii="LM Roman 10" w:hAnsi="LM Roman 10"/>
        </w:rPr>
        <w:t>)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bookmarkStart w:id="57" w:name="_GoBack"/>
      <w:bookmarkEnd w:id="57"/>
      <w:r w:rsidR="00E12AF1">
        <w:rPr>
          <w:rFonts w:ascii="LM Roman 10" w:hAnsi="LM Roman 10"/>
        </w:rPr>
        <w:t xml:space="preserve"> </w:t>
      </w:r>
      <w:r w:rsidR="00E12AF1">
        <w:rPr>
          <w:rFonts w:ascii="LM Roman 10" w:hAnsi="LM Roman 10"/>
        </w:rPr>
        <w:t>(10%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1"/>
        <w:gridCol w:w="1201"/>
        <w:gridCol w:w="2847"/>
        <w:gridCol w:w="3538"/>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r w:rsidR="00426C11">
              <w:rPr>
                <w:rFonts w:ascii="LM Roman 10" w:hAnsi="LM Roman 10"/>
              </w:rPr>
              <w:t xml:space="preserve">, </w:t>
            </w:r>
            <w:r w:rsidR="00426C11">
              <w:rPr>
                <w:rFonts w:ascii="LM Roman 10" w:hAnsi="LM Roman 10"/>
              </w:rPr>
              <w:t xml:space="preserve">para al menos 10% de </w:t>
            </w:r>
            <w:r w:rsidR="00426C11">
              <w:rPr>
                <w:rFonts w:ascii="LM Roman 10" w:hAnsi="LM Roman 10"/>
              </w:rPr>
              <w:t>imágenes del conjunto de prueba</w:t>
            </w:r>
            <w:r>
              <w:rPr>
                <w:rFonts w:ascii="LM Roman 10" w:hAnsi="LM Roman 10"/>
              </w:rPr>
              <w:t>.</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7"/>
          <w:headerReference w:type="first" r:id="rId68"/>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4A3D01"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4A3D01">
        <w:rPr>
          <w:rFonts w:ascii="Courier New" w:eastAsia="Times New Roman" w:hAnsi="Courier New" w:cs="Courier New"/>
          <w:b/>
          <w:bCs/>
          <w:color w:val="008800"/>
          <w:kern w:val="0"/>
          <w:sz w:val="20"/>
          <w:szCs w:val="20"/>
          <w:lang w:val="en-US" w:eastAsia="en-US" w:bidi="ar-SA"/>
        </w:rPr>
        <w:t>this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diseases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add</w:t>
      </w:r>
      <w:r w:rsidRPr="004A3D01">
        <w:rPr>
          <w:rFonts w:ascii="Courier New" w:eastAsia="Times New Roman" w:hAnsi="Courier New" w:cs="Courier New"/>
          <w:color w:val="333333"/>
          <w:kern w:val="0"/>
          <w:sz w:val="20"/>
          <w:szCs w:val="20"/>
          <w:lang w:val="en-US" w:eastAsia="en-US" w:bidi="ar-SA"/>
        </w:rPr>
        <w:t>(</w:t>
      </w:r>
      <w:proofErr w:type="gramEnd"/>
      <w:r w:rsidRPr="004A3D01">
        <w:rPr>
          <w:rFonts w:ascii="Courier New" w:eastAsia="Times New Roman" w:hAnsi="Courier New" w:cs="Courier New"/>
          <w:color w:val="333333"/>
          <w:kern w:val="0"/>
          <w:sz w:val="20"/>
          <w:szCs w:val="20"/>
          <w:shd w:val="clear" w:color="auto" w:fill="FFF0F0"/>
          <w:lang w:val="en-US" w:eastAsia="en-US" w:bidi="ar-SA"/>
        </w:rPr>
        <w:t>"Virus del rizado amarillo del tomate (Tomato yellow leaf curl virus)."</w:t>
      </w:r>
      <w:r w:rsidRPr="004A3D01">
        <w:rPr>
          <w:rFonts w:ascii="Courier New" w:eastAsia="Times New Roman" w:hAnsi="Courier New" w:cs="Courier New"/>
          <w:color w:val="333333"/>
          <w:kern w:val="0"/>
          <w:sz w:val="20"/>
          <w:szCs w:val="20"/>
          <w:lang w:val="en-US" w:eastAsia="en-US" w:bidi="ar-SA"/>
        </w:rPr>
        <w:t>);</w:t>
      </w:r>
    </w:p>
    <w:p w:rsidR="001329F7" w:rsidRPr="004A3D01"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 xml:space="preserve">        </w:t>
      </w:r>
      <w:proofErr w:type="gramStart"/>
      <w:r w:rsidRPr="004A3D01">
        <w:rPr>
          <w:rFonts w:ascii="Courier New" w:eastAsia="Times New Roman" w:hAnsi="Courier New" w:cs="Courier New"/>
          <w:b/>
          <w:bCs/>
          <w:color w:val="008800"/>
          <w:kern w:val="0"/>
          <w:sz w:val="20"/>
          <w:szCs w:val="20"/>
          <w:lang w:val="en-US" w:eastAsia="en-US" w:bidi="ar-SA"/>
        </w:rPr>
        <w:t>this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diseases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add</w:t>
      </w:r>
      <w:r w:rsidRPr="004A3D01">
        <w:rPr>
          <w:rFonts w:ascii="Courier New" w:eastAsia="Times New Roman" w:hAnsi="Courier New" w:cs="Courier New"/>
          <w:color w:val="333333"/>
          <w:kern w:val="0"/>
          <w:sz w:val="20"/>
          <w:szCs w:val="20"/>
          <w:lang w:val="en-US" w:eastAsia="en-US" w:bidi="ar-SA"/>
        </w:rPr>
        <w:t>(</w:t>
      </w:r>
      <w:proofErr w:type="gramEnd"/>
      <w:r w:rsidRPr="004A3D01">
        <w:rPr>
          <w:rFonts w:ascii="Courier New" w:eastAsia="Times New Roman" w:hAnsi="Courier New" w:cs="Courier New"/>
          <w:color w:val="333333"/>
          <w:kern w:val="0"/>
          <w:sz w:val="20"/>
          <w:szCs w:val="20"/>
          <w:shd w:val="clear" w:color="auto" w:fill="FFF0F0"/>
          <w:lang w:val="en-US" w:eastAsia="en-US" w:bidi="ar-SA"/>
        </w:rPr>
        <w:t>"Virus del mosaico del tomate (Tomato mosaic virus)."</w:t>
      </w:r>
      <w:r w:rsidRPr="004A3D01">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9"/>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8"/>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8"/>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0"/>
      <w:headerReference w:type="first" r:id="rId9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676" w:rsidRDefault="00B34676">
      <w:r>
        <w:separator/>
      </w:r>
    </w:p>
  </w:endnote>
  <w:endnote w:type="continuationSeparator" w:id="0">
    <w:p w:rsidR="00B34676" w:rsidRDefault="00B34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4828B5" w:rsidRDefault="004828B5">
        <w:pPr>
          <w:pStyle w:val="Footer"/>
          <w:jc w:val="right"/>
        </w:pPr>
        <w:r>
          <w:fldChar w:fldCharType="begin"/>
        </w:r>
        <w:r>
          <w:instrText xml:space="preserve"> PAGE   \* MERGEFORMAT </w:instrText>
        </w:r>
        <w:r>
          <w:fldChar w:fldCharType="separate"/>
        </w:r>
        <w:r w:rsidR="00426C11">
          <w:rPr>
            <w:noProof/>
          </w:rPr>
          <w:t>79</w:t>
        </w:r>
        <w:r>
          <w:rPr>
            <w:noProof/>
          </w:rPr>
          <w:fldChar w:fldCharType="end"/>
        </w:r>
      </w:p>
    </w:sdtContent>
  </w:sdt>
  <w:p w:rsidR="004828B5" w:rsidRPr="001A5663" w:rsidRDefault="004828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Default="004828B5">
    <w:pPr>
      <w:pStyle w:val="Footer"/>
      <w:jc w:val="right"/>
    </w:pPr>
  </w:p>
  <w:p w:rsidR="004828B5" w:rsidRPr="00C016CC" w:rsidRDefault="004828B5">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Default="004828B5">
    <w:pPr>
      <w:pStyle w:val="Footer"/>
      <w:jc w:val="right"/>
    </w:pPr>
  </w:p>
  <w:p w:rsidR="004828B5" w:rsidRPr="00C016CC" w:rsidRDefault="004828B5">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4828B5" w:rsidRDefault="004828B5">
        <w:pPr>
          <w:pStyle w:val="Footer"/>
          <w:jc w:val="right"/>
        </w:pPr>
        <w:r>
          <w:fldChar w:fldCharType="begin"/>
        </w:r>
        <w:r>
          <w:instrText xml:space="preserve"> PAGE   \* MERGEFORMAT </w:instrText>
        </w:r>
        <w:r>
          <w:fldChar w:fldCharType="separate"/>
        </w:r>
        <w:r w:rsidR="00426C11">
          <w:rPr>
            <w:noProof/>
          </w:rPr>
          <w:t>80</w:t>
        </w:r>
        <w:r>
          <w:rPr>
            <w:noProof/>
          </w:rPr>
          <w:fldChar w:fldCharType="end"/>
        </w:r>
      </w:p>
    </w:sdtContent>
  </w:sdt>
  <w:p w:rsidR="004828B5" w:rsidRPr="00C016CC" w:rsidRDefault="004828B5">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676" w:rsidRDefault="00B34676">
      <w:r>
        <w:rPr>
          <w:color w:val="000000"/>
        </w:rPr>
        <w:separator/>
      </w:r>
    </w:p>
  </w:footnote>
  <w:footnote w:type="continuationSeparator" w:id="0">
    <w:p w:rsidR="00B34676" w:rsidRDefault="00B346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828B5" w:rsidRDefault="004828B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828B5" w:rsidRDefault="004828B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4828B5" w:rsidRDefault="004828B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4828B5" w:rsidRDefault="004828B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4828B5" w:rsidRDefault="004828B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4828B5" w:rsidRDefault="004828B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4828B5" w:rsidRDefault="004828B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4828B5" w:rsidRDefault="004828B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4828B5" w:rsidRDefault="004828B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4828B5" w:rsidRDefault="004828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4828B5" w:rsidRDefault="004828B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4828B5" w:rsidRDefault="004828B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4828B5" w:rsidRDefault="004828B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4828B5" w:rsidRDefault="004828B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4828B5" w:rsidRDefault="004828B5"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4828B5" w:rsidRDefault="004828B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828B5" w:rsidRDefault="004828B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828B5" w:rsidRDefault="004828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2245"/>
    <w:rsid w:val="001329F7"/>
    <w:rsid w:val="0013337C"/>
    <w:rsid w:val="001347B5"/>
    <w:rsid w:val="00135D11"/>
    <w:rsid w:val="00142DFD"/>
    <w:rsid w:val="00143227"/>
    <w:rsid w:val="00145C25"/>
    <w:rsid w:val="0015275E"/>
    <w:rsid w:val="00152919"/>
    <w:rsid w:val="00154F16"/>
    <w:rsid w:val="00157169"/>
    <w:rsid w:val="001571BA"/>
    <w:rsid w:val="00161C6A"/>
    <w:rsid w:val="001713AC"/>
    <w:rsid w:val="001718D8"/>
    <w:rsid w:val="00171BED"/>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6215"/>
    <w:rsid w:val="002F08DA"/>
    <w:rsid w:val="002F305D"/>
    <w:rsid w:val="002F50BA"/>
    <w:rsid w:val="00302B69"/>
    <w:rsid w:val="00305BA6"/>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4F1"/>
    <w:rsid w:val="00465132"/>
    <w:rsid w:val="004700FC"/>
    <w:rsid w:val="00472DCC"/>
    <w:rsid w:val="00474685"/>
    <w:rsid w:val="00474D1D"/>
    <w:rsid w:val="0047606D"/>
    <w:rsid w:val="00477F3A"/>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2F96"/>
    <w:rsid w:val="005C3E7E"/>
    <w:rsid w:val="005C631D"/>
    <w:rsid w:val="005D5073"/>
    <w:rsid w:val="005E0A48"/>
    <w:rsid w:val="005E4BDC"/>
    <w:rsid w:val="005E6EC7"/>
    <w:rsid w:val="006003C6"/>
    <w:rsid w:val="00610CFA"/>
    <w:rsid w:val="00611AA2"/>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30CF0"/>
    <w:rsid w:val="00732B46"/>
    <w:rsid w:val="00733C5F"/>
    <w:rsid w:val="00734540"/>
    <w:rsid w:val="0073493A"/>
    <w:rsid w:val="0073566E"/>
    <w:rsid w:val="0073631F"/>
    <w:rsid w:val="0074047C"/>
    <w:rsid w:val="00741D6D"/>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0FC1"/>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B8D"/>
    <w:rsid w:val="00A83624"/>
    <w:rsid w:val="00A83F03"/>
    <w:rsid w:val="00A87A16"/>
    <w:rsid w:val="00A95FA7"/>
    <w:rsid w:val="00AA03CB"/>
    <w:rsid w:val="00AA105B"/>
    <w:rsid w:val="00AA17EC"/>
    <w:rsid w:val="00AA2076"/>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5865"/>
    <w:rsid w:val="00BA027F"/>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AB9"/>
    <w:rsid w:val="00C71E64"/>
    <w:rsid w:val="00C72E02"/>
    <w:rsid w:val="00C765D9"/>
    <w:rsid w:val="00C76AE5"/>
    <w:rsid w:val="00C822FC"/>
    <w:rsid w:val="00C83087"/>
    <w:rsid w:val="00C91BFA"/>
    <w:rsid w:val="00C9523E"/>
    <w:rsid w:val="00C95D82"/>
    <w:rsid w:val="00CA0DA5"/>
    <w:rsid w:val="00CA1C1E"/>
    <w:rsid w:val="00CA318A"/>
    <w:rsid w:val="00CA3200"/>
    <w:rsid w:val="00CA3815"/>
    <w:rsid w:val="00CB21FE"/>
    <w:rsid w:val="00CB5032"/>
    <w:rsid w:val="00CB6614"/>
    <w:rsid w:val="00CB7A71"/>
    <w:rsid w:val="00CC0CFB"/>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12AF1"/>
    <w:rsid w:val="00E21BC3"/>
    <w:rsid w:val="00E26C7E"/>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D4C4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A2190"/>
    <w:rsid w:val="00FB21EF"/>
    <w:rsid w:val="00FB22A7"/>
    <w:rsid w:val="00FB35BD"/>
    <w:rsid w:val="00FB3CEC"/>
    <w:rsid w:val="00FC41B3"/>
    <w:rsid w:val="00FC4A4C"/>
    <w:rsid w:val="00FC7157"/>
    <w:rsid w:val="00FD1C0B"/>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header" Target="header20.xml"/><Relationship Id="rId84" Type="http://schemas.openxmlformats.org/officeDocument/2006/relationships/image" Target="media/image47.jpeg"/><Relationship Id="rId89" Type="http://schemas.openxmlformats.org/officeDocument/2006/relationships/hyperlink" Target="https://www.ipmimages.org/browse/detail.cfm?imgnum=5465949"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0.jpeg"/><Relationship Id="rId37" Type="http://schemas.openxmlformats.org/officeDocument/2006/relationships/header" Target="header12.xm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header" Target="header24.xml"/><Relationship Id="rId22" Type="http://schemas.openxmlformats.org/officeDocument/2006/relationships/hyperlink" Target="http://www.PlantVillage.org" TargetMode="External"/><Relationship Id="rId27" Type="http://schemas.openxmlformats.org/officeDocument/2006/relationships/image" Target="media/image5.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6.pn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1.png"/><Relationship Id="rId38" Type="http://schemas.openxmlformats.org/officeDocument/2006/relationships/header" Target="header13.xml"/><Relationship Id="rId46" Type="http://schemas.openxmlformats.org/officeDocument/2006/relationships/image" Target="media/image19.png"/><Relationship Id="rId59" Type="http://schemas.openxmlformats.org/officeDocument/2006/relationships/hyperlink" Target="http://start.spring.io/" TargetMode="Externa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5.xml"/><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jpeg"/><Relationship Id="rId88" Type="http://schemas.openxmlformats.org/officeDocument/2006/relationships/header" Target="header23.xml"/><Relationship Id="rId91"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PlantVillage.org" TargetMode="External"/><Relationship Id="rId49" Type="http://schemas.openxmlformats.org/officeDocument/2006/relationships/header" Target="header14.xml"/><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eader" Target="header17.xml"/><Relationship Id="rId73" Type="http://schemas.openxmlformats.org/officeDocument/2006/relationships/image" Target="media/image37.png"/><Relationship Id="rId78" Type="http://schemas.openxmlformats.org/officeDocument/2006/relationships/header" Target="header22.xml"/><Relationship Id="rId81" Type="http://schemas.openxmlformats.org/officeDocument/2006/relationships/image" Target="media/image44.jpeg"/><Relationship Id="rId86"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jpeg"/><Relationship Id="rId34" Type="http://schemas.openxmlformats.org/officeDocument/2006/relationships/image" Target="media/image12.png"/><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9.xml"/><Relationship Id="rId40" Type="http://schemas.openxmlformats.org/officeDocument/2006/relationships/hyperlink" Target="https://github.com/BVLC/caffe/tree/master/models/" TargetMode="External"/><Relationship Id="rId45" Type="http://schemas.openxmlformats.org/officeDocument/2006/relationships/image" Target="media/image18.png"/><Relationship Id="rId66" Type="http://schemas.openxmlformats.org/officeDocument/2006/relationships/header" Target="header18.xml"/><Relationship Id="rId87" Type="http://schemas.openxmlformats.org/officeDocument/2006/relationships/image" Target="media/image50.jpeg"/><Relationship Id="rId61" Type="http://schemas.openxmlformats.org/officeDocument/2006/relationships/image" Target="media/image30.png"/><Relationship Id="rId82" Type="http://schemas.openxmlformats.org/officeDocument/2006/relationships/image" Target="media/image45.jpe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header" Target="header11.xml"/><Relationship Id="rId56" Type="http://schemas.openxmlformats.org/officeDocument/2006/relationships/image" Target="media/image27.png"/><Relationship Id="rId7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F1637-A2F6-4538-9257-3F67A3F26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109</Pages>
  <Words>20996</Words>
  <Characters>115483</Characters>
  <Application>Microsoft Office Word</Application>
  <DocSecurity>0</DocSecurity>
  <Lines>962</Lines>
  <Paragraphs>272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531</cp:revision>
  <cp:lastPrinted>2018-04-16T03:02:00Z</cp:lastPrinted>
  <dcterms:created xsi:type="dcterms:W3CDTF">2017-10-08T04:03:00Z</dcterms:created>
  <dcterms:modified xsi:type="dcterms:W3CDTF">2018-04-25T09:08:00Z</dcterms:modified>
</cp:coreProperties>
</file>