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04" w:rsidRPr="009D3505" w:rsidRDefault="00705904" w:rsidP="00705904">
      <w:pPr>
        <w:jc w:val="center"/>
        <w:rPr>
          <w:sz w:val="96"/>
        </w:rPr>
      </w:pPr>
      <w:r w:rsidRPr="00154F0B">
        <w:rPr>
          <w:rFonts w:hint="eastAsia"/>
          <w:sz w:val="56"/>
        </w:rPr>
        <w:t xml:space="preserve">EasyAudio </w:t>
      </w:r>
      <w:r w:rsidR="00154F0B" w:rsidRPr="00154F0B">
        <w:rPr>
          <w:sz w:val="56"/>
        </w:rPr>
        <w:t xml:space="preserve">Programming </w:t>
      </w:r>
      <w:r w:rsidRPr="00154F0B">
        <w:rPr>
          <w:rFonts w:hint="eastAsia"/>
          <w:sz w:val="56"/>
        </w:rPr>
        <w:t>Guide</w:t>
      </w:r>
    </w:p>
    <w:p w:rsidR="00D22190" w:rsidRPr="00B157A6" w:rsidRDefault="00D22190" w:rsidP="00507890">
      <w:pPr>
        <w:jc w:val="center"/>
        <w:rPr>
          <w:b/>
          <w:color w:val="2E74B5" w:themeColor="accent1" w:themeShade="BF"/>
          <w:sz w:val="160"/>
        </w:rPr>
      </w:pPr>
      <w:r w:rsidRPr="00B157A6">
        <w:rPr>
          <w:rFonts w:ascii="細明體" w:eastAsia="細明體"/>
          <w:b/>
          <w:noProof/>
          <w:color w:val="2E74B5" w:themeColor="accent1" w:themeShade="BF"/>
          <w:kern w:val="0"/>
          <w:sz w:val="40"/>
          <w:szCs w:val="22"/>
        </w:rPr>
        <w:t>IEasyAudioCalibratedProfile</w:t>
      </w:r>
      <w:r w:rsidRPr="00B157A6">
        <w:rPr>
          <w:rFonts w:ascii="細明體" w:eastAsia="細明體" w:hint="eastAsia"/>
          <w:b/>
          <w:noProof/>
          <w:color w:val="2E74B5" w:themeColor="accent1" w:themeShade="BF"/>
          <w:kern w:val="0"/>
          <w:sz w:val="40"/>
          <w:szCs w:val="22"/>
        </w:rPr>
        <w:t xml:space="preserve"> Interface</w:t>
      </w:r>
    </w:p>
    <w:p w:rsidR="00154F0B" w:rsidRPr="00523F05" w:rsidRDefault="00803041" w:rsidP="00507890">
      <w:pPr>
        <w:jc w:val="center"/>
        <w:rPr>
          <w:sz w:val="28"/>
        </w:rPr>
      </w:pPr>
      <w:r>
        <w:rPr>
          <w:sz w:val="28"/>
        </w:rPr>
        <w:t>V</w:t>
      </w:r>
      <w:r w:rsidR="00523F05" w:rsidRPr="00523F05">
        <w:rPr>
          <w:sz w:val="28"/>
        </w:rPr>
        <w:t xml:space="preserve">ersion: </w:t>
      </w:r>
      <w:r w:rsidR="00154F0B" w:rsidRPr="00523F05">
        <w:rPr>
          <w:rFonts w:hint="eastAsia"/>
          <w:sz w:val="28"/>
        </w:rPr>
        <w:t>Juiwen Hsu</w:t>
      </w:r>
      <w:r w:rsidR="00154F0B" w:rsidRPr="00523F05">
        <w:rPr>
          <w:sz w:val="28"/>
        </w:rPr>
        <w:t>@2013-04</w:t>
      </w:r>
      <w:r>
        <w:rPr>
          <w:sz w:val="28"/>
        </w:rPr>
        <w:t>10</w:t>
      </w:r>
    </w:p>
    <w:p w:rsidR="00705904" w:rsidRDefault="00705904" w:rsidP="00963DAD">
      <w:pPr>
        <w:pStyle w:val="Heading1"/>
      </w:pPr>
      <w:bookmarkStart w:id="0" w:name="_Toc353887060"/>
      <w:r>
        <w:rPr>
          <w:rFonts w:hint="eastAsia"/>
        </w:rPr>
        <w:t>Cont</w:t>
      </w:r>
      <w:r w:rsidR="00F473D2">
        <w:t>ents</w:t>
      </w:r>
      <w:bookmarkEnd w:id="0"/>
    </w:p>
    <w:bookmarkStart w:id="1" w:name="_GoBack"/>
    <w:bookmarkEnd w:id="1"/>
    <w:p w:rsidR="004A55F5" w:rsidRDefault="00705904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3887060" w:history="1">
        <w:r w:rsidR="004A55F5" w:rsidRPr="0082780F">
          <w:rPr>
            <w:rStyle w:val="Hyperlink"/>
            <w:noProof/>
          </w:rPr>
          <w:t>Contents</w:t>
        </w:r>
        <w:r w:rsidR="004A55F5">
          <w:rPr>
            <w:noProof/>
            <w:webHidden/>
          </w:rPr>
          <w:tab/>
        </w:r>
        <w:r w:rsidR="004A55F5">
          <w:rPr>
            <w:noProof/>
            <w:webHidden/>
          </w:rPr>
          <w:fldChar w:fldCharType="begin"/>
        </w:r>
        <w:r w:rsidR="004A55F5">
          <w:rPr>
            <w:noProof/>
            <w:webHidden/>
          </w:rPr>
          <w:instrText xml:space="preserve"> PAGEREF _Toc353887060 \h </w:instrText>
        </w:r>
        <w:r w:rsidR="004A55F5">
          <w:rPr>
            <w:noProof/>
            <w:webHidden/>
          </w:rPr>
        </w:r>
        <w:r w:rsidR="004A55F5">
          <w:rPr>
            <w:noProof/>
            <w:webHidden/>
          </w:rPr>
          <w:fldChar w:fldCharType="separate"/>
        </w:r>
        <w:r w:rsidR="004A55F5">
          <w:rPr>
            <w:noProof/>
            <w:webHidden/>
          </w:rPr>
          <w:t>1</w:t>
        </w:r>
        <w:r w:rsidR="004A55F5">
          <w:rPr>
            <w:noProof/>
            <w:webHidden/>
          </w:rPr>
          <w:fldChar w:fldCharType="end"/>
        </w:r>
      </w:hyperlink>
    </w:p>
    <w:p w:rsidR="004A55F5" w:rsidRDefault="004A55F5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61" w:history="1">
        <w:r w:rsidRPr="0082780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62" w:history="1">
        <w:r w:rsidRPr="0082780F">
          <w:rPr>
            <w:rStyle w:val="Hyperlink"/>
            <w:noProof/>
          </w:rPr>
          <w:t>Document 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63" w:history="1">
        <w:r w:rsidRPr="0082780F">
          <w:rPr>
            <w:rStyle w:val="Hyperlink"/>
            <w:noProof/>
          </w:rPr>
          <w:t>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64" w:history="1">
        <w:r w:rsidRPr="0082780F">
          <w:rPr>
            <w:rStyle w:val="Hyperlink"/>
            <w:noProof/>
          </w:rPr>
          <w:t>Calibration Profile Storage Mechanism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65" w:history="1">
        <w:r w:rsidRPr="0082780F">
          <w:rPr>
            <w:rStyle w:val="Hyperlink"/>
            <w:noProof/>
          </w:rPr>
          <w:t>Prepare 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66" w:history="1">
        <w:r w:rsidRPr="0082780F">
          <w:rPr>
            <w:rStyle w:val="Hyperlink"/>
            <w:noProof/>
          </w:rPr>
          <w:t>IEasyAudioCalibratedProfile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67" w:history="1">
        <w:r w:rsidRPr="0082780F">
          <w:rPr>
            <w:rStyle w:val="Hyperlink"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68" w:history="1">
        <w:r w:rsidRPr="0082780F">
          <w:rPr>
            <w:rStyle w:val="Hyperlink"/>
            <w:rFonts w:ascii="細明體" w:eastAsia="細明體"/>
            <w:noProof/>
            <w:kern w:val="0"/>
          </w:rPr>
          <w:t>HRESULT GetCalibratedProfileFilename(LPTSTR filename);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69" w:history="1">
        <w:r w:rsidRPr="0082780F">
          <w:rPr>
            <w:rStyle w:val="Hyperlink"/>
            <w:rFonts w:ascii="細明體" w:eastAsia="細明體"/>
            <w:noProof/>
            <w:kern w:val="0"/>
          </w:rPr>
          <w:t>HRESULT EnableCalibratedProfile(BOOL bVal);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70" w:history="1">
        <w:r w:rsidRPr="0082780F">
          <w:rPr>
            <w:rStyle w:val="Hyperlink"/>
            <w:rFonts w:ascii="細明體" w:eastAsia="細明體"/>
            <w:noProof/>
            <w:kern w:val="0"/>
          </w:rPr>
          <w:t>HRESULT GetCurrentProfile(double &amp; Frequency, double &amp; Amp);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71" w:history="1">
        <w:r w:rsidRPr="0082780F">
          <w:rPr>
            <w:rStyle w:val="Hyperlink"/>
            <w:noProof/>
          </w:rPr>
          <w:t>Example with IEasyAudioCalibratedProfile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72" w:history="1">
        <w:r w:rsidRPr="0082780F">
          <w:rPr>
            <w:rStyle w:val="Hyperlink"/>
            <w:noProof/>
          </w:rPr>
          <w:t>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73" w:history="1">
        <w:r w:rsidRPr="0082780F">
          <w:rPr>
            <w:rStyle w:val="Hyperlink"/>
            <w:noProof/>
          </w:rPr>
          <w:t>Without hardware (no speaker, no MIC and no fixture)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74" w:history="1">
        <w:r w:rsidRPr="0082780F">
          <w:rPr>
            <w:rStyle w:val="Hyperlink"/>
            <w:noProof/>
          </w:rPr>
          <w:t>With hardware (include speaker, MIC and fixture)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75" w:history="1">
        <w:r w:rsidRPr="0082780F">
          <w:rPr>
            <w:rStyle w:val="Hyperlink"/>
            <w:noProof/>
          </w:rPr>
          <w:t>EasyAudioCalibratedProfile.cfb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76" w:history="1">
        <w:r w:rsidRPr="0082780F">
          <w:rPr>
            <w:rStyle w:val="Hyperlink"/>
            <w:noProof/>
          </w:rPr>
          <w:t>Where to find the sample file of EasyAudioCalibratedProfile.cfb?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77" w:history="1">
        <w:r w:rsidRPr="0082780F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78" w:history="1">
        <w:r w:rsidRPr="0082780F">
          <w:rPr>
            <w:rStyle w:val="Hyperlink"/>
            <w:noProof/>
          </w:rPr>
          <w:t>EasyAVEngine-Programming-Guide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79" w:history="1">
        <w:r w:rsidRPr="0082780F">
          <w:rPr>
            <w:rStyle w:val="Hyperlink"/>
            <w:noProof/>
          </w:rPr>
          <w:t>EasyAudio-Programming-Guide-IEasyAudioStdWaveGenerator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5F5" w:rsidRDefault="004A55F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887080" w:history="1">
        <w:r w:rsidRPr="0082780F">
          <w:rPr>
            <w:rStyle w:val="Hyperlink"/>
            <w:noProof/>
          </w:rPr>
          <w:t>EasyAudio-Tone-Source-Calibration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5904" w:rsidRDefault="00705904" w:rsidP="00705904">
      <w:r>
        <w:fldChar w:fldCharType="end"/>
      </w:r>
    </w:p>
    <w:p w:rsidR="00EC5451" w:rsidRDefault="00613683" w:rsidP="00963DAD">
      <w:pPr>
        <w:pStyle w:val="Heading1"/>
      </w:pPr>
      <w:bookmarkStart w:id="2" w:name="_Toc353887061"/>
      <w:r w:rsidRPr="00613683">
        <w:t>Introduction</w:t>
      </w:r>
      <w:bookmarkEnd w:id="2"/>
    </w:p>
    <w:p w:rsidR="00EC5451" w:rsidRDefault="00EC5451" w:rsidP="00EC5451">
      <w:r>
        <w:rPr>
          <w:rFonts w:hint="eastAsia"/>
        </w:rPr>
        <w:t xml:space="preserve">EasyAudio provides an </w:t>
      </w:r>
      <w:r w:rsidRPr="00F747AA">
        <w:rPr>
          <w:color w:val="C00000"/>
        </w:rPr>
        <w:t xml:space="preserve">IEasyAudioCalibratedProfile </w:t>
      </w:r>
      <w:r>
        <w:rPr>
          <w:rFonts w:hint="eastAsia"/>
        </w:rPr>
        <w:t>i</w:t>
      </w:r>
      <w:r w:rsidRPr="00EC5451">
        <w:t>nterface</w:t>
      </w:r>
      <w:r>
        <w:rPr>
          <w:rFonts w:hint="eastAsia"/>
        </w:rPr>
        <w:t xml:space="preserve"> to output calibrated waveform with </w:t>
      </w:r>
      <w:r w:rsidRPr="00F747AA">
        <w:rPr>
          <w:rFonts w:hint="eastAsia"/>
          <w:color w:val="C00000"/>
        </w:rPr>
        <w:t>EasyAudio</w:t>
      </w:r>
      <w:r w:rsidR="009A2606" w:rsidRPr="00F747AA">
        <w:rPr>
          <w:rFonts w:hint="eastAsia"/>
          <w:color w:val="C00000"/>
        </w:rPr>
        <w:t>STDWaveGenerator</w:t>
      </w:r>
      <w:r w:rsidR="009A2606">
        <w:rPr>
          <w:rFonts w:hint="eastAsia"/>
        </w:rPr>
        <w:t>.</w:t>
      </w:r>
    </w:p>
    <w:p w:rsidR="009A2606" w:rsidRDefault="009A2606" w:rsidP="00EC5451"/>
    <w:p w:rsidR="009A2606" w:rsidRDefault="008C6F3D" w:rsidP="008C6F3D">
      <w:pPr>
        <w:pStyle w:val="Heading2"/>
      </w:pPr>
      <w:bookmarkStart w:id="3" w:name="_Toc353887062"/>
      <w:r>
        <w:rPr>
          <w:rFonts w:hint="eastAsia"/>
        </w:rPr>
        <w:t>Document Revision</w:t>
      </w:r>
      <w:bookmarkEnd w:id="3"/>
    </w:p>
    <w:p w:rsidR="00B157A6" w:rsidRDefault="00B157A6" w:rsidP="00B157A6"/>
    <w:p w:rsidR="00B157A6" w:rsidRPr="001F2F37" w:rsidRDefault="00B157A6" w:rsidP="00B157A6">
      <w:r w:rsidRPr="001F2F37">
        <w:rPr>
          <w:rFonts w:hint="eastAsia"/>
        </w:rPr>
        <w:lastRenderedPageBreak/>
        <w:t>Juiwen Hsu</w:t>
      </w:r>
      <w:r w:rsidRPr="001F2F37">
        <w:t>@2013-04</w:t>
      </w:r>
      <w:r w:rsidR="00803041">
        <w:t>10</w:t>
      </w:r>
      <w:r>
        <w:rPr>
          <w:rFonts w:hint="eastAsia"/>
        </w:rPr>
        <w:t>: draft version of this document.</w:t>
      </w:r>
    </w:p>
    <w:p w:rsidR="004B735A" w:rsidRDefault="000E6F39" w:rsidP="000E6F39">
      <w:pPr>
        <w:pStyle w:val="Heading2"/>
      </w:pPr>
      <w:bookmarkStart w:id="4" w:name="_Toc353887063"/>
      <w:r>
        <w:rPr>
          <w:rFonts w:hint="eastAsia"/>
        </w:rPr>
        <w:t>Feature</w:t>
      </w:r>
      <w:bookmarkEnd w:id="4"/>
    </w:p>
    <w:p w:rsidR="00490DEC" w:rsidRDefault="00490DEC" w:rsidP="000E6F39">
      <w:r>
        <w:rPr>
          <w:rFonts w:hint="eastAsia"/>
        </w:rPr>
        <w:t xml:space="preserve">EasyAudio Calibration mechanism </w:t>
      </w:r>
      <w:r w:rsidRPr="00490DEC">
        <w:t>separate</w:t>
      </w:r>
      <w:r>
        <w:rPr>
          <w:rFonts w:hint="eastAsia"/>
        </w:rPr>
        <w:t xml:space="preserve"> the calibrated waveform output to two parts.</w:t>
      </w:r>
    </w:p>
    <w:p w:rsidR="00490DEC" w:rsidRDefault="00490DEC" w:rsidP="000E6F39">
      <w:r>
        <w:t>F</w:t>
      </w:r>
      <w:r>
        <w:rPr>
          <w:rFonts w:hint="eastAsia"/>
        </w:rPr>
        <w:t xml:space="preserve">irst part is to </w:t>
      </w:r>
      <w:r>
        <w:t>generate</w:t>
      </w:r>
      <w:r>
        <w:rPr>
          <w:rFonts w:hint="eastAsia"/>
        </w:rPr>
        <w:t xml:space="preserve"> the calibrated profile file </w:t>
      </w:r>
      <w:r>
        <w:t>“</w:t>
      </w:r>
      <w:r w:rsidRPr="00343D95">
        <w:rPr>
          <w:rFonts w:hint="eastAsia"/>
          <w:color w:val="C00000"/>
        </w:rPr>
        <w:t>EasyAudioCalibratedProfile.cfb</w:t>
      </w:r>
      <w:r>
        <w:t>”</w:t>
      </w:r>
      <w:r>
        <w:rPr>
          <w:rFonts w:hint="eastAsia"/>
        </w:rPr>
        <w:br/>
        <w:t>Second part is to appl</w:t>
      </w:r>
      <w:r w:rsidR="009F4AE5">
        <w:rPr>
          <w:rFonts w:hint="eastAsia"/>
        </w:rPr>
        <w:t>y</w:t>
      </w:r>
      <w:r>
        <w:rPr>
          <w:rFonts w:hint="eastAsia"/>
        </w:rPr>
        <w:t xml:space="preserve"> the </w:t>
      </w:r>
      <w:r>
        <w:t>“</w:t>
      </w:r>
      <w:r w:rsidRPr="00343D95">
        <w:rPr>
          <w:rFonts w:hint="eastAsia"/>
          <w:color w:val="C00000"/>
        </w:rPr>
        <w:t>EasyAudioCalibratedProfile.cfb</w:t>
      </w:r>
      <w:r>
        <w:t>”</w:t>
      </w:r>
      <w:r>
        <w:rPr>
          <w:rFonts w:hint="eastAsia"/>
        </w:rPr>
        <w:t xml:space="preserve"> to output the </w:t>
      </w:r>
      <w:r>
        <w:t>calibrat</w:t>
      </w:r>
      <w:r>
        <w:rPr>
          <w:rFonts w:hint="eastAsia"/>
        </w:rPr>
        <w:t>ed waveform to hardware speaker.</w:t>
      </w:r>
    </w:p>
    <w:p w:rsidR="000E6F39" w:rsidRDefault="001B1F63" w:rsidP="000E6F39">
      <w:r>
        <w:rPr>
          <w:rFonts w:hint="eastAsia"/>
        </w:rPr>
        <w:t xml:space="preserve">During </w:t>
      </w:r>
      <w:r>
        <w:t>development</w:t>
      </w:r>
      <w:r>
        <w:rPr>
          <w:rFonts w:hint="eastAsia"/>
        </w:rPr>
        <w:t xml:space="preserve"> time, developers only need to take care how to enable the calibration mechanism.</w:t>
      </w:r>
    </w:p>
    <w:p w:rsidR="001B1F63" w:rsidRDefault="001B1F63" w:rsidP="000E6F39">
      <w:r>
        <w:t>A</w:t>
      </w:r>
      <w:r>
        <w:rPr>
          <w:rFonts w:hint="eastAsia"/>
        </w:rPr>
        <w:t>nd another task such as setup the fixture with speaker hardware to generate the calibrated profile is own by the end user.</w:t>
      </w:r>
    </w:p>
    <w:p w:rsidR="00343D95" w:rsidRDefault="00343D95" w:rsidP="000E6F39">
      <w:r>
        <w:t>T</w:t>
      </w:r>
      <w:r>
        <w:rPr>
          <w:rFonts w:hint="eastAsia"/>
        </w:rPr>
        <w:t xml:space="preserve">o reduce the effort </w:t>
      </w:r>
      <w:r w:rsidR="009F4AE5">
        <w:rPr>
          <w:rFonts w:hint="eastAsia"/>
        </w:rPr>
        <w:t xml:space="preserve">of </w:t>
      </w:r>
      <w:r>
        <w:rPr>
          <w:rFonts w:hint="eastAsia"/>
        </w:rPr>
        <w:t>development, developers don</w:t>
      </w:r>
      <w:r>
        <w:t>’</w:t>
      </w:r>
      <w:r>
        <w:rPr>
          <w:rFonts w:hint="eastAsia"/>
        </w:rPr>
        <w:t xml:space="preserve">t need to care about generate the calibration profile during </w:t>
      </w:r>
      <w:r>
        <w:t>development</w:t>
      </w:r>
      <w:r>
        <w:rPr>
          <w:rFonts w:hint="eastAsia"/>
        </w:rPr>
        <w:t xml:space="preserve"> time.</w:t>
      </w:r>
    </w:p>
    <w:p w:rsidR="001B1F63" w:rsidRDefault="009F4AE5" w:rsidP="000E6F39">
      <w:r>
        <w:rPr>
          <w:rFonts w:hint="eastAsia"/>
        </w:rPr>
        <w:t>Software application d</w:t>
      </w:r>
      <w:r w:rsidR="00343D95">
        <w:rPr>
          <w:rFonts w:hint="eastAsia"/>
        </w:rPr>
        <w:t xml:space="preserve">evelopers only need to ask the file </w:t>
      </w:r>
      <w:r w:rsidR="00343D95">
        <w:t>“</w:t>
      </w:r>
      <w:r w:rsidR="00343D95" w:rsidRPr="00343D95">
        <w:rPr>
          <w:rFonts w:hint="eastAsia"/>
          <w:color w:val="C00000"/>
        </w:rPr>
        <w:t>EasyAudioCalibratedProfile.cfb</w:t>
      </w:r>
      <w:r w:rsidR="00343D95">
        <w:t>”</w:t>
      </w:r>
      <w:r w:rsidR="00343D95">
        <w:rPr>
          <w:rFonts w:hint="eastAsia"/>
        </w:rPr>
        <w:t xml:space="preserve"> from TDE end user.</w:t>
      </w:r>
    </w:p>
    <w:p w:rsidR="001B1F63" w:rsidRPr="00343D95" w:rsidRDefault="001B1F63" w:rsidP="000E6F39"/>
    <w:p w:rsidR="00EC5451" w:rsidRDefault="00EC5451" w:rsidP="00EC5451">
      <w:pPr>
        <w:jc w:val="center"/>
      </w:pPr>
      <w:r w:rsidRPr="00EC5451">
        <w:rPr>
          <w:noProof/>
        </w:rPr>
        <w:drawing>
          <wp:inline distT="0" distB="0" distL="0" distR="0" wp14:anchorId="412BA337" wp14:editId="42214DEC">
            <wp:extent cx="5486400" cy="411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AA" w:rsidRDefault="00703281" w:rsidP="00703281">
      <w:pPr>
        <w:pStyle w:val="Heading2"/>
      </w:pPr>
      <w:bookmarkStart w:id="5" w:name="_Toc353887064"/>
      <w:r>
        <w:rPr>
          <w:rFonts w:hint="eastAsia"/>
        </w:rPr>
        <w:t>Calibration Profile Storage Mechanism</w:t>
      </w:r>
      <w:bookmarkEnd w:id="5"/>
    </w:p>
    <w:p w:rsidR="00F747AA" w:rsidRPr="00EC5451" w:rsidRDefault="00F747AA" w:rsidP="00EC5451">
      <w:pPr>
        <w:jc w:val="center"/>
      </w:pPr>
      <w:r w:rsidRPr="00F747AA">
        <w:rPr>
          <w:noProof/>
        </w:rPr>
        <w:drawing>
          <wp:inline distT="0" distB="0" distL="0" distR="0" wp14:anchorId="59E2FEB9" wp14:editId="295A932A">
            <wp:extent cx="6401693" cy="480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2E" w:rsidRDefault="00B52E2E" w:rsidP="00963DAD">
      <w:pPr>
        <w:pStyle w:val="Heading1"/>
      </w:pPr>
      <w:bookmarkStart w:id="6" w:name="_Toc353887065"/>
      <w:r>
        <w:rPr>
          <w:rFonts w:hint="eastAsia"/>
        </w:rPr>
        <w:t>P</w:t>
      </w:r>
      <w:r>
        <w:t>r</w:t>
      </w:r>
      <w:r>
        <w:rPr>
          <w:rFonts w:hint="eastAsia"/>
        </w:rPr>
        <w:t>epare</w:t>
      </w:r>
      <w:r>
        <w:t xml:space="preserve"> development environment</w:t>
      </w:r>
      <w:bookmarkEnd w:id="6"/>
    </w:p>
    <w:p w:rsidR="00B52E2E" w:rsidRDefault="001B00CD" w:rsidP="00D22190">
      <w:r>
        <w:rPr>
          <w:rFonts w:hint="eastAsia"/>
        </w:rPr>
        <w:t>Please refer</w:t>
      </w:r>
      <w:r w:rsidR="008C6F3D">
        <w:rPr>
          <w:rFonts w:hint="eastAsia"/>
        </w:rPr>
        <w:t xml:space="preserve"> the document: </w:t>
      </w:r>
      <w:r w:rsidR="008C6F3D">
        <w:t>“</w:t>
      </w:r>
      <w:r w:rsidRPr="00343D95">
        <w:rPr>
          <w:color w:val="C00000"/>
        </w:rPr>
        <w:t>EasyAVEngine-Programming-Guide</w:t>
      </w:r>
      <w:r w:rsidR="008C6F3D">
        <w:t>”</w:t>
      </w:r>
    </w:p>
    <w:p w:rsidR="00D22190" w:rsidRPr="00D22190" w:rsidRDefault="00D22190" w:rsidP="00B52E2E"/>
    <w:p w:rsidR="00D22190" w:rsidRDefault="00D22190" w:rsidP="00963DAD">
      <w:pPr>
        <w:pStyle w:val="Heading1"/>
      </w:pPr>
      <w:bookmarkStart w:id="7" w:name="_Toc353887066"/>
      <w:r w:rsidRPr="003157D5">
        <w:t>IEasyAudioCalibratedProfile</w:t>
      </w:r>
      <w:r>
        <w:rPr>
          <w:rFonts w:hint="eastAsia"/>
        </w:rPr>
        <w:t xml:space="preserve"> Interface</w:t>
      </w:r>
      <w:bookmarkEnd w:id="7"/>
    </w:p>
    <w:p w:rsidR="002259CE" w:rsidRDefault="002259CE" w:rsidP="002259CE">
      <w:r w:rsidRPr="00343D95">
        <w:rPr>
          <w:color w:val="C00000"/>
        </w:rPr>
        <w:t>IEasyAudioCalibratedProfile</w:t>
      </w:r>
      <w:r>
        <w:rPr>
          <w:rFonts w:hint="eastAsia"/>
        </w:rPr>
        <w:t xml:space="preserve"> interface provides methods to let EasyAudio into calibration mechanism.</w:t>
      </w:r>
    </w:p>
    <w:p w:rsidR="002259CE" w:rsidRPr="002259CE" w:rsidRDefault="002259CE" w:rsidP="002259CE"/>
    <w:p w:rsidR="006A427D" w:rsidRPr="006A427D" w:rsidRDefault="006A427D" w:rsidP="006A427D">
      <w:pPr>
        <w:pStyle w:val="Heading2"/>
      </w:pPr>
      <w:bookmarkStart w:id="8" w:name="_Toc353887067"/>
      <w:r>
        <w:rPr>
          <w:rFonts w:hint="eastAsia"/>
        </w:rPr>
        <w:t>Methods</w:t>
      </w:r>
      <w:bookmarkEnd w:id="8"/>
    </w:p>
    <w:p w:rsidR="00D22190" w:rsidRDefault="00D22190" w:rsidP="006A427D">
      <w:pPr>
        <w:pStyle w:val="Heading3"/>
        <w:rPr>
          <w:rFonts w:ascii="細明體" w:eastAsia="細明體"/>
          <w:noProof/>
          <w:kern w:val="0"/>
          <w:sz w:val="22"/>
          <w:szCs w:val="22"/>
        </w:rPr>
      </w:pPr>
      <w:bookmarkStart w:id="9" w:name="_Toc353887068"/>
      <w:r>
        <w:rPr>
          <w:rFonts w:ascii="細明體" w:eastAsia="細明體" w:hint="eastAsia"/>
          <w:noProof/>
          <w:kern w:val="0"/>
          <w:sz w:val="22"/>
          <w:szCs w:val="22"/>
        </w:rPr>
        <w:t xml:space="preserve">HRESULT </w:t>
      </w:r>
      <w:r>
        <w:rPr>
          <w:rFonts w:ascii="細明體" w:eastAsia="細明體"/>
          <w:noProof/>
          <w:kern w:val="0"/>
          <w:sz w:val="22"/>
          <w:szCs w:val="22"/>
        </w:rPr>
        <w:t>GetCalibratedProfileFilename(LPTSTR file</w:t>
      </w:r>
      <w:r w:rsidR="00C968B5">
        <w:rPr>
          <w:rFonts w:ascii="細明體" w:eastAsia="細明體" w:hint="eastAsia"/>
          <w:noProof/>
          <w:kern w:val="0"/>
          <w:sz w:val="22"/>
          <w:szCs w:val="22"/>
        </w:rPr>
        <w:t>name</w:t>
      </w:r>
      <w:r>
        <w:rPr>
          <w:rFonts w:ascii="細明體" w:eastAsia="細明體"/>
          <w:noProof/>
          <w:kern w:val="0"/>
          <w:sz w:val="22"/>
          <w:szCs w:val="22"/>
        </w:rPr>
        <w:t>);</w:t>
      </w:r>
      <w:bookmarkEnd w:id="9"/>
    </w:p>
    <w:p w:rsidR="004B735A" w:rsidRPr="004B735A" w:rsidRDefault="004B735A" w:rsidP="004B735A">
      <w:pPr>
        <w:rPr>
          <w:b/>
        </w:rPr>
      </w:pPr>
      <w:r w:rsidRPr="004B735A">
        <w:rPr>
          <w:rFonts w:hint="eastAsia"/>
          <w:b/>
        </w:rPr>
        <w:t>Description:</w:t>
      </w:r>
    </w:p>
    <w:p w:rsidR="004B735A" w:rsidRDefault="004B735A" w:rsidP="004B735A">
      <w:r>
        <w:rPr>
          <w:rFonts w:hint="eastAsia"/>
        </w:rPr>
        <w:t>Get the full path filename of EasyAudioCalibratedProfile.cfb.</w:t>
      </w:r>
    </w:p>
    <w:p w:rsidR="004F55C5" w:rsidRDefault="004F55C5" w:rsidP="004B735A"/>
    <w:p w:rsidR="00C968B5" w:rsidRDefault="00C968B5" w:rsidP="00C968B5">
      <w:pPr>
        <w:rPr>
          <w:b/>
        </w:rPr>
      </w:pPr>
      <w:r w:rsidRPr="00C9265A">
        <w:rPr>
          <w:b/>
        </w:rPr>
        <w:t>P</w:t>
      </w:r>
      <w:r w:rsidRPr="00C9265A">
        <w:rPr>
          <w:rFonts w:hint="eastAsia"/>
          <w:b/>
        </w:rPr>
        <w:t>arameters:</w:t>
      </w:r>
    </w:p>
    <w:p w:rsidR="00C968B5" w:rsidRDefault="00C968B5" w:rsidP="004B735A">
      <w:r>
        <w:rPr>
          <w:rFonts w:hint="eastAsia"/>
        </w:rPr>
        <w:tab/>
        <w:t>f</w:t>
      </w:r>
      <w:r>
        <w:rPr>
          <w:rFonts w:ascii="細明體" w:eastAsia="細明體"/>
          <w:noProof/>
          <w:kern w:val="0"/>
          <w:sz w:val="22"/>
          <w:szCs w:val="22"/>
        </w:rPr>
        <w:t>ile</w:t>
      </w:r>
      <w:r>
        <w:rPr>
          <w:rFonts w:ascii="細明體" w:eastAsia="細明體" w:hint="eastAsia"/>
          <w:noProof/>
          <w:kern w:val="0"/>
          <w:sz w:val="22"/>
          <w:szCs w:val="22"/>
        </w:rPr>
        <w:t xml:space="preserve">name: the zero-end string which contains the full path filename of </w:t>
      </w:r>
      <w:r>
        <w:rPr>
          <w:rFonts w:hint="eastAsia"/>
        </w:rPr>
        <w:t>EasyAudioCalibratedProfile.cfb.</w:t>
      </w:r>
    </w:p>
    <w:p w:rsidR="00C968B5" w:rsidRDefault="00C968B5" w:rsidP="004B735A">
      <w:pPr>
        <w:rPr>
          <w:rFonts w:ascii="細明體" w:eastAsia="細明體"/>
          <w:noProof/>
          <w:kern w:val="0"/>
          <w:sz w:val="22"/>
          <w:szCs w:val="22"/>
        </w:rPr>
      </w:pPr>
      <w:r>
        <w:rPr>
          <w:rFonts w:hint="eastAsia"/>
        </w:rPr>
        <w:tab/>
        <w:t>If the f</w:t>
      </w:r>
      <w:r>
        <w:rPr>
          <w:rFonts w:ascii="細明體" w:eastAsia="細明體"/>
          <w:noProof/>
          <w:kern w:val="0"/>
          <w:sz w:val="22"/>
          <w:szCs w:val="22"/>
        </w:rPr>
        <w:t>ile</w:t>
      </w:r>
      <w:r>
        <w:rPr>
          <w:rFonts w:ascii="細明體" w:eastAsia="細明體" w:hint="eastAsia"/>
          <w:noProof/>
          <w:kern w:val="0"/>
          <w:sz w:val="22"/>
          <w:szCs w:val="22"/>
        </w:rPr>
        <w:t xml:space="preserve">name cntains empty string, it means </w:t>
      </w:r>
      <w:r>
        <w:rPr>
          <w:rFonts w:ascii="細明體" w:eastAsia="細明體"/>
          <w:noProof/>
          <w:kern w:val="0"/>
          <w:sz w:val="22"/>
          <w:szCs w:val="22"/>
        </w:rPr>
        <w:t>“</w:t>
      </w:r>
      <w:r w:rsidRPr="004F55C5">
        <w:rPr>
          <w:rFonts w:ascii="細明體" w:eastAsia="細明體" w:hint="eastAsia"/>
          <w:noProof/>
          <w:color w:val="C00000"/>
          <w:kern w:val="0"/>
          <w:sz w:val="22"/>
          <w:szCs w:val="22"/>
        </w:rPr>
        <w:t>cannot found the calibrated file</w:t>
      </w:r>
      <w:r>
        <w:rPr>
          <w:rFonts w:ascii="細明體" w:eastAsia="細明體"/>
          <w:noProof/>
          <w:kern w:val="0"/>
          <w:sz w:val="22"/>
          <w:szCs w:val="22"/>
        </w:rPr>
        <w:t>”</w:t>
      </w:r>
      <w:r>
        <w:rPr>
          <w:rFonts w:ascii="細明體" w:eastAsia="細明體" w:hint="eastAsia"/>
          <w:noProof/>
          <w:kern w:val="0"/>
          <w:sz w:val="22"/>
          <w:szCs w:val="22"/>
        </w:rPr>
        <w:t xml:space="preserve"> and will not into calibration mechanism.</w:t>
      </w:r>
    </w:p>
    <w:p w:rsidR="00C968B5" w:rsidRDefault="00C968B5" w:rsidP="004B735A">
      <w:pPr>
        <w:rPr>
          <w:rFonts w:ascii="細明體" w:eastAsia="細明體"/>
          <w:noProof/>
          <w:kern w:val="0"/>
          <w:sz w:val="22"/>
          <w:szCs w:val="22"/>
        </w:rPr>
      </w:pPr>
    </w:p>
    <w:p w:rsidR="00C968B5" w:rsidRDefault="00C968B5" w:rsidP="004B735A">
      <w:pPr>
        <w:rPr>
          <w:rFonts w:ascii="細明體" w:eastAsia="細明體"/>
          <w:noProof/>
          <w:kern w:val="0"/>
          <w:sz w:val="22"/>
          <w:szCs w:val="22"/>
        </w:rPr>
      </w:pPr>
    </w:p>
    <w:p w:rsidR="004B735A" w:rsidRDefault="004B735A" w:rsidP="004B735A">
      <w:pPr>
        <w:rPr>
          <w:b/>
        </w:rPr>
      </w:pPr>
      <w:r w:rsidRPr="004B735A">
        <w:rPr>
          <w:rFonts w:hint="eastAsia"/>
          <w:b/>
        </w:rPr>
        <w:t>Return:</w:t>
      </w:r>
    </w:p>
    <w:p w:rsidR="001F0928" w:rsidRPr="001F0928" w:rsidRDefault="001F0928" w:rsidP="001F0928">
      <w:pPr>
        <w:widowControl/>
        <w:spacing w:after="120"/>
        <w:rPr>
          <w:rFonts w:ascii="新細明體" w:hAnsi="新細明體" w:cs="新細明體"/>
          <w:kern w:val="0"/>
        </w:rPr>
      </w:pPr>
      <w:r w:rsidRPr="001F0928">
        <w:rPr>
          <w:rFonts w:ascii="Verdana" w:hAnsi="Verdana" w:cs="新細明體"/>
          <w:color w:val="000000"/>
          <w:kern w:val="0"/>
          <w:sz w:val="19"/>
          <w:szCs w:val="19"/>
        </w:rPr>
        <w:t xml:space="preserve">Returns an </w:t>
      </w:r>
      <w:r w:rsidRPr="001F0928">
        <w:rPr>
          <w:rFonts w:ascii="Verdana" w:hAnsi="Verdana" w:cs="新細明體"/>
          <w:b/>
          <w:bCs/>
          <w:color w:val="000000"/>
          <w:kern w:val="0"/>
          <w:sz w:val="19"/>
          <w:szCs w:val="19"/>
        </w:rPr>
        <w:t>HRESULT</w:t>
      </w:r>
      <w:r w:rsidRPr="001F0928">
        <w:rPr>
          <w:rFonts w:ascii="Verdana" w:hAnsi="Verdana" w:cs="新細明體"/>
          <w:color w:val="000000"/>
          <w:kern w:val="0"/>
          <w:sz w:val="19"/>
          <w:szCs w:val="19"/>
        </w:rPr>
        <w:t xml:space="preserve"> value.</w:t>
      </w:r>
      <w:r w:rsidRPr="001F0928">
        <w:rPr>
          <w:rFonts w:ascii="新細明體" w:hAnsi="新細明體" w:cs="新細明體" w:hint="eastAsia"/>
          <w:kern w:val="0"/>
        </w:rPr>
        <w:t xml:space="preserve"> Possible values include the following.</w:t>
      </w:r>
    </w:p>
    <w:tbl>
      <w:tblPr>
        <w:tblW w:w="4850" w:type="pct"/>
        <w:tblInd w:w="6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Look w:val="04A0" w:firstRow="1" w:lastRow="0" w:firstColumn="1" w:lastColumn="0" w:noHBand="0" w:noVBand="1"/>
      </w:tblPr>
      <w:tblGrid>
        <w:gridCol w:w="4107"/>
        <w:gridCol w:w="6161"/>
      </w:tblGrid>
      <w:tr w:rsidR="001F0928" w:rsidRPr="001F0928" w:rsidTr="001F0928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8CDDE"/>
              <w:right w:val="single" w:sz="2" w:space="0" w:color="CC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F0928" w:rsidRPr="001F0928" w:rsidRDefault="001F0928" w:rsidP="001F0928">
            <w:pPr>
              <w:widowControl/>
              <w:spacing w:before="60" w:after="60"/>
              <w:rPr>
                <w:rFonts w:ascii="新細明體" w:hAnsi="新細明體" w:cs="新細明體"/>
                <w:b/>
                <w:bCs/>
                <w:kern w:val="0"/>
              </w:rPr>
            </w:pPr>
            <w:r w:rsidRPr="001F0928">
              <w:rPr>
                <w:rFonts w:ascii="新細明體" w:hAnsi="新細明體" w:cs="新細明體" w:hint="eastAsia"/>
                <w:b/>
                <w:bCs/>
                <w:kern w:val="0"/>
              </w:rPr>
              <w:t>Return code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8CDDE"/>
              <w:right w:val="single" w:sz="2" w:space="0" w:color="CC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F0928" w:rsidRPr="001F0928" w:rsidRDefault="001F0928" w:rsidP="001F0928">
            <w:pPr>
              <w:widowControl/>
              <w:spacing w:before="60" w:after="60"/>
              <w:rPr>
                <w:rFonts w:ascii="新細明體" w:hAnsi="新細明體" w:cs="新細明體"/>
                <w:b/>
                <w:bCs/>
                <w:kern w:val="0"/>
              </w:rPr>
            </w:pPr>
            <w:r w:rsidRPr="001F0928">
              <w:rPr>
                <w:rFonts w:ascii="新細明體" w:hAnsi="新細明體" w:cs="新細明體" w:hint="eastAsia"/>
                <w:b/>
                <w:bCs/>
                <w:kern w:val="0"/>
              </w:rPr>
              <w:t>Description</w:t>
            </w:r>
          </w:p>
        </w:tc>
      </w:tr>
      <w:tr w:rsidR="001F0928" w:rsidRPr="001F0928" w:rsidTr="001F0928">
        <w:tc>
          <w:tcPr>
            <w:tcW w:w="2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1F0928" w:rsidP="001F0928">
            <w:pPr>
              <w:widowControl/>
              <w:ind w:left="12" w:right="12"/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</w:pPr>
            <w:r w:rsidRPr="001F0928"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  <w:t>E_FAIL</w:t>
            </w:r>
          </w:p>
        </w:tc>
        <w:tc>
          <w:tcPr>
            <w:tcW w:w="3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4F55C5" w:rsidP="004F55C5">
            <w:pPr>
              <w:widowControl/>
              <w:spacing w:after="120"/>
              <w:ind w:left="12" w:right="12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T</w:t>
            </w:r>
            <w:r>
              <w:rPr>
                <w:rFonts w:ascii="新細明體" w:hAnsi="新細明體" w:cs="新細明體"/>
                <w:kern w:val="0"/>
              </w:rPr>
              <w:t>his method failed</w:t>
            </w:r>
            <w:r w:rsidR="001F0928" w:rsidRPr="001F0928">
              <w:rPr>
                <w:rFonts w:ascii="新細明體" w:hAnsi="新細明體" w:cs="新細明體" w:hint="eastAsia"/>
                <w:kern w:val="0"/>
              </w:rPr>
              <w:t>.</w:t>
            </w:r>
          </w:p>
        </w:tc>
      </w:tr>
      <w:tr w:rsidR="001F0928" w:rsidRPr="001F0928" w:rsidTr="001F0928">
        <w:tc>
          <w:tcPr>
            <w:tcW w:w="2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1F0928" w:rsidP="001F0928">
            <w:pPr>
              <w:widowControl/>
              <w:ind w:left="12" w:right="12"/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</w:pPr>
            <w:r w:rsidRPr="001F0928"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  <w:t>S_OK</w:t>
            </w:r>
          </w:p>
        </w:tc>
        <w:tc>
          <w:tcPr>
            <w:tcW w:w="3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1F0928" w:rsidP="001F0928">
            <w:pPr>
              <w:widowControl/>
              <w:spacing w:after="120"/>
              <w:ind w:left="12" w:right="12"/>
              <w:rPr>
                <w:rFonts w:ascii="新細明體" w:hAnsi="新細明體" w:cs="新細明體"/>
                <w:kern w:val="0"/>
              </w:rPr>
            </w:pPr>
            <w:r w:rsidRPr="001F0928">
              <w:rPr>
                <w:rFonts w:ascii="新細明體" w:hAnsi="新細明體" w:cs="新細明體" w:hint="eastAsia"/>
                <w:kern w:val="0"/>
              </w:rPr>
              <w:t>Success.</w:t>
            </w:r>
          </w:p>
        </w:tc>
      </w:tr>
    </w:tbl>
    <w:p w:rsidR="001F0928" w:rsidRDefault="001F0928" w:rsidP="004B735A">
      <w:pPr>
        <w:rPr>
          <w:b/>
        </w:rPr>
      </w:pPr>
    </w:p>
    <w:p w:rsidR="004B735A" w:rsidRDefault="00C968B5" w:rsidP="004B735A">
      <w:pPr>
        <w:rPr>
          <w:b/>
        </w:rPr>
      </w:pPr>
      <w:r>
        <w:rPr>
          <w:rFonts w:hint="eastAsia"/>
          <w:b/>
        </w:rPr>
        <w:tab/>
      </w:r>
    </w:p>
    <w:p w:rsidR="004B735A" w:rsidRDefault="004B735A" w:rsidP="004B735A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x</w:t>
      </w:r>
      <w:r>
        <w:rPr>
          <w:rFonts w:hint="eastAsia"/>
          <w:b/>
        </w:rPr>
        <w:t>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C968B5" w:rsidTr="00C968B5">
        <w:tc>
          <w:tcPr>
            <w:tcW w:w="10522" w:type="dxa"/>
            <w:shd w:val="clear" w:color="auto" w:fill="E7E6E6" w:themeFill="background2"/>
          </w:tcPr>
          <w:p w:rsidR="00C968B5" w:rsidRDefault="00C968B5" w:rsidP="004B735A">
            <w:pPr>
              <w:rPr>
                <w:b/>
              </w:rPr>
            </w:pPr>
          </w:p>
        </w:tc>
      </w:tr>
    </w:tbl>
    <w:p w:rsidR="004B735A" w:rsidRPr="004B735A" w:rsidRDefault="004B735A" w:rsidP="004B735A">
      <w:pPr>
        <w:rPr>
          <w:b/>
        </w:rPr>
      </w:pPr>
    </w:p>
    <w:p w:rsidR="00D22190" w:rsidRDefault="00D22190" w:rsidP="00D22190">
      <w:pPr>
        <w:pStyle w:val="Heading3"/>
        <w:rPr>
          <w:rFonts w:ascii="細明體" w:eastAsia="細明體"/>
          <w:noProof/>
          <w:kern w:val="0"/>
          <w:sz w:val="22"/>
          <w:szCs w:val="22"/>
        </w:rPr>
      </w:pPr>
      <w:bookmarkStart w:id="10" w:name="_Toc353887069"/>
      <w:r>
        <w:rPr>
          <w:rFonts w:ascii="細明體" w:eastAsia="細明體" w:hint="eastAsia"/>
          <w:noProof/>
          <w:kern w:val="0"/>
          <w:sz w:val="22"/>
          <w:szCs w:val="22"/>
        </w:rPr>
        <w:t xml:space="preserve">HRESULT </w:t>
      </w:r>
      <w:r>
        <w:rPr>
          <w:rFonts w:ascii="細明體" w:eastAsia="細明體"/>
          <w:noProof/>
          <w:kern w:val="0"/>
          <w:sz w:val="22"/>
          <w:szCs w:val="22"/>
        </w:rPr>
        <w:t>EnableCalibratedProfile(BOOL bVal);</w:t>
      </w:r>
      <w:bookmarkEnd w:id="10"/>
    </w:p>
    <w:p w:rsidR="00C9265A" w:rsidRPr="004B735A" w:rsidRDefault="00C9265A" w:rsidP="00C9265A">
      <w:pPr>
        <w:rPr>
          <w:b/>
        </w:rPr>
      </w:pPr>
      <w:r w:rsidRPr="004B735A">
        <w:rPr>
          <w:rFonts w:hint="eastAsia"/>
          <w:b/>
        </w:rPr>
        <w:t>Description:</w:t>
      </w:r>
    </w:p>
    <w:p w:rsidR="00C9265A" w:rsidRDefault="00C9265A" w:rsidP="00C9265A">
      <w:r>
        <w:rPr>
          <w:rFonts w:hint="eastAsia"/>
        </w:rPr>
        <w:t>Enable or disable the calibration profile mechanism.</w:t>
      </w:r>
    </w:p>
    <w:p w:rsidR="004F55C5" w:rsidRDefault="004F55C5" w:rsidP="00C9265A"/>
    <w:p w:rsidR="00C9265A" w:rsidRDefault="00C9265A" w:rsidP="00C9265A">
      <w:pPr>
        <w:rPr>
          <w:b/>
        </w:rPr>
      </w:pPr>
      <w:r w:rsidRPr="00C9265A">
        <w:rPr>
          <w:b/>
        </w:rPr>
        <w:t>P</w:t>
      </w:r>
      <w:r w:rsidRPr="00C9265A">
        <w:rPr>
          <w:rFonts w:hint="eastAsia"/>
          <w:b/>
        </w:rPr>
        <w:t>arameters:</w:t>
      </w:r>
    </w:p>
    <w:p w:rsidR="00C9265A" w:rsidRPr="00122D7D" w:rsidRDefault="00C9265A" w:rsidP="00C9265A">
      <w:pPr>
        <w:ind w:firstLine="480"/>
      </w:pPr>
      <w:r w:rsidRPr="00122D7D">
        <w:rPr>
          <w:rFonts w:hint="eastAsia"/>
        </w:rPr>
        <w:t>bVal:</w:t>
      </w:r>
    </w:p>
    <w:p w:rsidR="00C9265A" w:rsidRDefault="00C9265A" w:rsidP="00C9265A">
      <w:pPr>
        <w:ind w:left="960"/>
      </w:pPr>
      <w:r w:rsidRPr="00C9265A">
        <w:rPr>
          <w:rFonts w:hint="eastAsia"/>
        </w:rPr>
        <w:t>bVal=TRUE</w:t>
      </w:r>
      <w:r>
        <w:rPr>
          <w:rFonts w:hint="eastAsia"/>
        </w:rPr>
        <w:t xml:space="preserve"> is enable the calibration profile mechanism.</w:t>
      </w:r>
      <w:r>
        <w:br/>
      </w:r>
      <w:r w:rsidRPr="00C9265A">
        <w:rPr>
          <w:rFonts w:hint="eastAsia"/>
        </w:rPr>
        <w:t>bVal=</w:t>
      </w:r>
      <w:r>
        <w:rPr>
          <w:rFonts w:hint="eastAsia"/>
        </w:rPr>
        <w:t xml:space="preserve">FALSE is </w:t>
      </w:r>
      <w:r w:rsidR="00122D7D">
        <w:rPr>
          <w:rFonts w:hint="eastAsia"/>
        </w:rPr>
        <w:t>disable</w:t>
      </w:r>
      <w:r>
        <w:rPr>
          <w:rFonts w:hint="eastAsia"/>
        </w:rPr>
        <w:t xml:space="preserve"> the calibration profile mechanism.</w:t>
      </w:r>
    </w:p>
    <w:p w:rsidR="00122D7D" w:rsidRPr="00122D7D" w:rsidRDefault="00122D7D" w:rsidP="00122D7D">
      <w:pPr>
        <w:rPr>
          <w:b/>
        </w:rPr>
      </w:pPr>
      <w:r w:rsidRPr="00122D7D">
        <w:rPr>
          <w:rFonts w:hint="eastAsia"/>
          <w:b/>
        </w:rPr>
        <w:t>Return:</w:t>
      </w:r>
    </w:p>
    <w:p w:rsidR="001F0928" w:rsidRPr="001F0928" w:rsidRDefault="001F0928" w:rsidP="001F0928">
      <w:pPr>
        <w:widowControl/>
        <w:spacing w:after="120"/>
        <w:rPr>
          <w:rFonts w:ascii="新細明體" w:hAnsi="新細明體" w:cs="新細明體"/>
          <w:kern w:val="0"/>
        </w:rPr>
      </w:pPr>
      <w:r w:rsidRPr="001F0928">
        <w:rPr>
          <w:rFonts w:ascii="Verdana" w:hAnsi="Verdana" w:cs="新細明體"/>
          <w:color w:val="000000"/>
          <w:kern w:val="0"/>
          <w:sz w:val="19"/>
          <w:szCs w:val="19"/>
        </w:rPr>
        <w:t xml:space="preserve">Returns an </w:t>
      </w:r>
      <w:r w:rsidRPr="001F0928">
        <w:rPr>
          <w:rFonts w:ascii="Verdana" w:hAnsi="Verdana" w:cs="新細明體"/>
          <w:b/>
          <w:bCs/>
          <w:color w:val="000000"/>
          <w:kern w:val="0"/>
          <w:sz w:val="19"/>
          <w:szCs w:val="19"/>
        </w:rPr>
        <w:t>HRESULT</w:t>
      </w:r>
      <w:r w:rsidRPr="001F0928">
        <w:rPr>
          <w:rFonts w:ascii="Verdana" w:hAnsi="Verdana" w:cs="新細明體"/>
          <w:color w:val="000000"/>
          <w:kern w:val="0"/>
          <w:sz w:val="19"/>
          <w:szCs w:val="19"/>
        </w:rPr>
        <w:t xml:space="preserve"> value.</w:t>
      </w:r>
      <w:r w:rsidRPr="001F0928">
        <w:rPr>
          <w:rFonts w:ascii="新細明體" w:hAnsi="新細明體" w:cs="新細明體" w:hint="eastAsia"/>
          <w:kern w:val="0"/>
        </w:rPr>
        <w:t xml:space="preserve"> Possible values include the following.</w:t>
      </w:r>
    </w:p>
    <w:tbl>
      <w:tblPr>
        <w:tblW w:w="4850" w:type="pct"/>
        <w:tblInd w:w="6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Look w:val="04A0" w:firstRow="1" w:lastRow="0" w:firstColumn="1" w:lastColumn="0" w:noHBand="0" w:noVBand="1"/>
      </w:tblPr>
      <w:tblGrid>
        <w:gridCol w:w="4107"/>
        <w:gridCol w:w="6161"/>
      </w:tblGrid>
      <w:tr w:rsidR="001F0928" w:rsidRPr="001F0928" w:rsidTr="001F0928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8CDDE"/>
              <w:right w:val="single" w:sz="2" w:space="0" w:color="CC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F0928" w:rsidRPr="001F0928" w:rsidRDefault="001F0928" w:rsidP="001F0928">
            <w:pPr>
              <w:widowControl/>
              <w:spacing w:before="60" w:after="60"/>
              <w:rPr>
                <w:rFonts w:ascii="新細明體" w:hAnsi="新細明體" w:cs="新細明體"/>
                <w:b/>
                <w:bCs/>
                <w:kern w:val="0"/>
              </w:rPr>
            </w:pPr>
            <w:r w:rsidRPr="001F0928">
              <w:rPr>
                <w:rFonts w:ascii="新細明體" w:hAnsi="新細明體" w:cs="新細明體" w:hint="eastAsia"/>
                <w:b/>
                <w:bCs/>
                <w:kern w:val="0"/>
              </w:rPr>
              <w:t>Return code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8CDDE"/>
              <w:right w:val="single" w:sz="2" w:space="0" w:color="CC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F0928" w:rsidRPr="001F0928" w:rsidRDefault="001F0928" w:rsidP="001F0928">
            <w:pPr>
              <w:widowControl/>
              <w:spacing w:before="60" w:after="60"/>
              <w:rPr>
                <w:rFonts w:ascii="新細明體" w:hAnsi="新細明體" w:cs="新細明體"/>
                <w:b/>
                <w:bCs/>
                <w:kern w:val="0"/>
              </w:rPr>
            </w:pPr>
            <w:r w:rsidRPr="001F0928">
              <w:rPr>
                <w:rFonts w:ascii="新細明體" w:hAnsi="新細明體" w:cs="新細明體" w:hint="eastAsia"/>
                <w:b/>
                <w:bCs/>
                <w:kern w:val="0"/>
              </w:rPr>
              <w:t>Description</w:t>
            </w:r>
          </w:p>
        </w:tc>
      </w:tr>
      <w:tr w:rsidR="001F0928" w:rsidRPr="001F0928" w:rsidTr="001F0928">
        <w:tc>
          <w:tcPr>
            <w:tcW w:w="2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1F0928" w:rsidP="001F0928">
            <w:pPr>
              <w:widowControl/>
              <w:ind w:left="12" w:right="12"/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</w:pPr>
            <w:r w:rsidRPr="001F0928"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  <w:t>E_FAIL</w:t>
            </w:r>
          </w:p>
        </w:tc>
        <w:tc>
          <w:tcPr>
            <w:tcW w:w="3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4F55C5" w:rsidP="001F0928">
            <w:pPr>
              <w:widowControl/>
              <w:spacing w:after="120"/>
              <w:ind w:left="12" w:right="12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T</w:t>
            </w:r>
            <w:r>
              <w:rPr>
                <w:rFonts w:ascii="新細明體" w:hAnsi="新細明體" w:cs="新細明體"/>
                <w:kern w:val="0"/>
              </w:rPr>
              <w:t>his method failed</w:t>
            </w:r>
            <w:r w:rsidRPr="001F0928">
              <w:rPr>
                <w:rFonts w:ascii="新細明體" w:hAnsi="新細明體" w:cs="新細明體" w:hint="eastAsia"/>
                <w:kern w:val="0"/>
              </w:rPr>
              <w:t>.</w:t>
            </w:r>
          </w:p>
        </w:tc>
      </w:tr>
      <w:tr w:rsidR="001F0928" w:rsidRPr="001F0928" w:rsidTr="001F0928">
        <w:tc>
          <w:tcPr>
            <w:tcW w:w="2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1F0928" w:rsidP="001F0928">
            <w:pPr>
              <w:widowControl/>
              <w:ind w:left="12" w:right="12"/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</w:pPr>
            <w:r w:rsidRPr="001F0928"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  <w:t>S_OK</w:t>
            </w:r>
          </w:p>
        </w:tc>
        <w:tc>
          <w:tcPr>
            <w:tcW w:w="3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1F0928" w:rsidP="001F0928">
            <w:pPr>
              <w:widowControl/>
              <w:spacing w:after="120"/>
              <w:ind w:left="12" w:right="12"/>
              <w:rPr>
                <w:rFonts w:ascii="新細明體" w:hAnsi="新細明體" w:cs="新細明體"/>
                <w:kern w:val="0"/>
              </w:rPr>
            </w:pPr>
            <w:r w:rsidRPr="001F0928">
              <w:rPr>
                <w:rFonts w:ascii="新細明體" w:hAnsi="新細明體" w:cs="新細明體" w:hint="eastAsia"/>
                <w:kern w:val="0"/>
              </w:rPr>
              <w:t>Success.</w:t>
            </w:r>
          </w:p>
        </w:tc>
      </w:tr>
    </w:tbl>
    <w:p w:rsidR="001F0928" w:rsidRPr="001F0928" w:rsidRDefault="001F0928" w:rsidP="001F0928">
      <w:pPr>
        <w:widowControl/>
        <w:spacing w:before="100" w:beforeAutospacing="1" w:after="100" w:afterAutospacing="1"/>
        <w:rPr>
          <w:color w:val="000066"/>
          <w:kern w:val="0"/>
          <w:sz w:val="36"/>
          <w:szCs w:val="36"/>
        </w:rPr>
      </w:pPr>
    </w:p>
    <w:p w:rsidR="001F0928" w:rsidRPr="001F0928" w:rsidRDefault="001F0928" w:rsidP="001F0928">
      <w:pPr>
        <w:widowControl/>
        <w:spacing w:before="100" w:beforeAutospacing="1" w:after="100" w:afterAutospacing="1"/>
        <w:ind w:leftChars="100" w:left="240"/>
        <w:rPr>
          <w:kern w:val="0"/>
        </w:rPr>
      </w:pPr>
      <w:r w:rsidRPr="001F0928">
        <w:rPr>
          <w:kern w:val="0"/>
        </w:rPr>
        <w:t xml:space="preserve"> </w:t>
      </w:r>
    </w:p>
    <w:p w:rsidR="00C9265A" w:rsidRPr="00C9265A" w:rsidRDefault="00C9265A" w:rsidP="00C9265A">
      <w:pPr>
        <w:ind w:firstLine="480"/>
      </w:pPr>
    </w:p>
    <w:p w:rsidR="00D22190" w:rsidRDefault="00D22190" w:rsidP="00D22190">
      <w:pPr>
        <w:pStyle w:val="Heading3"/>
        <w:rPr>
          <w:rFonts w:ascii="細明體" w:eastAsia="細明體"/>
          <w:noProof/>
          <w:kern w:val="0"/>
          <w:sz w:val="22"/>
          <w:szCs w:val="22"/>
        </w:rPr>
      </w:pPr>
      <w:bookmarkStart w:id="11" w:name="_Toc353887070"/>
      <w:r>
        <w:rPr>
          <w:rFonts w:ascii="細明體" w:eastAsia="細明體" w:hint="eastAsia"/>
          <w:noProof/>
          <w:kern w:val="0"/>
          <w:sz w:val="22"/>
          <w:szCs w:val="22"/>
        </w:rPr>
        <w:t xml:space="preserve">HRESULT </w:t>
      </w:r>
      <w:r>
        <w:rPr>
          <w:rFonts w:ascii="細明體" w:eastAsia="細明體"/>
          <w:noProof/>
          <w:kern w:val="0"/>
          <w:sz w:val="22"/>
          <w:szCs w:val="22"/>
        </w:rPr>
        <w:t>GetCurrentProfile(</w:t>
      </w:r>
      <w:r>
        <w:rPr>
          <w:rFonts w:ascii="細明體" w:eastAsia="細明體"/>
          <w:noProof/>
          <w:color w:val="0000FF"/>
          <w:kern w:val="0"/>
          <w:sz w:val="22"/>
          <w:szCs w:val="22"/>
        </w:rPr>
        <w:t>double</w:t>
      </w:r>
      <w:r>
        <w:rPr>
          <w:rFonts w:ascii="細明體" w:eastAsia="細明體"/>
          <w:noProof/>
          <w:kern w:val="0"/>
          <w:sz w:val="22"/>
          <w:szCs w:val="22"/>
        </w:rPr>
        <w:t xml:space="preserve"> &amp; Frequency, </w:t>
      </w:r>
      <w:r>
        <w:rPr>
          <w:rFonts w:ascii="細明體" w:eastAsia="細明體"/>
          <w:noProof/>
          <w:color w:val="0000FF"/>
          <w:kern w:val="0"/>
          <w:sz w:val="22"/>
          <w:szCs w:val="22"/>
        </w:rPr>
        <w:t>double</w:t>
      </w:r>
      <w:r>
        <w:rPr>
          <w:rFonts w:ascii="細明體" w:eastAsia="細明體"/>
          <w:noProof/>
          <w:kern w:val="0"/>
          <w:sz w:val="22"/>
          <w:szCs w:val="22"/>
        </w:rPr>
        <w:t xml:space="preserve"> &amp; </w:t>
      </w:r>
      <w:r w:rsidR="00122D7D">
        <w:rPr>
          <w:rFonts w:ascii="細明體" w:eastAsia="細明體" w:hint="eastAsia"/>
          <w:noProof/>
          <w:kern w:val="0"/>
          <w:sz w:val="22"/>
          <w:szCs w:val="22"/>
        </w:rPr>
        <w:t>A</w:t>
      </w:r>
      <w:r>
        <w:rPr>
          <w:rFonts w:ascii="細明體" w:eastAsia="細明體"/>
          <w:noProof/>
          <w:kern w:val="0"/>
          <w:sz w:val="22"/>
          <w:szCs w:val="22"/>
        </w:rPr>
        <w:t>mp);</w:t>
      </w:r>
      <w:bookmarkEnd w:id="11"/>
    </w:p>
    <w:p w:rsidR="00122D7D" w:rsidRDefault="00122D7D" w:rsidP="00122D7D">
      <w:pPr>
        <w:rPr>
          <w:b/>
        </w:rPr>
      </w:pPr>
      <w:r w:rsidRPr="004B735A">
        <w:rPr>
          <w:rFonts w:hint="eastAsia"/>
          <w:b/>
        </w:rPr>
        <w:t>Description:</w:t>
      </w:r>
    </w:p>
    <w:p w:rsidR="00122D7D" w:rsidRDefault="00122D7D" w:rsidP="00122D7D">
      <w:pPr>
        <w:ind w:left="480"/>
        <w:rPr>
          <w:rFonts w:ascii="細明體" w:eastAsia="細明體"/>
          <w:noProof/>
          <w:kern w:val="0"/>
          <w:sz w:val="22"/>
          <w:szCs w:val="22"/>
        </w:rPr>
      </w:pPr>
      <w:r>
        <w:rPr>
          <w:rFonts w:hint="eastAsia"/>
        </w:rPr>
        <w:t>After</w:t>
      </w:r>
      <w:r w:rsidRPr="00122D7D">
        <w:rPr>
          <w:rFonts w:hint="eastAsia"/>
        </w:rPr>
        <w:t xml:space="preserve"> the client enable the </w:t>
      </w:r>
      <w:r>
        <w:rPr>
          <w:rFonts w:ascii="細明體" w:eastAsia="細明體" w:hint="eastAsia"/>
          <w:noProof/>
          <w:kern w:val="0"/>
          <w:sz w:val="22"/>
          <w:szCs w:val="22"/>
        </w:rPr>
        <w:t xml:space="preserve">calibration profile mechanism via </w:t>
      </w:r>
      <w:r w:rsidRPr="00963DAD">
        <w:rPr>
          <w:rFonts w:ascii="細明體" w:eastAsia="細明體"/>
          <w:noProof/>
          <w:color w:val="C00000"/>
          <w:kern w:val="0"/>
          <w:sz w:val="22"/>
          <w:szCs w:val="22"/>
        </w:rPr>
        <w:t>EnableCalibratedProfile</w:t>
      </w:r>
      <w:r>
        <w:rPr>
          <w:rFonts w:ascii="細明體" w:eastAsia="細明體" w:hint="eastAsia"/>
          <w:noProof/>
          <w:kern w:val="0"/>
          <w:sz w:val="22"/>
          <w:szCs w:val="22"/>
        </w:rPr>
        <w:t xml:space="preserve">(), the client application can get back those frequency and amplitude values by using </w:t>
      </w:r>
      <w:r>
        <w:rPr>
          <w:rFonts w:ascii="細明體" w:eastAsia="細明體"/>
          <w:noProof/>
          <w:kern w:val="0"/>
          <w:sz w:val="22"/>
          <w:szCs w:val="22"/>
        </w:rPr>
        <w:t>GetCurrentProfile</w:t>
      </w:r>
      <w:r>
        <w:rPr>
          <w:rFonts w:ascii="細明體" w:eastAsia="細明體" w:hint="eastAsia"/>
          <w:noProof/>
          <w:kern w:val="0"/>
          <w:sz w:val="22"/>
          <w:szCs w:val="22"/>
        </w:rPr>
        <w:t>() method.</w:t>
      </w:r>
    </w:p>
    <w:p w:rsidR="004F55C5" w:rsidRPr="004B735A" w:rsidRDefault="004F55C5" w:rsidP="00122D7D">
      <w:pPr>
        <w:ind w:left="480"/>
        <w:rPr>
          <w:b/>
        </w:rPr>
      </w:pPr>
    </w:p>
    <w:p w:rsidR="00122D7D" w:rsidRDefault="00122D7D" w:rsidP="00122D7D">
      <w:pPr>
        <w:rPr>
          <w:b/>
        </w:rPr>
      </w:pPr>
      <w:r w:rsidRPr="00C9265A">
        <w:rPr>
          <w:b/>
        </w:rPr>
        <w:t>P</w:t>
      </w:r>
      <w:r w:rsidRPr="00C9265A">
        <w:rPr>
          <w:rFonts w:hint="eastAsia"/>
          <w:b/>
        </w:rPr>
        <w:t>arameters:</w:t>
      </w:r>
    </w:p>
    <w:p w:rsidR="00122D7D" w:rsidRDefault="00122D7D" w:rsidP="00061974">
      <w:pPr>
        <w:ind w:left="120" w:hangingChars="50" w:hanging="120"/>
      </w:pPr>
      <w:r w:rsidRPr="00122D7D">
        <w:rPr>
          <w:rFonts w:hint="eastAsia"/>
        </w:rPr>
        <w:tab/>
        <w:t xml:space="preserve">Frequency: </w:t>
      </w:r>
      <w:r w:rsidR="00061974">
        <w:rPr>
          <w:rFonts w:hint="eastAsia"/>
        </w:rPr>
        <w:t xml:space="preserve">the frequency value which set via </w:t>
      </w:r>
      <w:r w:rsidR="00061974" w:rsidRPr="00E85AA3">
        <w:rPr>
          <w:color w:val="C00000"/>
        </w:rPr>
        <w:t>IEasyAudioSTDWaveGenerator</w:t>
      </w:r>
      <w:r w:rsidR="00061974" w:rsidRPr="00061974">
        <w:t xml:space="preserve"> </w:t>
      </w:r>
      <w:r w:rsidR="00061974">
        <w:rPr>
          <w:rFonts w:hint="eastAsia"/>
        </w:rPr>
        <w:t>i</w:t>
      </w:r>
      <w:r w:rsidR="00061974" w:rsidRPr="00061974">
        <w:t>nterface</w:t>
      </w:r>
      <w:r w:rsidR="00061974">
        <w:t>’</w:t>
      </w:r>
      <w:r w:rsidR="00061974">
        <w:rPr>
          <w:rFonts w:hint="eastAsia"/>
        </w:rPr>
        <w:t xml:space="preserve">s method </w:t>
      </w:r>
      <w:r w:rsidR="00061974">
        <w:t>SetSTDWaveFormat</w:t>
      </w:r>
      <w:r w:rsidR="00061974">
        <w:rPr>
          <w:rFonts w:hint="eastAsia"/>
        </w:rPr>
        <w:t xml:space="preserve">(). </w:t>
      </w:r>
      <w:r w:rsidR="00061974">
        <w:t>T</w:t>
      </w:r>
      <w:r w:rsidR="00061974">
        <w:rPr>
          <w:rFonts w:hint="eastAsia"/>
        </w:rPr>
        <w:t xml:space="preserve">his value is equal </w:t>
      </w:r>
      <w:r w:rsidR="00061974">
        <w:t>SignalFrequency’</w:t>
      </w:r>
      <w:r w:rsidR="00061974">
        <w:rPr>
          <w:rFonts w:hint="eastAsia"/>
        </w:rPr>
        <w:t xml:space="preserve">s value. </w:t>
      </w:r>
    </w:p>
    <w:p w:rsidR="00061974" w:rsidRDefault="00061974" w:rsidP="00061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061974" w:rsidTr="00125885">
        <w:tc>
          <w:tcPr>
            <w:tcW w:w="10522" w:type="dxa"/>
            <w:shd w:val="clear" w:color="auto" w:fill="E7E6E6" w:themeFill="background2"/>
          </w:tcPr>
          <w:p w:rsidR="00061974" w:rsidRPr="00061974" w:rsidRDefault="00061974" w:rsidP="00125885">
            <w:r>
              <w:t>HRESULT SetSTDWaveFormat(UINT SignalType, double SignalFrequency, double  SignalAmplitude, double AmplitudeOffset);</w:t>
            </w:r>
          </w:p>
        </w:tc>
      </w:tr>
    </w:tbl>
    <w:p w:rsidR="00122D7D" w:rsidRDefault="00122D7D" w:rsidP="00122D7D">
      <w:r w:rsidRPr="00122D7D">
        <w:rPr>
          <w:rFonts w:hint="eastAsia"/>
        </w:rPr>
        <w:tab/>
      </w:r>
      <w:r w:rsidRPr="00122D7D">
        <w:t>A</w:t>
      </w:r>
      <w:r w:rsidRPr="00122D7D">
        <w:rPr>
          <w:rFonts w:hint="eastAsia"/>
        </w:rPr>
        <w:t xml:space="preserve">mp: </w:t>
      </w:r>
      <w:r w:rsidR="00B23A30">
        <w:rPr>
          <w:rFonts w:hint="eastAsia"/>
        </w:rPr>
        <w:t xml:space="preserve">if the Calibration mechanism is </w:t>
      </w:r>
      <w:r w:rsidR="00B23A30">
        <w:t>enable</w:t>
      </w:r>
      <w:r w:rsidR="00B23A30">
        <w:rPr>
          <w:rFonts w:hint="eastAsia"/>
        </w:rPr>
        <w:t xml:space="preserve"> and also the file </w:t>
      </w:r>
      <w:r w:rsidR="00B23A30">
        <w:t>“</w:t>
      </w:r>
      <w:r w:rsidR="00B23A30">
        <w:rPr>
          <w:rFonts w:hint="eastAsia"/>
        </w:rPr>
        <w:t>EasyAudioCalibratedProfile.cfb</w:t>
      </w:r>
      <w:r w:rsidR="00B23A30">
        <w:t>”</w:t>
      </w:r>
      <w:r w:rsidR="00B23A30">
        <w:rPr>
          <w:rFonts w:hint="eastAsia"/>
        </w:rPr>
        <w:t xml:space="preserve"> is appear. EasyAudio Calibration will look-up the correct </w:t>
      </w:r>
      <w:r w:rsidR="00B23A30">
        <w:t>amplitude</w:t>
      </w:r>
      <w:r w:rsidR="00B23A30">
        <w:rPr>
          <w:rFonts w:hint="eastAsia"/>
        </w:rPr>
        <w:t xml:space="preserve"> value inside </w:t>
      </w:r>
      <w:r w:rsidR="00B23A30">
        <w:t>“</w:t>
      </w:r>
      <w:r w:rsidR="00B23A30" w:rsidRPr="00E85AA3">
        <w:rPr>
          <w:rFonts w:hint="eastAsia"/>
          <w:color w:val="C00000"/>
        </w:rPr>
        <w:t>EasyAudioCalibratedProfile.cfb</w:t>
      </w:r>
      <w:r w:rsidR="00B23A30">
        <w:t>”</w:t>
      </w:r>
      <w:r w:rsidR="00B23A30">
        <w:rPr>
          <w:rFonts w:hint="eastAsia"/>
        </w:rPr>
        <w:t xml:space="preserve"> then </w:t>
      </w:r>
      <w:r w:rsidR="00E85AA3">
        <w:rPr>
          <w:rFonts w:hint="eastAsia"/>
        </w:rPr>
        <w:t xml:space="preserve">set </w:t>
      </w:r>
      <w:r w:rsidR="00B23A30">
        <w:rPr>
          <w:rFonts w:hint="eastAsia"/>
        </w:rPr>
        <w:t xml:space="preserve">it to the </w:t>
      </w:r>
      <w:r w:rsidR="00B23A30">
        <w:t>amplitude</w:t>
      </w:r>
      <w:r w:rsidR="00B23A30">
        <w:rPr>
          <w:rFonts w:hint="eastAsia"/>
        </w:rPr>
        <w:t xml:space="preserve"> of the sine waveform from </w:t>
      </w:r>
      <w:r w:rsidR="00B23A30" w:rsidRPr="00061974">
        <w:t>EasyAudioSTDWaveGenerator</w:t>
      </w:r>
      <w:r w:rsidR="00B23A30">
        <w:rPr>
          <w:rFonts w:hint="eastAsia"/>
        </w:rPr>
        <w:t>.</w:t>
      </w:r>
    </w:p>
    <w:p w:rsidR="004F55C5" w:rsidRDefault="004F55C5" w:rsidP="00122D7D"/>
    <w:p w:rsidR="00122D7D" w:rsidRDefault="00122D7D" w:rsidP="00122D7D">
      <w:pPr>
        <w:rPr>
          <w:b/>
        </w:rPr>
      </w:pPr>
      <w:r w:rsidRPr="00122D7D">
        <w:rPr>
          <w:rFonts w:hint="eastAsia"/>
          <w:b/>
        </w:rPr>
        <w:t>Return:</w:t>
      </w:r>
    </w:p>
    <w:p w:rsidR="001F0928" w:rsidRPr="001F0928" w:rsidRDefault="001F0928" w:rsidP="001F0928">
      <w:pPr>
        <w:widowControl/>
        <w:spacing w:after="120"/>
        <w:rPr>
          <w:rFonts w:ascii="新細明體" w:hAnsi="新細明體" w:cs="新細明體"/>
          <w:kern w:val="0"/>
        </w:rPr>
      </w:pPr>
      <w:r w:rsidRPr="001F0928">
        <w:rPr>
          <w:rFonts w:ascii="Verdana" w:hAnsi="Verdana" w:cs="新細明體"/>
          <w:color w:val="000000"/>
          <w:kern w:val="0"/>
          <w:sz w:val="19"/>
          <w:szCs w:val="19"/>
        </w:rPr>
        <w:t xml:space="preserve">Returns an </w:t>
      </w:r>
      <w:r w:rsidRPr="001F0928">
        <w:rPr>
          <w:rFonts w:ascii="Verdana" w:hAnsi="Verdana" w:cs="新細明體"/>
          <w:b/>
          <w:bCs/>
          <w:color w:val="000000"/>
          <w:kern w:val="0"/>
          <w:sz w:val="19"/>
          <w:szCs w:val="19"/>
        </w:rPr>
        <w:t>HRESULT</w:t>
      </w:r>
      <w:r w:rsidRPr="001F0928">
        <w:rPr>
          <w:rFonts w:ascii="Verdana" w:hAnsi="Verdana" w:cs="新細明體"/>
          <w:color w:val="000000"/>
          <w:kern w:val="0"/>
          <w:sz w:val="19"/>
          <w:szCs w:val="19"/>
        </w:rPr>
        <w:t xml:space="preserve"> value.</w:t>
      </w:r>
      <w:r w:rsidRPr="001F0928">
        <w:rPr>
          <w:rFonts w:ascii="新細明體" w:hAnsi="新細明體" w:cs="新細明體" w:hint="eastAsia"/>
          <w:kern w:val="0"/>
        </w:rPr>
        <w:t xml:space="preserve"> Possible values include the following.</w:t>
      </w:r>
    </w:p>
    <w:tbl>
      <w:tblPr>
        <w:tblW w:w="4850" w:type="pct"/>
        <w:tblInd w:w="6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Look w:val="04A0" w:firstRow="1" w:lastRow="0" w:firstColumn="1" w:lastColumn="0" w:noHBand="0" w:noVBand="1"/>
      </w:tblPr>
      <w:tblGrid>
        <w:gridCol w:w="4107"/>
        <w:gridCol w:w="6161"/>
      </w:tblGrid>
      <w:tr w:rsidR="001F0928" w:rsidRPr="001F0928" w:rsidTr="001F0928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8CDDE"/>
              <w:right w:val="single" w:sz="2" w:space="0" w:color="CC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F0928" w:rsidRPr="001F0928" w:rsidRDefault="001F0928" w:rsidP="001F0928">
            <w:pPr>
              <w:widowControl/>
              <w:spacing w:before="60" w:after="60"/>
              <w:rPr>
                <w:rFonts w:ascii="新細明體" w:hAnsi="新細明體" w:cs="新細明體"/>
                <w:b/>
                <w:bCs/>
                <w:kern w:val="0"/>
              </w:rPr>
            </w:pPr>
            <w:r w:rsidRPr="001F0928">
              <w:rPr>
                <w:rFonts w:ascii="新細明體" w:hAnsi="新細明體" w:cs="新細明體" w:hint="eastAsia"/>
                <w:b/>
                <w:bCs/>
                <w:kern w:val="0"/>
              </w:rPr>
              <w:t>Return code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8CDDE"/>
              <w:right w:val="single" w:sz="2" w:space="0" w:color="CC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F0928" w:rsidRPr="001F0928" w:rsidRDefault="001F0928" w:rsidP="001F0928">
            <w:pPr>
              <w:widowControl/>
              <w:spacing w:before="60" w:after="60"/>
              <w:rPr>
                <w:rFonts w:ascii="新細明體" w:hAnsi="新細明體" w:cs="新細明體"/>
                <w:b/>
                <w:bCs/>
                <w:kern w:val="0"/>
              </w:rPr>
            </w:pPr>
            <w:r w:rsidRPr="001F0928">
              <w:rPr>
                <w:rFonts w:ascii="新細明體" w:hAnsi="新細明體" w:cs="新細明體" w:hint="eastAsia"/>
                <w:b/>
                <w:bCs/>
                <w:kern w:val="0"/>
              </w:rPr>
              <w:t>Description</w:t>
            </w:r>
          </w:p>
        </w:tc>
      </w:tr>
      <w:tr w:rsidR="001F0928" w:rsidRPr="001F0928" w:rsidTr="001F0928">
        <w:tc>
          <w:tcPr>
            <w:tcW w:w="2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1F0928" w:rsidP="001F0928">
            <w:pPr>
              <w:widowControl/>
              <w:ind w:left="12" w:right="12"/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</w:pPr>
            <w:r w:rsidRPr="001F0928"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  <w:t>E_FAIL</w:t>
            </w:r>
          </w:p>
        </w:tc>
        <w:tc>
          <w:tcPr>
            <w:tcW w:w="3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4F55C5" w:rsidP="001F0928">
            <w:pPr>
              <w:widowControl/>
              <w:spacing w:after="120"/>
              <w:ind w:left="12" w:right="12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T</w:t>
            </w:r>
            <w:r>
              <w:rPr>
                <w:rFonts w:ascii="新細明體" w:hAnsi="新細明體" w:cs="新細明體"/>
                <w:kern w:val="0"/>
              </w:rPr>
              <w:t>his method failed</w:t>
            </w:r>
            <w:r w:rsidRPr="001F0928">
              <w:rPr>
                <w:rFonts w:ascii="新細明體" w:hAnsi="新細明體" w:cs="新細明體" w:hint="eastAsia"/>
                <w:kern w:val="0"/>
              </w:rPr>
              <w:t>.</w:t>
            </w:r>
          </w:p>
        </w:tc>
      </w:tr>
      <w:tr w:rsidR="001F0928" w:rsidRPr="001F0928" w:rsidTr="001F0928">
        <w:tc>
          <w:tcPr>
            <w:tcW w:w="2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1F0928" w:rsidP="001F0928">
            <w:pPr>
              <w:widowControl/>
              <w:ind w:left="12" w:right="12"/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</w:pPr>
            <w:r w:rsidRPr="001F0928">
              <w:rPr>
                <w:rFonts w:ascii="Verdana" w:hAnsi="Verdana" w:cs="新細明體"/>
                <w:color w:val="000000"/>
                <w:kern w:val="0"/>
                <w:sz w:val="19"/>
                <w:szCs w:val="19"/>
              </w:rPr>
              <w:t>S_OK</w:t>
            </w:r>
          </w:p>
        </w:tc>
        <w:tc>
          <w:tcPr>
            <w:tcW w:w="3000" w:type="pct"/>
            <w:tcBorders>
              <w:top w:val="single" w:sz="4" w:space="0" w:color="D5D5D3"/>
              <w:left w:val="single" w:sz="4" w:space="0" w:color="D5D5D3"/>
              <w:bottom w:val="single" w:sz="4" w:space="0" w:color="D5D5D3"/>
              <w:right w:val="single" w:sz="4" w:space="0" w:color="D5D5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F0928" w:rsidRPr="001F0928" w:rsidRDefault="001F0928" w:rsidP="001F0928">
            <w:pPr>
              <w:widowControl/>
              <w:spacing w:after="120"/>
              <w:ind w:left="12" w:right="12"/>
              <w:rPr>
                <w:rFonts w:ascii="新細明體" w:hAnsi="新細明體" w:cs="新細明體"/>
                <w:kern w:val="0"/>
              </w:rPr>
            </w:pPr>
            <w:r w:rsidRPr="001F0928">
              <w:rPr>
                <w:rFonts w:ascii="新細明體" w:hAnsi="新細明體" w:cs="新細明體" w:hint="eastAsia"/>
                <w:kern w:val="0"/>
              </w:rPr>
              <w:t>Success.</w:t>
            </w:r>
          </w:p>
        </w:tc>
      </w:tr>
    </w:tbl>
    <w:p w:rsidR="001F0928" w:rsidRPr="00122D7D" w:rsidRDefault="001F0928" w:rsidP="00122D7D">
      <w:pPr>
        <w:rPr>
          <w:b/>
        </w:rPr>
      </w:pPr>
    </w:p>
    <w:p w:rsidR="005769A3" w:rsidRDefault="005769A3" w:rsidP="00963DAD">
      <w:pPr>
        <w:pStyle w:val="Heading1"/>
      </w:pPr>
      <w:bookmarkStart w:id="12" w:name="_Toc353887071"/>
      <w:r>
        <w:rPr>
          <w:rFonts w:hint="eastAsia"/>
        </w:rPr>
        <w:t>Example</w:t>
      </w:r>
      <w:r w:rsidR="00193134">
        <w:rPr>
          <w:rFonts w:hint="eastAsia"/>
        </w:rPr>
        <w:t xml:space="preserve"> with </w:t>
      </w:r>
      <w:r w:rsidR="00193134" w:rsidRPr="00193134">
        <w:t>IEasyAudioCalibratedProfile</w:t>
      </w:r>
      <w:bookmarkEnd w:id="12"/>
    </w:p>
    <w:p w:rsidR="00AB0968" w:rsidRDefault="00556B08" w:rsidP="00AB0968">
      <w:r>
        <w:rPr>
          <w:noProof/>
        </w:rPr>
        <w:drawing>
          <wp:inline distT="0" distB="0" distL="0" distR="0" wp14:anchorId="23E8FB99" wp14:editId="13362382">
            <wp:extent cx="6645910" cy="4056958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613"/>
                    <a:stretch/>
                  </pic:blipFill>
                  <pic:spPr bwMode="auto">
                    <a:xfrm>
                      <a:off x="0" y="0"/>
                      <a:ext cx="6645910" cy="405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AB0968">
        <w:t xml:space="preserve">You </w:t>
      </w:r>
      <w:r w:rsidR="005174DB">
        <w:t xml:space="preserve">can </w:t>
      </w:r>
      <w:r w:rsidR="00AB0968">
        <w:t>find this sample code from visual studio solution file:</w:t>
      </w:r>
    </w:p>
    <w:p w:rsidR="00AB0968" w:rsidRPr="001A5DDB" w:rsidRDefault="00AB0968" w:rsidP="00AB0968">
      <w:pPr>
        <w:rPr>
          <w:color w:val="C00000"/>
        </w:rPr>
      </w:pPr>
      <w:r w:rsidRPr="001A5DDB">
        <w:rPr>
          <w:color w:val="C00000"/>
        </w:rPr>
        <w:t>EasyAVEngine\Developers\Samples\Build\EasyAVEnginelSamples_VS2005.sln</w:t>
      </w:r>
    </w:p>
    <w:p w:rsidR="005769A3" w:rsidRDefault="00AB0968" w:rsidP="005769A3">
      <w:pPr>
        <w:rPr>
          <w:sz w:val="22"/>
        </w:rPr>
      </w:pPr>
      <w:r>
        <w:rPr>
          <w:sz w:val="22"/>
        </w:rPr>
        <w:t xml:space="preserve">With project name: </w:t>
      </w:r>
      <w:r w:rsidRPr="00AB0968">
        <w:rPr>
          <w:color w:val="C00000"/>
          <w:sz w:val="22"/>
        </w:rPr>
        <w:t>EasyAudioATLConsoleApp</w:t>
      </w:r>
      <w:r w:rsidRPr="005769A3">
        <w:rPr>
          <w:sz w:val="22"/>
        </w:rPr>
        <w:t xml:space="preserve"> </w:t>
      </w:r>
    </w:p>
    <w:p w:rsidR="005769A3" w:rsidRPr="005769A3" w:rsidRDefault="005769A3" w:rsidP="005769A3">
      <w:pPr>
        <w:rPr>
          <w:sz w:val="22"/>
        </w:rPr>
      </w:pPr>
      <w:r>
        <w:rPr>
          <w:rFonts w:hint="eastAsia"/>
          <w:sz w:val="22"/>
        </w:rPr>
        <w:t xml:space="preserve">Inside the sample function:  </w:t>
      </w:r>
      <w:r w:rsidRPr="00523F05">
        <w:rPr>
          <w:rFonts w:ascii="細明體" w:eastAsia="細明體"/>
          <w:b/>
          <w:noProof/>
          <w:kern w:val="0"/>
          <w:sz w:val="22"/>
          <w:szCs w:val="22"/>
        </w:rPr>
        <w:t>SamplesEasyAudioSTDWaveGeneratorWithCalibration</w:t>
      </w:r>
      <w:r>
        <w:rPr>
          <w:rFonts w:ascii="細明體" w:eastAsia="細明體" w:hint="eastAsia"/>
          <w:noProof/>
          <w:kern w:val="0"/>
          <w:sz w:val="22"/>
          <w:szCs w:val="22"/>
        </w:rPr>
        <w:t>()</w:t>
      </w:r>
      <w:r w:rsidR="00AB0968">
        <w:rPr>
          <w:rFonts w:ascii="細明體" w:eastAsia="細明體"/>
          <w:noProof/>
          <w:kern w:val="0"/>
          <w:sz w:val="22"/>
          <w:szCs w:val="22"/>
        </w:rPr>
        <w:t xml:space="preserve"> will show up how to use </w:t>
      </w:r>
      <w:r w:rsidR="00AB0968" w:rsidRPr="00AB0968">
        <w:rPr>
          <w:rFonts w:ascii="細明體" w:eastAsia="細明體"/>
          <w:noProof/>
          <w:color w:val="C00000"/>
          <w:kern w:val="0"/>
          <w:sz w:val="22"/>
          <w:szCs w:val="22"/>
        </w:rPr>
        <w:t>IEasyAudioCalibratedProfile</w:t>
      </w:r>
      <w:r w:rsidR="00AB0968">
        <w:rPr>
          <w:rFonts w:ascii="細明體" w:eastAsia="細明體"/>
          <w:noProof/>
          <w:kern w:val="0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769A3" w:rsidRPr="005769A3" w:rsidTr="005769A3">
        <w:tc>
          <w:tcPr>
            <w:tcW w:w="10522" w:type="dxa"/>
            <w:shd w:val="clear" w:color="auto" w:fill="F2F2F2" w:themeFill="background1" w:themeFillShade="F2"/>
          </w:tcPr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void</w:t>
            </w: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 xml:space="preserve"> SamplesEasyAudioSTDWaveGeneratorWithCalibration(</w:t>
            </w:r>
            <w:r w:rsidRPr="005769A3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void</w:t>
            </w: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>)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>{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CEasyAudioHelper eat;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//AID audio waveform format =============================================================================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 xml:space="preserve">eat.m_nChannels=1; </w:t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 EasyAudio standard wave generator support 1 channel.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eat.m_wBitsPerSample=16;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 xml:space="preserve">eat.m_nSamplesPerSec=16000; 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eat.m_AIDVolume=1.0;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//AOD properties ============================================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eat.m_AODVolume=0;</w:t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 0 means full value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//WF Out  ===================================================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eat.m_DelaySamplingCount=000;</w:t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/* avoid samples after play */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eat.m_SamplingCount=24000;</w:t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/* samples to get */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eat.SetWaveFileSource(_T(</w:t>
            </w:r>
            <w:r w:rsidRPr="005769A3">
              <w:rPr>
                <w:rFonts w:ascii="細明體" w:eastAsia="細明體"/>
                <w:noProof/>
                <w:color w:val="A31515"/>
                <w:kern w:val="0"/>
                <w:sz w:val="20"/>
                <w:szCs w:val="22"/>
              </w:rPr>
              <w:t>""</w:t>
            </w: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>));</w:t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 xml:space="preserve">// 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eat.SetAudioOutDeviceName(_T(</w:t>
            </w:r>
            <w:r w:rsidRPr="005769A3">
              <w:rPr>
                <w:rFonts w:ascii="細明體" w:eastAsia="細明體"/>
                <w:noProof/>
                <w:color w:val="A31515"/>
                <w:kern w:val="0"/>
                <w:sz w:val="20"/>
                <w:szCs w:val="22"/>
              </w:rPr>
              <w:t>""</w:t>
            </w: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>));</w:t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 xml:space="preserve">//the output device name 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//===========================================================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 Assign the source name as "EasyAudioSTDWaveGenerator"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eat.SetMicDeviceName(_T(</w:t>
            </w:r>
            <w:r w:rsidRPr="005769A3">
              <w:rPr>
                <w:rFonts w:ascii="細明體" w:eastAsia="細明體"/>
                <w:noProof/>
                <w:color w:val="A31515"/>
                <w:kern w:val="0"/>
                <w:sz w:val="20"/>
                <w:szCs w:val="22"/>
              </w:rPr>
              <w:t>"EasyAudioSTDWaveGenerator"</w:t>
            </w: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>));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//Assign wave ouput filename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eat.SetWaveOutFileName(_T(</w:t>
            </w:r>
            <w:r w:rsidRPr="005769A3">
              <w:rPr>
                <w:rFonts w:ascii="細明體" w:eastAsia="細明體"/>
                <w:noProof/>
                <w:color w:val="A31515"/>
                <w:kern w:val="0"/>
                <w:sz w:val="20"/>
                <w:szCs w:val="22"/>
              </w:rPr>
              <w:t>"EasyAudioFormat(16000Hz-16Bits-1Ch)_Signal(Sine_800Hz)_Out(WF_SPK).wav"</w:t>
            </w: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 xml:space="preserve">)); 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 signal type, SignalFrequency, SignalAmplitude, AmplitudeOffset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#define</w:t>
            </w: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 xml:space="preserve">  SINEWAVE 0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 xml:space="preserve">    UINT SignalType=SINEWAVE;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eat.pSWG-&gt;SetSTDWaveFormat(SignalType, 100, 0.5, 0.0);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 below section is work for calibration profile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>{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>CComPtr&lt;EasyAudio::IEasyAudioCalibratedProfile&gt; cpf;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>hr=eat.pSWG.QueryInterface(&amp;cpf);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>CString str;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>cpf-&gt;EnableCalibratedProfile(TRUE);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 xml:space="preserve">LPTSTR pbf=str.GetBufferSetLength(255);RtlZeroMemory(pbf,255); 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 xml:space="preserve">cpf-&gt;GetCalibratedProfileFilename(pbf); 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 xml:space="preserve">str.ReleaseBuffer(); 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color w:val="0000FF"/>
                <w:kern w:val="0"/>
                <w:sz w:val="20"/>
                <w:szCs w:val="22"/>
              </w:rPr>
              <w:t>if</w:t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 xml:space="preserve">(!str.IsEmpty()) 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>{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>_tprintf(_T(</w:t>
            </w:r>
            <w:r w:rsidRPr="00AB0968">
              <w:rPr>
                <w:rFonts w:ascii="細明體" w:eastAsia="細明體"/>
                <w:b/>
                <w:noProof/>
                <w:color w:val="A31515"/>
                <w:kern w:val="0"/>
                <w:sz w:val="20"/>
                <w:szCs w:val="22"/>
              </w:rPr>
              <w:t>"\nCalibrated Profile Filename=%s"</w:t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>),str);</w:t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color w:val="0000FF"/>
                <w:kern w:val="0"/>
                <w:sz w:val="20"/>
                <w:szCs w:val="22"/>
              </w:rPr>
              <w:t>double</w:t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 xml:space="preserve"> f,a;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 xml:space="preserve">cpf-&gt;GetCurrentProfile(f,a); 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>_tprintf(_T(</w:t>
            </w:r>
            <w:r w:rsidRPr="00AB0968">
              <w:rPr>
                <w:rFonts w:ascii="細明體" w:eastAsia="細明體"/>
                <w:b/>
                <w:noProof/>
                <w:color w:val="A31515"/>
                <w:kern w:val="0"/>
                <w:sz w:val="20"/>
                <w:szCs w:val="22"/>
              </w:rPr>
              <w:t>"\nFrequency=%f, Amplitude=%f"</w:t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>),f,a);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</w: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>}</w:t>
            </w:r>
          </w:p>
          <w:p w:rsidR="005769A3" w:rsidRPr="00AB0968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</w:pPr>
            <w:r w:rsidRPr="00AB0968">
              <w:rPr>
                <w:rFonts w:ascii="細明體" w:eastAsia="細明體"/>
                <w:b/>
                <w:noProof/>
                <w:kern w:val="0"/>
                <w:sz w:val="20"/>
                <w:szCs w:val="22"/>
              </w:rPr>
              <w:tab/>
              <w:t>}</w:t>
            </w:r>
          </w:p>
          <w:p w:rsidR="005769A3" w:rsidRPr="005769A3" w:rsidRDefault="005769A3" w:rsidP="005769A3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ab/>
              <w:t>eat.AppSTDWaveGen2WF_SPK(eat.GetEasyAudioControl());</w:t>
            </w:r>
            <w:r w:rsidRPr="005769A3">
              <w:rPr>
                <w:rFonts w:ascii="細明體" w:eastAsia="細明體"/>
                <w:noProof/>
                <w:color w:val="008000"/>
                <w:kern w:val="0"/>
                <w:sz w:val="20"/>
                <w:szCs w:val="22"/>
              </w:rPr>
              <w:t>//STDWaveGen in  and output to speaker</w:t>
            </w:r>
          </w:p>
          <w:p w:rsidR="005769A3" w:rsidRPr="005769A3" w:rsidRDefault="005769A3" w:rsidP="005769A3">
            <w:pPr>
              <w:rPr>
                <w:sz w:val="20"/>
              </w:rPr>
            </w:pPr>
            <w:r w:rsidRPr="005769A3">
              <w:rPr>
                <w:rFonts w:ascii="細明體" w:eastAsia="細明體"/>
                <w:noProof/>
                <w:kern w:val="0"/>
                <w:sz w:val="20"/>
                <w:szCs w:val="22"/>
              </w:rPr>
              <w:t>}</w:t>
            </w:r>
          </w:p>
        </w:tc>
      </w:tr>
    </w:tbl>
    <w:p w:rsidR="005769A3" w:rsidRPr="005769A3" w:rsidRDefault="005769A3" w:rsidP="005769A3"/>
    <w:p w:rsidR="00122D7D" w:rsidRDefault="00963DAD" w:rsidP="00963DAD">
      <w:pPr>
        <w:pStyle w:val="Heading1"/>
      </w:pPr>
      <w:bookmarkStart w:id="13" w:name="_Toc353887072"/>
      <w:r w:rsidRPr="00963DAD">
        <w:rPr>
          <w:rFonts w:hint="eastAsia"/>
        </w:rPr>
        <w:t>Verification</w:t>
      </w:r>
      <w:bookmarkEnd w:id="13"/>
    </w:p>
    <w:p w:rsidR="00EB6E6E" w:rsidRDefault="00EB6E6E" w:rsidP="00EB6E6E">
      <w:pPr>
        <w:pStyle w:val="Heading2"/>
      </w:pPr>
      <w:bookmarkStart w:id="14" w:name="_Toc353887073"/>
      <w:r>
        <w:t>W</w:t>
      </w:r>
      <w:r>
        <w:rPr>
          <w:rFonts w:hint="eastAsia"/>
        </w:rPr>
        <w:t>ithout hardware (no speaker, no MIC and no fixture)</w:t>
      </w:r>
      <w:bookmarkEnd w:id="14"/>
    </w:p>
    <w:p w:rsidR="00963DAD" w:rsidRDefault="00083DFF" w:rsidP="00963DAD">
      <w:r>
        <w:t>R</w:t>
      </w:r>
      <w:r>
        <w:rPr>
          <w:rFonts w:hint="eastAsia"/>
        </w:rPr>
        <w:t xml:space="preserve">emove the </w:t>
      </w:r>
      <w:r>
        <w:t>“</w:t>
      </w:r>
      <w:r w:rsidRPr="00E85AA3">
        <w:rPr>
          <w:rFonts w:hint="eastAsia"/>
          <w:color w:val="C00000"/>
        </w:rPr>
        <w:t>EasyAudioCalibratedProfile.cfb</w:t>
      </w:r>
      <w:r>
        <w:t>”</w:t>
      </w:r>
      <w:r>
        <w:rPr>
          <w:rFonts w:hint="eastAsia"/>
        </w:rPr>
        <w:t xml:space="preserve"> from </w:t>
      </w:r>
      <w:r w:rsidR="00B4752E">
        <w:rPr>
          <w:rFonts w:hint="eastAsia"/>
        </w:rPr>
        <w:t>the</w:t>
      </w:r>
      <w:r>
        <w:rPr>
          <w:rFonts w:hint="eastAsia"/>
        </w:rPr>
        <w:t xml:space="preserve"> system then see the </w:t>
      </w:r>
      <w:r>
        <w:t>amplitude</w:t>
      </w:r>
      <w:r>
        <w:rPr>
          <w:rFonts w:hint="eastAsia"/>
        </w:rPr>
        <w:t xml:space="preserve"> changed.</w:t>
      </w:r>
    </w:p>
    <w:p w:rsidR="00083DFF" w:rsidRDefault="00083DFF" w:rsidP="00083DFF">
      <w:r>
        <w:rPr>
          <w:rFonts w:hint="eastAsia"/>
        </w:rPr>
        <w:t xml:space="preserve">Add the </w:t>
      </w:r>
      <w:r w:rsidR="00B4752E">
        <w:rPr>
          <w:rFonts w:hint="eastAsia"/>
        </w:rPr>
        <w:t>file</w:t>
      </w:r>
      <w:r>
        <w:rPr>
          <w:rFonts w:hint="eastAsia"/>
        </w:rPr>
        <w:t xml:space="preserve"> </w:t>
      </w:r>
      <w:r>
        <w:t>“</w:t>
      </w:r>
      <w:r w:rsidRPr="00E85AA3">
        <w:rPr>
          <w:rFonts w:hint="eastAsia"/>
          <w:color w:val="C00000"/>
        </w:rPr>
        <w:t>EasyAudioCalibratedProfile.cfb</w:t>
      </w:r>
      <w:r>
        <w:t>”</w:t>
      </w:r>
      <w:r>
        <w:rPr>
          <w:rFonts w:hint="eastAsia"/>
        </w:rPr>
        <w:t xml:space="preserve"> </w:t>
      </w:r>
      <w:r w:rsidR="00B4752E">
        <w:rPr>
          <w:rFonts w:hint="eastAsia"/>
        </w:rPr>
        <w:t>into the</w:t>
      </w:r>
      <w:r>
        <w:rPr>
          <w:rFonts w:hint="eastAsia"/>
        </w:rPr>
        <w:t xml:space="preserve"> system then see the </w:t>
      </w:r>
      <w:r>
        <w:t>amplitude</w:t>
      </w:r>
      <w:r>
        <w:rPr>
          <w:rFonts w:hint="eastAsia"/>
        </w:rPr>
        <w:t xml:space="preserve"> changed.</w:t>
      </w:r>
    </w:p>
    <w:p w:rsidR="00083DFF" w:rsidRDefault="00083DFF" w:rsidP="00083DFF">
      <w:r>
        <w:t>C</w:t>
      </w:r>
      <w:r>
        <w:rPr>
          <w:rFonts w:hint="eastAsia"/>
        </w:rPr>
        <w:t>hange the sine waveform frequency</w:t>
      </w:r>
      <w:r w:rsidR="00F24CFC">
        <w:rPr>
          <w:rFonts w:hint="eastAsia"/>
        </w:rPr>
        <w:t>, generate *.wav file</w:t>
      </w:r>
      <w:r>
        <w:rPr>
          <w:rFonts w:hint="eastAsia"/>
        </w:rPr>
        <w:t xml:space="preserve"> then see the </w:t>
      </w:r>
      <w:r>
        <w:t>amplitude</w:t>
      </w:r>
      <w:r>
        <w:rPr>
          <w:rFonts w:hint="eastAsia"/>
        </w:rPr>
        <w:t xml:space="preserve"> changed.</w:t>
      </w:r>
    </w:p>
    <w:p w:rsidR="00EB6E6E" w:rsidRDefault="00EB6E6E" w:rsidP="00EB6E6E">
      <w:pPr>
        <w:pStyle w:val="Heading2"/>
      </w:pPr>
      <w:bookmarkStart w:id="15" w:name="_Toc353887074"/>
      <w:r>
        <w:t>W</w:t>
      </w:r>
      <w:r>
        <w:rPr>
          <w:rFonts w:hint="eastAsia"/>
        </w:rPr>
        <w:t>ith hardware (include speaker, MIC and fixture)</w:t>
      </w:r>
      <w:bookmarkEnd w:id="15"/>
    </w:p>
    <w:p w:rsidR="00EB6E6E" w:rsidRDefault="00EB6E6E" w:rsidP="00EB6E6E">
      <w:r>
        <w:rPr>
          <w:rFonts w:hint="eastAsia"/>
        </w:rPr>
        <w:t xml:space="preserve">Add the file </w:t>
      </w:r>
      <w:r>
        <w:t>“</w:t>
      </w:r>
      <w:r w:rsidRPr="00E85AA3">
        <w:rPr>
          <w:rFonts w:hint="eastAsia"/>
          <w:color w:val="C00000"/>
        </w:rPr>
        <w:t>EasyAudioCalibratedProfile.cfb</w:t>
      </w:r>
      <w:r>
        <w:t>”</w:t>
      </w:r>
      <w:r>
        <w:rPr>
          <w:rFonts w:hint="eastAsia"/>
        </w:rPr>
        <w:t xml:space="preserve"> into the system.</w:t>
      </w:r>
    </w:p>
    <w:p w:rsidR="00EB6E6E" w:rsidRDefault="00EB6E6E" w:rsidP="00EB6E6E">
      <w:r>
        <w:t>C</w:t>
      </w:r>
      <w:r>
        <w:rPr>
          <w:rFonts w:hint="eastAsia"/>
        </w:rPr>
        <w:t>hange the sine waveform frequency and play out to the hardware speaker.</w:t>
      </w:r>
    </w:p>
    <w:p w:rsidR="00EB6E6E" w:rsidRDefault="00EB6E6E" w:rsidP="00EB6E6E">
      <w:r>
        <w:t>C</w:t>
      </w:r>
      <w:r>
        <w:rPr>
          <w:rFonts w:hint="eastAsia"/>
        </w:rPr>
        <w:t xml:space="preserve">apture </w:t>
      </w:r>
      <w:r>
        <w:t>waveform</w:t>
      </w:r>
      <w:r>
        <w:rPr>
          <w:rFonts w:hint="eastAsia"/>
        </w:rPr>
        <w:t xml:space="preserve"> from </w:t>
      </w:r>
      <w:r w:rsidR="003D1098">
        <w:rPr>
          <w:rFonts w:hint="eastAsia"/>
        </w:rPr>
        <w:t xml:space="preserve">a standard </w:t>
      </w:r>
      <w:r>
        <w:rPr>
          <w:rFonts w:hint="eastAsia"/>
        </w:rPr>
        <w:t>MIC.</w:t>
      </w:r>
    </w:p>
    <w:p w:rsidR="00EB6E6E" w:rsidRDefault="00EB6E6E" w:rsidP="00EB6E6E">
      <w:r>
        <w:t>S</w:t>
      </w:r>
      <w:r>
        <w:rPr>
          <w:rFonts w:hint="eastAsia"/>
        </w:rPr>
        <w:t xml:space="preserve">ee the waveform </w:t>
      </w:r>
      <w:r>
        <w:t>amplitude</w:t>
      </w:r>
      <w:r>
        <w:rPr>
          <w:rFonts w:hint="eastAsia"/>
        </w:rPr>
        <w:t xml:space="preserve"> for each </w:t>
      </w:r>
      <w:r>
        <w:t>differ</w:t>
      </w:r>
      <w:r>
        <w:rPr>
          <w:rFonts w:hint="eastAsia"/>
        </w:rPr>
        <w:t xml:space="preserve">ent frequency, </w:t>
      </w:r>
      <w:r w:rsidR="0022655B">
        <w:rPr>
          <w:rFonts w:hint="eastAsia"/>
        </w:rPr>
        <w:t>each</w:t>
      </w:r>
      <w:r>
        <w:rPr>
          <w:rFonts w:hint="eastAsia"/>
        </w:rPr>
        <w:t xml:space="preserve"> </w:t>
      </w:r>
      <w:r w:rsidR="0022655B">
        <w:rPr>
          <w:rFonts w:hint="eastAsia"/>
        </w:rPr>
        <w:t>frequency</w:t>
      </w:r>
      <w:r w:rsidR="0022655B">
        <w:t>’</w:t>
      </w:r>
      <w:r w:rsidR="0022655B">
        <w:rPr>
          <w:rFonts w:hint="eastAsia"/>
        </w:rPr>
        <w:t xml:space="preserve">s </w:t>
      </w:r>
      <w:r>
        <w:t>amplitude</w:t>
      </w:r>
      <w:r>
        <w:rPr>
          <w:rFonts w:hint="eastAsia"/>
        </w:rPr>
        <w:t xml:space="preserve"> should </w:t>
      </w:r>
      <w:r w:rsidR="0022655B" w:rsidRPr="0022655B">
        <w:t>approximate</w:t>
      </w:r>
      <w:r w:rsidR="0022655B">
        <w:rPr>
          <w:rFonts w:hint="eastAsia"/>
        </w:rPr>
        <w:t xml:space="preserve"> to 1000Hz</w:t>
      </w:r>
      <w:r w:rsidR="0022655B">
        <w:t>’</w:t>
      </w:r>
      <w:r w:rsidR="0022655B">
        <w:rPr>
          <w:rFonts w:hint="eastAsia"/>
        </w:rPr>
        <w:t xml:space="preserve">s </w:t>
      </w:r>
      <w:r w:rsidR="0022655B">
        <w:t>amplitude</w:t>
      </w:r>
      <w:r w:rsidR="0022655B">
        <w:rPr>
          <w:rFonts w:hint="eastAsia"/>
        </w:rPr>
        <w:t>.</w:t>
      </w:r>
    </w:p>
    <w:p w:rsidR="003D1098" w:rsidRDefault="003D1098" w:rsidP="00EB6E6E">
      <w:r>
        <w:t>I</w:t>
      </w:r>
      <w:r>
        <w:rPr>
          <w:rFonts w:hint="eastAsia"/>
        </w:rPr>
        <w:t xml:space="preserve">f not, please ask a new </w:t>
      </w:r>
      <w:r>
        <w:t>“</w:t>
      </w:r>
      <w:r w:rsidRPr="00E85AA3">
        <w:rPr>
          <w:rFonts w:hint="eastAsia"/>
          <w:color w:val="C00000"/>
        </w:rPr>
        <w:t>EasyAudioCalibratedProfile.cfb</w:t>
      </w:r>
      <w:r>
        <w:t>”</w:t>
      </w:r>
      <w:r>
        <w:rPr>
          <w:rFonts w:hint="eastAsia"/>
        </w:rPr>
        <w:t xml:space="preserve"> for this speaker.</w:t>
      </w:r>
    </w:p>
    <w:p w:rsidR="00323963" w:rsidRDefault="00323963" w:rsidP="00323963">
      <w:pPr>
        <w:pStyle w:val="Heading1"/>
      </w:pPr>
      <w:bookmarkStart w:id="16" w:name="_Toc353887075"/>
      <w:r w:rsidRPr="00323963">
        <w:rPr>
          <w:rFonts w:hint="eastAsia"/>
        </w:rPr>
        <w:t>EasyAudioCalibratedProfile.cfb</w:t>
      </w:r>
      <w:bookmarkEnd w:id="16"/>
    </w:p>
    <w:p w:rsidR="00900CC3" w:rsidRDefault="00900CC3" w:rsidP="00900CC3">
      <w:pPr>
        <w:pStyle w:val="Heading2"/>
      </w:pPr>
      <w:bookmarkStart w:id="17" w:name="_Toc353887076"/>
      <w:r>
        <w:rPr>
          <w:rFonts w:hint="eastAsia"/>
        </w:rPr>
        <w:t xml:space="preserve">Where to find the </w:t>
      </w:r>
      <w:r>
        <w:t xml:space="preserve">sample file of </w:t>
      </w:r>
      <w:r w:rsidRPr="00900CC3">
        <w:t>EasyAudioCalibratedProfile.cfb</w:t>
      </w:r>
      <w:r>
        <w:t>?</w:t>
      </w:r>
      <w:bookmarkEnd w:id="17"/>
    </w:p>
    <w:p w:rsidR="00900CC3" w:rsidRDefault="00900CC3" w:rsidP="00900CC3">
      <w:r>
        <w:rPr>
          <w:rFonts w:hint="eastAsia"/>
        </w:rPr>
        <w:t>You can find it in one of the 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900CC3" w:rsidTr="00900CC3">
        <w:tc>
          <w:tcPr>
            <w:tcW w:w="10522" w:type="dxa"/>
          </w:tcPr>
          <w:p w:rsidR="00900CC3" w:rsidRPr="00900CC3" w:rsidRDefault="00917BAA" w:rsidP="00900CC3">
            <w:pPr>
              <w:rPr>
                <w:sz w:val="18"/>
              </w:rPr>
            </w:pPr>
            <w:hyperlink r:id="rId9" w:history="1">
              <w:r w:rsidR="00900CC3" w:rsidRPr="0000623F">
                <w:rPr>
                  <w:rStyle w:val="Hyperlink"/>
                  <w:sz w:val="18"/>
                </w:rPr>
                <w:t>\\us01f01\video\video\Hardware Engineering\TDE Collections\EasyAVEngine\EndUsers\Docs\EasyAudio-Tone-Source-Calibration\</w:t>
              </w:r>
            </w:hyperlink>
          </w:p>
        </w:tc>
      </w:tr>
    </w:tbl>
    <w:p w:rsidR="00900CC3" w:rsidRDefault="00683DAB" w:rsidP="00900CC3">
      <w:r>
        <w:rPr>
          <w:rFonts w:hint="eastAsia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900CC3" w:rsidTr="00900CC3">
        <w:tc>
          <w:tcPr>
            <w:tcW w:w="10522" w:type="dxa"/>
          </w:tcPr>
          <w:p w:rsidR="00900CC3" w:rsidRPr="00900CC3" w:rsidRDefault="00900CC3" w:rsidP="00900CC3">
            <w:pPr>
              <w:rPr>
                <w:sz w:val="18"/>
              </w:rPr>
            </w:pPr>
            <w:r w:rsidRPr="00900CC3">
              <w:rPr>
                <w:sz w:val="18"/>
              </w:rPr>
              <w:t>\\corp.logitech.com\Video\TDE_TRANSFER_DRIVE\EasyAVEngine\EndUsers\Docs\EasyAudio-Tone-Source-Calibration\</w:t>
            </w:r>
          </w:p>
        </w:tc>
      </w:tr>
    </w:tbl>
    <w:p w:rsidR="00900CC3" w:rsidRPr="00900CC3" w:rsidRDefault="002A1B29" w:rsidP="00900CC3">
      <w:r>
        <w:rPr>
          <w:noProof/>
        </w:rPr>
        <w:drawing>
          <wp:inline distT="0" distB="0" distL="0" distR="0" wp14:anchorId="4155913E">
            <wp:extent cx="6287449" cy="459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364" cy="4605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190" w:rsidRDefault="006A427D" w:rsidP="00963DAD">
      <w:pPr>
        <w:pStyle w:val="Heading1"/>
      </w:pPr>
      <w:bookmarkStart w:id="18" w:name="_Toc353887077"/>
      <w:r>
        <w:rPr>
          <w:rFonts w:hint="eastAsia"/>
        </w:rPr>
        <w:t>Reference</w:t>
      </w:r>
      <w:bookmarkEnd w:id="18"/>
    </w:p>
    <w:p w:rsidR="001B00CD" w:rsidRPr="001B00CD" w:rsidRDefault="00917BAA" w:rsidP="001B00CD">
      <w:pPr>
        <w:pStyle w:val="Heading2"/>
      </w:pPr>
      <w:hyperlink r:id="rId11" w:history="1">
        <w:bookmarkStart w:id="19" w:name="_Toc353887078"/>
        <w:r w:rsidR="00680242" w:rsidRPr="00126299">
          <w:rPr>
            <w:rStyle w:val="Hyperlink"/>
          </w:rPr>
          <w:t>EasyAVEngine-Programming-Guide</w:t>
        </w:r>
        <w:bookmarkEnd w:id="19"/>
        <w:r w:rsidR="00680242" w:rsidRPr="00126299">
          <w:rPr>
            <w:rStyle w:val="Hyperlink"/>
          </w:rPr>
          <w:t xml:space="preserve"> </w:t>
        </w:r>
      </w:hyperlink>
      <w:r w:rsidR="00613683" w:rsidRPr="001B00CD">
        <w:t xml:space="preserve"> </w:t>
      </w:r>
    </w:p>
    <w:p w:rsidR="006A427D" w:rsidRDefault="00917BAA" w:rsidP="001B00CD">
      <w:pPr>
        <w:pStyle w:val="Heading2"/>
        <w:rPr>
          <w:rStyle w:val="Hyperlink"/>
        </w:rPr>
      </w:pPr>
      <w:hyperlink r:id="rId12" w:history="1">
        <w:bookmarkStart w:id="20" w:name="_Toc353887079"/>
        <w:r w:rsidR="00613683" w:rsidRPr="00126299">
          <w:rPr>
            <w:rStyle w:val="Hyperlink"/>
          </w:rPr>
          <w:t>EasyAudio-Programming-Guide-IEasyAudioStdWaveGenerator</w:t>
        </w:r>
        <w:bookmarkEnd w:id="20"/>
      </w:hyperlink>
    </w:p>
    <w:p w:rsidR="00131AF3" w:rsidRPr="00131AF3" w:rsidRDefault="00131AF3" w:rsidP="00131AF3">
      <w:pPr>
        <w:pStyle w:val="Heading2"/>
      </w:pPr>
      <w:bookmarkStart w:id="21" w:name="_Toc353887080"/>
      <w:r w:rsidRPr="00131AF3">
        <w:t>EasyA</w:t>
      </w:r>
      <w:r>
        <w:t>udio-Tone-Source-Calibration</w:t>
      </w:r>
      <w:bookmarkEnd w:id="21"/>
    </w:p>
    <w:sectPr w:rsidR="00131AF3" w:rsidRPr="00131AF3" w:rsidSect="00154F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BAA" w:rsidRDefault="00917BAA">
      <w:r>
        <w:separator/>
      </w:r>
    </w:p>
  </w:endnote>
  <w:endnote w:type="continuationSeparator" w:id="0">
    <w:p w:rsidR="00917BAA" w:rsidRDefault="0091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BAA" w:rsidRDefault="00917BAA">
      <w:r>
        <w:separator/>
      </w:r>
    </w:p>
  </w:footnote>
  <w:footnote w:type="continuationSeparator" w:id="0">
    <w:p w:rsidR="00917BAA" w:rsidRDefault="00917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36"/>
    <w:rsid w:val="0002665C"/>
    <w:rsid w:val="00026B8F"/>
    <w:rsid w:val="00033325"/>
    <w:rsid w:val="0004754A"/>
    <w:rsid w:val="00061974"/>
    <w:rsid w:val="00083DFF"/>
    <w:rsid w:val="000A709A"/>
    <w:rsid w:val="000B24A5"/>
    <w:rsid w:val="000E6F39"/>
    <w:rsid w:val="000F30D8"/>
    <w:rsid w:val="00122D7D"/>
    <w:rsid w:val="00126299"/>
    <w:rsid w:val="00131AF3"/>
    <w:rsid w:val="00142942"/>
    <w:rsid w:val="00154F0B"/>
    <w:rsid w:val="001550D7"/>
    <w:rsid w:val="00193134"/>
    <w:rsid w:val="001A1395"/>
    <w:rsid w:val="001B00CD"/>
    <w:rsid w:val="001B1F63"/>
    <w:rsid w:val="001F0928"/>
    <w:rsid w:val="001F2F37"/>
    <w:rsid w:val="002259CE"/>
    <w:rsid w:val="0022655B"/>
    <w:rsid w:val="00245D0E"/>
    <w:rsid w:val="002A1B29"/>
    <w:rsid w:val="003015DB"/>
    <w:rsid w:val="003157D5"/>
    <w:rsid w:val="00323963"/>
    <w:rsid w:val="00343D95"/>
    <w:rsid w:val="003619CF"/>
    <w:rsid w:val="003763CA"/>
    <w:rsid w:val="00386C6C"/>
    <w:rsid w:val="003A456E"/>
    <w:rsid w:val="003D1098"/>
    <w:rsid w:val="00490DEC"/>
    <w:rsid w:val="004A55F5"/>
    <w:rsid w:val="004B7003"/>
    <w:rsid w:val="004B735A"/>
    <w:rsid w:val="004F55C5"/>
    <w:rsid w:val="00507890"/>
    <w:rsid w:val="00511B7F"/>
    <w:rsid w:val="0051405C"/>
    <w:rsid w:val="005174DB"/>
    <w:rsid w:val="00523F05"/>
    <w:rsid w:val="00527EBA"/>
    <w:rsid w:val="00556B08"/>
    <w:rsid w:val="005769A3"/>
    <w:rsid w:val="005F0A43"/>
    <w:rsid w:val="00604D74"/>
    <w:rsid w:val="00613683"/>
    <w:rsid w:val="00666F65"/>
    <w:rsid w:val="00680242"/>
    <w:rsid w:val="00683DAB"/>
    <w:rsid w:val="006A427D"/>
    <w:rsid w:val="00703281"/>
    <w:rsid w:val="00705904"/>
    <w:rsid w:val="0071023C"/>
    <w:rsid w:val="00803041"/>
    <w:rsid w:val="008C6F3D"/>
    <w:rsid w:val="008E658C"/>
    <w:rsid w:val="008E6E4A"/>
    <w:rsid w:val="008F1449"/>
    <w:rsid w:val="00900CC3"/>
    <w:rsid w:val="00917BAA"/>
    <w:rsid w:val="00963DAD"/>
    <w:rsid w:val="00980F12"/>
    <w:rsid w:val="009A2606"/>
    <w:rsid w:val="009D3505"/>
    <w:rsid w:val="009F4AE5"/>
    <w:rsid w:val="009F7736"/>
    <w:rsid w:val="00A0506B"/>
    <w:rsid w:val="00A33F06"/>
    <w:rsid w:val="00A40154"/>
    <w:rsid w:val="00A60B7F"/>
    <w:rsid w:val="00A80A90"/>
    <w:rsid w:val="00AB0968"/>
    <w:rsid w:val="00AD7097"/>
    <w:rsid w:val="00B02917"/>
    <w:rsid w:val="00B157A6"/>
    <w:rsid w:val="00B23A30"/>
    <w:rsid w:val="00B4752E"/>
    <w:rsid w:val="00B52E2E"/>
    <w:rsid w:val="00B60C33"/>
    <w:rsid w:val="00B65F54"/>
    <w:rsid w:val="00B73546"/>
    <w:rsid w:val="00B96B45"/>
    <w:rsid w:val="00BA16F0"/>
    <w:rsid w:val="00C24765"/>
    <w:rsid w:val="00C30114"/>
    <w:rsid w:val="00C91BB3"/>
    <w:rsid w:val="00C9265A"/>
    <w:rsid w:val="00C968B5"/>
    <w:rsid w:val="00CB7684"/>
    <w:rsid w:val="00CD64B5"/>
    <w:rsid w:val="00D22190"/>
    <w:rsid w:val="00D60730"/>
    <w:rsid w:val="00D627A1"/>
    <w:rsid w:val="00D901DB"/>
    <w:rsid w:val="00E85AA3"/>
    <w:rsid w:val="00EB6E6E"/>
    <w:rsid w:val="00EC5451"/>
    <w:rsid w:val="00ED23CB"/>
    <w:rsid w:val="00ED61FE"/>
    <w:rsid w:val="00F24CFC"/>
    <w:rsid w:val="00F40C59"/>
    <w:rsid w:val="00F473D2"/>
    <w:rsid w:val="00F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5135BF-52E2-4579-96BF-E7A8BF38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963DA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36"/>
      <w:szCs w:val="52"/>
    </w:rPr>
  </w:style>
  <w:style w:type="paragraph" w:styleId="Heading2">
    <w:name w:val="heading 2"/>
    <w:basedOn w:val="Normal"/>
    <w:next w:val="Normal"/>
    <w:autoRedefine/>
    <w:qFormat/>
    <w:rsid w:val="00B73546"/>
    <w:pPr>
      <w:keepNext/>
      <w:spacing w:line="720" w:lineRule="auto"/>
      <w:outlineLvl w:val="1"/>
    </w:pPr>
    <w:rPr>
      <w:rFonts w:ascii="Arial" w:hAnsi="Arial"/>
      <w:b/>
      <w:bCs/>
      <w:color w:val="333399"/>
      <w:sz w:val="2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rsid w:val="003157D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nhideWhenUsed/>
    <w:qFormat/>
    <w:rsid w:val="006A427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705904"/>
  </w:style>
  <w:style w:type="character" w:styleId="Hyperlink">
    <w:name w:val="Hyperlink"/>
    <w:basedOn w:val="DefaultParagraphFont"/>
    <w:uiPriority w:val="99"/>
    <w:rsid w:val="0070590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73546"/>
    <w:pPr>
      <w:ind w:leftChars="200" w:left="480"/>
    </w:pPr>
  </w:style>
  <w:style w:type="table" w:styleId="TableGrid">
    <w:name w:val="Table Grid"/>
    <w:basedOn w:val="TableNormal"/>
    <w:rsid w:val="00A80A9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B24A5"/>
  </w:style>
  <w:style w:type="paragraph" w:styleId="Header">
    <w:name w:val="header"/>
    <w:basedOn w:val="Normal"/>
    <w:rsid w:val="00507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507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Date">
    <w:name w:val="Date"/>
    <w:basedOn w:val="Normal"/>
    <w:next w:val="Normal"/>
    <w:rsid w:val="00507890"/>
    <w:pPr>
      <w:jc w:val="right"/>
    </w:pPr>
  </w:style>
  <w:style w:type="paragraph" w:styleId="BalloonText">
    <w:name w:val="Balloon Text"/>
    <w:basedOn w:val="Normal"/>
    <w:link w:val="BalloonTextChar"/>
    <w:rsid w:val="003157D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57D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3157D5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TOC3">
    <w:name w:val="toc 3"/>
    <w:basedOn w:val="Normal"/>
    <w:next w:val="Normal"/>
    <w:autoRedefine/>
    <w:uiPriority w:val="39"/>
    <w:rsid w:val="00CB7684"/>
    <w:pPr>
      <w:ind w:leftChars="400" w:left="960"/>
    </w:pPr>
  </w:style>
  <w:style w:type="character" w:customStyle="1" w:styleId="Heading4Char">
    <w:name w:val="Heading 4 Char"/>
    <w:basedOn w:val="DefaultParagraphFont"/>
    <w:link w:val="Heading4"/>
    <w:rsid w:val="006A427D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FollowedHyperlink">
    <w:name w:val="FollowedHyperlink"/>
    <w:basedOn w:val="DefaultParagraphFont"/>
    <w:rsid w:val="000619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092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file:///M:\Logitech\EasyAVEngine\Development\EasyAudio\Docs\EasyAudio-Programming-Guide-IEasyAudioStdWaveGenerator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../../EasyAVEngine-Programming-Guide.docx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file:///\\us01f01\video\video\Hardware%20Engineering\TDE%20Collections\EasyAVEngine\EndUsers\Docs\EasyAudio-Tone-Source-Calibration\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9181</CharactersWithSpaces>
  <SharedDoc>false</SharedDoc>
  <HLinks>
    <vt:vector size="102" baseType="variant"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_Toc294569157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_Toc294569156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_Toc294569155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_Toc294569154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_Toc294569153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_Toc294569152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_Toc294569151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_Toc294569150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_Toc294569149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_Toc294569148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_Toc294569147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_Toc294569146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_Toc294569145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_Toc294569144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_Toc294569143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_Toc294569142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_Toc294569141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LG</dc:creator>
  <cp:keywords/>
  <dc:description/>
  <cp:lastModifiedBy>Juiwen Hsu</cp:lastModifiedBy>
  <cp:revision>53</cp:revision>
  <cp:lastPrinted>2013-04-16T06:49:00Z</cp:lastPrinted>
  <dcterms:created xsi:type="dcterms:W3CDTF">2013-04-08T12:23:00Z</dcterms:created>
  <dcterms:modified xsi:type="dcterms:W3CDTF">2013-04-16T06:56:00Z</dcterms:modified>
</cp:coreProperties>
</file>