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64"/>
          <w:szCs w:val="64"/>
        </w:rPr>
        <w:t xml:space="preserve">tapSquares Tiger Game Builder Guide</w:t>
      </w:r>
    </w:p>
    <w:p>
      <w:pPr>
        <w:spacing w:after="900"/>
        <w:jc w:val="center"/>
      </w:pPr>
      <w:r>
        <w:rPr>
          <w:rFonts w:ascii="Calibri" w:cs="Calibri" w:eastAsia="Calibri" w:hAnsi="Calibri"/>
          <w:color w:val="0F6E6E"/>
          <w:sz w:val="28"/>
          <w:szCs w:val="28"/>
        </w:rPr>
        <w:t xml:space="preserve">Constructing a Grazing, Predation, and Land-Use Game — Stages 1 through 10</w:t>
      </w:r>
    </w:p>
    <w:p>
      <w:pPr>
        <w:pBdr>
          <w:top w:val="single" w:color="1F3864" w:sz="6" w:space="8"/>
        </w:pBdr>
        <w:spacing w:after="100"/>
        <w:jc w:val="center"/>
      </w:pPr>
      <w:r>
        <w:rPr>
          <w:rFonts w:ascii="Calibri" w:cs="Calibri" w:eastAsia="Calibri" w:hAnsi="Calibri"/>
          <w:i/>
          <w:iCs/>
          <w:color w:val="5B5B5B"/>
          <w:sz w:val="22"/>
          <w:szCs w:val="22"/>
        </w:rPr>
        <w:t xml:space="preserve">A stage-by-stage builder's guide to the tapSquares NetLogo game engine</w:t>
      </w:r>
    </w:p>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How to Use This Guide</w:t>
      </w:r>
    </w:p>
    <w:p>
      <w:pPr>
        <w:pStyle w:val="Heading2"/>
        <w:spacing w:after="140" w:before="320"/>
      </w:pPr>
      <w:r>
        <w:t xml:space="preserve">What This Game Is</w:t>
      </w:r>
    </w:p>
    <w:p>
      <w:pPr>
        <w:spacing w:after="160" w:line="276"/>
      </w:pPr>
      <w:r>
        <w:rPr>
          <w:rFonts w:ascii="Calibri" w:cs="Calibri" w:eastAsia="Calibri" w:hAnsi="Calibri"/>
          <w:sz w:val="22"/>
          <w:szCs w:val="22"/>
        </w:rPr>
        <w:t xml:space="preserve">This is the second tapSquares game built on the current template, and it shares the same engine as the rainfall/cropping/elephant game: one .nlogox template handles rendering, HubNet messaging, round and phase advancement, and the generic file-reading procedures (read-state-file, read-turtle-file, read-action-file, read-initial-condition-file, read-spatial-function-file, read-non-spatial-function-file, read-scoring-function-file, read-info-screen-file). Everything specific to this game lives in a set of CSV configuration files plus a game details.nls file — the same architecture, a different simulation.</w:t>
      </w:r>
    </w:p>
    <w:p>
      <w:pPr>
        <w:spacing w:after="160" w:line="276"/>
      </w:pPr>
      <w:r>
        <w:rPr>
          <w:rFonts w:ascii="Calibri" w:cs="Calibri" w:eastAsia="Calibri" w:hAnsi="Calibri"/>
          <w:sz w:val="22"/>
          <w:szCs w:val="22"/>
        </w:rPr>
        <w:t xml:space="preserve">The core tension this game models is a land-use tradeoff between livestock and cropping, complicated by a predation risk that grows with tree cover and herd density. Players raise sheep, which need to be fed (from natural grass regrowth or purchased forage supplement) and are at risk of being killed by a tiger attack each phase; players can fence a patch to suppress that risk, but fencing also stops sheep from wandering to better grazing on their own. Separately, players can convert land to cropland for a one-time harvest instead of grazing it. A player's final score combines harvest value, surviving-herd value, and an off-farm income bonus for effort left unspent.</w:t>
      </w:r>
    </w:p>
    <w:p>
      <w:pPr>
        <w:spacing w:after="160" w:line="276"/>
      </w:pPr>
      <w:r>
        <w:rPr>
          <w:rFonts w:ascii="Calibri" w:cs="Calibri" w:eastAsia="Calibri" w:hAnsi="Calibri"/>
          <w:sz w:val="22"/>
          <w:szCs w:val="22"/>
        </w:rPr>
        <w:t xml:space="preserve">sessionList.csv is the master record, exactly as in the other game: one row per session configuration, naming every other CSV file and carrying game-wide parameters. Every custom global you add over the next ten stages (grassR, numAnimals, pAttack_increment, and so on) gets its starting value from a column you add here.</w:t>
      </w:r>
    </w:p>
    <w:p>
      <w:pPr>
        <w:spacing w:after="160" w:line="276"/>
      </w:pPr>
      <w:r>
        <w:rPr>
          <w:rFonts w:ascii="Calibri" w:cs="Calibri" w:eastAsia="Calibri" w:hAnsi="Calibri"/>
          <w:sz w:val="22"/>
          <w:szCs w:val="22"/>
        </w:rPr>
        <w:t xml:space="preserve">Every phase, the engine runs every row of spatialFunctionList.csv — per patch, in ascending functionID order, filtered by trigger and round_play/phase — then every row of nonSpatialFunctionList.csv the same way but globally, then scoringFunction.csv, then refreshes infoScreenList.csv displays. FunctionID order is load-bearing, not cosmetic: several stages of this build specifically depend on one row's effect being visible to a later row in the same phase (Stage 6's reset-then-accumulate-then-roll sequence is the clearest example).</w:t>
      </w:r>
    </w:p>
    <w:p>
      <w:pPr>
        <w:pStyle w:val="Heading2"/>
        <w:spacing w:after="140" w:before="320"/>
      </w:pPr>
      <w:r>
        <w:t xml:space="preserve">A Constraint That Doesn't Show Up in the Other Game</w:t>
      </w:r>
    </w:p>
    <w:p>
      <w:pPr>
        <w:spacing w:after="160" w:line="276"/>
      </w:pPr>
      <w:r>
        <w:rPr>
          <w:rFonts w:ascii="Calibri" w:cs="Calibri" w:eastAsia="Calibri" w:hAnsi="Calibri"/>
          <w:sz w:val="22"/>
          <w:szCs w:val="22"/>
        </w:rPr>
        <w:t xml:space="preserve">Most of the engine's configuration files are read by sorting on their ID column and running every row in order — gaps in the numbering are harmless. Two files are different: actionList.csv and infoScreenList.csv are both read by counting 1, 2, 3, ... and looking up an exact ID match at each step. If either file's ID column has a gap at any point in your build, the lookup returns NOBODY and the game throws a hard error — on load, for actionList.csv; the first time a round tries to advance, for infoScreenList.csv. This build hits that constraint directly (Stages 6, 8, and 9 all call it out), and it is worth remembering for any tapSquares game, not just this one.</w:t>
      </w:r>
    </w:p>
    <w:p>
      <w:pPr>
        <w:pStyle w:val="Heading2"/>
        <w:spacing w:after="140" w:before="320"/>
      </w:pPr>
      <w:r>
        <w:t xml:space="preserve">How This Guide Is Organized</w:t>
      </w:r>
    </w:p>
    <w:p>
      <w:pPr>
        <w:spacing w:after="160" w:line="276"/>
      </w:pPr>
      <w:r>
        <w:rPr>
          <w:rFonts w:ascii="Calibri" w:cs="Calibri" w:eastAsia="Calibri" w:hAnsi="Calibri"/>
          <w:sz w:val="22"/>
          <w:szCs w:val="22"/>
        </w:rPr>
        <w:t xml:space="preserve">The ten stages are cumulative — each assumes every previous stage's files are already in place, so build and test them in order. Every stage has the same four sections:</w:t>
      </w:r>
    </w:p>
    <w:p>
      <w:pPr>
        <w:pStyle w:val="ListParagraph"/>
        <w:numPr>
          <w:ilvl w:val="0"/>
          <w:numId w:val="1"/>
        </w:numPr>
        <w:spacing w:after="100" w:line="276"/>
      </w:pPr>
      <w:r>
        <w:rPr>
          <w:rFonts w:ascii="Calibri" w:cs="Calibri" w:eastAsia="Calibri" w:hAnsi="Calibri"/>
          <w:sz w:val="22"/>
          <w:szCs w:val="22"/>
        </w:rPr>
        <w:t xml:space="preserve">Goals — what this stage accomplishes and why it belongs where it does in the build order.</w:t>
      </w:r>
    </w:p>
    <w:p>
      <w:pPr>
        <w:pStyle w:val="ListParagraph"/>
        <w:numPr>
          <w:ilvl w:val="0"/>
          <w:numId w:val="1"/>
        </w:numPr>
        <w:spacing w:after="100" w:line="276"/>
      </w:pPr>
      <w:r>
        <w:rPr>
          <w:rFonts w:ascii="Calibri" w:cs="Calibri" w:eastAsia="Calibri" w:hAnsi="Calibri"/>
          <w:sz w:val="22"/>
          <w:szCs w:val="22"/>
        </w:rPr>
        <w:t xml:space="preserve">Key Concepts — the NetLogo techniques and modeling theory the stage introduces, so you understand the pattern well enough to reuse it, not just this instance of it.</w:t>
      </w:r>
    </w:p>
    <w:p>
      <w:pPr>
        <w:pStyle w:val="ListParagraph"/>
        <w:numPr>
          <w:ilvl w:val="0"/>
          <w:numId w:val="1"/>
        </w:numPr>
        <w:spacing w:after="100" w:line="276"/>
      </w:pPr>
      <w:r>
        <w:rPr>
          <w:rFonts w:ascii="Calibri" w:cs="Calibri" w:eastAsia="Calibri" w:hAnsi="Calibri"/>
          <w:sz w:val="22"/>
          <w:szCs w:val="22"/>
        </w:rPr>
        <w:t xml:space="preserve">Build Steps — the specific CSV edits and code additions, in order, with an explanation of what each one does and why.</w:t>
      </w:r>
    </w:p>
    <w:p>
      <w:pPr>
        <w:pStyle w:val="ListParagraph"/>
        <w:numPr>
          <w:ilvl w:val="0"/>
          <w:numId w:val="1"/>
        </w:numPr>
        <w:spacing w:after="100" w:line="276"/>
      </w:pPr>
      <w:r>
        <w:rPr>
          <w:rFonts w:ascii="Calibri" w:cs="Calibri" w:eastAsia="Calibri" w:hAnsi="Calibri"/>
          <w:sz w:val="22"/>
          <w:szCs w:val="22"/>
        </w:rPr>
        <w:t xml:space="preserve">Testing Goals — one or two concrete checks to run before moving on, so a bug gets caught in the stage that introduced it rather than several stages later.</w:t>
      </w:r>
    </w:p>
    <w:p>
      <w:pPr>
        <w:spacing w:after="160" w:line="276"/>
      </w:pPr>
      <w:r>
        <w:rPr>
          <w:rFonts w:ascii="Calibri" w:cs="Calibri" w:eastAsia="Calibri" w:hAnsi="Calibri"/>
          <w:sz w:val="22"/>
          <w:szCs w:val="22"/>
        </w:rPr>
        <w:t xml:space="preserve">Suggested workflow: edit the CSV files in a spreadsheet or text editor, edit game details.nls in NetLogo's Code tab, reload/setup the template, run a few rounds, and check that stage's Testing Goals. Keep a Command Center open throughout — the fastest way to check a variable or expression is to show or print it directly, rather than reading it off the interface alone.</w:t>
      </w:r>
    </w:p>
    <w:p>
      <w:r>
        <w:br w:type="page"/>
      </w:r>
    </w:p>
    <w:p>
      <w:pPr>
        <w:pStyle w:val="Heading1"/>
        <w:pBdr>
          <w:bottom w:val="single" w:color="1F3864" w:sz="8" w:space="4"/>
        </w:pBdr>
        <w:spacing w:after="200" w:before="480"/>
      </w:pPr>
      <w:r>
        <w:t xml:space="preserve">Contents</w:t>
      </w:r>
    </w:p>
    <w:p>
      <w:pPr>
        <w:spacing w:after="120" w:line="264"/>
      </w:pPr>
      <w:r>
        <w:rPr>
          <w:rFonts w:ascii="Calibri" w:cs="Calibri" w:eastAsia="Calibri" w:hAnsi="Calibri"/>
          <w:b/>
          <w:bCs/>
          <w:color w:val="1F3864"/>
          <w:sz w:val="22"/>
          <w:szCs w:val="22"/>
        </w:rPr>
        <w:t xml:space="preserve">Stage 1   </w:t>
      </w:r>
      <w:r>
        <w:rPr>
          <w:rFonts w:ascii="Calibri" w:cs="Calibri" w:eastAsia="Calibri" w:hAnsi="Calibri"/>
          <w:sz w:val="22"/>
          <w:szCs w:val="22"/>
        </w:rPr>
        <w:t xml:space="preserve">Trees and Grass — A Landscape With Two Resources</w:t>
      </w:r>
    </w:p>
    <w:p>
      <w:pPr>
        <w:spacing w:after="120" w:line="264"/>
      </w:pPr>
      <w:r>
        <w:rPr>
          <w:rFonts w:ascii="Calibri" w:cs="Calibri" w:eastAsia="Calibri" w:hAnsi="Calibri"/>
          <w:b/>
          <w:bCs/>
          <w:color w:val="1F3864"/>
          <w:sz w:val="22"/>
          <w:szCs w:val="22"/>
        </w:rPr>
        <w:t xml:space="preserve">Stage 2   </w:t>
      </w:r>
      <w:r>
        <w:rPr>
          <w:rFonts w:ascii="Calibri" w:cs="Calibri" w:eastAsia="Calibri" w:hAnsi="Calibri"/>
          <w:sz w:val="22"/>
          <w:szCs w:val="22"/>
        </w:rPr>
        <w:t xml:space="preserve">Grass Growth Dynamics</w:t>
      </w:r>
    </w:p>
    <w:p>
      <w:pPr>
        <w:spacing w:after="120" w:line="264"/>
      </w:pPr>
      <w:r>
        <w:rPr>
          <w:rFonts w:ascii="Calibri" w:cs="Calibri" w:eastAsia="Calibri" w:hAnsi="Calibri"/>
          <w:b/>
          <w:bCs/>
          <w:color w:val="1F3864"/>
          <w:sz w:val="22"/>
          <w:szCs w:val="22"/>
        </w:rPr>
        <w:t xml:space="preserve">Stage 3   </w:t>
      </w:r>
      <w:r>
        <w:rPr>
          <w:rFonts w:ascii="Calibri" w:cs="Calibri" w:eastAsia="Calibri" w:hAnsi="Calibri"/>
          <w:sz w:val="22"/>
          <w:szCs w:val="22"/>
        </w:rPr>
        <w:t xml:space="preserve">Animals Arrive</w:t>
      </w:r>
    </w:p>
    <w:p>
      <w:pPr>
        <w:spacing w:after="120" w:line="264"/>
      </w:pPr>
      <w:r>
        <w:rPr>
          <w:rFonts w:ascii="Calibri" w:cs="Calibri" w:eastAsia="Calibri" w:hAnsi="Calibri"/>
          <w:b/>
          <w:bCs/>
          <w:color w:val="1F3864"/>
          <w:sz w:val="22"/>
          <w:szCs w:val="22"/>
        </w:rPr>
        <w:t xml:space="preserve">Stage 4   </w:t>
      </w:r>
      <w:r>
        <w:rPr>
          <w:rFonts w:ascii="Calibri" w:cs="Calibri" w:eastAsia="Calibri" w:hAnsi="Calibri"/>
          <w:sz w:val="22"/>
          <w:szCs w:val="22"/>
        </w:rPr>
        <w:t xml:space="preserve">Feeding, Starvation, and Movement</w:t>
      </w:r>
    </w:p>
    <w:p>
      <w:pPr>
        <w:spacing w:after="120" w:line="264"/>
      </w:pPr>
      <w:r>
        <w:rPr>
          <w:rFonts w:ascii="Calibri" w:cs="Calibri" w:eastAsia="Calibri" w:hAnsi="Calibri"/>
          <w:b/>
          <w:bCs/>
          <w:color w:val="1F3864"/>
          <w:sz w:val="22"/>
          <w:szCs w:val="22"/>
        </w:rPr>
        <w:t xml:space="preserve">Stage 5   </w:t>
      </w:r>
      <w:r>
        <w:rPr>
          <w:rFonts w:ascii="Calibri" w:cs="Calibri" w:eastAsia="Calibri" w:hAnsi="Calibri"/>
          <w:sz w:val="22"/>
          <w:szCs w:val="22"/>
        </w:rPr>
        <w:t xml:space="preserve">Supplemental Forage</w:t>
      </w:r>
    </w:p>
    <w:p>
      <w:pPr>
        <w:spacing w:after="120" w:line="264"/>
      </w:pPr>
      <w:r>
        <w:rPr>
          <w:rFonts w:ascii="Calibri" w:cs="Calibri" w:eastAsia="Calibri" w:hAnsi="Calibri"/>
          <w:b/>
          <w:bCs/>
          <w:color w:val="1F3864"/>
          <w:sz w:val="22"/>
          <w:szCs w:val="22"/>
        </w:rPr>
        <w:t xml:space="preserve">Stage 6   </w:t>
      </w:r>
      <w:r>
        <w:rPr>
          <w:rFonts w:ascii="Calibri" w:cs="Calibri" w:eastAsia="Calibri" w:hAnsi="Calibri"/>
          <w:sz w:val="22"/>
          <w:szCs w:val="22"/>
        </w:rPr>
        <w:t xml:space="preserve">Predation Risk From Animal Density</w:t>
      </w:r>
    </w:p>
    <w:p>
      <w:pPr>
        <w:spacing w:after="120" w:line="264"/>
      </w:pPr>
      <w:r>
        <w:rPr>
          <w:rFonts w:ascii="Calibri" w:cs="Calibri" w:eastAsia="Calibri" w:hAnsi="Calibri"/>
          <w:b/>
          <w:bCs/>
          <w:color w:val="1F3864"/>
          <w:sz w:val="22"/>
          <w:szCs w:val="22"/>
        </w:rPr>
        <w:t xml:space="preserve">Stage 7   </w:t>
      </w:r>
      <w:r>
        <w:rPr>
          <w:rFonts w:ascii="Calibri" w:cs="Calibri" w:eastAsia="Calibri" w:hAnsi="Calibri"/>
          <w:sz w:val="22"/>
          <w:szCs w:val="22"/>
        </w:rPr>
        <w:t xml:space="preserve">Predation Risk From Forest Cover</w:t>
      </w:r>
    </w:p>
    <w:p>
      <w:pPr>
        <w:spacing w:after="120" w:line="264"/>
      </w:pPr>
      <w:r>
        <w:rPr>
          <w:rFonts w:ascii="Calibri" w:cs="Calibri" w:eastAsia="Calibri" w:hAnsi="Calibri"/>
          <w:b/>
          <w:bCs/>
          <w:color w:val="1F3864"/>
          <w:sz w:val="22"/>
          <w:szCs w:val="22"/>
        </w:rPr>
        <w:t xml:space="preserve">Stage 8   </w:t>
      </w:r>
      <w:r>
        <w:rPr>
          <w:rFonts w:ascii="Calibri" w:cs="Calibri" w:eastAsia="Calibri" w:hAnsi="Calibri"/>
          <w:sz w:val="22"/>
          <w:szCs w:val="22"/>
        </w:rPr>
        <w:t xml:space="preserve">Fencing</w:t>
      </w:r>
    </w:p>
    <w:p>
      <w:pPr>
        <w:spacing w:after="120" w:line="264"/>
      </w:pPr>
      <w:r>
        <w:rPr>
          <w:rFonts w:ascii="Calibri" w:cs="Calibri" w:eastAsia="Calibri" w:hAnsi="Calibri"/>
          <w:b/>
          <w:bCs/>
          <w:color w:val="1F3864"/>
          <w:sz w:val="22"/>
          <w:szCs w:val="22"/>
        </w:rPr>
        <w:t xml:space="preserve">Stage 9   </w:t>
      </w:r>
      <w:r>
        <w:rPr>
          <w:rFonts w:ascii="Calibri" w:cs="Calibri" w:eastAsia="Calibri" w:hAnsi="Calibri"/>
          <w:sz w:val="22"/>
          <w:szCs w:val="22"/>
        </w:rPr>
        <w:t xml:space="preserve">Cropping</w:t>
      </w:r>
    </w:p>
    <w:p>
      <w:pPr>
        <w:spacing w:after="120" w:line="264"/>
      </w:pPr>
      <w:r>
        <w:rPr>
          <w:rFonts w:ascii="Calibri" w:cs="Calibri" w:eastAsia="Calibri" w:hAnsi="Calibri"/>
          <w:b/>
          <w:bCs/>
          <w:color w:val="1F3864"/>
          <w:sz w:val="22"/>
          <w:szCs w:val="22"/>
        </w:rPr>
        <w:t xml:space="preserve">Stage 10   </w:t>
      </w:r>
      <w:r>
        <w:rPr>
          <w:rFonts w:ascii="Calibri" w:cs="Calibri" w:eastAsia="Calibri" w:hAnsi="Calibri"/>
          <w:sz w:val="22"/>
          <w:szCs w:val="22"/>
        </w:rPr>
        <w:t xml:space="preserve">Livestock Value and Off-Farm Income</w:t>
      </w:r>
    </w:p>
    <w:p>
      <w:pPr>
        <w:spacing w:after="0" w:before="240" w:line="264"/>
      </w:pPr>
      <w:r>
        <w:rPr>
          <w:rFonts w:ascii="Calibri" w:cs="Calibri" w:eastAsia="Calibri" w:hAnsi="Calibri"/>
          <w:b/>
          <w:bCs/>
          <w:color w:val="1F3864"/>
          <w:sz w:val="22"/>
          <w:szCs w:val="22"/>
        </w:rPr>
        <w:t xml:space="preserve">Reference   </w:t>
      </w:r>
      <w:r>
        <w:rPr>
          <w:rFonts w:ascii="Calibri" w:cs="Calibri" w:eastAsia="Calibri" w:hAnsi="Calibri"/>
          <w:sz w:val="22"/>
          <w:szCs w:val="22"/>
        </w:rPr>
        <w:t xml:space="preserve">Cumulative Build Summary &amp; NetLogo Glossary</w:t>
      </w:r>
    </w:p>
    <w:p>
      <w:pPr>
        <w:sectPr>
          <w:pgSz w:w="12240" w:h="15840" w:orient="portrait"/>
          <w:pgMar w:top="1080" w:right="1260" w:bottom="1080" w:left="1260" w:header="708" w:footer="708" w:gutter="0"/>
          <w:pgNumType/>
          <w:docGrid w:linePitch="360"/>
        </w:sectPr>
      </w:pPr>
    </w:p>
    <w:p>
      <w:pPr>
        <w:pStyle w:val="Heading1"/>
        <w:spacing w:after="40" w:before="0"/>
      </w:pPr>
      <w:r>
        <w:rPr>
          <w:rFonts w:ascii="Calibri" w:cs="Calibri" w:eastAsia="Calibri" w:hAnsi="Calibri"/>
          <w:b/>
          <w:bCs/>
          <w:color w:val="0F6E6E"/>
          <w:spacing w:val="16"/>
          <w:sz w:val="24"/>
          <w:szCs w:val="24"/>
        </w:rPr>
        <w:t xml:space="preserve">STAGE 1</w:t>
      </w:r>
    </w:p>
    <w:p>
      <w:pPr>
        <w:spacing w:after="260"/>
      </w:pPr>
      <w:r>
        <w:rPr>
          <w:rFonts w:ascii="Calibri" w:cs="Calibri" w:eastAsia="Calibri" w:hAnsi="Calibri"/>
          <w:b/>
          <w:bCs/>
          <w:color w:val="1F3864"/>
          <w:sz w:val="40"/>
          <w:szCs w:val="40"/>
        </w:rPr>
        <w:t xml:space="preserve">Trees and Grass — A Landscape With Two Resources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every patch two independent starting resources: a discrete tree count and a continuous grass biomass value.</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Seed both probabilistically at setup, using the same declarative initial-conditions mechanism every later resource in this game will reuse.</w:t>
            </w:r>
          </w:p>
          <w:p>
            <w:pPr>
              <w:spacing w:after="80" w:line="264"/>
            </w:pPr>
            <w:r>
              <w:rPr>
                <w:rFonts w:ascii="Calibri" w:cs="Calibri" w:eastAsia="Calibri" w:hAnsi="Calibri"/>
                <w:b/>
                <w:bCs/>
                <w:sz w:val="22"/>
                <w:szCs w:val="22"/>
              </w:rPr>
              <w:t xml:space="preserve">3.  </w:t>
            </w:r>
            <w:r>
              <w:rPr>
                <w:rFonts w:ascii="Calibri" w:cs="Calibri" w:eastAsia="Calibri" w:hAnsi="Calibri"/>
                <w:sz w:val="22"/>
                <w:szCs w:val="22"/>
              </w:rPr>
              <w:t xml:space="preserve">Register tree cover as a named patch state so the rest of the engine can query it by a single readable condition.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initialConditionList.csv is the engine's generic, declarative seeding mechanism — distinct from your own set-initial-patch-conditions hook. Each row names a variable, a probability, and (for valueMode integer) a min/max range; the engine rolls the probability per patch and, if it hits, draws a random integer in range and assigns it. It runs automatically once at setup, before any of your own game code, which is why treeCount and grassMass are deliberately left unset in the patches-own initialization step below.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stateList.csv's flags column is a NetLogo boolean expression the engine evaluates per patch to decide which named state currently applies; imageName and stateColor are both optional — leaving them blank still registers the condition (useful when a turtle sprite, not a patch state, is what actually renders the resource, as with the tree turtle added below).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Two independent resource layers — a discrete count (treeCount) and a continuous stock (grassMass) — are deliberately kept separate rather than folded into one variable. Later stages read them very differently: tree cover feeds predation risk as a simple presence/absence check (treeCount &gt; 0), while grass biomass is consumed and regrown in fractional amounts. Setting them up as distinct variables from the start avoids having to retrofit that distinction later.</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patchPropertyList, set inside set-additional-game-level-conditions in game details.nls, is the engine's whitelist of patches-own variable names — as strings — that get written into every round's STATE| log line, which is exactly what the downstream R behavior-extraction script reads to build its choice model. Declaring a variable in patches-own makes it exist in NetLogo; it does not make it visible to R. Every game-specific patches-own variable you want the R model to ever be able to use has to also be added to patchPropertyList, by name. Forgetting one produces no error of any kind — the game runs and plays normally — the variable is just silently absent from every STATE| line the R script parses, so the decision model can never condition on it. This build adds to patchPropertyList in every stage that introduces a new patches-own variable; treat it as part of that stage's Build Steps, not a one-time setup task.</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game details.nls, declare treeCount and grassMass in patches-own. Leave set-initial-patch-conditions empty for now — both values come from initialConditionList.csv, not from this hook.</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initialConditionList.csv, add two rows: conditionID 1 seeds treeCount with probability 0.3 (integer, range 3-7); conditionID 2 seeds grassMass with probability 1 (integer, range 10-20).</w:t>
      </w:r>
    </w:p>
    <w:p>
      <w:pPr>
        <w:spacing w:after="60" w:before="80"/>
      </w:pPr>
      <w:r>
        <w:rPr>
          <w:rFonts w:ascii="Calibri" w:cs="Calibri" w:eastAsia="Calibri" w:hAnsi="Calibri"/>
          <w:b/>
          <w:bCs/>
          <w:i/>
          <w:iCs/>
          <w:color w:val="5B5B5B"/>
          <w:sz w:val="17"/>
          <w:szCs w:val="17"/>
        </w:rPr>
        <w:t xml:space="preserve">initialConditionList.csv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011"/>
        <w:gridCol w:w="880"/>
        <w:gridCol w:w="1011"/>
        <w:gridCol w:w="1011"/>
        <w:gridCol w:w="880"/>
        <w:gridCol w:w="750"/>
        <w:gridCol w:w="880"/>
        <w:gridCol w:w="1532"/>
        <w:gridCol w:w="880"/>
        <w:gridCol w:w="880"/>
      </w:tblGrid>
      <w:tr>
        <w:trPr>
          <w:tblHeader/>
        </w:trPr>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conditionID</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variable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conditionType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probability</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onlyIf</w:t>
            </w:r>
          </w:p>
        </w:tc>
        <w:tc>
          <w:tcPr>
            <w:tcW w:type="dxa" w:w="75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notIf</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valueMode</w:t>
            </w:r>
          </w:p>
        </w:tc>
        <w:tc>
          <w:tcPr>
            <w:tcW w:type="dxa" w:w="1532"/>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valueExpression</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minValue</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maxValue</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treeCount</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0.3</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integer</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3</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7</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2</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grassMass</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integer</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10</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20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Probability 1 for grassMass means every patch gets a starting value; probability 0.3 for treeCount means roughly three in ten patches start with any trees at all.</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stateList.csv, add stateID 1: flags "treeCount &gt; 0", imageName and stateColor left blank.</w:t>
      </w:r>
    </w:p>
    <w:p>
      <w:pPr>
        <w:spacing w:after="60" w:before="80"/>
      </w:pPr>
      <w:r>
        <w:rPr>
          <w:rFonts w:ascii="Calibri" w:cs="Calibri" w:eastAsia="Calibri" w:hAnsi="Calibri"/>
          <w:b/>
          <w:bCs/>
          <w:i/>
          <w:iCs/>
          <w:color w:val="5B5B5B"/>
          <w:sz w:val="17"/>
          <w:szCs w:val="17"/>
        </w:rPr>
        <w:t xml:space="preserve">stateList.csv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585"/>
        <w:gridCol w:w="3033"/>
        <w:gridCol w:w="3516"/>
        <w:gridCol w:w="1585"/>
      </w:tblGrid>
      <w:tr>
        <w:trPr>
          <w:tblHeader/>
        </w:trPr>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stateID</w:t>
            </w:r>
          </w:p>
        </w:tc>
        <w:tc>
          <w:tcPr>
            <w:tcW w:type="dxa" w:w="303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flags</w:t>
            </w:r>
          </w:p>
        </w:tc>
        <w:tc>
          <w:tcPr>
            <w:tcW w:type="dxa" w:w="351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imageName</w:t>
            </w:r>
          </w:p>
        </w:tc>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stateColor</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"treeCount &gt; 0"</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registers the condition formally, but the actual tree visual comes from the turtle sprite added next — a blank imageName/stateColor here means this state row doesn't independently paint anything.</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turtleList.csv, add turtleID 1: countMeasure treeCount, imageName tree, mobile? FALSE, size range 0.3-0.3.</w:t>
      </w:r>
    </w:p>
    <w:p>
      <w:pPr>
        <w:spacing w:after="60" w:before="80"/>
      </w:pPr>
      <w:r>
        <w:rPr>
          <w:rFonts w:ascii="Calibri" w:cs="Calibri" w:eastAsia="Calibri" w:hAnsi="Calibri"/>
          <w:b/>
          <w:bCs/>
          <w:i/>
          <w:iCs/>
          <w:color w:val="5B5B5B"/>
          <w:sz w:val="17"/>
          <w:szCs w:val="17"/>
        </w:rPr>
        <w:t xml:space="preserve">turtleList.csv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51"/>
        <w:gridCol w:w="1567"/>
        <w:gridCol w:w="2514"/>
        <w:gridCol w:w="1251"/>
        <w:gridCol w:w="1567"/>
        <w:gridCol w:w="1567"/>
      </w:tblGrid>
      <w:tr>
        <w:trPr>
          <w:tblHeader/>
        </w:trPr>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turtleID</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countMeasure</w:t>
            </w:r>
          </w:p>
        </w:tc>
        <w:tc>
          <w:tcPr>
            <w:tcW w:type="dxa" w:w="2514"/>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mobile?</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turtleSizeMin</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turtleSizeMax</w:t>
            </w:r>
          </w:p>
        </w:tc>
      </w:tr>
      <w:tr>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treeCount</w:t>
            </w:r>
          </w:p>
        </w:tc>
        <w:tc>
          <w:tcPr>
            <w:tcW w:type="dxa" w:w="2514"/>
            <w:shd w:fill="FFF2CC" w:color="auto" w:val="clear"/>
            <w:tcMar>
              <w:top w:type="dxa" w:w="50"/>
              <w:left w:type="dxa" w:w="60"/>
              <w:bottom w:type="dxa" w:w="50"/>
              <w:right w:type="dxa" w:w="60"/>
            </w:tcMar>
          </w:tcPr>
          <w:p>
            <w:r>
              <w:rPr>
                <w:rFonts w:ascii="Consolas" w:cs="Consolas" w:eastAsia="Consolas" w:hAnsi="Consolas"/>
                <w:b/>
                <w:bCs/>
                <w:sz w:val="16"/>
                <w:szCs w:val="16"/>
              </w:rPr>
              <w:t xml:space="preserve">tree</w:t>
            </w:r>
          </w:p>
        </w:tc>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FALSE</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0.3</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0.3</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countMeasure is what actually links a turtle row to a patch variable — the engine keeps the number of tree sprites on a patch synced to that patch's treeCount automatically.</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sessionList.csv, set patch_color_property to "(1 - (grassMass / 20))" — a placeholder formula using a hardcoded denominator until grassK exists next stage.</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patch_color_property</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(1 - (grassMass / 20))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one of the engine's existing baseline columns (present in the template's default sessionList.csv row), not a new one you're adding — you're only changing its value so the board shades by your new grassMass variable instead of whatever it pointed at by default.</w:t>
      </w:r>
    </w:p>
    <w:p>
      <w:pPr>
        <w:spacing w:after="120"/>
      </w:pPr>
    </w:p>
    <w:p>
      <w:pPr>
        <w:spacing w:after="16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In game details.nls, inside set-additional-game-level-conditions, set patchPropertyList to ["treeCount" "grassMass"] — the two patches-own variables just declared.</w:t>
      </w:r>
    </w:p>
    <w:p>
      <w:pPr>
        <w:spacing w:after="16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treeCount and grassMass exist as patches-own variables the moment they're declared, but neither is visible to the R behavior-extraction script until it's named here too — see the KEY CONCEPT box above.</w:t>
      </w:r>
    </w:p>
    <w:p>
      <w:pPr>
        <w:spacing w:after="16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Run setup and confirm roughly three in ten patches show a tree icon; check the exact range by running show [treeCount] of one-of patches with [treeCount &gt; 0] a few times in the Command Center and confirming it always falls between 3 and 7.</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grassMass is seeded on every single patch (probability 1), and that board shading is visibly darker on low-grassMass patches and lighter on high-grassMass ones, matching the (1 - (grassMass / 20)) formula.</w:t>
            </w:r>
          </w:p>
        </w:tc>
      </w:tr>
    </w:tbl>
    <w:p>
      <w:r>
        <w:br w:type="page"/>
      </w:r>
    </w:p>
    <w:p>
      <w:pPr>
        <w:pStyle w:val="Heading1"/>
        <w:spacing w:after="40" w:before="0"/>
      </w:pPr>
      <w:r>
        <w:rPr>
          <w:rFonts w:ascii="Calibri" w:cs="Calibri" w:eastAsia="Calibri" w:hAnsi="Calibri"/>
          <w:b/>
          <w:bCs/>
          <w:color w:val="0F6E6E"/>
          <w:spacing w:val="16"/>
          <w:sz w:val="24"/>
          <w:szCs w:val="24"/>
        </w:rPr>
        <w:t xml:space="preserve">STAGE 2</w:t>
      </w:r>
    </w:p>
    <w:p>
      <w:pPr>
        <w:spacing w:after="260"/>
      </w:pPr>
      <w:r>
        <w:rPr>
          <w:rFonts w:ascii="Calibri" w:cs="Calibri" w:eastAsia="Calibri" w:hAnsi="Calibri"/>
          <w:b/>
          <w:bCs/>
          <w:color w:val="1F3864"/>
          <w:sz w:val="40"/>
          <w:szCs w:val="40"/>
        </w:rPr>
        <w:t xml:space="preserve">Grass Growth Dynamics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grassMass logistic regrowth every phase, so grazing pressure (added in later stages) has something to push back against.</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Introduce grassR (growth rate) and grassK (carrying capacity) as tunable globals, and repoint patch shading at the real carrying capacity.</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grassMass follows the discrete logistic growth equation — grassMass += grassR * grassMass * (1 - grassMass / grassK) — the standard textbook model for a resource that grows quickly when scarce and levels off near a carrying capacity. It's the same family of model as population growth; growth slows smoothly as grassMass approaches grassK, but if grassR is set too high the discrete version can overshoot and oscillate around grassK rather than settling — worth seeing directly before other mechanics complicate the picture (see Testing Goals).</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spatialFunctionList.csv's core columns: trigger (a boolean expression gating which patches this row applies to), expression (the NetLogo command actually run on each qualifying patch), and round_play/phase (which rounds and phases this row is active for). xOffset and yOffset also exist on every row — unused here (both 0, meaning "this patch itself") but reused from Stage 6 onward to check a neighboring patch's condition instead.</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grassR (0.1) and grassK (20); update patch_color_property to "(1 - (grassMass / grassK))" now that grassK exists.</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2585"/>
        <w:gridCol w:w="2585"/>
        <w:gridCol w:w="4550"/>
      </w:tblGrid>
      <w:tr>
        <w:trPr>
          <w:tblHeader/>
        </w:trPr>
        <w:tc>
          <w:tcPr>
            <w:tcW w:type="dxa" w:w="2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grassR</w:t>
            </w:r>
          </w:p>
        </w:tc>
        <w:tc>
          <w:tcPr>
            <w:tcW w:type="dxa" w:w="2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grassK</w:t>
            </w:r>
          </w:p>
        </w:tc>
        <w:tc>
          <w:tcPr>
            <w:tcW w:type="dxa" w:w="455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patch_color_property</w:t>
            </w:r>
          </w:p>
        </w:tc>
      </w:tr>
      <w:tr>
        <w:tc>
          <w:tcPr>
            <w:tcW w:type="dxa" w:w="2585"/>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c>
          <w:tcPr>
            <w:tcW w:type="dxa" w:w="2585"/>
            <w:shd w:fill="FFF2CC" w:color="auto" w:val="clear"/>
            <w:tcMar>
              <w:top w:type="dxa" w:w="60"/>
              <w:left w:type="dxa" w:w="90"/>
              <w:bottom w:type="dxa" w:w="60"/>
              <w:right w:type="dxa" w:w="90"/>
            </w:tcMar>
          </w:tcPr>
          <w:p>
            <w:r>
              <w:rPr>
                <w:rFonts w:ascii="Consolas" w:cs="Consolas" w:eastAsia="Consolas" w:hAnsi="Consolas"/>
                <w:b/>
                <w:bCs/>
                <w:sz w:val="18"/>
                <w:szCs w:val="18"/>
              </w:rPr>
              <w:t xml:space="preserve">20</w:t>
            </w:r>
          </w:p>
        </w:tc>
        <w:tc>
          <w:tcPr>
            <w:tcW w:type="dxa" w:w="4550"/>
            <w:shd w:fill="FFF2CC" w:color="auto" w:val="clear"/>
            <w:tcMar>
              <w:top w:type="dxa" w:w="60"/>
              <w:left w:type="dxa" w:w="90"/>
              <w:bottom w:type="dxa" w:w="60"/>
              <w:right w:type="dxa" w:w="90"/>
            </w:tcMar>
          </w:tcPr>
          <w:p>
            <w:r>
              <w:rPr>
                <w:rFonts w:ascii="Consolas" w:cs="Consolas" w:eastAsia="Consolas" w:hAnsi="Consolas"/>
                <w:b/>
                <w:bCs/>
                <w:sz w:val="18"/>
                <w:szCs w:val="18"/>
              </w:rPr>
              <w:t xml:space="preserve">(1 - (grassMass / grassK))</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grassR and grassK as globals.</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functionID 2: trigger "grassMass &gt; 0", expression "set grassMass (grassMass + (grassR * grassMass * (1 - (grassMass / grassK))))", every round and phase.</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2</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grassMass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grassMass (grassMass + (grassR * grassMass * (1 - (grassMass / grassK))))</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The trigger matters as much as the formula: a patch at grassMass = 0 never regrows on its own once grazing (Stage 4) or cropping (Stage 9) drives it there — zero is a stable trap, not a launch pad, until something explicitly resets it.</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Temporarily set grassR to something high (e.g. 0.5) and watch a patch's grassMass overshoot and oscillate around grassK in the Command Center instead of settling smoothly; set it back to 0.1 and confirm it approaches grassK cleanly instead.</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a patch seeded at (or driven to) grassMass = 0 stays at exactly 0 indefinitely — this is the trigger condition working as intended, and it matters again once grazing can actually zero a patch out.</w:t>
            </w:r>
          </w:p>
        </w:tc>
      </w:tr>
    </w:tbl>
    <w:p>
      <w:r>
        <w:br w:type="page"/>
      </w:r>
    </w:p>
    <w:p>
      <w:pPr>
        <w:pStyle w:val="Heading1"/>
        <w:spacing w:after="40" w:before="0"/>
      </w:pPr>
      <w:r>
        <w:rPr>
          <w:rFonts w:ascii="Calibri" w:cs="Calibri" w:eastAsia="Calibri" w:hAnsi="Calibri"/>
          <w:b/>
          <w:bCs/>
          <w:color w:val="0F6E6E"/>
          <w:spacing w:val="16"/>
          <w:sz w:val="24"/>
          <w:szCs w:val="24"/>
        </w:rPr>
        <w:t xml:space="preserve">STAGE 3</w:t>
      </w:r>
    </w:p>
    <w:p>
      <w:pPr>
        <w:spacing w:after="260"/>
      </w:pPr>
      <w:r>
        <w:rPr>
          <w:rFonts w:ascii="Calibri" w:cs="Calibri" w:eastAsia="Calibri" w:hAnsi="Calibri"/>
          <w:b/>
          <w:bCs/>
          <w:color w:val="1F3864"/>
          <w:sz w:val="40"/>
          <w:szCs w:val="40"/>
        </w:rPr>
        <w:t xml:space="preserve">Animals Arrive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each player a starting herd of sheep, placed automatically at setup.</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Let a player relocate their herd onto chosen land via a clickable action.</w:t>
            </w:r>
          </w:p>
          <w:p>
            <w:pPr>
              <w:spacing w:after="80" w:line="264"/>
            </w:pPr>
            <w:r>
              <w:rPr>
                <w:rFonts w:ascii="Calibri" w:cs="Calibri" w:eastAsia="Calibri" w:hAnsi="Calibri"/>
                <w:b/>
                <w:bCs/>
                <w:sz w:val="22"/>
                <w:szCs w:val="22"/>
              </w:rPr>
              <w:t xml:space="preserve">3.  </w:t>
            </w:r>
            <w:r>
              <w:rPr>
                <w:rFonts w:ascii="Calibri" w:cs="Calibri" w:eastAsia="Calibri" w:hAnsi="Calibri"/>
                <w:sz w:val="22"/>
                <w:szCs w:val="22"/>
              </w:rPr>
              <w:t xml:space="preserve">Keep each patch's animal count authoritative and correctly attributed per player, even as sheep move.</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actionList.csv defines a player-clickable action: imageName is its icon, effort is its cost, round_play/phaseAvailable restrict when it can be used, and flags (unused here — any patch is legal for placeAnimals) can gate legality the way "arable" will gate growCrop in Stage 9.</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turtleList.csv's mobile? column controls whether the engine's own default per-tick motion applies to a turtle. Sheep are mobile? TRUE here — the engine moves them on its own for now — while the tree turtle from Stage 1 is mobile? FALSE. Stage 4 adds custom movement logic of its own on top of this; the distinction between "turtles that just represent a count" and "turtles that can wander" starts here.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nonSpatialFunctionList.csv runs once per phase globally, rather than once per qualifying patch — the right place for logic that spans patches, like moving a player's herd or resyncing a count after that movement. The two rows in this stage are the same architectural pattern as growing a crop in the other tapSquares game: actionList.csv defines the button, and a rule keyed on currentChoice = &lt;actionID&gt; defines what actually happens when it's clicked.</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NETLOGO</w:t>
            </w:r>
          </w:p>
          <w:p>
            <w:pPr>
              <w:spacing w:after="0" w:line="264"/>
            </w:pPr>
            <w:r>
              <w:rPr>
                <w:rFonts w:ascii="Calibri" w:cs="Calibri" w:eastAsia="Calibri" w:hAnsi="Calibri"/>
                <w:i w:val="false"/>
                <w:iCs w:val="false"/>
                <w:sz w:val="22"/>
                <w:szCs w:val="22"/>
              </w:rPr>
              <w:t xml:space="preserve">The initial-herd row runs at round_play "0" — a setup-only value, distinct from the ongoing round_play "1 2 3 ... 10" every other row in this game uses. round_play 0 is how you write a rule that fires exactly once, before the first real round, rather than repeating every round.</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A patch's animalCount variable is a cache, not a source of truth — the actual sheep turtles are. Whenever code (rather than the engine's own generic turtle-count sync) moves turtles around, animalCount has to be explicitly resynced afterward by counting turtles-here directly, or it silently goes stale. This build resyncs it every phase (functionID 7 below); it's a pattern worth remembering any time you move turtles by hand.</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turtleList.csv, add turtleID 2: countMeasure animalCount, imageName sheep, mobile? TRUE, size range 0.2-0.2.</w:t>
      </w:r>
    </w:p>
    <w:p>
      <w:pPr>
        <w:spacing w:after="60" w:before="80"/>
      </w:pPr>
      <w:r>
        <w:rPr>
          <w:rFonts w:ascii="Calibri" w:cs="Calibri" w:eastAsia="Calibri" w:hAnsi="Calibri"/>
          <w:b/>
          <w:bCs/>
          <w:i/>
          <w:iCs/>
          <w:color w:val="5B5B5B"/>
          <w:sz w:val="17"/>
          <w:szCs w:val="17"/>
        </w:rPr>
        <w:t xml:space="preserve">turtleList.csv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51"/>
        <w:gridCol w:w="1567"/>
        <w:gridCol w:w="2514"/>
        <w:gridCol w:w="1251"/>
        <w:gridCol w:w="1567"/>
        <w:gridCol w:w="1567"/>
      </w:tblGrid>
      <w:tr>
        <w:trPr>
          <w:tblHeader/>
        </w:trPr>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turtleID</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countMeasure</w:t>
            </w:r>
          </w:p>
        </w:tc>
        <w:tc>
          <w:tcPr>
            <w:tcW w:type="dxa" w:w="2514"/>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mobile?</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turtleSizeMin</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turtleSizeMax</w:t>
            </w:r>
          </w:p>
        </w:tc>
      </w:tr>
      <w:tr>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treeCount</w:t>
            </w:r>
          </w:p>
        </w:tc>
        <w:tc>
          <w:tcPr>
            <w:tcW w:type="dxa" w:w="2514"/>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w:t>
            </w:r>
          </w:p>
        </w:tc>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FALSE</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r>
      <w:tr>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animalCount</w:t>
            </w:r>
          </w:p>
        </w:tc>
        <w:tc>
          <w:tcPr>
            <w:tcW w:type="dxa" w:w="2514"/>
            <w:shd w:fill="FFF2CC" w:color="auto" w:val="clear"/>
            <w:tcMar>
              <w:top w:type="dxa" w:w="50"/>
              <w:left w:type="dxa" w:w="60"/>
              <w:bottom w:type="dxa" w:w="50"/>
              <w:right w:type="dxa" w:w="60"/>
            </w:tcMar>
          </w:tcPr>
          <w:p>
            <w:r>
              <w:rPr>
                <w:rFonts w:ascii="Consolas" w:cs="Consolas" w:eastAsia="Consolas" w:hAnsi="Consolas"/>
                <w:b/>
                <w:bCs/>
                <w:sz w:val="16"/>
                <w:szCs w:val="16"/>
              </w:rPr>
              <w:t xml:space="preserve">sheep</w:t>
            </w:r>
          </w:p>
        </w:tc>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TRUE</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sessionList.csv, add numAnimals (10) — the herd size assigned to each player at setup.</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numAnimals</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10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actionList.csv, add actionID 1: placeAnimals, effort 2, round_play "1 2 3 4 5 6 7 8", phaseAvailable "1 2", no flags.</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placeAnimals</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nonSpatialFunctionList.csv, add functionID 1 (round_play 0 only): for each player, sprout their starting herd of numAnimals sheep onto one random accessible patch.</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foreach n-values numPlayers [?1 -&gt; ?1] [?1 -&gt; ask one-of patches with [inGame? and member? (?1 + 1)  playerAccess] [set animalCount replace-item ?1 animalCount numAnimals]]</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6</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7</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[foreach n-values numPlayers [?1 -&gt; ?1] [?1 -&gt; set animalCount replace-item ?1 animalCount count displayTurtles-here with [identity = 2 and owner = (?1 + 1)]]]</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the same file, add functionID 6: every phase, move each player's live sheep onto whichever patch(es) they've chosen via placeAnimals this phase (currentChoice = 1), landing at a random offset within the destination patch rather than its exact center.</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The random-offset setxy after move-to matters for more than looks — move-to alone always snaps a turtle to the exact patch center, and several sheep landing dead-center on the same patch look stacked rather than grazing.</w:t>
      </w:r>
    </w:p>
    <w:p>
      <w:pPr>
        <w:spacing w:after="12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Add functionID 7: every phase, resync each patch's animalCount to the actual count of that player's sheep turtles standing there.</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cache-resync described above — animalCount only stays correct because this row runs every phase after movement, not because sheep automatically report their location.</w:t>
      </w:r>
    </w:p>
    <w:p>
      <w:pPr>
        <w:spacing w:after="120"/>
      </w:pPr>
    </w:p>
    <w:p>
      <w:pPr>
        <w:spacing w:after="60" w:before="160" w:line="276"/>
      </w:pPr>
      <w:r>
        <w:rPr>
          <w:rFonts w:ascii="Calibri" w:cs="Calibri" w:eastAsia="Calibri" w:hAnsi="Calibri"/>
          <w:b/>
          <w:bCs/>
          <w:color w:val="1F3864"/>
          <w:sz w:val="22"/>
          <w:szCs w:val="22"/>
        </w:rPr>
        <w:t xml:space="preserve">Step 7.  </w:t>
      </w:r>
      <w:r>
        <w:rPr>
          <w:rFonts w:ascii="Calibri" w:cs="Calibri" w:eastAsia="Calibri" w:hAnsi="Calibri"/>
          <w:sz w:val="22"/>
          <w:szCs w:val="22"/>
        </w:rPr>
        <w:t xml:space="preserve">In game details.nls, declare animalCount in patches-own; in set-initial-patch-conditions, add set animalCount n-values numPlayers [0].</w:t>
      </w:r>
    </w:p>
    <w:p>
      <w:pPr>
        <w:spacing w:after="120"/>
      </w:pPr>
    </w:p>
    <w:p>
      <w:pPr>
        <w:spacing w:after="120"/>
      </w:pPr>
    </w:p>
    <w:p>
      <w:pPr>
        <w:spacing w:after="60" w:before="160" w:line="276"/>
      </w:pPr>
      <w:r>
        <w:rPr>
          <w:rFonts w:ascii="Calibri" w:cs="Calibri" w:eastAsia="Calibri" w:hAnsi="Calibri"/>
          <w:b/>
          <w:bCs/>
          <w:color w:val="1F3864"/>
          <w:sz w:val="22"/>
          <w:szCs w:val="22"/>
        </w:rPr>
        <w:t xml:space="preserve">Step 8.  </w:t>
      </w:r>
      <w:r>
        <w:rPr>
          <w:rFonts w:ascii="Calibri" w:cs="Calibri" w:eastAsia="Calibri" w:hAnsi="Calibri"/>
          <w:sz w:val="22"/>
          <w:szCs w:val="22"/>
        </w:rPr>
        <w:t xml:space="preserve">In game details.nls, inside set-additional-game-level-conditions, add animalCount to patchPropertyList — ["treeCount" "grassMass" "animalCount"].</w:t>
      </w:r>
    </w:p>
    <w:p>
      <w:pPr>
        <w:spacing w:after="12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Sheep placement and feeding now depend on animalCount; without this addition the R script would never be able to see how many animals were on a patch, even though the mechanic itself works fine in NetLogo.</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Run setup without clicking placeAnimals and confirm each player's full starting herd (numAnimals sheep) appears clustered — with visible random jitter, not stacked at one point — on a single patch.</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Have two different players place animals on two different patches in the same phase, advance the round, and confirm [animalCount] of each patch correctly attributes only that player's sheep to their own list position — not merged or swapped between players.</w:t>
            </w:r>
          </w:p>
        </w:tc>
      </w:tr>
    </w:tbl>
    <w:p>
      <w:r>
        <w:br w:type="page"/>
      </w:r>
    </w:p>
    <w:p>
      <w:pPr>
        <w:pStyle w:val="Heading1"/>
        <w:spacing w:after="40" w:before="0"/>
      </w:pPr>
      <w:r>
        <w:rPr>
          <w:rFonts w:ascii="Calibri" w:cs="Calibri" w:eastAsia="Calibri" w:hAnsi="Calibri"/>
          <w:b/>
          <w:bCs/>
          <w:color w:val="0F6E6E"/>
          <w:spacing w:val="16"/>
          <w:sz w:val="24"/>
          <w:szCs w:val="24"/>
        </w:rPr>
        <w:t xml:space="preserve">STAGE 4</w:t>
      </w:r>
    </w:p>
    <w:p>
      <w:pPr>
        <w:spacing w:after="260"/>
      </w:pPr>
      <w:r>
        <w:rPr>
          <w:rFonts w:ascii="Calibri" w:cs="Calibri" w:eastAsia="Calibri" w:hAnsi="Calibri"/>
          <w:b/>
          <w:bCs/>
          <w:color w:val="1F3864"/>
          <w:sz w:val="40"/>
          <w:szCs w:val="40"/>
        </w:rPr>
        <w:t xml:space="preserve">Feeding, Starvation, and Movement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sheep a real survival cost: they eat from grassMass (and, eventually, forage supplement) every phase, and risk starving if they don't get enough.</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Let hungry sheep look for better grazing on a neighboring patch on their own.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Grazing and regrowth now form a genuine feedback loop with Stage 2's logistic growth: whether a herd overgrazes a patch to bare ground depends on the balance between how fast sheep eat (grassPerTurnEat) and how fast the patch regrows (grassR), relative to how many sheep are competing for it. This is the point where the two independent mechanics you've built so far start interacting.</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NETLOGO</w:t>
            </w:r>
          </w:p>
          <w:p>
            <w:pPr>
              <w:spacing w:after="0" w:line="264"/>
            </w:pPr>
            <w:r>
              <w:rPr>
                <w:rFonts w:ascii="Calibri" w:cs="Calibri" w:eastAsia="Calibri" w:hAnsi="Calibri"/>
                <w:i w:val="false"/>
                <w:iCs w:val="false"/>
                <w:sz w:val="22"/>
                <w:szCs w:val="22"/>
              </w:rPr>
              <w:t xml:space="preserve">Look-ahead declarations: this stage declares grassMass_forage (a global) and fenced? (a patch variable) even though forage supplement doesn't exist until Stage 5 and fencing doesn't exist until Stage 8. The feeding expression below references grassMass_forage in a calculation that's harmless while forageMass is always 0, and the movement rule checks fenced?, which defaults to false and stays a no-op until fencing gives it meaning. Declaring a variable a stage before it's functionally used — as long as its default value preserves current behavior — is a reusable technique for avoiding a forward-reference error later, rather than working around one after the fact.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NETLOGO</w:t>
            </w:r>
          </w:p>
          <w:p>
            <w:pPr>
              <w:spacing w:after="0" w:line="264"/>
            </w:pPr>
            <w:r>
              <w:rPr>
                <w:rFonts w:ascii="Calibri" w:cs="Calibri" w:eastAsia="Calibri" w:hAnsi="Calibri"/>
                <w:i w:val="false"/>
                <w:iCs w:val="false"/>
                <w:sz w:val="22"/>
                <w:szCs w:val="22"/>
              </w:rPr>
              <w:t xml:space="preserve">Two ways of reading patch state from turtle context: a sheep can act on its own patch directly (ask patch-here [ ... ], or bare variable names like grassMass, which NetLogo resolves against the patch underneath the calling turtle), or read a specific patch's property from outside via bracket-of syntax ([not fenced?] of patch-here). This build uses both idioms — recognizing them is the key to reading the feeding and movement expressions below.</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minGrassMass (2), grassPerTurnEat (1), pDie_unfed (0.1), and grassMass_forage (5).</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2430"/>
        <w:gridCol w:w="2430"/>
        <w:gridCol w:w="1826"/>
        <w:gridCol w:w="3033"/>
      </w:tblGrid>
      <w:tr>
        <w:trPr>
          <w:tblHeader/>
        </w:trPr>
        <w:tc>
          <w:tcPr>
            <w:tcW w:type="dxa" w:w="24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minGrassMass</w:t>
            </w:r>
          </w:p>
        </w:tc>
        <w:tc>
          <w:tcPr>
            <w:tcW w:type="dxa" w:w="24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grassPerTurnEat</w:t>
            </w:r>
          </w:p>
        </w:tc>
        <w:tc>
          <w:tcPr>
            <w:tcW w:type="dxa" w:w="182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pDie_unfed</w:t>
            </w:r>
          </w:p>
        </w:tc>
        <w:tc>
          <w:tcPr>
            <w:tcW w:type="dxa" w:w="303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grassMass_forage</w:t>
            </w:r>
          </w:p>
        </w:tc>
      </w:tr>
      <w:tr>
        <w:tc>
          <w:tcPr>
            <w:tcW w:type="dxa" w:w="2430"/>
            <w:shd w:fill="FFF2CC" w:color="auto" w:val="clear"/>
            <w:tcMar>
              <w:top w:type="dxa" w:w="60"/>
              <w:left w:type="dxa" w:w="90"/>
              <w:bottom w:type="dxa" w:w="60"/>
              <w:right w:type="dxa" w:w="90"/>
            </w:tcMar>
          </w:tcPr>
          <w:p>
            <w:r>
              <w:rPr>
                <w:rFonts w:ascii="Consolas" w:cs="Consolas" w:eastAsia="Consolas" w:hAnsi="Consolas"/>
                <w:b/>
                <w:bCs/>
                <w:sz w:val="18"/>
                <w:szCs w:val="18"/>
              </w:rPr>
              <w:t xml:space="preserve">2</w:t>
            </w:r>
          </w:p>
        </w:tc>
        <w:tc>
          <w:tcPr>
            <w:tcW w:type="dxa" w:w="2430"/>
            <w:shd w:fill="FFF2CC" w:color="auto" w:val="clear"/>
            <w:tcMar>
              <w:top w:type="dxa" w:w="60"/>
              <w:left w:type="dxa" w:w="90"/>
              <w:bottom w:type="dxa" w:w="60"/>
              <w:right w:type="dxa" w:w="90"/>
            </w:tcMar>
          </w:tcPr>
          <w:p>
            <w:r>
              <w:rPr>
                <w:rFonts w:ascii="Consolas" w:cs="Consolas" w:eastAsia="Consolas" w:hAnsi="Consolas"/>
                <w:b/>
                <w:bCs/>
                <w:sz w:val="18"/>
                <w:szCs w:val="18"/>
              </w:rPr>
              <w:t xml:space="preserve">1</w:t>
            </w:r>
          </w:p>
        </w:tc>
        <w:tc>
          <w:tcPr>
            <w:tcW w:type="dxa" w:w="1826"/>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c>
          <w:tcPr>
            <w:tcW w:type="dxa" w:w="3033"/>
            <w:shd w:fill="FFF2CC" w:color="auto" w:val="clear"/>
            <w:tcMar>
              <w:top w:type="dxa" w:w="60"/>
              <w:left w:type="dxa" w:w="90"/>
              <w:bottom w:type="dxa" w:w="60"/>
              <w:right w:type="dxa" w:w="90"/>
            </w:tcMar>
          </w:tcPr>
          <w:p>
            <w:r>
              <w:rPr>
                <w:rFonts w:ascii="Consolas" w:cs="Consolas" w:eastAsia="Consolas" w:hAnsi="Consolas"/>
                <w:b/>
                <w:bCs/>
                <w:sz w:val="18"/>
                <w:szCs w:val="18"/>
              </w:rPr>
              <w:t xml:space="preserve">5</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minGrassMass, grassPerTurnEat, pDie_unfed, and grassMass_forage as globals; declare forageCount, forageMass, and fenced? in patches-own; in set-initial-patch-conditions add set forageCount 0, set forageMass 0, and set fenced? false.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2: every sheep checks whether its patch's combined grassMass + forageMass covers minGrassMass + grassPerTurnEat; if so it marks itself fed, consumes forage first and grass second, and updates forageCount to match the forage actually remaining.</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4</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displayTurtles with [identity = 2 and not fed?] [if random-float 1 &lt; pDie_unfed [die]]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5</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Forage is deliberately consumed before grass — it's the resource a player paid effort for, so using it first is what makes it worth buying (Stage 5).</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4: any sheep left unfed this phase has a pDie_unfed chance of dying.</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pDie_unfed is a genuine probability (0.1), not a guaranteed outcome — expect occasional losses on an overcrowded patch, not an immediate wipeout.</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5: any sheep on an unfenced patch checks one random inGame? neighbor, and relocates there if that neighbor's combined grassMass + forageMass is higher than its current patch's.</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The [not fenced?] of patch-here check is the look-ahead reference described above — it's always true until Stage 8, so this rule behaves as unconditional "seek better grazing" for now.</w:t>
      </w:r>
    </w:p>
    <w:p>
      <w:pPr>
        <w:spacing w:after="120"/>
      </w:pPr>
    </w:p>
    <w:p>
      <w:pPr>
        <w:spacing w:after="12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In game details.nls, inside set-additional-game-level-conditions, add forageCount, forageMass, and fenced? to patchPropertyList.</w:t>
      </w:r>
    </w:p>
    <w:p>
      <w:pPr>
        <w:spacing w:after="12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All three are feeding-related or look-ahead variables introduced this stage; adding them to patchPropertyList in the same stage that declares them is the pattern to keep — don't let patchPropertyList lag behind patches-own.</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Deliberately overcrowd one patch with more sheep than grassPerTurnEat can sustain across several rounds, and confirm some sheep die over time rather than all at once — consistent with pDie_unfed being a modest per-phase probability, not a certainty.</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Place a hungry sheep next to a patch with visibly more combined grassMass + forageMass, advance a phase, and confirm it relocates there, landing at a random offset within the new patch rather than snapping to its exact center.</w:t>
            </w:r>
          </w:p>
        </w:tc>
      </w:tr>
    </w:tbl>
    <w:p>
      <w:r>
        <w:br w:type="page"/>
      </w:r>
    </w:p>
    <w:p>
      <w:pPr>
        <w:pStyle w:val="Heading1"/>
        <w:spacing w:after="40" w:before="0"/>
      </w:pPr>
      <w:r>
        <w:rPr>
          <w:rFonts w:ascii="Calibri" w:cs="Calibri" w:eastAsia="Calibri" w:hAnsi="Calibri"/>
          <w:b/>
          <w:bCs/>
          <w:color w:val="0F6E6E"/>
          <w:spacing w:val="16"/>
          <w:sz w:val="24"/>
          <w:szCs w:val="24"/>
        </w:rPr>
        <w:t xml:space="preserve">STAGE 5</w:t>
      </w:r>
    </w:p>
    <w:p>
      <w:pPr>
        <w:spacing w:after="260"/>
      </w:pPr>
      <w:r>
        <w:rPr>
          <w:rFonts w:ascii="Calibri" w:cs="Calibri" w:eastAsia="Calibri" w:hAnsi="Calibri"/>
          <w:b/>
          <w:bCs/>
          <w:color w:val="1F3864"/>
          <w:sz w:val="40"/>
          <w:szCs w:val="40"/>
        </w:rPr>
        <w:t xml:space="preserve">Supplemental Forage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second way to feed their herd that doesn't depend on waiting for grass to regrow.</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Keep the visible forage-supplement icon count from ever running ahead of what's actually left to eat.</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forageCount and forageMass represent the same resource in two different units: forageMass is the actual continuous amount consumed by feeding (Stage 4), while forageCount is a display-facing integer that drives the forage-supplement turtle count via turtleList's countMeasure. Feeding keeps them in sync going down (forageCount is recalculated from forageMass every time a sheep eats), but nothing yet keeps them in sync going up beyond what addForage sets directly — so a dedicated row actively culls any excess forage-supplement turtles whenever a patch has more sprites than its forageCount justifies.</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This stage adds no new session-level globals — grassMass_forage, the one number this mechanic actually needs, was already declared in Stage 4 as a look-ahead. That's the payoff of that earlier decision: the resource and its unit conversion already exist, so adding the player-facing action here is a small, self-contained step.</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turtleList.csv, add turtleID 3: countMeasure forageCount, imageName forage-supplement, mobile? FALSE, size range 0.2-0.2.</w:t>
      </w:r>
    </w:p>
    <w:p>
      <w:pPr>
        <w:spacing w:after="60" w:before="80"/>
      </w:pPr>
      <w:r>
        <w:rPr>
          <w:rFonts w:ascii="Calibri" w:cs="Calibri" w:eastAsia="Calibri" w:hAnsi="Calibri"/>
          <w:b/>
          <w:bCs/>
          <w:i/>
          <w:iCs/>
          <w:color w:val="5B5B5B"/>
          <w:sz w:val="17"/>
          <w:szCs w:val="17"/>
        </w:rPr>
        <w:t xml:space="preserve">turtleList.csv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51"/>
        <w:gridCol w:w="1567"/>
        <w:gridCol w:w="2514"/>
        <w:gridCol w:w="1251"/>
        <w:gridCol w:w="1567"/>
        <w:gridCol w:w="1567"/>
      </w:tblGrid>
      <w:tr>
        <w:trPr>
          <w:tblHeader/>
        </w:trPr>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turtleID</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countMeasure</w:t>
            </w:r>
          </w:p>
        </w:tc>
        <w:tc>
          <w:tcPr>
            <w:tcW w:type="dxa" w:w="2514"/>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mobile?</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turtleSizeMin</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turtleSizeMax</w:t>
            </w:r>
          </w:p>
        </w:tc>
      </w:tr>
      <w:tr>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treeCount</w:t>
            </w:r>
          </w:p>
        </w:tc>
        <w:tc>
          <w:tcPr>
            <w:tcW w:type="dxa" w:w="2514"/>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w:t>
            </w:r>
          </w:p>
        </w:tc>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FALSE</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r>
      <w:tr>
        <w:tc>
          <w:tcPr>
            <w:tcW w:type="dxa" w:w="1251"/>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1567"/>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animalCount</w:t>
            </w:r>
          </w:p>
        </w:tc>
        <w:tc>
          <w:tcPr>
            <w:tcW w:type="dxa" w:w="2514"/>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sheep</w:t>
            </w:r>
          </w:p>
        </w:tc>
        <w:tc>
          <w:tcPr>
            <w:tcW w:type="dxa" w:w="1251"/>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TRUE</w:t>
            </w:r>
          </w:p>
        </w:tc>
        <w:tc>
          <w:tcPr>
            <w:tcW w:type="dxa" w:w="1567"/>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0.2</w:t>
            </w:r>
          </w:p>
        </w:tc>
        <w:tc>
          <w:tcPr>
            <w:tcW w:type="dxa" w:w="1567"/>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0.2</w:t>
            </w:r>
          </w:p>
        </w:tc>
      </w:tr>
      <w:tr>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forageCount</w:t>
            </w:r>
          </w:p>
        </w:tc>
        <w:tc>
          <w:tcPr>
            <w:tcW w:type="dxa" w:w="2514"/>
            <w:shd w:fill="FFF2CC" w:color="auto" w:val="clear"/>
            <w:tcMar>
              <w:top w:type="dxa" w:w="50"/>
              <w:left w:type="dxa" w:w="60"/>
              <w:bottom w:type="dxa" w:w="50"/>
              <w:right w:type="dxa" w:w="60"/>
            </w:tcMar>
          </w:tcPr>
          <w:p>
            <w:r>
              <w:rPr>
                <w:rFonts w:ascii="Consolas" w:cs="Consolas" w:eastAsia="Consolas" w:hAnsi="Consolas"/>
                <w:b/>
                <w:bCs/>
                <w:sz w:val="16"/>
                <w:szCs w:val="16"/>
              </w:rPr>
              <w:t xml:space="preserve">forage-supplement</w:t>
            </w:r>
          </w:p>
        </w:tc>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FALSE</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actionList.csv, add actionID 2: addForage, effort 5.</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placeAnimals</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addForage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5</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3: on any patch showing more forage-supplement turtles than its current forageCount justifies, kill off the excess.</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3</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11</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currentChoice = 2] [set forageCount (forageCount + 1) set forageMass forageMass + grassMass_forage]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cleanup half of the forageCount/forageMass relationship — without it, a patch that's been eaten down could keep showing more forage icons than actually remain.</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11: on any patch where the player just chose addForage (currentChoice = 2), increment forageCount by 1 and forageMass by grassMass_forage.</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actual action wiring — the same currentChoice = &lt;actionID&gt; pattern used for placeAnimals in Stage 3.</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Click addForage on the same patch across several rounds and confirm the visible forage-supplement icon count tracks forageCount exactly — cross-check by running show [forageCount] of patch ... in the Command Center.</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Let a herd graze a forage-supplemented patch down over a few rounds and confirm the icon count only ever decreases from feeding or increases from addForage — never drifts inconsistently between the two.</w:t>
            </w:r>
          </w:p>
        </w:tc>
      </w:tr>
    </w:tbl>
    <w:p>
      <w:r>
        <w:br w:type="page"/>
      </w:r>
    </w:p>
    <w:p>
      <w:pPr>
        <w:pStyle w:val="Heading1"/>
        <w:spacing w:after="40" w:before="0"/>
      </w:pPr>
      <w:r>
        <w:rPr>
          <w:rFonts w:ascii="Calibri" w:cs="Calibri" w:eastAsia="Calibri" w:hAnsi="Calibri"/>
          <w:b/>
          <w:bCs/>
          <w:color w:val="0F6E6E"/>
          <w:spacing w:val="16"/>
          <w:sz w:val="24"/>
          <w:szCs w:val="24"/>
        </w:rPr>
        <w:t xml:space="preserve">STAGE 6</w:t>
      </w:r>
    </w:p>
    <w:p>
      <w:pPr>
        <w:spacing w:after="260"/>
      </w:pPr>
      <w:r>
        <w:rPr>
          <w:rFonts w:ascii="Calibri" w:cs="Calibri" w:eastAsia="Calibri" w:hAnsi="Calibri"/>
          <w:b/>
          <w:bCs/>
          <w:color w:val="1F3864"/>
          <w:sz w:val="40"/>
          <w:szCs w:val="40"/>
        </w:rPr>
        <w:t xml:space="preserve">Predation Risk From Animal Density</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Introduce the core predation mechanic: an accumulating per-patch attack probability that can kill a sheep each phase.</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Track animalLoss as an honest running count, and get the attack's visual indicator to actually clear between rounds.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pAttack is reset to 0 every phase, then a fixed pAttack_increment is added once for each of five checks — the patch itself plus its four von-Neumann neighbors — wherever that check's condition (here, "has animals") holds. A single random-float roll against the accumulated total then decides the outcome. This is a clean way to turn local density into risk: more crowding nearby raises the odds without needing one large formula, and further risk factors (Stage 7) can simply add more to the same accumulator.</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spatialFunctionList.csv's xOffset/yOffset columns, used for the first time here: a row's expression can be evaluated relative to a patch offset from the one satisfying its trigger, which is how "check my neighbors, not just me" gets implemented without writing an explicit ask neighbors loop. Five rows at offsets (0,0), (-1,0), (1,0), (0,-1), (0,1) cover the patch itself and its four von-Neumann neighbors.</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The reset-accumulate-act pattern: pAttack, attacked?, and animalLoss are all reset at the very start of every phase (functionIDs 3, 4, 5 — all triggered on the bare condition inGame?, i.e. every playable patch, every phase) before anything else touches them. This is a general, reusable structure for any per-phase-fresh statistic, and it's why functionID order — not just each row's own logic — is a real part of this design, not a cosmetic detail.</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INFO SCREENS ARE DISPLAY, NOT GAME STATE</w:t>
            </w:r>
          </w:p>
          <w:p>
            <w:pPr>
              <w:spacing w:after="0" w:line="264"/>
            </w:pPr>
            <w:r>
              <w:rPr>
                <w:rFonts w:ascii="Calibri" w:cs="Calibri" w:eastAsia="Calibri" w:hAnsi="Calibri"/>
                <w:i w:val="false"/>
                <w:iCs w:val="false"/>
                <w:sz w:val="22"/>
                <w:szCs w:val="22"/>
              </w:rPr>
              <w:t xml:space="preserve">infoScreenList.csv controls what's shown to players between rounds. A "patch" level row overlays a per-patch number on the board; a "player" level row instead clears the board and shows a per-player summary — and clearing the board means killing every mobile display turtle, then letting the engine's normal patch-image refresh bring the real sheep back from animalCount. The lion icon sprouted on a successful attack (below) has no patch-owned backing of its own, so this player-level cleanup is one way to remove it — which is why a player-level screen (playerCurrentScore) is introduced in this same stage, well before scoring itself exists in Stage 9-10. In practice this alone was not reliable: a live drift-check found lion sprites accumulating indefinitely across rounds despite this mechanism, which is why functionID 5 below adds an explicit, every-phase clear as the real fix — treat the info screen's cleanup as a secondary benefit, not the mechanism to depend on for this specific sprite.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infoScreenList.csv's screenID column must stay contiguous starting at 1, for the same reason actionList.csv's actionID must (see the front matter): the engine walks a counter and looks up an exact match at each step, rather than just iterating every row. Adding screens out of numeric order is an easy mistake that produces a silent NOBODY crash the first time a round tries to advance.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pAttack_increment (0.1).</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pAttack_increment</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pAttack_increment as a global; declare pAttack, attacked?, and animalLoss in patches-own; in set-initial-patch-conditions add set attacked? false.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the reset rows: functionID 3 resets pAttack to 0, functionID 4 resets attacked? to false, functionID 5 clears any leftover lion sprites from the previous phase, and functionID 6 resets animalLoss to 0 — all trigger inGame?, every round and phase.</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3</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inGame?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4</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inGame?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attacked? False</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5</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inGame?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ask displayTurtles-here with [shape = "lion"] [die]</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6</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inGame?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animalLoss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12</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13</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14</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15</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16</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18</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attacked? random-float 1 &lt; pAttack</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19</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attacked?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ask one-of displayTurtles-here with [identity = 2] [die] set animalLoss (animalLoss + 1)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20</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attacked?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sprout-displayTurtles 1 [set shape \"lion\" set size 1 set mobile? true]</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21</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attacked?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foreach n-values numPlayers [?1 -&gt; ?1] [?1 -&gt; set animalCount replace-item ?1 animalCount count displayTurtles-here with [identity = 2 and owner = (?1 + 1)]]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All three run before anything else in this stage, deliberately at the lowest functionIDs of the batch.</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12 through 16: five rows, trigger "max animalCount &gt; 0", each adding pAttack_increment to pAttack, at offsets (0,0), (-1,0), (1,0), (0,-1), (0,1).</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animal-density half of the risk accumulator; Stage 7 adds a second, independent batch for tree cover.</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18: the attack roll — set attacked? (random-float 1 &lt; pAttack) — trigger "max animalCount &gt; 0".</w:t>
      </w:r>
    </w:p>
    <w:p>
      <w:pPr>
        <w:spacing w:after="12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Add functionID 19: on a successful attack, kill one sheep on the patch and increment animalLoss by 1.</w:t>
      </w:r>
    </w:p>
    <w:p>
      <w:pPr>
        <w:spacing w:after="120"/>
      </w:pPr>
    </w:p>
    <w:p>
      <w:pPr>
        <w:spacing w:after="60" w:before="160" w:line="276"/>
      </w:pPr>
      <w:r>
        <w:rPr>
          <w:rFonts w:ascii="Calibri" w:cs="Calibri" w:eastAsia="Calibri" w:hAnsi="Calibri"/>
          <w:b/>
          <w:bCs/>
          <w:color w:val="1F3864"/>
          <w:sz w:val="22"/>
          <w:szCs w:val="22"/>
        </w:rPr>
        <w:t xml:space="preserve">Step 7.  </w:t>
      </w:r>
      <w:r>
        <w:rPr>
          <w:rFonts w:ascii="Calibri" w:cs="Calibri" w:eastAsia="Calibri" w:hAnsi="Calibri"/>
          <w:sz w:val="22"/>
          <w:szCs w:val="22"/>
        </w:rPr>
        <w:t xml:space="preserve">Add functionID 20: on a successful attack, sprout a lion icon on the patch.</w:t>
      </w:r>
    </w:p>
    <w:p>
      <w:pPr>
        <w:spacing w:after="120"/>
      </w:pPr>
    </w:p>
    <w:p>
      <w:pPr>
        <w:spacing w:after="60" w:before="160" w:line="276"/>
      </w:pPr>
      <w:r>
        <w:rPr>
          <w:rFonts w:ascii="Calibri" w:cs="Calibri" w:eastAsia="Calibri" w:hAnsi="Calibri"/>
          <w:b/>
          <w:bCs/>
          <w:color w:val="1F3864"/>
          <w:sz w:val="22"/>
          <w:szCs w:val="22"/>
        </w:rPr>
        <w:t xml:space="preserve">Step 8.  </w:t>
      </w:r>
      <w:r>
        <w:rPr>
          <w:rFonts w:ascii="Calibri" w:cs="Calibri" w:eastAsia="Calibri" w:hAnsi="Calibri"/>
          <w:sz w:val="22"/>
          <w:szCs w:val="22"/>
        </w:rPr>
        <w:t xml:space="preserve">Add functionID 21: on a successful attack, resync animalCount for every player on the patch, the same pattern as Stage 3's functionID 7.</w:t>
      </w:r>
    </w:p>
    <w:p>
      <w:pPr>
        <w:spacing w:after="120"/>
      </w:pPr>
    </w:p>
    <w:p>
      <w:pPr>
        <w:spacing w:after="60" w:before="160" w:line="276"/>
      </w:pPr>
      <w:r>
        <w:rPr>
          <w:rFonts w:ascii="Calibri" w:cs="Calibri" w:eastAsia="Calibri" w:hAnsi="Calibri"/>
          <w:b/>
          <w:bCs/>
          <w:color w:val="1F3864"/>
          <w:sz w:val="22"/>
          <w:szCs w:val="22"/>
        </w:rPr>
        <w:t xml:space="preserve">Step 9.  </w:t>
      </w:r>
      <w:r>
        <w:rPr>
          <w:rFonts w:ascii="Calibri" w:cs="Calibri" w:eastAsia="Calibri" w:hAnsi="Calibri"/>
          <w:sz w:val="22"/>
          <w:szCs w:val="22"/>
        </w:rPr>
        <w:t xml:space="preserve">In infoScreenList.csv, add screenID 1 (patch, animalLoss) and screenID 2 (player, playerCurrentScore).</w:t>
      </w:r>
    </w:p>
    <w:p>
      <w:pPr>
        <w:spacing w:after="60" w:before="80"/>
      </w:pPr>
      <w:r>
        <w:rPr>
          <w:rFonts w:ascii="Calibri" w:cs="Calibri" w:eastAsia="Calibri" w:hAnsi="Calibri"/>
          <w:b/>
          <w:bCs/>
          <w:i/>
          <w:iCs/>
          <w:color w:val="5B5B5B"/>
          <w:sz w:val="17"/>
          <w:szCs w:val="17"/>
        </w:rPr>
        <w:t xml:space="preserve">infoScreenList.csv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723"/>
        <w:gridCol w:w="1171"/>
        <w:gridCol w:w="3930"/>
        <w:gridCol w:w="1723"/>
        <w:gridCol w:w="1171"/>
      </w:tblGrid>
      <w:tr>
        <w:trPr>
          <w:tblHeader/>
        </w:trPr>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screenID</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level</w:t>
            </w:r>
          </w:p>
        </w:tc>
        <w:tc>
          <w:tcPr>
            <w:tcW w:type="dxa" w:w="39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parameter</w:t>
            </w:r>
          </w:p>
        </w:tc>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animalLoss</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playerCurrentScore</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spacing w:after="120"/>
      </w:pPr>
    </w:p>
    <w:p>
      <w:pPr>
        <w:spacing w:after="60" w:before="160" w:line="276"/>
      </w:pPr>
      <w:r>
        <w:rPr>
          <w:rFonts w:ascii="Calibri" w:cs="Calibri" w:eastAsia="Calibri" w:hAnsi="Calibri"/>
          <w:b/>
          <w:bCs/>
          <w:color w:val="1F3864"/>
          <w:sz w:val="22"/>
          <w:szCs w:val="22"/>
        </w:rPr>
        <w:t xml:space="preserve">Step 10.  </w:t>
      </w:r>
      <w:r>
        <w:rPr>
          <w:rFonts w:ascii="Calibri" w:cs="Calibri" w:eastAsia="Calibri" w:hAnsi="Calibri"/>
          <w:sz w:val="22"/>
          <w:szCs w:val="22"/>
        </w:rPr>
        <w:t xml:space="preserve">In game details.nls, inside set-additional-game-level-conditions, add pAttack, attacked?, and animalLoss to patchPropertyList.</w:t>
      </w:r>
    </w:p>
    <w:p>
      <w:pPr>
        <w:spacing w:after="12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These three variables drive this stage's entire predation mechanic; leaving any of them out of patchPropertyList would mean the R model could never learn from, or condition a decision on, predation risk or losses — even though the game itself would play identically.</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Crowd many sheep onto one patch and its neighbors over several rounds; confirm the observed attack frequency visibly rises with local density, and confirm animalLoss on an attacked patch increments by exactly 1 per kill and resets to 0 the following round if no new attack occurs.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the lion icon from a successful attack is gone by the start of the very next phase, not just by the next player-level info screen — functionID 5's explicit clear runs every phase, so a lion sprite should never persist for more than the one phase in which the attack happened. (A live drift-check once found lion sprites silently accumulating indefinitely because this explicit clear was missing; if you ever see stacked lion icons, this is the row to check first.)</w:t>
            </w:r>
          </w:p>
        </w:tc>
      </w:tr>
    </w:tbl>
    <w:p>
      <w:r>
        <w:br w:type="page"/>
      </w:r>
    </w:p>
    <w:p>
      <w:pPr>
        <w:pStyle w:val="Heading1"/>
        <w:spacing w:after="40" w:before="0"/>
      </w:pPr>
      <w:r>
        <w:rPr>
          <w:rFonts w:ascii="Calibri" w:cs="Calibri" w:eastAsia="Calibri" w:hAnsi="Calibri"/>
          <w:b/>
          <w:bCs/>
          <w:color w:val="0F6E6E"/>
          <w:spacing w:val="16"/>
          <w:sz w:val="24"/>
          <w:szCs w:val="24"/>
        </w:rPr>
        <w:t xml:space="preserve">STAGE 7</w:t>
      </w:r>
    </w:p>
    <w:p>
      <w:pPr>
        <w:spacing w:after="260"/>
      </w:pPr>
      <w:r>
        <w:rPr>
          <w:rFonts w:ascii="Calibri" w:cs="Calibri" w:eastAsia="Calibri" w:hAnsi="Calibri"/>
          <w:b/>
          <w:bCs/>
          <w:color w:val="1F3864"/>
          <w:sz w:val="40"/>
          <w:szCs w:val="40"/>
        </w:rPr>
        <w:t xml:space="preserve">Predation Risk From Forest Cover</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Make tree cover a second, independent source of predation risk, stacking with animal density rather than replacing it.</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pAttack doesn't remember why it's high — forest cover and animal crowding both simply add to the same running total before the single roll at the end of the phase. This is what makes risk factors composable in this design: adding a new contribution to pAttack never requires touching the roll or its consequences, only adding more rows that feed the same accumulator.</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Tree-driven risk is keyed on treeCount &gt; 0 — the exact same condition stateList.csv uses to register tree cover as a visible patch state back in Stage 1. There's deliberately no separate "is this patch forested" flag to maintain in parallel; the mechanic and the visual read the same underlying variable, so they can't drift out of sync with each other.</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spatialFunctionList.csv, add functionID 7 through 11: five rows, trigger "treeCount &gt; 0", each adding pAttack_increment to pAttack, at the same five offsets used for animal density in Stage 6 — (0,0), (-1,0), (1,0), (0,-1), (0,1).</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False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displayTurtles-here with [shape = "lion"] [die]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animalLoss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7</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8</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9</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10</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11</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random-float 1 &lt; pAttack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19</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one-of displayTurtles-here with [identity = 2] [die] set animalLoss (animalLoss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20</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sprout-displayTurtles 1 [set shape \"lion\" set size 1 set mobile? true]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21</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foreach n-values numPlayers [?1 -&gt; ?1] [?1 -&gt; set animalCount replace-item ?1 animalCount count displayTurtles-here with [identity = 2 and owner = (?1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Same offset pattern, different trigger condition — this is the reuse the Stage 6 concept note was pointing toward.</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Compare an isolated treeless patch against an equally isolated treed patch (both with zero animals nearby) over several rounds, and confirm the treed patch shows a measurably higher attack rate — isolating the forest contribution from the animal-density contribution tested in Stage 6.</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Stack both risk factors on one patch — dense animals and nearby trees together — and confirm show [pAttack] of patch ... reflects the sum of both contributions before the roll, not just whichever factor happens to be larger.</w:t>
            </w:r>
          </w:p>
        </w:tc>
      </w:tr>
    </w:tbl>
    <w:p>
      <w:r>
        <w:br w:type="page"/>
      </w:r>
    </w:p>
    <w:p>
      <w:pPr>
        <w:pStyle w:val="Heading1"/>
        <w:spacing w:after="40" w:before="0"/>
      </w:pPr>
      <w:r>
        <w:rPr>
          <w:rFonts w:ascii="Calibri" w:cs="Calibri" w:eastAsia="Calibri" w:hAnsi="Calibri"/>
          <w:b/>
          <w:bCs/>
          <w:color w:val="0F6E6E"/>
          <w:spacing w:val="16"/>
          <w:sz w:val="24"/>
          <w:szCs w:val="24"/>
        </w:rPr>
        <w:t xml:space="preserve">STAGE 8</w:t>
      </w:r>
    </w:p>
    <w:p>
      <w:pPr>
        <w:spacing w:after="260"/>
      </w:pPr>
      <w:r>
        <w:rPr>
          <w:rFonts w:ascii="Calibri" w:cs="Calibri" w:eastAsia="Calibri" w:hAnsi="Calibri"/>
          <w:b/>
          <w:bCs/>
          <w:color w:val="1F3864"/>
          <w:sz w:val="40"/>
          <w:szCs w:val="40"/>
        </w:rPr>
        <w:t xml:space="preserve">Fencing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Let a player spend effort to fence a patch, suppressing predation risk on it this phase.</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Have fencing also stop hungry sheep from wandering off a patch they're being protected on.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THE ACTIONID CONTIGUITY RULE IN PRACTICE</w:t>
            </w:r>
          </w:p>
          <w:p>
            <w:pPr>
              <w:spacing w:after="0" w:line="264"/>
            </w:pPr>
            <w:r>
              <w:rPr>
                <w:rFonts w:ascii="Calibri" w:cs="Calibri" w:eastAsia="Calibri" w:hAnsi="Calibri"/>
                <w:i w:val="false"/>
                <w:iCs w:val="false"/>
                <w:sz w:val="22"/>
                <w:szCs w:val="22"/>
              </w:rPr>
              <w:t xml:space="preserve">actionList.csv's actionID must run 1..N with no gaps at every point in the build (see the front matter). buildFence is the fourth action conceptually, but growCrop (Stage 9) doesn't exist yet, so buildFence has to be assigned actionID 3 for now — and every place that means "buildFence" by checking currentChoice has to say currentChoice = 3, not 4, for as long as that's true. Both change again in Stage 9. Whenever you add or reorder an action, treat re-checking every currentChoice reference elsewhere in the game as part of the change, not an afterthought.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make-shared-borders draws a shared visual edge between adjacent patches that both satisfy a given patch-owned boolean (here, fenced?). It needs the previous round's border agents explicitly cleared first (ask borders with [identity = "fenced?"] [die]), or fence lines double up round after round instead of being redrawn cleanly.</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Fencing is the payoff of two earlier decisions at once: it zeroes pAttack for that phase (Stage 6's predation accumulator), and it blocks the "seek better grass" rule via the fenced? check that's been sitting inert since Stage 4. Nothing about either earlier mechanic needs to change here — fenced? simply starts doing something, which is exactly what a look-ahead declaration is for.</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buildFence as actionID 3 (not 4 — see the concept note above), effort 10, no flags.</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placeAnimals</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addForage</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buildFence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10</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spatialFunctionList.csv, add functionID 17: trigger fenced?, expression "set pAttack 0" — positioned deliberately before the attack roll (functionID 18) in execution order, so a fenced patch's risk is zeroed before the roll uses it, not after.</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False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displayTurtles-here with [shape = "lion"] [die]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animalLoss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7</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9</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10</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17</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fenced?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18</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random-float 1 &lt; pAttack</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19</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one-of displayTurtles-here with [identity = 2] [die] set animalLoss (animalLoss + 1)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20</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sprout-displayTurtles 1 [set shape \"lion\" set size 1 set mobile? true]</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foreach n-values numPlayers [?1 -&gt; ?1] [?1 -&gt; set animalCount replace-item ?1 animalCount count displayTurtles-here with [identity = 2 and owner = (?1 + 1)]]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Getting this ordering backwards is a real, easy mistake: if the roll ran before the fence reset, a freshly fenced patch could still register an attack that same phase — the fence would only start protecting a round late.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8: on any patch where the player just chose buildFence (currentChoice = 3 at this stage), set fenced? true.</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3</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8</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currentChoice = 3] [set fenced? TRUE]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9</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borders with [identity = \"fenced?\"] [die]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10</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make-shared-borders \"line-fence\" brown \"fenced?\" FALSE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2] [set forageCount (forageCount + 1) set forageMass forageMass + grassMass_forage]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9: clear last round's fence border agents (ask borders with [identity = "fenced?"] [die]).</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has to run before the redraw in the next row, or borders accumulate instead of just reflecting the current fenced? layout.</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10: redraw shared fence borders (make-shared-borders "line-fence" brown "fenced?" FALSE).</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Fence a heavily crowded, high-risk patch and confirm it shows zero attacks while fenced; compare against an otherwise-identical unfenced patch to confirm the reduction is really coming from the fence, not chance.</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a sheep on a fenced patch stops relocating to a better-fed neighbor even when one is available, and that the fence border redraws cleanly (no doubled or missing edges) across a couple of rounds of fencing and unfencing.</w:t>
            </w:r>
          </w:p>
        </w:tc>
      </w:tr>
    </w:tbl>
    <w:p>
      <w:r>
        <w:br w:type="page"/>
      </w:r>
    </w:p>
    <w:p>
      <w:pPr>
        <w:pStyle w:val="Heading1"/>
        <w:spacing w:after="40" w:before="0"/>
      </w:pPr>
      <w:r>
        <w:rPr>
          <w:rFonts w:ascii="Calibri" w:cs="Calibri" w:eastAsia="Calibri" w:hAnsi="Calibri"/>
          <w:b/>
          <w:bCs/>
          <w:color w:val="0F6E6E"/>
          <w:spacing w:val="16"/>
          <w:sz w:val="24"/>
          <w:szCs w:val="24"/>
        </w:rPr>
        <w:t xml:space="preserve">STAGE 9</w:t>
      </w:r>
    </w:p>
    <w:p>
      <w:pPr>
        <w:spacing w:after="260"/>
      </w:pPr>
      <w:r>
        <w:rPr>
          <w:rFonts w:ascii="Calibri" w:cs="Calibri" w:eastAsia="Calibri" w:hAnsi="Calibri"/>
          <w:b/>
          <w:bCs/>
          <w:color w:val="1F3864"/>
          <w:sz w:val="40"/>
          <w:szCs w:val="40"/>
        </w:rPr>
        <w:t xml:space="preserve">Cropping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second land use entirely: converting a patch to cropland for a one-time harvest, instead of grazing it.</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THE ACTIONID CONTIGUITY RULE, AGAIN</w:t>
            </w:r>
          </w:p>
          <w:p>
            <w:pPr>
              <w:spacing w:after="0" w:line="264"/>
            </w:pPr>
            <w:r>
              <w:rPr>
                <w:rFonts w:ascii="Calibri" w:cs="Calibri" w:eastAsia="Calibri" w:hAnsi="Calibri"/>
                <w:i w:val="false"/>
                <w:iCs w:val="false"/>
                <w:sz w:val="22"/>
                <w:szCs w:val="22"/>
              </w:rPr>
              <w:t xml:space="preserve">Adding growCrop means it now takes actionID 3, and buildFence (Stage 8's actionID 3) moves to actionID 4 — the second and last renumbering in this build. Every currentChoice = 3 reference that meant buildFence in Stage 8 has to become currentChoice = 4 here. Treat this as a standing habit, not a one-off: audit every currentChoice reference in spatialFunctionList.csv and nonSpatialFunctionList.csv any time an action is added or reordered, not just this specific case.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scoringFunction.csv, introduced here for the first time: patchLevel? TRUE rows evaluate per patch; trigger gates which patches the row applies to; property is read and, if numeric, acts as a per-unit multiplier against value (this is how a yield-per-patch variable would convert to points), or, if it evaluates to true/false, acts as a simple on/off gate for a flat award of value points instead — this build uses the boolean-gate style. operation (set or add) plus localTarget and/or playerTarget say where the result goes; playerMarker routes a patch-level result to the right player.</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Cropping is written as a genuine tradeoff against grazing, not a strictly better option: it resets grassMass on that patch down to minGrassMass (Stage 1-2's grazing resource is destroyed to create a harvest), while grazing (Stages 4-7) is sustainable if not overexploited. Framing them as two competing uses of the same land is the actual point of this stage.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insert growCrop as actionID 3 (effort 3, flags "arable"), and renumber buildFence from actionID 3 to actionID 4.</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placeAnimals</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addForage</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growCrop</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"arable"</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4</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buildFence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10</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flags "arable" gates legality the same way "not water?" would in the other tapSquares game — only a patch where arable is true can be cropped.</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arable, cropped, and totalHarvest in patches-own; in set-initial-patch-conditions add set arable true and set cropped false.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functionID 1: trigger "currentChoice = 3", expression "set grassMass minGrassMass" — cropping resets the patch's grazing value to the floor.</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currentChoice = 3</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grassMass minGrassMass</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False</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displayTurtles-here with [shape = "lion"] [die]</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animalLoss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7</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9</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10</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11</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13</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14</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15</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16</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17</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fenced?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random-float 1 &lt; pAttack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19</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one-of displayTurtles-here with [identity = 2] [die] set animalLoss (animalLoss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20</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sprout-displayTurtles 1 [set shape \"lion\" set size 1 set mobile? true]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21</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foreach n-values numPlayers [?1 -&gt; ?1] [?1 -&gt; set animalCount replace-item ?1 animalCount count displayTurtles-here with [identity = 2 and owner = (?1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nonSpatialFunctionList.csv, update functionID 8's trigger from currentChoice = 3 to currentChoice = 4, matching buildFence's new actionID.</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3</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8</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currentChoice = 4] [set fenced? TRUE]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9</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borders with [identity = \"fenced?\"]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10</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make-shared-borders \"line-fence\" brown \"fenced?\" FALSE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2] [set forageCount (forageCount + 1) set forageMass forageMass + grassMass_forage]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scoringFunction.csv, add scoreID 1 (reset totalHarvest to 0 every round), scoreID 2 (on a successful crop harvest, add 5 to totalHarvest), and scoreID 3 (add totalHarvest into the harvesting player's playerCurrentScore).</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growCrop</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3</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In infoScreenList.csv, add a new screenID 1 (patch, totalHarvest) ahead of the existing screens, renumbering animalLoss and playerCurrentScore to screenID 2 and 3.</w:t>
      </w:r>
    </w:p>
    <w:p>
      <w:pPr>
        <w:spacing w:after="60" w:before="80"/>
      </w:pPr>
      <w:r>
        <w:rPr>
          <w:rFonts w:ascii="Calibri" w:cs="Calibri" w:eastAsia="Calibri" w:hAnsi="Calibri"/>
          <w:b/>
          <w:bCs/>
          <w:i/>
          <w:iCs/>
          <w:color w:val="5B5B5B"/>
          <w:sz w:val="17"/>
          <w:szCs w:val="17"/>
        </w:rPr>
        <w:t xml:space="preserve">infoScreenList.csv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723"/>
        <w:gridCol w:w="1171"/>
        <w:gridCol w:w="3930"/>
        <w:gridCol w:w="1723"/>
        <w:gridCol w:w="1171"/>
      </w:tblGrid>
      <w:tr>
        <w:trPr>
          <w:tblHeader/>
        </w:trPr>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screenID</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level</w:t>
            </w:r>
          </w:p>
        </w:tc>
        <w:tc>
          <w:tcPr>
            <w:tcW w:type="dxa" w:w="39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parameter</w:t>
            </w:r>
          </w:p>
        </w:tc>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totalHarvest</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animalLoss</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3</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playerCurrentScore</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spacing w:after="120"/>
      </w:pPr>
    </w:p>
    <w:p>
      <w:pPr>
        <w:spacing w:after="60" w:before="160" w:line="276"/>
      </w:pPr>
      <w:r>
        <w:rPr>
          <w:rFonts w:ascii="Calibri" w:cs="Calibri" w:eastAsia="Calibri" w:hAnsi="Calibri"/>
          <w:b/>
          <w:bCs/>
          <w:color w:val="1F3864"/>
          <w:sz w:val="22"/>
          <w:szCs w:val="22"/>
        </w:rPr>
        <w:t xml:space="preserve">Step 7.  </w:t>
      </w:r>
      <w:r>
        <w:rPr>
          <w:rFonts w:ascii="Calibri" w:cs="Calibri" w:eastAsia="Calibri" w:hAnsi="Calibri"/>
          <w:sz w:val="22"/>
          <w:szCs w:val="22"/>
        </w:rPr>
        <w:t xml:space="preserve">In game details.nls, inside set-additional-game-level-conditions, add arable, cropped, and totalHarvest to patchPropertyList.</w:t>
      </w:r>
    </w:p>
    <w:p>
      <w:pPr>
        <w:spacing w:after="12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Same rule as every other stage that adds patches-own variables: cropping's mechanics work without this step, but the R model can't see any of arable, cropped, or totalHarvest without it.</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Grow a crop on a high-grassMass patch and confirm grassMass immediately drops to minGrassMass, and totalHarvest / playerCurrentScore both increase by 5 the same round.</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Grow crop on two different players' patches in the same round and confirm each player's score only reflects their own harvest — the same ownership check as Stage 3's animalCount attribution, now applied to scoring.</w:t>
            </w:r>
          </w:p>
        </w:tc>
      </w:tr>
    </w:tbl>
    <w:p>
      <w:r>
        <w:br w:type="page"/>
      </w:r>
    </w:p>
    <w:p>
      <w:pPr>
        <w:pStyle w:val="Heading1"/>
        <w:spacing w:after="40" w:before="0"/>
      </w:pPr>
      <w:r>
        <w:rPr>
          <w:rFonts w:ascii="Calibri" w:cs="Calibri" w:eastAsia="Calibri" w:hAnsi="Calibri"/>
          <w:b/>
          <w:bCs/>
          <w:color w:val="0F6E6E"/>
          <w:spacing w:val="16"/>
          <w:sz w:val="24"/>
          <w:szCs w:val="24"/>
        </w:rPr>
        <w:t xml:space="preserve">STAGE 10</w:t>
      </w:r>
    </w:p>
    <w:p>
      <w:pPr>
        <w:spacing w:after="260"/>
      </w:pPr>
      <w:r>
        <w:rPr>
          <w:rFonts w:ascii="Calibri" w:cs="Calibri" w:eastAsia="Calibri" w:hAnsi="Calibri"/>
          <w:b/>
          <w:bCs/>
          <w:color w:val="1F3864"/>
          <w:sz w:val="40"/>
          <w:szCs w:val="40"/>
        </w:rPr>
        <w:t xml:space="preserve">Livestock Value and Off-Farm Income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Score the surviving herd itself, not just crop harvests.</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Give players a second, effort-independent income source that rewards unspent budget, completing the game's economy.</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This closes the loop: scoring livestock directly means every mechanic built since Stage 3 — herd size, feeding, predation, fencing — now feeds the same score cropping does, so players face a genuine choice between the two land uses rather than cropping being strictly better simply because it was the only thing that scored until now.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Off-farm income is a formula over an engine variable you haven't had to touch until now: playerCurrentResources, the unspent effort/budget the engine already tracks for every player each round. cost_offFarmIncome and mult_offFarmIncome convert "resources you didn't spend" into a score bonus via floor((resources / cost) * cost * mult) — a common pattern for rewarding unused capacity instead of only penalizing overspending.</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cost_offFarmIncome (5) and mult_offFarmIncome (2).</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4860"/>
        <w:gridCol w:w="4860"/>
      </w:tblGrid>
      <w:tr>
        <w:trPr>
          <w:tblHeader/>
        </w:trPr>
        <w:tc>
          <w:tcPr>
            <w:tcW w:type="dxa" w:w="486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cost_offFarmIncome</w:t>
            </w:r>
          </w:p>
        </w:tc>
        <w:tc>
          <w:tcPr>
            <w:tcW w:type="dxa" w:w="486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mult_offFarmIncome</w:t>
            </w:r>
          </w:p>
        </w:tc>
      </w:tr>
      <w:tr>
        <w:tc>
          <w:tcPr>
            <w:tcW w:type="dxa" w:w="4860"/>
            <w:shd w:fill="FFF2CC" w:color="auto" w:val="clear"/>
            <w:tcMar>
              <w:top w:type="dxa" w:w="60"/>
              <w:left w:type="dxa" w:w="90"/>
              <w:bottom w:type="dxa" w:w="60"/>
              <w:right w:type="dxa" w:w="90"/>
            </w:tcMar>
          </w:tcPr>
          <w:p>
            <w:r>
              <w:rPr>
                <w:rFonts w:ascii="Consolas" w:cs="Consolas" w:eastAsia="Consolas" w:hAnsi="Consolas"/>
                <w:b/>
                <w:bCs/>
                <w:sz w:val="18"/>
                <w:szCs w:val="18"/>
              </w:rPr>
              <w:t xml:space="preserve">5</w:t>
            </w:r>
          </w:p>
        </w:tc>
        <w:tc>
          <w:tcPr>
            <w:tcW w:type="dxa" w:w="4860"/>
            <w:shd w:fill="FFF2CC" w:color="auto" w:val="clear"/>
            <w:tcMar>
              <w:top w:type="dxa" w:w="60"/>
              <w:left w:type="dxa" w:w="90"/>
              <w:bottom w:type="dxa" w:w="60"/>
              <w:right w:type="dxa" w:w="90"/>
            </w:tcMar>
          </w:tcPr>
          <w:p>
            <w:r>
              <w:rPr>
                <w:rFonts w:ascii="Consolas" w:cs="Consolas" w:eastAsia="Consolas" w:hAnsi="Consolas"/>
                <w:b/>
                <w:bCs/>
                <w:sz w:val="18"/>
                <w:szCs w:val="18"/>
              </w:rPr>
              <w:t xml:space="preserve">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cost_offFarmIncome, mult_offFarmIncome, and playerOffFarmIncome as globals; declare totalLivestock in patches-own; in set-initial-player-conditions add set playerOffFarmIncome n-values numPlayers [0]; in set-initial-patch-conditions add set totalLivestock n-values numPlayers [0].</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12: for each player, compute playerOffFarmIncome from their unspent playerCurrentResources.</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3</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8</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4] [set fenced? TRUE]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9</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borders with [identity = \"fenced?\"]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10</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make-shared-borders \"line-fence\" brown \"fenced?\" FALSE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2] [set forageCount (forageCount + 1) set forageMass forageMass + grassMass_forage]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12</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foreach n-values numPlayers [?1 -&gt; ?1] [?1 -&gt; set playerOffFarmIncome replace-item ?1 playerOffFarmIncome (floor  ((item ?1 playerCurrentResources) / cost_offFarmIncome) * cost_offFarmIncome * mult_offFarmIncome)]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scoringFunction.csv, add scoreID 4 (reset totalLivestock to 0 every round, per player), scoreID 5 (add 2 points per surviving sheep into totalLivestock), scoreID 6 (add totalLivestock into playerCurrentScore), scoreID 7 (show playerOffFarmIncome on screen), and scoreID 9 (add playerOffFarmIncome into playerCurrentScore).</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0</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set</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1 2 3 4 5 6 7 8</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w:t>
            </w:r>
          </w:p>
        </w:tc>
      </w:tr>
      <w:tr>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2</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currentChoice = 3</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5</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growCrop</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1 2 3 4 5 6 7 8</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3</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playerCurrentScore</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1 2 3 4 5 6 7 8</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4</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totalLivestock</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max animalCount &gt; 0</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animalCount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totalLivestock</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sheep</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6</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max animalCount &gt; 0</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totalLivestock</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7</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playerOffFarmIncome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show</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offFarm</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9</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playerOffFarmIncome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scoreID 8 is intentionally absent — the numbering here simply carries over from the original design and the engine only cares about sort order, not a contiguous sequence, for this file.</w:t>
      </w:r>
    </w:p>
    <w:p>
      <w:pPr>
        <w:spacing w:after="120"/>
      </w:pP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game details.nls, inside set-additional-game-level-conditions, add totalLivestock to patchPropertyList — completing the list at ["animalCount" "forageCount" "forageMass" "fenced?" "attacked?" "cropped" "totalLivestock" "treeCount" "grassMass" "pAttack" "arable" "totalHarvest" "animalLoss"], matching the current game details.nls exactly.</w:t>
      </w:r>
    </w:p>
    <w:p>
      <w:pPr>
        <w:spacing w:after="12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last patches-own variable this build adds; the list above is the complete, current patchPropertyList — cross-check it against game details.nls any time this game's files drift.</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Compare two players who spend very different amounts of effort in the same round, and confirm the one with more leftover playerCurrentResources gets a proportionally larger off-farm income bonus.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Play to the final round and confirm each player's playerCurrentScore equals their harvest score plus livestock score plus off-farm income, by manually adding the three displayed components together — no term missing, none double-counted.</w:t>
            </w:r>
          </w:p>
        </w:tc>
      </w:tr>
    </w:tbl>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Reference: Cumulative Build Summary</w:t>
      </w:r>
    </w:p>
    <w:p>
      <w:pPr>
        <w:spacing w:after="160" w:line="276"/>
      </w:pPr>
      <w:r>
        <w:rPr>
          <w:rFonts w:ascii="Calibri" w:cs="Calibri" w:eastAsia="Calibri" w:hAnsi="Calibri"/>
          <w:sz w:val="22"/>
          <w:szCs w:val="22"/>
        </w:rPr>
        <w:t xml:space="preserve">A quick-reference map of what each stage added. Use it to jump back to where a variable or procedure was introduced, or to sanity-check that you haven't skipped a file a given stage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gridCol w:w="2448"/>
      </w:tblGrid>
      <w:tr>
        <w:trPr>
          <w:tblHeader/>
        </w:trPr>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CSV files touched</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globals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patch-owned vars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procedures / notes</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1</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initialConditionList, stateList, turtleList, sessionList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treeCount, grassMass</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patchPropertyList seeded: treeCount, grassMass</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2</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grassR, grassK</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3</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turtleList, sessionList, actionList, nonSpatialFunctionList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numAnimals</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animalCount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patchPropertyList += animalCount</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4</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nonSpatialFunctionList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minGrassMass, grassPerTurnEat, pDie_unfed, grassMass_forage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forageCount, forageMass, fenced? (look-ahead)</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patchPropertyList += forageCount, forageMass, fenced?</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5</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turtleList, actionList, nonSpatialFunctionList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6</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spatialFunctionList, infoScreenList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pAttack_increment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pAttack, attacked?, animalLoss</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player-level info screen introduced; patchPropertyList += pAttack, attacked?, animalLoss; functionID 5 clears stale lion sprites every phase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7</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8</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actionList (renumbered), spatialFunctionList, nonSpatialFunctionList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actionID 3 = buildFence (temporary)</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9</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actionList (renumbered), nonSpatialFunctionList, spatialFunctionList, scoringFunction, infoScreenList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arable, cropped, totalHarvest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actionID 3 = growCrop, buildFence -&gt; 4; patchPropertyList += arable, cropped, totalHarvest</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10</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nonSpatialFunctionList, scoringFunction</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cost_offFarmIncome, mult_offFarmIncome, playerOffFarmIncome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totalLivestock</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patchPropertyList += totalLivestock (completes the list)</w:t>
            </w:r>
          </w:p>
        </w:tc>
      </w:tr>
    </w:tbl>
    <w:p>
      <w:pPr>
        <w:spacing w:after="200"/>
      </w:pPr>
    </w:p>
    <w:p>
      <w:pPr>
        <w:pStyle w:val="Heading1"/>
        <w:pBdr>
          <w:bottom w:val="single" w:color="1F3864" w:sz="8" w:space="4"/>
        </w:pBdr>
        <w:spacing w:after="200" w:before="480"/>
      </w:pPr>
      <w:r>
        <w:t xml:space="preserve">Reference: NetLogo &amp; Engine Glossary</w:t>
      </w:r>
    </w:p>
    <w:p>
      <w:pPr>
        <w:spacing w:after="160" w:line="276"/>
      </w:pPr>
      <w:r>
        <w:rPr>
          <w:rFonts w:ascii="Calibri" w:cs="Calibri" w:eastAsia="Calibri" w:hAnsi="Calibri"/>
          <w:sz w:val="22"/>
          <w:szCs w:val="22"/>
        </w:rPr>
        <w:t xml:space="preserve">Primitives, idioms, and engine-specific mechanisms this build introduces, in the order they first appear.</w:t>
      </w:r>
    </w:p>
    <w:p>
      <w:pPr>
        <w:pStyle w:val="ListParagraph"/>
        <w:numPr>
          <w:ilvl w:val="0"/>
          <w:numId w:val="1"/>
        </w:numPr>
        <w:spacing w:after="100" w:line="276"/>
      </w:pPr>
      <w:r>
        <w:rPr>
          <w:rFonts w:ascii="Calibri" w:cs="Calibri" w:eastAsia="Calibri" w:hAnsi="Calibri"/>
          <w:sz w:val="22"/>
          <w:szCs w:val="22"/>
        </w:rPr>
        <w:t xml:space="preserve">initialConditionList.csv / set-initial-conditions — the engine's own declarative, probabilistic patch-seeding pass, run automatically at setup before your game-specific hooks.</w:t>
      </w:r>
    </w:p>
    <w:p>
      <w:pPr>
        <w:pStyle w:val="ListParagraph"/>
        <w:numPr>
          <w:ilvl w:val="0"/>
          <w:numId w:val="1"/>
        </w:numPr>
        <w:spacing w:after="100" w:line="276"/>
      </w:pPr>
      <w:r>
        <w:rPr>
          <w:rFonts w:ascii="Calibri" w:cs="Calibri" w:eastAsia="Calibri" w:hAnsi="Calibri"/>
          <w:sz w:val="22"/>
          <w:szCs w:val="22"/>
        </w:rPr>
        <w:t xml:space="preserve">patches-own / globals — declare per-patch variables and game-wide variables respectively, both read from sessionList.csv columns or initialConditionList.csv rows where applicable.</w:t>
      </w:r>
    </w:p>
    <w:p>
      <w:pPr>
        <w:pStyle w:val="ListParagraph"/>
        <w:numPr>
          <w:ilvl w:val="0"/>
          <w:numId w:val="1"/>
        </w:numPr>
        <w:spacing w:after="100" w:line="276"/>
      </w:pPr>
      <w:r>
        <w:rPr>
          <w:rFonts w:ascii="Calibri" w:cs="Calibri" w:eastAsia="Calibri" w:hAnsi="Calibri"/>
          <w:sz w:val="22"/>
          <w:szCs w:val="22"/>
        </w:rPr>
        <w:t xml:space="preserve">patchPropertyList (set-additional-game-level-conditions) — the whitelist of patches-own variable names, as strings, the engine writes into every round's STATE| log for the downstream R behavior-extraction script; a patches-own declaration alone does not make a variable visible to R.</w:t>
      </w:r>
    </w:p>
    <w:p>
      <w:pPr>
        <w:pStyle w:val="ListParagraph"/>
        <w:numPr>
          <w:ilvl w:val="0"/>
          <w:numId w:val="1"/>
        </w:numPr>
        <w:spacing w:after="100" w:line="276"/>
      </w:pPr>
      <w:r>
        <w:rPr>
          <w:rFonts w:ascii="Calibri" w:cs="Calibri" w:eastAsia="Calibri" w:hAnsi="Calibri"/>
          <w:sz w:val="22"/>
          <w:szCs w:val="22"/>
        </w:rPr>
        <w:t xml:space="preserve">Look-ahead declaration — declaring a variable (with a default that preserves current behavior) a stage before it's functionally meaningful, so a later stage can activate it without touching earlier code.</w:t>
      </w:r>
    </w:p>
    <w:p>
      <w:pPr>
        <w:pStyle w:val="ListParagraph"/>
        <w:numPr>
          <w:ilvl w:val="0"/>
          <w:numId w:val="1"/>
        </w:numPr>
        <w:spacing w:after="100" w:line="276"/>
      </w:pPr>
      <w:r>
        <w:rPr>
          <w:rFonts w:ascii="Calibri" w:cs="Calibri" w:eastAsia="Calibri" w:hAnsi="Calibri"/>
          <w:sz w:val="22"/>
          <w:szCs w:val="22"/>
        </w:rPr>
        <w:t xml:space="preserve">trigger / round_play / phase — the three filter columns on every spatialFunctionList.csv, nonSpatialFunctionList.csv, and scoringFunction.csv row, controlling which patches (trigger) and which points in the game clock (round_play, phase) a row applies to.</w:t>
      </w:r>
    </w:p>
    <w:p>
      <w:pPr>
        <w:pStyle w:val="ListParagraph"/>
        <w:numPr>
          <w:ilvl w:val="0"/>
          <w:numId w:val="1"/>
        </w:numPr>
        <w:spacing w:after="100" w:line="276"/>
      </w:pPr>
      <w:r>
        <w:rPr>
          <w:rFonts w:ascii="Calibri" w:cs="Calibri" w:eastAsia="Calibri" w:hAnsi="Calibri"/>
          <w:sz w:val="22"/>
          <w:szCs w:val="22"/>
        </w:rPr>
        <w:t xml:space="preserve">xOffset / yOffset — evaluate a spatialFunctionList row's expression relative to a patch offset from the one satisfying its trigger, the mechanism behind every "check my neighbors" rule in this build.</w:t>
      </w:r>
    </w:p>
    <w:p>
      <w:pPr>
        <w:pStyle w:val="ListParagraph"/>
        <w:numPr>
          <w:ilvl w:val="0"/>
          <w:numId w:val="1"/>
        </w:numPr>
        <w:spacing w:after="100" w:line="276"/>
      </w:pPr>
      <w:r>
        <w:rPr>
          <w:rFonts w:ascii="Calibri" w:cs="Calibri" w:eastAsia="Calibri" w:hAnsi="Calibri"/>
          <w:sz w:val="22"/>
          <w:szCs w:val="22"/>
        </w:rPr>
        <w:t xml:space="preserve">currentChoice = N — the standard pattern linking a player's clicked action (actionList.csv, actionID N) to its effect (a spatialFunctionList.csv or nonSpatialFunctionList.csv row keyed on that same N).</w:t>
      </w:r>
    </w:p>
    <w:p>
      <w:pPr>
        <w:pStyle w:val="ListParagraph"/>
        <w:numPr>
          <w:ilvl w:val="0"/>
          <w:numId w:val="1"/>
        </w:numPr>
        <w:spacing w:after="100" w:line="276"/>
      </w:pPr>
      <w:r>
        <w:rPr>
          <w:rFonts w:ascii="Calibri" w:cs="Calibri" w:eastAsia="Calibri" w:hAnsi="Calibri"/>
          <w:sz w:val="22"/>
          <w:szCs w:val="22"/>
        </w:rPr>
        <w:t xml:space="preserve">actionID / screenID contiguity — actionList.csv and infoScreenList.csv are read by counting 1, 2, 3, ... and matching an exact ID at each step; every other *List.csv file tolerates gaps, these two do not.</w:t>
      </w:r>
    </w:p>
    <w:p>
      <w:pPr>
        <w:pStyle w:val="ListParagraph"/>
        <w:numPr>
          <w:ilvl w:val="0"/>
          <w:numId w:val="1"/>
        </w:numPr>
        <w:spacing w:after="100" w:line="276"/>
      </w:pPr>
      <w:r>
        <w:rPr>
          <w:rFonts w:ascii="Calibri" w:cs="Calibri" w:eastAsia="Calibri" w:hAnsi="Calibri"/>
          <w:sz w:val="22"/>
          <w:szCs w:val="22"/>
        </w:rPr>
        <w:t xml:space="preserve">countMeasure — the turtleList.csv column linking a turtle breed to the patch-owned variable the engine keeps its on-patch count synced to.</w:t>
      </w:r>
    </w:p>
    <w:p>
      <w:pPr>
        <w:pStyle w:val="ListParagraph"/>
        <w:numPr>
          <w:ilvl w:val="0"/>
          <w:numId w:val="1"/>
        </w:numPr>
        <w:spacing w:after="100" w:line="276"/>
      </w:pPr>
      <w:r>
        <w:rPr>
          <w:rFonts w:ascii="Calibri" w:cs="Calibri" w:eastAsia="Calibri" w:hAnsi="Calibri"/>
          <w:sz w:val="22"/>
          <w:szCs w:val="22"/>
        </w:rPr>
        <w:t xml:space="preserve">Count-cache resync — after code (not the engine's own generic sync) moves turtles, a patch's count variable must be explicitly recomputed from the turtles actually there, or it goes stale.</w:t>
      </w:r>
    </w:p>
    <w:p>
      <w:pPr>
        <w:pStyle w:val="ListParagraph"/>
        <w:numPr>
          <w:ilvl w:val="0"/>
          <w:numId w:val="1"/>
        </w:numPr>
        <w:spacing w:after="100" w:line="276"/>
      </w:pPr>
      <w:r>
        <w:rPr>
          <w:rFonts w:ascii="Calibri" w:cs="Calibri" w:eastAsia="Calibri" w:hAnsi="Calibri"/>
          <w:sz w:val="22"/>
          <w:szCs w:val="22"/>
        </w:rPr>
        <w:t xml:space="preserve">move-to plus a random-offset setxy — move-to alone snaps a turtle to a patch's exact center; adding setxy (pxcor - 0.5 + random-float 1) (pycor - 0.5 + random-float 1) afterward re-scatters it within the patch, matching how the engine positions turtles when it first sprouts them.</w:t>
      </w:r>
    </w:p>
    <w:p>
      <w:pPr>
        <w:pStyle w:val="ListParagraph"/>
        <w:numPr>
          <w:ilvl w:val="0"/>
          <w:numId w:val="1"/>
        </w:numPr>
        <w:spacing w:after="100" w:line="276"/>
      </w:pPr>
      <w:r>
        <w:rPr>
          <w:rFonts w:ascii="Calibri" w:cs="Calibri" w:eastAsia="Calibri" w:hAnsi="Calibri"/>
          <w:sz w:val="22"/>
          <w:szCs w:val="22"/>
        </w:rPr>
        <w:t xml:space="preserve">make-shared-borders / borders — draws a shared visual edge between adjacent patches sharing a boolean condition; the previous round's border agents must be explicitly cleared before redrawing.</w:t>
      </w:r>
    </w:p>
    <w:p>
      <w:pPr>
        <w:pStyle w:val="ListParagraph"/>
        <w:numPr>
          <w:ilvl w:val="0"/>
          <w:numId w:val="1"/>
        </w:numPr>
        <w:spacing w:after="100" w:line="276"/>
      </w:pPr>
      <w:r>
        <w:rPr>
          <w:rFonts w:ascii="Calibri" w:cs="Calibri" w:eastAsia="Calibri" w:hAnsi="Calibri"/>
          <w:sz w:val="22"/>
          <w:szCs w:val="22"/>
        </w:rPr>
        <w:t xml:space="preserve">Reset-accumulate-act ordering — a general functionID pattern: reset a per-phase statistic first (lowest IDs), accumulate contributions to it next, then act on the accumulated result — used throughout the predation mechanic.</w:t>
      </w:r>
    </w:p>
    <w:p>
      <w:pPr>
        <w:pStyle w:val="ListParagraph"/>
        <w:numPr>
          <w:ilvl w:val="0"/>
          <w:numId w:val="1"/>
        </w:numPr>
        <w:spacing w:after="100" w:line="276"/>
      </w:pPr>
      <w:r>
        <w:rPr>
          <w:rFonts w:ascii="Calibri" w:cs="Calibri" w:eastAsia="Calibri" w:hAnsi="Calibri"/>
          <w:sz w:val="22"/>
          <w:szCs w:val="22"/>
        </w:rPr>
        <w:t xml:space="preserve">"player"-level info screens as cleanup — show-information-screen's player-level branch kills every mobile display turtle when it draws a summary screen; anything sprouted purely for display (with no patch-owned backing) relies on this to ever be removed.</w:t>
      </w:r>
    </w:p>
    <w:p>
      <w:pPr>
        <w:pStyle w:val="ListParagraph"/>
        <w:numPr>
          <w:ilvl w:val="0"/>
          <w:numId w:val="1"/>
        </w:numPr>
        <w:spacing w:after="100" w:line="276"/>
      </w:pPr>
      <w:r>
        <w:rPr>
          <w:rFonts w:ascii="Calibri" w:cs="Calibri" w:eastAsia="Calibri" w:hAnsi="Calibri"/>
          <w:sz w:val="22"/>
          <w:szCs w:val="22"/>
        </w:rPr>
        <w:t xml:space="preserve">scoringFunction.csv property as gate vs. multiplier — property is always read and multiplied into value; if it evaluates to a number it acts as a per-unit multiplier, if it evaluates to true/false it acts as a flat on/off gate for value points.</w:t>
      </w:r>
    </w:p>
    <w:p>
      <w:pPr>
        <w:pStyle w:val="ListParagraph"/>
        <w:numPr>
          <w:ilvl w:val="0"/>
          <w:numId w:val="1"/>
        </w:numPr>
        <w:spacing w:after="100" w:line="276"/>
      </w:pPr>
      <w:r>
        <w:rPr>
          <w:rFonts w:ascii="Calibri" w:cs="Calibri" w:eastAsia="Calibri" w:hAnsi="Calibri"/>
          <w:sz w:val="22"/>
          <w:szCs w:val="22"/>
        </w:rPr>
        <w:t xml:space="preserve">n-values n [0] / item / replace-item — build a list of n zeros (the standard per-player accumulator idiom), then read or immutably update one position of it by index.</w:t>
      </w:r>
    </w:p>
    <w:p>
      <w:pPr>
        <w:pStyle w:val="ListParagraph"/>
        <w:numPr>
          <w:ilvl w:val="0"/>
          <w:numId w:val="1"/>
        </w:numPr>
        <w:spacing w:after="100" w:line="276"/>
      </w:pPr>
      <w:r>
        <w:rPr>
          <w:rFonts w:ascii="Calibri" w:cs="Calibri" w:eastAsia="Calibri" w:hAnsi="Calibri"/>
          <w:sz w:val="22"/>
          <w:szCs w:val="22"/>
        </w:rPr>
        <w:t xml:space="preserve">foreach n-values numPlayers [?1 -&gt; ?1] [ ?1 -&gt; ... ] — the standard "for each player index" loop used throughout this build's per-player bookkeeping.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0F6E6E"/>
      <w:sz w:val="25"/>
      <w:szCs w:val="25"/>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2026-07-25T15:56:57.043Z</dcterms:created>
  <dcterms:modified xsi:type="dcterms:W3CDTF">2026-07-25T15:56:57.043Z</dcterms:modified>
</cp:coreProperties>
</file>

<file path=docProps/custom.xml><?xml version="1.0" encoding="utf-8"?>
<Properties xmlns="http://schemas.openxmlformats.org/officeDocument/2006/custom-properties" xmlns:vt="http://schemas.openxmlformats.org/officeDocument/2006/docPropsVTypes"/>
</file>