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iadj = images, adjectives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iadj2 = images for page 2 of adjectives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iadj2p = adj with positive connotation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iadj2pa = abstract positive connotation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iadj2n = negative connotation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iadj2nue = neutral connotation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