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E7B" w:rsidRPr="001B1270" w:rsidRDefault="001B1270" w:rsidP="00961074">
      <w:pPr>
        <w:spacing w:line="240" w:lineRule="auto"/>
        <w:jc w:val="left"/>
        <w:rPr>
          <w:rFonts w:hint="eastAsia"/>
          <w:b/>
          <w:sz w:val="26"/>
          <w:szCs w:val="26"/>
        </w:rPr>
      </w:pPr>
      <w:r w:rsidRPr="001B1270">
        <w:rPr>
          <w:rFonts w:hint="eastAsia"/>
          <w:b/>
          <w:sz w:val="26"/>
          <w:szCs w:val="26"/>
        </w:rPr>
        <w:t>Direct3D의 그리기 연산</w:t>
      </w:r>
    </w:p>
    <w:p w:rsidR="001B1270" w:rsidRPr="00091E7A" w:rsidRDefault="001B1270" w:rsidP="00961074">
      <w:pPr>
        <w:spacing w:line="240" w:lineRule="auto"/>
        <w:jc w:val="left"/>
        <w:rPr>
          <w:rFonts w:hint="eastAsia"/>
          <w:b/>
        </w:rPr>
      </w:pPr>
      <w:r w:rsidRPr="00091E7A">
        <w:rPr>
          <w:rFonts w:hint="eastAsia"/>
          <w:b/>
        </w:rPr>
        <w:t>6-1. 정점과 입력 배치</w:t>
      </w:r>
    </w:p>
    <w:p w:rsidR="001B1270" w:rsidRDefault="001B1270" w:rsidP="00961074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>- 원하는 자료(</w:t>
      </w:r>
      <w:r>
        <w:t>‘</w:t>
      </w:r>
      <w:r>
        <w:rPr>
          <w:rFonts w:hint="eastAsia"/>
        </w:rPr>
        <w:t>특성</w:t>
      </w:r>
      <w:r>
        <w:t>’</w:t>
      </w:r>
      <w:r>
        <w:rPr>
          <w:rFonts w:hint="eastAsia"/>
        </w:rPr>
        <w:t xml:space="preserve">)를 가진 </w:t>
      </w:r>
      <w:proofErr w:type="spellStart"/>
      <w:r>
        <w:rPr>
          <w:rFonts w:hint="eastAsia"/>
        </w:rPr>
        <w:t>커스텀</w:t>
      </w:r>
      <w:proofErr w:type="spellEnd"/>
      <w:r>
        <w:rPr>
          <w:rFonts w:hint="eastAsia"/>
        </w:rPr>
        <w:t xml:space="preserve"> </w:t>
      </w:r>
      <w:r w:rsidRPr="00091E7A">
        <w:rPr>
          <w:rFonts w:hint="eastAsia"/>
          <w:b/>
        </w:rPr>
        <w:t>정점 형식(vertex format)</w:t>
      </w:r>
      <w:r>
        <w:rPr>
          <w:rFonts w:hint="eastAsia"/>
        </w:rPr>
        <w:t>을 만들려면 우선 그러한 자료를 담을 구조체를 정의</w:t>
      </w:r>
    </w:p>
    <w:p w:rsidR="001B1270" w:rsidRDefault="001B1270" w:rsidP="00961074">
      <w:pPr>
        <w:spacing w:line="240" w:lineRule="auto"/>
        <w:jc w:val="left"/>
        <w:rPr>
          <w:rFonts w:hint="eastAsia"/>
        </w:rPr>
      </w:pPr>
    </w:p>
    <w:p w:rsidR="001B1270" w:rsidRPr="001B1270" w:rsidRDefault="001B1270" w:rsidP="00961074">
      <w:pPr>
        <w:spacing w:line="240" w:lineRule="auto"/>
        <w:jc w:val="left"/>
        <w:rPr>
          <w:rFonts w:asciiTheme="minorEastAsia" w:hAnsiTheme="minorEastAsia" w:hint="eastAsia"/>
        </w:rPr>
      </w:pPr>
      <w:r w:rsidRPr="00091E7A">
        <w:rPr>
          <w:rFonts w:asciiTheme="minorEastAsia" w:hAnsiTheme="minorEastAsia" w:hint="eastAsia"/>
          <w:b/>
        </w:rPr>
        <w:t>※ 입력 배치 서술(input layout description)</w:t>
      </w:r>
      <w:r>
        <w:rPr>
          <w:rFonts w:asciiTheme="minorEastAsia" w:hAnsiTheme="minorEastAsia" w:hint="eastAsia"/>
        </w:rPr>
        <w:t xml:space="preserve"> - 정점의 각 성분으로 무엇을 해야</w:t>
      </w:r>
      <w:r w:rsidR="00A00B07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하는지를 Direct3D에 알려주는 수단이며, </w:t>
      </w:r>
      <w:r w:rsidRPr="00091E7A">
        <w:rPr>
          <w:rFonts w:asciiTheme="minorEastAsia" w:hAnsiTheme="minorEastAsia" w:hint="eastAsia"/>
          <w:b/>
        </w:rPr>
        <w:t>D3D12_INPUT_LAYOUT_DESC</w:t>
      </w:r>
      <w:r>
        <w:rPr>
          <w:rFonts w:asciiTheme="minorEastAsia" w:hAnsiTheme="minorEastAsia" w:hint="eastAsia"/>
        </w:rPr>
        <w:t>라는 구조체로 대표.</w:t>
      </w:r>
    </w:p>
    <w:p w:rsidR="001B1270" w:rsidRDefault="001B1270" w:rsidP="00961074">
      <w:pPr>
        <w:spacing w:line="240" w:lineRule="auto"/>
        <w:jc w:val="left"/>
        <w:rPr>
          <w:rFonts w:hint="eastAsia"/>
        </w:rPr>
      </w:pPr>
      <w:r w:rsidRPr="00091E7A">
        <w:rPr>
          <w:rFonts w:asciiTheme="minorEastAsia" w:hAnsiTheme="minorEastAsia" w:hint="eastAsia"/>
          <w:b/>
        </w:rPr>
        <w:t>※</w:t>
      </w:r>
      <w:r w:rsidRPr="00091E7A">
        <w:rPr>
          <w:rFonts w:hint="eastAsia"/>
          <w:b/>
        </w:rPr>
        <w:t xml:space="preserve"> D3D12_INPUT_ELEMENT_DESC 배열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각 원소는 정점 구조체의 각 성분을 서술하고 이 배열의 원소들과 정점 구조체의 성분들은 일대일로 대응한다.</w:t>
      </w:r>
    </w:p>
    <w:p w:rsidR="001B1270" w:rsidRDefault="001B1270" w:rsidP="00961074">
      <w:pPr>
        <w:spacing w:line="240" w:lineRule="auto"/>
        <w:jc w:val="left"/>
        <w:rPr>
          <w:rFonts w:hint="eastAsia"/>
        </w:rPr>
      </w:pPr>
    </w:p>
    <w:p w:rsidR="005E4972" w:rsidRPr="00091E7A" w:rsidRDefault="005E4972" w:rsidP="00961074">
      <w:pPr>
        <w:spacing w:line="240" w:lineRule="auto"/>
        <w:jc w:val="left"/>
        <w:rPr>
          <w:rFonts w:hint="eastAsia"/>
          <w:b/>
        </w:rPr>
      </w:pPr>
      <w:r w:rsidRPr="00091E7A">
        <w:rPr>
          <w:rFonts w:hint="eastAsia"/>
          <w:b/>
        </w:rPr>
        <w:t xml:space="preserve">6-2. </w:t>
      </w:r>
      <w:proofErr w:type="spellStart"/>
      <w:r w:rsidRPr="00091E7A">
        <w:rPr>
          <w:rFonts w:hint="eastAsia"/>
          <w:b/>
        </w:rPr>
        <w:t>점정</w:t>
      </w:r>
      <w:proofErr w:type="spellEnd"/>
      <w:r w:rsidRPr="00091E7A">
        <w:rPr>
          <w:rFonts w:hint="eastAsia"/>
          <w:b/>
        </w:rPr>
        <w:t xml:space="preserve"> 버퍼</w:t>
      </w:r>
    </w:p>
    <w:p w:rsidR="005E4972" w:rsidRDefault="005E4972" w:rsidP="00961074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>- GPU가</w:t>
      </w:r>
      <w:r w:rsidR="00961074">
        <w:rPr>
          <w:rFonts w:hint="eastAsia"/>
        </w:rPr>
        <w:t xml:space="preserve"> </w:t>
      </w:r>
      <w:r>
        <w:rPr>
          <w:rFonts w:hint="eastAsia"/>
        </w:rPr>
        <w:t xml:space="preserve">점들의 배열에 접근하려면, 그 정점들은 </w:t>
      </w:r>
      <w:r w:rsidRPr="00091E7A">
        <w:rPr>
          <w:rFonts w:hint="eastAsia"/>
          <w:b/>
        </w:rPr>
        <w:t>버퍼(Buffer)</w:t>
      </w:r>
      <w:r>
        <w:rPr>
          <w:rFonts w:hint="eastAsia"/>
        </w:rPr>
        <w:t xml:space="preserve">라 불리는 </w:t>
      </w:r>
      <w:r w:rsidRPr="00091E7A">
        <w:rPr>
          <w:rFonts w:hint="eastAsia"/>
          <w:b/>
        </w:rPr>
        <w:t>GPU 자원(ID3D12Resource)</w:t>
      </w:r>
      <w:r>
        <w:rPr>
          <w:rFonts w:hint="eastAsia"/>
        </w:rPr>
        <w:t>에 넣어 두어야 함.</w:t>
      </w:r>
    </w:p>
    <w:p w:rsidR="005E4972" w:rsidRDefault="005E4972" w:rsidP="00961074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>- 응용 프로그램에서 정점 같은 자료 원소들의 배열을 GPU에 제공해야 할 때에는 항상 버퍼를 사용.</w:t>
      </w:r>
    </w:p>
    <w:p w:rsidR="005E4972" w:rsidRDefault="00961074" w:rsidP="00961074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- </w:t>
      </w:r>
      <w:r w:rsidRPr="007D08FB">
        <w:rPr>
          <w:rFonts w:hint="eastAsia"/>
          <w:b/>
        </w:rPr>
        <w:t>정점 기하구조(=프레임마다 변하지 않는 기하구조)</w:t>
      </w:r>
      <w:r>
        <w:rPr>
          <w:rFonts w:hint="eastAsia"/>
        </w:rPr>
        <w:t xml:space="preserve">를 그릴 때에는 최적의 성능을 위해 정점 버퍼들을 </w:t>
      </w:r>
      <w:r w:rsidRPr="007D08FB">
        <w:rPr>
          <w:rFonts w:hint="eastAsia"/>
          <w:b/>
        </w:rPr>
        <w:t>기본 힘(D3D12_HEAP_TYPE_DEFAULT)</w:t>
      </w:r>
      <w:r>
        <w:rPr>
          <w:rFonts w:hint="eastAsia"/>
        </w:rPr>
        <w:t>에 넣는다.</w:t>
      </w:r>
    </w:p>
    <w:p w:rsidR="00961074" w:rsidRDefault="00961074" w:rsidP="00961074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- 정점 버퍼를 초기화한 후에는 GPU만 버퍼의 정점들을 읽으므로(기하구조를 그리려고), 기본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넣는 것이 합당하고, CPU는 기본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있는 정점 버퍼를 수정하지 못한다.</w:t>
      </w:r>
    </w:p>
    <w:p w:rsidR="00DF6F4E" w:rsidRDefault="00DF6F4E" w:rsidP="00961074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- 실제 정점 버퍼 자원을 생성하는 것과 더불어, 응용 프로그램은 </w:t>
      </w:r>
      <w:r w:rsidRPr="007D08FB">
        <w:rPr>
          <w:rFonts w:hint="eastAsia"/>
          <w:b/>
        </w:rPr>
        <w:t>D3D12_HEAP_TYPE_UPLOAD</w:t>
      </w:r>
      <w:r>
        <w:rPr>
          <w:rFonts w:hint="eastAsia"/>
        </w:rPr>
        <w:t xml:space="preserve"> 형식의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임시 업로드용 버퍼 자원을 생성해야 함.</w:t>
      </w:r>
    </w:p>
    <w:p w:rsidR="006C58BC" w:rsidRDefault="006C58BC" w:rsidP="00961074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- 정점 버퍼를 파이프라인에 묶으려면 정점 버퍼 자원을 서술하는 </w:t>
      </w:r>
      <w:r w:rsidRPr="007D08FB">
        <w:rPr>
          <w:rFonts w:hint="eastAsia"/>
          <w:b/>
        </w:rPr>
        <w:t xml:space="preserve">정점 버퍼 </w:t>
      </w:r>
      <w:proofErr w:type="spellStart"/>
      <w:r w:rsidRPr="007D08FB">
        <w:rPr>
          <w:rFonts w:hint="eastAsia"/>
          <w:b/>
        </w:rPr>
        <w:t>뷰</w:t>
      </w:r>
      <w:r w:rsidRPr="007D08FB">
        <w:rPr>
          <w:rFonts w:hint="eastAsia"/>
        </w:rPr>
        <w:t>를</w:t>
      </w:r>
      <w:proofErr w:type="spellEnd"/>
      <w:r>
        <w:rPr>
          <w:rFonts w:hint="eastAsia"/>
        </w:rPr>
        <w:t xml:space="preserve"> 만들어야 한다.</w:t>
      </w:r>
    </w:p>
    <w:p w:rsidR="006C58BC" w:rsidRDefault="006C58BC" w:rsidP="00961074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- 정점 버퍼 </w:t>
      </w:r>
      <w:proofErr w:type="spellStart"/>
      <w:r>
        <w:rPr>
          <w:rFonts w:hint="eastAsia"/>
        </w:rPr>
        <w:t>뷰에는</w:t>
      </w:r>
      <w:proofErr w:type="spellEnd"/>
      <w:r>
        <w:rPr>
          <w:rFonts w:hint="eastAsia"/>
        </w:rPr>
        <w:t xml:space="preserve"> 서술자 </w:t>
      </w:r>
      <w:proofErr w:type="spellStart"/>
      <w:r>
        <w:rPr>
          <w:rFonts w:hint="eastAsia"/>
        </w:rPr>
        <w:t>힙이</w:t>
      </w:r>
      <w:proofErr w:type="spellEnd"/>
      <w:r>
        <w:rPr>
          <w:rFonts w:hint="eastAsia"/>
        </w:rPr>
        <w:t xml:space="preserve"> 필요하지 않다.</w:t>
      </w:r>
    </w:p>
    <w:p w:rsidR="00961074" w:rsidRDefault="00E36A76" w:rsidP="00961074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- 정점 버퍼와 이에 대한 </w:t>
      </w:r>
      <w:proofErr w:type="spellStart"/>
      <w:r>
        <w:rPr>
          <w:rFonts w:hint="eastAsia"/>
        </w:rPr>
        <w:t>뷰를</w:t>
      </w:r>
      <w:proofErr w:type="spellEnd"/>
      <w:r>
        <w:rPr>
          <w:rFonts w:hint="eastAsia"/>
        </w:rPr>
        <w:t xml:space="preserve"> 생성했으면, 정점 버퍼를 파이프라인의 한 입력 슬롯에 묶을 수 있다. 그러면 정점들이 파이프라인의 입력 </w:t>
      </w:r>
      <w:proofErr w:type="spellStart"/>
      <w:r>
        <w:rPr>
          <w:rFonts w:hint="eastAsia"/>
        </w:rPr>
        <w:t>조립기</w:t>
      </w:r>
      <w:proofErr w:type="spellEnd"/>
      <w:r>
        <w:rPr>
          <w:rFonts w:hint="eastAsia"/>
        </w:rPr>
        <w:t xml:space="preserve"> 단계로 공급됨.</w:t>
      </w:r>
    </w:p>
    <w:p w:rsidR="00E36A76" w:rsidRDefault="00E36A76" w:rsidP="00961074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>- 입력 슬롯에 묶은 정점 버퍼는 다시 변경하지 않는 한 계속 그 입력 슬롯에 묶임.</w:t>
      </w:r>
    </w:p>
    <w:p w:rsidR="00E36A76" w:rsidRPr="00E36A76" w:rsidRDefault="00E36A76" w:rsidP="00961074">
      <w:pPr>
        <w:spacing w:line="240" w:lineRule="auto"/>
        <w:jc w:val="left"/>
        <w:rPr>
          <w:rFonts w:hint="eastAsia"/>
        </w:rPr>
      </w:pPr>
    </w:p>
    <w:p w:rsidR="005E4972" w:rsidRDefault="005E4972" w:rsidP="00961074">
      <w:pPr>
        <w:spacing w:line="240" w:lineRule="auto"/>
        <w:jc w:val="left"/>
        <w:rPr>
          <w:rFonts w:hint="eastAsia"/>
        </w:rPr>
      </w:pPr>
      <w:r w:rsidRPr="00091E7A">
        <w:rPr>
          <w:rFonts w:asciiTheme="minorEastAsia" w:hAnsiTheme="minorEastAsia" w:hint="eastAsia"/>
          <w:b/>
        </w:rPr>
        <w:t>※</w:t>
      </w:r>
      <w:r w:rsidRPr="00091E7A">
        <w:rPr>
          <w:rFonts w:hint="eastAsia"/>
          <w:b/>
        </w:rPr>
        <w:t xml:space="preserve"> 정점 버퍼(vertex buffer)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정점들을 저장하는 버퍼.</w:t>
      </w:r>
    </w:p>
    <w:p w:rsidR="005E4972" w:rsidRDefault="00961074" w:rsidP="00961074">
      <w:pPr>
        <w:spacing w:line="240" w:lineRule="auto"/>
        <w:rPr>
          <w:rFonts w:hint="eastAsia"/>
        </w:rPr>
      </w:pPr>
      <w:r w:rsidRPr="00091E7A">
        <w:rPr>
          <w:rFonts w:asciiTheme="minorEastAsia" w:hAnsiTheme="minorEastAsia" w:hint="eastAsia"/>
          <w:b/>
        </w:rPr>
        <w:lastRenderedPageBreak/>
        <w:t>※</w:t>
      </w:r>
      <w:r w:rsidRPr="00091E7A">
        <w:rPr>
          <w:rFonts w:asciiTheme="minorEastAsia" w:hAnsiTheme="minorEastAsia" w:hint="eastAsia"/>
          <w:b/>
        </w:rPr>
        <w:t xml:space="preserve"> 범용 GPU 자원으로서의 버퍼에서 너비(width)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가로 길이가 아닌 버퍼의 바이트 개수를 뜻.</w:t>
      </w:r>
    </w:p>
    <w:p w:rsidR="005E4972" w:rsidRDefault="006C58BC" w:rsidP="006C58BC">
      <w:pPr>
        <w:spacing w:line="240" w:lineRule="auto"/>
        <w:rPr>
          <w:rFonts w:hint="eastAsia"/>
        </w:rPr>
      </w:pPr>
      <w:r w:rsidRPr="00091E7A">
        <w:rPr>
          <w:rFonts w:asciiTheme="minorEastAsia" w:hAnsiTheme="minorEastAsia" w:hint="eastAsia"/>
          <w:b/>
        </w:rPr>
        <w:t>※</w:t>
      </w:r>
      <w:r w:rsidRPr="00091E7A">
        <w:rPr>
          <w:rFonts w:hint="eastAsia"/>
          <w:b/>
        </w:rPr>
        <w:t xml:space="preserve"> D3D12_VERTEX_BUFFER_VIEW_DESC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정점 버퍼 </w:t>
      </w:r>
      <w:proofErr w:type="spellStart"/>
      <w:r>
        <w:rPr>
          <w:rFonts w:hint="eastAsia"/>
        </w:rPr>
        <w:t>뷰를</w:t>
      </w:r>
      <w:proofErr w:type="spellEnd"/>
      <w:r>
        <w:rPr>
          <w:rFonts w:hint="eastAsia"/>
        </w:rPr>
        <w:t xml:space="preserve"> 대표하는 구조체.</w:t>
      </w:r>
    </w:p>
    <w:p w:rsidR="00E36A76" w:rsidRDefault="00E36A76" w:rsidP="00E36A76">
      <w:pPr>
        <w:spacing w:line="240" w:lineRule="auto"/>
        <w:rPr>
          <w:rFonts w:hint="eastAsia"/>
        </w:rPr>
      </w:pPr>
      <w:r w:rsidRPr="00091E7A">
        <w:rPr>
          <w:rFonts w:asciiTheme="minorEastAsia" w:hAnsiTheme="minorEastAsia" w:hint="eastAsia"/>
          <w:b/>
        </w:rPr>
        <w:t>※</w:t>
      </w:r>
      <w:r w:rsidRPr="00091E7A">
        <w:rPr>
          <w:rFonts w:asciiTheme="minorEastAsia" w:hAnsiTheme="minorEastAsia" w:hint="eastAsia"/>
          <w:b/>
        </w:rPr>
        <w:t xml:space="preserve"> ID3D12GraphicsCommandList</w:t>
      </w:r>
      <w:proofErr w:type="gramStart"/>
      <w:r w:rsidRPr="00091E7A">
        <w:rPr>
          <w:rFonts w:asciiTheme="minorEastAsia" w:hAnsiTheme="minorEastAsia" w:hint="eastAsia"/>
          <w:b/>
        </w:rPr>
        <w:t>::</w:t>
      </w:r>
      <w:proofErr w:type="spellStart"/>
      <w:proofErr w:type="gramEnd"/>
      <w:r w:rsidRPr="00091E7A">
        <w:rPr>
          <w:rFonts w:asciiTheme="minorEastAsia" w:hAnsiTheme="minorEastAsia" w:hint="eastAsia"/>
          <w:b/>
        </w:rPr>
        <w:t>Draw</w:t>
      </w:r>
      <w:bookmarkStart w:id="0" w:name="_GoBack"/>
      <w:bookmarkEnd w:id="0"/>
      <w:r w:rsidRPr="00091E7A">
        <w:rPr>
          <w:rFonts w:asciiTheme="minorEastAsia" w:hAnsiTheme="minorEastAsia" w:hint="eastAsia"/>
          <w:b/>
        </w:rPr>
        <w:t>Instanced</w:t>
      </w:r>
      <w:proofErr w:type="spellEnd"/>
      <w:r w:rsidRPr="00091E7A">
        <w:rPr>
          <w:rFonts w:asciiTheme="minorEastAsia" w:hAnsiTheme="minorEastAsia" w:hint="eastAsia"/>
          <w:b/>
        </w:rPr>
        <w:t xml:space="preserve"> </w:t>
      </w:r>
      <w:proofErr w:type="spellStart"/>
      <w:r w:rsidRPr="00091E7A">
        <w:rPr>
          <w:rFonts w:asciiTheme="minorEastAsia" w:hAnsiTheme="minorEastAsia" w:hint="eastAsia"/>
          <w:b/>
        </w:rPr>
        <w:t>메서드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정점들을 실제로 그리는 함수.</w:t>
      </w:r>
    </w:p>
    <w:p w:rsidR="001B1270" w:rsidRDefault="001B1270" w:rsidP="00961074">
      <w:pPr>
        <w:spacing w:line="240" w:lineRule="auto"/>
        <w:jc w:val="left"/>
        <w:rPr>
          <w:rFonts w:hint="eastAsia"/>
        </w:rPr>
      </w:pPr>
    </w:p>
    <w:p w:rsidR="00E36A76" w:rsidRDefault="00E36A76" w:rsidP="00961074">
      <w:pPr>
        <w:spacing w:line="240" w:lineRule="auto"/>
        <w:jc w:val="left"/>
        <w:rPr>
          <w:rFonts w:hint="eastAsia"/>
        </w:rPr>
      </w:pPr>
    </w:p>
    <w:p w:rsidR="00E36A76" w:rsidRDefault="00E36A76" w:rsidP="00961074">
      <w:pPr>
        <w:spacing w:line="240" w:lineRule="auto"/>
        <w:jc w:val="left"/>
        <w:rPr>
          <w:rFonts w:hint="eastAsia"/>
        </w:rPr>
      </w:pPr>
    </w:p>
    <w:p w:rsidR="00E36A76" w:rsidRDefault="00E36A76" w:rsidP="00961074">
      <w:pPr>
        <w:spacing w:line="240" w:lineRule="auto"/>
        <w:jc w:val="left"/>
        <w:rPr>
          <w:rFonts w:hint="eastAsia"/>
        </w:rPr>
      </w:pPr>
    </w:p>
    <w:p w:rsidR="00E36A76" w:rsidRDefault="00E36A76" w:rsidP="00961074">
      <w:pPr>
        <w:spacing w:line="240" w:lineRule="auto"/>
        <w:jc w:val="left"/>
        <w:rPr>
          <w:rFonts w:hint="eastAsia"/>
        </w:rPr>
      </w:pPr>
    </w:p>
    <w:p w:rsidR="00E36A76" w:rsidRDefault="00E36A76" w:rsidP="00961074">
      <w:pPr>
        <w:spacing w:line="240" w:lineRule="auto"/>
        <w:jc w:val="left"/>
        <w:rPr>
          <w:rFonts w:hint="eastAsia"/>
        </w:rPr>
      </w:pPr>
    </w:p>
    <w:p w:rsidR="00E36A76" w:rsidRDefault="00E36A76" w:rsidP="00961074">
      <w:pPr>
        <w:spacing w:line="240" w:lineRule="auto"/>
        <w:jc w:val="left"/>
        <w:rPr>
          <w:rFonts w:hint="eastAsia"/>
        </w:rPr>
      </w:pPr>
    </w:p>
    <w:p w:rsidR="00E36A76" w:rsidRDefault="00E36A76" w:rsidP="00961074">
      <w:pPr>
        <w:spacing w:line="240" w:lineRule="auto"/>
        <w:jc w:val="left"/>
        <w:rPr>
          <w:rFonts w:hint="eastAsia"/>
        </w:rPr>
      </w:pPr>
    </w:p>
    <w:p w:rsidR="00E36A76" w:rsidRDefault="00E36A76" w:rsidP="00961074">
      <w:pPr>
        <w:spacing w:line="240" w:lineRule="auto"/>
        <w:jc w:val="left"/>
      </w:pPr>
    </w:p>
    <w:sectPr w:rsidR="00E36A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677"/>
    <w:rsid w:val="00091E7A"/>
    <w:rsid w:val="001B1270"/>
    <w:rsid w:val="005E4972"/>
    <w:rsid w:val="006C58BC"/>
    <w:rsid w:val="007D08FB"/>
    <w:rsid w:val="00852E7B"/>
    <w:rsid w:val="00961074"/>
    <w:rsid w:val="00A00B07"/>
    <w:rsid w:val="00B04677"/>
    <w:rsid w:val="00DF6F4E"/>
    <w:rsid w:val="00E3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27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2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11</cp:revision>
  <dcterms:created xsi:type="dcterms:W3CDTF">2019-04-08T10:24:00Z</dcterms:created>
  <dcterms:modified xsi:type="dcterms:W3CDTF">2019-04-08T11:46:00Z</dcterms:modified>
</cp:coreProperties>
</file>