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</w:t>
        <w:tab/>
        <w:tab/>
        <w:tab/>
        <w:tab/>
        <w:tab/>
        <w:t xml:space="preserve">찾다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many</w:t>
        <w:tab/>
        <w:tab/>
        <w:tab/>
        <w:tab/>
        <w:t xml:space="preserve">얼마나 많은~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unusual</w:t>
        <w:tab/>
        <w:tab/>
        <w:tab/>
        <w:tab/>
        <w:tab/>
        <w:t xml:space="preserve">흔치 않은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rent</w:t>
        <w:tab/>
        <w:tab/>
        <w:tab/>
        <w:tab/>
        <w:tab/>
        <w:t xml:space="preserve">임대료, 임대하다.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available</w:t>
        <w:tab/>
        <w:tab/>
        <w:tab/>
        <w:tab/>
        <w:t xml:space="preserve">이용할 수 있는, 시간이 있는, 구할 수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evaluate</w:t>
        <w:tab/>
        <w:tab/>
        <w:tab/>
        <w:tab/>
        <w:t xml:space="preserve">평가하다.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bimonthly</w:t>
        <w:tab/>
        <w:tab/>
        <w:tab/>
        <w:tab/>
        <w:t xml:space="preserve">두 달에 한 번식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We're looking for a house to rent.</w:t>
        <w:tab/>
        <w:t xml:space="preserve">임대할 집을 구하고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many bedrooms do you need?</w:t>
        <w:tab/>
        <w:t xml:space="preserve">방은 몇 개나 필요하시죠?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two-bedroom house is very unusual in this area.</w:t>
        <w:tab/>
        <w:t xml:space="preserve">침실 두 개짜리 집은 이 지역에서 그리 흔치 않은데요.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cheapest I have available rents for 600 dollars per month.</w:t>
        <w:tab/>
        <w:t xml:space="preserve">가장 싼 것이 한 달에 600달러입니다.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We're looking for + something + to + V</w:t>
        <w:tab/>
        <w:t xml:space="preserve">우리는 ~할 (무엇)을 찾고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We're looking for clothes to sell.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We're looking for an apartment to buy.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We're looking for somthing to drink.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Could you tell me what the rent is?</w:t>
        <w:tab/>
        <w:t xml:space="preserve">임대료가 얼마인지 말씀해주실 수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is the monthly rent?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should I pay for the rent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do you expect that I should pay for renting this house?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Is there one available near the school?</w:t>
        <w:tab/>
        <w:t xml:space="preserve">학교 근처에 가능한 게 있어요?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have one available near the school?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Will there be a housed that I can rent around the School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is looking for a house to rent.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Underground has so many kinds of store and subway.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live in this house for 2 years.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Gangnam has polluted air.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Gangnam is extremely crowded.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dream is to really live in a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