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long~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얼마나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lease</w:t>
        <w:tab/>
        <w:tab/>
        <w:tab/>
        <w:tab/>
        <w:tab/>
        <w:t xml:space="preserve">임대차 계약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선택하다.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in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이사오다.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refuse</w:t>
        <w:tab/>
        <w:tab/>
        <w:tab/>
        <w:tab/>
        <w:tab/>
        <w:t xml:space="preserve">rjwjfgkek.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overlook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간과하다. 못 본 체하다. 바라보다.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out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이사를 나가다. 나오다. 나와라.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satisfy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만족하시키다. 충족시키다.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phrase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문구, 구줄, 문구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conference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회의, 회담, 협의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indeed</w:t>
        <w:tab/>
        <w:tab/>
        <w:tab/>
        <w:tab/>
        <w:tab/>
        <w:t xml:space="preserve">정말 (긍정적인 진술, 대답을 강조)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concretely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구체적으로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long is the lease?</w:t>
        <w:tab/>
        <w:t xml:space="preserve">계약 기간은 어떻게 됩니까?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a one-year lease.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 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take it. When can I move in?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계약하겠어요. 언제 이사 올 수 있죠?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It'll be ready to + V + time phrase</w:t>
        <w:tab/>
        <w:t xml:space="preserve">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언제) ~할 준비가 될 거예요.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be ready to go to Japan next week.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be ready to move out at the end of this month.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be ready to hold a conference next Tuesday.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be ready to make a presentation this coming Saturday.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It's one of our best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저희 물량의 가장 좋은 것 중 하나다.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one of the best that we have.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is the very best one, indeed.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It'll be ready to move in next Friday.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다음 주 금요일까지 이사 올 수 있게끔 준비하겠습니다.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It'll be possible for you to move in next Friday.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can move in next Friday.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one of our bestseller.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can transfer next Friday.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I retire, I want to live in my hometown.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a house that is located around the seaside.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feel bored, I would go to my 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 can't find the room, the broker will contact other brokers.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