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parking ticket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주차위반딱지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meter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주차미터기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lesson</w:t>
        <w:tab/>
        <w:tab/>
        <w:tab/>
        <w:tab/>
        <w:tab/>
        <w:t xml:space="preserve">교훈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depress</w:t>
        <w:tab/>
        <w:tab/>
        <w:tab/>
        <w:tab/>
        <w:tab/>
        <w:t xml:space="preserve">우울하게 만들다. 부진하게 만들다. 떨어뜨리다.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collection box</w:t>
        <w:tab/>
        <w:tab/>
        <w:tab/>
        <w:tab/>
        <w:t xml:space="preserve">현근함(MAILBOX)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receipt</w:t>
        <w:tab/>
        <w:tab/>
        <w:tab/>
        <w:tab/>
        <w:tab/>
        <w:t xml:space="preserve">영수증, 수령, 수령액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sympathetic</w:t>
        <w:tab/>
        <w:tab/>
        <w:tab/>
        <w:tab/>
        <w:t xml:space="preserve">동정적인, 동조하는, 호감이 가는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walk along</w:t>
        <w:tab/>
        <w:tab/>
        <w:tab/>
        <w:tab/>
        <w:t xml:space="preserve">~을 따라 것다. 계속 걷다.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Consider</w:t>
        <w:tab/>
        <w:tab/>
        <w:tab/>
        <w:tab/>
        <w:t xml:space="preserve">고려하다. 사려하다. ~을 ~로 여기다.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got a parking ticket while I was shopping.</w:t>
        <w:tab/>
        <w:t xml:space="preserve">쇼핑하는 동안 주차위반 딱지를 떼였어요.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Didn't you put money in the meter?</w:t>
        <w:tab/>
        <w:t xml:space="preserve">주차미터기에 돈을 넣지 않았나요?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that's an expensive lesson.</w:t>
        <w:tab/>
        <w:t xml:space="preserve">저런, 대가를 톡톡히 치렀군요.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S1 + Verb(simple Past) + while + S2 + was(were) + Verb ~ing</w:t>
        <w:tab/>
        <w:t xml:space="preserve">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주어2)가 ~하고 있는 동안에 (주어1)은 ~했다.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phone rang while he was reading a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met Kevin while I was walking along the road.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Why are you so upset?</w:t>
        <w:tab/>
        <w:t xml:space="preserve">왜 그렇게 화가 났어요?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come you're angry?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made you so upset?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made you so mad?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bought some clothes while I was searching in the shopping mall.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Big cars is more secured than small cars.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past, my friend said that people find it easier to drive big cars.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took 1 hour to shop.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needed winter outer wear so went to the department store.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