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fault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잘못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agree with~</w:t>
        <w:tab/>
        <w:tab/>
        <w:tab/>
        <w:tab/>
        <w:t xml:space="preserve">에 동의하다.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judge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accident repot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사건조사서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fault for</w:t>
        <w:tab/>
        <w:tab/>
        <w:tab/>
        <w:tab/>
        <w:t xml:space="preserve">~에 대한 잘못.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oppose</w:t>
        <w:tab/>
        <w:tab/>
        <w:tab/>
        <w:tab/>
        <w:tab/>
        <w:t xml:space="preserve">반대하다. 겨루다.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against</w:t>
        <w:tab/>
        <w:tab/>
        <w:tab/>
        <w:tab/>
        <w:t xml:space="preserve">~을 거스르다.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disagree with</w:t>
        <w:tab/>
        <w:tab/>
        <w:tab/>
        <w:tab/>
        <w:t xml:space="preserve">의견이 맞지 않다.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secretary</w:t>
        <w:tab/>
        <w:tab/>
        <w:tab/>
        <w:tab/>
        <w:t xml:space="preserve">비서, 총무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witness</w:t>
        <w:tab/>
        <w:tab/>
        <w:tab/>
        <w:tab/>
        <w:tab/>
        <w:t xml:space="preserve">목격자, 증인, 목격하다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statement</w:t>
        <w:tab/>
        <w:tab/>
        <w:tab/>
        <w:tab/>
        <w:t xml:space="preserve">성명, 입출금, 성명서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prepare</w:t>
        <w:tab/>
        <w:tab/>
        <w:tab/>
        <w:tab/>
        <w:tab/>
        <w:t xml:space="preserve">준비하다. 대비하다.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secretary </w:t>
        <w:tab/>
        <w:tab/>
        <w:tab/>
        <w:tab/>
        <w:t xml:space="preserve">비서, 총무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regulation</w:t>
        <w:tab/>
        <w:tab/>
        <w:tab/>
        <w:tab/>
        <w:t xml:space="preserve">규정, 통제, 규제, 단속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violate</w:t>
        <w:tab/>
        <w:tab/>
        <w:tab/>
        <w:tab/>
        <w:tab/>
        <w:t xml:space="preserve">위반하다. 침해하다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reduce</w:t>
        <w:tab/>
        <w:tab/>
        <w:tab/>
        <w:tab/>
        <w:tab/>
        <w:t xml:space="preserve">줄이다. 낮추다.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submit</w:t>
        <w:tab/>
        <w:tab/>
        <w:tab/>
        <w:tab/>
        <w:tab/>
        <w:t xml:space="preserve">제출하다. 항복하다. 말하다. 진술하다.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commit</w:t>
        <w:tab/>
        <w:tab/>
        <w:tab/>
        <w:tab/>
        <w:tab/>
        <w:t xml:space="preserve">저지르다. 자살하다. 약속하다.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was his fault for running the red light.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빨간 불이었을 때 달린 건 그의 잘못이었어요.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other withness agrees with 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다른 목격자도 저와 의견이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Please write an accident repot.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 조사서를 써주세요.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will let + Object(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목적어) + Verb (Permission)(동사원형)</w:t>
        <w:tab/>
        <w:t xml:space="preserve">우리는 (목적어)가 ~을 하게 할 거에요.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let her have a break.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let his secretary work overtime.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let them do their homework.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let you go home early.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We'll let the judge decide.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판사가 결정하겠지요.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take that to the judge.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judge will decide for us.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decision will be on the judge's hands.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asked a copy of the report from the police.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Person A had a traffic accident.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we are more relaxed, the traffic accidents will be reduce.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These days, people are usually in a hurry.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People need to be more relax.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