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6"/>
          <w:shd w:fill="auto" w:val="clear"/>
        </w:rPr>
        <w:t xml:space="preserve">Unit 20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look like</w:t>
        <w:tab/>
        <w:tab/>
        <w:tab/>
        <w:tab/>
        <w:t xml:space="preserve">(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생김새가)~처럼 생기다.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skinny</w:t>
        <w:tab/>
        <w:tab/>
        <w:tab/>
        <w:tab/>
        <w:tab/>
        <w:t xml:space="preserve">매우 마른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part</w:t>
        <w:tab/>
        <w:tab/>
        <w:tab/>
        <w:tab/>
        <w:tab/>
        <w:t xml:space="preserve">나뉘다.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gigantic</w:t>
        <w:tab/>
        <w:tab/>
        <w:tab/>
        <w:tab/>
        <w:tab/>
        <w:t xml:space="preserve">거대한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restrict</w:t>
        <w:tab/>
        <w:tab/>
        <w:tab/>
        <w:tab/>
        <w:tab/>
        <w:t xml:space="preserve">제한하다. 방해하다. 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fur</w:t>
        <w:tab/>
        <w:tab/>
        <w:tab/>
        <w:tab/>
        <w:tab/>
        <w:t xml:space="preserve">모피, 털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guess</w:t>
        <w:tab/>
        <w:tab/>
        <w:tab/>
        <w:tab/>
        <w:tab/>
        <w:t xml:space="preserve">추측하다. 알아맞히다. ~으로 추측된다.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As far as</w:t>
        <w:tab/>
        <w:tab/>
        <w:tab/>
        <w:tab/>
        <w:t xml:space="preserve">(거리, 범위, 정도) ~까지, ~와 같은 거리까지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deliver</w:t>
        <w:tab/>
        <w:tab/>
        <w:tab/>
        <w:tab/>
        <w:tab/>
        <w:t xml:space="preserve">배달하다. 데리고 가다.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appearance</w:t>
        <w:tab/>
        <w:tab/>
        <w:tab/>
        <w:tab/>
        <w:t xml:space="preserve">겉모습, 외모, 나타남.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ascribe</w:t>
        <w:tab/>
        <w:tab/>
        <w:tab/>
        <w:tab/>
        <w:tab/>
        <w:t xml:space="preserve">~을 비난하다.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circumscribe</w:t>
        <w:tab/>
        <w:tab/>
        <w:tab/>
        <w:tab/>
        <w:t xml:space="preserve">~을 제한하다.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suppose</w:t>
        <w:tab/>
        <w:tab/>
        <w:tab/>
        <w:tab/>
        <w:t xml:space="preserve">생각하다. 추정하다. 가정하다.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He's of average height and skinny</w:t>
        <w:tab/>
        <w:t xml:space="preserve">보통 키에 마른 편이야.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He has short and black hair. It's parted in the middle.</w:t>
        <w:tab/>
        <w:t xml:space="preserve">짧은 검은 머리야. 앞 가르마를 탔어.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He will wear a leather jacket and black pants.</w:t>
        <w:tab/>
        <w:t xml:space="preserve">가죽 재킷에 검은 바지를 입을 거야.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I think + he's in his early thirties.</w:t>
        <w:tab/>
        <w:t xml:space="preserve">나는 그가 30대 초반이라고 생각해.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In my opinion he's in his early thirties.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As far as I'm concerned he's in his early thirties.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If you ask me he's in his early thirties.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In my thought he's in his early thirties.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What does he look like?</w:t>
        <w:tab/>
        <w:t xml:space="preserve">그는 어떻게 생겼니?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How does he look?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Can you describe him?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I think he's in his early thirties.</w:t>
        <w:tab/>
        <w:t xml:space="preserve">나는 그가 30대 초반이라 생각해요.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I suppoes he's in early thirties.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He seems to be in his early thirties.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What's her appearance?</w:t>
        <w:tab/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During summer season, I love simple fashion.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 don't usually buy from home shopping.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 send the clothes back to the company and the company apologized to me.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The clothes were delivered to me in 1 day.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 mostly consider the quality.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