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near</w:t>
        <w:tab/>
        <w:tab/>
        <w:tab/>
        <w:tab/>
        <w:tab/>
        <w:t xml:space="preserve">~에 근접해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bushed</w:t>
        <w:tab/>
        <w:tab/>
        <w:tab/>
        <w:tab/>
        <w:tab/>
        <w:t xml:space="preserve">피곤에 지친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summit</w:t>
        <w:tab/>
        <w:tab/>
        <w:tab/>
        <w:tab/>
        <w:tab/>
        <w:t xml:space="preserve">꼭대기, 정상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deadish</w:t>
        <w:tab/>
        <w:tab/>
        <w:tab/>
        <w:tab/>
        <w:tab/>
        <w:t xml:space="preserve">죽은 것 같은, 활기가 없는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submission</w:t>
        <w:tab/>
        <w:tab/>
        <w:tab/>
        <w:tab/>
        <w:t xml:space="preserve">항복, 굴복, 제출, 개진, 진술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exhausted</w:t>
        <w:tab/>
        <w:tab/>
        <w:tab/>
        <w:tab/>
        <w:t xml:space="preserve">기진맥진한, 다 써버린, 고갈된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worn-out</w:t>
        <w:tab/>
        <w:tab/>
        <w:tab/>
        <w:tab/>
        <w:t xml:space="preserve">닳아 해진, 지친, 녹초가 된, 진부한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vigorous</w:t>
        <w:tab/>
        <w:tab/>
        <w:tab/>
        <w:tab/>
        <w:t xml:space="preserve">활발한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lapse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실수, 깜빡함, 경과, 일탈, 소멸되다.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consistent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앞뒤가 맞다. 한결같다.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think we are near the top?</w:t>
        <w:tab/>
        <w:t xml:space="preserve">거의 정상에 온 것 같니?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hope so. I'm bushed.</w:t>
        <w:tab/>
        <w:t xml:space="preserve">정말 그러길 바라. 힘들어 죽겠어.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Look! There is the summit.</w:t>
        <w:tab/>
        <w:t xml:space="preserve">봐! 정상이야.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can see forever.</w:t>
        <w:tab/>
        <w:t xml:space="preserve">세상 끝까지 보인다.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Do you think + Subject + Verb (주어 + 동사) + ?</w:t>
        <w:tab/>
        <w:t xml:space="preserve">당신은 ~라고 생각하세요?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think it will rain tomorrow?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think Mr.Bill will give us a test tormorrow?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think I'm famous?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I'm busded.</w:t>
        <w:tab/>
        <w:t xml:space="preserve">저는 지쳤어요.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very tired.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exhausted.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think my friend will get married in the future.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enjoy sports in the winter. I usually We went Jejudo first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worn-out.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I will use my vacation next month.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too risky.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is very memorable.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