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27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anymore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더 이상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pay back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갚다. 상환하다.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drive me crazy</w:t>
        <w:tab/>
        <w:tab/>
        <w:tab/>
        <w:tab/>
        <w:t xml:space="preserve">나를 화나게 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spot</w:t>
        <w:tab/>
        <w:tab/>
        <w:tab/>
        <w:tab/>
        <w:tab/>
        <w:t xml:space="preserve">~임을 알아보다.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piss off</w:t>
        <w:tab/>
        <w:tab/>
        <w:tab/>
        <w:tab/>
        <w:tab/>
        <w:t xml:space="preserve">~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을 화나게 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patient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인내심 있는, 환자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easygoing</w:t>
        <w:tab/>
        <w:tab/>
        <w:tab/>
        <w:tab/>
        <w:t xml:space="preserve">태평한, 느긋한, 느린 걸음의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hang out</w:t>
        <w:tab/>
        <w:tab/>
        <w:tab/>
        <w:tab/>
        <w:t xml:space="preserve">(~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에서)많은 시간을 보내다.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don't want to see him anymore.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이제는 그를 더 이상 보고 싶지 않아.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 always borrows money, and he never pays it back on time.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돈을 빌리고 나서 제때에 갚은 적이 한 번도 없거든.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 drives me crazy.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정말 나를 화나게 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Oh, too late. He spotted us.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이런, 너무 늦었어. 그가 우릴 봤어.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 hate it when + S+ V</w:t>
        <w:tab/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나는 S 가 ~할 때 싫다.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hate it when my friend tells a lie.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hate it when people are late.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hate it when babies cry.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hate it when people smoke.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 thought you were good friends.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당신들이 친하다고 생각했어요.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thought you were close.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Weren't you close friends?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It drives me crazy.</w:t>
        <w:tab/>
        <w:t xml:space="preserve">그러면 화가 나요.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 makes me mad.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 pisses me off.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 gets to 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usually talks about paying back the money to my friend.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want to hangout with a few very close friends.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 good friend should be understanding,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Somtimes, we wxperience many happenings.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 shouldn't cross the line.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Sometimes, we have deep conversation.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