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Comprehension Test (191125)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folk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사람들, 여러분, 가족, 부모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think we are near the top?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거의 정상에 온 것 같니?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talk with you about that report you gave me yesterday.</w:t>
        <w:tab/>
        <w:t xml:space="preserve">어제 제출한 보고서에 대해 이야기를 나누고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expect to see you here.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여기서 너를 볼 줄 몰랐어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we old folks all look the same.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우리처럼 늙은 사람들은 모두 똑같아 보이잖아요.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want to see him anymore.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이제는 그를 더 이상 보고 싶지 않아.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come to the point. I accepted a job at Microblue.</w:t>
        <w:tab/>
        <w:t xml:space="preserve">본론부터 얘기한다. 마이크로블루사에서 제안한 일자리를 받아들이기로 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please accept my condolences.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삼가 조의를 표합니다.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Should we go fishing tomorrow?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내일 낚시하러 가야 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go along with him on that.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점에 대해선 그에게 동의할 수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really have different opinions on this.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문제에 대해 우리는 전혀 다른 의견을 가지고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satisfied with the result.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결론이 만족스러워요.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have such a long face.</w:t>
        <w:tab/>
        <w:t xml:space="preserve">너 우울해 보이거든.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glad you remember me.</w:t>
        <w:tab/>
        <w:t xml:space="preserve">당신이 나를 기억해서 정말 기뻐요.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always borrows money, and he never pays it back on time.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돈을 빌리고 나서, 제떄에 갚은 적이 한 번도 없거든.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have a fight?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너희들 싸웠니?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am sorry to here that. I thought you liked working here.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 유감이군. 당신이 이곳에서 일하는 것을 좋아하는 줄 알았는데.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need some extra time off, just say so.</w:t>
        <w:tab/>
        <w:t xml:space="preserve">휴가가 좀 더 필요하시면 말씀하세요.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Neither do I. The weather is just not that nice.</w:t>
        <w:tab/>
        <w:t xml:space="preserve">나도 가기 싫어. 날씨가 안 좋잖아.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people have already made planfor the weekend.</w:t>
        <w:tab/>
        <w:t xml:space="preserve">대부분이 이미 주말에 계획을 세웠는데 말이야.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 I'm being extremely reasonable.</w:t>
        <w:tab/>
        <w:t xml:space="preserve">하지만 제 의견은 아주 합리적이란 말이에요.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