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answer the phone</w:t>
        <w:tab/>
        <w:tab/>
        <w:tab/>
        <w:t xml:space="preserve">전화를 받다.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leave a message</w:t>
        <w:tab/>
        <w:tab/>
        <w:tab/>
        <w:t xml:space="preserve">메시지를 남기다.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back</w:t>
        <w:tab/>
        <w:tab/>
        <w:tab/>
        <w:tab/>
        <w:t xml:space="preserve">취소하다.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order</w:t>
        <w:tab/>
        <w:tab/>
        <w:tab/>
        <w:tab/>
        <w:tab/>
        <w:t xml:space="preserve">주문하다.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statement</w:t>
        <w:tab/>
        <w:tab/>
        <w:tab/>
        <w:tab/>
        <w:t xml:space="preserve">성명서, 기재, 이야기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off</w:t>
        <w:tab/>
        <w:tab/>
        <w:tab/>
        <w:tab/>
        <w:tab/>
        <w:t xml:space="preserve">벗다. 제거하다.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down</w:t>
        <w:tab/>
        <w:tab/>
        <w:tab/>
        <w:tab/>
        <w:t xml:space="preserve">거절. 줄이다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never mind</w:t>
        <w:tab/>
        <w:tab/>
        <w:tab/>
        <w:tab/>
        <w:t xml:space="preserve">신경 쓰지마. 괜찮아요!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excuese</w:t>
        <w:tab/>
        <w:tab/>
        <w:tab/>
        <w:tab/>
        <w:tab/>
        <w:t xml:space="preserve">변명, 핑계, 떠나게 하다. 용서하다.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disadvantage</w:t>
        <w:tab/>
        <w:tab/>
        <w:tab/>
        <w:tab/>
        <w:t xml:space="preserve">단점. 불리. 불리하게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enormus</w:t>
        <w:tab/>
        <w:tab/>
        <w:tab/>
        <w:tab/>
        <w:t xml:space="preserve">거대한, 악독한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recognize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인지하다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the other hand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다른 한 편으로는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wrongdoing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실수, 범법 행위, 비행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along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도착하다. 생기다. 함께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didn't answer the phone.</w:t>
        <w:tab/>
        <w:t xml:space="preserve">네가 전화를 안 받았잖아.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left you a message. Did you check for message?</w:t>
        <w:tab/>
        <w:t xml:space="preserve">메시지를 남겼다. 메시지를 확있했니?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take it back. I don't know why I missed it.</w:t>
        <w:tab/>
        <w:t xml:space="preserve">아까 한 말은 취소할게. 왜 메시지를 못봤는지 모르겠다.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ok. Let's order dinner.</w:t>
        <w:tab/>
        <w:t xml:space="preserve">괜찮아. 저녁 주문하자.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Take + it + back. (Verb phrase: with pronouns)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Turn it down.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Pick it up.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take it back.</w:t>
        <w:tab/>
        <w:t xml:space="preserve">취소하겠습니다.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mean what I said.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Never mind what I said.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change my words.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is late for an appointment with person 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replaced the food.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firend are always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Forget what I said.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should say what the problem 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called the company and report about the product.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