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underhanded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비밀의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desperate</w:t>
        <w:tab/>
        <w:tab/>
        <w:tab/>
        <w:tab/>
        <w:t xml:space="preserve">필사적인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I('ll) bet (you)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틀림없이 ~이다.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대상)'s shoes</w:t>
        <w:tab/>
        <w:tab/>
        <w:tab/>
        <w:t xml:space="preserve">~의 입장으로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Who  might have told her?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누가 그녀에게 말했을까?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Pete doesn't know anything about 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피트는 나에 대해 전혀 모르잖아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really underhanded.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그건 정말 음흉하군.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he must be desperate.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아마 그는 지금 필사적일 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Who might have + P.P(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과거분사) + ?</w:t>
        <w:tab/>
        <w:t xml:space="preserve">누가 ~을 했을까?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might have gone to the bank?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might have ezten that apple pie?: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That's really underhanded.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정말 생각지도 못한 사항이네요.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Who would have guessed that?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never expected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Mary learned that Person A has a new girlfriend.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friend never seriouly lied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really a surprise.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imagine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will ask those who are close to Mary.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didn't know how she got my phone number.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