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past</w:t>
        <w:tab/>
        <w:tab/>
        <w:tab/>
        <w:tab/>
        <w:t xml:space="preserve">지나간, 최근, 과거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wonder</w:t>
        <w:tab/>
        <w:tab/>
        <w:tab/>
        <w:tab/>
        <w:t xml:space="preserve">궁금하다. ~할까 생각하다. ~일지 모르겠다. 경이, 경탄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participate</w:t>
        <w:tab/>
        <w:tab/>
        <w:tab/>
        <w:t xml:space="preserve">참가하다.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 few days</w:t>
        <w:tab/>
        <w:tab/>
        <w:tab/>
        <w:t xml:space="preserve">몇 일 후에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weekday</w:t>
        <w:tab/>
        <w:tab/>
        <w:tab/>
        <w:t xml:space="preserve">평일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punctual</w:t>
        <w:tab/>
        <w:tab/>
        <w:tab/>
        <w:t xml:space="preserve">시간을 지키는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excuses</w:t>
        <w:tab/>
        <w:tab/>
        <w:tab/>
        <w:tab/>
        <w:t xml:space="preserve">변명, 이유, 구실, 용서하다. 변명하다.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blame</w:t>
        <w:tab/>
        <w:tab/>
        <w:tab/>
        <w:tab/>
        <w:t xml:space="preserve">탓하다.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travel(=trip, tour, journey)</w:t>
        <w:tab/>
        <w:t xml:space="preserve">여행하다.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a trip(= go on a trip)</w:t>
        <w:tab/>
        <w:t xml:space="preserve">여행하다.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elegant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우아한, 품격 있는, 명쾌한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patrician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귀족의, 귀족적인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exist</w:t>
        <w:tab/>
        <w:tab/>
        <w:tab/>
        <w:tab/>
        <w:t xml:space="preserve">존재하다. 살아가다.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complete</w:t>
        <w:tab/>
        <w:tab/>
        <w:tab/>
        <w:t xml:space="preserve">가능한 최대의, 완전한, 완료하다.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pleasure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기쁨, 즐거움, 재미로 하는 활동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remarkable</w:t>
        <w:tab/>
        <w:tab/>
        <w:tab/>
        <w:t xml:space="preserve">놀라운, 주목할 만한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sentence construction</w:t>
        <w:tab/>
        <w:tab/>
        <w:t xml:space="preserve">문장 구조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flawless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흠잡을 데 없는.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proficient</w:t>
        <w:tab/>
        <w:tab/>
        <w:tab/>
        <w:t xml:space="preserve">능숙한, 능한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astonish</w:t>
        <w:tab/>
        <w:tab/>
        <w:tab/>
        <w:t xml:space="preserve">깜짝 놀라게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achievement</w:t>
        <w:tab/>
        <w:tab/>
        <w:tab/>
        <w:t xml:space="preserve">업적, 성취한 것, 성취, 달성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improve</w:t>
        <w:tab/>
        <w:tab/>
        <w:tab/>
        <w:t xml:space="preserve">개선되다. 나아지다.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Indeed</w:t>
        <w:tab/>
        <w:tab/>
        <w:tab/>
        <w:tab/>
        <w:t xml:space="preserve">(긍정적 진술, 대답을 강조)정말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(very + 형용사/부사 뒤에 진술, 묘사 등을 강조) 정말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진술 내용을 덧붙일 때) 사실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Keep it up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계속하다. 계속해 나가다.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supposed to do/be ~</w:t>
        <w:tab/>
        <w:t xml:space="preserve">~하기로 되어 있따. ~인 것으로 여겨진다.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 people were supposed to meet me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are souppoes to go to school early in the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supposed to participate in the meeting.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have the time?</w:t>
        <w:tab/>
        <w:tab/>
        <w:tab/>
        <w:t xml:space="preserve">지금 몇 시인지 아세요?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time is it?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half past three</w:t>
        <w:tab/>
        <w:tab/>
        <w:t xml:space="preserve">3시 30분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half three.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three thirty.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wonder what happened to the time.</w:t>
        <w:tab/>
        <w:t xml:space="preserve">난 그 시간에 뭔 일이 있었는지 궁금하다.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can't be that late.</w:t>
        <w:tab/>
        <w:tab/>
        <w:t xml:space="preserve">그렇게 늦을 리가 없는데요.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watch keeps good time.</w:t>
        <w:tab/>
        <w:t xml:space="preserve">제 시계는 항상 정확하거든요.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Something must be wrong with your watch.</w:t>
        <w:tab/>
        <w:t xml:space="preserve">당신 시계가 잘못된 것 같군요.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was late for the appointment.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asked the time to Person B.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supposed to get together to study English.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meet my best friend in Busan once in three months.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of my firends live in Seoul.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trust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