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23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something new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새로운 것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hit the spot</w:t>
        <w:tab/>
        <w:tab/>
        <w:tab/>
        <w:t xml:space="preserve">원하던 바로 그것이다.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picky</w:t>
        <w:tab/>
        <w:tab/>
        <w:tab/>
        <w:tab/>
        <w:t xml:space="preserve">까다로운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satisfy</w:t>
        <w:tab/>
        <w:tab/>
        <w:tab/>
        <w:tab/>
        <w:t xml:space="preserve">만족시키다.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pepper</w:t>
        <w:tab/>
        <w:tab/>
        <w:tab/>
        <w:tab/>
        <w:t xml:space="preserve">피망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wanted to try something new.</w:t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새로운 걸 시도하고 싶었을 뿐이에요.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What does it taste like?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맛은 어떤 가요.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was hoping you would like it.</w:t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당신이 맛있어하길 바랐어요.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*Pattern Drills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 was hoping + S + would + V</w:t>
        <w:tab/>
        <w:tab/>
        <w:t xml:space="preserve">~가 ~하기를 바랐었다.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was hoping he would go there with me.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was hoping they would enjoy my presentation.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was hoping she would introduce him to me.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*Key Expressions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Just like cold pasta.</w:t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그냥 찬 파스타 같아요.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It tastes like cold pasta.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It has the same taste as cold pasta.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It really hits the spot on a hot day like today.</w:t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오늘같이 더운 날에는 정말 좋죠.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It's perfect for a hot day like today.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It couldn't be better for a hot day like today.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ingredients are mixed and I drink that.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Person B is satisfied with Person A.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 the past, it's not famous.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 is really sutable for a hot day like today.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sister is a picky eater because she always go on a diet.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will tell my kid to please wait for me.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