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Unit 33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pilot</w:t>
        <w:tab/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조종사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strong headwind</w:t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강한 역풍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luggage</w:t>
        <w:tab/>
        <w:tab/>
        <w:tab/>
        <w:tab/>
        <w:t xml:space="preserve">짐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attendant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안내원, 수행원, 간병인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garbage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쓰레기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cabbage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양배추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badge</w:t>
        <w:tab/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휘장, 배치, 표, 신분증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another hour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한 시간 더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convenient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편리한, 간편한, (~에)가까운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nearby </w:t>
        <w:tab/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인근의, 가까운 곳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The pilot said there was a strong headwind.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강한 역풍이 불었다고 조종사가 방송을 하더군요.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It'll take at least another hour to get our luggage and go to the hotel.</w:t>
        <w:tab/>
        <w:tab/>
        <w:t xml:space="preserve">짐을 찾고 호텔로 가는 데 적어도 한 시간은 더 걸릴 거예요.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S + said there was(were) + somthing</w:t>
        <w:tab/>
        <w:t xml:space="preserve">S 가 ~ 이 있다고 말했어요.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He said there were many pretty girls in the class.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You said there was a book on your desk.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My mom said there was a puppy in my room.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Jane said there were many people on the street.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Why don't we share a taxi?</w:t>
        <w:tab/>
        <w:t xml:space="preserve">그럼 택시를 같이 타는 게 어때요?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ab/>
        <w:t xml:space="preserve">=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How about sharing a taxi with me?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We can take a cab together. How about that?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I'll be here for a week.</w:t>
        <w:tab/>
        <w:tab/>
        <w:t xml:space="preserve">일주일 동안 있을 거예요.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I'm staying here for a week.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have plans here for a week.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While I get a cab to pick me up.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나를 태워줄 택시를 잡을 동안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They will stay in the same hotel.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Sometimes, I go to the nearby park.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have not been there.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My home is a god place to live.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It's difficult to get a taxi.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My University was far from my hometown.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