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35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</w:t>
        <w:tab/>
        <w:tab/>
        <w:tab/>
        <w:tab/>
        <w:t xml:space="preserve">~당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charge for</w:t>
        <w:tab/>
        <w:tab/>
        <w:tab/>
        <w:t xml:space="preserve">~에 대한 요금을 부과하다.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reserve</w:t>
        <w:tab/>
        <w:tab/>
        <w:tab/>
        <w:tab/>
        <w:t xml:space="preserve">예약하다.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vacant</w:t>
        <w:tab/>
        <w:tab/>
        <w:tab/>
        <w:tab/>
        <w:t xml:space="preserve">빈, 비어 있는, 사람이 없는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accommodations</w:t>
        <w:tab/>
        <w:tab/>
        <w:t xml:space="preserve">숙박 시설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economical</w:t>
        <w:tab/>
        <w:tab/>
        <w:tab/>
        <w:t xml:space="preserve">경제적인, 실속있는, 알뜰한, 절약하는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unoccupied</w:t>
        <w:tab/>
        <w:tab/>
        <w:tab/>
        <w:t xml:space="preserve">비어있는, 점령되지 않은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nightly rate</w:t>
        <w:tab/>
        <w:tab/>
        <w:tab/>
        <w:t xml:space="preserve">야간 요금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itinerary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여행일정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Only hundred dollers per night, plus tax.</w:t>
        <w:tab/>
        <w:t xml:space="preserve">1박에 100달러이고, 세금은 별도입니다.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What time will you checc in, Mr.Smith?</w:t>
        <w:tab/>
        <w:tab/>
        <w:t xml:space="preserve">스미스씨, 몇 시에 체크인 하실 건가요?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 + only have(has) + N(명사) + left</w:t>
        <w:tab/>
        <w:t xml:space="preserve">~에게는 단지 (명사)만 남았습니다.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only have a dollar left.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He only has an hour left.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We only have a small size left.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only have red shirts left.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We only have a double left.</w:t>
        <w:tab/>
        <w:t xml:space="preserve">더블만 남았는데요.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There is only a double room available.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Only a double room is vacant.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What is the cost?</w:t>
        <w:tab/>
        <w:t xml:space="preserve">얼마입니까?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How much is it for a night?</w:t>
        <w:tab/>
        <w:t xml:space="preserve">하룻밤에 얼마입니까?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How much do you charge for the room?</w:t>
        <w:tab/>
        <w:t xml:space="preserve">숙박비는 얼마입니까?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Mr.John Smith make a reservation for a double room.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never made a reservation in a hotel.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make a reservation of AirBnB on the internet or mobile phone.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AirBnB is economical.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Only a double room is unoccupied.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How much is the nightly rate?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