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5C70" w:rsidRDefault="00D97074">
      <w:pPr>
        <w:pStyle w:val="Ttulo1"/>
        <w:spacing w:before="62"/>
      </w:pPr>
      <w:r>
        <w:rPr>
          <w:noProof/>
          <w:lang w:val="en-US" w:eastAsia="en-US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4928559</wp:posOffset>
            </wp:positionH>
            <wp:positionV relativeFrom="paragraph">
              <wp:posOffset>153050</wp:posOffset>
            </wp:positionV>
            <wp:extent cx="1496680" cy="1468081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6680" cy="1468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24C04">
        <w:t>UNIVERSIDAD DE LAS FUER</w:t>
      </w:r>
      <w:r>
        <w:t>ZAS ARMADAS ESPE</w:t>
      </w:r>
    </w:p>
    <w:p w:rsidR="00605C70" w:rsidRDefault="00D97074">
      <w:pPr>
        <w:spacing w:before="58"/>
        <w:ind w:right="3553"/>
        <w:jc w:val="center"/>
        <w:rPr>
          <w:b/>
        </w:rPr>
      </w:pPr>
      <w:r>
        <w:rPr>
          <w:b/>
        </w:rPr>
        <w:t>¨Práctica N°1 de Laboratorio¨</w:t>
      </w:r>
    </w:p>
    <w:p w:rsidR="00605C70" w:rsidRDefault="00D97074">
      <w:pPr>
        <w:spacing w:before="47"/>
        <w:ind w:right="3545"/>
        <w:jc w:val="center"/>
        <w:rPr>
          <w:i/>
        </w:rPr>
      </w:pPr>
      <w:r>
        <w:rPr>
          <w:b/>
          <w:i/>
        </w:rPr>
        <w:t>¨</w:t>
      </w:r>
      <w:r>
        <w:rPr>
          <w:i/>
        </w:rPr>
        <w:t>Fundamentos de Circuitos Eléctricos¨</w:t>
      </w:r>
    </w:p>
    <w:p w:rsidR="00605C70" w:rsidRDefault="00605C70">
      <w:pPr>
        <w:pStyle w:val="Textoindependiente"/>
        <w:spacing w:before="10"/>
        <w:rPr>
          <w:i/>
          <w:sz w:val="29"/>
        </w:rPr>
      </w:pPr>
    </w:p>
    <w:p w:rsidR="00605C70" w:rsidRDefault="00D97074">
      <w:pPr>
        <w:pStyle w:val="Textoindependiente"/>
        <w:spacing w:before="1" w:line="288" w:lineRule="auto"/>
        <w:ind w:left="221" w:right="5547"/>
      </w:pPr>
      <w:r>
        <w:t xml:space="preserve">Integrantes: Jerez </w:t>
      </w:r>
      <w:proofErr w:type="spellStart"/>
      <w:r>
        <w:t>Bradd</w:t>
      </w:r>
      <w:proofErr w:type="spellEnd"/>
      <w:r>
        <w:t>; Sangoquiza Andrés NRC: 8702</w:t>
      </w:r>
    </w:p>
    <w:p w:rsidR="00605C70" w:rsidRDefault="00D97074">
      <w:pPr>
        <w:pStyle w:val="Textoindependiente"/>
        <w:spacing w:line="274" w:lineRule="exact"/>
        <w:ind w:left="221"/>
      </w:pPr>
      <w:r>
        <w:t>Fecha: 2020 - 06 - 03</w:t>
      </w:r>
    </w:p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spacing w:before="1"/>
        <w:rPr>
          <w:sz w:val="22"/>
        </w:rPr>
      </w:pPr>
    </w:p>
    <w:p w:rsidR="00605C70" w:rsidRDefault="00D97074">
      <w:pPr>
        <w:pStyle w:val="Ttulo1"/>
        <w:spacing w:before="1"/>
      </w:pPr>
      <w:r>
        <w:t>PLANTEAMIENTO DEL PROBLEMA</w:t>
      </w:r>
    </w:p>
    <w:p w:rsidR="00605C70" w:rsidRDefault="00D97074">
      <w:pPr>
        <w:pStyle w:val="Textoindependiente"/>
        <w:spacing w:before="54" w:line="288" w:lineRule="auto"/>
        <w:ind w:left="221" w:right="860"/>
        <w:jc w:val="both"/>
      </w:pPr>
      <w:r>
        <w:t xml:space="preserve">¿En qué circunstancias puede llegar a ser erróneo el cálculo del voltaje y la corriente </w:t>
      </w:r>
      <w:r>
        <w:rPr>
          <w:spacing w:val="-3"/>
        </w:rPr>
        <w:t xml:space="preserve">dentro </w:t>
      </w:r>
      <w:r>
        <w:t>de un circuito en funcionamiento? ¿Qué medidas a considerar pueden llegar a ser cruciales para prevenir una implementación errónea de una resistencia en un circu</w:t>
      </w:r>
      <w:r>
        <w:t>ito, el mismo, capaz de quemar todo el circuito?</w:t>
      </w:r>
    </w:p>
    <w:p w:rsidR="00605C70" w:rsidRDefault="00605C70">
      <w:pPr>
        <w:pStyle w:val="Textoindependiente"/>
        <w:spacing w:before="4"/>
        <w:rPr>
          <w:sz w:val="28"/>
        </w:rPr>
      </w:pPr>
    </w:p>
    <w:p w:rsidR="00605C70" w:rsidRDefault="00D97074">
      <w:pPr>
        <w:pStyle w:val="Ttulo1"/>
        <w:spacing w:before="1"/>
      </w:pPr>
      <w:r>
        <w:t>OBJETIVOS</w:t>
      </w:r>
    </w:p>
    <w:p w:rsidR="00605C70" w:rsidRDefault="00D97074">
      <w:pPr>
        <w:pStyle w:val="Textoindependiente"/>
        <w:spacing w:before="54" w:line="288" w:lineRule="auto"/>
        <w:ind w:left="221" w:right="865"/>
      </w:pPr>
      <w:r>
        <w:t>Explicar y demostrar experimentalmente la Ley de Kirchhoff de Voltajes y la Ley de Kirchhoff de Corrientes.</w:t>
      </w:r>
    </w:p>
    <w:p w:rsidR="00605C70" w:rsidRDefault="00D97074">
      <w:pPr>
        <w:pStyle w:val="Textoindependiente"/>
        <w:spacing w:line="288" w:lineRule="auto"/>
        <w:ind w:left="221" w:right="1962"/>
      </w:pPr>
      <w:r>
        <w:t>Determinar el valor de voltaje y corriente circulada en cada resistencia del circuito Ap</w:t>
      </w:r>
      <w:r>
        <w:t>reciar el circuito y detallar el funcionamiento del mismo.</w:t>
      </w:r>
    </w:p>
    <w:p w:rsidR="00605C70" w:rsidRDefault="00605C70">
      <w:pPr>
        <w:pStyle w:val="Textoindependiente"/>
        <w:spacing w:before="4"/>
        <w:rPr>
          <w:sz w:val="28"/>
        </w:rPr>
      </w:pPr>
    </w:p>
    <w:p w:rsidR="00605C70" w:rsidRDefault="00D97074">
      <w:pPr>
        <w:pStyle w:val="Ttulo1"/>
        <w:spacing w:before="1"/>
      </w:pPr>
      <w:r>
        <w:t>ESTADO DEL ARTE</w:t>
      </w:r>
    </w:p>
    <w:p w:rsidR="00605C70" w:rsidRDefault="00D97074">
      <w:pPr>
        <w:pStyle w:val="Textoindependiente"/>
        <w:spacing w:before="54" w:line="288" w:lineRule="auto"/>
        <w:ind w:left="221" w:right="869"/>
        <w:jc w:val="both"/>
      </w:pPr>
      <w:r>
        <w:t xml:space="preserve">Gustav Robert Kirchhoff (1824-1887), enuncia en 1847 (Berlín) las Leyes de voltaje (tensión) y corriente. Kirchhoff establece estas leyes debido a la necesidad de </w:t>
      </w:r>
      <w:r>
        <w:rPr>
          <w:spacing w:val="-8"/>
        </w:rPr>
        <w:t xml:space="preserve">la </w:t>
      </w:r>
      <w:r>
        <w:t xml:space="preserve">implementación de nuevos componentes en la electrónica, de modo que no era suficiente </w:t>
      </w:r>
      <w:r>
        <w:rPr>
          <w:spacing w:val="-6"/>
        </w:rPr>
        <w:t xml:space="preserve">con </w:t>
      </w:r>
      <w:r>
        <w:t>enunciados ya existentes sobre Ohm (físico alemán, 1787-1854).</w:t>
      </w:r>
    </w:p>
    <w:p w:rsidR="00605C70" w:rsidRDefault="00605C70">
      <w:pPr>
        <w:pStyle w:val="Textoindependiente"/>
        <w:spacing w:before="4"/>
        <w:rPr>
          <w:sz w:val="28"/>
        </w:rPr>
      </w:pPr>
    </w:p>
    <w:p w:rsidR="00605C70" w:rsidRDefault="00D97074">
      <w:pPr>
        <w:pStyle w:val="Ttulo1"/>
        <w:spacing w:before="1"/>
      </w:pPr>
      <w:r>
        <w:t>MARCO</w:t>
      </w:r>
      <w:r>
        <w:rPr>
          <w:spacing w:val="1"/>
        </w:rPr>
        <w:t xml:space="preserve"> </w:t>
      </w:r>
      <w:r>
        <w:t>TEÓRICO</w:t>
      </w:r>
    </w:p>
    <w:p w:rsidR="00605C70" w:rsidRDefault="00D97074">
      <w:pPr>
        <w:pStyle w:val="Textoindependiente"/>
        <w:spacing w:before="54" w:line="288" w:lineRule="auto"/>
        <w:ind w:left="221" w:right="860"/>
        <w:jc w:val="both"/>
      </w:pPr>
      <w:r>
        <w:t>Con la finalidad de determinar los valores a utilizarse en una malla eléctrica, Kirchhof</w:t>
      </w:r>
      <w:r>
        <w:t xml:space="preserve">f, </w:t>
      </w:r>
      <w:r>
        <w:rPr>
          <w:spacing w:val="-3"/>
        </w:rPr>
        <w:t xml:space="preserve">físico </w:t>
      </w:r>
      <w:r>
        <w:t xml:space="preserve">alemán, implementó las leyes de corriente y tensión (LCK y LTK respectivamente). </w:t>
      </w:r>
      <w:r>
        <w:rPr>
          <w:spacing w:val="-4"/>
        </w:rPr>
        <w:t xml:space="preserve">Estas </w:t>
      </w:r>
      <w:r>
        <w:t>leyes permiten a los electrónicos establecer datos Reales que permitan el funcionamiento correcto de una malla.</w:t>
      </w:r>
    </w:p>
    <w:p w:rsidR="00605C70" w:rsidRDefault="00D97074">
      <w:pPr>
        <w:pStyle w:val="Textoindependiente"/>
        <w:spacing w:line="288" w:lineRule="auto"/>
        <w:ind w:left="221" w:right="859"/>
        <w:jc w:val="both"/>
      </w:pPr>
      <w:r>
        <w:t>Por la LCK se puede apreciar que cualquier cant</w:t>
      </w:r>
      <w:r>
        <w:t xml:space="preserve">idad de corriente que entre por el nodo de </w:t>
      </w:r>
      <w:r>
        <w:rPr>
          <w:spacing w:val="-6"/>
        </w:rPr>
        <w:t xml:space="preserve">un </w:t>
      </w:r>
      <w:r>
        <w:t>circuito, será la misma que la que sale de este. De este modo, la integración de una corriente respecto al tiempo nos resultará una carga</w:t>
      </w:r>
      <w:r>
        <w:t xml:space="preserve">. Cabe mencionar que las cargas no </w:t>
      </w:r>
      <w:r>
        <w:rPr>
          <w:spacing w:val="-7"/>
        </w:rPr>
        <w:t xml:space="preserve">se </w:t>
      </w:r>
      <w:r>
        <w:t>almacenan en un nodo, por lo que</w:t>
      </w:r>
      <w:r>
        <w:t xml:space="preserve"> deberá cumplir con el mismo criterio que en las</w:t>
      </w:r>
      <w:r>
        <w:rPr>
          <w:spacing w:val="6"/>
        </w:rPr>
        <w:t xml:space="preserve"> </w:t>
      </w:r>
      <w:r>
        <w:t>corrientes.</w:t>
      </w:r>
    </w:p>
    <w:p w:rsidR="00605C70" w:rsidRDefault="00605C70">
      <w:pPr>
        <w:pStyle w:val="Textoindependiente"/>
        <w:spacing w:before="1"/>
        <w:rPr>
          <w:sz w:val="28"/>
        </w:rPr>
      </w:pPr>
    </w:p>
    <w:p w:rsidR="00605C70" w:rsidRDefault="00D97074">
      <w:pPr>
        <w:pStyle w:val="Textoindependiente"/>
        <w:spacing w:line="288" w:lineRule="auto"/>
        <w:ind w:left="221" w:right="865"/>
      </w:pPr>
      <w:r>
        <w:t>Por otra parte, la LTK determina que la sumatoria de los voltajes de todos los componentes del circuito, deberán ser igual a cero.</w:t>
      </w:r>
    </w:p>
    <w:p w:rsidR="00605C70" w:rsidRDefault="00605C70">
      <w:pPr>
        <w:spacing w:line="288" w:lineRule="auto"/>
        <w:sectPr w:rsidR="00605C70">
          <w:type w:val="continuous"/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pStyle w:val="Ttulo1"/>
        <w:spacing w:before="62"/>
      </w:pPr>
      <w:r>
        <w:lastRenderedPageBreak/>
        <w:t>DIAGRAMAS</w:t>
      </w:r>
    </w:p>
    <w:p w:rsidR="00605C70" w:rsidRDefault="00D97074">
      <w:pPr>
        <w:pStyle w:val="Textoindependiente"/>
        <w:spacing w:before="10"/>
        <w:rPr>
          <w:b/>
          <w:sz w:val="16"/>
        </w:rPr>
      </w:pPr>
      <w:bookmarkStart w:id="0" w:name="_GoBack"/>
      <w:r>
        <w:rPr>
          <w:noProof/>
          <w:lang w:val="en-US" w:eastAsia="en-US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838903</wp:posOffset>
            </wp:positionH>
            <wp:positionV relativeFrom="paragraph">
              <wp:posOffset>148375</wp:posOffset>
            </wp:positionV>
            <wp:extent cx="5671496" cy="796099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496" cy="796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 w:rsidR="00605C70" w:rsidRDefault="00605C70">
      <w:pPr>
        <w:rPr>
          <w:sz w:val="16"/>
        </w:rPr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spacing w:before="62"/>
        <w:ind w:left="221"/>
        <w:rPr>
          <w:b/>
          <w:sz w:val="24"/>
        </w:rPr>
      </w:pPr>
      <w:r>
        <w:rPr>
          <w:b/>
          <w:sz w:val="24"/>
        </w:rPr>
        <w:lastRenderedPageBreak/>
        <w:t>LISTA DE COMPONENTES</w:t>
      </w:r>
    </w:p>
    <w:p w:rsidR="00605C70" w:rsidRDefault="00605C70">
      <w:pPr>
        <w:pStyle w:val="Textoindependiente"/>
        <w:rPr>
          <w:b/>
          <w:sz w:val="20"/>
        </w:rPr>
      </w:pPr>
    </w:p>
    <w:p w:rsidR="00605C70" w:rsidRDefault="00605C70">
      <w:pPr>
        <w:pStyle w:val="Textoindependiente"/>
        <w:spacing w:before="4"/>
        <w:rPr>
          <w:b/>
          <w:sz w:val="13"/>
        </w:rPr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2"/>
      </w:tblGrid>
      <w:tr w:rsidR="00605C70">
        <w:trPr>
          <w:trHeight w:val="490"/>
        </w:trPr>
        <w:tc>
          <w:tcPr>
            <w:tcW w:w="1922" w:type="dxa"/>
          </w:tcPr>
          <w:p w:rsidR="00605C70" w:rsidRDefault="00D97074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Multímetro</w:t>
            </w:r>
          </w:p>
        </w:tc>
      </w:tr>
      <w:tr w:rsidR="00605C70">
        <w:trPr>
          <w:trHeight w:val="490"/>
        </w:trPr>
        <w:tc>
          <w:tcPr>
            <w:tcW w:w="1922" w:type="dxa"/>
          </w:tcPr>
          <w:p w:rsidR="00605C70" w:rsidRDefault="00D97074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Resistencias</w:t>
            </w:r>
          </w:p>
        </w:tc>
      </w:tr>
      <w:tr w:rsidR="00605C70">
        <w:trPr>
          <w:trHeight w:val="490"/>
        </w:trPr>
        <w:tc>
          <w:tcPr>
            <w:tcW w:w="1922" w:type="dxa"/>
          </w:tcPr>
          <w:p w:rsidR="00605C70" w:rsidRDefault="00D97074">
            <w:pPr>
              <w:pStyle w:val="TableParagraph"/>
              <w:spacing w:before="103"/>
              <w:ind w:left="95"/>
              <w:rPr>
                <w:sz w:val="24"/>
              </w:rPr>
            </w:pPr>
            <w:proofErr w:type="spellStart"/>
            <w:r>
              <w:rPr>
                <w:sz w:val="24"/>
              </w:rPr>
              <w:t>Protoboard</w:t>
            </w:r>
            <w:proofErr w:type="spellEnd"/>
          </w:p>
        </w:tc>
      </w:tr>
      <w:tr w:rsidR="00605C70">
        <w:trPr>
          <w:trHeight w:val="490"/>
        </w:trPr>
        <w:tc>
          <w:tcPr>
            <w:tcW w:w="1922" w:type="dxa"/>
          </w:tcPr>
          <w:p w:rsidR="00605C70" w:rsidRDefault="00D97074">
            <w:pPr>
              <w:pStyle w:val="TableParagraph"/>
              <w:spacing w:before="103"/>
              <w:ind w:left="95"/>
              <w:rPr>
                <w:sz w:val="24"/>
              </w:rPr>
            </w:pPr>
            <w:r>
              <w:rPr>
                <w:sz w:val="24"/>
              </w:rPr>
              <w:t>Fuente de voltaje</w:t>
            </w:r>
          </w:p>
        </w:tc>
      </w:tr>
    </w:tbl>
    <w:p w:rsidR="00605C70" w:rsidRDefault="00605C70">
      <w:pPr>
        <w:pStyle w:val="Textoindependiente"/>
        <w:spacing w:before="9"/>
        <w:rPr>
          <w:b/>
          <w:sz w:val="28"/>
        </w:rPr>
      </w:pPr>
    </w:p>
    <w:p w:rsidR="00605C70" w:rsidRDefault="00D97074">
      <w:pPr>
        <w:ind w:left="221"/>
        <w:rPr>
          <w:b/>
          <w:sz w:val="2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934233</wp:posOffset>
            </wp:positionH>
            <wp:positionV relativeFrom="paragraph">
              <wp:posOffset>228077</wp:posOffset>
            </wp:positionV>
            <wp:extent cx="5780948" cy="2583179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48" cy="2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MAPA DE VARIABLES</w:t>
      </w:r>
    </w:p>
    <w:p w:rsidR="00605C70" w:rsidRDefault="00605C70">
      <w:pPr>
        <w:pStyle w:val="Textoindependiente"/>
        <w:spacing w:before="8"/>
        <w:rPr>
          <w:b/>
          <w:sz w:val="32"/>
        </w:rPr>
      </w:pP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before="1"/>
        <w:rPr>
          <w:sz w:val="24"/>
        </w:rPr>
      </w:pPr>
      <w:r>
        <w:rPr>
          <w:sz w:val="24"/>
        </w:rPr>
        <w:t>Conjunto de elementos pasivos (resistencias) y elementos activos (fuente</w:t>
      </w:r>
      <w:r>
        <w:rPr>
          <w:spacing w:val="1"/>
          <w:sz w:val="24"/>
        </w:rPr>
        <w:t xml:space="preserve"> </w:t>
      </w:r>
      <w:proofErr w:type="spellStart"/>
      <w:r>
        <w:rPr>
          <w:sz w:val="24"/>
        </w:rPr>
        <w:t>Dc</w:t>
      </w:r>
      <w:proofErr w:type="spellEnd"/>
      <w:r>
        <w:rPr>
          <w:sz w:val="24"/>
        </w:rPr>
        <w:t>).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before="53" w:line="288" w:lineRule="auto"/>
        <w:ind w:right="868"/>
        <w:rPr>
          <w:sz w:val="24"/>
        </w:rPr>
      </w:pPr>
      <w:r>
        <w:rPr>
          <w:sz w:val="24"/>
        </w:rPr>
        <w:t xml:space="preserve">Los elementos pasivos desempeñan la funcionalidad de disipar o almacenar </w:t>
      </w:r>
      <w:r>
        <w:rPr>
          <w:spacing w:val="-8"/>
          <w:sz w:val="24"/>
        </w:rPr>
        <w:t xml:space="preserve">la </w:t>
      </w:r>
      <w:r>
        <w:rPr>
          <w:sz w:val="24"/>
        </w:rPr>
        <w:t>corriente eléctrica.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line="274" w:lineRule="exact"/>
        <w:rPr>
          <w:sz w:val="24"/>
        </w:rPr>
      </w:pPr>
      <w:r>
        <w:rPr>
          <w:sz w:val="24"/>
        </w:rPr>
        <w:t>Los elementos activos desempeñan la funcionalidad de generar la corriente</w:t>
      </w:r>
      <w:r>
        <w:rPr>
          <w:spacing w:val="2"/>
          <w:sz w:val="24"/>
        </w:rPr>
        <w:t xml:space="preserve"> </w:t>
      </w:r>
      <w:r>
        <w:rPr>
          <w:sz w:val="24"/>
        </w:rPr>
        <w:t>eléctrica.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before="53" w:line="288" w:lineRule="auto"/>
        <w:ind w:right="867"/>
        <w:rPr>
          <w:sz w:val="24"/>
        </w:rPr>
      </w:pPr>
      <w:r>
        <w:rPr>
          <w:sz w:val="24"/>
        </w:rPr>
        <w:t xml:space="preserve">El </w:t>
      </w:r>
      <w:proofErr w:type="spellStart"/>
      <w:r>
        <w:rPr>
          <w:sz w:val="24"/>
        </w:rPr>
        <w:t>protoboard</w:t>
      </w:r>
      <w:proofErr w:type="spellEnd"/>
      <w:r>
        <w:rPr>
          <w:sz w:val="24"/>
        </w:rPr>
        <w:t xml:space="preserve"> es la mesa de trabajo donde se </w:t>
      </w:r>
      <w:proofErr w:type="gramStart"/>
      <w:r>
        <w:rPr>
          <w:sz w:val="24"/>
        </w:rPr>
        <w:t>colocaran</w:t>
      </w:r>
      <w:proofErr w:type="gramEnd"/>
      <w:r>
        <w:rPr>
          <w:sz w:val="24"/>
        </w:rPr>
        <w:t xml:space="preserve"> los diferentes elementos </w:t>
      </w:r>
      <w:r>
        <w:rPr>
          <w:spacing w:val="-6"/>
          <w:sz w:val="24"/>
        </w:rPr>
        <w:t xml:space="preserve">del </w:t>
      </w:r>
      <w:r>
        <w:rPr>
          <w:sz w:val="24"/>
        </w:rPr>
        <w:t>circuito electrónico.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line="288" w:lineRule="auto"/>
        <w:ind w:right="859"/>
        <w:rPr>
          <w:sz w:val="24"/>
        </w:rPr>
      </w:pPr>
      <w:r>
        <w:rPr>
          <w:sz w:val="24"/>
        </w:rPr>
        <w:t xml:space="preserve">Los elementos de </w:t>
      </w:r>
      <w:proofErr w:type="spellStart"/>
      <w:r>
        <w:rPr>
          <w:sz w:val="24"/>
        </w:rPr>
        <w:t>medicion</w:t>
      </w:r>
      <w:proofErr w:type="spellEnd"/>
      <w:r>
        <w:rPr>
          <w:sz w:val="24"/>
        </w:rPr>
        <w:t xml:space="preserve"> (</w:t>
      </w:r>
      <w:proofErr w:type="spellStart"/>
      <w:r>
        <w:rPr>
          <w:sz w:val="24"/>
        </w:rPr>
        <w:t>multimetro</w:t>
      </w:r>
      <w:proofErr w:type="spellEnd"/>
      <w:r>
        <w:rPr>
          <w:sz w:val="24"/>
        </w:rPr>
        <w:t>) desempeñan la funcionalida</w:t>
      </w:r>
      <w:r>
        <w:rPr>
          <w:sz w:val="24"/>
        </w:rPr>
        <w:t xml:space="preserve">d de medir </w:t>
      </w:r>
      <w:r>
        <w:rPr>
          <w:spacing w:val="-6"/>
          <w:sz w:val="24"/>
        </w:rPr>
        <w:t xml:space="preserve">los </w:t>
      </w:r>
      <w:r>
        <w:rPr>
          <w:sz w:val="24"/>
        </w:rPr>
        <w:t>valores que entran o salen desde los elementos pasivo y</w:t>
      </w:r>
      <w:r>
        <w:rPr>
          <w:spacing w:val="1"/>
          <w:sz w:val="24"/>
        </w:rPr>
        <w:t xml:space="preserve"> </w:t>
      </w:r>
      <w:r>
        <w:rPr>
          <w:sz w:val="24"/>
        </w:rPr>
        <w:t>activos.</w:t>
      </w:r>
    </w:p>
    <w:p w:rsidR="00605C70" w:rsidRDefault="00605C70">
      <w:pPr>
        <w:pStyle w:val="Textoindependiente"/>
        <w:spacing w:before="4"/>
        <w:rPr>
          <w:sz w:val="28"/>
        </w:rPr>
      </w:pPr>
    </w:p>
    <w:p w:rsidR="00605C70" w:rsidRDefault="00D97074">
      <w:pPr>
        <w:pStyle w:val="Ttulo1"/>
      </w:pPr>
      <w:r>
        <w:t>EXPLICACIÓN DEL CÓDIGO FUENTE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2"/>
        </w:tabs>
        <w:spacing w:before="53" w:line="288" w:lineRule="auto"/>
        <w:ind w:right="865"/>
        <w:jc w:val="both"/>
        <w:rPr>
          <w:sz w:val="24"/>
        </w:rPr>
      </w:pPr>
      <w:r>
        <w:rPr>
          <w:sz w:val="24"/>
        </w:rPr>
        <w:t xml:space="preserve">De manera resumida el software online </w:t>
      </w:r>
      <w:proofErr w:type="spellStart"/>
      <w:r>
        <w:rPr>
          <w:sz w:val="24"/>
        </w:rPr>
        <w:t>Tinkercad</w:t>
      </w:r>
      <w:proofErr w:type="spellEnd"/>
      <w:r>
        <w:rPr>
          <w:sz w:val="24"/>
        </w:rPr>
        <w:t xml:space="preserve"> es un programa el cual genera simulaciones de circuitos electrónicos, generando a través de los e</w:t>
      </w:r>
      <w:r>
        <w:rPr>
          <w:sz w:val="24"/>
        </w:rPr>
        <w:t xml:space="preserve">lementos pasivos </w:t>
      </w:r>
      <w:r>
        <w:rPr>
          <w:spacing w:val="-17"/>
          <w:sz w:val="24"/>
        </w:rPr>
        <w:t xml:space="preserve">y </w:t>
      </w:r>
      <w:r>
        <w:rPr>
          <w:sz w:val="24"/>
        </w:rPr>
        <w:t>activos un voltaje (Voltios) y una corriente (Amperios), de los cuales nos devuelven los mismos valores entre sus componentes.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2"/>
        </w:tabs>
        <w:spacing w:line="288" w:lineRule="auto"/>
        <w:ind w:right="871"/>
        <w:jc w:val="both"/>
        <w:rPr>
          <w:sz w:val="24"/>
        </w:rPr>
      </w:pPr>
      <w:r>
        <w:rPr>
          <w:sz w:val="24"/>
        </w:rPr>
        <w:t xml:space="preserve">A través de un plano </w:t>
      </w:r>
      <w:proofErr w:type="spellStart"/>
      <w:r>
        <w:rPr>
          <w:sz w:val="24"/>
        </w:rPr>
        <w:t>ó</w:t>
      </w:r>
      <w:proofErr w:type="spellEnd"/>
      <w:r>
        <w:rPr>
          <w:sz w:val="24"/>
        </w:rPr>
        <w:t xml:space="preserve"> circuito prescrito generamos nuestra simulación, la </w:t>
      </w:r>
      <w:r>
        <w:rPr>
          <w:spacing w:val="-4"/>
          <w:sz w:val="24"/>
        </w:rPr>
        <w:t xml:space="preserve">cual </w:t>
      </w:r>
      <w:r>
        <w:rPr>
          <w:sz w:val="24"/>
        </w:rPr>
        <w:t>realizará los mismos fenómenos</w:t>
      </w:r>
      <w:r>
        <w:rPr>
          <w:sz w:val="24"/>
        </w:rPr>
        <w:t xml:space="preserve"> eléctricos que una representación física del</w:t>
      </w:r>
      <w:r>
        <w:rPr>
          <w:spacing w:val="4"/>
          <w:sz w:val="24"/>
        </w:rPr>
        <w:t xml:space="preserve"> </w:t>
      </w:r>
      <w:r>
        <w:rPr>
          <w:sz w:val="24"/>
        </w:rPr>
        <w:t>mismo.</w:t>
      </w:r>
    </w:p>
    <w:p w:rsidR="00605C70" w:rsidRDefault="00605C70">
      <w:pPr>
        <w:spacing w:line="288" w:lineRule="auto"/>
        <w:jc w:val="both"/>
        <w:rPr>
          <w:sz w:val="24"/>
        </w:rPr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tbl>
      <w:tblPr>
        <w:tblStyle w:val="TableNormal"/>
        <w:tblW w:w="0" w:type="auto"/>
        <w:tblInd w:w="9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3"/>
        <w:gridCol w:w="4143"/>
      </w:tblGrid>
      <w:tr w:rsidR="00605C70">
        <w:trPr>
          <w:trHeight w:val="490"/>
        </w:trPr>
        <w:tc>
          <w:tcPr>
            <w:tcW w:w="4143" w:type="dxa"/>
          </w:tcPr>
          <w:p w:rsidR="00605C70" w:rsidRDefault="00D97074">
            <w:pPr>
              <w:pStyle w:val="TableParagraph"/>
              <w:spacing w:before="103"/>
              <w:ind w:left="963" w:right="9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Unidades que entran</w:t>
            </w:r>
          </w:p>
        </w:tc>
        <w:tc>
          <w:tcPr>
            <w:tcW w:w="4143" w:type="dxa"/>
          </w:tcPr>
          <w:p w:rsidR="00605C70" w:rsidRDefault="00D97074">
            <w:pPr>
              <w:pStyle w:val="TableParagraph"/>
              <w:spacing w:before="103"/>
              <w:ind w:left="963" w:right="9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Unidades que salen</w:t>
            </w:r>
          </w:p>
        </w:tc>
      </w:tr>
      <w:tr w:rsidR="00605C70">
        <w:trPr>
          <w:trHeight w:val="490"/>
        </w:trPr>
        <w:tc>
          <w:tcPr>
            <w:tcW w:w="4143" w:type="dxa"/>
          </w:tcPr>
          <w:p w:rsidR="00605C70" w:rsidRDefault="00D97074">
            <w:pPr>
              <w:pStyle w:val="TableParagraph"/>
              <w:spacing w:before="103"/>
              <w:ind w:left="962" w:right="986"/>
              <w:jc w:val="center"/>
              <w:rPr>
                <w:sz w:val="24"/>
              </w:rPr>
            </w:pPr>
            <w:r>
              <w:rPr>
                <w:sz w:val="24"/>
              </w:rPr>
              <w:t>VOLTAJE</w:t>
            </w:r>
          </w:p>
        </w:tc>
        <w:tc>
          <w:tcPr>
            <w:tcW w:w="4143" w:type="dxa"/>
          </w:tcPr>
          <w:p w:rsidR="00605C70" w:rsidRDefault="00D97074">
            <w:pPr>
              <w:pStyle w:val="TableParagraph"/>
              <w:spacing w:before="103"/>
              <w:ind w:left="963" w:right="986"/>
              <w:jc w:val="center"/>
              <w:rPr>
                <w:sz w:val="24"/>
              </w:rPr>
            </w:pPr>
            <w:r>
              <w:rPr>
                <w:sz w:val="24"/>
              </w:rPr>
              <w:t>VOLTAJE</w:t>
            </w:r>
          </w:p>
        </w:tc>
      </w:tr>
      <w:tr w:rsidR="00605C70">
        <w:trPr>
          <w:trHeight w:val="490"/>
        </w:trPr>
        <w:tc>
          <w:tcPr>
            <w:tcW w:w="4143" w:type="dxa"/>
          </w:tcPr>
          <w:p w:rsidR="00605C70" w:rsidRDefault="00D97074">
            <w:pPr>
              <w:pStyle w:val="TableParagraph"/>
              <w:spacing w:before="103"/>
              <w:ind w:left="963" w:right="963"/>
              <w:jc w:val="center"/>
              <w:rPr>
                <w:sz w:val="24"/>
              </w:rPr>
            </w:pPr>
            <w:r>
              <w:rPr>
                <w:sz w:val="24"/>
              </w:rPr>
              <w:t>CORRIENTE</w:t>
            </w:r>
          </w:p>
        </w:tc>
        <w:tc>
          <w:tcPr>
            <w:tcW w:w="4143" w:type="dxa"/>
          </w:tcPr>
          <w:p w:rsidR="00605C70" w:rsidRDefault="00D97074">
            <w:pPr>
              <w:pStyle w:val="TableParagraph"/>
              <w:spacing w:before="103"/>
              <w:ind w:left="963" w:right="964"/>
              <w:jc w:val="center"/>
              <w:rPr>
                <w:sz w:val="24"/>
              </w:rPr>
            </w:pPr>
            <w:r>
              <w:rPr>
                <w:sz w:val="24"/>
              </w:rPr>
              <w:t>CORRIENTE</w:t>
            </w:r>
          </w:p>
        </w:tc>
      </w:tr>
    </w:tbl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spacing w:before="8"/>
        <w:rPr>
          <w:sz w:val="29"/>
        </w:rPr>
      </w:pPr>
    </w:p>
    <w:p w:rsidR="00605C70" w:rsidRDefault="00D97074">
      <w:pPr>
        <w:pStyle w:val="Ttulo1"/>
        <w:spacing w:before="90"/>
      </w:pPr>
      <w:r>
        <w:t>DESCRIPCIÓN DE PRERREQUISITOS Y CONFIGURACIÓN</w:t>
      </w:r>
    </w:p>
    <w:p w:rsidR="00605C70" w:rsidRDefault="00605C70">
      <w:pPr>
        <w:pStyle w:val="Textoindependiente"/>
        <w:spacing w:before="5"/>
        <w:rPr>
          <w:b/>
          <w:sz w:val="33"/>
        </w:rPr>
      </w:pPr>
    </w:p>
    <w:p w:rsidR="00605C70" w:rsidRDefault="00D97074">
      <w:pPr>
        <w:ind w:left="221"/>
        <w:rPr>
          <w:b/>
          <w:sz w:val="24"/>
        </w:rPr>
      </w:pPr>
      <w:r>
        <w:rPr>
          <w:b/>
          <w:sz w:val="24"/>
        </w:rPr>
        <w:t>TINKERCAD</w:t>
      </w:r>
    </w:p>
    <w:p w:rsidR="00605C70" w:rsidRDefault="00D97074">
      <w:pPr>
        <w:pStyle w:val="Textoindependiente"/>
        <w:spacing w:before="54" w:line="288" w:lineRule="auto"/>
        <w:ind w:left="221" w:right="860"/>
        <w:jc w:val="both"/>
      </w:pPr>
      <w:r>
        <w:t xml:space="preserve">Es un software de simulación de circuitos electrónicos el cual nos permite generar diferentes conexiones en un </w:t>
      </w:r>
      <w:proofErr w:type="spellStart"/>
      <w:r>
        <w:t>protoboard</w:t>
      </w:r>
      <w:proofErr w:type="spellEnd"/>
      <w:r>
        <w:t xml:space="preserve">, lo cual a su vez sería un sistema eléctrico por el cual nosotros calcularemos sus valores de entrada o salida y los </w:t>
      </w:r>
      <w:proofErr w:type="spellStart"/>
      <w:r>
        <w:t>fenomenos</w:t>
      </w:r>
      <w:proofErr w:type="spellEnd"/>
      <w:r>
        <w:t xml:space="preserve"> </w:t>
      </w:r>
      <w:proofErr w:type="spellStart"/>
      <w:r>
        <w:t>electri</w:t>
      </w:r>
      <w:r>
        <w:t>cos</w:t>
      </w:r>
      <w:proofErr w:type="spellEnd"/>
      <w:r>
        <w:t xml:space="preserve"> que se manifiestan en el circuito.</w:t>
      </w:r>
    </w:p>
    <w:p w:rsidR="00605C70" w:rsidRDefault="00605C70">
      <w:pPr>
        <w:pStyle w:val="Textoindependiente"/>
        <w:spacing w:before="5"/>
        <w:rPr>
          <w:sz w:val="28"/>
        </w:rPr>
      </w:pPr>
    </w:p>
    <w:p w:rsidR="00605C70" w:rsidRDefault="00D97074">
      <w:pPr>
        <w:pStyle w:val="Ttulo1"/>
      </w:pPr>
      <w:r>
        <w:t>APORTACIONES</w:t>
      </w:r>
    </w:p>
    <w:p w:rsidR="00605C70" w:rsidRDefault="00605C70">
      <w:pPr>
        <w:pStyle w:val="Textoindependiente"/>
        <w:spacing w:before="4"/>
        <w:rPr>
          <w:b/>
          <w:sz w:val="33"/>
        </w:rPr>
      </w:pPr>
    </w:p>
    <w:p w:rsidR="00605C70" w:rsidRDefault="00D97074">
      <w:pPr>
        <w:pStyle w:val="Prrafodelista"/>
        <w:numPr>
          <w:ilvl w:val="0"/>
          <w:numId w:val="2"/>
        </w:numPr>
        <w:tabs>
          <w:tab w:val="left" w:pos="942"/>
        </w:tabs>
        <w:spacing w:line="288" w:lineRule="auto"/>
        <w:ind w:right="866"/>
        <w:jc w:val="both"/>
        <w:rPr>
          <w:sz w:val="24"/>
        </w:rPr>
      </w:pPr>
      <w:r>
        <w:rPr>
          <w:sz w:val="24"/>
        </w:rPr>
        <w:t xml:space="preserve">Podemos decir que el uso de las diferentes herramientas y software de medición </w:t>
      </w:r>
      <w:r>
        <w:rPr>
          <w:spacing w:val="-4"/>
          <w:sz w:val="24"/>
        </w:rPr>
        <w:t>para</w:t>
      </w:r>
      <w:r>
        <w:rPr>
          <w:spacing w:val="52"/>
          <w:sz w:val="24"/>
        </w:rPr>
        <w:t xml:space="preserve"> </w:t>
      </w:r>
      <w:r>
        <w:rPr>
          <w:sz w:val="24"/>
        </w:rPr>
        <w:t>circuitos eléctricos, es una base fundamental en el desarrollo profesional de nuestra carrera, no solo al ser la piedr</w:t>
      </w:r>
      <w:r>
        <w:rPr>
          <w:sz w:val="24"/>
        </w:rPr>
        <w:t xml:space="preserve">a angular para poder entender el mecanismo electrónico de un a máquina en general. Sino que también es el medio por el cual nosotros entendemos e interpretamos los diferentes fenómenos eléctricos que llevan </w:t>
      </w:r>
      <w:r>
        <w:rPr>
          <w:spacing w:val="-8"/>
          <w:sz w:val="24"/>
        </w:rPr>
        <w:t xml:space="preserve">al </w:t>
      </w:r>
      <w:r>
        <w:rPr>
          <w:sz w:val="24"/>
        </w:rPr>
        <w:t>funcionamiento de ese circuito.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2"/>
        </w:tabs>
        <w:spacing w:line="288" w:lineRule="auto"/>
        <w:ind w:right="861"/>
        <w:jc w:val="both"/>
        <w:rPr>
          <w:sz w:val="24"/>
        </w:rPr>
      </w:pPr>
      <w:r>
        <w:rPr>
          <w:sz w:val="24"/>
        </w:rPr>
        <w:t>También este t</w:t>
      </w:r>
      <w:r>
        <w:rPr>
          <w:sz w:val="24"/>
        </w:rPr>
        <w:t xml:space="preserve">ipo de prácticas genera una mayor comprensión hacia lo que es el tema virtual y la simulación de circuitos, los cuales nos permiten detallar la situación </w:t>
      </w:r>
      <w:r>
        <w:rPr>
          <w:spacing w:val="-6"/>
          <w:sz w:val="24"/>
        </w:rPr>
        <w:t xml:space="preserve">que </w:t>
      </w:r>
      <w:r>
        <w:rPr>
          <w:sz w:val="24"/>
        </w:rPr>
        <w:t>tienen el sistema en general.</w:t>
      </w:r>
    </w:p>
    <w:p w:rsidR="00605C70" w:rsidRDefault="00605C70">
      <w:pPr>
        <w:pStyle w:val="Textoindependiente"/>
        <w:spacing w:before="11"/>
        <w:rPr>
          <w:sz w:val="27"/>
        </w:rPr>
      </w:pPr>
    </w:p>
    <w:p w:rsidR="00605C70" w:rsidRDefault="00D97074">
      <w:pPr>
        <w:pStyle w:val="Ttulo1"/>
      </w:pPr>
      <w:r>
        <w:t>CONCLUSIONES</w:t>
      </w:r>
    </w:p>
    <w:p w:rsidR="00605C70" w:rsidRDefault="00D97074">
      <w:pPr>
        <w:pStyle w:val="Textoindependiente"/>
        <w:spacing w:before="54" w:line="288" w:lineRule="auto"/>
        <w:ind w:left="221" w:right="864"/>
        <w:jc w:val="both"/>
      </w:pPr>
      <w:r>
        <w:t xml:space="preserve">Finalizada la práctica, se pudo concluir que </w:t>
      </w:r>
      <w:proofErr w:type="spellStart"/>
      <w:r>
        <w:t>fué</w:t>
      </w:r>
      <w:proofErr w:type="spellEnd"/>
      <w:r>
        <w:t xml:space="preserve"> neces</w:t>
      </w:r>
      <w:r>
        <w:t xml:space="preserve">ario identificar la posición correcta del </w:t>
      </w:r>
      <w:proofErr w:type="gramStart"/>
      <w:r>
        <w:t>multímetro(</w:t>
      </w:r>
      <w:proofErr w:type="gramEnd"/>
      <w:r>
        <w:t xml:space="preserve">Amperímetro y Voltímetro), de modo que para receptar el valor real del voltaje se lo debió posicionar paralelo al componente a medir, mientras que se colocó en serie para los valores de corriente. De no </w:t>
      </w:r>
      <w:r>
        <w:t>adecuarlos de esta forma, no fuese posible una lectura correcta de los valores para tensión como para los del amperaje.</w:t>
      </w:r>
    </w:p>
    <w:p w:rsidR="00605C70" w:rsidRDefault="00D97074">
      <w:pPr>
        <w:pStyle w:val="Textoindependiente"/>
        <w:spacing w:line="288" w:lineRule="auto"/>
        <w:ind w:left="221" w:right="861"/>
        <w:jc w:val="both"/>
      </w:pPr>
      <w:r>
        <w:t xml:space="preserve">Analizada la implementación del voltímetro en el circuito, se concluye </w:t>
      </w:r>
      <w:proofErr w:type="gramStart"/>
      <w:r>
        <w:t>que</w:t>
      </w:r>
      <w:proofErr w:type="gramEnd"/>
      <w:r>
        <w:t xml:space="preserve"> de no identificar las magnitudes correctas para la lectura de</w:t>
      </w:r>
      <w:r>
        <w:t xml:space="preserve"> alguna cantidad en concreto, puede haber una alteración perjudicial tanto en el medidor como en la malla.</w:t>
      </w:r>
    </w:p>
    <w:p w:rsidR="00605C70" w:rsidRDefault="00605C70">
      <w:pPr>
        <w:pStyle w:val="Textoindependiente"/>
        <w:spacing w:before="1"/>
        <w:rPr>
          <w:sz w:val="28"/>
        </w:rPr>
      </w:pPr>
    </w:p>
    <w:p w:rsidR="00605C70" w:rsidRDefault="00D97074">
      <w:pPr>
        <w:pStyle w:val="Ttulo1"/>
      </w:pPr>
      <w:r>
        <w:t>RECOMENDACIONES</w:t>
      </w:r>
    </w:p>
    <w:p w:rsidR="00605C70" w:rsidRDefault="00D97074">
      <w:pPr>
        <w:pStyle w:val="Textoindependiente"/>
        <w:spacing w:before="55" w:line="288" w:lineRule="auto"/>
        <w:ind w:left="221" w:right="860"/>
        <w:jc w:val="both"/>
      </w:pPr>
      <w:r>
        <w:t xml:space="preserve">Antes de poner en funcionamiento el circuito, se recomienda haber verificado que los componentes a utilizar sean los necesarios, de lo contrario, cabe la posibilidad de quemar la malla. </w:t>
      </w:r>
      <w:proofErr w:type="gramStart"/>
      <w:r>
        <w:t>Este medida</w:t>
      </w:r>
      <w:proofErr w:type="gramEnd"/>
      <w:r>
        <w:t xml:space="preserve"> de precaución se logra aplicando leyes de voltaje y corrie</w:t>
      </w:r>
      <w:r>
        <w:t>nte de Kirchhoff a todos los elementos.</w:t>
      </w:r>
    </w:p>
    <w:p w:rsidR="00605C70" w:rsidRDefault="00605C70">
      <w:pPr>
        <w:spacing w:line="288" w:lineRule="auto"/>
        <w:jc w:val="both"/>
        <w:sectPr w:rsidR="00605C70">
          <w:pgSz w:w="11920" w:h="16860"/>
          <w:pgMar w:top="1440" w:right="580" w:bottom="280" w:left="1220" w:header="720" w:footer="720" w:gutter="0"/>
          <w:cols w:space="720"/>
        </w:sectPr>
      </w:pPr>
    </w:p>
    <w:p w:rsidR="00605C70" w:rsidRDefault="00D97074">
      <w:pPr>
        <w:pStyle w:val="Ttulo1"/>
        <w:spacing w:before="62"/>
      </w:pPr>
      <w:r>
        <w:lastRenderedPageBreak/>
        <w:t>BIBLIOGRAFÍA</w:t>
      </w:r>
    </w:p>
    <w:p w:rsidR="00605C70" w:rsidRDefault="00D97074">
      <w:pPr>
        <w:pStyle w:val="Textoindependiente"/>
        <w:tabs>
          <w:tab w:val="left" w:pos="1128"/>
          <w:tab w:val="left" w:pos="2222"/>
          <w:tab w:val="left" w:pos="2696"/>
          <w:tab w:val="left" w:pos="3621"/>
          <w:tab w:val="left" w:pos="5141"/>
          <w:tab w:val="left" w:pos="5593"/>
          <w:tab w:val="left" w:pos="6699"/>
          <w:tab w:val="left" w:pos="7944"/>
        </w:tabs>
        <w:spacing w:before="54" w:line="288" w:lineRule="auto"/>
        <w:ind w:left="221" w:right="865"/>
      </w:pPr>
      <w:proofErr w:type="spellStart"/>
      <w:r>
        <w:t>Sadiku</w:t>
      </w:r>
      <w:proofErr w:type="spellEnd"/>
      <w:r>
        <w:tab/>
        <w:t>Matthew</w:t>
      </w:r>
      <w:r>
        <w:tab/>
        <w:t>N.</w:t>
      </w:r>
      <w:r>
        <w:tab/>
        <w:t>(2006).</w:t>
      </w:r>
      <w:r>
        <w:tab/>
        <w:t>Fundamentos</w:t>
      </w:r>
      <w:r>
        <w:tab/>
        <w:t>de</w:t>
      </w:r>
      <w:r>
        <w:tab/>
        <w:t>Circuitos</w:t>
      </w:r>
      <w:r>
        <w:tab/>
        <w:t>Eléctricos.</w:t>
      </w:r>
      <w:r>
        <w:tab/>
      </w:r>
      <w:r>
        <w:rPr>
          <w:spacing w:val="-1"/>
        </w:rPr>
        <w:t xml:space="preserve">McGraw-Hill </w:t>
      </w:r>
      <w:r>
        <w:t>Interamericana. México D. F.</w:t>
      </w:r>
    </w:p>
    <w:p w:rsidR="00605C70" w:rsidRDefault="00605C70">
      <w:pPr>
        <w:pStyle w:val="Textoindependiente"/>
        <w:spacing w:before="7"/>
        <w:rPr>
          <w:sz w:val="28"/>
        </w:rPr>
      </w:pPr>
    </w:p>
    <w:p w:rsidR="00605C70" w:rsidRDefault="00D97074">
      <w:pPr>
        <w:pStyle w:val="Ttulo1"/>
      </w:pPr>
      <w:r>
        <w:t>ANEXOS:</w:t>
      </w:r>
    </w:p>
    <w:p w:rsidR="00605C70" w:rsidRDefault="00D97074">
      <w:pPr>
        <w:spacing w:before="54"/>
        <w:ind w:left="221"/>
        <w:rPr>
          <w:b/>
          <w:sz w:val="24"/>
        </w:rPr>
      </w:pPr>
      <w:r>
        <w:rPr>
          <w:b/>
          <w:sz w:val="24"/>
        </w:rPr>
        <w:t>REPRESENTACIÓN DE LAS CORRIENTES EN EL CIRCUITO:</w:t>
      </w:r>
    </w:p>
    <w:p w:rsidR="00605C70" w:rsidRDefault="00D97074">
      <w:pPr>
        <w:pStyle w:val="Textoindependiente"/>
        <w:spacing w:before="11"/>
        <w:rPr>
          <w:b/>
          <w:sz w:val="29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1039096</wp:posOffset>
            </wp:positionH>
            <wp:positionV relativeFrom="paragraph">
              <wp:posOffset>243778</wp:posOffset>
            </wp:positionV>
            <wp:extent cx="5202722" cy="300304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2722" cy="3003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C70" w:rsidRDefault="00D97074">
      <w:pPr>
        <w:pStyle w:val="Textoindependiente"/>
        <w:spacing w:before="152" w:after="83"/>
        <w:ind w:left="221"/>
      </w:pPr>
      <w:r>
        <w:t>REPRESENTACIÓN DE LOS VOLTAJES DEL CIRCUITO:</w:t>
      </w:r>
    </w:p>
    <w:p w:rsidR="00605C70" w:rsidRDefault="00D97074">
      <w:pPr>
        <w:pStyle w:val="Textoindependiente"/>
        <w:ind w:left="251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>
            <wp:extent cx="5736200" cy="3820953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200" cy="382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0" w:rsidRDefault="00605C70">
      <w:pPr>
        <w:rPr>
          <w:sz w:val="20"/>
        </w:rPr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pStyle w:val="Ttulo1"/>
        <w:spacing w:before="62"/>
      </w:pPr>
      <w:r>
        <w:lastRenderedPageBreak/>
        <w:t>MANUAL DE USUARIO</w:t>
      </w:r>
    </w:p>
    <w:p w:rsidR="00605C70" w:rsidRDefault="00D97074">
      <w:pPr>
        <w:spacing w:before="54"/>
        <w:ind w:left="221"/>
        <w:rPr>
          <w:b/>
          <w:sz w:val="24"/>
        </w:rPr>
      </w:pPr>
      <w:proofErr w:type="spellStart"/>
      <w:r>
        <w:rPr>
          <w:b/>
          <w:sz w:val="24"/>
        </w:rPr>
        <w:t>Tinkercad</w:t>
      </w:r>
      <w:proofErr w:type="spellEnd"/>
      <w:r>
        <w:rPr>
          <w:b/>
          <w:sz w:val="24"/>
        </w:rPr>
        <w:t>: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before="54"/>
        <w:rPr>
          <w:sz w:val="24"/>
        </w:rPr>
      </w:pPr>
      <w:r>
        <w:rPr>
          <w:sz w:val="24"/>
        </w:rPr>
        <w:t>Se accede al link del software online gratuito</w:t>
      </w:r>
      <w:r>
        <w:rPr>
          <w:color w:val="1154CC"/>
          <w:spacing w:val="1"/>
          <w:sz w:val="24"/>
        </w:rPr>
        <w:t xml:space="preserve"> </w:t>
      </w:r>
      <w:hyperlink r:id="rId10">
        <w:r>
          <w:rPr>
            <w:color w:val="1154CC"/>
            <w:sz w:val="24"/>
            <w:u w:val="single" w:color="1154CC"/>
          </w:rPr>
          <w:t>https://www.tinkercad.com/</w:t>
        </w:r>
      </w:hyperlink>
      <w:r>
        <w:rPr>
          <w:sz w:val="24"/>
        </w:rPr>
        <w:t>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before="53"/>
        <w:rPr>
          <w:sz w:val="24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1391817</wp:posOffset>
            </wp:positionH>
            <wp:positionV relativeFrom="paragraph">
              <wp:posOffset>262398</wp:posOffset>
            </wp:positionV>
            <wp:extent cx="5693091" cy="291274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091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Generamos</w:t>
      </w:r>
      <w:r>
        <w:rPr>
          <w:spacing w:val="15"/>
          <w:sz w:val="24"/>
        </w:rPr>
        <w:t xml:space="preserve"> </w:t>
      </w:r>
      <w:r>
        <w:rPr>
          <w:sz w:val="24"/>
        </w:rPr>
        <w:t>una</w:t>
      </w:r>
      <w:r>
        <w:rPr>
          <w:spacing w:val="15"/>
          <w:sz w:val="24"/>
        </w:rPr>
        <w:t xml:space="preserve"> </w:t>
      </w:r>
      <w:r>
        <w:rPr>
          <w:sz w:val="24"/>
        </w:rPr>
        <w:t>nueva</w:t>
      </w:r>
      <w:r>
        <w:rPr>
          <w:spacing w:val="16"/>
          <w:sz w:val="24"/>
        </w:rPr>
        <w:t xml:space="preserve"> </w:t>
      </w:r>
      <w:r>
        <w:rPr>
          <w:sz w:val="24"/>
        </w:rPr>
        <w:t>cuenta</w:t>
      </w:r>
      <w:r>
        <w:rPr>
          <w:spacing w:val="15"/>
          <w:sz w:val="24"/>
        </w:rPr>
        <w:t xml:space="preserve"> </w:t>
      </w:r>
      <w:r>
        <w:rPr>
          <w:sz w:val="24"/>
        </w:rPr>
        <w:t>para</w:t>
      </w:r>
      <w:r>
        <w:rPr>
          <w:spacing w:val="15"/>
          <w:sz w:val="24"/>
        </w:rPr>
        <w:t xml:space="preserve"> </w:t>
      </w:r>
      <w:r>
        <w:rPr>
          <w:sz w:val="24"/>
        </w:rPr>
        <w:t>poder</w:t>
      </w:r>
      <w:r>
        <w:rPr>
          <w:spacing w:val="16"/>
          <w:sz w:val="24"/>
        </w:rPr>
        <w:t xml:space="preserve"> </w:t>
      </w:r>
      <w:r>
        <w:rPr>
          <w:sz w:val="24"/>
        </w:rPr>
        <w:t>accede</w:t>
      </w:r>
      <w:r>
        <w:rPr>
          <w:sz w:val="24"/>
        </w:rPr>
        <w:t>r</w:t>
      </w:r>
      <w:r>
        <w:rPr>
          <w:spacing w:val="15"/>
          <w:sz w:val="24"/>
        </w:rPr>
        <w:t xml:space="preserve"> </w:t>
      </w:r>
      <w:r>
        <w:rPr>
          <w:sz w:val="24"/>
        </w:rPr>
        <w:t>a</w:t>
      </w:r>
      <w:r>
        <w:rPr>
          <w:spacing w:val="15"/>
          <w:sz w:val="24"/>
        </w:rPr>
        <w:t xml:space="preserve"> </w:t>
      </w:r>
      <w:r>
        <w:rPr>
          <w:sz w:val="24"/>
        </w:rPr>
        <w:t>las</w:t>
      </w:r>
      <w:r>
        <w:rPr>
          <w:spacing w:val="16"/>
          <w:sz w:val="24"/>
        </w:rPr>
        <w:t xml:space="preserve"> </w:t>
      </w:r>
      <w:r>
        <w:rPr>
          <w:sz w:val="24"/>
        </w:rPr>
        <w:t>diferentes</w:t>
      </w:r>
      <w:r>
        <w:rPr>
          <w:spacing w:val="15"/>
          <w:sz w:val="24"/>
        </w:rPr>
        <w:t xml:space="preserve"> </w:t>
      </w:r>
      <w:r>
        <w:rPr>
          <w:sz w:val="24"/>
        </w:rPr>
        <w:t>herramientas.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before="113" w:after="27" w:line="288" w:lineRule="auto"/>
        <w:ind w:right="868"/>
        <w:rPr>
          <w:sz w:val="24"/>
        </w:rPr>
      </w:pPr>
      <w:r>
        <w:rPr>
          <w:sz w:val="24"/>
        </w:rPr>
        <w:t xml:space="preserve">Una vez con la cuenta activada, procederemos a ingresar a la pestaña “Circuitos” </w:t>
      </w:r>
      <w:r>
        <w:rPr>
          <w:spacing w:val="-17"/>
          <w:sz w:val="24"/>
        </w:rPr>
        <w:t xml:space="preserve">y </w:t>
      </w:r>
      <w:r>
        <w:rPr>
          <w:sz w:val="24"/>
        </w:rPr>
        <w:t>seguidamente a “Crear nuevo circuito” para proceder con la</w:t>
      </w:r>
      <w:r>
        <w:rPr>
          <w:spacing w:val="1"/>
          <w:sz w:val="24"/>
        </w:rPr>
        <w:t xml:space="preserve"> </w:t>
      </w:r>
      <w:r>
        <w:rPr>
          <w:sz w:val="24"/>
        </w:rPr>
        <w:t>simulación.</w:t>
      </w:r>
    </w:p>
    <w:p w:rsidR="00605C70" w:rsidRDefault="00D97074">
      <w:pPr>
        <w:pStyle w:val="Textoindependiente"/>
        <w:ind w:left="971"/>
        <w:rPr>
          <w:sz w:val="20"/>
        </w:rPr>
      </w:pPr>
      <w:r>
        <w:rPr>
          <w:noProof/>
          <w:sz w:val="20"/>
          <w:lang w:val="en-US" w:eastAsia="en-US" w:bidi="ar-SA"/>
        </w:rPr>
        <w:drawing>
          <wp:inline distT="0" distB="0" distL="0" distR="0">
            <wp:extent cx="5780918" cy="2996088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0918" cy="299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C70" w:rsidRDefault="00605C70">
      <w:pPr>
        <w:pStyle w:val="Textoindependiente"/>
        <w:spacing w:before="9"/>
        <w:rPr>
          <w:sz w:val="34"/>
        </w:rPr>
      </w:pP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rPr>
          <w:sz w:val="24"/>
        </w:rPr>
      </w:pPr>
      <w:r>
        <w:rPr>
          <w:sz w:val="24"/>
        </w:rPr>
        <w:t>Nos encontraremos con las siguientes herramientas:</w:t>
      </w:r>
    </w:p>
    <w:p w:rsidR="00605C70" w:rsidRDefault="00D97074">
      <w:pPr>
        <w:pStyle w:val="Prrafodelista"/>
        <w:numPr>
          <w:ilvl w:val="1"/>
          <w:numId w:val="2"/>
        </w:numPr>
        <w:tabs>
          <w:tab w:val="left" w:pos="1663"/>
        </w:tabs>
        <w:spacing w:before="54" w:line="288" w:lineRule="auto"/>
        <w:ind w:right="873"/>
        <w:rPr>
          <w:sz w:val="24"/>
        </w:rPr>
      </w:pPr>
      <w:r>
        <w:rPr>
          <w:sz w:val="24"/>
        </w:rPr>
        <w:t xml:space="preserve">Espacio debido para colocar los componentes electrónicos, que </w:t>
      </w:r>
      <w:r>
        <w:rPr>
          <w:spacing w:val="-4"/>
          <w:sz w:val="24"/>
        </w:rPr>
        <w:t xml:space="preserve">serán </w:t>
      </w:r>
      <w:r>
        <w:rPr>
          <w:sz w:val="24"/>
        </w:rPr>
        <w:t>arrastrados desde el listado de componentes.</w:t>
      </w:r>
    </w:p>
    <w:p w:rsidR="00605C70" w:rsidRDefault="00D97074">
      <w:pPr>
        <w:pStyle w:val="Prrafodelista"/>
        <w:numPr>
          <w:ilvl w:val="1"/>
          <w:numId w:val="2"/>
        </w:numPr>
        <w:tabs>
          <w:tab w:val="left" w:pos="1663"/>
        </w:tabs>
        <w:spacing w:line="288" w:lineRule="auto"/>
        <w:ind w:right="869"/>
        <w:rPr>
          <w:sz w:val="24"/>
        </w:rPr>
      </w:pPr>
      <w:r>
        <w:rPr>
          <w:sz w:val="24"/>
        </w:rPr>
        <w:t>El listado de los diferentes componentes pasivos, activos, integrados, fuentes, entre otros.</w:t>
      </w:r>
    </w:p>
    <w:p w:rsidR="00605C70" w:rsidRDefault="00D97074">
      <w:pPr>
        <w:pStyle w:val="Prrafodelista"/>
        <w:numPr>
          <w:ilvl w:val="1"/>
          <w:numId w:val="2"/>
        </w:numPr>
        <w:tabs>
          <w:tab w:val="left" w:pos="1663"/>
        </w:tabs>
        <w:spacing w:line="274" w:lineRule="exact"/>
        <w:rPr>
          <w:sz w:val="24"/>
        </w:rPr>
      </w:pPr>
      <w:r>
        <w:rPr>
          <w:sz w:val="24"/>
        </w:rPr>
        <w:t>La barra de herramientas para rotar, deshacer y ge</w:t>
      </w:r>
      <w:r>
        <w:rPr>
          <w:sz w:val="24"/>
        </w:rPr>
        <w:t>nerar notas.</w:t>
      </w:r>
    </w:p>
    <w:p w:rsidR="00605C70" w:rsidRDefault="00605C70">
      <w:pPr>
        <w:spacing w:line="274" w:lineRule="exact"/>
        <w:rPr>
          <w:sz w:val="24"/>
        </w:rPr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pStyle w:val="Prrafodelista"/>
        <w:numPr>
          <w:ilvl w:val="1"/>
          <w:numId w:val="2"/>
        </w:numPr>
        <w:tabs>
          <w:tab w:val="left" w:pos="1663"/>
        </w:tabs>
        <w:spacing w:before="62" w:line="288" w:lineRule="auto"/>
        <w:ind w:right="862"/>
        <w:rPr>
          <w:sz w:val="24"/>
        </w:rPr>
      </w:pPr>
      <w:r>
        <w:rPr>
          <w:sz w:val="24"/>
        </w:rPr>
        <w:lastRenderedPageBreak/>
        <w:t xml:space="preserve">Iniciar simulación hará que nuestro circuito funcione como una conexión </w:t>
      </w:r>
      <w:r>
        <w:rPr>
          <w:spacing w:val="-4"/>
          <w:sz w:val="24"/>
        </w:rPr>
        <w:t xml:space="preserve">real, </w:t>
      </w:r>
      <w:r>
        <w:rPr>
          <w:sz w:val="24"/>
        </w:rPr>
        <w:t>generando voltaje y corriente.</w:t>
      </w:r>
    </w:p>
    <w:p w:rsidR="00605C70" w:rsidRDefault="00D97074">
      <w:pPr>
        <w:pStyle w:val="Prrafodelista"/>
        <w:numPr>
          <w:ilvl w:val="1"/>
          <w:numId w:val="2"/>
        </w:numPr>
        <w:tabs>
          <w:tab w:val="left" w:pos="1663"/>
        </w:tabs>
        <w:spacing w:line="288" w:lineRule="auto"/>
        <w:ind w:right="865"/>
        <w:rPr>
          <w:sz w:val="24"/>
        </w:rPr>
      </w:pPr>
      <w:r>
        <w:rPr>
          <w:sz w:val="24"/>
        </w:rPr>
        <w:t xml:space="preserve">“Compartir” nos permitirá generar un nuevo link para dar a conocer </w:t>
      </w:r>
      <w:r>
        <w:rPr>
          <w:spacing w:val="-3"/>
          <w:sz w:val="24"/>
        </w:rPr>
        <w:t xml:space="preserve">nuestro </w:t>
      </w:r>
      <w:r>
        <w:rPr>
          <w:sz w:val="24"/>
        </w:rPr>
        <w:t>circuito a otras personas y estas revisen o m</w:t>
      </w:r>
      <w:r>
        <w:rPr>
          <w:sz w:val="24"/>
        </w:rPr>
        <w:t>odifiquen el</w:t>
      </w:r>
      <w:r>
        <w:rPr>
          <w:spacing w:val="1"/>
          <w:sz w:val="24"/>
        </w:rPr>
        <w:t xml:space="preserve"> </w:t>
      </w:r>
      <w:r>
        <w:rPr>
          <w:sz w:val="24"/>
        </w:rPr>
        <w:t>mismo.</w:t>
      </w:r>
    </w:p>
    <w:p w:rsidR="00605C70" w:rsidRDefault="00D97074">
      <w:pPr>
        <w:pStyle w:val="Prrafodelista"/>
        <w:numPr>
          <w:ilvl w:val="0"/>
          <w:numId w:val="2"/>
        </w:numPr>
        <w:tabs>
          <w:tab w:val="left" w:pos="941"/>
          <w:tab w:val="left" w:pos="942"/>
        </w:tabs>
        <w:spacing w:line="274" w:lineRule="exact"/>
        <w:rPr>
          <w:sz w:val="24"/>
        </w:rPr>
      </w:pPr>
      <w:r>
        <w:rPr>
          <w:sz w:val="24"/>
        </w:rPr>
        <w:t>Ahora solo es cuestión de intentarlo.</w:t>
      </w:r>
    </w:p>
    <w:p w:rsidR="00605C70" w:rsidRDefault="00605C70">
      <w:pPr>
        <w:pStyle w:val="Textoindependiente"/>
        <w:spacing w:before="3"/>
        <w:rPr>
          <w:sz w:val="33"/>
        </w:rPr>
      </w:pPr>
    </w:p>
    <w:p w:rsidR="00605C70" w:rsidRDefault="00D97074">
      <w:pPr>
        <w:pStyle w:val="Ttulo1"/>
      </w:pPr>
      <w:r>
        <w:t>HOJAS TÉCNICAS</w:t>
      </w:r>
    </w:p>
    <w:p w:rsidR="00605C70" w:rsidRDefault="00605C70">
      <w:pPr>
        <w:pStyle w:val="Textoindependiente"/>
        <w:spacing w:before="5"/>
        <w:rPr>
          <w:b/>
          <w:sz w:val="33"/>
        </w:rPr>
      </w:pPr>
    </w:p>
    <w:p w:rsidR="00605C70" w:rsidRDefault="00D97074">
      <w:pPr>
        <w:pStyle w:val="Textoindependiente"/>
        <w:ind w:left="221"/>
      </w:pPr>
      <w:r>
        <w:t>Arme el circuito que se muestra en la figura 1.1.</w:t>
      </w:r>
    </w:p>
    <w:p w:rsidR="00605C70" w:rsidRDefault="00D97074">
      <w:pPr>
        <w:pStyle w:val="Textoindependiente"/>
        <w:spacing w:before="9"/>
        <w:rPr>
          <w:sz w:val="13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2185365</wp:posOffset>
            </wp:positionH>
            <wp:positionV relativeFrom="paragraph">
              <wp:posOffset>125686</wp:posOffset>
            </wp:positionV>
            <wp:extent cx="3380821" cy="1875091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0821" cy="18750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C70" w:rsidRDefault="00605C70">
      <w:pPr>
        <w:pStyle w:val="Textoindependiente"/>
        <w:rPr>
          <w:sz w:val="26"/>
        </w:rPr>
      </w:pPr>
    </w:p>
    <w:p w:rsidR="00605C70" w:rsidRDefault="00D97074">
      <w:pPr>
        <w:pStyle w:val="Textoindependiente"/>
        <w:spacing w:before="164"/>
        <w:ind w:left="221"/>
      </w:pPr>
      <w:r>
        <w:t>Tabla 1.1. Resultados obtenidos de voltaje y corriente, en cada elemento del circuito.</w:t>
      </w:r>
    </w:p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spacing w:before="4"/>
        <w:rPr>
          <w:sz w:val="13"/>
        </w:rPr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03"/>
        <w:gridCol w:w="3003"/>
        <w:gridCol w:w="3003"/>
      </w:tblGrid>
      <w:tr w:rsidR="00605C70">
        <w:trPr>
          <w:trHeight w:val="49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1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VARIABLE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VALOR CALCULADO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VALOR MEDIDO</w:t>
            </w:r>
          </w:p>
        </w:tc>
      </w:tr>
      <w:tr w:rsidR="00605C70">
        <w:trPr>
          <w:trHeight w:val="49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VR1 (V)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8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7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</w:tr>
      <w:tr w:rsidR="00605C70">
        <w:trPr>
          <w:trHeight w:val="505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4" w:right="242"/>
              <w:jc w:val="center"/>
              <w:rPr>
                <w:sz w:val="24"/>
              </w:rPr>
            </w:pPr>
            <w:r>
              <w:rPr>
                <w:sz w:val="24"/>
              </w:rPr>
              <w:t>IR1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7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8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</w:tr>
      <w:tr w:rsidR="00605C70">
        <w:trPr>
          <w:trHeight w:val="49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VR2  (V)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8"/>
              <w:jc w:val="center"/>
              <w:rPr>
                <w:sz w:val="24"/>
              </w:rPr>
            </w:pPr>
            <w:r>
              <w:rPr>
                <w:sz w:val="24"/>
              </w:rPr>
              <w:t>4.23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7"/>
              <w:jc w:val="center"/>
              <w:rPr>
                <w:sz w:val="24"/>
              </w:rPr>
            </w:pPr>
            <w:r>
              <w:rPr>
                <w:sz w:val="24"/>
              </w:rPr>
              <w:t>4.25</w:t>
            </w:r>
          </w:p>
        </w:tc>
      </w:tr>
      <w:tr w:rsidR="00605C70">
        <w:trPr>
          <w:trHeight w:val="505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4" w:right="242"/>
              <w:jc w:val="center"/>
              <w:rPr>
                <w:sz w:val="24"/>
              </w:rPr>
            </w:pPr>
            <w:r>
              <w:rPr>
                <w:sz w:val="24"/>
              </w:rPr>
              <w:t>IR2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7"/>
              <w:jc w:val="center"/>
              <w:rPr>
                <w:sz w:val="24"/>
              </w:rPr>
            </w:pPr>
            <w:r>
              <w:rPr>
                <w:sz w:val="24"/>
              </w:rPr>
              <w:t>1.085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8"/>
              <w:jc w:val="center"/>
              <w:rPr>
                <w:sz w:val="24"/>
              </w:rPr>
            </w:pPr>
            <w:r>
              <w:rPr>
                <w:sz w:val="24"/>
              </w:rPr>
              <w:t>1.09</w:t>
            </w:r>
          </w:p>
        </w:tc>
      </w:tr>
      <w:tr w:rsidR="00605C70">
        <w:trPr>
          <w:trHeight w:val="49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VR3  (V)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8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7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</w:tr>
      <w:tr w:rsidR="00605C70">
        <w:trPr>
          <w:trHeight w:val="52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4" w:right="242"/>
              <w:jc w:val="center"/>
              <w:rPr>
                <w:sz w:val="24"/>
              </w:rPr>
            </w:pPr>
            <w:r>
              <w:rPr>
                <w:sz w:val="24"/>
              </w:rPr>
              <w:t>IR3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18"/>
              <w:ind w:left="217" w:right="242"/>
              <w:jc w:val="center"/>
              <w:rPr>
                <w:sz w:val="24"/>
              </w:rPr>
            </w:pPr>
            <w:r>
              <w:rPr>
                <w:sz w:val="24"/>
              </w:rPr>
              <w:t>0.925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 xml:space="preserve">10 </w:t>
            </w:r>
            <w:r>
              <w:rPr>
                <w:sz w:val="24"/>
                <w:vertAlign w:val="superscript"/>
              </w:rPr>
              <w:t>−3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18"/>
              <w:ind w:left="216" w:right="242"/>
              <w:jc w:val="center"/>
              <w:rPr>
                <w:sz w:val="24"/>
              </w:rPr>
            </w:pPr>
            <w:r>
              <w:rPr>
                <w:sz w:val="24"/>
              </w:rPr>
              <w:t>0.965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 xml:space="preserve">10 </w:t>
            </w:r>
            <w:r>
              <w:rPr>
                <w:sz w:val="24"/>
                <w:vertAlign w:val="superscript"/>
              </w:rPr>
              <w:t>−3</w:t>
            </w:r>
          </w:p>
        </w:tc>
      </w:tr>
      <w:tr w:rsidR="00605C70">
        <w:trPr>
          <w:trHeight w:val="49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VR4  (V)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8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7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</w:tr>
      <w:tr w:rsidR="00605C70">
        <w:trPr>
          <w:trHeight w:val="52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4" w:right="242"/>
              <w:jc w:val="center"/>
              <w:rPr>
                <w:sz w:val="24"/>
              </w:rPr>
            </w:pPr>
            <w:r>
              <w:rPr>
                <w:sz w:val="24"/>
              </w:rPr>
              <w:t>IR4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18"/>
              <w:ind w:left="217" w:right="242"/>
              <w:jc w:val="center"/>
              <w:rPr>
                <w:sz w:val="24"/>
              </w:rPr>
            </w:pPr>
            <w:r>
              <w:rPr>
                <w:sz w:val="24"/>
              </w:rPr>
              <w:t>0.925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 xml:space="preserve">10 </w:t>
            </w:r>
            <w:r>
              <w:rPr>
                <w:sz w:val="24"/>
                <w:vertAlign w:val="superscript"/>
              </w:rPr>
              <w:t>−3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18"/>
              <w:ind w:left="216" w:right="242"/>
              <w:jc w:val="center"/>
              <w:rPr>
                <w:sz w:val="24"/>
              </w:rPr>
            </w:pPr>
            <w:r>
              <w:rPr>
                <w:sz w:val="24"/>
              </w:rPr>
              <w:t>0.965</w:t>
            </w:r>
            <w:r>
              <w:rPr>
                <w:i/>
                <w:sz w:val="24"/>
              </w:rPr>
              <w:t>x</w:t>
            </w:r>
            <w:r>
              <w:rPr>
                <w:sz w:val="24"/>
              </w:rPr>
              <w:t xml:space="preserve">10 </w:t>
            </w:r>
            <w:r>
              <w:rPr>
                <w:sz w:val="24"/>
                <w:vertAlign w:val="superscript"/>
              </w:rPr>
              <w:t>−3</w:t>
            </w:r>
          </w:p>
        </w:tc>
      </w:tr>
      <w:tr w:rsidR="00605C70">
        <w:trPr>
          <w:trHeight w:val="490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1" w:right="242"/>
              <w:jc w:val="center"/>
              <w:rPr>
                <w:sz w:val="24"/>
              </w:rPr>
            </w:pPr>
            <w:r>
              <w:rPr>
                <w:sz w:val="24"/>
              </w:rPr>
              <w:t>VR 5  (V)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8"/>
              <w:jc w:val="center"/>
              <w:rPr>
                <w:sz w:val="24"/>
              </w:rPr>
            </w:pPr>
            <w:r>
              <w:rPr>
                <w:sz w:val="24"/>
              </w:rPr>
              <w:t>3.69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27"/>
              <w:jc w:val="center"/>
              <w:rPr>
                <w:sz w:val="24"/>
              </w:rPr>
            </w:pPr>
            <w:r>
              <w:rPr>
                <w:sz w:val="24"/>
              </w:rPr>
              <w:t>3.70</w:t>
            </w:r>
          </w:p>
        </w:tc>
      </w:tr>
      <w:tr w:rsidR="00605C70">
        <w:trPr>
          <w:trHeight w:val="505"/>
        </w:trPr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4" w:right="242"/>
              <w:jc w:val="center"/>
              <w:rPr>
                <w:sz w:val="24"/>
              </w:rPr>
            </w:pPr>
            <w:r>
              <w:rPr>
                <w:sz w:val="24"/>
              </w:rPr>
              <w:t>IR5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7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3003" w:type="dxa"/>
          </w:tcPr>
          <w:p w:rsidR="00605C70" w:rsidRDefault="00D97074">
            <w:pPr>
              <w:pStyle w:val="TableParagraph"/>
              <w:spacing w:before="103"/>
              <w:ind w:left="227" w:right="238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</w:tr>
    </w:tbl>
    <w:p w:rsidR="00605C70" w:rsidRDefault="00605C70">
      <w:pPr>
        <w:jc w:val="center"/>
        <w:rPr>
          <w:sz w:val="24"/>
        </w:rPr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pStyle w:val="Textoindependiente"/>
        <w:spacing w:before="62" w:line="288" w:lineRule="auto"/>
        <w:ind w:left="221" w:right="861"/>
        <w:jc w:val="both"/>
      </w:pPr>
      <w:r>
        <w:lastRenderedPageBreak/>
        <w:t>Verifique si se cumple la Ley de Kirchhoff de Voltajes en cada trayectoria cerrada, considerando las elevaciones de voltaje con signo positivo y las caídas de voltaje con signo negativo. Anote los resultados en la tabla 1.2.</w:t>
      </w:r>
    </w:p>
    <w:p w:rsidR="00605C70" w:rsidRDefault="00605C70">
      <w:pPr>
        <w:pStyle w:val="Textoindependiente"/>
        <w:spacing w:before="5"/>
        <w:rPr>
          <w:sz w:val="28"/>
        </w:rPr>
      </w:pPr>
    </w:p>
    <w:p w:rsidR="00605C70" w:rsidRDefault="00D97074">
      <w:pPr>
        <w:pStyle w:val="Textoindependiente"/>
        <w:spacing w:before="1"/>
        <w:ind w:left="221"/>
        <w:jc w:val="both"/>
      </w:pPr>
      <w:r>
        <w:t xml:space="preserve">Tabla 1.2. Verificación de la </w:t>
      </w:r>
      <w:r>
        <w:t>LVK.</w:t>
      </w:r>
    </w:p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spacing w:before="3" w:after="1"/>
        <w:rPr>
          <w:sz w:val="13"/>
        </w:rPr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36"/>
        <w:gridCol w:w="1171"/>
        <w:gridCol w:w="1276"/>
        <w:gridCol w:w="1261"/>
        <w:gridCol w:w="1276"/>
        <w:gridCol w:w="1276"/>
        <w:gridCol w:w="1276"/>
      </w:tblGrid>
      <w:tr w:rsidR="00605C70">
        <w:trPr>
          <w:trHeight w:val="775"/>
        </w:trPr>
        <w:tc>
          <w:tcPr>
            <w:tcW w:w="1336" w:type="dxa"/>
            <w:vMerge w:val="restart"/>
          </w:tcPr>
          <w:p w:rsidR="00605C70" w:rsidRDefault="00605C70">
            <w:pPr>
              <w:pStyle w:val="TableParagraph"/>
              <w:rPr>
                <w:sz w:val="26"/>
              </w:rPr>
            </w:pPr>
          </w:p>
          <w:p w:rsidR="00605C70" w:rsidRDefault="00605C70">
            <w:pPr>
              <w:pStyle w:val="TableParagraph"/>
              <w:rPr>
                <w:sz w:val="26"/>
              </w:rPr>
            </w:pPr>
          </w:p>
          <w:p w:rsidR="00605C70" w:rsidRDefault="00D97074">
            <w:pPr>
              <w:pStyle w:val="TableParagraph"/>
              <w:spacing w:before="166" w:line="288" w:lineRule="auto"/>
              <w:ind w:left="575" w:right="153" w:hanging="406"/>
              <w:rPr>
                <w:b/>
                <w:sz w:val="24"/>
              </w:rPr>
            </w:pPr>
            <w:r>
              <w:rPr>
                <w:b/>
                <w:sz w:val="24"/>
              </w:rPr>
              <w:t>VOLTAJ E</w:t>
            </w:r>
          </w:p>
        </w:tc>
        <w:tc>
          <w:tcPr>
            <w:tcW w:w="2447" w:type="dxa"/>
            <w:gridSpan w:val="2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245"/>
              <w:rPr>
                <w:b/>
                <w:sz w:val="24"/>
              </w:rPr>
            </w:pPr>
            <w:r>
              <w:rPr>
                <w:b/>
                <w:sz w:val="24"/>
              </w:rPr>
              <w:t>TRAYECTORIA 1</w:t>
            </w:r>
          </w:p>
        </w:tc>
        <w:tc>
          <w:tcPr>
            <w:tcW w:w="2537" w:type="dxa"/>
            <w:gridSpan w:val="2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TRAYECTORIA 2</w:t>
            </w:r>
          </w:p>
        </w:tc>
        <w:tc>
          <w:tcPr>
            <w:tcW w:w="2552" w:type="dxa"/>
            <w:gridSpan w:val="2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260"/>
              <w:rPr>
                <w:b/>
                <w:sz w:val="24"/>
              </w:rPr>
            </w:pPr>
            <w:r>
              <w:rPr>
                <w:b/>
                <w:sz w:val="24"/>
              </w:rPr>
              <w:t>TRAYECTORIA 3</w:t>
            </w:r>
          </w:p>
        </w:tc>
      </w:tr>
      <w:tr w:rsidR="00605C70">
        <w:trPr>
          <w:trHeight w:val="1105"/>
        </w:trPr>
        <w:tc>
          <w:tcPr>
            <w:tcW w:w="1336" w:type="dxa"/>
            <w:vMerge/>
            <w:tcBorders>
              <w:top w:val="nil"/>
            </w:tcBorders>
          </w:tcPr>
          <w:p w:rsidR="00605C70" w:rsidRDefault="00605C70">
            <w:pPr>
              <w:rPr>
                <w:sz w:val="2"/>
                <w:szCs w:val="2"/>
              </w:rPr>
            </w:pP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8"/>
              <w:rPr>
                <w:sz w:val="30"/>
              </w:rPr>
            </w:pPr>
          </w:p>
          <w:p w:rsidR="00605C70" w:rsidRDefault="00D97074">
            <w:pPr>
              <w:pStyle w:val="TableParagraph"/>
              <w:spacing w:line="285" w:lineRule="auto"/>
              <w:ind w:left="95" w:right="218"/>
              <w:rPr>
                <w:b/>
                <w:sz w:val="23"/>
              </w:rPr>
            </w:pPr>
            <w:r>
              <w:rPr>
                <w:b/>
                <w:sz w:val="23"/>
              </w:rPr>
              <w:t>CALCU LADO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9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MEDIDO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12"/>
              <w:rPr>
                <w:b/>
                <w:sz w:val="24"/>
              </w:rPr>
            </w:pPr>
            <w:r>
              <w:rPr>
                <w:b/>
                <w:sz w:val="24"/>
              </w:rPr>
              <w:t>CALCUL ADO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61" w:right="1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MEDIDO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CALCUL ADO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9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MEDIDO</w:t>
            </w:r>
          </w:p>
        </w:tc>
      </w:tr>
      <w:tr w:rsidR="00605C70">
        <w:trPr>
          <w:trHeight w:val="775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VT (V)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315" w:right="31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360" w:right="36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5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605C70">
        <w:trPr>
          <w:trHeight w:val="775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VR 1 (V)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345" w:right="285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88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6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0"/>
              <w:rPr>
                <w:sz w:val="24"/>
              </w:rPr>
            </w:pPr>
            <w:r>
              <w:rPr>
                <w:sz w:val="24"/>
              </w:rPr>
              <w:t>1.39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88"/>
              <w:jc w:val="center"/>
              <w:rPr>
                <w:sz w:val="24"/>
              </w:rPr>
            </w:pPr>
            <w:r>
              <w:rPr>
                <w:sz w:val="24"/>
              </w:rPr>
              <w:t>1.39</w:t>
            </w:r>
          </w:p>
        </w:tc>
      </w:tr>
      <w:tr w:rsidR="00605C70">
        <w:trPr>
          <w:trHeight w:val="775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155"/>
              <w:rPr>
                <w:sz w:val="24"/>
              </w:rPr>
            </w:pPr>
            <w:r>
              <w:rPr>
                <w:sz w:val="24"/>
              </w:rPr>
              <w:t>VR 2 (V)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315" w:right="315"/>
              <w:jc w:val="center"/>
              <w:rPr>
                <w:sz w:val="24"/>
              </w:rPr>
            </w:pPr>
            <w:r>
              <w:rPr>
                <w:sz w:val="24"/>
              </w:rPr>
              <w:t>4.24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4.25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20" w:right="360"/>
              <w:jc w:val="center"/>
              <w:rPr>
                <w:sz w:val="24"/>
              </w:rPr>
            </w:pPr>
            <w:r>
              <w:rPr>
                <w:sz w:val="24"/>
              </w:rPr>
              <w:t>4.24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4.25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05C70">
        <w:trPr>
          <w:trHeight w:val="775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VR 3 (V)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20" w:right="360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0"/>
              <w:rPr>
                <w:sz w:val="24"/>
              </w:rPr>
            </w:pPr>
            <w:r>
              <w:rPr>
                <w:sz w:val="24"/>
              </w:rPr>
              <w:t>3.06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3.06</w:t>
            </w:r>
          </w:p>
        </w:tc>
      </w:tr>
      <w:tr w:rsidR="00605C70">
        <w:trPr>
          <w:trHeight w:val="775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VR 4 (V)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20" w:right="360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0"/>
              <w:rPr>
                <w:sz w:val="24"/>
              </w:rPr>
            </w:pPr>
            <w:r>
              <w:rPr>
                <w:sz w:val="24"/>
              </w:rPr>
              <w:t>3.06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3.06</w:t>
            </w:r>
          </w:p>
        </w:tc>
      </w:tr>
      <w:tr w:rsidR="00605C70">
        <w:trPr>
          <w:trHeight w:val="775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215"/>
              <w:rPr>
                <w:sz w:val="24"/>
              </w:rPr>
            </w:pPr>
            <w:r>
              <w:rPr>
                <w:sz w:val="24"/>
              </w:rPr>
              <w:t>VR 5 (V)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345" w:right="285"/>
              <w:jc w:val="center"/>
              <w:rPr>
                <w:sz w:val="24"/>
              </w:rPr>
            </w:pPr>
            <w:r>
              <w:rPr>
                <w:sz w:val="24"/>
              </w:rPr>
              <w:t>3.69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3.70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6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5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0"/>
              <w:rPr>
                <w:sz w:val="24"/>
              </w:rPr>
            </w:pPr>
            <w:r>
              <w:rPr>
                <w:sz w:val="24"/>
              </w:rPr>
              <w:t>2.50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2.50</w:t>
            </w:r>
          </w:p>
        </w:tc>
      </w:tr>
      <w:tr w:rsidR="00605C70">
        <w:trPr>
          <w:trHeight w:val="790"/>
        </w:trPr>
        <w:tc>
          <w:tcPr>
            <w:tcW w:w="133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61" w:right="468"/>
              <w:jc w:val="center"/>
              <w:rPr>
                <w:i/>
                <w:sz w:val="24"/>
              </w:rPr>
            </w:pPr>
            <w:r>
              <w:rPr>
                <w:sz w:val="24"/>
              </w:rPr>
              <w:t xml:space="preserve">Σ </w:t>
            </w:r>
            <w:r>
              <w:rPr>
                <w:i/>
                <w:sz w:val="24"/>
              </w:rPr>
              <w:t>V</w:t>
            </w:r>
          </w:p>
        </w:tc>
        <w:tc>
          <w:tcPr>
            <w:tcW w:w="117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315" w:right="315"/>
              <w:jc w:val="center"/>
              <w:rPr>
                <w:sz w:val="24"/>
              </w:rPr>
            </w:pPr>
            <w:r>
              <w:rPr>
                <w:sz w:val="24"/>
              </w:rPr>
              <w:t>9.98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6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20" w:right="360"/>
              <w:jc w:val="center"/>
              <w:rPr>
                <w:sz w:val="24"/>
              </w:rPr>
            </w:pPr>
            <w:r>
              <w:rPr>
                <w:sz w:val="24"/>
              </w:rPr>
              <w:t>8.48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31"/>
              <w:jc w:val="center"/>
              <w:rPr>
                <w:sz w:val="24"/>
              </w:rPr>
            </w:pPr>
            <w:r>
              <w:rPr>
                <w:sz w:val="24"/>
              </w:rPr>
              <w:t>8.49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53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27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6" w:right="88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:rsidR="00605C70" w:rsidRDefault="00605C70">
      <w:pPr>
        <w:pStyle w:val="Textoindependiente"/>
        <w:spacing w:before="9"/>
        <w:rPr>
          <w:sz w:val="28"/>
        </w:rPr>
      </w:pPr>
    </w:p>
    <w:p w:rsidR="00605C70" w:rsidRDefault="00D97074">
      <w:pPr>
        <w:pStyle w:val="Textoindependiente"/>
        <w:spacing w:line="288" w:lineRule="auto"/>
        <w:ind w:left="221" w:right="994"/>
      </w:pPr>
      <w:r>
        <w:t>Verifique si se cumple la Ley de Kirchhoff de Corrientes en cada nodo, tomando con signo positivo las corrientes que entran al nodo y con signo negativo las que salen del nodo. Anote los resultados en la tabla 1.3.</w:t>
      </w:r>
    </w:p>
    <w:p w:rsidR="00605C70" w:rsidRDefault="00605C70">
      <w:pPr>
        <w:pStyle w:val="Textoindependiente"/>
        <w:spacing w:before="6"/>
        <w:rPr>
          <w:sz w:val="28"/>
        </w:rPr>
      </w:pPr>
    </w:p>
    <w:p w:rsidR="00605C70" w:rsidRDefault="00D97074">
      <w:pPr>
        <w:pStyle w:val="Textoindependiente"/>
        <w:ind w:left="221"/>
      </w:pPr>
      <w:r>
        <w:t>Tabla 1.3. Verificación de la LCK.</w:t>
      </w:r>
    </w:p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spacing w:before="4"/>
        <w:rPr>
          <w:sz w:val="13"/>
        </w:rPr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6"/>
        <w:gridCol w:w="1592"/>
        <w:gridCol w:w="1592"/>
        <w:gridCol w:w="1592"/>
        <w:gridCol w:w="1592"/>
        <w:gridCol w:w="1622"/>
      </w:tblGrid>
      <w:tr w:rsidR="00605C70">
        <w:trPr>
          <w:trHeight w:val="1766"/>
        </w:trPr>
        <w:tc>
          <w:tcPr>
            <w:tcW w:w="796" w:type="dxa"/>
          </w:tcPr>
          <w:p w:rsidR="00605C70" w:rsidRDefault="00605C70">
            <w:pPr>
              <w:pStyle w:val="TableParagraph"/>
              <w:rPr>
                <w:sz w:val="26"/>
              </w:rPr>
            </w:pPr>
          </w:p>
          <w:p w:rsidR="00605C70" w:rsidRDefault="00605C70">
            <w:pPr>
              <w:pStyle w:val="TableParagraph"/>
              <w:spacing w:before="7"/>
              <w:rPr>
                <w:sz w:val="32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27"/>
              <w:rPr>
                <w:b/>
                <w:sz w:val="24"/>
              </w:rPr>
            </w:pPr>
            <w:r>
              <w:rPr>
                <w:b/>
                <w:sz w:val="24"/>
              </w:rPr>
              <w:t>C</w:t>
            </w:r>
            <w:r>
              <w:rPr>
                <w:b/>
                <w:sz w:val="24"/>
              </w:rPr>
              <w:t>OR RIE NTE</w:t>
            </w:r>
          </w:p>
        </w:tc>
        <w:tc>
          <w:tcPr>
            <w:tcW w:w="1592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NODO 1</w:t>
            </w:r>
          </w:p>
        </w:tc>
        <w:tc>
          <w:tcPr>
            <w:tcW w:w="1592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94"/>
              <w:rPr>
                <w:b/>
                <w:sz w:val="24"/>
              </w:rPr>
            </w:pPr>
            <w:r>
              <w:rPr>
                <w:b/>
                <w:sz w:val="24"/>
              </w:rPr>
              <w:t>NODO 2</w:t>
            </w:r>
          </w:p>
        </w:tc>
        <w:tc>
          <w:tcPr>
            <w:tcW w:w="1592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93"/>
              <w:rPr>
                <w:b/>
                <w:sz w:val="24"/>
              </w:rPr>
            </w:pPr>
            <w:r>
              <w:rPr>
                <w:b/>
                <w:sz w:val="24"/>
              </w:rPr>
              <w:t>NODO 3</w:t>
            </w:r>
          </w:p>
        </w:tc>
        <w:tc>
          <w:tcPr>
            <w:tcW w:w="1592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NODO 4</w:t>
            </w:r>
          </w:p>
        </w:tc>
        <w:tc>
          <w:tcPr>
            <w:tcW w:w="1622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92"/>
              <w:rPr>
                <w:b/>
                <w:sz w:val="24"/>
              </w:rPr>
            </w:pPr>
            <w:r>
              <w:rPr>
                <w:b/>
                <w:sz w:val="24"/>
              </w:rPr>
              <w:t>NODO 5</w:t>
            </w:r>
          </w:p>
        </w:tc>
      </w:tr>
    </w:tbl>
    <w:p w:rsidR="00605C70" w:rsidRDefault="00605C70">
      <w:pPr>
        <w:rPr>
          <w:sz w:val="24"/>
        </w:rPr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tbl>
      <w:tblPr>
        <w:tblStyle w:val="TableNormal"/>
        <w:tblW w:w="0" w:type="auto"/>
        <w:tblInd w:w="24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96"/>
        <w:gridCol w:w="796"/>
        <w:gridCol w:w="796"/>
        <w:gridCol w:w="796"/>
        <w:gridCol w:w="796"/>
        <w:gridCol w:w="796"/>
        <w:gridCol w:w="796"/>
        <w:gridCol w:w="796"/>
        <w:gridCol w:w="796"/>
        <w:gridCol w:w="811"/>
        <w:gridCol w:w="811"/>
      </w:tblGrid>
      <w:tr w:rsidR="00605C70">
        <w:trPr>
          <w:trHeight w:val="1391"/>
        </w:trPr>
        <w:tc>
          <w:tcPr>
            <w:tcW w:w="796" w:type="dxa"/>
          </w:tcPr>
          <w:p w:rsidR="00605C70" w:rsidRDefault="00605C70">
            <w:pPr>
              <w:pStyle w:val="TableParagraph"/>
            </w:pP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8"/>
              <w:rPr>
                <w:sz w:val="30"/>
              </w:rPr>
            </w:pPr>
          </w:p>
          <w:p w:rsidR="00605C70" w:rsidRDefault="00D97074">
            <w:pPr>
              <w:pStyle w:val="TableParagraph"/>
              <w:spacing w:line="285" w:lineRule="auto"/>
              <w:ind w:left="94" w:right="167"/>
              <w:jc w:val="both"/>
              <w:rPr>
                <w:b/>
                <w:sz w:val="23"/>
              </w:rPr>
            </w:pPr>
            <w:r>
              <w:rPr>
                <w:b/>
                <w:sz w:val="23"/>
              </w:rPr>
              <w:t>CAL CUL ADO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4" w:right="102"/>
              <w:rPr>
                <w:b/>
                <w:sz w:val="24"/>
              </w:rPr>
            </w:pPr>
            <w:r>
              <w:rPr>
                <w:b/>
                <w:sz w:val="24"/>
              </w:rPr>
              <w:t>MED IDO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8"/>
              <w:rPr>
                <w:sz w:val="30"/>
              </w:rPr>
            </w:pPr>
          </w:p>
          <w:p w:rsidR="00605C70" w:rsidRDefault="00D97074">
            <w:pPr>
              <w:pStyle w:val="TableParagraph"/>
              <w:spacing w:line="285" w:lineRule="auto"/>
              <w:ind w:left="94" w:right="168"/>
              <w:jc w:val="both"/>
              <w:rPr>
                <w:b/>
                <w:sz w:val="23"/>
              </w:rPr>
            </w:pPr>
            <w:r>
              <w:rPr>
                <w:b/>
                <w:sz w:val="23"/>
              </w:rPr>
              <w:t>CAL CUL ADO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3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MED IDO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8"/>
              <w:rPr>
                <w:sz w:val="30"/>
              </w:rPr>
            </w:pPr>
          </w:p>
          <w:p w:rsidR="00605C70" w:rsidRDefault="00D97074">
            <w:pPr>
              <w:pStyle w:val="TableParagraph"/>
              <w:spacing w:line="285" w:lineRule="auto"/>
              <w:ind w:left="93" w:right="169"/>
              <w:jc w:val="both"/>
              <w:rPr>
                <w:b/>
                <w:sz w:val="23"/>
              </w:rPr>
            </w:pPr>
            <w:r>
              <w:rPr>
                <w:b/>
                <w:sz w:val="23"/>
              </w:rPr>
              <w:t>CAL CUL ADO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3" w:right="103"/>
              <w:rPr>
                <w:b/>
                <w:sz w:val="24"/>
              </w:rPr>
            </w:pPr>
            <w:r>
              <w:rPr>
                <w:b/>
                <w:sz w:val="24"/>
              </w:rPr>
              <w:t>MED IDO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8"/>
              <w:rPr>
                <w:sz w:val="30"/>
              </w:rPr>
            </w:pPr>
          </w:p>
          <w:p w:rsidR="00605C70" w:rsidRDefault="00D97074">
            <w:pPr>
              <w:pStyle w:val="TableParagraph"/>
              <w:spacing w:line="285" w:lineRule="auto"/>
              <w:ind w:left="92" w:right="169"/>
              <w:jc w:val="both"/>
              <w:rPr>
                <w:b/>
                <w:sz w:val="23"/>
              </w:rPr>
            </w:pPr>
            <w:r>
              <w:rPr>
                <w:b/>
                <w:sz w:val="23"/>
              </w:rPr>
              <w:t>CAL CUL ADO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2" w:right="104"/>
              <w:rPr>
                <w:b/>
                <w:sz w:val="24"/>
              </w:rPr>
            </w:pPr>
            <w:r>
              <w:rPr>
                <w:b/>
                <w:sz w:val="24"/>
              </w:rPr>
              <w:t>MED IDO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8"/>
              <w:rPr>
                <w:sz w:val="30"/>
              </w:rPr>
            </w:pPr>
          </w:p>
          <w:p w:rsidR="00605C70" w:rsidRDefault="00D97074">
            <w:pPr>
              <w:pStyle w:val="TableParagraph"/>
              <w:spacing w:line="285" w:lineRule="auto"/>
              <w:ind w:left="92" w:right="185"/>
              <w:jc w:val="both"/>
              <w:rPr>
                <w:b/>
                <w:sz w:val="23"/>
              </w:rPr>
            </w:pPr>
            <w:r>
              <w:rPr>
                <w:b/>
                <w:sz w:val="23"/>
              </w:rPr>
              <w:t>CAL CUL ADO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1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MED IDO</w:t>
            </w:r>
          </w:p>
        </w:tc>
      </w:tr>
      <w:tr w:rsidR="00605C70">
        <w:trPr>
          <w:trHeight w:val="1105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41" w:firstLine="60"/>
              <w:rPr>
                <w:sz w:val="24"/>
              </w:rPr>
            </w:pPr>
            <w:r>
              <w:rPr>
                <w:sz w:val="24"/>
              </w:rPr>
              <w:t>IT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30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31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89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0.962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91"/>
              <w:jc w:val="center"/>
              <w:rPr>
                <w:sz w:val="24"/>
              </w:rPr>
            </w:pPr>
            <w:r>
              <w:rPr>
                <w:sz w:val="24"/>
              </w:rPr>
              <w:t>0.965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25"/>
              <w:jc w:val="right"/>
              <w:rPr>
                <w:sz w:val="24"/>
              </w:rPr>
            </w:pPr>
            <w:r>
              <w:rPr>
                <w:sz w:val="24"/>
              </w:rPr>
              <w:t>0.962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92"/>
              <w:jc w:val="center"/>
              <w:rPr>
                <w:sz w:val="24"/>
              </w:rPr>
            </w:pPr>
            <w:r>
              <w:rPr>
                <w:sz w:val="24"/>
              </w:rPr>
              <w:t>0.965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26"/>
              <w:jc w:val="right"/>
              <w:rPr>
                <w:sz w:val="24"/>
              </w:rPr>
            </w:pPr>
            <w:r>
              <w:rPr>
                <w:sz w:val="24"/>
              </w:rPr>
              <w:t>0.962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88" w:right="92"/>
              <w:jc w:val="center"/>
              <w:rPr>
                <w:sz w:val="24"/>
              </w:rPr>
            </w:pPr>
            <w:r>
              <w:rPr>
                <w:sz w:val="24"/>
              </w:rPr>
              <w:t>0.965</w:t>
            </w:r>
          </w:p>
        </w:tc>
      </w:tr>
      <w:tr w:rsidR="00605C70">
        <w:trPr>
          <w:trHeight w:val="1105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41" w:firstLine="60"/>
              <w:rPr>
                <w:sz w:val="24"/>
              </w:rPr>
            </w:pPr>
            <w:r>
              <w:rPr>
                <w:sz w:val="24"/>
              </w:rPr>
              <w:t>IR1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30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31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89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84"/>
              <w:jc w:val="right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9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05C70">
        <w:trPr>
          <w:trHeight w:val="1105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41" w:firstLine="60"/>
              <w:rPr>
                <w:sz w:val="24"/>
              </w:rPr>
            </w:pPr>
            <w:r>
              <w:rPr>
                <w:sz w:val="24"/>
              </w:rPr>
              <w:t>IR2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94"/>
              <w:rPr>
                <w:sz w:val="24"/>
              </w:rPr>
            </w:pPr>
            <w:r>
              <w:rPr>
                <w:sz w:val="24"/>
              </w:rPr>
              <w:t>-1.08</w:t>
            </w:r>
          </w:p>
          <w:p w:rsidR="00605C70" w:rsidRDefault="00D97074">
            <w:pPr>
              <w:pStyle w:val="TableParagraph"/>
              <w:spacing w:before="54"/>
              <w:ind w:left="94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100"/>
              <w:jc w:val="center"/>
              <w:rPr>
                <w:sz w:val="24"/>
              </w:rPr>
            </w:pPr>
            <w:r>
              <w:rPr>
                <w:sz w:val="24"/>
              </w:rPr>
              <w:t>-1.09</w:t>
            </w:r>
          </w:p>
          <w:p w:rsidR="00605C70" w:rsidRDefault="00D97074">
            <w:pPr>
              <w:pStyle w:val="TableParagraph"/>
              <w:spacing w:before="54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40"/>
              <w:jc w:val="right"/>
              <w:rPr>
                <w:sz w:val="24"/>
              </w:rPr>
            </w:pPr>
            <w:r>
              <w:rPr>
                <w:sz w:val="24"/>
              </w:rPr>
              <w:t>1.085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92"/>
              <w:jc w:val="center"/>
              <w:rPr>
                <w:sz w:val="24"/>
              </w:rPr>
            </w:pPr>
            <w:r>
              <w:rPr>
                <w:sz w:val="24"/>
              </w:rPr>
              <w:t>1.090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1.085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88" w:right="92"/>
              <w:jc w:val="center"/>
              <w:rPr>
                <w:sz w:val="24"/>
              </w:rPr>
            </w:pPr>
            <w:r>
              <w:rPr>
                <w:sz w:val="24"/>
              </w:rPr>
              <w:t>1.090</w:t>
            </w:r>
          </w:p>
        </w:tc>
      </w:tr>
      <w:tr w:rsidR="00605C70">
        <w:trPr>
          <w:trHeight w:val="1105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41" w:firstLine="60"/>
              <w:rPr>
                <w:sz w:val="24"/>
              </w:rPr>
            </w:pPr>
            <w:r>
              <w:rPr>
                <w:sz w:val="24"/>
              </w:rPr>
              <w:t>IR3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42"/>
              <w:jc w:val="center"/>
              <w:rPr>
                <w:sz w:val="24"/>
              </w:rPr>
            </w:pPr>
            <w:r>
              <w:rPr>
                <w:sz w:val="24"/>
              </w:rPr>
              <w:t>-0.96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-0.96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0.92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91"/>
              <w:jc w:val="center"/>
              <w:rPr>
                <w:sz w:val="24"/>
              </w:rPr>
            </w:pPr>
            <w:r>
              <w:rPr>
                <w:sz w:val="24"/>
              </w:rPr>
              <w:t>0.95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05C70">
        <w:trPr>
          <w:trHeight w:val="1105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41" w:firstLine="60"/>
              <w:rPr>
                <w:sz w:val="24"/>
              </w:rPr>
            </w:pPr>
            <w:r>
              <w:rPr>
                <w:sz w:val="24"/>
              </w:rPr>
              <w:t>IR4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42"/>
              <w:jc w:val="center"/>
              <w:rPr>
                <w:sz w:val="24"/>
              </w:rPr>
            </w:pPr>
            <w:r>
              <w:rPr>
                <w:sz w:val="24"/>
              </w:rPr>
              <w:t>-0.96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49"/>
              <w:jc w:val="right"/>
              <w:rPr>
                <w:sz w:val="24"/>
              </w:rPr>
            </w:pPr>
            <w:r>
              <w:rPr>
                <w:sz w:val="24"/>
              </w:rPr>
              <w:t>-0.96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20"/>
              <w:jc w:val="right"/>
              <w:rPr>
                <w:sz w:val="24"/>
              </w:rPr>
            </w:pPr>
            <w:r>
              <w:rPr>
                <w:sz w:val="24"/>
              </w:rPr>
              <w:t>-0.92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101"/>
              <w:jc w:val="center"/>
              <w:rPr>
                <w:sz w:val="24"/>
              </w:rPr>
            </w:pPr>
            <w:r>
              <w:rPr>
                <w:sz w:val="24"/>
              </w:rPr>
              <w:t>-0.95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92"/>
              <w:jc w:val="center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56"/>
              <w:jc w:val="right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88" w:right="92"/>
              <w:jc w:val="center"/>
              <w:rPr>
                <w:sz w:val="24"/>
              </w:rPr>
            </w:pPr>
            <w:r>
              <w:rPr>
                <w:sz w:val="24"/>
              </w:rPr>
              <w:t>0.96</w:t>
            </w:r>
          </w:p>
        </w:tc>
      </w:tr>
      <w:tr w:rsidR="00605C70">
        <w:trPr>
          <w:trHeight w:val="1105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spacing w:line="288" w:lineRule="auto"/>
              <w:ind w:left="95" w:right="141" w:firstLine="60"/>
              <w:rPr>
                <w:sz w:val="24"/>
              </w:rPr>
            </w:pPr>
            <w:r>
              <w:rPr>
                <w:sz w:val="24"/>
              </w:rPr>
              <w:t>IR5 (</w:t>
            </w:r>
            <w:proofErr w:type="spellStart"/>
            <w:r>
              <w:rPr>
                <w:sz w:val="24"/>
              </w:rPr>
              <w:t>mA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2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7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20"/>
              <w:jc w:val="right"/>
              <w:rPr>
                <w:sz w:val="24"/>
              </w:rPr>
            </w:pPr>
            <w:r>
              <w:rPr>
                <w:sz w:val="24"/>
              </w:rPr>
              <w:t>-2.05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102"/>
              <w:jc w:val="center"/>
              <w:rPr>
                <w:sz w:val="24"/>
              </w:rPr>
            </w:pPr>
            <w:r>
              <w:rPr>
                <w:sz w:val="24"/>
              </w:rPr>
              <w:t>- 2.05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21"/>
              <w:jc w:val="right"/>
              <w:rPr>
                <w:sz w:val="24"/>
              </w:rPr>
            </w:pPr>
            <w:r>
              <w:rPr>
                <w:sz w:val="24"/>
              </w:rPr>
              <w:t>-2.05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88" w:right="103"/>
              <w:jc w:val="center"/>
              <w:rPr>
                <w:sz w:val="24"/>
              </w:rPr>
            </w:pPr>
            <w:r>
              <w:rPr>
                <w:sz w:val="24"/>
              </w:rPr>
              <w:t>- 2.05</w:t>
            </w:r>
          </w:p>
        </w:tc>
      </w:tr>
      <w:tr w:rsidR="00605C70">
        <w:trPr>
          <w:trHeight w:val="790"/>
        </w:trPr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194"/>
              <w:rPr>
                <w:i/>
                <w:sz w:val="24"/>
              </w:rPr>
            </w:pPr>
            <w:r>
              <w:rPr>
                <w:sz w:val="24"/>
              </w:rPr>
              <w:t xml:space="preserve">Σ </w:t>
            </w:r>
            <w:r>
              <w:rPr>
                <w:i/>
                <w:sz w:val="24"/>
              </w:rPr>
              <w:t>I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30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31"/>
              <w:jc w:val="center"/>
              <w:rPr>
                <w:sz w:val="24"/>
              </w:rPr>
            </w:pPr>
            <w:r>
              <w:rPr>
                <w:sz w:val="24"/>
              </w:rPr>
              <w:t>2.05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74" w:right="89"/>
              <w:jc w:val="center"/>
              <w:rPr>
                <w:sz w:val="24"/>
              </w:rPr>
            </w:pPr>
            <w:r>
              <w:rPr>
                <w:sz w:val="24"/>
              </w:rPr>
              <w:t>0.02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40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85"/>
              <w:jc w:val="right"/>
              <w:rPr>
                <w:sz w:val="24"/>
              </w:rPr>
            </w:pPr>
            <w:r>
              <w:rPr>
                <w:sz w:val="24"/>
              </w:rPr>
              <w:t>0.01</w:t>
            </w:r>
          </w:p>
        </w:tc>
        <w:tc>
          <w:tcPr>
            <w:tcW w:w="796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right="18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11" w:type="dxa"/>
          </w:tcPr>
          <w:p w:rsidR="00605C70" w:rsidRDefault="00605C70">
            <w:pPr>
              <w:pStyle w:val="TableParagraph"/>
              <w:spacing w:before="10"/>
              <w:rPr>
                <w:sz w:val="29"/>
              </w:rPr>
            </w:pPr>
          </w:p>
          <w:p w:rsidR="00605C70" w:rsidRDefault="00D97074">
            <w:pPr>
              <w:pStyle w:val="TableParagraph"/>
              <w:ind w:left="53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605C70" w:rsidRDefault="00605C70">
      <w:pPr>
        <w:pStyle w:val="Textoindependiente"/>
        <w:rPr>
          <w:sz w:val="20"/>
        </w:rPr>
      </w:pPr>
    </w:p>
    <w:p w:rsidR="00605C70" w:rsidRDefault="00605C70">
      <w:pPr>
        <w:pStyle w:val="Textoindependiente"/>
        <w:spacing w:before="8"/>
        <w:rPr>
          <w:sz w:val="29"/>
        </w:rPr>
      </w:pPr>
    </w:p>
    <w:p w:rsidR="00605C70" w:rsidRDefault="00D97074">
      <w:pPr>
        <w:pStyle w:val="Textoindependiente"/>
        <w:spacing w:before="90" w:line="288" w:lineRule="auto"/>
        <w:ind w:left="221" w:right="2181"/>
      </w:pPr>
      <w:r>
        <w:t>Compare los resultados medidos con los valores obtenidos al analizar el circuito analíticamente y concluya al respecto.</w:t>
      </w:r>
    </w:p>
    <w:p w:rsidR="00605C70" w:rsidRDefault="00605C70">
      <w:pPr>
        <w:pStyle w:val="Textoindependiente"/>
        <w:spacing w:before="4"/>
        <w:rPr>
          <w:sz w:val="23"/>
        </w:rPr>
      </w:pPr>
    </w:p>
    <w:p w:rsidR="00605C70" w:rsidRDefault="00D97074">
      <w:pPr>
        <w:spacing w:line="175" w:lineRule="exact"/>
        <w:ind w:right="645"/>
        <w:jc w:val="center"/>
        <w:rPr>
          <w:sz w:val="24"/>
        </w:rPr>
      </w:pPr>
      <w:r>
        <w:rPr>
          <w:i/>
          <w:position w:val="-7"/>
          <w:sz w:val="24"/>
        </w:rPr>
        <w:t>error</w:t>
      </w:r>
      <w:r>
        <w:rPr>
          <w:position w:val="-7"/>
          <w:sz w:val="24"/>
        </w:rPr>
        <w:t xml:space="preserve">% = </w:t>
      </w:r>
      <w:r>
        <w:rPr>
          <w:sz w:val="24"/>
        </w:rPr>
        <w:t xml:space="preserve">| </w:t>
      </w:r>
      <w:r>
        <w:rPr>
          <w:i/>
          <w:position w:val="2"/>
          <w:sz w:val="17"/>
          <w:u w:val="single"/>
        </w:rPr>
        <w:t xml:space="preserve">V </w:t>
      </w:r>
      <w:proofErr w:type="spellStart"/>
      <w:r>
        <w:rPr>
          <w:i/>
          <w:position w:val="2"/>
          <w:sz w:val="17"/>
          <w:u w:val="single"/>
        </w:rPr>
        <w:t>alor</w:t>
      </w:r>
      <w:proofErr w:type="spellEnd"/>
      <w:r>
        <w:rPr>
          <w:i/>
          <w:position w:val="2"/>
          <w:sz w:val="17"/>
          <w:u w:val="single"/>
        </w:rPr>
        <w:t xml:space="preserve"> te</w:t>
      </w:r>
      <w:r>
        <w:rPr>
          <w:position w:val="2"/>
          <w:sz w:val="17"/>
          <w:u w:val="single"/>
        </w:rPr>
        <w:t>ó</w:t>
      </w:r>
      <w:r>
        <w:rPr>
          <w:i/>
          <w:position w:val="2"/>
          <w:sz w:val="17"/>
          <w:u w:val="single"/>
        </w:rPr>
        <w:t xml:space="preserve">rico </w:t>
      </w:r>
      <w:r>
        <w:rPr>
          <w:position w:val="2"/>
          <w:sz w:val="17"/>
          <w:u w:val="single"/>
        </w:rPr>
        <w:t xml:space="preserve">− </w:t>
      </w:r>
      <w:r>
        <w:rPr>
          <w:i/>
          <w:position w:val="2"/>
          <w:sz w:val="17"/>
          <w:u w:val="single"/>
        </w:rPr>
        <w:t xml:space="preserve">V </w:t>
      </w:r>
      <w:proofErr w:type="spellStart"/>
      <w:r>
        <w:rPr>
          <w:i/>
          <w:position w:val="2"/>
          <w:sz w:val="17"/>
          <w:u w:val="single"/>
        </w:rPr>
        <w:t>alor</w:t>
      </w:r>
      <w:proofErr w:type="spellEnd"/>
      <w:r>
        <w:rPr>
          <w:i/>
          <w:position w:val="2"/>
          <w:sz w:val="17"/>
          <w:u w:val="single"/>
        </w:rPr>
        <w:t xml:space="preserve"> medido</w:t>
      </w:r>
      <w:r>
        <w:rPr>
          <w:i/>
          <w:position w:val="2"/>
          <w:sz w:val="17"/>
        </w:rPr>
        <w:t xml:space="preserve"> </w:t>
      </w:r>
      <w:r>
        <w:rPr>
          <w:sz w:val="24"/>
        </w:rPr>
        <w:t xml:space="preserve">| </w:t>
      </w:r>
      <w:r>
        <w:rPr>
          <w:i/>
          <w:position w:val="-7"/>
          <w:sz w:val="24"/>
        </w:rPr>
        <w:t xml:space="preserve">x </w:t>
      </w:r>
      <w:r>
        <w:rPr>
          <w:position w:val="-7"/>
          <w:sz w:val="24"/>
        </w:rPr>
        <w:t>100</w:t>
      </w:r>
    </w:p>
    <w:p w:rsidR="00605C70" w:rsidRDefault="00D97074">
      <w:pPr>
        <w:tabs>
          <w:tab w:val="left" w:pos="647"/>
          <w:tab w:val="left" w:pos="2204"/>
        </w:tabs>
        <w:spacing w:line="266" w:lineRule="exact"/>
        <w:ind w:right="214"/>
        <w:jc w:val="center"/>
        <w:rPr>
          <w:sz w:val="24"/>
        </w:rPr>
      </w:pPr>
      <w:r>
        <w:rPr>
          <w:sz w:val="24"/>
        </w:rPr>
        <w:t>|</w:t>
      </w:r>
      <w:r>
        <w:rPr>
          <w:sz w:val="24"/>
        </w:rPr>
        <w:tab/>
      </w:r>
      <w:r>
        <w:rPr>
          <w:i/>
          <w:sz w:val="17"/>
        </w:rPr>
        <w:t>V</w:t>
      </w:r>
      <w:r>
        <w:rPr>
          <w:i/>
          <w:spacing w:val="-8"/>
          <w:sz w:val="17"/>
        </w:rPr>
        <w:t xml:space="preserve"> </w:t>
      </w:r>
      <w:proofErr w:type="spellStart"/>
      <w:r>
        <w:rPr>
          <w:i/>
          <w:sz w:val="17"/>
        </w:rPr>
        <w:t>alor</w:t>
      </w:r>
      <w:proofErr w:type="spellEnd"/>
      <w:r>
        <w:rPr>
          <w:i/>
          <w:spacing w:val="1"/>
          <w:sz w:val="17"/>
        </w:rPr>
        <w:t xml:space="preserve"> </w:t>
      </w:r>
      <w:r>
        <w:rPr>
          <w:i/>
          <w:sz w:val="17"/>
        </w:rPr>
        <w:t>te</w:t>
      </w:r>
      <w:r>
        <w:rPr>
          <w:sz w:val="17"/>
        </w:rPr>
        <w:t>ó</w:t>
      </w:r>
      <w:r>
        <w:rPr>
          <w:i/>
          <w:sz w:val="17"/>
        </w:rPr>
        <w:t>rico</w:t>
      </w:r>
      <w:r>
        <w:rPr>
          <w:i/>
          <w:sz w:val="17"/>
        </w:rPr>
        <w:tab/>
      </w:r>
      <w:r>
        <w:rPr>
          <w:sz w:val="24"/>
        </w:rPr>
        <w:t>|</w:t>
      </w:r>
    </w:p>
    <w:p w:rsidR="00605C70" w:rsidRDefault="00D97074">
      <w:pPr>
        <w:pStyle w:val="Ttulo1"/>
        <w:spacing w:before="9"/>
        <w:ind w:left="0" w:right="4899"/>
        <w:jc w:val="center"/>
      </w:pPr>
      <w:r>
        <w:t>Cálculo del error en las mediciones realizadas:</w:t>
      </w:r>
    </w:p>
    <w:p w:rsidR="00605C70" w:rsidRDefault="00605C70">
      <w:pPr>
        <w:pStyle w:val="Textoindependiente"/>
        <w:spacing w:before="4"/>
        <w:rPr>
          <w:b/>
          <w:sz w:val="33"/>
        </w:rPr>
      </w:pPr>
    </w:p>
    <w:p w:rsidR="00605C70" w:rsidRDefault="00D97074">
      <w:pPr>
        <w:pStyle w:val="Prrafodelista"/>
        <w:numPr>
          <w:ilvl w:val="0"/>
          <w:numId w:val="1"/>
        </w:numPr>
        <w:tabs>
          <w:tab w:val="left" w:pos="941"/>
          <w:tab w:val="left" w:pos="942"/>
        </w:tabs>
        <w:rPr>
          <w:b/>
          <w:sz w:val="24"/>
        </w:rPr>
      </w:pPr>
      <w:r>
        <w:rPr>
          <w:b/>
          <w:sz w:val="24"/>
        </w:rPr>
        <w:t>Voltajes</w:t>
      </w:r>
    </w:p>
    <w:p w:rsidR="00605C70" w:rsidRDefault="00605C70">
      <w:pPr>
        <w:pStyle w:val="Textoindependiente"/>
        <w:spacing w:before="5"/>
        <w:rPr>
          <w:b/>
          <w:sz w:val="33"/>
        </w:rPr>
      </w:pPr>
    </w:p>
    <w:p w:rsidR="00605C70" w:rsidRDefault="00D97074">
      <w:pPr>
        <w:spacing w:line="271" w:lineRule="exact"/>
        <w:ind w:left="941"/>
        <w:rPr>
          <w:b/>
          <w:sz w:val="24"/>
        </w:rPr>
      </w:pPr>
      <w:r>
        <w:rPr>
          <w:b/>
          <w:sz w:val="24"/>
        </w:rPr>
        <w:t>Voltaje en la resistencia 1</w:t>
      </w:r>
    </w:p>
    <w:p w:rsidR="00605C70" w:rsidRDefault="00D97074">
      <w:pPr>
        <w:spacing w:line="175" w:lineRule="exact"/>
        <w:ind w:right="635"/>
        <w:jc w:val="center"/>
        <w:rPr>
          <w:sz w:val="24"/>
        </w:rPr>
      </w:pPr>
      <w:r>
        <w:rPr>
          <w:i/>
          <w:sz w:val="24"/>
        </w:rPr>
        <w:t>error</w:t>
      </w:r>
      <w:r>
        <w:rPr>
          <w:sz w:val="24"/>
        </w:rPr>
        <w:t xml:space="preserve">% = </w:t>
      </w:r>
      <w:r>
        <w:rPr>
          <w:position w:val="8"/>
          <w:sz w:val="24"/>
        </w:rPr>
        <w:t xml:space="preserve">| </w:t>
      </w:r>
      <w:r>
        <w:rPr>
          <w:position w:val="9"/>
          <w:sz w:val="17"/>
          <w:u w:val="single"/>
        </w:rPr>
        <w:t>2.05−2.05</w:t>
      </w:r>
      <w:r>
        <w:rPr>
          <w:position w:val="9"/>
          <w:sz w:val="17"/>
        </w:rPr>
        <w:t xml:space="preserve"> </w:t>
      </w:r>
      <w:r>
        <w:rPr>
          <w:position w:val="8"/>
          <w:sz w:val="24"/>
        </w:rPr>
        <w:t xml:space="preserve">| </w:t>
      </w:r>
      <w:r>
        <w:rPr>
          <w:i/>
          <w:sz w:val="24"/>
        </w:rPr>
        <w:t xml:space="preserve">x </w:t>
      </w:r>
      <w:r>
        <w:rPr>
          <w:sz w:val="24"/>
        </w:rPr>
        <w:t>100 = 0%</w:t>
      </w:r>
    </w:p>
    <w:p w:rsidR="00605C70" w:rsidRDefault="00D97074">
      <w:pPr>
        <w:tabs>
          <w:tab w:val="left" w:pos="264"/>
          <w:tab w:val="left" w:pos="784"/>
        </w:tabs>
        <w:spacing w:line="266" w:lineRule="exact"/>
        <w:ind w:right="852"/>
        <w:jc w:val="center"/>
        <w:rPr>
          <w:sz w:val="24"/>
        </w:rPr>
      </w:pPr>
      <w:r>
        <w:rPr>
          <w:sz w:val="24"/>
        </w:rPr>
        <w:t>|</w:t>
      </w:r>
      <w:r>
        <w:rPr>
          <w:sz w:val="24"/>
        </w:rPr>
        <w:tab/>
      </w:r>
      <w:r>
        <w:rPr>
          <w:sz w:val="17"/>
        </w:rPr>
        <w:t>2.05</w:t>
      </w:r>
      <w:r>
        <w:rPr>
          <w:sz w:val="17"/>
        </w:rPr>
        <w:tab/>
      </w:r>
      <w:r>
        <w:rPr>
          <w:sz w:val="24"/>
        </w:rPr>
        <w:t>|</w:t>
      </w:r>
    </w:p>
    <w:p w:rsidR="00605C70" w:rsidRDefault="00D97074">
      <w:pPr>
        <w:pStyle w:val="Ttulo1"/>
        <w:spacing w:before="9"/>
        <w:ind w:left="0" w:right="5619"/>
        <w:jc w:val="center"/>
      </w:pPr>
      <w:r>
        <w:t>Voltaje en la resistencia 2</w:t>
      </w:r>
    </w:p>
    <w:p w:rsidR="00605C70" w:rsidRDefault="00605C70">
      <w:pPr>
        <w:jc w:val="center"/>
        <w:sectPr w:rsidR="00605C70">
          <w:pgSz w:w="11920" w:h="16860"/>
          <w:pgMar w:top="1440" w:right="580" w:bottom="280" w:left="1220" w:header="720" w:footer="720" w:gutter="0"/>
          <w:cols w:space="720"/>
        </w:sectPr>
      </w:pPr>
    </w:p>
    <w:p w:rsidR="00605C70" w:rsidRDefault="00D97074">
      <w:pPr>
        <w:spacing w:line="170" w:lineRule="exact"/>
        <w:ind w:left="3068"/>
        <w:rPr>
          <w:sz w:val="24"/>
        </w:rPr>
      </w:pPr>
      <w:r>
        <w:rPr>
          <w:i/>
          <w:spacing w:val="3"/>
          <w:sz w:val="24"/>
        </w:rPr>
        <w:lastRenderedPageBreak/>
        <w:t>error</w:t>
      </w:r>
      <w:r>
        <w:rPr>
          <w:spacing w:val="3"/>
          <w:sz w:val="24"/>
        </w:rPr>
        <w:t xml:space="preserve">%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position w:val="8"/>
          <w:sz w:val="24"/>
        </w:rPr>
        <w:t>|</w:t>
      </w:r>
      <w:r>
        <w:rPr>
          <w:spacing w:val="-36"/>
          <w:position w:val="8"/>
          <w:sz w:val="24"/>
        </w:rPr>
        <w:t xml:space="preserve"> </w:t>
      </w:r>
      <w:r>
        <w:rPr>
          <w:position w:val="9"/>
          <w:sz w:val="17"/>
          <w:u w:val="single"/>
        </w:rPr>
        <w:t>4.23−4.25</w:t>
      </w:r>
      <w:r>
        <w:rPr>
          <w:spacing w:val="-15"/>
          <w:position w:val="9"/>
          <w:sz w:val="17"/>
        </w:rPr>
        <w:t xml:space="preserve"> </w:t>
      </w:r>
      <w:r>
        <w:rPr>
          <w:position w:val="8"/>
          <w:sz w:val="24"/>
        </w:rPr>
        <w:t>|</w:t>
      </w:r>
      <w:r>
        <w:rPr>
          <w:spacing w:val="-19"/>
          <w:position w:val="8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100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</w:p>
    <w:p w:rsidR="00605C70" w:rsidRDefault="00D97074">
      <w:pPr>
        <w:pStyle w:val="Textoindependiente"/>
        <w:spacing w:before="69" w:line="100" w:lineRule="exact"/>
        <w:ind w:left="86"/>
      </w:pPr>
      <w:r>
        <w:br w:type="column"/>
      </w:r>
      <w:r>
        <w:lastRenderedPageBreak/>
        <w:t>0.47%</w:t>
      </w:r>
    </w:p>
    <w:p w:rsidR="00605C70" w:rsidRDefault="00605C70">
      <w:pPr>
        <w:spacing w:line="100" w:lineRule="exact"/>
        <w:sectPr w:rsidR="00605C70">
          <w:type w:val="continuous"/>
          <w:pgSz w:w="11920" w:h="16860"/>
          <w:pgMar w:top="1380" w:right="580" w:bottom="280" w:left="1220" w:header="720" w:footer="720" w:gutter="0"/>
          <w:cols w:num="2" w:space="720" w:equalWidth="0">
            <w:col w:w="5668" w:space="40"/>
            <w:col w:w="4412"/>
          </w:cols>
        </w:sectPr>
      </w:pPr>
    </w:p>
    <w:p w:rsidR="00605C70" w:rsidRDefault="00D97074">
      <w:pPr>
        <w:tabs>
          <w:tab w:val="left" w:pos="264"/>
          <w:tab w:val="left" w:pos="784"/>
        </w:tabs>
        <w:spacing w:line="266" w:lineRule="exact"/>
        <w:ind w:right="1152"/>
        <w:jc w:val="center"/>
        <w:rPr>
          <w:sz w:val="24"/>
        </w:rPr>
      </w:pPr>
      <w:r>
        <w:rPr>
          <w:sz w:val="24"/>
        </w:rPr>
        <w:lastRenderedPageBreak/>
        <w:t>|</w:t>
      </w:r>
      <w:r>
        <w:rPr>
          <w:sz w:val="24"/>
        </w:rPr>
        <w:tab/>
      </w:r>
      <w:r>
        <w:rPr>
          <w:sz w:val="17"/>
        </w:rPr>
        <w:t>4.23</w:t>
      </w:r>
      <w:r>
        <w:rPr>
          <w:sz w:val="17"/>
        </w:rPr>
        <w:tab/>
      </w:r>
      <w:r>
        <w:rPr>
          <w:sz w:val="24"/>
        </w:rPr>
        <w:t>|</w:t>
      </w:r>
    </w:p>
    <w:p w:rsidR="00605C70" w:rsidRDefault="00605C70">
      <w:pPr>
        <w:spacing w:line="266" w:lineRule="exact"/>
        <w:jc w:val="center"/>
        <w:rPr>
          <w:sz w:val="24"/>
        </w:rPr>
        <w:sectPr w:rsidR="00605C70">
          <w:type w:val="continuous"/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pStyle w:val="Ttulo1"/>
        <w:spacing w:before="62" w:line="271" w:lineRule="exact"/>
        <w:ind w:left="941"/>
      </w:pPr>
      <w:r>
        <w:lastRenderedPageBreak/>
        <w:t>Voltaje en la resistencia 3</w:t>
      </w:r>
    </w:p>
    <w:p w:rsidR="00605C70" w:rsidRDefault="00D97074">
      <w:pPr>
        <w:spacing w:line="175" w:lineRule="exact"/>
        <w:ind w:right="635"/>
        <w:jc w:val="center"/>
        <w:rPr>
          <w:sz w:val="24"/>
        </w:rPr>
      </w:pPr>
      <w:r>
        <w:rPr>
          <w:i/>
          <w:sz w:val="24"/>
        </w:rPr>
        <w:t>error</w:t>
      </w:r>
      <w:r>
        <w:rPr>
          <w:sz w:val="24"/>
        </w:rPr>
        <w:t xml:space="preserve">% = </w:t>
      </w:r>
      <w:r>
        <w:rPr>
          <w:position w:val="8"/>
          <w:sz w:val="24"/>
        </w:rPr>
        <w:t xml:space="preserve">| </w:t>
      </w:r>
      <w:r>
        <w:rPr>
          <w:position w:val="9"/>
          <w:sz w:val="17"/>
          <w:u w:val="single"/>
        </w:rPr>
        <w:t>2.12−2.12</w:t>
      </w:r>
      <w:r>
        <w:rPr>
          <w:position w:val="9"/>
          <w:sz w:val="17"/>
        </w:rPr>
        <w:t xml:space="preserve"> </w:t>
      </w:r>
      <w:r>
        <w:rPr>
          <w:position w:val="8"/>
          <w:sz w:val="24"/>
        </w:rPr>
        <w:t xml:space="preserve">| </w:t>
      </w:r>
      <w:r>
        <w:rPr>
          <w:i/>
          <w:sz w:val="24"/>
        </w:rPr>
        <w:t xml:space="preserve">x </w:t>
      </w:r>
      <w:r>
        <w:rPr>
          <w:sz w:val="24"/>
        </w:rPr>
        <w:t>100 = 0%</w:t>
      </w:r>
    </w:p>
    <w:p w:rsidR="00605C70" w:rsidRDefault="00D97074">
      <w:pPr>
        <w:tabs>
          <w:tab w:val="left" w:pos="264"/>
          <w:tab w:val="left" w:pos="784"/>
        </w:tabs>
        <w:spacing w:line="266" w:lineRule="exact"/>
        <w:ind w:right="852"/>
        <w:jc w:val="center"/>
        <w:rPr>
          <w:sz w:val="24"/>
        </w:rPr>
      </w:pPr>
      <w:r>
        <w:rPr>
          <w:sz w:val="24"/>
        </w:rPr>
        <w:t>|</w:t>
      </w:r>
      <w:r>
        <w:rPr>
          <w:sz w:val="24"/>
        </w:rPr>
        <w:tab/>
      </w:r>
      <w:r>
        <w:rPr>
          <w:sz w:val="17"/>
        </w:rPr>
        <w:t>2.12</w:t>
      </w:r>
      <w:r>
        <w:rPr>
          <w:sz w:val="17"/>
        </w:rPr>
        <w:tab/>
      </w:r>
      <w:r>
        <w:rPr>
          <w:sz w:val="24"/>
        </w:rPr>
        <w:t>|</w:t>
      </w:r>
    </w:p>
    <w:p w:rsidR="00605C70" w:rsidRDefault="00D97074">
      <w:pPr>
        <w:pStyle w:val="Ttulo1"/>
        <w:spacing w:before="9"/>
        <w:ind w:left="0" w:right="5619"/>
        <w:jc w:val="center"/>
      </w:pPr>
      <w:r>
        <w:t>Voltaje en la resistencia 4</w:t>
      </w:r>
    </w:p>
    <w:p w:rsidR="00605C70" w:rsidRDefault="00D97074">
      <w:pPr>
        <w:spacing w:line="170" w:lineRule="exact"/>
        <w:ind w:right="635"/>
        <w:jc w:val="center"/>
        <w:rPr>
          <w:sz w:val="24"/>
        </w:rPr>
      </w:pPr>
      <w:r>
        <w:rPr>
          <w:i/>
          <w:sz w:val="24"/>
        </w:rPr>
        <w:t>error</w:t>
      </w:r>
      <w:r>
        <w:rPr>
          <w:sz w:val="24"/>
        </w:rPr>
        <w:t xml:space="preserve">% = </w:t>
      </w:r>
      <w:r>
        <w:rPr>
          <w:position w:val="8"/>
          <w:sz w:val="24"/>
        </w:rPr>
        <w:t xml:space="preserve">| </w:t>
      </w:r>
      <w:r>
        <w:rPr>
          <w:position w:val="9"/>
          <w:sz w:val="17"/>
          <w:u w:val="single"/>
        </w:rPr>
        <w:t>2.12−2.12</w:t>
      </w:r>
      <w:r>
        <w:rPr>
          <w:position w:val="9"/>
          <w:sz w:val="17"/>
        </w:rPr>
        <w:t xml:space="preserve"> </w:t>
      </w:r>
      <w:r>
        <w:rPr>
          <w:position w:val="8"/>
          <w:sz w:val="24"/>
        </w:rPr>
        <w:t xml:space="preserve">| </w:t>
      </w:r>
      <w:r>
        <w:rPr>
          <w:i/>
          <w:sz w:val="24"/>
        </w:rPr>
        <w:t xml:space="preserve">x </w:t>
      </w:r>
      <w:r>
        <w:rPr>
          <w:sz w:val="24"/>
        </w:rPr>
        <w:t>100 = 0%</w:t>
      </w:r>
    </w:p>
    <w:p w:rsidR="00605C70" w:rsidRDefault="00D97074">
      <w:pPr>
        <w:tabs>
          <w:tab w:val="left" w:pos="264"/>
          <w:tab w:val="left" w:pos="784"/>
        </w:tabs>
        <w:spacing w:line="266" w:lineRule="exact"/>
        <w:ind w:right="852"/>
        <w:jc w:val="center"/>
        <w:rPr>
          <w:sz w:val="24"/>
        </w:rPr>
      </w:pPr>
      <w:r>
        <w:rPr>
          <w:sz w:val="24"/>
        </w:rPr>
        <w:t>|</w:t>
      </w:r>
      <w:r>
        <w:rPr>
          <w:sz w:val="24"/>
        </w:rPr>
        <w:tab/>
      </w:r>
      <w:r>
        <w:rPr>
          <w:sz w:val="17"/>
        </w:rPr>
        <w:t>2.12</w:t>
      </w:r>
      <w:r>
        <w:rPr>
          <w:sz w:val="17"/>
        </w:rPr>
        <w:tab/>
      </w:r>
      <w:r>
        <w:rPr>
          <w:sz w:val="24"/>
        </w:rPr>
        <w:t>|</w:t>
      </w:r>
    </w:p>
    <w:p w:rsidR="00605C70" w:rsidRDefault="00D97074">
      <w:pPr>
        <w:pStyle w:val="Ttulo1"/>
        <w:spacing w:before="9"/>
        <w:ind w:left="0" w:right="5619"/>
        <w:jc w:val="center"/>
      </w:pPr>
      <w:r>
        <w:t>Voltaje en la resistencia 5</w:t>
      </w:r>
    </w:p>
    <w:p w:rsidR="00605C70" w:rsidRDefault="00605C70">
      <w:pPr>
        <w:jc w:val="center"/>
        <w:sectPr w:rsidR="00605C70"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spacing w:line="170" w:lineRule="exact"/>
        <w:ind w:left="3068"/>
        <w:rPr>
          <w:sz w:val="24"/>
        </w:rPr>
      </w:pPr>
      <w:r>
        <w:rPr>
          <w:i/>
          <w:spacing w:val="3"/>
          <w:sz w:val="24"/>
        </w:rPr>
        <w:lastRenderedPageBreak/>
        <w:t>error</w:t>
      </w:r>
      <w:r>
        <w:rPr>
          <w:spacing w:val="3"/>
          <w:sz w:val="24"/>
        </w:rPr>
        <w:t xml:space="preserve">% </w:t>
      </w:r>
      <w:r>
        <w:rPr>
          <w:sz w:val="24"/>
        </w:rPr>
        <w:t>=</w:t>
      </w:r>
      <w:r>
        <w:rPr>
          <w:spacing w:val="3"/>
          <w:sz w:val="24"/>
        </w:rPr>
        <w:t xml:space="preserve"> </w:t>
      </w:r>
      <w:r>
        <w:rPr>
          <w:position w:val="8"/>
          <w:sz w:val="24"/>
        </w:rPr>
        <w:t>|</w:t>
      </w:r>
      <w:r>
        <w:rPr>
          <w:spacing w:val="-36"/>
          <w:position w:val="8"/>
          <w:sz w:val="24"/>
        </w:rPr>
        <w:t xml:space="preserve"> </w:t>
      </w:r>
      <w:r>
        <w:rPr>
          <w:position w:val="9"/>
          <w:sz w:val="17"/>
          <w:u w:val="single"/>
        </w:rPr>
        <w:t>3.69−3.7</w:t>
      </w:r>
      <w:r>
        <w:rPr>
          <w:position w:val="9"/>
          <w:sz w:val="17"/>
          <w:u w:val="single"/>
        </w:rPr>
        <w:t>0</w:t>
      </w:r>
      <w:r>
        <w:rPr>
          <w:spacing w:val="-15"/>
          <w:position w:val="9"/>
          <w:sz w:val="17"/>
        </w:rPr>
        <w:t xml:space="preserve"> </w:t>
      </w:r>
      <w:r>
        <w:rPr>
          <w:position w:val="8"/>
          <w:sz w:val="24"/>
        </w:rPr>
        <w:t>|</w:t>
      </w:r>
      <w:r>
        <w:rPr>
          <w:spacing w:val="-19"/>
          <w:position w:val="8"/>
          <w:sz w:val="24"/>
        </w:rPr>
        <w:t xml:space="preserve"> </w:t>
      </w:r>
      <w:r>
        <w:rPr>
          <w:i/>
          <w:sz w:val="24"/>
        </w:rPr>
        <w:t>x</w:t>
      </w:r>
      <w:r>
        <w:rPr>
          <w:i/>
          <w:spacing w:val="-3"/>
          <w:sz w:val="24"/>
        </w:rPr>
        <w:t xml:space="preserve"> </w:t>
      </w:r>
      <w:r>
        <w:rPr>
          <w:sz w:val="24"/>
        </w:rPr>
        <w:t>100</w:t>
      </w:r>
      <w:r>
        <w:rPr>
          <w:spacing w:val="4"/>
          <w:sz w:val="24"/>
        </w:rPr>
        <w:t xml:space="preserve"> </w:t>
      </w:r>
      <w:r>
        <w:rPr>
          <w:sz w:val="24"/>
        </w:rPr>
        <w:t>=</w:t>
      </w:r>
    </w:p>
    <w:p w:rsidR="00605C70" w:rsidRDefault="00D97074">
      <w:pPr>
        <w:pStyle w:val="Textoindependiente"/>
        <w:spacing w:before="69" w:line="100" w:lineRule="exact"/>
        <w:ind w:left="86"/>
      </w:pPr>
      <w:r>
        <w:br w:type="column"/>
      </w:r>
      <w:r>
        <w:lastRenderedPageBreak/>
        <w:t>0.27%</w:t>
      </w:r>
    </w:p>
    <w:p w:rsidR="00605C70" w:rsidRDefault="00605C70">
      <w:pPr>
        <w:spacing w:line="100" w:lineRule="exact"/>
        <w:sectPr w:rsidR="00605C70">
          <w:type w:val="continuous"/>
          <w:pgSz w:w="11920" w:h="16860"/>
          <w:pgMar w:top="1380" w:right="580" w:bottom="280" w:left="1220" w:header="720" w:footer="720" w:gutter="0"/>
          <w:cols w:num="2" w:space="720" w:equalWidth="0">
            <w:col w:w="5668" w:space="40"/>
            <w:col w:w="4412"/>
          </w:cols>
        </w:sectPr>
      </w:pPr>
    </w:p>
    <w:p w:rsidR="00605C70" w:rsidRDefault="00D97074">
      <w:pPr>
        <w:tabs>
          <w:tab w:val="left" w:pos="264"/>
          <w:tab w:val="left" w:pos="784"/>
        </w:tabs>
        <w:spacing w:line="266" w:lineRule="exact"/>
        <w:ind w:right="1152"/>
        <w:jc w:val="center"/>
        <w:rPr>
          <w:sz w:val="24"/>
        </w:rPr>
      </w:pPr>
      <w:r>
        <w:rPr>
          <w:sz w:val="24"/>
        </w:rPr>
        <w:lastRenderedPageBreak/>
        <w:t>|</w:t>
      </w:r>
      <w:r>
        <w:rPr>
          <w:sz w:val="24"/>
        </w:rPr>
        <w:tab/>
      </w:r>
      <w:r>
        <w:rPr>
          <w:sz w:val="17"/>
        </w:rPr>
        <w:t>3.69</w:t>
      </w:r>
      <w:r>
        <w:rPr>
          <w:sz w:val="17"/>
        </w:rPr>
        <w:tab/>
      </w:r>
      <w:r>
        <w:rPr>
          <w:sz w:val="24"/>
        </w:rPr>
        <w:t>|</w:t>
      </w:r>
    </w:p>
    <w:p w:rsidR="00605C70" w:rsidRDefault="00605C70">
      <w:pPr>
        <w:pStyle w:val="Textoindependiente"/>
        <w:spacing w:before="4"/>
        <w:rPr>
          <w:sz w:val="21"/>
        </w:rPr>
      </w:pPr>
    </w:p>
    <w:p w:rsidR="00605C70" w:rsidRDefault="00D97074">
      <w:pPr>
        <w:pStyle w:val="Ttulo1"/>
        <w:numPr>
          <w:ilvl w:val="0"/>
          <w:numId w:val="1"/>
        </w:numPr>
        <w:tabs>
          <w:tab w:val="left" w:pos="941"/>
          <w:tab w:val="left" w:pos="942"/>
        </w:tabs>
        <w:spacing w:before="93"/>
      </w:pPr>
      <w:r>
        <w:t>Corrientes:</w:t>
      </w:r>
    </w:p>
    <w:p w:rsidR="00605C70" w:rsidRDefault="00605C70">
      <w:pPr>
        <w:pStyle w:val="Textoindependiente"/>
        <w:spacing w:before="7"/>
        <w:rPr>
          <w:b/>
          <w:sz w:val="25"/>
        </w:rPr>
      </w:pPr>
    </w:p>
    <w:p w:rsidR="00605C70" w:rsidRDefault="00D97074">
      <w:pPr>
        <w:spacing w:before="90"/>
        <w:ind w:left="941"/>
        <w:rPr>
          <w:b/>
          <w:sz w:val="24"/>
        </w:rPr>
      </w:pPr>
      <w:r>
        <w:rPr>
          <w:b/>
          <w:sz w:val="24"/>
        </w:rPr>
        <w:t>Corriente en la resistencia 1</w:t>
      </w:r>
    </w:p>
    <w:p w:rsidR="00605C70" w:rsidRDefault="00D97074">
      <w:pPr>
        <w:spacing w:before="9" w:line="175" w:lineRule="exact"/>
        <w:ind w:right="656"/>
        <w:jc w:val="center"/>
        <w:rPr>
          <w:sz w:val="24"/>
        </w:rPr>
      </w:pPr>
      <w:r>
        <w:pict>
          <v:line id="_x0000_s1032" style="position:absolute;left:0;text-align:left;z-index:-251652096;mso-wrap-distance-left:0;mso-wrap-distance-right:0;mso-position-horizontal-relative:page" from="255.95pt,12.05pt" to="328.05pt,12.05pt" strokeweight=".26481mm">
            <w10:wrap type="topAndBottom" anchorx="page"/>
          </v:line>
        </w:pict>
      </w:r>
      <w:r>
        <w:rPr>
          <w:i/>
          <w:position w:val="-7"/>
          <w:sz w:val="24"/>
        </w:rPr>
        <w:t>error</w:t>
      </w:r>
      <w:r>
        <w:rPr>
          <w:position w:val="-7"/>
          <w:sz w:val="24"/>
        </w:rPr>
        <w:t xml:space="preserve">% = </w:t>
      </w:r>
      <w:r>
        <w:rPr>
          <w:sz w:val="24"/>
        </w:rPr>
        <w:t xml:space="preserve">| </w:t>
      </w:r>
      <w:r>
        <w:rPr>
          <w:position w:val="2"/>
          <w:sz w:val="17"/>
        </w:rPr>
        <w:t>2.05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>10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>−2.05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>10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 xml:space="preserve"> </w:t>
      </w:r>
      <w:r>
        <w:rPr>
          <w:sz w:val="24"/>
        </w:rPr>
        <w:t xml:space="preserve">| </w:t>
      </w:r>
      <w:r>
        <w:rPr>
          <w:i/>
          <w:position w:val="-7"/>
          <w:sz w:val="24"/>
        </w:rPr>
        <w:t xml:space="preserve">x </w:t>
      </w:r>
      <w:r>
        <w:rPr>
          <w:position w:val="-7"/>
          <w:sz w:val="24"/>
        </w:rPr>
        <w:t>100 = 0%</w:t>
      </w:r>
    </w:p>
    <w:p w:rsidR="00605C70" w:rsidRDefault="00D97074">
      <w:pPr>
        <w:tabs>
          <w:tab w:val="left" w:pos="459"/>
          <w:tab w:val="left" w:pos="1544"/>
        </w:tabs>
        <w:spacing w:line="172" w:lineRule="exact"/>
        <w:ind w:right="873"/>
        <w:jc w:val="center"/>
        <w:rPr>
          <w:sz w:val="24"/>
        </w:rPr>
      </w:pPr>
      <w:r>
        <w:rPr>
          <w:position w:val="2"/>
          <w:sz w:val="24"/>
        </w:rPr>
        <w:t>|</w:t>
      </w:r>
      <w:r>
        <w:rPr>
          <w:position w:val="2"/>
          <w:sz w:val="24"/>
        </w:rPr>
        <w:tab/>
      </w:r>
      <w:r>
        <w:rPr>
          <w:sz w:val="17"/>
        </w:rPr>
        <w:t>2.05</w:t>
      </w:r>
      <w:r>
        <w:rPr>
          <w:i/>
          <w:sz w:val="17"/>
        </w:rPr>
        <w:t>x</w:t>
      </w:r>
      <w:r>
        <w:rPr>
          <w:sz w:val="17"/>
        </w:rPr>
        <w:t>10</w:t>
      </w:r>
      <w:r>
        <w:rPr>
          <w:sz w:val="17"/>
          <w:vertAlign w:val="superscript"/>
        </w:rPr>
        <w:t>−3</w:t>
      </w:r>
      <w:r>
        <w:rPr>
          <w:sz w:val="17"/>
        </w:rPr>
        <w:tab/>
      </w:r>
      <w:r>
        <w:rPr>
          <w:position w:val="2"/>
          <w:sz w:val="24"/>
        </w:rPr>
        <w:t>|</w:t>
      </w:r>
    </w:p>
    <w:p w:rsidR="00605C70" w:rsidRDefault="00D97074">
      <w:pPr>
        <w:pStyle w:val="Ttulo1"/>
        <w:spacing w:before="9"/>
        <w:ind w:left="0" w:right="5366"/>
        <w:jc w:val="center"/>
      </w:pPr>
      <w:r>
        <w:t>Corriente en la resistencia 2</w:t>
      </w:r>
    </w:p>
    <w:p w:rsidR="00605C70" w:rsidRDefault="00605C70">
      <w:pPr>
        <w:jc w:val="center"/>
        <w:sectPr w:rsidR="00605C70">
          <w:type w:val="continuous"/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spacing w:before="9" w:line="175" w:lineRule="exact"/>
        <w:ind w:left="2017"/>
        <w:rPr>
          <w:sz w:val="24"/>
        </w:rPr>
      </w:pPr>
      <w:r>
        <w:rPr>
          <w:i/>
          <w:position w:val="-7"/>
          <w:sz w:val="24"/>
        </w:rPr>
        <w:lastRenderedPageBreak/>
        <w:t>error</w:t>
      </w:r>
      <w:r>
        <w:rPr>
          <w:position w:val="-7"/>
          <w:sz w:val="24"/>
        </w:rPr>
        <w:t xml:space="preserve">% = </w:t>
      </w:r>
      <w:r>
        <w:rPr>
          <w:sz w:val="24"/>
        </w:rPr>
        <w:t xml:space="preserve">| </w:t>
      </w:r>
      <w:r>
        <w:rPr>
          <w:position w:val="2"/>
          <w:sz w:val="17"/>
        </w:rPr>
        <w:t>1.085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>10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>−1.09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>10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 xml:space="preserve"> </w:t>
      </w:r>
      <w:r>
        <w:rPr>
          <w:sz w:val="24"/>
        </w:rPr>
        <w:t xml:space="preserve">| </w:t>
      </w:r>
      <w:r>
        <w:rPr>
          <w:i/>
          <w:position w:val="-7"/>
          <w:sz w:val="24"/>
        </w:rPr>
        <w:t xml:space="preserve">x </w:t>
      </w:r>
      <w:r>
        <w:rPr>
          <w:position w:val="-7"/>
          <w:sz w:val="24"/>
        </w:rPr>
        <w:t>100 =</w:t>
      </w:r>
    </w:p>
    <w:p w:rsidR="00605C70" w:rsidRDefault="00605C70">
      <w:pPr>
        <w:pStyle w:val="Textoindependiente"/>
        <w:spacing w:before="3"/>
        <w:rPr>
          <w:sz w:val="4"/>
        </w:rPr>
      </w:pPr>
    </w:p>
    <w:p w:rsidR="00605C70" w:rsidRDefault="00D97074">
      <w:pPr>
        <w:pStyle w:val="Textoindependiente"/>
        <w:spacing w:line="20" w:lineRule="exact"/>
        <w:ind w:left="308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30" style="width:76.6pt;height:.8pt;mso-position-horizontal-relative:char;mso-position-vertical-relative:line" coordsize="1532,16">
            <v:line id="_x0000_s1031" style="position:absolute" from="0,8" to="1531,8" strokeweight=".26481mm"/>
            <w10:anchorlock/>
          </v:group>
        </w:pict>
      </w:r>
    </w:p>
    <w:p w:rsidR="00605C70" w:rsidRDefault="00D97074">
      <w:pPr>
        <w:pStyle w:val="Textoindependiente"/>
        <w:spacing w:before="84" w:line="100" w:lineRule="exact"/>
        <w:ind w:left="86"/>
      </w:pPr>
      <w:r>
        <w:br w:type="column"/>
      </w:r>
      <w:r>
        <w:lastRenderedPageBreak/>
        <w:t>4.690</w:t>
      </w:r>
      <w:r>
        <w:rPr>
          <w:i/>
        </w:rPr>
        <w:t>x</w:t>
      </w:r>
      <w:r>
        <w:t>10</w:t>
      </w:r>
      <w:r>
        <w:rPr>
          <w:vertAlign w:val="superscript"/>
        </w:rPr>
        <w:t>−3</w:t>
      </w:r>
      <w:r>
        <w:t>% ~ 0%</w:t>
      </w:r>
    </w:p>
    <w:p w:rsidR="00605C70" w:rsidRDefault="00605C70">
      <w:pPr>
        <w:spacing w:line="100" w:lineRule="exact"/>
        <w:sectPr w:rsidR="00605C70">
          <w:type w:val="continuous"/>
          <w:pgSz w:w="11920" w:h="16860"/>
          <w:pgMar w:top="1380" w:right="580" w:bottom="280" w:left="1220" w:header="720" w:footer="720" w:gutter="0"/>
          <w:cols w:num="2" w:space="720" w:equalWidth="0">
            <w:col w:w="5470" w:space="40"/>
            <w:col w:w="4610"/>
          </w:cols>
        </w:sectPr>
      </w:pPr>
    </w:p>
    <w:p w:rsidR="00605C70" w:rsidRDefault="00D97074">
      <w:pPr>
        <w:tabs>
          <w:tab w:val="left" w:pos="3482"/>
          <w:tab w:val="left" w:pos="4652"/>
        </w:tabs>
        <w:spacing w:line="197" w:lineRule="exact"/>
        <w:ind w:left="3015"/>
        <w:rPr>
          <w:sz w:val="24"/>
        </w:rPr>
      </w:pPr>
      <w:r>
        <w:rPr>
          <w:position w:val="2"/>
          <w:sz w:val="24"/>
        </w:rPr>
        <w:lastRenderedPageBreak/>
        <w:t>|</w:t>
      </w:r>
      <w:r>
        <w:rPr>
          <w:position w:val="2"/>
          <w:sz w:val="24"/>
        </w:rPr>
        <w:tab/>
      </w:r>
      <w:r>
        <w:rPr>
          <w:sz w:val="17"/>
        </w:rPr>
        <w:t>1.085</w:t>
      </w:r>
      <w:r>
        <w:rPr>
          <w:i/>
          <w:sz w:val="17"/>
        </w:rPr>
        <w:t>x</w:t>
      </w:r>
      <w:r>
        <w:rPr>
          <w:sz w:val="17"/>
        </w:rPr>
        <w:t>10</w:t>
      </w:r>
      <w:r>
        <w:rPr>
          <w:sz w:val="17"/>
          <w:vertAlign w:val="superscript"/>
        </w:rPr>
        <w:t>−3</w:t>
      </w:r>
      <w:r>
        <w:rPr>
          <w:sz w:val="17"/>
        </w:rPr>
        <w:tab/>
      </w:r>
      <w:r>
        <w:rPr>
          <w:position w:val="2"/>
          <w:sz w:val="24"/>
        </w:rPr>
        <w:t>|</w:t>
      </w:r>
    </w:p>
    <w:p w:rsidR="00605C70" w:rsidRDefault="00D97074">
      <w:pPr>
        <w:pStyle w:val="Ttulo1"/>
        <w:spacing w:before="9"/>
        <w:ind w:left="941"/>
      </w:pPr>
      <w:r>
        <w:t>Corriente en la resistencia 3</w:t>
      </w:r>
    </w:p>
    <w:p w:rsidR="00605C70" w:rsidRDefault="00605C70">
      <w:pPr>
        <w:sectPr w:rsidR="00605C70">
          <w:type w:val="continuous"/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spacing w:before="9" w:line="175" w:lineRule="exact"/>
        <w:ind w:left="2557"/>
        <w:rPr>
          <w:sz w:val="24"/>
        </w:rPr>
      </w:pPr>
      <w:r>
        <w:rPr>
          <w:i/>
          <w:position w:val="-7"/>
          <w:sz w:val="24"/>
        </w:rPr>
        <w:lastRenderedPageBreak/>
        <w:t>error</w:t>
      </w:r>
      <w:r>
        <w:rPr>
          <w:position w:val="-7"/>
          <w:sz w:val="24"/>
        </w:rPr>
        <w:t xml:space="preserve">% = </w:t>
      </w:r>
      <w:r>
        <w:rPr>
          <w:sz w:val="24"/>
        </w:rPr>
        <w:t xml:space="preserve">| </w:t>
      </w:r>
      <w:r>
        <w:rPr>
          <w:position w:val="2"/>
          <w:sz w:val="17"/>
        </w:rPr>
        <w:t>0.925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 xml:space="preserve">10 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>−0.965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 xml:space="preserve">10 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 xml:space="preserve"> </w:t>
      </w:r>
      <w:r>
        <w:rPr>
          <w:sz w:val="24"/>
        </w:rPr>
        <w:t xml:space="preserve">| </w:t>
      </w:r>
      <w:r>
        <w:rPr>
          <w:i/>
          <w:position w:val="-7"/>
          <w:sz w:val="24"/>
        </w:rPr>
        <w:t xml:space="preserve">x </w:t>
      </w:r>
      <w:r>
        <w:rPr>
          <w:position w:val="-7"/>
          <w:sz w:val="24"/>
        </w:rPr>
        <w:t>100 =</w:t>
      </w:r>
    </w:p>
    <w:p w:rsidR="00605C70" w:rsidRDefault="00605C70">
      <w:pPr>
        <w:pStyle w:val="Textoindependiente"/>
        <w:spacing w:before="3"/>
        <w:rPr>
          <w:sz w:val="4"/>
        </w:rPr>
      </w:pPr>
    </w:p>
    <w:p w:rsidR="00605C70" w:rsidRDefault="00D97074">
      <w:pPr>
        <w:pStyle w:val="Textoindependiente"/>
        <w:spacing w:line="20" w:lineRule="exact"/>
        <w:ind w:left="362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8" style="width:84.85pt;height:.8pt;mso-position-horizontal-relative:char;mso-position-vertical-relative:line" coordsize="1697,16">
            <v:line id="_x0000_s1029" style="position:absolute" from="0,8" to="1696,8" strokeweight=".26481mm"/>
            <w10:anchorlock/>
          </v:group>
        </w:pict>
      </w:r>
    </w:p>
    <w:p w:rsidR="00605C70" w:rsidRDefault="00D97074">
      <w:pPr>
        <w:pStyle w:val="Textoindependiente"/>
        <w:spacing w:before="84" w:line="100" w:lineRule="exact"/>
        <w:ind w:left="86"/>
      </w:pPr>
      <w:r>
        <w:br w:type="column"/>
      </w:r>
      <w:r>
        <w:lastRenderedPageBreak/>
        <w:t>0.04%</w:t>
      </w:r>
    </w:p>
    <w:p w:rsidR="00605C70" w:rsidRDefault="00605C70">
      <w:pPr>
        <w:spacing w:line="100" w:lineRule="exact"/>
        <w:sectPr w:rsidR="00605C70">
          <w:type w:val="continuous"/>
          <w:pgSz w:w="11920" w:h="16860"/>
          <w:pgMar w:top="1380" w:right="580" w:bottom="280" w:left="1220" w:header="720" w:footer="720" w:gutter="0"/>
          <w:cols w:num="2" w:space="720" w:equalWidth="0">
            <w:col w:w="6176" w:space="40"/>
            <w:col w:w="3904"/>
          </w:cols>
        </w:sectPr>
      </w:pPr>
    </w:p>
    <w:p w:rsidR="00605C70" w:rsidRDefault="00D97074">
      <w:pPr>
        <w:tabs>
          <w:tab w:val="left" w:pos="526"/>
          <w:tab w:val="left" w:pos="1803"/>
        </w:tabs>
        <w:spacing w:line="197" w:lineRule="exact"/>
        <w:ind w:right="1155"/>
        <w:jc w:val="center"/>
        <w:rPr>
          <w:sz w:val="24"/>
        </w:rPr>
      </w:pPr>
      <w:r>
        <w:rPr>
          <w:position w:val="2"/>
          <w:sz w:val="24"/>
        </w:rPr>
        <w:lastRenderedPageBreak/>
        <w:t>|</w:t>
      </w:r>
      <w:r>
        <w:rPr>
          <w:position w:val="2"/>
          <w:sz w:val="24"/>
        </w:rPr>
        <w:tab/>
      </w:r>
      <w:r>
        <w:rPr>
          <w:sz w:val="17"/>
        </w:rPr>
        <w:t>0.925</w:t>
      </w:r>
      <w:r>
        <w:rPr>
          <w:i/>
          <w:sz w:val="17"/>
        </w:rPr>
        <w:t>x</w:t>
      </w:r>
      <w:r>
        <w:rPr>
          <w:sz w:val="17"/>
        </w:rPr>
        <w:t>10</w:t>
      </w:r>
      <w:r>
        <w:rPr>
          <w:spacing w:val="-7"/>
          <w:sz w:val="17"/>
        </w:rPr>
        <w:t xml:space="preserve"> </w:t>
      </w:r>
      <w:r>
        <w:rPr>
          <w:sz w:val="17"/>
          <w:vertAlign w:val="superscript"/>
        </w:rPr>
        <w:t>−3</w:t>
      </w:r>
      <w:r>
        <w:rPr>
          <w:sz w:val="17"/>
        </w:rPr>
        <w:tab/>
      </w:r>
      <w:r>
        <w:rPr>
          <w:position w:val="2"/>
          <w:sz w:val="24"/>
        </w:rPr>
        <w:t>|</w:t>
      </w:r>
    </w:p>
    <w:p w:rsidR="00605C70" w:rsidRDefault="00D97074">
      <w:pPr>
        <w:pStyle w:val="Ttulo1"/>
        <w:spacing w:before="9"/>
        <w:ind w:left="0" w:right="5366"/>
        <w:jc w:val="center"/>
      </w:pPr>
      <w:r>
        <w:t>Corriente en la resistencia 4</w:t>
      </w:r>
    </w:p>
    <w:p w:rsidR="00605C70" w:rsidRDefault="00605C70">
      <w:pPr>
        <w:jc w:val="center"/>
        <w:sectPr w:rsidR="00605C70">
          <w:type w:val="continuous"/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spacing w:before="9" w:line="175" w:lineRule="exact"/>
        <w:ind w:left="2557"/>
        <w:rPr>
          <w:sz w:val="24"/>
        </w:rPr>
      </w:pPr>
      <w:r>
        <w:rPr>
          <w:i/>
          <w:position w:val="-7"/>
          <w:sz w:val="24"/>
        </w:rPr>
        <w:lastRenderedPageBreak/>
        <w:t>error</w:t>
      </w:r>
      <w:r>
        <w:rPr>
          <w:position w:val="-7"/>
          <w:sz w:val="24"/>
        </w:rPr>
        <w:t xml:space="preserve">% = </w:t>
      </w:r>
      <w:r>
        <w:rPr>
          <w:sz w:val="24"/>
        </w:rPr>
        <w:t xml:space="preserve">| </w:t>
      </w:r>
      <w:r>
        <w:rPr>
          <w:position w:val="2"/>
          <w:sz w:val="17"/>
        </w:rPr>
        <w:t>0.925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 xml:space="preserve">10 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>−0.965</w:t>
      </w:r>
      <w:r>
        <w:rPr>
          <w:i/>
          <w:position w:val="2"/>
          <w:sz w:val="17"/>
        </w:rPr>
        <w:t>x</w:t>
      </w:r>
      <w:r>
        <w:rPr>
          <w:position w:val="2"/>
          <w:sz w:val="17"/>
        </w:rPr>
        <w:t xml:space="preserve">10 </w:t>
      </w:r>
      <w:r>
        <w:rPr>
          <w:position w:val="2"/>
          <w:sz w:val="17"/>
          <w:vertAlign w:val="superscript"/>
        </w:rPr>
        <w:t>−3</w:t>
      </w:r>
      <w:r>
        <w:rPr>
          <w:position w:val="2"/>
          <w:sz w:val="17"/>
        </w:rPr>
        <w:t xml:space="preserve"> </w:t>
      </w:r>
      <w:r>
        <w:rPr>
          <w:sz w:val="24"/>
        </w:rPr>
        <w:t xml:space="preserve">| </w:t>
      </w:r>
      <w:r>
        <w:rPr>
          <w:i/>
          <w:position w:val="-7"/>
          <w:sz w:val="24"/>
        </w:rPr>
        <w:t xml:space="preserve">x </w:t>
      </w:r>
      <w:r>
        <w:rPr>
          <w:position w:val="-7"/>
          <w:sz w:val="24"/>
        </w:rPr>
        <w:t>100 =</w:t>
      </w:r>
    </w:p>
    <w:p w:rsidR="00605C70" w:rsidRDefault="00605C70">
      <w:pPr>
        <w:pStyle w:val="Textoindependiente"/>
        <w:spacing w:before="3"/>
        <w:rPr>
          <w:sz w:val="4"/>
        </w:rPr>
      </w:pPr>
    </w:p>
    <w:p w:rsidR="00605C70" w:rsidRDefault="00D97074">
      <w:pPr>
        <w:pStyle w:val="Textoindependiente"/>
        <w:spacing w:line="20" w:lineRule="exact"/>
        <w:ind w:left="3621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84.85pt;height:.8pt;mso-position-horizontal-relative:char;mso-position-vertical-relative:line" coordsize="1697,16">
            <v:line id="_x0000_s1027" style="position:absolute" from="0,8" to="1696,8" strokeweight=".26481mm"/>
            <w10:anchorlock/>
          </v:group>
        </w:pict>
      </w:r>
    </w:p>
    <w:p w:rsidR="00605C70" w:rsidRDefault="00D97074">
      <w:pPr>
        <w:pStyle w:val="Textoindependiente"/>
        <w:spacing w:before="84" w:line="100" w:lineRule="exact"/>
        <w:ind w:left="86"/>
      </w:pPr>
      <w:r>
        <w:br w:type="column"/>
      </w:r>
      <w:r>
        <w:lastRenderedPageBreak/>
        <w:t>0.04%</w:t>
      </w:r>
    </w:p>
    <w:p w:rsidR="00605C70" w:rsidRDefault="00605C70">
      <w:pPr>
        <w:spacing w:line="100" w:lineRule="exact"/>
        <w:sectPr w:rsidR="00605C70">
          <w:type w:val="continuous"/>
          <w:pgSz w:w="11920" w:h="16860"/>
          <w:pgMar w:top="1380" w:right="580" w:bottom="280" w:left="1220" w:header="720" w:footer="720" w:gutter="0"/>
          <w:cols w:num="2" w:space="720" w:equalWidth="0">
            <w:col w:w="6176" w:space="40"/>
            <w:col w:w="3904"/>
          </w:cols>
        </w:sectPr>
      </w:pPr>
    </w:p>
    <w:p w:rsidR="00605C70" w:rsidRDefault="00D97074">
      <w:pPr>
        <w:tabs>
          <w:tab w:val="left" w:pos="526"/>
          <w:tab w:val="left" w:pos="1803"/>
        </w:tabs>
        <w:spacing w:line="197" w:lineRule="exact"/>
        <w:ind w:right="1155"/>
        <w:jc w:val="center"/>
        <w:rPr>
          <w:sz w:val="24"/>
        </w:rPr>
      </w:pPr>
      <w:r>
        <w:rPr>
          <w:position w:val="2"/>
          <w:sz w:val="24"/>
        </w:rPr>
        <w:lastRenderedPageBreak/>
        <w:t>|</w:t>
      </w:r>
      <w:r>
        <w:rPr>
          <w:position w:val="2"/>
          <w:sz w:val="24"/>
        </w:rPr>
        <w:tab/>
      </w:r>
      <w:r>
        <w:rPr>
          <w:sz w:val="17"/>
        </w:rPr>
        <w:t>0.925</w:t>
      </w:r>
      <w:r>
        <w:rPr>
          <w:i/>
          <w:sz w:val="17"/>
        </w:rPr>
        <w:t>x</w:t>
      </w:r>
      <w:r>
        <w:rPr>
          <w:sz w:val="17"/>
        </w:rPr>
        <w:t>10</w:t>
      </w:r>
      <w:r>
        <w:rPr>
          <w:spacing w:val="-7"/>
          <w:sz w:val="17"/>
        </w:rPr>
        <w:t xml:space="preserve"> </w:t>
      </w:r>
      <w:r>
        <w:rPr>
          <w:sz w:val="17"/>
          <w:vertAlign w:val="superscript"/>
        </w:rPr>
        <w:t>−3</w:t>
      </w:r>
      <w:r>
        <w:rPr>
          <w:sz w:val="17"/>
        </w:rPr>
        <w:tab/>
      </w:r>
      <w:r>
        <w:rPr>
          <w:position w:val="2"/>
          <w:sz w:val="24"/>
        </w:rPr>
        <w:t>|</w:t>
      </w:r>
    </w:p>
    <w:p w:rsidR="00605C70" w:rsidRDefault="00D97074">
      <w:pPr>
        <w:pStyle w:val="Ttulo1"/>
        <w:spacing w:before="9"/>
        <w:ind w:left="0" w:right="5366"/>
        <w:jc w:val="center"/>
      </w:pPr>
      <w:r>
        <w:t>Corriente en la resistencia 5</w:t>
      </w:r>
    </w:p>
    <w:p w:rsidR="00605C70" w:rsidRDefault="00D97074">
      <w:pPr>
        <w:spacing w:line="170" w:lineRule="exact"/>
        <w:ind w:right="635"/>
        <w:jc w:val="center"/>
        <w:rPr>
          <w:sz w:val="24"/>
        </w:rPr>
      </w:pPr>
      <w:r>
        <w:rPr>
          <w:i/>
          <w:sz w:val="24"/>
        </w:rPr>
        <w:t>error</w:t>
      </w:r>
      <w:r>
        <w:rPr>
          <w:sz w:val="24"/>
        </w:rPr>
        <w:t xml:space="preserve">% = </w:t>
      </w:r>
      <w:r>
        <w:rPr>
          <w:position w:val="8"/>
          <w:sz w:val="24"/>
        </w:rPr>
        <w:t xml:space="preserve">| </w:t>
      </w:r>
      <w:r>
        <w:rPr>
          <w:position w:val="9"/>
          <w:sz w:val="17"/>
          <w:u w:val="single"/>
        </w:rPr>
        <w:t>2.05−2.05</w:t>
      </w:r>
      <w:r>
        <w:rPr>
          <w:position w:val="9"/>
          <w:sz w:val="17"/>
        </w:rPr>
        <w:t xml:space="preserve"> </w:t>
      </w:r>
      <w:r>
        <w:rPr>
          <w:position w:val="8"/>
          <w:sz w:val="24"/>
        </w:rPr>
        <w:t xml:space="preserve">| </w:t>
      </w:r>
      <w:r>
        <w:rPr>
          <w:i/>
          <w:sz w:val="24"/>
        </w:rPr>
        <w:t xml:space="preserve">x </w:t>
      </w:r>
      <w:r>
        <w:rPr>
          <w:sz w:val="24"/>
        </w:rPr>
        <w:t>100 = 0%</w:t>
      </w:r>
    </w:p>
    <w:p w:rsidR="00605C70" w:rsidRDefault="00D97074">
      <w:pPr>
        <w:tabs>
          <w:tab w:val="left" w:pos="264"/>
          <w:tab w:val="left" w:pos="784"/>
        </w:tabs>
        <w:spacing w:line="266" w:lineRule="exact"/>
        <w:ind w:right="852"/>
        <w:jc w:val="center"/>
        <w:rPr>
          <w:sz w:val="24"/>
        </w:rPr>
      </w:pPr>
      <w:r>
        <w:rPr>
          <w:sz w:val="24"/>
        </w:rPr>
        <w:t>|</w:t>
      </w:r>
      <w:r>
        <w:rPr>
          <w:sz w:val="24"/>
        </w:rPr>
        <w:tab/>
      </w:r>
      <w:r>
        <w:rPr>
          <w:sz w:val="17"/>
        </w:rPr>
        <w:t>2.05</w:t>
      </w:r>
      <w:r>
        <w:rPr>
          <w:sz w:val="17"/>
        </w:rPr>
        <w:tab/>
      </w:r>
      <w:r>
        <w:rPr>
          <w:sz w:val="24"/>
        </w:rPr>
        <w:t>|</w:t>
      </w:r>
    </w:p>
    <w:p w:rsidR="00605C70" w:rsidRDefault="00605C70">
      <w:pPr>
        <w:spacing w:line="266" w:lineRule="exact"/>
        <w:jc w:val="center"/>
        <w:rPr>
          <w:sz w:val="24"/>
        </w:rPr>
        <w:sectPr w:rsidR="00605C70">
          <w:type w:val="continuous"/>
          <w:pgSz w:w="11920" w:h="16860"/>
          <w:pgMar w:top="1380" w:right="580" w:bottom="280" w:left="1220" w:header="720" w:footer="720" w:gutter="0"/>
          <w:cols w:space="720"/>
        </w:sectPr>
      </w:pPr>
    </w:p>
    <w:p w:rsidR="00605C70" w:rsidRDefault="00D97074">
      <w:pPr>
        <w:pStyle w:val="Textoindependiente"/>
        <w:spacing w:before="4"/>
        <w:rPr>
          <w:sz w:val="17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061171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C70" w:rsidRDefault="00605C70">
      <w:pPr>
        <w:rPr>
          <w:sz w:val="17"/>
        </w:rPr>
        <w:sectPr w:rsidR="00605C70">
          <w:pgSz w:w="11880" w:h="16800"/>
          <w:pgMar w:top="2420" w:right="1100" w:bottom="2420" w:left="280" w:header="720" w:footer="720" w:gutter="0"/>
          <w:cols w:space="720"/>
          <w:textDirection w:val="tbRl"/>
        </w:sectPr>
      </w:pPr>
    </w:p>
    <w:p w:rsidR="00605C70" w:rsidRDefault="00D97074">
      <w:pPr>
        <w:pStyle w:val="Textoindependiente"/>
        <w:spacing w:before="4"/>
        <w:rPr>
          <w:sz w:val="17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0612736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C70" w:rsidRDefault="00605C70">
      <w:pPr>
        <w:rPr>
          <w:sz w:val="17"/>
        </w:rPr>
        <w:sectPr w:rsidR="00605C70">
          <w:pgSz w:w="11880" w:h="16800"/>
          <w:pgMar w:top="1600" w:right="1680" w:bottom="280" w:left="1680" w:header="720" w:footer="720" w:gutter="0"/>
          <w:cols w:space="720"/>
        </w:sectPr>
      </w:pPr>
    </w:p>
    <w:p w:rsidR="00605C70" w:rsidRDefault="00D97074">
      <w:pPr>
        <w:pStyle w:val="Textoindependiente"/>
        <w:spacing w:before="4"/>
        <w:rPr>
          <w:sz w:val="17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061376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C70" w:rsidRDefault="00605C70">
      <w:pPr>
        <w:rPr>
          <w:sz w:val="17"/>
        </w:rPr>
        <w:sectPr w:rsidR="00605C70">
          <w:pgSz w:w="11880" w:h="16800"/>
          <w:pgMar w:top="2420" w:right="1100" w:bottom="2420" w:left="280" w:header="720" w:footer="720" w:gutter="0"/>
          <w:cols w:space="720"/>
          <w:textDirection w:val="tbRl"/>
        </w:sectPr>
      </w:pPr>
    </w:p>
    <w:p w:rsidR="00605C70" w:rsidRDefault="00D97074">
      <w:pPr>
        <w:pStyle w:val="Textoindependiente"/>
        <w:spacing w:before="4"/>
        <w:rPr>
          <w:sz w:val="17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0614784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C70" w:rsidRDefault="00605C70">
      <w:pPr>
        <w:rPr>
          <w:sz w:val="17"/>
        </w:rPr>
        <w:sectPr w:rsidR="00605C70">
          <w:pgSz w:w="11880" w:h="16800"/>
          <w:pgMar w:top="1600" w:right="1680" w:bottom="280" w:left="1680" w:header="720" w:footer="720" w:gutter="0"/>
          <w:cols w:space="720"/>
        </w:sectPr>
      </w:pPr>
    </w:p>
    <w:p w:rsidR="00605C70" w:rsidRDefault="00D97074">
      <w:pPr>
        <w:pStyle w:val="Textoindependiente"/>
        <w:spacing w:before="4"/>
        <w:rPr>
          <w:sz w:val="17"/>
        </w:rPr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061580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None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05C70">
      <w:pgSz w:w="11880" w:h="16800"/>
      <w:pgMar w:top="2420" w:right="1100" w:bottom="2420" w:left="280" w:header="720" w:footer="720" w:gutter="0"/>
      <w:cols w:space="720"/>
      <w:textDirection w:val="tbRl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A44AC7"/>
    <w:multiLevelType w:val="hybridMultilevel"/>
    <w:tmpl w:val="09A42AB2"/>
    <w:lvl w:ilvl="0" w:tplc="79AAEA92">
      <w:numFmt w:val="bullet"/>
      <w:lvlText w:val="●"/>
      <w:lvlJc w:val="left"/>
      <w:pPr>
        <w:ind w:left="941" w:hanging="361"/>
      </w:pPr>
      <w:rPr>
        <w:rFonts w:ascii="Arial" w:eastAsia="Arial" w:hAnsi="Arial" w:cs="Arial" w:hint="default"/>
        <w:w w:val="100"/>
        <w:sz w:val="24"/>
        <w:szCs w:val="24"/>
        <w:lang w:val="es-ES" w:eastAsia="es-ES" w:bidi="es-ES"/>
      </w:rPr>
    </w:lvl>
    <w:lvl w:ilvl="1" w:tplc="84CE7CC0">
      <w:start w:val="1"/>
      <w:numFmt w:val="decimal"/>
      <w:lvlText w:val="%2."/>
      <w:lvlJc w:val="left"/>
      <w:pPr>
        <w:ind w:left="1662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s-ES" w:bidi="es-ES"/>
      </w:rPr>
    </w:lvl>
    <w:lvl w:ilvl="2" w:tplc="334E9250">
      <w:numFmt w:val="bullet"/>
      <w:lvlText w:val="•"/>
      <w:lvlJc w:val="left"/>
      <w:pPr>
        <w:ind w:left="2600" w:hanging="361"/>
      </w:pPr>
      <w:rPr>
        <w:rFonts w:hint="default"/>
        <w:lang w:val="es-ES" w:eastAsia="es-ES" w:bidi="es-ES"/>
      </w:rPr>
    </w:lvl>
    <w:lvl w:ilvl="3" w:tplc="AA46D262">
      <w:numFmt w:val="bullet"/>
      <w:lvlText w:val="•"/>
      <w:lvlJc w:val="left"/>
      <w:pPr>
        <w:ind w:left="3540" w:hanging="361"/>
      </w:pPr>
      <w:rPr>
        <w:rFonts w:hint="default"/>
        <w:lang w:val="es-ES" w:eastAsia="es-ES" w:bidi="es-ES"/>
      </w:rPr>
    </w:lvl>
    <w:lvl w:ilvl="4" w:tplc="AE2AF5C6">
      <w:numFmt w:val="bullet"/>
      <w:lvlText w:val="•"/>
      <w:lvlJc w:val="left"/>
      <w:pPr>
        <w:ind w:left="4480" w:hanging="361"/>
      </w:pPr>
      <w:rPr>
        <w:rFonts w:hint="default"/>
        <w:lang w:val="es-ES" w:eastAsia="es-ES" w:bidi="es-ES"/>
      </w:rPr>
    </w:lvl>
    <w:lvl w:ilvl="5" w:tplc="616CF258">
      <w:numFmt w:val="bullet"/>
      <w:lvlText w:val="•"/>
      <w:lvlJc w:val="left"/>
      <w:pPr>
        <w:ind w:left="5420" w:hanging="361"/>
      </w:pPr>
      <w:rPr>
        <w:rFonts w:hint="default"/>
        <w:lang w:val="es-ES" w:eastAsia="es-ES" w:bidi="es-ES"/>
      </w:rPr>
    </w:lvl>
    <w:lvl w:ilvl="6" w:tplc="C5E2F554">
      <w:numFmt w:val="bullet"/>
      <w:lvlText w:val="•"/>
      <w:lvlJc w:val="left"/>
      <w:pPr>
        <w:ind w:left="6360" w:hanging="361"/>
      </w:pPr>
      <w:rPr>
        <w:rFonts w:hint="default"/>
        <w:lang w:val="es-ES" w:eastAsia="es-ES" w:bidi="es-ES"/>
      </w:rPr>
    </w:lvl>
    <w:lvl w:ilvl="7" w:tplc="3B0EFEDA">
      <w:numFmt w:val="bullet"/>
      <w:lvlText w:val="•"/>
      <w:lvlJc w:val="left"/>
      <w:pPr>
        <w:ind w:left="7300" w:hanging="361"/>
      </w:pPr>
      <w:rPr>
        <w:rFonts w:hint="default"/>
        <w:lang w:val="es-ES" w:eastAsia="es-ES" w:bidi="es-ES"/>
      </w:rPr>
    </w:lvl>
    <w:lvl w:ilvl="8" w:tplc="9D8A317C">
      <w:numFmt w:val="bullet"/>
      <w:lvlText w:val="•"/>
      <w:lvlJc w:val="left"/>
      <w:pPr>
        <w:ind w:left="8240" w:hanging="361"/>
      </w:pPr>
      <w:rPr>
        <w:rFonts w:hint="default"/>
        <w:lang w:val="es-ES" w:eastAsia="es-ES" w:bidi="es-ES"/>
      </w:rPr>
    </w:lvl>
  </w:abstractNum>
  <w:abstractNum w:abstractNumId="1" w15:restartNumberingAfterBreak="0">
    <w:nsid w:val="303F25CE"/>
    <w:multiLevelType w:val="hybridMultilevel"/>
    <w:tmpl w:val="210C354A"/>
    <w:lvl w:ilvl="0" w:tplc="DF74085C">
      <w:numFmt w:val="bullet"/>
      <w:lvlText w:val="●"/>
      <w:lvlJc w:val="left"/>
      <w:pPr>
        <w:ind w:left="941" w:hanging="361"/>
      </w:pPr>
      <w:rPr>
        <w:rFonts w:ascii="Arial" w:eastAsia="Arial" w:hAnsi="Arial" w:cs="Arial" w:hint="default"/>
        <w:b/>
        <w:bCs/>
        <w:w w:val="100"/>
        <w:sz w:val="24"/>
        <w:szCs w:val="24"/>
        <w:lang w:val="es-ES" w:eastAsia="es-ES" w:bidi="es-ES"/>
      </w:rPr>
    </w:lvl>
    <w:lvl w:ilvl="1" w:tplc="290ACD92">
      <w:numFmt w:val="bullet"/>
      <w:lvlText w:val="•"/>
      <w:lvlJc w:val="left"/>
      <w:pPr>
        <w:ind w:left="1858" w:hanging="361"/>
      </w:pPr>
      <w:rPr>
        <w:rFonts w:hint="default"/>
        <w:lang w:val="es-ES" w:eastAsia="es-ES" w:bidi="es-ES"/>
      </w:rPr>
    </w:lvl>
    <w:lvl w:ilvl="2" w:tplc="F1C2218E">
      <w:numFmt w:val="bullet"/>
      <w:lvlText w:val="•"/>
      <w:lvlJc w:val="left"/>
      <w:pPr>
        <w:ind w:left="2776" w:hanging="361"/>
      </w:pPr>
      <w:rPr>
        <w:rFonts w:hint="default"/>
        <w:lang w:val="es-ES" w:eastAsia="es-ES" w:bidi="es-ES"/>
      </w:rPr>
    </w:lvl>
    <w:lvl w:ilvl="3" w:tplc="94F04520">
      <w:numFmt w:val="bullet"/>
      <w:lvlText w:val="•"/>
      <w:lvlJc w:val="left"/>
      <w:pPr>
        <w:ind w:left="3694" w:hanging="361"/>
      </w:pPr>
      <w:rPr>
        <w:rFonts w:hint="default"/>
        <w:lang w:val="es-ES" w:eastAsia="es-ES" w:bidi="es-ES"/>
      </w:rPr>
    </w:lvl>
    <w:lvl w:ilvl="4" w:tplc="567067AA">
      <w:numFmt w:val="bullet"/>
      <w:lvlText w:val="•"/>
      <w:lvlJc w:val="left"/>
      <w:pPr>
        <w:ind w:left="4612" w:hanging="361"/>
      </w:pPr>
      <w:rPr>
        <w:rFonts w:hint="default"/>
        <w:lang w:val="es-ES" w:eastAsia="es-ES" w:bidi="es-ES"/>
      </w:rPr>
    </w:lvl>
    <w:lvl w:ilvl="5" w:tplc="5052DE5A">
      <w:numFmt w:val="bullet"/>
      <w:lvlText w:val="•"/>
      <w:lvlJc w:val="left"/>
      <w:pPr>
        <w:ind w:left="5530" w:hanging="361"/>
      </w:pPr>
      <w:rPr>
        <w:rFonts w:hint="default"/>
        <w:lang w:val="es-ES" w:eastAsia="es-ES" w:bidi="es-ES"/>
      </w:rPr>
    </w:lvl>
    <w:lvl w:ilvl="6" w:tplc="E79E5CBA">
      <w:numFmt w:val="bullet"/>
      <w:lvlText w:val="•"/>
      <w:lvlJc w:val="left"/>
      <w:pPr>
        <w:ind w:left="6448" w:hanging="361"/>
      </w:pPr>
      <w:rPr>
        <w:rFonts w:hint="default"/>
        <w:lang w:val="es-ES" w:eastAsia="es-ES" w:bidi="es-ES"/>
      </w:rPr>
    </w:lvl>
    <w:lvl w:ilvl="7" w:tplc="E10C0A18">
      <w:numFmt w:val="bullet"/>
      <w:lvlText w:val="•"/>
      <w:lvlJc w:val="left"/>
      <w:pPr>
        <w:ind w:left="7366" w:hanging="361"/>
      </w:pPr>
      <w:rPr>
        <w:rFonts w:hint="default"/>
        <w:lang w:val="es-ES" w:eastAsia="es-ES" w:bidi="es-ES"/>
      </w:rPr>
    </w:lvl>
    <w:lvl w:ilvl="8" w:tplc="A90E171E">
      <w:numFmt w:val="bullet"/>
      <w:lvlText w:val="•"/>
      <w:lvlJc w:val="left"/>
      <w:pPr>
        <w:ind w:left="8284" w:hanging="361"/>
      </w:pPr>
      <w:rPr>
        <w:rFonts w:hint="default"/>
        <w:lang w:val="es-ES" w:eastAsia="es-ES" w:bidi="es-E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605C70"/>
    <w:rsid w:val="00605C70"/>
    <w:rsid w:val="00924C04"/>
    <w:rsid w:val="00D97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43F8B8E"/>
  <w15:docId w15:val="{81A91D42-1A87-42D0-915F-01301BB334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es-ES" w:eastAsia="es-ES" w:bidi="es-ES"/>
    </w:rPr>
  </w:style>
  <w:style w:type="paragraph" w:styleId="Ttulo1">
    <w:name w:val="heading 1"/>
    <w:basedOn w:val="Normal"/>
    <w:uiPriority w:val="1"/>
    <w:qFormat/>
    <w:pPr>
      <w:ind w:left="221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hyperlink" Target="https://www.tinkercad.com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1417</Words>
  <Characters>8077</Characters>
  <Application>Microsoft Office Word</Application>
  <DocSecurity>0</DocSecurity>
  <Lines>67</Lines>
  <Paragraphs>18</Paragraphs>
  <ScaleCrop>false</ScaleCrop>
  <Company/>
  <LinksUpToDate>false</LinksUpToDate>
  <CharactersWithSpaces>9476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Andrés Sangoquiza</cp:lastModifiedBy>
  <cp:revision>3</cp:revision>
  <dcterms:created xsi:type="dcterms:W3CDTF">2020-06-03T06:42:00Z</dcterms:created>
  <dcterms:modified xsi:type="dcterms:W3CDTF">2020-06-03T06:49:00Z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2020-06-03T00:00:00Z</vt:filetime>
  </property>
</Properties>
</file>