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218E" w:rsidRPr="00024C99" w:rsidRDefault="00F1218E" w:rsidP="00F1218E">
      <w:pPr>
        <w:jc w:val="center"/>
        <w:rPr>
          <w:rFonts w:asciiTheme="majorHAnsi" w:hAnsiTheme="majorHAnsi" w:cs="Arial"/>
          <w:b/>
          <w:sz w:val="32"/>
          <w:szCs w:val="28"/>
          <w:lang w:val="id-ID"/>
        </w:rPr>
      </w:pPr>
      <w:r w:rsidRPr="00024C99">
        <w:rPr>
          <w:rFonts w:asciiTheme="majorHAnsi" w:hAnsiTheme="majorHAnsi" w:cs="Arial"/>
          <w:b/>
          <w:sz w:val="32"/>
          <w:szCs w:val="28"/>
          <w:lang w:val="sv-SE"/>
        </w:rPr>
        <w:t>RANCANG BANGUN PEMBELAJARAN MATA DIKLAT</w:t>
      </w:r>
    </w:p>
    <w:p w:rsidR="005F71DD" w:rsidRPr="005F71DD" w:rsidRDefault="005F71DD" w:rsidP="00F1218E">
      <w:pPr>
        <w:jc w:val="center"/>
        <w:rPr>
          <w:rFonts w:ascii="Arial" w:hAnsi="Arial" w:cs="Arial"/>
          <w:b/>
          <w:sz w:val="28"/>
          <w:szCs w:val="28"/>
          <w:lang w:val="id-ID"/>
        </w:rPr>
      </w:pPr>
    </w:p>
    <w:tbl>
      <w:tblPr>
        <w:tblStyle w:val="TableGrid"/>
        <w:tblW w:w="0" w:type="auto"/>
        <w:tblInd w:w="3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"/>
        <w:gridCol w:w="2835"/>
        <w:gridCol w:w="284"/>
        <w:gridCol w:w="10206"/>
      </w:tblGrid>
      <w:tr w:rsidR="000E221B" w:rsidRPr="00024C99" w:rsidTr="0083066D">
        <w:tc>
          <w:tcPr>
            <w:tcW w:w="425" w:type="dxa"/>
          </w:tcPr>
          <w:p w:rsidR="000E221B" w:rsidRPr="00024C99" w:rsidRDefault="00335D7A" w:rsidP="000E221B">
            <w:pPr>
              <w:tabs>
                <w:tab w:val="left" w:pos="4320"/>
                <w:tab w:val="left" w:pos="4500"/>
              </w:tabs>
              <w:jc w:val="both"/>
              <w:rPr>
                <w:rFonts w:ascii="Calibri Light" w:hAnsi="Calibri Light" w:cs="Arial"/>
                <w:szCs w:val="22"/>
                <w:lang w:val="id-ID"/>
              </w:rPr>
            </w:pPr>
            <w:r w:rsidRPr="00024C99">
              <w:rPr>
                <w:rFonts w:ascii="Calibri Light" w:hAnsi="Calibri Light" w:cs="Arial"/>
                <w:szCs w:val="22"/>
                <w:lang w:val="id-ID"/>
              </w:rPr>
              <w:t>1.</w:t>
            </w:r>
          </w:p>
        </w:tc>
        <w:tc>
          <w:tcPr>
            <w:tcW w:w="2835" w:type="dxa"/>
          </w:tcPr>
          <w:p w:rsidR="000E221B" w:rsidRPr="00024C99" w:rsidRDefault="00335D7A" w:rsidP="000E221B">
            <w:pPr>
              <w:tabs>
                <w:tab w:val="left" w:pos="4320"/>
                <w:tab w:val="left" w:pos="4500"/>
              </w:tabs>
              <w:jc w:val="both"/>
              <w:rPr>
                <w:rFonts w:ascii="Calibri Light" w:hAnsi="Calibri Light" w:cs="Arial"/>
                <w:szCs w:val="22"/>
                <w:lang w:val="id-ID"/>
              </w:rPr>
            </w:pPr>
            <w:r w:rsidRPr="00024C99">
              <w:rPr>
                <w:rFonts w:ascii="Calibri Light" w:hAnsi="Calibri Light" w:cs="Arial"/>
                <w:szCs w:val="22"/>
                <w:lang w:val="id-ID"/>
              </w:rPr>
              <w:t>Nama Diklat</w:t>
            </w:r>
          </w:p>
        </w:tc>
        <w:tc>
          <w:tcPr>
            <w:tcW w:w="284" w:type="dxa"/>
          </w:tcPr>
          <w:p w:rsidR="000E221B" w:rsidRPr="00024C99" w:rsidRDefault="00335D7A" w:rsidP="000E221B">
            <w:pPr>
              <w:tabs>
                <w:tab w:val="left" w:pos="4320"/>
                <w:tab w:val="left" w:pos="4500"/>
              </w:tabs>
              <w:jc w:val="both"/>
              <w:rPr>
                <w:rFonts w:ascii="Calibri Light" w:hAnsi="Calibri Light" w:cs="Arial"/>
                <w:szCs w:val="22"/>
                <w:lang w:val="id-ID"/>
              </w:rPr>
            </w:pPr>
            <w:r w:rsidRPr="00024C99">
              <w:rPr>
                <w:rFonts w:ascii="Calibri Light" w:hAnsi="Calibri Light" w:cs="Arial"/>
                <w:szCs w:val="22"/>
                <w:lang w:val="id-ID"/>
              </w:rPr>
              <w:t>:</w:t>
            </w:r>
          </w:p>
        </w:tc>
        <w:tc>
          <w:tcPr>
            <w:tcW w:w="10206" w:type="dxa"/>
          </w:tcPr>
          <w:p w:rsidR="000E221B" w:rsidRPr="00024C99" w:rsidRDefault="00324724" w:rsidP="00D75483">
            <w:pPr>
              <w:tabs>
                <w:tab w:val="left" w:pos="4320"/>
                <w:tab w:val="left" w:pos="4500"/>
              </w:tabs>
              <w:jc w:val="both"/>
              <w:rPr>
                <w:rFonts w:ascii="Calibri Light" w:hAnsi="Calibri Light" w:cs="Arial"/>
                <w:szCs w:val="22"/>
              </w:rPr>
            </w:pPr>
            <w:r>
              <w:rPr>
                <w:rFonts w:ascii="Calibri Light" w:hAnsi="Calibri Light" w:cs="Arial"/>
                <w:szCs w:val="22"/>
                <w:lang w:val="id-ID"/>
              </w:rPr>
              <w:t xml:space="preserve">Pelatihan Dasar </w:t>
            </w:r>
            <w:r w:rsidR="004967E6">
              <w:rPr>
                <w:rFonts w:ascii="Calibri Light" w:hAnsi="Calibri Light" w:cs="Arial"/>
                <w:szCs w:val="22"/>
                <w:lang w:val="id-ID"/>
              </w:rPr>
              <w:t>Calon</w:t>
            </w:r>
            <w:r>
              <w:rPr>
                <w:rFonts w:ascii="Calibri Light" w:hAnsi="Calibri Light" w:cs="Arial"/>
                <w:szCs w:val="22"/>
                <w:lang w:val="id-ID"/>
              </w:rPr>
              <w:t xml:space="preserve"> Pegawai Negeri Sipil </w:t>
            </w:r>
            <w:r w:rsidR="00F00B3A">
              <w:rPr>
                <w:rFonts w:ascii="Calibri Light" w:hAnsi="Calibri Light" w:cs="Arial"/>
                <w:szCs w:val="22"/>
                <w:lang w:val="id-ID"/>
              </w:rPr>
              <w:t xml:space="preserve">Golongan III </w:t>
            </w:r>
            <w:r w:rsidR="00AE543A">
              <w:rPr>
                <w:rFonts w:ascii="Calibri Light" w:hAnsi="Calibri Light" w:cs="Arial"/>
                <w:szCs w:val="22"/>
                <w:lang w:val="id-ID"/>
              </w:rPr>
              <w:t>angkatan 2</w:t>
            </w:r>
            <w:r w:rsidR="00D75483">
              <w:rPr>
                <w:rFonts w:ascii="Calibri Light" w:hAnsi="Calibri Light" w:cs="Arial"/>
                <w:szCs w:val="22"/>
                <w:lang w:val="id-ID"/>
              </w:rPr>
              <w:t>6</w:t>
            </w:r>
            <w:r w:rsidR="004967E6">
              <w:rPr>
                <w:rFonts w:ascii="Calibri Light" w:hAnsi="Calibri Light" w:cs="Arial"/>
                <w:szCs w:val="22"/>
                <w:lang w:val="id-ID"/>
              </w:rPr>
              <w:t xml:space="preserve"> </w:t>
            </w:r>
            <w:r w:rsidR="00A756AF" w:rsidRPr="00024C99">
              <w:rPr>
                <w:rFonts w:ascii="Calibri Light" w:hAnsi="Calibri Light" w:cs="Arial"/>
                <w:szCs w:val="22"/>
                <w:lang w:val="id-ID"/>
              </w:rPr>
              <w:t>Badan Pusat Statistik</w:t>
            </w:r>
            <w:r w:rsidR="00335D7A" w:rsidRPr="00024C99">
              <w:rPr>
                <w:rFonts w:ascii="Calibri Light" w:hAnsi="Calibri Light" w:cs="Arial"/>
                <w:szCs w:val="22"/>
                <w:lang w:val="id-ID"/>
              </w:rPr>
              <w:t xml:space="preserve"> Tahun 201</w:t>
            </w:r>
            <w:r w:rsidR="00D75483">
              <w:rPr>
                <w:rFonts w:ascii="Calibri Light" w:hAnsi="Calibri Light" w:cs="Arial"/>
                <w:szCs w:val="22"/>
                <w:lang w:val="id-ID"/>
              </w:rPr>
              <w:t>8</w:t>
            </w:r>
          </w:p>
        </w:tc>
      </w:tr>
      <w:tr w:rsidR="000E221B" w:rsidRPr="00024C99" w:rsidTr="0083066D">
        <w:tc>
          <w:tcPr>
            <w:tcW w:w="425" w:type="dxa"/>
          </w:tcPr>
          <w:p w:rsidR="000E221B" w:rsidRPr="00024C99" w:rsidRDefault="00C21E89" w:rsidP="000E221B">
            <w:pPr>
              <w:tabs>
                <w:tab w:val="left" w:pos="4320"/>
                <w:tab w:val="left" w:pos="4500"/>
              </w:tabs>
              <w:jc w:val="both"/>
              <w:rPr>
                <w:rFonts w:ascii="Calibri Light" w:hAnsi="Calibri Light" w:cs="Arial"/>
                <w:szCs w:val="22"/>
                <w:lang w:val="id-ID"/>
              </w:rPr>
            </w:pPr>
            <w:r w:rsidRPr="00024C99">
              <w:rPr>
                <w:rFonts w:ascii="Calibri Light" w:hAnsi="Calibri Light" w:cs="Arial"/>
                <w:szCs w:val="22"/>
                <w:lang w:val="id-ID"/>
              </w:rPr>
              <w:t>2.</w:t>
            </w:r>
          </w:p>
        </w:tc>
        <w:tc>
          <w:tcPr>
            <w:tcW w:w="2835" w:type="dxa"/>
          </w:tcPr>
          <w:p w:rsidR="000E221B" w:rsidRPr="00024C99" w:rsidRDefault="00335D7A" w:rsidP="000E221B">
            <w:pPr>
              <w:tabs>
                <w:tab w:val="left" w:pos="4320"/>
                <w:tab w:val="left" w:pos="4500"/>
              </w:tabs>
              <w:jc w:val="both"/>
              <w:rPr>
                <w:rFonts w:ascii="Calibri Light" w:hAnsi="Calibri Light" w:cs="Arial"/>
                <w:szCs w:val="22"/>
              </w:rPr>
            </w:pPr>
            <w:r w:rsidRPr="00024C99">
              <w:rPr>
                <w:rFonts w:ascii="Calibri Light" w:hAnsi="Calibri Light" w:cs="Arial"/>
                <w:szCs w:val="22"/>
              </w:rPr>
              <w:t xml:space="preserve">Mata </w:t>
            </w:r>
            <w:proofErr w:type="spellStart"/>
            <w:r w:rsidRPr="00024C99">
              <w:rPr>
                <w:rFonts w:ascii="Calibri Light" w:hAnsi="Calibri Light" w:cs="Arial"/>
                <w:szCs w:val="22"/>
              </w:rPr>
              <w:t>Diklat</w:t>
            </w:r>
            <w:proofErr w:type="spellEnd"/>
          </w:p>
        </w:tc>
        <w:tc>
          <w:tcPr>
            <w:tcW w:w="284" w:type="dxa"/>
          </w:tcPr>
          <w:p w:rsidR="000E221B" w:rsidRPr="00024C99" w:rsidRDefault="00335D7A" w:rsidP="000E221B">
            <w:pPr>
              <w:tabs>
                <w:tab w:val="left" w:pos="4320"/>
                <w:tab w:val="left" w:pos="4500"/>
              </w:tabs>
              <w:jc w:val="both"/>
              <w:rPr>
                <w:rFonts w:ascii="Calibri Light" w:hAnsi="Calibri Light" w:cs="Arial"/>
                <w:szCs w:val="22"/>
                <w:lang w:val="id-ID"/>
              </w:rPr>
            </w:pPr>
            <w:r w:rsidRPr="00024C99">
              <w:rPr>
                <w:rFonts w:ascii="Calibri Light" w:hAnsi="Calibri Light" w:cs="Arial"/>
                <w:szCs w:val="22"/>
                <w:lang w:val="id-ID"/>
              </w:rPr>
              <w:t>:</w:t>
            </w:r>
          </w:p>
        </w:tc>
        <w:tc>
          <w:tcPr>
            <w:tcW w:w="10206" w:type="dxa"/>
          </w:tcPr>
          <w:p w:rsidR="000E221B" w:rsidRPr="001B0416" w:rsidRDefault="00324724" w:rsidP="00A756AF">
            <w:pPr>
              <w:tabs>
                <w:tab w:val="left" w:pos="4320"/>
                <w:tab w:val="left" w:pos="4500"/>
              </w:tabs>
              <w:jc w:val="both"/>
              <w:rPr>
                <w:rFonts w:ascii="Calibri Light" w:hAnsi="Calibri Light" w:cs="Arial"/>
                <w:szCs w:val="22"/>
                <w:lang w:val="id-ID"/>
              </w:rPr>
            </w:pPr>
            <w:r w:rsidRPr="00324724">
              <w:rPr>
                <w:rFonts w:ascii="Calibri Light" w:hAnsi="Calibri Light" w:cs="Arial"/>
                <w:i/>
                <w:szCs w:val="22"/>
                <w:lang w:val="id-ID"/>
              </w:rPr>
              <w:t xml:space="preserve">Whole of Government </w:t>
            </w:r>
            <w:r w:rsidR="001B0416">
              <w:rPr>
                <w:rFonts w:ascii="Calibri Light" w:hAnsi="Calibri Light" w:cs="Arial"/>
                <w:szCs w:val="22"/>
                <w:lang w:val="id-ID"/>
              </w:rPr>
              <w:t>(WoG)</w:t>
            </w:r>
          </w:p>
        </w:tc>
      </w:tr>
      <w:tr w:rsidR="000E221B" w:rsidRPr="00024C99" w:rsidTr="0083066D">
        <w:tc>
          <w:tcPr>
            <w:tcW w:w="425" w:type="dxa"/>
          </w:tcPr>
          <w:p w:rsidR="000E221B" w:rsidRPr="00024C99" w:rsidRDefault="00C21E89" w:rsidP="000E221B">
            <w:pPr>
              <w:tabs>
                <w:tab w:val="left" w:pos="4320"/>
                <w:tab w:val="left" w:pos="4500"/>
              </w:tabs>
              <w:jc w:val="both"/>
              <w:rPr>
                <w:rFonts w:ascii="Calibri Light" w:hAnsi="Calibri Light" w:cs="Arial"/>
                <w:szCs w:val="22"/>
                <w:lang w:val="id-ID"/>
              </w:rPr>
            </w:pPr>
            <w:r w:rsidRPr="00024C99">
              <w:rPr>
                <w:rFonts w:ascii="Calibri Light" w:hAnsi="Calibri Light" w:cs="Arial"/>
                <w:szCs w:val="22"/>
                <w:lang w:val="id-ID"/>
              </w:rPr>
              <w:t>3.</w:t>
            </w:r>
          </w:p>
        </w:tc>
        <w:tc>
          <w:tcPr>
            <w:tcW w:w="2835" w:type="dxa"/>
          </w:tcPr>
          <w:p w:rsidR="000E221B" w:rsidRPr="00024C99" w:rsidRDefault="00335D7A" w:rsidP="000E221B">
            <w:pPr>
              <w:tabs>
                <w:tab w:val="left" w:pos="4320"/>
                <w:tab w:val="left" w:pos="4500"/>
              </w:tabs>
              <w:jc w:val="both"/>
              <w:rPr>
                <w:rFonts w:ascii="Calibri Light" w:hAnsi="Calibri Light" w:cs="Arial"/>
                <w:szCs w:val="22"/>
              </w:rPr>
            </w:pPr>
            <w:r w:rsidRPr="00024C99">
              <w:rPr>
                <w:rFonts w:ascii="Calibri Light" w:hAnsi="Calibri Light" w:cs="Arial"/>
                <w:szCs w:val="22"/>
                <w:lang w:val="fi-FI"/>
              </w:rPr>
              <w:t>Alokasi Waktu</w:t>
            </w:r>
          </w:p>
        </w:tc>
        <w:tc>
          <w:tcPr>
            <w:tcW w:w="284" w:type="dxa"/>
          </w:tcPr>
          <w:p w:rsidR="000E221B" w:rsidRPr="00024C99" w:rsidRDefault="00335D7A" w:rsidP="000E221B">
            <w:pPr>
              <w:tabs>
                <w:tab w:val="left" w:pos="4320"/>
                <w:tab w:val="left" w:pos="4500"/>
              </w:tabs>
              <w:jc w:val="both"/>
              <w:rPr>
                <w:rFonts w:ascii="Calibri Light" w:hAnsi="Calibri Light" w:cs="Arial"/>
                <w:szCs w:val="22"/>
                <w:lang w:val="id-ID"/>
              </w:rPr>
            </w:pPr>
            <w:r w:rsidRPr="00024C99">
              <w:rPr>
                <w:rFonts w:ascii="Calibri Light" w:hAnsi="Calibri Light" w:cs="Arial"/>
                <w:szCs w:val="22"/>
                <w:lang w:val="id-ID"/>
              </w:rPr>
              <w:t>:</w:t>
            </w:r>
          </w:p>
        </w:tc>
        <w:tc>
          <w:tcPr>
            <w:tcW w:w="10206" w:type="dxa"/>
          </w:tcPr>
          <w:p w:rsidR="000E221B" w:rsidRPr="00024C99" w:rsidRDefault="00AE543A" w:rsidP="00A756AF">
            <w:pPr>
              <w:tabs>
                <w:tab w:val="left" w:pos="4320"/>
                <w:tab w:val="left" w:pos="4500"/>
              </w:tabs>
              <w:jc w:val="both"/>
              <w:rPr>
                <w:rFonts w:ascii="Calibri Light" w:hAnsi="Calibri Light" w:cs="Arial"/>
                <w:szCs w:val="22"/>
              </w:rPr>
            </w:pPr>
            <w:r>
              <w:rPr>
                <w:rFonts w:ascii="Calibri Light" w:hAnsi="Calibri Light" w:cs="Arial"/>
                <w:szCs w:val="22"/>
                <w:lang w:val="id-ID"/>
              </w:rPr>
              <w:t>6</w:t>
            </w:r>
            <w:r w:rsidR="00335D7A" w:rsidRPr="00024C99">
              <w:rPr>
                <w:rFonts w:ascii="Calibri Light" w:hAnsi="Calibri Light" w:cs="Arial"/>
                <w:szCs w:val="22"/>
                <w:lang w:val="fi-FI"/>
              </w:rPr>
              <w:t xml:space="preserve"> Jam Pelajaran </w:t>
            </w:r>
          </w:p>
        </w:tc>
      </w:tr>
      <w:tr w:rsidR="000E221B" w:rsidRPr="00024C99" w:rsidTr="0083066D">
        <w:tc>
          <w:tcPr>
            <w:tcW w:w="425" w:type="dxa"/>
          </w:tcPr>
          <w:p w:rsidR="000E221B" w:rsidRPr="00024C99" w:rsidRDefault="00C21E89" w:rsidP="000E221B">
            <w:pPr>
              <w:tabs>
                <w:tab w:val="left" w:pos="4320"/>
                <w:tab w:val="left" w:pos="4500"/>
              </w:tabs>
              <w:jc w:val="both"/>
              <w:rPr>
                <w:rFonts w:ascii="Calibri Light" w:hAnsi="Calibri Light" w:cs="Arial"/>
                <w:szCs w:val="22"/>
                <w:lang w:val="id-ID"/>
              </w:rPr>
            </w:pPr>
            <w:r w:rsidRPr="00024C99">
              <w:rPr>
                <w:rFonts w:ascii="Calibri Light" w:hAnsi="Calibri Light" w:cs="Arial"/>
                <w:szCs w:val="22"/>
                <w:lang w:val="id-ID"/>
              </w:rPr>
              <w:t>4.</w:t>
            </w:r>
          </w:p>
        </w:tc>
        <w:tc>
          <w:tcPr>
            <w:tcW w:w="2835" w:type="dxa"/>
          </w:tcPr>
          <w:p w:rsidR="000E221B" w:rsidRPr="00024C99" w:rsidRDefault="00335D7A" w:rsidP="000E221B">
            <w:pPr>
              <w:tabs>
                <w:tab w:val="left" w:pos="4320"/>
                <w:tab w:val="left" w:pos="4500"/>
              </w:tabs>
              <w:jc w:val="both"/>
              <w:rPr>
                <w:rFonts w:ascii="Calibri Light" w:hAnsi="Calibri Light" w:cs="Arial"/>
                <w:szCs w:val="22"/>
              </w:rPr>
            </w:pPr>
            <w:r w:rsidRPr="00024C99">
              <w:rPr>
                <w:rFonts w:ascii="Calibri Light" w:hAnsi="Calibri Light" w:cs="Arial"/>
                <w:szCs w:val="22"/>
                <w:lang w:val="sv-SE"/>
              </w:rPr>
              <w:t>Deskripsi Singkat</w:t>
            </w:r>
          </w:p>
        </w:tc>
        <w:tc>
          <w:tcPr>
            <w:tcW w:w="284" w:type="dxa"/>
          </w:tcPr>
          <w:p w:rsidR="000E221B" w:rsidRPr="00024C99" w:rsidRDefault="00335D7A" w:rsidP="000E221B">
            <w:pPr>
              <w:tabs>
                <w:tab w:val="left" w:pos="4320"/>
                <w:tab w:val="left" w:pos="4500"/>
              </w:tabs>
              <w:jc w:val="both"/>
              <w:rPr>
                <w:rFonts w:ascii="Calibri Light" w:hAnsi="Calibri Light" w:cs="Arial"/>
                <w:szCs w:val="22"/>
                <w:lang w:val="id-ID"/>
              </w:rPr>
            </w:pPr>
            <w:r w:rsidRPr="00024C99">
              <w:rPr>
                <w:rFonts w:ascii="Calibri Light" w:hAnsi="Calibri Light" w:cs="Arial"/>
                <w:szCs w:val="22"/>
                <w:lang w:val="id-ID"/>
              </w:rPr>
              <w:t>:</w:t>
            </w:r>
          </w:p>
        </w:tc>
        <w:tc>
          <w:tcPr>
            <w:tcW w:w="10206" w:type="dxa"/>
          </w:tcPr>
          <w:p w:rsidR="000E221B" w:rsidRPr="00024C99" w:rsidRDefault="00324724" w:rsidP="00324724">
            <w:pPr>
              <w:tabs>
                <w:tab w:val="left" w:pos="4320"/>
                <w:tab w:val="left" w:pos="4500"/>
              </w:tabs>
              <w:jc w:val="both"/>
              <w:rPr>
                <w:rFonts w:ascii="Calibri Light" w:hAnsi="Calibri Light" w:cs="Arial"/>
                <w:szCs w:val="22"/>
                <w:lang w:val="id-ID"/>
              </w:rPr>
            </w:pPr>
            <w:r w:rsidRPr="00324724">
              <w:rPr>
                <w:rFonts w:ascii="Calibri Light" w:hAnsi="Calibri Light" w:cs="Arial"/>
                <w:szCs w:val="22"/>
                <w:lang w:val="id-ID"/>
              </w:rPr>
              <w:t>Mata Pelatihan ini membekali peserta dengan pengetahuan tentang sistem</w:t>
            </w:r>
            <w:r>
              <w:rPr>
                <w:rFonts w:ascii="Calibri Light" w:hAnsi="Calibri Light" w:cs="Arial"/>
                <w:szCs w:val="22"/>
                <w:lang w:val="id-ID"/>
              </w:rPr>
              <w:t xml:space="preserve"> </w:t>
            </w:r>
            <w:r w:rsidRPr="00324724">
              <w:rPr>
                <w:rFonts w:ascii="Calibri Light" w:hAnsi="Calibri Light" w:cs="Arial"/>
                <w:szCs w:val="22"/>
                <w:lang w:val="id-ID"/>
              </w:rPr>
              <w:t>pengelolaan pemerintahan yang terintegrasi dalam penyelenggaraan</w:t>
            </w:r>
            <w:r>
              <w:rPr>
                <w:rFonts w:ascii="Calibri Light" w:hAnsi="Calibri Light" w:cs="Arial"/>
                <w:szCs w:val="22"/>
                <w:lang w:val="id-ID"/>
              </w:rPr>
              <w:t xml:space="preserve"> </w:t>
            </w:r>
            <w:r w:rsidRPr="00324724">
              <w:rPr>
                <w:rFonts w:ascii="Calibri Light" w:hAnsi="Calibri Light" w:cs="Arial"/>
                <w:szCs w:val="22"/>
                <w:lang w:val="id-ID"/>
              </w:rPr>
              <w:t xml:space="preserve">pemberian pelayanan melalui pembelajaran konsep </w:t>
            </w:r>
            <w:r w:rsidRPr="00324724">
              <w:rPr>
                <w:rFonts w:ascii="Calibri Light" w:hAnsi="Calibri Light" w:cs="Arial"/>
                <w:i/>
                <w:szCs w:val="22"/>
                <w:lang w:val="id-ID"/>
              </w:rPr>
              <w:t>whole of government</w:t>
            </w:r>
            <w:r w:rsidRPr="00324724">
              <w:rPr>
                <w:rFonts w:ascii="Calibri Light" w:hAnsi="Calibri Light" w:cs="Arial"/>
                <w:szCs w:val="22"/>
                <w:lang w:val="id-ID"/>
              </w:rPr>
              <w:t xml:space="preserve">, Penerapan WoG, dan </w:t>
            </w:r>
            <w:r w:rsidRPr="00324724">
              <w:rPr>
                <w:rFonts w:ascii="Calibri Light" w:hAnsi="Calibri Light" w:cs="Arial"/>
                <w:i/>
                <w:szCs w:val="22"/>
                <w:lang w:val="id-ID"/>
              </w:rPr>
              <w:t>Best practice</w:t>
            </w:r>
            <w:r w:rsidRPr="00324724">
              <w:rPr>
                <w:rFonts w:ascii="Calibri Light" w:hAnsi="Calibri Light" w:cs="Arial"/>
                <w:szCs w:val="22"/>
                <w:lang w:val="id-ID"/>
              </w:rPr>
              <w:t xml:space="preserve"> penerapan WoG dalam pemberian</w:t>
            </w:r>
            <w:r>
              <w:rPr>
                <w:rFonts w:ascii="Calibri Light" w:hAnsi="Calibri Light" w:cs="Arial"/>
                <w:szCs w:val="22"/>
                <w:lang w:val="id-ID"/>
              </w:rPr>
              <w:t xml:space="preserve"> </w:t>
            </w:r>
            <w:r w:rsidRPr="00324724">
              <w:rPr>
                <w:rFonts w:ascii="Calibri Light" w:hAnsi="Calibri Light" w:cs="Arial"/>
                <w:szCs w:val="22"/>
                <w:lang w:val="id-ID"/>
              </w:rPr>
              <w:t>pelayanan yang terintegrasi.</w:t>
            </w:r>
          </w:p>
        </w:tc>
      </w:tr>
      <w:tr w:rsidR="000E221B" w:rsidRPr="00024C99" w:rsidTr="0083066D">
        <w:tc>
          <w:tcPr>
            <w:tcW w:w="425" w:type="dxa"/>
          </w:tcPr>
          <w:p w:rsidR="000E221B" w:rsidRPr="00024C99" w:rsidRDefault="00C21E89" w:rsidP="000E221B">
            <w:pPr>
              <w:tabs>
                <w:tab w:val="left" w:pos="4320"/>
                <w:tab w:val="left" w:pos="4500"/>
              </w:tabs>
              <w:jc w:val="both"/>
              <w:rPr>
                <w:rFonts w:ascii="Calibri Light" w:hAnsi="Calibri Light" w:cs="Arial"/>
                <w:szCs w:val="22"/>
                <w:lang w:val="id-ID"/>
              </w:rPr>
            </w:pPr>
            <w:r w:rsidRPr="00024C99">
              <w:rPr>
                <w:rFonts w:ascii="Calibri Light" w:hAnsi="Calibri Light" w:cs="Arial"/>
                <w:szCs w:val="22"/>
                <w:lang w:val="id-ID"/>
              </w:rPr>
              <w:t>5.</w:t>
            </w:r>
          </w:p>
        </w:tc>
        <w:tc>
          <w:tcPr>
            <w:tcW w:w="2835" w:type="dxa"/>
          </w:tcPr>
          <w:p w:rsidR="000E221B" w:rsidRPr="00024C99" w:rsidRDefault="00335D7A" w:rsidP="000E221B">
            <w:pPr>
              <w:tabs>
                <w:tab w:val="left" w:pos="4320"/>
                <w:tab w:val="left" w:pos="4500"/>
              </w:tabs>
              <w:jc w:val="both"/>
              <w:rPr>
                <w:rFonts w:ascii="Calibri Light" w:hAnsi="Calibri Light" w:cs="Arial"/>
                <w:szCs w:val="22"/>
              </w:rPr>
            </w:pPr>
            <w:r w:rsidRPr="00024C99">
              <w:rPr>
                <w:rFonts w:ascii="Calibri Light" w:hAnsi="Calibri Light" w:cs="Arial"/>
                <w:szCs w:val="22"/>
                <w:lang w:val="fi-FI"/>
              </w:rPr>
              <w:t>Tujuan Pembelajaran</w:t>
            </w:r>
          </w:p>
        </w:tc>
        <w:tc>
          <w:tcPr>
            <w:tcW w:w="284" w:type="dxa"/>
          </w:tcPr>
          <w:p w:rsidR="000E221B" w:rsidRPr="00024C99" w:rsidRDefault="000E221B" w:rsidP="000E221B">
            <w:pPr>
              <w:tabs>
                <w:tab w:val="left" w:pos="4320"/>
                <w:tab w:val="left" w:pos="4500"/>
              </w:tabs>
              <w:jc w:val="both"/>
              <w:rPr>
                <w:rFonts w:ascii="Calibri Light" w:hAnsi="Calibri Light" w:cs="Arial"/>
                <w:szCs w:val="22"/>
              </w:rPr>
            </w:pPr>
          </w:p>
        </w:tc>
        <w:tc>
          <w:tcPr>
            <w:tcW w:w="10206" w:type="dxa"/>
          </w:tcPr>
          <w:p w:rsidR="000E221B" w:rsidRPr="00024C99" w:rsidRDefault="000E221B" w:rsidP="000E221B">
            <w:pPr>
              <w:tabs>
                <w:tab w:val="left" w:pos="4320"/>
                <w:tab w:val="left" w:pos="4500"/>
              </w:tabs>
              <w:jc w:val="both"/>
              <w:rPr>
                <w:rFonts w:ascii="Calibri Light" w:hAnsi="Calibri Light" w:cs="Arial"/>
                <w:szCs w:val="22"/>
              </w:rPr>
            </w:pPr>
          </w:p>
        </w:tc>
      </w:tr>
      <w:tr w:rsidR="00335D7A" w:rsidRPr="00024C99" w:rsidTr="0083066D">
        <w:tc>
          <w:tcPr>
            <w:tcW w:w="425" w:type="dxa"/>
          </w:tcPr>
          <w:p w:rsidR="00335D7A" w:rsidRPr="00024C99" w:rsidRDefault="00335D7A" w:rsidP="000E221B">
            <w:pPr>
              <w:tabs>
                <w:tab w:val="left" w:pos="4320"/>
                <w:tab w:val="left" w:pos="4500"/>
              </w:tabs>
              <w:jc w:val="both"/>
              <w:rPr>
                <w:rFonts w:ascii="Calibri Light" w:hAnsi="Calibri Light" w:cs="Arial"/>
                <w:szCs w:val="22"/>
              </w:rPr>
            </w:pPr>
          </w:p>
        </w:tc>
        <w:tc>
          <w:tcPr>
            <w:tcW w:w="2835" w:type="dxa"/>
          </w:tcPr>
          <w:p w:rsidR="00335D7A" w:rsidRPr="00024C99" w:rsidRDefault="008B7FC8" w:rsidP="00C13429">
            <w:pPr>
              <w:pStyle w:val="ListParagraph"/>
              <w:numPr>
                <w:ilvl w:val="0"/>
                <w:numId w:val="7"/>
              </w:numPr>
              <w:tabs>
                <w:tab w:val="left" w:pos="4320"/>
                <w:tab w:val="left" w:pos="4500"/>
              </w:tabs>
              <w:ind w:left="317" w:hanging="317"/>
              <w:jc w:val="both"/>
              <w:rPr>
                <w:rFonts w:ascii="Calibri Light" w:hAnsi="Calibri Light" w:cs="Arial"/>
                <w:szCs w:val="22"/>
                <w:lang w:val="id-ID"/>
              </w:rPr>
            </w:pPr>
            <w:r w:rsidRPr="00024C99">
              <w:rPr>
                <w:rFonts w:ascii="Calibri Light" w:hAnsi="Calibri Light" w:cs="Arial"/>
                <w:szCs w:val="22"/>
                <w:lang w:val="id-ID"/>
              </w:rPr>
              <w:t>Hasil Belajar</w:t>
            </w:r>
          </w:p>
        </w:tc>
        <w:tc>
          <w:tcPr>
            <w:tcW w:w="284" w:type="dxa"/>
          </w:tcPr>
          <w:p w:rsidR="00335D7A" w:rsidRPr="00024C99" w:rsidRDefault="00335D7A" w:rsidP="000E221B">
            <w:pPr>
              <w:tabs>
                <w:tab w:val="left" w:pos="4320"/>
                <w:tab w:val="left" w:pos="4500"/>
              </w:tabs>
              <w:jc w:val="both"/>
              <w:rPr>
                <w:rFonts w:ascii="Calibri Light" w:hAnsi="Calibri Light" w:cs="Arial"/>
                <w:szCs w:val="22"/>
                <w:lang w:val="id-ID"/>
              </w:rPr>
            </w:pPr>
            <w:r w:rsidRPr="00024C99">
              <w:rPr>
                <w:rFonts w:ascii="Calibri Light" w:hAnsi="Calibri Light" w:cs="Arial"/>
                <w:szCs w:val="22"/>
                <w:lang w:val="id-ID"/>
              </w:rPr>
              <w:t>:</w:t>
            </w:r>
          </w:p>
        </w:tc>
        <w:tc>
          <w:tcPr>
            <w:tcW w:w="10206" w:type="dxa"/>
          </w:tcPr>
          <w:p w:rsidR="00335D7A" w:rsidRPr="00024C99" w:rsidRDefault="00324724" w:rsidP="00324724">
            <w:pPr>
              <w:tabs>
                <w:tab w:val="left" w:pos="4320"/>
                <w:tab w:val="left" w:pos="4500"/>
              </w:tabs>
              <w:jc w:val="both"/>
              <w:rPr>
                <w:rFonts w:ascii="Calibri Light" w:hAnsi="Calibri Light" w:cs="Arial"/>
                <w:szCs w:val="22"/>
              </w:rPr>
            </w:pPr>
            <w:r w:rsidRPr="00324724">
              <w:rPr>
                <w:rFonts w:ascii="Calibri Light" w:hAnsi="Calibri Light" w:cs="Arial"/>
                <w:szCs w:val="22"/>
                <w:lang w:val="id-ID"/>
              </w:rPr>
              <w:t>Setelah mengikuti mata Pelatihan ini, peserta diharapkan mampu</w:t>
            </w:r>
            <w:r>
              <w:rPr>
                <w:rFonts w:ascii="Calibri Light" w:hAnsi="Calibri Light" w:cs="Arial"/>
                <w:szCs w:val="22"/>
                <w:lang w:val="id-ID"/>
              </w:rPr>
              <w:t xml:space="preserve"> </w:t>
            </w:r>
            <w:r w:rsidRPr="00324724">
              <w:rPr>
                <w:rFonts w:ascii="Calibri Light" w:hAnsi="Calibri Light" w:cs="Arial"/>
                <w:szCs w:val="22"/>
                <w:lang w:val="id-ID"/>
              </w:rPr>
              <w:t xml:space="preserve">mengaktualisasikan konsep, penerapan WoG, dan </w:t>
            </w:r>
            <w:r w:rsidRPr="00324724">
              <w:rPr>
                <w:rFonts w:ascii="Calibri Light" w:hAnsi="Calibri Light" w:cs="Arial"/>
                <w:i/>
                <w:szCs w:val="22"/>
                <w:lang w:val="id-ID"/>
              </w:rPr>
              <w:t>Best practice</w:t>
            </w:r>
            <w:r w:rsidRPr="00324724">
              <w:rPr>
                <w:rFonts w:ascii="Calibri Light" w:hAnsi="Calibri Light" w:cs="Arial"/>
                <w:szCs w:val="22"/>
                <w:lang w:val="id-ID"/>
              </w:rPr>
              <w:t xml:space="preserve"> penerapan</w:t>
            </w:r>
            <w:r>
              <w:rPr>
                <w:rFonts w:ascii="Calibri Light" w:hAnsi="Calibri Light" w:cs="Arial"/>
                <w:szCs w:val="22"/>
                <w:lang w:val="id-ID"/>
              </w:rPr>
              <w:t xml:space="preserve"> </w:t>
            </w:r>
            <w:r w:rsidRPr="00324724">
              <w:rPr>
                <w:rFonts w:ascii="Calibri Light" w:hAnsi="Calibri Light" w:cs="Arial"/>
                <w:szCs w:val="22"/>
                <w:lang w:val="id-ID"/>
              </w:rPr>
              <w:t>WoG dalam pemberian pelayanan yang terintegrasi.</w:t>
            </w:r>
          </w:p>
        </w:tc>
      </w:tr>
      <w:tr w:rsidR="00335D7A" w:rsidRPr="00024C99" w:rsidTr="0083066D">
        <w:tc>
          <w:tcPr>
            <w:tcW w:w="425" w:type="dxa"/>
          </w:tcPr>
          <w:p w:rsidR="00335D7A" w:rsidRPr="00024C99" w:rsidRDefault="00335D7A" w:rsidP="000E221B">
            <w:pPr>
              <w:tabs>
                <w:tab w:val="left" w:pos="4320"/>
                <w:tab w:val="left" w:pos="4500"/>
              </w:tabs>
              <w:jc w:val="both"/>
              <w:rPr>
                <w:rFonts w:ascii="Calibri Light" w:hAnsi="Calibri Light" w:cs="Arial"/>
                <w:szCs w:val="22"/>
              </w:rPr>
            </w:pPr>
          </w:p>
        </w:tc>
        <w:tc>
          <w:tcPr>
            <w:tcW w:w="2835" w:type="dxa"/>
          </w:tcPr>
          <w:p w:rsidR="00335D7A" w:rsidRPr="00024C99" w:rsidRDefault="00335D7A" w:rsidP="00C13429">
            <w:pPr>
              <w:pStyle w:val="ListParagraph"/>
              <w:numPr>
                <w:ilvl w:val="0"/>
                <w:numId w:val="7"/>
              </w:numPr>
              <w:tabs>
                <w:tab w:val="left" w:pos="4320"/>
                <w:tab w:val="left" w:pos="4500"/>
              </w:tabs>
              <w:ind w:left="317" w:hanging="317"/>
              <w:jc w:val="both"/>
              <w:rPr>
                <w:rFonts w:ascii="Calibri Light" w:hAnsi="Calibri Light" w:cs="Arial"/>
                <w:szCs w:val="22"/>
                <w:lang w:val="fi-FI"/>
              </w:rPr>
            </w:pPr>
            <w:r w:rsidRPr="00024C99">
              <w:rPr>
                <w:rFonts w:ascii="Calibri Light" w:hAnsi="Calibri Light" w:cs="Arial"/>
                <w:szCs w:val="22"/>
                <w:lang w:val="id-ID"/>
              </w:rPr>
              <w:t>Indikator Keberhasilan</w:t>
            </w:r>
          </w:p>
        </w:tc>
        <w:tc>
          <w:tcPr>
            <w:tcW w:w="284" w:type="dxa"/>
          </w:tcPr>
          <w:p w:rsidR="00335D7A" w:rsidRPr="00024C99" w:rsidRDefault="00335D7A" w:rsidP="000E221B">
            <w:pPr>
              <w:tabs>
                <w:tab w:val="left" w:pos="4320"/>
                <w:tab w:val="left" w:pos="4500"/>
              </w:tabs>
              <w:jc w:val="both"/>
              <w:rPr>
                <w:rFonts w:ascii="Calibri Light" w:hAnsi="Calibri Light" w:cs="Arial"/>
                <w:szCs w:val="22"/>
                <w:lang w:val="id-ID"/>
              </w:rPr>
            </w:pPr>
            <w:r w:rsidRPr="00024C99">
              <w:rPr>
                <w:rFonts w:ascii="Calibri Light" w:hAnsi="Calibri Light" w:cs="Arial"/>
                <w:szCs w:val="22"/>
                <w:lang w:val="id-ID"/>
              </w:rPr>
              <w:t>:</w:t>
            </w:r>
          </w:p>
        </w:tc>
        <w:tc>
          <w:tcPr>
            <w:tcW w:w="10206" w:type="dxa"/>
          </w:tcPr>
          <w:p w:rsidR="00335D7A" w:rsidRPr="00024C99" w:rsidRDefault="00335D7A" w:rsidP="000E221B">
            <w:pPr>
              <w:tabs>
                <w:tab w:val="left" w:pos="4320"/>
                <w:tab w:val="left" w:pos="4500"/>
              </w:tabs>
              <w:jc w:val="both"/>
              <w:rPr>
                <w:rFonts w:ascii="Calibri Light" w:hAnsi="Calibri Light" w:cs="Arial"/>
                <w:szCs w:val="22"/>
              </w:rPr>
            </w:pPr>
          </w:p>
        </w:tc>
      </w:tr>
    </w:tbl>
    <w:p w:rsidR="000E221B" w:rsidRPr="000E221B" w:rsidRDefault="000E221B" w:rsidP="000E221B">
      <w:pPr>
        <w:tabs>
          <w:tab w:val="left" w:pos="4320"/>
          <w:tab w:val="left" w:pos="4500"/>
        </w:tabs>
        <w:jc w:val="both"/>
        <w:rPr>
          <w:rFonts w:ascii="Arial" w:hAnsi="Arial" w:cs="Arial"/>
          <w:sz w:val="22"/>
          <w:szCs w:val="22"/>
        </w:rPr>
      </w:pPr>
    </w:p>
    <w:tbl>
      <w:tblPr>
        <w:tblW w:w="145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562"/>
        <w:gridCol w:w="3261"/>
        <w:gridCol w:w="1701"/>
        <w:gridCol w:w="1984"/>
        <w:gridCol w:w="1843"/>
        <w:gridCol w:w="1559"/>
        <w:gridCol w:w="425"/>
        <w:gridCol w:w="426"/>
        <w:gridCol w:w="425"/>
        <w:gridCol w:w="567"/>
        <w:gridCol w:w="1814"/>
      </w:tblGrid>
      <w:tr w:rsidR="002F7A14" w:rsidRPr="00024C99" w:rsidTr="006F2012">
        <w:trPr>
          <w:trHeight w:val="67"/>
          <w:tblHeader/>
        </w:trPr>
        <w:tc>
          <w:tcPr>
            <w:tcW w:w="562" w:type="dxa"/>
            <w:vMerge w:val="restart"/>
            <w:vAlign w:val="center"/>
          </w:tcPr>
          <w:p w:rsidR="0098583E" w:rsidRPr="00024C99" w:rsidRDefault="0098583E" w:rsidP="006F2012">
            <w:pPr>
              <w:tabs>
                <w:tab w:val="left" w:pos="4320"/>
                <w:tab w:val="left" w:pos="4500"/>
              </w:tabs>
              <w:ind w:right="-31"/>
              <w:jc w:val="center"/>
              <w:rPr>
                <w:rFonts w:ascii="Calibri Light" w:hAnsi="Calibri Light" w:cs="Arial"/>
                <w:b/>
                <w:lang w:val="sv-SE"/>
              </w:rPr>
            </w:pPr>
            <w:r w:rsidRPr="00024C99">
              <w:rPr>
                <w:rFonts w:ascii="Calibri Light" w:hAnsi="Calibri Light" w:cs="Arial"/>
                <w:b/>
                <w:lang w:val="sv-SE"/>
              </w:rPr>
              <w:t>NO</w:t>
            </w:r>
          </w:p>
        </w:tc>
        <w:tc>
          <w:tcPr>
            <w:tcW w:w="3261" w:type="dxa"/>
            <w:vMerge w:val="restart"/>
            <w:vAlign w:val="center"/>
          </w:tcPr>
          <w:p w:rsidR="0098583E" w:rsidRPr="00024C99" w:rsidRDefault="0098583E" w:rsidP="006F2012">
            <w:pPr>
              <w:tabs>
                <w:tab w:val="left" w:pos="4320"/>
                <w:tab w:val="left" w:pos="4500"/>
              </w:tabs>
              <w:jc w:val="center"/>
              <w:rPr>
                <w:rFonts w:ascii="Calibri Light" w:hAnsi="Calibri Light" w:cs="Arial"/>
                <w:b/>
                <w:lang w:val="sv-SE"/>
              </w:rPr>
            </w:pPr>
            <w:r w:rsidRPr="00024C99">
              <w:rPr>
                <w:rFonts w:ascii="Calibri Light" w:hAnsi="Calibri Light" w:cs="Arial"/>
                <w:b/>
                <w:lang w:val="sv-SE"/>
              </w:rPr>
              <w:t>INDIKATOR KEBERHASILAN</w:t>
            </w:r>
          </w:p>
        </w:tc>
        <w:tc>
          <w:tcPr>
            <w:tcW w:w="3685" w:type="dxa"/>
            <w:gridSpan w:val="2"/>
            <w:vAlign w:val="center"/>
          </w:tcPr>
          <w:p w:rsidR="0098583E" w:rsidRPr="00024C99" w:rsidRDefault="0098583E" w:rsidP="006F2012">
            <w:pPr>
              <w:tabs>
                <w:tab w:val="left" w:pos="4320"/>
                <w:tab w:val="left" w:pos="4500"/>
              </w:tabs>
              <w:jc w:val="center"/>
              <w:rPr>
                <w:rFonts w:ascii="Calibri Light" w:hAnsi="Calibri Light" w:cs="Arial"/>
                <w:b/>
                <w:lang w:val="id-ID"/>
              </w:rPr>
            </w:pPr>
            <w:r w:rsidRPr="00024C99">
              <w:rPr>
                <w:rFonts w:ascii="Calibri Light" w:hAnsi="Calibri Light" w:cs="Arial"/>
                <w:b/>
                <w:lang w:val="id-ID"/>
              </w:rPr>
              <w:t>MATERI</w:t>
            </w:r>
          </w:p>
        </w:tc>
        <w:tc>
          <w:tcPr>
            <w:tcW w:w="1843" w:type="dxa"/>
            <w:vMerge w:val="restart"/>
            <w:vAlign w:val="center"/>
          </w:tcPr>
          <w:p w:rsidR="0098583E" w:rsidRPr="00024C99" w:rsidRDefault="0098583E" w:rsidP="006F2012">
            <w:pPr>
              <w:tabs>
                <w:tab w:val="left" w:pos="4320"/>
                <w:tab w:val="left" w:pos="4500"/>
              </w:tabs>
              <w:jc w:val="center"/>
              <w:rPr>
                <w:rFonts w:ascii="Calibri Light" w:hAnsi="Calibri Light" w:cs="Arial"/>
                <w:b/>
                <w:lang w:val="sv-SE"/>
              </w:rPr>
            </w:pPr>
            <w:r w:rsidRPr="00024C99">
              <w:rPr>
                <w:rFonts w:ascii="Calibri Light" w:hAnsi="Calibri Light" w:cs="Arial"/>
                <w:b/>
                <w:lang w:val="sv-SE"/>
              </w:rPr>
              <w:t>METODE</w:t>
            </w:r>
          </w:p>
        </w:tc>
        <w:tc>
          <w:tcPr>
            <w:tcW w:w="1559" w:type="dxa"/>
            <w:vMerge w:val="restart"/>
            <w:vAlign w:val="center"/>
          </w:tcPr>
          <w:p w:rsidR="0098583E" w:rsidRPr="00024C99" w:rsidRDefault="0098583E" w:rsidP="006F2012">
            <w:pPr>
              <w:tabs>
                <w:tab w:val="left" w:pos="4320"/>
                <w:tab w:val="left" w:pos="4500"/>
              </w:tabs>
              <w:jc w:val="center"/>
              <w:rPr>
                <w:rFonts w:ascii="Calibri Light" w:hAnsi="Calibri Light" w:cs="Arial"/>
                <w:b/>
                <w:lang w:val="sv-SE"/>
              </w:rPr>
            </w:pPr>
            <w:r w:rsidRPr="00024C99">
              <w:rPr>
                <w:rFonts w:ascii="Calibri Light" w:hAnsi="Calibri Light" w:cs="Arial"/>
                <w:b/>
                <w:lang w:val="sv-SE"/>
              </w:rPr>
              <w:t>ALAT BANTU/ MEDIA</w:t>
            </w:r>
          </w:p>
        </w:tc>
        <w:tc>
          <w:tcPr>
            <w:tcW w:w="1843" w:type="dxa"/>
            <w:gridSpan w:val="4"/>
            <w:tcBorders>
              <w:right w:val="single" w:sz="4" w:space="0" w:color="auto"/>
            </w:tcBorders>
            <w:vAlign w:val="center"/>
          </w:tcPr>
          <w:p w:rsidR="0098583E" w:rsidRPr="00024C99" w:rsidRDefault="0098583E" w:rsidP="006F2012">
            <w:pPr>
              <w:tabs>
                <w:tab w:val="left" w:pos="4320"/>
                <w:tab w:val="left" w:pos="4500"/>
              </w:tabs>
              <w:jc w:val="center"/>
              <w:rPr>
                <w:rFonts w:ascii="Calibri Light" w:hAnsi="Calibri Light" w:cs="Arial"/>
                <w:b/>
                <w:lang w:val="id-ID"/>
              </w:rPr>
            </w:pPr>
            <w:r w:rsidRPr="00024C99">
              <w:rPr>
                <w:rFonts w:ascii="Calibri Light" w:hAnsi="Calibri Light" w:cs="Arial"/>
                <w:b/>
                <w:lang w:val="sv-SE"/>
              </w:rPr>
              <w:t>ESTIMASI WAKTU</w:t>
            </w:r>
            <w:r w:rsidRPr="00024C99">
              <w:rPr>
                <w:rFonts w:ascii="Calibri Light" w:hAnsi="Calibri Light" w:cs="Arial"/>
                <w:b/>
                <w:lang w:val="id-ID"/>
              </w:rPr>
              <w:t xml:space="preserve"> (</w:t>
            </w:r>
            <w:r w:rsidR="00B23DDA">
              <w:rPr>
                <w:rFonts w:ascii="Calibri Light" w:hAnsi="Calibri Light" w:cs="Arial"/>
                <w:b/>
                <w:lang w:val="id-ID"/>
              </w:rPr>
              <w:t>JP</w:t>
            </w:r>
            <w:r w:rsidRPr="00024C99">
              <w:rPr>
                <w:rFonts w:ascii="Calibri Light" w:hAnsi="Calibri Light" w:cs="Arial"/>
                <w:b/>
                <w:lang w:val="id-ID"/>
              </w:rPr>
              <w:t>)</w:t>
            </w:r>
          </w:p>
        </w:tc>
        <w:tc>
          <w:tcPr>
            <w:tcW w:w="181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583E" w:rsidRPr="00024C99" w:rsidRDefault="0098583E" w:rsidP="006F2012">
            <w:pPr>
              <w:tabs>
                <w:tab w:val="left" w:pos="4320"/>
                <w:tab w:val="left" w:pos="4500"/>
              </w:tabs>
              <w:jc w:val="center"/>
              <w:rPr>
                <w:rFonts w:ascii="Calibri Light" w:hAnsi="Calibri Light" w:cs="Arial"/>
                <w:b/>
                <w:lang w:val="sv-SE"/>
              </w:rPr>
            </w:pPr>
            <w:r w:rsidRPr="00024C99">
              <w:rPr>
                <w:rFonts w:ascii="Calibri Light" w:hAnsi="Calibri Light" w:cs="Arial"/>
                <w:b/>
                <w:lang w:val="sv-SE"/>
              </w:rPr>
              <w:t>REFERENSI</w:t>
            </w:r>
          </w:p>
        </w:tc>
      </w:tr>
      <w:tr w:rsidR="00024C99" w:rsidRPr="00024C99" w:rsidTr="006F2012">
        <w:trPr>
          <w:trHeight w:val="93"/>
          <w:tblHeader/>
        </w:trPr>
        <w:tc>
          <w:tcPr>
            <w:tcW w:w="562" w:type="dxa"/>
            <w:vMerge/>
          </w:tcPr>
          <w:p w:rsidR="008B7FC8" w:rsidRPr="00024C99" w:rsidRDefault="008B7FC8" w:rsidP="006F2012">
            <w:pPr>
              <w:tabs>
                <w:tab w:val="left" w:pos="4320"/>
                <w:tab w:val="left" w:pos="4500"/>
              </w:tabs>
              <w:ind w:right="-31"/>
              <w:jc w:val="center"/>
              <w:rPr>
                <w:rFonts w:ascii="Calibri Light" w:hAnsi="Calibri Light" w:cs="Arial"/>
                <w:b/>
                <w:lang w:val="sv-SE"/>
              </w:rPr>
            </w:pPr>
          </w:p>
        </w:tc>
        <w:tc>
          <w:tcPr>
            <w:tcW w:w="3261" w:type="dxa"/>
            <w:vMerge/>
          </w:tcPr>
          <w:p w:rsidR="008B7FC8" w:rsidRPr="00024C99" w:rsidRDefault="008B7FC8" w:rsidP="006F2012">
            <w:pPr>
              <w:tabs>
                <w:tab w:val="left" w:pos="4320"/>
                <w:tab w:val="left" w:pos="4500"/>
              </w:tabs>
              <w:jc w:val="center"/>
              <w:rPr>
                <w:rFonts w:ascii="Calibri Light" w:hAnsi="Calibri Light" w:cs="Arial"/>
                <w:b/>
                <w:lang w:val="sv-SE"/>
              </w:rPr>
            </w:pPr>
          </w:p>
        </w:tc>
        <w:tc>
          <w:tcPr>
            <w:tcW w:w="1701" w:type="dxa"/>
            <w:vAlign w:val="center"/>
          </w:tcPr>
          <w:p w:rsidR="008B7FC8" w:rsidRPr="00024C99" w:rsidRDefault="008B7FC8" w:rsidP="006F2012">
            <w:pPr>
              <w:tabs>
                <w:tab w:val="left" w:pos="4320"/>
                <w:tab w:val="left" w:pos="4500"/>
              </w:tabs>
              <w:jc w:val="center"/>
              <w:rPr>
                <w:rFonts w:ascii="Calibri Light" w:hAnsi="Calibri Light" w:cs="Arial"/>
                <w:b/>
                <w:lang w:val="sv-SE"/>
              </w:rPr>
            </w:pPr>
            <w:r w:rsidRPr="00024C99">
              <w:rPr>
                <w:rFonts w:ascii="Calibri Light" w:hAnsi="Calibri Light" w:cs="Arial"/>
                <w:b/>
                <w:lang w:val="sv-SE"/>
              </w:rPr>
              <w:t>MATERI POKOK</w:t>
            </w:r>
          </w:p>
        </w:tc>
        <w:tc>
          <w:tcPr>
            <w:tcW w:w="1984" w:type="dxa"/>
            <w:vAlign w:val="center"/>
          </w:tcPr>
          <w:p w:rsidR="008B7FC8" w:rsidRPr="00024C99" w:rsidRDefault="008B7FC8" w:rsidP="006F2012">
            <w:pPr>
              <w:tabs>
                <w:tab w:val="left" w:pos="4320"/>
                <w:tab w:val="left" w:pos="4500"/>
              </w:tabs>
              <w:jc w:val="center"/>
              <w:rPr>
                <w:rFonts w:ascii="Calibri Light" w:hAnsi="Calibri Light" w:cs="Arial"/>
                <w:b/>
                <w:lang w:val="id-ID"/>
              </w:rPr>
            </w:pPr>
            <w:r w:rsidRPr="00024C99">
              <w:rPr>
                <w:rFonts w:ascii="Calibri Light" w:hAnsi="Calibri Light" w:cs="Arial"/>
                <w:b/>
                <w:lang w:val="id-ID"/>
              </w:rPr>
              <w:t>SUB MATERI POKOK</w:t>
            </w:r>
          </w:p>
        </w:tc>
        <w:tc>
          <w:tcPr>
            <w:tcW w:w="1843" w:type="dxa"/>
            <w:vMerge/>
          </w:tcPr>
          <w:p w:rsidR="008B7FC8" w:rsidRPr="00024C99" w:rsidRDefault="008B7FC8" w:rsidP="006F2012">
            <w:pPr>
              <w:tabs>
                <w:tab w:val="left" w:pos="4320"/>
                <w:tab w:val="left" w:pos="4500"/>
              </w:tabs>
              <w:jc w:val="center"/>
              <w:rPr>
                <w:rFonts w:ascii="Calibri Light" w:hAnsi="Calibri Light" w:cs="Arial"/>
                <w:b/>
                <w:lang w:val="sv-SE"/>
              </w:rPr>
            </w:pPr>
          </w:p>
        </w:tc>
        <w:tc>
          <w:tcPr>
            <w:tcW w:w="1559" w:type="dxa"/>
            <w:vMerge/>
          </w:tcPr>
          <w:p w:rsidR="008B7FC8" w:rsidRPr="00024C99" w:rsidRDefault="008B7FC8" w:rsidP="006F2012">
            <w:pPr>
              <w:tabs>
                <w:tab w:val="left" w:pos="4320"/>
                <w:tab w:val="left" w:pos="4500"/>
              </w:tabs>
              <w:jc w:val="center"/>
              <w:rPr>
                <w:rFonts w:ascii="Calibri Light" w:hAnsi="Calibri Light" w:cs="Arial"/>
                <w:b/>
                <w:lang w:val="sv-SE"/>
              </w:rPr>
            </w:pPr>
          </w:p>
        </w:tc>
        <w:tc>
          <w:tcPr>
            <w:tcW w:w="425" w:type="dxa"/>
            <w:tcBorders>
              <w:right w:val="single" w:sz="4" w:space="0" w:color="auto"/>
            </w:tcBorders>
            <w:vAlign w:val="center"/>
          </w:tcPr>
          <w:p w:rsidR="008B7FC8" w:rsidRPr="00024C99" w:rsidRDefault="008B7FC8" w:rsidP="006F2012">
            <w:pPr>
              <w:tabs>
                <w:tab w:val="left" w:pos="4320"/>
                <w:tab w:val="left" w:pos="4500"/>
              </w:tabs>
              <w:ind w:left="-108" w:right="-108"/>
              <w:jc w:val="center"/>
              <w:rPr>
                <w:rFonts w:ascii="Calibri Light" w:hAnsi="Calibri Light" w:cs="Arial"/>
                <w:b/>
                <w:lang w:val="id-ID"/>
              </w:rPr>
            </w:pPr>
            <w:r w:rsidRPr="00024C99">
              <w:rPr>
                <w:rFonts w:ascii="Calibri Light" w:hAnsi="Calibri Light" w:cs="Arial"/>
                <w:b/>
                <w:lang w:val="id-ID"/>
              </w:rPr>
              <w:t>T</w:t>
            </w:r>
          </w:p>
        </w:tc>
        <w:tc>
          <w:tcPr>
            <w:tcW w:w="426" w:type="dxa"/>
            <w:tcBorders>
              <w:right w:val="single" w:sz="4" w:space="0" w:color="auto"/>
            </w:tcBorders>
            <w:vAlign w:val="center"/>
          </w:tcPr>
          <w:p w:rsidR="008B7FC8" w:rsidRPr="00024C99" w:rsidRDefault="008B7FC8" w:rsidP="006F2012">
            <w:pPr>
              <w:tabs>
                <w:tab w:val="left" w:pos="4320"/>
                <w:tab w:val="left" w:pos="4500"/>
              </w:tabs>
              <w:ind w:left="-108" w:right="-108"/>
              <w:jc w:val="center"/>
              <w:rPr>
                <w:rFonts w:ascii="Calibri Light" w:hAnsi="Calibri Light" w:cs="Arial"/>
                <w:b/>
                <w:lang w:val="id-ID"/>
              </w:rPr>
            </w:pPr>
            <w:r w:rsidRPr="00024C99">
              <w:rPr>
                <w:rFonts w:ascii="Calibri Light" w:hAnsi="Calibri Light" w:cs="Arial"/>
                <w:b/>
                <w:lang w:val="id-ID"/>
              </w:rPr>
              <w:t>L</w:t>
            </w:r>
          </w:p>
        </w:tc>
        <w:tc>
          <w:tcPr>
            <w:tcW w:w="425" w:type="dxa"/>
            <w:tcBorders>
              <w:right w:val="single" w:sz="4" w:space="0" w:color="auto"/>
            </w:tcBorders>
            <w:vAlign w:val="center"/>
          </w:tcPr>
          <w:p w:rsidR="008B7FC8" w:rsidRPr="00024C99" w:rsidRDefault="008B7FC8" w:rsidP="006F2012">
            <w:pPr>
              <w:tabs>
                <w:tab w:val="left" w:pos="4320"/>
                <w:tab w:val="left" w:pos="4500"/>
              </w:tabs>
              <w:ind w:left="-108" w:right="-108"/>
              <w:jc w:val="center"/>
              <w:rPr>
                <w:rFonts w:ascii="Calibri Light" w:hAnsi="Calibri Light" w:cs="Arial"/>
                <w:b/>
                <w:lang w:val="id-ID"/>
              </w:rPr>
            </w:pPr>
            <w:r w:rsidRPr="00024C99">
              <w:rPr>
                <w:rFonts w:ascii="Calibri Light" w:hAnsi="Calibri Light" w:cs="Arial"/>
                <w:b/>
                <w:lang w:val="id-ID"/>
              </w:rPr>
              <w:t>Lap</w:t>
            </w:r>
          </w:p>
        </w:tc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8B7FC8" w:rsidRPr="00024C99" w:rsidRDefault="008B7FC8" w:rsidP="006F2012">
            <w:pPr>
              <w:tabs>
                <w:tab w:val="left" w:pos="4320"/>
                <w:tab w:val="left" w:pos="4500"/>
              </w:tabs>
              <w:ind w:left="-108" w:right="-108"/>
              <w:jc w:val="center"/>
              <w:rPr>
                <w:rFonts w:ascii="Calibri Light" w:hAnsi="Calibri Light" w:cs="Arial"/>
                <w:b/>
                <w:lang w:val="id-ID"/>
              </w:rPr>
            </w:pPr>
            <w:r w:rsidRPr="00024C99">
              <w:rPr>
                <w:rFonts w:ascii="Calibri Light" w:hAnsi="Calibri Light" w:cs="Arial"/>
                <w:b/>
                <w:lang w:val="id-ID"/>
              </w:rPr>
              <w:t>Total</w:t>
            </w:r>
          </w:p>
        </w:tc>
        <w:tc>
          <w:tcPr>
            <w:tcW w:w="181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FC8" w:rsidRPr="00024C99" w:rsidRDefault="008B7FC8" w:rsidP="006F2012">
            <w:pPr>
              <w:tabs>
                <w:tab w:val="left" w:pos="4320"/>
                <w:tab w:val="left" w:pos="4500"/>
              </w:tabs>
              <w:jc w:val="center"/>
              <w:rPr>
                <w:rFonts w:ascii="Calibri Light" w:hAnsi="Calibri Light" w:cs="Arial"/>
                <w:b/>
                <w:lang w:val="sv-SE"/>
              </w:rPr>
            </w:pPr>
          </w:p>
        </w:tc>
      </w:tr>
      <w:tr w:rsidR="00D030D8" w:rsidRPr="00024C99" w:rsidTr="006F2012">
        <w:trPr>
          <w:trHeight w:val="310"/>
        </w:trPr>
        <w:tc>
          <w:tcPr>
            <w:tcW w:w="562" w:type="dxa"/>
          </w:tcPr>
          <w:p w:rsidR="00D030D8" w:rsidRPr="00024C99" w:rsidRDefault="00D030D8" w:rsidP="006F2012">
            <w:pPr>
              <w:tabs>
                <w:tab w:val="left" w:pos="4320"/>
                <w:tab w:val="left" w:pos="4500"/>
              </w:tabs>
              <w:jc w:val="center"/>
              <w:rPr>
                <w:rFonts w:ascii="Calibri Light" w:hAnsi="Calibri Light" w:cs="Arial"/>
                <w:lang w:val="sv-SE"/>
              </w:rPr>
            </w:pPr>
          </w:p>
          <w:p w:rsidR="00D030D8" w:rsidRPr="00024C99" w:rsidRDefault="00D030D8" w:rsidP="006F2012">
            <w:pPr>
              <w:tabs>
                <w:tab w:val="left" w:pos="4320"/>
                <w:tab w:val="left" w:pos="4500"/>
              </w:tabs>
              <w:jc w:val="center"/>
              <w:rPr>
                <w:rFonts w:ascii="Calibri Light" w:hAnsi="Calibri Light" w:cs="Arial"/>
                <w:lang w:val="sv-SE"/>
              </w:rPr>
            </w:pPr>
            <w:r w:rsidRPr="00024C99">
              <w:rPr>
                <w:rFonts w:ascii="Calibri Light" w:hAnsi="Calibri Light" w:cs="Arial"/>
                <w:lang w:val="sv-SE"/>
              </w:rPr>
              <w:t>1.</w:t>
            </w:r>
          </w:p>
        </w:tc>
        <w:tc>
          <w:tcPr>
            <w:tcW w:w="3261" w:type="dxa"/>
          </w:tcPr>
          <w:p w:rsidR="00D030D8" w:rsidRPr="00024C99" w:rsidRDefault="00D030D8" w:rsidP="006F2012">
            <w:pPr>
              <w:tabs>
                <w:tab w:val="left" w:pos="4320"/>
                <w:tab w:val="left" w:pos="4500"/>
              </w:tabs>
              <w:rPr>
                <w:rFonts w:ascii="Calibri Light" w:hAnsi="Calibri Light" w:cs="Arial"/>
                <w:b/>
                <w:lang w:val="sv-SE"/>
              </w:rPr>
            </w:pPr>
            <w:r w:rsidRPr="00024C99">
              <w:rPr>
                <w:rFonts w:ascii="Calibri Light" w:hAnsi="Calibri Light" w:cs="Arial"/>
                <w:b/>
                <w:lang w:val="sv-SE"/>
              </w:rPr>
              <w:t>Peserta mampu:</w:t>
            </w:r>
          </w:p>
          <w:p w:rsidR="00D030D8" w:rsidRPr="00024C99" w:rsidRDefault="00324724" w:rsidP="006F2012">
            <w:pPr>
              <w:tabs>
                <w:tab w:val="left" w:pos="4320"/>
                <w:tab w:val="left" w:pos="4500"/>
              </w:tabs>
              <w:rPr>
                <w:rFonts w:ascii="Calibri Light" w:hAnsi="Calibri Light" w:cs="Arial"/>
                <w:lang w:val="id-ID"/>
              </w:rPr>
            </w:pPr>
            <w:r>
              <w:rPr>
                <w:rFonts w:ascii="Calibri Light" w:hAnsi="Calibri Light" w:cs="Arial"/>
                <w:lang w:val="id-ID"/>
              </w:rPr>
              <w:t>Menjelaskan konsep WoG</w:t>
            </w:r>
          </w:p>
        </w:tc>
        <w:tc>
          <w:tcPr>
            <w:tcW w:w="1701" w:type="dxa"/>
          </w:tcPr>
          <w:p w:rsidR="00D030D8" w:rsidRPr="00024C99" w:rsidRDefault="00D030D8" w:rsidP="006F2012">
            <w:pPr>
              <w:tabs>
                <w:tab w:val="left" w:pos="4320"/>
                <w:tab w:val="left" w:pos="4500"/>
              </w:tabs>
              <w:ind w:left="69"/>
              <w:rPr>
                <w:rFonts w:ascii="Calibri Light" w:hAnsi="Calibri Light" w:cs="Arial"/>
                <w:lang w:val="sv-SE"/>
              </w:rPr>
            </w:pPr>
          </w:p>
          <w:p w:rsidR="00D030D8" w:rsidRPr="00024C99" w:rsidRDefault="00D030D8" w:rsidP="006F2012">
            <w:pPr>
              <w:numPr>
                <w:ilvl w:val="0"/>
                <w:numId w:val="2"/>
              </w:numPr>
              <w:tabs>
                <w:tab w:val="clear" w:pos="720"/>
              </w:tabs>
              <w:ind w:left="223" w:hanging="284"/>
              <w:rPr>
                <w:rFonts w:ascii="Calibri Light" w:hAnsi="Calibri Light" w:cs="Arial"/>
                <w:lang w:val="sv-SE"/>
              </w:rPr>
            </w:pPr>
            <w:r w:rsidRPr="00024C99">
              <w:rPr>
                <w:rFonts w:ascii="Calibri Light" w:hAnsi="Calibri Light" w:cs="Arial"/>
                <w:bCs/>
                <w:lang w:val="id-ID"/>
              </w:rPr>
              <w:t xml:space="preserve">Konsep </w:t>
            </w:r>
            <w:r w:rsidR="00550822">
              <w:rPr>
                <w:rFonts w:ascii="Calibri Light" w:hAnsi="Calibri Light" w:cs="Arial"/>
                <w:bCs/>
                <w:lang w:val="id-ID"/>
              </w:rPr>
              <w:t>WoG</w:t>
            </w:r>
          </w:p>
        </w:tc>
        <w:tc>
          <w:tcPr>
            <w:tcW w:w="1984" w:type="dxa"/>
          </w:tcPr>
          <w:p w:rsidR="00D030D8" w:rsidRPr="00024C99" w:rsidRDefault="00D030D8" w:rsidP="006F2012">
            <w:pPr>
              <w:tabs>
                <w:tab w:val="left" w:pos="4320"/>
                <w:tab w:val="left" w:pos="4500"/>
              </w:tabs>
              <w:ind w:left="48"/>
              <w:rPr>
                <w:rFonts w:ascii="Calibri Light" w:hAnsi="Calibri Light" w:cs="Arial"/>
                <w:lang w:val="id-ID"/>
              </w:rPr>
            </w:pPr>
          </w:p>
          <w:p w:rsidR="00D030D8" w:rsidRPr="00024C99" w:rsidRDefault="00550822" w:rsidP="006F2012">
            <w:pPr>
              <w:numPr>
                <w:ilvl w:val="1"/>
                <w:numId w:val="2"/>
              </w:numPr>
              <w:tabs>
                <w:tab w:val="clear" w:pos="1110"/>
              </w:tabs>
              <w:ind w:left="307" w:hanging="425"/>
              <w:rPr>
                <w:rFonts w:ascii="Calibri Light" w:hAnsi="Calibri Light" w:cs="Arial"/>
                <w:lang w:val="id-ID"/>
              </w:rPr>
            </w:pPr>
            <w:r w:rsidRPr="00550822">
              <w:rPr>
                <w:rFonts w:ascii="Calibri Light" w:hAnsi="Calibri Light" w:cs="Arial"/>
                <w:lang w:val="id-ID"/>
              </w:rPr>
              <w:t>Mengenal Whole-of-Government</w:t>
            </w:r>
          </w:p>
          <w:p w:rsidR="00D030D8" w:rsidRPr="00024C99" w:rsidRDefault="00550822" w:rsidP="006F2012">
            <w:pPr>
              <w:numPr>
                <w:ilvl w:val="1"/>
                <w:numId w:val="2"/>
              </w:numPr>
              <w:tabs>
                <w:tab w:val="clear" w:pos="1110"/>
              </w:tabs>
              <w:ind w:left="307" w:hanging="425"/>
              <w:rPr>
                <w:rFonts w:ascii="Calibri Light" w:hAnsi="Calibri Light" w:cs="Arial"/>
                <w:lang w:val="id-ID"/>
              </w:rPr>
            </w:pPr>
            <w:r>
              <w:rPr>
                <w:rFonts w:ascii="Calibri Light" w:hAnsi="Calibri Light" w:cs="Arial"/>
                <w:lang w:val="id-ID"/>
              </w:rPr>
              <w:t>Pengertian WoG</w:t>
            </w:r>
          </w:p>
          <w:p w:rsidR="00D030D8" w:rsidRDefault="00550822" w:rsidP="006F2012">
            <w:pPr>
              <w:numPr>
                <w:ilvl w:val="1"/>
                <w:numId w:val="2"/>
              </w:numPr>
              <w:tabs>
                <w:tab w:val="clear" w:pos="1110"/>
              </w:tabs>
              <w:ind w:left="307" w:hanging="425"/>
              <w:rPr>
                <w:rFonts w:ascii="Calibri Light" w:hAnsi="Calibri Light" w:cs="Arial"/>
                <w:lang w:val="id-ID"/>
              </w:rPr>
            </w:pPr>
            <w:r w:rsidRPr="00550822">
              <w:rPr>
                <w:rFonts w:ascii="Calibri Light" w:hAnsi="Calibri Light" w:cs="Arial"/>
                <w:lang w:val="id-ID"/>
              </w:rPr>
              <w:t>Mengapa WoG</w:t>
            </w:r>
          </w:p>
          <w:p w:rsidR="00550822" w:rsidRDefault="00550822" w:rsidP="006F2012">
            <w:pPr>
              <w:numPr>
                <w:ilvl w:val="1"/>
                <w:numId w:val="2"/>
              </w:numPr>
              <w:tabs>
                <w:tab w:val="clear" w:pos="1110"/>
              </w:tabs>
              <w:ind w:left="307" w:hanging="425"/>
              <w:rPr>
                <w:rFonts w:ascii="Calibri Light" w:hAnsi="Calibri Light" w:cs="Arial"/>
                <w:lang w:val="id-ID"/>
              </w:rPr>
            </w:pPr>
            <w:r>
              <w:rPr>
                <w:rFonts w:ascii="Calibri Light" w:hAnsi="Calibri Light" w:cs="Arial"/>
                <w:lang w:val="id-ID"/>
              </w:rPr>
              <w:t>Bagaimana WoG dilakukan</w:t>
            </w:r>
          </w:p>
          <w:p w:rsidR="00550822" w:rsidRPr="00550822" w:rsidRDefault="00550822" w:rsidP="006F2012">
            <w:pPr>
              <w:ind w:left="307"/>
              <w:rPr>
                <w:rFonts w:ascii="Calibri Light" w:hAnsi="Calibri Light" w:cs="Arial"/>
                <w:lang w:val="id-ID"/>
              </w:rPr>
            </w:pPr>
          </w:p>
          <w:p w:rsidR="00D030D8" w:rsidRPr="00142F0B" w:rsidRDefault="00D030D8" w:rsidP="006F2012">
            <w:pPr>
              <w:rPr>
                <w:rFonts w:ascii="Calibri Light" w:hAnsi="Calibri Light" w:cs="Arial"/>
                <w:lang w:val="id-ID"/>
              </w:rPr>
            </w:pPr>
          </w:p>
        </w:tc>
        <w:tc>
          <w:tcPr>
            <w:tcW w:w="1843" w:type="dxa"/>
          </w:tcPr>
          <w:p w:rsidR="00D030D8" w:rsidRPr="00024C99" w:rsidRDefault="00D030D8" w:rsidP="006F2012">
            <w:pPr>
              <w:tabs>
                <w:tab w:val="left" w:pos="4320"/>
                <w:tab w:val="left" w:pos="4500"/>
              </w:tabs>
              <w:ind w:left="48"/>
              <w:rPr>
                <w:rFonts w:ascii="Calibri Light" w:hAnsi="Calibri Light" w:cs="Arial"/>
                <w:lang w:val="sv-SE"/>
              </w:rPr>
            </w:pPr>
          </w:p>
          <w:p w:rsidR="00D030D8" w:rsidRPr="00024C99" w:rsidRDefault="00D030D8" w:rsidP="006F2012">
            <w:pPr>
              <w:numPr>
                <w:ilvl w:val="0"/>
                <w:numId w:val="3"/>
              </w:numPr>
              <w:tabs>
                <w:tab w:val="clear" w:pos="720"/>
                <w:tab w:val="left" w:pos="4320"/>
                <w:tab w:val="left" w:pos="4500"/>
              </w:tabs>
              <w:ind w:left="217" w:hanging="284"/>
              <w:rPr>
                <w:rFonts w:ascii="Calibri Light" w:hAnsi="Calibri Light" w:cs="Arial"/>
                <w:lang w:val="sv-SE"/>
              </w:rPr>
            </w:pPr>
            <w:r w:rsidRPr="00024C99">
              <w:rPr>
                <w:rFonts w:ascii="Calibri Light" w:hAnsi="Calibri Light" w:cs="Arial"/>
                <w:lang w:val="sv-SE"/>
              </w:rPr>
              <w:t>Ceramah</w:t>
            </w:r>
            <w:r w:rsidRPr="00024C99">
              <w:rPr>
                <w:rFonts w:ascii="Calibri Light" w:hAnsi="Calibri Light" w:cs="Arial"/>
                <w:lang w:val="id-ID"/>
              </w:rPr>
              <w:t xml:space="preserve"> Interaktif</w:t>
            </w:r>
          </w:p>
          <w:p w:rsidR="00D030D8" w:rsidRPr="00024C99" w:rsidRDefault="00D030D8" w:rsidP="006F2012">
            <w:pPr>
              <w:numPr>
                <w:ilvl w:val="0"/>
                <w:numId w:val="3"/>
              </w:numPr>
              <w:tabs>
                <w:tab w:val="clear" w:pos="720"/>
                <w:tab w:val="left" w:pos="4320"/>
                <w:tab w:val="left" w:pos="4500"/>
              </w:tabs>
              <w:ind w:left="217" w:hanging="284"/>
              <w:rPr>
                <w:rFonts w:ascii="Calibri Light" w:hAnsi="Calibri Light" w:cs="Arial"/>
                <w:lang w:val="sv-SE"/>
              </w:rPr>
            </w:pPr>
            <w:r w:rsidRPr="00024C99">
              <w:rPr>
                <w:rFonts w:ascii="Calibri Light" w:hAnsi="Calibri Light" w:cs="Arial"/>
                <w:lang w:val="id-ID"/>
              </w:rPr>
              <w:t>Diskusi umum</w:t>
            </w:r>
          </w:p>
          <w:p w:rsidR="00D030D8" w:rsidRPr="00142F0B" w:rsidRDefault="00B23DDA" w:rsidP="006F2012">
            <w:pPr>
              <w:numPr>
                <w:ilvl w:val="0"/>
                <w:numId w:val="3"/>
              </w:numPr>
              <w:tabs>
                <w:tab w:val="clear" w:pos="720"/>
                <w:tab w:val="left" w:pos="4320"/>
                <w:tab w:val="left" w:pos="4500"/>
              </w:tabs>
              <w:ind w:left="217" w:hanging="284"/>
              <w:rPr>
                <w:rFonts w:ascii="Calibri Light" w:hAnsi="Calibri Light" w:cs="Arial"/>
                <w:lang w:val="sv-SE"/>
              </w:rPr>
            </w:pPr>
            <w:r>
              <w:rPr>
                <w:rFonts w:ascii="Calibri Light" w:hAnsi="Calibri Light" w:cs="Arial"/>
                <w:lang w:val="id-ID"/>
              </w:rPr>
              <w:t>Bahas</w:t>
            </w:r>
            <w:r w:rsidR="00D030D8" w:rsidRPr="00142F0B">
              <w:rPr>
                <w:rFonts w:ascii="Calibri Light" w:hAnsi="Calibri Light" w:cs="Arial"/>
                <w:lang w:val="id-ID"/>
              </w:rPr>
              <w:t xml:space="preserve"> kasus</w:t>
            </w:r>
          </w:p>
          <w:p w:rsidR="00D030D8" w:rsidRPr="00024C99" w:rsidRDefault="00D030D8" w:rsidP="006F2012">
            <w:pPr>
              <w:numPr>
                <w:ilvl w:val="0"/>
                <w:numId w:val="3"/>
              </w:numPr>
              <w:tabs>
                <w:tab w:val="clear" w:pos="720"/>
                <w:tab w:val="left" w:pos="4320"/>
                <w:tab w:val="left" w:pos="4500"/>
              </w:tabs>
              <w:ind w:left="217" w:hanging="284"/>
              <w:rPr>
                <w:rFonts w:ascii="Calibri Light" w:hAnsi="Calibri Light" w:cs="Arial"/>
                <w:lang w:val="sv-SE"/>
              </w:rPr>
            </w:pPr>
            <w:r>
              <w:rPr>
                <w:rFonts w:ascii="Calibri Light" w:hAnsi="Calibri Light" w:cs="Arial"/>
                <w:lang w:val="id-ID"/>
              </w:rPr>
              <w:t>Menonton film pendek</w:t>
            </w:r>
          </w:p>
        </w:tc>
        <w:tc>
          <w:tcPr>
            <w:tcW w:w="1559" w:type="dxa"/>
          </w:tcPr>
          <w:p w:rsidR="00D030D8" w:rsidRPr="00024C99" w:rsidRDefault="00D030D8" w:rsidP="006F2012">
            <w:pPr>
              <w:tabs>
                <w:tab w:val="left" w:pos="4320"/>
                <w:tab w:val="left" w:pos="4500"/>
              </w:tabs>
              <w:ind w:left="-23"/>
              <w:rPr>
                <w:rFonts w:ascii="Calibri Light" w:hAnsi="Calibri Light" w:cs="Arial"/>
                <w:lang w:val="sv-SE"/>
              </w:rPr>
            </w:pPr>
          </w:p>
          <w:p w:rsidR="00D030D8" w:rsidRPr="00142F0B" w:rsidRDefault="00B23DDA" w:rsidP="006F2012">
            <w:pPr>
              <w:numPr>
                <w:ilvl w:val="0"/>
                <w:numId w:val="4"/>
              </w:numPr>
              <w:tabs>
                <w:tab w:val="clear" w:pos="720"/>
                <w:tab w:val="left" w:pos="4320"/>
                <w:tab w:val="left" w:pos="4500"/>
              </w:tabs>
              <w:ind w:left="197" w:hanging="284"/>
              <w:rPr>
                <w:rFonts w:ascii="Calibri Light" w:hAnsi="Calibri Light" w:cs="Arial"/>
                <w:lang w:val="sv-SE"/>
              </w:rPr>
            </w:pPr>
            <w:r>
              <w:rPr>
                <w:rFonts w:ascii="Calibri Light" w:hAnsi="Calibri Light" w:cs="Arial"/>
                <w:lang w:val="id-ID"/>
              </w:rPr>
              <w:t>Modul</w:t>
            </w:r>
          </w:p>
          <w:p w:rsidR="00D030D8" w:rsidRPr="00142F0B" w:rsidRDefault="00D030D8" w:rsidP="006F2012">
            <w:pPr>
              <w:numPr>
                <w:ilvl w:val="0"/>
                <w:numId w:val="4"/>
              </w:numPr>
              <w:tabs>
                <w:tab w:val="clear" w:pos="720"/>
                <w:tab w:val="left" w:pos="4320"/>
                <w:tab w:val="left" w:pos="4500"/>
              </w:tabs>
              <w:ind w:left="197" w:hanging="284"/>
              <w:rPr>
                <w:rFonts w:ascii="Calibri Light" w:hAnsi="Calibri Light" w:cs="Arial"/>
                <w:lang w:val="sv-SE"/>
              </w:rPr>
            </w:pPr>
            <w:r>
              <w:rPr>
                <w:rFonts w:ascii="Calibri Light" w:hAnsi="Calibri Light" w:cs="Arial"/>
                <w:lang w:val="id-ID"/>
              </w:rPr>
              <w:t>Bahan tayang</w:t>
            </w:r>
          </w:p>
          <w:p w:rsidR="00D030D8" w:rsidRPr="00142F0B" w:rsidRDefault="00D030D8" w:rsidP="006F2012">
            <w:pPr>
              <w:numPr>
                <w:ilvl w:val="0"/>
                <w:numId w:val="4"/>
              </w:numPr>
              <w:tabs>
                <w:tab w:val="clear" w:pos="720"/>
                <w:tab w:val="left" w:pos="4320"/>
                <w:tab w:val="left" w:pos="4500"/>
              </w:tabs>
              <w:ind w:left="197" w:hanging="284"/>
              <w:rPr>
                <w:rFonts w:ascii="Calibri Light" w:hAnsi="Calibri Light" w:cs="Arial"/>
                <w:lang w:val="sv-SE"/>
              </w:rPr>
            </w:pPr>
            <w:r>
              <w:rPr>
                <w:rFonts w:ascii="Calibri Light" w:hAnsi="Calibri Light" w:cs="Arial"/>
                <w:lang w:val="id-ID"/>
              </w:rPr>
              <w:t>Bahan permainan</w:t>
            </w:r>
          </w:p>
          <w:p w:rsidR="00D030D8" w:rsidRPr="00D030D8" w:rsidRDefault="00D030D8" w:rsidP="006F2012">
            <w:pPr>
              <w:numPr>
                <w:ilvl w:val="0"/>
                <w:numId w:val="4"/>
              </w:numPr>
              <w:tabs>
                <w:tab w:val="clear" w:pos="720"/>
                <w:tab w:val="left" w:pos="4320"/>
                <w:tab w:val="left" w:pos="4500"/>
              </w:tabs>
              <w:ind w:left="197" w:hanging="284"/>
              <w:rPr>
                <w:rFonts w:ascii="Calibri Light" w:hAnsi="Calibri Light" w:cs="Arial"/>
                <w:lang w:val="sv-SE"/>
              </w:rPr>
            </w:pPr>
            <w:r>
              <w:rPr>
                <w:rFonts w:ascii="Calibri Light" w:hAnsi="Calibri Light" w:cs="Arial"/>
                <w:lang w:val="id-ID"/>
              </w:rPr>
              <w:t>Film pendek</w:t>
            </w:r>
          </w:p>
          <w:p w:rsidR="00D030D8" w:rsidRPr="00D030D8" w:rsidRDefault="00D030D8" w:rsidP="006F2012">
            <w:pPr>
              <w:numPr>
                <w:ilvl w:val="0"/>
                <w:numId w:val="4"/>
              </w:numPr>
              <w:tabs>
                <w:tab w:val="clear" w:pos="720"/>
                <w:tab w:val="left" w:pos="4320"/>
                <w:tab w:val="left" w:pos="4500"/>
              </w:tabs>
              <w:ind w:left="197" w:hanging="284"/>
              <w:rPr>
                <w:rFonts w:ascii="Calibri Light" w:hAnsi="Calibri Light" w:cs="Arial"/>
                <w:lang w:val="sv-SE"/>
              </w:rPr>
            </w:pPr>
            <w:r>
              <w:rPr>
                <w:rFonts w:ascii="Calibri Light" w:hAnsi="Calibri Light" w:cs="Arial"/>
                <w:lang w:val="id-ID"/>
              </w:rPr>
              <w:t>Kasus</w:t>
            </w:r>
          </w:p>
          <w:p w:rsidR="00D030D8" w:rsidRPr="00B23DDA" w:rsidRDefault="00D030D8" w:rsidP="006F2012">
            <w:pPr>
              <w:numPr>
                <w:ilvl w:val="0"/>
                <w:numId w:val="4"/>
              </w:numPr>
              <w:tabs>
                <w:tab w:val="clear" w:pos="720"/>
                <w:tab w:val="left" w:pos="4320"/>
                <w:tab w:val="left" w:pos="4500"/>
              </w:tabs>
              <w:ind w:left="197" w:hanging="284"/>
              <w:rPr>
                <w:rFonts w:ascii="Calibri Light" w:hAnsi="Calibri Light" w:cs="Arial"/>
                <w:lang w:val="sv-SE"/>
              </w:rPr>
            </w:pPr>
            <w:r>
              <w:rPr>
                <w:rFonts w:ascii="Calibri Light" w:hAnsi="Calibri Light" w:cs="Arial"/>
                <w:lang w:val="id-ID"/>
              </w:rPr>
              <w:t>Data</w:t>
            </w:r>
          </w:p>
        </w:tc>
        <w:tc>
          <w:tcPr>
            <w:tcW w:w="425" w:type="dxa"/>
          </w:tcPr>
          <w:p w:rsidR="00D030D8" w:rsidRDefault="00D030D8" w:rsidP="006F2012">
            <w:pPr>
              <w:tabs>
                <w:tab w:val="left" w:pos="4320"/>
                <w:tab w:val="left" w:pos="4500"/>
              </w:tabs>
              <w:ind w:left="-108" w:right="-108"/>
              <w:jc w:val="center"/>
              <w:rPr>
                <w:rFonts w:ascii="Calibri Light" w:hAnsi="Calibri Light" w:cs="Arial"/>
              </w:rPr>
            </w:pPr>
          </w:p>
          <w:p w:rsidR="00B23DDA" w:rsidRPr="00B23DDA" w:rsidRDefault="00AE543A" w:rsidP="006F2012">
            <w:pPr>
              <w:tabs>
                <w:tab w:val="left" w:pos="4320"/>
                <w:tab w:val="left" w:pos="4500"/>
              </w:tabs>
              <w:ind w:left="-108" w:right="-108"/>
              <w:jc w:val="center"/>
              <w:rPr>
                <w:rFonts w:ascii="Calibri Light" w:hAnsi="Calibri Light" w:cs="Arial"/>
                <w:lang w:val="id-ID"/>
              </w:rPr>
            </w:pPr>
            <w:r>
              <w:rPr>
                <w:rFonts w:ascii="Calibri Light" w:hAnsi="Calibri Light" w:cs="Arial"/>
                <w:lang w:val="id-ID"/>
              </w:rPr>
              <w:t>1</w:t>
            </w:r>
          </w:p>
        </w:tc>
        <w:tc>
          <w:tcPr>
            <w:tcW w:w="426" w:type="dxa"/>
          </w:tcPr>
          <w:p w:rsidR="00D030D8" w:rsidRDefault="00D030D8" w:rsidP="006F2012">
            <w:pPr>
              <w:tabs>
                <w:tab w:val="left" w:pos="4320"/>
                <w:tab w:val="left" w:pos="4500"/>
              </w:tabs>
              <w:ind w:left="-108" w:right="-108"/>
              <w:jc w:val="center"/>
              <w:rPr>
                <w:rFonts w:ascii="Calibri Light" w:hAnsi="Calibri Light" w:cs="Arial"/>
                <w:lang w:val="id-ID"/>
              </w:rPr>
            </w:pPr>
          </w:p>
          <w:p w:rsidR="00B23DDA" w:rsidRPr="00024C99" w:rsidRDefault="00B23DDA" w:rsidP="006F2012">
            <w:pPr>
              <w:tabs>
                <w:tab w:val="left" w:pos="4320"/>
                <w:tab w:val="left" w:pos="4500"/>
              </w:tabs>
              <w:ind w:left="-108" w:right="-108"/>
              <w:jc w:val="center"/>
              <w:rPr>
                <w:rFonts w:ascii="Calibri Light" w:hAnsi="Calibri Light" w:cs="Arial"/>
                <w:lang w:val="id-ID"/>
              </w:rPr>
            </w:pPr>
            <w:r>
              <w:rPr>
                <w:rFonts w:ascii="Calibri Light" w:hAnsi="Calibri Light" w:cs="Arial"/>
                <w:lang w:val="id-ID"/>
              </w:rPr>
              <w:t>-</w:t>
            </w:r>
          </w:p>
        </w:tc>
        <w:tc>
          <w:tcPr>
            <w:tcW w:w="425" w:type="dxa"/>
          </w:tcPr>
          <w:p w:rsidR="00D030D8" w:rsidRDefault="00D030D8" w:rsidP="006F2012">
            <w:pPr>
              <w:tabs>
                <w:tab w:val="left" w:pos="4320"/>
                <w:tab w:val="left" w:pos="4500"/>
              </w:tabs>
              <w:ind w:left="-108" w:right="-108"/>
              <w:jc w:val="center"/>
              <w:rPr>
                <w:rFonts w:ascii="Calibri Light" w:hAnsi="Calibri Light" w:cs="Arial"/>
                <w:lang w:val="id-ID"/>
              </w:rPr>
            </w:pPr>
          </w:p>
          <w:p w:rsidR="00B23DDA" w:rsidRPr="00024C99" w:rsidRDefault="00B23DDA" w:rsidP="006F2012">
            <w:pPr>
              <w:tabs>
                <w:tab w:val="left" w:pos="4320"/>
                <w:tab w:val="left" w:pos="4500"/>
              </w:tabs>
              <w:ind w:left="-108" w:right="-108"/>
              <w:jc w:val="center"/>
              <w:rPr>
                <w:rFonts w:ascii="Calibri Light" w:hAnsi="Calibri Light" w:cs="Arial"/>
                <w:lang w:val="id-ID"/>
              </w:rPr>
            </w:pPr>
            <w:r>
              <w:rPr>
                <w:rFonts w:ascii="Calibri Light" w:hAnsi="Calibri Light" w:cs="Arial"/>
                <w:lang w:val="id-ID"/>
              </w:rPr>
              <w:t>-</w:t>
            </w:r>
          </w:p>
        </w:tc>
        <w:tc>
          <w:tcPr>
            <w:tcW w:w="567" w:type="dxa"/>
          </w:tcPr>
          <w:p w:rsidR="00D030D8" w:rsidRDefault="00D030D8" w:rsidP="006F2012">
            <w:pPr>
              <w:tabs>
                <w:tab w:val="left" w:pos="4320"/>
                <w:tab w:val="left" w:pos="4500"/>
              </w:tabs>
              <w:ind w:left="-108" w:right="-108"/>
              <w:jc w:val="center"/>
              <w:rPr>
                <w:rFonts w:ascii="Calibri Light" w:hAnsi="Calibri Light" w:cs="Arial"/>
                <w:lang w:val="id-ID"/>
              </w:rPr>
            </w:pPr>
          </w:p>
          <w:p w:rsidR="00B23DDA" w:rsidRPr="00024C99" w:rsidRDefault="00AE543A" w:rsidP="006F2012">
            <w:pPr>
              <w:tabs>
                <w:tab w:val="left" w:pos="4320"/>
                <w:tab w:val="left" w:pos="4500"/>
              </w:tabs>
              <w:ind w:left="-108" w:right="-108"/>
              <w:jc w:val="center"/>
              <w:rPr>
                <w:rFonts w:ascii="Calibri Light" w:hAnsi="Calibri Light" w:cs="Arial"/>
                <w:lang w:val="id-ID"/>
              </w:rPr>
            </w:pPr>
            <w:r>
              <w:rPr>
                <w:rFonts w:ascii="Calibri Light" w:hAnsi="Calibri Light" w:cs="Arial"/>
                <w:lang w:val="id-ID"/>
              </w:rPr>
              <w:t>1</w:t>
            </w:r>
          </w:p>
        </w:tc>
        <w:tc>
          <w:tcPr>
            <w:tcW w:w="1814" w:type="dxa"/>
            <w:vMerge w:val="restart"/>
            <w:tcBorders>
              <w:top w:val="single" w:sz="4" w:space="0" w:color="auto"/>
            </w:tcBorders>
          </w:tcPr>
          <w:p w:rsidR="00D030D8" w:rsidRPr="00024C99" w:rsidRDefault="00D030D8" w:rsidP="006F2012">
            <w:pPr>
              <w:tabs>
                <w:tab w:val="left" w:pos="342"/>
                <w:tab w:val="left" w:pos="4320"/>
                <w:tab w:val="left" w:pos="4500"/>
              </w:tabs>
              <w:ind w:left="227" w:hanging="227"/>
              <w:rPr>
                <w:rFonts w:ascii="Calibri Light" w:hAnsi="Calibri Light" w:cs="Arial"/>
                <w:lang w:val="sv-SE"/>
              </w:rPr>
            </w:pPr>
          </w:p>
          <w:p w:rsidR="00D030D8" w:rsidRPr="00024C99" w:rsidRDefault="00D030D8" w:rsidP="006F2012">
            <w:pPr>
              <w:tabs>
                <w:tab w:val="left" w:pos="4320"/>
                <w:tab w:val="left" w:pos="4500"/>
              </w:tabs>
              <w:ind w:left="175" w:hanging="283"/>
              <w:rPr>
                <w:rFonts w:ascii="Calibri Light" w:hAnsi="Calibri Light" w:cs="Arial"/>
              </w:rPr>
            </w:pPr>
            <w:r w:rsidRPr="00024C99">
              <w:rPr>
                <w:rFonts w:ascii="Calibri Light" w:hAnsi="Calibri Light" w:cs="Arial"/>
                <w:lang w:val="sv-SE"/>
              </w:rPr>
              <w:t>1.</w:t>
            </w:r>
            <w:r w:rsidRPr="00024C99">
              <w:rPr>
                <w:rFonts w:ascii="Calibri Light" w:hAnsi="Calibri Light" w:cs="Arial"/>
                <w:lang w:val="sv-SE"/>
              </w:rPr>
              <w:tab/>
              <w:t xml:space="preserve">Modul </w:t>
            </w:r>
            <w:r w:rsidR="001B0416">
              <w:rPr>
                <w:rFonts w:ascii="Calibri Light" w:hAnsi="Calibri Light" w:cs="Arial"/>
                <w:lang w:val="id-ID"/>
              </w:rPr>
              <w:t xml:space="preserve">Pelatihan Calon </w:t>
            </w:r>
            <w:r>
              <w:rPr>
                <w:rFonts w:ascii="Calibri Light" w:hAnsi="Calibri Light" w:cs="Arial"/>
                <w:lang w:val="id-ID"/>
              </w:rPr>
              <w:t>PNS</w:t>
            </w:r>
            <w:r w:rsidRPr="00024C99">
              <w:rPr>
                <w:rFonts w:ascii="Calibri Light" w:hAnsi="Calibri Light" w:cs="Arial"/>
                <w:lang w:val="sv-SE"/>
              </w:rPr>
              <w:t>, “</w:t>
            </w:r>
            <w:r w:rsidR="001B0416">
              <w:rPr>
                <w:rFonts w:ascii="Calibri Light" w:hAnsi="Calibri Light" w:cs="Arial"/>
                <w:lang w:val="id-ID"/>
              </w:rPr>
              <w:t>Whole of Government</w:t>
            </w:r>
            <w:r w:rsidRPr="00024C99">
              <w:rPr>
                <w:rFonts w:ascii="Calibri Light" w:hAnsi="Calibri Light" w:cs="Arial"/>
                <w:lang w:val="sv-SE"/>
              </w:rPr>
              <w:t xml:space="preserve">”, </w:t>
            </w:r>
            <w:r w:rsidRPr="00024C99">
              <w:rPr>
                <w:rFonts w:ascii="Calibri Light" w:hAnsi="Calibri Light" w:cs="Arial"/>
                <w:lang w:val="id-ID"/>
              </w:rPr>
              <w:t>Lembaga Administrasi Negara, 20</w:t>
            </w:r>
            <w:r>
              <w:rPr>
                <w:rFonts w:ascii="Calibri Light" w:hAnsi="Calibri Light" w:cs="Arial"/>
                <w:lang w:val="id-ID"/>
              </w:rPr>
              <w:t>1</w:t>
            </w:r>
            <w:r w:rsidR="001B0416">
              <w:rPr>
                <w:rFonts w:ascii="Calibri Light" w:hAnsi="Calibri Light" w:cs="Arial"/>
                <w:lang w:val="id-ID"/>
              </w:rPr>
              <w:t>6</w:t>
            </w:r>
          </w:p>
        </w:tc>
      </w:tr>
      <w:tr w:rsidR="002F7A14" w:rsidRPr="00024C99" w:rsidTr="006F2012">
        <w:trPr>
          <w:trHeight w:val="345"/>
        </w:trPr>
        <w:tc>
          <w:tcPr>
            <w:tcW w:w="562" w:type="dxa"/>
          </w:tcPr>
          <w:p w:rsidR="002F7A14" w:rsidRPr="00024C99" w:rsidRDefault="005A6FEC" w:rsidP="006F2012">
            <w:pPr>
              <w:tabs>
                <w:tab w:val="left" w:pos="4320"/>
                <w:tab w:val="left" w:pos="4500"/>
              </w:tabs>
              <w:jc w:val="center"/>
              <w:rPr>
                <w:rFonts w:ascii="Calibri Light" w:hAnsi="Calibri Light" w:cs="Arial"/>
                <w:lang w:val="sv-SE"/>
              </w:rPr>
            </w:pPr>
            <w:r>
              <w:rPr>
                <w:rFonts w:ascii="Calibri Light" w:hAnsi="Calibri Light" w:cs="Arial"/>
                <w:lang w:val="sv-SE"/>
              </w:rPr>
              <w:t>2</w:t>
            </w:r>
            <w:r w:rsidR="002F7A14" w:rsidRPr="00024C99">
              <w:rPr>
                <w:rFonts w:ascii="Calibri Light" w:hAnsi="Calibri Light" w:cs="Arial"/>
                <w:lang w:val="sv-SE"/>
              </w:rPr>
              <w:t>.</w:t>
            </w:r>
          </w:p>
        </w:tc>
        <w:tc>
          <w:tcPr>
            <w:tcW w:w="3261" w:type="dxa"/>
          </w:tcPr>
          <w:p w:rsidR="002F7A14" w:rsidRPr="00024C99" w:rsidRDefault="00324724" w:rsidP="006F2012">
            <w:pPr>
              <w:tabs>
                <w:tab w:val="left" w:pos="4320"/>
                <w:tab w:val="left" w:pos="4500"/>
              </w:tabs>
              <w:rPr>
                <w:rFonts w:ascii="Calibri Light" w:hAnsi="Calibri Light" w:cs="Arial"/>
                <w:lang w:val="id-ID"/>
              </w:rPr>
            </w:pPr>
            <w:r w:rsidRPr="00324724">
              <w:rPr>
                <w:rFonts w:ascii="Calibri Light" w:hAnsi="Calibri Light" w:cs="Arial"/>
                <w:lang w:val="id-ID"/>
              </w:rPr>
              <w:t xml:space="preserve">Menjelaskan penerapan WoG dalam pemberian pelayanan </w:t>
            </w:r>
            <w:r w:rsidRPr="00324724">
              <w:rPr>
                <w:rFonts w:ascii="Calibri Light" w:hAnsi="Calibri Light" w:cs="Arial"/>
                <w:lang w:val="id-ID"/>
              </w:rPr>
              <w:lastRenderedPageBreak/>
              <w:t>yang terintegrasi</w:t>
            </w:r>
          </w:p>
        </w:tc>
        <w:tc>
          <w:tcPr>
            <w:tcW w:w="1701" w:type="dxa"/>
          </w:tcPr>
          <w:p w:rsidR="002F7A14" w:rsidRPr="00024C99" w:rsidRDefault="00550822" w:rsidP="006F2012">
            <w:pPr>
              <w:numPr>
                <w:ilvl w:val="0"/>
                <w:numId w:val="2"/>
              </w:numPr>
              <w:tabs>
                <w:tab w:val="clear" w:pos="720"/>
              </w:tabs>
              <w:ind w:left="207" w:hanging="283"/>
              <w:rPr>
                <w:rFonts w:ascii="Calibri Light" w:hAnsi="Calibri Light" w:cs="Arial"/>
                <w:lang w:val="sv-SE"/>
              </w:rPr>
            </w:pPr>
            <w:r w:rsidRPr="00550822">
              <w:rPr>
                <w:rFonts w:ascii="Calibri Light" w:hAnsi="Calibri Light" w:cs="Arial"/>
                <w:lang w:val="id-ID"/>
              </w:rPr>
              <w:lastRenderedPageBreak/>
              <w:t xml:space="preserve">Penerapan WoG dalam </w:t>
            </w:r>
            <w:r w:rsidRPr="00550822">
              <w:rPr>
                <w:rFonts w:ascii="Calibri Light" w:hAnsi="Calibri Light" w:cs="Arial"/>
                <w:lang w:val="id-ID"/>
              </w:rPr>
              <w:lastRenderedPageBreak/>
              <w:t>pemberian pelayanan yang terintegrasi</w:t>
            </w:r>
          </w:p>
        </w:tc>
        <w:tc>
          <w:tcPr>
            <w:tcW w:w="1984" w:type="dxa"/>
          </w:tcPr>
          <w:p w:rsidR="002F7A14" w:rsidRDefault="00550822" w:rsidP="006F2012">
            <w:pPr>
              <w:numPr>
                <w:ilvl w:val="1"/>
                <w:numId w:val="2"/>
              </w:numPr>
              <w:tabs>
                <w:tab w:val="clear" w:pos="1110"/>
              </w:tabs>
              <w:ind w:left="307" w:hanging="425"/>
              <w:rPr>
                <w:rFonts w:ascii="Calibri Light" w:hAnsi="Calibri Light" w:cs="Arial"/>
                <w:lang w:val="id-ID"/>
              </w:rPr>
            </w:pPr>
            <w:r>
              <w:rPr>
                <w:rFonts w:ascii="Calibri Light" w:hAnsi="Calibri Light" w:cs="Arial"/>
                <w:lang w:val="id-ID"/>
              </w:rPr>
              <w:lastRenderedPageBreak/>
              <w:t>Praktek WoG</w:t>
            </w:r>
          </w:p>
          <w:p w:rsidR="00550822" w:rsidRPr="00024C99" w:rsidRDefault="00550822" w:rsidP="006F2012">
            <w:pPr>
              <w:numPr>
                <w:ilvl w:val="1"/>
                <w:numId w:val="2"/>
              </w:numPr>
              <w:tabs>
                <w:tab w:val="clear" w:pos="1110"/>
              </w:tabs>
              <w:ind w:left="307" w:hanging="425"/>
              <w:rPr>
                <w:rFonts w:ascii="Calibri Light" w:hAnsi="Calibri Light" w:cs="Arial"/>
                <w:lang w:val="id-ID"/>
              </w:rPr>
            </w:pPr>
            <w:r>
              <w:rPr>
                <w:rFonts w:ascii="Calibri Light" w:hAnsi="Calibri Light" w:cs="Arial"/>
                <w:lang w:val="id-ID"/>
              </w:rPr>
              <w:t xml:space="preserve">Tantangan </w:t>
            </w:r>
            <w:r>
              <w:rPr>
                <w:rFonts w:ascii="Calibri Light" w:hAnsi="Calibri Light" w:cs="Arial"/>
                <w:lang w:val="id-ID"/>
              </w:rPr>
              <w:lastRenderedPageBreak/>
              <w:t>dalam praktek WoG</w:t>
            </w:r>
          </w:p>
          <w:p w:rsidR="002F7A14" w:rsidRPr="00024C99" w:rsidRDefault="00550822" w:rsidP="006F2012">
            <w:pPr>
              <w:numPr>
                <w:ilvl w:val="1"/>
                <w:numId w:val="2"/>
              </w:numPr>
              <w:tabs>
                <w:tab w:val="clear" w:pos="1110"/>
              </w:tabs>
              <w:ind w:left="307" w:hanging="425"/>
              <w:rPr>
                <w:rFonts w:ascii="Calibri Light" w:hAnsi="Calibri Light" w:cs="Arial"/>
                <w:lang w:val="id-ID"/>
              </w:rPr>
            </w:pPr>
            <w:r>
              <w:rPr>
                <w:rFonts w:ascii="Calibri Light" w:hAnsi="Calibri Light" w:cs="Arial"/>
                <w:lang w:val="id-ID"/>
              </w:rPr>
              <w:t>Praktek WoG dalam pelayanan publik</w:t>
            </w:r>
          </w:p>
          <w:p w:rsidR="002F7A14" w:rsidRPr="00024C99" w:rsidRDefault="002F7A14" w:rsidP="006F2012">
            <w:pPr>
              <w:ind w:left="307"/>
              <w:rPr>
                <w:rFonts w:ascii="Calibri Light" w:hAnsi="Calibri Light" w:cs="Arial"/>
                <w:lang w:val="id-ID"/>
              </w:rPr>
            </w:pPr>
          </w:p>
        </w:tc>
        <w:tc>
          <w:tcPr>
            <w:tcW w:w="1843" w:type="dxa"/>
          </w:tcPr>
          <w:p w:rsidR="002F7A14" w:rsidRPr="00024C99" w:rsidRDefault="002F7A14" w:rsidP="006F2012">
            <w:pPr>
              <w:numPr>
                <w:ilvl w:val="0"/>
                <w:numId w:val="13"/>
              </w:numPr>
              <w:tabs>
                <w:tab w:val="left" w:pos="4320"/>
                <w:tab w:val="left" w:pos="4500"/>
              </w:tabs>
              <w:ind w:left="217" w:hanging="284"/>
              <w:rPr>
                <w:rFonts w:ascii="Calibri Light" w:hAnsi="Calibri Light" w:cs="Arial"/>
                <w:lang w:val="sv-SE"/>
              </w:rPr>
            </w:pPr>
            <w:r w:rsidRPr="00142F0B">
              <w:rPr>
                <w:rFonts w:ascii="Calibri Light" w:hAnsi="Calibri Light" w:cs="Arial"/>
                <w:lang w:val="id-ID"/>
              </w:rPr>
              <w:lastRenderedPageBreak/>
              <w:t>Ceramah</w:t>
            </w:r>
            <w:r w:rsidRPr="00024C99">
              <w:rPr>
                <w:rFonts w:ascii="Calibri Light" w:hAnsi="Calibri Light" w:cs="Arial"/>
                <w:lang w:val="id-ID"/>
              </w:rPr>
              <w:t xml:space="preserve"> Interaktif</w:t>
            </w:r>
          </w:p>
          <w:p w:rsidR="002F7A14" w:rsidRPr="001B0416" w:rsidRDefault="002F7A14" w:rsidP="006F2012">
            <w:pPr>
              <w:numPr>
                <w:ilvl w:val="0"/>
                <w:numId w:val="13"/>
              </w:numPr>
              <w:tabs>
                <w:tab w:val="left" w:pos="4320"/>
                <w:tab w:val="left" w:pos="4500"/>
              </w:tabs>
              <w:ind w:left="217" w:hanging="284"/>
              <w:rPr>
                <w:rFonts w:ascii="Calibri Light" w:hAnsi="Calibri Light" w:cs="Arial"/>
                <w:lang w:val="sv-SE"/>
              </w:rPr>
            </w:pPr>
            <w:r w:rsidRPr="00024C99">
              <w:rPr>
                <w:rFonts w:ascii="Calibri Light" w:hAnsi="Calibri Light" w:cs="Arial"/>
                <w:lang w:val="id-ID"/>
              </w:rPr>
              <w:lastRenderedPageBreak/>
              <w:t>Diskusi umum</w:t>
            </w:r>
          </w:p>
          <w:p w:rsidR="001B0416" w:rsidRPr="00024C99" w:rsidRDefault="001B0416" w:rsidP="006F2012">
            <w:pPr>
              <w:numPr>
                <w:ilvl w:val="0"/>
                <w:numId w:val="13"/>
              </w:numPr>
              <w:tabs>
                <w:tab w:val="left" w:pos="4320"/>
                <w:tab w:val="left" w:pos="4500"/>
              </w:tabs>
              <w:ind w:left="217" w:hanging="284"/>
              <w:rPr>
                <w:rFonts w:ascii="Calibri Light" w:hAnsi="Calibri Light" w:cs="Arial"/>
                <w:lang w:val="sv-SE"/>
              </w:rPr>
            </w:pPr>
            <w:r>
              <w:rPr>
                <w:rFonts w:ascii="Calibri Light" w:hAnsi="Calibri Light" w:cs="Arial"/>
                <w:lang w:val="id-ID"/>
              </w:rPr>
              <w:t>Diskusi Kelompok</w:t>
            </w:r>
          </w:p>
          <w:p w:rsidR="002F7A14" w:rsidRPr="00142F0B" w:rsidRDefault="00BF748F" w:rsidP="006F2012">
            <w:pPr>
              <w:numPr>
                <w:ilvl w:val="0"/>
                <w:numId w:val="13"/>
              </w:numPr>
              <w:tabs>
                <w:tab w:val="left" w:pos="4320"/>
                <w:tab w:val="left" w:pos="4500"/>
              </w:tabs>
              <w:ind w:left="217" w:hanging="284"/>
              <w:rPr>
                <w:rFonts w:ascii="Calibri Light" w:hAnsi="Calibri Light" w:cs="Arial"/>
                <w:lang w:val="sv-SE"/>
              </w:rPr>
            </w:pPr>
            <w:r>
              <w:rPr>
                <w:rFonts w:ascii="Calibri Light" w:hAnsi="Calibri Light" w:cs="Arial"/>
                <w:lang w:val="id-ID"/>
              </w:rPr>
              <w:t>Bahas</w:t>
            </w:r>
            <w:r w:rsidR="002F7A14" w:rsidRPr="00142F0B">
              <w:rPr>
                <w:rFonts w:ascii="Calibri Light" w:hAnsi="Calibri Light" w:cs="Arial"/>
                <w:lang w:val="id-ID"/>
              </w:rPr>
              <w:t xml:space="preserve"> kasus</w:t>
            </w:r>
          </w:p>
          <w:p w:rsidR="002F7A14" w:rsidRPr="00142F0B" w:rsidRDefault="002F7A14" w:rsidP="006F2012">
            <w:pPr>
              <w:numPr>
                <w:ilvl w:val="0"/>
                <w:numId w:val="13"/>
              </w:numPr>
              <w:tabs>
                <w:tab w:val="left" w:pos="4320"/>
                <w:tab w:val="left" w:pos="4500"/>
              </w:tabs>
              <w:ind w:left="217" w:hanging="284"/>
              <w:rPr>
                <w:rFonts w:ascii="Calibri Light" w:hAnsi="Calibri Light" w:cs="Arial"/>
                <w:lang w:val="sv-SE"/>
              </w:rPr>
            </w:pPr>
            <w:r w:rsidRPr="00142F0B">
              <w:rPr>
                <w:rFonts w:ascii="Calibri Light" w:hAnsi="Calibri Light" w:cs="Arial"/>
                <w:lang w:val="id-ID"/>
              </w:rPr>
              <w:t>Simulasi</w:t>
            </w:r>
          </w:p>
          <w:p w:rsidR="002F7A14" w:rsidRPr="00142F0B" w:rsidRDefault="002F7A14" w:rsidP="006F2012">
            <w:pPr>
              <w:numPr>
                <w:ilvl w:val="0"/>
                <w:numId w:val="13"/>
              </w:numPr>
              <w:tabs>
                <w:tab w:val="left" w:pos="4320"/>
                <w:tab w:val="left" w:pos="4500"/>
              </w:tabs>
              <w:ind w:left="217" w:hanging="284"/>
              <w:rPr>
                <w:rFonts w:ascii="Calibri Light" w:hAnsi="Calibri Light" w:cs="Arial"/>
                <w:lang w:val="sv-SE"/>
              </w:rPr>
            </w:pPr>
            <w:r>
              <w:rPr>
                <w:rFonts w:ascii="Calibri Light" w:hAnsi="Calibri Light" w:cs="Arial"/>
                <w:lang w:val="id-ID"/>
              </w:rPr>
              <w:t>Menonton film pendek</w:t>
            </w:r>
          </w:p>
          <w:p w:rsidR="002F7A14" w:rsidRPr="00024C99" w:rsidRDefault="002F7A14" w:rsidP="006F2012">
            <w:pPr>
              <w:tabs>
                <w:tab w:val="left" w:pos="4320"/>
                <w:tab w:val="left" w:pos="4500"/>
              </w:tabs>
              <w:ind w:left="-67"/>
              <w:rPr>
                <w:rFonts w:ascii="Calibri Light" w:hAnsi="Calibri Light" w:cs="Arial"/>
                <w:lang w:val="sv-SE"/>
              </w:rPr>
            </w:pPr>
          </w:p>
        </w:tc>
        <w:tc>
          <w:tcPr>
            <w:tcW w:w="1559" w:type="dxa"/>
          </w:tcPr>
          <w:p w:rsidR="002F7A14" w:rsidRPr="00142F0B" w:rsidRDefault="001B0416" w:rsidP="006F2012">
            <w:pPr>
              <w:numPr>
                <w:ilvl w:val="0"/>
                <w:numId w:val="18"/>
              </w:numPr>
              <w:tabs>
                <w:tab w:val="left" w:pos="4320"/>
                <w:tab w:val="left" w:pos="4500"/>
              </w:tabs>
              <w:ind w:left="197" w:hanging="284"/>
              <w:rPr>
                <w:rFonts w:ascii="Calibri Light" w:hAnsi="Calibri Light" w:cs="Arial"/>
                <w:lang w:val="sv-SE"/>
              </w:rPr>
            </w:pPr>
            <w:r>
              <w:rPr>
                <w:rFonts w:ascii="Calibri Light" w:hAnsi="Calibri Light" w:cs="Arial"/>
                <w:lang w:val="id-ID"/>
              </w:rPr>
              <w:lastRenderedPageBreak/>
              <w:t>Modul</w:t>
            </w:r>
          </w:p>
          <w:p w:rsidR="002F7A14" w:rsidRPr="002F7A14" w:rsidRDefault="002F7A14" w:rsidP="006F2012">
            <w:pPr>
              <w:numPr>
                <w:ilvl w:val="0"/>
                <w:numId w:val="18"/>
              </w:numPr>
              <w:tabs>
                <w:tab w:val="left" w:pos="4320"/>
                <w:tab w:val="left" w:pos="4500"/>
              </w:tabs>
              <w:ind w:left="197" w:hanging="284"/>
              <w:rPr>
                <w:rFonts w:ascii="Calibri Light" w:hAnsi="Calibri Light" w:cs="Arial"/>
                <w:lang w:val="sv-SE"/>
              </w:rPr>
            </w:pPr>
            <w:r w:rsidRPr="002F7A14">
              <w:rPr>
                <w:rFonts w:ascii="Calibri Light" w:hAnsi="Calibri Light" w:cs="Arial"/>
                <w:lang w:val="id-ID"/>
              </w:rPr>
              <w:t xml:space="preserve">Bahan </w:t>
            </w:r>
            <w:r w:rsidRPr="002F7A14">
              <w:rPr>
                <w:rFonts w:ascii="Calibri Light" w:hAnsi="Calibri Light" w:cs="Arial"/>
                <w:lang w:val="id-ID"/>
              </w:rPr>
              <w:lastRenderedPageBreak/>
              <w:t>tayang</w:t>
            </w:r>
          </w:p>
          <w:p w:rsidR="002F7A14" w:rsidRPr="002F7A14" w:rsidRDefault="002F7A14" w:rsidP="006F2012">
            <w:pPr>
              <w:numPr>
                <w:ilvl w:val="0"/>
                <w:numId w:val="18"/>
              </w:numPr>
              <w:tabs>
                <w:tab w:val="left" w:pos="4320"/>
                <w:tab w:val="left" w:pos="4500"/>
              </w:tabs>
              <w:ind w:left="197" w:hanging="284"/>
              <w:rPr>
                <w:rFonts w:ascii="Calibri Light" w:hAnsi="Calibri Light" w:cs="Arial"/>
                <w:lang w:val="sv-SE"/>
              </w:rPr>
            </w:pPr>
            <w:r w:rsidRPr="002F7A14">
              <w:rPr>
                <w:rFonts w:ascii="Calibri Light" w:hAnsi="Calibri Light" w:cs="Arial"/>
                <w:lang w:val="id-ID"/>
              </w:rPr>
              <w:t>Film pendek</w:t>
            </w:r>
          </w:p>
          <w:p w:rsidR="002F7A14" w:rsidRPr="002F7A14" w:rsidRDefault="002F7A14" w:rsidP="006F2012">
            <w:pPr>
              <w:numPr>
                <w:ilvl w:val="0"/>
                <w:numId w:val="18"/>
              </w:numPr>
              <w:tabs>
                <w:tab w:val="left" w:pos="4320"/>
                <w:tab w:val="left" w:pos="4500"/>
              </w:tabs>
              <w:ind w:left="197" w:hanging="284"/>
              <w:rPr>
                <w:rFonts w:ascii="Calibri Light" w:hAnsi="Calibri Light" w:cs="Arial"/>
                <w:lang w:val="sv-SE"/>
              </w:rPr>
            </w:pPr>
            <w:r w:rsidRPr="002F7A14">
              <w:rPr>
                <w:rFonts w:ascii="Calibri Light" w:hAnsi="Calibri Light" w:cs="Arial"/>
                <w:lang w:val="id-ID"/>
              </w:rPr>
              <w:t>Kasus</w:t>
            </w:r>
          </w:p>
          <w:p w:rsidR="002F7A14" w:rsidRPr="00D030D8" w:rsidRDefault="002F7A14" w:rsidP="006F2012">
            <w:pPr>
              <w:numPr>
                <w:ilvl w:val="0"/>
                <w:numId w:val="18"/>
              </w:numPr>
              <w:tabs>
                <w:tab w:val="left" w:pos="4320"/>
                <w:tab w:val="left" w:pos="4500"/>
              </w:tabs>
              <w:ind w:left="197" w:hanging="284"/>
              <w:rPr>
                <w:rFonts w:ascii="Calibri Light" w:hAnsi="Calibri Light" w:cs="Arial"/>
                <w:lang w:val="sv-SE"/>
              </w:rPr>
            </w:pPr>
            <w:r>
              <w:rPr>
                <w:rFonts w:ascii="Calibri Light" w:hAnsi="Calibri Light" w:cs="Arial"/>
                <w:lang w:val="id-ID"/>
              </w:rPr>
              <w:t>Data</w:t>
            </w:r>
          </w:p>
          <w:p w:rsidR="002F7A14" w:rsidRPr="00D030D8" w:rsidRDefault="002F7A14" w:rsidP="006F2012">
            <w:pPr>
              <w:tabs>
                <w:tab w:val="left" w:pos="4320"/>
                <w:tab w:val="left" w:pos="4500"/>
              </w:tabs>
              <w:ind w:left="197"/>
              <w:rPr>
                <w:rFonts w:ascii="Calibri Light" w:hAnsi="Calibri Light" w:cs="Arial"/>
                <w:lang w:val="sv-SE"/>
              </w:rPr>
            </w:pPr>
          </w:p>
        </w:tc>
        <w:tc>
          <w:tcPr>
            <w:tcW w:w="425" w:type="dxa"/>
          </w:tcPr>
          <w:p w:rsidR="002F7A14" w:rsidRPr="00B23DDA" w:rsidRDefault="00AE543A" w:rsidP="006F2012">
            <w:pPr>
              <w:tabs>
                <w:tab w:val="left" w:pos="4320"/>
                <w:tab w:val="left" w:pos="4500"/>
              </w:tabs>
              <w:ind w:left="-108" w:right="-108"/>
              <w:jc w:val="center"/>
              <w:rPr>
                <w:rFonts w:ascii="Calibri Light" w:hAnsi="Calibri Light" w:cs="Arial"/>
                <w:lang w:val="id-ID"/>
              </w:rPr>
            </w:pPr>
            <w:r>
              <w:rPr>
                <w:rFonts w:ascii="Calibri Light" w:hAnsi="Calibri Light" w:cs="Arial"/>
                <w:lang w:val="id-ID"/>
              </w:rPr>
              <w:lastRenderedPageBreak/>
              <w:t>1</w:t>
            </w:r>
          </w:p>
        </w:tc>
        <w:tc>
          <w:tcPr>
            <w:tcW w:w="426" w:type="dxa"/>
          </w:tcPr>
          <w:p w:rsidR="002F7A14" w:rsidRPr="00B23DDA" w:rsidRDefault="00AE543A" w:rsidP="00AE543A">
            <w:pPr>
              <w:tabs>
                <w:tab w:val="left" w:pos="4320"/>
                <w:tab w:val="left" w:pos="4500"/>
              </w:tabs>
              <w:ind w:left="-108" w:right="-108"/>
              <w:jc w:val="center"/>
              <w:rPr>
                <w:rFonts w:ascii="Calibri Light" w:hAnsi="Calibri Light" w:cs="Arial"/>
                <w:lang w:val="id-ID"/>
              </w:rPr>
            </w:pPr>
            <w:r>
              <w:rPr>
                <w:rFonts w:ascii="Calibri Light" w:hAnsi="Calibri Light" w:cs="Arial"/>
                <w:lang w:val="id-ID"/>
              </w:rPr>
              <w:t>1</w:t>
            </w:r>
          </w:p>
        </w:tc>
        <w:tc>
          <w:tcPr>
            <w:tcW w:w="425" w:type="dxa"/>
          </w:tcPr>
          <w:p w:rsidR="002F7A14" w:rsidRPr="00B23DDA" w:rsidRDefault="00B23DDA" w:rsidP="006F2012">
            <w:pPr>
              <w:tabs>
                <w:tab w:val="left" w:pos="4320"/>
                <w:tab w:val="left" w:pos="4500"/>
              </w:tabs>
              <w:ind w:left="-108" w:right="-108"/>
              <w:jc w:val="center"/>
              <w:rPr>
                <w:rFonts w:ascii="Calibri Light" w:hAnsi="Calibri Light" w:cs="Arial"/>
                <w:lang w:val="id-ID"/>
              </w:rPr>
            </w:pPr>
            <w:r>
              <w:rPr>
                <w:rFonts w:ascii="Calibri Light" w:hAnsi="Calibri Light" w:cs="Arial"/>
                <w:lang w:val="id-ID"/>
              </w:rPr>
              <w:t>-</w:t>
            </w:r>
          </w:p>
        </w:tc>
        <w:tc>
          <w:tcPr>
            <w:tcW w:w="567" w:type="dxa"/>
          </w:tcPr>
          <w:p w:rsidR="002F7A14" w:rsidRPr="00B23DDA" w:rsidRDefault="00AE543A" w:rsidP="006F2012">
            <w:pPr>
              <w:tabs>
                <w:tab w:val="left" w:pos="4320"/>
                <w:tab w:val="left" w:pos="4500"/>
              </w:tabs>
              <w:ind w:left="-108" w:right="-108"/>
              <w:jc w:val="center"/>
              <w:rPr>
                <w:rFonts w:ascii="Calibri Light" w:hAnsi="Calibri Light" w:cs="Arial"/>
                <w:lang w:val="id-ID"/>
              </w:rPr>
            </w:pPr>
            <w:r>
              <w:rPr>
                <w:rFonts w:ascii="Calibri Light" w:hAnsi="Calibri Light" w:cs="Arial"/>
                <w:lang w:val="id-ID"/>
              </w:rPr>
              <w:t>2</w:t>
            </w:r>
          </w:p>
        </w:tc>
        <w:tc>
          <w:tcPr>
            <w:tcW w:w="1814" w:type="dxa"/>
            <w:vMerge/>
          </w:tcPr>
          <w:p w:rsidR="002F7A14" w:rsidRPr="00024C99" w:rsidRDefault="002F7A14" w:rsidP="006F2012">
            <w:pPr>
              <w:tabs>
                <w:tab w:val="left" w:pos="4320"/>
                <w:tab w:val="left" w:pos="4500"/>
              </w:tabs>
              <w:rPr>
                <w:rFonts w:ascii="Calibri Light" w:hAnsi="Calibri Light" w:cs="Arial"/>
                <w:lang w:val="sv-SE"/>
              </w:rPr>
            </w:pPr>
          </w:p>
        </w:tc>
      </w:tr>
      <w:tr w:rsidR="00324724" w:rsidRPr="00024C99" w:rsidTr="006F2012">
        <w:trPr>
          <w:trHeight w:val="216"/>
        </w:trPr>
        <w:tc>
          <w:tcPr>
            <w:tcW w:w="562" w:type="dxa"/>
          </w:tcPr>
          <w:p w:rsidR="00324724" w:rsidRPr="00024C99" w:rsidRDefault="005A6FEC" w:rsidP="006F2012">
            <w:pPr>
              <w:tabs>
                <w:tab w:val="left" w:pos="4320"/>
                <w:tab w:val="left" w:pos="4500"/>
              </w:tabs>
              <w:jc w:val="center"/>
              <w:rPr>
                <w:rFonts w:ascii="Calibri Light" w:hAnsi="Calibri Light" w:cs="Arial"/>
                <w:lang w:val="id-ID"/>
              </w:rPr>
            </w:pPr>
            <w:r>
              <w:rPr>
                <w:rFonts w:ascii="Calibri Light" w:hAnsi="Calibri Light" w:cs="Arial"/>
                <w:lang w:val="id-ID"/>
              </w:rPr>
              <w:t>3</w:t>
            </w:r>
            <w:r w:rsidR="00324724" w:rsidRPr="00024C99">
              <w:rPr>
                <w:rFonts w:ascii="Calibri Light" w:hAnsi="Calibri Light" w:cs="Arial"/>
                <w:lang w:val="id-ID"/>
              </w:rPr>
              <w:t>.</w:t>
            </w:r>
          </w:p>
        </w:tc>
        <w:tc>
          <w:tcPr>
            <w:tcW w:w="3261" w:type="dxa"/>
          </w:tcPr>
          <w:p w:rsidR="00324724" w:rsidRPr="00324724" w:rsidRDefault="00324724" w:rsidP="006F2012">
            <w:pPr>
              <w:tabs>
                <w:tab w:val="left" w:pos="4320"/>
                <w:tab w:val="left" w:pos="4500"/>
              </w:tabs>
              <w:rPr>
                <w:rFonts w:ascii="Calibri Light" w:hAnsi="Calibri Light" w:cs="Arial"/>
                <w:lang w:val="id-ID"/>
              </w:rPr>
            </w:pPr>
            <w:r w:rsidRPr="00324724">
              <w:rPr>
                <w:rFonts w:ascii="Calibri Light" w:hAnsi="Calibri Light" w:cs="Arial"/>
                <w:lang w:val="id-ID"/>
              </w:rPr>
              <w:t>Menganalisis best practice penerapan WoG dalam pemberian pelayanan</w:t>
            </w:r>
          </w:p>
          <w:p w:rsidR="00324724" w:rsidRPr="00024C99" w:rsidRDefault="00324724" w:rsidP="006F2012">
            <w:pPr>
              <w:tabs>
                <w:tab w:val="left" w:pos="4320"/>
                <w:tab w:val="left" w:pos="4500"/>
              </w:tabs>
              <w:rPr>
                <w:rFonts w:ascii="Calibri Light" w:hAnsi="Calibri Light" w:cs="Arial"/>
                <w:lang w:val="id-ID"/>
              </w:rPr>
            </w:pPr>
            <w:r w:rsidRPr="00324724">
              <w:rPr>
                <w:rFonts w:ascii="Calibri Light" w:hAnsi="Calibri Light" w:cs="Arial"/>
                <w:lang w:val="id-ID"/>
              </w:rPr>
              <w:t>yang terintegrasi</w:t>
            </w:r>
          </w:p>
        </w:tc>
        <w:tc>
          <w:tcPr>
            <w:tcW w:w="1701" w:type="dxa"/>
          </w:tcPr>
          <w:p w:rsidR="00324724" w:rsidRPr="00024C99" w:rsidRDefault="00550822" w:rsidP="006F2012">
            <w:pPr>
              <w:numPr>
                <w:ilvl w:val="0"/>
                <w:numId w:val="2"/>
              </w:numPr>
              <w:tabs>
                <w:tab w:val="clear" w:pos="720"/>
              </w:tabs>
              <w:ind w:left="207" w:hanging="283"/>
              <w:rPr>
                <w:rFonts w:ascii="Calibri Light" w:hAnsi="Calibri Light" w:cs="Arial"/>
                <w:lang w:val="id-ID"/>
              </w:rPr>
            </w:pPr>
            <w:r w:rsidRPr="00550822">
              <w:rPr>
                <w:rFonts w:ascii="Calibri Light" w:hAnsi="Calibri Light" w:cs="Arial"/>
                <w:i/>
                <w:lang w:val="id-ID"/>
              </w:rPr>
              <w:t>Best practice</w:t>
            </w:r>
            <w:r w:rsidRPr="00550822">
              <w:rPr>
                <w:rFonts w:ascii="Calibri Light" w:hAnsi="Calibri Light" w:cs="Arial"/>
                <w:lang w:val="id-ID"/>
              </w:rPr>
              <w:t xml:space="preserve"> penerapan WoG dalam pemberian pelayanan yang terintegrasi</w:t>
            </w:r>
          </w:p>
        </w:tc>
        <w:tc>
          <w:tcPr>
            <w:tcW w:w="1984" w:type="dxa"/>
          </w:tcPr>
          <w:p w:rsidR="00550822" w:rsidRDefault="00550822" w:rsidP="006F2012">
            <w:pPr>
              <w:numPr>
                <w:ilvl w:val="1"/>
                <w:numId w:val="2"/>
              </w:numPr>
              <w:tabs>
                <w:tab w:val="clear" w:pos="1110"/>
              </w:tabs>
              <w:ind w:left="307" w:hanging="425"/>
              <w:rPr>
                <w:rFonts w:ascii="Calibri Light" w:hAnsi="Calibri Light" w:cs="Arial"/>
                <w:lang w:val="id-ID"/>
              </w:rPr>
            </w:pPr>
            <w:r>
              <w:rPr>
                <w:rFonts w:ascii="Calibri Light" w:hAnsi="Calibri Light" w:cs="Arial"/>
                <w:lang w:val="id-ID"/>
              </w:rPr>
              <w:t>Prasyarat best practices</w:t>
            </w:r>
          </w:p>
          <w:p w:rsidR="00324724" w:rsidRDefault="00550822" w:rsidP="006F2012">
            <w:pPr>
              <w:numPr>
                <w:ilvl w:val="1"/>
                <w:numId w:val="2"/>
              </w:numPr>
              <w:tabs>
                <w:tab w:val="clear" w:pos="1110"/>
              </w:tabs>
              <w:ind w:left="307" w:hanging="425"/>
              <w:rPr>
                <w:rFonts w:ascii="Calibri Light" w:hAnsi="Calibri Light" w:cs="Arial"/>
                <w:lang w:val="id-ID"/>
              </w:rPr>
            </w:pPr>
            <w:r>
              <w:rPr>
                <w:rFonts w:ascii="Calibri Light" w:hAnsi="Calibri Light" w:cs="Arial"/>
                <w:lang w:val="id-ID"/>
              </w:rPr>
              <w:t>Best Practices</w:t>
            </w:r>
          </w:p>
          <w:p w:rsidR="00550822" w:rsidRDefault="00550822" w:rsidP="006F2012">
            <w:pPr>
              <w:numPr>
                <w:ilvl w:val="1"/>
                <w:numId w:val="2"/>
              </w:numPr>
              <w:tabs>
                <w:tab w:val="clear" w:pos="1110"/>
              </w:tabs>
              <w:ind w:left="307" w:hanging="425"/>
              <w:rPr>
                <w:rFonts w:ascii="Calibri Light" w:hAnsi="Calibri Light" w:cs="Arial"/>
                <w:lang w:val="id-ID"/>
              </w:rPr>
            </w:pPr>
            <w:r>
              <w:rPr>
                <w:rFonts w:ascii="Calibri Light" w:hAnsi="Calibri Light" w:cs="Arial"/>
                <w:lang w:val="id-ID"/>
              </w:rPr>
              <w:t>E-government</w:t>
            </w:r>
          </w:p>
          <w:p w:rsidR="00550822" w:rsidRPr="00024C99" w:rsidRDefault="00550822" w:rsidP="006F2012">
            <w:pPr>
              <w:ind w:left="307"/>
              <w:rPr>
                <w:rFonts w:ascii="Calibri Light" w:hAnsi="Calibri Light" w:cs="Arial"/>
                <w:lang w:val="id-ID"/>
              </w:rPr>
            </w:pPr>
          </w:p>
        </w:tc>
        <w:tc>
          <w:tcPr>
            <w:tcW w:w="1843" w:type="dxa"/>
          </w:tcPr>
          <w:p w:rsidR="00324724" w:rsidRPr="00024C99" w:rsidRDefault="00324724" w:rsidP="006F2012">
            <w:pPr>
              <w:numPr>
                <w:ilvl w:val="0"/>
                <w:numId w:val="14"/>
              </w:numPr>
              <w:tabs>
                <w:tab w:val="left" w:pos="4320"/>
                <w:tab w:val="left" w:pos="4500"/>
              </w:tabs>
              <w:ind w:left="217" w:hanging="284"/>
              <w:rPr>
                <w:rFonts w:ascii="Calibri Light" w:hAnsi="Calibri Light" w:cs="Arial"/>
                <w:lang w:val="sv-SE"/>
              </w:rPr>
            </w:pPr>
            <w:r w:rsidRPr="00142F0B">
              <w:rPr>
                <w:rFonts w:ascii="Calibri Light" w:hAnsi="Calibri Light" w:cs="Arial"/>
                <w:lang w:val="id-ID"/>
              </w:rPr>
              <w:t>Ceramah</w:t>
            </w:r>
            <w:r w:rsidRPr="00024C99">
              <w:rPr>
                <w:rFonts w:ascii="Calibri Light" w:hAnsi="Calibri Light" w:cs="Arial"/>
                <w:lang w:val="id-ID"/>
              </w:rPr>
              <w:t xml:space="preserve"> Interaktif</w:t>
            </w:r>
          </w:p>
          <w:p w:rsidR="00324724" w:rsidRPr="001B0416" w:rsidRDefault="00324724" w:rsidP="006F2012">
            <w:pPr>
              <w:numPr>
                <w:ilvl w:val="0"/>
                <w:numId w:val="14"/>
              </w:numPr>
              <w:tabs>
                <w:tab w:val="left" w:pos="4320"/>
                <w:tab w:val="left" w:pos="4500"/>
              </w:tabs>
              <w:ind w:left="217" w:hanging="284"/>
              <w:rPr>
                <w:rFonts w:ascii="Calibri Light" w:hAnsi="Calibri Light" w:cs="Arial"/>
                <w:lang w:val="sv-SE"/>
              </w:rPr>
            </w:pPr>
            <w:r w:rsidRPr="00024C99">
              <w:rPr>
                <w:rFonts w:ascii="Calibri Light" w:hAnsi="Calibri Light" w:cs="Arial"/>
                <w:lang w:val="id-ID"/>
              </w:rPr>
              <w:t>Diskusi umum</w:t>
            </w:r>
          </w:p>
          <w:p w:rsidR="001B0416" w:rsidRPr="00024C99" w:rsidRDefault="001B0416" w:rsidP="006F2012">
            <w:pPr>
              <w:numPr>
                <w:ilvl w:val="0"/>
                <w:numId w:val="14"/>
              </w:numPr>
              <w:tabs>
                <w:tab w:val="left" w:pos="4320"/>
                <w:tab w:val="left" w:pos="4500"/>
              </w:tabs>
              <w:ind w:left="217" w:hanging="284"/>
              <w:rPr>
                <w:rFonts w:ascii="Calibri Light" w:hAnsi="Calibri Light" w:cs="Arial"/>
                <w:lang w:val="sv-SE"/>
              </w:rPr>
            </w:pPr>
            <w:r>
              <w:rPr>
                <w:rFonts w:ascii="Calibri Light" w:hAnsi="Calibri Light" w:cs="Arial"/>
                <w:lang w:val="id-ID"/>
              </w:rPr>
              <w:t>Diskusi kelompok</w:t>
            </w:r>
          </w:p>
          <w:p w:rsidR="00324724" w:rsidRPr="00142F0B" w:rsidRDefault="00324724" w:rsidP="006F2012">
            <w:pPr>
              <w:numPr>
                <w:ilvl w:val="0"/>
                <w:numId w:val="14"/>
              </w:numPr>
              <w:tabs>
                <w:tab w:val="left" w:pos="4320"/>
                <w:tab w:val="left" w:pos="4500"/>
              </w:tabs>
              <w:ind w:left="217" w:hanging="284"/>
              <w:rPr>
                <w:rFonts w:ascii="Calibri Light" w:hAnsi="Calibri Light" w:cs="Arial"/>
                <w:lang w:val="sv-SE"/>
              </w:rPr>
            </w:pPr>
            <w:r w:rsidRPr="00142F0B">
              <w:rPr>
                <w:rFonts w:ascii="Calibri Light" w:hAnsi="Calibri Light" w:cs="Arial"/>
                <w:lang w:val="id-ID"/>
              </w:rPr>
              <w:t>Studi kasus</w:t>
            </w:r>
          </w:p>
          <w:p w:rsidR="00324724" w:rsidRPr="00142F0B" w:rsidRDefault="00324724" w:rsidP="006F2012">
            <w:pPr>
              <w:numPr>
                <w:ilvl w:val="0"/>
                <w:numId w:val="14"/>
              </w:numPr>
              <w:tabs>
                <w:tab w:val="left" w:pos="4320"/>
                <w:tab w:val="left" w:pos="4500"/>
              </w:tabs>
              <w:ind w:left="217" w:hanging="284"/>
              <w:rPr>
                <w:rFonts w:ascii="Calibri Light" w:hAnsi="Calibri Light" w:cs="Arial"/>
                <w:lang w:val="sv-SE"/>
              </w:rPr>
            </w:pPr>
            <w:r w:rsidRPr="00142F0B">
              <w:rPr>
                <w:rFonts w:ascii="Calibri Light" w:hAnsi="Calibri Light" w:cs="Arial"/>
                <w:lang w:val="id-ID"/>
              </w:rPr>
              <w:t>Simulasi</w:t>
            </w:r>
          </w:p>
          <w:p w:rsidR="00324724" w:rsidRPr="00142F0B" w:rsidRDefault="00324724" w:rsidP="006F2012">
            <w:pPr>
              <w:numPr>
                <w:ilvl w:val="0"/>
                <w:numId w:val="14"/>
              </w:numPr>
              <w:tabs>
                <w:tab w:val="left" w:pos="4320"/>
                <w:tab w:val="left" w:pos="4500"/>
              </w:tabs>
              <w:ind w:left="217" w:hanging="284"/>
              <w:rPr>
                <w:rFonts w:ascii="Calibri Light" w:hAnsi="Calibri Light" w:cs="Arial"/>
                <w:lang w:val="sv-SE"/>
              </w:rPr>
            </w:pPr>
            <w:r>
              <w:rPr>
                <w:rFonts w:ascii="Calibri Light" w:hAnsi="Calibri Light" w:cs="Arial"/>
                <w:lang w:val="id-ID"/>
              </w:rPr>
              <w:t>Menonton film pendek</w:t>
            </w:r>
          </w:p>
          <w:p w:rsidR="00324724" w:rsidRPr="00142F0B" w:rsidRDefault="00324724" w:rsidP="006F2012">
            <w:pPr>
              <w:numPr>
                <w:ilvl w:val="0"/>
                <w:numId w:val="14"/>
              </w:numPr>
              <w:tabs>
                <w:tab w:val="left" w:pos="4320"/>
                <w:tab w:val="left" w:pos="4500"/>
              </w:tabs>
              <w:ind w:left="217" w:hanging="284"/>
              <w:rPr>
                <w:rFonts w:ascii="Calibri Light" w:hAnsi="Calibri Light" w:cs="Arial"/>
                <w:lang w:val="sv-SE"/>
              </w:rPr>
            </w:pPr>
            <w:r w:rsidRPr="00142F0B">
              <w:rPr>
                <w:rFonts w:ascii="Calibri Light" w:hAnsi="Calibri Light" w:cs="Arial"/>
                <w:lang w:val="id-ID"/>
              </w:rPr>
              <w:t>Studi lapangan</w:t>
            </w:r>
          </w:p>
          <w:p w:rsidR="00324724" w:rsidRPr="00142F0B" w:rsidRDefault="00324724" w:rsidP="006F2012">
            <w:pPr>
              <w:numPr>
                <w:ilvl w:val="0"/>
                <w:numId w:val="14"/>
              </w:numPr>
              <w:tabs>
                <w:tab w:val="left" w:pos="4320"/>
                <w:tab w:val="left" w:pos="4500"/>
              </w:tabs>
              <w:ind w:left="217" w:hanging="284"/>
              <w:rPr>
                <w:rFonts w:ascii="Calibri Light" w:hAnsi="Calibri Light" w:cs="Arial"/>
                <w:lang w:val="sv-SE"/>
              </w:rPr>
            </w:pPr>
            <w:r w:rsidRPr="00142F0B">
              <w:rPr>
                <w:rFonts w:ascii="Calibri Light" w:hAnsi="Calibri Light" w:cs="Arial"/>
                <w:lang w:val="id-ID"/>
              </w:rPr>
              <w:t>Demonstrasi</w:t>
            </w:r>
          </w:p>
          <w:p w:rsidR="00324724" w:rsidRPr="00024C99" w:rsidRDefault="00324724" w:rsidP="006F2012">
            <w:pPr>
              <w:tabs>
                <w:tab w:val="left" w:pos="4320"/>
                <w:tab w:val="left" w:pos="4500"/>
              </w:tabs>
              <w:ind w:left="-67"/>
              <w:rPr>
                <w:rFonts w:ascii="Calibri Light" w:hAnsi="Calibri Light" w:cs="Arial"/>
                <w:lang w:val="sv-SE"/>
              </w:rPr>
            </w:pPr>
          </w:p>
        </w:tc>
        <w:tc>
          <w:tcPr>
            <w:tcW w:w="1559" w:type="dxa"/>
          </w:tcPr>
          <w:p w:rsidR="00324724" w:rsidRPr="00142F0B" w:rsidRDefault="001B0416" w:rsidP="006F2012">
            <w:pPr>
              <w:numPr>
                <w:ilvl w:val="0"/>
                <w:numId w:val="19"/>
              </w:numPr>
              <w:tabs>
                <w:tab w:val="left" w:pos="4320"/>
                <w:tab w:val="left" w:pos="4500"/>
              </w:tabs>
              <w:ind w:left="197" w:hanging="284"/>
              <w:rPr>
                <w:rFonts w:ascii="Calibri Light" w:hAnsi="Calibri Light" w:cs="Arial"/>
                <w:lang w:val="sv-SE"/>
              </w:rPr>
            </w:pPr>
            <w:r>
              <w:rPr>
                <w:rFonts w:ascii="Calibri Light" w:hAnsi="Calibri Light" w:cs="Arial"/>
                <w:lang w:val="id-ID"/>
              </w:rPr>
              <w:t>Modul</w:t>
            </w:r>
          </w:p>
          <w:p w:rsidR="00324724" w:rsidRPr="002F7A14" w:rsidRDefault="00324724" w:rsidP="006F2012">
            <w:pPr>
              <w:numPr>
                <w:ilvl w:val="0"/>
                <w:numId w:val="19"/>
              </w:numPr>
              <w:tabs>
                <w:tab w:val="left" w:pos="4320"/>
                <w:tab w:val="left" w:pos="4500"/>
              </w:tabs>
              <w:ind w:left="197" w:hanging="284"/>
              <w:rPr>
                <w:rFonts w:ascii="Calibri Light" w:hAnsi="Calibri Light" w:cs="Arial"/>
                <w:lang w:val="sv-SE"/>
              </w:rPr>
            </w:pPr>
            <w:r w:rsidRPr="002F7A14">
              <w:rPr>
                <w:rFonts w:ascii="Calibri Light" w:hAnsi="Calibri Light" w:cs="Arial"/>
                <w:lang w:val="id-ID"/>
              </w:rPr>
              <w:t>Bahan tayang</w:t>
            </w:r>
          </w:p>
          <w:p w:rsidR="00324724" w:rsidRPr="002F7A14" w:rsidRDefault="00324724" w:rsidP="006F2012">
            <w:pPr>
              <w:numPr>
                <w:ilvl w:val="0"/>
                <w:numId w:val="19"/>
              </w:numPr>
              <w:tabs>
                <w:tab w:val="left" w:pos="4320"/>
                <w:tab w:val="left" w:pos="4500"/>
              </w:tabs>
              <w:ind w:left="197" w:hanging="284"/>
              <w:rPr>
                <w:rFonts w:ascii="Calibri Light" w:hAnsi="Calibri Light" w:cs="Arial"/>
                <w:lang w:val="sv-SE"/>
              </w:rPr>
            </w:pPr>
            <w:r w:rsidRPr="002F7A14">
              <w:rPr>
                <w:rFonts w:ascii="Calibri Light" w:hAnsi="Calibri Light" w:cs="Arial"/>
                <w:lang w:val="id-ID"/>
              </w:rPr>
              <w:t>Bahan tokoh</w:t>
            </w:r>
            <w:r w:rsidR="001B0416">
              <w:rPr>
                <w:rFonts w:ascii="Calibri Light" w:hAnsi="Calibri Light" w:cs="Arial"/>
                <w:lang w:val="id-ID"/>
              </w:rPr>
              <w:t>/ instansi</w:t>
            </w:r>
            <w:r w:rsidRPr="002F7A14">
              <w:rPr>
                <w:rFonts w:ascii="Calibri Light" w:hAnsi="Calibri Light" w:cs="Arial"/>
                <w:lang w:val="id-ID"/>
              </w:rPr>
              <w:t xml:space="preserve"> panutan</w:t>
            </w:r>
          </w:p>
          <w:p w:rsidR="00324724" w:rsidRPr="002F7A14" w:rsidRDefault="00324724" w:rsidP="006F2012">
            <w:pPr>
              <w:numPr>
                <w:ilvl w:val="0"/>
                <w:numId w:val="19"/>
              </w:numPr>
              <w:tabs>
                <w:tab w:val="left" w:pos="4320"/>
                <w:tab w:val="left" w:pos="4500"/>
              </w:tabs>
              <w:ind w:left="197" w:hanging="284"/>
              <w:rPr>
                <w:rFonts w:ascii="Calibri Light" w:hAnsi="Calibri Light" w:cs="Arial"/>
                <w:lang w:val="sv-SE"/>
              </w:rPr>
            </w:pPr>
            <w:r w:rsidRPr="002F7A14">
              <w:rPr>
                <w:rFonts w:ascii="Calibri Light" w:hAnsi="Calibri Light" w:cs="Arial"/>
                <w:lang w:val="id-ID"/>
              </w:rPr>
              <w:t>Film pendek</w:t>
            </w:r>
          </w:p>
          <w:p w:rsidR="00324724" w:rsidRPr="002F7A14" w:rsidRDefault="00324724" w:rsidP="006F2012">
            <w:pPr>
              <w:numPr>
                <w:ilvl w:val="0"/>
                <w:numId w:val="19"/>
              </w:numPr>
              <w:tabs>
                <w:tab w:val="left" w:pos="4320"/>
                <w:tab w:val="left" w:pos="4500"/>
              </w:tabs>
              <w:ind w:left="197" w:hanging="284"/>
              <w:rPr>
                <w:rFonts w:ascii="Calibri Light" w:hAnsi="Calibri Light" w:cs="Arial"/>
                <w:lang w:val="sv-SE"/>
              </w:rPr>
            </w:pPr>
            <w:r w:rsidRPr="002F7A14">
              <w:rPr>
                <w:rFonts w:ascii="Calibri Light" w:hAnsi="Calibri Light" w:cs="Arial"/>
                <w:lang w:val="id-ID"/>
              </w:rPr>
              <w:t>Kasus</w:t>
            </w:r>
          </w:p>
          <w:p w:rsidR="00324724" w:rsidRPr="00D030D8" w:rsidRDefault="00324724" w:rsidP="006F2012">
            <w:pPr>
              <w:numPr>
                <w:ilvl w:val="0"/>
                <w:numId w:val="19"/>
              </w:numPr>
              <w:tabs>
                <w:tab w:val="left" w:pos="4320"/>
                <w:tab w:val="left" w:pos="4500"/>
              </w:tabs>
              <w:ind w:left="197" w:hanging="284"/>
              <w:rPr>
                <w:rFonts w:ascii="Calibri Light" w:hAnsi="Calibri Light" w:cs="Arial"/>
                <w:lang w:val="sv-SE"/>
              </w:rPr>
            </w:pPr>
            <w:r>
              <w:rPr>
                <w:rFonts w:ascii="Calibri Light" w:hAnsi="Calibri Light" w:cs="Arial"/>
                <w:lang w:val="id-ID"/>
              </w:rPr>
              <w:t>Data</w:t>
            </w:r>
          </w:p>
          <w:p w:rsidR="00324724" w:rsidRPr="00D030D8" w:rsidRDefault="00324724" w:rsidP="006F2012">
            <w:pPr>
              <w:tabs>
                <w:tab w:val="left" w:pos="4320"/>
                <w:tab w:val="left" w:pos="4500"/>
              </w:tabs>
              <w:ind w:left="197"/>
              <w:rPr>
                <w:rFonts w:ascii="Calibri Light" w:hAnsi="Calibri Light" w:cs="Arial"/>
                <w:lang w:val="sv-SE"/>
              </w:rPr>
            </w:pPr>
          </w:p>
        </w:tc>
        <w:tc>
          <w:tcPr>
            <w:tcW w:w="425" w:type="dxa"/>
          </w:tcPr>
          <w:p w:rsidR="00324724" w:rsidRPr="00B23DDA" w:rsidRDefault="00AE543A" w:rsidP="006F2012">
            <w:pPr>
              <w:tabs>
                <w:tab w:val="left" w:pos="4320"/>
                <w:tab w:val="left" w:pos="4500"/>
              </w:tabs>
              <w:ind w:left="-108" w:right="-108"/>
              <w:jc w:val="center"/>
              <w:rPr>
                <w:rFonts w:ascii="Calibri Light" w:hAnsi="Calibri Light" w:cs="Arial"/>
                <w:lang w:val="id-ID"/>
              </w:rPr>
            </w:pPr>
            <w:r>
              <w:rPr>
                <w:rFonts w:ascii="Calibri Light" w:hAnsi="Calibri Light" w:cs="Arial"/>
                <w:lang w:val="id-ID"/>
              </w:rPr>
              <w:t>1</w:t>
            </w:r>
          </w:p>
        </w:tc>
        <w:tc>
          <w:tcPr>
            <w:tcW w:w="426" w:type="dxa"/>
          </w:tcPr>
          <w:p w:rsidR="00324724" w:rsidRPr="00B23DDA" w:rsidRDefault="00AE543A" w:rsidP="006F2012">
            <w:pPr>
              <w:tabs>
                <w:tab w:val="left" w:pos="4320"/>
                <w:tab w:val="left" w:pos="4500"/>
              </w:tabs>
              <w:ind w:left="-108" w:right="-108"/>
              <w:jc w:val="center"/>
              <w:rPr>
                <w:rFonts w:ascii="Calibri Light" w:hAnsi="Calibri Light" w:cs="Arial"/>
                <w:lang w:val="id-ID"/>
              </w:rPr>
            </w:pPr>
            <w:r>
              <w:rPr>
                <w:rFonts w:ascii="Calibri Light" w:hAnsi="Calibri Light" w:cs="Arial"/>
                <w:lang w:val="id-ID"/>
              </w:rPr>
              <w:t>1</w:t>
            </w:r>
          </w:p>
        </w:tc>
        <w:tc>
          <w:tcPr>
            <w:tcW w:w="425" w:type="dxa"/>
          </w:tcPr>
          <w:p w:rsidR="00324724" w:rsidRPr="00B23DDA" w:rsidRDefault="00B23DDA" w:rsidP="006F2012">
            <w:pPr>
              <w:tabs>
                <w:tab w:val="left" w:pos="4320"/>
                <w:tab w:val="left" w:pos="4500"/>
              </w:tabs>
              <w:ind w:left="-108" w:right="-108"/>
              <w:jc w:val="center"/>
              <w:rPr>
                <w:rFonts w:ascii="Calibri Light" w:hAnsi="Calibri Light" w:cs="Arial"/>
                <w:lang w:val="id-ID"/>
              </w:rPr>
            </w:pPr>
            <w:r>
              <w:rPr>
                <w:rFonts w:ascii="Calibri Light" w:hAnsi="Calibri Light" w:cs="Arial"/>
                <w:lang w:val="id-ID"/>
              </w:rPr>
              <w:t>-</w:t>
            </w:r>
          </w:p>
        </w:tc>
        <w:tc>
          <w:tcPr>
            <w:tcW w:w="567" w:type="dxa"/>
          </w:tcPr>
          <w:p w:rsidR="00324724" w:rsidRPr="00B23DDA" w:rsidRDefault="00AE543A" w:rsidP="006F2012">
            <w:pPr>
              <w:tabs>
                <w:tab w:val="left" w:pos="4320"/>
                <w:tab w:val="left" w:pos="4500"/>
              </w:tabs>
              <w:ind w:left="-108" w:right="-108"/>
              <w:jc w:val="center"/>
              <w:rPr>
                <w:rFonts w:ascii="Calibri Light" w:hAnsi="Calibri Light" w:cs="Arial"/>
                <w:lang w:val="id-ID"/>
              </w:rPr>
            </w:pPr>
            <w:r>
              <w:rPr>
                <w:rFonts w:ascii="Calibri Light" w:hAnsi="Calibri Light" w:cs="Arial"/>
                <w:lang w:val="id-ID"/>
              </w:rPr>
              <w:t>2</w:t>
            </w:r>
          </w:p>
        </w:tc>
        <w:tc>
          <w:tcPr>
            <w:tcW w:w="1814" w:type="dxa"/>
            <w:vMerge/>
          </w:tcPr>
          <w:p w:rsidR="00324724" w:rsidRPr="00024C99" w:rsidRDefault="00324724" w:rsidP="006F2012">
            <w:pPr>
              <w:tabs>
                <w:tab w:val="left" w:pos="4320"/>
                <w:tab w:val="left" w:pos="4500"/>
              </w:tabs>
              <w:rPr>
                <w:rFonts w:ascii="Calibri Light" w:hAnsi="Calibri Light" w:cs="Arial"/>
                <w:lang w:val="sv-SE"/>
              </w:rPr>
            </w:pPr>
          </w:p>
        </w:tc>
      </w:tr>
      <w:tr w:rsidR="001B0416" w:rsidRPr="00024C99" w:rsidTr="006F2012">
        <w:trPr>
          <w:trHeight w:val="216"/>
        </w:trPr>
        <w:tc>
          <w:tcPr>
            <w:tcW w:w="562" w:type="dxa"/>
          </w:tcPr>
          <w:p w:rsidR="001B0416" w:rsidRPr="00024C99" w:rsidRDefault="001B0416" w:rsidP="006F2012">
            <w:pPr>
              <w:tabs>
                <w:tab w:val="left" w:pos="4320"/>
                <w:tab w:val="left" w:pos="4500"/>
              </w:tabs>
              <w:jc w:val="center"/>
              <w:rPr>
                <w:rFonts w:ascii="Calibri Light" w:hAnsi="Calibri Light" w:cs="Arial"/>
                <w:lang w:val="id-ID"/>
              </w:rPr>
            </w:pPr>
            <w:r>
              <w:rPr>
                <w:rFonts w:ascii="Calibri Light" w:hAnsi="Calibri Light" w:cs="Arial"/>
                <w:lang w:val="id-ID"/>
              </w:rPr>
              <w:t>4.</w:t>
            </w:r>
          </w:p>
        </w:tc>
        <w:tc>
          <w:tcPr>
            <w:tcW w:w="3261" w:type="dxa"/>
          </w:tcPr>
          <w:p w:rsidR="001B0416" w:rsidRPr="00324724" w:rsidRDefault="00EB26A3" w:rsidP="006F2012">
            <w:pPr>
              <w:tabs>
                <w:tab w:val="left" w:pos="4320"/>
                <w:tab w:val="left" w:pos="4500"/>
              </w:tabs>
              <w:rPr>
                <w:rFonts w:ascii="Calibri Light" w:hAnsi="Calibri Light" w:cs="Arial"/>
                <w:lang w:val="id-ID"/>
              </w:rPr>
            </w:pPr>
            <w:r>
              <w:rPr>
                <w:rFonts w:ascii="Calibri Light" w:hAnsi="Calibri Light" w:cs="Arial"/>
                <w:lang w:val="id-ID"/>
              </w:rPr>
              <w:t>M</w:t>
            </w:r>
            <w:r w:rsidR="001B0416" w:rsidRPr="005A6FEC">
              <w:rPr>
                <w:rFonts w:ascii="Calibri Light" w:hAnsi="Calibri Light" w:cs="Arial"/>
                <w:lang w:val="id-ID"/>
              </w:rPr>
              <w:t>emahami dan</w:t>
            </w:r>
            <w:r w:rsidR="001B0416">
              <w:rPr>
                <w:rFonts w:ascii="Calibri Light" w:hAnsi="Calibri Light" w:cs="Arial"/>
                <w:lang w:val="id-ID"/>
              </w:rPr>
              <w:t xml:space="preserve"> </w:t>
            </w:r>
            <w:r w:rsidR="001B0416" w:rsidRPr="005A6FEC">
              <w:rPr>
                <w:rFonts w:ascii="Calibri Light" w:hAnsi="Calibri Light" w:cs="Arial"/>
                <w:lang w:val="id-ID"/>
              </w:rPr>
              <w:t>mempraktekkan manajemen pelayanan dengan pendekatan WoG</w:t>
            </w:r>
          </w:p>
        </w:tc>
        <w:tc>
          <w:tcPr>
            <w:tcW w:w="1701" w:type="dxa"/>
          </w:tcPr>
          <w:p w:rsidR="001B0416" w:rsidRPr="005A6FEC" w:rsidRDefault="001B0416" w:rsidP="006F2012">
            <w:pPr>
              <w:numPr>
                <w:ilvl w:val="0"/>
                <w:numId w:val="2"/>
              </w:numPr>
              <w:tabs>
                <w:tab w:val="clear" w:pos="720"/>
              </w:tabs>
              <w:ind w:left="207" w:hanging="283"/>
              <w:rPr>
                <w:rFonts w:ascii="Calibri Light" w:hAnsi="Calibri Light" w:cs="Arial"/>
                <w:lang w:val="id-ID"/>
              </w:rPr>
            </w:pPr>
            <w:r>
              <w:rPr>
                <w:rFonts w:ascii="Calibri Light" w:hAnsi="Calibri Light" w:cs="Arial"/>
                <w:lang w:val="id-ID"/>
              </w:rPr>
              <w:t xml:space="preserve">Praktek manajemen pelayanan publik di Indonesia </w:t>
            </w:r>
          </w:p>
        </w:tc>
        <w:tc>
          <w:tcPr>
            <w:tcW w:w="1984" w:type="dxa"/>
          </w:tcPr>
          <w:p w:rsidR="001B0416" w:rsidRDefault="001B0416" w:rsidP="006F2012">
            <w:pPr>
              <w:numPr>
                <w:ilvl w:val="1"/>
                <w:numId w:val="2"/>
              </w:numPr>
              <w:tabs>
                <w:tab w:val="clear" w:pos="1110"/>
              </w:tabs>
              <w:ind w:left="307" w:hanging="425"/>
              <w:rPr>
                <w:rFonts w:ascii="Calibri Light" w:hAnsi="Calibri Light" w:cs="Arial"/>
                <w:lang w:val="id-ID"/>
              </w:rPr>
            </w:pPr>
            <w:r>
              <w:rPr>
                <w:rFonts w:ascii="Calibri Light" w:hAnsi="Calibri Light" w:cs="Arial"/>
                <w:lang w:val="id-ID"/>
              </w:rPr>
              <w:t>Pengertian pelayanan publik</w:t>
            </w:r>
          </w:p>
          <w:p w:rsidR="001B0416" w:rsidRDefault="001B0416" w:rsidP="006F2012">
            <w:pPr>
              <w:numPr>
                <w:ilvl w:val="1"/>
                <w:numId w:val="2"/>
              </w:numPr>
              <w:tabs>
                <w:tab w:val="clear" w:pos="1110"/>
              </w:tabs>
              <w:ind w:left="307" w:hanging="425"/>
              <w:rPr>
                <w:rFonts w:ascii="Calibri Light" w:hAnsi="Calibri Light" w:cs="Arial"/>
                <w:lang w:val="id-ID"/>
              </w:rPr>
            </w:pPr>
            <w:r>
              <w:rPr>
                <w:rFonts w:ascii="Calibri Light" w:hAnsi="Calibri Light" w:cs="Arial"/>
                <w:lang w:val="id-ID"/>
              </w:rPr>
              <w:t>Asas pelayanan publik</w:t>
            </w:r>
          </w:p>
          <w:p w:rsidR="001B0416" w:rsidRDefault="001B0416" w:rsidP="006F2012">
            <w:pPr>
              <w:numPr>
                <w:ilvl w:val="1"/>
                <w:numId w:val="2"/>
              </w:numPr>
              <w:tabs>
                <w:tab w:val="clear" w:pos="1110"/>
              </w:tabs>
              <w:ind w:left="307" w:hanging="425"/>
              <w:rPr>
                <w:rFonts w:ascii="Calibri Light" w:hAnsi="Calibri Light" w:cs="Arial"/>
                <w:lang w:val="id-ID"/>
              </w:rPr>
            </w:pPr>
            <w:r>
              <w:rPr>
                <w:rFonts w:ascii="Calibri Light" w:hAnsi="Calibri Light" w:cs="Arial"/>
                <w:lang w:val="id-ID"/>
              </w:rPr>
              <w:t xml:space="preserve">Prinsip-prinsip </w:t>
            </w:r>
            <w:r>
              <w:rPr>
                <w:rFonts w:ascii="Calibri Light" w:hAnsi="Calibri Light" w:cs="Arial"/>
                <w:lang w:val="id-ID"/>
              </w:rPr>
              <w:lastRenderedPageBreak/>
              <w:t>pelayanan publik</w:t>
            </w:r>
          </w:p>
        </w:tc>
        <w:tc>
          <w:tcPr>
            <w:tcW w:w="1843" w:type="dxa"/>
          </w:tcPr>
          <w:p w:rsidR="001B0416" w:rsidRPr="00024C99" w:rsidRDefault="001B0416" w:rsidP="006F2012">
            <w:pPr>
              <w:numPr>
                <w:ilvl w:val="0"/>
                <w:numId w:val="29"/>
              </w:numPr>
              <w:tabs>
                <w:tab w:val="left" w:pos="4320"/>
                <w:tab w:val="left" w:pos="4500"/>
              </w:tabs>
              <w:ind w:left="217" w:hanging="284"/>
              <w:rPr>
                <w:rFonts w:ascii="Calibri Light" w:hAnsi="Calibri Light" w:cs="Arial"/>
                <w:lang w:val="sv-SE"/>
              </w:rPr>
            </w:pPr>
            <w:r w:rsidRPr="00142F0B">
              <w:rPr>
                <w:rFonts w:ascii="Calibri Light" w:hAnsi="Calibri Light" w:cs="Arial"/>
                <w:lang w:val="id-ID"/>
              </w:rPr>
              <w:lastRenderedPageBreak/>
              <w:t>Ceramah</w:t>
            </w:r>
            <w:r w:rsidRPr="00024C99">
              <w:rPr>
                <w:rFonts w:ascii="Calibri Light" w:hAnsi="Calibri Light" w:cs="Arial"/>
                <w:lang w:val="id-ID"/>
              </w:rPr>
              <w:t xml:space="preserve"> Interaktif</w:t>
            </w:r>
          </w:p>
          <w:p w:rsidR="001B0416" w:rsidRPr="00024C99" w:rsidRDefault="001B0416" w:rsidP="006F2012">
            <w:pPr>
              <w:numPr>
                <w:ilvl w:val="0"/>
                <w:numId w:val="29"/>
              </w:numPr>
              <w:tabs>
                <w:tab w:val="left" w:pos="4320"/>
                <w:tab w:val="left" w:pos="4500"/>
              </w:tabs>
              <w:ind w:left="217" w:hanging="284"/>
              <w:rPr>
                <w:rFonts w:ascii="Calibri Light" w:hAnsi="Calibri Light" w:cs="Arial"/>
                <w:lang w:val="sv-SE"/>
              </w:rPr>
            </w:pPr>
            <w:r w:rsidRPr="00024C99">
              <w:rPr>
                <w:rFonts w:ascii="Calibri Light" w:hAnsi="Calibri Light" w:cs="Arial"/>
                <w:lang w:val="id-ID"/>
              </w:rPr>
              <w:t>Diskusi umum</w:t>
            </w:r>
          </w:p>
          <w:p w:rsidR="001B0416" w:rsidRPr="00142F0B" w:rsidRDefault="001B0416" w:rsidP="006F2012">
            <w:pPr>
              <w:numPr>
                <w:ilvl w:val="0"/>
                <w:numId w:val="29"/>
              </w:numPr>
              <w:tabs>
                <w:tab w:val="left" w:pos="4320"/>
                <w:tab w:val="left" w:pos="4500"/>
              </w:tabs>
              <w:ind w:left="217" w:hanging="284"/>
              <w:rPr>
                <w:rFonts w:ascii="Calibri Light" w:hAnsi="Calibri Light" w:cs="Arial"/>
                <w:lang w:val="sv-SE"/>
              </w:rPr>
            </w:pPr>
            <w:r>
              <w:rPr>
                <w:rFonts w:ascii="Calibri Light" w:hAnsi="Calibri Light" w:cs="Arial"/>
                <w:lang w:val="id-ID"/>
              </w:rPr>
              <w:t xml:space="preserve">Bahas </w:t>
            </w:r>
            <w:r w:rsidRPr="00142F0B">
              <w:rPr>
                <w:rFonts w:ascii="Calibri Light" w:hAnsi="Calibri Light" w:cs="Arial"/>
                <w:lang w:val="id-ID"/>
              </w:rPr>
              <w:t>kasus</w:t>
            </w:r>
          </w:p>
          <w:p w:rsidR="001B0416" w:rsidRPr="00142F0B" w:rsidRDefault="001B0416" w:rsidP="006F2012">
            <w:pPr>
              <w:numPr>
                <w:ilvl w:val="0"/>
                <w:numId w:val="29"/>
              </w:numPr>
              <w:tabs>
                <w:tab w:val="left" w:pos="4320"/>
                <w:tab w:val="left" w:pos="4500"/>
              </w:tabs>
              <w:ind w:left="217" w:hanging="284"/>
              <w:rPr>
                <w:rFonts w:ascii="Calibri Light" w:hAnsi="Calibri Light" w:cs="Arial"/>
                <w:lang w:val="sv-SE"/>
              </w:rPr>
            </w:pPr>
            <w:r w:rsidRPr="00142F0B">
              <w:rPr>
                <w:rFonts w:ascii="Calibri Light" w:hAnsi="Calibri Light" w:cs="Arial"/>
                <w:lang w:val="id-ID"/>
              </w:rPr>
              <w:t>Simulasi</w:t>
            </w:r>
          </w:p>
          <w:p w:rsidR="001B0416" w:rsidRPr="00142F0B" w:rsidRDefault="001B0416" w:rsidP="006F2012">
            <w:pPr>
              <w:numPr>
                <w:ilvl w:val="0"/>
                <w:numId w:val="29"/>
              </w:numPr>
              <w:tabs>
                <w:tab w:val="left" w:pos="4320"/>
                <w:tab w:val="left" w:pos="4500"/>
              </w:tabs>
              <w:ind w:left="217" w:hanging="284"/>
              <w:rPr>
                <w:rFonts w:ascii="Calibri Light" w:hAnsi="Calibri Light" w:cs="Arial"/>
                <w:lang w:val="sv-SE"/>
              </w:rPr>
            </w:pPr>
            <w:r>
              <w:rPr>
                <w:rFonts w:ascii="Calibri Light" w:hAnsi="Calibri Light" w:cs="Arial"/>
                <w:lang w:val="id-ID"/>
              </w:rPr>
              <w:t>Menonton film pendek</w:t>
            </w:r>
          </w:p>
          <w:p w:rsidR="001B0416" w:rsidRPr="00024C99" w:rsidRDefault="001B0416" w:rsidP="006F2012">
            <w:pPr>
              <w:tabs>
                <w:tab w:val="left" w:pos="4320"/>
                <w:tab w:val="left" w:pos="4500"/>
              </w:tabs>
              <w:ind w:left="217"/>
              <w:rPr>
                <w:rFonts w:ascii="Calibri Light" w:hAnsi="Calibri Light" w:cs="Arial"/>
                <w:lang w:val="sv-SE"/>
              </w:rPr>
            </w:pPr>
          </w:p>
        </w:tc>
        <w:tc>
          <w:tcPr>
            <w:tcW w:w="1559" w:type="dxa"/>
          </w:tcPr>
          <w:p w:rsidR="001B0416" w:rsidRPr="00142F0B" w:rsidRDefault="001B0416" w:rsidP="006F2012">
            <w:pPr>
              <w:numPr>
                <w:ilvl w:val="0"/>
                <w:numId w:val="30"/>
              </w:numPr>
              <w:tabs>
                <w:tab w:val="left" w:pos="4320"/>
                <w:tab w:val="left" w:pos="4500"/>
              </w:tabs>
              <w:ind w:left="197" w:hanging="284"/>
              <w:rPr>
                <w:rFonts w:ascii="Calibri Light" w:hAnsi="Calibri Light" w:cs="Arial"/>
                <w:lang w:val="sv-SE"/>
              </w:rPr>
            </w:pPr>
            <w:r>
              <w:rPr>
                <w:rFonts w:ascii="Calibri Light" w:hAnsi="Calibri Light" w:cs="Arial"/>
                <w:lang w:val="id-ID"/>
              </w:rPr>
              <w:lastRenderedPageBreak/>
              <w:t>Modul</w:t>
            </w:r>
          </w:p>
          <w:p w:rsidR="001B0416" w:rsidRPr="002F7A14" w:rsidRDefault="001B0416" w:rsidP="006F2012">
            <w:pPr>
              <w:numPr>
                <w:ilvl w:val="0"/>
                <w:numId w:val="30"/>
              </w:numPr>
              <w:tabs>
                <w:tab w:val="left" w:pos="4320"/>
                <w:tab w:val="left" w:pos="4500"/>
              </w:tabs>
              <w:ind w:left="197" w:hanging="284"/>
              <w:rPr>
                <w:rFonts w:ascii="Calibri Light" w:hAnsi="Calibri Light" w:cs="Arial"/>
                <w:lang w:val="sv-SE"/>
              </w:rPr>
            </w:pPr>
            <w:r w:rsidRPr="002F7A14">
              <w:rPr>
                <w:rFonts w:ascii="Calibri Light" w:hAnsi="Calibri Light" w:cs="Arial"/>
                <w:lang w:val="id-ID"/>
              </w:rPr>
              <w:t>Bahan tayang</w:t>
            </w:r>
          </w:p>
          <w:p w:rsidR="001B0416" w:rsidRPr="002F7A14" w:rsidRDefault="001B0416" w:rsidP="006F2012">
            <w:pPr>
              <w:numPr>
                <w:ilvl w:val="0"/>
                <w:numId w:val="30"/>
              </w:numPr>
              <w:tabs>
                <w:tab w:val="left" w:pos="4320"/>
                <w:tab w:val="left" w:pos="4500"/>
              </w:tabs>
              <w:ind w:left="197" w:hanging="284"/>
              <w:rPr>
                <w:rFonts w:ascii="Calibri Light" w:hAnsi="Calibri Light" w:cs="Arial"/>
                <w:lang w:val="sv-SE"/>
              </w:rPr>
            </w:pPr>
            <w:r w:rsidRPr="002F7A14">
              <w:rPr>
                <w:rFonts w:ascii="Calibri Light" w:hAnsi="Calibri Light" w:cs="Arial"/>
                <w:lang w:val="id-ID"/>
              </w:rPr>
              <w:t>Bahan tokoh</w:t>
            </w:r>
            <w:r>
              <w:rPr>
                <w:rFonts w:ascii="Calibri Light" w:hAnsi="Calibri Light" w:cs="Arial"/>
                <w:lang w:val="id-ID"/>
              </w:rPr>
              <w:t>/ instansi</w:t>
            </w:r>
            <w:r w:rsidRPr="002F7A14">
              <w:rPr>
                <w:rFonts w:ascii="Calibri Light" w:hAnsi="Calibri Light" w:cs="Arial"/>
                <w:lang w:val="id-ID"/>
              </w:rPr>
              <w:t xml:space="preserve"> panutan</w:t>
            </w:r>
          </w:p>
          <w:p w:rsidR="001B0416" w:rsidRPr="002F7A14" w:rsidRDefault="001B0416" w:rsidP="006F2012">
            <w:pPr>
              <w:numPr>
                <w:ilvl w:val="0"/>
                <w:numId w:val="30"/>
              </w:numPr>
              <w:tabs>
                <w:tab w:val="left" w:pos="4320"/>
                <w:tab w:val="left" w:pos="4500"/>
              </w:tabs>
              <w:ind w:left="197" w:hanging="284"/>
              <w:rPr>
                <w:rFonts w:ascii="Calibri Light" w:hAnsi="Calibri Light" w:cs="Arial"/>
                <w:lang w:val="sv-SE"/>
              </w:rPr>
            </w:pPr>
            <w:r w:rsidRPr="002F7A14">
              <w:rPr>
                <w:rFonts w:ascii="Calibri Light" w:hAnsi="Calibri Light" w:cs="Arial"/>
                <w:lang w:val="id-ID"/>
              </w:rPr>
              <w:lastRenderedPageBreak/>
              <w:t>Film pendek</w:t>
            </w:r>
          </w:p>
          <w:p w:rsidR="001B0416" w:rsidRPr="002F7A14" w:rsidRDefault="001B0416" w:rsidP="006F2012">
            <w:pPr>
              <w:numPr>
                <w:ilvl w:val="0"/>
                <w:numId w:val="30"/>
              </w:numPr>
              <w:tabs>
                <w:tab w:val="left" w:pos="4320"/>
                <w:tab w:val="left" w:pos="4500"/>
              </w:tabs>
              <w:ind w:left="197" w:hanging="284"/>
              <w:rPr>
                <w:rFonts w:ascii="Calibri Light" w:hAnsi="Calibri Light" w:cs="Arial"/>
                <w:lang w:val="sv-SE"/>
              </w:rPr>
            </w:pPr>
            <w:r w:rsidRPr="002F7A14">
              <w:rPr>
                <w:rFonts w:ascii="Calibri Light" w:hAnsi="Calibri Light" w:cs="Arial"/>
                <w:lang w:val="id-ID"/>
              </w:rPr>
              <w:t>Kasus</w:t>
            </w:r>
          </w:p>
          <w:p w:rsidR="001B0416" w:rsidRPr="00D030D8" w:rsidRDefault="001B0416" w:rsidP="006F2012">
            <w:pPr>
              <w:numPr>
                <w:ilvl w:val="0"/>
                <w:numId w:val="30"/>
              </w:numPr>
              <w:tabs>
                <w:tab w:val="left" w:pos="4320"/>
                <w:tab w:val="left" w:pos="4500"/>
              </w:tabs>
              <w:ind w:left="197" w:hanging="284"/>
              <w:rPr>
                <w:rFonts w:ascii="Calibri Light" w:hAnsi="Calibri Light" w:cs="Arial"/>
                <w:lang w:val="sv-SE"/>
              </w:rPr>
            </w:pPr>
            <w:r>
              <w:rPr>
                <w:rFonts w:ascii="Calibri Light" w:hAnsi="Calibri Light" w:cs="Arial"/>
                <w:lang w:val="id-ID"/>
              </w:rPr>
              <w:t>Data</w:t>
            </w:r>
          </w:p>
          <w:p w:rsidR="001B0416" w:rsidRPr="00D030D8" w:rsidRDefault="001B0416" w:rsidP="006F2012">
            <w:pPr>
              <w:tabs>
                <w:tab w:val="left" w:pos="4320"/>
                <w:tab w:val="left" w:pos="4500"/>
              </w:tabs>
              <w:ind w:left="197"/>
              <w:rPr>
                <w:rFonts w:ascii="Calibri Light" w:hAnsi="Calibri Light" w:cs="Arial"/>
                <w:lang w:val="sv-SE"/>
              </w:rPr>
            </w:pPr>
          </w:p>
        </w:tc>
        <w:tc>
          <w:tcPr>
            <w:tcW w:w="425" w:type="dxa"/>
          </w:tcPr>
          <w:p w:rsidR="001B0416" w:rsidRPr="00B23DDA" w:rsidRDefault="00AE543A" w:rsidP="006F2012">
            <w:pPr>
              <w:tabs>
                <w:tab w:val="left" w:pos="4320"/>
                <w:tab w:val="left" w:pos="4500"/>
              </w:tabs>
              <w:ind w:left="-108" w:right="-108"/>
              <w:jc w:val="center"/>
              <w:rPr>
                <w:rFonts w:ascii="Calibri Light" w:hAnsi="Calibri Light" w:cs="Arial"/>
                <w:lang w:val="id-ID"/>
              </w:rPr>
            </w:pPr>
            <w:r>
              <w:rPr>
                <w:rFonts w:ascii="Calibri Light" w:hAnsi="Calibri Light" w:cs="Arial"/>
                <w:lang w:val="id-ID"/>
              </w:rPr>
              <w:lastRenderedPageBreak/>
              <w:t>1</w:t>
            </w:r>
          </w:p>
        </w:tc>
        <w:tc>
          <w:tcPr>
            <w:tcW w:w="426" w:type="dxa"/>
          </w:tcPr>
          <w:p w:rsidR="001B0416" w:rsidRPr="00B23DDA" w:rsidRDefault="001B0416" w:rsidP="006F2012">
            <w:pPr>
              <w:tabs>
                <w:tab w:val="left" w:pos="4320"/>
                <w:tab w:val="left" w:pos="4500"/>
              </w:tabs>
              <w:ind w:left="-108" w:right="-108"/>
              <w:jc w:val="center"/>
              <w:rPr>
                <w:rFonts w:ascii="Calibri Light" w:hAnsi="Calibri Light" w:cs="Arial"/>
                <w:lang w:val="id-ID"/>
              </w:rPr>
            </w:pPr>
            <w:r>
              <w:rPr>
                <w:rFonts w:ascii="Calibri Light" w:hAnsi="Calibri Light" w:cs="Arial"/>
                <w:lang w:val="id-ID"/>
              </w:rPr>
              <w:t>-</w:t>
            </w:r>
          </w:p>
        </w:tc>
        <w:tc>
          <w:tcPr>
            <w:tcW w:w="425" w:type="dxa"/>
          </w:tcPr>
          <w:p w:rsidR="001B0416" w:rsidRPr="00B23DDA" w:rsidRDefault="001B0416" w:rsidP="006F2012">
            <w:pPr>
              <w:tabs>
                <w:tab w:val="left" w:pos="4320"/>
                <w:tab w:val="left" w:pos="4500"/>
              </w:tabs>
              <w:ind w:left="-108" w:right="-108"/>
              <w:jc w:val="center"/>
              <w:rPr>
                <w:rFonts w:ascii="Calibri Light" w:hAnsi="Calibri Light" w:cs="Arial"/>
                <w:lang w:val="id-ID"/>
              </w:rPr>
            </w:pPr>
            <w:r>
              <w:rPr>
                <w:rFonts w:ascii="Calibri Light" w:hAnsi="Calibri Light" w:cs="Arial"/>
                <w:lang w:val="id-ID"/>
              </w:rPr>
              <w:t>-</w:t>
            </w:r>
          </w:p>
        </w:tc>
        <w:tc>
          <w:tcPr>
            <w:tcW w:w="567" w:type="dxa"/>
          </w:tcPr>
          <w:p w:rsidR="001B0416" w:rsidRPr="00B23DDA" w:rsidRDefault="00AE543A" w:rsidP="006F2012">
            <w:pPr>
              <w:tabs>
                <w:tab w:val="left" w:pos="4320"/>
                <w:tab w:val="left" w:pos="4500"/>
              </w:tabs>
              <w:ind w:left="-108" w:right="-108"/>
              <w:jc w:val="center"/>
              <w:rPr>
                <w:rFonts w:ascii="Calibri Light" w:hAnsi="Calibri Light" w:cs="Arial"/>
                <w:lang w:val="id-ID"/>
              </w:rPr>
            </w:pPr>
            <w:r>
              <w:rPr>
                <w:rFonts w:ascii="Calibri Light" w:hAnsi="Calibri Light" w:cs="Arial"/>
                <w:lang w:val="id-ID"/>
              </w:rPr>
              <w:t>1</w:t>
            </w:r>
          </w:p>
        </w:tc>
        <w:tc>
          <w:tcPr>
            <w:tcW w:w="1814" w:type="dxa"/>
          </w:tcPr>
          <w:p w:rsidR="001B0416" w:rsidRPr="00024C99" w:rsidRDefault="001B0416" w:rsidP="006F2012">
            <w:pPr>
              <w:tabs>
                <w:tab w:val="left" w:pos="4320"/>
                <w:tab w:val="left" w:pos="4500"/>
              </w:tabs>
              <w:rPr>
                <w:rFonts w:ascii="Calibri Light" w:hAnsi="Calibri Light" w:cs="Arial"/>
                <w:lang w:val="sv-SE"/>
              </w:rPr>
            </w:pPr>
          </w:p>
        </w:tc>
      </w:tr>
    </w:tbl>
    <w:p w:rsidR="00EE2E78" w:rsidRDefault="00142F0B" w:rsidP="00C22AB2">
      <w:pPr>
        <w:rPr>
          <w:lang w:val="id-ID"/>
        </w:rPr>
      </w:pPr>
      <w:r>
        <w:rPr>
          <w:lang w:val="id-ID"/>
        </w:rPr>
        <w:br w:type="textWrapping" w:clear="all"/>
      </w:r>
    </w:p>
    <w:p w:rsidR="002F7A14" w:rsidRPr="004E6EC1" w:rsidRDefault="002F7A14" w:rsidP="00C21E89">
      <w:pPr>
        <w:ind w:left="6237"/>
        <w:jc w:val="center"/>
        <w:rPr>
          <w:rFonts w:ascii="Calibri Light" w:hAnsi="Calibri Light" w:cs="Arial"/>
          <w:szCs w:val="22"/>
          <w:lang w:val="id-ID"/>
        </w:rPr>
      </w:pPr>
    </w:p>
    <w:p w:rsidR="002F7A14" w:rsidRPr="004E6EC1" w:rsidRDefault="002F7A14" w:rsidP="00C21E89">
      <w:pPr>
        <w:ind w:left="6237"/>
        <w:jc w:val="center"/>
        <w:rPr>
          <w:rFonts w:ascii="Calibri Light" w:hAnsi="Calibri Light" w:cs="Arial"/>
          <w:szCs w:val="22"/>
          <w:lang w:val="id-ID"/>
        </w:rPr>
      </w:pPr>
    </w:p>
    <w:p w:rsidR="00CE63DF" w:rsidRPr="004967E6" w:rsidRDefault="00610DBD" w:rsidP="00AE543A">
      <w:pPr>
        <w:ind w:left="6237"/>
        <w:jc w:val="center"/>
        <w:rPr>
          <w:rFonts w:ascii="Calibri Light" w:hAnsi="Calibri Light" w:cs="Arial"/>
          <w:szCs w:val="22"/>
          <w:lang w:val="id-ID"/>
        </w:rPr>
      </w:pPr>
      <w:r w:rsidRPr="004E6EC1">
        <w:rPr>
          <w:rFonts w:ascii="Calibri Light" w:hAnsi="Calibri Light" w:cs="Arial"/>
          <w:szCs w:val="22"/>
          <w:lang w:val="id-ID"/>
        </w:rPr>
        <w:t>Jakarta</w:t>
      </w:r>
      <w:r w:rsidR="00C0609F" w:rsidRPr="004E6EC1">
        <w:rPr>
          <w:rFonts w:ascii="Calibri Light" w:hAnsi="Calibri Light" w:cs="Arial"/>
          <w:szCs w:val="22"/>
          <w:lang w:val="sv-SE"/>
        </w:rPr>
        <w:t>,</w:t>
      </w:r>
      <w:r w:rsidR="009B0229" w:rsidRPr="004E6EC1">
        <w:rPr>
          <w:rFonts w:ascii="Calibri Light" w:hAnsi="Calibri Light" w:cs="Arial"/>
          <w:szCs w:val="22"/>
          <w:lang w:val="sv-SE"/>
        </w:rPr>
        <w:t xml:space="preserve"> </w:t>
      </w:r>
      <w:r w:rsidR="00FD6A52">
        <w:rPr>
          <w:rFonts w:ascii="Calibri Light" w:hAnsi="Calibri Light" w:cs="Arial"/>
          <w:szCs w:val="22"/>
          <w:lang w:val="id-ID"/>
        </w:rPr>
        <w:t>14</w:t>
      </w:r>
      <w:r w:rsidR="00C1061D" w:rsidRPr="004E6EC1">
        <w:rPr>
          <w:rFonts w:ascii="Calibri Light" w:hAnsi="Calibri Light" w:cs="Arial"/>
          <w:szCs w:val="22"/>
          <w:lang w:val="sv-SE"/>
        </w:rPr>
        <w:t xml:space="preserve"> </w:t>
      </w:r>
      <w:r w:rsidR="00AE543A">
        <w:rPr>
          <w:rFonts w:ascii="Calibri Light" w:hAnsi="Calibri Light" w:cs="Arial"/>
          <w:szCs w:val="22"/>
          <w:lang w:val="id-ID"/>
        </w:rPr>
        <w:t xml:space="preserve">Maret </w:t>
      </w:r>
      <w:r w:rsidR="00C0609F" w:rsidRPr="004E6EC1">
        <w:rPr>
          <w:rFonts w:ascii="Calibri Light" w:hAnsi="Calibri Light" w:cs="Arial"/>
          <w:szCs w:val="22"/>
          <w:lang w:val="sv-SE"/>
        </w:rPr>
        <w:t>20</w:t>
      </w:r>
      <w:r w:rsidRPr="004E6EC1">
        <w:rPr>
          <w:rFonts w:ascii="Calibri Light" w:hAnsi="Calibri Light" w:cs="Arial"/>
          <w:szCs w:val="22"/>
          <w:lang w:val="id-ID"/>
        </w:rPr>
        <w:t>1</w:t>
      </w:r>
      <w:r w:rsidR="00AE543A">
        <w:rPr>
          <w:rFonts w:ascii="Calibri Light" w:hAnsi="Calibri Light" w:cs="Arial"/>
          <w:szCs w:val="22"/>
          <w:lang w:val="id-ID"/>
        </w:rPr>
        <w:t>9</w:t>
      </w:r>
    </w:p>
    <w:p w:rsidR="00CE63DF" w:rsidRPr="004E6EC1" w:rsidRDefault="00CE63DF" w:rsidP="00C21E89">
      <w:pPr>
        <w:ind w:left="6237"/>
        <w:jc w:val="center"/>
        <w:rPr>
          <w:rFonts w:ascii="Calibri Light" w:hAnsi="Calibri Light" w:cs="Arial"/>
          <w:szCs w:val="22"/>
          <w:lang w:val="sv-SE"/>
        </w:rPr>
      </w:pPr>
    </w:p>
    <w:p w:rsidR="00CE63DF" w:rsidRPr="004E6EC1" w:rsidRDefault="00CE63DF" w:rsidP="00C21E89">
      <w:pPr>
        <w:ind w:left="6237"/>
        <w:jc w:val="center"/>
        <w:rPr>
          <w:rFonts w:ascii="Calibri Light" w:hAnsi="Calibri Light" w:cs="Arial"/>
          <w:szCs w:val="22"/>
          <w:lang w:val="sv-SE"/>
        </w:rPr>
      </w:pPr>
    </w:p>
    <w:p w:rsidR="00CE63DF" w:rsidRPr="004E6EC1" w:rsidRDefault="00CE63DF" w:rsidP="00C21E89">
      <w:pPr>
        <w:ind w:left="6237"/>
        <w:jc w:val="center"/>
        <w:rPr>
          <w:rFonts w:ascii="Calibri Light" w:hAnsi="Calibri Light" w:cs="Arial"/>
          <w:szCs w:val="22"/>
          <w:lang w:val="sv-SE"/>
        </w:rPr>
      </w:pPr>
    </w:p>
    <w:p w:rsidR="00CE63DF" w:rsidRPr="004E6EC1" w:rsidRDefault="00CE63DF" w:rsidP="00C21E89">
      <w:pPr>
        <w:ind w:left="6237"/>
        <w:jc w:val="center"/>
        <w:rPr>
          <w:rFonts w:ascii="Calibri Light" w:hAnsi="Calibri Light" w:cs="Arial"/>
          <w:szCs w:val="22"/>
          <w:lang w:val="id-ID"/>
        </w:rPr>
      </w:pPr>
      <w:r w:rsidRPr="004E6EC1">
        <w:rPr>
          <w:rFonts w:ascii="Calibri Light" w:hAnsi="Calibri Light" w:cs="Arial"/>
          <w:szCs w:val="22"/>
          <w:lang w:val="sv-SE"/>
        </w:rPr>
        <w:t>(</w:t>
      </w:r>
      <w:r w:rsidR="00610DBD" w:rsidRPr="004E6EC1">
        <w:rPr>
          <w:rFonts w:ascii="Calibri Light" w:hAnsi="Calibri Light" w:cs="Arial"/>
          <w:szCs w:val="22"/>
          <w:lang w:val="id-ID"/>
        </w:rPr>
        <w:t>Jimmy Ludin</w:t>
      </w:r>
      <w:r w:rsidR="00C21E89" w:rsidRPr="004E6EC1">
        <w:rPr>
          <w:rFonts w:ascii="Calibri Light" w:hAnsi="Calibri Light" w:cs="Arial"/>
          <w:szCs w:val="22"/>
          <w:lang w:val="id-ID"/>
        </w:rPr>
        <w:t>, SST., M.Si</w:t>
      </w:r>
      <w:r w:rsidRPr="004E6EC1">
        <w:rPr>
          <w:rFonts w:ascii="Calibri Light" w:hAnsi="Calibri Light" w:cs="Arial"/>
          <w:szCs w:val="22"/>
          <w:lang w:val="sv-SE"/>
        </w:rPr>
        <w:t>)</w:t>
      </w:r>
    </w:p>
    <w:p w:rsidR="00C21E89" w:rsidRPr="004E6EC1" w:rsidRDefault="00C21E89" w:rsidP="00C21E89">
      <w:pPr>
        <w:ind w:left="6237"/>
        <w:jc w:val="center"/>
        <w:rPr>
          <w:rFonts w:ascii="Calibri Light" w:hAnsi="Calibri Light" w:cs="Arial"/>
          <w:szCs w:val="22"/>
          <w:lang w:val="id-ID"/>
        </w:rPr>
      </w:pPr>
      <w:r w:rsidRPr="004E6EC1">
        <w:rPr>
          <w:rFonts w:ascii="Calibri Light" w:hAnsi="Calibri Light" w:cs="Arial"/>
          <w:szCs w:val="22"/>
          <w:lang w:val="id-ID"/>
        </w:rPr>
        <w:t>NIP. 19770906</w:t>
      </w:r>
      <w:r w:rsidR="00F61709" w:rsidRPr="004E6EC1">
        <w:rPr>
          <w:rFonts w:ascii="Calibri Light" w:hAnsi="Calibri Light" w:cs="Arial"/>
          <w:szCs w:val="22"/>
        </w:rPr>
        <w:t xml:space="preserve"> </w:t>
      </w:r>
      <w:r w:rsidRPr="004E6EC1">
        <w:rPr>
          <w:rFonts w:ascii="Calibri Light" w:hAnsi="Calibri Light" w:cs="Arial"/>
          <w:szCs w:val="22"/>
          <w:lang w:val="id-ID"/>
        </w:rPr>
        <w:t>200012</w:t>
      </w:r>
      <w:r w:rsidR="00F61709" w:rsidRPr="004E6EC1">
        <w:rPr>
          <w:rFonts w:ascii="Calibri Light" w:hAnsi="Calibri Light" w:cs="Arial"/>
          <w:szCs w:val="22"/>
        </w:rPr>
        <w:t xml:space="preserve"> </w:t>
      </w:r>
      <w:r w:rsidRPr="004E6EC1">
        <w:rPr>
          <w:rFonts w:ascii="Calibri Light" w:hAnsi="Calibri Light" w:cs="Arial"/>
          <w:szCs w:val="22"/>
          <w:lang w:val="id-ID"/>
        </w:rPr>
        <w:t>1</w:t>
      </w:r>
      <w:r w:rsidR="00F61709" w:rsidRPr="004E6EC1">
        <w:rPr>
          <w:rFonts w:ascii="Calibri Light" w:hAnsi="Calibri Light" w:cs="Arial"/>
          <w:szCs w:val="22"/>
        </w:rPr>
        <w:t xml:space="preserve"> </w:t>
      </w:r>
      <w:r w:rsidRPr="004E6EC1">
        <w:rPr>
          <w:rFonts w:ascii="Calibri Light" w:hAnsi="Calibri Light" w:cs="Arial"/>
          <w:szCs w:val="22"/>
          <w:lang w:val="id-ID"/>
        </w:rPr>
        <w:t>001</w:t>
      </w:r>
    </w:p>
    <w:p w:rsidR="00A3779A" w:rsidRPr="007534D6" w:rsidRDefault="00F1218E" w:rsidP="009B154A">
      <w:pPr>
        <w:jc w:val="center"/>
        <w:rPr>
          <w:rFonts w:asciiTheme="majorHAnsi" w:hAnsiTheme="majorHAnsi" w:cs="Arial"/>
          <w:b/>
          <w:sz w:val="32"/>
          <w:szCs w:val="28"/>
        </w:rPr>
      </w:pPr>
      <w:r w:rsidRPr="00F1218E">
        <w:rPr>
          <w:rFonts w:ascii="Arial" w:hAnsi="Arial" w:cs="Arial"/>
          <w:b/>
          <w:sz w:val="28"/>
          <w:szCs w:val="28"/>
          <w:lang w:val="sv-SE"/>
        </w:rPr>
        <w:br w:type="page"/>
      </w:r>
      <w:r w:rsidR="009B154A" w:rsidRPr="007534D6">
        <w:rPr>
          <w:rFonts w:asciiTheme="majorHAnsi" w:hAnsiTheme="majorHAnsi" w:cs="Arial"/>
          <w:b/>
          <w:sz w:val="32"/>
          <w:szCs w:val="28"/>
          <w:lang w:val="sv-SE"/>
        </w:rPr>
        <w:lastRenderedPageBreak/>
        <w:t>RENCANA PEMBELAJARAN</w:t>
      </w:r>
    </w:p>
    <w:p w:rsidR="009B154A" w:rsidRPr="00F1218E" w:rsidRDefault="009B154A" w:rsidP="009B154A">
      <w:pPr>
        <w:jc w:val="both"/>
        <w:rPr>
          <w:rFonts w:ascii="Arial" w:hAnsi="Arial" w:cs="Arial"/>
          <w:b/>
          <w:sz w:val="28"/>
          <w:szCs w:val="28"/>
          <w:lang w:val="sv-SE"/>
        </w:rPr>
      </w:pPr>
    </w:p>
    <w:tbl>
      <w:tblPr>
        <w:tblStyle w:val="TableGrid"/>
        <w:tblW w:w="140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2"/>
        <w:gridCol w:w="3259"/>
        <w:gridCol w:w="283"/>
        <w:gridCol w:w="10070"/>
      </w:tblGrid>
      <w:tr w:rsidR="00E85E07" w:rsidRPr="007534D6" w:rsidTr="007534D6">
        <w:tc>
          <w:tcPr>
            <w:tcW w:w="422" w:type="dxa"/>
          </w:tcPr>
          <w:p w:rsidR="006E3B57" w:rsidRPr="007534D6" w:rsidRDefault="006E3B57" w:rsidP="00B241ED">
            <w:pPr>
              <w:tabs>
                <w:tab w:val="left" w:pos="4320"/>
                <w:tab w:val="left" w:pos="4500"/>
              </w:tabs>
              <w:jc w:val="both"/>
              <w:rPr>
                <w:rFonts w:ascii="Calibri Light" w:hAnsi="Calibri Light" w:cs="Arial"/>
                <w:szCs w:val="22"/>
                <w:lang w:val="id-ID"/>
              </w:rPr>
            </w:pPr>
            <w:r w:rsidRPr="007534D6">
              <w:rPr>
                <w:rFonts w:ascii="Calibri Light" w:hAnsi="Calibri Light" w:cs="Arial"/>
                <w:szCs w:val="22"/>
                <w:lang w:val="id-ID"/>
              </w:rPr>
              <w:t>1.</w:t>
            </w:r>
          </w:p>
        </w:tc>
        <w:tc>
          <w:tcPr>
            <w:tcW w:w="3259" w:type="dxa"/>
          </w:tcPr>
          <w:p w:rsidR="006E3B57" w:rsidRPr="007534D6" w:rsidRDefault="006E3B57" w:rsidP="00B241ED">
            <w:pPr>
              <w:tabs>
                <w:tab w:val="left" w:pos="4320"/>
                <w:tab w:val="left" w:pos="4500"/>
              </w:tabs>
              <w:jc w:val="both"/>
              <w:rPr>
                <w:rFonts w:ascii="Calibri Light" w:hAnsi="Calibri Light" w:cs="Arial"/>
                <w:szCs w:val="22"/>
                <w:lang w:val="id-ID"/>
              </w:rPr>
            </w:pPr>
            <w:r w:rsidRPr="007534D6">
              <w:rPr>
                <w:rFonts w:ascii="Calibri Light" w:hAnsi="Calibri Light" w:cs="Arial"/>
                <w:szCs w:val="22"/>
                <w:lang w:val="id-ID"/>
              </w:rPr>
              <w:t>Nama Diklat</w:t>
            </w:r>
          </w:p>
        </w:tc>
        <w:tc>
          <w:tcPr>
            <w:tcW w:w="283" w:type="dxa"/>
          </w:tcPr>
          <w:p w:rsidR="006E3B57" w:rsidRPr="007534D6" w:rsidRDefault="006E3B57" w:rsidP="00B241ED">
            <w:pPr>
              <w:tabs>
                <w:tab w:val="left" w:pos="4320"/>
                <w:tab w:val="left" w:pos="4500"/>
              </w:tabs>
              <w:jc w:val="both"/>
              <w:rPr>
                <w:rFonts w:ascii="Calibri Light" w:hAnsi="Calibri Light" w:cs="Arial"/>
                <w:szCs w:val="22"/>
                <w:lang w:val="id-ID"/>
              </w:rPr>
            </w:pPr>
            <w:r w:rsidRPr="007534D6">
              <w:rPr>
                <w:rFonts w:ascii="Calibri Light" w:hAnsi="Calibri Light" w:cs="Arial"/>
                <w:szCs w:val="22"/>
                <w:lang w:val="id-ID"/>
              </w:rPr>
              <w:t>:</w:t>
            </w:r>
          </w:p>
        </w:tc>
        <w:tc>
          <w:tcPr>
            <w:tcW w:w="10070" w:type="dxa"/>
          </w:tcPr>
          <w:p w:rsidR="006E3B57" w:rsidRPr="007534D6" w:rsidRDefault="001B0416" w:rsidP="004967E6">
            <w:pPr>
              <w:tabs>
                <w:tab w:val="left" w:pos="4320"/>
                <w:tab w:val="left" w:pos="4500"/>
              </w:tabs>
              <w:jc w:val="both"/>
              <w:rPr>
                <w:rFonts w:ascii="Calibri Light" w:hAnsi="Calibri Light" w:cs="Arial"/>
                <w:szCs w:val="22"/>
              </w:rPr>
            </w:pPr>
            <w:r>
              <w:rPr>
                <w:rFonts w:ascii="Calibri Light" w:hAnsi="Calibri Light" w:cs="Arial"/>
                <w:szCs w:val="22"/>
                <w:lang w:val="id-ID"/>
              </w:rPr>
              <w:t xml:space="preserve">Pelatihan Dasar </w:t>
            </w:r>
            <w:r w:rsidR="004967E6">
              <w:rPr>
                <w:rFonts w:ascii="Calibri Light" w:hAnsi="Calibri Light" w:cs="Arial"/>
                <w:szCs w:val="22"/>
                <w:lang w:val="id-ID"/>
              </w:rPr>
              <w:t>Calon</w:t>
            </w:r>
            <w:r>
              <w:rPr>
                <w:rFonts w:ascii="Calibri Light" w:hAnsi="Calibri Light" w:cs="Arial"/>
                <w:szCs w:val="22"/>
                <w:lang w:val="id-ID"/>
              </w:rPr>
              <w:t xml:space="preserve"> Pegawai Negeri Sipil Golongan III </w:t>
            </w:r>
            <w:r w:rsidR="004967E6">
              <w:rPr>
                <w:rFonts w:ascii="Calibri Light" w:hAnsi="Calibri Light" w:cs="Arial"/>
                <w:szCs w:val="22"/>
                <w:lang w:val="id-ID"/>
              </w:rPr>
              <w:t xml:space="preserve">angkatan </w:t>
            </w:r>
            <w:r w:rsidR="00AE543A">
              <w:rPr>
                <w:rFonts w:ascii="Calibri Light" w:hAnsi="Calibri Light" w:cs="Arial"/>
                <w:szCs w:val="22"/>
                <w:lang w:val="id-ID"/>
              </w:rPr>
              <w:t>2</w:t>
            </w:r>
            <w:r w:rsidR="00D75483">
              <w:rPr>
                <w:rFonts w:ascii="Calibri Light" w:hAnsi="Calibri Light" w:cs="Arial"/>
                <w:szCs w:val="22"/>
                <w:lang w:val="id-ID"/>
              </w:rPr>
              <w:t xml:space="preserve">6 </w:t>
            </w:r>
            <w:r w:rsidRPr="00024C99">
              <w:rPr>
                <w:rFonts w:ascii="Calibri Light" w:hAnsi="Calibri Light" w:cs="Arial"/>
                <w:szCs w:val="22"/>
                <w:lang w:val="id-ID"/>
              </w:rPr>
              <w:t>Badan Pusat Statistik Tahun 201</w:t>
            </w:r>
            <w:r w:rsidR="00AE543A">
              <w:rPr>
                <w:rFonts w:ascii="Calibri Light" w:hAnsi="Calibri Light" w:cs="Arial"/>
                <w:szCs w:val="22"/>
                <w:lang w:val="id-ID"/>
              </w:rPr>
              <w:t>6</w:t>
            </w:r>
          </w:p>
        </w:tc>
      </w:tr>
      <w:tr w:rsidR="00E85E07" w:rsidRPr="007534D6" w:rsidTr="007534D6">
        <w:tc>
          <w:tcPr>
            <w:tcW w:w="422" w:type="dxa"/>
          </w:tcPr>
          <w:p w:rsidR="006E3B57" w:rsidRPr="007534D6" w:rsidRDefault="006E3B57" w:rsidP="00B241ED">
            <w:pPr>
              <w:tabs>
                <w:tab w:val="left" w:pos="4320"/>
                <w:tab w:val="left" w:pos="4500"/>
              </w:tabs>
              <w:jc w:val="both"/>
              <w:rPr>
                <w:rFonts w:ascii="Calibri Light" w:hAnsi="Calibri Light" w:cs="Arial"/>
                <w:szCs w:val="22"/>
                <w:lang w:val="id-ID"/>
              </w:rPr>
            </w:pPr>
            <w:r w:rsidRPr="007534D6">
              <w:rPr>
                <w:rFonts w:ascii="Calibri Light" w:hAnsi="Calibri Light" w:cs="Arial"/>
                <w:szCs w:val="22"/>
                <w:lang w:val="id-ID"/>
              </w:rPr>
              <w:t>2.</w:t>
            </w:r>
          </w:p>
        </w:tc>
        <w:tc>
          <w:tcPr>
            <w:tcW w:w="3259" w:type="dxa"/>
          </w:tcPr>
          <w:p w:rsidR="006E3B57" w:rsidRPr="007534D6" w:rsidRDefault="006E3B57" w:rsidP="00B241ED">
            <w:pPr>
              <w:tabs>
                <w:tab w:val="left" w:pos="4320"/>
                <w:tab w:val="left" w:pos="4500"/>
              </w:tabs>
              <w:jc w:val="both"/>
              <w:rPr>
                <w:rFonts w:ascii="Calibri Light" w:hAnsi="Calibri Light" w:cs="Arial"/>
                <w:szCs w:val="22"/>
              </w:rPr>
            </w:pPr>
            <w:r w:rsidRPr="007534D6">
              <w:rPr>
                <w:rFonts w:ascii="Calibri Light" w:hAnsi="Calibri Light" w:cs="Arial"/>
                <w:szCs w:val="22"/>
              </w:rPr>
              <w:t xml:space="preserve">Mata </w:t>
            </w:r>
            <w:proofErr w:type="spellStart"/>
            <w:r w:rsidRPr="007534D6">
              <w:rPr>
                <w:rFonts w:ascii="Calibri Light" w:hAnsi="Calibri Light" w:cs="Arial"/>
                <w:szCs w:val="22"/>
              </w:rPr>
              <w:t>Diklat</w:t>
            </w:r>
            <w:proofErr w:type="spellEnd"/>
          </w:p>
        </w:tc>
        <w:tc>
          <w:tcPr>
            <w:tcW w:w="283" w:type="dxa"/>
          </w:tcPr>
          <w:p w:rsidR="006E3B57" w:rsidRPr="007534D6" w:rsidRDefault="006E3B57" w:rsidP="00B241ED">
            <w:pPr>
              <w:tabs>
                <w:tab w:val="left" w:pos="4320"/>
                <w:tab w:val="left" w:pos="4500"/>
              </w:tabs>
              <w:jc w:val="both"/>
              <w:rPr>
                <w:rFonts w:ascii="Calibri Light" w:hAnsi="Calibri Light" w:cs="Arial"/>
                <w:szCs w:val="22"/>
                <w:lang w:val="id-ID"/>
              </w:rPr>
            </w:pPr>
            <w:r w:rsidRPr="007534D6">
              <w:rPr>
                <w:rFonts w:ascii="Calibri Light" w:hAnsi="Calibri Light" w:cs="Arial"/>
                <w:szCs w:val="22"/>
                <w:lang w:val="id-ID"/>
              </w:rPr>
              <w:t>:</w:t>
            </w:r>
          </w:p>
        </w:tc>
        <w:tc>
          <w:tcPr>
            <w:tcW w:w="10070" w:type="dxa"/>
          </w:tcPr>
          <w:p w:rsidR="006E3B57" w:rsidRPr="001B0416" w:rsidRDefault="001B0416" w:rsidP="00B241ED">
            <w:pPr>
              <w:tabs>
                <w:tab w:val="left" w:pos="4320"/>
                <w:tab w:val="left" w:pos="4500"/>
              </w:tabs>
              <w:jc w:val="both"/>
              <w:rPr>
                <w:rFonts w:ascii="Calibri Light" w:hAnsi="Calibri Light" w:cs="Arial"/>
                <w:szCs w:val="22"/>
                <w:lang w:val="id-ID"/>
              </w:rPr>
            </w:pPr>
            <w:r w:rsidRPr="001B0416">
              <w:rPr>
                <w:rFonts w:ascii="Calibri Light" w:hAnsi="Calibri Light" w:cs="Arial"/>
                <w:i/>
                <w:szCs w:val="22"/>
                <w:lang w:val="id-ID"/>
              </w:rPr>
              <w:t>Whole of Government</w:t>
            </w:r>
            <w:r>
              <w:rPr>
                <w:rFonts w:ascii="Calibri Light" w:hAnsi="Calibri Light" w:cs="Arial"/>
                <w:i/>
                <w:szCs w:val="22"/>
                <w:lang w:val="id-ID"/>
              </w:rPr>
              <w:t xml:space="preserve"> </w:t>
            </w:r>
            <w:r>
              <w:rPr>
                <w:rFonts w:ascii="Calibri Light" w:hAnsi="Calibri Light" w:cs="Arial"/>
                <w:szCs w:val="22"/>
                <w:lang w:val="id-ID"/>
              </w:rPr>
              <w:t>(WoG)</w:t>
            </w:r>
          </w:p>
        </w:tc>
      </w:tr>
      <w:tr w:rsidR="00E85E07" w:rsidRPr="007534D6" w:rsidTr="007534D6">
        <w:tc>
          <w:tcPr>
            <w:tcW w:w="422" w:type="dxa"/>
          </w:tcPr>
          <w:p w:rsidR="006E3B57" w:rsidRPr="007534D6" w:rsidRDefault="006E3B57" w:rsidP="00B241ED">
            <w:pPr>
              <w:tabs>
                <w:tab w:val="left" w:pos="4320"/>
                <w:tab w:val="left" w:pos="4500"/>
              </w:tabs>
              <w:jc w:val="both"/>
              <w:rPr>
                <w:rFonts w:ascii="Calibri Light" w:hAnsi="Calibri Light" w:cs="Arial"/>
                <w:szCs w:val="22"/>
                <w:lang w:val="id-ID"/>
              </w:rPr>
            </w:pPr>
            <w:r w:rsidRPr="007534D6">
              <w:rPr>
                <w:rFonts w:ascii="Calibri Light" w:hAnsi="Calibri Light" w:cs="Arial"/>
                <w:szCs w:val="22"/>
                <w:lang w:val="id-ID"/>
              </w:rPr>
              <w:t>3.</w:t>
            </w:r>
          </w:p>
        </w:tc>
        <w:tc>
          <w:tcPr>
            <w:tcW w:w="3259" w:type="dxa"/>
          </w:tcPr>
          <w:p w:rsidR="006E3B57" w:rsidRPr="007534D6" w:rsidRDefault="006E3B57" w:rsidP="00B241ED">
            <w:pPr>
              <w:tabs>
                <w:tab w:val="left" w:pos="4320"/>
                <w:tab w:val="left" w:pos="4500"/>
              </w:tabs>
              <w:jc w:val="both"/>
              <w:rPr>
                <w:rFonts w:ascii="Calibri Light" w:hAnsi="Calibri Light" w:cs="Arial"/>
                <w:szCs w:val="22"/>
              </w:rPr>
            </w:pPr>
            <w:r w:rsidRPr="007534D6">
              <w:rPr>
                <w:rFonts w:ascii="Calibri Light" w:hAnsi="Calibri Light" w:cs="Arial"/>
                <w:szCs w:val="22"/>
                <w:lang w:val="fi-FI"/>
              </w:rPr>
              <w:t>Alokasi Waktu</w:t>
            </w:r>
          </w:p>
        </w:tc>
        <w:tc>
          <w:tcPr>
            <w:tcW w:w="283" w:type="dxa"/>
          </w:tcPr>
          <w:p w:rsidR="006E3B57" w:rsidRPr="007534D6" w:rsidRDefault="006E3B57" w:rsidP="00B241ED">
            <w:pPr>
              <w:tabs>
                <w:tab w:val="left" w:pos="4320"/>
                <w:tab w:val="left" w:pos="4500"/>
              </w:tabs>
              <w:jc w:val="both"/>
              <w:rPr>
                <w:rFonts w:ascii="Calibri Light" w:hAnsi="Calibri Light" w:cs="Arial"/>
                <w:szCs w:val="22"/>
                <w:lang w:val="id-ID"/>
              </w:rPr>
            </w:pPr>
            <w:r w:rsidRPr="007534D6">
              <w:rPr>
                <w:rFonts w:ascii="Calibri Light" w:hAnsi="Calibri Light" w:cs="Arial"/>
                <w:szCs w:val="22"/>
                <w:lang w:val="id-ID"/>
              </w:rPr>
              <w:t>:</w:t>
            </w:r>
          </w:p>
        </w:tc>
        <w:tc>
          <w:tcPr>
            <w:tcW w:w="10070" w:type="dxa"/>
          </w:tcPr>
          <w:p w:rsidR="006E3B57" w:rsidRPr="007534D6" w:rsidRDefault="00AE543A" w:rsidP="007534D6">
            <w:pPr>
              <w:tabs>
                <w:tab w:val="left" w:pos="4320"/>
                <w:tab w:val="left" w:pos="4500"/>
              </w:tabs>
              <w:jc w:val="both"/>
              <w:rPr>
                <w:rFonts w:ascii="Calibri Light" w:hAnsi="Calibri Light" w:cs="Arial"/>
                <w:szCs w:val="22"/>
              </w:rPr>
            </w:pPr>
            <w:r>
              <w:rPr>
                <w:rFonts w:ascii="Calibri Light" w:hAnsi="Calibri Light" w:cs="Arial"/>
                <w:szCs w:val="22"/>
                <w:lang w:val="id-ID"/>
              </w:rPr>
              <w:t>6</w:t>
            </w:r>
            <w:r w:rsidR="006E3B57" w:rsidRPr="007534D6">
              <w:rPr>
                <w:rFonts w:ascii="Calibri Light" w:hAnsi="Calibri Light" w:cs="Arial"/>
                <w:szCs w:val="22"/>
                <w:lang w:val="fi-FI"/>
              </w:rPr>
              <w:t xml:space="preserve"> Jam Pelajaran</w:t>
            </w:r>
          </w:p>
        </w:tc>
      </w:tr>
      <w:tr w:rsidR="00E85E07" w:rsidRPr="007534D6" w:rsidTr="007534D6">
        <w:tc>
          <w:tcPr>
            <w:tcW w:w="422" w:type="dxa"/>
          </w:tcPr>
          <w:p w:rsidR="006E3B57" w:rsidRPr="007534D6" w:rsidRDefault="006E3B57" w:rsidP="00B241ED">
            <w:pPr>
              <w:tabs>
                <w:tab w:val="left" w:pos="4320"/>
                <w:tab w:val="left" w:pos="4500"/>
              </w:tabs>
              <w:jc w:val="both"/>
              <w:rPr>
                <w:rFonts w:ascii="Calibri Light" w:hAnsi="Calibri Light" w:cs="Arial"/>
                <w:szCs w:val="22"/>
                <w:lang w:val="id-ID"/>
              </w:rPr>
            </w:pPr>
            <w:r w:rsidRPr="007534D6">
              <w:rPr>
                <w:rFonts w:ascii="Calibri Light" w:hAnsi="Calibri Light" w:cs="Arial"/>
                <w:szCs w:val="22"/>
                <w:lang w:val="id-ID"/>
              </w:rPr>
              <w:t>4.</w:t>
            </w:r>
          </w:p>
        </w:tc>
        <w:tc>
          <w:tcPr>
            <w:tcW w:w="3259" w:type="dxa"/>
          </w:tcPr>
          <w:p w:rsidR="006E3B57" w:rsidRPr="007534D6" w:rsidRDefault="006E3B57" w:rsidP="00B241ED">
            <w:pPr>
              <w:tabs>
                <w:tab w:val="left" w:pos="4320"/>
                <w:tab w:val="left" w:pos="4500"/>
              </w:tabs>
              <w:jc w:val="both"/>
              <w:rPr>
                <w:rFonts w:ascii="Calibri Light" w:hAnsi="Calibri Light" w:cs="Arial"/>
                <w:szCs w:val="22"/>
              </w:rPr>
            </w:pPr>
            <w:r w:rsidRPr="007534D6">
              <w:rPr>
                <w:rFonts w:ascii="Calibri Light" w:hAnsi="Calibri Light" w:cs="Arial"/>
                <w:szCs w:val="22"/>
                <w:lang w:val="sv-SE"/>
              </w:rPr>
              <w:t>Deskripsi Singkat</w:t>
            </w:r>
          </w:p>
        </w:tc>
        <w:tc>
          <w:tcPr>
            <w:tcW w:w="283" w:type="dxa"/>
          </w:tcPr>
          <w:p w:rsidR="006E3B57" w:rsidRPr="007534D6" w:rsidRDefault="006E3B57" w:rsidP="00B241ED">
            <w:pPr>
              <w:tabs>
                <w:tab w:val="left" w:pos="4320"/>
                <w:tab w:val="left" w:pos="4500"/>
              </w:tabs>
              <w:jc w:val="both"/>
              <w:rPr>
                <w:rFonts w:ascii="Calibri Light" w:hAnsi="Calibri Light" w:cs="Arial"/>
                <w:szCs w:val="22"/>
                <w:lang w:val="id-ID"/>
              </w:rPr>
            </w:pPr>
            <w:r w:rsidRPr="007534D6">
              <w:rPr>
                <w:rFonts w:ascii="Calibri Light" w:hAnsi="Calibri Light" w:cs="Arial"/>
                <w:szCs w:val="22"/>
                <w:lang w:val="id-ID"/>
              </w:rPr>
              <w:t>:</w:t>
            </w:r>
          </w:p>
        </w:tc>
        <w:tc>
          <w:tcPr>
            <w:tcW w:w="10070" w:type="dxa"/>
          </w:tcPr>
          <w:p w:rsidR="006E3B57" w:rsidRPr="007534D6" w:rsidRDefault="001B0416" w:rsidP="007534D6">
            <w:pPr>
              <w:tabs>
                <w:tab w:val="left" w:pos="4320"/>
                <w:tab w:val="left" w:pos="4500"/>
              </w:tabs>
              <w:jc w:val="both"/>
              <w:rPr>
                <w:rFonts w:ascii="Calibri Light" w:hAnsi="Calibri Light" w:cs="Arial"/>
                <w:szCs w:val="22"/>
              </w:rPr>
            </w:pPr>
            <w:r w:rsidRPr="00324724">
              <w:rPr>
                <w:rFonts w:ascii="Calibri Light" w:hAnsi="Calibri Light" w:cs="Arial"/>
                <w:szCs w:val="22"/>
                <w:lang w:val="id-ID"/>
              </w:rPr>
              <w:t>Mata Pelatihan ini membekali peserta dengan pengetahuan tentang sistem</w:t>
            </w:r>
            <w:r>
              <w:rPr>
                <w:rFonts w:ascii="Calibri Light" w:hAnsi="Calibri Light" w:cs="Arial"/>
                <w:szCs w:val="22"/>
                <w:lang w:val="id-ID"/>
              </w:rPr>
              <w:t xml:space="preserve"> </w:t>
            </w:r>
            <w:r w:rsidRPr="00324724">
              <w:rPr>
                <w:rFonts w:ascii="Calibri Light" w:hAnsi="Calibri Light" w:cs="Arial"/>
                <w:szCs w:val="22"/>
                <w:lang w:val="id-ID"/>
              </w:rPr>
              <w:t>pengelolaan pemerintahan yang terintegrasi dalam penyelenggaraan</w:t>
            </w:r>
            <w:r>
              <w:rPr>
                <w:rFonts w:ascii="Calibri Light" w:hAnsi="Calibri Light" w:cs="Arial"/>
                <w:szCs w:val="22"/>
                <w:lang w:val="id-ID"/>
              </w:rPr>
              <w:t xml:space="preserve"> </w:t>
            </w:r>
            <w:r w:rsidRPr="00324724">
              <w:rPr>
                <w:rFonts w:ascii="Calibri Light" w:hAnsi="Calibri Light" w:cs="Arial"/>
                <w:szCs w:val="22"/>
                <w:lang w:val="id-ID"/>
              </w:rPr>
              <w:t xml:space="preserve">pemberian pelayanan melalui pembelajaran konsep </w:t>
            </w:r>
            <w:r w:rsidRPr="00324724">
              <w:rPr>
                <w:rFonts w:ascii="Calibri Light" w:hAnsi="Calibri Light" w:cs="Arial"/>
                <w:i/>
                <w:szCs w:val="22"/>
                <w:lang w:val="id-ID"/>
              </w:rPr>
              <w:t>whole of government</w:t>
            </w:r>
            <w:r w:rsidRPr="00324724">
              <w:rPr>
                <w:rFonts w:ascii="Calibri Light" w:hAnsi="Calibri Light" w:cs="Arial"/>
                <w:szCs w:val="22"/>
                <w:lang w:val="id-ID"/>
              </w:rPr>
              <w:t xml:space="preserve">, Penerapan WoG, dan </w:t>
            </w:r>
            <w:r w:rsidRPr="00324724">
              <w:rPr>
                <w:rFonts w:ascii="Calibri Light" w:hAnsi="Calibri Light" w:cs="Arial"/>
                <w:i/>
                <w:szCs w:val="22"/>
                <w:lang w:val="id-ID"/>
              </w:rPr>
              <w:t>Best practice</w:t>
            </w:r>
            <w:r w:rsidRPr="00324724">
              <w:rPr>
                <w:rFonts w:ascii="Calibri Light" w:hAnsi="Calibri Light" w:cs="Arial"/>
                <w:szCs w:val="22"/>
                <w:lang w:val="id-ID"/>
              </w:rPr>
              <w:t xml:space="preserve"> penerapan WoG dalam pemberian</w:t>
            </w:r>
            <w:r>
              <w:rPr>
                <w:rFonts w:ascii="Calibri Light" w:hAnsi="Calibri Light" w:cs="Arial"/>
                <w:szCs w:val="22"/>
                <w:lang w:val="id-ID"/>
              </w:rPr>
              <w:t xml:space="preserve"> </w:t>
            </w:r>
            <w:r w:rsidRPr="00324724">
              <w:rPr>
                <w:rFonts w:ascii="Calibri Light" w:hAnsi="Calibri Light" w:cs="Arial"/>
                <w:szCs w:val="22"/>
                <w:lang w:val="id-ID"/>
              </w:rPr>
              <w:t>pelayanan yang terintegrasi.</w:t>
            </w:r>
          </w:p>
        </w:tc>
      </w:tr>
      <w:tr w:rsidR="00E85E07" w:rsidRPr="007534D6" w:rsidTr="007534D6">
        <w:tc>
          <w:tcPr>
            <w:tcW w:w="422" w:type="dxa"/>
          </w:tcPr>
          <w:p w:rsidR="006E3B57" w:rsidRPr="007534D6" w:rsidRDefault="006E3B57" w:rsidP="00B241ED">
            <w:pPr>
              <w:tabs>
                <w:tab w:val="left" w:pos="4320"/>
                <w:tab w:val="left" w:pos="4500"/>
              </w:tabs>
              <w:jc w:val="both"/>
              <w:rPr>
                <w:rFonts w:ascii="Calibri Light" w:hAnsi="Calibri Light" w:cs="Arial"/>
                <w:szCs w:val="22"/>
                <w:lang w:val="id-ID"/>
              </w:rPr>
            </w:pPr>
            <w:r w:rsidRPr="007534D6">
              <w:rPr>
                <w:rFonts w:ascii="Calibri Light" w:hAnsi="Calibri Light" w:cs="Arial"/>
                <w:szCs w:val="22"/>
                <w:lang w:val="id-ID"/>
              </w:rPr>
              <w:t>5.</w:t>
            </w:r>
          </w:p>
        </w:tc>
        <w:tc>
          <w:tcPr>
            <w:tcW w:w="3259" w:type="dxa"/>
          </w:tcPr>
          <w:p w:rsidR="006E3B57" w:rsidRPr="007534D6" w:rsidRDefault="006E3B57" w:rsidP="00B241ED">
            <w:pPr>
              <w:tabs>
                <w:tab w:val="left" w:pos="4320"/>
                <w:tab w:val="left" w:pos="4500"/>
              </w:tabs>
              <w:jc w:val="both"/>
              <w:rPr>
                <w:rFonts w:ascii="Calibri Light" w:hAnsi="Calibri Light" w:cs="Arial"/>
                <w:szCs w:val="22"/>
              </w:rPr>
            </w:pPr>
            <w:r w:rsidRPr="007534D6">
              <w:rPr>
                <w:rFonts w:ascii="Calibri Light" w:hAnsi="Calibri Light" w:cs="Arial"/>
                <w:szCs w:val="22"/>
                <w:lang w:val="fi-FI"/>
              </w:rPr>
              <w:t>Tujuan Pembelajaran</w:t>
            </w:r>
          </w:p>
        </w:tc>
        <w:tc>
          <w:tcPr>
            <w:tcW w:w="283" w:type="dxa"/>
          </w:tcPr>
          <w:p w:rsidR="006E3B57" w:rsidRPr="007534D6" w:rsidRDefault="006E3B57" w:rsidP="00B241ED">
            <w:pPr>
              <w:tabs>
                <w:tab w:val="left" w:pos="4320"/>
                <w:tab w:val="left" w:pos="4500"/>
              </w:tabs>
              <w:jc w:val="both"/>
              <w:rPr>
                <w:rFonts w:ascii="Calibri Light" w:hAnsi="Calibri Light" w:cs="Arial"/>
                <w:szCs w:val="22"/>
              </w:rPr>
            </w:pPr>
          </w:p>
        </w:tc>
        <w:tc>
          <w:tcPr>
            <w:tcW w:w="10070" w:type="dxa"/>
          </w:tcPr>
          <w:p w:rsidR="006E3B57" w:rsidRPr="007534D6" w:rsidRDefault="006E3B57" w:rsidP="00B241ED">
            <w:pPr>
              <w:tabs>
                <w:tab w:val="left" w:pos="4320"/>
                <w:tab w:val="left" w:pos="4500"/>
              </w:tabs>
              <w:jc w:val="both"/>
              <w:rPr>
                <w:rFonts w:ascii="Calibri Light" w:hAnsi="Calibri Light" w:cs="Arial"/>
                <w:szCs w:val="22"/>
              </w:rPr>
            </w:pPr>
          </w:p>
        </w:tc>
      </w:tr>
      <w:tr w:rsidR="00E85E07" w:rsidRPr="007534D6" w:rsidTr="007534D6">
        <w:tc>
          <w:tcPr>
            <w:tcW w:w="422" w:type="dxa"/>
          </w:tcPr>
          <w:p w:rsidR="006E3B57" w:rsidRPr="007534D6" w:rsidRDefault="006E3B57" w:rsidP="00B241ED">
            <w:pPr>
              <w:tabs>
                <w:tab w:val="left" w:pos="4320"/>
                <w:tab w:val="left" w:pos="4500"/>
              </w:tabs>
              <w:jc w:val="both"/>
              <w:rPr>
                <w:rFonts w:ascii="Calibri Light" w:hAnsi="Calibri Light" w:cs="Arial"/>
                <w:szCs w:val="22"/>
              </w:rPr>
            </w:pPr>
          </w:p>
        </w:tc>
        <w:tc>
          <w:tcPr>
            <w:tcW w:w="3259" w:type="dxa"/>
          </w:tcPr>
          <w:p w:rsidR="006E3B57" w:rsidRPr="007534D6" w:rsidRDefault="006E3B57" w:rsidP="00C13429">
            <w:pPr>
              <w:pStyle w:val="ListParagraph"/>
              <w:numPr>
                <w:ilvl w:val="0"/>
                <w:numId w:val="9"/>
              </w:numPr>
              <w:tabs>
                <w:tab w:val="left" w:pos="4320"/>
                <w:tab w:val="left" w:pos="4500"/>
              </w:tabs>
              <w:ind w:left="317" w:hanging="317"/>
              <w:jc w:val="both"/>
              <w:rPr>
                <w:rFonts w:ascii="Calibri Light" w:hAnsi="Calibri Light" w:cs="Arial"/>
                <w:szCs w:val="22"/>
                <w:lang w:val="id-ID"/>
              </w:rPr>
            </w:pPr>
            <w:r w:rsidRPr="007534D6">
              <w:rPr>
                <w:rFonts w:ascii="Calibri Light" w:hAnsi="Calibri Light" w:cs="Arial"/>
                <w:szCs w:val="22"/>
                <w:lang w:val="id-ID"/>
              </w:rPr>
              <w:t>Kompetensi Dasar</w:t>
            </w:r>
          </w:p>
        </w:tc>
        <w:tc>
          <w:tcPr>
            <w:tcW w:w="283" w:type="dxa"/>
          </w:tcPr>
          <w:p w:rsidR="006E3B57" w:rsidRPr="007534D6" w:rsidRDefault="006E3B57" w:rsidP="00B241ED">
            <w:pPr>
              <w:tabs>
                <w:tab w:val="left" w:pos="4320"/>
                <w:tab w:val="left" w:pos="4500"/>
              </w:tabs>
              <w:jc w:val="both"/>
              <w:rPr>
                <w:rFonts w:ascii="Calibri Light" w:hAnsi="Calibri Light" w:cs="Arial"/>
                <w:szCs w:val="22"/>
                <w:lang w:val="id-ID"/>
              </w:rPr>
            </w:pPr>
            <w:r w:rsidRPr="007534D6">
              <w:rPr>
                <w:rFonts w:ascii="Calibri Light" w:hAnsi="Calibri Light" w:cs="Arial"/>
                <w:szCs w:val="22"/>
                <w:lang w:val="id-ID"/>
              </w:rPr>
              <w:t>:</w:t>
            </w:r>
          </w:p>
        </w:tc>
        <w:tc>
          <w:tcPr>
            <w:tcW w:w="10070" w:type="dxa"/>
          </w:tcPr>
          <w:p w:rsidR="006E3B57" w:rsidRPr="007534D6" w:rsidRDefault="001B0416" w:rsidP="00B241ED">
            <w:pPr>
              <w:tabs>
                <w:tab w:val="left" w:pos="4320"/>
                <w:tab w:val="left" w:pos="4500"/>
              </w:tabs>
              <w:jc w:val="both"/>
              <w:rPr>
                <w:rFonts w:ascii="Calibri Light" w:hAnsi="Calibri Light" w:cs="Arial"/>
                <w:szCs w:val="22"/>
              </w:rPr>
            </w:pPr>
            <w:r w:rsidRPr="00324724">
              <w:rPr>
                <w:rFonts w:ascii="Calibri Light" w:hAnsi="Calibri Light" w:cs="Arial"/>
                <w:szCs w:val="22"/>
                <w:lang w:val="id-ID"/>
              </w:rPr>
              <w:t>Setelah mengikuti mata Pelatihan ini, peserta diharapkan mampu</w:t>
            </w:r>
            <w:r>
              <w:rPr>
                <w:rFonts w:ascii="Calibri Light" w:hAnsi="Calibri Light" w:cs="Arial"/>
                <w:szCs w:val="22"/>
                <w:lang w:val="id-ID"/>
              </w:rPr>
              <w:t xml:space="preserve"> </w:t>
            </w:r>
            <w:r w:rsidRPr="00324724">
              <w:rPr>
                <w:rFonts w:ascii="Calibri Light" w:hAnsi="Calibri Light" w:cs="Arial"/>
                <w:szCs w:val="22"/>
                <w:lang w:val="id-ID"/>
              </w:rPr>
              <w:t xml:space="preserve">mengaktualisasikan konsep, penerapan WoG, dan </w:t>
            </w:r>
            <w:r w:rsidRPr="00324724">
              <w:rPr>
                <w:rFonts w:ascii="Calibri Light" w:hAnsi="Calibri Light" w:cs="Arial"/>
                <w:i/>
                <w:szCs w:val="22"/>
                <w:lang w:val="id-ID"/>
              </w:rPr>
              <w:t>Best practice</w:t>
            </w:r>
            <w:r w:rsidRPr="00324724">
              <w:rPr>
                <w:rFonts w:ascii="Calibri Light" w:hAnsi="Calibri Light" w:cs="Arial"/>
                <w:szCs w:val="22"/>
                <w:lang w:val="id-ID"/>
              </w:rPr>
              <w:t xml:space="preserve"> penerapan</w:t>
            </w:r>
            <w:r>
              <w:rPr>
                <w:rFonts w:ascii="Calibri Light" w:hAnsi="Calibri Light" w:cs="Arial"/>
                <w:szCs w:val="22"/>
                <w:lang w:val="id-ID"/>
              </w:rPr>
              <w:t xml:space="preserve"> </w:t>
            </w:r>
            <w:r w:rsidRPr="00324724">
              <w:rPr>
                <w:rFonts w:ascii="Calibri Light" w:hAnsi="Calibri Light" w:cs="Arial"/>
                <w:szCs w:val="22"/>
                <w:lang w:val="id-ID"/>
              </w:rPr>
              <w:t>WoG dalam pemberian pelayanan yang terintegrasi.</w:t>
            </w:r>
          </w:p>
        </w:tc>
      </w:tr>
      <w:tr w:rsidR="00E85E07" w:rsidRPr="007534D6" w:rsidTr="007534D6">
        <w:tc>
          <w:tcPr>
            <w:tcW w:w="422" w:type="dxa"/>
          </w:tcPr>
          <w:p w:rsidR="006E3B57" w:rsidRPr="007534D6" w:rsidRDefault="006E3B57" w:rsidP="00B241ED">
            <w:pPr>
              <w:tabs>
                <w:tab w:val="left" w:pos="4320"/>
                <w:tab w:val="left" w:pos="4500"/>
              </w:tabs>
              <w:spacing w:line="276" w:lineRule="auto"/>
              <w:jc w:val="both"/>
              <w:rPr>
                <w:rFonts w:ascii="Calibri Light" w:hAnsi="Calibri Light" w:cs="Arial"/>
                <w:szCs w:val="22"/>
              </w:rPr>
            </w:pPr>
          </w:p>
        </w:tc>
        <w:tc>
          <w:tcPr>
            <w:tcW w:w="3259" w:type="dxa"/>
          </w:tcPr>
          <w:p w:rsidR="006E3B57" w:rsidRPr="007534D6" w:rsidRDefault="006E3B57" w:rsidP="00C13429">
            <w:pPr>
              <w:pStyle w:val="ListParagraph"/>
              <w:numPr>
                <w:ilvl w:val="0"/>
                <w:numId w:val="9"/>
              </w:numPr>
              <w:tabs>
                <w:tab w:val="left" w:pos="4320"/>
                <w:tab w:val="left" w:pos="4500"/>
              </w:tabs>
              <w:spacing w:line="276" w:lineRule="auto"/>
              <w:ind w:left="317" w:hanging="317"/>
              <w:jc w:val="both"/>
              <w:rPr>
                <w:rFonts w:ascii="Calibri Light" w:hAnsi="Calibri Light" w:cs="Arial"/>
                <w:szCs w:val="22"/>
                <w:lang w:val="fi-FI"/>
              </w:rPr>
            </w:pPr>
            <w:r w:rsidRPr="007534D6">
              <w:rPr>
                <w:rFonts w:ascii="Calibri Light" w:hAnsi="Calibri Light" w:cs="Arial"/>
                <w:szCs w:val="22"/>
                <w:lang w:val="id-ID"/>
              </w:rPr>
              <w:t>Indikator Keberhasilan</w:t>
            </w:r>
          </w:p>
        </w:tc>
        <w:tc>
          <w:tcPr>
            <w:tcW w:w="283" w:type="dxa"/>
          </w:tcPr>
          <w:p w:rsidR="006E3B57" w:rsidRPr="007534D6" w:rsidRDefault="006E3B57" w:rsidP="00B241ED">
            <w:pPr>
              <w:tabs>
                <w:tab w:val="left" w:pos="4320"/>
                <w:tab w:val="left" w:pos="4500"/>
              </w:tabs>
              <w:spacing w:line="276" w:lineRule="auto"/>
              <w:jc w:val="both"/>
              <w:rPr>
                <w:rFonts w:ascii="Calibri Light" w:hAnsi="Calibri Light" w:cs="Arial"/>
                <w:szCs w:val="22"/>
                <w:lang w:val="id-ID"/>
              </w:rPr>
            </w:pPr>
            <w:r w:rsidRPr="007534D6">
              <w:rPr>
                <w:rFonts w:ascii="Calibri Light" w:hAnsi="Calibri Light" w:cs="Arial"/>
                <w:szCs w:val="22"/>
                <w:lang w:val="id-ID"/>
              </w:rPr>
              <w:t>:</w:t>
            </w:r>
          </w:p>
        </w:tc>
        <w:tc>
          <w:tcPr>
            <w:tcW w:w="10070" w:type="dxa"/>
          </w:tcPr>
          <w:p w:rsidR="006E3B57" w:rsidRPr="007534D6" w:rsidRDefault="006E3B57" w:rsidP="00B241ED">
            <w:pPr>
              <w:tabs>
                <w:tab w:val="left" w:pos="4320"/>
                <w:tab w:val="left" w:pos="4500"/>
              </w:tabs>
              <w:jc w:val="both"/>
              <w:rPr>
                <w:rFonts w:ascii="Calibri Light" w:hAnsi="Calibri Light" w:cs="Arial"/>
                <w:szCs w:val="22"/>
              </w:rPr>
            </w:pPr>
            <w:proofErr w:type="spellStart"/>
            <w:r w:rsidRPr="007534D6">
              <w:rPr>
                <w:rFonts w:ascii="Calibri Light" w:hAnsi="Calibri Light" w:cs="Arial"/>
                <w:szCs w:val="22"/>
              </w:rPr>
              <w:t>Peserta</w:t>
            </w:r>
            <w:proofErr w:type="spellEnd"/>
            <w:r w:rsidRPr="007534D6">
              <w:rPr>
                <w:rFonts w:ascii="Calibri Light" w:hAnsi="Calibri Light" w:cs="Arial"/>
                <w:szCs w:val="22"/>
              </w:rPr>
              <w:t xml:space="preserve"> </w:t>
            </w:r>
            <w:proofErr w:type="spellStart"/>
            <w:r w:rsidRPr="007534D6">
              <w:rPr>
                <w:rFonts w:ascii="Calibri Light" w:hAnsi="Calibri Light" w:cs="Arial"/>
                <w:szCs w:val="22"/>
              </w:rPr>
              <w:t>mampu</w:t>
            </w:r>
            <w:proofErr w:type="spellEnd"/>
            <w:r w:rsidRPr="007534D6">
              <w:rPr>
                <w:rFonts w:ascii="Calibri Light" w:hAnsi="Calibri Light" w:cs="Arial"/>
                <w:szCs w:val="22"/>
              </w:rPr>
              <w:t>:</w:t>
            </w:r>
          </w:p>
          <w:p w:rsidR="001B0416" w:rsidRPr="001B0416" w:rsidRDefault="001B0416" w:rsidP="00C13429">
            <w:pPr>
              <w:pStyle w:val="ListParagraph"/>
              <w:numPr>
                <w:ilvl w:val="0"/>
                <w:numId w:val="10"/>
              </w:numPr>
              <w:tabs>
                <w:tab w:val="left" w:pos="4320"/>
                <w:tab w:val="left" w:pos="4500"/>
              </w:tabs>
              <w:ind w:left="464" w:hanging="430"/>
              <w:jc w:val="both"/>
              <w:rPr>
                <w:rFonts w:ascii="Calibri Light" w:hAnsi="Calibri Light" w:cs="Arial"/>
                <w:szCs w:val="22"/>
              </w:rPr>
            </w:pPr>
            <w:r>
              <w:rPr>
                <w:rFonts w:ascii="Calibri Light" w:hAnsi="Calibri Light" w:cs="Arial"/>
                <w:szCs w:val="22"/>
                <w:lang w:val="id-ID"/>
              </w:rPr>
              <w:t>Menjelaskan konsep WoG</w:t>
            </w:r>
          </w:p>
          <w:p w:rsidR="001B0416" w:rsidRPr="001B0416" w:rsidRDefault="001B0416" w:rsidP="00C13429">
            <w:pPr>
              <w:pStyle w:val="ListParagraph"/>
              <w:numPr>
                <w:ilvl w:val="0"/>
                <w:numId w:val="10"/>
              </w:numPr>
              <w:tabs>
                <w:tab w:val="left" w:pos="4320"/>
                <w:tab w:val="left" w:pos="4500"/>
              </w:tabs>
              <w:ind w:left="464" w:hanging="430"/>
              <w:jc w:val="both"/>
              <w:rPr>
                <w:rFonts w:ascii="Calibri Light" w:hAnsi="Calibri Light" w:cs="Arial"/>
                <w:szCs w:val="22"/>
              </w:rPr>
            </w:pPr>
            <w:r w:rsidRPr="00324724">
              <w:rPr>
                <w:rFonts w:ascii="Calibri Light" w:hAnsi="Calibri Light" w:cs="Arial"/>
                <w:lang w:val="id-ID"/>
              </w:rPr>
              <w:t>Menjelaskan penerapan WoG dalam pemberian pelayanan yang terintegrasi</w:t>
            </w:r>
            <w:r w:rsidRPr="007534D6">
              <w:rPr>
                <w:rFonts w:ascii="Calibri Light" w:hAnsi="Calibri Light" w:cs="Arial"/>
                <w:szCs w:val="22"/>
                <w:lang w:val="id-ID"/>
              </w:rPr>
              <w:t xml:space="preserve"> </w:t>
            </w:r>
          </w:p>
          <w:p w:rsidR="001B0416" w:rsidRDefault="001B0416" w:rsidP="00EB26A3">
            <w:pPr>
              <w:pStyle w:val="ListParagraph"/>
              <w:numPr>
                <w:ilvl w:val="0"/>
                <w:numId w:val="10"/>
              </w:numPr>
              <w:tabs>
                <w:tab w:val="left" w:pos="4320"/>
                <w:tab w:val="left" w:pos="4500"/>
              </w:tabs>
              <w:ind w:left="464" w:hanging="430"/>
              <w:jc w:val="both"/>
              <w:rPr>
                <w:rFonts w:ascii="Calibri Light" w:hAnsi="Calibri Light" w:cs="Arial"/>
                <w:lang w:val="id-ID"/>
              </w:rPr>
            </w:pPr>
            <w:r w:rsidRPr="00EB26A3">
              <w:rPr>
                <w:rFonts w:ascii="Calibri Light" w:hAnsi="Calibri Light" w:cs="Arial"/>
                <w:lang w:val="id-ID"/>
              </w:rPr>
              <w:t>Menganalisis best practice penerapan WoG dalam pemberian pelayanan</w:t>
            </w:r>
            <w:r w:rsidR="00EB26A3">
              <w:rPr>
                <w:rFonts w:ascii="Calibri Light" w:hAnsi="Calibri Light" w:cs="Arial"/>
                <w:lang w:val="id-ID"/>
              </w:rPr>
              <w:t xml:space="preserve"> </w:t>
            </w:r>
            <w:r w:rsidRPr="00EB26A3">
              <w:rPr>
                <w:rFonts w:ascii="Calibri Light" w:hAnsi="Calibri Light" w:cs="Arial"/>
                <w:lang w:val="id-ID"/>
              </w:rPr>
              <w:t>yang terintegrasi</w:t>
            </w:r>
          </w:p>
          <w:p w:rsidR="00C82714" w:rsidRPr="00EB26A3" w:rsidRDefault="00EB26A3" w:rsidP="00EB26A3">
            <w:pPr>
              <w:pStyle w:val="ListParagraph"/>
              <w:numPr>
                <w:ilvl w:val="0"/>
                <w:numId w:val="10"/>
              </w:numPr>
              <w:tabs>
                <w:tab w:val="left" w:pos="4320"/>
                <w:tab w:val="left" w:pos="4500"/>
              </w:tabs>
              <w:ind w:left="464" w:hanging="430"/>
              <w:jc w:val="both"/>
              <w:rPr>
                <w:rFonts w:ascii="Calibri Light" w:hAnsi="Calibri Light" w:cs="Arial"/>
                <w:lang w:val="id-ID"/>
              </w:rPr>
            </w:pPr>
            <w:r>
              <w:rPr>
                <w:rFonts w:ascii="Calibri Light" w:hAnsi="Calibri Light" w:cs="Arial"/>
                <w:lang w:val="id-ID"/>
              </w:rPr>
              <w:t>M</w:t>
            </w:r>
            <w:r w:rsidRPr="00EB26A3">
              <w:rPr>
                <w:rFonts w:ascii="Calibri Light" w:hAnsi="Calibri Light" w:cs="Arial"/>
                <w:lang w:val="id-ID"/>
              </w:rPr>
              <w:t>emahami dan mempraktekkan manajemen pelayanan dengan pendekatan WoG</w:t>
            </w:r>
          </w:p>
        </w:tc>
      </w:tr>
      <w:tr w:rsidR="00FD0509" w:rsidRPr="007534D6" w:rsidTr="007534D6">
        <w:tc>
          <w:tcPr>
            <w:tcW w:w="422" w:type="dxa"/>
          </w:tcPr>
          <w:p w:rsidR="00FD0509" w:rsidRPr="007534D6" w:rsidRDefault="00FD0509" w:rsidP="00B241ED">
            <w:pPr>
              <w:tabs>
                <w:tab w:val="left" w:pos="4320"/>
                <w:tab w:val="left" w:pos="4500"/>
              </w:tabs>
              <w:jc w:val="both"/>
              <w:rPr>
                <w:rFonts w:ascii="Calibri Light" w:hAnsi="Calibri Light" w:cs="Arial"/>
                <w:szCs w:val="22"/>
                <w:lang w:val="id-ID"/>
              </w:rPr>
            </w:pPr>
            <w:r w:rsidRPr="007534D6">
              <w:rPr>
                <w:rFonts w:ascii="Calibri Light" w:hAnsi="Calibri Light" w:cs="Arial"/>
                <w:szCs w:val="22"/>
                <w:lang w:val="id-ID"/>
              </w:rPr>
              <w:t>6.</w:t>
            </w:r>
          </w:p>
        </w:tc>
        <w:tc>
          <w:tcPr>
            <w:tcW w:w="13612" w:type="dxa"/>
            <w:gridSpan w:val="3"/>
          </w:tcPr>
          <w:p w:rsidR="00FD0509" w:rsidRPr="007534D6" w:rsidRDefault="00FD0509" w:rsidP="005C2063">
            <w:pPr>
              <w:tabs>
                <w:tab w:val="left" w:pos="4320"/>
                <w:tab w:val="left" w:pos="4500"/>
              </w:tabs>
              <w:jc w:val="both"/>
              <w:rPr>
                <w:rFonts w:ascii="Calibri Light" w:hAnsi="Calibri Light" w:cs="Arial"/>
                <w:szCs w:val="22"/>
                <w:lang w:val="id-ID"/>
              </w:rPr>
            </w:pPr>
            <w:r w:rsidRPr="007534D6">
              <w:rPr>
                <w:rFonts w:ascii="Calibri Light" w:hAnsi="Calibri Light" w:cs="Arial"/>
                <w:szCs w:val="22"/>
                <w:lang w:val="id-ID"/>
              </w:rPr>
              <w:t xml:space="preserve">Materi Pokok dan Sub Materi Pokok </w:t>
            </w:r>
          </w:p>
          <w:p w:rsidR="00FD0509" w:rsidRPr="007534D6" w:rsidRDefault="00FD0509" w:rsidP="00C13429">
            <w:pPr>
              <w:numPr>
                <w:ilvl w:val="0"/>
                <w:numId w:val="23"/>
              </w:numPr>
              <w:tabs>
                <w:tab w:val="left" w:pos="4320"/>
                <w:tab w:val="left" w:pos="4500"/>
              </w:tabs>
              <w:jc w:val="both"/>
              <w:rPr>
                <w:rFonts w:ascii="Calibri Light" w:hAnsi="Calibri Light" w:cs="Arial"/>
                <w:szCs w:val="22"/>
                <w:lang w:val="sv-SE"/>
              </w:rPr>
            </w:pPr>
            <w:r w:rsidRPr="007534D6">
              <w:rPr>
                <w:rFonts w:ascii="Calibri Light" w:hAnsi="Calibri Light" w:cs="Arial"/>
                <w:szCs w:val="22"/>
                <w:lang w:val="sv-SE"/>
              </w:rPr>
              <w:t>Materi</w:t>
            </w:r>
            <w:r w:rsidRPr="007534D6">
              <w:rPr>
                <w:rFonts w:ascii="Calibri Light" w:hAnsi="Calibri Light" w:cs="Arial"/>
                <w:szCs w:val="22"/>
                <w:lang w:val="fi-FI"/>
              </w:rPr>
              <w:t xml:space="preserve"> Pokok</w:t>
            </w:r>
            <w:r w:rsidRPr="007534D6">
              <w:rPr>
                <w:rFonts w:ascii="Calibri Light" w:hAnsi="Calibri Light" w:cs="Arial"/>
                <w:szCs w:val="22"/>
                <w:lang w:val="sv-SE"/>
              </w:rPr>
              <w:t>:</w:t>
            </w:r>
          </w:p>
          <w:p w:rsidR="00FD0509" w:rsidRPr="007534D6" w:rsidRDefault="00C82714" w:rsidP="00C13429">
            <w:pPr>
              <w:numPr>
                <w:ilvl w:val="1"/>
                <w:numId w:val="23"/>
              </w:numPr>
              <w:jc w:val="both"/>
              <w:rPr>
                <w:rFonts w:ascii="Calibri Light" w:hAnsi="Calibri Light" w:cs="Arial"/>
                <w:szCs w:val="22"/>
                <w:lang w:val="id-ID"/>
              </w:rPr>
            </w:pPr>
            <w:r w:rsidRPr="00024C99">
              <w:rPr>
                <w:rFonts w:ascii="Calibri Light" w:hAnsi="Calibri Light" w:cs="Arial"/>
                <w:bCs/>
                <w:lang w:val="id-ID"/>
              </w:rPr>
              <w:t xml:space="preserve">Konsep </w:t>
            </w:r>
            <w:r w:rsidR="00EB26A3">
              <w:rPr>
                <w:rFonts w:ascii="Calibri Light" w:hAnsi="Calibri Light" w:cs="Arial"/>
                <w:bCs/>
                <w:lang w:val="id-ID"/>
              </w:rPr>
              <w:t>WoG</w:t>
            </w:r>
          </w:p>
          <w:p w:rsidR="00F61709" w:rsidRPr="00EB26A3" w:rsidRDefault="00EB26A3" w:rsidP="00C13429">
            <w:pPr>
              <w:numPr>
                <w:ilvl w:val="1"/>
                <w:numId w:val="23"/>
              </w:numPr>
              <w:jc w:val="both"/>
              <w:rPr>
                <w:rFonts w:ascii="Calibri Light" w:hAnsi="Calibri Light" w:cs="Arial"/>
                <w:szCs w:val="22"/>
                <w:lang w:val="id-ID"/>
              </w:rPr>
            </w:pPr>
            <w:r>
              <w:rPr>
                <w:rFonts w:ascii="Calibri Light" w:hAnsi="Calibri Light" w:cs="Arial"/>
                <w:lang w:val="id-ID"/>
              </w:rPr>
              <w:t>Penerapan WoG dalam pemberian pelayanan yang terintegrasi</w:t>
            </w:r>
          </w:p>
          <w:p w:rsidR="00EB26A3" w:rsidRPr="007534D6" w:rsidRDefault="00EB26A3" w:rsidP="00C13429">
            <w:pPr>
              <w:numPr>
                <w:ilvl w:val="1"/>
                <w:numId w:val="23"/>
              </w:numPr>
              <w:jc w:val="both"/>
              <w:rPr>
                <w:rFonts w:ascii="Calibri Light" w:hAnsi="Calibri Light" w:cs="Arial"/>
                <w:szCs w:val="22"/>
                <w:lang w:val="id-ID"/>
              </w:rPr>
            </w:pPr>
            <w:r>
              <w:rPr>
                <w:rFonts w:ascii="Calibri Light" w:hAnsi="Calibri Light" w:cs="Arial"/>
                <w:lang w:val="id-ID"/>
              </w:rPr>
              <w:t>Best practices penerapan WoG dalam pemberian pelayanan yang terintegrasi</w:t>
            </w:r>
          </w:p>
          <w:p w:rsidR="00EB26A3" w:rsidRPr="00EB26A3" w:rsidRDefault="00EB26A3" w:rsidP="00C13429">
            <w:pPr>
              <w:numPr>
                <w:ilvl w:val="1"/>
                <w:numId w:val="23"/>
              </w:numPr>
              <w:jc w:val="both"/>
              <w:rPr>
                <w:rFonts w:ascii="Calibri Light" w:hAnsi="Calibri Light" w:cs="Arial"/>
                <w:szCs w:val="22"/>
                <w:lang w:val="id-ID"/>
              </w:rPr>
            </w:pPr>
            <w:r>
              <w:rPr>
                <w:rFonts w:ascii="Calibri Light" w:hAnsi="Calibri Light" w:cs="Arial"/>
                <w:szCs w:val="22"/>
                <w:lang w:val="id-ID"/>
              </w:rPr>
              <w:t>Praktek manajemen pelayanan publik di Indonesia</w:t>
            </w:r>
          </w:p>
          <w:p w:rsidR="00FD0509" w:rsidRPr="007534D6" w:rsidRDefault="00B241ED" w:rsidP="00C13429">
            <w:pPr>
              <w:numPr>
                <w:ilvl w:val="0"/>
                <w:numId w:val="23"/>
              </w:numPr>
              <w:tabs>
                <w:tab w:val="left" w:pos="4320"/>
                <w:tab w:val="left" w:pos="4500"/>
              </w:tabs>
              <w:jc w:val="both"/>
              <w:rPr>
                <w:rFonts w:ascii="Calibri Light" w:hAnsi="Calibri Light" w:cs="Arial"/>
                <w:szCs w:val="22"/>
                <w:lang w:val="sv-SE"/>
              </w:rPr>
            </w:pPr>
            <w:r w:rsidRPr="007534D6">
              <w:rPr>
                <w:rFonts w:ascii="Calibri Light" w:hAnsi="Calibri Light" w:cs="Arial"/>
                <w:szCs w:val="22"/>
                <w:lang w:val="sv-SE"/>
              </w:rPr>
              <w:t>Sub materi pokok</w:t>
            </w:r>
            <w:r w:rsidR="00FD0509" w:rsidRPr="007534D6">
              <w:rPr>
                <w:rFonts w:ascii="Calibri Light" w:hAnsi="Calibri Light" w:cs="Arial"/>
                <w:szCs w:val="22"/>
                <w:lang w:val="sv-SE"/>
              </w:rPr>
              <w:t>:</w:t>
            </w:r>
          </w:p>
          <w:p w:rsidR="00EB26A3" w:rsidRPr="00EB26A3" w:rsidRDefault="00EB26A3" w:rsidP="00C13429">
            <w:pPr>
              <w:pStyle w:val="ListParagraph"/>
              <w:numPr>
                <w:ilvl w:val="1"/>
                <w:numId w:val="24"/>
              </w:numPr>
              <w:ind w:left="888" w:hanging="528"/>
              <w:jc w:val="both"/>
              <w:rPr>
                <w:rFonts w:ascii="Calibri Light" w:hAnsi="Calibri Light" w:cs="Arial"/>
                <w:szCs w:val="22"/>
                <w:lang w:val="sv-SE"/>
              </w:rPr>
            </w:pPr>
            <w:r>
              <w:rPr>
                <w:rFonts w:ascii="Calibri Light" w:hAnsi="Calibri Light" w:cs="Arial"/>
                <w:szCs w:val="22"/>
                <w:lang w:val="id-ID"/>
              </w:rPr>
              <w:t>Mengenal WoG</w:t>
            </w:r>
          </w:p>
          <w:p w:rsidR="00EB26A3" w:rsidRPr="00EB26A3" w:rsidRDefault="00EB26A3" w:rsidP="00C13429">
            <w:pPr>
              <w:pStyle w:val="ListParagraph"/>
              <w:numPr>
                <w:ilvl w:val="1"/>
                <w:numId w:val="24"/>
              </w:numPr>
              <w:ind w:left="888" w:hanging="528"/>
              <w:jc w:val="both"/>
              <w:rPr>
                <w:rFonts w:ascii="Calibri Light" w:hAnsi="Calibri Light" w:cs="Arial"/>
                <w:szCs w:val="22"/>
                <w:lang w:val="sv-SE"/>
              </w:rPr>
            </w:pPr>
            <w:r>
              <w:rPr>
                <w:rFonts w:ascii="Calibri Light" w:hAnsi="Calibri Light" w:cs="Arial"/>
                <w:szCs w:val="22"/>
                <w:lang w:val="id-ID"/>
              </w:rPr>
              <w:t>Pengertian WoG</w:t>
            </w:r>
          </w:p>
          <w:p w:rsidR="00EB26A3" w:rsidRPr="00EB26A3" w:rsidRDefault="00EB26A3" w:rsidP="00C13429">
            <w:pPr>
              <w:pStyle w:val="ListParagraph"/>
              <w:numPr>
                <w:ilvl w:val="1"/>
                <w:numId w:val="24"/>
              </w:numPr>
              <w:ind w:left="888" w:hanging="528"/>
              <w:jc w:val="both"/>
              <w:rPr>
                <w:rFonts w:ascii="Calibri Light" w:hAnsi="Calibri Light" w:cs="Arial"/>
                <w:szCs w:val="22"/>
                <w:lang w:val="sv-SE"/>
              </w:rPr>
            </w:pPr>
            <w:r>
              <w:rPr>
                <w:rFonts w:ascii="Calibri Light" w:hAnsi="Calibri Light" w:cs="Arial"/>
                <w:szCs w:val="22"/>
                <w:lang w:val="id-ID"/>
              </w:rPr>
              <w:t>Mengapa WoG</w:t>
            </w:r>
          </w:p>
          <w:p w:rsidR="00EB26A3" w:rsidRPr="00EB26A3" w:rsidRDefault="00EB26A3" w:rsidP="00C13429">
            <w:pPr>
              <w:pStyle w:val="ListParagraph"/>
              <w:numPr>
                <w:ilvl w:val="1"/>
                <w:numId w:val="24"/>
              </w:numPr>
              <w:ind w:left="888" w:hanging="528"/>
              <w:jc w:val="both"/>
              <w:rPr>
                <w:rFonts w:ascii="Calibri Light" w:hAnsi="Calibri Light" w:cs="Arial"/>
                <w:szCs w:val="22"/>
                <w:lang w:val="sv-SE"/>
              </w:rPr>
            </w:pPr>
            <w:r>
              <w:rPr>
                <w:rFonts w:ascii="Calibri Light" w:hAnsi="Calibri Light" w:cs="Arial"/>
                <w:szCs w:val="22"/>
                <w:lang w:val="id-ID"/>
              </w:rPr>
              <w:t>Bagaimana WoG dilakukan</w:t>
            </w:r>
          </w:p>
          <w:p w:rsidR="00ED6424" w:rsidRPr="00ED6424" w:rsidRDefault="00ED6424" w:rsidP="00C13429">
            <w:pPr>
              <w:pStyle w:val="ListParagraph"/>
              <w:numPr>
                <w:ilvl w:val="0"/>
                <w:numId w:val="24"/>
              </w:numPr>
              <w:ind w:left="888" w:hanging="528"/>
              <w:jc w:val="both"/>
              <w:rPr>
                <w:rFonts w:ascii="Calibri Light" w:hAnsi="Calibri Light" w:cs="Arial"/>
                <w:vanish/>
                <w:szCs w:val="22"/>
                <w:lang w:val="sv-SE"/>
              </w:rPr>
            </w:pPr>
          </w:p>
          <w:p w:rsidR="005C1E7F" w:rsidRPr="005C1E7F" w:rsidRDefault="00EB26A3" w:rsidP="00C13429">
            <w:pPr>
              <w:pStyle w:val="ListParagraph"/>
              <w:numPr>
                <w:ilvl w:val="1"/>
                <w:numId w:val="24"/>
              </w:numPr>
              <w:ind w:left="888" w:hanging="528"/>
              <w:jc w:val="both"/>
              <w:rPr>
                <w:rFonts w:ascii="Calibri Light" w:hAnsi="Calibri Light" w:cs="Arial"/>
                <w:szCs w:val="22"/>
                <w:lang w:val="sv-SE"/>
              </w:rPr>
            </w:pPr>
            <w:r>
              <w:rPr>
                <w:rFonts w:ascii="Calibri Light" w:hAnsi="Calibri Light" w:cs="Arial"/>
                <w:szCs w:val="22"/>
                <w:lang w:val="id-ID"/>
              </w:rPr>
              <w:t>Praktik WoG</w:t>
            </w:r>
          </w:p>
          <w:p w:rsidR="005C1E7F" w:rsidRPr="005C1E7F" w:rsidRDefault="00EB2175" w:rsidP="00C13429">
            <w:pPr>
              <w:pStyle w:val="ListParagraph"/>
              <w:numPr>
                <w:ilvl w:val="1"/>
                <w:numId w:val="24"/>
              </w:numPr>
              <w:ind w:left="888" w:hanging="528"/>
              <w:jc w:val="both"/>
              <w:rPr>
                <w:rFonts w:ascii="Calibri Light" w:hAnsi="Calibri Light" w:cs="Arial"/>
                <w:szCs w:val="22"/>
                <w:lang w:val="sv-SE"/>
              </w:rPr>
            </w:pPr>
            <w:r>
              <w:rPr>
                <w:rFonts w:ascii="Calibri Light" w:hAnsi="Calibri Light" w:cs="Arial"/>
                <w:szCs w:val="22"/>
                <w:lang w:val="id-ID"/>
              </w:rPr>
              <w:t>Tantangan dalam praktik WoG</w:t>
            </w:r>
          </w:p>
          <w:p w:rsidR="005C1E7F" w:rsidRPr="005C1E7F" w:rsidRDefault="00EB2175" w:rsidP="00C13429">
            <w:pPr>
              <w:pStyle w:val="ListParagraph"/>
              <w:numPr>
                <w:ilvl w:val="1"/>
                <w:numId w:val="24"/>
              </w:numPr>
              <w:ind w:left="888" w:hanging="528"/>
              <w:jc w:val="both"/>
              <w:rPr>
                <w:rFonts w:ascii="Calibri Light" w:hAnsi="Calibri Light" w:cs="Arial"/>
                <w:szCs w:val="22"/>
                <w:lang w:val="sv-SE"/>
              </w:rPr>
            </w:pPr>
            <w:r>
              <w:rPr>
                <w:rFonts w:ascii="Calibri Light" w:hAnsi="Calibri Light" w:cs="Arial"/>
                <w:szCs w:val="22"/>
                <w:lang w:val="id-ID"/>
              </w:rPr>
              <w:t>Praktik WoG dalam pelayanan publik</w:t>
            </w:r>
          </w:p>
          <w:p w:rsidR="00ED6424" w:rsidRPr="00ED6424" w:rsidRDefault="00ED6424" w:rsidP="00C13429">
            <w:pPr>
              <w:pStyle w:val="ListParagraph"/>
              <w:numPr>
                <w:ilvl w:val="0"/>
                <w:numId w:val="24"/>
              </w:numPr>
              <w:jc w:val="both"/>
              <w:rPr>
                <w:rFonts w:ascii="Calibri Light" w:hAnsi="Calibri Light" w:cs="Arial"/>
                <w:vanish/>
                <w:szCs w:val="22"/>
                <w:lang w:val="sv-SE"/>
              </w:rPr>
            </w:pPr>
          </w:p>
          <w:p w:rsidR="005C1E7F" w:rsidRPr="00EB2175" w:rsidRDefault="00EB2175" w:rsidP="00C13429">
            <w:pPr>
              <w:pStyle w:val="ListParagraph"/>
              <w:numPr>
                <w:ilvl w:val="1"/>
                <w:numId w:val="24"/>
              </w:numPr>
              <w:ind w:left="888" w:hanging="528"/>
              <w:jc w:val="both"/>
              <w:rPr>
                <w:rFonts w:ascii="Calibri Light" w:hAnsi="Calibri Light" w:cs="Arial"/>
                <w:szCs w:val="22"/>
                <w:lang w:val="sv-SE"/>
              </w:rPr>
            </w:pPr>
            <w:r>
              <w:rPr>
                <w:rFonts w:ascii="Calibri Light" w:hAnsi="Calibri Light" w:cs="Arial"/>
                <w:szCs w:val="22"/>
                <w:lang w:val="id-ID"/>
              </w:rPr>
              <w:t>Prasyarat best practices</w:t>
            </w:r>
          </w:p>
          <w:p w:rsidR="00EB2175" w:rsidRPr="00EB2175" w:rsidRDefault="00EB2175" w:rsidP="00C13429">
            <w:pPr>
              <w:pStyle w:val="ListParagraph"/>
              <w:numPr>
                <w:ilvl w:val="1"/>
                <w:numId w:val="24"/>
              </w:numPr>
              <w:ind w:left="888" w:hanging="528"/>
              <w:jc w:val="both"/>
              <w:rPr>
                <w:rFonts w:ascii="Calibri Light" w:hAnsi="Calibri Light" w:cs="Arial"/>
                <w:szCs w:val="22"/>
                <w:lang w:val="sv-SE"/>
              </w:rPr>
            </w:pPr>
            <w:r>
              <w:rPr>
                <w:rFonts w:ascii="Calibri Light" w:hAnsi="Calibri Light" w:cs="Arial"/>
                <w:szCs w:val="22"/>
                <w:lang w:val="id-ID"/>
              </w:rPr>
              <w:lastRenderedPageBreak/>
              <w:t>Best practices</w:t>
            </w:r>
          </w:p>
          <w:p w:rsidR="00EB2175" w:rsidRPr="00EB2175" w:rsidRDefault="00EB2175" w:rsidP="00C13429">
            <w:pPr>
              <w:pStyle w:val="ListParagraph"/>
              <w:numPr>
                <w:ilvl w:val="1"/>
                <w:numId w:val="24"/>
              </w:numPr>
              <w:ind w:left="888" w:hanging="528"/>
              <w:jc w:val="both"/>
              <w:rPr>
                <w:rFonts w:ascii="Calibri Light" w:hAnsi="Calibri Light" w:cs="Arial"/>
                <w:szCs w:val="22"/>
                <w:lang w:val="sv-SE"/>
              </w:rPr>
            </w:pPr>
            <w:r>
              <w:rPr>
                <w:rFonts w:ascii="Calibri Light" w:hAnsi="Calibri Light" w:cs="Arial"/>
                <w:szCs w:val="22"/>
                <w:lang w:val="id-ID"/>
              </w:rPr>
              <w:t>E-government</w:t>
            </w:r>
          </w:p>
          <w:p w:rsidR="00ED6424" w:rsidRPr="00ED6424" w:rsidRDefault="00ED6424" w:rsidP="00C13429">
            <w:pPr>
              <w:pStyle w:val="ListParagraph"/>
              <w:numPr>
                <w:ilvl w:val="0"/>
                <w:numId w:val="24"/>
              </w:numPr>
              <w:jc w:val="both"/>
              <w:rPr>
                <w:rFonts w:ascii="Calibri Light" w:hAnsi="Calibri Light" w:cs="Arial"/>
                <w:vanish/>
                <w:szCs w:val="22"/>
                <w:lang w:val="sv-SE"/>
              </w:rPr>
            </w:pPr>
          </w:p>
          <w:p w:rsidR="00EB2175" w:rsidRPr="00EB2175" w:rsidRDefault="00EB2175" w:rsidP="00C13429">
            <w:pPr>
              <w:pStyle w:val="ListParagraph"/>
              <w:numPr>
                <w:ilvl w:val="1"/>
                <w:numId w:val="24"/>
              </w:numPr>
              <w:ind w:left="888" w:hanging="528"/>
              <w:jc w:val="both"/>
              <w:rPr>
                <w:rFonts w:ascii="Calibri Light" w:hAnsi="Calibri Light" w:cs="Arial"/>
                <w:szCs w:val="22"/>
                <w:lang w:val="sv-SE"/>
              </w:rPr>
            </w:pPr>
            <w:r>
              <w:rPr>
                <w:rFonts w:ascii="Calibri Light" w:hAnsi="Calibri Light" w:cs="Arial"/>
                <w:szCs w:val="22"/>
                <w:lang w:val="id-ID"/>
              </w:rPr>
              <w:t>Pengertian pelayanan publik</w:t>
            </w:r>
          </w:p>
          <w:p w:rsidR="005C1E7F" w:rsidRPr="00EB2175" w:rsidRDefault="00EB2175" w:rsidP="00C13429">
            <w:pPr>
              <w:pStyle w:val="ListParagraph"/>
              <w:numPr>
                <w:ilvl w:val="1"/>
                <w:numId w:val="24"/>
              </w:numPr>
              <w:ind w:left="888" w:hanging="528"/>
              <w:jc w:val="both"/>
              <w:rPr>
                <w:rFonts w:ascii="Calibri Light" w:hAnsi="Calibri Light" w:cs="Arial"/>
                <w:szCs w:val="22"/>
                <w:lang w:val="sv-SE"/>
              </w:rPr>
            </w:pPr>
            <w:r>
              <w:rPr>
                <w:rFonts w:ascii="Calibri Light" w:hAnsi="Calibri Light" w:cs="Arial"/>
                <w:szCs w:val="22"/>
                <w:lang w:val="id-ID"/>
              </w:rPr>
              <w:t>Asas pelayanan publik</w:t>
            </w:r>
          </w:p>
          <w:p w:rsidR="00EB2175" w:rsidRPr="005C1E7F" w:rsidRDefault="00EB2175" w:rsidP="00C13429">
            <w:pPr>
              <w:pStyle w:val="ListParagraph"/>
              <w:numPr>
                <w:ilvl w:val="1"/>
                <w:numId w:val="24"/>
              </w:numPr>
              <w:ind w:left="888" w:hanging="528"/>
              <w:jc w:val="both"/>
              <w:rPr>
                <w:rFonts w:ascii="Calibri Light" w:hAnsi="Calibri Light" w:cs="Arial"/>
                <w:szCs w:val="22"/>
                <w:lang w:val="sv-SE"/>
              </w:rPr>
            </w:pPr>
            <w:r>
              <w:rPr>
                <w:rFonts w:ascii="Calibri Light" w:hAnsi="Calibri Light" w:cs="Arial"/>
                <w:szCs w:val="22"/>
                <w:lang w:val="id-ID"/>
              </w:rPr>
              <w:t>Prinsip-prinsip pelayanan publik</w:t>
            </w:r>
          </w:p>
          <w:p w:rsidR="00FD0509" w:rsidRPr="007534D6" w:rsidRDefault="00FD0509" w:rsidP="006E3B57">
            <w:pPr>
              <w:tabs>
                <w:tab w:val="left" w:pos="4320"/>
                <w:tab w:val="left" w:pos="4500"/>
              </w:tabs>
              <w:jc w:val="both"/>
              <w:rPr>
                <w:rFonts w:ascii="Calibri Light" w:hAnsi="Calibri Light" w:cs="Arial"/>
                <w:szCs w:val="22"/>
              </w:rPr>
            </w:pPr>
          </w:p>
        </w:tc>
      </w:tr>
    </w:tbl>
    <w:p w:rsidR="00F1218E" w:rsidRPr="007534D6" w:rsidRDefault="00FD0509" w:rsidP="00C13429">
      <w:pPr>
        <w:numPr>
          <w:ilvl w:val="0"/>
          <w:numId w:val="11"/>
        </w:numPr>
        <w:tabs>
          <w:tab w:val="clear" w:pos="1620"/>
        </w:tabs>
        <w:spacing w:after="240"/>
        <w:ind w:left="851" w:hanging="425"/>
        <w:jc w:val="both"/>
        <w:rPr>
          <w:rFonts w:ascii="Calibri Light" w:hAnsi="Calibri Light" w:cs="Arial"/>
          <w:szCs w:val="22"/>
          <w:lang w:val="fi-FI"/>
        </w:rPr>
      </w:pPr>
      <w:r w:rsidRPr="007534D6">
        <w:rPr>
          <w:rFonts w:ascii="Calibri Light" w:hAnsi="Calibri Light" w:cs="Arial"/>
          <w:szCs w:val="22"/>
          <w:lang w:val="fi-FI"/>
        </w:rPr>
        <w:lastRenderedPageBreak/>
        <w:t>Kegiatan</w:t>
      </w:r>
      <w:r w:rsidRPr="007534D6">
        <w:rPr>
          <w:rFonts w:ascii="Calibri Light" w:hAnsi="Calibri Light" w:cs="Arial"/>
          <w:szCs w:val="22"/>
          <w:lang w:val="sv-SE"/>
        </w:rPr>
        <w:t xml:space="preserve"> Belajar Mengajar:</w:t>
      </w:r>
    </w:p>
    <w:tbl>
      <w:tblPr>
        <w:tblW w:w="145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34"/>
        <w:gridCol w:w="1671"/>
        <w:gridCol w:w="3886"/>
        <w:gridCol w:w="2932"/>
        <w:gridCol w:w="1992"/>
        <w:gridCol w:w="1792"/>
        <w:gridCol w:w="1789"/>
      </w:tblGrid>
      <w:tr w:rsidR="00C0609F" w:rsidRPr="007534D6" w:rsidTr="00814D41">
        <w:trPr>
          <w:trHeight w:val="145"/>
          <w:tblHeader/>
        </w:trPr>
        <w:tc>
          <w:tcPr>
            <w:tcW w:w="5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609F" w:rsidRPr="007534D6" w:rsidRDefault="00C0609F" w:rsidP="001C33C2">
            <w:pPr>
              <w:ind w:left="-142" w:right="-108"/>
              <w:jc w:val="center"/>
              <w:rPr>
                <w:rFonts w:ascii="Calibri Light" w:hAnsi="Calibri Light" w:cs="Arial"/>
                <w:b/>
                <w:lang w:val="sv-SE"/>
              </w:rPr>
            </w:pPr>
            <w:r w:rsidRPr="007534D6">
              <w:rPr>
                <w:rFonts w:ascii="Calibri Light" w:hAnsi="Calibri Light" w:cs="Arial"/>
                <w:b/>
                <w:lang w:val="sv-SE"/>
              </w:rPr>
              <w:t>NO.</w:t>
            </w:r>
          </w:p>
        </w:tc>
        <w:tc>
          <w:tcPr>
            <w:tcW w:w="167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609F" w:rsidRPr="007534D6" w:rsidRDefault="00C0609F" w:rsidP="001C33C2">
            <w:pPr>
              <w:jc w:val="center"/>
              <w:rPr>
                <w:rFonts w:ascii="Calibri Light" w:hAnsi="Calibri Light" w:cs="Arial"/>
                <w:b/>
                <w:lang w:val="sv-SE"/>
              </w:rPr>
            </w:pPr>
            <w:r w:rsidRPr="007534D6">
              <w:rPr>
                <w:rFonts w:ascii="Calibri Light" w:hAnsi="Calibri Light" w:cs="Arial"/>
                <w:b/>
                <w:lang w:val="sv-SE"/>
              </w:rPr>
              <w:t>TAHAPAN</w:t>
            </w:r>
          </w:p>
          <w:p w:rsidR="00C0609F" w:rsidRPr="007534D6" w:rsidRDefault="00C0609F" w:rsidP="001C33C2">
            <w:pPr>
              <w:jc w:val="center"/>
              <w:rPr>
                <w:rFonts w:ascii="Calibri Light" w:hAnsi="Calibri Light" w:cs="Arial"/>
                <w:b/>
                <w:lang w:val="sv-SE"/>
              </w:rPr>
            </w:pPr>
            <w:r w:rsidRPr="007534D6">
              <w:rPr>
                <w:rFonts w:ascii="Calibri Light" w:hAnsi="Calibri Light" w:cs="Arial"/>
                <w:b/>
                <w:lang w:val="sv-SE"/>
              </w:rPr>
              <w:t>KEGIATAN</w:t>
            </w:r>
          </w:p>
        </w:tc>
        <w:tc>
          <w:tcPr>
            <w:tcW w:w="68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609F" w:rsidRPr="007534D6" w:rsidRDefault="00C0609F" w:rsidP="001C33C2">
            <w:pPr>
              <w:jc w:val="center"/>
              <w:rPr>
                <w:rFonts w:ascii="Calibri Light" w:hAnsi="Calibri Light" w:cs="Arial"/>
                <w:b/>
                <w:lang w:val="sv-SE"/>
              </w:rPr>
            </w:pPr>
            <w:r w:rsidRPr="007534D6">
              <w:rPr>
                <w:rFonts w:ascii="Calibri Light" w:hAnsi="Calibri Light" w:cs="Arial"/>
                <w:b/>
                <w:lang w:val="sv-SE"/>
              </w:rPr>
              <w:t>KEGIATAN</w:t>
            </w:r>
          </w:p>
        </w:tc>
        <w:tc>
          <w:tcPr>
            <w:tcW w:w="19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609F" w:rsidRPr="007534D6" w:rsidRDefault="00C0609F" w:rsidP="001C33C2">
            <w:pPr>
              <w:jc w:val="center"/>
              <w:rPr>
                <w:rFonts w:ascii="Calibri Light" w:hAnsi="Calibri Light" w:cs="Arial"/>
                <w:b/>
                <w:lang w:val="sv-SE"/>
              </w:rPr>
            </w:pPr>
            <w:r w:rsidRPr="007534D6">
              <w:rPr>
                <w:rFonts w:ascii="Calibri Light" w:hAnsi="Calibri Light" w:cs="Arial"/>
                <w:b/>
                <w:lang w:val="sv-SE"/>
              </w:rPr>
              <w:t>Metode</w:t>
            </w:r>
          </w:p>
        </w:tc>
        <w:tc>
          <w:tcPr>
            <w:tcW w:w="17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609F" w:rsidRPr="007534D6" w:rsidRDefault="00C0609F" w:rsidP="001C33C2">
            <w:pPr>
              <w:jc w:val="center"/>
              <w:rPr>
                <w:rFonts w:ascii="Calibri Light" w:hAnsi="Calibri Light" w:cs="Arial"/>
                <w:b/>
                <w:lang w:val="sv-SE"/>
              </w:rPr>
            </w:pPr>
            <w:r w:rsidRPr="007534D6">
              <w:rPr>
                <w:rFonts w:ascii="Calibri Light" w:hAnsi="Calibri Light" w:cs="Arial"/>
                <w:b/>
                <w:lang w:val="sv-SE"/>
              </w:rPr>
              <w:t>Media/Alat Bantu</w:t>
            </w:r>
          </w:p>
        </w:tc>
        <w:tc>
          <w:tcPr>
            <w:tcW w:w="178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609F" w:rsidRPr="007534D6" w:rsidRDefault="00C0609F" w:rsidP="001C33C2">
            <w:pPr>
              <w:jc w:val="center"/>
              <w:rPr>
                <w:rFonts w:ascii="Calibri Light" w:hAnsi="Calibri Light" w:cs="Arial"/>
                <w:b/>
                <w:lang w:val="sv-SE"/>
              </w:rPr>
            </w:pPr>
            <w:r w:rsidRPr="007534D6">
              <w:rPr>
                <w:rFonts w:ascii="Calibri Light" w:hAnsi="Calibri Light" w:cs="Arial"/>
                <w:b/>
                <w:lang w:val="sv-SE"/>
              </w:rPr>
              <w:t>Alokasi Wa</w:t>
            </w:r>
            <w:r w:rsidR="00E533E9" w:rsidRPr="007534D6">
              <w:rPr>
                <w:rFonts w:ascii="Calibri Light" w:hAnsi="Calibri Light" w:cs="Arial"/>
                <w:b/>
                <w:lang w:val="sv-SE"/>
              </w:rPr>
              <w:t>k</w:t>
            </w:r>
            <w:r w:rsidRPr="007534D6">
              <w:rPr>
                <w:rFonts w:ascii="Calibri Light" w:hAnsi="Calibri Light" w:cs="Arial"/>
                <w:b/>
                <w:lang w:val="sv-SE"/>
              </w:rPr>
              <w:t>tu</w:t>
            </w:r>
          </w:p>
        </w:tc>
      </w:tr>
      <w:tr w:rsidR="00C0609F" w:rsidRPr="007534D6" w:rsidTr="00814D41">
        <w:trPr>
          <w:trHeight w:val="145"/>
          <w:tblHeader/>
        </w:trPr>
        <w:tc>
          <w:tcPr>
            <w:tcW w:w="5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609F" w:rsidRPr="007534D6" w:rsidRDefault="00C0609F" w:rsidP="003C073D">
            <w:pPr>
              <w:jc w:val="both"/>
              <w:rPr>
                <w:rFonts w:ascii="Calibri Light" w:hAnsi="Calibri Light" w:cs="Arial"/>
                <w:lang w:val="sv-SE"/>
              </w:rPr>
            </w:pPr>
          </w:p>
        </w:tc>
        <w:tc>
          <w:tcPr>
            <w:tcW w:w="167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609F" w:rsidRPr="007534D6" w:rsidRDefault="00C0609F" w:rsidP="003C073D">
            <w:pPr>
              <w:jc w:val="both"/>
              <w:rPr>
                <w:rFonts w:ascii="Calibri Light" w:hAnsi="Calibri Light" w:cs="Arial"/>
                <w:lang w:val="sv-SE"/>
              </w:rPr>
            </w:pPr>
          </w:p>
        </w:tc>
        <w:tc>
          <w:tcPr>
            <w:tcW w:w="3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609F" w:rsidRPr="007534D6" w:rsidRDefault="00C0609F" w:rsidP="003C073D">
            <w:pPr>
              <w:jc w:val="center"/>
              <w:rPr>
                <w:rFonts w:ascii="Calibri Light" w:hAnsi="Calibri Light" w:cs="Arial"/>
                <w:b/>
                <w:lang w:val="sv-SE"/>
              </w:rPr>
            </w:pPr>
            <w:r w:rsidRPr="007534D6">
              <w:rPr>
                <w:rFonts w:ascii="Calibri Light" w:hAnsi="Calibri Light" w:cs="Arial"/>
                <w:b/>
                <w:lang w:val="sv-SE"/>
              </w:rPr>
              <w:t>FASILITATOR</w:t>
            </w:r>
          </w:p>
        </w:tc>
        <w:tc>
          <w:tcPr>
            <w:tcW w:w="2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609F" w:rsidRPr="007534D6" w:rsidRDefault="00C0609F" w:rsidP="003C073D">
            <w:pPr>
              <w:jc w:val="center"/>
              <w:rPr>
                <w:rFonts w:ascii="Calibri Light" w:hAnsi="Calibri Light" w:cs="Arial"/>
                <w:b/>
                <w:lang w:val="sv-SE"/>
              </w:rPr>
            </w:pPr>
            <w:r w:rsidRPr="007534D6">
              <w:rPr>
                <w:rFonts w:ascii="Calibri Light" w:hAnsi="Calibri Light" w:cs="Arial"/>
                <w:b/>
                <w:lang w:val="sv-SE"/>
              </w:rPr>
              <w:t>PESERTA</w:t>
            </w:r>
          </w:p>
        </w:tc>
        <w:tc>
          <w:tcPr>
            <w:tcW w:w="19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609F" w:rsidRPr="007534D6" w:rsidRDefault="00C0609F" w:rsidP="003C073D">
            <w:pPr>
              <w:jc w:val="both"/>
              <w:rPr>
                <w:rFonts w:ascii="Calibri Light" w:hAnsi="Calibri Light" w:cs="Arial"/>
                <w:lang w:val="sv-SE"/>
              </w:rPr>
            </w:pPr>
          </w:p>
        </w:tc>
        <w:tc>
          <w:tcPr>
            <w:tcW w:w="17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609F" w:rsidRPr="007534D6" w:rsidRDefault="00C0609F" w:rsidP="003C073D">
            <w:pPr>
              <w:jc w:val="both"/>
              <w:rPr>
                <w:rFonts w:ascii="Calibri Light" w:hAnsi="Calibri Light" w:cs="Arial"/>
                <w:lang w:val="sv-SE"/>
              </w:rPr>
            </w:pPr>
          </w:p>
        </w:tc>
        <w:tc>
          <w:tcPr>
            <w:tcW w:w="178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609F" w:rsidRPr="007534D6" w:rsidRDefault="00C0609F" w:rsidP="003C073D">
            <w:pPr>
              <w:jc w:val="both"/>
              <w:rPr>
                <w:rFonts w:ascii="Calibri Light" w:hAnsi="Calibri Light" w:cs="Arial"/>
                <w:lang w:val="sv-SE"/>
              </w:rPr>
            </w:pPr>
          </w:p>
        </w:tc>
      </w:tr>
      <w:tr w:rsidR="00E533E9" w:rsidRPr="007534D6" w:rsidTr="00814D41">
        <w:trPr>
          <w:trHeight w:val="145"/>
        </w:trPr>
        <w:tc>
          <w:tcPr>
            <w:tcW w:w="534" w:type="dxa"/>
            <w:tcBorders>
              <w:top w:val="single" w:sz="4" w:space="0" w:color="auto"/>
              <w:bottom w:val="single" w:sz="4" w:space="0" w:color="auto"/>
            </w:tcBorders>
          </w:tcPr>
          <w:p w:rsidR="00E533E9" w:rsidRPr="007534D6" w:rsidRDefault="00E533E9" w:rsidP="003C073D">
            <w:pPr>
              <w:jc w:val="center"/>
              <w:rPr>
                <w:rFonts w:ascii="Calibri Light" w:hAnsi="Calibri Light" w:cs="Arial"/>
                <w:lang w:val="sv-SE"/>
              </w:rPr>
            </w:pPr>
            <w:r w:rsidRPr="007534D6">
              <w:rPr>
                <w:rFonts w:ascii="Calibri Light" w:hAnsi="Calibri Light" w:cs="Arial"/>
                <w:lang w:val="sv-SE"/>
              </w:rPr>
              <w:t>1.</w:t>
            </w:r>
          </w:p>
        </w:tc>
        <w:tc>
          <w:tcPr>
            <w:tcW w:w="1671" w:type="dxa"/>
            <w:tcBorders>
              <w:top w:val="single" w:sz="4" w:space="0" w:color="auto"/>
              <w:bottom w:val="single" w:sz="4" w:space="0" w:color="auto"/>
            </w:tcBorders>
          </w:tcPr>
          <w:p w:rsidR="00E533E9" w:rsidRPr="007534D6" w:rsidRDefault="00E533E9" w:rsidP="003C073D">
            <w:pPr>
              <w:jc w:val="both"/>
              <w:rPr>
                <w:rFonts w:ascii="Calibri Light" w:hAnsi="Calibri Light" w:cs="Arial"/>
                <w:lang w:val="sv-SE"/>
              </w:rPr>
            </w:pPr>
            <w:r w:rsidRPr="007534D6">
              <w:rPr>
                <w:rFonts w:ascii="Calibri Light" w:hAnsi="Calibri Light" w:cs="Arial"/>
                <w:lang w:val="sv-SE"/>
              </w:rPr>
              <w:t>Pendahuluan</w:t>
            </w:r>
          </w:p>
        </w:tc>
        <w:tc>
          <w:tcPr>
            <w:tcW w:w="3886" w:type="dxa"/>
            <w:tcBorders>
              <w:top w:val="single" w:sz="4" w:space="0" w:color="auto"/>
            </w:tcBorders>
          </w:tcPr>
          <w:p w:rsidR="00E533E9" w:rsidRPr="007534D6" w:rsidRDefault="00E533E9" w:rsidP="00E85E07">
            <w:pPr>
              <w:numPr>
                <w:ilvl w:val="1"/>
                <w:numId w:val="1"/>
              </w:numPr>
              <w:jc w:val="both"/>
              <w:rPr>
                <w:rFonts w:ascii="Calibri Light" w:hAnsi="Calibri Light" w:cs="Arial"/>
                <w:lang w:val="sv-SE"/>
              </w:rPr>
            </w:pPr>
            <w:r w:rsidRPr="007534D6">
              <w:rPr>
                <w:rFonts w:ascii="Calibri Light" w:hAnsi="Calibri Light" w:cs="Arial"/>
                <w:lang w:val="sv-SE"/>
              </w:rPr>
              <w:t>Me</w:t>
            </w:r>
            <w:r w:rsidR="00CD47F1" w:rsidRPr="007534D6">
              <w:rPr>
                <w:rFonts w:ascii="Calibri Light" w:hAnsi="Calibri Light" w:cs="Arial"/>
                <w:lang w:val="id-ID"/>
              </w:rPr>
              <w:t>mperkenalkan</w:t>
            </w:r>
            <w:r w:rsidRPr="007534D6">
              <w:rPr>
                <w:rFonts w:ascii="Calibri Light" w:hAnsi="Calibri Light" w:cs="Arial"/>
                <w:lang w:val="sv-SE"/>
              </w:rPr>
              <w:t xml:space="preserve"> diri;</w:t>
            </w:r>
          </w:p>
          <w:p w:rsidR="00E533E9" w:rsidRPr="007534D6" w:rsidRDefault="00E533E9" w:rsidP="00E85E07">
            <w:pPr>
              <w:numPr>
                <w:ilvl w:val="1"/>
                <w:numId w:val="1"/>
              </w:numPr>
              <w:jc w:val="both"/>
              <w:rPr>
                <w:rFonts w:ascii="Calibri Light" w:hAnsi="Calibri Light" w:cs="Arial"/>
                <w:lang w:val="sv-SE"/>
              </w:rPr>
            </w:pPr>
            <w:r w:rsidRPr="007534D6">
              <w:rPr>
                <w:rFonts w:ascii="Calibri Light" w:hAnsi="Calibri Light" w:cs="Arial"/>
                <w:lang w:val="sv-SE"/>
              </w:rPr>
              <w:t>Menciptakan suasana kelas yang kondusif</w:t>
            </w:r>
            <w:r w:rsidR="00DD78D6" w:rsidRPr="007534D6">
              <w:rPr>
                <w:rFonts w:ascii="Calibri Light" w:hAnsi="Calibri Light" w:cs="Arial"/>
                <w:lang w:val="id-ID"/>
              </w:rPr>
              <w:t xml:space="preserve"> (Ice Breaking)</w:t>
            </w:r>
          </w:p>
          <w:p w:rsidR="00E533E9" w:rsidRPr="007534D6" w:rsidRDefault="00E533E9" w:rsidP="00E85E07">
            <w:pPr>
              <w:numPr>
                <w:ilvl w:val="1"/>
                <w:numId w:val="1"/>
              </w:numPr>
              <w:jc w:val="both"/>
              <w:rPr>
                <w:rFonts w:ascii="Calibri Light" w:hAnsi="Calibri Light" w:cs="Arial"/>
                <w:lang w:val="sv-SE"/>
              </w:rPr>
            </w:pPr>
            <w:r w:rsidRPr="007534D6">
              <w:rPr>
                <w:rFonts w:ascii="Calibri Light" w:hAnsi="Calibri Light" w:cs="Arial"/>
                <w:lang w:val="sv-SE"/>
              </w:rPr>
              <w:t xml:space="preserve">Menguraikan Tujuan </w:t>
            </w:r>
          </w:p>
          <w:p w:rsidR="00654A32" w:rsidRPr="00C35983" w:rsidRDefault="00E533E9" w:rsidP="007534D6">
            <w:pPr>
              <w:ind w:left="390"/>
              <w:jc w:val="both"/>
              <w:rPr>
                <w:rFonts w:ascii="Calibri Light" w:hAnsi="Calibri Light" w:cs="Arial"/>
                <w:lang w:val="id-ID"/>
              </w:rPr>
            </w:pPr>
            <w:r w:rsidRPr="007534D6">
              <w:rPr>
                <w:rFonts w:ascii="Calibri Light" w:hAnsi="Calibri Light" w:cs="Arial"/>
                <w:lang w:val="sv-SE"/>
              </w:rPr>
              <w:t>Pembelajaran</w:t>
            </w:r>
            <w:r w:rsidR="00C35983">
              <w:rPr>
                <w:rFonts w:ascii="Calibri Light" w:hAnsi="Calibri Light" w:cs="Arial"/>
                <w:lang w:val="id-ID"/>
              </w:rPr>
              <w:t xml:space="preserve"> hari 1 dan hari 2</w:t>
            </w:r>
          </w:p>
        </w:tc>
        <w:tc>
          <w:tcPr>
            <w:tcW w:w="2932" w:type="dxa"/>
            <w:tcBorders>
              <w:top w:val="single" w:sz="4" w:space="0" w:color="auto"/>
            </w:tcBorders>
          </w:tcPr>
          <w:p w:rsidR="00E533E9" w:rsidRPr="007534D6" w:rsidRDefault="00E533E9" w:rsidP="003C073D">
            <w:pPr>
              <w:jc w:val="both"/>
              <w:rPr>
                <w:rFonts w:ascii="Calibri Light" w:hAnsi="Calibri Light" w:cs="Arial"/>
                <w:lang w:val="sv-SE"/>
              </w:rPr>
            </w:pPr>
            <w:r w:rsidRPr="007534D6">
              <w:rPr>
                <w:rFonts w:ascii="Calibri Light" w:hAnsi="Calibri Light" w:cs="Arial"/>
                <w:lang w:val="sv-SE"/>
              </w:rPr>
              <w:t>Memperhatikan, bertanya, menjawab, mencatat.</w:t>
            </w:r>
          </w:p>
        </w:tc>
        <w:tc>
          <w:tcPr>
            <w:tcW w:w="1992" w:type="dxa"/>
            <w:tcBorders>
              <w:top w:val="single" w:sz="4" w:space="0" w:color="auto"/>
            </w:tcBorders>
            <w:shd w:val="clear" w:color="auto" w:fill="auto"/>
          </w:tcPr>
          <w:p w:rsidR="00E533E9" w:rsidRPr="00EB2175" w:rsidRDefault="00E533E9" w:rsidP="00851572">
            <w:pPr>
              <w:rPr>
                <w:rFonts w:ascii="Calibri Light" w:hAnsi="Calibri Light" w:cs="Arial"/>
                <w:lang w:val="id-ID"/>
              </w:rPr>
            </w:pPr>
            <w:r w:rsidRPr="007534D6">
              <w:rPr>
                <w:rFonts w:ascii="Calibri Light" w:hAnsi="Calibri Light" w:cs="Arial"/>
                <w:lang w:val="sv-SE"/>
              </w:rPr>
              <w:t>1. Ceramah</w:t>
            </w:r>
            <w:r w:rsidR="00EB2175">
              <w:rPr>
                <w:rFonts w:ascii="Calibri Light" w:hAnsi="Calibri Light" w:cs="Arial"/>
                <w:lang w:val="id-ID"/>
              </w:rPr>
              <w:t xml:space="preserve"> </w:t>
            </w:r>
          </w:p>
          <w:p w:rsidR="00E533E9" w:rsidRPr="007534D6" w:rsidRDefault="00E533E9" w:rsidP="003C073D">
            <w:pPr>
              <w:ind w:left="255" w:hanging="255"/>
              <w:rPr>
                <w:rFonts w:ascii="Calibri Light" w:hAnsi="Calibri Light" w:cs="Arial"/>
                <w:lang w:val="id-ID"/>
              </w:rPr>
            </w:pPr>
            <w:r w:rsidRPr="007534D6">
              <w:rPr>
                <w:rFonts w:ascii="Calibri Light" w:hAnsi="Calibri Light" w:cs="Arial"/>
                <w:lang w:val="sv-SE"/>
              </w:rPr>
              <w:t>2. Tanya Jawab</w:t>
            </w:r>
          </w:p>
          <w:p w:rsidR="00484D28" w:rsidRPr="007534D6" w:rsidRDefault="00484D28" w:rsidP="003C073D">
            <w:pPr>
              <w:ind w:left="255" w:hanging="255"/>
              <w:rPr>
                <w:rFonts w:ascii="Calibri Light" w:hAnsi="Calibri Light" w:cs="Arial"/>
                <w:lang w:val="id-ID"/>
              </w:rPr>
            </w:pPr>
            <w:r w:rsidRPr="007534D6">
              <w:rPr>
                <w:rFonts w:ascii="Calibri Light" w:hAnsi="Calibri Light" w:cs="Arial"/>
                <w:lang w:val="id-ID"/>
              </w:rPr>
              <w:t>3. Permainan</w:t>
            </w:r>
          </w:p>
        </w:tc>
        <w:tc>
          <w:tcPr>
            <w:tcW w:w="1792" w:type="dxa"/>
            <w:tcBorders>
              <w:top w:val="single" w:sz="4" w:space="0" w:color="auto"/>
            </w:tcBorders>
            <w:shd w:val="clear" w:color="auto" w:fill="auto"/>
          </w:tcPr>
          <w:p w:rsidR="00E533E9" w:rsidRPr="007534D6" w:rsidRDefault="00484D28" w:rsidP="00E70295">
            <w:pPr>
              <w:rPr>
                <w:rFonts w:ascii="Calibri Light" w:hAnsi="Calibri Light" w:cs="Arial"/>
                <w:lang w:val="id-ID"/>
              </w:rPr>
            </w:pPr>
            <w:r w:rsidRPr="007534D6">
              <w:rPr>
                <w:rFonts w:ascii="Calibri Light" w:hAnsi="Calibri Light" w:cs="Arial"/>
                <w:lang w:val="id-ID"/>
              </w:rPr>
              <w:t>Slide</w:t>
            </w:r>
          </w:p>
        </w:tc>
        <w:tc>
          <w:tcPr>
            <w:tcW w:w="1789" w:type="dxa"/>
            <w:tcBorders>
              <w:top w:val="single" w:sz="4" w:space="0" w:color="auto"/>
            </w:tcBorders>
            <w:shd w:val="clear" w:color="auto" w:fill="auto"/>
          </w:tcPr>
          <w:p w:rsidR="00E533E9" w:rsidRPr="007534D6" w:rsidRDefault="00D349E2" w:rsidP="003C073D">
            <w:pPr>
              <w:jc w:val="center"/>
              <w:rPr>
                <w:rFonts w:ascii="Calibri Light" w:hAnsi="Calibri Light" w:cs="Arial"/>
                <w:lang w:val="sv-SE"/>
              </w:rPr>
            </w:pPr>
            <w:r w:rsidRPr="007534D6">
              <w:rPr>
                <w:rFonts w:ascii="Calibri Light" w:hAnsi="Calibri Light" w:cs="Arial"/>
                <w:lang w:val="id-ID"/>
              </w:rPr>
              <w:t>30</w:t>
            </w:r>
            <w:r w:rsidR="00E533E9" w:rsidRPr="007534D6">
              <w:rPr>
                <w:rFonts w:ascii="Calibri Light" w:hAnsi="Calibri Light" w:cs="Arial"/>
                <w:lang w:val="sv-SE"/>
              </w:rPr>
              <w:t xml:space="preserve"> menit</w:t>
            </w:r>
          </w:p>
        </w:tc>
      </w:tr>
      <w:tr w:rsidR="006B30DB" w:rsidRPr="007534D6" w:rsidTr="00814D41">
        <w:trPr>
          <w:trHeight w:val="232"/>
        </w:trPr>
        <w:tc>
          <w:tcPr>
            <w:tcW w:w="534" w:type="dxa"/>
            <w:vMerge w:val="restart"/>
          </w:tcPr>
          <w:p w:rsidR="006B30DB" w:rsidRPr="007534D6" w:rsidRDefault="006B30DB" w:rsidP="003C073D">
            <w:pPr>
              <w:jc w:val="center"/>
              <w:rPr>
                <w:rFonts w:ascii="Calibri Light" w:hAnsi="Calibri Light" w:cs="Arial"/>
                <w:lang w:val="sv-SE"/>
              </w:rPr>
            </w:pPr>
            <w:r w:rsidRPr="007534D6">
              <w:rPr>
                <w:rFonts w:ascii="Calibri Light" w:hAnsi="Calibri Light" w:cs="Arial"/>
                <w:lang w:val="sv-SE"/>
              </w:rPr>
              <w:t>2.</w:t>
            </w:r>
          </w:p>
        </w:tc>
        <w:tc>
          <w:tcPr>
            <w:tcW w:w="1671" w:type="dxa"/>
            <w:vMerge w:val="restart"/>
          </w:tcPr>
          <w:p w:rsidR="006B30DB" w:rsidRDefault="006B30DB" w:rsidP="003C073D">
            <w:pPr>
              <w:jc w:val="both"/>
              <w:rPr>
                <w:rFonts w:ascii="Calibri Light" w:hAnsi="Calibri Light" w:cs="Arial"/>
                <w:lang w:val="id-ID"/>
              </w:rPr>
            </w:pPr>
            <w:r w:rsidRPr="007534D6">
              <w:rPr>
                <w:rFonts w:ascii="Calibri Light" w:hAnsi="Calibri Light" w:cs="Arial"/>
                <w:lang w:val="sv-SE"/>
              </w:rPr>
              <w:t>Penyajian</w:t>
            </w:r>
            <w:r w:rsidR="00BF748F">
              <w:rPr>
                <w:rFonts w:ascii="Calibri Light" w:hAnsi="Calibri Light" w:cs="Arial"/>
                <w:lang w:val="id-ID"/>
              </w:rPr>
              <w:t xml:space="preserve"> 1</w:t>
            </w:r>
          </w:p>
          <w:p w:rsidR="00BF748F" w:rsidRPr="00BF748F" w:rsidRDefault="00BF748F" w:rsidP="003C073D">
            <w:pPr>
              <w:jc w:val="both"/>
              <w:rPr>
                <w:rFonts w:ascii="Calibri Light" w:hAnsi="Calibri Light" w:cs="Arial"/>
                <w:lang w:val="id-ID"/>
              </w:rPr>
            </w:pPr>
            <w:r>
              <w:rPr>
                <w:rFonts w:ascii="Calibri Light" w:hAnsi="Calibri Light" w:cs="Arial"/>
                <w:lang w:val="id-ID"/>
              </w:rPr>
              <w:t>(hari 1)</w:t>
            </w:r>
          </w:p>
        </w:tc>
        <w:tc>
          <w:tcPr>
            <w:tcW w:w="3886" w:type="dxa"/>
          </w:tcPr>
          <w:p w:rsidR="006B30DB" w:rsidRPr="007534D6" w:rsidRDefault="006B30DB" w:rsidP="00E85E07">
            <w:pPr>
              <w:pStyle w:val="ListParagraph"/>
              <w:numPr>
                <w:ilvl w:val="0"/>
                <w:numId w:val="1"/>
              </w:numPr>
              <w:contextualSpacing w:val="0"/>
              <w:rPr>
                <w:rFonts w:ascii="Calibri Light" w:hAnsi="Calibri Light" w:cs="Arial"/>
                <w:vanish/>
                <w:lang w:val="sv-SE"/>
              </w:rPr>
            </w:pPr>
          </w:p>
          <w:p w:rsidR="00C35983" w:rsidRPr="00C35983" w:rsidRDefault="006B30DB" w:rsidP="00CE4F35">
            <w:pPr>
              <w:numPr>
                <w:ilvl w:val="1"/>
                <w:numId w:val="1"/>
              </w:numPr>
              <w:rPr>
                <w:rFonts w:ascii="Calibri Light" w:hAnsi="Calibri Light" w:cs="Arial"/>
                <w:lang w:val="sv-SE"/>
              </w:rPr>
            </w:pPr>
            <w:r w:rsidRPr="007534D6">
              <w:rPr>
                <w:rFonts w:ascii="Calibri Light" w:hAnsi="Calibri Light" w:cs="Arial"/>
                <w:lang w:val="sv-SE"/>
              </w:rPr>
              <w:t xml:space="preserve">Menjelaskan </w:t>
            </w:r>
            <w:r w:rsidR="00ED6424">
              <w:rPr>
                <w:rFonts w:ascii="Calibri Light" w:hAnsi="Calibri Light" w:cs="Arial"/>
                <w:bCs/>
                <w:lang w:val="id-ID"/>
              </w:rPr>
              <w:t>k</w:t>
            </w:r>
            <w:r w:rsidR="00CE4F35">
              <w:rPr>
                <w:rFonts w:ascii="Calibri Light" w:hAnsi="Calibri Light" w:cs="Arial"/>
                <w:bCs/>
                <w:lang w:val="id-ID"/>
              </w:rPr>
              <w:t>onsep</w:t>
            </w:r>
            <w:r w:rsidR="00C35983">
              <w:rPr>
                <w:rFonts w:ascii="Calibri Light" w:hAnsi="Calibri Light" w:cs="Arial"/>
                <w:bCs/>
                <w:lang w:val="id-ID"/>
              </w:rPr>
              <w:t xml:space="preserve"> WoG</w:t>
            </w:r>
          </w:p>
          <w:p w:rsidR="00C35983" w:rsidRPr="00C35983" w:rsidRDefault="00C35983" w:rsidP="00CE4F35">
            <w:pPr>
              <w:numPr>
                <w:ilvl w:val="1"/>
                <w:numId w:val="1"/>
              </w:numPr>
              <w:rPr>
                <w:rFonts w:ascii="Calibri Light" w:hAnsi="Calibri Light" w:cs="Arial"/>
                <w:lang w:val="sv-SE"/>
              </w:rPr>
            </w:pPr>
            <w:r>
              <w:rPr>
                <w:rFonts w:ascii="Calibri Light" w:hAnsi="Calibri Light" w:cs="Arial"/>
                <w:bCs/>
                <w:lang w:val="id-ID"/>
              </w:rPr>
              <w:t>M</w:t>
            </w:r>
            <w:r w:rsidR="00CE4F35">
              <w:rPr>
                <w:rFonts w:ascii="Calibri Light" w:hAnsi="Calibri Light" w:cs="Arial"/>
                <w:bCs/>
                <w:lang w:val="id-ID"/>
              </w:rPr>
              <w:t>emberikan contoh</w:t>
            </w:r>
            <w:r>
              <w:rPr>
                <w:rFonts w:ascii="Calibri Light" w:hAnsi="Calibri Light" w:cs="Arial"/>
                <w:bCs/>
                <w:lang w:val="id-ID"/>
              </w:rPr>
              <w:t xml:space="preserve"> WoG</w:t>
            </w:r>
            <w:r w:rsidR="00CE4F35">
              <w:rPr>
                <w:rFonts w:ascii="Calibri Light" w:hAnsi="Calibri Light" w:cs="Arial"/>
                <w:bCs/>
                <w:lang w:val="id-ID"/>
              </w:rPr>
              <w:t xml:space="preserve"> </w:t>
            </w:r>
          </w:p>
          <w:p w:rsidR="00C35983" w:rsidRPr="00C35983" w:rsidRDefault="00C35983" w:rsidP="00CE4F35">
            <w:pPr>
              <w:numPr>
                <w:ilvl w:val="1"/>
                <w:numId w:val="1"/>
              </w:numPr>
              <w:rPr>
                <w:rFonts w:ascii="Calibri Light" w:hAnsi="Calibri Light" w:cs="Arial"/>
                <w:lang w:val="sv-SE"/>
              </w:rPr>
            </w:pPr>
            <w:r>
              <w:rPr>
                <w:rFonts w:ascii="Calibri Light" w:hAnsi="Calibri Light" w:cs="Arial"/>
                <w:bCs/>
                <w:lang w:val="id-ID"/>
              </w:rPr>
              <w:t>M</w:t>
            </w:r>
            <w:r w:rsidR="00CE4F35">
              <w:rPr>
                <w:rFonts w:ascii="Calibri Light" w:hAnsi="Calibri Light" w:cs="Arial"/>
                <w:bCs/>
                <w:lang w:val="id-ID"/>
              </w:rPr>
              <w:t>embahas</w:t>
            </w:r>
            <w:r w:rsidR="00D84567">
              <w:rPr>
                <w:rFonts w:ascii="Calibri Light" w:hAnsi="Calibri Light" w:cs="Arial"/>
                <w:bCs/>
                <w:lang w:val="id-ID"/>
              </w:rPr>
              <w:t xml:space="preserve"> suatu kasus</w:t>
            </w:r>
            <w:r w:rsidR="00CC1F91">
              <w:rPr>
                <w:rFonts w:ascii="Calibri Light" w:hAnsi="Calibri Light" w:cs="Arial"/>
                <w:bCs/>
                <w:lang w:val="id-ID"/>
              </w:rPr>
              <w:t xml:space="preserve"> dengan diskusi umum</w:t>
            </w:r>
          </w:p>
          <w:p w:rsidR="006B30DB" w:rsidRPr="007534D6" w:rsidRDefault="00C35983" w:rsidP="00CE4F35">
            <w:pPr>
              <w:numPr>
                <w:ilvl w:val="1"/>
                <w:numId w:val="1"/>
              </w:numPr>
              <w:rPr>
                <w:rFonts w:ascii="Calibri Light" w:hAnsi="Calibri Light" w:cs="Arial"/>
                <w:lang w:val="sv-SE"/>
              </w:rPr>
            </w:pPr>
            <w:r>
              <w:rPr>
                <w:rFonts w:ascii="Calibri Light" w:hAnsi="Calibri Light" w:cs="Arial"/>
                <w:bCs/>
                <w:lang w:val="id-ID"/>
              </w:rPr>
              <w:t>M</w:t>
            </w:r>
            <w:r w:rsidR="00CE4F35">
              <w:rPr>
                <w:rFonts w:ascii="Calibri Light" w:hAnsi="Calibri Light" w:cs="Arial"/>
                <w:bCs/>
                <w:lang w:val="id-ID"/>
              </w:rPr>
              <w:t xml:space="preserve">enampilkan gambar </w:t>
            </w:r>
            <w:r w:rsidR="00CC1F91">
              <w:rPr>
                <w:rFonts w:ascii="Calibri Light" w:hAnsi="Calibri Light" w:cs="Arial"/>
                <w:bCs/>
                <w:lang w:val="id-ID"/>
              </w:rPr>
              <w:t xml:space="preserve">ilustrasi </w:t>
            </w:r>
            <w:r w:rsidR="00D84567">
              <w:rPr>
                <w:rFonts w:ascii="Calibri Light" w:hAnsi="Calibri Light" w:cs="Arial"/>
                <w:bCs/>
                <w:lang w:val="id-ID"/>
              </w:rPr>
              <w:t xml:space="preserve">tentang </w:t>
            </w:r>
            <w:r w:rsidR="00EB2175">
              <w:rPr>
                <w:rFonts w:ascii="Calibri Light" w:hAnsi="Calibri Light" w:cs="Arial"/>
                <w:bCs/>
                <w:lang w:val="id-ID"/>
              </w:rPr>
              <w:t>konsep WoG</w:t>
            </w:r>
          </w:p>
        </w:tc>
        <w:tc>
          <w:tcPr>
            <w:tcW w:w="2932" w:type="dxa"/>
          </w:tcPr>
          <w:p w:rsidR="006B30DB" w:rsidRPr="007534D6" w:rsidRDefault="00FF7479" w:rsidP="00484D28">
            <w:pPr>
              <w:rPr>
                <w:rFonts w:ascii="Calibri Light" w:hAnsi="Calibri Light" w:cs="Arial"/>
                <w:lang w:val="id-ID"/>
              </w:rPr>
            </w:pPr>
            <w:r w:rsidRPr="007534D6">
              <w:rPr>
                <w:rFonts w:ascii="Calibri Light" w:hAnsi="Calibri Light" w:cs="Arial"/>
                <w:lang w:val="id-ID"/>
              </w:rPr>
              <w:t xml:space="preserve">Membaca </w:t>
            </w:r>
            <w:r w:rsidR="00CC1F91">
              <w:rPr>
                <w:rFonts w:ascii="Calibri Light" w:hAnsi="Calibri Light" w:cs="Arial"/>
                <w:lang w:val="id-ID"/>
              </w:rPr>
              <w:t xml:space="preserve">dengan cermat tentang </w:t>
            </w:r>
            <w:r w:rsidRPr="007534D6">
              <w:rPr>
                <w:rFonts w:ascii="Calibri Light" w:hAnsi="Calibri Light" w:cs="Arial"/>
                <w:lang w:val="id-ID"/>
              </w:rPr>
              <w:t xml:space="preserve">materi diklat, </w:t>
            </w:r>
            <w:r w:rsidR="00CC1F91">
              <w:rPr>
                <w:rFonts w:ascii="Calibri Light" w:hAnsi="Calibri Light" w:cs="Arial"/>
                <w:lang w:val="id-ID"/>
              </w:rPr>
              <w:t>memaknai gambar ilustrasi, m</w:t>
            </w:r>
            <w:r w:rsidR="006B30DB" w:rsidRPr="007534D6">
              <w:rPr>
                <w:rFonts w:ascii="Calibri Light" w:hAnsi="Calibri Light" w:cs="Arial"/>
                <w:lang w:val="sv-SE"/>
              </w:rPr>
              <w:t xml:space="preserve">emperhatikan, mencatat, </w:t>
            </w:r>
            <w:r w:rsidRPr="007534D6">
              <w:rPr>
                <w:rFonts w:ascii="Calibri Light" w:hAnsi="Calibri Light" w:cs="Arial"/>
                <w:lang w:val="id-ID"/>
              </w:rPr>
              <w:t>berdiskusi dengan pengajar dan sesama peserta</w:t>
            </w:r>
          </w:p>
          <w:p w:rsidR="00654A32" w:rsidRPr="007534D6" w:rsidRDefault="00654A32" w:rsidP="00484D28">
            <w:pPr>
              <w:rPr>
                <w:rFonts w:ascii="Calibri Light" w:hAnsi="Calibri Light" w:cs="Arial"/>
                <w:lang w:val="id-ID"/>
              </w:rPr>
            </w:pPr>
          </w:p>
        </w:tc>
        <w:tc>
          <w:tcPr>
            <w:tcW w:w="1992" w:type="dxa"/>
            <w:shd w:val="clear" w:color="auto" w:fill="auto"/>
          </w:tcPr>
          <w:p w:rsidR="006B30DB" w:rsidRPr="007534D6" w:rsidRDefault="006B30DB" w:rsidP="00C13429">
            <w:pPr>
              <w:numPr>
                <w:ilvl w:val="0"/>
                <w:numId w:val="6"/>
              </w:numPr>
              <w:tabs>
                <w:tab w:val="left" w:pos="4320"/>
                <w:tab w:val="left" w:pos="4500"/>
              </w:tabs>
              <w:ind w:left="197" w:hanging="284"/>
              <w:rPr>
                <w:rFonts w:ascii="Calibri Light" w:hAnsi="Calibri Light" w:cs="Arial"/>
                <w:lang w:val="sv-SE"/>
              </w:rPr>
            </w:pPr>
            <w:r w:rsidRPr="007534D6">
              <w:rPr>
                <w:rFonts w:ascii="Calibri Light" w:hAnsi="Calibri Light" w:cs="Arial"/>
                <w:lang w:val="sv-SE"/>
              </w:rPr>
              <w:t>Ceramah</w:t>
            </w:r>
            <w:r w:rsidR="004728F6">
              <w:rPr>
                <w:rFonts w:ascii="Calibri Light" w:hAnsi="Calibri Light" w:cs="Arial"/>
                <w:lang w:val="id-ID"/>
              </w:rPr>
              <w:t xml:space="preserve"> interaktif</w:t>
            </w:r>
          </w:p>
          <w:p w:rsidR="006B30DB" w:rsidRPr="004728F6" w:rsidRDefault="00C1166B" w:rsidP="00C13429">
            <w:pPr>
              <w:numPr>
                <w:ilvl w:val="0"/>
                <w:numId w:val="6"/>
              </w:numPr>
              <w:tabs>
                <w:tab w:val="left" w:pos="4320"/>
                <w:tab w:val="left" w:pos="4500"/>
              </w:tabs>
              <w:ind w:left="197" w:hanging="284"/>
              <w:rPr>
                <w:rFonts w:ascii="Calibri Light" w:hAnsi="Calibri Light" w:cs="Arial"/>
                <w:lang w:val="sv-SE"/>
              </w:rPr>
            </w:pPr>
            <w:r>
              <w:rPr>
                <w:rFonts w:ascii="Calibri Light" w:hAnsi="Calibri Light" w:cs="Arial"/>
                <w:lang w:val="id-ID"/>
              </w:rPr>
              <w:t xml:space="preserve">Bahas </w:t>
            </w:r>
            <w:r w:rsidR="004728F6">
              <w:rPr>
                <w:rFonts w:ascii="Calibri Light" w:hAnsi="Calibri Light" w:cs="Arial"/>
                <w:lang w:val="id-ID"/>
              </w:rPr>
              <w:t>kasus</w:t>
            </w:r>
          </w:p>
          <w:p w:rsidR="004728F6" w:rsidRPr="002846F9" w:rsidRDefault="004728F6" w:rsidP="00C13429">
            <w:pPr>
              <w:numPr>
                <w:ilvl w:val="0"/>
                <w:numId w:val="6"/>
              </w:numPr>
              <w:tabs>
                <w:tab w:val="left" w:pos="4320"/>
                <w:tab w:val="left" w:pos="4500"/>
              </w:tabs>
              <w:ind w:left="197" w:hanging="284"/>
              <w:rPr>
                <w:rFonts w:ascii="Calibri Light" w:hAnsi="Calibri Light" w:cs="Arial"/>
                <w:lang w:val="sv-SE"/>
              </w:rPr>
            </w:pPr>
            <w:r>
              <w:rPr>
                <w:rFonts w:ascii="Calibri Light" w:hAnsi="Calibri Light" w:cs="Arial"/>
                <w:lang w:val="id-ID"/>
              </w:rPr>
              <w:t>Menampilkan gambar ilustrasi</w:t>
            </w:r>
          </w:p>
          <w:p w:rsidR="002846F9" w:rsidRPr="004728F6" w:rsidRDefault="002846F9" w:rsidP="00C13429">
            <w:pPr>
              <w:numPr>
                <w:ilvl w:val="0"/>
                <w:numId w:val="6"/>
              </w:numPr>
              <w:tabs>
                <w:tab w:val="left" w:pos="4320"/>
                <w:tab w:val="left" w:pos="4500"/>
              </w:tabs>
              <w:ind w:left="197" w:hanging="284"/>
              <w:rPr>
                <w:rFonts w:ascii="Calibri Light" w:hAnsi="Calibri Light" w:cs="Arial"/>
                <w:lang w:val="sv-SE"/>
              </w:rPr>
            </w:pPr>
            <w:r>
              <w:rPr>
                <w:rFonts w:ascii="Calibri Light" w:hAnsi="Calibri Light" w:cs="Arial"/>
                <w:lang w:val="id-ID"/>
              </w:rPr>
              <w:t>Menonton film pendek</w:t>
            </w:r>
          </w:p>
          <w:p w:rsidR="006B30DB" w:rsidRPr="004728F6" w:rsidRDefault="004728F6" w:rsidP="00C13429">
            <w:pPr>
              <w:numPr>
                <w:ilvl w:val="0"/>
                <w:numId w:val="6"/>
              </w:numPr>
              <w:tabs>
                <w:tab w:val="left" w:pos="4320"/>
                <w:tab w:val="left" w:pos="4500"/>
              </w:tabs>
              <w:ind w:left="197" w:hanging="284"/>
              <w:rPr>
                <w:rFonts w:ascii="Calibri Light" w:hAnsi="Calibri Light" w:cs="Arial"/>
                <w:lang w:val="sv-SE"/>
              </w:rPr>
            </w:pPr>
            <w:r>
              <w:rPr>
                <w:rFonts w:ascii="Calibri Light" w:hAnsi="Calibri Light" w:cs="Arial"/>
                <w:lang w:val="id-ID"/>
              </w:rPr>
              <w:t>Diskusi umum</w:t>
            </w:r>
          </w:p>
        </w:tc>
        <w:tc>
          <w:tcPr>
            <w:tcW w:w="1792" w:type="dxa"/>
            <w:shd w:val="clear" w:color="auto" w:fill="auto"/>
          </w:tcPr>
          <w:p w:rsidR="006B30DB" w:rsidRPr="007534D6" w:rsidRDefault="00C1166B" w:rsidP="00292D76">
            <w:pPr>
              <w:rPr>
                <w:rFonts w:ascii="Calibri Light" w:hAnsi="Calibri Light" w:cs="Arial"/>
                <w:lang w:val="id-ID"/>
              </w:rPr>
            </w:pPr>
            <w:r>
              <w:rPr>
                <w:rFonts w:ascii="Calibri Light" w:hAnsi="Calibri Light" w:cs="Arial"/>
                <w:lang w:val="id-ID"/>
              </w:rPr>
              <w:t>Modul</w:t>
            </w:r>
            <w:r w:rsidR="006B30DB" w:rsidRPr="007534D6">
              <w:rPr>
                <w:rFonts w:ascii="Calibri Light" w:hAnsi="Calibri Light" w:cs="Arial"/>
                <w:lang w:val="id-ID"/>
              </w:rPr>
              <w:t xml:space="preserve">, </w:t>
            </w:r>
            <w:r w:rsidR="00292D76">
              <w:rPr>
                <w:rFonts w:ascii="Calibri Light" w:hAnsi="Calibri Light" w:cs="Arial"/>
                <w:lang w:val="id-ID"/>
              </w:rPr>
              <w:t>bahan tayang</w:t>
            </w:r>
            <w:r w:rsidR="006B30DB" w:rsidRPr="007534D6">
              <w:rPr>
                <w:rFonts w:ascii="Calibri Light" w:hAnsi="Calibri Light" w:cs="Arial"/>
                <w:lang w:val="id-ID"/>
              </w:rPr>
              <w:t xml:space="preserve">, </w:t>
            </w:r>
            <w:r>
              <w:rPr>
                <w:rFonts w:ascii="Calibri Light" w:hAnsi="Calibri Light" w:cs="Arial"/>
                <w:lang w:val="id-ID"/>
              </w:rPr>
              <w:t xml:space="preserve">bahan permainan, film pendek, </w:t>
            </w:r>
            <w:r w:rsidR="00292D76">
              <w:rPr>
                <w:rFonts w:ascii="Calibri Light" w:hAnsi="Calibri Light" w:cs="Arial"/>
                <w:lang w:val="id-ID"/>
              </w:rPr>
              <w:t>kasus,</w:t>
            </w:r>
            <w:r>
              <w:rPr>
                <w:rFonts w:ascii="Calibri Light" w:hAnsi="Calibri Light" w:cs="Arial"/>
                <w:lang w:val="id-ID"/>
              </w:rPr>
              <w:t xml:space="preserve"> data,</w:t>
            </w:r>
            <w:r w:rsidR="00292D76">
              <w:rPr>
                <w:rFonts w:ascii="Calibri Light" w:hAnsi="Calibri Light" w:cs="Arial"/>
                <w:lang w:val="id-ID"/>
              </w:rPr>
              <w:t xml:space="preserve"> papan </w:t>
            </w:r>
            <w:r w:rsidR="006B30DB" w:rsidRPr="007534D6">
              <w:rPr>
                <w:rFonts w:ascii="Calibri Light" w:hAnsi="Calibri Light" w:cs="Arial"/>
                <w:lang w:val="id-ID"/>
              </w:rPr>
              <w:t>tulis</w:t>
            </w:r>
          </w:p>
        </w:tc>
        <w:tc>
          <w:tcPr>
            <w:tcW w:w="1789" w:type="dxa"/>
            <w:shd w:val="clear" w:color="auto" w:fill="auto"/>
          </w:tcPr>
          <w:p w:rsidR="006B30DB" w:rsidRPr="00BF748F" w:rsidRDefault="00AE543A" w:rsidP="00AE543A">
            <w:pPr>
              <w:jc w:val="center"/>
              <w:rPr>
                <w:rFonts w:ascii="Calibri Light" w:hAnsi="Calibri Light" w:cs="Arial"/>
                <w:lang w:val="id-ID"/>
              </w:rPr>
            </w:pPr>
            <w:r>
              <w:rPr>
                <w:rFonts w:ascii="Calibri Light" w:hAnsi="Calibri Light" w:cs="Arial"/>
                <w:lang w:val="id-ID"/>
              </w:rPr>
              <w:t>1</w:t>
            </w:r>
            <w:r w:rsidR="00BF748F">
              <w:rPr>
                <w:rFonts w:ascii="Calibri Light" w:hAnsi="Calibri Light" w:cs="Arial"/>
                <w:lang w:val="id-ID"/>
              </w:rPr>
              <w:t xml:space="preserve"> JP </w:t>
            </w:r>
          </w:p>
        </w:tc>
      </w:tr>
      <w:tr w:rsidR="00292D76" w:rsidRPr="007534D6" w:rsidTr="00814D41">
        <w:trPr>
          <w:trHeight w:val="232"/>
        </w:trPr>
        <w:tc>
          <w:tcPr>
            <w:tcW w:w="534" w:type="dxa"/>
            <w:vMerge/>
          </w:tcPr>
          <w:p w:rsidR="00292D76" w:rsidRPr="007534D6" w:rsidRDefault="00292D76" w:rsidP="00292D76">
            <w:pPr>
              <w:jc w:val="center"/>
              <w:rPr>
                <w:rFonts w:ascii="Calibri Light" w:hAnsi="Calibri Light" w:cs="Arial"/>
                <w:lang w:val="sv-SE"/>
              </w:rPr>
            </w:pPr>
          </w:p>
        </w:tc>
        <w:tc>
          <w:tcPr>
            <w:tcW w:w="1671" w:type="dxa"/>
            <w:vMerge/>
          </w:tcPr>
          <w:p w:rsidR="00292D76" w:rsidRPr="007534D6" w:rsidRDefault="00292D76" w:rsidP="00292D76">
            <w:pPr>
              <w:jc w:val="both"/>
              <w:rPr>
                <w:rFonts w:ascii="Calibri Light" w:hAnsi="Calibri Light" w:cs="Arial"/>
                <w:lang w:val="sv-SE"/>
              </w:rPr>
            </w:pPr>
          </w:p>
        </w:tc>
        <w:tc>
          <w:tcPr>
            <w:tcW w:w="3886" w:type="dxa"/>
          </w:tcPr>
          <w:p w:rsidR="00C35983" w:rsidRPr="00C35983" w:rsidRDefault="00292D76" w:rsidP="00292D76">
            <w:pPr>
              <w:numPr>
                <w:ilvl w:val="1"/>
                <w:numId w:val="1"/>
              </w:numPr>
              <w:rPr>
                <w:rFonts w:ascii="Calibri Light" w:hAnsi="Calibri Light" w:cs="Arial"/>
                <w:lang w:val="sv-SE"/>
              </w:rPr>
            </w:pPr>
            <w:r>
              <w:rPr>
                <w:rFonts w:ascii="Calibri Light" w:hAnsi="Calibri Light" w:cs="Arial"/>
                <w:lang w:val="sv-SE"/>
              </w:rPr>
              <w:t>Menjelaskan</w:t>
            </w:r>
            <w:r w:rsidR="00C35983">
              <w:rPr>
                <w:rFonts w:ascii="Calibri Light" w:hAnsi="Calibri Light" w:cs="Arial"/>
                <w:lang w:val="id-ID"/>
              </w:rPr>
              <w:t xml:space="preserve"> tantangan dalam praktik WoG</w:t>
            </w:r>
          </w:p>
          <w:p w:rsidR="00C35983" w:rsidRPr="00C35983" w:rsidRDefault="00C35983" w:rsidP="00292D76">
            <w:pPr>
              <w:numPr>
                <w:ilvl w:val="1"/>
                <w:numId w:val="1"/>
              </w:numPr>
              <w:rPr>
                <w:rFonts w:ascii="Calibri Light" w:hAnsi="Calibri Light" w:cs="Arial"/>
                <w:lang w:val="sv-SE"/>
              </w:rPr>
            </w:pPr>
            <w:r>
              <w:rPr>
                <w:rFonts w:ascii="Calibri Light" w:hAnsi="Calibri Light" w:cs="Arial"/>
                <w:lang w:val="id-ID"/>
              </w:rPr>
              <w:t>M</w:t>
            </w:r>
            <w:r w:rsidR="00C829EB">
              <w:rPr>
                <w:rFonts w:ascii="Calibri Light" w:hAnsi="Calibri Light" w:cs="Arial"/>
                <w:lang w:val="sv-SE"/>
              </w:rPr>
              <w:t>emberikan contoh</w:t>
            </w:r>
            <w:r>
              <w:rPr>
                <w:rFonts w:ascii="Calibri Light" w:hAnsi="Calibri Light" w:cs="Arial"/>
                <w:lang w:val="id-ID"/>
              </w:rPr>
              <w:t xml:space="preserve"> praktik WoG</w:t>
            </w:r>
          </w:p>
          <w:p w:rsidR="00C35983" w:rsidRPr="00C35983" w:rsidRDefault="00C35983" w:rsidP="00292D76">
            <w:pPr>
              <w:numPr>
                <w:ilvl w:val="1"/>
                <w:numId w:val="1"/>
              </w:numPr>
              <w:rPr>
                <w:rFonts w:ascii="Calibri Light" w:hAnsi="Calibri Light" w:cs="Arial"/>
                <w:lang w:val="sv-SE"/>
              </w:rPr>
            </w:pPr>
            <w:r>
              <w:rPr>
                <w:rFonts w:ascii="Calibri Light" w:hAnsi="Calibri Light" w:cs="Arial"/>
                <w:lang w:val="id-ID"/>
              </w:rPr>
              <w:t>M</w:t>
            </w:r>
            <w:r w:rsidR="00292D76">
              <w:rPr>
                <w:rFonts w:ascii="Calibri Light" w:hAnsi="Calibri Light" w:cs="Arial"/>
                <w:lang w:val="id-ID"/>
              </w:rPr>
              <w:t>enayangkan film pendek</w:t>
            </w:r>
          </w:p>
          <w:p w:rsidR="00292D76" w:rsidRPr="007534D6" w:rsidRDefault="00C35983" w:rsidP="00292D76">
            <w:pPr>
              <w:numPr>
                <w:ilvl w:val="1"/>
                <w:numId w:val="1"/>
              </w:numPr>
              <w:rPr>
                <w:rFonts w:ascii="Calibri Light" w:hAnsi="Calibri Light" w:cs="Arial"/>
                <w:lang w:val="sv-SE"/>
              </w:rPr>
            </w:pPr>
            <w:r>
              <w:rPr>
                <w:rFonts w:ascii="Calibri Light" w:hAnsi="Calibri Light" w:cs="Arial"/>
                <w:lang w:val="id-ID"/>
              </w:rPr>
              <w:t>M</w:t>
            </w:r>
            <w:r w:rsidR="00C829EB">
              <w:rPr>
                <w:rFonts w:ascii="Calibri Light" w:hAnsi="Calibri Light" w:cs="Arial"/>
                <w:lang w:val="id-ID"/>
              </w:rPr>
              <w:t>embentuk kelompok diskusi tentang penerapan WoG dalam pemberian pelayanan yang terintegrasi</w:t>
            </w:r>
          </w:p>
        </w:tc>
        <w:tc>
          <w:tcPr>
            <w:tcW w:w="2932" w:type="dxa"/>
          </w:tcPr>
          <w:p w:rsidR="00292D76" w:rsidRPr="007534D6" w:rsidRDefault="00292D76" w:rsidP="00C13429">
            <w:pPr>
              <w:rPr>
                <w:rFonts w:ascii="Calibri Light" w:hAnsi="Calibri Light" w:cs="Arial"/>
                <w:lang w:val="id-ID"/>
              </w:rPr>
            </w:pPr>
            <w:r w:rsidRPr="007534D6">
              <w:rPr>
                <w:rFonts w:ascii="Calibri Light" w:hAnsi="Calibri Light" w:cs="Arial"/>
                <w:lang w:val="id-ID"/>
              </w:rPr>
              <w:t xml:space="preserve">Membaca </w:t>
            </w:r>
            <w:r>
              <w:rPr>
                <w:rFonts w:ascii="Calibri Light" w:hAnsi="Calibri Light" w:cs="Arial"/>
                <w:lang w:val="id-ID"/>
              </w:rPr>
              <w:t xml:space="preserve">dengan cermat tentang </w:t>
            </w:r>
            <w:r w:rsidRPr="007534D6">
              <w:rPr>
                <w:rFonts w:ascii="Calibri Light" w:hAnsi="Calibri Light" w:cs="Arial"/>
                <w:lang w:val="id-ID"/>
              </w:rPr>
              <w:t xml:space="preserve">materi diklat, </w:t>
            </w:r>
            <w:r>
              <w:rPr>
                <w:rFonts w:ascii="Calibri Light" w:hAnsi="Calibri Light" w:cs="Arial"/>
                <w:lang w:val="id-ID"/>
              </w:rPr>
              <w:t>menyimak dan memaknai tayangan film pendek, m</w:t>
            </w:r>
            <w:r w:rsidRPr="007534D6">
              <w:rPr>
                <w:rFonts w:ascii="Calibri Light" w:hAnsi="Calibri Light" w:cs="Arial"/>
                <w:lang w:val="sv-SE"/>
              </w:rPr>
              <w:t xml:space="preserve">emperhatikan, mencatat, </w:t>
            </w:r>
            <w:r w:rsidRPr="007534D6">
              <w:rPr>
                <w:rFonts w:ascii="Calibri Light" w:hAnsi="Calibri Light" w:cs="Arial"/>
                <w:lang w:val="id-ID"/>
              </w:rPr>
              <w:t>berdiskusi dengan pengajar dan sesama peserta</w:t>
            </w:r>
            <w:r w:rsidR="00C829EB">
              <w:rPr>
                <w:rFonts w:ascii="Calibri Light" w:hAnsi="Calibri Light" w:cs="Arial"/>
                <w:lang w:val="id-ID"/>
              </w:rPr>
              <w:t xml:space="preserve"> serta berkelompok</w:t>
            </w:r>
            <w:r w:rsidR="00C35983">
              <w:rPr>
                <w:rFonts w:ascii="Calibri Light" w:hAnsi="Calibri Light" w:cs="Arial"/>
                <w:lang w:val="id-ID"/>
              </w:rPr>
              <w:t>, presentasi hasil diskusi kelompok</w:t>
            </w:r>
          </w:p>
        </w:tc>
        <w:tc>
          <w:tcPr>
            <w:tcW w:w="1992" w:type="dxa"/>
            <w:shd w:val="clear" w:color="auto" w:fill="auto"/>
          </w:tcPr>
          <w:p w:rsidR="00292D76" w:rsidRPr="007534D6" w:rsidRDefault="00292D76" w:rsidP="00C13429">
            <w:pPr>
              <w:numPr>
                <w:ilvl w:val="0"/>
                <w:numId w:val="25"/>
              </w:numPr>
              <w:tabs>
                <w:tab w:val="left" w:pos="4320"/>
                <w:tab w:val="left" w:pos="4500"/>
              </w:tabs>
              <w:ind w:left="197" w:hanging="284"/>
              <w:rPr>
                <w:rFonts w:ascii="Calibri Light" w:hAnsi="Calibri Light" w:cs="Arial"/>
                <w:lang w:val="sv-SE"/>
              </w:rPr>
            </w:pPr>
            <w:r w:rsidRPr="007534D6">
              <w:rPr>
                <w:rFonts w:ascii="Calibri Light" w:hAnsi="Calibri Light" w:cs="Arial"/>
                <w:lang w:val="sv-SE"/>
              </w:rPr>
              <w:t>Ceramah</w:t>
            </w:r>
            <w:r>
              <w:rPr>
                <w:rFonts w:ascii="Calibri Light" w:hAnsi="Calibri Light" w:cs="Arial"/>
                <w:lang w:val="id-ID"/>
              </w:rPr>
              <w:t xml:space="preserve"> interaktif</w:t>
            </w:r>
          </w:p>
          <w:p w:rsidR="00292D76" w:rsidRPr="004728F6" w:rsidRDefault="00292D76" w:rsidP="00C13429">
            <w:pPr>
              <w:numPr>
                <w:ilvl w:val="0"/>
                <w:numId w:val="25"/>
              </w:numPr>
              <w:tabs>
                <w:tab w:val="left" w:pos="4320"/>
                <w:tab w:val="left" w:pos="4500"/>
              </w:tabs>
              <w:ind w:left="197" w:hanging="284"/>
              <w:rPr>
                <w:rFonts w:ascii="Calibri Light" w:hAnsi="Calibri Light" w:cs="Arial"/>
                <w:lang w:val="sv-SE"/>
              </w:rPr>
            </w:pPr>
            <w:r>
              <w:rPr>
                <w:rFonts w:ascii="Calibri Light" w:hAnsi="Calibri Light" w:cs="Arial"/>
                <w:lang w:val="id-ID"/>
              </w:rPr>
              <w:t>Menonton film pendek</w:t>
            </w:r>
          </w:p>
          <w:p w:rsidR="00292D76" w:rsidRPr="00BF748F" w:rsidRDefault="00292D76" w:rsidP="00C13429">
            <w:pPr>
              <w:numPr>
                <w:ilvl w:val="0"/>
                <w:numId w:val="25"/>
              </w:numPr>
              <w:tabs>
                <w:tab w:val="left" w:pos="4320"/>
                <w:tab w:val="left" w:pos="4500"/>
              </w:tabs>
              <w:ind w:left="197" w:hanging="284"/>
              <w:rPr>
                <w:rFonts w:ascii="Calibri Light" w:hAnsi="Calibri Light" w:cs="Arial"/>
                <w:lang w:val="sv-SE"/>
              </w:rPr>
            </w:pPr>
            <w:r>
              <w:rPr>
                <w:rFonts w:ascii="Calibri Light" w:hAnsi="Calibri Light" w:cs="Arial"/>
                <w:lang w:val="id-ID"/>
              </w:rPr>
              <w:t>Diskusi umum</w:t>
            </w:r>
          </w:p>
          <w:p w:rsidR="00BF748F" w:rsidRPr="00BF748F" w:rsidRDefault="00BF748F" w:rsidP="00C13429">
            <w:pPr>
              <w:numPr>
                <w:ilvl w:val="0"/>
                <w:numId w:val="25"/>
              </w:numPr>
              <w:tabs>
                <w:tab w:val="left" w:pos="4320"/>
                <w:tab w:val="left" w:pos="4500"/>
              </w:tabs>
              <w:ind w:left="197" w:hanging="284"/>
              <w:rPr>
                <w:rFonts w:ascii="Calibri Light" w:hAnsi="Calibri Light" w:cs="Arial"/>
                <w:lang w:val="sv-SE"/>
              </w:rPr>
            </w:pPr>
            <w:r>
              <w:rPr>
                <w:rFonts w:ascii="Calibri Light" w:hAnsi="Calibri Light" w:cs="Arial"/>
                <w:lang w:val="id-ID"/>
              </w:rPr>
              <w:t>Diskusi kelompok</w:t>
            </w:r>
          </w:p>
          <w:p w:rsidR="00BF748F" w:rsidRPr="00BF748F" w:rsidRDefault="00BF748F" w:rsidP="00C13429">
            <w:pPr>
              <w:numPr>
                <w:ilvl w:val="0"/>
                <w:numId w:val="25"/>
              </w:numPr>
              <w:tabs>
                <w:tab w:val="left" w:pos="4320"/>
                <w:tab w:val="left" w:pos="4500"/>
              </w:tabs>
              <w:ind w:left="197" w:hanging="284"/>
              <w:rPr>
                <w:rFonts w:ascii="Calibri Light" w:hAnsi="Calibri Light" w:cs="Arial"/>
                <w:lang w:val="sv-SE"/>
              </w:rPr>
            </w:pPr>
            <w:r>
              <w:rPr>
                <w:rFonts w:ascii="Calibri Light" w:hAnsi="Calibri Light" w:cs="Arial"/>
                <w:lang w:val="id-ID"/>
              </w:rPr>
              <w:t>Bahas kasus</w:t>
            </w:r>
          </w:p>
          <w:p w:rsidR="00BF748F" w:rsidRPr="00BF748F" w:rsidRDefault="00BF748F" w:rsidP="00C13429">
            <w:pPr>
              <w:numPr>
                <w:ilvl w:val="0"/>
                <w:numId w:val="25"/>
              </w:numPr>
              <w:tabs>
                <w:tab w:val="left" w:pos="4320"/>
                <w:tab w:val="left" w:pos="4500"/>
              </w:tabs>
              <w:ind w:left="197" w:hanging="284"/>
              <w:rPr>
                <w:rFonts w:ascii="Calibri Light" w:hAnsi="Calibri Light" w:cs="Arial"/>
                <w:lang w:val="sv-SE"/>
              </w:rPr>
            </w:pPr>
            <w:r>
              <w:rPr>
                <w:rFonts w:ascii="Calibri Light" w:hAnsi="Calibri Light" w:cs="Arial"/>
                <w:lang w:val="id-ID"/>
              </w:rPr>
              <w:t>Simulasi</w:t>
            </w:r>
          </w:p>
          <w:p w:rsidR="00BF748F" w:rsidRPr="00D90DAB" w:rsidRDefault="00BF748F" w:rsidP="00BF748F">
            <w:pPr>
              <w:tabs>
                <w:tab w:val="left" w:pos="4320"/>
                <w:tab w:val="left" w:pos="4500"/>
              </w:tabs>
              <w:ind w:left="197"/>
              <w:rPr>
                <w:rFonts w:ascii="Calibri Light" w:hAnsi="Calibri Light" w:cs="Arial"/>
                <w:lang w:val="sv-SE"/>
              </w:rPr>
            </w:pPr>
          </w:p>
        </w:tc>
        <w:tc>
          <w:tcPr>
            <w:tcW w:w="1792" w:type="dxa"/>
            <w:shd w:val="clear" w:color="auto" w:fill="auto"/>
          </w:tcPr>
          <w:p w:rsidR="00292D76" w:rsidRPr="007534D6" w:rsidRDefault="00C35983" w:rsidP="00292D76">
            <w:pPr>
              <w:rPr>
                <w:rFonts w:ascii="Calibri Light" w:hAnsi="Calibri Light" w:cs="Arial"/>
                <w:lang w:val="id-ID"/>
              </w:rPr>
            </w:pPr>
            <w:r>
              <w:rPr>
                <w:rFonts w:ascii="Calibri Light" w:hAnsi="Calibri Light" w:cs="Arial"/>
                <w:lang w:val="id-ID"/>
              </w:rPr>
              <w:lastRenderedPageBreak/>
              <w:t>Modul</w:t>
            </w:r>
            <w:r w:rsidR="00292D76" w:rsidRPr="007534D6">
              <w:rPr>
                <w:rFonts w:ascii="Calibri Light" w:hAnsi="Calibri Light" w:cs="Arial"/>
                <w:lang w:val="id-ID"/>
              </w:rPr>
              <w:t xml:space="preserve">, </w:t>
            </w:r>
            <w:r w:rsidR="00292D76">
              <w:rPr>
                <w:rFonts w:ascii="Calibri Light" w:hAnsi="Calibri Light" w:cs="Arial"/>
                <w:lang w:val="id-ID"/>
              </w:rPr>
              <w:t>bahan tayang</w:t>
            </w:r>
            <w:r w:rsidR="00292D76" w:rsidRPr="007534D6">
              <w:rPr>
                <w:rFonts w:ascii="Calibri Light" w:hAnsi="Calibri Light" w:cs="Arial"/>
                <w:lang w:val="id-ID"/>
              </w:rPr>
              <w:t xml:space="preserve">, </w:t>
            </w:r>
            <w:r w:rsidR="00292D76">
              <w:rPr>
                <w:rFonts w:ascii="Calibri Light" w:hAnsi="Calibri Light" w:cs="Arial"/>
                <w:lang w:val="id-ID"/>
              </w:rPr>
              <w:t xml:space="preserve">film pendek, </w:t>
            </w:r>
            <w:r>
              <w:rPr>
                <w:rFonts w:ascii="Calibri Light" w:hAnsi="Calibri Light" w:cs="Arial"/>
                <w:lang w:val="id-ID"/>
              </w:rPr>
              <w:t xml:space="preserve">bahan diskusi, </w:t>
            </w:r>
            <w:r w:rsidR="00292D76">
              <w:rPr>
                <w:rFonts w:ascii="Calibri Light" w:hAnsi="Calibri Light" w:cs="Arial"/>
                <w:lang w:val="id-ID"/>
              </w:rPr>
              <w:t xml:space="preserve">papan </w:t>
            </w:r>
            <w:r w:rsidR="00292D76" w:rsidRPr="007534D6">
              <w:rPr>
                <w:rFonts w:ascii="Calibri Light" w:hAnsi="Calibri Light" w:cs="Arial"/>
                <w:lang w:val="id-ID"/>
              </w:rPr>
              <w:t>tulis</w:t>
            </w:r>
          </w:p>
        </w:tc>
        <w:tc>
          <w:tcPr>
            <w:tcW w:w="1789" w:type="dxa"/>
            <w:shd w:val="clear" w:color="auto" w:fill="auto"/>
          </w:tcPr>
          <w:p w:rsidR="00292D76" w:rsidRPr="007534D6" w:rsidRDefault="00AE543A" w:rsidP="004E6EC1">
            <w:pPr>
              <w:jc w:val="center"/>
              <w:rPr>
                <w:rFonts w:ascii="Calibri Light" w:hAnsi="Calibri Light" w:cs="Arial"/>
                <w:lang w:val="id-ID"/>
              </w:rPr>
            </w:pPr>
            <w:r>
              <w:rPr>
                <w:rFonts w:ascii="Calibri Light" w:hAnsi="Calibri Light" w:cs="Arial"/>
                <w:lang w:val="id-ID"/>
              </w:rPr>
              <w:t>1</w:t>
            </w:r>
            <w:r w:rsidR="00BF748F">
              <w:rPr>
                <w:rFonts w:ascii="Calibri Light" w:hAnsi="Calibri Light" w:cs="Arial"/>
                <w:lang w:val="id-ID"/>
              </w:rPr>
              <w:t xml:space="preserve"> JP</w:t>
            </w:r>
          </w:p>
        </w:tc>
      </w:tr>
      <w:tr w:rsidR="009054D2" w:rsidRPr="007534D6" w:rsidTr="00814D41">
        <w:trPr>
          <w:trHeight w:val="232"/>
        </w:trPr>
        <w:tc>
          <w:tcPr>
            <w:tcW w:w="534" w:type="dxa"/>
            <w:vMerge w:val="restart"/>
          </w:tcPr>
          <w:p w:rsidR="009054D2" w:rsidRPr="00C35983" w:rsidRDefault="009054D2" w:rsidP="009054D2">
            <w:pPr>
              <w:jc w:val="center"/>
              <w:rPr>
                <w:rFonts w:ascii="Calibri Light" w:hAnsi="Calibri Light" w:cs="Arial"/>
                <w:lang w:val="id-ID"/>
              </w:rPr>
            </w:pPr>
            <w:r>
              <w:rPr>
                <w:rFonts w:ascii="Calibri Light" w:hAnsi="Calibri Light" w:cs="Arial"/>
                <w:lang w:val="id-ID"/>
              </w:rPr>
              <w:t>3.</w:t>
            </w:r>
          </w:p>
        </w:tc>
        <w:tc>
          <w:tcPr>
            <w:tcW w:w="1671" w:type="dxa"/>
            <w:vMerge w:val="restart"/>
          </w:tcPr>
          <w:p w:rsidR="009054D2" w:rsidRDefault="009054D2" w:rsidP="009054D2">
            <w:pPr>
              <w:jc w:val="both"/>
              <w:rPr>
                <w:rFonts w:ascii="Calibri Light" w:hAnsi="Calibri Light" w:cs="Arial"/>
                <w:lang w:val="id-ID"/>
              </w:rPr>
            </w:pPr>
            <w:r>
              <w:rPr>
                <w:rFonts w:ascii="Calibri Light" w:hAnsi="Calibri Light" w:cs="Arial"/>
                <w:lang w:val="id-ID"/>
              </w:rPr>
              <w:t>Penyajian 2</w:t>
            </w:r>
          </w:p>
          <w:p w:rsidR="009054D2" w:rsidRPr="00C35983" w:rsidRDefault="009054D2" w:rsidP="009054D2">
            <w:pPr>
              <w:jc w:val="both"/>
              <w:rPr>
                <w:rFonts w:ascii="Calibri Light" w:hAnsi="Calibri Light" w:cs="Arial"/>
                <w:lang w:val="id-ID"/>
              </w:rPr>
            </w:pPr>
            <w:r>
              <w:rPr>
                <w:rFonts w:ascii="Calibri Light" w:hAnsi="Calibri Light" w:cs="Arial"/>
                <w:lang w:val="id-ID"/>
              </w:rPr>
              <w:t>(hari 2)</w:t>
            </w:r>
          </w:p>
        </w:tc>
        <w:tc>
          <w:tcPr>
            <w:tcW w:w="3886" w:type="dxa"/>
          </w:tcPr>
          <w:p w:rsidR="009054D2" w:rsidRPr="00C35983" w:rsidRDefault="009054D2" w:rsidP="009054D2">
            <w:pPr>
              <w:pStyle w:val="ListParagraph"/>
              <w:numPr>
                <w:ilvl w:val="0"/>
                <w:numId w:val="1"/>
              </w:numPr>
              <w:contextualSpacing w:val="0"/>
              <w:rPr>
                <w:rFonts w:ascii="Calibri Light" w:hAnsi="Calibri Light" w:cs="Arial"/>
                <w:vanish/>
                <w:lang w:val="id-ID"/>
              </w:rPr>
            </w:pPr>
          </w:p>
          <w:p w:rsidR="009054D2" w:rsidRDefault="009054D2" w:rsidP="009054D2">
            <w:pPr>
              <w:numPr>
                <w:ilvl w:val="1"/>
                <w:numId w:val="1"/>
              </w:numPr>
              <w:rPr>
                <w:rFonts w:ascii="Calibri Light" w:hAnsi="Calibri Light" w:cs="Arial"/>
                <w:lang w:val="id-ID"/>
              </w:rPr>
            </w:pPr>
            <w:r>
              <w:rPr>
                <w:rFonts w:ascii="Calibri Light" w:hAnsi="Calibri Light" w:cs="Arial"/>
                <w:lang w:val="id-ID"/>
              </w:rPr>
              <w:t>Menciptakan suasana kelas yang kondusif (Ice Breaking)</w:t>
            </w:r>
          </w:p>
          <w:p w:rsidR="009054D2" w:rsidRDefault="009054D2" w:rsidP="009054D2">
            <w:pPr>
              <w:numPr>
                <w:ilvl w:val="1"/>
                <w:numId w:val="1"/>
              </w:numPr>
              <w:rPr>
                <w:rFonts w:ascii="Calibri Light" w:hAnsi="Calibri Light" w:cs="Arial"/>
                <w:lang w:val="id-ID"/>
              </w:rPr>
            </w:pPr>
            <w:r>
              <w:rPr>
                <w:rFonts w:ascii="Calibri Light" w:hAnsi="Calibri Light" w:cs="Arial"/>
                <w:lang w:val="id-ID"/>
              </w:rPr>
              <w:t>Mereview pembelajaran hari 1</w:t>
            </w:r>
          </w:p>
          <w:p w:rsidR="009054D2" w:rsidRDefault="009054D2" w:rsidP="009054D2">
            <w:pPr>
              <w:numPr>
                <w:ilvl w:val="1"/>
                <w:numId w:val="1"/>
              </w:numPr>
              <w:rPr>
                <w:rFonts w:ascii="Calibri Light" w:hAnsi="Calibri Light" w:cs="Arial"/>
                <w:lang w:val="id-ID"/>
              </w:rPr>
            </w:pPr>
            <w:r>
              <w:rPr>
                <w:rFonts w:ascii="Calibri Light" w:hAnsi="Calibri Light" w:cs="Arial"/>
                <w:lang w:val="id-ID"/>
              </w:rPr>
              <w:t>Menguraikan pembelajaran hari 2</w:t>
            </w:r>
          </w:p>
          <w:p w:rsidR="009054D2" w:rsidRDefault="009054D2" w:rsidP="009054D2">
            <w:pPr>
              <w:numPr>
                <w:ilvl w:val="1"/>
                <w:numId w:val="1"/>
              </w:numPr>
              <w:rPr>
                <w:rFonts w:ascii="Calibri Light" w:hAnsi="Calibri Light" w:cs="Arial"/>
                <w:lang w:val="id-ID"/>
              </w:rPr>
            </w:pPr>
            <w:r>
              <w:rPr>
                <w:rFonts w:ascii="Calibri Light" w:hAnsi="Calibri Light" w:cs="Arial"/>
                <w:lang w:val="id-ID"/>
              </w:rPr>
              <w:t>Menjelaskan tentang prasyarat best practices</w:t>
            </w:r>
          </w:p>
          <w:p w:rsidR="009054D2" w:rsidRDefault="009054D2" w:rsidP="009054D2">
            <w:pPr>
              <w:numPr>
                <w:ilvl w:val="1"/>
                <w:numId w:val="1"/>
              </w:numPr>
              <w:rPr>
                <w:rFonts w:ascii="Calibri Light" w:hAnsi="Calibri Light" w:cs="Arial"/>
                <w:lang w:val="id-ID"/>
              </w:rPr>
            </w:pPr>
            <w:r>
              <w:rPr>
                <w:rFonts w:ascii="Calibri Light" w:hAnsi="Calibri Light" w:cs="Arial"/>
                <w:lang w:val="id-ID"/>
              </w:rPr>
              <w:t xml:space="preserve">Membahas suatu kasus dengan diskusi umum, </w:t>
            </w:r>
            <w:r w:rsidR="002846F9">
              <w:rPr>
                <w:rFonts w:ascii="Calibri Light" w:hAnsi="Calibri Light" w:cs="Arial"/>
                <w:lang w:val="id-ID"/>
              </w:rPr>
              <w:t>menampilkan gambar</w:t>
            </w:r>
            <w:r>
              <w:rPr>
                <w:rFonts w:ascii="Calibri Light" w:hAnsi="Calibri Light" w:cs="Arial"/>
                <w:lang w:val="id-ID"/>
              </w:rPr>
              <w:t xml:space="preserve"> </w:t>
            </w:r>
            <w:r w:rsidR="002846F9">
              <w:rPr>
                <w:rFonts w:ascii="Calibri Light" w:hAnsi="Calibri Light" w:cs="Arial"/>
                <w:lang w:val="id-ID"/>
              </w:rPr>
              <w:t>atau</w:t>
            </w:r>
            <w:r>
              <w:rPr>
                <w:rFonts w:ascii="Calibri Light" w:hAnsi="Calibri Light" w:cs="Arial"/>
                <w:lang w:val="id-ID"/>
              </w:rPr>
              <w:t xml:space="preserve"> memutar film pendek tentang best practises</w:t>
            </w:r>
          </w:p>
          <w:p w:rsidR="009054D2" w:rsidRPr="007534D6" w:rsidRDefault="009054D2" w:rsidP="009054D2">
            <w:pPr>
              <w:numPr>
                <w:ilvl w:val="1"/>
                <w:numId w:val="1"/>
              </w:numPr>
              <w:rPr>
                <w:rFonts w:ascii="Calibri Light" w:hAnsi="Calibri Light" w:cs="Arial"/>
                <w:lang w:val="id-ID"/>
              </w:rPr>
            </w:pPr>
            <w:r>
              <w:rPr>
                <w:rFonts w:ascii="Calibri Light" w:hAnsi="Calibri Light" w:cs="Arial"/>
                <w:lang w:val="id-ID"/>
              </w:rPr>
              <w:t>Membentuk kelompok diskusi tentang best practices penerapan WoG</w:t>
            </w:r>
          </w:p>
        </w:tc>
        <w:tc>
          <w:tcPr>
            <w:tcW w:w="2932" w:type="dxa"/>
          </w:tcPr>
          <w:p w:rsidR="009054D2" w:rsidRPr="007534D6" w:rsidRDefault="009054D2" w:rsidP="009054D2">
            <w:pPr>
              <w:rPr>
                <w:rFonts w:ascii="Calibri Light" w:hAnsi="Calibri Light" w:cs="Arial"/>
                <w:lang w:val="id-ID"/>
              </w:rPr>
            </w:pPr>
            <w:r w:rsidRPr="007534D6">
              <w:rPr>
                <w:rFonts w:ascii="Calibri Light" w:hAnsi="Calibri Light" w:cs="Arial"/>
                <w:lang w:val="id-ID"/>
              </w:rPr>
              <w:t xml:space="preserve">Membaca </w:t>
            </w:r>
            <w:r>
              <w:rPr>
                <w:rFonts w:ascii="Calibri Light" w:hAnsi="Calibri Light" w:cs="Arial"/>
                <w:lang w:val="id-ID"/>
              </w:rPr>
              <w:t xml:space="preserve">dengan cermat tentang </w:t>
            </w:r>
            <w:r w:rsidRPr="007534D6">
              <w:rPr>
                <w:rFonts w:ascii="Calibri Light" w:hAnsi="Calibri Light" w:cs="Arial"/>
                <w:lang w:val="id-ID"/>
              </w:rPr>
              <w:t xml:space="preserve">materi diklat, </w:t>
            </w:r>
            <w:r>
              <w:rPr>
                <w:rFonts w:ascii="Calibri Light" w:hAnsi="Calibri Light" w:cs="Arial"/>
                <w:lang w:val="id-ID"/>
              </w:rPr>
              <w:t>menyimak dan memaknai tayangan film pendek, m</w:t>
            </w:r>
            <w:r w:rsidRPr="007534D6">
              <w:rPr>
                <w:rFonts w:ascii="Calibri Light" w:hAnsi="Calibri Light" w:cs="Arial"/>
                <w:lang w:val="sv-SE"/>
              </w:rPr>
              <w:t xml:space="preserve">emperhatikan, mencatat, </w:t>
            </w:r>
            <w:r w:rsidRPr="007534D6">
              <w:rPr>
                <w:rFonts w:ascii="Calibri Light" w:hAnsi="Calibri Light" w:cs="Arial"/>
                <w:lang w:val="id-ID"/>
              </w:rPr>
              <w:t>berdiskusi dengan pengajar dan sesama peserta</w:t>
            </w:r>
            <w:r>
              <w:rPr>
                <w:rFonts w:ascii="Calibri Light" w:hAnsi="Calibri Light" w:cs="Arial"/>
                <w:lang w:val="id-ID"/>
              </w:rPr>
              <w:t xml:space="preserve"> serta berkelompok, presentasi hasil diskusi kelompok</w:t>
            </w:r>
          </w:p>
        </w:tc>
        <w:tc>
          <w:tcPr>
            <w:tcW w:w="1992" w:type="dxa"/>
            <w:shd w:val="clear" w:color="auto" w:fill="auto"/>
          </w:tcPr>
          <w:p w:rsidR="009054D2" w:rsidRPr="007534D6" w:rsidRDefault="009054D2" w:rsidP="009054D2">
            <w:pPr>
              <w:numPr>
                <w:ilvl w:val="0"/>
                <w:numId w:val="26"/>
              </w:numPr>
              <w:tabs>
                <w:tab w:val="left" w:pos="4320"/>
                <w:tab w:val="left" w:pos="4500"/>
              </w:tabs>
              <w:ind w:left="197" w:hanging="284"/>
              <w:rPr>
                <w:rFonts w:ascii="Calibri Light" w:hAnsi="Calibri Light" w:cs="Arial"/>
                <w:lang w:val="sv-SE"/>
              </w:rPr>
            </w:pPr>
            <w:r w:rsidRPr="00292D76">
              <w:rPr>
                <w:rFonts w:ascii="Calibri Light" w:hAnsi="Calibri Light" w:cs="Arial"/>
                <w:lang w:val="id-ID"/>
              </w:rPr>
              <w:t>Ceramah</w:t>
            </w:r>
            <w:r>
              <w:rPr>
                <w:rFonts w:ascii="Calibri Light" w:hAnsi="Calibri Light" w:cs="Arial"/>
                <w:lang w:val="id-ID"/>
              </w:rPr>
              <w:t xml:space="preserve"> interaktif</w:t>
            </w:r>
          </w:p>
          <w:p w:rsidR="009054D2" w:rsidRPr="004728F6" w:rsidRDefault="009054D2" w:rsidP="009054D2">
            <w:pPr>
              <w:numPr>
                <w:ilvl w:val="0"/>
                <w:numId w:val="26"/>
              </w:numPr>
              <w:tabs>
                <w:tab w:val="left" w:pos="4320"/>
                <w:tab w:val="left" w:pos="4500"/>
              </w:tabs>
              <w:ind w:left="197" w:hanging="284"/>
              <w:rPr>
                <w:rFonts w:ascii="Calibri Light" w:hAnsi="Calibri Light" w:cs="Arial"/>
                <w:lang w:val="sv-SE"/>
              </w:rPr>
            </w:pPr>
            <w:r>
              <w:rPr>
                <w:rFonts w:ascii="Calibri Light" w:hAnsi="Calibri Light" w:cs="Arial"/>
                <w:lang w:val="id-ID"/>
              </w:rPr>
              <w:t>Studi kasus</w:t>
            </w:r>
          </w:p>
          <w:p w:rsidR="009054D2" w:rsidRPr="004728F6" w:rsidRDefault="009054D2" w:rsidP="009054D2">
            <w:pPr>
              <w:numPr>
                <w:ilvl w:val="0"/>
                <w:numId w:val="26"/>
              </w:numPr>
              <w:tabs>
                <w:tab w:val="left" w:pos="4320"/>
                <w:tab w:val="left" w:pos="4500"/>
              </w:tabs>
              <w:ind w:left="197" w:hanging="284"/>
              <w:rPr>
                <w:rFonts w:ascii="Calibri Light" w:hAnsi="Calibri Light" w:cs="Arial"/>
                <w:lang w:val="sv-SE"/>
              </w:rPr>
            </w:pPr>
            <w:r>
              <w:rPr>
                <w:rFonts w:ascii="Calibri Light" w:hAnsi="Calibri Light" w:cs="Arial"/>
                <w:lang w:val="id-ID"/>
              </w:rPr>
              <w:t>Menampilkan gambar ilustrasi</w:t>
            </w:r>
          </w:p>
          <w:p w:rsidR="009054D2" w:rsidRPr="004728F6" w:rsidRDefault="009054D2" w:rsidP="009054D2">
            <w:pPr>
              <w:numPr>
                <w:ilvl w:val="0"/>
                <w:numId w:val="26"/>
              </w:numPr>
              <w:tabs>
                <w:tab w:val="left" w:pos="4320"/>
                <w:tab w:val="left" w:pos="4500"/>
              </w:tabs>
              <w:ind w:left="197" w:hanging="284"/>
              <w:rPr>
                <w:rFonts w:ascii="Calibri Light" w:hAnsi="Calibri Light" w:cs="Arial"/>
                <w:lang w:val="sv-SE"/>
              </w:rPr>
            </w:pPr>
            <w:r>
              <w:rPr>
                <w:rFonts w:ascii="Calibri Light" w:hAnsi="Calibri Light" w:cs="Arial"/>
                <w:lang w:val="id-ID"/>
              </w:rPr>
              <w:t>Diskusi umum</w:t>
            </w:r>
          </w:p>
        </w:tc>
        <w:tc>
          <w:tcPr>
            <w:tcW w:w="1792" w:type="dxa"/>
            <w:shd w:val="clear" w:color="auto" w:fill="auto"/>
          </w:tcPr>
          <w:p w:rsidR="009054D2" w:rsidRPr="007534D6" w:rsidRDefault="009054D2" w:rsidP="009054D2">
            <w:pPr>
              <w:rPr>
                <w:rFonts w:ascii="Calibri Light" w:hAnsi="Calibri Light" w:cs="Arial"/>
                <w:lang w:val="id-ID"/>
              </w:rPr>
            </w:pPr>
            <w:r>
              <w:rPr>
                <w:rFonts w:ascii="Calibri Light" w:hAnsi="Calibri Light" w:cs="Arial"/>
                <w:lang w:val="id-ID"/>
              </w:rPr>
              <w:t>Bahan bacaan</w:t>
            </w:r>
            <w:r w:rsidRPr="007534D6">
              <w:rPr>
                <w:rFonts w:ascii="Calibri Light" w:hAnsi="Calibri Light" w:cs="Arial"/>
                <w:lang w:val="id-ID"/>
              </w:rPr>
              <w:t xml:space="preserve">, </w:t>
            </w:r>
            <w:r>
              <w:rPr>
                <w:rFonts w:ascii="Calibri Light" w:hAnsi="Calibri Light" w:cs="Arial"/>
                <w:lang w:val="id-ID"/>
              </w:rPr>
              <w:t>bahan tayang</w:t>
            </w:r>
            <w:r w:rsidRPr="007534D6">
              <w:rPr>
                <w:rFonts w:ascii="Calibri Light" w:hAnsi="Calibri Light" w:cs="Arial"/>
                <w:lang w:val="id-ID"/>
              </w:rPr>
              <w:t xml:space="preserve">, </w:t>
            </w:r>
            <w:r>
              <w:rPr>
                <w:rFonts w:ascii="Calibri Light" w:hAnsi="Calibri Light" w:cs="Arial"/>
                <w:lang w:val="id-ID"/>
              </w:rPr>
              <w:t xml:space="preserve">kasus, papan </w:t>
            </w:r>
            <w:r w:rsidRPr="007534D6">
              <w:rPr>
                <w:rFonts w:ascii="Calibri Light" w:hAnsi="Calibri Light" w:cs="Arial"/>
                <w:lang w:val="id-ID"/>
              </w:rPr>
              <w:t>tulis</w:t>
            </w:r>
          </w:p>
        </w:tc>
        <w:tc>
          <w:tcPr>
            <w:tcW w:w="1789" w:type="dxa"/>
            <w:shd w:val="clear" w:color="auto" w:fill="auto"/>
          </w:tcPr>
          <w:p w:rsidR="009054D2" w:rsidRPr="004E6EC1" w:rsidRDefault="00AE543A" w:rsidP="009054D2">
            <w:pPr>
              <w:jc w:val="center"/>
              <w:rPr>
                <w:rFonts w:ascii="Calibri Light" w:hAnsi="Calibri Light" w:cs="Arial"/>
                <w:lang w:val="id-ID"/>
              </w:rPr>
            </w:pPr>
            <w:r>
              <w:rPr>
                <w:rFonts w:ascii="Calibri Light" w:hAnsi="Calibri Light" w:cs="Arial"/>
                <w:lang w:val="id-ID"/>
              </w:rPr>
              <w:t>1</w:t>
            </w:r>
            <w:r w:rsidR="002D0C8F">
              <w:rPr>
                <w:rFonts w:ascii="Calibri Light" w:hAnsi="Calibri Light" w:cs="Arial"/>
                <w:lang w:val="id-ID"/>
              </w:rPr>
              <w:t xml:space="preserve"> JP</w:t>
            </w:r>
          </w:p>
        </w:tc>
      </w:tr>
      <w:tr w:rsidR="004E6EC1" w:rsidRPr="007534D6" w:rsidTr="002846F9">
        <w:trPr>
          <w:trHeight w:val="232"/>
        </w:trPr>
        <w:tc>
          <w:tcPr>
            <w:tcW w:w="534" w:type="dxa"/>
            <w:vMerge/>
          </w:tcPr>
          <w:p w:rsidR="004E6EC1" w:rsidRPr="007534D6" w:rsidRDefault="004E6EC1" w:rsidP="00292D76">
            <w:pPr>
              <w:jc w:val="center"/>
              <w:rPr>
                <w:rFonts w:ascii="Calibri Light" w:hAnsi="Calibri Light" w:cs="Arial"/>
                <w:lang w:val="sv-SE"/>
              </w:rPr>
            </w:pPr>
          </w:p>
        </w:tc>
        <w:tc>
          <w:tcPr>
            <w:tcW w:w="1671" w:type="dxa"/>
            <w:vMerge/>
          </w:tcPr>
          <w:p w:rsidR="004E6EC1" w:rsidRPr="007534D6" w:rsidRDefault="004E6EC1" w:rsidP="00292D76">
            <w:pPr>
              <w:jc w:val="both"/>
              <w:rPr>
                <w:rFonts w:ascii="Calibri Light" w:hAnsi="Calibri Light" w:cs="Arial"/>
                <w:lang w:val="sv-SE"/>
              </w:rPr>
            </w:pPr>
          </w:p>
        </w:tc>
        <w:tc>
          <w:tcPr>
            <w:tcW w:w="3886" w:type="dxa"/>
            <w:tcBorders>
              <w:bottom w:val="single" w:sz="4" w:space="0" w:color="auto"/>
            </w:tcBorders>
          </w:tcPr>
          <w:p w:rsidR="009054D2" w:rsidRDefault="009054D2" w:rsidP="009054D2">
            <w:pPr>
              <w:numPr>
                <w:ilvl w:val="1"/>
                <w:numId w:val="1"/>
              </w:numPr>
              <w:rPr>
                <w:rFonts w:ascii="Calibri Light" w:hAnsi="Calibri Light" w:cs="Arial"/>
                <w:lang w:val="id-ID"/>
              </w:rPr>
            </w:pPr>
            <w:r>
              <w:rPr>
                <w:rFonts w:ascii="Calibri Light" w:hAnsi="Calibri Light" w:cs="Arial"/>
                <w:lang w:val="id-ID"/>
              </w:rPr>
              <w:t>Menjelaskan tentang p</w:t>
            </w:r>
            <w:r w:rsidR="002846F9">
              <w:rPr>
                <w:rFonts w:ascii="Calibri Light" w:hAnsi="Calibri Light" w:cs="Arial"/>
                <w:lang w:val="id-ID"/>
              </w:rPr>
              <w:t>elayanan publik, asas pelayanan publik, dan prinsip pelayanan publik</w:t>
            </w:r>
          </w:p>
          <w:p w:rsidR="009054D2" w:rsidRDefault="009054D2" w:rsidP="009054D2">
            <w:pPr>
              <w:numPr>
                <w:ilvl w:val="1"/>
                <w:numId w:val="1"/>
              </w:numPr>
              <w:rPr>
                <w:rFonts w:ascii="Calibri Light" w:hAnsi="Calibri Light" w:cs="Arial"/>
                <w:lang w:val="id-ID"/>
              </w:rPr>
            </w:pPr>
            <w:r>
              <w:rPr>
                <w:rFonts w:ascii="Calibri Light" w:hAnsi="Calibri Light" w:cs="Arial"/>
                <w:lang w:val="id-ID"/>
              </w:rPr>
              <w:t xml:space="preserve">Membahas suatu kasus dengan diskusi umum, menampilkan gambar, dan memutar film pendek tentang </w:t>
            </w:r>
            <w:r w:rsidR="002846F9">
              <w:rPr>
                <w:rFonts w:ascii="Calibri Light" w:hAnsi="Calibri Light" w:cs="Arial"/>
                <w:lang w:val="id-ID"/>
              </w:rPr>
              <w:t>pelayanan publik</w:t>
            </w:r>
          </w:p>
          <w:p w:rsidR="004E6EC1" w:rsidRPr="009054D2" w:rsidRDefault="004E6EC1" w:rsidP="002846F9">
            <w:pPr>
              <w:ind w:left="390"/>
              <w:rPr>
                <w:rFonts w:ascii="Calibri Light" w:hAnsi="Calibri Light" w:cs="Arial"/>
                <w:lang w:val="id-ID"/>
              </w:rPr>
            </w:pPr>
          </w:p>
        </w:tc>
        <w:tc>
          <w:tcPr>
            <w:tcW w:w="2932" w:type="dxa"/>
          </w:tcPr>
          <w:p w:rsidR="004E6EC1" w:rsidRPr="007534D6" w:rsidRDefault="004E6EC1" w:rsidP="00C13429">
            <w:pPr>
              <w:rPr>
                <w:rFonts w:ascii="Calibri Light" w:hAnsi="Calibri Light" w:cs="Arial"/>
                <w:lang w:val="id-ID"/>
              </w:rPr>
            </w:pPr>
            <w:r w:rsidRPr="007534D6">
              <w:rPr>
                <w:rFonts w:ascii="Calibri Light" w:hAnsi="Calibri Light" w:cs="Arial"/>
                <w:lang w:val="id-ID"/>
              </w:rPr>
              <w:t xml:space="preserve">Membaca </w:t>
            </w:r>
            <w:r>
              <w:rPr>
                <w:rFonts w:ascii="Calibri Light" w:hAnsi="Calibri Light" w:cs="Arial"/>
                <w:lang w:val="id-ID"/>
              </w:rPr>
              <w:t xml:space="preserve">dengan cermat tentang </w:t>
            </w:r>
            <w:r w:rsidRPr="007534D6">
              <w:rPr>
                <w:rFonts w:ascii="Calibri Light" w:hAnsi="Calibri Light" w:cs="Arial"/>
                <w:lang w:val="id-ID"/>
              </w:rPr>
              <w:t xml:space="preserve">materi diklat, </w:t>
            </w:r>
            <w:r>
              <w:rPr>
                <w:rFonts w:ascii="Calibri Light" w:hAnsi="Calibri Light" w:cs="Arial"/>
                <w:lang w:val="id-ID"/>
              </w:rPr>
              <w:t>menyimak dan memaknai tayangan film pendek, m</w:t>
            </w:r>
            <w:r w:rsidRPr="007534D6">
              <w:rPr>
                <w:rFonts w:ascii="Calibri Light" w:hAnsi="Calibri Light" w:cs="Arial"/>
                <w:lang w:val="sv-SE"/>
              </w:rPr>
              <w:t xml:space="preserve">emperhatikan, mencatat, </w:t>
            </w:r>
            <w:r w:rsidRPr="007534D6">
              <w:rPr>
                <w:rFonts w:ascii="Calibri Light" w:hAnsi="Calibri Light" w:cs="Arial"/>
                <w:lang w:val="id-ID"/>
              </w:rPr>
              <w:t>berdiskusi dengan pengajar dan sesama peserta</w:t>
            </w:r>
          </w:p>
        </w:tc>
        <w:tc>
          <w:tcPr>
            <w:tcW w:w="1992" w:type="dxa"/>
            <w:shd w:val="clear" w:color="auto" w:fill="auto"/>
          </w:tcPr>
          <w:p w:rsidR="004E6EC1" w:rsidRPr="007534D6" w:rsidRDefault="004E6EC1" w:rsidP="00C13429">
            <w:pPr>
              <w:numPr>
                <w:ilvl w:val="0"/>
                <w:numId w:val="27"/>
              </w:numPr>
              <w:tabs>
                <w:tab w:val="left" w:pos="4320"/>
                <w:tab w:val="left" w:pos="4500"/>
              </w:tabs>
              <w:ind w:left="197" w:hanging="284"/>
              <w:rPr>
                <w:rFonts w:ascii="Calibri Light" w:hAnsi="Calibri Light" w:cs="Arial"/>
                <w:lang w:val="sv-SE"/>
              </w:rPr>
            </w:pPr>
            <w:r w:rsidRPr="00292D76">
              <w:rPr>
                <w:rFonts w:ascii="Calibri Light" w:hAnsi="Calibri Light" w:cs="Arial"/>
                <w:lang w:val="id-ID"/>
              </w:rPr>
              <w:t>Ceramah</w:t>
            </w:r>
            <w:r>
              <w:rPr>
                <w:rFonts w:ascii="Calibri Light" w:hAnsi="Calibri Light" w:cs="Arial"/>
                <w:lang w:val="id-ID"/>
              </w:rPr>
              <w:t xml:space="preserve"> interaktif</w:t>
            </w:r>
          </w:p>
          <w:p w:rsidR="002846F9" w:rsidRPr="002846F9" w:rsidRDefault="002846F9" w:rsidP="00C13429">
            <w:pPr>
              <w:numPr>
                <w:ilvl w:val="0"/>
                <w:numId w:val="27"/>
              </w:numPr>
              <w:tabs>
                <w:tab w:val="left" w:pos="4320"/>
                <w:tab w:val="left" w:pos="4500"/>
              </w:tabs>
              <w:ind w:left="197" w:hanging="284"/>
              <w:rPr>
                <w:rFonts w:ascii="Calibri Light" w:hAnsi="Calibri Light" w:cs="Arial"/>
                <w:lang w:val="sv-SE"/>
              </w:rPr>
            </w:pPr>
            <w:r>
              <w:rPr>
                <w:rFonts w:ascii="Calibri Light" w:hAnsi="Calibri Light" w:cs="Arial"/>
                <w:lang w:val="id-ID"/>
              </w:rPr>
              <w:t>Bahas kasus</w:t>
            </w:r>
          </w:p>
          <w:p w:rsidR="002846F9" w:rsidRPr="002846F9" w:rsidRDefault="002846F9" w:rsidP="00C13429">
            <w:pPr>
              <w:numPr>
                <w:ilvl w:val="0"/>
                <w:numId w:val="27"/>
              </w:numPr>
              <w:tabs>
                <w:tab w:val="left" w:pos="4320"/>
                <w:tab w:val="left" w:pos="4500"/>
              </w:tabs>
              <w:ind w:left="197" w:hanging="284"/>
              <w:rPr>
                <w:rFonts w:ascii="Calibri Light" w:hAnsi="Calibri Light" w:cs="Arial"/>
                <w:lang w:val="sv-SE"/>
              </w:rPr>
            </w:pPr>
            <w:r>
              <w:rPr>
                <w:rFonts w:ascii="Calibri Light" w:hAnsi="Calibri Light" w:cs="Arial"/>
                <w:lang w:val="id-ID"/>
              </w:rPr>
              <w:t>Menampilkan gambar ilustrasi</w:t>
            </w:r>
          </w:p>
          <w:p w:rsidR="004E6EC1" w:rsidRPr="004728F6" w:rsidRDefault="004E6EC1" w:rsidP="00C13429">
            <w:pPr>
              <w:numPr>
                <w:ilvl w:val="0"/>
                <w:numId w:val="27"/>
              </w:numPr>
              <w:tabs>
                <w:tab w:val="left" w:pos="4320"/>
                <w:tab w:val="left" w:pos="4500"/>
              </w:tabs>
              <w:ind w:left="197" w:hanging="284"/>
              <w:rPr>
                <w:rFonts w:ascii="Calibri Light" w:hAnsi="Calibri Light" w:cs="Arial"/>
                <w:lang w:val="sv-SE"/>
              </w:rPr>
            </w:pPr>
            <w:r>
              <w:rPr>
                <w:rFonts w:ascii="Calibri Light" w:hAnsi="Calibri Light" w:cs="Arial"/>
                <w:lang w:val="id-ID"/>
              </w:rPr>
              <w:t>Menonton film pendek</w:t>
            </w:r>
          </w:p>
          <w:p w:rsidR="004E6EC1" w:rsidRPr="00D90DAB" w:rsidRDefault="004E6EC1" w:rsidP="00C13429">
            <w:pPr>
              <w:numPr>
                <w:ilvl w:val="0"/>
                <w:numId w:val="27"/>
              </w:numPr>
              <w:tabs>
                <w:tab w:val="left" w:pos="4320"/>
                <w:tab w:val="left" w:pos="4500"/>
              </w:tabs>
              <w:ind w:left="197" w:hanging="284"/>
              <w:rPr>
                <w:rFonts w:ascii="Calibri Light" w:hAnsi="Calibri Light" w:cs="Arial"/>
                <w:lang w:val="sv-SE"/>
              </w:rPr>
            </w:pPr>
            <w:r>
              <w:rPr>
                <w:rFonts w:ascii="Calibri Light" w:hAnsi="Calibri Light" w:cs="Arial"/>
                <w:lang w:val="id-ID"/>
              </w:rPr>
              <w:t>Diskusi umum</w:t>
            </w:r>
          </w:p>
        </w:tc>
        <w:tc>
          <w:tcPr>
            <w:tcW w:w="1792" w:type="dxa"/>
            <w:shd w:val="clear" w:color="auto" w:fill="auto"/>
          </w:tcPr>
          <w:p w:rsidR="004E6EC1" w:rsidRPr="007534D6" w:rsidRDefault="004E6EC1" w:rsidP="00292D76">
            <w:pPr>
              <w:rPr>
                <w:rFonts w:ascii="Calibri Light" w:hAnsi="Calibri Light" w:cs="Arial"/>
                <w:lang w:val="id-ID"/>
              </w:rPr>
            </w:pPr>
            <w:r>
              <w:rPr>
                <w:rFonts w:ascii="Calibri Light" w:hAnsi="Calibri Light" w:cs="Arial"/>
                <w:lang w:val="id-ID"/>
              </w:rPr>
              <w:t>Bahan bacaan</w:t>
            </w:r>
            <w:r w:rsidRPr="007534D6">
              <w:rPr>
                <w:rFonts w:ascii="Calibri Light" w:hAnsi="Calibri Light" w:cs="Arial"/>
                <w:lang w:val="id-ID"/>
              </w:rPr>
              <w:t xml:space="preserve">, </w:t>
            </w:r>
            <w:r>
              <w:rPr>
                <w:rFonts w:ascii="Calibri Light" w:hAnsi="Calibri Light" w:cs="Arial"/>
                <w:lang w:val="id-ID"/>
              </w:rPr>
              <w:t>bahan tayang</w:t>
            </w:r>
            <w:r w:rsidRPr="007534D6">
              <w:rPr>
                <w:rFonts w:ascii="Calibri Light" w:hAnsi="Calibri Light" w:cs="Arial"/>
                <w:lang w:val="id-ID"/>
              </w:rPr>
              <w:t xml:space="preserve">, </w:t>
            </w:r>
            <w:r>
              <w:rPr>
                <w:rFonts w:ascii="Calibri Light" w:hAnsi="Calibri Light" w:cs="Arial"/>
                <w:lang w:val="id-ID"/>
              </w:rPr>
              <w:t xml:space="preserve">film pendek, papan </w:t>
            </w:r>
            <w:r w:rsidRPr="007534D6">
              <w:rPr>
                <w:rFonts w:ascii="Calibri Light" w:hAnsi="Calibri Light" w:cs="Arial"/>
                <w:lang w:val="id-ID"/>
              </w:rPr>
              <w:t>tulis</w:t>
            </w:r>
          </w:p>
        </w:tc>
        <w:tc>
          <w:tcPr>
            <w:tcW w:w="1789" w:type="dxa"/>
            <w:shd w:val="clear" w:color="auto" w:fill="auto"/>
          </w:tcPr>
          <w:p w:rsidR="004E6EC1" w:rsidRPr="004E6EC1" w:rsidRDefault="00AE543A" w:rsidP="00292D76">
            <w:pPr>
              <w:jc w:val="center"/>
              <w:rPr>
                <w:rFonts w:ascii="Calibri Light" w:hAnsi="Calibri Light" w:cs="Arial"/>
                <w:lang w:val="id-ID"/>
              </w:rPr>
            </w:pPr>
            <w:r>
              <w:rPr>
                <w:rFonts w:ascii="Calibri Light" w:hAnsi="Calibri Light" w:cs="Arial"/>
                <w:lang w:val="id-ID"/>
              </w:rPr>
              <w:t>1</w:t>
            </w:r>
            <w:r w:rsidR="002D0C8F">
              <w:rPr>
                <w:rFonts w:ascii="Calibri Light" w:hAnsi="Calibri Light" w:cs="Arial"/>
                <w:lang w:val="id-ID"/>
              </w:rPr>
              <w:t xml:space="preserve"> JP</w:t>
            </w:r>
          </w:p>
        </w:tc>
      </w:tr>
      <w:tr w:rsidR="002F1885" w:rsidRPr="007534D6" w:rsidTr="002846F9">
        <w:trPr>
          <w:trHeight w:val="1170"/>
        </w:trPr>
        <w:tc>
          <w:tcPr>
            <w:tcW w:w="534" w:type="dxa"/>
          </w:tcPr>
          <w:p w:rsidR="002F1885" w:rsidRPr="007534D6" w:rsidRDefault="007C4DAD" w:rsidP="002F1885">
            <w:pPr>
              <w:jc w:val="center"/>
              <w:rPr>
                <w:rFonts w:ascii="Calibri Light" w:hAnsi="Calibri Light" w:cs="Arial"/>
                <w:lang w:val="sv-SE"/>
              </w:rPr>
            </w:pPr>
            <w:r>
              <w:rPr>
                <w:rFonts w:ascii="Calibri Light" w:hAnsi="Calibri Light" w:cs="Arial"/>
                <w:lang w:val="id-ID"/>
              </w:rPr>
              <w:t>4</w:t>
            </w:r>
            <w:r w:rsidR="002F1885" w:rsidRPr="007534D6">
              <w:rPr>
                <w:rFonts w:ascii="Calibri Light" w:hAnsi="Calibri Light" w:cs="Arial"/>
                <w:lang w:val="sv-SE"/>
              </w:rPr>
              <w:t>.</w:t>
            </w:r>
          </w:p>
        </w:tc>
        <w:tc>
          <w:tcPr>
            <w:tcW w:w="1671" w:type="dxa"/>
          </w:tcPr>
          <w:p w:rsidR="002F1885" w:rsidRPr="002846F9" w:rsidRDefault="002F1885" w:rsidP="002F1885">
            <w:pPr>
              <w:rPr>
                <w:rFonts w:ascii="Calibri Light" w:hAnsi="Calibri Light" w:cs="Arial"/>
                <w:lang w:val="id-ID"/>
              </w:rPr>
            </w:pPr>
            <w:r>
              <w:rPr>
                <w:rFonts w:ascii="Calibri Light" w:hAnsi="Calibri Light" w:cs="Arial"/>
                <w:lang w:val="id-ID"/>
              </w:rPr>
              <w:t>Pendalaman materi dan evaluasi pemahaman peserta</w:t>
            </w:r>
          </w:p>
        </w:tc>
        <w:tc>
          <w:tcPr>
            <w:tcW w:w="3886" w:type="dxa"/>
          </w:tcPr>
          <w:p w:rsidR="002F1885" w:rsidRPr="00AA2764" w:rsidRDefault="002F1885" w:rsidP="002F1885">
            <w:pPr>
              <w:pStyle w:val="ListParagraph"/>
              <w:numPr>
                <w:ilvl w:val="0"/>
                <w:numId w:val="1"/>
              </w:numPr>
              <w:contextualSpacing w:val="0"/>
              <w:rPr>
                <w:rFonts w:ascii="Calibri Light" w:hAnsi="Calibri Light" w:cs="Arial"/>
                <w:vanish/>
              </w:rPr>
            </w:pPr>
          </w:p>
          <w:p w:rsidR="002F1885" w:rsidRPr="002846F9" w:rsidRDefault="002F1885" w:rsidP="002F1885">
            <w:pPr>
              <w:numPr>
                <w:ilvl w:val="1"/>
                <w:numId w:val="1"/>
              </w:numPr>
              <w:rPr>
                <w:rFonts w:ascii="Calibri Light" w:hAnsi="Calibri Light" w:cs="Arial"/>
                <w:lang w:val="fi-FI"/>
              </w:rPr>
            </w:pPr>
            <w:r>
              <w:rPr>
                <w:rFonts w:ascii="Calibri Light" w:hAnsi="Calibri Light" w:cs="Arial"/>
                <w:lang w:val="id-ID"/>
              </w:rPr>
              <w:t>Membentuk kelompok diskusi per materi pokok untuk membuat pertanyaan dan jawaban dari materi pokok</w:t>
            </w:r>
          </w:p>
          <w:p w:rsidR="002F1885" w:rsidRPr="00AA2764" w:rsidRDefault="002F1885" w:rsidP="002F1885">
            <w:pPr>
              <w:numPr>
                <w:ilvl w:val="1"/>
                <w:numId w:val="1"/>
              </w:numPr>
              <w:rPr>
                <w:rFonts w:ascii="Calibri Light" w:hAnsi="Calibri Light" w:cs="Arial"/>
                <w:lang w:val="fi-FI"/>
              </w:rPr>
            </w:pPr>
            <w:proofErr w:type="spellStart"/>
            <w:r w:rsidRPr="00AA2764">
              <w:rPr>
                <w:rFonts w:ascii="Calibri Light" w:hAnsi="Calibri Light" w:cs="Arial"/>
              </w:rPr>
              <w:t>Mengevaluasi</w:t>
            </w:r>
            <w:proofErr w:type="spellEnd"/>
            <w:r>
              <w:rPr>
                <w:rFonts w:ascii="Calibri Light" w:hAnsi="Calibri Light" w:cs="Arial"/>
                <w:lang w:val="id-ID"/>
              </w:rPr>
              <w:t xml:space="preserve"> pertanyaan dan jawaban yang dibuat oleh peserta</w:t>
            </w:r>
          </w:p>
          <w:p w:rsidR="002F1885" w:rsidRPr="007534D6" w:rsidRDefault="002F1885" w:rsidP="002F1885">
            <w:pPr>
              <w:ind w:left="390"/>
              <w:rPr>
                <w:rFonts w:ascii="Calibri Light" w:hAnsi="Calibri Light" w:cs="Arial"/>
                <w:lang w:val="fi-FI"/>
              </w:rPr>
            </w:pPr>
          </w:p>
        </w:tc>
        <w:tc>
          <w:tcPr>
            <w:tcW w:w="2932" w:type="dxa"/>
          </w:tcPr>
          <w:p w:rsidR="002F1885" w:rsidRPr="007534D6" w:rsidRDefault="002F1885" w:rsidP="002F1885">
            <w:pPr>
              <w:rPr>
                <w:rFonts w:ascii="Calibri Light" w:hAnsi="Calibri Light" w:cs="Arial"/>
                <w:lang w:val="sv-SE"/>
              </w:rPr>
            </w:pPr>
            <w:r w:rsidRPr="007534D6">
              <w:rPr>
                <w:rFonts w:ascii="Calibri Light" w:hAnsi="Calibri Light" w:cs="Arial"/>
                <w:lang w:val="id-ID"/>
              </w:rPr>
              <w:t xml:space="preserve">Membaca </w:t>
            </w:r>
            <w:r>
              <w:rPr>
                <w:rFonts w:ascii="Calibri Light" w:hAnsi="Calibri Light" w:cs="Arial"/>
                <w:lang w:val="id-ID"/>
              </w:rPr>
              <w:t xml:space="preserve">dengan cermat tentang </w:t>
            </w:r>
            <w:r w:rsidRPr="007534D6">
              <w:rPr>
                <w:rFonts w:ascii="Calibri Light" w:hAnsi="Calibri Light" w:cs="Arial"/>
                <w:lang w:val="id-ID"/>
              </w:rPr>
              <w:t xml:space="preserve">materi diklat, diskusi </w:t>
            </w:r>
            <w:r>
              <w:rPr>
                <w:rFonts w:ascii="Calibri Light" w:hAnsi="Calibri Light" w:cs="Arial"/>
                <w:lang w:val="id-ID"/>
              </w:rPr>
              <w:t>berkelompok membahas pertanyaan dan jawaban dari materi pokok, presentasi hasil diskusi kelompok</w:t>
            </w:r>
          </w:p>
        </w:tc>
        <w:tc>
          <w:tcPr>
            <w:tcW w:w="1992" w:type="dxa"/>
            <w:shd w:val="clear" w:color="auto" w:fill="auto"/>
          </w:tcPr>
          <w:p w:rsidR="002F1885" w:rsidRPr="002F1885" w:rsidRDefault="002F1885" w:rsidP="002F1885">
            <w:pPr>
              <w:numPr>
                <w:ilvl w:val="0"/>
                <w:numId w:val="32"/>
              </w:numPr>
              <w:tabs>
                <w:tab w:val="left" w:pos="4320"/>
                <w:tab w:val="left" w:pos="4500"/>
              </w:tabs>
              <w:ind w:left="197" w:hanging="284"/>
              <w:rPr>
                <w:rFonts w:ascii="Calibri Light" w:hAnsi="Calibri Light" w:cs="Arial"/>
                <w:lang w:val="sv-SE"/>
              </w:rPr>
            </w:pPr>
            <w:r>
              <w:rPr>
                <w:rFonts w:ascii="Calibri Light" w:hAnsi="Calibri Light" w:cs="Arial"/>
                <w:lang w:val="id-ID"/>
              </w:rPr>
              <w:t>Diskusi kelompok</w:t>
            </w:r>
          </w:p>
          <w:p w:rsidR="002F1885" w:rsidRPr="00D90DAB" w:rsidRDefault="002F1885" w:rsidP="002F1885">
            <w:pPr>
              <w:numPr>
                <w:ilvl w:val="0"/>
                <w:numId w:val="32"/>
              </w:numPr>
              <w:tabs>
                <w:tab w:val="left" w:pos="4320"/>
                <w:tab w:val="left" w:pos="4500"/>
              </w:tabs>
              <w:ind w:left="197" w:hanging="284"/>
              <w:rPr>
                <w:rFonts w:ascii="Calibri Light" w:hAnsi="Calibri Light" w:cs="Arial"/>
                <w:lang w:val="sv-SE"/>
              </w:rPr>
            </w:pPr>
            <w:r>
              <w:rPr>
                <w:rFonts w:ascii="Calibri Light" w:hAnsi="Calibri Light" w:cs="Arial"/>
                <w:lang w:val="id-ID"/>
              </w:rPr>
              <w:t>Tanya jawab</w:t>
            </w:r>
          </w:p>
        </w:tc>
        <w:tc>
          <w:tcPr>
            <w:tcW w:w="1792" w:type="dxa"/>
            <w:shd w:val="clear" w:color="auto" w:fill="auto"/>
          </w:tcPr>
          <w:p w:rsidR="002F1885" w:rsidRDefault="002F1885" w:rsidP="002F1885">
            <w:pPr>
              <w:rPr>
                <w:rFonts w:ascii="Calibri Light" w:hAnsi="Calibri Light" w:cs="Arial"/>
                <w:lang w:val="id-ID"/>
              </w:rPr>
            </w:pPr>
            <w:r>
              <w:rPr>
                <w:rFonts w:ascii="Calibri Light" w:hAnsi="Calibri Light" w:cs="Arial"/>
                <w:lang w:val="id-ID"/>
              </w:rPr>
              <w:t>Modul,</w:t>
            </w:r>
          </w:p>
          <w:p w:rsidR="002F1885" w:rsidRPr="007534D6" w:rsidRDefault="002F1885" w:rsidP="002F1885">
            <w:pPr>
              <w:rPr>
                <w:rFonts w:ascii="Calibri Light" w:hAnsi="Calibri Light" w:cs="Arial"/>
                <w:lang w:val="id-ID"/>
              </w:rPr>
            </w:pPr>
            <w:r>
              <w:rPr>
                <w:rFonts w:ascii="Calibri Light" w:hAnsi="Calibri Light" w:cs="Arial"/>
                <w:lang w:val="id-ID"/>
              </w:rPr>
              <w:t>Bahan tayang, Soal-soal latihan</w:t>
            </w:r>
          </w:p>
        </w:tc>
        <w:tc>
          <w:tcPr>
            <w:tcW w:w="1789" w:type="dxa"/>
            <w:shd w:val="clear" w:color="auto" w:fill="auto"/>
          </w:tcPr>
          <w:p w:rsidR="002F1885" w:rsidRPr="002D0C8F" w:rsidRDefault="00AE543A" w:rsidP="002F1885">
            <w:pPr>
              <w:jc w:val="center"/>
              <w:rPr>
                <w:rFonts w:ascii="Calibri Light" w:hAnsi="Calibri Light" w:cs="Arial"/>
                <w:lang w:val="id-ID"/>
              </w:rPr>
            </w:pPr>
            <w:r>
              <w:rPr>
                <w:rFonts w:ascii="Calibri Light" w:hAnsi="Calibri Light" w:cs="Arial"/>
                <w:lang w:val="id-ID"/>
              </w:rPr>
              <w:t>1</w:t>
            </w:r>
            <w:r w:rsidR="002D0C8F">
              <w:rPr>
                <w:rFonts w:ascii="Calibri Light" w:hAnsi="Calibri Light" w:cs="Arial"/>
                <w:lang w:val="id-ID"/>
              </w:rPr>
              <w:t xml:space="preserve"> JP</w:t>
            </w:r>
          </w:p>
        </w:tc>
      </w:tr>
      <w:tr w:rsidR="002846F9" w:rsidRPr="007534D6" w:rsidTr="00814D41">
        <w:trPr>
          <w:trHeight w:val="1035"/>
        </w:trPr>
        <w:tc>
          <w:tcPr>
            <w:tcW w:w="534" w:type="dxa"/>
            <w:tcBorders>
              <w:bottom w:val="single" w:sz="4" w:space="0" w:color="auto"/>
            </w:tcBorders>
          </w:tcPr>
          <w:p w:rsidR="002846F9" w:rsidRPr="007C4DAD" w:rsidRDefault="007C4DAD" w:rsidP="00292D76">
            <w:pPr>
              <w:jc w:val="center"/>
              <w:rPr>
                <w:rFonts w:ascii="Calibri Light" w:hAnsi="Calibri Light" w:cs="Arial"/>
                <w:lang w:val="id-ID"/>
              </w:rPr>
            </w:pPr>
            <w:r>
              <w:rPr>
                <w:rFonts w:ascii="Calibri Light" w:hAnsi="Calibri Light" w:cs="Arial"/>
                <w:lang w:val="id-ID"/>
              </w:rPr>
              <w:lastRenderedPageBreak/>
              <w:t>5.</w:t>
            </w:r>
          </w:p>
        </w:tc>
        <w:tc>
          <w:tcPr>
            <w:tcW w:w="1671" w:type="dxa"/>
            <w:tcBorders>
              <w:bottom w:val="single" w:sz="4" w:space="0" w:color="auto"/>
            </w:tcBorders>
          </w:tcPr>
          <w:p w:rsidR="002846F9" w:rsidRPr="007C4DAD" w:rsidRDefault="007C4DAD" w:rsidP="00292D76">
            <w:pPr>
              <w:jc w:val="both"/>
              <w:rPr>
                <w:rFonts w:ascii="Calibri Light" w:hAnsi="Calibri Light" w:cs="Arial"/>
                <w:lang w:val="id-ID"/>
              </w:rPr>
            </w:pPr>
            <w:r>
              <w:rPr>
                <w:rFonts w:ascii="Calibri Light" w:hAnsi="Calibri Light" w:cs="Arial"/>
                <w:lang w:val="id-ID"/>
              </w:rPr>
              <w:t>Penutup</w:t>
            </w:r>
          </w:p>
        </w:tc>
        <w:tc>
          <w:tcPr>
            <w:tcW w:w="3886" w:type="dxa"/>
          </w:tcPr>
          <w:p w:rsidR="007C4DAD" w:rsidRPr="007C4DAD" w:rsidRDefault="007C4DAD" w:rsidP="007C4DAD">
            <w:pPr>
              <w:pStyle w:val="ListParagraph"/>
              <w:numPr>
                <w:ilvl w:val="0"/>
                <w:numId w:val="1"/>
              </w:numPr>
              <w:contextualSpacing w:val="0"/>
              <w:rPr>
                <w:rFonts w:ascii="Calibri Light" w:hAnsi="Calibri Light" w:cs="Arial"/>
                <w:vanish/>
                <w:lang w:val="sv-SE"/>
              </w:rPr>
            </w:pPr>
          </w:p>
          <w:p w:rsidR="002846F9" w:rsidRPr="002F1885" w:rsidRDefault="002846F9" w:rsidP="007C4DAD">
            <w:pPr>
              <w:numPr>
                <w:ilvl w:val="1"/>
                <w:numId w:val="1"/>
              </w:numPr>
              <w:tabs>
                <w:tab w:val="clear" w:pos="390"/>
              </w:tabs>
              <w:ind w:left="511" w:hanging="511"/>
              <w:rPr>
                <w:rFonts w:ascii="Calibri Light" w:hAnsi="Calibri Light" w:cs="Arial"/>
                <w:lang w:val="id-ID"/>
              </w:rPr>
            </w:pPr>
            <w:r w:rsidRPr="007C4DAD">
              <w:rPr>
                <w:rFonts w:ascii="Calibri Light" w:hAnsi="Calibri Light" w:cs="Arial"/>
                <w:lang w:val="sv-SE"/>
              </w:rPr>
              <w:t>Membuat</w:t>
            </w:r>
            <w:r w:rsidRPr="007534D6">
              <w:rPr>
                <w:rFonts w:ascii="Calibri Light" w:hAnsi="Calibri Light" w:cs="Arial"/>
                <w:lang w:val="sv-SE"/>
              </w:rPr>
              <w:t xml:space="preserve"> rangkuman </w:t>
            </w:r>
            <w:r>
              <w:rPr>
                <w:rFonts w:ascii="Calibri Light" w:hAnsi="Calibri Light" w:cs="Arial"/>
                <w:lang w:val="id-ID"/>
              </w:rPr>
              <w:t xml:space="preserve">pembelajaran </w:t>
            </w:r>
            <w:r w:rsidRPr="007534D6">
              <w:rPr>
                <w:rFonts w:ascii="Calibri Light" w:hAnsi="Calibri Light" w:cs="Arial"/>
                <w:lang w:val="sv-SE"/>
              </w:rPr>
              <w:t>bersama peserta</w:t>
            </w:r>
          </w:p>
          <w:p w:rsidR="002F1885" w:rsidRPr="002846F9" w:rsidRDefault="002F1885" w:rsidP="00C13429">
            <w:pPr>
              <w:numPr>
                <w:ilvl w:val="1"/>
                <w:numId w:val="1"/>
              </w:numPr>
              <w:tabs>
                <w:tab w:val="clear" w:pos="390"/>
              </w:tabs>
              <w:ind w:left="472" w:hanging="472"/>
              <w:rPr>
                <w:rFonts w:ascii="Calibri Light" w:hAnsi="Calibri Light" w:cs="Arial"/>
                <w:lang w:val="id-ID"/>
              </w:rPr>
            </w:pPr>
            <w:r>
              <w:rPr>
                <w:rFonts w:ascii="Calibri Light" w:hAnsi="Calibri Light" w:cs="Arial"/>
                <w:lang w:val="id-ID"/>
              </w:rPr>
              <w:t>Mengevaluasi pembelajaran</w:t>
            </w:r>
          </w:p>
          <w:p w:rsidR="002846F9" w:rsidRPr="007534D6" w:rsidRDefault="002846F9" w:rsidP="00C13429">
            <w:pPr>
              <w:numPr>
                <w:ilvl w:val="1"/>
                <w:numId w:val="1"/>
              </w:numPr>
              <w:tabs>
                <w:tab w:val="clear" w:pos="390"/>
              </w:tabs>
              <w:ind w:left="472" w:hanging="472"/>
              <w:rPr>
                <w:rFonts w:ascii="Calibri Light" w:hAnsi="Calibri Light" w:cs="Arial"/>
                <w:lang w:val="id-ID"/>
              </w:rPr>
            </w:pPr>
            <w:r w:rsidRPr="00AA2764">
              <w:rPr>
                <w:rFonts w:ascii="Calibri Light" w:hAnsi="Calibri Light" w:cs="Arial"/>
                <w:lang w:val="sv-SE"/>
              </w:rPr>
              <w:t>Menutup</w:t>
            </w:r>
            <w:r w:rsidRPr="00AA2764">
              <w:rPr>
                <w:rFonts w:ascii="Calibri Light" w:hAnsi="Calibri Light" w:cs="Arial"/>
                <w:lang w:val="fi-FI"/>
              </w:rPr>
              <w:t xml:space="preserve"> acara dengan</w:t>
            </w:r>
            <w:r w:rsidRPr="00AA2764">
              <w:rPr>
                <w:rFonts w:ascii="Calibri Light" w:hAnsi="Calibri Light" w:cs="Arial"/>
                <w:lang w:val="id-ID"/>
              </w:rPr>
              <w:t xml:space="preserve"> </w:t>
            </w:r>
            <w:r w:rsidRPr="00AA2764">
              <w:rPr>
                <w:rFonts w:ascii="Calibri Light" w:hAnsi="Calibri Light" w:cs="Arial"/>
                <w:lang w:val="fi-FI"/>
              </w:rPr>
              <w:t>ucapan terima kasih dan</w:t>
            </w:r>
            <w:r w:rsidRPr="00AA2764">
              <w:rPr>
                <w:rFonts w:ascii="Calibri Light" w:hAnsi="Calibri Light" w:cs="Arial"/>
                <w:lang w:val="id-ID"/>
              </w:rPr>
              <w:t xml:space="preserve"> </w:t>
            </w:r>
            <w:r w:rsidRPr="00AA2764">
              <w:rPr>
                <w:rFonts w:ascii="Calibri Light" w:hAnsi="Calibri Light" w:cs="Arial"/>
                <w:lang w:val="fi-FI"/>
              </w:rPr>
              <w:t>apresiasi kepada peserta.</w:t>
            </w:r>
          </w:p>
        </w:tc>
        <w:tc>
          <w:tcPr>
            <w:tcW w:w="2932" w:type="dxa"/>
          </w:tcPr>
          <w:p w:rsidR="002F1885" w:rsidRDefault="002F1885" w:rsidP="002F1885">
            <w:pPr>
              <w:rPr>
                <w:rFonts w:ascii="Calibri Light" w:hAnsi="Calibri Light" w:cs="Arial"/>
                <w:lang w:val="id-ID"/>
              </w:rPr>
            </w:pPr>
            <w:r>
              <w:rPr>
                <w:rFonts w:ascii="Calibri Light" w:hAnsi="Calibri Light" w:cs="Arial"/>
                <w:lang w:val="id-ID"/>
              </w:rPr>
              <w:t xml:space="preserve">Tanya jawab, </w:t>
            </w:r>
          </w:p>
          <w:p w:rsidR="002F1885" w:rsidRDefault="002F1885" w:rsidP="002F1885">
            <w:pPr>
              <w:rPr>
                <w:rFonts w:ascii="Calibri Light" w:hAnsi="Calibri Light" w:cs="Arial"/>
                <w:lang w:val="id-ID"/>
              </w:rPr>
            </w:pPr>
            <w:r>
              <w:rPr>
                <w:rFonts w:ascii="Calibri Light" w:hAnsi="Calibri Light" w:cs="Arial"/>
                <w:lang w:val="id-ID"/>
              </w:rPr>
              <w:t>Memberikan saran, kritik, dan masukan untuk kesempurnaan dalam pembelajaran,</w:t>
            </w:r>
          </w:p>
          <w:p w:rsidR="002846F9" w:rsidRPr="007534D6" w:rsidRDefault="002846F9" w:rsidP="002F1885">
            <w:pPr>
              <w:rPr>
                <w:rFonts w:ascii="Calibri Light" w:hAnsi="Calibri Light" w:cs="Arial"/>
                <w:lang w:val="id-ID"/>
              </w:rPr>
            </w:pPr>
            <w:r w:rsidRPr="007534D6">
              <w:rPr>
                <w:rFonts w:ascii="Calibri Light" w:hAnsi="Calibri Light" w:cs="Arial"/>
                <w:lang w:val="sv-SE"/>
              </w:rPr>
              <w:t>Membalas Salam</w:t>
            </w:r>
          </w:p>
        </w:tc>
        <w:tc>
          <w:tcPr>
            <w:tcW w:w="1992" w:type="dxa"/>
            <w:shd w:val="clear" w:color="auto" w:fill="auto"/>
          </w:tcPr>
          <w:p w:rsidR="002846F9" w:rsidRPr="002F1885" w:rsidRDefault="002F1885" w:rsidP="00292D76">
            <w:pPr>
              <w:ind w:left="255" w:hanging="255"/>
              <w:rPr>
                <w:rFonts w:ascii="Calibri Light" w:hAnsi="Calibri Light" w:cs="Arial"/>
                <w:lang w:val="id-ID"/>
              </w:rPr>
            </w:pPr>
            <w:r>
              <w:rPr>
                <w:rFonts w:ascii="Calibri Light" w:hAnsi="Calibri Light" w:cs="Arial"/>
                <w:lang w:val="id-ID"/>
              </w:rPr>
              <w:t>Dialog interaktif</w:t>
            </w:r>
          </w:p>
        </w:tc>
        <w:tc>
          <w:tcPr>
            <w:tcW w:w="1792" w:type="dxa"/>
            <w:shd w:val="clear" w:color="auto" w:fill="auto"/>
          </w:tcPr>
          <w:p w:rsidR="002846F9" w:rsidRPr="007534D6" w:rsidRDefault="002846F9" w:rsidP="00292D76">
            <w:pPr>
              <w:rPr>
                <w:rFonts w:ascii="Calibri Light" w:hAnsi="Calibri Light" w:cs="Arial"/>
                <w:lang w:val="id-ID"/>
              </w:rPr>
            </w:pPr>
          </w:p>
        </w:tc>
        <w:tc>
          <w:tcPr>
            <w:tcW w:w="1789" w:type="dxa"/>
            <w:shd w:val="clear" w:color="auto" w:fill="auto"/>
          </w:tcPr>
          <w:p w:rsidR="002846F9" w:rsidRPr="007534D6" w:rsidRDefault="002846F9" w:rsidP="00AE543A">
            <w:pPr>
              <w:jc w:val="center"/>
              <w:rPr>
                <w:rFonts w:ascii="Calibri Light" w:hAnsi="Calibri Light" w:cs="Arial"/>
                <w:lang w:val="id-ID"/>
              </w:rPr>
            </w:pPr>
            <w:r w:rsidRPr="007534D6">
              <w:rPr>
                <w:rFonts w:ascii="Calibri Light" w:hAnsi="Calibri Light" w:cs="Arial"/>
                <w:lang w:val="id-ID"/>
              </w:rPr>
              <w:t>1</w:t>
            </w:r>
            <w:r w:rsidR="00AE543A">
              <w:rPr>
                <w:rFonts w:ascii="Calibri Light" w:hAnsi="Calibri Light" w:cs="Arial"/>
                <w:lang w:val="id-ID"/>
              </w:rPr>
              <w:t>5</w:t>
            </w:r>
            <w:r w:rsidRPr="007534D6">
              <w:rPr>
                <w:rFonts w:ascii="Calibri Light" w:hAnsi="Calibri Light" w:cs="Arial"/>
                <w:lang w:val="id-ID"/>
              </w:rPr>
              <w:t xml:space="preserve"> menit</w:t>
            </w:r>
          </w:p>
        </w:tc>
      </w:tr>
    </w:tbl>
    <w:p w:rsidR="0016110A" w:rsidRDefault="0016110A" w:rsidP="004B4954">
      <w:pPr>
        <w:ind w:left="540" w:hanging="540"/>
        <w:jc w:val="both"/>
        <w:rPr>
          <w:rFonts w:ascii="Arial" w:hAnsi="Arial" w:cs="Arial"/>
          <w:sz w:val="20"/>
          <w:szCs w:val="20"/>
          <w:lang w:val="id-ID"/>
        </w:rPr>
      </w:pPr>
    </w:p>
    <w:p w:rsidR="00322C3C" w:rsidRDefault="00322C3C" w:rsidP="004B4954">
      <w:pPr>
        <w:ind w:left="540" w:hanging="540"/>
        <w:jc w:val="both"/>
        <w:rPr>
          <w:rFonts w:ascii="Arial" w:hAnsi="Arial" w:cs="Arial"/>
          <w:sz w:val="20"/>
          <w:szCs w:val="20"/>
        </w:rPr>
      </w:pPr>
    </w:p>
    <w:tbl>
      <w:tblPr>
        <w:tblStyle w:val="TableGrid"/>
        <w:tblW w:w="13658" w:type="dxa"/>
        <w:tblInd w:w="5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2"/>
        <w:gridCol w:w="457"/>
        <w:gridCol w:w="810"/>
        <w:gridCol w:w="281"/>
        <w:gridCol w:w="4365"/>
        <w:gridCol w:w="7323"/>
      </w:tblGrid>
      <w:tr w:rsidR="0083066D" w:rsidRPr="004E6EC1" w:rsidTr="00F34A17">
        <w:trPr>
          <w:trHeight w:val="248"/>
        </w:trPr>
        <w:tc>
          <w:tcPr>
            <w:tcW w:w="422" w:type="dxa"/>
          </w:tcPr>
          <w:p w:rsidR="0083066D" w:rsidRPr="004E6EC1" w:rsidRDefault="0083066D" w:rsidP="005454A7">
            <w:pPr>
              <w:tabs>
                <w:tab w:val="left" w:pos="720"/>
                <w:tab w:val="left" w:pos="4320"/>
                <w:tab w:val="left" w:pos="4680"/>
              </w:tabs>
              <w:jc w:val="both"/>
              <w:rPr>
                <w:rFonts w:ascii="Calibri Light" w:hAnsi="Calibri Light" w:cs="Arial"/>
                <w:lang w:val="sv-SE"/>
              </w:rPr>
            </w:pPr>
            <w:r w:rsidRPr="004E6EC1">
              <w:rPr>
                <w:rFonts w:ascii="Calibri Light" w:hAnsi="Calibri Light" w:cs="Arial"/>
                <w:lang w:val="sv-SE"/>
              </w:rPr>
              <w:t>8.</w:t>
            </w:r>
          </w:p>
        </w:tc>
        <w:tc>
          <w:tcPr>
            <w:tcW w:w="5913" w:type="dxa"/>
            <w:gridSpan w:val="4"/>
          </w:tcPr>
          <w:p w:rsidR="0083066D" w:rsidRPr="004E6EC1" w:rsidRDefault="0083066D" w:rsidP="00C13429">
            <w:pPr>
              <w:tabs>
                <w:tab w:val="left" w:pos="720"/>
                <w:tab w:val="left" w:pos="4320"/>
                <w:tab w:val="left" w:pos="4680"/>
              </w:tabs>
              <w:jc w:val="both"/>
              <w:rPr>
                <w:rFonts w:ascii="Calibri Light" w:hAnsi="Calibri Light" w:cs="Arial"/>
                <w:lang w:val="id-ID"/>
              </w:rPr>
            </w:pPr>
            <w:r w:rsidRPr="004E6EC1">
              <w:rPr>
                <w:rFonts w:ascii="Calibri Light" w:hAnsi="Calibri Light" w:cs="Arial"/>
                <w:lang w:val="sv-SE"/>
              </w:rPr>
              <w:t>Evaluasi Pembelajaran</w:t>
            </w:r>
          </w:p>
        </w:tc>
        <w:tc>
          <w:tcPr>
            <w:tcW w:w="7323" w:type="dxa"/>
          </w:tcPr>
          <w:p w:rsidR="0083066D" w:rsidRPr="004E6EC1" w:rsidRDefault="0083066D" w:rsidP="005454A7">
            <w:pPr>
              <w:jc w:val="both"/>
              <w:rPr>
                <w:rFonts w:ascii="Calibri Light" w:hAnsi="Calibri Light" w:cs="Arial"/>
                <w:lang w:val="id-ID"/>
              </w:rPr>
            </w:pPr>
          </w:p>
        </w:tc>
      </w:tr>
      <w:tr w:rsidR="001A3FE0" w:rsidRPr="004E6EC1" w:rsidTr="00F34A17">
        <w:trPr>
          <w:trHeight w:val="273"/>
        </w:trPr>
        <w:tc>
          <w:tcPr>
            <w:tcW w:w="422" w:type="dxa"/>
          </w:tcPr>
          <w:p w:rsidR="001A3FE0" w:rsidRPr="004E6EC1" w:rsidRDefault="001A3FE0" w:rsidP="00EC2F63">
            <w:pPr>
              <w:tabs>
                <w:tab w:val="left" w:pos="720"/>
                <w:tab w:val="left" w:pos="4320"/>
                <w:tab w:val="left" w:pos="4680"/>
              </w:tabs>
              <w:jc w:val="both"/>
              <w:rPr>
                <w:rFonts w:ascii="Calibri Light" w:hAnsi="Calibri Light" w:cs="Arial"/>
                <w:lang w:val="sv-SE"/>
              </w:rPr>
            </w:pPr>
          </w:p>
        </w:tc>
        <w:tc>
          <w:tcPr>
            <w:tcW w:w="457" w:type="dxa"/>
          </w:tcPr>
          <w:p w:rsidR="001A3FE0" w:rsidRPr="004E6EC1" w:rsidRDefault="001A3FE0" w:rsidP="00EC2F63">
            <w:pPr>
              <w:tabs>
                <w:tab w:val="left" w:pos="720"/>
                <w:tab w:val="left" w:pos="4320"/>
                <w:tab w:val="left" w:pos="4680"/>
              </w:tabs>
              <w:jc w:val="center"/>
              <w:rPr>
                <w:rFonts w:ascii="Calibri Light" w:hAnsi="Calibri Light" w:cs="Arial"/>
              </w:rPr>
            </w:pPr>
            <w:r w:rsidRPr="004E6EC1">
              <w:rPr>
                <w:rFonts w:ascii="Calibri Light" w:hAnsi="Calibri Light" w:cs="Arial"/>
                <w:lang w:val="id-ID"/>
              </w:rPr>
              <w:t>1</w:t>
            </w:r>
            <w:r w:rsidRPr="004E6EC1">
              <w:rPr>
                <w:rFonts w:ascii="Calibri Light" w:hAnsi="Calibri Light" w:cs="Arial"/>
              </w:rPr>
              <w:t>)</w:t>
            </w:r>
          </w:p>
        </w:tc>
        <w:tc>
          <w:tcPr>
            <w:tcW w:w="12779" w:type="dxa"/>
            <w:gridSpan w:val="4"/>
          </w:tcPr>
          <w:p w:rsidR="001A3FE0" w:rsidRPr="002F1885" w:rsidRDefault="002F1885" w:rsidP="002F1885">
            <w:pPr>
              <w:rPr>
                <w:rFonts w:ascii="Calibri Light" w:hAnsi="Calibri Light" w:cs="Arial"/>
                <w:lang w:val="fi-FI"/>
              </w:rPr>
            </w:pPr>
            <w:r>
              <w:rPr>
                <w:rFonts w:ascii="Calibri Light" w:hAnsi="Calibri Light" w:cs="Arial"/>
                <w:lang w:val="id-ID"/>
              </w:rPr>
              <w:t>Membentuk kelompok diskusi per materi pokok untuk membuat pertanyaan dan jawaban dari materi pokok</w:t>
            </w:r>
          </w:p>
        </w:tc>
      </w:tr>
      <w:tr w:rsidR="001A3FE0" w:rsidRPr="004E6EC1" w:rsidTr="00F34A17">
        <w:trPr>
          <w:trHeight w:val="223"/>
        </w:trPr>
        <w:tc>
          <w:tcPr>
            <w:tcW w:w="422" w:type="dxa"/>
          </w:tcPr>
          <w:p w:rsidR="001A3FE0" w:rsidRPr="004E6EC1" w:rsidRDefault="001A3FE0" w:rsidP="00EC2F63">
            <w:pPr>
              <w:tabs>
                <w:tab w:val="left" w:pos="720"/>
                <w:tab w:val="left" w:pos="4320"/>
                <w:tab w:val="left" w:pos="4680"/>
              </w:tabs>
              <w:jc w:val="both"/>
              <w:rPr>
                <w:rFonts w:ascii="Calibri Light" w:hAnsi="Calibri Light" w:cs="Arial"/>
                <w:lang w:val="sv-SE"/>
              </w:rPr>
            </w:pPr>
          </w:p>
        </w:tc>
        <w:tc>
          <w:tcPr>
            <w:tcW w:w="457" w:type="dxa"/>
          </w:tcPr>
          <w:p w:rsidR="001A3FE0" w:rsidRPr="004E6EC1" w:rsidRDefault="001A3FE0" w:rsidP="00EC2F63">
            <w:pPr>
              <w:tabs>
                <w:tab w:val="left" w:pos="720"/>
                <w:tab w:val="left" w:pos="4320"/>
                <w:tab w:val="left" w:pos="4680"/>
              </w:tabs>
              <w:jc w:val="center"/>
              <w:rPr>
                <w:rFonts w:ascii="Calibri Light" w:hAnsi="Calibri Light" w:cs="Arial"/>
              </w:rPr>
            </w:pPr>
            <w:r w:rsidRPr="004E6EC1">
              <w:rPr>
                <w:rFonts w:ascii="Calibri Light" w:hAnsi="Calibri Light" w:cs="Arial"/>
                <w:lang w:val="id-ID"/>
              </w:rPr>
              <w:t>2</w:t>
            </w:r>
            <w:r w:rsidRPr="004E6EC1">
              <w:rPr>
                <w:rFonts w:ascii="Calibri Light" w:hAnsi="Calibri Light" w:cs="Arial"/>
              </w:rPr>
              <w:t>)</w:t>
            </w:r>
          </w:p>
        </w:tc>
        <w:tc>
          <w:tcPr>
            <w:tcW w:w="12779" w:type="dxa"/>
            <w:gridSpan w:val="4"/>
          </w:tcPr>
          <w:p w:rsidR="001A3FE0" w:rsidRPr="002F1885" w:rsidRDefault="002F1885" w:rsidP="002F1885">
            <w:pPr>
              <w:rPr>
                <w:rFonts w:ascii="Calibri Light" w:hAnsi="Calibri Light" w:cs="Arial"/>
                <w:lang w:val="fi-FI"/>
              </w:rPr>
            </w:pPr>
            <w:proofErr w:type="spellStart"/>
            <w:r w:rsidRPr="00AA2764">
              <w:rPr>
                <w:rFonts w:ascii="Calibri Light" w:hAnsi="Calibri Light" w:cs="Arial"/>
              </w:rPr>
              <w:t>Mengevaluasi</w:t>
            </w:r>
            <w:proofErr w:type="spellEnd"/>
            <w:r>
              <w:rPr>
                <w:rFonts w:ascii="Calibri Light" w:hAnsi="Calibri Light" w:cs="Arial"/>
                <w:lang w:val="id-ID"/>
              </w:rPr>
              <w:t xml:space="preserve"> pertanyaan dan jawaban yang dibuat oleh peserta</w:t>
            </w:r>
          </w:p>
        </w:tc>
      </w:tr>
      <w:tr w:rsidR="00C1061D" w:rsidRPr="004E6EC1" w:rsidTr="00F34A17">
        <w:trPr>
          <w:trHeight w:val="237"/>
        </w:trPr>
        <w:tc>
          <w:tcPr>
            <w:tcW w:w="422" w:type="dxa"/>
          </w:tcPr>
          <w:p w:rsidR="00C1061D" w:rsidRPr="004E6EC1" w:rsidRDefault="00C1061D" w:rsidP="005454A7">
            <w:pPr>
              <w:tabs>
                <w:tab w:val="left" w:pos="720"/>
                <w:tab w:val="left" w:pos="4320"/>
                <w:tab w:val="left" w:pos="4680"/>
              </w:tabs>
              <w:jc w:val="both"/>
              <w:rPr>
                <w:rFonts w:ascii="Calibri Light" w:hAnsi="Calibri Light" w:cs="Arial"/>
                <w:lang w:val="sv-SE"/>
              </w:rPr>
            </w:pPr>
            <w:r w:rsidRPr="004E6EC1">
              <w:rPr>
                <w:rFonts w:ascii="Calibri Light" w:hAnsi="Calibri Light" w:cs="Arial"/>
                <w:lang w:val="sv-SE"/>
              </w:rPr>
              <w:t>9.</w:t>
            </w:r>
          </w:p>
        </w:tc>
        <w:tc>
          <w:tcPr>
            <w:tcW w:w="1267" w:type="dxa"/>
            <w:gridSpan w:val="2"/>
          </w:tcPr>
          <w:p w:rsidR="00C1061D" w:rsidRPr="004E6EC1" w:rsidRDefault="00C1061D" w:rsidP="005454A7">
            <w:pPr>
              <w:tabs>
                <w:tab w:val="left" w:pos="720"/>
                <w:tab w:val="left" w:pos="4320"/>
                <w:tab w:val="left" w:pos="4680"/>
              </w:tabs>
              <w:jc w:val="both"/>
              <w:rPr>
                <w:rFonts w:ascii="Calibri Light" w:hAnsi="Calibri Light" w:cs="Arial"/>
                <w:lang w:val="sv-SE"/>
              </w:rPr>
            </w:pPr>
            <w:r w:rsidRPr="004E6EC1">
              <w:rPr>
                <w:rFonts w:ascii="Calibri Light" w:hAnsi="Calibri Light" w:cs="Arial"/>
                <w:lang w:val="sv-SE"/>
              </w:rPr>
              <w:t>Referensi</w:t>
            </w:r>
          </w:p>
        </w:tc>
        <w:tc>
          <w:tcPr>
            <w:tcW w:w="281" w:type="dxa"/>
          </w:tcPr>
          <w:p w:rsidR="00C1061D" w:rsidRPr="004E6EC1" w:rsidRDefault="00C1061D" w:rsidP="00C1061D">
            <w:pPr>
              <w:tabs>
                <w:tab w:val="left" w:pos="720"/>
                <w:tab w:val="left" w:pos="4320"/>
                <w:tab w:val="left" w:pos="4680"/>
              </w:tabs>
              <w:jc w:val="both"/>
              <w:rPr>
                <w:rFonts w:ascii="Calibri Light" w:hAnsi="Calibri Light" w:cs="Arial"/>
                <w:lang w:val="sv-SE"/>
              </w:rPr>
            </w:pPr>
            <w:r w:rsidRPr="004E6EC1">
              <w:rPr>
                <w:rFonts w:ascii="Calibri Light" w:hAnsi="Calibri Light" w:cs="Arial"/>
                <w:lang w:val="id-ID"/>
              </w:rPr>
              <w:t xml:space="preserve">: </w:t>
            </w:r>
          </w:p>
        </w:tc>
        <w:tc>
          <w:tcPr>
            <w:tcW w:w="11688" w:type="dxa"/>
            <w:gridSpan w:val="2"/>
          </w:tcPr>
          <w:p w:rsidR="00C1061D" w:rsidRPr="004E6EC1" w:rsidRDefault="004E6EC1" w:rsidP="009E5C7D">
            <w:pPr>
              <w:tabs>
                <w:tab w:val="left" w:pos="720"/>
                <w:tab w:val="left" w:pos="4320"/>
                <w:tab w:val="left" w:pos="4680"/>
              </w:tabs>
              <w:jc w:val="both"/>
              <w:rPr>
                <w:rFonts w:ascii="Calibri Light" w:hAnsi="Calibri Light" w:cs="Arial"/>
                <w:lang w:val="sv-SE"/>
              </w:rPr>
            </w:pPr>
            <w:r w:rsidRPr="004E6EC1">
              <w:rPr>
                <w:rFonts w:ascii="Calibri Light" w:hAnsi="Calibri Light" w:cs="Arial"/>
                <w:lang w:val="sv-SE"/>
              </w:rPr>
              <w:t xml:space="preserve">Modul </w:t>
            </w:r>
            <w:r w:rsidR="00F34A17">
              <w:rPr>
                <w:rFonts w:ascii="Calibri Light" w:hAnsi="Calibri Light" w:cs="Arial"/>
                <w:lang w:val="id-ID"/>
              </w:rPr>
              <w:t>Pelatihan</w:t>
            </w:r>
            <w:r w:rsidRPr="004E6EC1">
              <w:rPr>
                <w:rFonts w:ascii="Calibri Light" w:hAnsi="Calibri Light" w:cs="Arial"/>
                <w:lang w:val="id-ID"/>
              </w:rPr>
              <w:t xml:space="preserve"> C</w:t>
            </w:r>
            <w:r w:rsidR="00F34A17">
              <w:rPr>
                <w:rFonts w:ascii="Calibri Light" w:hAnsi="Calibri Light" w:cs="Arial"/>
                <w:lang w:val="id-ID"/>
              </w:rPr>
              <w:t xml:space="preserve">alon </w:t>
            </w:r>
            <w:r w:rsidRPr="004E6EC1">
              <w:rPr>
                <w:rFonts w:ascii="Calibri Light" w:hAnsi="Calibri Light" w:cs="Arial"/>
                <w:lang w:val="id-ID"/>
              </w:rPr>
              <w:t>PNS</w:t>
            </w:r>
            <w:r w:rsidRPr="004E6EC1">
              <w:rPr>
                <w:rFonts w:ascii="Calibri Light" w:hAnsi="Calibri Light" w:cs="Arial"/>
                <w:lang w:val="sv-SE"/>
              </w:rPr>
              <w:t>, “</w:t>
            </w:r>
            <w:r w:rsidR="00F34A17">
              <w:rPr>
                <w:rFonts w:ascii="Calibri Light" w:hAnsi="Calibri Light" w:cs="Arial"/>
                <w:lang w:val="id-ID"/>
              </w:rPr>
              <w:t>Whole of Government</w:t>
            </w:r>
            <w:r w:rsidRPr="004E6EC1">
              <w:rPr>
                <w:rFonts w:ascii="Calibri Light" w:hAnsi="Calibri Light" w:cs="Arial"/>
                <w:lang w:val="sv-SE"/>
              </w:rPr>
              <w:t xml:space="preserve">”, </w:t>
            </w:r>
            <w:r w:rsidRPr="004E6EC1">
              <w:rPr>
                <w:rFonts w:ascii="Calibri Light" w:hAnsi="Calibri Light" w:cs="Arial"/>
                <w:lang w:val="id-ID"/>
              </w:rPr>
              <w:t xml:space="preserve">Lembaga Administrasi </w:t>
            </w:r>
            <w:r w:rsidR="00F34A17">
              <w:rPr>
                <w:rFonts w:ascii="Calibri Light" w:hAnsi="Calibri Light" w:cs="Arial"/>
                <w:lang w:val="id-ID"/>
              </w:rPr>
              <w:t>Negara, 2016</w:t>
            </w:r>
            <w:r w:rsidR="00C1061D" w:rsidRPr="004E6EC1">
              <w:rPr>
                <w:rFonts w:ascii="Calibri Light" w:hAnsi="Calibri Light" w:cs="Arial"/>
                <w:lang w:val="id-ID"/>
              </w:rPr>
              <w:t xml:space="preserve"> </w:t>
            </w:r>
          </w:p>
        </w:tc>
      </w:tr>
    </w:tbl>
    <w:p w:rsidR="003B7A3D" w:rsidRDefault="003B7A3D" w:rsidP="003B7A3D">
      <w:pPr>
        <w:tabs>
          <w:tab w:val="left" w:pos="720"/>
          <w:tab w:val="left" w:pos="4320"/>
          <w:tab w:val="left" w:pos="4680"/>
        </w:tabs>
        <w:jc w:val="both"/>
        <w:rPr>
          <w:rFonts w:ascii="Arial" w:hAnsi="Arial" w:cs="Arial"/>
          <w:sz w:val="20"/>
          <w:szCs w:val="20"/>
          <w:lang w:val="id-ID"/>
        </w:rPr>
      </w:pPr>
    </w:p>
    <w:p w:rsidR="00C13429" w:rsidRDefault="00C13429" w:rsidP="003B7A3D">
      <w:pPr>
        <w:tabs>
          <w:tab w:val="left" w:pos="720"/>
          <w:tab w:val="left" w:pos="4320"/>
          <w:tab w:val="left" w:pos="4680"/>
        </w:tabs>
        <w:jc w:val="both"/>
        <w:rPr>
          <w:rFonts w:ascii="Arial" w:hAnsi="Arial" w:cs="Arial"/>
          <w:sz w:val="20"/>
          <w:szCs w:val="20"/>
          <w:lang w:val="id-ID"/>
        </w:rPr>
      </w:pPr>
    </w:p>
    <w:p w:rsidR="00D67B28" w:rsidRPr="00AE543A" w:rsidRDefault="00862089" w:rsidP="00FD6A52">
      <w:pPr>
        <w:ind w:left="6804"/>
        <w:jc w:val="center"/>
        <w:rPr>
          <w:rFonts w:ascii="Calibri Light" w:hAnsi="Calibri Light" w:cs="Arial"/>
          <w:lang w:val="id-ID"/>
        </w:rPr>
      </w:pPr>
      <w:r w:rsidRPr="004E6EC1">
        <w:rPr>
          <w:rFonts w:ascii="Calibri Light" w:hAnsi="Calibri Light" w:cs="Arial"/>
          <w:lang w:val="id-ID"/>
        </w:rPr>
        <w:t>Jakarta</w:t>
      </w:r>
      <w:r w:rsidR="003C7DC7" w:rsidRPr="004E6EC1">
        <w:rPr>
          <w:rFonts w:ascii="Calibri Light" w:hAnsi="Calibri Light" w:cs="Arial"/>
          <w:lang w:val="sv-SE"/>
        </w:rPr>
        <w:t xml:space="preserve">, </w:t>
      </w:r>
      <w:r w:rsidR="00FD6A52">
        <w:rPr>
          <w:rFonts w:ascii="Calibri Light" w:hAnsi="Calibri Light" w:cs="Arial"/>
          <w:lang w:val="id-ID"/>
        </w:rPr>
        <w:t>14</w:t>
      </w:r>
      <w:bookmarkStart w:id="0" w:name="_GoBack"/>
      <w:bookmarkEnd w:id="0"/>
      <w:r w:rsidR="00AE543A">
        <w:rPr>
          <w:rFonts w:ascii="Calibri Light" w:hAnsi="Calibri Light" w:cs="Arial"/>
          <w:lang w:val="id-ID"/>
        </w:rPr>
        <w:t xml:space="preserve"> Maret</w:t>
      </w:r>
      <w:r w:rsidR="004E6EC1" w:rsidRPr="004E6EC1">
        <w:rPr>
          <w:rFonts w:ascii="Calibri Light" w:hAnsi="Calibri Light" w:cs="Arial"/>
          <w:lang w:val="id-ID"/>
        </w:rPr>
        <w:t xml:space="preserve"> </w:t>
      </w:r>
      <w:r w:rsidR="003C7DC7" w:rsidRPr="004E6EC1">
        <w:rPr>
          <w:rFonts w:ascii="Calibri Light" w:hAnsi="Calibri Light" w:cs="Arial"/>
          <w:lang w:val="sv-SE"/>
        </w:rPr>
        <w:t>201</w:t>
      </w:r>
      <w:r w:rsidR="00AE543A">
        <w:rPr>
          <w:rFonts w:ascii="Calibri Light" w:hAnsi="Calibri Light" w:cs="Arial"/>
          <w:lang w:val="id-ID"/>
        </w:rPr>
        <w:t>9</w:t>
      </w:r>
    </w:p>
    <w:p w:rsidR="00D67B28" w:rsidRPr="004E6EC1" w:rsidRDefault="00D67B28" w:rsidP="00C13429">
      <w:pPr>
        <w:ind w:left="6804"/>
        <w:jc w:val="center"/>
        <w:rPr>
          <w:rFonts w:ascii="Calibri Light" w:hAnsi="Calibri Light" w:cs="Arial"/>
          <w:lang w:val="sv-SE"/>
        </w:rPr>
      </w:pPr>
    </w:p>
    <w:p w:rsidR="00D67B28" w:rsidRPr="004E6EC1" w:rsidRDefault="00D67B28" w:rsidP="00C13429">
      <w:pPr>
        <w:ind w:left="6804"/>
        <w:jc w:val="center"/>
        <w:rPr>
          <w:rFonts w:ascii="Calibri Light" w:hAnsi="Calibri Light" w:cs="Arial"/>
          <w:lang w:val="sv-SE"/>
        </w:rPr>
      </w:pPr>
    </w:p>
    <w:p w:rsidR="00D67B28" w:rsidRPr="004E6EC1" w:rsidRDefault="00D67B28" w:rsidP="00C13429">
      <w:pPr>
        <w:ind w:left="6804"/>
        <w:jc w:val="center"/>
        <w:rPr>
          <w:rFonts w:ascii="Calibri Light" w:hAnsi="Calibri Light" w:cs="Arial"/>
          <w:lang w:val="sv-SE"/>
        </w:rPr>
      </w:pPr>
    </w:p>
    <w:p w:rsidR="00D67B28" w:rsidRPr="004E6EC1" w:rsidRDefault="00D67B28" w:rsidP="00C13429">
      <w:pPr>
        <w:ind w:left="6804"/>
        <w:jc w:val="center"/>
        <w:rPr>
          <w:rFonts w:ascii="Calibri Light" w:hAnsi="Calibri Light" w:cs="Arial"/>
          <w:lang w:val="id-ID"/>
        </w:rPr>
      </w:pPr>
      <w:r w:rsidRPr="004E6EC1">
        <w:rPr>
          <w:rFonts w:ascii="Calibri Light" w:hAnsi="Calibri Light" w:cs="Arial"/>
          <w:lang w:val="sv-SE"/>
        </w:rPr>
        <w:t>(</w:t>
      </w:r>
      <w:r w:rsidR="00862089" w:rsidRPr="004E6EC1">
        <w:rPr>
          <w:rFonts w:ascii="Calibri Light" w:hAnsi="Calibri Light" w:cs="Arial"/>
          <w:lang w:val="id-ID"/>
        </w:rPr>
        <w:t>Jimmy Ludin</w:t>
      </w:r>
      <w:r w:rsidR="006B30DB" w:rsidRPr="004E6EC1">
        <w:rPr>
          <w:rFonts w:ascii="Calibri Light" w:hAnsi="Calibri Light" w:cs="Arial"/>
          <w:lang w:val="id-ID"/>
        </w:rPr>
        <w:t>, SST., M.Si</w:t>
      </w:r>
      <w:r w:rsidRPr="004E6EC1">
        <w:rPr>
          <w:rFonts w:ascii="Calibri Light" w:hAnsi="Calibri Light" w:cs="Arial"/>
          <w:lang w:val="sv-SE"/>
        </w:rPr>
        <w:t>)</w:t>
      </w:r>
    </w:p>
    <w:p w:rsidR="006B30DB" w:rsidRPr="004E6EC1" w:rsidRDefault="006B30DB" w:rsidP="00C13429">
      <w:pPr>
        <w:ind w:left="6804"/>
        <w:jc w:val="center"/>
        <w:rPr>
          <w:rFonts w:ascii="Calibri Light" w:hAnsi="Calibri Light" w:cs="Arial"/>
          <w:lang w:val="id-ID"/>
        </w:rPr>
      </w:pPr>
      <w:r w:rsidRPr="004E6EC1">
        <w:rPr>
          <w:rFonts w:ascii="Calibri Light" w:hAnsi="Calibri Light" w:cs="Arial"/>
          <w:lang w:val="id-ID"/>
        </w:rPr>
        <w:t>NIP. 19770906</w:t>
      </w:r>
      <w:r w:rsidR="00C1061D" w:rsidRPr="004E6EC1">
        <w:rPr>
          <w:rFonts w:ascii="Calibri Light" w:hAnsi="Calibri Light" w:cs="Arial"/>
        </w:rPr>
        <w:t xml:space="preserve"> </w:t>
      </w:r>
      <w:r w:rsidRPr="004E6EC1">
        <w:rPr>
          <w:rFonts w:ascii="Calibri Light" w:hAnsi="Calibri Light" w:cs="Arial"/>
          <w:lang w:val="id-ID"/>
        </w:rPr>
        <w:t>200012</w:t>
      </w:r>
      <w:r w:rsidR="00C1061D" w:rsidRPr="004E6EC1">
        <w:rPr>
          <w:rFonts w:ascii="Calibri Light" w:hAnsi="Calibri Light" w:cs="Arial"/>
        </w:rPr>
        <w:t xml:space="preserve"> </w:t>
      </w:r>
      <w:r w:rsidRPr="004E6EC1">
        <w:rPr>
          <w:rFonts w:ascii="Calibri Light" w:hAnsi="Calibri Light" w:cs="Arial"/>
          <w:lang w:val="id-ID"/>
        </w:rPr>
        <w:t>1</w:t>
      </w:r>
      <w:r w:rsidR="00C1061D" w:rsidRPr="004E6EC1">
        <w:rPr>
          <w:rFonts w:ascii="Calibri Light" w:hAnsi="Calibri Light" w:cs="Arial"/>
        </w:rPr>
        <w:t xml:space="preserve"> </w:t>
      </w:r>
      <w:r w:rsidRPr="004E6EC1">
        <w:rPr>
          <w:rFonts w:ascii="Calibri Light" w:hAnsi="Calibri Light" w:cs="Arial"/>
          <w:lang w:val="id-ID"/>
        </w:rPr>
        <w:t>001</w:t>
      </w:r>
    </w:p>
    <w:sectPr w:rsidR="006B30DB" w:rsidRPr="004E6EC1" w:rsidSect="00FD6A52">
      <w:pgSz w:w="16839" w:h="11907" w:orient="landscape" w:code="9"/>
      <w:pgMar w:top="993" w:right="1440" w:bottom="1418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00007843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F5308D"/>
    <w:multiLevelType w:val="hybridMultilevel"/>
    <w:tmpl w:val="5B564E26"/>
    <w:lvl w:ilvl="0" w:tplc="DE8ADAC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ACC7349"/>
    <w:multiLevelType w:val="multilevel"/>
    <w:tmpl w:val="51CED878"/>
    <w:lvl w:ilvl="0">
      <w:start w:val="1"/>
      <w:numFmt w:val="decimal"/>
      <w:lvlText w:val="%1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" w15:restartNumberingAfterBreak="0">
    <w:nsid w:val="0B072DC0"/>
    <w:multiLevelType w:val="hybridMultilevel"/>
    <w:tmpl w:val="5B564E26"/>
    <w:lvl w:ilvl="0" w:tplc="DE8ADAC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B794B01"/>
    <w:multiLevelType w:val="hybridMultilevel"/>
    <w:tmpl w:val="EA80B488"/>
    <w:lvl w:ilvl="0" w:tplc="623E83F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58A79AA"/>
    <w:multiLevelType w:val="hybridMultilevel"/>
    <w:tmpl w:val="A6EAEF9E"/>
    <w:lvl w:ilvl="0" w:tplc="CD98B61E">
      <w:start w:val="7"/>
      <w:numFmt w:val="decimal"/>
      <w:lvlText w:val="%1."/>
      <w:lvlJc w:val="left"/>
      <w:pPr>
        <w:tabs>
          <w:tab w:val="num" w:pos="1620"/>
        </w:tabs>
        <w:ind w:left="1620" w:hanging="54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076F03"/>
    <w:multiLevelType w:val="hybridMultilevel"/>
    <w:tmpl w:val="FEB288E2"/>
    <w:lvl w:ilvl="0" w:tplc="D562AB4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9807A8F"/>
    <w:multiLevelType w:val="hybridMultilevel"/>
    <w:tmpl w:val="5B564E26"/>
    <w:lvl w:ilvl="0" w:tplc="DE8ADAC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4993487"/>
    <w:multiLevelType w:val="hybridMultilevel"/>
    <w:tmpl w:val="8BD01776"/>
    <w:lvl w:ilvl="0" w:tplc="4726CB7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6C764C9"/>
    <w:multiLevelType w:val="hybridMultilevel"/>
    <w:tmpl w:val="FEB288E2"/>
    <w:lvl w:ilvl="0" w:tplc="D562AB4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C630FA7"/>
    <w:multiLevelType w:val="hybridMultilevel"/>
    <w:tmpl w:val="8BD01776"/>
    <w:lvl w:ilvl="0" w:tplc="4726CB7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C7E1222"/>
    <w:multiLevelType w:val="hybridMultilevel"/>
    <w:tmpl w:val="FEB288E2"/>
    <w:lvl w:ilvl="0" w:tplc="D562AB4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2C55F59"/>
    <w:multiLevelType w:val="hybridMultilevel"/>
    <w:tmpl w:val="FEB288E2"/>
    <w:lvl w:ilvl="0" w:tplc="D562AB4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70E62A3"/>
    <w:multiLevelType w:val="hybridMultilevel"/>
    <w:tmpl w:val="8BD01776"/>
    <w:lvl w:ilvl="0" w:tplc="4726CB7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3F167ACA"/>
    <w:multiLevelType w:val="hybridMultilevel"/>
    <w:tmpl w:val="CF989178"/>
    <w:lvl w:ilvl="0" w:tplc="04210011">
      <w:start w:val="1"/>
      <w:numFmt w:val="decimal"/>
      <w:lvlText w:val="%1)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9D38D7"/>
    <w:multiLevelType w:val="hybridMultilevel"/>
    <w:tmpl w:val="79066798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17206B9"/>
    <w:multiLevelType w:val="hybridMultilevel"/>
    <w:tmpl w:val="FEB288E2"/>
    <w:lvl w:ilvl="0" w:tplc="D562AB4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43FD1157"/>
    <w:multiLevelType w:val="multilevel"/>
    <w:tmpl w:val="2FD8C00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441A6638"/>
    <w:multiLevelType w:val="hybridMultilevel"/>
    <w:tmpl w:val="5B564E26"/>
    <w:lvl w:ilvl="0" w:tplc="DE8ADAC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45E35591"/>
    <w:multiLevelType w:val="hybridMultilevel"/>
    <w:tmpl w:val="5B564E26"/>
    <w:lvl w:ilvl="0" w:tplc="DE8ADAC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4965731F"/>
    <w:multiLevelType w:val="hybridMultilevel"/>
    <w:tmpl w:val="407C27EA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9D371BC"/>
    <w:multiLevelType w:val="hybridMultilevel"/>
    <w:tmpl w:val="8BD01776"/>
    <w:lvl w:ilvl="0" w:tplc="4726CB7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4C9C4DE9"/>
    <w:multiLevelType w:val="hybridMultilevel"/>
    <w:tmpl w:val="8BD01776"/>
    <w:lvl w:ilvl="0" w:tplc="4726CB7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505B6F7B"/>
    <w:multiLevelType w:val="multilevel"/>
    <w:tmpl w:val="4B0C9A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1110"/>
        </w:tabs>
        <w:ind w:left="1110" w:hanging="75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110"/>
        </w:tabs>
        <w:ind w:left="1110" w:hanging="75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160"/>
        </w:tabs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23" w15:restartNumberingAfterBreak="0">
    <w:nsid w:val="51C007BA"/>
    <w:multiLevelType w:val="hybridMultilevel"/>
    <w:tmpl w:val="5B564E26"/>
    <w:lvl w:ilvl="0" w:tplc="DE8ADAC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52A55643"/>
    <w:multiLevelType w:val="hybridMultilevel"/>
    <w:tmpl w:val="CF989178"/>
    <w:lvl w:ilvl="0" w:tplc="04210011">
      <w:start w:val="1"/>
      <w:numFmt w:val="decimal"/>
      <w:lvlText w:val="%1)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3A231C0"/>
    <w:multiLevelType w:val="multilevel"/>
    <w:tmpl w:val="0421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564B3C92"/>
    <w:multiLevelType w:val="hybridMultilevel"/>
    <w:tmpl w:val="FEB288E2"/>
    <w:lvl w:ilvl="0" w:tplc="D562AB4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57495F1B"/>
    <w:multiLevelType w:val="hybridMultilevel"/>
    <w:tmpl w:val="5B564E26"/>
    <w:lvl w:ilvl="0" w:tplc="DE8ADAC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5C9A5B2E"/>
    <w:multiLevelType w:val="hybridMultilevel"/>
    <w:tmpl w:val="5B564E26"/>
    <w:lvl w:ilvl="0" w:tplc="DE8ADAC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672A759F"/>
    <w:multiLevelType w:val="hybridMultilevel"/>
    <w:tmpl w:val="5B564E26"/>
    <w:lvl w:ilvl="0" w:tplc="DE8ADAC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7C4B0FC1"/>
    <w:multiLevelType w:val="hybridMultilevel"/>
    <w:tmpl w:val="FEB288E2"/>
    <w:lvl w:ilvl="0" w:tplc="D562AB4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7E6964EF"/>
    <w:multiLevelType w:val="hybridMultilevel"/>
    <w:tmpl w:val="5B564E26"/>
    <w:lvl w:ilvl="0" w:tplc="DE8ADAC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22"/>
  </w:num>
  <w:num w:numId="3">
    <w:abstractNumId w:val="30"/>
  </w:num>
  <w:num w:numId="4">
    <w:abstractNumId w:val="28"/>
  </w:num>
  <w:num w:numId="5">
    <w:abstractNumId w:val="3"/>
  </w:num>
  <w:num w:numId="6">
    <w:abstractNumId w:val="21"/>
  </w:num>
  <w:num w:numId="7">
    <w:abstractNumId w:val="19"/>
  </w:num>
  <w:num w:numId="8">
    <w:abstractNumId w:val="31"/>
  </w:num>
  <w:num w:numId="9">
    <w:abstractNumId w:val="14"/>
  </w:num>
  <w:num w:numId="10">
    <w:abstractNumId w:val="13"/>
  </w:num>
  <w:num w:numId="11">
    <w:abstractNumId w:val="4"/>
  </w:num>
  <w:num w:numId="12">
    <w:abstractNumId w:val="27"/>
  </w:num>
  <w:num w:numId="13">
    <w:abstractNumId w:val="15"/>
  </w:num>
  <w:num w:numId="14">
    <w:abstractNumId w:val="8"/>
  </w:num>
  <w:num w:numId="15">
    <w:abstractNumId w:val="10"/>
  </w:num>
  <w:num w:numId="16">
    <w:abstractNumId w:val="11"/>
  </w:num>
  <w:num w:numId="17">
    <w:abstractNumId w:val="5"/>
  </w:num>
  <w:num w:numId="18">
    <w:abstractNumId w:val="2"/>
  </w:num>
  <w:num w:numId="19">
    <w:abstractNumId w:val="18"/>
  </w:num>
  <w:num w:numId="20">
    <w:abstractNumId w:val="17"/>
  </w:num>
  <w:num w:numId="21">
    <w:abstractNumId w:val="29"/>
  </w:num>
  <w:num w:numId="22">
    <w:abstractNumId w:val="0"/>
  </w:num>
  <w:num w:numId="23">
    <w:abstractNumId w:val="16"/>
  </w:num>
  <w:num w:numId="24">
    <w:abstractNumId w:val="25"/>
  </w:num>
  <w:num w:numId="25">
    <w:abstractNumId w:val="12"/>
  </w:num>
  <w:num w:numId="26">
    <w:abstractNumId w:val="9"/>
  </w:num>
  <w:num w:numId="27">
    <w:abstractNumId w:val="7"/>
  </w:num>
  <w:num w:numId="28">
    <w:abstractNumId w:val="23"/>
  </w:num>
  <w:num w:numId="29">
    <w:abstractNumId w:val="26"/>
  </w:num>
  <w:num w:numId="30">
    <w:abstractNumId w:val="6"/>
  </w:num>
  <w:num w:numId="31">
    <w:abstractNumId w:val="24"/>
  </w:num>
  <w:num w:numId="32">
    <w:abstractNumId w:val="20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154A"/>
    <w:rsid w:val="000072CB"/>
    <w:rsid w:val="00024C99"/>
    <w:rsid w:val="00051E45"/>
    <w:rsid w:val="000A3658"/>
    <w:rsid w:val="000C300D"/>
    <w:rsid w:val="000E116C"/>
    <w:rsid w:val="000E1E09"/>
    <w:rsid w:val="000E221B"/>
    <w:rsid w:val="00112B8A"/>
    <w:rsid w:val="00116AD4"/>
    <w:rsid w:val="001246D8"/>
    <w:rsid w:val="0013266D"/>
    <w:rsid w:val="00142F0B"/>
    <w:rsid w:val="00145D3B"/>
    <w:rsid w:val="0016110A"/>
    <w:rsid w:val="00162F9C"/>
    <w:rsid w:val="00172D50"/>
    <w:rsid w:val="00184EE2"/>
    <w:rsid w:val="001A3FE0"/>
    <w:rsid w:val="001B00D4"/>
    <w:rsid w:val="001B0416"/>
    <w:rsid w:val="001B06C4"/>
    <w:rsid w:val="001C33C2"/>
    <w:rsid w:val="001D2F9B"/>
    <w:rsid w:val="001E0D96"/>
    <w:rsid w:val="0023508B"/>
    <w:rsid w:val="0023766F"/>
    <w:rsid w:val="00246EA6"/>
    <w:rsid w:val="0025309E"/>
    <w:rsid w:val="0026430D"/>
    <w:rsid w:val="002846F9"/>
    <w:rsid w:val="00292D76"/>
    <w:rsid w:val="002A46F6"/>
    <w:rsid w:val="002A7A90"/>
    <w:rsid w:val="002D0C8F"/>
    <w:rsid w:val="002E09E1"/>
    <w:rsid w:val="002F1885"/>
    <w:rsid w:val="002F7A14"/>
    <w:rsid w:val="00305C30"/>
    <w:rsid w:val="0031126F"/>
    <w:rsid w:val="0032143A"/>
    <w:rsid w:val="00322C3C"/>
    <w:rsid w:val="00324724"/>
    <w:rsid w:val="00335D7A"/>
    <w:rsid w:val="00336524"/>
    <w:rsid w:val="0035180D"/>
    <w:rsid w:val="00366D6E"/>
    <w:rsid w:val="003917A3"/>
    <w:rsid w:val="003959A7"/>
    <w:rsid w:val="003B7A3D"/>
    <w:rsid w:val="003C073D"/>
    <w:rsid w:val="003C7DC7"/>
    <w:rsid w:val="003E43BC"/>
    <w:rsid w:val="003E6A30"/>
    <w:rsid w:val="00427EE5"/>
    <w:rsid w:val="00447448"/>
    <w:rsid w:val="00452020"/>
    <w:rsid w:val="00464DD8"/>
    <w:rsid w:val="004728F6"/>
    <w:rsid w:val="00484D28"/>
    <w:rsid w:val="004967E6"/>
    <w:rsid w:val="004B4954"/>
    <w:rsid w:val="004E6EC1"/>
    <w:rsid w:val="004F675E"/>
    <w:rsid w:val="0051621D"/>
    <w:rsid w:val="005206E7"/>
    <w:rsid w:val="00534A10"/>
    <w:rsid w:val="005454A7"/>
    <w:rsid w:val="00550822"/>
    <w:rsid w:val="00555695"/>
    <w:rsid w:val="00560C57"/>
    <w:rsid w:val="005A6FEC"/>
    <w:rsid w:val="005C08BE"/>
    <w:rsid w:val="005C1E7F"/>
    <w:rsid w:val="005C2063"/>
    <w:rsid w:val="005C6BE7"/>
    <w:rsid w:val="005E3FD5"/>
    <w:rsid w:val="005F1B93"/>
    <w:rsid w:val="005F71DD"/>
    <w:rsid w:val="00603B55"/>
    <w:rsid w:val="0060584F"/>
    <w:rsid w:val="00610DBD"/>
    <w:rsid w:val="00612ECF"/>
    <w:rsid w:val="00613A0D"/>
    <w:rsid w:val="0062565D"/>
    <w:rsid w:val="00654A32"/>
    <w:rsid w:val="00687370"/>
    <w:rsid w:val="006A1300"/>
    <w:rsid w:val="006A38C3"/>
    <w:rsid w:val="006A6EBF"/>
    <w:rsid w:val="006B30DB"/>
    <w:rsid w:val="006E3B57"/>
    <w:rsid w:val="006F2012"/>
    <w:rsid w:val="006F217B"/>
    <w:rsid w:val="00706438"/>
    <w:rsid w:val="00722F99"/>
    <w:rsid w:val="0072581C"/>
    <w:rsid w:val="00726256"/>
    <w:rsid w:val="00732D1F"/>
    <w:rsid w:val="00747486"/>
    <w:rsid w:val="007534D6"/>
    <w:rsid w:val="007745A4"/>
    <w:rsid w:val="00797B57"/>
    <w:rsid w:val="007B3E61"/>
    <w:rsid w:val="007C4DAD"/>
    <w:rsid w:val="008113BC"/>
    <w:rsid w:val="00814D41"/>
    <w:rsid w:val="00817624"/>
    <w:rsid w:val="00823773"/>
    <w:rsid w:val="0083066D"/>
    <w:rsid w:val="00844261"/>
    <w:rsid w:val="00851572"/>
    <w:rsid w:val="00862089"/>
    <w:rsid w:val="0087050A"/>
    <w:rsid w:val="00887E3A"/>
    <w:rsid w:val="008B7FC8"/>
    <w:rsid w:val="008C24BA"/>
    <w:rsid w:val="00902F3C"/>
    <w:rsid w:val="009054D2"/>
    <w:rsid w:val="00913453"/>
    <w:rsid w:val="00920300"/>
    <w:rsid w:val="00942698"/>
    <w:rsid w:val="00945EFB"/>
    <w:rsid w:val="00947CBC"/>
    <w:rsid w:val="0098583E"/>
    <w:rsid w:val="009A353D"/>
    <w:rsid w:val="009B0229"/>
    <w:rsid w:val="009B154A"/>
    <w:rsid w:val="009C2184"/>
    <w:rsid w:val="009E5C7D"/>
    <w:rsid w:val="00A16116"/>
    <w:rsid w:val="00A3779A"/>
    <w:rsid w:val="00A563F1"/>
    <w:rsid w:val="00A756AF"/>
    <w:rsid w:val="00A75900"/>
    <w:rsid w:val="00A9731D"/>
    <w:rsid w:val="00AA2764"/>
    <w:rsid w:val="00AD5904"/>
    <w:rsid w:val="00AE543A"/>
    <w:rsid w:val="00AF15D4"/>
    <w:rsid w:val="00B1184E"/>
    <w:rsid w:val="00B175C3"/>
    <w:rsid w:val="00B21EA2"/>
    <w:rsid w:val="00B23DDA"/>
    <w:rsid w:val="00B241ED"/>
    <w:rsid w:val="00B530AD"/>
    <w:rsid w:val="00B54B0C"/>
    <w:rsid w:val="00B57790"/>
    <w:rsid w:val="00B672A9"/>
    <w:rsid w:val="00B83EF6"/>
    <w:rsid w:val="00B94A0F"/>
    <w:rsid w:val="00BC034B"/>
    <w:rsid w:val="00BC3D40"/>
    <w:rsid w:val="00BE6CB3"/>
    <w:rsid w:val="00BF748F"/>
    <w:rsid w:val="00C0609F"/>
    <w:rsid w:val="00C1061D"/>
    <w:rsid w:val="00C1166B"/>
    <w:rsid w:val="00C13429"/>
    <w:rsid w:val="00C13C17"/>
    <w:rsid w:val="00C17D28"/>
    <w:rsid w:val="00C21E89"/>
    <w:rsid w:val="00C22AB2"/>
    <w:rsid w:val="00C35983"/>
    <w:rsid w:val="00C42D5A"/>
    <w:rsid w:val="00C51CBB"/>
    <w:rsid w:val="00C5394E"/>
    <w:rsid w:val="00C6274D"/>
    <w:rsid w:val="00C66DE5"/>
    <w:rsid w:val="00C82714"/>
    <w:rsid w:val="00C829EB"/>
    <w:rsid w:val="00C94411"/>
    <w:rsid w:val="00C94F83"/>
    <w:rsid w:val="00CC1F91"/>
    <w:rsid w:val="00CC7438"/>
    <w:rsid w:val="00CC79E6"/>
    <w:rsid w:val="00CD47F1"/>
    <w:rsid w:val="00CE4F35"/>
    <w:rsid w:val="00CE62D4"/>
    <w:rsid w:val="00CE63DF"/>
    <w:rsid w:val="00D030D8"/>
    <w:rsid w:val="00D30B0D"/>
    <w:rsid w:val="00D349E2"/>
    <w:rsid w:val="00D67B28"/>
    <w:rsid w:val="00D75483"/>
    <w:rsid w:val="00D76073"/>
    <w:rsid w:val="00D768CD"/>
    <w:rsid w:val="00D84567"/>
    <w:rsid w:val="00D90DAB"/>
    <w:rsid w:val="00DB3F57"/>
    <w:rsid w:val="00DC5F74"/>
    <w:rsid w:val="00DC76B2"/>
    <w:rsid w:val="00DD78D6"/>
    <w:rsid w:val="00E05292"/>
    <w:rsid w:val="00E254C6"/>
    <w:rsid w:val="00E374D1"/>
    <w:rsid w:val="00E50528"/>
    <w:rsid w:val="00E533E9"/>
    <w:rsid w:val="00E70295"/>
    <w:rsid w:val="00E7134B"/>
    <w:rsid w:val="00E728AB"/>
    <w:rsid w:val="00E85E07"/>
    <w:rsid w:val="00EB2175"/>
    <w:rsid w:val="00EB26A3"/>
    <w:rsid w:val="00EC2F63"/>
    <w:rsid w:val="00ED6424"/>
    <w:rsid w:val="00EE257A"/>
    <w:rsid w:val="00EE2E78"/>
    <w:rsid w:val="00F00B3A"/>
    <w:rsid w:val="00F1218E"/>
    <w:rsid w:val="00F17BA6"/>
    <w:rsid w:val="00F24DB1"/>
    <w:rsid w:val="00F27C0A"/>
    <w:rsid w:val="00F34A17"/>
    <w:rsid w:val="00F35EC8"/>
    <w:rsid w:val="00F41D88"/>
    <w:rsid w:val="00F61709"/>
    <w:rsid w:val="00F61A14"/>
    <w:rsid w:val="00F90647"/>
    <w:rsid w:val="00FA7312"/>
    <w:rsid w:val="00FB1AE1"/>
    <w:rsid w:val="00FC0AFB"/>
    <w:rsid w:val="00FD0509"/>
    <w:rsid w:val="00FD2B6F"/>
    <w:rsid w:val="00FD6A52"/>
    <w:rsid w:val="00FF4583"/>
    <w:rsid w:val="00FF7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7D884CA2-C4A7-49B9-8118-24AD72FCF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1E7F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B21E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10DBD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427EE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27EE5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365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288461">
          <w:marLeft w:val="1339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77390">
          <w:marLeft w:val="1339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593294">
          <w:marLeft w:val="1339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608067">
          <w:marLeft w:val="1339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7D3CFF-E4BE-4A43-BD88-C1CBF5A38F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1</Pages>
  <Words>1174</Words>
  <Characters>6693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RENCANA PEMBELAJARAN</vt:lpstr>
    </vt:vector>
  </TitlesOfParts>
  <Company>Microsoft Corporation</Company>
  <LinksUpToDate>false</LinksUpToDate>
  <CharactersWithSpaces>7852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RENCANA PEMBELAJARAN</dc:title>
  <dc:creator>User</dc:creator>
  <cp:lastModifiedBy>jimm</cp:lastModifiedBy>
  <cp:revision>23</cp:revision>
  <cp:lastPrinted>2019-10-10T01:16:00Z</cp:lastPrinted>
  <dcterms:created xsi:type="dcterms:W3CDTF">2016-12-17T02:23:00Z</dcterms:created>
  <dcterms:modified xsi:type="dcterms:W3CDTF">2019-10-10T01:17:00Z</dcterms:modified>
</cp:coreProperties>
</file>