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0C197" w14:textId="77777777" w:rsidR="00177134" w:rsidRPr="00177134" w:rsidRDefault="00177134" w:rsidP="00177134">
      <w:pPr>
        <w:spacing w:before="100" w:beforeAutospacing="1" w:after="100" w:afterAutospacing="1" w:line="240" w:lineRule="auto"/>
        <w:rPr>
          <w:rFonts w:ascii="Times New Roman" w:eastAsia="Times New Roman" w:hAnsi="Times New Roman" w:cs="Times New Roman"/>
          <w:sz w:val="24"/>
          <w:szCs w:val="24"/>
          <w14:ligatures w14:val="none"/>
        </w:rPr>
      </w:pPr>
      <w:r w:rsidRPr="00177134">
        <w:rPr>
          <w:rFonts w:ascii="Times New Roman" w:eastAsia="Times New Roman" w:hAnsi="Times New Roman" w:cs="Times New Roman"/>
          <w:b/>
          <w:bCs/>
          <w:sz w:val="24"/>
          <w:szCs w:val="24"/>
          <w14:ligatures w14:val="none"/>
        </w:rPr>
        <w:t>Vision Transformers (</w:t>
      </w:r>
      <w:proofErr w:type="spellStart"/>
      <w:r w:rsidRPr="00177134">
        <w:rPr>
          <w:rFonts w:ascii="Times New Roman" w:eastAsia="Times New Roman" w:hAnsi="Times New Roman" w:cs="Times New Roman"/>
          <w:b/>
          <w:bCs/>
          <w:sz w:val="24"/>
          <w:szCs w:val="24"/>
          <w14:ligatures w14:val="none"/>
        </w:rPr>
        <w:t>ViTs</w:t>
      </w:r>
      <w:proofErr w:type="spellEnd"/>
      <w:r w:rsidRPr="00177134">
        <w:rPr>
          <w:rFonts w:ascii="Times New Roman" w:eastAsia="Times New Roman" w:hAnsi="Times New Roman" w:cs="Times New Roman"/>
          <w:b/>
          <w:bCs/>
          <w:sz w:val="24"/>
          <w:szCs w:val="24"/>
          <w14:ligatures w14:val="none"/>
        </w:rPr>
        <w:t>)</w:t>
      </w:r>
      <w:r w:rsidRPr="00177134">
        <w:rPr>
          <w:rFonts w:ascii="Times New Roman" w:eastAsia="Times New Roman" w:hAnsi="Times New Roman" w:cs="Times New Roman"/>
          <w:sz w:val="24"/>
          <w:szCs w:val="24"/>
          <w14:ligatures w14:val="none"/>
        </w:rPr>
        <w:t xml:space="preserve"> are a neural network architecture that has shown impressive results in computer vision tasks. Originally, transformers were designed for natural language processing (NLP), but Vision Transformers adapt this architecture for visual tasks like image classification, object detection, and segmentation.</w:t>
      </w:r>
    </w:p>
    <w:p w14:paraId="665FA375" w14:textId="77777777" w:rsidR="00177134" w:rsidRPr="00177134" w:rsidRDefault="00177134" w:rsidP="00177134">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177134">
        <w:rPr>
          <w:rFonts w:ascii="Times New Roman" w:eastAsia="Times New Roman" w:hAnsi="Times New Roman" w:cs="Times New Roman"/>
          <w:b/>
          <w:bCs/>
          <w:sz w:val="27"/>
          <w:szCs w:val="27"/>
          <w14:ligatures w14:val="none"/>
        </w:rPr>
        <w:t>How Vision Transformers Work</w:t>
      </w:r>
    </w:p>
    <w:p w14:paraId="7E0EA507" w14:textId="77777777" w:rsidR="00177134" w:rsidRPr="00177134" w:rsidRDefault="00177134" w:rsidP="00177134">
      <w:pPr>
        <w:spacing w:before="100" w:beforeAutospacing="1" w:after="100" w:afterAutospacing="1" w:line="240" w:lineRule="auto"/>
        <w:rPr>
          <w:rFonts w:ascii="Times New Roman" w:eastAsia="Times New Roman" w:hAnsi="Times New Roman" w:cs="Times New Roman"/>
          <w:sz w:val="24"/>
          <w:szCs w:val="24"/>
          <w14:ligatures w14:val="none"/>
        </w:rPr>
      </w:pPr>
      <w:r w:rsidRPr="00177134">
        <w:rPr>
          <w:rFonts w:ascii="Times New Roman" w:eastAsia="Times New Roman" w:hAnsi="Times New Roman" w:cs="Times New Roman"/>
          <w:sz w:val="24"/>
          <w:szCs w:val="24"/>
          <w14:ligatures w14:val="none"/>
        </w:rPr>
        <w:t>Vision Transformers use the transformer architecture, instead of traditional convolutional neural networks (CNNs), to process images. Here’s a breakdown of their workflow:</w:t>
      </w:r>
    </w:p>
    <w:p w14:paraId="12DE0278" w14:textId="77777777" w:rsidR="00177134" w:rsidRPr="00177134" w:rsidRDefault="00177134" w:rsidP="00177134">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177134">
        <w:rPr>
          <w:rFonts w:ascii="Times New Roman" w:eastAsia="Times New Roman" w:hAnsi="Times New Roman" w:cs="Times New Roman"/>
          <w:b/>
          <w:bCs/>
          <w:sz w:val="24"/>
          <w:szCs w:val="24"/>
          <w14:ligatures w14:val="none"/>
        </w:rPr>
        <w:t>Dividing the Image into Patches</w:t>
      </w:r>
      <w:r w:rsidRPr="00177134">
        <w:rPr>
          <w:rFonts w:ascii="Times New Roman" w:eastAsia="Times New Roman" w:hAnsi="Times New Roman" w:cs="Times New Roman"/>
          <w:sz w:val="24"/>
          <w:szCs w:val="24"/>
          <w14:ligatures w14:val="none"/>
        </w:rPr>
        <w:t>:</w:t>
      </w:r>
    </w:p>
    <w:p w14:paraId="6A11720F" w14:textId="77777777" w:rsidR="00177134" w:rsidRPr="00177134" w:rsidRDefault="00177134" w:rsidP="00177134">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177134">
        <w:rPr>
          <w:rFonts w:ascii="Times New Roman" w:eastAsia="Times New Roman" w:hAnsi="Times New Roman" w:cs="Times New Roman"/>
          <w:sz w:val="24"/>
          <w:szCs w:val="24"/>
          <w14:ligatures w14:val="none"/>
        </w:rPr>
        <w:t xml:space="preserve">Instead of processing an image as a whole, </w:t>
      </w:r>
      <w:proofErr w:type="spellStart"/>
      <w:r w:rsidRPr="00177134">
        <w:rPr>
          <w:rFonts w:ascii="Times New Roman" w:eastAsia="Times New Roman" w:hAnsi="Times New Roman" w:cs="Times New Roman"/>
          <w:sz w:val="24"/>
          <w:szCs w:val="24"/>
          <w14:ligatures w14:val="none"/>
        </w:rPr>
        <w:t>ViT</w:t>
      </w:r>
      <w:proofErr w:type="spellEnd"/>
      <w:r w:rsidRPr="00177134">
        <w:rPr>
          <w:rFonts w:ascii="Times New Roman" w:eastAsia="Times New Roman" w:hAnsi="Times New Roman" w:cs="Times New Roman"/>
          <w:sz w:val="24"/>
          <w:szCs w:val="24"/>
          <w14:ligatures w14:val="none"/>
        </w:rPr>
        <w:t xml:space="preserve"> splits the image into small, fixed-size patches (e.g., 16x16 pixels). Each patch serves as an individual unit, similar to words or tokens in NLP.</w:t>
      </w:r>
    </w:p>
    <w:p w14:paraId="3A5199B1" w14:textId="77777777" w:rsidR="00177134" w:rsidRPr="00177134" w:rsidRDefault="00177134" w:rsidP="00177134">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177134">
        <w:rPr>
          <w:rFonts w:ascii="Times New Roman" w:eastAsia="Times New Roman" w:hAnsi="Times New Roman" w:cs="Times New Roman"/>
          <w:b/>
          <w:bCs/>
          <w:sz w:val="24"/>
          <w:szCs w:val="24"/>
          <w14:ligatures w14:val="none"/>
        </w:rPr>
        <w:t>Linear Embedding</w:t>
      </w:r>
      <w:r w:rsidRPr="00177134">
        <w:rPr>
          <w:rFonts w:ascii="Times New Roman" w:eastAsia="Times New Roman" w:hAnsi="Times New Roman" w:cs="Times New Roman"/>
          <w:sz w:val="24"/>
          <w:szCs w:val="24"/>
          <w14:ligatures w14:val="none"/>
        </w:rPr>
        <w:t>:</w:t>
      </w:r>
    </w:p>
    <w:p w14:paraId="6781F8E2" w14:textId="77777777" w:rsidR="00177134" w:rsidRPr="00177134" w:rsidRDefault="00177134" w:rsidP="00177134">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177134">
        <w:rPr>
          <w:rFonts w:ascii="Times New Roman" w:eastAsia="Times New Roman" w:hAnsi="Times New Roman" w:cs="Times New Roman"/>
          <w:sz w:val="24"/>
          <w:szCs w:val="24"/>
          <w14:ligatures w14:val="none"/>
        </w:rPr>
        <w:t>Each patch is then passed through a linear layer to create a vector representation (embedding), which serves as the input for the transformer.</w:t>
      </w:r>
    </w:p>
    <w:p w14:paraId="0035F14A" w14:textId="77777777" w:rsidR="00177134" w:rsidRPr="00177134" w:rsidRDefault="00177134" w:rsidP="00177134">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177134">
        <w:rPr>
          <w:rFonts w:ascii="Times New Roman" w:eastAsia="Times New Roman" w:hAnsi="Times New Roman" w:cs="Times New Roman"/>
          <w:b/>
          <w:bCs/>
          <w:sz w:val="24"/>
          <w:szCs w:val="24"/>
          <w14:ligatures w14:val="none"/>
        </w:rPr>
        <w:t>Adding Positional Encoding</w:t>
      </w:r>
      <w:r w:rsidRPr="00177134">
        <w:rPr>
          <w:rFonts w:ascii="Times New Roman" w:eastAsia="Times New Roman" w:hAnsi="Times New Roman" w:cs="Times New Roman"/>
          <w:sz w:val="24"/>
          <w:szCs w:val="24"/>
          <w14:ligatures w14:val="none"/>
        </w:rPr>
        <w:t>:</w:t>
      </w:r>
    </w:p>
    <w:p w14:paraId="307648AD" w14:textId="77777777" w:rsidR="00177134" w:rsidRPr="00177134" w:rsidRDefault="00177134" w:rsidP="00177134">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177134">
        <w:rPr>
          <w:rFonts w:ascii="Times New Roman" w:eastAsia="Times New Roman" w:hAnsi="Times New Roman" w:cs="Times New Roman"/>
          <w:sz w:val="24"/>
          <w:szCs w:val="24"/>
          <w14:ligatures w14:val="none"/>
        </w:rPr>
        <w:t>Since transformers don’t inherently understand sequence or spatial positions, a positional encoding is added to each patch’s embedding. This helps the model know the relative position of each patch within the image.</w:t>
      </w:r>
    </w:p>
    <w:p w14:paraId="44CECF71" w14:textId="77777777" w:rsidR="00177134" w:rsidRPr="00177134" w:rsidRDefault="00177134" w:rsidP="00177134">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177134">
        <w:rPr>
          <w:rFonts w:ascii="Times New Roman" w:eastAsia="Times New Roman" w:hAnsi="Times New Roman" w:cs="Times New Roman"/>
          <w:b/>
          <w:bCs/>
          <w:sz w:val="24"/>
          <w:szCs w:val="24"/>
          <w14:ligatures w14:val="none"/>
        </w:rPr>
        <w:t>Transformer Layers</w:t>
      </w:r>
      <w:r w:rsidRPr="00177134">
        <w:rPr>
          <w:rFonts w:ascii="Times New Roman" w:eastAsia="Times New Roman" w:hAnsi="Times New Roman" w:cs="Times New Roman"/>
          <w:sz w:val="24"/>
          <w:szCs w:val="24"/>
          <w14:ligatures w14:val="none"/>
        </w:rPr>
        <w:t>:</w:t>
      </w:r>
    </w:p>
    <w:p w14:paraId="4CF90BED" w14:textId="77777777" w:rsidR="00177134" w:rsidRPr="00177134" w:rsidRDefault="00177134" w:rsidP="00177134">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177134">
        <w:rPr>
          <w:rFonts w:ascii="Times New Roman" w:eastAsia="Times New Roman" w:hAnsi="Times New Roman" w:cs="Times New Roman"/>
          <w:sz w:val="24"/>
          <w:szCs w:val="24"/>
          <w14:ligatures w14:val="none"/>
        </w:rPr>
        <w:t>ViT</w:t>
      </w:r>
      <w:proofErr w:type="spellEnd"/>
      <w:r w:rsidRPr="00177134">
        <w:rPr>
          <w:rFonts w:ascii="Times New Roman" w:eastAsia="Times New Roman" w:hAnsi="Times New Roman" w:cs="Times New Roman"/>
          <w:sz w:val="24"/>
          <w:szCs w:val="24"/>
          <w14:ligatures w14:val="none"/>
        </w:rPr>
        <w:t xml:space="preserve"> uses multiple transformer layers, each consisting of a </w:t>
      </w:r>
      <w:r w:rsidRPr="00177134">
        <w:rPr>
          <w:rFonts w:ascii="Times New Roman" w:eastAsia="Times New Roman" w:hAnsi="Times New Roman" w:cs="Times New Roman"/>
          <w:b/>
          <w:bCs/>
          <w:sz w:val="24"/>
          <w:szCs w:val="24"/>
          <w14:ligatures w14:val="none"/>
        </w:rPr>
        <w:t>self-attention</w:t>
      </w:r>
      <w:r w:rsidRPr="00177134">
        <w:rPr>
          <w:rFonts w:ascii="Times New Roman" w:eastAsia="Times New Roman" w:hAnsi="Times New Roman" w:cs="Times New Roman"/>
          <w:sz w:val="24"/>
          <w:szCs w:val="24"/>
          <w14:ligatures w14:val="none"/>
        </w:rPr>
        <w:t xml:space="preserve"> mechanism and </w:t>
      </w:r>
      <w:r w:rsidRPr="00177134">
        <w:rPr>
          <w:rFonts w:ascii="Times New Roman" w:eastAsia="Times New Roman" w:hAnsi="Times New Roman" w:cs="Times New Roman"/>
          <w:b/>
          <w:bCs/>
          <w:sz w:val="24"/>
          <w:szCs w:val="24"/>
          <w14:ligatures w14:val="none"/>
        </w:rPr>
        <w:t>feed-forward</w:t>
      </w:r>
      <w:r w:rsidRPr="00177134">
        <w:rPr>
          <w:rFonts w:ascii="Times New Roman" w:eastAsia="Times New Roman" w:hAnsi="Times New Roman" w:cs="Times New Roman"/>
          <w:sz w:val="24"/>
          <w:szCs w:val="24"/>
          <w14:ligatures w14:val="none"/>
        </w:rPr>
        <w:t xml:space="preserve"> layers.</w:t>
      </w:r>
    </w:p>
    <w:p w14:paraId="094B4FD4" w14:textId="77777777" w:rsidR="00177134" w:rsidRPr="00177134" w:rsidRDefault="00177134" w:rsidP="00177134">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177134">
        <w:rPr>
          <w:rFonts w:ascii="Times New Roman" w:eastAsia="Times New Roman" w:hAnsi="Times New Roman" w:cs="Times New Roman"/>
          <w:sz w:val="24"/>
          <w:szCs w:val="24"/>
          <w14:ligatures w14:val="none"/>
        </w:rPr>
        <w:t>The self-attention mechanism allows each patch to focus on other patches, helping the model capture global information and relationships across the image.</w:t>
      </w:r>
    </w:p>
    <w:p w14:paraId="29422B7E" w14:textId="77777777" w:rsidR="00177134" w:rsidRPr="00177134" w:rsidRDefault="00177134" w:rsidP="00177134">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177134">
        <w:rPr>
          <w:rFonts w:ascii="Times New Roman" w:eastAsia="Times New Roman" w:hAnsi="Times New Roman" w:cs="Times New Roman"/>
          <w:b/>
          <w:bCs/>
          <w:sz w:val="24"/>
          <w:szCs w:val="24"/>
          <w14:ligatures w14:val="none"/>
        </w:rPr>
        <w:t>Classification Head</w:t>
      </w:r>
      <w:r w:rsidRPr="00177134">
        <w:rPr>
          <w:rFonts w:ascii="Times New Roman" w:eastAsia="Times New Roman" w:hAnsi="Times New Roman" w:cs="Times New Roman"/>
          <w:sz w:val="24"/>
          <w:szCs w:val="24"/>
          <w14:ligatures w14:val="none"/>
        </w:rPr>
        <w:t>:</w:t>
      </w:r>
    </w:p>
    <w:p w14:paraId="6A8B5271" w14:textId="77777777" w:rsidR="00177134" w:rsidRPr="00177134" w:rsidRDefault="00177134" w:rsidP="00177134">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177134">
        <w:rPr>
          <w:rFonts w:ascii="Times New Roman" w:eastAsia="Times New Roman" w:hAnsi="Times New Roman" w:cs="Times New Roman"/>
          <w:sz w:val="24"/>
          <w:szCs w:val="24"/>
          <w14:ligatures w14:val="none"/>
        </w:rPr>
        <w:t xml:space="preserve">At the end of the transformer layers, a classification head processes the output. Typically, a special </w:t>
      </w:r>
      <w:r w:rsidRPr="00177134">
        <w:rPr>
          <w:rFonts w:ascii="Times New Roman" w:eastAsia="Times New Roman" w:hAnsi="Times New Roman" w:cs="Times New Roman"/>
          <w:b/>
          <w:bCs/>
          <w:sz w:val="24"/>
          <w:szCs w:val="24"/>
          <w14:ligatures w14:val="none"/>
        </w:rPr>
        <w:t>class token</w:t>
      </w:r>
      <w:r w:rsidRPr="00177134">
        <w:rPr>
          <w:rFonts w:ascii="Times New Roman" w:eastAsia="Times New Roman" w:hAnsi="Times New Roman" w:cs="Times New Roman"/>
          <w:sz w:val="24"/>
          <w:szCs w:val="24"/>
          <w14:ligatures w14:val="none"/>
        </w:rPr>
        <w:t xml:space="preserve"> is added at the beginning, and its final embedding represents the image for classification.</w:t>
      </w:r>
    </w:p>
    <w:p w14:paraId="7DE6B8CD" w14:textId="77777777" w:rsidR="00177134" w:rsidRPr="00177134" w:rsidRDefault="00177134" w:rsidP="00177134">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177134">
        <w:rPr>
          <w:rFonts w:ascii="Times New Roman" w:eastAsia="Times New Roman" w:hAnsi="Times New Roman" w:cs="Times New Roman"/>
          <w:b/>
          <w:bCs/>
          <w:sz w:val="27"/>
          <w:szCs w:val="27"/>
          <w14:ligatures w14:val="none"/>
        </w:rPr>
        <w:t>Advantages of Vision Transformers</w:t>
      </w:r>
    </w:p>
    <w:p w14:paraId="174C8510" w14:textId="77777777" w:rsidR="00177134" w:rsidRPr="00177134" w:rsidRDefault="00177134" w:rsidP="00177134">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177134">
        <w:rPr>
          <w:rFonts w:ascii="Times New Roman" w:eastAsia="Times New Roman" w:hAnsi="Times New Roman" w:cs="Times New Roman"/>
          <w:b/>
          <w:bCs/>
          <w:sz w:val="24"/>
          <w:szCs w:val="24"/>
          <w14:ligatures w14:val="none"/>
        </w:rPr>
        <w:t>Global Feature Learning</w:t>
      </w:r>
      <w:r w:rsidRPr="00177134">
        <w:rPr>
          <w:rFonts w:ascii="Times New Roman" w:eastAsia="Times New Roman" w:hAnsi="Times New Roman" w:cs="Times New Roman"/>
          <w:sz w:val="24"/>
          <w:szCs w:val="24"/>
          <w14:ligatures w14:val="none"/>
        </w:rPr>
        <w:t xml:space="preserve">: The self-attention mechanism in </w:t>
      </w:r>
      <w:proofErr w:type="spellStart"/>
      <w:r w:rsidRPr="00177134">
        <w:rPr>
          <w:rFonts w:ascii="Times New Roman" w:eastAsia="Times New Roman" w:hAnsi="Times New Roman" w:cs="Times New Roman"/>
          <w:sz w:val="24"/>
          <w:szCs w:val="24"/>
          <w14:ligatures w14:val="none"/>
        </w:rPr>
        <w:t>ViT</w:t>
      </w:r>
      <w:proofErr w:type="spellEnd"/>
      <w:r w:rsidRPr="00177134">
        <w:rPr>
          <w:rFonts w:ascii="Times New Roman" w:eastAsia="Times New Roman" w:hAnsi="Times New Roman" w:cs="Times New Roman"/>
          <w:sz w:val="24"/>
          <w:szCs w:val="24"/>
          <w14:ligatures w14:val="none"/>
        </w:rPr>
        <w:t xml:space="preserve"> allows it to capture long-range dependencies in images, understanding global relationships better than CNNs, which tend to focus on local features.</w:t>
      </w:r>
    </w:p>
    <w:p w14:paraId="6D998290" w14:textId="77777777" w:rsidR="00177134" w:rsidRPr="00177134" w:rsidRDefault="00177134" w:rsidP="00177134">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177134">
        <w:rPr>
          <w:rFonts w:ascii="Times New Roman" w:eastAsia="Times New Roman" w:hAnsi="Times New Roman" w:cs="Times New Roman"/>
          <w:b/>
          <w:bCs/>
          <w:sz w:val="24"/>
          <w:szCs w:val="24"/>
          <w14:ligatures w14:val="none"/>
        </w:rPr>
        <w:t>Efficient Layers</w:t>
      </w:r>
      <w:r w:rsidRPr="00177134">
        <w:rPr>
          <w:rFonts w:ascii="Times New Roman" w:eastAsia="Times New Roman" w:hAnsi="Times New Roman" w:cs="Times New Roman"/>
          <w:sz w:val="24"/>
          <w:szCs w:val="24"/>
          <w14:ligatures w14:val="none"/>
        </w:rPr>
        <w:t xml:space="preserve">: Instead of deep and complex CNN layers, </w:t>
      </w:r>
      <w:proofErr w:type="spellStart"/>
      <w:r w:rsidRPr="00177134">
        <w:rPr>
          <w:rFonts w:ascii="Times New Roman" w:eastAsia="Times New Roman" w:hAnsi="Times New Roman" w:cs="Times New Roman"/>
          <w:sz w:val="24"/>
          <w:szCs w:val="24"/>
          <w14:ligatures w14:val="none"/>
        </w:rPr>
        <w:t>ViT</w:t>
      </w:r>
      <w:proofErr w:type="spellEnd"/>
      <w:r w:rsidRPr="00177134">
        <w:rPr>
          <w:rFonts w:ascii="Times New Roman" w:eastAsia="Times New Roman" w:hAnsi="Times New Roman" w:cs="Times New Roman"/>
          <w:sz w:val="24"/>
          <w:szCs w:val="24"/>
          <w14:ligatures w14:val="none"/>
        </w:rPr>
        <w:t xml:space="preserve"> uses self-attention layers that can be efficient for large, complex image data.</w:t>
      </w:r>
    </w:p>
    <w:p w14:paraId="3532C0A7" w14:textId="77777777" w:rsidR="00177134" w:rsidRPr="00177134" w:rsidRDefault="00177134" w:rsidP="00177134">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177134">
        <w:rPr>
          <w:rFonts w:ascii="Times New Roman" w:eastAsia="Times New Roman" w:hAnsi="Times New Roman" w:cs="Times New Roman"/>
          <w:b/>
          <w:bCs/>
          <w:sz w:val="24"/>
          <w:szCs w:val="24"/>
          <w14:ligatures w14:val="none"/>
        </w:rPr>
        <w:t>Flexibility</w:t>
      </w:r>
      <w:r w:rsidRPr="00177134">
        <w:rPr>
          <w:rFonts w:ascii="Times New Roman" w:eastAsia="Times New Roman" w:hAnsi="Times New Roman" w:cs="Times New Roman"/>
          <w:sz w:val="24"/>
          <w:szCs w:val="24"/>
          <w14:ligatures w14:val="none"/>
        </w:rPr>
        <w:t xml:space="preserve">: </w:t>
      </w:r>
      <w:proofErr w:type="spellStart"/>
      <w:r w:rsidRPr="00177134">
        <w:rPr>
          <w:rFonts w:ascii="Times New Roman" w:eastAsia="Times New Roman" w:hAnsi="Times New Roman" w:cs="Times New Roman"/>
          <w:sz w:val="24"/>
          <w:szCs w:val="24"/>
          <w14:ligatures w14:val="none"/>
        </w:rPr>
        <w:t>ViTs</w:t>
      </w:r>
      <w:proofErr w:type="spellEnd"/>
      <w:r w:rsidRPr="00177134">
        <w:rPr>
          <w:rFonts w:ascii="Times New Roman" w:eastAsia="Times New Roman" w:hAnsi="Times New Roman" w:cs="Times New Roman"/>
          <w:sz w:val="24"/>
          <w:szCs w:val="24"/>
          <w14:ligatures w14:val="none"/>
        </w:rPr>
        <w:t xml:space="preserve"> can be adapted to various vision tasks like classification, object detection, and segmentation with ease.</w:t>
      </w:r>
    </w:p>
    <w:p w14:paraId="7715A7B2" w14:textId="77777777" w:rsidR="00177134" w:rsidRPr="00177134" w:rsidRDefault="00177134" w:rsidP="00177134">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177134">
        <w:rPr>
          <w:rFonts w:ascii="Times New Roman" w:eastAsia="Times New Roman" w:hAnsi="Times New Roman" w:cs="Times New Roman"/>
          <w:b/>
          <w:bCs/>
          <w:sz w:val="27"/>
          <w:szCs w:val="27"/>
          <w14:ligatures w14:val="none"/>
        </w:rPr>
        <w:t>Challenges of Vision Transformers</w:t>
      </w:r>
    </w:p>
    <w:p w14:paraId="14CF607C" w14:textId="77777777" w:rsidR="00177134" w:rsidRPr="00177134" w:rsidRDefault="00177134" w:rsidP="00177134">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177134">
        <w:rPr>
          <w:rFonts w:ascii="Times New Roman" w:eastAsia="Times New Roman" w:hAnsi="Times New Roman" w:cs="Times New Roman"/>
          <w:b/>
          <w:bCs/>
          <w:sz w:val="24"/>
          <w:szCs w:val="24"/>
          <w14:ligatures w14:val="none"/>
        </w:rPr>
        <w:t>Data Requirements</w:t>
      </w:r>
      <w:r w:rsidRPr="00177134">
        <w:rPr>
          <w:rFonts w:ascii="Times New Roman" w:eastAsia="Times New Roman" w:hAnsi="Times New Roman" w:cs="Times New Roman"/>
          <w:sz w:val="24"/>
          <w:szCs w:val="24"/>
          <w14:ligatures w14:val="none"/>
        </w:rPr>
        <w:t xml:space="preserve">: </w:t>
      </w:r>
      <w:proofErr w:type="spellStart"/>
      <w:r w:rsidRPr="00177134">
        <w:rPr>
          <w:rFonts w:ascii="Times New Roman" w:eastAsia="Times New Roman" w:hAnsi="Times New Roman" w:cs="Times New Roman"/>
          <w:sz w:val="24"/>
          <w:szCs w:val="24"/>
          <w14:ligatures w14:val="none"/>
        </w:rPr>
        <w:t>ViTs</w:t>
      </w:r>
      <w:proofErr w:type="spellEnd"/>
      <w:r w:rsidRPr="00177134">
        <w:rPr>
          <w:rFonts w:ascii="Times New Roman" w:eastAsia="Times New Roman" w:hAnsi="Times New Roman" w:cs="Times New Roman"/>
          <w:sz w:val="24"/>
          <w:szCs w:val="24"/>
          <w14:ligatures w14:val="none"/>
        </w:rPr>
        <w:t xml:space="preserve"> typically require large datasets for training to achieve high performance, as transformers generally need more data to learn effectively.</w:t>
      </w:r>
    </w:p>
    <w:p w14:paraId="72B54298" w14:textId="77777777" w:rsidR="00177134" w:rsidRPr="00177134" w:rsidRDefault="00177134" w:rsidP="00177134">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177134">
        <w:rPr>
          <w:rFonts w:ascii="Times New Roman" w:eastAsia="Times New Roman" w:hAnsi="Times New Roman" w:cs="Times New Roman"/>
          <w:b/>
          <w:bCs/>
          <w:sz w:val="24"/>
          <w:szCs w:val="24"/>
          <w14:ligatures w14:val="none"/>
        </w:rPr>
        <w:t>Computationally Intensive</w:t>
      </w:r>
      <w:r w:rsidRPr="00177134">
        <w:rPr>
          <w:rFonts w:ascii="Times New Roman" w:eastAsia="Times New Roman" w:hAnsi="Times New Roman" w:cs="Times New Roman"/>
          <w:sz w:val="24"/>
          <w:szCs w:val="24"/>
          <w14:ligatures w14:val="none"/>
        </w:rPr>
        <w:t xml:space="preserve">: The self-attention mechanism in </w:t>
      </w:r>
      <w:proofErr w:type="spellStart"/>
      <w:r w:rsidRPr="00177134">
        <w:rPr>
          <w:rFonts w:ascii="Times New Roman" w:eastAsia="Times New Roman" w:hAnsi="Times New Roman" w:cs="Times New Roman"/>
          <w:sz w:val="24"/>
          <w:szCs w:val="24"/>
          <w14:ligatures w14:val="none"/>
        </w:rPr>
        <w:t>ViTs</w:t>
      </w:r>
      <w:proofErr w:type="spellEnd"/>
      <w:r w:rsidRPr="00177134">
        <w:rPr>
          <w:rFonts w:ascii="Times New Roman" w:eastAsia="Times New Roman" w:hAnsi="Times New Roman" w:cs="Times New Roman"/>
          <w:sz w:val="24"/>
          <w:szCs w:val="24"/>
          <w14:ligatures w14:val="none"/>
        </w:rPr>
        <w:t xml:space="preserve"> is memory-intensive and computationally heavy, especially for high-resolution images, making it demanding in terms of hardware.</w:t>
      </w:r>
    </w:p>
    <w:p w14:paraId="2EC8C159" w14:textId="77777777" w:rsidR="00177134" w:rsidRPr="00177134" w:rsidRDefault="00177134" w:rsidP="00177134">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177134">
        <w:rPr>
          <w:rFonts w:ascii="Times New Roman" w:eastAsia="Times New Roman" w:hAnsi="Times New Roman" w:cs="Times New Roman"/>
          <w:b/>
          <w:bCs/>
          <w:sz w:val="27"/>
          <w:szCs w:val="27"/>
          <w14:ligatures w14:val="none"/>
        </w:rPr>
        <w:lastRenderedPageBreak/>
        <w:t>Applications of Vision Transformers</w:t>
      </w:r>
    </w:p>
    <w:p w14:paraId="66AE3E2F" w14:textId="77777777" w:rsidR="00177134" w:rsidRPr="00177134" w:rsidRDefault="00177134" w:rsidP="00177134">
      <w:p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177134">
        <w:rPr>
          <w:rFonts w:ascii="Times New Roman" w:eastAsia="Times New Roman" w:hAnsi="Times New Roman" w:cs="Times New Roman"/>
          <w:sz w:val="24"/>
          <w:szCs w:val="24"/>
          <w14:ligatures w14:val="none"/>
        </w:rPr>
        <w:t>ViTs</w:t>
      </w:r>
      <w:proofErr w:type="spellEnd"/>
      <w:r w:rsidRPr="00177134">
        <w:rPr>
          <w:rFonts w:ascii="Times New Roman" w:eastAsia="Times New Roman" w:hAnsi="Times New Roman" w:cs="Times New Roman"/>
          <w:sz w:val="24"/>
          <w:szCs w:val="24"/>
          <w14:ligatures w14:val="none"/>
        </w:rPr>
        <w:t xml:space="preserve"> perform well in several computer vision tasks, including:</w:t>
      </w:r>
    </w:p>
    <w:p w14:paraId="45947C85" w14:textId="77777777" w:rsidR="00177134" w:rsidRPr="00177134" w:rsidRDefault="00177134" w:rsidP="00177134">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177134">
        <w:rPr>
          <w:rFonts w:ascii="Times New Roman" w:eastAsia="Times New Roman" w:hAnsi="Times New Roman" w:cs="Times New Roman"/>
          <w:b/>
          <w:bCs/>
          <w:sz w:val="24"/>
          <w:szCs w:val="24"/>
          <w14:ligatures w14:val="none"/>
        </w:rPr>
        <w:t>Image Classification</w:t>
      </w:r>
      <w:r w:rsidRPr="00177134">
        <w:rPr>
          <w:rFonts w:ascii="Times New Roman" w:eastAsia="Times New Roman" w:hAnsi="Times New Roman" w:cs="Times New Roman"/>
          <w:sz w:val="24"/>
          <w:szCs w:val="24"/>
          <w14:ligatures w14:val="none"/>
        </w:rPr>
        <w:t>: Categorizing images into different classes.</w:t>
      </w:r>
    </w:p>
    <w:p w14:paraId="6C79E649" w14:textId="77777777" w:rsidR="00177134" w:rsidRPr="00177134" w:rsidRDefault="00177134" w:rsidP="00177134">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177134">
        <w:rPr>
          <w:rFonts w:ascii="Times New Roman" w:eastAsia="Times New Roman" w:hAnsi="Times New Roman" w:cs="Times New Roman"/>
          <w:b/>
          <w:bCs/>
          <w:sz w:val="24"/>
          <w:szCs w:val="24"/>
          <w14:ligatures w14:val="none"/>
        </w:rPr>
        <w:t>Object Detection</w:t>
      </w:r>
      <w:r w:rsidRPr="00177134">
        <w:rPr>
          <w:rFonts w:ascii="Times New Roman" w:eastAsia="Times New Roman" w:hAnsi="Times New Roman" w:cs="Times New Roman"/>
          <w:sz w:val="24"/>
          <w:szCs w:val="24"/>
          <w14:ligatures w14:val="none"/>
        </w:rPr>
        <w:t>: Identifying and classifying objects within images.</w:t>
      </w:r>
    </w:p>
    <w:p w14:paraId="1B8474E9" w14:textId="77777777" w:rsidR="00177134" w:rsidRPr="00177134" w:rsidRDefault="00177134" w:rsidP="00177134">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177134">
        <w:rPr>
          <w:rFonts w:ascii="Times New Roman" w:eastAsia="Times New Roman" w:hAnsi="Times New Roman" w:cs="Times New Roman"/>
          <w:b/>
          <w:bCs/>
          <w:sz w:val="24"/>
          <w:szCs w:val="24"/>
          <w14:ligatures w14:val="none"/>
        </w:rPr>
        <w:t>Image Segmentation</w:t>
      </w:r>
      <w:r w:rsidRPr="00177134">
        <w:rPr>
          <w:rFonts w:ascii="Times New Roman" w:eastAsia="Times New Roman" w:hAnsi="Times New Roman" w:cs="Times New Roman"/>
          <w:sz w:val="24"/>
          <w:szCs w:val="24"/>
          <w14:ligatures w14:val="none"/>
        </w:rPr>
        <w:t>: Dividing images into segments based on pixel-level information for different objects or classes.</w:t>
      </w:r>
    </w:p>
    <w:p w14:paraId="4385C1D2" w14:textId="77777777" w:rsidR="00177134" w:rsidRPr="00177134" w:rsidRDefault="00177134" w:rsidP="00177134">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177134">
        <w:rPr>
          <w:rFonts w:ascii="Times New Roman" w:eastAsia="Times New Roman" w:hAnsi="Times New Roman" w:cs="Times New Roman"/>
          <w:b/>
          <w:bCs/>
          <w:sz w:val="27"/>
          <w:szCs w:val="27"/>
          <w14:ligatures w14:val="none"/>
        </w:rPr>
        <w:t>Summary</w:t>
      </w:r>
    </w:p>
    <w:p w14:paraId="7D697173" w14:textId="77777777" w:rsidR="00177134" w:rsidRPr="00177134" w:rsidRDefault="00177134" w:rsidP="00177134">
      <w:pPr>
        <w:spacing w:before="100" w:beforeAutospacing="1" w:after="100" w:afterAutospacing="1" w:line="240" w:lineRule="auto"/>
        <w:rPr>
          <w:rFonts w:ascii="Times New Roman" w:eastAsia="Times New Roman" w:hAnsi="Times New Roman" w:cs="Times New Roman"/>
          <w:sz w:val="24"/>
          <w:szCs w:val="24"/>
          <w14:ligatures w14:val="none"/>
        </w:rPr>
      </w:pPr>
      <w:r w:rsidRPr="00177134">
        <w:rPr>
          <w:rFonts w:ascii="Times New Roman" w:eastAsia="Times New Roman" w:hAnsi="Times New Roman" w:cs="Times New Roman"/>
          <w:sz w:val="24"/>
          <w:szCs w:val="24"/>
          <w14:ligatures w14:val="none"/>
        </w:rPr>
        <w:t>Vision Transformers (</w:t>
      </w:r>
      <w:proofErr w:type="spellStart"/>
      <w:r w:rsidRPr="00177134">
        <w:rPr>
          <w:rFonts w:ascii="Times New Roman" w:eastAsia="Times New Roman" w:hAnsi="Times New Roman" w:cs="Times New Roman"/>
          <w:sz w:val="24"/>
          <w:szCs w:val="24"/>
          <w14:ligatures w14:val="none"/>
        </w:rPr>
        <w:t>ViTs</w:t>
      </w:r>
      <w:proofErr w:type="spellEnd"/>
      <w:r w:rsidRPr="00177134">
        <w:rPr>
          <w:rFonts w:ascii="Times New Roman" w:eastAsia="Times New Roman" w:hAnsi="Times New Roman" w:cs="Times New Roman"/>
          <w:sz w:val="24"/>
          <w:szCs w:val="24"/>
          <w14:ligatures w14:val="none"/>
        </w:rPr>
        <w:t xml:space="preserve">) bring the transformer architecture to the field of computer vision, providing a new approach to image processing. They excel with large datasets and powerful hardware, offering strong performance in various visual tasks. However, to make </w:t>
      </w:r>
      <w:proofErr w:type="spellStart"/>
      <w:r w:rsidRPr="00177134">
        <w:rPr>
          <w:rFonts w:ascii="Times New Roman" w:eastAsia="Times New Roman" w:hAnsi="Times New Roman" w:cs="Times New Roman"/>
          <w:sz w:val="24"/>
          <w:szCs w:val="24"/>
          <w14:ligatures w14:val="none"/>
        </w:rPr>
        <w:t>ViTs</w:t>
      </w:r>
      <w:proofErr w:type="spellEnd"/>
      <w:r w:rsidRPr="00177134">
        <w:rPr>
          <w:rFonts w:ascii="Times New Roman" w:eastAsia="Times New Roman" w:hAnsi="Times New Roman" w:cs="Times New Roman"/>
          <w:sz w:val="24"/>
          <w:szCs w:val="24"/>
          <w14:ligatures w14:val="none"/>
        </w:rPr>
        <w:t xml:space="preserve"> more accessible, advancements are needed to reduce computational costs and allow training with less data.</w:t>
      </w:r>
    </w:p>
    <w:p w14:paraId="6B669CF3" w14:textId="77777777" w:rsidR="00F6322D" w:rsidRDefault="00F6322D"/>
    <w:p w14:paraId="25EB5ADB" w14:textId="77777777" w:rsidR="00CD7248" w:rsidRDefault="00CD7248"/>
    <w:p w14:paraId="6A0140E5" w14:textId="3759ECAB" w:rsidR="00CD7248" w:rsidRDefault="008B096A">
      <w:r>
        <w:t xml:space="preserve">A short video about Vision Transformers:  </w:t>
      </w:r>
      <w:r w:rsidRPr="008B096A">
        <w:t>https://www.youtube.com/watch?v=DVoHvmww2lQ&amp;list=PLpZBeKTZRGPMddKHcsJAOIghV8MwzwQV6</w:t>
      </w:r>
    </w:p>
    <w:sectPr w:rsidR="00CD7248" w:rsidSect="00D36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0F50"/>
    <w:multiLevelType w:val="multilevel"/>
    <w:tmpl w:val="46B04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F3D0A"/>
    <w:multiLevelType w:val="multilevel"/>
    <w:tmpl w:val="DCFA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50E3F"/>
    <w:multiLevelType w:val="multilevel"/>
    <w:tmpl w:val="7C84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F61FD"/>
    <w:multiLevelType w:val="multilevel"/>
    <w:tmpl w:val="081E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169293">
    <w:abstractNumId w:val="0"/>
  </w:num>
  <w:num w:numId="2" w16cid:durableId="847329150">
    <w:abstractNumId w:val="1"/>
  </w:num>
  <w:num w:numId="3" w16cid:durableId="380636082">
    <w:abstractNumId w:val="3"/>
  </w:num>
  <w:num w:numId="4" w16cid:durableId="1705792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D5"/>
    <w:rsid w:val="00177134"/>
    <w:rsid w:val="008B096A"/>
    <w:rsid w:val="009F48D5"/>
    <w:rsid w:val="00A17062"/>
    <w:rsid w:val="00CD7248"/>
    <w:rsid w:val="00D369EC"/>
    <w:rsid w:val="00F6322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E963C"/>
  <w15:chartTrackingRefBased/>
  <w15:docId w15:val="{67DCE1FE-03C6-4F68-A56F-F523FFF92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7134"/>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7134"/>
    <w:rPr>
      <w:rFonts w:ascii="Times New Roman" w:eastAsia="Times New Roman" w:hAnsi="Times New Roman" w:cs="Times New Roman"/>
      <w:b/>
      <w:bCs/>
      <w:sz w:val="27"/>
      <w:szCs w:val="27"/>
      <w14:ligatures w14:val="none"/>
    </w:rPr>
  </w:style>
  <w:style w:type="paragraph" w:styleId="NormalWeb">
    <w:name w:val="Normal (Web)"/>
    <w:basedOn w:val="Normal"/>
    <w:uiPriority w:val="99"/>
    <w:semiHidden/>
    <w:unhideWhenUsed/>
    <w:rsid w:val="00177134"/>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1771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43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512</Words>
  <Characters>2919</Characters>
  <Application>Microsoft Office Word</Application>
  <DocSecurity>0</DocSecurity>
  <Lines>24</Lines>
  <Paragraphs>6</Paragraphs>
  <ScaleCrop>false</ScaleCrop>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 Gocer</dc:creator>
  <cp:keywords/>
  <dc:description/>
  <cp:lastModifiedBy>Ismet Gocer</cp:lastModifiedBy>
  <cp:revision>4</cp:revision>
  <dcterms:created xsi:type="dcterms:W3CDTF">2024-11-07T18:35:00Z</dcterms:created>
  <dcterms:modified xsi:type="dcterms:W3CDTF">2024-11-07T21:31:00Z</dcterms:modified>
</cp:coreProperties>
</file>