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046BE" w14:textId="31C2BEEF" w:rsidR="00444A27" w:rsidRDefault="003132FB" w:rsidP="00444A27">
      <w:pPr>
        <w:jc w:val="center"/>
        <w:rPr>
          <w:rFonts w:ascii="Times New Roman" w:hAnsi="Times New Roman" w:cs="Times New Roman"/>
          <w:b/>
          <w:bCs/>
          <w:u w:val="single"/>
        </w:rPr>
      </w:pPr>
      <w:r w:rsidRPr="004875E1">
        <w:rPr>
          <w:rFonts w:ascii="Times New Roman" w:hAnsi="Times New Roman" w:cs="Times New Roman"/>
          <w:b/>
          <w:bCs/>
          <w:sz w:val="52"/>
          <w:szCs w:val="52"/>
          <w:u w:val="single"/>
        </w:rPr>
        <w:t>FINAL PROJECT REPOR</w:t>
      </w:r>
      <w:r w:rsidR="00444A27">
        <w:rPr>
          <w:rFonts w:ascii="Times New Roman" w:hAnsi="Times New Roman" w:cs="Times New Roman"/>
          <w:b/>
          <w:bCs/>
          <w:sz w:val="52"/>
          <w:szCs w:val="52"/>
          <w:u w:val="single"/>
        </w:rPr>
        <w:t>T</w:t>
      </w:r>
    </w:p>
    <w:p w14:paraId="578251BB" w14:textId="77777777" w:rsidR="00444A27" w:rsidRPr="00444A27" w:rsidRDefault="00444A27" w:rsidP="00444A27">
      <w:pPr>
        <w:jc w:val="center"/>
        <w:rPr>
          <w:rFonts w:ascii="Times New Roman" w:hAnsi="Times New Roman" w:cs="Times New Roman"/>
          <w:b/>
          <w:bCs/>
          <w:sz w:val="28"/>
          <w:szCs w:val="28"/>
          <w:u w:val="single"/>
        </w:rPr>
      </w:pPr>
    </w:p>
    <w:p w14:paraId="3F65C1DE" w14:textId="22626D40" w:rsidR="00444A27" w:rsidRPr="00444A27" w:rsidRDefault="00444A27" w:rsidP="00444A27">
      <w:pPr>
        <w:jc w:val="center"/>
        <w:rPr>
          <w:rFonts w:ascii="Times New Roman" w:hAnsi="Times New Roman" w:cs="Times New Roman"/>
          <w:b/>
          <w:bCs/>
          <w:sz w:val="36"/>
          <w:szCs w:val="36"/>
        </w:rPr>
      </w:pPr>
      <w:r w:rsidRPr="00444A27">
        <w:rPr>
          <w:rFonts w:ascii="Times New Roman" w:hAnsi="Times New Roman" w:cs="Times New Roman"/>
          <w:b/>
          <w:bCs/>
          <w:sz w:val="36"/>
          <w:szCs w:val="36"/>
        </w:rPr>
        <w:t>SMARTPHONE</w:t>
      </w:r>
      <w:r>
        <w:rPr>
          <w:rFonts w:ascii="Times New Roman" w:hAnsi="Times New Roman" w:cs="Times New Roman"/>
          <w:b/>
          <w:bCs/>
          <w:sz w:val="36"/>
          <w:szCs w:val="36"/>
        </w:rPr>
        <w:t xml:space="preserve"> </w:t>
      </w:r>
      <w:r w:rsidRPr="00444A27">
        <w:rPr>
          <w:rFonts w:ascii="Times New Roman" w:hAnsi="Times New Roman" w:cs="Times New Roman"/>
          <w:b/>
          <w:bCs/>
          <w:sz w:val="36"/>
          <w:szCs w:val="36"/>
        </w:rPr>
        <w:t>USAGE</w:t>
      </w:r>
      <w:r>
        <w:rPr>
          <w:rFonts w:ascii="Times New Roman" w:hAnsi="Times New Roman" w:cs="Times New Roman"/>
          <w:b/>
          <w:bCs/>
          <w:sz w:val="36"/>
          <w:szCs w:val="36"/>
        </w:rPr>
        <w:t xml:space="preserve">, </w:t>
      </w:r>
      <w:r w:rsidRPr="00444A27">
        <w:rPr>
          <w:rFonts w:ascii="Times New Roman" w:hAnsi="Times New Roman" w:cs="Times New Roman"/>
          <w:b/>
          <w:bCs/>
          <w:sz w:val="36"/>
          <w:szCs w:val="36"/>
        </w:rPr>
        <w:t xml:space="preserve">DIGITAL </w:t>
      </w:r>
      <w:r>
        <w:rPr>
          <w:rFonts w:ascii="Times New Roman" w:hAnsi="Times New Roman" w:cs="Times New Roman"/>
          <w:b/>
          <w:bCs/>
          <w:sz w:val="36"/>
          <w:szCs w:val="36"/>
        </w:rPr>
        <w:t xml:space="preserve">ADDITCTION &amp; </w:t>
      </w:r>
      <w:r w:rsidRPr="00444A27">
        <w:rPr>
          <w:rFonts w:ascii="Times New Roman" w:hAnsi="Times New Roman" w:cs="Times New Roman"/>
          <w:b/>
          <w:bCs/>
          <w:sz w:val="36"/>
          <w:szCs w:val="36"/>
        </w:rPr>
        <w:t>WELL-BEING</w:t>
      </w:r>
      <w:r>
        <w:rPr>
          <w:rFonts w:ascii="Times New Roman" w:hAnsi="Times New Roman" w:cs="Times New Roman"/>
          <w:b/>
          <w:bCs/>
          <w:sz w:val="36"/>
          <w:szCs w:val="36"/>
        </w:rPr>
        <w:t xml:space="preserve"> ANALYTICS</w:t>
      </w:r>
    </w:p>
    <w:tbl>
      <w:tblPr>
        <w:tblStyle w:val="TableGrid"/>
        <w:tblW w:w="8830" w:type="dxa"/>
        <w:tblLook w:val="04A0" w:firstRow="1" w:lastRow="0" w:firstColumn="1" w:lastColumn="0" w:noHBand="0" w:noVBand="1"/>
      </w:tblPr>
      <w:tblGrid>
        <w:gridCol w:w="4415"/>
        <w:gridCol w:w="4415"/>
      </w:tblGrid>
      <w:tr w:rsidR="004875E1" w14:paraId="59177011" w14:textId="77777777" w:rsidTr="004875E1">
        <w:trPr>
          <w:trHeight w:val="389"/>
        </w:trPr>
        <w:tc>
          <w:tcPr>
            <w:tcW w:w="4415" w:type="dxa"/>
          </w:tcPr>
          <w:p w14:paraId="7C15E7B4" w14:textId="77777777" w:rsidR="004875E1" w:rsidRPr="003132FB" w:rsidRDefault="004875E1" w:rsidP="004774BB">
            <w:pPr>
              <w:rPr>
                <w:rFonts w:ascii="Times New Roman" w:hAnsi="Times New Roman" w:cs="Times New Roman"/>
                <w:b/>
                <w:bCs/>
                <w:sz w:val="28"/>
                <w:szCs w:val="28"/>
              </w:rPr>
            </w:pPr>
            <w:r w:rsidRPr="003132FB">
              <w:rPr>
                <w:rFonts w:ascii="Times New Roman" w:hAnsi="Times New Roman" w:cs="Times New Roman"/>
                <w:b/>
                <w:bCs/>
                <w:sz w:val="28"/>
                <w:szCs w:val="28"/>
              </w:rPr>
              <w:t>SUBMITTED BY:</w:t>
            </w:r>
          </w:p>
        </w:tc>
        <w:tc>
          <w:tcPr>
            <w:tcW w:w="4415" w:type="dxa"/>
          </w:tcPr>
          <w:p w14:paraId="6F66E2CB" w14:textId="77777777" w:rsidR="004875E1" w:rsidRPr="003132FB" w:rsidRDefault="004875E1" w:rsidP="004774BB">
            <w:pPr>
              <w:rPr>
                <w:rFonts w:ascii="Times New Roman" w:hAnsi="Times New Roman" w:cs="Times New Roman"/>
                <w:sz w:val="28"/>
                <w:szCs w:val="28"/>
              </w:rPr>
            </w:pPr>
            <w:r>
              <w:rPr>
                <w:rFonts w:ascii="Times New Roman" w:hAnsi="Times New Roman" w:cs="Times New Roman"/>
                <w:sz w:val="28"/>
                <w:szCs w:val="28"/>
              </w:rPr>
              <w:t>ERUVARAM EASHA REDDY</w:t>
            </w:r>
          </w:p>
        </w:tc>
      </w:tr>
      <w:tr w:rsidR="004875E1" w14:paraId="6ACCA02D" w14:textId="77777777" w:rsidTr="004875E1">
        <w:trPr>
          <w:trHeight w:val="389"/>
        </w:trPr>
        <w:tc>
          <w:tcPr>
            <w:tcW w:w="4415" w:type="dxa"/>
          </w:tcPr>
          <w:p w14:paraId="733332C9" w14:textId="77777777" w:rsidR="004875E1" w:rsidRPr="003132FB" w:rsidRDefault="004875E1" w:rsidP="004774BB">
            <w:pPr>
              <w:rPr>
                <w:rFonts w:ascii="Times New Roman" w:hAnsi="Times New Roman" w:cs="Times New Roman"/>
                <w:b/>
                <w:bCs/>
                <w:sz w:val="28"/>
                <w:szCs w:val="28"/>
              </w:rPr>
            </w:pPr>
            <w:r w:rsidRPr="003132FB">
              <w:rPr>
                <w:rFonts w:ascii="Times New Roman" w:hAnsi="Times New Roman" w:cs="Times New Roman"/>
                <w:b/>
                <w:bCs/>
                <w:sz w:val="28"/>
                <w:szCs w:val="28"/>
              </w:rPr>
              <w:t>ROLL NO:</w:t>
            </w:r>
          </w:p>
        </w:tc>
        <w:tc>
          <w:tcPr>
            <w:tcW w:w="4415" w:type="dxa"/>
          </w:tcPr>
          <w:p w14:paraId="0E303778" w14:textId="1EAAB883" w:rsidR="004875E1" w:rsidRPr="004875E1" w:rsidRDefault="004875E1" w:rsidP="004774BB">
            <w:pPr>
              <w:rPr>
                <w:rFonts w:ascii="Times New Roman" w:hAnsi="Times New Roman" w:cs="Times New Roman"/>
                <w:sz w:val="28"/>
                <w:szCs w:val="28"/>
              </w:rPr>
            </w:pPr>
            <w:r w:rsidRPr="004875E1">
              <w:rPr>
                <w:rFonts w:ascii="Times New Roman" w:hAnsi="Times New Roman" w:cs="Times New Roman"/>
                <w:sz w:val="28"/>
                <w:szCs w:val="28"/>
              </w:rPr>
              <w:t>2025MCA16024</w:t>
            </w:r>
          </w:p>
        </w:tc>
      </w:tr>
      <w:tr w:rsidR="004875E1" w14:paraId="228D02EE" w14:textId="77777777" w:rsidTr="004875E1">
        <w:trPr>
          <w:trHeight w:val="644"/>
        </w:trPr>
        <w:tc>
          <w:tcPr>
            <w:tcW w:w="4415" w:type="dxa"/>
          </w:tcPr>
          <w:p w14:paraId="4729D748" w14:textId="77777777" w:rsidR="004875E1" w:rsidRPr="003132FB" w:rsidRDefault="004875E1" w:rsidP="004774BB">
            <w:pPr>
              <w:rPr>
                <w:rFonts w:ascii="Times New Roman" w:hAnsi="Times New Roman" w:cs="Times New Roman"/>
                <w:b/>
                <w:bCs/>
                <w:sz w:val="28"/>
                <w:szCs w:val="28"/>
              </w:rPr>
            </w:pPr>
            <w:r w:rsidRPr="003132FB">
              <w:rPr>
                <w:rFonts w:ascii="Times New Roman" w:hAnsi="Times New Roman" w:cs="Times New Roman"/>
                <w:b/>
                <w:bCs/>
                <w:sz w:val="28"/>
                <w:szCs w:val="28"/>
              </w:rPr>
              <w:t>COURSE:</w:t>
            </w:r>
          </w:p>
        </w:tc>
        <w:tc>
          <w:tcPr>
            <w:tcW w:w="4415" w:type="dxa"/>
          </w:tcPr>
          <w:p w14:paraId="2B34C597" w14:textId="753EA9CB" w:rsidR="004875E1" w:rsidRPr="004875E1" w:rsidRDefault="004875E1" w:rsidP="004774BB">
            <w:pPr>
              <w:rPr>
                <w:rFonts w:ascii="Times New Roman" w:hAnsi="Times New Roman" w:cs="Times New Roman"/>
                <w:sz w:val="28"/>
                <w:szCs w:val="28"/>
              </w:rPr>
            </w:pPr>
            <w:r w:rsidRPr="004875E1">
              <w:rPr>
                <w:rFonts w:ascii="Times New Roman" w:hAnsi="Times New Roman" w:cs="Times New Roman"/>
                <w:sz w:val="28"/>
                <w:szCs w:val="28"/>
              </w:rPr>
              <w:t>MASTER OF COMPUTER APPLICATIONS</w:t>
            </w:r>
            <w:r>
              <w:rPr>
                <w:rFonts w:ascii="Times New Roman" w:hAnsi="Times New Roman" w:cs="Times New Roman"/>
                <w:sz w:val="28"/>
                <w:szCs w:val="28"/>
              </w:rPr>
              <w:t>(MCA)</w:t>
            </w:r>
          </w:p>
        </w:tc>
      </w:tr>
      <w:tr w:rsidR="004875E1" w14:paraId="2DE6DE5B" w14:textId="77777777" w:rsidTr="004875E1">
        <w:trPr>
          <w:trHeight w:val="782"/>
        </w:trPr>
        <w:tc>
          <w:tcPr>
            <w:tcW w:w="4415" w:type="dxa"/>
          </w:tcPr>
          <w:p w14:paraId="16B62C78" w14:textId="77777777" w:rsidR="004875E1" w:rsidRPr="003132FB" w:rsidRDefault="004875E1" w:rsidP="004774BB">
            <w:pPr>
              <w:rPr>
                <w:rFonts w:ascii="Times New Roman" w:hAnsi="Times New Roman" w:cs="Times New Roman"/>
                <w:b/>
                <w:bCs/>
                <w:sz w:val="28"/>
                <w:szCs w:val="28"/>
              </w:rPr>
            </w:pPr>
            <w:r w:rsidRPr="003132FB">
              <w:rPr>
                <w:rFonts w:ascii="Times New Roman" w:hAnsi="Times New Roman" w:cs="Times New Roman"/>
                <w:b/>
                <w:bCs/>
                <w:sz w:val="28"/>
                <w:szCs w:val="28"/>
              </w:rPr>
              <w:t>UNIVERSITY:</w:t>
            </w:r>
          </w:p>
        </w:tc>
        <w:tc>
          <w:tcPr>
            <w:tcW w:w="4415" w:type="dxa"/>
          </w:tcPr>
          <w:p w14:paraId="65D4C06C" w14:textId="4B846F3A" w:rsidR="004875E1" w:rsidRPr="004875E1" w:rsidRDefault="004875E1" w:rsidP="004774BB">
            <w:pPr>
              <w:rPr>
                <w:rFonts w:ascii="Times New Roman" w:hAnsi="Times New Roman" w:cs="Times New Roman"/>
                <w:sz w:val="28"/>
                <w:szCs w:val="28"/>
              </w:rPr>
            </w:pPr>
            <w:r w:rsidRPr="004875E1">
              <w:rPr>
                <w:rFonts w:ascii="Times New Roman" w:hAnsi="Times New Roman" w:cs="Times New Roman"/>
                <w:sz w:val="28"/>
                <w:szCs w:val="28"/>
              </w:rPr>
              <w:t>SRI PADMAVATI MAHILA VISVAVIDHYALAYAM, TIRUPATI</w:t>
            </w:r>
          </w:p>
        </w:tc>
      </w:tr>
      <w:tr w:rsidR="004875E1" w14:paraId="5017FA8E" w14:textId="77777777" w:rsidTr="004875E1">
        <w:trPr>
          <w:trHeight w:val="389"/>
        </w:trPr>
        <w:tc>
          <w:tcPr>
            <w:tcW w:w="4415" w:type="dxa"/>
          </w:tcPr>
          <w:p w14:paraId="0CED0AD9" w14:textId="77777777" w:rsidR="004875E1" w:rsidRPr="003132FB" w:rsidRDefault="004875E1" w:rsidP="004774BB">
            <w:pPr>
              <w:rPr>
                <w:rFonts w:ascii="Times New Roman" w:hAnsi="Times New Roman" w:cs="Times New Roman"/>
                <w:b/>
                <w:bCs/>
                <w:sz w:val="28"/>
                <w:szCs w:val="28"/>
              </w:rPr>
            </w:pPr>
            <w:r w:rsidRPr="003132FB">
              <w:rPr>
                <w:rFonts w:ascii="Times New Roman" w:hAnsi="Times New Roman" w:cs="Times New Roman"/>
                <w:b/>
                <w:bCs/>
                <w:sz w:val="28"/>
                <w:szCs w:val="28"/>
              </w:rPr>
              <w:t>ACADEMIC YEAR:</w:t>
            </w:r>
          </w:p>
        </w:tc>
        <w:tc>
          <w:tcPr>
            <w:tcW w:w="4415" w:type="dxa"/>
          </w:tcPr>
          <w:p w14:paraId="7CC5ECBD" w14:textId="6A3A0A11" w:rsidR="004875E1" w:rsidRPr="004875E1" w:rsidRDefault="004875E1" w:rsidP="004774BB">
            <w:pPr>
              <w:rPr>
                <w:rFonts w:ascii="Times New Roman" w:hAnsi="Times New Roman" w:cs="Times New Roman"/>
                <w:sz w:val="28"/>
                <w:szCs w:val="28"/>
              </w:rPr>
            </w:pPr>
            <w:r w:rsidRPr="004875E1">
              <w:rPr>
                <w:rFonts w:ascii="Times New Roman" w:hAnsi="Times New Roman" w:cs="Times New Roman"/>
                <w:sz w:val="28"/>
                <w:szCs w:val="28"/>
              </w:rPr>
              <w:t>2026-2027</w:t>
            </w:r>
          </w:p>
        </w:tc>
      </w:tr>
    </w:tbl>
    <w:p w14:paraId="50A046F7" w14:textId="77777777" w:rsidR="004875E1" w:rsidRDefault="004875E1" w:rsidP="003511DA">
      <w:pPr>
        <w:rPr>
          <w:rFonts w:ascii="Times New Roman" w:hAnsi="Times New Roman" w:cs="Times New Roman"/>
          <w:b/>
          <w:bCs/>
          <w:sz w:val="28"/>
          <w:szCs w:val="28"/>
          <w:u w:val="single"/>
        </w:rPr>
      </w:pPr>
    </w:p>
    <w:p w14:paraId="52A35D6D" w14:textId="77777777" w:rsidR="00CA6B45" w:rsidRDefault="00CA6B45" w:rsidP="003511DA">
      <w:pPr>
        <w:rPr>
          <w:rFonts w:ascii="Times New Roman" w:hAnsi="Times New Roman" w:cs="Times New Roman"/>
          <w:b/>
          <w:bCs/>
          <w:sz w:val="28"/>
          <w:szCs w:val="28"/>
          <w:u w:val="single"/>
        </w:rPr>
      </w:pPr>
    </w:p>
    <w:p w14:paraId="7213990D" w14:textId="270A4907" w:rsidR="003511DA" w:rsidRPr="006C472A" w:rsidRDefault="003511DA" w:rsidP="003511DA">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Default="003511DA" w:rsidP="003511DA">
      <w:r>
        <w:t>The Smartphone Usage, Digital Addiction &amp; Well-Being Analytics project focuses on understanding how people use smartphones in their daily lives and how smartphone 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t>This project uses data analytics to study smartphone usage patterns from a given dataset. The dataset contains information related to smartphone usage and different well-being factors. By analyzing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 xml:space="preserve">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w:t>
      </w:r>
      <w:r>
        <w:lastRenderedPageBreak/>
        <w:t>activities. Therefore, analyzing usage data can help provide a clearer understanding of these different patterns.</w:t>
      </w:r>
    </w:p>
    <w:p w14:paraId="725F888E" w14:textId="77777777" w:rsidR="003511DA" w:rsidRDefault="003511DA" w:rsidP="003511DA">
      <w:r>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behavior.</w:t>
      </w:r>
    </w:p>
    <w:p w14:paraId="58F7711D" w14:textId="77777777" w:rsidR="003511DA" w:rsidRDefault="003511DA" w:rsidP="003511DA">
      <w:r>
        <w:t>The project follows a data-driven approach. First, the available dataset is examined to understand the different columns, variables, and records. The data is then cleaned and prepared so that it can be analyzed properly. After preprocessing, different analytical techniques can be applied to identify patterns, relationships, and trends within the data.</w:t>
      </w:r>
    </w:p>
    <w:p w14:paraId="27BB3E41" w14:textId="77777777" w:rsidR="003511DA" w:rsidRDefault="003511DA" w:rsidP="003511DA">
      <w:r>
        <w:t>SQL is an important part of this project because it can be used to store, organize, retrieve, filter, and analyze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lastRenderedPageBreak/>
        <w:t>The results obtained from this analysis can help users and researchers better understand smartphone usage behavior. The findings may also help identify patterns that deserve further attention, particularly when smartphone usage appears to be 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The Smartphone Usage, Digital Addiction &amp; Well-Being Analytics project is a data analytics-based project designed to study and understand patterns in smartphone usage and their relationship with digital well-being. Smartphones are now widely used for communication, education, entertainment, social networking, online services, and many other daily activities. As the amount of time spent on smartphones continues to increase, analyzing smartphone usage data can provide useful information about people's digital habits and behavior.</w:t>
      </w:r>
    </w:p>
    <w:p w14:paraId="27CE21D1" w14:textId="6C4D4D61" w:rsidR="003511DA" w:rsidRDefault="003511DA" w:rsidP="003511DA">
      <w:r>
        <w:t>The project uses a structured dataset containing information related to smartphone usage and well-being. The available data is examined carefully to understand the different attributes, values, and relationships present in the dataset. Each record represents information that can be analyzed to identify patterns in smartphone usage and other related factors. The project converts this raw data into meaningful information through a systematic data analytics process.</w:t>
      </w:r>
    </w:p>
    <w:p w14:paraId="1656DE2E" w14:textId="6C9E624B" w:rsidR="003511DA" w:rsidRDefault="003511DA" w:rsidP="003511DA">
      <w:r>
        <w:lastRenderedPageBreak/>
        <w:t>The first stage of the project involves understanding and preparing the dataset. Raw data may contain missing values, inconsistent values, duplicate records, or other issues that can affect the accuracy of analysis. Therefore, the dataset is examined and cleaned before performing detailed analysis. Data preprocessing helps ensure that the information used for analysis is organized and suitable for generating meaningful results.</w:t>
      </w:r>
    </w:p>
    <w:p w14:paraId="2A1E4F1E" w14:textId="132DD25B" w:rsidR="003511DA" w:rsidRDefault="003511DA" w:rsidP="003511DA">
      <w:r>
        <w:t>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behavior differs among users.</w:t>
      </w:r>
    </w:p>
    <w:p w14:paraId="632CEB4B" w14:textId="5FEBB151" w:rsidR="003511DA" w:rsidRDefault="003511DA" w:rsidP="003511DA">
      <w:r>
        <w:t>A major focus of the project is the analysis of digital addiction-related patterns. The project examines smartphone usage behavior to identify patterns associated with excessive or intensive usage. Instead of considering only one factor, multiple available variables can be examined together to obtain a broader view of digital behavior. This allows the project to investigate whether certain usage patterns are associated with other changes in the well-being-related information contained in the dataset.</w:t>
      </w:r>
    </w:p>
    <w:p w14:paraId="64094FA3" w14:textId="6FFE5C78" w:rsidR="003511DA" w:rsidRDefault="003511DA" w:rsidP="003511DA">
      <w:r>
        <w:t>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variables can be compared with smartphone usage patterns. Such analysis can help identify trends and relationships present in the dataset without relying only on assumptions.</w:t>
      </w:r>
    </w:p>
    <w:p w14:paraId="5BC2DCE3" w14:textId="0C2E64F4" w:rsidR="003511DA" w:rsidRDefault="003511DA" w:rsidP="003511DA">
      <w:r>
        <w:t>SQL is used as an important analytical technology in the project. The dataset can be organized into a structured database, allowing SQL queries to be used for retrieving and analyzing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 xml:space="preserve">Another important aspect of the project is the creation of meaningful analytical insights. The purpose is not simply to calculate values or create graphs, but to </w:t>
      </w:r>
      <w:r>
        <w:lastRenderedPageBreak/>
        <w:t>understand what the analyzed data indicates. For example, the analysis may reveal differences in smartphone usage between groups, identify activities associated with 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The final outcome of the project is expected to be a collection of organized analysis, visual representations, and meaningful findings related to smartphone usage, digital addiction-related patterns, and well-being. The results can help provide a clearer picture of digital usage behavior and can serve as a basis for understanding the patterns present in the given dataset.</w:t>
      </w:r>
    </w:p>
    <w:p w14:paraId="0CF254AF" w14:textId="5AE1B20D" w:rsidR="003511DA" w:rsidRDefault="003511DA" w:rsidP="003511DA">
      <w:r>
        <w:t>In summary, the Smartphone Usage, Digital Addiction &amp; Well-Being Analytics project provides a structured approach to analyzing smartphone-related data. It combines data preprocessing, SQL, analytical techniques, and visualization to study smartphone usage patterns and their relationship with available well-being information. By transforming raw dataset records into understandable insights, the project demonstrates how data analytics can be used to study digital behavior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t>The main objective of the Smartphone Usage, Digital Addiction &amp; Well-Being Analytics project is to analyze smartphone usage data and identify meaningful patterns related to digital usage behavior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The project aims to examine how smartphones are being used by different users. The available data is analyzed to understand usage levels, activities, and other smartphone-</w:t>
      </w:r>
      <w:r>
        <w:lastRenderedPageBreak/>
        <w:t>related factors present in the dataset. Studying these patterns helps provide a clear picture of general smartphone usage behavior.</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2. To analyze excessive smartphone usage</w:t>
      </w:r>
    </w:p>
    <w:p w14:paraId="574FF421" w14:textId="77777777" w:rsidR="003511DA" w:rsidRDefault="003511DA" w:rsidP="003511DA">
      <w:r>
        <w:t>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behavior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Another important objective is to analyze patterns that may be associated with digital addiction or excessive dependence on smartphones. Different variables in the dataset can be examined together rather than depending on a single measure. This allows the project to identify combinations of usage behaviours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5. To clean and prepare the dataset</w:t>
      </w:r>
    </w:p>
    <w:p w14:paraId="2E07C757" w14:textId="5B9A8F95" w:rsidR="003511DA" w:rsidRDefault="003511DA" w:rsidP="003511DA">
      <w:r>
        <w:t>An important objective of the project is to make the available dataset suitable for analysis. The data is examined for issues such as missing values, duplicate records, 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The project aims to apply SQL for storing, retrieving, filtering, grouping, and analyzing the structured data. SQL queries can be used to obtain specific information from the 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lastRenderedPageBreak/>
        <w:t>The project aims to compare users or groups based on the categories and variables available in the dataset. Such comparisons can help identify differences in smartphone usage behavior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The project aims to convert raw data into meaningful insights. The results of the analysis should not be limited to numerical calculations; they should also explain what the observed patterns indicate about smartphone usage, digital addiction-related behavior,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The project aims to provide an overall understanding of digital well-being based on the information available in the dataset. By bringing together smartphone usage and well-being-related variables, the project can provide a broader view of digital behavior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t>The overall objective of the project is to analyze smartphone usage data, identify digital addiction-related patterns, examine available well-being factors, and generate meaningful insights using data analytics and SQL. The project provides a systematic and data-driven approach to understanding smartphone behavior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 xml:space="preserve">The Project Initialization and Planning Phase is the first major phase of the project development process. It establishes a clear foundation for the Smartphone Usage, </w:t>
      </w:r>
      <w:r>
        <w:lastRenderedPageBreak/>
        <w:t>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The initialization phase begins with identifying the main area of the project. In this project, the selected area is smartphone usage, digital addiction, and well-being. The project focuses on using available data to understand smartphone-related behavior and to examine patterns associated with digital well-being.</w:t>
      </w:r>
    </w:p>
    <w:p w14:paraId="70C2ED8F" w14:textId="77777777" w:rsidR="00A46C76" w:rsidRDefault="00A62960" w:rsidP="00A62960">
      <w:r>
        <w:t>The project is then defined in terms of its purpose and expected outcome. The purpose is not simply to store or display smartphone usage data. The project aims to analyze the available information and convert it into meaningful insights. The expected outcome 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t>Simply knowing that a smartphone is being used frequently is not enough to understand the complete situation. Different factors need to be examined together. Therefore, the project focuses on analyzing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lastRenderedPageBreak/>
        <w:t>The project scope defines what the project will cover and what will be considered during the analysis.</w:t>
      </w:r>
    </w:p>
    <w:p w14:paraId="57108C84" w14:textId="77777777" w:rsidR="00A62960" w:rsidRDefault="00A62960" w:rsidP="00A62960">
      <w:r>
        <w:t>The scope of this project includes the analysis of the provided smartphone usage dataset. The available attributes are examined to understand smartphone usage behavior and relevant well-being-related information. Data cleaning and preparation are performed where required before analysis.</w:t>
      </w:r>
    </w:p>
    <w:p w14:paraId="59A3D41C" w14:textId="77777777" w:rsidR="00A62960" w:rsidRDefault="00A62960" w:rsidP="00A62960">
      <w:r>
        <w:t>The project includes the use of SQL and data analytics techniques for extracting and analyzing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The dataset may contain different categories of information related to smartphone usage and well-being. Each variable is considered according to its meaning and 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t>Once the problem and dataset are understood, the objectives of the project are established.</w:t>
      </w:r>
    </w:p>
    <w:p w14:paraId="4836549F" w14:textId="77777777" w:rsidR="00A62960" w:rsidRDefault="00A62960" w:rsidP="00A62960">
      <w:r>
        <w:t>The objectives provide clear direction for the project and help determine what needs to be achieved. The objectives include understanding smartphone usage patterns, analyzing excessive usage-related patterns, examining digital addiction-related behavior, studying available well-being factors, using SQL for data analysis, identifying meaningful relationships, and presenting the results through suitable visualizations.</w:t>
      </w:r>
    </w:p>
    <w:p w14:paraId="621EA625" w14:textId="77777777" w:rsidR="00A62960" w:rsidRDefault="00A62960" w:rsidP="00A62960">
      <w:r>
        <w:lastRenderedPageBreak/>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First, the dataset is understood. Next, data quality problems are identified and addressed. After the data is prepared, analytical operations are performed. SQL can be used to retrieve and analyze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lastRenderedPageBreak/>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lastRenderedPageBreak/>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The final project is also expected to demonstrate the practical application of data analytics and SQL. The analysis should show how raw data can be transformed into 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lastRenderedPageBreak/>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For the Smartphone Usage, Digital Addiction &amp; Well-Being Analytics project, this phase establishes the foundation for studying smartphone usage behavior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The Smartphone Addiction &amp; Digital Well-Being Insights project is developed to understand and analyze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behavior.</w:t>
      </w:r>
    </w:p>
    <w:p w14:paraId="58C0347C" w14:textId="77777777" w:rsidR="00A46C76" w:rsidRDefault="00A46C76" w:rsidP="00A46C76">
      <w:r>
        <w:t>The major problem addressed by this project is that raw smartphone usage data can contain a large number of different measurements, but it is difficult to understand the overall behavior of users by looking at individual values or records. Information such as daily screen time, weekend screen time, social media hours, gaming hours, sleep hours, notifications, app openings, stress level, age, gender, and addiction level needs to be analyzed together to obtain meaningful insights.</w:t>
      </w:r>
    </w:p>
    <w:p w14:paraId="60AA5D4D" w14:textId="77777777" w:rsidR="00A46C76" w:rsidRDefault="00A46C76" w:rsidP="00A46C76">
      <w:r>
        <w:t>Excessive smartphone usage may be associated with spending more time on digital activities and less time on other daily activities. Therefore, the project focuses on studying different aspects of smartphone usage rather than considering screen time alone. By examining screen time together with social media usage, gaming, sleep, notifications, app openings, and other available measures, the project provides a broader understanding of digital usage behavior.</w:t>
      </w:r>
    </w:p>
    <w:p w14:paraId="02CA2E2A" w14:textId="77777777" w:rsidR="00A46C76" w:rsidRDefault="00A46C76" w:rsidP="00A46C76">
      <w:r>
        <w:t>Another important problem is the difficulty of identifying patterns among different categories of users. Users may have different ages, genders, levels of smartphone 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 xml:space="preserve">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w:t>
      </w:r>
      <w:r>
        <w:lastRenderedPageBreak/>
        <w:t>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Daily screen time and weekend screen time are important indicators of smartphone usage. Analyzing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Age-wise differences</w:t>
      </w:r>
    </w:p>
    <w:p w14:paraId="01C423D3" w14:textId="77777777" w:rsidR="00A46C76" w:rsidRDefault="00A46C76" w:rsidP="00A46C76">
      <w:r>
        <w:t>Smartphone usage may vary across different age groups. Therefore, the project analyzes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lastRenderedPageBreak/>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Social media is an important part of smartphone activity. The project analyzes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Gaming behavior</w:t>
      </w:r>
    </w:p>
    <w:p w14:paraId="121AFBD9" w14:textId="77777777" w:rsidR="00A46C76" w:rsidRDefault="00A46C76" w:rsidP="00A46C76">
      <w:r>
        <w:t>Gaming hours are also considered as an important usage measurement. Analyzing gaming together with other activities helps provide a more complete picture of smartphone behavior.</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Where available in the dataset, stress level is considered as another factor associated with users' digital behavior. It can be analyzed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13. Difficulty in analyzing raw data</w:t>
      </w:r>
    </w:p>
    <w:p w14:paraId="51D0FD5F" w14:textId="77777777" w:rsidR="00A46C76" w:rsidRDefault="00A46C76" w:rsidP="00A46C76">
      <w:r>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lastRenderedPageBreak/>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lastRenderedPageBreak/>
        <w:t>Interactive filters and dashboard components.</w:t>
      </w:r>
    </w:p>
    <w:p w14:paraId="4A7ADB48" w14:textId="77777777" w:rsidR="00A46C76" w:rsidRDefault="00A46C76" w:rsidP="00A46C76">
      <w:pPr>
        <w:pStyle w:val="ListParagraph"/>
        <w:numPr>
          <w:ilvl w:val="0"/>
          <w:numId w:val="2"/>
        </w:numPr>
      </w:pPr>
      <w:r>
        <w:t>A centralized Power BI dashboard for exploring digital usage behavior.</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The proposed solution for the Smartphone Addiction &amp; Digital Well-Being Insights project is to develop a data analysis and interactive visualization system using Microsoft Power BI. The purpose of the proposed solution is to organize smartphone usage data, analyze important digital usage patterns, and present the results in a simple and understandable dashboard.</w:t>
      </w:r>
    </w:p>
    <w:p w14:paraId="2D826A79" w14:textId="77777777" w:rsidR="00A46C76" w:rsidRDefault="00A46C76" w:rsidP="00A46C76">
      <w:r>
        <w:t>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analyzing these values individually from a raw dataset, the proposed solution will combine them into meaningful visualizations.</w:t>
      </w:r>
    </w:p>
    <w:p w14:paraId="7F3B704E" w14:textId="77777777" w:rsidR="00A46C76" w:rsidRDefault="00A46C76" w:rsidP="00A46C76">
      <w:r>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t>The first stage is to collect the required smartphone usage data. The dataset should contain information that helps analyze users' digital behavior.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lastRenderedPageBreak/>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Once the data has been prepared, different aspects of smartphone usage will be analyzed.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lastRenderedPageBreak/>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The proposed solution will use Microsoft Power BI to convert the analyzed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t>Screen Time → Social Media → Gaming → Sleep → Notifications → App Usage → Stress → Addiction-related Information</w:t>
      </w:r>
    </w:p>
    <w:p w14:paraId="1670CB42" w14:textId="77777777" w:rsidR="00A46C76" w:rsidRDefault="00A46C76" w:rsidP="00A46C76">
      <w:r>
        <w:t>This combined approach provides a more comprehensive understanding of digital usage behavior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lastRenderedPageBreak/>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lastRenderedPageBreak/>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2.3 Initial Project Planning</w:t>
      </w:r>
    </w:p>
    <w:p w14:paraId="65EC4BD2" w14:textId="77777777" w:rsidR="006C472A" w:rsidRDefault="006C472A" w:rsidP="006C472A">
      <w:r>
        <w:t>The initial project planning for Smartphone Addiction &amp; Digital Well-Being Insights focuses on organizing the project activities before starting the actual development. The project is planned to analyze smartphone usage behavior and present meaningful insights using Microsoft Power BI.</w:t>
      </w:r>
    </w:p>
    <w:p w14:paraId="35259EC4" w14:textId="77777777" w:rsidR="006C472A" w:rsidRDefault="006C472A" w:rsidP="006C472A">
      <w:r>
        <w:t>The planning begins with understanding the problem and identifying the main objectives of the project. The required smartphone usage data is then identified and collected for 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The next part of the planning is to identify the important questions that the project needs to answer. These questions focus on daily and weekend screen time, addiction 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 xml:space="preserve">Overall, the initial project planning provides a structured path for the project, starting from problem identification and data collection, followed by data preparation, analysis, </w:t>
      </w:r>
      <w:r>
        <w:lastRenderedPageBreak/>
        <w:t>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t>The project uses smartphone usage information to study different aspects of users' digital behavior.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The first step is to identify and collect the required dataset. After collecting the data, it is examined to understand the available columns, values, categories, and data types. The 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Data Organization: Arranging the required fields so they can be easily analyzed.</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lastRenderedPageBreak/>
        <w:t>The preprocessing phase ensures that the dataset is in a suitable condition for the next stages of the project. After completing this phase, the prepared data can be analyzed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behavior and analyze different aspects of digital well-being.</w:t>
      </w:r>
    </w:p>
    <w:p w14:paraId="10454D24" w14:textId="77777777" w:rsidR="006C472A" w:rsidRDefault="006C472A" w:rsidP="006C472A">
      <w:r>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t>1. Identify the required data –</w:t>
      </w:r>
      <w:r w:rsidRPr="00990491">
        <w:rPr>
          <w:sz w:val="28"/>
          <w:szCs w:val="28"/>
        </w:rPr>
        <w:t xml:space="preserve"> </w:t>
      </w:r>
      <w:r>
        <w:t>Determine the information needed to answer the project’s          analytical questions.</w:t>
      </w:r>
    </w:p>
    <w:p w14:paraId="1DF14AA4" w14:textId="0A562DC8" w:rsidR="006C472A" w:rsidRDefault="006C472A" w:rsidP="006C472A">
      <w:r w:rsidRPr="00990491">
        <w:rPr>
          <w:rFonts w:ascii="Times New Roman" w:hAnsi="Times New Roman" w:cs="Times New Roman"/>
          <w:b/>
          <w:bCs/>
          <w:sz w:val="28"/>
          <w:szCs w:val="28"/>
        </w:rPr>
        <w:t>2. 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3. 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t>4. 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5. 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6. 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t>7. 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The primary raw data source identified for the project is the Smartphone Usage Dataset. It provides information related to users' smartphone usage and digital behavior.</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r w:rsidRPr="00EA4A11">
              <w:rPr>
                <w:b/>
                <w:bCs/>
              </w:rPr>
              <w:lastRenderedPageBreak/>
              <w:t>S.No.</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information</w:t>
            </w:r>
          </w:p>
          <w:p w14:paraId="2101A1EB" w14:textId="77777777" w:rsidR="00EA4A11" w:rsidRDefault="00EA4A11" w:rsidP="006C472A"/>
        </w:tc>
        <w:tc>
          <w:tcPr>
            <w:tcW w:w="2254" w:type="dxa"/>
          </w:tcPr>
          <w:p w14:paraId="7E8AF52D" w14:textId="77777777" w:rsidR="00EA4A11" w:rsidRDefault="00EA4A11" w:rsidP="00EA4A11">
            <w:r>
              <w:t>To analyze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The collected raw data will serve as the foundation for the project. It will first be examined and preprocessed to improve its consistency and suitability for analysis. After preprocessing, the final dataset will be imported into Microsoft Power BI, where it will be used to create charts, KPI cards, filters, and the interactive dashboard.</w:t>
      </w:r>
    </w:p>
    <w:p w14:paraId="777265BD" w14:textId="5C0F59D7" w:rsidR="00A62960" w:rsidRDefault="006C472A" w:rsidP="006C472A">
      <w:r>
        <w:t>Thus, the data collection plan ensures that the project has the required raw information for analyzing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lastRenderedPageBreak/>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The values in different columns are checked for consistency. Similar categories should follow a consistent format so that Power BI can group and analyze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lastRenderedPageBreak/>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lastRenderedPageBreak/>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lastRenderedPageBreak/>
        <w:t>The required data may be transformed into a suitable structure for analysis. This can include organizing categories, preparing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lastRenderedPageBreak/>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The outcome of this phase is a cleaned and organized dataset suitable for analysis and visualization. The prepared data can then be used to analyze screen-time behavior, addiction levels, age and gender differences, social media usage, gaming, sleep, notifications, app usage, and other available digital well-being measures.</w:t>
      </w:r>
    </w:p>
    <w:p w14:paraId="06FF19DF" w14:textId="4064D30C" w:rsidR="00EA4A11" w:rsidRDefault="00EA4A11" w:rsidP="00EA4A11">
      <w:r>
        <w:t>This phase provides the foundation for the next stage of the project, where the prepared data is analyzed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t>Data visualization is an important phase of the Smartphone Addiction &amp; Digital Well-Being Insights project. After the data has been collected, explored, cleaned, and preprocessed,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t>In this project, different visualizations are selected according to the type of information that needs to be analyzed.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 xml:space="preserve">The visualization phase also includes the development of an interactive Power BI dashboard. The dashboard combines multiple visualizations into a single report page, </w:t>
      </w:r>
      <w:r>
        <w:lastRenderedPageBreak/>
        <w:t>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Through these visualizations, the project transforms the processed smartphone usage data into an easy-to-understand graphical format. The dashboard provides a centralized view of the available information and makes it easier to compare different categories, examine relationships, and identify patterns in smartphone usage and digital well-being.</w:t>
      </w:r>
    </w:p>
    <w:p w14:paraId="66AB1F60" w14:textId="0B75BCB2" w:rsidR="00990491" w:rsidRDefault="00990491" w:rsidP="00990491">
      <w:r>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Framing business questions is an important step in the Smartphone Addiction &amp; Digital Well-Being Insights project. After collecting, exploring, and preprocessing the smartphone usage data, clear questions are defined to identify what information needs to be analyzed from the dataset. These questions provide direction for the data analysis and help in selecting suitable Power BI visualizations.</w:t>
      </w:r>
    </w:p>
    <w:p w14:paraId="4B43295B" w14:textId="77777777" w:rsidR="00990491" w:rsidRDefault="00990491" w:rsidP="00990491">
      <w:r>
        <w:t>The main purpose of framing business questions is to convert the general project objective into specific and measurable questions. Instead of simply looking at the raw 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lastRenderedPageBreak/>
        <w:t>1. 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t>2. 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3. 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4. 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t>5. What is the relationship between screen time and sleep hours?</w:t>
      </w:r>
    </w:p>
    <w:p w14:paraId="7180030E" w14:textId="77777777" w:rsidR="00990491" w:rsidRDefault="00990491" w:rsidP="00990491">
      <w:r>
        <w:t>This question examines whether there is an observable relationship between the amount of time users spend on smartphones and their reported sleep hours.</w:t>
      </w:r>
    </w:p>
    <w:p w14:paraId="570224F9" w14:textId="2E90EB04" w:rsidR="00990491" w:rsidRDefault="00990491" w:rsidP="00990491">
      <w:r>
        <w:t>6. 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7. What is the average number of notifications received per day?</w:t>
      </w:r>
    </w:p>
    <w:p w14:paraId="11ECAE6E" w14:textId="77777777" w:rsidR="00990491" w:rsidRDefault="00990491" w:rsidP="00990491">
      <w:r>
        <w:t>This question provides an overall measure of the notifications users receive and helps represent one aspect of their daily smartphone interaction.</w:t>
      </w:r>
    </w:p>
    <w:p w14:paraId="3FEC7865" w14:textId="1934045C" w:rsidR="00990491" w:rsidRDefault="00990491" w:rsidP="00990491">
      <w:r>
        <w:t>8. 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 xml:space="preserve">Framing these questions also helps ensure that the dashboard remains focused on the main purpose of the project. Each visualization is created to answer a particular question rather than displaying data without a specific purpose. The questions </w:t>
      </w:r>
      <w:r>
        <w:lastRenderedPageBreak/>
        <w:t>therefore act as a connection between the prepared dataset, the analysis process, and the final interactive Power BI dashboard.</w:t>
      </w:r>
    </w:p>
    <w:p w14:paraId="7FE5525C" w14:textId="601DC73B" w:rsidR="00990491" w:rsidRDefault="00990491" w:rsidP="00990491">
      <w:r>
        <w:t>Overall, the business questions provide a structured foundation for analyzing smartphone usage behavior and digital well-being. They help identify the required 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t>The prepared smartphone usage dataset contains different types of information related to users’ digital activities. These include daily screen time, weekend screen time, social media hours, gaming hours, sleep hours, work/study hours, notifications, app openings, 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lastRenderedPageBreak/>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behavior and digital well-being indicators.</w:t>
      </w:r>
    </w:p>
    <w:p w14:paraId="199E77AB" w14:textId="3C5AB474" w:rsidR="00990491" w:rsidRDefault="00990491" w:rsidP="00990491">
      <w:r>
        <w:t>Overall, the visualization development stage converts the processed smartphone usage data into meaningful graphical information. By using appropriate Power BI charts, KPI cards, filters, and interactive dashboard elements, the project makes it easier to analyze screen-time behavior,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 xml:space="preserve">The Dashboard is the main output of the Smartphone Addiction &amp; Digital Well-Being Insights project. It brings together the important analysis results and visualizations </w:t>
      </w:r>
      <w:r>
        <w:lastRenderedPageBreak/>
        <w:t>developed during the previous stages into a single interactive Power BI report. The purpose of the dashboard is to provide a clear and organized view of smartphone usage behavior and help users understand different digital activity patterns.</w:t>
      </w:r>
    </w:p>
    <w:p w14:paraId="71DDEE0D" w14:textId="77777777" w:rsidR="00990491" w:rsidRDefault="00990491" w:rsidP="00990491">
      <w:r>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through different visual elements so that the information can be understood more easily than through raw data.</w:t>
      </w:r>
    </w:p>
    <w:p w14:paraId="7566ED1F" w14:textId="77777777" w:rsidR="00990491" w:rsidRDefault="00990491" w:rsidP="00990491">
      <w:r>
        <w:t>The dashboard contains KPI cards that provide quick information about important numerical measures. These cards can be used to display values such as average daily screen time, average social media hours, average gaming hours, average sleep hours, 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The dashboard also includes interactive filtering features. Slicers and filters allow the data to be examined according to available categories such as gender, age group, 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 xml:space="preserve">The dashboard is also designed to maintain a clear connection between the business questions and visualizations. Each major visual is included for a specific analytical </w:t>
      </w:r>
      <w:r>
        <w:lastRenderedPageBreak/>
        <w:t>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 xml:space="preserve">The main purpose of the report is to provide a clear summary of the information analyzed through Microsoft Power BI. It explains how smartphone usage data was transformed into meaningful information through different charts, graphs, KPI cards, </w:t>
      </w:r>
      <w:r>
        <w:lastRenderedPageBreak/>
        <w:t>and interactive dashboard elements. The report also helps document the important observations obtained from the analysis.</w:t>
      </w:r>
    </w:p>
    <w:p w14:paraId="0B811487" w14:textId="77777777" w:rsidR="004B68DD" w:rsidRDefault="004B68DD" w:rsidP="004B68DD">
      <w:r>
        <w:t>The report covers different aspects of smartphone usage behavior,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The report explains the business questions considered during the analysis. These questions focus on comparing screen time by gender and age group, understanding 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The report also documents the visualizations developed to answer these questions. Column charts, bar charts, donut charts, scatter charts, and KPI cards are used to present the analyzed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lastRenderedPageBreak/>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lastRenderedPageBreak/>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lastRenderedPageBreak/>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Performance testing also helps ensure that the dashboard remains focused on its intended purpose. The project contains several visualizations related to smartphone 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 xml:space="preserve">The final stage of testing is to review the complete dashboard as a single report. All KPI cards, charts, filters, slicers, and other available interactive elements are checked </w:t>
      </w:r>
      <w:r>
        <w:lastRenderedPageBreak/>
        <w:t>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analyze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Data filters are an important feature used in the Smartphone Addiction &amp; Digital Well-Being Insights Power BI dashboard. They allow users to focus on a particular part of the dataset instead of viewing all records at the same time. By applying filters, the dashboard can provide a more specific view of smartphone usage behavior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An Age or Age Group filter can be used to focus the analysis on a particular age category. This allows the user to examine screen-time behavior and other digital activities within the selected age group rather than considering the complete dataset.</w:t>
      </w:r>
    </w:p>
    <w:p w14:paraId="7D4E50D9" w14:textId="77777777" w:rsidR="00326247" w:rsidRDefault="00326247" w:rsidP="00326247">
      <w:r>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lastRenderedPageBreak/>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r>
        <w:t>Analyzing age groups: Users can focus on particular age categories and examine their usage patterns.</w:t>
      </w:r>
    </w:p>
    <w:p w14:paraId="1BB57A9A" w14:textId="77777777" w:rsidR="00326247" w:rsidRDefault="00326247" w:rsidP="00326247">
      <w:pPr>
        <w:pStyle w:val="ListParagraph"/>
        <w:numPr>
          <w:ilvl w:val="0"/>
          <w:numId w:val="18"/>
        </w:numPr>
      </w:pPr>
      <w:r>
        <w:t>Analyzing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Studying digital activities: social media,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When filters are applied, it is also important to check that the dashboard visuals respond correctly. KPI cards, charts, and other interactive elements should reflect the selected filter where the Power BI interaction is configured to do so. Testing these interactions helps ensure that the dashboard provides consistent information.</w:t>
      </w:r>
    </w:p>
    <w:p w14:paraId="4380E1BA" w14:textId="77777777" w:rsidR="00326247" w:rsidRDefault="00326247" w:rsidP="00326247">
      <w:r>
        <w:t xml:space="preserve">For example, when a particular age group is selected, the user can observe the corresponding changes in the screen-time visualization and other related measures. When an addiction category is selected, the user can examine the digital usage </w:t>
      </w:r>
      <w:r>
        <w:lastRenderedPageBreak/>
        <w:t>characteristics represented by the available visuals. These filtered views provide a more detailed way of exploring the dataset.</w:t>
      </w:r>
    </w:p>
    <w:p w14:paraId="7A426493" w14:textId="426080AD" w:rsidR="00326247" w:rsidRDefault="00326247" w:rsidP="00326247">
      <w:r>
        <w:t>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behavior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Calculation columns and measures are important components used in the Smartphone Addiction &amp; Digital Well-Being Insights Power BI project. They help convert the available raw data into useful calculated values that can be displayed in the dashboard. 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For this project, calculations are used to analyze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t>5. Average social media Hours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6. 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lastRenderedPageBreak/>
        <w:t>7. 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8. 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9. 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10. Average App Openings –</w:t>
      </w:r>
      <w:r w:rsidRPr="00836E02">
        <w:rPr>
          <w:sz w:val="28"/>
          <w:szCs w:val="28"/>
        </w:rPr>
        <w:t xml:space="preserve"> </w:t>
      </w:r>
      <w:r>
        <w:t>Calculates the average number of times users open applications.</w:t>
      </w:r>
    </w:p>
    <w:p w14:paraId="6098D431" w14:textId="77777777" w:rsidR="00326247" w:rsidRDefault="00326247" w:rsidP="00326247">
      <w:r>
        <w:t>These measures support the KPI cards and other visualizations used in the dashboard. For example, the Average Daily Screen Time measure can be used in a KPI card or in a column chart to compare screen time across gender or age groups. Similarly, average 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.pbix model.</w:t>
      </w:r>
    </w:p>
    <w:p w14:paraId="1402B557" w14:textId="272CC726" w:rsidR="00326247" w:rsidRDefault="00326247" w:rsidP="00326247">
      <w:r>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lastRenderedPageBreak/>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The visualizations are arranged together within the Power BI dashboard to provide a centralized view of the analysis. Charts are used for comparisons and relationships, while cards are used for important numerical summaries. Filters and slicers can also be 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.pbix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The Smartphone Addiction &amp; Digital Well-Being Insights project was developed to analyze smartphone usage behavior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The analysis focuses on different aspects of users’ digital activities, including daily screen time, weekend screen time, social media usage, gaming hours, sleep hours, work/study hours, notifications, app openings, age, gender, addiction levels, and 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lastRenderedPageBreak/>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Another observation is that age and gender can be used as important categories for exploring differences in smartphone usage. By applying appropriate filters and 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lastRenderedPageBreak/>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Overall, the project successfully provides a structured approach to analyzing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behavior,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9. Future Scope</w:t>
      </w:r>
    </w:p>
    <w:p w14:paraId="703C16F1" w14:textId="77777777" w:rsidR="00326247" w:rsidRDefault="00326247" w:rsidP="00326247">
      <w:r>
        <w:t>The Smartphone Addiction &amp; Digital Well-Being Insights project can be further improved and expanded in the future by adding more data, advanced analysis techniques, and additional interactive features. The current project focuses on analyzing the available smartphone usage data through Microsoft Power BI. Future development can extend this analysis to provide a broader and more detailed understanding of digital usage behavior.</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Another possible improvement is time-based analysis. Instead of analyzing only summarized usage values, future versions can include data collected over different days, weeks, or months. This would allow changes in screen time and other digital activities to be observed over time and could provide a better understanding of changing usage patterns.</w:t>
      </w:r>
    </w:p>
    <w:p w14:paraId="494D514B" w14:textId="77777777" w:rsidR="00326247" w:rsidRDefault="00326247" w:rsidP="00326247">
      <w:r>
        <w:t xml:space="preserve">The Power BI dashboard can also be enhanced with more advanced interactive features. Additional slicers, drill-through pages, tooltips, bookmarks, and navigation </w:t>
      </w:r>
      <w:r>
        <w:lastRenderedPageBreak/>
        <w:t>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2A61EDC3" w14:textId="43D7C535" w:rsidR="00326247" w:rsidRDefault="00326247" w:rsidP="00326247">
      <w:r>
        <w:t xml:space="preserve">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w:t>
      </w:r>
      <w:r>
        <w:lastRenderedPageBreak/>
        <w:t>continuing to use data analysis and visualization to understand the smartphone usage patterns represented in the available data.</w:t>
      </w:r>
    </w:p>
    <w:p w14:paraId="2C3F95E0" w14:textId="2A09BB73" w:rsidR="00C27CA6" w:rsidRPr="00C27CA6" w:rsidRDefault="00C27CA6" w:rsidP="00326247">
      <w:pPr>
        <w:rPr>
          <w:rFonts w:ascii="Times New Roman" w:hAnsi="Times New Roman" w:cs="Times New Roman"/>
          <w:b/>
          <w:bCs/>
          <w:sz w:val="36"/>
          <w:szCs w:val="36"/>
          <w:u w:val="single"/>
        </w:rPr>
      </w:pPr>
      <w:r w:rsidRPr="00C27CA6">
        <w:rPr>
          <w:rFonts w:ascii="Times New Roman" w:hAnsi="Times New Roman" w:cs="Times New Roman"/>
          <w:b/>
          <w:bCs/>
          <w:sz w:val="36"/>
          <w:szCs w:val="36"/>
          <w:u w:val="single"/>
        </w:rPr>
        <w:t>10.</w:t>
      </w:r>
      <w:r w:rsidRPr="004875E1">
        <w:rPr>
          <w:rFonts w:ascii="Times New Roman" w:hAnsi="Times New Roman" w:cs="Times New Roman"/>
          <w:b/>
          <w:bCs/>
          <w:sz w:val="36"/>
          <w:szCs w:val="36"/>
          <w:u w:val="single"/>
        </w:rPr>
        <w:t>A</w:t>
      </w:r>
      <w:r w:rsidR="004875E1">
        <w:rPr>
          <w:rFonts w:ascii="Times New Roman" w:hAnsi="Times New Roman" w:cs="Times New Roman"/>
          <w:b/>
          <w:bCs/>
          <w:sz w:val="36"/>
          <w:szCs w:val="36"/>
          <w:u w:val="single"/>
        </w:rPr>
        <w:t>PPENDIX</w:t>
      </w:r>
    </w:p>
    <w:p w14:paraId="2675636D" w14:textId="2FE08F0E" w:rsidR="00C27CA6" w:rsidRPr="005E5E67" w:rsidRDefault="00C27CA6" w:rsidP="00326247">
      <w:pPr>
        <w:rPr>
          <w:rFonts w:ascii="Times New Roman" w:hAnsi="Times New Roman" w:cs="Times New Roman"/>
          <w:sz w:val="36"/>
          <w:szCs w:val="36"/>
        </w:rPr>
      </w:pPr>
      <w:r w:rsidRPr="005E5E67">
        <w:rPr>
          <w:rFonts w:ascii="Times New Roman" w:hAnsi="Times New Roman" w:cs="Times New Roman"/>
          <w:sz w:val="36"/>
          <w:szCs w:val="36"/>
        </w:rPr>
        <w:t>GitHub link:</w:t>
      </w:r>
    </w:p>
    <w:p w14:paraId="29C71C0F" w14:textId="612F6A38" w:rsidR="00CA6B45" w:rsidRDefault="00000000" w:rsidP="00326247">
      <w:pPr>
        <w:rPr>
          <w:rFonts w:ascii="Times New Roman" w:hAnsi="Times New Roman" w:cs="Times New Roman"/>
          <w:b/>
          <w:bCs/>
        </w:rPr>
      </w:pPr>
      <w:hyperlink r:id="rId9" w:history="1">
        <w:r w:rsidR="00CA6B45" w:rsidRPr="00200290">
          <w:rPr>
            <w:rStyle w:val="Hyperlink"/>
            <w:rFonts w:ascii="Times New Roman" w:hAnsi="Times New Roman" w:cs="Times New Roman"/>
            <w:b/>
            <w:bCs/>
          </w:rPr>
          <w:t>https://github.com/easha2005/Smartphone-Usage-Digital-Addiction-Well-Being-Analytics</w:t>
        </w:r>
      </w:hyperlink>
    </w:p>
    <w:p w14:paraId="38762F04" w14:textId="54BF6157" w:rsidR="00C27CA6" w:rsidRPr="005E5E67" w:rsidRDefault="00C27CA6" w:rsidP="00326247">
      <w:pPr>
        <w:rPr>
          <w:rFonts w:ascii="Times New Roman" w:hAnsi="Times New Roman" w:cs="Times New Roman"/>
          <w:sz w:val="36"/>
          <w:szCs w:val="36"/>
        </w:rPr>
      </w:pPr>
      <w:r w:rsidRPr="005E5E67">
        <w:rPr>
          <w:rFonts w:ascii="Times New Roman" w:hAnsi="Times New Roman" w:cs="Times New Roman"/>
          <w:sz w:val="36"/>
          <w:szCs w:val="36"/>
        </w:rPr>
        <w:t xml:space="preserve">Project demo </w:t>
      </w:r>
      <w:r w:rsidR="004875E1" w:rsidRPr="005E5E67">
        <w:rPr>
          <w:rFonts w:ascii="Times New Roman" w:hAnsi="Times New Roman" w:cs="Times New Roman"/>
          <w:sz w:val="36"/>
          <w:szCs w:val="36"/>
        </w:rPr>
        <w:t>link:</w:t>
      </w:r>
    </w:p>
    <w:p w14:paraId="039E7701" w14:textId="733058C9" w:rsidR="00C27CA6" w:rsidRDefault="00000000" w:rsidP="00326247">
      <w:hyperlink r:id="rId10" w:history="1">
        <w:r w:rsidR="00C27CA6" w:rsidRPr="00200290">
          <w:rPr>
            <w:rStyle w:val="Hyperlink"/>
          </w:rPr>
          <w:t>https://github.com/easha2005/Smartphone-Usage-Digital-Addiction-Well-Being-Analytics/blob/main/7.PROJECT%20DOCUMENTATION/project%20demonstration.mp4</w:t>
        </w:r>
      </w:hyperlink>
    </w:p>
    <w:p w14:paraId="61EE0419" w14:textId="77777777" w:rsidR="00C27CA6" w:rsidRPr="004B68DD" w:rsidRDefault="00C27CA6" w:rsidP="00326247"/>
    <w:sectPr w:rsidR="00C27CA6" w:rsidRPr="004B6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230E18"/>
    <w:rsid w:val="00231B6F"/>
    <w:rsid w:val="003132FB"/>
    <w:rsid w:val="00326247"/>
    <w:rsid w:val="003511DA"/>
    <w:rsid w:val="003C7303"/>
    <w:rsid w:val="00406E8F"/>
    <w:rsid w:val="00444A27"/>
    <w:rsid w:val="0047351F"/>
    <w:rsid w:val="004875E1"/>
    <w:rsid w:val="004B68DD"/>
    <w:rsid w:val="005E5E67"/>
    <w:rsid w:val="006521A1"/>
    <w:rsid w:val="006C472A"/>
    <w:rsid w:val="00836E02"/>
    <w:rsid w:val="00926C52"/>
    <w:rsid w:val="00927160"/>
    <w:rsid w:val="00990491"/>
    <w:rsid w:val="00992218"/>
    <w:rsid w:val="00A01676"/>
    <w:rsid w:val="00A46C76"/>
    <w:rsid w:val="00A62960"/>
    <w:rsid w:val="00B24127"/>
    <w:rsid w:val="00C27CA6"/>
    <w:rsid w:val="00CA6B45"/>
    <w:rsid w:val="00EA4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7CA6"/>
    <w:rPr>
      <w:color w:val="467886" w:themeColor="hyperlink"/>
      <w:u w:val="single"/>
    </w:rPr>
  </w:style>
  <w:style w:type="character" w:styleId="UnresolvedMention">
    <w:name w:val="Unresolved Mention"/>
    <w:basedOn w:val="DefaultParagraphFont"/>
    <w:uiPriority w:val="99"/>
    <w:semiHidden/>
    <w:unhideWhenUsed/>
    <w:rsid w:val="00C27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easha2005/Smartphone-Usage-Digital-Addiction-Well-Being-Analytics/blob/main/7.PROJECT%20DOCUMENTATION/project%20demonstration.mp4" TargetMode="External"/><Relationship Id="rId4" Type="http://schemas.openxmlformats.org/officeDocument/2006/relationships/settings" Target="settings.xml"/><Relationship Id="rId9" Type="http://schemas.openxmlformats.org/officeDocument/2006/relationships/hyperlink" Target="https://github.com/easha2005/Smartphone-Usage-Digital-Addiction-Well-Being-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429CA-EF58-42B2-BE56-EFA678BB1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51</Pages>
  <Words>16226</Words>
  <Characters>92492</Characters>
  <Application>Microsoft Office Word</Application>
  <DocSecurity>0</DocSecurity>
  <Lines>770</Lines>
  <Paragraphs>217</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alekhya gorla</cp:lastModifiedBy>
  <cp:revision>7</cp:revision>
  <dcterms:created xsi:type="dcterms:W3CDTF">2026-09-18T09:17:00Z</dcterms:created>
  <dcterms:modified xsi:type="dcterms:W3CDTF">2026-09-22T07:15:00Z</dcterms:modified>
</cp:coreProperties>
</file>