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tbl>
      <w:tblPr>
        <w:tblStyle w:val="TableGrid"/>
        <w:tblW w:w="11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886"/>
        <w:gridCol w:w="7875"/>
      </w:tblGrid>
      <w:tr w:rsidR="00076889" w:rsidRPr="00793F77" w14:paraId="6270D0CB" w14:textId="77777777" w:rsidTr="005E3D09">
        <w:trPr>
          <w:trHeight w:val="15154"/>
        </w:trPr>
        <w:tc>
          <w:tcPr>
            <w:tcW w:w="3792" w:type="dxa"/>
            <w:shd w:val="clear" w:color="auto" w:fill="8EAADB" w:themeFill="accent1" w:themeFillTint="99"/>
          </w:tcPr>
          <w:tbl>
            <w:tblPr>
              <w:tblStyle w:val="TableGrid"/>
              <w:tblW w:w="36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8EAADB" w:themeFill="accent1" w:themeFillTint="99"/>
              <w:tblLook w:val="04A0" w:firstRow="1" w:lastRow="0" w:firstColumn="1" w:lastColumn="0" w:noHBand="0" w:noVBand="1"/>
            </w:tblPr>
            <w:tblGrid>
              <w:gridCol w:w="514"/>
              <w:gridCol w:w="3156"/>
            </w:tblGrid>
            <w:tr w:rsidR="00D609A1" w:rsidRPr="00793F77" w14:paraId="674E775A" w14:textId="77777777" w:rsidTr="005E3D09">
              <w:trPr>
                <w:trHeight w:val="327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21DAF0A4" w14:textId="77777777" w:rsidR="00076889" w:rsidRPr="00793F77" w:rsidRDefault="00076889" w:rsidP="001F4E1C">
                  <w:pPr>
                    <w:rPr>
                      <w:rFonts w:asciiTheme="majorHAnsi" w:hAnsiTheme="majorHAnsi" w:cstheme="maj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B3C92" w:rsidRPr="00793F77" w14:paraId="2BE89DA8" w14:textId="77777777" w:rsidTr="00FD3DA1">
              <w:trPr>
                <w:trHeight w:val="80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bottom"/>
                </w:tcPr>
                <w:p w14:paraId="259DA5A6" w14:textId="77777777" w:rsidR="002B3C92" w:rsidRPr="00793F77" w:rsidRDefault="002B3C92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pacing w:val="30"/>
                      <w:sz w:val="48"/>
                      <w:szCs w:val="48"/>
                    </w:rPr>
                  </w:pPr>
                </w:p>
              </w:tc>
            </w:tr>
            <w:tr w:rsidR="00D609A1" w:rsidRPr="00793F77" w14:paraId="67B66691" w14:textId="77777777" w:rsidTr="005E3D09">
              <w:trPr>
                <w:trHeight w:val="1140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bottom"/>
                </w:tcPr>
                <w:p w14:paraId="752A02B2" w14:textId="63F8FC87" w:rsidR="00D609A1" w:rsidRPr="00793F77" w:rsidRDefault="00F25166" w:rsidP="00FD3DA1">
                  <w:pPr>
                    <w:ind w:left="150"/>
                    <w:rPr>
                      <w:rFonts w:asciiTheme="majorHAnsi" w:hAnsiTheme="majorHAnsi" w:cstheme="majorHAnsi"/>
                      <w:color w:val="000000" w:themeColor="text1"/>
                      <w:spacing w:val="30"/>
                      <w:sz w:val="48"/>
                      <w:szCs w:val="48"/>
                    </w:rPr>
                  </w:pPr>
                  <w:r w:rsidRPr="00793F77">
                    <w:rPr>
                      <w:rFonts w:asciiTheme="majorHAnsi" w:hAnsiTheme="majorHAnsi" w:cstheme="majorHAnsi"/>
                      <w:color w:val="000000" w:themeColor="text1"/>
                      <w:spacing w:val="30"/>
                      <w:sz w:val="48"/>
                      <w:szCs w:val="48"/>
                    </w:rPr>
                    <w:t>EASHAN</w:t>
                  </w:r>
                  <w:r w:rsidR="009B490D" w:rsidRPr="00793F77">
                    <w:rPr>
                      <w:rFonts w:asciiTheme="majorHAnsi" w:hAnsiTheme="majorHAnsi" w:cstheme="majorHAnsi"/>
                      <w:color w:val="000000" w:themeColor="text1"/>
                      <w:spacing w:val="30"/>
                      <w:sz w:val="48"/>
                      <w:szCs w:val="48"/>
                    </w:rPr>
                    <w:t xml:space="preserve"> </w:t>
                  </w:r>
                  <w:r w:rsidR="00FD3DA1">
                    <w:rPr>
                      <w:rFonts w:asciiTheme="majorHAnsi" w:hAnsiTheme="majorHAnsi" w:cstheme="majorHAnsi"/>
                      <w:color w:val="000000" w:themeColor="text1"/>
                      <w:spacing w:val="30"/>
                      <w:sz w:val="48"/>
                      <w:szCs w:val="48"/>
                    </w:rPr>
                    <w:t xml:space="preserve">    </w:t>
                  </w:r>
                  <w:r w:rsidRPr="00793F77">
                    <w:rPr>
                      <w:rFonts w:asciiTheme="majorHAnsi" w:hAnsiTheme="majorHAnsi" w:cstheme="majorHAnsi"/>
                      <w:color w:val="000000" w:themeColor="text1"/>
                      <w:spacing w:val="30"/>
                      <w:sz w:val="48"/>
                      <w:szCs w:val="48"/>
                    </w:rPr>
                    <w:t>CHAWLA</w:t>
                  </w:r>
                </w:p>
              </w:tc>
            </w:tr>
            <w:tr w:rsidR="00D609A1" w:rsidRPr="00793F77" w14:paraId="5EC61802" w14:textId="77777777" w:rsidTr="005E3D09">
              <w:trPr>
                <w:trHeight w:val="206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676D14DC" w14:textId="77777777" w:rsidR="00D609A1" w:rsidRPr="00793F77" w:rsidRDefault="00D609A1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z w:val="10"/>
                      <w:szCs w:val="10"/>
                    </w:rPr>
                  </w:pPr>
                </w:p>
              </w:tc>
            </w:tr>
            <w:tr w:rsidR="00F26BDE" w:rsidRPr="00793F77" w14:paraId="4F6B457D" w14:textId="77777777" w:rsidTr="005E3D09">
              <w:trPr>
                <w:trHeight w:val="351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579A2431" w14:textId="341F9B53" w:rsidR="00F26BDE" w:rsidRPr="00793F77" w:rsidRDefault="00F25166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pacing w:val="10"/>
                      <w:sz w:val="20"/>
                      <w:szCs w:val="20"/>
                    </w:rPr>
                  </w:pPr>
                  <w:r w:rsidRPr="00793F77">
                    <w:rPr>
                      <w:rFonts w:asciiTheme="majorHAnsi" w:hAnsiTheme="majorHAnsi" w:cstheme="majorHAnsi"/>
                      <w:spacing w:val="10"/>
                      <w:sz w:val="20"/>
                      <w:szCs w:val="20"/>
                    </w:rPr>
                    <w:t>MACHINE LEARNING ENGINEER</w:t>
                  </w:r>
                </w:p>
              </w:tc>
            </w:tr>
            <w:tr w:rsidR="00D609A1" w:rsidRPr="00793F77" w14:paraId="41FDD08E" w14:textId="77777777" w:rsidTr="005E3D09">
              <w:trPr>
                <w:trHeight w:val="60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510182A5" w14:textId="69C0A371" w:rsidR="00D609A1" w:rsidRPr="00793F77" w:rsidRDefault="00D609A1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609A1" w:rsidRPr="00793F77" w14:paraId="7D73BFAE" w14:textId="77777777" w:rsidTr="005E3D09">
              <w:trPr>
                <w:trHeight w:val="647"/>
              </w:trPr>
              <w:tc>
                <w:tcPr>
                  <w:tcW w:w="514" w:type="dxa"/>
                  <w:shd w:val="clear" w:color="auto" w:fill="8EAADB" w:themeFill="accent1" w:themeFillTint="99"/>
                  <w:vAlign w:val="center"/>
                </w:tcPr>
                <w:p w14:paraId="4845A53E" w14:textId="7DF4923C" w:rsidR="00076889" w:rsidRPr="00793F77" w:rsidRDefault="00076889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156" w:type="dxa"/>
                  <w:shd w:val="clear" w:color="auto" w:fill="8EAADB" w:themeFill="accent1" w:themeFillTint="99"/>
                  <w:vAlign w:val="center"/>
                </w:tcPr>
                <w:p w14:paraId="32E1046E" w14:textId="6A754A1D" w:rsidR="00076889" w:rsidRPr="00793F77" w:rsidRDefault="00F26BDE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</w:pPr>
                  <w:r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(</w:t>
                  </w:r>
                  <w:r w:rsidR="00F25166"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412</w:t>
                  </w:r>
                  <w:r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 xml:space="preserve">) </w:t>
                  </w:r>
                  <w:r w:rsidR="00F25166"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626</w:t>
                  </w:r>
                  <w:r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-</w:t>
                  </w:r>
                  <w:r w:rsidR="00F25166"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8989</w:t>
                  </w:r>
                </w:p>
              </w:tc>
            </w:tr>
            <w:tr w:rsidR="00D609A1" w:rsidRPr="00793F77" w14:paraId="71D3E919" w14:textId="77777777" w:rsidTr="005E3D09">
              <w:trPr>
                <w:trHeight w:val="700"/>
              </w:trPr>
              <w:tc>
                <w:tcPr>
                  <w:tcW w:w="514" w:type="dxa"/>
                  <w:shd w:val="clear" w:color="auto" w:fill="8EAADB" w:themeFill="accent1" w:themeFillTint="99"/>
                  <w:vAlign w:val="center"/>
                </w:tcPr>
                <w:p w14:paraId="5C8D809A" w14:textId="5E1FE4EF" w:rsidR="00076889" w:rsidRPr="00793F77" w:rsidRDefault="00076889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156" w:type="dxa"/>
                  <w:shd w:val="clear" w:color="auto" w:fill="8EAADB" w:themeFill="accent1" w:themeFillTint="99"/>
                  <w:vAlign w:val="center"/>
                </w:tcPr>
                <w:p w14:paraId="3B8B80AB" w14:textId="576EE078" w:rsidR="00076889" w:rsidRPr="00793F77" w:rsidRDefault="008F6829" w:rsidP="005C1236">
                  <w:pPr>
                    <w:ind w:left="170"/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echawla</w:t>
                  </w:r>
                  <w:r w:rsidR="00F26BDE"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@</w:t>
                  </w:r>
                  <w:r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arcbtech</w:t>
                  </w:r>
                  <w:r w:rsidR="00F26BDE" w:rsidRPr="00793F77">
                    <w:rPr>
                      <w:rFonts w:asciiTheme="majorHAnsi" w:hAnsiTheme="majorHAnsi" w:cstheme="majorHAnsi"/>
                      <w:color w:val="000000" w:themeColor="text1"/>
                      <w:sz w:val="21"/>
                      <w:szCs w:val="21"/>
                    </w:rPr>
                    <w:t>.com</w:t>
                  </w:r>
                </w:p>
              </w:tc>
            </w:tr>
            <w:tr w:rsidR="00D609A1" w:rsidRPr="00793F77" w14:paraId="42D045E3" w14:textId="77777777" w:rsidTr="005E3D09">
              <w:trPr>
                <w:trHeight w:val="705"/>
              </w:trPr>
              <w:tc>
                <w:tcPr>
                  <w:tcW w:w="514" w:type="dxa"/>
                  <w:shd w:val="clear" w:color="auto" w:fill="8EAADB" w:themeFill="accent1" w:themeFillTint="99"/>
                  <w:vAlign w:val="center"/>
                </w:tcPr>
                <w:p w14:paraId="3C9E7A67" w14:textId="662BF45D" w:rsidR="00076889" w:rsidRPr="00793F77" w:rsidRDefault="005B7A13" w:rsidP="005C1236">
                  <w:pPr>
                    <w:ind w:left="170"/>
                    <w:rPr>
                      <w:rFonts w:asciiTheme="majorHAnsi" w:eastAsia="Calibri" w:hAnsiTheme="majorHAnsi" w:cstheme="majorHAnsi"/>
                      <w:color w:val="000000" w:themeColor="text1"/>
                      <w:sz w:val="20"/>
                      <w:szCs w:val="20"/>
                    </w:rPr>
                  </w:pPr>
                  <w:r w:rsidRPr="00793F77">
                    <w:rPr>
                      <w:rFonts w:asciiTheme="majorHAnsi" w:hAnsiTheme="majorHAnsi" w:cstheme="majorHAnsi"/>
                      <w:noProof/>
                      <w:color w:val="000000" w:themeColor="text1"/>
                      <w:sz w:val="21"/>
                      <w:szCs w:val="21"/>
                    </w:rPr>
                    <w:drawing>
                      <wp:anchor distT="0" distB="0" distL="114300" distR="114300" simplePos="0" relativeHeight="251659264" behindDoc="0" locked="0" layoutInCell="1" allowOverlap="1" wp14:anchorId="78BCE91A" wp14:editId="746A5228">
                        <wp:simplePos x="0" y="0"/>
                        <wp:positionH relativeFrom="column">
                          <wp:posOffset>134620</wp:posOffset>
                        </wp:positionH>
                        <wp:positionV relativeFrom="paragraph">
                          <wp:posOffset>-464820</wp:posOffset>
                        </wp:positionV>
                        <wp:extent cx="228600" cy="228600"/>
                        <wp:effectExtent l="0" t="0" r="0" b="0"/>
                        <wp:wrapNone/>
                        <wp:docPr id="28" name="Pictur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93F77">
                    <w:rPr>
                      <w:rFonts w:asciiTheme="majorHAnsi" w:hAnsiTheme="majorHAnsi" w:cstheme="majorHAnsi"/>
                      <w:b/>
                      <w:bCs/>
                      <w:noProof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</w:rPr>
                    <w:drawing>
                      <wp:anchor distT="0" distB="0" distL="114300" distR="114300" simplePos="0" relativeHeight="251658240" behindDoc="0" locked="0" layoutInCell="1" allowOverlap="1" wp14:anchorId="2F3CBF1F" wp14:editId="115AF1B5">
                        <wp:simplePos x="0" y="0"/>
                        <wp:positionH relativeFrom="column">
                          <wp:posOffset>134620</wp:posOffset>
                        </wp:positionH>
                        <wp:positionV relativeFrom="paragraph">
                          <wp:posOffset>-880745</wp:posOffset>
                        </wp:positionV>
                        <wp:extent cx="228600" cy="228600"/>
                        <wp:effectExtent l="0" t="0" r="0" b="0"/>
                        <wp:wrapNone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93F77">
                    <w:rPr>
                      <w:rFonts w:asciiTheme="majorHAnsi" w:hAnsiTheme="majorHAnsi" w:cstheme="majorHAnsi"/>
                      <w:noProof/>
                      <w:color w:val="000000" w:themeColor="text1"/>
                      <w:sz w:val="21"/>
                      <w:szCs w:val="21"/>
                    </w:rPr>
                    <w:drawing>
                      <wp:anchor distT="0" distB="0" distL="114300" distR="114300" simplePos="0" relativeHeight="251660288" behindDoc="0" locked="0" layoutInCell="1" allowOverlap="1" wp14:anchorId="7BC4D2E3" wp14:editId="2A0F1076">
                        <wp:simplePos x="0" y="0"/>
                        <wp:positionH relativeFrom="column">
                          <wp:posOffset>142240</wp:posOffset>
                        </wp:positionH>
                        <wp:positionV relativeFrom="paragraph">
                          <wp:posOffset>-17780</wp:posOffset>
                        </wp:positionV>
                        <wp:extent cx="228600" cy="228600"/>
                        <wp:effectExtent l="0" t="0" r="0" b="0"/>
                        <wp:wrapNone/>
                        <wp:docPr id="29" name="Pictur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56" w:type="dxa"/>
                  <w:shd w:val="clear" w:color="auto" w:fill="8EAADB" w:themeFill="accent1" w:themeFillTint="99"/>
                  <w:vAlign w:val="center"/>
                </w:tcPr>
                <w:p w14:paraId="26CA8801" w14:textId="6585BE31" w:rsidR="00F25166" w:rsidRPr="00793F77" w:rsidRDefault="00000000" w:rsidP="00F25166">
                  <w:pPr>
                    <w:ind w:left="170"/>
                    <w:rPr>
                      <w:rFonts w:asciiTheme="majorHAnsi" w:eastAsia="Calibri" w:hAnsiTheme="majorHAnsi" w:cstheme="majorHAnsi"/>
                      <w:sz w:val="21"/>
                      <w:szCs w:val="21"/>
                    </w:rPr>
                  </w:pPr>
                  <w:hyperlink r:id="rId11" w:history="1">
                    <w:r w:rsidR="00F26BDE" w:rsidRPr="00793F77">
                      <w:rPr>
                        <w:rStyle w:val="Hyperlink"/>
                        <w:rFonts w:asciiTheme="majorHAnsi" w:eastAsia="Calibri" w:hAnsiTheme="majorHAnsi" w:cstheme="majorHAnsi"/>
                        <w:color w:val="auto"/>
                        <w:sz w:val="21"/>
                        <w:szCs w:val="21"/>
                      </w:rPr>
                      <w:t>linkedin.com/in/</w:t>
                    </w:r>
                    <w:r w:rsidR="00F25166" w:rsidRPr="00793F77">
                      <w:rPr>
                        <w:rStyle w:val="Hyperlink"/>
                        <w:rFonts w:asciiTheme="majorHAnsi" w:eastAsia="Calibri" w:hAnsiTheme="majorHAnsi" w:cstheme="majorHAnsi"/>
                        <w:color w:val="auto"/>
                        <w:sz w:val="21"/>
                        <w:szCs w:val="21"/>
                      </w:rPr>
                      <w:t>eashanchawla</w:t>
                    </w:r>
                    <w:r w:rsidR="00F26BDE" w:rsidRPr="00793F77">
                      <w:rPr>
                        <w:rStyle w:val="Hyperlink"/>
                        <w:rFonts w:asciiTheme="majorHAnsi" w:eastAsia="Calibri" w:hAnsiTheme="majorHAnsi" w:cstheme="majorHAnsi"/>
                        <w:color w:val="auto"/>
                        <w:sz w:val="21"/>
                        <w:szCs w:val="21"/>
                      </w:rPr>
                      <w:t>/</w:t>
                    </w:r>
                  </w:hyperlink>
                </w:p>
              </w:tc>
            </w:tr>
            <w:tr w:rsidR="00F25166" w:rsidRPr="00793F77" w14:paraId="3AEB545B" w14:textId="77777777" w:rsidTr="005E3D09">
              <w:trPr>
                <w:trHeight w:val="705"/>
              </w:trPr>
              <w:tc>
                <w:tcPr>
                  <w:tcW w:w="514" w:type="dxa"/>
                  <w:shd w:val="clear" w:color="auto" w:fill="8EAADB" w:themeFill="accent1" w:themeFillTint="99"/>
                  <w:vAlign w:val="center"/>
                </w:tcPr>
                <w:p w14:paraId="083612E4" w14:textId="1922788B" w:rsidR="00F25166" w:rsidRPr="00793F77" w:rsidRDefault="00F25166" w:rsidP="005C1236">
                  <w:pPr>
                    <w:ind w:left="170"/>
                    <w:rPr>
                      <w:rFonts w:asciiTheme="majorHAnsi" w:hAnsiTheme="majorHAnsi" w:cstheme="majorHAnsi"/>
                      <w:noProof/>
                      <w:color w:val="000000" w:themeColor="text1"/>
                      <w:sz w:val="21"/>
                      <w:szCs w:val="21"/>
                    </w:rPr>
                  </w:pPr>
                  <w:r w:rsidRPr="00793F77">
                    <w:rPr>
                      <w:rFonts w:asciiTheme="majorHAnsi" w:hAnsiTheme="majorHAnsi" w:cstheme="majorHAnsi"/>
                      <w:noProof/>
                      <w:color w:val="000000" w:themeColor="text1"/>
                      <w:sz w:val="21"/>
                      <w:szCs w:val="21"/>
                    </w:rPr>
                    <w:drawing>
                      <wp:anchor distT="0" distB="0" distL="114300" distR="114300" simplePos="0" relativeHeight="251662336" behindDoc="0" locked="0" layoutInCell="1" allowOverlap="1" wp14:anchorId="1A6CACBB" wp14:editId="2A933CC8">
                        <wp:simplePos x="0" y="0"/>
                        <wp:positionH relativeFrom="column">
                          <wp:posOffset>130175</wp:posOffset>
                        </wp:positionH>
                        <wp:positionV relativeFrom="paragraph">
                          <wp:posOffset>-50800</wp:posOffset>
                        </wp:positionV>
                        <wp:extent cx="228600" cy="228600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56" w:type="dxa"/>
                  <w:shd w:val="clear" w:color="auto" w:fill="8EAADB" w:themeFill="accent1" w:themeFillTint="99"/>
                  <w:vAlign w:val="center"/>
                </w:tcPr>
                <w:p w14:paraId="1D7F6250" w14:textId="730746F6" w:rsidR="00F25166" w:rsidRPr="00793F77" w:rsidRDefault="00000000" w:rsidP="00F25166">
                  <w:pPr>
                    <w:ind w:left="170"/>
                    <w:rPr>
                      <w:rFonts w:asciiTheme="majorHAnsi" w:eastAsia="Calibri" w:hAnsiTheme="majorHAnsi" w:cstheme="majorHAnsi"/>
                      <w:sz w:val="21"/>
                      <w:szCs w:val="21"/>
                    </w:rPr>
                  </w:pPr>
                  <w:hyperlink r:id="rId13" w:history="1">
                    <w:r w:rsidR="00F25166" w:rsidRPr="00793F77">
                      <w:rPr>
                        <w:rStyle w:val="Hyperlink"/>
                        <w:rFonts w:asciiTheme="majorHAnsi" w:eastAsia="Calibri" w:hAnsiTheme="majorHAnsi" w:cstheme="majorHAnsi"/>
                        <w:color w:val="auto"/>
                        <w:sz w:val="21"/>
                        <w:szCs w:val="21"/>
                      </w:rPr>
                      <w:t>github.com/eashanchawla</w:t>
                    </w:r>
                  </w:hyperlink>
                </w:p>
              </w:tc>
            </w:tr>
            <w:tr w:rsidR="00D609A1" w:rsidRPr="00793F77" w14:paraId="2B24FE27" w14:textId="77777777" w:rsidTr="005E3D09">
              <w:trPr>
                <w:trHeight w:val="454"/>
              </w:trPr>
              <w:tc>
                <w:tcPr>
                  <w:tcW w:w="3670" w:type="dxa"/>
                  <w:gridSpan w:val="2"/>
                  <w:tcBorders>
                    <w:bottom w:val="single" w:sz="4" w:space="0" w:color="FFFFFF" w:themeColor="background1"/>
                  </w:tcBorders>
                  <w:shd w:val="clear" w:color="auto" w:fill="8EAADB" w:themeFill="accent1" w:themeFillTint="99"/>
                  <w:vAlign w:val="bottom"/>
                </w:tcPr>
                <w:p w14:paraId="61FC67BF" w14:textId="52972E33" w:rsidR="00076889" w:rsidRPr="00793F77" w:rsidRDefault="00875A3D" w:rsidP="00875A3D">
                  <w:pPr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kern w:val="2"/>
                      <w:position w:val="14"/>
                      <w:sz w:val="24"/>
                      <w:szCs w:val="24"/>
                    </w:rPr>
                    <w:t>E</w:t>
                  </w:r>
                  <w:r w:rsidR="00FD3DA1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kern w:val="2"/>
                      <w:position w:val="14"/>
                      <w:sz w:val="24"/>
                      <w:szCs w:val="24"/>
                    </w:rPr>
                    <w:t>DUCATION</w:t>
                  </w:r>
                </w:p>
              </w:tc>
            </w:tr>
            <w:tr w:rsidR="00795DA8" w:rsidRPr="00793F77" w14:paraId="3E358077" w14:textId="77777777" w:rsidTr="005E3D09">
              <w:trPr>
                <w:trHeight w:val="227"/>
              </w:trPr>
              <w:tc>
                <w:tcPr>
                  <w:tcW w:w="3670" w:type="dxa"/>
                  <w:gridSpan w:val="2"/>
                  <w:tcBorders>
                    <w:top w:val="single" w:sz="4" w:space="0" w:color="FFFFFF" w:themeColor="background1"/>
                  </w:tcBorders>
                  <w:shd w:val="clear" w:color="auto" w:fill="8EAADB" w:themeFill="accent1" w:themeFillTint="99"/>
                  <w:vAlign w:val="center"/>
                </w:tcPr>
                <w:p w14:paraId="55411E55" w14:textId="2CFDA151" w:rsidR="00795DA8" w:rsidRPr="00793F77" w:rsidRDefault="00795DA8" w:rsidP="005C1236">
                  <w:pPr>
                    <w:ind w:left="170"/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10"/>
                      <w:szCs w:val="10"/>
                    </w:rPr>
                  </w:pPr>
                </w:p>
              </w:tc>
            </w:tr>
            <w:tr w:rsidR="00D609A1" w:rsidRPr="00793F77" w14:paraId="3AE90DB9" w14:textId="77777777" w:rsidTr="005E3D09">
              <w:trPr>
                <w:trHeight w:val="1679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331C78EC" w14:textId="6E88A313" w:rsidR="00355B15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 xml:space="preserve"> December 2020</w:t>
                  </w:r>
                </w:p>
                <w:p w14:paraId="15618782" w14:textId="52D99380" w:rsidR="00355B15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/>
                      <w:color w:val="000000" w:themeColor="text1"/>
                      <w:sz w:val="18"/>
                      <w:szCs w:val="18"/>
                    </w:rPr>
                    <w:t xml:space="preserve"> Carnegie Mellon University, PA</w:t>
                  </w:r>
                </w:p>
                <w:p w14:paraId="59985413" w14:textId="67A22217" w:rsidR="00355B15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 xml:space="preserve"> Master of Information Systems Management</w:t>
                  </w:r>
                </w:p>
                <w:p w14:paraId="29E8619E" w14:textId="4A5E29C9" w:rsidR="00076889" w:rsidRPr="006962C2" w:rsidRDefault="002B3C92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DE1CC7"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>GPA - 3.8/4.0</w:t>
                  </w:r>
                </w:p>
                <w:p w14:paraId="1975E68E" w14:textId="15A10C7C" w:rsidR="002B3C92" w:rsidRPr="006962C2" w:rsidRDefault="002B3C92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 xml:space="preserve"> Highest Distinction</w:t>
                  </w:r>
                </w:p>
                <w:p w14:paraId="3420C743" w14:textId="77777777" w:rsidR="00DE1CC7" w:rsidRPr="006962C2" w:rsidRDefault="00DE1CC7" w:rsidP="005C1236">
                  <w:pPr>
                    <w:spacing w:line="10" w:lineRule="atLeast"/>
                    <w:ind w:left="170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9F176A1" w14:textId="77777777" w:rsidR="00DE1CC7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>May 2018</w:t>
                  </w:r>
                </w:p>
                <w:p w14:paraId="02EC21C7" w14:textId="77777777" w:rsidR="00DE1CC7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/>
                      <w:color w:val="000000" w:themeColor="text1"/>
                      <w:sz w:val="18"/>
                      <w:szCs w:val="18"/>
                    </w:rPr>
                    <w:t>University of Mumbai, India</w:t>
                  </w:r>
                </w:p>
                <w:p w14:paraId="47766DE0" w14:textId="77777777" w:rsidR="00DE1CC7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>Bachelor of Engineering, Computer Engineering</w:t>
                  </w:r>
                </w:p>
                <w:p w14:paraId="6380B86B" w14:textId="77777777" w:rsidR="00DE1CC7" w:rsidRPr="006962C2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>GPA – 3.85/4.0</w:t>
                  </w:r>
                </w:p>
                <w:p w14:paraId="492566E4" w14:textId="54B4C85C" w:rsidR="00DE1CC7" w:rsidRPr="00793F77" w:rsidRDefault="00DE1CC7" w:rsidP="00DE1CC7">
                  <w:pPr>
                    <w:spacing w:line="10" w:lineRule="atLeast"/>
                    <w:rPr>
                      <w:rFonts w:asciiTheme="majorHAnsi" w:hAnsiTheme="majorHAnsi" w:cstheme="majorHAnsi"/>
                      <w:bCs/>
                      <w:color w:val="000000" w:themeColor="text1"/>
                      <w:sz w:val="21"/>
                      <w:szCs w:val="21"/>
                    </w:rPr>
                  </w:pPr>
                  <w:r w:rsidRPr="006962C2">
                    <w:rPr>
                      <w:rFonts w:asciiTheme="majorHAnsi" w:hAnsiTheme="majorHAnsi" w:cstheme="majorHAnsi"/>
                      <w:bCs/>
                      <w:color w:val="000000" w:themeColor="text1"/>
                      <w:sz w:val="18"/>
                      <w:szCs w:val="18"/>
                    </w:rPr>
                    <w:t>Excellence Award Recipient</w:t>
                  </w:r>
                </w:p>
              </w:tc>
            </w:tr>
            <w:tr w:rsidR="00D609A1" w:rsidRPr="00793F77" w14:paraId="000A275B" w14:textId="77777777" w:rsidTr="005E3D09">
              <w:trPr>
                <w:trHeight w:val="271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19C04455" w14:textId="77777777" w:rsidR="00076889" w:rsidRPr="00793F77" w:rsidRDefault="00076889" w:rsidP="006962C2">
                  <w:pPr>
                    <w:rPr>
                      <w:rFonts w:asciiTheme="majorHAnsi" w:eastAsia="Calibri" w:hAnsiTheme="majorHAnsi" w:cstheme="majorHAnsi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D609A1" w:rsidRPr="00793F77" w14:paraId="7C87D2F3" w14:textId="77777777" w:rsidTr="00875A3D">
              <w:trPr>
                <w:trHeight w:val="355"/>
              </w:trPr>
              <w:tc>
                <w:tcPr>
                  <w:tcW w:w="3670" w:type="dxa"/>
                  <w:gridSpan w:val="2"/>
                  <w:tcBorders>
                    <w:bottom w:val="single" w:sz="4" w:space="0" w:color="FFFFFF" w:themeColor="background1"/>
                  </w:tcBorders>
                  <w:shd w:val="clear" w:color="auto" w:fill="8EAADB" w:themeFill="accent1" w:themeFillTint="99"/>
                  <w:vAlign w:val="bottom"/>
                </w:tcPr>
                <w:p w14:paraId="2094838F" w14:textId="74805C04" w:rsidR="00076889" w:rsidRPr="00793F77" w:rsidRDefault="00875A3D" w:rsidP="00875A3D">
                  <w:pPr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kern w:val="2"/>
                      <w:position w:val="14"/>
                      <w:sz w:val="24"/>
                      <w:szCs w:val="24"/>
                    </w:rPr>
                    <w:t>C</w:t>
                  </w:r>
                  <w:r w:rsidR="00FD3DA1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kern w:val="2"/>
                      <w:position w:val="14"/>
                      <w:sz w:val="24"/>
                      <w:szCs w:val="24"/>
                    </w:rPr>
                    <w:t>ERTIFICATIONS</w:t>
                  </w:r>
                </w:p>
              </w:tc>
            </w:tr>
            <w:tr w:rsidR="00D609A1" w:rsidRPr="00793F77" w14:paraId="0949695E" w14:textId="77777777" w:rsidTr="005E3D09">
              <w:trPr>
                <w:trHeight w:val="118"/>
              </w:trPr>
              <w:tc>
                <w:tcPr>
                  <w:tcW w:w="3670" w:type="dxa"/>
                  <w:gridSpan w:val="2"/>
                  <w:tcBorders>
                    <w:top w:val="single" w:sz="4" w:space="0" w:color="FFFFFF" w:themeColor="background1"/>
                  </w:tcBorders>
                  <w:shd w:val="clear" w:color="auto" w:fill="8EAADB" w:themeFill="accent1" w:themeFillTint="99"/>
                  <w:vAlign w:val="center"/>
                </w:tcPr>
                <w:p w14:paraId="01B49F21" w14:textId="77777777" w:rsidR="00076889" w:rsidRPr="00793F77" w:rsidRDefault="00076889" w:rsidP="005C1236">
                  <w:pPr>
                    <w:spacing w:line="360" w:lineRule="auto"/>
                    <w:ind w:left="170"/>
                    <w:rPr>
                      <w:rFonts w:asciiTheme="majorHAnsi" w:hAnsiTheme="majorHAnsi" w:cstheme="majorHAnsi"/>
                      <w:b/>
                      <w:color w:val="000000" w:themeColor="text1"/>
                      <w:sz w:val="10"/>
                      <w:szCs w:val="10"/>
                    </w:rPr>
                  </w:pPr>
                </w:p>
              </w:tc>
            </w:tr>
            <w:tr w:rsidR="00D609A1" w:rsidRPr="00793F77" w14:paraId="41AD7AFD" w14:textId="77777777" w:rsidTr="00875A3D">
              <w:trPr>
                <w:trHeight w:val="1687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</w:tcPr>
                <w:p w14:paraId="6944D38E" w14:textId="1C4ABC15" w:rsidR="00076889" w:rsidRPr="00875A3D" w:rsidRDefault="00DE1CC7" w:rsidP="002B3C92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 w:rsidRPr="006962C2">
                    <w:rPr>
                      <w:rFonts w:asciiTheme="majorHAnsi" w:eastAsia="Times New Roman" w:hAnsiTheme="majorHAnsi" w:cstheme="majorHAnsi"/>
                      <w:color w:val="000000" w:themeColor="text1"/>
                      <w:sz w:val="18"/>
                      <w:szCs w:val="18"/>
                      <w:lang w:eastAsia="bg-BG"/>
                    </w:rPr>
                    <w:t>Deep Learning Certification -DeepLearning.AI</w:t>
                  </w:r>
                  <w:r w:rsidR="00D26C13">
                    <w:rPr>
                      <w:rFonts w:asciiTheme="majorHAnsi" w:eastAsia="Times New Roman" w:hAnsiTheme="majorHAnsi" w:cstheme="majorHAnsi"/>
                      <w:color w:val="000000" w:themeColor="text1"/>
                      <w:sz w:val="18"/>
                      <w:szCs w:val="18"/>
                      <w:lang w:eastAsia="bg-BG"/>
                    </w:rPr>
                    <w:t xml:space="preserve"> (ongoing)</w:t>
                  </w:r>
                </w:p>
                <w:p w14:paraId="316AE95F" w14:textId="0817A0CE" w:rsidR="00875A3D" w:rsidRPr="00875A3D" w:rsidRDefault="00875A3D" w:rsidP="002B3C92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eastAsia="Times New Roman" w:hAnsiTheme="majorHAnsi" w:cstheme="majorHAnsi"/>
                      <w:color w:val="000000" w:themeColor="text1"/>
                      <w:sz w:val="18"/>
                      <w:szCs w:val="18"/>
                      <w:lang w:eastAsia="bg-BG"/>
                    </w:rPr>
                    <w:t>Customer Analysis and A/B Testing – DataCamp</w:t>
                  </w:r>
                </w:p>
                <w:p w14:paraId="5427DE18" w14:textId="77777777" w:rsidR="00875A3D" w:rsidRDefault="00875A3D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Python Data Science Toolbox – Datacamp</w:t>
                  </w:r>
                </w:p>
                <w:p w14:paraId="00642C44" w14:textId="77777777" w:rsidR="00875A3D" w:rsidRDefault="00875A3D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Advanced SQL for Data Scientists – LinkedIn Learning</w:t>
                  </w:r>
                </w:p>
                <w:p w14:paraId="605BED5A" w14:textId="28ADFD98" w:rsidR="00875A3D" w:rsidRPr="00875A3D" w:rsidRDefault="00875A3D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Communication Skills for Bridging Divides – edx.org</w:t>
                  </w:r>
                </w:p>
              </w:tc>
            </w:tr>
            <w:tr w:rsidR="00875A3D" w:rsidRPr="00793F77" w14:paraId="4DC8B2EE" w14:textId="77777777" w:rsidTr="007F48A0">
              <w:trPr>
                <w:trHeight w:val="271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  <w:vAlign w:val="center"/>
                </w:tcPr>
                <w:p w14:paraId="43707F19" w14:textId="77777777" w:rsidR="00875A3D" w:rsidRPr="00793F77" w:rsidRDefault="00875A3D" w:rsidP="00875A3D">
                  <w:pPr>
                    <w:rPr>
                      <w:rFonts w:asciiTheme="majorHAnsi" w:eastAsia="Calibri" w:hAnsiTheme="majorHAnsi" w:cstheme="majorHAnsi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875A3D" w:rsidRPr="00793F77" w14:paraId="3B3FB24B" w14:textId="77777777" w:rsidTr="007F48A0">
              <w:trPr>
                <w:trHeight w:val="355"/>
              </w:trPr>
              <w:tc>
                <w:tcPr>
                  <w:tcW w:w="3670" w:type="dxa"/>
                  <w:gridSpan w:val="2"/>
                  <w:tcBorders>
                    <w:bottom w:val="single" w:sz="4" w:space="0" w:color="FFFFFF" w:themeColor="background1"/>
                  </w:tcBorders>
                  <w:shd w:val="clear" w:color="auto" w:fill="8EAADB" w:themeFill="accent1" w:themeFillTint="99"/>
                  <w:vAlign w:val="bottom"/>
                </w:tcPr>
                <w:p w14:paraId="27852DED" w14:textId="67096CB6" w:rsidR="00875A3D" w:rsidRPr="00793F77" w:rsidRDefault="00875A3D" w:rsidP="00875A3D">
                  <w:pPr>
                    <w:rPr>
                      <w:rFonts w:asciiTheme="majorHAnsi" w:hAnsiTheme="majorHAnsi" w:cstheme="maj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kern w:val="2"/>
                      <w:position w:val="14"/>
                      <w:sz w:val="24"/>
                      <w:szCs w:val="24"/>
                    </w:rPr>
                    <w:t>S</w:t>
                  </w:r>
                  <w:r w:rsidR="00FD3DA1">
                    <w:rPr>
                      <w:rFonts w:asciiTheme="majorHAnsi" w:hAnsiTheme="majorHAnsi" w:cstheme="majorHAnsi"/>
                      <w:b/>
                      <w:bCs/>
                      <w:color w:val="000000" w:themeColor="text1"/>
                      <w:kern w:val="2"/>
                      <w:position w:val="14"/>
                      <w:sz w:val="24"/>
                      <w:szCs w:val="24"/>
                    </w:rPr>
                    <w:t>KILLS</w:t>
                  </w:r>
                </w:p>
              </w:tc>
            </w:tr>
            <w:tr w:rsidR="00875A3D" w:rsidRPr="00793F77" w14:paraId="5CECBA17" w14:textId="77777777" w:rsidTr="007F48A0">
              <w:trPr>
                <w:trHeight w:val="118"/>
              </w:trPr>
              <w:tc>
                <w:tcPr>
                  <w:tcW w:w="3670" w:type="dxa"/>
                  <w:gridSpan w:val="2"/>
                  <w:tcBorders>
                    <w:top w:val="single" w:sz="4" w:space="0" w:color="FFFFFF" w:themeColor="background1"/>
                  </w:tcBorders>
                  <w:shd w:val="clear" w:color="auto" w:fill="8EAADB" w:themeFill="accent1" w:themeFillTint="99"/>
                  <w:vAlign w:val="center"/>
                </w:tcPr>
                <w:p w14:paraId="15A7AEE1" w14:textId="77777777" w:rsidR="00875A3D" w:rsidRPr="00793F77" w:rsidRDefault="00875A3D" w:rsidP="00875A3D">
                  <w:pPr>
                    <w:spacing w:line="360" w:lineRule="auto"/>
                    <w:ind w:left="170"/>
                    <w:rPr>
                      <w:rFonts w:asciiTheme="majorHAnsi" w:hAnsiTheme="majorHAnsi" w:cstheme="majorHAnsi"/>
                      <w:b/>
                      <w:color w:val="000000" w:themeColor="text1"/>
                      <w:sz w:val="10"/>
                      <w:szCs w:val="10"/>
                    </w:rPr>
                  </w:pPr>
                </w:p>
              </w:tc>
            </w:tr>
            <w:tr w:rsidR="00875A3D" w:rsidRPr="00875A3D" w14:paraId="1E7CF32C" w14:textId="77777777" w:rsidTr="007F48A0">
              <w:trPr>
                <w:trHeight w:val="1687"/>
              </w:trPr>
              <w:tc>
                <w:tcPr>
                  <w:tcW w:w="3670" w:type="dxa"/>
                  <w:gridSpan w:val="2"/>
                  <w:shd w:val="clear" w:color="auto" w:fill="8EAADB" w:themeFill="accent1" w:themeFillTint="99"/>
                </w:tcPr>
                <w:p w14:paraId="02E7B4CE" w14:textId="77777777" w:rsidR="00875A3D" w:rsidRDefault="00875A3D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Communication</w:t>
                  </w:r>
                </w:p>
                <w:p w14:paraId="743DF916" w14:textId="77777777" w:rsidR="00346CBA" w:rsidRDefault="00346CBA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Leadership</w:t>
                  </w:r>
                </w:p>
                <w:p w14:paraId="1BD4A7DF" w14:textId="507D099A" w:rsidR="009D757B" w:rsidRDefault="009D757B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Agile Development</w:t>
                  </w:r>
                </w:p>
                <w:p w14:paraId="3EB66BC5" w14:textId="4D3A9196" w:rsidR="00753A3E" w:rsidRDefault="00753A3E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XOps</w:t>
                  </w:r>
                </w:p>
                <w:p w14:paraId="439B0ED2" w14:textId="77777777" w:rsidR="00346CBA" w:rsidRDefault="00346CBA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C#</w:t>
                  </w:r>
                </w:p>
                <w:p w14:paraId="21761CA8" w14:textId="77777777" w:rsidR="00346CBA" w:rsidRDefault="00346CBA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Python</w:t>
                  </w:r>
                </w:p>
                <w:p w14:paraId="1F7C5B5B" w14:textId="431ED0EF" w:rsidR="00346CBA" w:rsidRDefault="00346CBA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Azure Machine Learning</w:t>
                  </w:r>
                </w:p>
                <w:p w14:paraId="1F4B0236" w14:textId="67921D22" w:rsidR="00346CBA" w:rsidRDefault="00346CBA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Deep Learning</w:t>
                  </w:r>
                  <w:r w:rsidR="00CE72AA"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 xml:space="preserve"> (Vision, Voice, Text)</w:t>
                  </w:r>
                </w:p>
                <w:p w14:paraId="2D8479CE" w14:textId="5C7A360B" w:rsidR="007401A2" w:rsidRDefault="007401A2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DL Frameworks</w:t>
                  </w:r>
                </w:p>
                <w:p w14:paraId="1B8A2A14" w14:textId="65F4095E" w:rsidR="00346CBA" w:rsidRPr="00875A3D" w:rsidRDefault="007401A2" w:rsidP="00875A3D">
                  <w:pPr>
                    <w:pStyle w:val="ListParagraph"/>
                    <w:numPr>
                      <w:ilvl w:val="0"/>
                      <w:numId w:val="2"/>
                    </w:numPr>
                    <w:ind w:left="320"/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Theme="majorHAnsi" w:hAnsiTheme="majorHAnsi" w:cstheme="majorHAnsi"/>
                      <w:color w:val="000000" w:themeColor="text1"/>
                      <w:sz w:val="18"/>
                      <w:szCs w:val="18"/>
                    </w:rPr>
                    <w:t>PowerBI</w:t>
                  </w:r>
                </w:p>
              </w:tc>
            </w:tr>
          </w:tbl>
          <w:p w14:paraId="389D5B4A" w14:textId="77777777" w:rsidR="00076889" w:rsidRPr="00793F77" w:rsidRDefault="00076889" w:rsidP="00917EB2">
            <w:pPr>
              <w:rPr>
                <w:rFonts w:asciiTheme="majorHAnsi" w:hAnsiTheme="majorHAnsi" w:cstheme="majorHAnsi"/>
              </w:rPr>
            </w:pPr>
          </w:p>
          <w:p w14:paraId="5700C7F1" w14:textId="07C3EF8B" w:rsidR="002B3C92" w:rsidRPr="00793F77" w:rsidRDefault="002B3C92" w:rsidP="00FD3DA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969" w:type="dxa"/>
            <w:shd w:val="clear" w:color="auto" w:fill="FFFFFF" w:themeFill="background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59"/>
            </w:tblGrid>
            <w:tr w:rsidR="00D609A1" w:rsidRPr="00793F77" w14:paraId="1EAE59BF" w14:textId="77777777" w:rsidTr="005B7A13">
              <w:trPr>
                <w:trHeight w:val="256"/>
              </w:trPr>
              <w:tc>
                <w:tcPr>
                  <w:tcW w:w="7673" w:type="dxa"/>
                  <w:shd w:val="clear" w:color="auto" w:fill="FFFFFF" w:themeFill="background1"/>
                  <w:vAlign w:val="center"/>
                </w:tcPr>
                <w:p w14:paraId="1FBFDDD8" w14:textId="02B00446" w:rsidR="00D609A1" w:rsidRPr="00793F77" w:rsidRDefault="00D609A1" w:rsidP="00D609A1">
                  <w:pPr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  <w:tr w:rsidR="00076889" w:rsidRPr="00793F77" w14:paraId="7076765D" w14:textId="77777777" w:rsidTr="005B7A13">
              <w:trPr>
                <w:trHeight w:val="445"/>
              </w:trPr>
              <w:tc>
                <w:tcPr>
                  <w:tcW w:w="7673" w:type="dxa"/>
                  <w:tcBorders>
                    <w:bottom w:val="single" w:sz="4" w:space="0" w:color="AEAAAA" w:themeColor="background2" w:themeShade="BF"/>
                  </w:tcBorders>
                  <w:shd w:val="clear" w:color="auto" w:fill="FFFFFF" w:themeFill="background1"/>
                  <w:vAlign w:val="bottom"/>
                </w:tcPr>
                <w:p w14:paraId="3F530F15" w14:textId="0E03F7B1" w:rsidR="00076889" w:rsidRPr="00793F77" w:rsidRDefault="005E3D09" w:rsidP="00917EB2">
                  <w:pPr>
                    <w:ind w:left="216"/>
                    <w:rPr>
                      <w:rFonts w:asciiTheme="majorHAnsi" w:hAnsiTheme="majorHAnsi" w:cstheme="majorHAnsi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793F77">
                    <w:rPr>
                      <w:rFonts w:asciiTheme="majorHAnsi" w:hAnsiTheme="majorHAnsi" w:cstheme="majorHAnsi"/>
                      <w:b/>
                      <w:bCs/>
                      <w:color w:val="404040" w:themeColor="text1" w:themeTint="BF"/>
                      <w:kern w:val="2"/>
                      <w:position w:val="14"/>
                      <w:sz w:val="24"/>
                      <w:szCs w:val="24"/>
                    </w:rPr>
                    <w:t>PROFILE OVERVIEW</w:t>
                  </w:r>
                </w:p>
              </w:tc>
            </w:tr>
            <w:tr w:rsidR="00076889" w:rsidRPr="00793F77" w14:paraId="3B2C878F" w14:textId="77777777" w:rsidTr="005B7A13">
              <w:trPr>
                <w:trHeight w:val="181"/>
              </w:trPr>
              <w:tc>
                <w:tcPr>
                  <w:tcW w:w="7673" w:type="dxa"/>
                  <w:tcBorders>
                    <w:top w:val="single" w:sz="4" w:space="0" w:color="AEAAAA" w:themeColor="background2" w:themeShade="BF"/>
                  </w:tcBorders>
                  <w:shd w:val="clear" w:color="auto" w:fill="FFFFFF" w:themeFill="background1"/>
                  <w:vAlign w:val="bottom"/>
                </w:tcPr>
                <w:p w14:paraId="0BA7B08B" w14:textId="77777777" w:rsidR="00076889" w:rsidRPr="00793F77" w:rsidRDefault="00076889" w:rsidP="00917EB2">
                  <w:pPr>
                    <w:ind w:left="216"/>
                    <w:rPr>
                      <w:rFonts w:asciiTheme="majorHAnsi" w:hAnsiTheme="majorHAnsi" w:cstheme="majorHAnsi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18"/>
                      <w:szCs w:val="18"/>
                    </w:rPr>
                  </w:pPr>
                  <w:r w:rsidRPr="00793F77">
                    <w:rPr>
                      <w:rFonts w:asciiTheme="majorHAnsi" w:hAnsiTheme="majorHAnsi" w:cstheme="majorHAnsi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10"/>
                      <w:szCs w:val="10"/>
                      <w:u w:val="single"/>
                    </w:rPr>
                    <w:t xml:space="preserve"> </w:t>
                  </w:r>
                </w:p>
              </w:tc>
            </w:tr>
            <w:tr w:rsidR="00076889" w:rsidRPr="00793F77" w14:paraId="194E9DA3" w14:textId="77777777" w:rsidTr="005B7A13">
              <w:trPr>
                <w:trHeight w:val="58"/>
              </w:trPr>
              <w:tc>
                <w:tcPr>
                  <w:tcW w:w="7673" w:type="dxa"/>
                  <w:shd w:val="clear" w:color="auto" w:fill="FFFFFF" w:themeFill="background1"/>
                  <w:vAlign w:val="bottom"/>
                </w:tcPr>
                <w:p w14:paraId="3659423B" w14:textId="68B976AE" w:rsidR="00076889" w:rsidRPr="00793F77" w:rsidRDefault="00C82818" w:rsidP="006962C2">
                  <w:pPr>
                    <w:spacing w:line="276" w:lineRule="auto"/>
                    <w:ind w:left="215"/>
                    <w:jc w:val="both"/>
                    <w:rPr>
                      <w:rFonts w:asciiTheme="majorHAnsi" w:hAnsiTheme="majorHAnsi" w:cstheme="majorHAnsi"/>
                      <w:color w:val="404040" w:themeColor="text1" w:themeTint="BF"/>
                      <w:spacing w:val="20"/>
                      <w:kern w:val="2"/>
                      <w:position w:val="14"/>
                      <w:sz w:val="18"/>
                      <w:szCs w:val="18"/>
                      <w:u w:val="single"/>
                    </w:rPr>
                  </w:pPr>
                  <w:r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  <w:lang w:val="en-US"/>
                    </w:rPr>
                    <w:t>I am an a</w:t>
                  </w:r>
                  <w:r w:rsidR="001F4E1C" w:rsidRPr="00793F77"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  <w:lang w:val="en-US"/>
                    </w:rPr>
                    <w:t xml:space="preserve">ccomplished Machine Learning Engineer with </w:t>
                  </w:r>
                  <w:r w:rsidR="00AE0A6D"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  <w:lang w:val="en-US"/>
                    </w:rPr>
                    <w:t xml:space="preserve">4+ </w:t>
                  </w:r>
                  <w:r w:rsidR="001F4E1C" w:rsidRPr="00793F77"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  <w:lang w:val="en-US"/>
                    </w:rPr>
                    <w:t xml:space="preserve">years of experience in designing and implementing high-performance cognitive solutions. My career is marked by a proactive approach to pioneering deep learning projects and setting MLOps and security benchmarks for </w:t>
                  </w:r>
                  <w:r w:rsidR="009D757B"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  <w:lang w:val="en-US"/>
                    </w:rPr>
                    <w:t xml:space="preserve">our </w:t>
                  </w:r>
                  <w:r w:rsidR="001F4E1C" w:rsidRPr="00793F77"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  <w:lang w:val="en-US"/>
                    </w:rPr>
                    <w:t>data science team. I have successfully delivered impactful results across diverse domains including Vision, Voice, Text, and Generative AI. Skilled in collaborating with cross-functional teams, I excel at driving projects that meet and exceed customer expectations.</w:t>
                  </w:r>
                </w:p>
              </w:tc>
            </w:tr>
            <w:tr w:rsidR="00076889" w:rsidRPr="00793F77" w14:paraId="0A366CBD" w14:textId="77777777" w:rsidTr="005B7A13">
              <w:trPr>
                <w:trHeight w:val="376"/>
              </w:trPr>
              <w:tc>
                <w:tcPr>
                  <w:tcW w:w="7673" w:type="dxa"/>
                  <w:shd w:val="clear" w:color="auto" w:fill="FFFFFF" w:themeFill="background1"/>
                  <w:vAlign w:val="bottom"/>
                </w:tcPr>
                <w:p w14:paraId="780245A3" w14:textId="77777777" w:rsidR="00076889" w:rsidRPr="00793F77" w:rsidRDefault="00076889" w:rsidP="00917EB2">
                  <w:pPr>
                    <w:rPr>
                      <w:rFonts w:asciiTheme="majorHAnsi" w:hAnsiTheme="majorHAnsi" w:cstheme="majorHAnsi"/>
                      <w:color w:val="262626" w:themeColor="text1" w:themeTint="D9"/>
                      <w:sz w:val="18"/>
                      <w:szCs w:val="18"/>
                    </w:rPr>
                  </w:pPr>
                </w:p>
              </w:tc>
            </w:tr>
            <w:tr w:rsidR="00076889" w:rsidRPr="00793F77" w14:paraId="55E10F8F" w14:textId="77777777" w:rsidTr="00FD3DA1">
              <w:trPr>
                <w:trHeight w:val="80"/>
              </w:trPr>
              <w:tc>
                <w:tcPr>
                  <w:tcW w:w="7673" w:type="dxa"/>
                  <w:tcBorders>
                    <w:bottom w:val="single" w:sz="4" w:space="0" w:color="AEAAAA" w:themeColor="background2" w:themeShade="BF"/>
                  </w:tcBorders>
                  <w:shd w:val="clear" w:color="auto" w:fill="FFFFFF" w:themeFill="background1"/>
                  <w:vAlign w:val="center"/>
                </w:tcPr>
                <w:p w14:paraId="64F63F23" w14:textId="77777777" w:rsidR="00076889" w:rsidRPr="00793F77" w:rsidRDefault="00076889" w:rsidP="00917EB2">
                  <w:pPr>
                    <w:ind w:left="216"/>
                    <w:rPr>
                      <w:rFonts w:asciiTheme="majorHAnsi" w:hAnsiTheme="majorHAnsi" w:cstheme="majorHAnsi"/>
                      <w:color w:val="262626" w:themeColor="text1" w:themeTint="D9"/>
                      <w:sz w:val="24"/>
                      <w:szCs w:val="24"/>
                    </w:rPr>
                  </w:pPr>
                  <w:r w:rsidRPr="00793F77">
                    <w:rPr>
                      <w:rFonts w:asciiTheme="majorHAnsi" w:hAnsiTheme="majorHAnsi" w:cstheme="majorHAnsi"/>
                      <w:b/>
                      <w:bCs/>
                      <w:color w:val="404040" w:themeColor="text1" w:themeTint="BF"/>
                      <w:kern w:val="2"/>
                      <w:position w:val="14"/>
                      <w:sz w:val="24"/>
                      <w:szCs w:val="24"/>
                    </w:rPr>
                    <w:t>PROFESSIONAL EXPERIENCE</w:t>
                  </w:r>
                </w:p>
              </w:tc>
            </w:tr>
            <w:tr w:rsidR="00076889" w:rsidRPr="00793F77" w14:paraId="5594562C" w14:textId="77777777" w:rsidTr="005B7A13">
              <w:trPr>
                <w:trHeight w:val="58"/>
              </w:trPr>
              <w:tc>
                <w:tcPr>
                  <w:tcW w:w="7673" w:type="dxa"/>
                  <w:tcBorders>
                    <w:top w:val="single" w:sz="4" w:space="0" w:color="AEAAAA" w:themeColor="background2" w:themeShade="BF"/>
                  </w:tcBorders>
                  <w:shd w:val="clear" w:color="auto" w:fill="FFFFFF" w:themeFill="background1"/>
                  <w:vAlign w:val="center"/>
                </w:tcPr>
                <w:p w14:paraId="361EC5BB" w14:textId="77777777" w:rsidR="00076889" w:rsidRPr="00793F77" w:rsidRDefault="00076889" w:rsidP="00917EB2">
                  <w:pPr>
                    <w:ind w:left="216"/>
                    <w:rPr>
                      <w:rFonts w:asciiTheme="majorHAnsi" w:hAnsiTheme="majorHAnsi" w:cstheme="majorHAnsi"/>
                      <w:b/>
                      <w:bCs/>
                      <w:color w:val="404040" w:themeColor="text1" w:themeTint="BF"/>
                      <w:spacing w:val="46"/>
                      <w:sz w:val="18"/>
                      <w:szCs w:val="18"/>
                      <w:u w:val="single"/>
                    </w:rPr>
                  </w:pPr>
                </w:p>
              </w:tc>
            </w:tr>
            <w:tr w:rsidR="00076889" w:rsidRPr="00FD3DA1" w14:paraId="63C46895" w14:textId="77777777" w:rsidTr="00FD3DA1">
              <w:trPr>
                <w:trHeight w:val="1885"/>
              </w:trPr>
              <w:tc>
                <w:tcPr>
                  <w:tcW w:w="7673" w:type="dxa"/>
                  <w:shd w:val="clear" w:color="auto" w:fill="FFFFFF" w:themeFill="background1"/>
                  <w:vAlign w:val="center"/>
                </w:tcPr>
                <w:p w14:paraId="60F697EB" w14:textId="7D50602F" w:rsidR="005345A3" w:rsidRDefault="005E3D09" w:rsidP="00FD3DA1">
                  <w:pPr>
                    <w:ind w:left="216" w:right="567" w:hanging="216"/>
                    <w:rPr>
                      <w:rFonts w:cstheme="minorHAnsi"/>
                      <w:i/>
                      <w:iCs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April 2023 </w:t>
                  </w:r>
                  <w:r w:rsidR="00F26BDE" w:rsidRPr="00FD3DA1">
                    <w:rPr>
                      <w:rFonts w:cstheme="minorHAnsi"/>
                      <w:sz w:val="18"/>
                      <w:szCs w:val="18"/>
                    </w:rPr>
                    <w:t>–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  <w:r w:rsidR="00F26BDE" w:rsidRPr="00FD3DA1">
                    <w:rPr>
                      <w:rFonts w:cstheme="minorHAnsi"/>
                      <w:sz w:val="18"/>
                      <w:szCs w:val="18"/>
                    </w:rPr>
                    <w:t>Present</w:t>
                  </w:r>
                  <w:r w:rsidR="00FD3DA1">
                    <w:rPr>
                      <w:rFonts w:cstheme="minorHAnsi"/>
                      <w:sz w:val="18"/>
                      <w:szCs w:val="18"/>
                    </w:rPr>
                    <w:t xml:space="preserve"> | </w:t>
                  </w:r>
                  <w:r w:rsidRP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Machine Learning Engineer II</w:t>
                  </w:r>
                  <w:r w:rsidR="00076889" w:rsidRPr="00FD3DA1"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  <w:r w:rsidR="00FD3DA1" w:rsidRPr="00FD3DA1">
                    <w:rPr>
                      <w:rFonts w:cstheme="minorHAnsi"/>
                      <w:sz w:val="18"/>
                      <w:szCs w:val="18"/>
                    </w:rPr>
                    <w:t>|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ArcBest Technologies</w:t>
                  </w:r>
                  <w:r w:rsidR="00785AE1"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 xml:space="preserve">,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Fort Smith</w:t>
                  </w:r>
                  <w:r w:rsidR="00F26BDE"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 xml:space="preserve">,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AR</w:t>
                  </w:r>
                </w:p>
                <w:p w14:paraId="43454179" w14:textId="77777777" w:rsidR="00FD3DA1" w:rsidRPr="00FD3DA1" w:rsidRDefault="00FD3DA1" w:rsidP="00FD3DA1">
                  <w:pPr>
                    <w:ind w:left="216" w:right="567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F2EFB7E" w14:textId="208D5BA5" w:rsidR="005345A3" w:rsidRPr="00FD3DA1" w:rsidRDefault="005345A3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Built scalable AzureML speech-to-text pipelines, reducing costs by 90% and handling </w:t>
                  </w:r>
                  <w:r w:rsidR="00753A3E">
                    <w:rPr>
                      <w:rFonts w:cstheme="minorHAnsi"/>
                      <w:sz w:val="18"/>
                      <w:szCs w:val="18"/>
                    </w:rPr>
                    <w:t>2.8</w:t>
                  </w:r>
                  <w:r w:rsidR="00346CBA">
                    <w:rPr>
                      <w:rFonts w:cstheme="minorHAnsi"/>
                      <w:sz w:val="18"/>
                      <w:szCs w:val="18"/>
                    </w:rPr>
                    <w:t xml:space="preserve"> million transcriptions till date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  <w:p w14:paraId="78730AE7" w14:textId="6A0190F2" w:rsidR="005345A3" w:rsidRPr="00FD3DA1" w:rsidRDefault="005345A3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Developed reusable email and call analytics pipelines using BERTopic and LLMs to assess agent performance and customer issues</w:t>
                  </w:r>
                  <w:r w:rsidR="00346CBA">
                    <w:rPr>
                      <w:rFonts w:cstheme="minorHAnsi"/>
                      <w:sz w:val="18"/>
                      <w:szCs w:val="18"/>
                    </w:rPr>
                    <w:t xml:space="preserve"> performing 600k enrichments till date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  <w:p w14:paraId="7076431D" w14:textId="599E3E49" w:rsidR="005345A3" w:rsidRPr="00FD3DA1" w:rsidRDefault="005345A3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Collaborated on </w:t>
                  </w:r>
                  <w:r w:rsidR="000E351A" w:rsidRPr="00FD3DA1">
                    <w:rPr>
                      <w:rFonts w:cstheme="minorHAnsi"/>
                      <w:sz w:val="18"/>
                      <w:szCs w:val="18"/>
                    </w:rPr>
                    <w:t>building X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Ops standards and secure DL/ML application deployment in AzureML.</w:t>
                  </w:r>
                </w:p>
                <w:p w14:paraId="659016B7" w14:textId="771274CE" w:rsidR="00076889" w:rsidRPr="00FD3DA1" w:rsidRDefault="005345A3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contextualSpacing w:val="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Applied generative AI and deep learning for ad-hoc analyses, including </w:t>
                  </w:r>
                  <w:r w:rsidR="00BB6DD8" w:rsidRPr="00FD3DA1">
                    <w:rPr>
                      <w:rFonts w:cstheme="minorHAnsi"/>
                      <w:sz w:val="18"/>
                      <w:szCs w:val="18"/>
                    </w:rPr>
                    <w:t>employ survey analysis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, </w:t>
                  </w:r>
                  <w:r w:rsidR="009D757B">
                    <w:rPr>
                      <w:rFonts w:cstheme="minorHAnsi"/>
                      <w:sz w:val="18"/>
                      <w:szCs w:val="18"/>
                    </w:rPr>
                    <w:t>backing related damage</w:t>
                  </w:r>
                  <w:r w:rsidR="00CD175C" w:rsidRPr="00FD3DA1">
                    <w:rPr>
                      <w:rFonts w:cstheme="minorHAnsi"/>
                      <w:sz w:val="18"/>
                      <w:szCs w:val="18"/>
                    </w:rPr>
                    <w:t xml:space="preserve"> claims analysis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, and churn analytics</w:t>
                  </w:r>
                  <w:r w:rsidR="00CD175C" w:rsidRPr="00FD3DA1">
                    <w:rPr>
                      <w:rFonts w:cstheme="minorHAnsi"/>
                      <w:sz w:val="18"/>
                      <w:szCs w:val="18"/>
                    </w:rPr>
                    <w:t xml:space="preserve"> among others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076889" w:rsidRPr="00FD3DA1" w14:paraId="21ACEE57" w14:textId="77777777" w:rsidTr="00FD3DA1">
              <w:trPr>
                <w:trHeight w:val="211"/>
              </w:trPr>
              <w:tc>
                <w:tcPr>
                  <w:tcW w:w="7673" w:type="dxa"/>
                  <w:shd w:val="clear" w:color="auto" w:fill="FFFFFF" w:themeFill="background1"/>
                  <w:vAlign w:val="center"/>
                </w:tcPr>
                <w:p w14:paraId="00ED10DF" w14:textId="77777777" w:rsidR="00076889" w:rsidRPr="00FD3DA1" w:rsidRDefault="00076889" w:rsidP="00917EB2">
                  <w:pPr>
                    <w:spacing w:line="360" w:lineRule="auto"/>
                    <w:rPr>
                      <w:rFonts w:cstheme="minorHAnsi"/>
                      <w:i/>
                      <w:iCs/>
                      <w:sz w:val="18"/>
                      <w:szCs w:val="18"/>
                    </w:rPr>
                  </w:pPr>
                </w:p>
              </w:tc>
            </w:tr>
            <w:tr w:rsidR="00076889" w:rsidRPr="00FD3DA1" w14:paraId="49BEACAA" w14:textId="77777777" w:rsidTr="001F4E1C">
              <w:trPr>
                <w:trHeight w:val="2677"/>
              </w:trPr>
              <w:tc>
                <w:tcPr>
                  <w:tcW w:w="7673" w:type="dxa"/>
                  <w:shd w:val="clear" w:color="auto" w:fill="FFFFFF" w:themeFill="background1"/>
                  <w:vAlign w:val="center"/>
                </w:tcPr>
                <w:p w14:paraId="53DB1423" w14:textId="4DD81451" w:rsidR="005E3D09" w:rsidRPr="00FD3DA1" w:rsidRDefault="005E3D09" w:rsidP="00FD3DA1">
                  <w:pPr>
                    <w:ind w:right="567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March 2022 </w:t>
                  </w:r>
                  <w:r w:rsidR="00795DA8" w:rsidRPr="00FD3DA1">
                    <w:rPr>
                      <w:rFonts w:cstheme="minorHAnsi"/>
                      <w:sz w:val="18"/>
                      <w:szCs w:val="18"/>
                    </w:rPr>
                    <w:t>–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 April</w:t>
                  </w:r>
                  <w:r w:rsidR="00795DA8" w:rsidRPr="00FD3DA1"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2023</w:t>
                  </w:r>
                  <w:r w:rsidR="00FD3DA1">
                    <w:rPr>
                      <w:rFonts w:cstheme="minorHAnsi"/>
                      <w:sz w:val="18"/>
                      <w:szCs w:val="18"/>
                    </w:rPr>
                    <w:t xml:space="preserve"> | </w:t>
                  </w:r>
                  <w:r w:rsidRP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Machine Learning Engineer 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I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ArcBest Technologies, Fort Smith, AR</w:t>
                  </w:r>
                </w:p>
                <w:p w14:paraId="487C8E5B" w14:textId="77777777" w:rsidR="00765D87" w:rsidRPr="00FD3DA1" w:rsidRDefault="00765D87" w:rsidP="00765D87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 xml:space="preserve">Built pipelines to finetune object detection models (with accuracies ~ 85%-90%) 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for </w:t>
                  </w:r>
                  <w:r>
                    <w:rPr>
                      <w:rFonts w:cstheme="minorHAnsi"/>
                      <w:sz w:val="18"/>
                      <w:szCs w:val="18"/>
                    </w:rPr>
                    <w:t>BoLs/ Remittance Checks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to avoid having to train from scratch every time. </w:t>
                  </w:r>
                </w:p>
                <w:p w14:paraId="51BC8664" w14:textId="7E3D2E57" w:rsidR="00765D87" w:rsidRPr="00765D87" w:rsidRDefault="00765D87" w:rsidP="00765D87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Enhanced call quality audits 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by training 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pipelines with 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multiple transformer-based 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models achieving over 92% accuracy.</w:t>
                  </w:r>
                </w:p>
                <w:p w14:paraId="6C0BE11F" w14:textId="042670A8" w:rsidR="005345A3" w:rsidRPr="00FD3DA1" w:rsidRDefault="005345A3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Developed a reusable AzureML pipeline for BERT email classifiers, cutting build time from 2 days to 2 hours.</w:t>
                  </w:r>
                </w:p>
                <w:p w14:paraId="4C99F7A7" w14:textId="5DC3A906" w:rsidR="001F4E1C" w:rsidRPr="00FD3DA1" w:rsidRDefault="00D065BE" w:rsidP="001F4E1C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ind w:right="340"/>
                    <w:contextualSpacing w:val="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Working with Robotic Operating System, and Python to build internal tools for forklifts (under NDA).</w:t>
                  </w:r>
                </w:p>
              </w:tc>
            </w:tr>
            <w:tr w:rsidR="00076889" w:rsidRPr="00FD3DA1" w14:paraId="2A4658E8" w14:textId="77777777" w:rsidTr="00FD3DA1">
              <w:trPr>
                <w:trHeight w:val="80"/>
              </w:trPr>
              <w:tc>
                <w:tcPr>
                  <w:tcW w:w="7673" w:type="dxa"/>
                  <w:shd w:val="clear" w:color="auto" w:fill="FFFFFF" w:themeFill="background1"/>
                  <w:vAlign w:val="center"/>
                </w:tcPr>
                <w:p w14:paraId="32F2DE49" w14:textId="77777777" w:rsidR="00076889" w:rsidRPr="00FD3DA1" w:rsidRDefault="00076889" w:rsidP="00917EB2">
                  <w:pPr>
                    <w:spacing w:line="360" w:lineRule="auto"/>
                    <w:rPr>
                      <w:rFonts w:cstheme="minorHAnsi"/>
                      <w:i/>
                      <w:iCs/>
                      <w:sz w:val="18"/>
                      <w:szCs w:val="18"/>
                    </w:rPr>
                  </w:pPr>
                </w:p>
              </w:tc>
            </w:tr>
            <w:tr w:rsidR="00076889" w:rsidRPr="00FD3DA1" w14:paraId="32395C06" w14:textId="77777777" w:rsidTr="005B7A13">
              <w:trPr>
                <w:trHeight w:val="58"/>
              </w:trPr>
              <w:tc>
                <w:tcPr>
                  <w:tcW w:w="7673" w:type="dxa"/>
                  <w:shd w:val="clear" w:color="auto" w:fill="FFFFFF" w:themeFill="background1"/>
                  <w:vAlign w:val="center"/>
                </w:tcPr>
                <w:p w14:paraId="407C7E1C" w14:textId="5BC0258D" w:rsidR="00C3555F" w:rsidRPr="00FD3DA1" w:rsidRDefault="00C3555F" w:rsidP="00FD3DA1">
                  <w:pPr>
                    <w:ind w:right="567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February 2021 – March 2022</w:t>
                  </w:r>
                  <w:r w:rsidR="00FD3DA1">
                    <w:rPr>
                      <w:rFonts w:cstheme="minorHAnsi"/>
                      <w:sz w:val="18"/>
                      <w:szCs w:val="18"/>
                    </w:rPr>
                    <w:t xml:space="preserve"> | </w:t>
                  </w:r>
                  <w:r w:rsidRP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Lead Predictive Analyst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FD3DA1" w:rsidRPr="00FD3DA1">
                    <w:rPr>
                      <w:rFonts w:cstheme="minorHAnsi"/>
                      <w:sz w:val="18"/>
                      <w:szCs w:val="18"/>
                    </w:rPr>
                    <w:t>|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ArcBest Technologies, Fort Smith, AR</w:t>
                  </w:r>
                </w:p>
                <w:p w14:paraId="756858B1" w14:textId="72E21329" w:rsidR="005345A3" w:rsidRPr="00FD3DA1" w:rsidRDefault="005345A3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 xml:space="preserve">Deployed a LightGBM classifier for </w:t>
                  </w:r>
                  <w:r w:rsidR="00374F59">
                    <w:rPr>
                      <w:rFonts w:cstheme="minorHAnsi"/>
                      <w:sz w:val="18"/>
                      <w:szCs w:val="18"/>
                    </w:rPr>
                    <w:t xml:space="preserve">day of </w:t>
                  </w:r>
                  <w:r w:rsidRPr="00FD3DA1">
                    <w:rPr>
                      <w:rFonts w:cstheme="minorHAnsi"/>
                      <w:sz w:val="18"/>
                      <w:szCs w:val="18"/>
                    </w:rPr>
                    <w:t>delivery prediction with 87% accuracy.</w:t>
                  </w:r>
                </w:p>
                <w:p w14:paraId="3F1F63C1" w14:textId="5E6A8B01" w:rsidR="005345A3" w:rsidRPr="00FD3DA1" w:rsidRDefault="00374F59" w:rsidP="005345A3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 xml:space="preserve">Worked on building </w:t>
                  </w:r>
                  <w:r w:rsidR="005345A3" w:rsidRPr="00FD3DA1">
                    <w:rPr>
                      <w:rFonts w:cstheme="minorHAnsi"/>
                      <w:sz w:val="18"/>
                      <w:szCs w:val="18"/>
                    </w:rPr>
                    <w:t xml:space="preserve">price prediction models with A/B tests, </w:t>
                  </w:r>
                  <w:r>
                    <w:rPr>
                      <w:rFonts w:cstheme="minorHAnsi"/>
                      <w:sz w:val="18"/>
                      <w:szCs w:val="18"/>
                    </w:rPr>
                    <w:t xml:space="preserve">proving </w:t>
                  </w:r>
                  <w:r w:rsidR="005345A3" w:rsidRPr="00FD3DA1">
                    <w:rPr>
                      <w:rFonts w:cstheme="minorHAnsi"/>
                      <w:sz w:val="18"/>
                      <w:szCs w:val="18"/>
                    </w:rPr>
                    <w:t>a $10 per shipment benefit.</w:t>
                  </w:r>
                </w:p>
                <w:p w14:paraId="08AF4A07" w14:textId="67D935C4" w:rsidR="001F4E1C" w:rsidRPr="00FD3DA1" w:rsidRDefault="005345A3" w:rsidP="001F4E1C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Enhanced a Python logging package to improve on-call support and monitoring transparency.</w:t>
                  </w:r>
                </w:p>
                <w:p w14:paraId="12F095EB" w14:textId="77777777" w:rsidR="001F4E1C" w:rsidRPr="00FD3DA1" w:rsidRDefault="001F4E1C" w:rsidP="001F4E1C">
                  <w:pPr>
                    <w:pStyle w:val="ListParagraph"/>
                    <w:spacing w:after="80" w:line="280" w:lineRule="exact"/>
                    <w:ind w:left="55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51E6E294" w14:textId="19874B70" w:rsidR="00C3555F" w:rsidRPr="00FD3DA1" w:rsidRDefault="00C3555F" w:rsidP="00FD3DA1">
                  <w:pPr>
                    <w:ind w:right="567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June 2020 – August 2020</w:t>
                  </w:r>
                  <w:r w:rsidR="00FD3DA1">
                    <w:rPr>
                      <w:rFonts w:cstheme="minorHAnsi"/>
                      <w:sz w:val="18"/>
                      <w:szCs w:val="18"/>
                    </w:rPr>
                    <w:t xml:space="preserve"> | </w:t>
                  </w:r>
                  <w:r w:rsidRP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Analytics Intern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FD3DA1" w:rsidRPr="00FD3DA1">
                    <w:rPr>
                      <w:rFonts w:cstheme="minorHAnsi"/>
                      <w:sz w:val="18"/>
                      <w:szCs w:val="18"/>
                    </w:rPr>
                    <w:t>|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Tesla, Las Vegas, NV</w:t>
                  </w:r>
                </w:p>
                <w:p w14:paraId="0188FB20" w14:textId="77777777" w:rsidR="00C3555F" w:rsidRPr="00FD3DA1" w:rsidRDefault="00C3555F" w:rsidP="005345A3">
                  <w:pPr>
                    <w:pStyle w:val="ListParagraph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  <w:bar w:val="nil"/>
                    </w:pBd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Streamlined form filling processes, reducing submission time by 70%, enhancing operational efficiency, and minimizing manual data entry errors.</w:t>
                  </w:r>
                </w:p>
                <w:p w14:paraId="42455DD6" w14:textId="1C175E2F" w:rsidR="001F4E1C" w:rsidRPr="00FD3DA1" w:rsidRDefault="00C3555F" w:rsidP="001F4E1C">
                  <w:pPr>
                    <w:pStyle w:val="ListParagraph"/>
                    <w:numPr>
                      <w:ilvl w:val="0"/>
                      <w:numId w:val="1"/>
                    </w:numP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Built dashboards in Tableau providing insights in over 1,200 audits done per month.</w:t>
                  </w:r>
                </w:p>
                <w:p w14:paraId="4784F7BB" w14:textId="77777777" w:rsidR="00691D75" w:rsidRPr="00FD3DA1" w:rsidRDefault="00691D75" w:rsidP="00691D75">
                  <w:pPr>
                    <w:pStyle w:val="ListParagraph"/>
                    <w:spacing w:after="80" w:line="280" w:lineRule="exact"/>
                    <w:ind w:left="550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6247638" w14:textId="722FF1E8" w:rsidR="00C3555F" w:rsidRPr="00FD3DA1" w:rsidRDefault="00C3555F" w:rsidP="00FD3DA1">
                  <w:pPr>
                    <w:ind w:left="-45" w:right="567" w:firstLine="45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June 2018 – July 2019</w:t>
                  </w:r>
                  <w:r w:rsidR="00FD3DA1">
                    <w:rPr>
                      <w:rFonts w:cstheme="minorHAnsi"/>
                      <w:sz w:val="18"/>
                      <w:szCs w:val="18"/>
                    </w:rPr>
                    <w:t xml:space="preserve"> | </w:t>
                  </w:r>
                  <w:r w:rsidR="00FF58EB">
                    <w:rPr>
                      <w:rFonts w:cstheme="minorHAnsi"/>
                      <w:sz w:val="18"/>
                      <w:szCs w:val="18"/>
                    </w:rPr>
                    <w:t xml:space="preserve">Risk Analyst </w:t>
                  </w:r>
                  <w:r w:rsidR="00FD3DA1" w:rsidRPr="00FD3DA1">
                    <w:rPr>
                      <w:rFonts w:cstheme="minorHAnsi"/>
                      <w:sz w:val="18"/>
                      <w:szCs w:val="18"/>
                    </w:rPr>
                    <w:t>|</w:t>
                  </w:r>
                  <w:r w:rsidR="00FD3DA1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FD3DA1">
                    <w:rPr>
                      <w:rFonts w:cstheme="minorHAnsi"/>
                      <w:i/>
                      <w:iCs/>
                      <w:sz w:val="18"/>
                      <w:szCs w:val="18"/>
                    </w:rPr>
                    <w:t>Ernst and Young, Mumbai, India</w:t>
                  </w:r>
                </w:p>
                <w:p w14:paraId="05057828" w14:textId="77777777" w:rsidR="001F4E1C" w:rsidRPr="00FD3DA1" w:rsidRDefault="001F4E1C" w:rsidP="001F4E1C">
                  <w:pPr>
                    <w:pStyle w:val="ListParagraph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  <w:bar w:val="nil"/>
                    </w:pBd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Used analytics to distribute $30.6 million in loan waivers to distressed farmers for the state government.</w:t>
                  </w:r>
                </w:p>
                <w:p w14:paraId="3B6BD0E3" w14:textId="3B9346FE" w:rsidR="00C3555F" w:rsidRPr="00FD3DA1" w:rsidRDefault="001F4E1C" w:rsidP="00691D75">
                  <w:pPr>
                    <w:pStyle w:val="ListParagraph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  <w:bar w:val="nil"/>
                    </w:pBdr>
                    <w:spacing w:after="80" w:line="280" w:lineRule="exact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D3DA1">
                    <w:rPr>
                      <w:rFonts w:cstheme="minorHAnsi"/>
                      <w:sz w:val="18"/>
                      <w:szCs w:val="18"/>
                    </w:rPr>
                    <w:t>Led a team and coordinated with 20 vendors to audit 7,800 telecom tower sites.</w:t>
                  </w:r>
                  <w:r w:rsidR="00691D75" w:rsidRPr="00FD3DA1">
                    <w:rPr>
                      <w:rFonts w:cstheme="minorHAnsi"/>
                      <w:sz w:val="18"/>
                      <w:szCs w:val="18"/>
                    </w:rPr>
                    <w:t xml:space="preserve"> Automated audit using SQL, PowerBI and Python</w:t>
                  </w:r>
                </w:p>
              </w:tc>
            </w:tr>
          </w:tbl>
          <w:p w14:paraId="5D8C1790" w14:textId="77777777" w:rsidR="00076889" w:rsidRPr="00793F77" w:rsidRDefault="00076889" w:rsidP="00917EB2">
            <w:pPr>
              <w:rPr>
                <w:rFonts w:asciiTheme="majorHAnsi" w:hAnsiTheme="majorHAnsi" w:cstheme="majorHAnsi"/>
              </w:rPr>
            </w:pPr>
          </w:p>
        </w:tc>
      </w:tr>
    </w:tbl>
    <w:p w14:paraId="151619AE" w14:textId="1AF74254" w:rsidR="00FA7FFE" w:rsidRPr="00793F77" w:rsidRDefault="00FA7FFE" w:rsidP="005C27C0">
      <w:pPr>
        <w:tabs>
          <w:tab w:val="left" w:pos="2651"/>
        </w:tabs>
        <w:rPr>
          <w:rFonts w:asciiTheme="majorHAnsi" w:hAnsiTheme="majorHAnsi" w:cstheme="majorHAnsi"/>
          <w:sz w:val="2"/>
          <w:szCs w:val="2"/>
        </w:rPr>
      </w:pPr>
    </w:p>
    <w:sectPr w:rsidR="00FA7FFE" w:rsidRPr="00793F77" w:rsidSect="006B3E8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7A5CAD" w14:textId="77777777" w:rsidR="0002724B" w:rsidRDefault="0002724B" w:rsidP="00076889">
      <w:pPr>
        <w:spacing w:after="0" w:line="240" w:lineRule="auto"/>
      </w:pPr>
      <w:r>
        <w:separator/>
      </w:r>
    </w:p>
  </w:endnote>
  <w:endnote w:type="continuationSeparator" w:id="0">
    <w:p w14:paraId="51352BE7" w14:textId="77777777" w:rsidR="0002724B" w:rsidRDefault="0002724B" w:rsidP="0007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3533A" w14:textId="77777777" w:rsidR="00C1010E" w:rsidRDefault="00C101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B51EB" w14:textId="77777777" w:rsidR="00C1010E" w:rsidRDefault="00C101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BBDB6" w14:textId="77777777" w:rsidR="00C1010E" w:rsidRDefault="00C101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D8243" w14:textId="77777777" w:rsidR="0002724B" w:rsidRDefault="0002724B" w:rsidP="00076889">
      <w:pPr>
        <w:spacing w:after="0" w:line="240" w:lineRule="auto"/>
      </w:pPr>
      <w:r>
        <w:separator/>
      </w:r>
    </w:p>
  </w:footnote>
  <w:footnote w:type="continuationSeparator" w:id="0">
    <w:p w14:paraId="33A5ACD4" w14:textId="77777777" w:rsidR="0002724B" w:rsidRDefault="0002724B" w:rsidP="00076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4A715" w14:textId="77777777" w:rsidR="00076889" w:rsidRDefault="00076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33B2D" w14:textId="77777777" w:rsidR="00076889" w:rsidRDefault="00076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5E20" w14:textId="77777777" w:rsidR="00076889" w:rsidRDefault="00076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" w15:restartNumberingAfterBreak="0">
    <w:nsid w:val="60113DB2"/>
    <w:multiLevelType w:val="hybridMultilevel"/>
    <w:tmpl w:val="48B4837E"/>
    <w:lvl w:ilvl="0" w:tplc="00A63A48">
      <w:start w:val="1"/>
      <w:numFmt w:val="bullet"/>
      <w:lvlText w:val="·"/>
      <w:lvlJc w:val="left"/>
      <w:pPr>
        <w:ind w:left="360" w:hanging="19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34D758">
      <w:start w:val="1"/>
      <w:numFmt w:val="bullet"/>
      <w:lvlText w:val="o"/>
      <w:lvlJc w:val="left"/>
      <w:pPr>
        <w:ind w:left="1080" w:hanging="19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7E2FA8">
      <w:start w:val="1"/>
      <w:numFmt w:val="bullet"/>
      <w:lvlText w:val="▪"/>
      <w:lvlJc w:val="left"/>
      <w:pPr>
        <w:ind w:left="1800" w:hanging="19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064816">
      <w:start w:val="1"/>
      <w:numFmt w:val="bullet"/>
      <w:lvlText w:val="·"/>
      <w:lvlJc w:val="left"/>
      <w:pPr>
        <w:ind w:left="2520" w:hanging="19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42EF8C">
      <w:start w:val="1"/>
      <w:numFmt w:val="bullet"/>
      <w:lvlText w:val="o"/>
      <w:lvlJc w:val="left"/>
      <w:pPr>
        <w:ind w:left="3240" w:hanging="19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98D8B0">
      <w:start w:val="1"/>
      <w:numFmt w:val="bullet"/>
      <w:lvlText w:val="▪"/>
      <w:lvlJc w:val="left"/>
      <w:pPr>
        <w:ind w:left="3960" w:hanging="19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7EA85C">
      <w:start w:val="1"/>
      <w:numFmt w:val="bullet"/>
      <w:lvlText w:val="·"/>
      <w:lvlJc w:val="left"/>
      <w:pPr>
        <w:ind w:left="4680" w:hanging="19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BE090A">
      <w:start w:val="1"/>
      <w:numFmt w:val="bullet"/>
      <w:lvlText w:val="o"/>
      <w:lvlJc w:val="left"/>
      <w:pPr>
        <w:ind w:left="5400" w:hanging="19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369118">
      <w:start w:val="1"/>
      <w:numFmt w:val="bullet"/>
      <w:lvlText w:val="▪"/>
      <w:lvlJc w:val="left"/>
      <w:pPr>
        <w:ind w:left="6120" w:hanging="19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ADD6211"/>
    <w:multiLevelType w:val="hybridMultilevel"/>
    <w:tmpl w:val="333E277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1944916522">
    <w:abstractNumId w:val="0"/>
  </w:num>
  <w:num w:numId="2" w16cid:durableId="1452553091">
    <w:abstractNumId w:val="2"/>
  </w:num>
  <w:num w:numId="3" w16cid:durableId="703866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0F"/>
    <w:rsid w:val="00025BFC"/>
    <w:rsid w:val="0002724B"/>
    <w:rsid w:val="00062265"/>
    <w:rsid w:val="00076889"/>
    <w:rsid w:val="000A1C6E"/>
    <w:rsid w:val="000B6D2D"/>
    <w:rsid w:val="000E351A"/>
    <w:rsid w:val="001757B4"/>
    <w:rsid w:val="001928E9"/>
    <w:rsid w:val="001B686E"/>
    <w:rsid w:val="001F4E1C"/>
    <w:rsid w:val="00212205"/>
    <w:rsid w:val="00212A7F"/>
    <w:rsid w:val="00244C85"/>
    <w:rsid w:val="00247ACC"/>
    <w:rsid w:val="0029194D"/>
    <w:rsid w:val="002A7306"/>
    <w:rsid w:val="002B3C92"/>
    <w:rsid w:val="002C7124"/>
    <w:rsid w:val="002F3671"/>
    <w:rsid w:val="00346CBA"/>
    <w:rsid w:val="00355B15"/>
    <w:rsid w:val="00360AED"/>
    <w:rsid w:val="00361D3E"/>
    <w:rsid w:val="00374F59"/>
    <w:rsid w:val="003A740C"/>
    <w:rsid w:val="003B0A09"/>
    <w:rsid w:val="003C616E"/>
    <w:rsid w:val="003E423A"/>
    <w:rsid w:val="003F65DE"/>
    <w:rsid w:val="0044427F"/>
    <w:rsid w:val="00444546"/>
    <w:rsid w:val="00462331"/>
    <w:rsid w:val="004B00CB"/>
    <w:rsid w:val="00505ED6"/>
    <w:rsid w:val="00532CE8"/>
    <w:rsid w:val="005345A3"/>
    <w:rsid w:val="00563986"/>
    <w:rsid w:val="005A418D"/>
    <w:rsid w:val="005B5568"/>
    <w:rsid w:val="005B7A13"/>
    <w:rsid w:val="005B7FB2"/>
    <w:rsid w:val="005C1236"/>
    <w:rsid w:val="005C27C0"/>
    <w:rsid w:val="005C4B75"/>
    <w:rsid w:val="005D1F94"/>
    <w:rsid w:val="005E3D09"/>
    <w:rsid w:val="005E6E14"/>
    <w:rsid w:val="005E7671"/>
    <w:rsid w:val="005F081E"/>
    <w:rsid w:val="00621555"/>
    <w:rsid w:val="00644B2D"/>
    <w:rsid w:val="00690F4B"/>
    <w:rsid w:val="00691D75"/>
    <w:rsid w:val="006920FA"/>
    <w:rsid w:val="006962C2"/>
    <w:rsid w:val="006A7C27"/>
    <w:rsid w:val="006B3E8B"/>
    <w:rsid w:val="0072633F"/>
    <w:rsid w:val="007401A2"/>
    <w:rsid w:val="00753A3E"/>
    <w:rsid w:val="00765D87"/>
    <w:rsid w:val="00777B8F"/>
    <w:rsid w:val="00785AE1"/>
    <w:rsid w:val="00793F77"/>
    <w:rsid w:val="00795DA8"/>
    <w:rsid w:val="00807B2B"/>
    <w:rsid w:val="00820E49"/>
    <w:rsid w:val="00826934"/>
    <w:rsid w:val="00875A3D"/>
    <w:rsid w:val="0087723D"/>
    <w:rsid w:val="008B6CAA"/>
    <w:rsid w:val="008F6829"/>
    <w:rsid w:val="008F72CA"/>
    <w:rsid w:val="0091223A"/>
    <w:rsid w:val="00917F10"/>
    <w:rsid w:val="0093314D"/>
    <w:rsid w:val="00981DFF"/>
    <w:rsid w:val="0099174D"/>
    <w:rsid w:val="009A5576"/>
    <w:rsid w:val="009B490D"/>
    <w:rsid w:val="009D757B"/>
    <w:rsid w:val="009F66E9"/>
    <w:rsid w:val="00A14594"/>
    <w:rsid w:val="00A23A91"/>
    <w:rsid w:val="00A30AC5"/>
    <w:rsid w:val="00A35E95"/>
    <w:rsid w:val="00A611A6"/>
    <w:rsid w:val="00A7680F"/>
    <w:rsid w:val="00A76E5B"/>
    <w:rsid w:val="00A823AB"/>
    <w:rsid w:val="00AA5C72"/>
    <w:rsid w:val="00AA617C"/>
    <w:rsid w:val="00AB290F"/>
    <w:rsid w:val="00AE0A6D"/>
    <w:rsid w:val="00B37905"/>
    <w:rsid w:val="00BB6DD8"/>
    <w:rsid w:val="00BC3DD6"/>
    <w:rsid w:val="00BE2436"/>
    <w:rsid w:val="00BE3E0A"/>
    <w:rsid w:val="00C1010E"/>
    <w:rsid w:val="00C20BF3"/>
    <w:rsid w:val="00C3555F"/>
    <w:rsid w:val="00C638DE"/>
    <w:rsid w:val="00C65FCD"/>
    <w:rsid w:val="00C82818"/>
    <w:rsid w:val="00CC1570"/>
    <w:rsid w:val="00CC41CE"/>
    <w:rsid w:val="00CD175C"/>
    <w:rsid w:val="00CE72AA"/>
    <w:rsid w:val="00D065BE"/>
    <w:rsid w:val="00D26C13"/>
    <w:rsid w:val="00D32E6F"/>
    <w:rsid w:val="00D609A1"/>
    <w:rsid w:val="00D66FC2"/>
    <w:rsid w:val="00D927F3"/>
    <w:rsid w:val="00DA4E12"/>
    <w:rsid w:val="00DB034A"/>
    <w:rsid w:val="00DC42EC"/>
    <w:rsid w:val="00DD360D"/>
    <w:rsid w:val="00DE0BC3"/>
    <w:rsid w:val="00DE1CC7"/>
    <w:rsid w:val="00E42EBC"/>
    <w:rsid w:val="00E451ED"/>
    <w:rsid w:val="00EC098A"/>
    <w:rsid w:val="00EC2256"/>
    <w:rsid w:val="00ED4011"/>
    <w:rsid w:val="00F25166"/>
    <w:rsid w:val="00F26BDE"/>
    <w:rsid w:val="00F4762A"/>
    <w:rsid w:val="00FA7FFE"/>
    <w:rsid w:val="00FD1677"/>
    <w:rsid w:val="00FD3DA1"/>
    <w:rsid w:val="00FE7479"/>
    <w:rsid w:val="00F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E55E0"/>
  <w15:chartTrackingRefBased/>
  <w15:docId w15:val="{FE4DC8B1-B38A-47C0-AACB-F7892FCE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68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89"/>
  </w:style>
  <w:style w:type="paragraph" w:styleId="Footer">
    <w:name w:val="footer"/>
    <w:basedOn w:val="Normal"/>
    <w:link w:val="FooterChar"/>
    <w:uiPriority w:val="99"/>
    <w:unhideWhenUsed/>
    <w:rsid w:val="0007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89"/>
  </w:style>
  <w:style w:type="character" w:styleId="Hyperlink">
    <w:name w:val="Hyperlink"/>
    <w:basedOn w:val="DefaultParagraphFont"/>
    <w:uiPriority w:val="99"/>
    <w:unhideWhenUsed/>
    <w:rsid w:val="00F251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166"/>
    <w:rPr>
      <w:color w:val="605E5C"/>
      <w:shd w:val="clear" w:color="auto" w:fill="E1DFDD"/>
    </w:rPr>
  </w:style>
  <w:style w:type="paragraph" w:customStyle="1" w:styleId="divdocumentulli">
    <w:name w:val="div_document_ul_li"/>
    <w:rsid w:val="00C355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tLeast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eashanchawla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ashanchawla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A4FD-6929-4552-B147-86B883610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Eashan Chawla</cp:lastModifiedBy>
  <cp:revision>41</cp:revision>
  <cp:lastPrinted>2024-06-26T16:28:00Z</cp:lastPrinted>
  <dcterms:created xsi:type="dcterms:W3CDTF">2024-06-26T03:28:00Z</dcterms:created>
  <dcterms:modified xsi:type="dcterms:W3CDTF">2024-07-05T00:20:00Z</dcterms:modified>
</cp:coreProperties>
</file>