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6F10E" w14:textId="77777777" w:rsidR="00D4649A" w:rsidRDefault="00D4649A" w:rsidP="00C2161D">
      <w:pPr>
        <w:pStyle w:val="NoSpacing"/>
        <w:pBdr>
          <w:bottom w:val="single" w:sz="4" w:space="1" w:color="auto"/>
        </w:pBdr>
        <w:tabs>
          <w:tab w:val="right" w:pos="8640"/>
        </w:tabs>
        <w:outlineLvl w:val="0"/>
        <w:rPr>
          <w:rFonts w:ascii="Arial" w:hAnsi="Arial" w:cs="Arial"/>
          <w:b/>
          <w:sz w:val="28"/>
          <w:szCs w:val="28"/>
        </w:rPr>
      </w:pPr>
      <w:r w:rsidRPr="00553A0B">
        <w:rPr>
          <w:rFonts w:ascii="Arial" w:hAnsi="Arial" w:cs="Arial"/>
          <w:b/>
          <w:sz w:val="28"/>
          <w:szCs w:val="28"/>
        </w:rPr>
        <w:t>E. Ashley Shaw</w:t>
      </w:r>
    </w:p>
    <w:p w14:paraId="6F73BBA5" w14:textId="77777777" w:rsidR="006730DB" w:rsidRPr="006730DB" w:rsidRDefault="006730DB" w:rsidP="006730DB">
      <w:pPr>
        <w:pStyle w:val="NoSpacing"/>
        <w:tabs>
          <w:tab w:val="right" w:pos="8640"/>
        </w:tabs>
        <w:jc w:val="center"/>
        <w:rPr>
          <w:rFonts w:ascii="Arial" w:hAnsi="Arial" w:cs="Arial"/>
          <w:b/>
          <w:sz w:val="10"/>
          <w:szCs w:val="10"/>
        </w:rPr>
      </w:pPr>
    </w:p>
    <w:p w14:paraId="45F29357" w14:textId="77777777" w:rsidR="006730DB" w:rsidRPr="006730DB" w:rsidRDefault="006730DB" w:rsidP="006730DB">
      <w:pPr>
        <w:pStyle w:val="NoSpacing"/>
        <w:tabs>
          <w:tab w:val="right" w:pos="8640"/>
        </w:tabs>
        <w:jc w:val="center"/>
        <w:rPr>
          <w:rFonts w:ascii="Arial" w:hAnsi="Arial" w:cs="Arial"/>
          <w:b/>
          <w:sz w:val="10"/>
          <w:szCs w:val="10"/>
        </w:rPr>
        <w:sectPr w:rsidR="006730DB" w:rsidRPr="006730DB" w:rsidSect="00C2161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1296" w:bottom="792" w:left="1152" w:header="432" w:footer="720" w:gutter="0"/>
          <w:cols w:space="720"/>
          <w:titlePg/>
          <w:docGrid w:linePitch="360"/>
        </w:sectPr>
      </w:pPr>
    </w:p>
    <w:p w14:paraId="060B47C0" w14:textId="0039148D" w:rsidR="00D4649A" w:rsidRPr="005F0B05" w:rsidRDefault="00D4649A" w:rsidP="00C2161D">
      <w:pPr>
        <w:pStyle w:val="NoSpacing"/>
        <w:tabs>
          <w:tab w:val="right" w:pos="8640"/>
        </w:tabs>
        <w:outlineLvl w:val="0"/>
        <w:rPr>
          <w:rFonts w:ascii="Arial" w:hAnsi="Arial" w:cs="Arial"/>
          <w:sz w:val="20"/>
          <w:szCs w:val="20"/>
        </w:rPr>
      </w:pPr>
      <w:r w:rsidRPr="005F0B05">
        <w:rPr>
          <w:rFonts w:ascii="Arial" w:hAnsi="Arial" w:cs="Arial"/>
          <w:sz w:val="20"/>
          <w:szCs w:val="20"/>
        </w:rPr>
        <w:lastRenderedPageBreak/>
        <w:t xml:space="preserve">Address:  </w:t>
      </w:r>
      <w:r w:rsidR="001971E7">
        <w:rPr>
          <w:rFonts w:ascii="Arial" w:hAnsi="Arial" w:cs="Arial"/>
          <w:sz w:val="20"/>
          <w:szCs w:val="20"/>
        </w:rPr>
        <w:t>Institute for Ecology and Evolution</w:t>
      </w:r>
    </w:p>
    <w:p w14:paraId="79CC4DBD" w14:textId="38AF3A81" w:rsidR="00D4649A" w:rsidRPr="005F0B05" w:rsidRDefault="001971E7" w:rsidP="001971E7">
      <w:pPr>
        <w:pStyle w:val="NoSpacing"/>
        <w:tabs>
          <w:tab w:val="left" w:pos="900"/>
          <w:tab w:val="left" w:pos="6120"/>
          <w:tab w:val="left" w:pos="6840"/>
          <w:tab w:val="right" w:pos="9360"/>
        </w:tabs>
        <w:ind w:left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 of Oregon</w:t>
      </w:r>
    </w:p>
    <w:p w14:paraId="2DCF4652" w14:textId="025CF5A4" w:rsidR="00D4649A" w:rsidRPr="005F0B05" w:rsidRDefault="001971E7" w:rsidP="00C2161D">
      <w:pPr>
        <w:pStyle w:val="NoSpacing"/>
        <w:tabs>
          <w:tab w:val="left" w:pos="900"/>
          <w:tab w:val="left" w:pos="6120"/>
          <w:tab w:val="left" w:pos="6840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Eugene, Oregon 97403-5289</w:t>
      </w:r>
    </w:p>
    <w:p w14:paraId="23D5A698" w14:textId="1B5D8D4B" w:rsidR="00296DC4" w:rsidRPr="005F0B05" w:rsidRDefault="001971E7" w:rsidP="001971E7">
      <w:pPr>
        <w:pStyle w:val="NoSpacing"/>
        <w:tabs>
          <w:tab w:val="left" w:pos="900"/>
          <w:tab w:val="left" w:pos="6120"/>
          <w:tab w:val="left" w:pos="6840"/>
          <w:tab w:val="right" w:pos="9360"/>
        </w:tabs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Website:</w:t>
      </w:r>
    </w:p>
    <w:p w14:paraId="63248A5A" w14:textId="77777777" w:rsidR="00D4649A" w:rsidRDefault="00D4649A" w:rsidP="001971E7">
      <w:pPr>
        <w:pStyle w:val="NoSpacing"/>
        <w:tabs>
          <w:tab w:val="right" w:pos="8640"/>
        </w:tabs>
        <w:ind w:left="360"/>
        <w:outlineLvl w:val="0"/>
        <w:rPr>
          <w:rFonts w:ascii="Arial" w:hAnsi="Arial" w:cs="Arial"/>
          <w:sz w:val="20"/>
          <w:szCs w:val="20"/>
        </w:rPr>
      </w:pPr>
      <w:r w:rsidRPr="005F0B05">
        <w:rPr>
          <w:rFonts w:ascii="Arial" w:hAnsi="Arial" w:cs="Arial"/>
          <w:sz w:val="20"/>
          <w:szCs w:val="20"/>
        </w:rPr>
        <w:t>Phone: +1 (502) 468-6540</w:t>
      </w:r>
    </w:p>
    <w:p w14:paraId="0BDC99CE" w14:textId="77777777" w:rsidR="001C4929" w:rsidRPr="00D86256" w:rsidRDefault="001C4929" w:rsidP="008779A1">
      <w:pPr>
        <w:pStyle w:val="NoSpacing"/>
        <w:tabs>
          <w:tab w:val="left" w:pos="900"/>
          <w:tab w:val="left" w:pos="6120"/>
          <w:tab w:val="left" w:pos="6840"/>
          <w:tab w:val="right" w:pos="9360"/>
        </w:tabs>
        <w:ind w:left="360"/>
        <w:rPr>
          <w:rFonts w:ascii="Arial" w:hAnsi="Arial" w:cs="Arial"/>
        </w:rPr>
      </w:pPr>
      <w:r w:rsidRPr="005F0B05">
        <w:rPr>
          <w:rFonts w:ascii="Arial" w:hAnsi="Arial" w:cs="Arial"/>
          <w:sz w:val="20"/>
          <w:szCs w:val="20"/>
        </w:rPr>
        <w:t>Email: e.ashley.shaw</w:t>
      </w:r>
      <w:r w:rsidRPr="00B42FDD">
        <w:rPr>
          <w:rFonts w:ascii="Arial" w:hAnsi="Arial" w:cs="Arial"/>
          <w:sz w:val="20"/>
          <w:szCs w:val="20"/>
        </w:rPr>
        <w:t>@gmail.com</w:t>
      </w:r>
    </w:p>
    <w:p w14:paraId="29053806" w14:textId="58E14A9A" w:rsidR="00D4649A" w:rsidRPr="001C4929" w:rsidRDefault="00D4649A" w:rsidP="001C4929">
      <w:pPr>
        <w:pStyle w:val="NoSpacing"/>
        <w:tabs>
          <w:tab w:val="left" w:pos="900"/>
          <w:tab w:val="left" w:pos="6120"/>
          <w:tab w:val="left" w:pos="6840"/>
          <w:tab w:val="right" w:pos="9360"/>
        </w:tabs>
        <w:rPr>
          <w:rFonts w:ascii="Arial" w:hAnsi="Arial" w:cs="Arial"/>
          <w:sz w:val="20"/>
          <w:szCs w:val="20"/>
        </w:rPr>
        <w:sectPr w:rsidR="00D4649A" w:rsidRPr="001C4929" w:rsidSect="00C2161D">
          <w:type w:val="continuous"/>
          <w:pgSz w:w="12240" w:h="15840"/>
          <w:pgMar w:top="720" w:right="720" w:bottom="792" w:left="1170" w:header="720" w:footer="720" w:gutter="0"/>
          <w:cols w:num="2" w:space="720"/>
          <w:docGrid w:linePitch="360"/>
        </w:sectPr>
      </w:pPr>
    </w:p>
    <w:p w14:paraId="7991FD00" w14:textId="77777777" w:rsidR="00896982" w:rsidRDefault="00896982" w:rsidP="00E6217A">
      <w:pPr>
        <w:pStyle w:val="NoSpacing"/>
        <w:jc w:val="center"/>
        <w:outlineLvl w:val="0"/>
        <w:rPr>
          <w:rFonts w:ascii="Arial" w:hAnsi="Arial" w:cs="Arial"/>
          <w:b/>
          <w:sz w:val="24"/>
          <w:szCs w:val="24"/>
        </w:rPr>
      </w:pPr>
    </w:p>
    <w:p w14:paraId="5D60DDA6" w14:textId="77777777" w:rsidR="001971E7" w:rsidRDefault="001971E7" w:rsidP="00E6217A">
      <w:pPr>
        <w:pStyle w:val="NoSpacing"/>
        <w:jc w:val="center"/>
        <w:outlineLvl w:val="0"/>
        <w:rPr>
          <w:rFonts w:ascii="Arial" w:hAnsi="Arial" w:cs="Arial"/>
          <w:b/>
          <w:sz w:val="24"/>
          <w:szCs w:val="24"/>
        </w:rPr>
      </w:pPr>
    </w:p>
    <w:p w14:paraId="13EC145D" w14:textId="77777777" w:rsidR="007D7CC1" w:rsidRPr="0061533A" w:rsidRDefault="007D7CC1" w:rsidP="007D7CC1">
      <w:pPr>
        <w:pStyle w:val="NoSpacing"/>
        <w:outlineLvl w:val="0"/>
        <w:rPr>
          <w:rFonts w:ascii="Arial" w:hAnsi="Arial" w:cs="Arial"/>
          <w:b/>
          <w:sz w:val="24"/>
          <w:szCs w:val="24"/>
        </w:rPr>
      </w:pPr>
      <w:r w:rsidRPr="0061533A">
        <w:rPr>
          <w:rFonts w:ascii="Arial" w:hAnsi="Arial" w:cs="Arial"/>
          <w:b/>
          <w:sz w:val="24"/>
          <w:szCs w:val="24"/>
        </w:rPr>
        <w:t>EDUCATION</w:t>
      </w:r>
    </w:p>
    <w:p w14:paraId="46827F91" w14:textId="43BAC3DF" w:rsidR="007D7CC1" w:rsidRPr="008B7F73" w:rsidRDefault="007D7CC1" w:rsidP="008B7F73">
      <w:pPr>
        <w:pStyle w:val="NoSpacing"/>
        <w:rPr>
          <w:rFonts w:ascii="Arial" w:hAnsi="Arial" w:cs="Arial"/>
          <w:sz w:val="20"/>
          <w:szCs w:val="20"/>
        </w:rPr>
      </w:pPr>
      <w:r w:rsidRPr="003D39B9">
        <w:rPr>
          <w:rFonts w:ascii="Arial" w:hAnsi="Arial" w:cs="Arial"/>
          <w:sz w:val="20"/>
          <w:szCs w:val="20"/>
        </w:rPr>
        <w:t>2018</w:t>
      </w:r>
      <w:r w:rsidR="008B7F73">
        <w:rPr>
          <w:rFonts w:ascii="Arial" w:hAnsi="Arial" w:cs="Arial"/>
          <w:sz w:val="20"/>
          <w:szCs w:val="20"/>
        </w:rPr>
        <w:tab/>
      </w:r>
      <w:r w:rsidR="008B7F7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PhD, Ecology, Colorado State University, Fort Collins, Colorado</w:t>
      </w:r>
    </w:p>
    <w:p w14:paraId="1764C022" w14:textId="77777777" w:rsidR="007D7CC1" w:rsidRPr="00A039DB" w:rsidRDefault="007D7CC1" w:rsidP="008B7F73">
      <w:pPr>
        <w:pStyle w:val="NoSpacing"/>
        <w:tabs>
          <w:tab w:val="right" w:pos="9360"/>
        </w:tabs>
        <w:ind w:left="1440"/>
        <w:rPr>
          <w:rFonts w:ascii="Arial" w:hAnsi="Arial" w:cs="Arial"/>
          <w:sz w:val="18"/>
          <w:szCs w:val="18"/>
        </w:rPr>
      </w:pPr>
      <w:r w:rsidRPr="00A039DB">
        <w:rPr>
          <w:rFonts w:ascii="Arial" w:hAnsi="Arial" w:cs="Arial"/>
          <w:sz w:val="18"/>
          <w:szCs w:val="18"/>
        </w:rPr>
        <w:t>Dissertation: Trophic relationships in soil communities: How abiotic stress affects biotic interactions in the McMurdo Dry Valleys, Antarctica</w:t>
      </w:r>
    </w:p>
    <w:p w14:paraId="0F2BA5C1" w14:textId="77777777" w:rsidR="007D7CC1" w:rsidRPr="000D54DB" w:rsidRDefault="007D7CC1" w:rsidP="007D7CC1">
      <w:pPr>
        <w:pStyle w:val="NoSpacing"/>
        <w:rPr>
          <w:rFonts w:ascii="Times" w:eastAsia="Times New Roman" w:hAnsi="Times"/>
          <w:sz w:val="10"/>
          <w:szCs w:val="10"/>
        </w:rPr>
      </w:pPr>
    </w:p>
    <w:p w14:paraId="6797F87F" w14:textId="674C393E" w:rsidR="007D7CC1" w:rsidRPr="008B7F73" w:rsidRDefault="007D7CC1" w:rsidP="008B7F73">
      <w:pPr>
        <w:pStyle w:val="NoSpacing"/>
        <w:rPr>
          <w:rFonts w:ascii="Arial" w:hAnsi="Arial" w:cs="Arial"/>
          <w:sz w:val="20"/>
          <w:szCs w:val="20"/>
        </w:rPr>
      </w:pPr>
      <w:r w:rsidRPr="003D39B9">
        <w:rPr>
          <w:rFonts w:ascii="Arial" w:hAnsi="Arial" w:cs="Arial"/>
          <w:sz w:val="20"/>
          <w:szCs w:val="20"/>
        </w:rPr>
        <w:t>2013</w:t>
      </w:r>
      <w:r w:rsidR="008B7F73">
        <w:rPr>
          <w:rFonts w:ascii="Arial" w:hAnsi="Arial" w:cs="Arial"/>
          <w:sz w:val="20"/>
          <w:szCs w:val="20"/>
        </w:rPr>
        <w:tab/>
      </w:r>
      <w:r w:rsidR="008B7F7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MSc, Ecology, Colorado State University, Fort Collins Colorado</w:t>
      </w:r>
      <w:r w:rsidRPr="00B81184">
        <w:rPr>
          <w:rFonts w:ascii="Arial" w:hAnsi="Arial" w:cs="Arial"/>
          <w:sz w:val="16"/>
          <w:szCs w:val="16"/>
        </w:rPr>
        <w:tab/>
      </w:r>
    </w:p>
    <w:p w14:paraId="4C24FCE6" w14:textId="765157DD" w:rsidR="007D7CC1" w:rsidRPr="00A039DB" w:rsidRDefault="007D7CC1" w:rsidP="008B7F73">
      <w:pPr>
        <w:pStyle w:val="NoSpacing"/>
        <w:tabs>
          <w:tab w:val="right" w:pos="9360"/>
        </w:tabs>
        <w:ind w:left="1440"/>
        <w:rPr>
          <w:rFonts w:ascii="Arial" w:hAnsi="Arial" w:cs="Arial"/>
          <w:sz w:val="18"/>
          <w:szCs w:val="18"/>
        </w:rPr>
      </w:pPr>
      <w:r w:rsidRPr="00A039DB">
        <w:rPr>
          <w:rFonts w:ascii="Arial" w:hAnsi="Arial" w:cs="Arial"/>
          <w:sz w:val="18"/>
          <w:szCs w:val="18"/>
        </w:rPr>
        <w:t xml:space="preserve">Thesis: Fire management effects on </w:t>
      </w:r>
      <w:r w:rsidR="00A039DB">
        <w:rPr>
          <w:rFonts w:ascii="Arial" w:hAnsi="Arial" w:cs="Arial"/>
          <w:sz w:val="18"/>
          <w:szCs w:val="18"/>
        </w:rPr>
        <w:t>C</w:t>
      </w:r>
      <w:r w:rsidRPr="00A039DB">
        <w:rPr>
          <w:rFonts w:ascii="Arial" w:hAnsi="Arial" w:cs="Arial"/>
          <w:sz w:val="18"/>
          <w:szCs w:val="18"/>
        </w:rPr>
        <w:t xml:space="preserve"> flow from root litter to the soil community in a tallgrass prairie</w:t>
      </w:r>
    </w:p>
    <w:p w14:paraId="4206D873" w14:textId="77777777" w:rsidR="007D7CC1" w:rsidRPr="000D54DB" w:rsidRDefault="007D7CC1" w:rsidP="007D7CC1">
      <w:pPr>
        <w:pStyle w:val="NoSpacing"/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6CAB2AF3" w14:textId="266DF3CD" w:rsidR="007D7CC1" w:rsidRDefault="007D7CC1" w:rsidP="007D7CC1">
      <w:pPr>
        <w:pStyle w:val="NoSpacing"/>
        <w:rPr>
          <w:rFonts w:ascii="Arial" w:hAnsi="Arial" w:cs="Arial"/>
          <w:sz w:val="20"/>
          <w:szCs w:val="20"/>
        </w:rPr>
      </w:pPr>
      <w:r w:rsidRPr="003D39B9">
        <w:rPr>
          <w:rFonts w:ascii="Arial" w:hAnsi="Arial" w:cs="Arial"/>
          <w:sz w:val="20"/>
          <w:szCs w:val="20"/>
        </w:rPr>
        <w:t>2010</w:t>
      </w:r>
      <w:r w:rsidR="008B7F73">
        <w:rPr>
          <w:rFonts w:ascii="Arial" w:hAnsi="Arial" w:cs="Arial"/>
          <w:sz w:val="20"/>
          <w:szCs w:val="20"/>
        </w:rPr>
        <w:tab/>
      </w:r>
      <w:r w:rsidR="008B7F7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BA</w:t>
      </w:r>
      <w:r w:rsidR="009E4259">
        <w:rPr>
          <w:rFonts w:ascii="Arial" w:hAnsi="Arial" w:cs="Arial"/>
          <w:sz w:val="20"/>
          <w:szCs w:val="20"/>
        </w:rPr>
        <w:t xml:space="preserve"> (magna cum laude)</w:t>
      </w:r>
      <w:r>
        <w:rPr>
          <w:rFonts w:ascii="Arial" w:hAnsi="Arial" w:cs="Arial"/>
          <w:sz w:val="20"/>
          <w:szCs w:val="20"/>
        </w:rPr>
        <w:t xml:space="preserve">, Biology, </w:t>
      </w:r>
      <w:proofErr w:type="spellStart"/>
      <w:r>
        <w:rPr>
          <w:rFonts w:ascii="Arial" w:hAnsi="Arial" w:cs="Arial"/>
          <w:sz w:val="20"/>
          <w:szCs w:val="20"/>
        </w:rPr>
        <w:t>Bellarmine</w:t>
      </w:r>
      <w:proofErr w:type="spellEnd"/>
      <w:r>
        <w:rPr>
          <w:rFonts w:ascii="Arial" w:hAnsi="Arial" w:cs="Arial"/>
          <w:sz w:val="20"/>
          <w:szCs w:val="20"/>
        </w:rPr>
        <w:t xml:space="preserve"> University</w:t>
      </w:r>
      <w:r w:rsidR="009E4259">
        <w:rPr>
          <w:rFonts w:ascii="Arial" w:hAnsi="Arial" w:cs="Arial"/>
          <w:sz w:val="20"/>
          <w:szCs w:val="20"/>
        </w:rPr>
        <w:t>, Louisville, Kentucky</w:t>
      </w:r>
    </w:p>
    <w:p w14:paraId="56EDEE4D" w14:textId="77777777" w:rsidR="006B7C42" w:rsidRPr="002D12BE" w:rsidRDefault="006B7C42" w:rsidP="007D7CC1">
      <w:pPr>
        <w:pStyle w:val="NoSpacing"/>
        <w:rPr>
          <w:rFonts w:ascii="Arial" w:hAnsi="Arial" w:cs="Arial"/>
          <w:sz w:val="28"/>
          <w:szCs w:val="28"/>
        </w:rPr>
      </w:pPr>
    </w:p>
    <w:p w14:paraId="4FD030B6" w14:textId="6EE64CFC" w:rsidR="001971E7" w:rsidRDefault="007D7CC1" w:rsidP="001971E7">
      <w:pPr>
        <w:pStyle w:val="NoSpacing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PROFESSIONAL EXPERIENCE</w:t>
      </w:r>
    </w:p>
    <w:p w14:paraId="00E991C2" w14:textId="13AA1C13" w:rsidR="001971E7" w:rsidRDefault="001971E7" w:rsidP="001971E7">
      <w:pPr>
        <w:pStyle w:val="NoSpacing"/>
        <w:outlineLvl w:val="0"/>
        <w:rPr>
          <w:rFonts w:ascii="Arial" w:hAnsi="Arial" w:cs="Arial"/>
          <w:sz w:val="20"/>
          <w:szCs w:val="20"/>
        </w:rPr>
      </w:pPr>
      <w:r w:rsidRPr="001971E7">
        <w:rPr>
          <w:rFonts w:ascii="Arial" w:hAnsi="Arial" w:cs="Arial"/>
          <w:sz w:val="20"/>
          <w:szCs w:val="20"/>
        </w:rPr>
        <w:t>2018-present</w:t>
      </w:r>
      <w:r w:rsidR="003D39B9">
        <w:rPr>
          <w:rFonts w:ascii="Arial" w:hAnsi="Arial" w:cs="Arial"/>
          <w:sz w:val="20"/>
          <w:szCs w:val="20"/>
        </w:rPr>
        <w:tab/>
      </w:r>
      <w:r w:rsidR="003D39B9">
        <w:rPr>
          <w:rFonts w:ascii="Arial" w:hAnsi="Arial" w:cs="Arial"/>
          <w:sz w:val="20"/>
          <w:szCs w:val="20"/>
        </w:rPr>
        <w:tab/>
        <w:t xml:space="preserve">Postdoctoral </w:t>
      </w:r>
      <w:r w:rsidR="00B81184">
        <w:rPr>
          <w:rFonts w:ascii="Arial" w:hAnsi="Arial" w:cs="Arial"/>
          <w:sz w:val="20"/>
          <w:szCs w:val="20"/>
        </w:rPr>
        <w:t>S</w:t>
      </w:r>
      <w:r w:rsidR="003D39B9">
        <w:rPr>
          <w:rFonts w:ascii="Arial" w:hAnsi="Arial" w:cs="Arial"/>
          <w:sz w:val="20"/>
          <w:szCs w:val="20"/>
        </w:rPr>
        <w:t>cholar, Institute for Ecology and Evolution, University of Oregon</w:t>
      </w:r>
    </w:p>
    <w:p w14:paraId="12C9CBE1" w14:textId="6FEFEF41" w:rsidR="003D39B9" w:rsidRDefault="003D39B9" w:rsidP="001971E7">
      <w:pPr>
        <w:pStyle w:val="NoSpacing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2010-2018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Graduate </w:t>
      </w:r>
      <w:r w:rsidR="00B81184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esearch Assistant, Colorado State University</w:t>
      </w:r>
    </w:p>
    <w:p w14:paraId="78ACA604" w14:textId="030E739C" w:rsidR="003D39B9" w:rsidRDefault="003D39B9" w:rsidP="001971E7">
      <w:pPr>
        <w:pStyle w:val="NoSpacing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2010, 2015, 2016</w:t>
      </w:r>
      <w:r>
        <w:rPr>
          <w:rFonts w:ascii="Arial" w:hAnsi="Arial" w:cs="Arial"/>
          <w:sz w:val="20"/>
          <w:szCs w:val="20"/>
        </w:rPr>
        <w:tab/>
        <w:t>Graduate Teaching Assistant, Colorado State University</w:t>
      </w:r>
    </w:p>
    <w:p w14:paraId="24C90673" w14:textId="4F09274B" w:rsidR="00B81184" w:rsidRDefault="00B81184" w:rsidP="001971E7">
      <w:pPr>
        <w:pStyle w:val="NoSpacing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2010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Microbiology Intern, </w:t>
      </w:r>
      <w:proofErr w:type="spellStart"/>
      <w:r>
        <w:rPr>
          <w:rFonts w:ascii="Arial" w:hAnsi="Arial" w:cs="Arial"/>
          <w:sz w:val="20"/>
          <w:szCs w:val="20"/>
        </w:rPr>
        <w:t>Skidaway</w:t>
      </w:r>
      <w:proofErr w:type="spellEnd"/>
      <w:r>
        <w:rPr>
          <w:rFonts w:ascii="Arial" w:hAnsi="Arial" w:cs="Arial"/>
          <w:sz w:val="20"/>
          <w:szCs w:val="20"/>
        </w:rPr>
        <w:t xml:space="preserve"> Institute of Oceanography</w:t>
      </w:r>
    </w:p>
    <w:p w14:paraId="00DBD266" w14:textId="77777777" w:rsidR="006B7C42" w:rsidRPr="002D12BE" w:rsidRDefault="006B7C42" w:rsidP="00122738">
      <w:pPr>
        <w:pStyle w:val="NoSpacing"/>
        <w:rPr>
          <w:rFonts w:ascii="Arial" w:hAnsi="Arial" w:cs="Arial"/>
          <w:b/>
          <w:sz w:val="28"/>
          <w:szCs w:val="28"/>
        </w:rPr>
      </w:pPr>
    </w:p>
    <w:p w14:paraId="2C595B30" w14:textId="41C16352" w:rsidR="00B81213" w:rsidRDefault="00B81184" w:rsidP="00B81184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PEER</w:t>
      </w:r>
      <w:r w:rsidR="00EB0F32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 xml:space="preserve">REVIEWED </w:t>
      </w:r>
      <w:r w:rsidR="00B81213">
        <w:rPr>
          <w:rFonts w:ascii="Arial" w:hAnsi="Arial" w:cs="Arial"/>
          <w:b/>
          <w:sz w:val="24"/>
          <w:szCs w:val="24"/>
        </w:rPr>
        <w:t>PUBLICATIONS</w:t>
      </w:r>
    </w:p>
    <w:p w14:paraId="23E4EF54" w14:textId="43C71553" w:rsidR="009E4259" w:rsidRDefault="009E4259" w:rsidP="00B81184">
      <w:pPr>
        <w:pStyle w:val="NoSpacing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10 published articles and ~330 citations</w:t>
      </w:r>
    </w:p>
    <w:p w14:paraId="156AF85F" w14:textId="77777777" w:rsidR="009E4259" w:rsidRDefault="009E4259" w:rsidP="00B81184">
      <w:pPr>
        <w:pStyle w:val="NoSpacing"/>
        <w:rPr>
          <w:rFonts w:ascii="Arial" w:hAnsi="Arial" w:cs="Arial"/>
          <w:sz w:val="16"/>
          <w:szCs w:val="16"/>
        </w:rPr>
      </w:pPr>
    </w:p>
    <w:p w14:paraId="1EFE313C" w14:textId="2BAC35F3" w:rsidR="00363864" w:rsidRPr="00363864" w:rsidRDefault="00B81184" w:rsidP="00363864">
      <w:pPr>
        <w:pStyle w:val="NoSpacing"/>
        <w:tabs>
          <w:tab w:val="left" w:pos="540"/>
        </w:tabs>
        <w:ind w:left="540" w:hanging="540"/>
        <w:outlineLvl w:val="0"/>
        <w:rPr>
          <w:rFonts w:ascii="Arial" w:hAnsi="Arial" w:cs="Arial"/>
          <w:i/>
          <w:sz w:val="20"/>
          <w:szCs w:val="20"/>
        </w:rPr>
      </w:pPr>
      <w:r w:rsidRPr="00B81184">
        <w:rPr>
          <w:rFonts w:ascii="Arial" w:hAnsi="Arial" w:cs="Arial"/>
          <w:sz w:val="20"/>
          <w:szCs w:val="20"/>
        </w:rPr>
        <w:t>10.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363864">
        <w:rPr>
          <w:rFonts w:ascii="Arial" w:hAnsi="Arial" w:cs="Arial"/>
          <w:b/>
          <w:sz w:val="20"/>
          <w:szCs w:val="20"/>
        </w:rPr>
        <w:tab/>
      </w:r>
      <w:r w:rsidR="001019FF" w:rsidRPr="00FC1536">
        <w:rPr>
          <w:rFonts w:ascii="Arial" w:hAnsi="Arial" w:cs="Arial"/>
          <w:b/>
          <w:sz w:val="20"/>
          <w:szCs w:val="20"/>
        </w:rPr>
        <w:t>Shaw, EA</w:t>
      </w:r>
      <w:r w:rsidR="001019FF">
        <w:rPr>
          <w:rFonts w:ascii="Arial" w:hAnsi="Arial" w:cs="Arial"/>
          <w:b/>
          <w:sz w:val="20"/>
          <w:szCs w:val="20"/>
        </w:rPr>
        <w:t xml:space="preserve">, </w:t>
      </w:r>
      <w:r w:rsidR="001019FF">
        <w:rPr>
          <w:rFonts w:ascii="Arial" w:hAnsi="Arial" w:cs="Arial"/>
          <w:sz w:val="20"/>
          <w:szCs w:val="20"/>
        </w:rPr>
        <w:t>CM Boot, JM Moore, DH Wall,</w:t>
      </w:r>
      <w:r w:rsidR="001019FF" w:rsidRPr="00AB3CF5">
        <w:rPr>
          <w:rFonts w:ascii="Arial" w:hAnsi="Arial" w:cs="Arial"/>
          <w:sz w:val="20"/>
          <w:szCs w:val="20"/>
        </w:rPr>
        <w:t xml:space="preserve"> </w:t>
      </w:r>
      <w:r w:rsidR="001019FF">
        <w:rPr>
          <w:rFonts w:ascii="Arial" w:hAnsi="Arial" w:cs="Arial"/>
          <w:sz w:val="20"/>
          <w:szCs w:val="20"/>
        </w:rPr>
        <w:t>and J Baron</w:t>
      </w:r>
      <w:r w:rsidR="001019FF" w:rsidRPr="00B81213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2019</w:t>
      </w:r>
      <w:r w:rsidR="001019FF">
        <w:rPr>
          <w:rFonts w:ascii="Arial" w:hAnsi="Arial" w:cs="Arial"/>
          <w:sz w:val="20"/>
          <w:szCs w:val="20"/>
        </w:rPr>
        <w:t xml:space="preserve">. </w:t>
      </w:r>
      <w:r w:rsidR="001019FF" w:rsidRPr="00B81213">
        <w:rPr>
          <w:rFonts w:ascii="Arial" w:hAnsi="Arial" w:cs="Arial"/>
          <w:sz w:val="20"/>
          <w:szCs w:val="20"/>
        </w:rPr>
        <w:t>Nitrogen addition affects the soil nematode community structure and maturity in a subalpine forest</w:t>
      </w:r>
      <w:r w:rsidR="001019FF" w:rsidRPr="00FC1536">
        <w:rPr>
          <w:rFonts w:ascii="Arial" w:hAnsi="Arial" w:cs="Arial"/>
          <w:sz w:val="20"/>
          <w:szCs w:val="20"/>
        </w:rPr>
        <w:t xml:space="preserve">. </w:t>
      </w:r>
      <w:r w:rsidR="001019FF" w:rsidRPr="0011548A">
        <w:rPr>
          <w:rFonts w:ascii="Arial" w:hAnsi="Arial" w:cs="Arial"/>
          <w:i/>
          <w:sz w:val="20"/>
          <w:szCs w:val="20"/>
        </w:rPr>
        <w:t>Soil Biology and Biochemistry</w:t>
      </w:r>
    </w:p>
    <w:p w14:paraId="6B855AE0" w14:textId="77777777" w:rsidR="001019FF" w:rsidRPr="00F103A2" w:rsidRDefault="001019FF" w:rsidP="001019FF">
      <w:pPr>
        <w:pStyle w:val="NoSpacing"/>
        <w:rPr>
          <w:rFonts w:ascii="Arial" w:hAnsi="Arial" w:cs="Arial"/>
          <w:sz w:val="10"/>
          <w:szCs w:val="10"/>
        </w:rPr>
      </w:pPr>
    </w:p>
    <w:p w14:paraId="684FF40C" w14:textId="43A39CED" w:rsidR="00203E9E" w:rsidRPr="00363864" w:rsidRDefault="00B81184" w:rsidP="00363864">
      <w:pPr>
        <w:pStyle w:val="NoSpacing"/>
        <w:tabs>
          <w:tab w:val="left" w:pos="540"/>
        </w:tabs>
        <w:ind w:left="540" w:hanging="540"/>
        <w:outlineLvl w:val="0"/>
        <w:rPr>
          <w:rFonts w:ascii="Arial" w:hAnsi="Arial" w:cs="Arial"/>
          <w:sz w:val="20"/>
          <w:szCs w:val="20"/>
        </w:rPr>
      </w:pPr>
      <w:r w:rsidRPr="00B81184">
        <w:rPr>
          <w:rFonts w:ascii="Arial" w:hAnsi="Arial" w:cs="Arial"/>
          <w:sz w:val="20"/>
          <w:szCs w:val="20"/>
        </w:rPr>
        <w:t>9.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363864">
        <w:rPr>
          <w:rFonts w:ascii="Arial" w:hAnsi="Arial" w:cs="Arial"/>
          <w:b/>
          <w:sz w:val="20"/>
          <w:szCs w:val="20"/>
        </w:rPr>
        <w:tab/>
      </w:r>
      <w:r w:rsidR="00203E9E">
        <w:rPr>
          <w:rFonts w:ascii="Arial" w:hAnsi="Arial" w:cs="Arial"/>
          <w:b/>
          <w:sz w:val="20"/>
          <w:szCs w:val="20"/>
        </w:rPr>
        <w:t>Shaw</w:t>
      </w:r>
      <w:r w:rsidR="00203E9E" w:rsidRPr="005B50D7">
        <w:rPr>
          <w:rFonts w:ascii="Arial" w:hAnsi="Arial" w:cs="Arial"/>
          <w:b/>
          <w:sz w:val="20"/>
          <w:szCs w:val="20"/>
        </w:rPr>
        <w:t>, EA</w:t>
      </w:r>
      <w:r w:rsidR="00203E9E" w:rsidRPr="00363864">
        <w:rPr>
          <w:rFonts w:ascii="Arial" w:hAnsi="Arial" w:cs="Arial"/>
          <w:b/>
          <w:sz w:val="20"/>
          <w:szCs w:val="20"/>
        </w:rPr>
        <w:t xml:space="preserve">, </w:t>
      </w:r>
      <w:r w:rsidR="00203E9E" w:rsidRPr="00363864">
        <w:rPr>
          <w:rFonts w:ascii="Arial" w:hAnsi="Arial" w:cs="Arial"/>
          <w:sz w:val="20"/>
          <w:szCs w:val="20"/>
        </w:rPr>
        <w:t xml:space="preserve">BJ Adams, JE Barrett, WB Lyons, RA Virginia, DH Wall. </w:t>
      </w:r>
      <w:r w:rsidR="00F103A2" w:rsidRPr="00363864">
        <w:rPr>
          <w:rFonts w:ascii="Arial" w:hAnsi="Arial" w:cs="Arial"/>
          <w:sz w:val="20"/>
          <w:szCs w:val="20"/>
        </w:rPr>
        <w:t>2018</w:t>
      </w:r>
      <w:r w:rsidR="00203E9E" w:rsidRPr="00363864">
        <w:rPr>
          <w:rFonts w:ascii="Arial" w:hAnsi="Arial" w:cs="Arial"/>
          <w:sz w:val="20"/>
          <w:szCs w:val="20"/>
        </w:rPr>
        <w:t>. Stable C and N isotope ratios reveal soil food web structure and identify the</w:t>
      </w:r>
      <w:r w:rsidR="00847871" w:rsidRPr="00363864">
        <w:rPr>
          <w:rFonts w:ascii="Arial" w:hAnsi="Arial" w:cs="Arial"/>
          <w:sz w:val="20"/>
          <w:szCs w:val="20"/>
        </w:rPr>
        <w:t xml:space="preserve"> nematode</w:t>
      </w:r>
      <w:r w:rsidR="00203E9E" w:rsidRPr="003638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7871" w:rsidRPr="00363864">
        <w:rPr>
          <w:rFonts w:ascii="Arial" w:hAnsi="Arial" w:cs="Arial"/>
          <w:sz w:val="20"/>
          <w:szCs w:val="20"/>
        </w:rPr>
        <w:t>Eudorylaimus</w:t>
      </w:r>
      <w:proofErr w:type="spellEnd"/>
      <w:r w:rsidR="00847871" w:rsidRPr="0036386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7871" w:rsidRPr="00363864">
        <w:rPr>
          <w:rFonts w:ascii="Arial" w:hAnsi="Arial" w:cs="Arial"/>
          <w:sz w:val="20"/>
          <w:szCs w:val="20"/>
        </w:rPr>
        <w:t>antarcticus</w:t>
      </w:r>
      <w:proofErr w:type="spellEnd"/>
      <w:r w:rsidR="00847871" w:rsidRPr="00363864">
        <w:rPr>
          <w:rFonts w:ascii="Arial" w:hAnsi="Arial" w:cs="Arial"/>
          <w:sz w:val="20"/>
          <w:szCs w:val="20"/>
        </w:rPr>
        <w:t xml:space="preserve"> as an </w:t>
      </w:r>
      <w:r w:rsidR="00203E9E" w:rsidRPr="00363864">
        <w:rPr>
          <w:rFonts w:ascii="Arial" w:hAnsi="Arial" w:cs="Arial"/>
          <w:sz w:val="20"/>
          <w:szCs w:val="20"/>
        </w:rPr>
        <w:t>omnivore-predator</w:t>
      </w:r>
      <w:r w:rsidR="00847871" w:rsidRPr="00363864">
        <w:rPr>
          <w:rFonts w:ascii="Arial" w:hAnsi="Arial" w:cs="Arial"/>
          <w:sz w:val="20"/>
          <w:szCs w:val="20"/>
        </w:rPr>
        <w:t xml:space="preserve"> </w:t>
      </w:r>
      <w:r w:rsidR="00203E9E" w:rsidRPr="00363864">
        <w:rPr>
          <w:rFonts w:ascii="Arial" w:hAnsi="Arial" w:cs="Arial"/>
          <w:sz w:val="20"/>
          <w:szCs w:val="20"/>
        </w:rPr>
        <w:t xml:space="preserve">in Taylor Valley, Antarctica. </w:t>
      </w:r>
      <w:r w:rsidR="00203E9E" w:rsidRPr="00363864">
        <w:rPr>
          <w:rFonts w:ascii="Arial" w:hAnsi="Arial" w:cs="Arial"/>
          <w:i/>
          <w:sz w:val="20"/>
          <w:szCs w:val="20"/>
        </w:rPr>
        <w:t>Polar Biology</w:t>
      </w:r>
      <w:r w:rsidR="00203E9E" w:rsidRPr="00363864">
        <w:rPr>
          <w:rFonts w:ascii="Arial" w:hAnsi="Arial" w:cs="Arial"/>
          <w:sz w:val="20"/>
          <w:szCs w:val="20"/>
        </w:rPr>
        <w:t>.</w:t>
      </w:r>
      <w:r w:rsidR="001F6FA7" w:rsidRPr="00363864">
        <w:rPr>
          <w:rFonts w:ascii="Arial" w:hAnsi="Arial" w:cs="Arial"/>
          <w:sz w:val="20"/>
          <w:szCs w:val="20"/>
        </w:rPr>
        <w:t xml:space="preserve"> https://doi.org/10.1007/s00300-017-2243-8</w:t>
      </w:r>
    </w:p>
    <w:p w14:paraId="5E526B17" w14:textId="77777777" w:rsidR="006730DB" w:rsidRPr="00363864" w:rsidRDefault="006730DB" w:rsidP="00363864">
      <w:pPr>
        <w:pStyle w:val="NoSpacing"/>
        <w:tabs>
          <w:tab w:val="left" w:pos="540"/>
        </w:tabs>
        <w:ind w:left="540" w:hanging="540"/>
        <w:outlineLvl w:val="0"/>
        <w:rPr>
          <w:rFonts w:ascii="Arial" w:hAnsi="Arial" w:cs="Arial"/>
          <w:b/>
          <w:sz w:val="20"/>
          <w:szCs w:val="20"/>
        </w:rPr>
      </w:pPr>
    </w:p>
    <w:p w14:paraId="1B050BEC" w14:textId="76C7F973" w:rsidR="00203E9E" w:rsidRPr="00C67567" w:rsidRDefault="00B81184" w:rsidP="00363864">
      <w:pPr>
        <w:pStyle w:val="NoSpacing"/>
        <w:tabs>
          <w:tab w:val="left" w:pos="540"/>
        </w:tabs>
        <w:ind w:left="54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 </w:t>
      </w:r>
      <w:r w:rsidR="00363864">
        <w:rPr>
          <w:rFonts w:ascii="Arial" w:hAnsi="Arial" w:cs="Arial"/>
          <w:sz w:val="20"/>
          <w:szCs w:val="20"/>
        </w:rPr>
        <w:tab/>
      </w:r>
      <w:proofErr w:type="spellStart"/>
      <w:r w:rsidR="00203E9E" w:rsidRPr="00C67567">
        <w:rPr>
          <w:rFonts w:ascii="Arial" w:hAnsi="Arial" w:cs="Arial"/>
          <w:sz w:val="20"/>
          <w:szCs w:val="20"/>
        </w:rPr>
        <w:t>García</w:t>
      </w:r>
      <w:proofErr w:type="spellEnd"/>
      <w:r w:rsidR="00203E9E" w:rsidRPr="00C67567">
        <w:rPr>
          <w:rFonts w:ascii="Arial" w:hAnsi="Arial" w:cs="Arial"/>
          <w:sz w:val="20"/>
          <w:szCs w:val="20"/>
        </w:rPr>
        <w:t xml:space="preserve">-Palacios, P, </w:t>
      </w:r>
      <w:r w:rsidR="00203E9E" w:rsidRPr="00C67567">
        <w:rPr>
          <w:rFonts w:ascii="Arial" w:hAnsi="Arial" w:cs="Arial"/>
          <w:b/>
          <w:sz w:val="20"/>
          <w:szCs w:val="20"/>
        </w:rPr>
        <w:t>EA Shaw</w:t>
      </w:r>
      <w:r w:rsidR="00203E9E" w:rsidRPr="00C67567">
        <w:rPr>
          <w:rFonts w:ascii="Arial" w:hAnsi="Arial" w:cs="Arial"/>
          <w:sz w:val="20"/>
          <w:szCs w:val="20"/>
        </w:rPr>
        <w:t xml:space="preserve">, DH Wall, S </w:t>
      </w:r>
      <w:proofErr w:type="spellStart"/>
      <w:r w:rsidR="00203E9E" w:rsidRPr="00C67567">
        <w:rPr>
          <w:rFonts w:ascii="Arial" w:hAnsi="Arial" w:cs="Arial"/>
          <w:sz w:val="20"/>
          <w:szCs w:val="20"/>
        </w:rPr>
        <w:t>Hättenschwiler</w:t>
      </w:r>
      <w:proofErr w:type="spellEnd"/>
      <w:r w:rsidR="00203E9E" w:rsidRPr="00C67567">
        <w:rPr>
          <w:rFonts w:ascii="Arial" w:hAnsi="Arial" w:cs="Arial"/>
          <w:sz w:val="20"/>
          <w:szCs w:val="20"/>
        </w:rPr>
        <w:t xml:space="preserve">. 2017. Contrasting mass-ratio vs. niche complementarity effects on litter C and N loss during decomposition along a regional climatic gradient. </w:t>
      </w:r>
      <w:proofErr w:type="gramStart"/>
      <w:r w:rsidR="00203E9E" w:rsidRPr="001A2B68">
        <w:rPr>
          <w:rFonts w:ascii="Arial" w:hAnsi="Arial" w:cs="Arial"/>
          <w:i/>
          <w:sz w:val="20"/>
          <w:szCs w:val="20"/>
        </w:rPr>
        <w:t>Journal of Ecology.</w:t>
      </w:r>
      <w:proofErr w:type="gramEnd"/>
      <w:r w:rsidR="00203E9E" w:rsidRPr="00C67567">
        <w:rPr>
          <w:rFonts w:ascii="Arial" w:hAnsi="Arial" w:cs="Arial"/>
          <w:sz w:val="20"/>
          <w:szCs w:val="20"/>
        </w:rPr>
        <w:t xml:space="preserve"> 105: 968–978. doi:10.1111/1365-2745.12730</w:t>
      </w:r>
    </w:p>
    <w:p w14:paraId="2BA70F9D" w14:textId="77777777" w:rsidR="00203E9E" w:rsidRPr="00C67567" w:rsidRDefault="00203E9E" w:rsidP="00363864">
      <w:pPr>
        <w:pStyle w:val="NoSpacing"/>
        <w:tabs>
          <w:tab w:val="left" w:pos="540"/>
        </w:tabs>
        <w:ind w:left="540" w:hanging="540"/>
        <w:rPr>
          <w:rFonts w:ascii="Arial" w:hAnsi="Arial" w:cs="Arial"/>
          <w:sz w:val="10"/>
          <w:szCs w:val="10"/>
        </w:rPr>
      </w:pPr>
    </w:p>
    <w:p w14:paraId="430EBA53" w14:textId="70B9AA4F" w:rsidR="00203E9E" w:rsidRPr="00C67567" w:rsidRDefault="00B81184" w:rsidP="00363864">
      <w:pPr>
        <w:pStyle w:val="NoSpacing"/>
        <w:tabs>
          <w:tab w:val="left" w:pos="540"/>
        </w:tabs>
        <w:ind w:left="540" w:hanging="540"/>
        <w:rPr>
          <w:rFonts w:ascii="Arial" w:hAnsi="Arial" w:cs="Arial"/>
          <w:sz w:val="20"/>
          <w:szCs w:val="20"/>
        </w:rPr>
      </w:pPr>
      <w:r w:rsidRPr="00B81184">
        <w:rPr>
          <w:rFonts w:ascii="Arial" w:hAnsi="Arial" w:cs="Arial"/>
          <w:sz w:val="20"/>
          <w:szCs w:val="20"/>
        </w:rPr>
        <w:t>7.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363864">
        <w:rPr>
          <w:rFonts w:ascii="Arial" w:hAnsi="Arial" w:cs="Arial"/>
          <w:b/>
          <w:sz w:val="20"/>
          <w:szCs w:val="20"/>
        </w:rPr>
        <w:tab/>
      </w:r>
      <w:r w:rsidR="00203E9E" w:rsidRPr="00C67567">
        <w:rPr>
          <w:rFonts w:ascii="Arial" w:hAnsi="Arial" w:cs="Arial"/>
          <w:b/>
          <w:sz w:val="20"/>
          <w:szCs w:val="20"/>
        </w:rPr>
        <w:t>Shaw, EA</w:t>
      </w:r>
      <w:r w:rsidR="00203E9E" w:rsidRPr="00C67567">
        <w:rPr>
          <w:rFonts w:ascii="Arial" w:hAnsi="Arial" w:cs="Arial"/>
          <w:sz w:val="20"/>
          <w:szCs w:val="20"/>
        </w:rPr>
        <w:t xml:space="preserve">, K </w:t>
      </w:r>
      <w:proofErr w:type="spellStart"/>
      <w:r w:rsidR="00203E9E" w:rsidRPr="00C67567">
        <w:rPr>
          <w:rFonts w:ascii="Arial" w:hAnsi="Arial" w:cs="Arial"/>
          <w:sz w:val="20"/>
          <w:szCs w:val="20"/>
        </w:rPr>
        <w:t>Denef</w:t>
      </w:r>
      <w:proofErr w:type="spellEnd"/>
      <w:r w:rsidR="00203E9E" w:rsidRPr="00C67567">
        <w:rPr>
          <w:rFonts w:ascii="Arial" w:hAnsi="Arial" w:cs="Arial"/>
          <w:sz w:val="20"/>
          <w:szCs w:val="20"/>
        </w:rPr>
        <w:t xml:space="preserve">, C Milano de </w:t>
      </w:r>
      <w:proofErr w:type="spellStart"/>
      <w:r w:rsidR="00203E9E" w:rsidRPr="00C67567">
        <w:rPr>
          <w:rFonts w:ascii="Arial" w:hAnsi="Arial" w:cs="Arial"/>
          <w:sz w:val="20"/>
          <w:szCs w:val="20"/>
        </w:rPr>
        <w:t>Tomasel</w:t>
      </w:r>
      <w:proofErr w:type="spellEnd"/>
      <w:r w:rsidR="00203E9E" w:rsidRPr="00C67567">
        <w:rPr>
          <w:rFonts w:ascii="Arial" w:hAnsi="Arial" w:cs="Arial"/>
          <w:sz w:val="20"/>
          <w:szCs w:val="20"/>
        </w:rPr>
        <w:t xml:space="preserve">, MF </w:t>
      </w:r>
      <w:proofErr w:type="spellStart"/>
      <w:r w:rsidR="00203E9E" w:rsidRPr="00C67567">
        <w:rPr>
          <w:rFonts w:ascii="Arial" w:hAnsi="Arial" w:cs="Arial"/>
          <w:sz w:val="20"/>
          <w:szCs w:val="20"/>
        </w:rPr>
        <w:t>Cotrufo</w:t>
      </w:r>
      <w:proofErr w:type="spellEnd"/>
      <w:r w:rsidR="00203E9E" w:rsidRPr="00C67567">
        <w:rPr>
          <w:rFonts w:ascii="Arial" w:hAnsi="Arial" w:cs="Arial"/>
          <w:sz w:val="20"/>
          <w:szCs w:val="20"/>
        </w:rPr>
        <w:t xml:space="preserve">, and DH Wall. 2016. Fire affects root decomposition, soil food web structure and carbon flow in tallgrass prairie. </w:t>
      </w:r>
      <w:r w:rsidR="00203E9E" w:rsidRPr="001A2B68">
        <w:rPr>
          <w:rFonts w:ascii="Arial" w:hAnsi="Arial" w:cs="Arial"/>
          <w:i/>
          <w:sz w:val="20"/>
          <w:szCs w:val="20"/>
        </w:rPr>
        <w:t>SOIL</w:t>
      </w:r>
      <w:r w:rsidR="00203E9E" w:rsidRPr="00C67567">
        <w:rPr>
          <w:rFonts w:ascii="Arial" w:hAnsi="Arial" w:cs="Arial"/>
          <w:sz w:val="20"/>
          <w:szCs w:val="20"/>
        </w:rPr>
        <w:t>. DOI: 10.5194/soil-2-199-2016</w:t>
      </w:r>
    </w:p>
    <w:p w14:paraId="270ED626" w14:textId="77777777" w:rsidR="00203E9E" w:rsidRPr="00C67567" w:rsidRDefault="00203E9E" w:rsidP="00363864">
      <w:pPr>
        <w:pStyle w:val="NoSpacing"/>
        <w:tabs>
          <w:tab w:val="left" w:pos="540"/>
        </w:tabs>
        <w:ind w:left="540" w:hanging="540"/>
        <w:rPr>
          <w:rFonts w:ascii="Arial" w:hAnsi="Arial" w:cs="Arial"/>
          <w:sz w:val="10"/>
          <w:szCs w:val="10"/>
        </w:rPr>
      </w:pPr>
    </w:p>
    <w:p w14:paraId="7F3A3B07" w14:textId="1DC78A85" w:rsidR="00203E9E" w:rsidRPr="00C67567" w:rsidRDefault="00B81184" w:rsidP="00363864">
      <w:pPr>
        <w:pStyle w:val="NoSpacing"/>
        <w:tabs>
          <w:tab w:val="left" w:pos="540"/>
        </w:tabs>
        <w:ind w:left="54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 </w:t>
      </w:r>
      <w:r w:rsidR="00363864">
        <w:rPr>
          <w:rFonts w:ascii="Arial" w:hAnsi="Arial" w:cs="Arial"/>
          <w:sz w:val="20"/>
          <w:szCs w:val="20"/>
        </w:rPr>
        <w:tab/>
      </w:r>
      <w:r w:rsidR="00203E9E" w:rsidRPr="00C67567">
        <w:rPr>
          <w:rFonts w:ascii="Arial" w:hAnsi="Arial" w:cs="Arial"/>
          <w:sz w:val="20"/>
          <w:szCs w:val="20"/>
        </w:rPr>
        <w:t xml:space="preserve">Andrés, P, JC Moore, RT Simpson, G Selby, F </w:t>
      </w:r>
      <w:proofErr w:type="spellStart"/>
      <w:r w:rsidR="00203E9E" w:rsidRPr="00C67567">
        <w:rPr>
          <w:rFonts w:ascii="Arial" w:hAnsi="Arial" w:cs="Arial"/>
          <w:sz w:val="20"/>
          <w:szCs w:val="20"/>
        </w:rPr>
        <w:t>Cotrufo</w:t>
      </w:r>
      <w:proofErr w:type="spellEnd"/>
      <w:r w:rsidR="00203E9E" w:rsidRPr="00C67567">
        <w:rPr>
          <w:rFonts w:ascii="Arial" w:hAnsi="Arial" w:cs="Arial"/>
          <w:sz w:val="20"/>
          <w:szCs w:val="20"/>
        </w:rPr>
        <w:t xml:space="preserve">, K </w:t>
      </w:r>
      <w:proofErr w:type="spellStart"/>
      <w:r w:rsidR="00203E9E" w:rsidRPr="00C67567">
        <w:rPr>
          <w:rFonts w:ascii="Arial" w:hAnsi="Arial" w:cs="Arial"/>
          <w:sz w:val="20"/>
          <w:szCs w:val="20"/>
        </w:rPr>
        <w:t>Denef</w:t>
      </w:r>
      <w:proofErr w:type="spellEnd"/>
      <w:r w:rsidR="00203E9E" w:rsidRPr="00C67567">
        <w:rPr>
          <w:rFonts w:ascii="Arial" w:hAnsi="Arial" w:cs="Arial"/>
          <w:sz w:val="20"/>
          <w:szCs w:val="20"/>
        </w:rPr>
        <w:t xml:space="preserve">, ML </w:t>
      </w:r>
      <w:proofErr w:type="spellStart"/>
      <w:r w:rsidR="00203E9E" w:rsidRPr="00C67567">
        <w:rPr>
          <w:rFonts w:ascii="Arial" w:hAnsi="Arial" w:cs="Arial"/>
          <w:sz w:val="20"/>
          <w:szCs w:val="20"/>
        </w:rPr>
        <w:t>Haddix</w:t>
      </w:r>
      <w:proofErr w:type="spellEnd"/>
      <w:r w:rsidR="00203E9E" w:rsidRPr="00C67567">
        <w:rPr>
          <w:rFonts w:ascii="Arial" w:hAnsi="Arial" w:cs="Arial"/>
          <w:sz w:val="20"/>
          <w:szCs w:val="20"/>
        </w:rPr>
        <w:t xml:space="preserve">, </w:t>
      </w:r>
      <w:r w:rsidR="00203E9E" w:rsidRPr="00C67567">
        <w:rPr>
          <w:rFonts w:ascii="Arial" w:hAnsi="Arial" w:cs="Arial"/>
          <w:b/>
          <w:sz w:val="20"/>
          <w:szCs w:val="20"/>
        </w:rPr>
        <w:t>EA Shaw</w:t>
      </w:r>
      <w:r w:rsidR="00203E9E" w:rsidRPr="00C67567">
        <w:rPr>
          <w:rFonts w:ascii="Arial" w:hAnsi="Arial" w:cs="Arial"/>
          <w:sz w:val="20"/>
          <w:szCs w:val="20"/>
        </w:rPr>
        <w:t xml:space="preserve">, C Milano de </w:t>
      </w:r>
      <w:proofErr w:type="spellStart"/>
      <w:r w:rsidR="00203E9E" w:rsidRPr="00C67567">
        <w:rPr>
          <w:rFonts w:ascii="Arial" w:hAnsi="Arial" w:cs="Arial"/>
          <w:sz w:val="20"/>
          <w:szCs w:val="20"/>
        </w:rPr>
        <w:t>Tomasel</w:t>
      </w:r>
      <w:proofErr w:type="spellEnd"/>
      <w:r w:rsidR="00203E9E" w:rsidRPr="00C67567">
        <w:rPr>
          <w:rFonts w:ascii="Arial" w:hAnsi="Arial" w:cs="Arial"/>
          <w:sz w:val="20"/>
          <w:szCs w:val="20"/>
        </w:rPr>
        <w:t xml:space="preserve">, R </w:t>
      </w:r>
      <w:proofErr w:type="spellStart"/>
      <w:r w:rsidR="00203E9E" w:rsidRPr="00C67567">
        <w:rPr>
          <w:rFonts w:ascii="Arial" w:hAnsi="Arial" w:cs="Arial"/>
          <w:sz w:val="20"/>
          <w:szCs w:val="20"/>
        </w:rPr>
        <w:t>Molowny-Horas</w:t>
      </w:r>
      <w:proofErr w:type="spellEnd"/>
      <w:r w:rsidR="00203E9E" w:rsidRPr="00C67567">
        <w:rPr>
          <w:rFonts w:ascii="Arial" w:hAnsi="Arial" w:cs="Arial"/>
          <w:sz w:val="20"/>
          <w:szCs w:val="20"/>
        </w:rPr>
        <w:t xml:space="preserve">, DH Wall. 2016. Soil food web stability in response to grazing in a semi-arid prairie: the importance of soil heterogeneity. </w:t>
      </w:r>
      <w:r w:rsidR="00203E9E" w:rsidRPr="001A2B68">
        <w:rPr>
          <w:rFonts w:ascii="Arial" w:hAnsi="Arial" w:cs="Arial"/>
          <w:i/>
          <w:sz w:val="20"/>
          <w:szCs w:val="20"/>
        </w:rPr>
        <w:t>Soil Biology and Biochemistry</w:t>
      </w:r>
      <w:r w:rsidR="00D77025">
        <w:rPr>
          <w:rFonts w:ascii="Arial" w:hAnsi="Arial" w:cs="Arial"/>
          <w:sz w:val="20"/>
          <w:szCs w:val="20"/>
        </w:rPr>
        <w:t xml:space="preserve">. DOI: </w:t>
      </w:r>
      <w:r w:rsidR="00203E9E" w:rsidRPr="00C67567">
        <w:rPr>
          <w:rFonts w:ascii="Arial" w:hAnsi="Arial" w:cs="Arial"/>
          <w:sz w:val="20"/>
          <w:szCs w:val="20"/>
        </w:rPr>
        <w:t>10.1016/j.soilbio.2016.02.014</w:t>
      </w:r>
    </w:p>
    <w:p w14:paraId="77F789D4" w14:textId="77777777" w:rsidR="00203E9E" w:rsidRPr="00C67567" w:rsidRDefault="00203E9E" w:rsidP="00363864">
      <w:pPr>
        <w:pStyle w:val="NoSpacing"/>
        <w:tabs>
          <w:tab w:val="left" w:pos="540"/>
        </w:tabs>
        <w:ind w:left="540" w:hanging="540"/>
        <w:rPr>
          <w:rFonts w:ascii="Arial" w:hAnsi="Arial" w:cs="Arial"/>
          <w:sz w:val="10"/>
          <w:szCs w:val="10"/>
        </w:rPr>
      </w:pPr>
    </w:p>
    <w:p w14:paraId="6E6F87D1" w14:textId="0B19C080" w:rsidR="00203E9E" w:rsidRPr="00F93077" w:rsidRDefault="00B81184" w:rsidP="00363864">
      <w:pPr>
        <w:pStyle w:val="NoSpacing"/>
        <w:tabs>
          <w:tab w:val="left" w:pos="540"/>
        </w:tabs>
        <w:ind w:left="54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 </w:t>
      </w:r>
      <w:r w:rsidR="00363864">
        <w:rPr>
          <w:rFonts w:ascii="Arial" w:hAnsi="Arial" w:cs="Arial"/>
          <w:sz w:val="20"/>
          <w:szCs w:val="20"/>
        </w:rPr>
        <w:tab/>
      </w:r>
      <w:proofErr w:type="spellStart"/>
      <w:r w:rsidR="00203E9E" w:rsidRPr="00F93077">
        <w:rPr>
          <w:rFonts w:ascii="Arial" w:hAnsi="Arial" w:cs="Arial"/>
          <w:sz w:val="20"/>
          <w:szCs w:val="20"/>
        </w:rPr>
        <w:t>García</w:t>
      </w:r>
      <w:proofErr w:type="spellEnd"/>
      <w:r w:rsidR="00203E9E" w:rsidRPr="00F93077">
        <w:rPr>
          <w:rFonts w:ascii="Arial" w:hAnsi="Arial" w:cs="Arial"/>
          <w:sz w:val="20"/>
          <w:szCs w:val="20"/>
        </w:rPr>
        <w:t xml:space="preserve">-Palacios, P, </w:t>
      </w:r>
      <w:r w:rsidR="00203E9E" w:rsidRPr="00F93077">
        <w:rPr>
          <w:rFonts w:ascii="Arial" w:hAnsi="Arial" w:cs="Arial"/>
          <w:b/>
          <w:sz w:val="20"/>
          <w:szCs w:val="20"/>
        </w:rPr>
        <w:t>EA Shaw</w:t>
      </w:r>
      <w:r w:rsidR="00203E9E" w:rsidRPr="00F93077">
        <w:rPr>
          <w:rFonts w:ascii="Arial" w:hAnsi="Arial" w:cs="Arial"/>
          <w:sz w:val="20"/>
          <w:szCs w:val="20"/>
        </w:rPr>
        <w:t xml:space="preserve">, DH Wall, S </w:t>
      </w:r>
      <w:proofErr w:type="spellStart"/>
      <w:r w:rsidR="00203E9E" w:rsidRPr="00F93077">
        <w:rPr>
          <w:rFonts w:ascii="Arial" w:hAnsi="Arial" w:cs="Arial"/>
          <w:sz w:val="20"/>
          <w:szCs w:val="20"/>
        </w:rPr>
        <w:t>Hättenschwiler</w:t>
      </w:r>
      <w:proofErr w:type="spellEnd"/>
      <w:r w:rsidR="00203E9E">
        <w:rPr>
          <w:rFonts w:ascii="Arial" w:hAnsi="Arial" w:cs="Arial"/>
          <w:sz w:val="20"/>
          <w:szCs w:val="20"/>
        </w:rPr>
        <w:t xml:space="preserve">. 2016. </w:t>
      </w:r>
      <w:r w:rsidR="00203E9E" w:rsidRPr="00F93077">
        <w:rPr>
          <w:rFonts w:ascii="Arial" w:hAnsi="Arial" w:cs="Arial"/>
          <w:sz w:val="20"/>
          <w:szCs w:val="20"/>
        </w:rPr>
        <w:t>Temporal dynamics of biotic and abiotic drivers of litter decomposition</w:t>
      </w:r>
      <w:r w:rsidR="00203E9E">
        <w:rPr>
          <w:rFonts w:ascii="Arial" w:hAnsi="Arial" w:cs="Arial"/>
          <w:sz w:val="20"/>
          <w:szCs w:val="20"/>
        </w:rPr>
        <w:t xml:space="preserve">. </w:t>
      </w:r>
      <w:r w:rsidR="00203E9E" w:rsidRPr="001A2B68">
        <w:rPr>
          <w:rFonts w:ascii="Arial" w:hAnsi="Arial" w:cs="Arial"/>
          <w:i/>
          <w:sz w:val="20"/>
          <w:szCs w:val="20"/>
        </w:rPr>
        <w:t>Ecology Letters</w:t>
      </w:r>
      <w:r w:rsidR="00203E9E">
        <w:rPr>
          <w:rFonts w:ascii="Arial" w:hAnsi="Arial" w:cs="Arial"/>
          <w:sz w:val="20"/>
          <w:szCs w:val="20"/>
        </w:rPr>
        <w:t xml:space="preserve">. </w:t>
      </w:r>
      <w:r w:rsidR="00203E9E" w:rsidRPr="00703CCD">
        <w:rPr>
          <w:rFonts w:ascii="Arial" w:hAnsi="Arial" w:cs="Arial"/>
          <w:sz w:val="20"/>
          <w:szCs w:val="20"/>
        </w:rPr>
        <w:t>DOI: 10.1111/ele.12590</w:t>
      </w:r>
    </w:p>
    <w:p w14:paraId="47BA5C3B" w14:textId="77777777" w:rsidR="00203E9E" w:rsidRDefault="00203E9E" w:rsidP="00363864">
      <w:pPr>
        <w:pStyle w:val="NoSpacing"/>
        <w:tabs>
          <w:tab w:val="left" w:pos="540"/>
        </w:tabs>
        <w:ind w:left="540" w:hanging="540"/>
        <w:rPr>
          <w:rFonts w:ascii="Arial" w:hAnsi="Arial" w:cs="Arial"/>
          <w:b/>
          <w:sz w:val="10"/>
          <w:szCs w:val="10"/>
        </w:rPr>
      </w:pPr>
    </w:p>
    <w:p w14:paraId="53710E49" w14:textId="75FA9A1B" w:rsidR="00203E9E" w:rsidRPr="00363864" w:rsidRDefault="00B81184" w:rsidP="00363864">
      <w:pPr>
        <w:pStyle w:val="NoSpacing"/>
        <w:tabs>
          <w:tab w:val="left" w:pos="540"/>
        </w:tabs>
        <w:ind w:left="540" w:hanging="5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="00363864">
        <w:rPr>
          <w:rFonts w:ascii="Arial" w:hAnsi="Arial" w:cs="Arial"/>
          <w:sz w:val="20"/>
          <w:szCs w:val="20"/>
        </w:rPr>
        <w:tab/>
      </w:r>
      <w:r w:rsidR="00203E9E" w:rsidRPr="0006381F">
        <w:rPr>
          <w:rFonts w:ascii="Arial" w:hAnsi="Arial" w:cs="Arial"/>
          <w:sz w:val="20"/>
          <w:szCs w:val="20"/>
        </w:rPr>
        <w:t>Soong, JL</w:t>
      </w:r>
      <w:r w:rsidR="00203E9E">
        <w:rPr>
          <w:rFonts w:ascii="Arial" w:hAnsi="Arial" w:cs="Arial"/>
          <w:sz w:val="20"/>
          <w:szCs w:val="20"/>
        </w:rPr>
        <w:t xml:space="preserve">, ML </w:t>
      </w:r>
      <w:proofErr w:type="spellStart"/>
      <w:r w:rsidR="00203E9E">
        <w:rPr>
          <w:rFonts w:ascii="Arial" w:hAnsi="Arial" w:cs="Arial"/>
          <w:sz w:val="20"/>
          <w:szCs w:val="20"/>
        </w:rPr>
        <w:t>Vandegehuchte</w:t>
      </w:r>
      <w:proofErr w:type="spellEnd"/>
      <w:r w:rsidR="00203E9E">
        <w:rPr>
          <w:rFonts w:ascii="Arial" w:hAnsi="Arial" w:cs="Arial"/>
          <w:sz w:val="20"/>
          <w:szCs w:val="20"/>
        </w:rPr>
        <w:t xml:space="preserve">, AJ </w:t>
      </w:r>
      <w:r w:rsidR="00203E9E" w:rsidRPr="0006381F">
        <w:rPr>
          <w:rFonts w:ascii="Arial" w:hAnsi="Arial" w:cs="Arial"/>
          <w:sz w:val="20"/>
          <w:szCs w:val="20"/>
        </w:rPr>
        <w:t xml:space="preserve">Horton, UN Nielsen, K </w:t>
      </w:r>
      <w:proofErr w:type="spellStart"/>
      <w:r w:rsidR="00203E9E" w:rsidRPr="0006381F">
        <w:rPr>
          <w:rFonts w:ascii="Arial" w:hAnsi="Arial" w:cs="Arial"/>
          <w:sz w:val="20"/>
          <w:szCs w:val="20"/>
        </w:rPr>
        <w:t>Denef</w:t>
      </w:r>
      <w:proofErr w:type="spellEnd"/>
      <w:r w:rsidR="00203E9E" w:rsidRPr="0006381F">
        <w:rPr>
          <w:rFonts w:ascii="Arial" w:hAnsi="Arial" w:cs="Arial"/>
          <w:sz w:val="20"/>
          <w:szCs w:val="20"/>
        </w:rPr>
        <w:t xml:space="preserve">, </w:t>
      </w:r>
      <w:r w:rsidR="00203E9E" w:rsidRPr="0006381F">
        <w:rPr>
          <w:rFonts w:ascii="Arial" w:hAnsi="Arial" w:cs="Arial"/>
          <w:b/>
          <w:sz w:val="20"/>
          <w:szCs w:val="20"/>
        </w:rPr>
        <w:t>EA Shaw</w:t>
      </w:r>
      <w:r w:rsidR="00203E9E" w:rsidRPr="0006381F">
        <w:rPr>
          <w:rFonts w:ascii="Arial" w:hAnsi="Arial" w:cs="Arial"/>
          <w:sz w:val="20"/>
          <w:szCs w:val="20"/>
        </w:rPr>
        <w:t xml:space="preserve">, C Milano de </w:t>
      </w:r>
      <w:proofErr w:type="spellStart"/>
      <w:r w:rsidR="00203E9E" w:rsidRPr="0006381F">
        <w:rPr>
          <w:rFonts w:ascii="Arial" w:hAnsi="Arial" w:cs="Arial"/>
          <w:sz w:val="20"/>
          <w:szCs w:val="20"/>
        </w:rPr>
        <w:t>Tomasel</w:t>
      </w:r>
      <w:proofErr w:type="spellEnd"/>
      <w:r w:rsidR="00203E9E" w:rsidRPr="0006381F">
        <w:rPr>
          <w:rFonts w:ascii="Arial" w:hAnsi="Arial" w:cs="Arial"/>
          <w:sz w:val="20"/>
          <w:szCs w:val="20"/>
        </w:rPr>
        <w:t xml:space="preserve">, W Parton, DH </w:t>
      </w:r>
      <w:r w:rsidR="00203E9E" w:rsidRPr="00363864">
        <w:rPr>
          <w:rFonts w:ascii="Arial" w:hAnsi="Arial" w:cs="Arial"/>
          <w:color w:val="000000" w:themeColor="text1"/>
          <w:sz w:val="20"/>
          <w:szCs w:val="20"/>
        </w:rPr>
        <w:t xml:space="preserve">Wall, and MF </w:t>
      </w:r>
      <w:proofErr w:type="spellStart"/>
      <w:r w:rsidR="00203E9E" w:rsidRPr="00363864">
        <w:rPr>
          <w:rFonts w:ascii="Arial" w:hAnsi="Arial" w:cs="Arial"/>
          <w:color w:val="000000" w:themeColor="text1"/>
          <w:sz w:val="20"/>
          <w:szCs w:val="20"/>
        </w:rPr>
        <w:t>Cotrufo</w:t>
      </w:r>
      <w:proofErr w:type="spellEnd"/>
      <w:r w:rsidR="00203E9E" w:rsidRPr="00363864">
        <w:rPr>
          <w:rFonts w:ascii="Arial" w:hAnsi="Arial" w:cs="Arial"/>
          <w:color w:val="000000" w:themeColor="text1"/>
          <w:sz w:val="20"/>
          <w:szCs w:val="20"/>
        </w:rPr>
        <w:t xml:space="preserve">. 2016. </w:t>
      </w:r>
      <w:r w:rsidR="00203E9E" w:rsidRPr="00363864">
        <w:rPr>
          <w:rFonts w:ascii="Arial" w:hAnsi="Arial"/>
          <w:color w:val="000000" w:themeColor="text1"/>
          <w:sz w:val="20"/>
          <w:szCs w:val="20"/>
        </w:rPr>
        <w:t xml:space="preserve">Soil </w:t>
      </w:r>
      <w:proofErr w:type="spellStart"/>
      <w:r w:rsidR="00203E9E" w:rsidRPr="00363864">
        <w:rPr>
          <w:rFonts w:ascii="Arial" w:hAnsi="Arial"/>
          <w:color w:val="000000" w:themeColor="text1"/>
          <w:sz w:val="20"/>
          <w:szCs w:val="20"/>
        </w:rPr>
        <w:t>microarthropods</w:t>
      </w:r>
      <w:proofErr w:type="spellEnd"/>
      <w:r w:rsidR="00203E9E" w:rsidRPr="00363864">
        <w:rPr>
          <w:rFonts w:ascii="Arial" w:hAnsi="Arial"/>
          <w:color w:val="000000" w:themeColor="text1"/>
          <w:sz w:val="20"/>
          <w:szCs w:val="20"/>
        </w:rPr>
        <w:t xml:space="preserve"> support ecosystem productivity and soil C accrual: </w:t>
      </w:r>
      <w:r w:rsidR="00203E9E" w:rsidRPr="00363864">
        <w:rPr>
          <w:rFonts w:ascii="Arial" w:hAnsi="Arial" w:cs="Arial"/>
          <w:color w:val="000000" w:themeColor="text1"/>
          <w:sz w:val="20"/>
          <w:szCs w:val="20"/>
        </w:rPr>
        <w:t xml:space="preserve">evidence from a litter decomposition study in the tallgrass prairie. </w:t>
      </w:r>
      <w:r w:rsidR="00203E9E" w:rsidRPr="00363864">
        <w:rPr>
          <w:rFonts w:ascii="Arial" w:hAnsi="Arial" w:cs="Arial"/>
          <w:i/>
          <w:color w:val="000000" w:themeColor="text1"/>
          <w:sz w:val="20"/>
          <w:szCs w:val="20"/>
        </w:rPr>
        <w:t>Soil Biology and Biochemistry</w:t>
      </w:r>
      <w:r w:rsidR="00203E9E" w:rsidRPr="00363864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proofErr w:type="gramStart"/>
      <w:r w:rsidR="00203E9E" w:rsidRPr="00363864">
        <w:rPr>
          <w:rFonts w:ascii="Arial" w:hAnsi="Arial" w:cs="Arial"/>
          <w:color w:val="000000" w:themeColor="text1"/>
          <w:sz w:val="20"/>
          <w:szCs w:val="20"/>
        </w:rPr>
        <w:t>92: 230 – 238.</w:t>
      </w:r>
      <w:proofErr w:type="gramEnd"/>
      <w:r w:rsidR="00203E9E" w:rsidRPr="00363864">
        <w:rPr>
          <w:rFonts w:ascii="Arial" w:hAnsi="Arial" w:cs="Arial"/>
          <w:color w:val="000000" w:themeColor="text1"/>
          <w:sz w:val="20"/>
          <w:szCs w:val="20"/>
        </w:rPr>
        <w:t xml:space="preserve"> DOI: 10.1016/j.soilbio.2015.10.014</w:t>
      </w:r>
    </w:p>
    <w:p w14:paraId="333DF1F8" w14:textId="77777777" w:rsidR="00203E9E" w:rsidRPr="00363864" w:rsidRDefault="00203E9E" w:rsidP="00363864">
      <w:pPr>
        <w:pStyle w:val="NoSpacing"/>
        <w:tabs>
          <w:tab w:val="left" w:pos="540"/>
        </w:tabs>
        <w:ind w:left="540" w:hanging="540"/>
        <w:rPr>
          <w:rFonts w:ascii="Arial" w:hAnsi="Arial" w:cs="Arial"/>
          <w:color w:val="000000" w:themeColor="text1"/>
          <w:sz w:val="10"/>
          <w:szCs w:val="10"/>
        </w:rPr>
      </w:pPr>
    </w:p>
    <w:p w14:paraId="6A787CB3" w14:textId="29F6F313" w:rsidR="00203E9E" w:rsidRPr="00A039DB" w:rsidRDefault="00B81184" w:rsidP="00363864">
      <w:pPr>
        <w:pStyle w:val="NoSpacing"/>
        <w:tabs>
          <w:tab w:val="left" w:pos="540"/>
        </w:tabs>
        <w:ind w:left="540" w:hanging="540"/>
        <w:rPr>
          <w:rFonts w:ascii="Arial" w:hAnsi="Arial" w:cs="Arial"/>
          <w:color w:val="000000" w:themeColor="text1"/>
          <w:sz w:val="20"/>
          <w:szCs w:val="20"/>
        </w:rPr>
      </w:pPr>
      <w:r w:rsidRPr="00363864">
        <w:rPr>
          <w:rFonts w:ascii="Arial" w:hAnsi="Arial" w:cs="Arial"/>
          <w:color w:val="000000" w:themeColor="text1"/>
          <w:sz w:val="20"/>
          <w:szCs w:val="20"/>
        </w:rPr>
        <w:t xml:space="preserve">3. </w:t>
      </w:r>
      <w:r w:rsidR="00363864" w:rsidRPr="00363864">
        <w:rPr>
          <w:rFonts w:ascii="Arial" w:hAnsi="Arial" w:cs="Arial"/>
          <w:color w:val="000000" w:themeColor="text1"/>
          <w:sz w:val="20"/>
          <w:szCs w:val="20"/>
        </w:rPr>
        <w:tab/>
      </w:r>
      <w:proofErr w:type="spellStart"/>
      <w:r w:rsidR="00203E9E" w:rsidRPr="00363864">
        <w:rPr>
          <w:rFonts w:ascii="Arial" w:hAnsi="Arial" w:cs="Arial"/>
          <w:color w:val="000000" w:themeColor="text1"/>
          <w:sz w:val="20"/>
          <w:szCs w:val="20"/>
        </w:rPr>
        <w:t>García</w:t>
      </w:r>
      <w:proofErr w:type="spellEnd"/>
      <w:r w:rsidR="00203E9E" w:rsidRPr="00363864">
        <w:rPr>
          <w:rFonts w:ascii="Arial" w:hAnsi="Arial" w:cs="Arial"/>
          <w:color w:val="000000" w:themeColor="text1"/>
          <w:sz w:val="20"/>
          <w:szCs w:val="20"/>
        </w:rPr>
        <w:t xml:space="preserve">-Palacios, P, M </w:t>
      </w:r>
      <w:proofErr w:type="spellStart"/>
      <w:r w:rsidR="00203E9E" w:rsidRPr="00363864">
        <w:rPr>
          <w:rFonts w:ascii="Arial" w:hAnsi="Arial" w:cs="Arial"/>
          <w:color w:val="000000" w:themeColor="text1"/>
          <w:sz w:val="20"/>
          <w:szCs w:val="20"/>
        </w:rPr>
        <w:t>Vandegehuchte</w:t>
      </w:r>
      <w:proofErr w:type="spellEnd"/>
      <w:r w:rsidR="00203E9E" w:rsidRPr="00363864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203E9E" w:rsidRPr="00363864">
        <w:rPr>
          <w:rFonts w:ascii="Arial" w:hAnsi="Arial" w:cs="Arial"/>
          <w:b/>
          <w:color w:val="000000" w:themeColor="text1"/>
          <w:sz w:val="20"/>
          <w:szCs w:val="20"/>
        </w:rPr>
        <w:t>EA Shaw,</w:t>
      </w:r>
      <w:r w:rsidR="00203E9E" w:rsidRPr="00363864">
        <w:rPr>
          <w:rFonts w:ascii="Arial" w:hAnsi="Arial" w:cs="Arial"/>
          <w:color w:val="000000" w:themeColor="text1"/>
          <w:sz w:val="20"/>
          <w:szCs w:val="20"/>
        </w:rPr>
        <w:t xml:space="preserve"> M Dam, KH Post, KS Ramirez, ZA Sylvain, C Milano de </w:t>
      </w:r>
      <w:proofErr w:type="spellStart"/>
      <w:r w:rsidR="00203E9E" w:rsidRPr="00A039DB">
        <w:rPr>
          <w:rFonts w:ascii="Arial" w:hAnsi="Arial" w:cs="Arial"/>
          <w:color w:val="000000" w:themeColor="text1"/>
          <w:sz w:val="20"/>
          <w:szCs w:val="20"/>
        </w:rPr>
        <w:t>Tomasel</w:t>
      </w:r>
      <w:proofErr w:type="spellEnd"/>
      <w:r w:rsidR="00203E9E" w:rsidRPr="00A039DB">
        <w:rPr>
          <w:rFonts w:ascii="Arial" w:hAnsi="Arial" w:cs="Arial"/>
          <w:color w:val="000000" w:themeColor="text1"/>
          <w:sz w:val="20"/>
          <w:szCs w:val="20"/>
        </w:rPr>
        <w:t xml:space="preserve">, and DH Wall. 2015. Are there links between responses of soil microbes and ecosystem functioning to elevated CO2, N deposition and warming? </w:t>
      </w:r>
      <w:proofErr w:type="gramStart"/>
      <w:r w:rsidR="00203E9E" w:rsidRPr="00A039DB">
        <w:rPr>
          <w:rFonts w:ascii="Arial" w:hAnsi="Arial" w:cs="Arial"/>
          <w:color w:val="000000" w:themeColor="text1"/>
          <w:sz w:val="20"/>
          <w:szCs w:val="20"/>
        </w:rPr>
        <w:t>A global perspective.</w:t>
      </w:r>
      <w:proofErr w:type="gramEnd"/>
      <w:r w:rsidR="00203E9E" w:rsidRPr="00A039D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="00203E9E" w:rsidRPr="00A039DB">
        <w:rPr>
          <w:rFonts w:ascii="Arial" w:hAnsi="Arial" w:cs="Arial"/>
          <w:i/>
          <w:color w:val="000000" w:themeColor="text1"/>
          <w:sz w:val="20"/>
          <w:szCs w:val="20"/>
        </w:rPr>
        <w:t>Global Change Biology</w:t>
      </w:r>
      <w:r w:rsidR="00203E9E" w:rsidRPr="00A039DB">
        <w:rPr>
          <w:rFonts w:ascii="Arial" w:hAnsi="Arial" w:cs="Arial"/>
          <w:color w:val="000000" w:themeColor="text1"/>
          <w:sz w:val="20"/>
          <w:szCs w:val="20"/>
        </w:rPr>
        <w:t>, 21: 1590–1600.</w:t>
      </w:r>
      <w:proofErr w:type="gramEnd"/>
      <w:r w:rsidR="00203E9E" w:rsidRPr="00A039DB">
        <w:rPr>
          <w:rFonts w:ascii="Arial" w:hAnsi="Arial" w:cs="Arial"/>
          <w:color w:val="000000" w:themeColor="text1"/>
          <w:sz w:val="20"/>
          <w:szCs w:val="20"/>
        </w:rPr>
        <w:t xml:space="preserve"> DOI: 10.1111/gcb.12788</w:t>
      </w:r>
    </w:p>
    <w:p w14:paraId="2B54D56A" w14:textId="77777777" w:rsidR="00203E9E" w:rsidRPr="00A039DB" w:rsidRDefault="00203E9E" w:rsidP="00363864">
      <w:pPr>
        <w:pStyle w:val="NoSpacing"/>
        <w:tabs>
          <w:tab w:val="left" w:pos="540"/>
        </w:tabs>
        <w:ind w:left="540" w:hanging="540"/>
        <w:rPr>
          <w:rFonts w:ascii="Arial" w:hAnsi="Arial" w:cs="Arial"/>
          <w:color w:val="000000" w:themeColor="text1"/>
          <w:sz w:val="10"/>
          <w:szCs w:val="10"/>
        </w:rPr>
      </w:pPr>
    </w:p>
    <w:p w14:paraId="708C1D0B" w14:textId="01D7DDB9" w:rsidR="00203E9E" w:rsidRPr="00A0059D" w:rsidRDefault="00B81184" w:rsidP="00363864">
      <w:pPr>
        <w:pStyle w:val="NoSpacing"/>
        <w:tabs>
          <w:tab w:val="left" w:pos="540"/>
        </w:tabs>
        <w:ind w:left="540" w:hanging="540"/>
        <w:rPr>
          <w:rFonts w:ascii="Arial" w:hAnsi="Arial" w:cs="Arial"/>
          <w:sz w:val="20"/>
          <w:szCs w:val="20"/>
        </w:rPr>
      </w:pPr>
      <w:r w:rsidRPr="00A039DB">
        <w:rPr>
          <w:rFonts w:ascii="Arial" w:hAnsi="Arial" w:cs="Arial"/>
          <w:color w:val="000000" w:themeColor="text1"/>
          <w:sz w:val="20"/>
          <w:szCs w:val="20"/>
        </w:rPr>
        <w:t xml:space="preserve">2. </w:t>
      </w:r>
      <w:r w:rsidR="00363864" w:rsidRPr="00A039DB">
        <w:rPr>
          <w:rFonts w:ascii="Arial" w:hAnsi="Arial" w:cs="Arial"/>
          <w:color w:val="000000" w:themeColor="text1"/>
          <w:sz w:val="20"/>
          <w:szCs w:val="20"/>
        </w:rPr>
        <w:tab/>
      </w:r>
      <w:r w:rsidR="00203E9E" w:rsidRPr="00A039DB">
        <w:rPr>
          <w:rFonts w:ascii="Arial" w:hAnsi="Arial" w:cs="Arial"/>
          <w:color w:val="000000" w:themeColor="text1"/>
          <w:sz w:val="20"/>
          <w:szCs w:val="20"/>
        </w:rPr>
        <w:t xml:space="preserve">Ramirez, KS, JW </w:t>
      </w:r>
      <w:proofErr w:type="spellStart"/>
      <w:r w:rsidR="00203E9E" w:rsidRPr="00A039DB">
        <w:rPr>
          <w:rFonts w:ascii="Arial" w:hAnsi="Arial" w:cs="Arial"/>
          <w:color w:val="000000" w:themeColor="text1"/>
          <w:sz w:val="20"/>
          <w:szCs w:val="20"/>
        </w:rPr>
        <w:t>Leff</w:t>
      </w:r>
      <w:proofErr w:type="spellEnd"/>
      <w:r w:rsidR="00203E9E" w:rsidRPr="00A039DB">
        <w:rPr>
          <w:rFonts w:ascii="Arial" w:hAnsi="Arial" w:cs="Arial"/>
          <w:color w:val="000000" w:themeColor="text1"/>
          <w:sz w:val="20"/>
          <w:szCs w:val="20"/>
        </w:rPr>
        <w:t xml:space="preserve">, A </w:t>
      </w:r>
      <w:proofErr w:type="spellStart"/>
      <w:r w:rsidR="00203E9E" w:rsidRPr="00A039DB">
        <w:rPr>
          <w:rFonts w:ascii="Arial" w:hAnsi="Arial" w:cs="Arial"/>
          <w:color w:val="000000" w:themeColor="text1"/>
          <w:sz w:val="20"/>
          <w:szCs w:val="20"/>
        </w:rPr>
        <w:t>Barberan</w:t>
      </w:r>
      <w:proofErr w:type="spellEnd"/>
      <w:r w:rsidR="00203E9E" w:rsidRPr="00A039DB">
        <w:rPr>
          <w:rFonts w:ascii="Arial" w:hAnsi="Arial" w:cs="Arial"/>
          <w:color w:val="000000" w:themeColor="text1"/>
          <w:sz w:val="20"/>
          <w:szCs w:val="20"/>
        </w:rPr>
        <w:t xml:space="preserve">, ST Bates, J </w:t>
      </w:r>
      <w:proofErr w:type="spellStart"/>
      <w:r w:rsidR="00203E9E" w:rsidRPr="00A039DB">
        <w:rPr>
          <w:rFonts w:ascii="Arial" w:hAnsi="Arial" w:cs="Arial"/>
          <w:color w:val="000000" w:themeColor="text1"/>
          <w:sz w:val="20"/>
          <w:szCs w:val="20"/>
        </w:rPr>
        <w:t>Betley</w:t>
      </w:r>
      <w:proofErr w:type="spellEnd"/>
      <w:r w:rsidR="00203E9E" w:rsidRPr="00A039DB">
        <w:rPr>
          <w:rFonts w:ascii="Arial" w:hAnsi="Arial" w:cs="Arial"/>
          <w:color w:val="000000" w:themeColor="text1"/>
          <w:sz w:val="20"/>
          <w:szCs w:val="20"/>
        </w:rPr>
        <w:t xml:space="preserve">, TW Crowther, EF Kelly, EE Oldfield, </w:t>
      </w:r>
      <w:r w:rsidR="00203E9E" w:rsidRPr="00A039DB">
        <w:rPr>
          <w:rFonts w:ascii="Arial" w:hAnsi="Arial" w:cs="Arial"/>
          <w:b/>
          <w:color w:val="000000" w:themeColor="text1"/>
          <w:sz w:val="20"/>
          <w:szCs w:val="20"/>
        </w:rPr>
        <w:t>EA Shaw</w:t>
      </w:r>
      <w:r w:rsidR="00203E9E" w:rsidRPr="00A039DB">
        <w:rPr>
          <w:rFonts w:ascii="Arial" w:hAnsi="Arial" w:cs="Arial"/>
          <w:color w:val="000000" w:themeColor="text1"/>
          <w:sz w:val="20"/>
          <w:szCs w:val="20"/>
        </w:rPr>
        <w:t xml:space="preserve">, C </w:t>
      </w:r>
      <w:proofErr w:type="spellStart"/>
      <w:r w:rsidR="00203E9E" w:rsidRPr="00A039DB">
        <w:rPr>
          <w:rFonts w:ascii="Arial" w:hAnsi="Arial" w:cs="Arial"/>
          <w:color w:val="000000" w:themeColor="text1"/>
          <w:sz w:val="20"/>
          <w:szCs w:val="20"/>
        </w:rPr>
        <w:t>Steenbock</w:t>
      </w:r>
      <w:proofErr w:type="spellEnd"/>
      <w:r w:rsidR="00203E9E" w:rsidRPr="00A039DB">
        <w:rPr>
          <w:rFonts w:ascii="Arial" w:hAnsi="Arial" w:cs="Arial"/>
          <w:color w:val="000000" w:themeColor="text1"/>
          <w:sz w:val="20"/>
          <w:szCs w:val="20"/>
        </w:rPr>
        <w:t>, MA Bradford, DH Wall, and N</w:t>
      </w:r>
      <w:r w:rsidR="00203E9E" w:rsidRPr="00A0059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203E9E" w:rsidRPr="00A0059D">
        <w:rPr>
          <w:rFonts w:ascii="Arial" w:hAnsi="Arial" w:cs="Arial"/>
          <w:sz w:val="20"/>
          <w:szCs w:val="20"/>
        </w:rPr>
        <w:t>Fierer</w:t>
      </w:r>
      <w:proofErr w:type="spellEnd"/>
      <w:r w:rsidR="00203E9E" w:rsidRPr="00A0059D">
        <w:rPr>
          <w:rFonts w:ascii="Arial" w:hAnsi="Arial" w:cs="Arial"/>
          <w:sz w:val="20"/>
          <w:szCs w:val="20"/>
        </w:rPr>
        <w:t xml:space="preserve">. 2014. Biogeographic patterns in below-ground </w:t>
      </w:r>
      <w:r w:rsidR="00203E9E" w:rsidRPr="00A0059D">
        <w:rPr>
          <w:rFonts w:ascii="Arial" w:hAnsi="Arial" w:cs="Arial"/>
          <w:sz w:val="20"/>
          <w:szCs w:val="20"/>
        </w:rPr>
        <w:lastRenderedPageBreak/>
        <w:t xml:space="preserve">diversity in New York City’s Central Park are similar to those observed globally. </w:t>
      </w:r>
      <w:r w:rsidR="00203E9E" w:rsidRPr="001A2B68">
        <w:rPr>
          <w:rFonts w:ascii="Arial" w:hAnsi="Arial" w:cs="Arial"/>
          <w:i/>
          <w:sz w:val="20"/>
          <w:szCs w:val="20"/>
        </w:rPr>
        <w:t>Proceedings of the Royal Society B</w:t>
      </w:r>
      <w:r w:rsidR="00203E9E" w:rsidRPr="00A0059D">
        <w:rPr>
          <w:rFonts w:ascii="Arial" w:hAnsi="Arial" w:cs="Arial"/>
          <w:sz w:val="20"/>
          <w:szCs w:val="20"/>
        </w:rPr>
        <w:t xml:space="preserve">. </w:t>
      </w:r>
      <w:r w:rsidR="00203E9E" w:rsidRPr="00A0059D">
        <w:rPr>
          <w:rFonts w:ascii="Arial" w:hAnsi="Arial" w:cs="Arial"/>
          <w:color w:val="231F20"/>
          <w:sz w:val="20"/>
          <w:szCs w:val="20"/>
        </w:rPr>
        <w:t>http://dx.doi.org/10.1098/rspb.2014.1988</w:t>
      </w:r>
    </w:p>
    <w:p w14:paraId="4A433185" w14:textId="77777777" w:rsidR="00203E9E" w:rsidRPr="00475B9E" w:rsidRDefault="00203E9E" w:rsidP="00363864">
      <w:pPr>
        <w:pStyle w:val="NoSpacing"/>
        <w:tabs>
          <w:tab w:val="left" w:pos="540"/>
        </w:tabs>
        <w:ind w:left="540" w:hanging="540"/>
        <w:rPr>
          <w:rFonts w:ascii="Arial" w:hAnsi="Arial" w:cs="Arial"/>
          <w:sz w:val="10"/>
          <w:szCs w:val="10"/>
        </w:rPr>
      </w:pPr>
    </w:p>
    <w:p w14:paraId="0ECFA558" w14:textId="5161B010" w:rsidR="00203E9E" w:rsidRDefault="00B81184" w:rsidP="00363864">
      <w:pPr>
        <w:pStyle w:val="NoSpacing"/>
        <w:tabs>
          <w:tab w:val="left" w:pos="540"/>
        </w:tabs>
        <w:ind w:left="540" w:hanging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="00363864">
        <w:rPr>
          <w:rFonts w:ascii="Arial" w:hAnsi="Arial" w:cs="Arial"/>
          <w:sz w:val="20"/>
          <w:szCs w:val="20"/>
        </w:rPr>
        <w:tab/>
      </w:r>
      <w:proofErr w:type="spellStart"/>
      <w:r w:rsidR="00203E9E" w:rsidRPr="00A0059D">
        <w:rPr>
          <w:rFonts w:ascii="Arial" w:hAnsi="Arial" w:cs="Arial"/>
          <w:sz w:val="20"/>
          <w:szCs w:val="20"/>
        </w:rPr>
        <w:t>Cotrufo</w:t>
      </w:r>
      <w:proofErr w:type="spellEnd"/>
      <w:r w:rsidR="00203E9E" w:rsidRPr="00A0059D">
        <w:rPr>
          <w:rFonts w:ascii="Arial" w:hAnsi="Arial" w:cs="Arial"/>
          <w:sz w:val="20"/>
          <w:szCs w:val="20"/>
        </w:rPr>
        <w:t xml:space="preserve">, MF, T Nguyen, J Soong, ML </w:t>
      </w:r>
      <w:proofErr w:type="spellStart"/>
      <w:r w:rsidR="00203E9E" w:rsidRPr="00A0059D">
        <w:rPr>
          <w:rFonts w:ascii="Arial" w:hAnsi="Arial" w:cs="Arial"/>
          <w:sz w:val="20"/>
          <w:szCs w:val="20"/>
        </w:rPr>
        <w:t>Vandegehuchte</w:t>
      </w:r>
      <w:proofErr w:type="spellEnd"/>
      <w:r w:rsidR="00203E9E" w:rsidRPr="00A0059D">
        <w:rPr>
          <w:rFonts w:ascii="Arial" w:hAnsi="Arial" w:cs="Arial"/>
          <w:sz w:val="20"/>
          <w:szCs w:val="20"/>
        </w:rPr>
        <w:t xml:space="preserve">, K </w:t>
      </w:r>
      <w:proofErr w:type="spellStart"/>
      <w:r w:rsidR="00203E9E" w:rsidRPr="00A0059D">
        <w:rPr>
          <w:rFonts w:ascii="Arial" w:hAnsi="Arial" w:cs="Arial"/>
          <w:sz w:val="20"/>
          <w:szCs w:val="20"/>
        </w:rPr>
        <w:t>Denef</w:t>
      </w:r>
      <w:proofErr w:type="spellEnd"/>
      <w:r w:rsidR="00203E9E" w:rsidRPr="00A0059D">
        <w:rPr>
          <w:rFonts w:ascii="Arial" w:hAnsi="Arial" w:cs="Arial"/>
          <w:sz w:val="20"/>
          <w:szCs w:val="20"/>
        </w:rPr>
        <w:t xml:space="preserve">, UN Nielsen, </w:t>
      </w:r>
      <w:r w:rsidR="00203E9E" w:rsidRPr="00A0059D">
        <w:rPr>
          <w:rFonts w:ascii="Arial" w:hAnsi="Arial" w:cs="Arial"/>
          <w:b/>
          <w:sz w:val="20"/>
          <w:szCs w:val="20"/>
        </w:rPr>
        <w:t>EA Shaw</w:t>
      </w:r>
      <w:r w:rsidR="00203E9E" w:rsidRPr="00A0059D">
        <w:rPr>
          <w:rFonts w:ascii="Arial" w:hAnsi="Arial" w:cs="Arial"/>
          <w:sz w:val="20"/>
          <w:szCs w:val="20"/>
        </w:rPr>
        <w:t xml:space="preserve">, Z Sylvain, C Milano de </w:t>
      </w:r>
      <w:proofErr w:type="spellStart"/>
      <w:r w:rsidR="00203E9E" w:rsidRPr="00A0059D">
        <w:rPr>
          <w:rFonts w:ascii="Arial" w:hAnsi="Arial" w:cs="Arial"/>
          <w:sz w:val="20"/>
          <w:szCs w:val="20"/>
        </w:rPr>
        <w:t>Tomasel</w:t>
      </w:r>
      <w:proofErr w:type="spellEnd"/>
      <w:r w:rsidR="00203E9E" w:rsidRPr="00A0059D">
        <w:rPr>
          <w:rFonts w:ascii="Arial" w:hAnsi="Arial" w:cs="Arial"/>
          <w:sz w:val="20"/>
          <w:szCs w:val="20"/>
        </w:rPr>
        <w:t xml:space="preserve">, and DH Wall. 2014. </w:t>
      </w:r>
      <w:proofErr w:type="spellStart"/>
      <w:r w:rsidR="00203E9E" w:rsidRPr="00A0059D">
        <w:rPr>
          <w:rFonts w:ascii="Arial" w:hAnsi="Arial" w:cs="Arial"/>
          <w:sz w:val="20"/>
          <w:szCs w:val="20"/>
        </w:rPr>
        <w:t>Napthalene</w:t>
      </w:r>
      <w:proofErr w:type="spellEnd"/>
      <w:r w:rsidR="00203E9E" w:rsidRPr="00A0059D">
        <w:rPr>
          <w:rFonts w:ascii="Arial" w:hAnsi="Arial" w:cs="Arial"/>
          <w:sz w:val="20"/>
          <w:szCs w:val="20"/>
        </w:rPr>
        <w:t xml:space="preserve"> addition to soil surfaces: an effective method to suppress soil </w:t>
      </w:r>
      <w:proofErr w:type="spellStart"/>
      <w:r w:rsidR="00203E9E" w:rsidRPr="00A0059D">
        <w:rPr>
          <w:rFonts w:ascii="Arial" w:hAnsi="Arial" w:cs="Arial"/>
          <w:sz w:val="20"/>
          <w:szCs w:val="20"/>
        </w:rPr>
        <w:t>microarthropods</w:t>
      </w:r>
      <w:proofErr w:type="spellEnd"/>
      <w:r w:rsidR="00203E9E" w:rsidRPr="00A0059D">
        <w:rPr>
          <w:rFonts w:ascii="Arial" w:hAnsi="Arial" w:cs="Arial"/>
          <w:sz w:val="20"/>
          <w:szCs w:val="20"/>
        </w:rPr>
        <w:t xml:space="preserve"> with negligible direct effects on soil C dynamics. </w:t>
      </w:r>
      <w:r w:rsidR="00203E9E" w:rsidRPr="001A2B68">
        <w:rPr>
          <w:rFonts w:ascii="Arial" w:hAnsi="Arial" w:cs="Arial"/>
          <w:i/>
          <w:sz w:val="20"/>
          <w:szCs w:val="20"/>
        </w:rPr>
        <w:t>Applied Soil Ecology</w:t>
      </w:r>
      <w:r w:rsidR="00203E9E" w:rsidRPr="00A0059D">
        <w:rPr>
          <w:rFonts w:ascii="Arial" w:hAnsi="Arial" w:cs="Arial"/>
          <w:sz w:val="20"/>
          <w:szCs w:val="20"/>
        </w:rPr>
        <w:t>, 74: 21-29. DOI: 10.1016/j.apsoil.2013.09.008</w:t>
      </w:r>
    </w:p>
    <w:p w14:paraId="4F06D545" w14:textId="77777777" w:rsidR="009A43DA" w:rsidRDefault="009A43DA" w:rsidP="00203E9E">
      <w:pPr>
        <w:pStyle w:val="NoSpacing"/>
        <w:rPr>
          <w:rFonts w:ascii="Arial" w:hAnsi="Arial" w:cs="Arial"/>
          <w:sz w:val="20"/>
          <w:szCs w:val="20"/>
        </w:rPr>
      </w:pPr>
    </w:p>
    <w:p w14:paraId="2C21FA09" w14:textId="36CDD268" w:rsidR="00B81184" w:rsidRPr="00FC1536" w:rsidRDefault="00B81184" w:rsidP="00B81184">
      <w:pPr>
        <w:pStyle w:val="NoSpacing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Publications in review</w:t>
      </w:r>
    </w:p>
    <w:p w14:paraId="48B266E5" w14:textId="5C6BF6AD" w:rsidR="00B81184" w:rsidRPr="00B81184" w:rsidRDefault="00B81184" w:rsidP="00B811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333333"/>
          <w:sz w:val="20"/>
          <w:szCs w:val="20"/>
        </w:rPr>
      </w:pPr>
      <w:r w:rsidRPr="00FC1536">
        <w:rPr>
          <w:rFonts w:ascii="Arial" w:hAnsi="Arial" w:cs="Arial"/>
          <w:b/>
          <w:sz w:val="20"/>
          <w:szCs w:val="20"/>
        </w:rPr>
        <w:t>Shaw, EA</w:t>
      </w:r>
      <w:r>
        <w:rPr>
          <w:rFonts w:ascii="Arial" w:hAnsi="Arial" w:cs="Arial"/>
          <w:sz w:val="20"/>
          <w:szCs w:val="20"/>
        </w:rPr>
        <w:t xml:space="preserve"> and DH Wall. </w:t>
      </w:r>
      <w:r w:rsidRPr="00B81213">
        <w:rPr>
          <w:rFonts w:ascii="Arial" w:hAnsi="Arial" w:cs="Arial"/>
          <w:sz w:val="20"/>
          <w:szCs w:val="20"/>
        </w:rPr>
        <w:t>Biotic interactions in experimental Antarctic soil microcosms vary with abiotic stress</w:t>
      </w:r>
      <w:r w:rsidRPr="00FC1536">
        <w:rPr>
          <w:rFonts w:ascii="Arial" w:hAnsi="Arial" w:cs="Arial"/>
          <w:sz w:val="20"/>
          <w:szCs w:val="20"/>
        </w:rPr>
        <w:t xml:space="preserve">. </w:t>
      </w:r>
      <w:r w:rsidRPr="00B81213">
        <w:rPr>
          <w:rFonts w:ascii="Arial" w:hAnsi="Arial" w:cs="Arial"/>
          <w:sz w:val="20"/>
          <w:szCs w:val="20"/>
        </w:rPr>
        <w:t>Submitted to</w:t>
      </w:r>
      <w:r>
        <w:rPr>
          <w:rFonts w:ascii="Arial" w:hAnsi="Arial" w:cs="Arial"/>
          <w:i/>
          <w:sz w:val="20"/>
          <w:szCs w:val="20"/>
        </w:rPr>
        <w:t xml:space="preserve"> Functional Ecology</w:t>
      </w:r>
    </w:p>
    <w:p w14:paraId="062C313B" w14:textId="77777777" w:rsidR="00B81184" w:rsidRDefault="00B81184" w:rsidP="00203E9E">
      <w:pPr>
        <w:pStyle w:val="NoSpacing"/>
        <w:rPr>
          <w:rFonts w:ascii="Arial" w:hAnsi="Arial" w:cs="Arial"/>
          <w:sz w:val="20"/>
          <w:szCs w:val="20"/>
        </w:rPr>
      </w:pPr>
    </w:p>
    <w:p w14:paraId="0994F078" w14:textId="77777777" w:rsidR="00F63770" w:rsidRDefault="009A43DA" w:rsidP="00F63770">
      <w:pPr>
        <w:pStyle w:val="NoSpacing"/>
        <w:outlineLvl w:val="0"/>
        <w:rPr>
          <w:rFonts w:ascii="Arial" w:hAnsi="Arial" w:cs="Arial"/>
          <w:b/>
        </w:rPr>
      </w:pPr>
      <w:r w:rsidRPr="00FC1536">
        <w:rPr>
          <w:rFonts w:ascii="Arial" w:hAnsi="Arial" w:cs="Arial"/>
          <w:b/>
        </w:rPr>
        <w:t xml:space="preserve">Publications in preparation </w:t>
      </w:r>
    </w:p>
    <w:p w14:paraId="30507DBC" w14:textId="1A73D2F3" w:rsidR="00630828" w:rsidRPr="00630828" w:rsidRDefault="00630828" w:rsidP="00F63770">
      <w:pPr>
        <w:pStyle w:val="NoSpacing"/>
        <w:outlineLvl w:val="0"/>
        <w:rPr>
          <w:rFonts w:ascii="Arial" w:hAnsi="Arial" w:cs="Arial"/>
        </w:rPr>
      </w:pPr>
      <w:r w:rsidRPr="00630828">
        <w:rPr>
          <w:rFonts w:ascii="Arial" w:hAnsi="Arial" w:cs="Arial"/>
          <w:b/>
        </w:rPr>
        <w:t>Shaw, EA</w:t>
      </w:r>
      <w:r>
        <w:rPr>
          <w:rFonts w:ascii="Arial" w:hAnsi="Arial" w:cs="Arial"/>
        </w:rPr>
        <w:t xml:space="preserve"> and DH Wall. </w:t>
      </w:r>
      <w:proofErr w:type="gramStart"/>
      <w:r>
        <w:rPr>
          <w:rFonts w:ascii="Arial" w:hAnsi="Arial" w:cs="Arial"/>
        </w:rPr>
        <w:t>Nematode trophic ecology and feedbacks to ecosystem function.</w:t>
      </w:r>
      <w:proofErr w:type="gramEnd"/>
      <w:r>
        <w:rPr>
          <w:rFonts w:ascii="Arial" w:hAnsi="Arial" w:cs="Arial"/>
        </w:rPr>
        <w:t xml:space="preserve"> Annual Review of Phytopathology (invited)</w:t>
      </w:r>
    </w:p>
    <w:p w14:paraId="1AF46027" w14:textId="29041325" w:rsidR="00630828" w:rsidRPr="00630828" w:rsidRDefault="00630828" w:rsidP="00630828">
      <w:pPr>
        <w:pStyle w:val="NoSpacing"/>
        <w:tabs>
          <w:tab w:val="left" w:pos="1168"/>
        </w:tabs>
        <w:outlineLvl w:val="0"/>
        <w:rPr>
          <w:rFonts w:ascii="Arial" w:hAnsi="Arial" w:cs="Arial"/>
          <w:b/>
          <w:sz w:val="10"/>
          <w:szCs w:val="10"/>
        </w:rPr>
      </w:pPr>
    </w:p>
    <w:p w14:paraId="651E112D" w14:textId="355EA9B3" w:rsidR="009A43DA" w:rsidRDefault="009A43DA" w:rsidP="00F63770">
      <w:pPr>
        <w:pStyle w:val="NoSpacing"/>
        <w:outlineLvl w:val="0"/>
        <w:rPr>
          <w:rFonts w:ascii="Arial" w:hAnsi="Arial" w:cs="Arial"/>
          <w:sz w:val="20"/>
          <w:szCs w:val="20"/>
        </w:rPr>
      </w:pPr>
      <w:r w:rsidRPr="00FC1536">
        <w:rPr>
          <w:rFonts w:ascii="Arial" w:hAnsi="Arial" w:cs="Arial"/>
          <w:b/>
          <w:sz w:val="20"/>
          <w:szCs w:val="20"/>
        </w:rPr>
        <w:t>Shaw, EA</w:t>
      </w:r>
      <w:r w:rsidR="008D334C">
        <w:rPr>
          <w:rFonts w:ascii="Arial" w:hAnsi="Arial" w:cs="Arial"/>
          <w:sz w:val="20"/>
          <w:szCs w:val="20"/>
        </w:rPr>
        <w:t xml:space="preserve"> and DH Wall. </w:t>
      </w:r>
      <w:r w:rsidR="00AB3CF5" w:rsidRPr="00AB3CF5">
        <w:rPr>
          <w:rFonts w:ascii="Arial" w:hAnsi="Arial" w:cs="Arial"/>
          <w:sz w:val="20"/>
          <w:szCs w:val="20"/>
        </w:rPr>
        <w:t>Soil food web complexity varies with carbon source across the McMurdo Dry Valley landscape</w:t>
      </w:r>
      <w:r w:rsidRPr="00FC1536">
        <w:rPr>
          <w:rFonts w:ascii="Arial" w:hAnsi="Arial" w:cs="Arial"/>
          <w:sz w:val="20"/>
          <w:szCs w:val="20"/>
        </w:rPr>
        <w:t>. (In preparation for submission to</w:t>
      </w:r>
      <w:r w:rsidR="0011548A">
        <w:rPr>
          <w:rFonts w:ascii="Arial" w:hAnsi="Arial" w:cs="Arial"/>
          <w:sz w:val="20"/>
          <w:szCs w:val="20"/>
        </w:rPr>
        <w:t xml:space="preserve"> </w:t>
      </w:r>
      <w:r w:rsidR="0011548A" w:rsidRPr="00AB3CF5">
        <w:rPr>
          <w:rFonts w:ascii="Arial" w:hAnsi="Arial" w:cs="Arial"/>
          <w:i/>
          <w:sz w:val="20"/>
          <w:szCs w:val="20"/>
        </w:rPr>
        <w:t>Ecology</w:t>
      </w:r>
      <w:r w:rsidR="00C60BF6">
        <w:rPr>
          <w:rFonts w:ascii="Arial" w:hAnsi="Arial" w:cs="Arial"/>
          <w:i/>
          <w:sz w:val="20"/>
          <w:szCs w:val="20"/>
        </w:rPr>
        <w:t xml:space="preserve"> Letters</w:t>
      </w:r>
      <w:r w:rsidRPr="00FC1536">
        <w:rPr>
          <w:rFonts w:ascii="Arial" w:hAnsi="Arial" w:cs="Arial"/>
          <w:sz w:val="20"/>
          <w:szCs w:val="20"/>
        </w:rPr>
        <w:t>)</w:t>
      </w:r>
    </w:p>
    <w:p w14:paraId="6E046FD8" w14:textId="77777777" w:rsidR="00E24C43" w:rsidRPr="00475B9E" w:rsidRDefault="00E24C43" w:rsidP="00E24C43">
      <w:pPr>
        <w:pStyle w:val="NoSpacing"/>
        <w:rPr>
          <w:rFonts w:ascii="Arial" w:hAnsi="Arial" w:cs="Arial"/>
          <w:sz w:val="10"/>
          <w:szCs w:val="10"/>
        </w:rPr>
      </w:pPr>
    </w:p>
    <w:p w14:paraId="3E3F073B" w14:textId="48F73065" w:rsidR="00122738" w:rsidRDefault="00122738" w:rsidP="009A43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Shaw, EA</w:t>
      </w:r>
      <w:r>
        <w:rPr>
          <w:rFonts w:ascii="Arial" w:hAnsi="Arial" w:cs="Arial"/>
          <w:sz w:val="20"/>
          <w:szCs w:val="20"/>
        </w:rPr>
        <w:t xml:space="preserve">, J Lee, </w:t>
      </w:r>
      <w:r w:rsidR="00B21B71">
        <w:rPr>
          <w:rFonts w:ascii="Arial" w:hAnsi="Arial" w:cs="Arial"/>
          <w:sz w:val="20"/>
          <w:szCs w:val="20"/>
        </w:rPr>
        <w:t xml:space="preserve">A </w:t>
      </w:r>
      <w:proofErr w:type="spellStart"/>
      <w:r w:rsidR="00B21B71">
        <w:rPr>
          <w:rFonts w:ascii="Arial" w:hAnsi="Arial" w:cs="Arial"/>
          <w:sz w:val="20"/>
          <w:szCs w:val="20"/>
        </w:rPr>
        <w:t>Terauds</w:t>
      </w:r>
      <w:proofErr w:type="spellEnd"/>
      <w:r w:rsidR="00B21B7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DH Wall</w:t>
      </w:r>
      <w:r w:rsidR="00B21B71">
        <w:rPr>
          <w:rFonts w:ascii="Arial" w:hAnsi="Arial" w:cs="Arial"/>
          <w:sz w:val="20"/>
          <w:szCs w:val="20"/>
        </w:rPr>
        <w:t>, and others</w:t>
      </w:r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F63770">
        <w:rPr>
          <w:rFonts w:ascii="Arial" w:hAnsi="Arial" w:cs="Arial"/>
          <w:sz w:val="20"/>
          <w:szCs w:val="20"/>
        </w:rPr>
        <w:t xml:space="preserve">Long term monitoring dataset for soil biodiversity and biogeochemistry in the McMurdo Dry Valleys, Antarctica </w:t>
      </w:r>
      <w:r w:rsidR="00EF500C">
        <w:rPr>
          <w:rFonts w:ascii="Arial" w:hAnsi="Arial" w:cs="Arial"/>
          <w:sz w:val="20"/>
          <w:szCs w:val="20"/>
        </w:rPr>
        <w:t xml:space="preserve">(In preparation for submission to </w:t>
      </w:r>
      <w:r w:rsidR="00EF500C">
        <w:rPr>
          <w:rFonts w:ascii="Arial" w:hAnsi="Arial" w:cs="Arial"/>
          <w:i/>
          <w:sz w:val="20"/>
          <w:szCs w:val="20"/>
        </w:rPr>
        <w:t>Scientific Data</w:t>
      </w:r>
      <w:r w:rsidR="00EF500C">
        <w:rPr>
          <w:rFonts w:ascii="Arial" w:hAnsi="Arial" w:cs="Arial"/>
          <w:sz w:val="20"/>
          <w:szCs w:val="20"/>
        </w:rPr>
        <w:t>)</w:t>
      </w:r>
    </w:p>
    <w:p w14:paraId="2742FEE8" w14:textId="77777777" w:rsidR="00F63770" w:rsidRPr="00475B9E" w:rsidRDefault="00F63770" w:rsidP="00F63770">
      <w:pPr>
        <w:pStyle w:val="NoSpacing"/>
        <w:rPr>
          <w:rFonts w:ascii="Arial" w:hAnsi="Arial" w:cs="Arial"/>
          <w:sz w:val="10"/>
          <w:szCs w:val="10"/>
        </w:rPr>
      </w:pPr>
    </w:p>
    <w:p w14:paraId="670F8688" w14:textId="34C8289D" w:rsidR="0051162B" w:rsidRPr="0051162B" w:rsidRDefault="00F63770" w:rsidP="0051162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Wall, DH, RA Virginia, </w:t>
      </w:r>
      <w:r w:rsidRPr="00F63770">
        <w:rPr>
          <w:rFonts w:ascii="Arial" w:hAnsi="Arial" w:cs="Arial"/>
          <w:b/>
          <w:sz w:val="20"/>
          <w:szCs w:val="20"/>
        </w:rPr>
        <w:t>EA Shaw</w:t>
      </w:r>
      <w:r>
        <w:rPr>
          <w:rFonts w:ascii="Arial" w:hAnsi="Arial" w:cs="Arial"/>
          <w:sz w:val="20"/>
          <w:szCs w:val="20"/>
        </w:rPr>
        <w:t xml:space="preserve">, W </w:t>
      </w:r>
      <w:proofErr w:type="spellStart"/>
      <w:r>
        <w:rPr>
          <w:rFonts w:ascii="Arial" w:hAnsi="Arial" w:cs="Arial"/>
          <w:sz w:val="20"/>
          <w:szCs w:val="20"/>
        </w:rPr>
        <w:t>Andriuzzi</w:t>
      </w:r>
      <w:proofErr w:type="spellEnd"/>
      <w:r>
        <w:rPr>
          <w:rFonts w:ascii="Arial" w:hAnsi="Arial" w:cs="Arial"/>
          <w:sz w:val="20"/>
          <w:szCs w:val="20"/>
        </w:rPr>
        <w:t xml:space="preserve">, BJ Adams, </w:t>
      </w:r>
      <w:r w:rsidR="00B21B71">
        <w:rPr>
          <w:rFonts w:ascii="Arial" w:hAnsi="Arial" w:cs="Arial"/>
          <w:sz w:val="20"/>
          <w:szCs w:val="20"/>
        </w:rPr>
        <w:t>JE Barrett, and others.</w:t>
      </w:r>
      <w:r w:rsidR="00AC04CA">
        <w:rPr>
          <w:rFonts w:ascii="Arial" w:hAnsi="Arial" w:cs="Arial"/>
          <w:sz w:val="20"/>
          <w:szCs w:val="20"/>
        </w:rPr>
        <w:t xml:space="preserve"> </w:t>
      </w:r>
      <w:r w:rsidR="007A0831">
        <w:rPr>
          <w:rFonts w:ascii="Arial" w:hAnsi="Arial" w:cs="Arial"/>
          <w:sz w:val="20"/>
          <w:szCs w:val="20"/>
        </w:rPr>
        <w:t xml:space="preserve">Long term experimental effects of </w:t>
      </w:r>
      <w:r w:rsidR="00B21B71">
        <w:rPr>
          <w:rFonts w:ascii="Arial" w:hAnsi="Arial" w:cs="Arial"/>
          <w:sz w:val="20"/>
          <w:szCs w:val="20"/>
        </w:rPr>
        <w:t xml:space="preserve">elevated temperature, </w:t>
      </w:r>
      <w:r w:rsidR="007A0831">
        <w:rPr>
          <w:rFonts w:ascii="Arial" w:hAnsi="Arial" w:cs="Arial"/>
          <w:sz w:val="20"/>
          <w:szCs w:val="20"/>
        </w:rPr>
        <w:t>carbon and moisture on</w:t>
      </w:r>
      <w:r w:rsidR="00F42D36">
        <w:rPr>
          <w:rFonts w:ascii="Arial" w:hAnsi="Arial" w:cs="Arial"/>
          <w:sz w:val="20"/>
          <w:szCs w:val="20"/>
        </w:rPr>
        <w:t xml:space="preserve"> </w:t>
      </w:r>
      <w:r w:rsidR="007A0831">
        <w:rPr>
          <w:rFonts w:ascii="Arial" w:hAnsi="Arial" w:cs="Arial"/>
          <w:sz w:val="20"/>
          <w:szCs w:val="20"/>
        </w:rPr>
        <w:t xml:space="preserve">soil </w:t>
      </w:r>
      <w:r w:rsidR="00F42D36">
        <w:rPr>
          <w:rFonts w:ascii="Arial" w:hAnsi="Arial" w:cs="Arial"/>
          <w:sz w:val="20"/>
          <w:szCs w:val="20"/>
        </w:rPr>
        <w:t>communities</w:t>
      </w:r>
      <w:r w:rsidR="00B21B71">
        <w:rPr>
          <w:rFonts w:ascii="Arial" w:hAnsi="Arial" w:cs="Arial"/>
          <w:sz w:val="20"/>
          <w:szCs w:val="20"/>
        </w:rPr>
        <w:t>:</w:t>
      </w:r>
      <w:r w:rsidR="00F42D36">
        <w:rPr>
          <w:rFonts w:ascii="Arial" w:hAnsi="Arial" w:cs="Arial"/>
          <w:sz w:val="20"/>
          <w:szCs w:val="20"/>
        </w:rPr>
        <w:t xml:space="preserve"> </w:t>
      </w:r>
      <w:r w:rsidR="00B21B71">
        <w:rPr>
          <w:rFonts w:ascii="Arial" w:hAnsi="Arial" w:cs="Arial"/>
          <w:sz w:val="20"/>
          <w:szCs w:val="20"/>
        </w:rPr>
        <w:t>Links to</w:t>
      </w:r>
      <w:r w:rsidR="007A0831">
        <w:rPr>
          <w:rFonts w:ascii="Arial" w:hAnsi="Arial" w:cs="Arial"/>
          <w:sz w:val="20"/>
          <w:szCs w:val="20"/>
        </w:rPr>
        <w:t xml:space="preserve"> an extreme climate event</w:t>
      </w:r>
      <w:r>
        <w:rPr>
          <w:rFonts w:ascii="Arial" w:hAnsi="Arial" w:cs="Arial"/>
          <w:sz w:val="20"/>
          <w:szCs w:val="20"/>
        </w:rPr>
        <w:t xml:space="preserve"> </w:t>
      </w:r>
      <w:r w:rsidR="00AC04CA">
        <w:rPr>
          <w:rFonts w:ascii="Arial" w:hAnsi="Arial" w:cs="Arial"/>
          <w:sz w:val="20"/>
          <w:szCs w:val="20"/>
        </w:rPr>
        <w:t xml:space="preserve">(In preparation for submission to </w:t>
      </w:r>
      <w:proofErr w:type="spellStart"/>
      <w:r w:rsidR="00B21B71">
        <w:rPr>
          <w:rFonts w:ascii="Arial" w:hAnsi="Arial" w:cs="Arial"/>
          <w:i/>
          <w:sz w:val="20"/>
          <w:szCs w:val="20"/>
        </w:rPr>
        <w:t>Proc</w:t>
      </w:r>
      <w:proofErr w:type="spellEnd"/>
      <w:r w:rsidR="00B21B71">
        <w:rPr>
          <w:rFonts w:ascii="Arial" w:hAnsi="Arial" w:cs="Arial"/>
          <w:i/>
          <w:sz w:val="20"/>
          <w:szCs w:val="20"/>
        </w:rPr>
        <w:t xml:space="preserve"> Royal </w:t>
      </w:r>
      <w:proofErr w:type="spellStart"/>
      <w:r w:rsidR="00B21B71">
        <w:rPr>
          <w:rFonts w:ascii="Arial" w:hAnsi="Arial" w:cs="Arial"/>
          <w:i/>
          <w:sz w:val="20"/>
          <w:szCs w:val="20"/>
        </w:rPr>
        <w:t>Soc</w:t>
      </w:r>
      <w:proofErr w:type="spellEnd"/>
      <w:r w:rsidR="00B21B71">
        <w:rPr>
          <w:rFonts w:ascii="Arial" w:hAnsi="Arial" w:cs="Arial"/>
          <w:i/>
          <w:sz w:val="20"/>
          <w:szCs w:val="20"/>
        </w:rPr>
        <w:t xml:space="preserve"> B</w:t>
      </w:r>
      <w:r w:rsidR="00AC04CA">
        <w:rPr>
          <w:rFonts w:ascii="Arial" w:hAnsi="Arial" w:cs="Arial"/>
          <w:sz w:val="20"/>
          <w:szCs w:val="20"/>
        </w:rPr>
        <w:t>)</w:t>
      </w:r>
    </w:p>
    <w:p w14:paraId="3663EB9A" w14:textId="77777777" w:rsidR="00A76914" w:rsidRPr="00A039DB" w:rsidRDefault="00A76914" w:rsidP="0051162B">
      <w:pPr>
        <w:pStyle w:val="NoSpacing"/>
        <w:rPr>
          <w:rFonts w:ascii="Arial" w:hAnsi="Arial" w:cs="Arial"/>
          <w:sz w:val="28"/>
          <w:szCs w:val="28"/>
        </w:rPr>
      </w:pPr>
    </w:p>
    <w:p w14:paraId="25BB36EA" w14:textId="77777777" w:rsidR="0060320E" w:rsidRDefault="0060320E" w:rsidP="006B7C42">
      <w:pPr>
        <w:pStyle w:val="NoSpacing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GRANTS AND AWARDS</w:t>
      </w:r>
    </w:p>
    <w:p w14:paraId="58651BE6" w14:textId="06D88B44" w:rsidR="006B7C42" w:rsidRPr="00A039DB" w:rsidRDefault="006A0CA0" w:rsidP="006B7C42">
      <w:pPr>
        <w:pStyle w:val="NoSpacing"/>
        <w:rPr>
          <w:rFonts w:ascii="Arial" w:hAnsi="Arial" w:cs="Arial"/>
          <w:i/>
          <w:sz w:val="16"/>
          <w:szCs w:val="16"/>
        </w:rPr>
      </w:pPr>
      <w:r w:rsidRPr="00A039DB">
        <w:rPr>
          <w:rFonts w:ascii="Arial" w:hAnsi="Arial" w:cs="Arial"/>
          <w:i/>
          <w:sz w:val="16"/>
          <w:szCs w:val="16"/>
        </w:rPr>
        <w:t xml:space="preserve">(Total </w:t>
      </w:r>
      <w:r w:rsidR="008B7F73" w:rsidRPr="00A039DB">
        <w:rPr>
          <w:rFonts w:ascii="Arial" w:hAnsi="Arial" w:cs="Arial"/>
          <w:i/>
          <w:sz w:val="16"/>
          <w:szCs w:val="16"/>
        </w:rPr>
        <w:t>amount</w:t>
      </w:r>
      <w:r w:rsidRPr="00A039DB">
        <w:rPr>
          <w:rFonts w:ascii="Arial" w:hAnsi="Arial" w:cs="Arial"/>
          <w:i/>
          <w:sz w:val="16"/>
          <w:szCs w:val="16"/>
        </w:rPr>
        <w:t xml:space="preserve"> awarded</w:t>
      </w:r>
      <w:r w:rsidR="00A31815" w:rsidRPr="00A039DB">
        <w:rPr>
          <w:rFonts w:ascii="Arial" w:hAnsi="Arial" w:cs="Arial"/>
          <w:i/>
          <w:sz w:val="16"/>
          <w:szCs w:val="16"/>
        </w:rPr>
        <w:t>:</w:t>
      </w:r>
      <w:r w:rsidRPr="00A039DB">
        <w:rPr>
          <w:rFonts w:ascii="Arial" w:hAnsi="Arial" w:cs="Arial"/>
          <w:i/>
          <w:sz w:val="16"/>
          <w:szCs w:val="16"/>
        </w:rPr>
        <w:t xml:space="preserve"> $</w:t>
      </w:r>
      <w:r w:rsidR="00A64660" w:rsidRPr="00A039DB">
        <w:rPr>
          <w:rFonts w:ascii="Arial" w:hAnsi="Arial" w:cs="Arial"/>
          <w:i/>
          <w:sz w:val="16"/>
          <w:szCs w:val="16"/>
        </w:rPr>
        <w:t>19,651</w:t>
      </w:r>
      <w:r w:rsidR="000D0E45" w:rsidRPr="00A039DB">
        <w:rPr>
          <w:rFonts w:ascii="Arial" w:hAnsi="Arial" w:cs="Arial"/>
          <w:i/>
          <w:sz w:val="16"/>
          <w:szCs w:val="16"/>
        </w:rPr>
        <w:t>)</w:t>
      </w:r>
    </w:p>
    <w:p w14:paraId="73E31ECC" w14:textId="77777777" w:rsidR="00BD1E50" w:rsidRDefault="00BD1E50" w:rsidP="006B7C42">
      <w:pPr>
        <w:pStyle w:val="NoSpacing"/>
        <w:rPr>
          <w:rFonts w:ascii="Arial" w:hAnsi="Arial" w:cs="Arial"/>
          <w:sz w:val="20"/>
          <w:szCs w:val="20"/>
        </w:rPr>
        <w:sectPr w:rsidR="00BD1E50" w:rsidSect="00F90C4D">
          <w:type w:val="continuous"/>
          <w:pgSz w:w="12240" w:h="15840"/>
          <w:pgMar w:top="720" w:right="1296" w:bottom="792" w:left="1296" w:header="432" w:footer="720" w:gutter="0"/>
          <w:cols w:space="720"/>
          <w:docGrid w:linePitch="360"/>
        </w:sectPr>
      </w:pPr>
    </w:p>
    <w:p w14:paraId="4FF6556C" w14:textId="77777777" w:rsidR="00BD1E50" w:rsidRDefault="00BD1E50" w:rsidP="00BD1E50">
      <w:pPr>
        <w:pStyle w:val="NoSpacing"/>
        <w:tabs>
          <w:tab w:val="left" w:pos="720"/>
        </w:tabs>
        <w:ind w:left="720" w:hanging="720"/>
        <w:rPr>
          <w:rFonts w:ascii="Arial" w:hAnsi="Arial" w:cs="Arial"/>
          <w:sz w:val="20"/>
          <w:szCs w:val="20"/>
        </w:rPr>
      </w:pPr>
    </w:p>
    <w:p w14:paraId="727272E9" w14:textId="77777777" w:rsidR="00CC46E0" w:rsidRDefault="00BD1E50" w:rsidP="00BD1E50">
      <w:pPr>
        <w:pStyle w:val="NoSpacing"/>
        <w:tabs>
          <w:tab w:val="left" w:pos="720"/>
        </w:tabs>
        <w:ind w:left="720" w:hanging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</w:t>
      </w:r>
      <w:r>
        <w:rPr>
          <w:rFonts w:ascii="Arial" w:hAnsi="Arial" w:cs="Arial"/>
          <w:sz w:val="20"/>
          <w:szCs w:val="20"/>
        </w:rPr>
        <w:tab/>
      </w:r>
      <w:proofErr w:type="spellStart"/>
      <w:r w:rsidR="006B7C42">
        <w:rPr>
          <w:rFonts w:ascii="Arial" w:hAnsi="Arial" w:cs="Arial"/>
          <w:sz w:val="20"/>
          <w:szCs w:val="20"/>
        </w:rPr>
        <w:t>AntEco</w:t>
      </w:r>
      <w:proofErr w:type="spellEnd"/>
      <w:r w:rsidR="006B7C42">
        <w:rPr>
          <w:rFonts w:ascii="Arial" w:hAnsi="Arial" w:cs="Arial"/>
          <w:sz w:val="20"/>
          <w:szCs w:val="20"/>
        </w:rPr>
        <w:t xml:space="preserve"> Travel Award </w:t>
      </w:r>
    </w:p>
    <w:p w14:paraId="3E854A8E" w14:textId="636D3DAA" w:rsidR="00A64660" w:rsidRPr="006B7C42" w:rsidRDefault="00A64660" w:rsidP="00CC46E0">
      <w:pPr>
        <w:pStyle w:val="NoSpacing"/>
        <w:tabs>
          <w:tab w:val="left" w:pos="720"/>
        </w:tabs>
        <w:ind w:left="720"/>
        <w:rPr>
          <w:rFonts w:ascii="Arial" w:hAnsi="Arial" w:cs="Arial"/>
          <w:sz w:val="20"/>
          <w:szCs w:val="20"/>
        </w:rPr>
      </w:pPr>
      <w:r w:rsidRPr="00CC46E0">
        <w:rPr>
          <w:rFonts w:ascii="Arial" w:hAnsi="Arial" w:cs="Arial"/>
          <w:sz w:val="19"/>
          <w:szCs w:val="19"/>
        </w:rPr>
        <w:t>Scientific C</w:t>
      </w:r>
      <w:r w:rsidR="00CC46E0">
        <w:rPr>
          <w:rFonts w:ascii="Arial" w:hAnsi="Arial" w:cs="Arial"/>
          <w:sz w:val="19"/>
          <w:szCs w:val="19"/>
        </w:rPr>
        <w:t>ommittee for Antarctic Research for meeting attendance</w:t>
      </w:r>
      <w:r w:rsidRPr="00CC46E0">
        <w:rPr>
          <w:rFonts w:ascii="Arial" w:hAnsi="Arial" w:cs="Arial"/>
          <w:sz w:val="19"/>
          <w:szCs w:val="19"/>
        </w:rPr>
        <w:t xml:space="preserve"> </w:t>
      </w:r>
    </w:p>
    <w:p w14:paraId="70A3CF93" w14:textId="77777777" w:rsidR="00896982" w:rsidRPr="008B7F73" w:rsidRDefault="00896982" w:rsidP="00D8671A">
      <w:pPr>
        <w:pStyle w:val="NoSpacing"/>
        <w:tabs>
          <w:tab w:val="right" w:pos="9630"/>
        </w:tabs>
        <w:rPr>
          <w:rFonts w:ascii="Arial" w:hAnsi="Arial" w:cs="Arial"/>
          <w:sz w:val="16"/>
          <w:szCs w:val="16"/>
        </w:rPr>
      </w:pPr>
    </w:p>
    <w:p w14:paraId="1A366FF9" w14:textId="51F3EE3A" w:rsidR="001A7FD0" w:rsidRDefault="002C31A7" w:rsidP="002C31A7">
      <w:pPr>
        <w:pStyle w:val="NoSpacing"/>
        <w:tabs>
          <w:tab w:val="left" w:pos="720"/>
          <w:tab w:val="right" w:pos="963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2017</w:t>
      </w:r>
      <w:r>
        <w:rPr>
          <w:rFonts w:ascii="Arial" w:hAnsi="Arial" w:cs="Arial"/>
          <w:sz w:val="20"/>
          <w:szCs w:val="20"/>
        </w:rPr>
        <w:tab/>
      </w:r>
      <w:r w:rsidR="0060320E" w:rsidRPr="00751CED">
        <w:rPr>
          <w:rFonts w:ascii="Arial" w:hAnsi="Arial" w:cs="Arial"/>
          <w:sz w:val="20"/>
          <w:szCs w:val="20"/>
        </w:rPr>
        <w:t>Antarctic Science Interna</w:t>
      </w:r>
      <w:r w:rsidR="0011548A" w:rsidRPr="00751CED">
        <w:rPr>
          <w:rFonts w:ascii="Arial" w:hAnsi="Arial" w:cs="Arial"/>
          <w:sz w:val="20"/>
          <w:szCs w:val="20"/>
        </w:rPr>
        <w:t>tional Bursary</w:t>
      </w:r>
    </w:p>
    <w:p w14:paraId="35726971" w14:textId="2B5AFD9F" w:rsidR="009C1B4A" w:rsidRPr="00A64660" w:rsidRDefault="00433E69" w:rsidP="002C31A7">
      <w:pPr>
        <w:pStyle w:val="NoSpacing"/>
        <w:tabs>
          <w:tab w:val="right" w:pos="9360"/>
        </w:tabs>
        <w:ind w:left="720"/>
        <w:rPr>
          <w:rFonts w:ascii="Arial" w:hAnsi="Arial" w:cs="Arial"/>
          <w:sz w:val="19"/>
          <w:szCs w:val="19"/>
        </w:rPr>
      </w:pPr>
      <w:r w:rsidRPr="00A64660">
        <w:rPr>
          <w:rFonts w:ascii="Arial" w:hAnsi="Arial" w:cs="Arial"/>
          <w:sz w:val="19"/>
          <w:szCs w:val="19"/>
        </w:rPr>
        <w:t>Early career research grant; i</w:t>
      </w:r>
      <w:r w:rsidR="00D31D18" w:rsidRPr="00A64660">
        <w:rPr>
          <w:rFonts w:ascii="Arial" w:hAnsi="Arial" w:cs="Arial"/>
          <w:sz w:val="19"/>
          <w:szCs w:val="19"/>
        </w:rPr>
        <w:t>nternational collaborat</w:t>
      </w:r>
      <w:r w:rsidR="00A31815" w:rsidRPr="00A64660">
        <w:rPr>
          <w:rFonts w:ascii="Arial" w:hAnsi="Arial" w:cs="Arial"/>
          <w:sz w:val="19"/>
          <w:szCs w:val="19"/>
        </w:rPr>
        <w:t>ion</w:t>
      </w:r>
      <w:r w:rsidR="00D31D18" w:rsidRPr="00A64660">
        <w:rPr>
          <w:rFonts w:ascii="Arial" w:hAnsi="Arial" w:cs="Arial"/>
          <w:sz w:val="19"/>
          <w:szCs w:val="19"/>
        </w:rPr>
        <w:t xml:space="preserve"> </w:t>
      </w:r>
      <w:r w:rsidRPr="00A64660">
        <w:rPr>
          <w:rFonts w:ascii="Arial" w:hAnsi="Arial" w:cs="Arial"/>
          <w:sz w:val="19"/>
          <w:szCs w:val="19"/>
        </w:rPr>
        <w:t xml:space="preserve">to spatially model </w:t>
      </w:r>
      <w:r w:rsidR="00C73C71" w:rsidRPr="00A64660">
        <w:rPr>
          <w:rFonts w:ascii="Arial" w:hAnsi="Arial" w:cs="Arial"/>
          <w:sz w:val="19"/>
          <w:szCs w:val="19"/>
        </w:rPr>
        <w:t xml:space="preserve">soil </w:t>
      </w:r>
      <w:r w:rsidRPr="00A64660">
        <w:rPr>
          <w:rFonts w:ascii="Arial" w:hAnsi="Arial" w:cs="Arial"/>
          <w:sz w:val="19"/>
          <w:szCs w:val="19"/>
        </w:rPr>
        <w:t>habitat</w:t>
      </w:r>
      <w:r w:rsidR="00C73C71" w:rsidRPr="00A64660">
        <w:rPr>
          <w:rFonts w:ascii="Arial" w:hAnsi="Arial" w:cs="Arial"/>
          <w:sz w:val="19"/>
          <w:szCs w:val="19"/>
        </w:rPr>
        <w:t xml:space="preserve"> &amp;</w:t>
      </w:r>
      <w:r w:rsidRPr="00A64660">
        <w:rPr>
          <w:rFonts w:ascii="Arial" w:hAnsi="Arial" w:cs="Arial"/>
          <w:sz w:val="19"/>
          <w:szCs w:val="19"/>
        </w:rPr>
        <w:t xml:space="preserve"> </w:t>
      </w:r>
      <w:r w:rsidR="00C73C71" w:rsidRPr="00A64660">
        <w:rPr>
          <w:rFonts w:ascii="Arial" w:hAnsi="Arial" w:cs="Arial"/>
          <w:sz w:val="19"/>
          <w:szCs w:val="19"/>
        </w:rPr>
        <w:t>identify/</w:t>
      </w:r>
      <w:r w:rsidR="00A31815" w:rsidRPr="00A64660">
        <w:rPr>
          <w:rFonts w:ascii="Arial" w:hAnsi="Arial" w:cs="Arial"/>
          <w:sz w:val="19"/>
          <w:szCs w:val="19"/>
        </w:rPr>
        <w:t xml:space="preserve">prioritize </w:t>
      </w:r>
      <w:r w:rsidR="00C73C71" w:rsidRPr="00A64660">
        <w:rPr>
          <w:rFonts w:ascii="Arial" w:hAnsi="Arial" w:cs="Arial"/>
          <w:sz w:val="19"/>
          <w:szCs w:val="19"/>
        </w:rPr>
        <w:t xml:space="preserve">Antarctic dry valleys’ </w:t>
      </w:r>
      <w:r w:rsidR="00A31815" w:rsidRPr="00A64660">
        <w:rPr>
          <w:rFonts w:ascii="Arial" w:hAnsi="Arial" w:cs="Arial"/>
          <w:sz w:val="19"/>
          <w:szCs w:val="19"/>
        </w:rPr>
        <w:t xml:space="preserve">conservation areas. </w:t>
      </w:r>
      <w:r w:rsidR="009C1B4A" w:rsidRPr="00A64660">
        <w:rPr>
          <w:rFonts w:ascii="Arial" w:hAnsi="Arial" w:cs="Arial"/>
          <w:sz w:val="19"/>
          <w:szCs w:val="19"/>
        </w:rPr>
        <w:t xml:space="preserve">PIs: </w:t>
      </w:r>
      <w:r w:rsidR="00C73C71" w:rsidRPr="00A64660">
        <w:rPr>
          <w:rFonts w:ascii="Arial" w:hAnsi="Arial" w:cs="Arial"/>
          <w:b/>
          <w:sz w:val="19"/>
          <w:szCs w:val="19"/>
        </w:rPr>
        <w:t>EA</w:t>
      </w:r>
      <w:r w:rsidR="009C1B4A" w:rsidRPr="00A64660">
        <w:rPr>
          <w:rFonts w:ascii="Arial" w:hAnsi="Arial" w:cs="Arial"/>
          <w:b/>
          <w:sz w:val="19"/>
          <w:szCs w:val="19"/>
        </w:rPr>
        <w:t xml:space="preserve"> Shaw</w:t>
      </w:r>
      <w:r w:rsidR="009C1B4A" w:rsidRPr="00A64660">
        <w:rPr>
          <w:rFonts w:ascii="Arial" w:hAnsi="Arial" w:cs="Arial"/>
          <w:sz w:val="19"/>
          <w:szCs w:val="19"/>
        </w:rPr>
        <w:t xml:space="preserve"> </w:t>
      </w:r>
      <w:r w:rsidR="00A31815" w:rsidRPr="00A64660">
        <w:rPr>
          <w:rFonts w:ascii="Arial" w:hAnsi="Arial" w:cs="Arial"/>
          <w:sz w:val="19"/>
          <w:szCs w:val="19"/>
        </w:rPr>
        <w:t>&amp;</w:t>
      </w:r>
      <w:r w:rsidR="009C1B4A" w:rsidRPr="00A64660">
        <w:rPr>
          <w:rFonts w:ascii="Arial" w:hAnsi="Arial" w:cs="Arial"/>
          <w:sz w:val="19"/>
          <w:szCs w:val="19"/>
        </w:rPr>
        <w:t xml:space="preserve"> J</w:t>
      </w:r>
      <w:r w:rsidR="00C73C71" w:rsidRPr="00A64660">
        <w:rPr>
          <w:rFonts w:ascii="Arial" w:hAnsi="Arial" w:cs="Arial"/>
          <w:sz w:val="19"/>
          <w:szCs w:val="19"/>
        </w:rPr>
        <w:t xml:space="preserve"> </w:t>
      </w:r>
      <w:r w:rsidR="009C1B4A" w:rsidRPr="00A64660">
        <w:rPr>
          <w:rFonts w:ascii="Arial" w:hAnsi="Arial" w:cs="Arial"/>
          <w:sz w:val="19"/>
          <w:szCs w:val="19"/>
        </w:rPr>
        <w:t>Lee</w:t>
      </w:r>
      <w:r w:rsidR="00D31D18" w:rsidRPr="00A64660">
        <w:rPr>
          <w:rFonts w:ascii="Arial" w:hAnsi="Arial" w:cs="Arial"/>
          <w:sz w:val="19"/>
          <w:szCs w:val="19"/>
        </w:rPr>
        <w:t xml:space="preserve"> (</w:t>
      </w:r>
      <w:r w:rsidR="00C73C71" w:rsidRPr="00A64660">
        <w:rPr>
          <w:rFonts w:ascii="Arial" w:hAnsi="Arial" w:cs="Arial"/>
          <w:sz w:val="19"/>
          <w:szCs w:val="19"/>
        </w:rPr>
        <w:t xml:space="preserve">PhD student, </w:t>
      </w:r>
      <w:r w:rsidR="00D31D18" w:rsidRPr="00A64660">
        <w:rPr>
          <w:rFonts w:ascii="Arial" w:hAnsi="Arial" w:cs="Arial"/>
          <w:sz w:val="19"/>
          <w:szCs w:val="19"/>
        </w:rPr>
        <w:t>Univ. Queensland</w:t>
      </w:r>
      <w:r w:rsidR="00C73C71" w:rsidRPr="00A64660">
        <w:rPr>
          <w:rFonts w:ascii="Arial" w:hAnsi="Arial" w:cs="Arial"/>
          <w:sz w:val="19"/>
          <w:szCs w:val="19"/>
        </w:rPr>
        <w:t>, AUS</w:t>
      </w:r>
      <w:r w:rsidR="00A31815" w:rsidRPr="00A64660">
        <w:rPr>
          <w:rFonts w:ascii="Arial" w:hAnsi="Arial" w:cs="Arial"/>
          <w:sz w:val="19"/>
          <w:szCs w:val="19"/>
        </w:rPr>
        <w:t>)</w:t>
      </w:r>
    </w:p>
    <w:p w14:paraId="575F2DDE" w14:textId="77777777" w:rsidR="00896982" w:rsidRPr="008B7F73" w:rsidRDefault="00896982" w:rsidP="00CF64C8">
      <w:pPr>
        <w:pStyle w:val="NoSpacing"/>
        <w:tabs>
          <w:tab w:val="left" w:pos="520"/>
        </w:tabs>
        <w:rPr>
          <w:rFonts w:ascii="Arial" w:hAnsi="Arial" w:cs="Arial"/>
          <w:sz w:val="16"/>
          <w:szCs w:val="16"/>
        </w:rPr>
      </w:pPr>
    </w:p>
    <w:p w14:paraId="04F7FEDA" w14:textId="4CD4B307" w:rsidR="002C31A7" w:rsidRDefault="002C31A7" w:rsidP="00D8671A">
      <w:pPr>
        <w:pStyle w:val="NoSpacing"/>
        <w:tabs>
          <w:tab w:val="right" w:pos="96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2018, </w:t>
      </w:r>
      <w:r w:rsidRPr="00751CED">
        <w:rPr>
          <w:rFonts w:ascii="Arial" w:hAnsi="Arial" w:cs="Arial"/>
          <w:sz w:val="20"/>
          <w:szCs w:val="20"/>
        </w:rPr>
        <w:t>2017, 2016, 2014</w:t>
      </w:r>
    </w:p>
    <w:p w14:paraId="3EF2085A" w14:textId="5550D956" w:rsidR="0011548A" w:rsidRPr="00751CED" w:rsidRDefault="0011548A" w:rsidP="002C31A7">
      <w:pPr>
        <w:pStyle w:val="NoSpacing"/>
        <w:tabs>
          <w:tab w:val="right" w:pos="9630"/>
        </w:tabs>
        <w:ind w:left="720"/>
        <w:rPr>
          <w:rFonts w:ascii="Arial" w:hAnsi="Arial" w:cs="Arial"/>
          <w:sz w:val="20"/>
          <w:szCs w:val="20"/>
        </w:rPr>
      </w:pPr>
      <w:r w:rsidRPr="00751CED">
        <w:rPr>
          <w:rFonts w:ascii="Arial" w:hAnsi="Arial" w:cs="Arial"/>
          <w:sz w:val="20"/>
          <w:szCs w:val="20"/>
        </w:rPr>
        <w:t xml:space="preserve">National Science Foundation </w:t>
      </w:r>
      <w:r w:rsidR="0060320E" w:rsidRPr="00751CED">
        <w:rPr>
          <w:rFonts w:ascii="Arial" w:hAnsi="Arial" w:cs="Arial"/>
          <w:sz w:val="20"/>
          <w:szCs w:val="20"/>
        </w:rPr>
        <w:t>Travel Award</w:t>
      </w:r>
      <w:r w:rsidR="008C045A">
        <w:rPr>
          <w:rFonts w:ascii="Arial" w:hAnsi="Arial" w:cs="Arial"/>
          <w:sz w:val="20"/>
          <w:szCs w:val="20"/>
        </w:rPr>
        <w:t>s</w:t>
      </w:r>
    </w:p>
    <w:p w14:paraId="66374876" w14:textId="7B4D63DA" w:rsidR="0060320E" w:rsidRPr="00A64660" w:rsidRDefault="0060320E" w:rsidP="002C31A7">
      <w:pPr>
        <w:pStyle w:val="NoSpacing"/>
        <w:tabs>
          <w:tab w:val="right" w:pos="9360"/>
        </w:tabs>
        <w:ind w:left="720"/>
        <w:rPr>
          <w:rFonts w:ascii="Arial" w:hAnsi="Arial" w:cs="Arial"/>
          <w:sz w:val="19"/>
          <w:szCs w:val="19"/>
        </w:rPr>
      </w:pPr>
      <w:r w:rsidRPr="00A64660">
        <w:rPr>
          <w:rFonts w:ascii="Arial" w:hAnsi="Arial" w:cs="Arial"/>
          <w:sz w:val="19"/>
          <w:szCs w:val="19"/>
        </w:rPr>
        <w:t>Scientific Committee for Antarctic Research</w:t>
      </w:r>
      <w:r w:rsidR="00CF64C8" w:rsidRPr="00A64660">
        <w:rPr>
          <w:rFonts w:ascii="Arial" w:hAnsi="Arial" w:cs="Arial"/>
          <w:sz w:val="19"/>
          <w:szCs w:val="19"/>
        </w:rPr>
        <w:t xml:space="preserve"> </w:t>
      </w:r>
      <w:r w:rsidR="00E6217A" w:rsidRPr="00A64660">
        <w:rPr>
          <w:rFonts w:ascii="Arial" w:hAnsi="Arial" w:cs="Arial"/>
          <w:sz w:val="19"/>
          <w:szCs w:val="19"/>
        </w:rPr>
        <w:t>(SCAR)</w:t>
      </w:r>
      <w:r w:rsidR="001F6FA7" w:rsidRPr="00A64660">
        <w:rPr>
          <w:rFonts w:ascii="Arial" w:hAnsi="Arial" w:cs="Arial"/>
          <w:sz w:val="19"/>
          <w:szCs w:val="19"/>
        </w:rPr>
        <w:t xml:space="preserve"> meetings </w:t>
      </w:r>
      <w:r w:rsidR="00A64660" w:rsidRPr="00A64660">
        <w:rPr>
          <w:rFonts w:ascii="Arial" w:hAnsi="Arial" w:cs="Arial"/>
          <w:sz w:val="19"/>
          <w:szCs w:val="19"/>
        </w:rPr>
        <w:t xml:space="preserve">Switzerland, </w:t>
      </w:r>
      <w:r w:rsidR="00D85DCF" w:rsidRPr="00A64660">
        <w:rPr>
          <w:rFonts w:ascii="Arial" w:hAnsi="Arial" w:cs="Arial"/>
          <w:sz w:val="19"/>
          <w:szCs w:val="19"/>
        </w:rPr>
        <w:t xml:space="preserve">Belgium, Malaysia, </w:t>
      </w:r>
      <w:r w:rsidR="00A64660" w:rsidRPr="00A64660">
        <w:rPr>
          <w:rFonts w:ascii="Arial" w:hAnsi="Arial" w:cs="Arial"/>
          <w:sz w:val="19"/>
          <w:szCs w:val="19"/>
        </w:rPr>
        <w:t>&amp;</w:t>
      </w:r>
      <w:r w:rsidR="00D85DCF" w:rsidRPr="00A64660">
        <w:rPr>
          <w:rFonts w:ascii="Arial" w:hAnsi="Arial" w:cs="Arial"/>
          <w:sz w:val="19"/>
          <w:szCs w:val="19"/>
        </w:rPr>
        <w:t xml:space="preserve"> New Zealand</w:t>
      </w:r>
    </w:p>
    <w:p w14:paraId="71E3BE44" w14:textId="77777777" w:rsidR="001A7FD0" w:rsidRPr="008B7F73" w:rsidRDefault="001A7FD0" w:rsidP="0011548A">
      <w:pPr>
        <w:pStyle w:val="NoSpacing"/>
        <w:tabs>
          <w:tab w:val="right" w:pos="9360"/>
        </w:tabs>
        <w:rPr>
          <w:rFonts w:ascii="Arial" w:hAnsi="Arial" w:cs="Arial"/>
          <w:sz w:val="16"/>
          <w:szCs w:val="16"/>
        </w:rPr>
      </w:pPr>
    </w:p>
    <w:p w14:paraId="782B0498" w14:textId="77777777" w:rsidR="008C045A" w:rsidRPr="00751CED" w:rsidRDefault="008C045A" w:rsidP="008C045A">
      <w:pPr>
        <w:pStyle w:val="NoSpacing"/>
        <w:tabs>
          <w:tab w:val="right" w:pos="96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2018, </w:t>
      </w:r>
      <w:r w:rsidRPr="00751CED">
        <w:rPr>
          <w:rFonts w:ascii="Arial" w:hAnsi="Arial" w:cs="Arial"/>
          <w:sz w:val="20"/>
          <w:szCs w:val="20"/>
        </w:rPr>
        <w:t>2017, 2016, 2013</w:t>
      </w:r>
    </w:p>
    <w:p w14:paraId="3E6F1526" w14:textId="26D45B57" w:rsidR="009C1B4A" w:rsidRPr="00751CED" w:rsidRDefault="0060320E" w:rsidP="008C045A">
      <w:pPr>
        <w:pStyle w:val="NoSpacing"/>
        <w:tabs>
          <w:tab w:val="right" w:pos="9630"/>
        </w:tabs>
        <w:ind w:left="720"/>
        <w:rPr>
          <w:rFonts w:ascii="Arial" w:hAnsi="Arial" w:cs="Arial"/>
          <w:sz w:val="20"/>
          <w:szCs w:val="20"/>
        </w:rPr>
      </w:pPr>
      <w:r w:rsidRPr="00751CED">
        <w:rPr>
          <w:rFonts w:ascii="Arial" w:hAnsi="Arial" w:cs="Arial"/>
          <w:sz w:val="20"/>
          <w:szCs w:val="20"/>
        </w:rPr>
        <w:t>Graduate Degree Program in Ecology</w:t>
      </w:r>
      <w:r w:rsidR="009C1B4A" w:rsidRPr="00751CED">
        <w:rPr>
          <w:rFonts w:ascii="Arial" w:hAnsi="Arial" w:cs="Arial"/>
          <w:sz w:val="20"/>
          <w:szCs w:val="20"/>
        </w:rPr>
        <w:t xml:space="preserve"> Travel Award</w:t>
      </w:r>
      <w:r w:rsidR="00D103E9">
        <w:rPr>
          <w:rFonts w:ascii="Arial" w:hAnsi="Arial" w:cs="Arial"/>
          <w:sz w:val="20"/>
          <w:szCs w:val="20"/>
        </w:rPr>
        <w:t>s</w:t>
      </w:r>
      <w:r w:rsidR="006A0CA0" w:rsidRPr="00751CED">
        <w:rPr>
          <w:rFonts w:ascii="Arial" w:hAnsi="Arial" w:cs="Arial"/>
          <w:sz w:val="20"/>
          <w:szCs w:val="20"/>
        </w:rPr>
        <w:t xml:space="preserve"> </w:t>
      </w:r>
    </w:p>
    <w:p w14:paraId="60F80D3F" w14:textId="255C2758" w:rsidR="001A7FD0" w:rsidRDefault="00751CED" w:rsidP="008C045A">
      <w:pPr>
        <w:pStyle w:val="NoSpacing"/>
        <w:tabs>
          <w:tab w:val="right" w:pos="9360"/>
        </w:tabs>
        <w:ind w:left="720"/>
        <w:rPr>
          <w:rFonts w:ascii="Arial" w:hAnsi="Arial" w:cs="Arial"/>
          <w:sz w:val="19"/>
          <w:szCs w:val="19"/>
        </w:rPr>
      </w:pPr>
      <w:r w:rsidRPr="00A64660">
        <w:rPr>
          <w:rFonts w:ascii="Arial" w:hAnsi="Arial" w:cs="Arial"/>
          <w:sz w:val="19"/>
          <w:szCs w:val="19"/>
        </w:rPr>
        <w:t>Awarded</w:t>
      </w:r>
      <w:r w:rsidR="0061533A" w:rsidRPr="00A64660">
        <w:rPr>
          <w:rFonts w:ascii="Arial" w:hAnsi="Arial" w:cs="Arial"/>
          <w:sz w:val="19"/>
          <w:szCs w:val="19"/>
        </w:rPr>
        <w:t xml:space="preserve"> </w:t>
      </w:r>
      <w:r w:rsidR="00933DB7" w:rsidRPr="00A64660">
        <w:rPr>
          <w:rFonts w:ascii="Arial" w:hAnsi="Arial" w:cs="Arial"/>
          <w:sz w:val="19"/>
          <w:szCs w:val="19"/>
        </w:rPr>
        <w:t>at</w:t>
      </w:r>
      <w:r w:rsidR="0061533A" w:rsidRPr="00A64660">
        <w:rPr>
          <w:rFonts w:ascii="Arial" w:hAnsi="Arial" w:cs="Arial"/>
          <w:sz w:val="19"/>
          <w:szCs w:val="19"/>
        </w:rPr>
        <w:t xml:space="preserve"> </w:t>
      </w:r>
      <w:r w:rsidR="009C1B4A" w:rsidRPr="00A64660">
        <w:rPr>
          <w:rFonts w:ascii="Arial" w:hAnsi="Arial" w:cs="Arial"/>
          <w:sz w:val="19"/>
          <w:szCs w:val="19"/>
        </w:rPr>
        <w:t>Colorado State U</w:t>
      </w:r>
      <w:r w:rsidR="0061533A" w:rsidRPr="00A64660">
        <w:rPr>
          <w:rFonts w:ascii="Arial" w:hAnsi="Arial" w:cs="Arial"/>
          <w:sz w:val="19"/>
          <w:szCs w:val="19"/>
        </w:rPr>
        <w:t xml:space="preserve">niversity for attendance at </w:t>
      </w:r>
      <w:r w:rsidRPr="00A64660">
        <w:rPr>
          <w:rFonts w:ascii="Arial" w:hAnsi="Arial" w:cs="Arial"/>
          <w:sz w:val="19"/>
          <w:szCs w:val="19"/>
        </w:rPr>
        <w:t>scientific</w:t>
      </w:r>
      <w:r w:rsidR="00D85DCF" w:rsidRPr="00A64660">
        <w:rPr>
          <w:rFonts w:ascii="Arial" w:hAnsi="Arial" w:cs="Arial"/>
          <w:sz w:val="19"/>
          <w:szCs w:val="19"/>
        </w:rPr>
        <w:t xml:space="preserve"> meeting</w:t>
      </w:r>
      <w:r w:rsidRPr="00A64660">
        <w:rPr>
          <w:rFonts w:ascii="Arial" w:hAnsi="Arial" w:cs="Arial"/>
          <w:sz w:val="19"/>
          <w:szCs w:val="19"/>
        </w:rPr>
        <w:t>s</w:t>
      </w:r>
    </w:p>
    <w:p w14:paraId="77BAEE61" w14:textId="77777777" w:rsidR="00A64660" w:rsidRPr="008B7F73" w:rsidRDefault="00A64660" w:rsidP="00A64660">
      <w:pPr>
        <w:pStyle w:val="NoSpacing"/>
        <w:tabs>
          <w:tab w:val="right" w:pos="9360"/>
        </w:tabs>
        <w:ind w:left="360"/>
        <w:rPr>
          <w:rFonts w:ascii="Arial" w:hAnsi="Arial" w:cs="Arial"/>
          <w:sz w:val="16"/>
          <w:szCs w:val="16"/>
        </w:rPr>
      </w:pPr>
    </w:p>
    <w:p w14:paraId="51E567FC" w14:textId="23C286E0" w:rsidR="009C1B4A" w:rsidRPr="00751CED" w:rsidRDefault="005714F2" w:rsidP="000B2FAA">
      <w:pPr>
        <w:pStyle w:val="NoSpacing"/>
        <w:tabs>
          <w:tab w:val="left" w:pos="720"/>
          <w:tab w:val="right" w:pos="96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</w:t>
      </w:r>
      <w:r w:rsidR="000B2FAA">
        <w:rPr>
          <w:rFonts w:ascii="Arial" w:hAnsi="Arial" w:cs="Arial"/>
          <w:sz w:val="20"/>
          <w:szCs w:val="20"/>
        </w:rPr>
        <w:t>14</w:t>
      </w:r>
      <w:r w:rsidR="000B2FAA">
        <w:rPr>
          <w:rFonts w:ascii="Arial" w:hAnsi="Arial" w:cs="Arial"/>
          <w:sz w:val="20"/>
          <w:szCs w:val="20"/>
        </w:rPr>
        <w:tab/>
      </w:r>
      <w:r w:rsidR="0060320E" w:rsidRPr="00751CED">
        <w:rPr>
          <w:rFonts w:ascii="Arial" w:hAnsi="Arial" w:cs="Arial"/>
          <w:sz w:val="20"/>
          <w:szCs w:val="20"/>
        </w:rPr>
        <w:t>Natural Resource Ecology Laboratory</w:t>
      </w:r>
      <w:r w:rsidR="00CF64C8" w:rsidRPr="00751CED">
        <w:rPr>
          <w:rFonts w:ascii="Arial" w:hAnsi="Arial" w:cs="Arial"/>
          <w:sz w:val="20"/>
          <w:szCs w:val="20"/>
        </w:rPr>
        <w:t xml:space="preserve"> Graduate Student</w:t>
      </w:r>
      <w:r w:rsidR="009C1B4A" w:rsidRPr="00751CED">
        <w:rPr>
          <w:rFonts w:ascii="Arial" w:hAnsi="Arial" w:cs="Arial"/>
          <w:sz w:val="20"/>
          <w:szCs w:val="20"/>
        </w:rPr>
        <w:t xml:space="preserve"> Travel Award</w:t>
      </w:r>
      <w:r w:rsidR="006A0CA0" w:rsidRPr="00751CED">
        <w:rPr>
          <w:rFonts w:ascii="Arial" w:hAnsi="Arial" w:cs="Arial"/>
          <w:sz w:val="20"/>
          <w:szCs w:val="20"/>
        </w:rPr>
        <w:t xml:space="preserve"> </w:t>
      </w:r>
    </w:p>
    <w:p w14:paraId="7A524E53" w14:textId="56BC4812" w:rsidR="00524D9B" w:rsidRPr="000B2FAA" w:rsidRDefault="000B2FAA" w:rsidP="000B2FAA">
      <w:pPr>
        <w:pStyle w:val="NoSpacing"/>
        <w:tabs>
          <w:tab w:val="left" w:pos="720"/>
          <w:tab w:val="right" w:pos="9360"/>
        </w:tabs>
        <w:ind w:left="3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20"/>
          <w:szCs w:val="20"/>
        </w:rPr>
        <w:tab/>
      </w:r>
      <w:r w:rsidR="00751CED" w:rsidRPr="000B2FAA">
        <w:rPr>
          <w:rFonts w:ascii="Arial" w:hAnsi="Arial" w:cs="Arial"/>
          <w:sz w:val="19"/>
          <w:szCs w:val="19"/>
        </w:rPr>
        <w:t>Awarded</w:t>
      </w:r>
      <w:r w:rsidR="00933DB7" w:rsidRPr="000B2FAA">
        <w:rPr>
          <w:rFonts w:ascii="Arial" w:hAnsi="Arial" w:cs="Arial"/>
          <w:sz w:val="19"/>
          <w:szCs w:val="19"/>
        </w:rPr>
        <w:t xml:space="preserve"> at </w:t>
      </w:r>
      <w:r w:rsidR="009C1B4A" w:rsidRPr="000B2FAA">
        <w:rPr>
          <w:rFonts w:ascii="Arial" w:hAnsi="Arial" w:cs="Arial"/>
          <w:sz w:val="19"/>
          <w:szCs w:val="19"/>
        </w:rPr>
        <w:t>Colorado State University</w:t>
      </w:r>
      <w:r w:rsidR="00933DB7" w:rsidRPr="000B2FAA">
        <w:rPr>
          <w:rFonts w:ascii="Arial" w:hAnsi="Arial" w:cs="Arial"/>
          <w:sz w:val="19"/>
          <w:szCs w:val="19"/>
        </w:rPr>
        <w:t xml:space="preserve"> for S</w:t>
      </w:r>
      <w:r w:rsidR="00A83D48" w:rsidRPr="000B2FAA">
        <w:rPr>
          <w:rFonts w:ascii="Arial" w:hAnsi="Arial" w:cs="Arial"/>
          <w:sz w:val="19"/>
          <w:szCs w:val="19"/>
        </w:rPr>
        <w:t>CAR</w:t>
      </w:r>
      <w:r w:rsidR="00933DB7" w:rsidRPr="000B2FAA">
        <w:rPr>
          <w:rFonts w:ascii="Arial" w:hAnsi="Arial" w:cs="Arial"/>
          <w:sz w:val="19"/>
          <w:szCs w:val="19"/>
        </w:rPr>
        <w:t xml:space="preserve"> </w:t>
      </w:r>
      <w:r w:rsidR="00751CED" w:rsidRPr="000B2FAA">
        <w:rPr>
          <w:rFonts w:ascii="Arial" w:hAnsi="Arial" w:cs="Arial"/>
          <w:sz w:val="19"/>
          <w:szCs w:val="19"/>
        </w:rPr>
        <w:t>meeting</w:t>
      </w:r>
      <w:r w:rsidR="00D85DCF" w:rsidRPr="000B2FAA">
        <w:rPr>
          <w:rFonts w:ascii="Arial" w:hAnsi="Arial" w:cs="Arial"/>
          <w:sz w:val="19"/>
          <w:szCs w:val="19"/>
        </w:rPr>
        <w:t xml:space="preserve"> in N</w:t>
      </w:r>
      <w:r w:rsidR="00A83D48" w:rsidRPr="000B2FAA">
        <w:rPr>
          <w:rFonts w:ascii="Arial" w:hAnsi="Arial" w:cs="Arial"/>
          <w:sz w:val="19"/>
          <w:szCs w:val="19"/>
        </w:rPr>
        <w:t xml:space="preserve">ew </w:t>
      </w:r>
      <w:r w:rsidR="00D85DCF" w:rsidRPr="000B2FAA">
        <w:rPr>
          <w:rFonts w:ascii="Arial" w:hAnsi="Arial" w:cs="Arial"/>
          <w:sz w:val="19"/>
          <w:szCs w:val="19"/>
        </w:rPr>
        <w:t>Z</w:t>
      </w:r>
      <w:r w:rsidR="00A83D48" w:rsidRPr="000B2FAA">
        <w:rPr>
          <w:rFonts w:ascii="Arial" w:hAnsi="Arial" w:cs="Arial"/>
          <w:sz w:val="19"/>
          <w:szCs w:val="19"/>
        </w:rPr>
        <w:t>ealand</w:t>
      </w:r>
    </w:p>
    <w:p w14:paraId="12924977" w14:textId="77777777" w:rsidR="009C51D8" w:rsidRPr="008B7F73" w:rsidRDefault="009C51D8" w:rsidP="009C51D8">
      <w:pPr>
        <w:pStyle w:val="NoSpacing"/>
        <w:tabs>
          <w:tab w:val="right" w:pos="9360"/>
        </w:tabs>
        <w:ind w:left="360"/>
        <w:rPr>
          <w:rFonts w:ascii="Arial" w:hAnsi="Arial" w:cs="Arial"/>
          <w:sz w:val="16"/>
          <w:szCs w:val="16"/>
        </w:rPr>
      </w:pPr>
    </w:p>
    <w:p w14:paraId="672FB64F" w14:textId="6876E2EE" w:rsidR="00D31D18" w:rsidRPr="00751CED" w:rsidRDefault="008C045A" w:rsidP="008C045A">
      <w:pPr>
        <w:pStyle w:val="NoSpacing"/>
        <w:tabs>
          <w:tab w:val="left" w:pos="720"/>
          <w:tab w:val="right" w:pos="96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2013 </w:t>
      </w:r>
      <w:r>
        <w:rPr>
          <w:rFonts w:ascii="Arial" w:hAnsi="Arial" w:cs="Arial"/>
          <w:sz w:val="20"/>
          <w:szCs w:val="20"/>
        </w:rPr>
        <w:tab/>
      </w:r>
      <w:r w:rsidR="001A7FD0" w:rsidRPr="00751CED">
        <w:rPr>
          <w:rFonts w:ascii="Arial" w:hAnsi="Arial" w:cs="Arial"/>
          <w:sz w:val="20"/>
          <w:szCs w:val="20"/>
        </w:rPr>
        <w:t>Best Student Paper, r</w:t>
      </w:r>
      <w:r>
        <w:rPr>
          <w:rFonts w:ascii="Arial" w:hAnsi="Arial" w:cs="Arial"/>
          <w:sz w:val="20"/>
          <w:szCs w:val="20"/>
        </w:rPr>
        <w:t>unner-up</w:t>
      </w:r>
    </w:p>
    <w:p w14:paraId="30358A2C" w14:textId="77777777" w:rsidR="002D12BE" w:rsidRDefault="00497C97" w:rsidP="008C045A">
      <w:pPr>
        <w:pStyle w:val="NoSpacing"/>
        <w:tabs>
          <w:tab w:val="right" w:pos="9360"/>
        </w:tabs>
        <w:ind w:left="720"/>
        <w:rPr>
          <w:rFonts w:ascii="Arial" w:hAnsi="Arial" w:cs="Arial"/>
          <w:sz w:val="19"/>
          <w:szCs w:val="19"/>
        </w:rPr>
      </w:pPr>
      <w:r w:rsidRPr="000B2FAA">
        <w:rPr>
          <w:rFonts w:ascii="Arial" w:hAnsi="Arial" w:cs="Arial"/>
          <w:sz w:val="19"/>
          <w:szCs w:val="19"/>
        </w:rPr>
        <w:t xml:space="preserve">Society of </w:t>
      </w:r>
      <w:proofErr w:type="spellStart"/>
      <w:r w:rsidRPr="000B2FAA">
        <w:rPr>
          <w:rFonts w:ascii="Arial" w:hAnsi="Arial" w:cs="Arial"/>
          <w:sz w:val="19"/>
          <w:szCs w:val="19"/>
        </w:rPr>
        <w:t>Nematologists</w:t>
      </w:r>
      <w:proofErr w:type="spellEnd"/>
      <w:r w:rsidRPr="000B2FAA">
        <w:rPr>
          <w:rFonts w:ascii="Arial" w:hAnsi="Arial" w:cs="Arial"/>
          <w:sz w:val="19"/>
          <w:szCs w:val="19"/>
        </w:rPr>
        <w:t xml:space="preserve"> Annua</w:t>
      </w:r>
      <w:r w:rsidR="00B103E7" w:rsidRPr="000B2FAA">
        <w:rPr>
          <w:rFonts w:ascii="Arial" w:hAnsi="Arial" w:cs="Arial"/>
          <w:sz w:val="19"/>
          <w:szCs w:val="19"/>
        </w:rPr>
        <w:t xml:space="preserve">l Meeting, Knoxville, Tennessee; </w:t>
      </w:r>
    </w:p>
    <w:p w14:paraId="51A79F57" w14:textId="110291CE" w:rsidR="00BD1E50" w:rsidRPr="000B2FAA" w:rsidRDefault="00B103E7" w:rsidP="008C045A">
      <w:pPr>
        <w:pStyle w:val="NoSpacing"/>
        <w:tabs>
          <w:tab w:val="right" w:pos="9360"/>
        </w:tabs>
        <w:ind w:left="720"/>
        <w:rPr>
          <w:rFonts w:ascii="Arial" w:hAnsi="Arial" w:cs="Arial"/>
          <w:sz w:val="19"/>
          <w:szCs w:val="19"/>
        </w:rPr>
      </w:pPr>
      <w:proofErr w:type="gramStart"/>
      <w:r w:rsidRPr="000B2FAA">
        <w:rPr>
          <w:rFonts w:ascii="Arial" w:hAnsi="Arial" w:cs="Arial"/>
          <w:sz w:val="19"/>
          <w:szCs w:val="19"/>
        </w:rPr>
        <w:t>f</w:t>
      </w:r>
      <w:r w:rsidR="00D31D18" w:rsidRPr="000B2FAA">
        <w:rPr>
          <w:rFonts w:ascii="Arial" w:hAnsi="Arial" w:cs="Arial"/>
          <w:sz w:val="19"/>
          <w:szCs w:val="19"/>
        </w:rPr>
        <w:t>or</w:t>
      </w:r>
      <w:proofErr w:type="gramEnd"/>
      <w:r w:rsidR="00D31D18" w:rsidRPr="000B2FAA">
        <w:rPr>
          <w:rFonts w:ascii="Arial" w:hAnsi="Arial" w:cs="Arial"/>
          <w:sz w:val="19"/>
          <w:szCs w:val="19"/>
        </w:rPr>
        <w:t xml:space="preserve"> outstanding oral presentation </w:t>
      </w:r>
    </w:p>
    <w:p w14:paraId="5F9951FB" w14:textId="77777777" w:rsidR="00BD1E50" w:rsidRPr="008B7F73" w:rsidRDefault="00BD1E50" w:rsidP="00BD1E50">
      <w:pPr>
        <w:pStyle w:val="NoSpacing"/>
        <w:tabs>
          <w:tab w:val="right" w:pos="9360"/>
        </w:tabs>
        <w:ind w:left="180"/>
        <w:rPr>
          <w:rFonts w:ascii="Arial" w:hAnsi="Arial" w:cs="Arial"/>
          <w:sz w:val="16"/>
          <w:szCs w:val="16"/>
        </w:rPr>
      </w:pPr>
    </w:p>
    <w:p w14:paraId="16801AA3" w14:textId="597D9278" w:rsidR="000B2FAA" w:rsidRDefault="000B2FAA" w:rsidP="00CC46E0">
      <w:pPr>
        <w:pStyle w:val="NoSpacing"/>
        <w:tabs>
          <w:tab w:val="left" w:pos="720"/>
          <w:tab w:val="right" w:pos="9360"/>
        </w:tabs>
        <w:rPr>
          <w:rFonts w:ascii="Arial" w:hAnsi="Arial" w:cs="Arial"/>
          <w:sz w:val="20"/>
          <w:szCs w:val="20"/>
        </w:rPr>
      </w:pPr>
      <w:r w:rsidRPr="00751CED">
        <w:rPr>
          <w:rFonts w:ascii="Arial" w:hAnsi="Arial" w:cs="Arial"/>
          <w:sz w:val="20"/>
          <w:szCs w:val="20"/>
        </w:rPr>
        <w:t>2012</w:t>
      </w:r>
      <w:r>
        <w:rPr>
          <w:rFonts w:ascii="Arial" w:hAnsi="Arial" w:cs="Arial"/>
          <w:sz w:val="20"/>
          <w:szCs w:val="20"/>
        </w:rPr>
        <w:tab/>
      </w:r>
      <w:r w:rsidRPr="00751CED">
        <w:rPr>
          <w:rFonts w:ascii="Arial" w:hAnsi="Arial" w:cs="Arial"/>
          <w:sz w:val="20"/>
          <w:szCs w:val="20"/>
        </w:rPr>
        <w:t>Department of Biology Grad</w:t>
      </w:r>
      <w:r>
        <w:rPr>
          <w:rFonts w:ascii="Arial" w:hAnsi="Arial" w:cs="Arial"/>
          <w:sz w:val="20"/>
          <w:szCs w:val="20"/>
        </w:rPr>
        <w:t>uate Student Travel Award</w:t>
      </w:r>
    </w:p>
    <w:p w14:paraId="1CD41B03" w14:textId="77777777" w:rsidR="00CC46E0" w:rsidRPr="002D12BE" w:rsidRDefault="00CC46E0" w:rsidP="002C31A7">
      <w:pPr>
        <w:pStyle w:val="NoSpacing"/>
        <w:tabs>
          <w:tab w:val="right" w:pos="9360"/>
        </w:tabs>
        <w:rPr>
          <w:rFonts w:ascii="Arial" w:hAnsi="Arial" w:cs="Arial"/>
          <w:sz w:val="16"/>
          <w:szCs w:val="16"/>
          <w:u w:val="single"/>
        </w:rPr>
      </w:pPr>
    </w:p>
    <w:p w14:paraId="10896D90" w14:textId="2D4E4EE6" w:rsidR="008B7F73" w:rsidRPr="00751CED" w:rsidRDefault="008B7F73" w:rsidP="008B7F73">
      <w:pPr>
        <w:pStyle w:val="NoSpacing"/>
        <w:tabs>
          <w:tab w:val="left" w:pos="720"/>
          <w:tab w:val="right" w:pos="96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2010 </w:t>
      </w:r>
      <w:r>
        <w:rPr>
          <w:rFonts w:ascii="Arial" w:hAnsi="Arial" w:cs="Arial"/>
          <w:sz w:val="20"/>
          <w:szCs w:val="20"/>
        </w:rPr>
        <w:tab/>
      </w:r>
      <w:r w:rsidRPr="00751CED">
        <w:rPr>
          <w:rFonts w:ascii="Arial" w:hAnsi="Arial" w:cs="Arial"/>
          <w:sz w:val="20"/>
          <w:szCs w:val="20"/>
        </w:rPr>
        <w:t>Programs for Research and Scholarly Excellence Fellowship</w:t>
      </w:r>
      <w:r w:rsidRPr="00751CED">
        <w:rPr>
          <w:rFonts w:ascii="Arial" w:hAnsi="Arial" w:cs="Arial"/>
          <w:sz w:val="20"/>
          <w:szCs w:val="20"/>
        </w:rPr>
        <w:tab/>
        <w:t>2011</w:t>
      </w:r>
    </w:p>
    <w:p w14:paraId="2E397084" w14:textId="52E16789" w:rsidR="008B7F73" w:rsidRDefault="008B7F73" w:rsidP="008B7F73">
      <w:pPr>
        <w:pStyle w:val="NoSpacing"/>
        <w:tabs>
          <w:tab w:val="right" w:pos="9360"/>
        </w:tabs>
        <w:ind w:left="720"/>
        <w:rPr>
          <w:rFonts w:ascii="Arial" w:hAnsi="Arial" w:cs="Arial"/>
          <w:sz w:val="20"/>
          <w:szCs w:val="20"/>
          <w:u w:val="single"/>
        </w:rPr>
      </w:pPr>
      <w:r w:rsidRPr="00CC46E0">
        <w:rPr>
          <w:rFonts w:ascii="Arial" w:hAnsi="Arial" w:cs="Arial"/>
          <w:sz w:val="19"/>
          <w:szCs w:val="19"/>
        </w:rPr>
        <w:t>Natural Resource Ecology Lab, Colorado State University</w:t>
      </w:r>
    </w:p>
    <w:p w14:paraId="3E84794C" w14:textId="77777777" w:rsidR="002D12BE" w:rsidRPr="002D12BE" w:rsidRDefault="002D12BE" w:rsidP="002C31A7">
      <w:pPr>
        <w:pStyle w:val="NoSpacing"/>
        <w:tabs>
          <w:tab w:val="right" w:pos="9360"/>
        </w:tabs>
        <w:rPr>
          <w:rFonts w:ascii="Arial" w:hAnsi="Arial" w:cs="Arial"/>
          <w:sz w:val="16"/>
          <w:szCs w:val="16"/>
          <w:u w:val="single"/>
        </w:rPr>
      </w:pPr>
    </w:p>
    <w:p w14:paraId="614AA290" w14:textId="20D8840B" w:rsidR="002D12BE" w:rsidRPr="00751CED" w:rsidRDefault="002D12BE" w:rsidP="002D12BE">
      <w:pPr>
        <w:pStyle w:val="NoSpacing"/>
        <w:tabs>
          <w:tab w:val="left" w:pos="720"/>
          <w:tab w:val="right" w:pos="96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2010 </w:t>
      </w:r>
      <w:r>
        <w:rPr>
          <w:rFonts w:ascii="Arial" w:hAnsi="Arial" w:cs="Arial"/>
          <w:sz w:val="20"/>
          <w:szCs w:val="20"/>
        </w:rPr>
        <w:tab/>
        <w:t xml:space="preserve">Graduate Fellowship </w:t>
      </w:r>
    </w:p>
    <w:p w14:paraId="5FEE7F6B" w14:textId="65E4F8D8" w:rsidR="002D12BE" w:rsidRDefault="002D12BE" w:rsidP="00A62B3A">
      <w:pPr>
        <w:pStyle w:val="NoSpacing"/>
        <w:tabs>
          <w:tab w:val="right" w:pos="9360"/>
        </w:tabs>
        <w:ind w:left="720"/>
        <w:rPr>
          <w:rFonts w:ascii="Arial" w:hAnsi="Arial" w:cs="Arial"/>
          <w:sz w:val="20"/>
          <w:szCs w:val="20"/>
          <w:u w:val="single"/>
        </w:rPr>
      </w:pPr>
      <w:r w:rsidRPr="00CC46E0">
        <w:rPr>
          <w:rFonts w:ascii="Arial" w:hAnsi="Arial" w:cs="Arial"/>
          <w:sz w:val="19"/>
          <w:szCs w:val="19"/>
        </w:rPr>
        <w:t>Graduate Degree Program in Ecology, Colorado State University</w:t>
      </w:r>
    </w:p>
    <w:p w14:paraId="220545D5" w14:textId="7188C1FB" w:rsidR="00BD1E50" w:rsidRPr="002C31A7" w:rsidRDefault="002C31A7" w:rsidP="002C31A7">
      <w:pPr>
        <w:pStyle w:val="NoSpacing"/>
        <w:tabs>
          <w:tab w:val="right" w:pos="9360"/>
        </w:tabs>
        <w:rPr>
          <w:rFonts w:ascii="Arial" w:hAnsi="Arial" w:cs="Arial"/>
          <w:sz w:val="20"/>
          <w:szCs w:val="20"/>
          <w:u w:val="single"/>
        </w:rPr>
      </w:pPr>
      <w:r w:rsidRPr="002C31A7">
        <w:rPr>
          <w:rFonts w:ascii="Arial" w:hAnsi="Arial" w:cs="Arial"/>
          <w:sz w:val="20"/>
          <w:szCs w:val="20"/>
          <w:u w:val="single"/>
        </w:rPr>
        <w:t>Amount</w:t>
      </w:r>
    </w:p>
    <w:p w14:paraId="3F54D206" w14:textId="1AD4D1FE" w:rsidR="00BD1E50" w:rsidRDefault="002C31A7" w:rsidP="002C31A7">
      <w:pPr>
        <w:pStyle w:val="NoSpacing"/>
        <w:tabs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$1000</w:t>
      </w:r>
    </w:p>
    <w:p w14:paraId="3409FB42" w14:textId="77777777" w:rsidR="00BD1E50" w:rsidRPr="00CC46E0" w:rsidRDefault="00BD1E50" w:rsidP="00BD1E50">
      <w:pPr>
        <w:pStyle w:val="NoSpacing"/>
        <w:tabs>
          <w:tab w:val="right" w:pos="9360"/>
        </w:tabs>
        <w:ind w:left="180"/>
        <w:rPr>
          <w:rFonts w:ascii="Arial" w:hAnsi="Arial" w:cs="Arial"/>
          <w:sz w:val="19"/>
          <w:szCs w:val="19"/>
        </w:rPr>
      </w:pPr>
    </w:p>
    <w:p w14:paraId="6531464F" w14:textId="77777777" w:rsidR="001A7FD0" w:rsidRPr="008B7F73" w:rsidRDefault="001A7FD0" w:rsidP="0011548A">
      <w:pPr>
        <w:pStyle w:val="NoSpacing"/>
        <w:tabs>
          <w:tab w:val="right" w:pos="9360"/>
        </w:tabs>
        <w:rPr>
          <w:rFonts w:ascii="Arial" w:hAnsi="Arial" w:cs="Arial"/>
          <w:sz w:val="16"/>
          <w:szCs w:val="16"/>
        </w:rPr>
      </w:pPr>
    </w:p>
    <w:p w14:paraId="1DCB7C35" w14:textId="1728367B" w:rsidR="00BD1E50" w:rsidRPr="00BD1E50" w:rsidRDefault="002C31A7" w:rsidP="0011548A">
      <w:pPr>
        <w:pStyle w:val="NoSpacing"/>
        <w:tabs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$4855</w:t>
      </w:r>
    </w:p>
    <w:p w14:paraId="2268BFCB" w14:textId="77777777" w:rsidR="00BD1E50" w:rsidRPr="005714F2" w:rsidRDefault="00BD1E50" w:rsidP="0011548A">
      <w:pPr>
        <w:pStyle w:val="NoSpacing"/>
        <w:tabs>
          <w:tab w:val="right" w:pos="9360"/>
        </w:tabs>
        <w:rPr>
          <w:rFonts w:ascii="Arial" w:hAnsi="Arial" w:cs="Arial"/>
          <w:sz w:val="19"/>
          <w:szCs w:val="19"/>
        </w:rPr>
      </w:pPr>
    </w:p>
    <w:p w14:paraId="27928D9D" w14:textId="77777777" w:rsidR="00BD1E50" w:rsidRPr="005714F2" w:rsidRDefault="00BD1E50" w:rsidP="0011548A">
      <w:pPr>
        <w:pStyle w:val="NoSpacing"/>
        <w:tabs>
          <w:tab w:val="right" w:pos="9360"/>
        </w:tabs>
        <w:rPr>
          <w:rFonts w:ascii="Arial" w:hAnsi="Arial" w:cs="Arial"/>
          <w:sz w:val="19"/>
          <w:szCs w:val="19"/>
        </w:rPr>
      </w:pPr>
    </w:p>
    <w:p w14:paraId="2E57A61F" w14:textId="338AE977" w:rsidR="0060320E" w:rsidRPr="005714F2" w:rsidRDefault="0060320E" w:rsidP="005714F2">
      <w:pPr>
        <w:pStyle w:val="NoSpacing"/>
        <w:tabs>
          <w:tab w:val="right" w:pos="9360"/>
        </w:tabs>
        <w:rPr>
          <w:rFonts w:ascii="Arial" w:hAnsi="Arial" w:cs="Arial"/>
          <w:sz w:val="19"/>
          <w:szCs w:val="19"/>
        </w:rPr>
      </w:pPr>
    </w:p>
    <w:p w14:paraId="738CC06F" w14:textId="77777777" w:rsidR="001A7FD0" w:rsidRPr="002D12BE" w:rsidRDefault="001A7FD0" w:rsidP="0011548A">
      <w:pPr>
        <w:pStyle w:val="NoSpacing"/>
        <w:tabs>
          <w:tab w:val="right" w:pos="9360"/>
        </w:tabs>
        <w:rPr>
          <w:rFonts w:ascii="Arial" w:hAnsi="Arial" w:cs="Arial"/>
          <w:sz w:val="16"/>
          <w:szCs w:val="16"/>
        </w:rPr>
      </w:pPr>
    </w:p>
    <w:p w14:paraId="5156C002" w14:textId="77777777" w:rsidR="00BD1E50" w:rsidRPr="002D12BE" w:rsidRDefault="00BD1E50" w:rsidP="0011548A">
      <w:pPr>
        <w:pStyle w:val="NoSpacing"/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2F397ACA" w14:textId="3BC0F1C5" w:rsidR="001A7FD0" w:rsidRPr="00BD1E50" w:rsidRDefault="008C045A" w:rsidP="0011548A">
      <w:pPr>
        <w:pStyle w:val="NoSpacing"/>
        <w:tabs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$6888 </w:t>
      </w:r>
      <w:r w:rsidR="00D103E9" w:rsidRPr="00D103E9">
        <w:rPr>
          <w:rFonts w:ascii="Arial" w:hAnsi="Arial" w:cs="Arial"/>
          <w:i/>
          <w:sz w:val="16"/>
          <w:szCs w:val="16"/>
        </w:rPr>
        <w:t>total</w:t>
      </w:r>
    </w:p>
    <w:p w14:paraId="405616CC" w14:textId="77777777" w:rsidR="00BD1E50" w:rsidRPr="005714F2" w:rsidRDefault="00BD1E50" w:rsidP="00CC46E0">
      <w:pPr>
        <w:pStyle w:val="NoSpacing"/>
        <w:tabs>
          <w:tab w:val="right" w:pos="9360"/>
        </w:tabs>
        <w:rPr>
          <w:rFonts w:ascii="Arial" w:hAnsi="Arial" w:cs="Arial"/>
          <w:sz w:val="19"/>
          <w:szCs w:val="19"/>
        </w:rPr>
      </w:pPr>
    </w:p>
    <w:p w14:paraId="60F0E558" w14:textId="77777777" w:rsidR="00BD1E50" w:rsidRPr="005714F2" w:rsidRDefault="00BD1E50" w:rsidP="00CC46E0">
      <w:pPr>
        <w:pStyle w:val="NoSpacing"/>
        <w:tabs>
          <w:tab w:val="right" w:pos="9360"/>
        </w:tabs>
        <w:rPr>
          <w:rFonts w:ascii="Arial" w:hAnsi="Arial" w:cs="Arial"/>
          <w:sz w:val="19"/>
          <w:szCs w:val="19"/>
        </w:rPr>
      </w:pPr>
    </w:p>
    <w:p w14:paraId="149B3D82" w14:textId="77777777" w:rsidR="00BD1E50" w:rsidRPr="008B7F73" w:rsidRDefault="00BD1E50" w:rsidP="00CC46E0">
      <w:pPr>
        <w:pStyle w:val="NoSpacing"/>
        <w:tabs>
          <w:tab w:val="right" w:pos="9360"/>
        </w:tabs>
        <w:rPr>
          <w:rFonts w:ascii="Arial" w:hAnsi="Arial" w:cs="Arial"/>
          <w:sz w:val="16"/>
          <w:szCs w:val="16"/>
        </w:rPr>
      </w:pPr>
    </w:p>
    <w:p w14:paraId="22936438" w14:textId="7407F23F" w:rsidR="00BD1E50" w:rsidRPr="00BD1E50" w:rsidRDefault="008C045A" w:rsidP="00CC46E0">
      <w:pPr>
        <w:pStyle w:val="NoSpacing"/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751CED">
        <w:rPr>
          <w:rFonts w:ascii="Arial" w:hAnsi="Arial" w:cs="Arial"/>
          <w:sz w:val="20"/>
          <w:szCs w:val="20"/>
        </w:rPr>
        <w:t>$</w:t>
      </w:r>
      <w:r>
        <w:rPr>
          <w:rFonts w:ascii="Arial" w:hAnsi="Arial" w:cs="Arial"/>
          <w:sz w:val="20"/>
          <w:szCs w:val="20"/>
        </w:rPr>
        <w:t xml:space="preserve">2025 </w:t>
      </w:r>
      <w:r w:rsidR="00D103E9" w:rsidRPr="00D103E9">
        <w:rPr>
          <w:rFonts w:ascii="Arial" w:hAnsi="Arial" w:cs="Arial"/>
          <w:i/>
          <w:sz w:val="16"/>
          <w:szCs w:val="16"/>
        </w:rPr>
        <w:t>total</w:t>
      </w:r>
    </w:p>
    <w:p w14:paraId="0B787078" w14:textId="77777777" w:rsidR="00BD1E50" w:rsidRPr="00BD1E50" w:rsidRDefault="00BD1E50" w:rsidP="00CC46E0">
      <w:pPr>
        <w:pStyle w:val="NoSpacing"/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267F60F2" w14:textId="77777777" w:rsidR="00BD1E50" w:rsidRPr="005714F2" w:rsidRDefault="00BD1E50" w:rsidP="00CC46E0">
      <w:pPr>
        <w:pStyle w:val="NoSpacing"/>
        <w:tabs>
          <w:tab w:val="right" w:pos="9360"/>
        </w:tabs>
        <w:rPr>
          <w:rFonts w:ascii="Arial" w:hAnsi="Arial" w:cs="Arial"/>
          <w:sz w:val="19"/>
          <w:szCs w:val="19"/>
        </w:rPr>
      </w:pPr>
    </w:p>
    <w:p w14:paraId="413A00C8" w14:textId="77777777" w:rsidR="00BD1E50" w:rsidRPr="008B7F73" w:rsidRDefault="00BD1E50" w:rsidP="00CC46E0">
      <w:pPr>
        <w:pStyle w:val="NoSpacing"/>
        <w:tabs>
          <w:tab w:val="right" w:pos="9360"/>
        </w:tabs>
        <w:rPr>
          <w:rFonts w:ascii="Arial" w:hAnsi="Arial" w:cs="Arial"/>
          <w:sz w:val="16"/>
          <w:szCs w:val="16"/>
        </w:rPr>
      </w:pPr>
    </w:p>
    <w:p w14:paraId="1FE5AF4F" w14:textId="1747422D" w:rsidR="008C045A" w:rsidRDefault="000B2FAA" w:rsidP="00CC46E0">
      <w:pPr>
        <w:pStyle w:val="NoSpacing"/>
        <w:tabs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$500</w:t>
      </w:r>
    </w:p>
    <w:p w14:paraId="49831A07" w14:textId="77777777" w:rsidR="008C045A" w:rsidRDefault="008C045A" w:rsidP="00CC46E0">
      <w:pPr>
        <w:pStyle w:val="NoSpacing"/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458A5E73" w14:textId="77777777" w:rsidR="008C045A" w:rsidRPr="002D12BE" w:rsidRDefault="008C045A" w:rsidP="00CC46E0">
      <w:pPr>
        <w:pStyle w:val="NoSpacing"/>
        <w:tabs>
          <w:tab w:val="right" w:pos="9360"/>
        </w:tabs>
        <w:rPr>
          <w:rFonts w:ascii="Arial" w:hAnsi="Arial" w:cs="Arial"/>
          <w:sz w:val="16"/>
          <w:szCs w:val="16"/>
        </w:rPr>
      </w:pPr>
    </w:p>
    <w:p w14:paraId="5ED41341" w14:textId="77777777" w:rsidR="00BD1E50" w:rsidRPr="002D12BE" w:rsidRDefault="00BD1E50" w:rsidP="00CC46E0">
      <w:pPr>
        <w:pStyle w:val="NoSpacing"/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08F38799" w14:textId="77777777" w:rsidR="00BD1E50" w:rsidRPr="002D12BE" w:rsidRDefault="00BD1E50" w:rsidP="00CC46E0">
      <w:pPr>
        <w:pStyle w:val="NoSpacing"/>
        <w:tabs>
          <w:tab w:val="right" w:pos="9360"/>
        </w:tabs>
        <w:rPr>
          <w:rFonts w:ascii="Arial" w:hAnsi="Arial" w:cs="Arial"/>
          <w:sz w:val="19"/>
          <w:szCs w:val="19"/>
        </w:rPr>
      </w:pPr>
    </w:p>
    <w:p w14:paraId="70E380CA" w14:textId="77777777" w:rsidR="00CC46E0" w:rsidRPr="002D12BE" w:rsidRDefault="00CC46E0" w:rsidP="00CC46E0">
      <w:pPr>
        <w:pStyle w:val="NoSpacing"/>
        <w:tabs>
          <w:tab w:val="right" w:pos="9360"/>
        </w:tabs>
        <w:rPr>
          <w:rFonts w:ascii="Arial" w:hAnsi="Arial" w:cs="Arial"/>
          <w:sz w:val="19"/>
          <w:szCs w:val="19"/>
        </w:rPr>
      </w:pPr>
    </w:p>
    <w:p w14:paraId="12A3614D" w14:textId="77777777" w:rsidR="002D12BE" w:rsidRPr="008B7F73" w:rsidRDefault="002D12BE" w:rsidP="00CC46E0">
      <w:pPr>
        <w:pStyle w:val="NoSpacing"/>
        <w:tabs>
          <w:tab w:val="right" w:pos="9360"/>
        </w:tabs>
        <w:rPr>
          <w:rFonts w:ascii="Arial" w:hAnsi="Arial" w:cs="Arial"/>
          <w:sz w:val="16"/>
          <w:szCs w:val="16"/>
        </w:rPr>
      </w:pPr>
    </w:p>
    <w:p w14:paraId="396ACA80" w14:textId="77777777" w:rsidR="00CC46E0" w:rsidRDefault="00CC46E0" w:rsidP="00CC46E0">
      <w:pPr>
        <w:pStyle w:val="NoSpacing"/>
        <w:tabs>
          <w:tab w:val="left" w:pos="720"/>
          <w:tab w:val="right" w:pos="96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$633</w:t>
      </w:r>
    </w:p>
    <w:p w14:paraId="148700D1" w14:textId="77777777" w:rsidR="00BD1E50" w:rsidRPr="002D12BE" w:rsidRDefault="00BD1E50" w:rsidP="008B7F73">
      <w:pPr>
        <w:pStyle w:val="NoSpacing"/>
        <w:tabs>
          <w:tab w:val="right" w:pos="9360"/>
        </w:tabs>
        <w:rPr>
          <w:rFonts w:ascii="Arial" w:hAnsi="Arial" w:cs="Arial"/>
          <w:sz w:val="16"/>
          <w:szCs w:val="16"/>
        </w:rPr>
      </w:pPr>
    </w:p>
    <w:p w14:paraId="2C4DD05C" w14:textId="403F1EE1" w:rsidR="008B7F73" w:rsidRDefault="008B7F73" w:rsidP="008B7F73">
      <w:pPr>
        <w:pStyle w:val="NoSpacing"/>
        <w:tabs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$2500</w:t>
      </w:r>
    </w:p>
    <w:p w14:paraId="5B6FCA2E" w14:textId="3AE0E8AA" w:rsidR="008B7F73" w:rsidRPr="008B7F73" w:rsidRDefault="008B7F73" w:rsidP="008B7F73">
      <w:pPr>
        <w:pStyle w:val="NoSpacing"/>
        <w:tabs>
          <w:tab w:val="right" w:pos="9360"/>
        </w:tabs>
        <w:ind w:left="720"/>
        <w:rPr>
          <w:rFonts w:ascii="Arial" w:hAnsi="Arial" w:cs="Arial"/>
          <w:sz w:val="19"/>
          <w:szCs w:val="19"/>
        </w:rPr>
      </w:pPr>
    </w:p>
    <w:p w14:paraId="35A1608D" w14:textId="229179CF" w:rsidR="008B7F73" w:rsidRDefault="008B7F73" w:rsidP="002D12BE">
      <w:pPr>
        <w:pStyle w:val="NoSpacing"/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627158A5" w14:textId="4CFB75DA" w:rsidR="008B7F73" w:rsidRDefault="008B7F73" w:rsidP="00A62B3A">
      <w:pPr>
        <w:pStyle w:val="NoSpacing"/>
        <w:tabs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$750</w:t>
      </w:r>
    </w:p>
    <w:p w14:paraId="205F96DF" w14:textId="77777777" w:rsidR="00CC46E0" w:rsidRDefault="00CC46E0" w:rsidP="00BD1E50">
      <w:pPr>
        <w:pStyle w:val="NoSpacing"/>
        <w:tabs>
          <w:tab w:val="right" w:pos="9360"/>
        </w:tabs>
        <w:rPr>
          <w:rFonts w:ascii="Arial" w:hAnsi="Arial" w:cs="Arial"/>
          <w:sz w:val="20"/>
          <w:szCs w:val="20"/>
        </w:rPr>
        <w:sectPr w:rsidR="00CC46E0" w:rsidSect="00A039DB">
          <w:type w:val="continuous"/>
          <w:pgSz w:w="12240" w:h="15840"/>
          <w:pgMar w:top="720" w:right="1296" w:bottom="792" w:left="1296" w:header="432" w:footer="720" w:gutter="0"/>
          <w:cols w:num="2" w:space="810" w:equalWidth="0">
            <w:col w:w="7920" w:space="810"/>
            <w:col w:w="918"/>
          </w:cols>
          <w:docGrid w:linePitch="360"/>
        </w:sectPr>
      </w:pPr>
    </w:p>
    <w:p w14:paraId="60F5C077" w14:textId="77777777" w:rsidR="00C94AF0" w:rsidRDefault="00C94AF0" w:rsidP="002C31A7">
      <w:pPr>
        <w:pStyle w:val="NoSpacing"/>
        <w:outlineLvl w:val="0"/>
        <w:rPr>
          <w:rFonts w:ascii="Arial" w:hAnsi="Arial" w:cs="Arial"/>
          <w:b/>
          <w:sz w:val="24"/>
          <w:szCs w:val="24"/>
        </w:rPr>
      </w:pPr>
    </w:p>
    <w:p w14:paraId="4DB0BFAE" w14:textId="77777777" w:rsidR="00BD26D9" w:rsidRPr="005F0B05" w:rsidRDefault="00BD26D9" w:rsidP="002C31A7">
      <w:pPr>
        <w:pStyle w:val="NoSpacing"/>
        <w:outlineLvl w:val="0"/>
        <w:rPr>
          <w:rFonts w:ascii="Arial" w:hAnsi="Arial" w:cs="Arial"/>
          <w:b/>
          <w:sz w:val="24"/>
          <w:szCs w:val="24"/>
        </w:rPr>
      </w:pPr>
      <w:r w:rsidRPr="005F0B05">
        <w:rPr>
          <w:rFonts w:ascii="Arial" w:hAnsi="Arial" w:cs="Arial"/>
          <w:b/>
          <w:sz w:val="24"/>
          <w:szCs w:val="24"/>
        </w:rPr>
        <w:t>ACADEMIC SERVICE</w:t>
      </w:r>
      <w:r>
        <w:rPr>
          <w:rFonts w:ascii="Arial" w:hAnsi="Arial" w:cs="Arial"/>
          <w:b/>
          <w:sz w:val="24"/>
          <w:szCs w:val="24"/>
        </w:rPr>
        <w:t xml:space="preserve"> AND LEADERSHIP</w:t>
      </w:r>
    </w:p>
    <w:p w14:paraId="4969222F" w14:textId="109461EF" w:rsidR="00A62B3A" w:rsidRDefault="00D103E9" w:rsidP="000B6691">
      <w:pPr>
        <w:pStyle w:val="NoSpacing"/>
        <w:tabs>
          <w:tab w:val="left" w:pos="1260"/>
          <w:tab w:val="right" w:pos="9360"/>
        </w:tabs>
        <w:ind w:left="1260" w:hanging="1260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2018</w:t>
      </w:r>
      <w:r w:rsidR="00BD674C">
        <w:rPr>
          <w:rFonts w:ascii="Arial" w:hAnsi="Arial" w:cs="Arial"/>
          <w:sz w:val="20"/>
          <w:szCs w:val="20"/>
        </w:rPr>
        <w:t>-2019</w:t>
      </w:r>
      <w:r>
        <w:rPr>
          <w:rFonts w:ascii="Arial" w:hAnsi="Arial" w:cs="Arial"/>
          <w:sz w:val="20"/>
          <w:szCs w:val="20"/>
        </w:rPr>
        <w:tab/>
        <w:t>Seminar Speaker Selection Committee Member</w:t>
      </w:r>
      <w:r w:rsidR="000B6691">
        <w:rPr>
          <w:rFonts w:ascii="Arial" w:hAnsi="Arial" w:cs="Arial"/>
          <w:sz w:val="20"/>
          <w:szCs w:val="20"/>
        </w:rPr>
        <w:t xml:space="preserve">, </w:t>
      </w:r>
      <w:r w:rsidR="00E20811">
        <w:rPr>
          <w:rFonts w:ascii="Arial" w:hAnsi="Arial" w:cs="Arial"/>
          <w:sz w:val="20"/>
          <w:szCs w:val="20"/>
        </w:rPr>
        <w:t>Insti</w:t>
      </w:r>
      <w:r w:rsidR="00A62B3A">
        <w:rPr>
          <w:rFonts w:ascii="Arial" w:hAnsi="Arial" w:cs="Arial"/>
          <w:sz w:val="20"/>
          <w:szCs w:val="20"/>
        </w:rPr>
        <w:t>tute for Ecology and Evolution</w:t>
      </w:r>
    </w:p>
    <w:p w14:paraId="4F2849D8" w14:textId="77777777" w:rsidR="004C63B6" w:rsidRDefault="00E20811" w:rsidP="00A62B3A">
      <w:pPr>
        <w:pStyle w:val="NoSpacing"/>
        <w:tabs>
          <w:tab w:val="left" w:pos="1260"/>
          <w:tab w:val="right" w:pos="9360"/>
        </w:tabs>
        <w:ind w:left="1260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 of Oregon</w:t>
      </w:r>
    </w:p>
    <w:p w14:paraId="217D919A" w14:textId="57A5B357" w:rsidR="00E20811" w:rsidRPr="004C63B6" w:rsidRDefault="00E20811" w:rsidP="00A62B3A">
      <w:pPr>
        <w:pStyle w:val="NoSpacing"/>
        <w:tabs>
          <w:tab w:val="left" w:pos="1260"/>
          <w:tab w:val="right" w:pos="9360"/>
        </w:tabs>
        <w:ind w:left="1260"/>
        <w:outlineLvl w:val="0"/>
        <w:rPr>
          <w:rFonts w:ascii="Arial" w:hAnsi="Arial" w:cs="Arial"/>
          <w:sz w:val="10"/>
          <w:szCs w:val="10"/>
        </w:rPr>
      </w:pPr>
      <w:r w:rsidRPr="004C63B6">
        <w:rPr>
          <w:rFonts w:ascii="Arial" w:hAnsi="Arial" w:cs="Arial"/>
          <w:sz w:val="10"/>
          <w:szCs w:val="10"/>
        </w:rPr>
        <w:tab/>
      </w:r>
    </w:p>
    <w:p w14:paraId="1426B2C5" w14:textId="77777777" w:rsidR="004C63B6" w:rsidRDefault="004C63B6" w:rsidP="004C63B6">
      <w:pPr>
        <w:pStyle w:val="NoSpacing"/>
        <w:tabs>
          <w:tab w:val="left" w:pos="1260"/>
          <w:tab w:val="right" w:pos="9360"/>
        </w:tabs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2015-2017</w:t>
      </w:r>
      <w:r>
        <w:rPr>
          <w:rFonts w:ascii="Arial" w:hAnsi="Arial" w:cs="Arial"/>
          <w:sz w:val="20"/>
          <w:szCs w:val="20"/>
        </w:rPr>
        <w:tab/>
        <w:t xml:space="preserve">Graduate Student Representative for the McMurdo Dry Valleys, Antarctica LTER site </w:t>
      </w:r>
    </w:p>
    <w:p w14:paraId="2BA4FC72" w14:textId="77777777" w:rsidR="004C63B6" w:rsidRDefault="004C63B6" w:rsidP="004C63B6">
      <w:pPr>
        <w:pStyle w:val="NoSpacing"/>
        <w:tabs>
          <w:tab w:val="left" w:pos="1260"/>
          <w:tab w:val="right" w:pos="9360"/>
        </w:tabs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NSF Long Term Ecological Research (LTER) program</w:t>
      </w:r>
      <w:r>
        <w:rPr>
          <w:rFonts w:ascii="Arial" w:hAnsi="Arial" w:cs="Arial"/>
          <w:sz w:val="20"/>
          <w:szCs w:val="20"/>
        </w:rPr>
        <w:tab/>
      </w:r>
    </w:p>
    <w:p w14:paraId="351AB49E" w14:textId="77777777" w:rsidR="00E20811" w:rsidRDefault="00E20811" w:rsidP="00E6217A">
      <w:pPr>
        <w:pStyle w:val="NoSpacing"/>
        <w:tabs>
          <w:tab w:val="right" w:pos="9360"/>
        </w:tabs>
        <w:outlineLvl w:val="0"/>
        <w:rPr>
          <w:rFonts w:ascii="Arial" w:hAnsi="Arial" w:cs="Arial"/>
          <w:sz w:val="10"/>
          <w:szCs w:val="10"/>
        </w:rPr>
      </w:pPr>
    </w:p>
    <w:p w14:paraId="6B1F2C52" w14:textId="115B0CFE" w:rsidR="004C63B6" w:rsidRPr="00751CED" w:rsidRDefault="004C63B6" w:rsidP="004C63B6">
      <w:pPr>
        <w:pStyle w:val="NoSpacing"/>
        <w:tabs>
          <w:tab w:val="left" w:pos="1260"/>
          <w:tab w:val="right" w:pos="963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2016, 2017 </w:t>
      </w:r>
      <w:r w:rsidRPr="004C63B6">
        <w:rPr>
          <w:rFonts w:ascii="Arial" w:hAnsi="Arial" w:cs="Arial"/>
          <w:sz w:val="20"/>
          <w:szCs w:val="20"/>
        </w:rPr>
        <w:tab/>
        <w:t>Lead organizer,</w:t>
      </w:r>
      <w:r>
        <w:rPr>
          <w:rFonts w:ascii="Arial" w:hAnsi="Arial" w:cs="Arial"/>
          <w:sz w:val="20"/>
          <w:szCs w:val="20"/>
        </w:rPr>
        <w:t xml:space="preserve"> </w:t>
      </w:r>
      <w:r w:rsidRPr="0048477B">
        <w:rPr>
          <w:rFonts w:ascii="Arial" w:hAnsi="Arial" w:cs="Arial"/>
          <w:sz w:val="20"/>
          <w:szCs w:val="20"/>
        </w:rPr>
        <w:t>McMurdo LTER Annual Graduate Student Showcase</w:t>
      </w:r>
    </w:p>
    <w:p w14:paraId="25F42673" w14:textId="123A4FA0" w:rsidR="004C63B6" w:rsidRPr="00C60BF6" w:rsidRDefault="000D54DB" w:rsidP="004C63B6">
      <w:pPr>
        <w:pStyle w:val="NoSpacing"/>
        <w:numPr>
          <w:ilvl w:val="0"/>
          <w:numId w:val="16"/>
        </w:numPr>
        <w:tabs>
          <w:tab w:val="right" w:pos="9360"/>
        </w:tabs>
        <w:ind w:left="1620"/>
        <w:rPr>
          <w:rFonts w:ascii="Arial" w:hAnsi="Arial" w:cs="Arial"/>
          <w:sz w:val="19"/>
          <w:szCs w:val="19"/>
        </w:rPr>
      </w:pPr>
      <w:r w:rsidRPr="00C60BF6">
        <w:rPr>
          <w:rFonts w:ascii="Arial" w:hAnsi="Arial" w:cs="Arial"/>
          <w:sz w:val="19"/>
          <w:szCs w:val="19"/>
        </w:rPr>
        <w:t>Launched</w:t>
      </w:r>
      <w:r w:rsidR="004C63B6" w:rsidRPr="00C60BF6">
        <w:rPr>
          <w:rFonts w:ascii="Arial" w:hAnsi="Arial" w:cs="Arial"/>
          <w:sz w:val="19"/>
          <w:szCs w:val="19"/>
        </w:rPr>
        <w:t xml:space="preserve"> an annual virtual meeting for McMurdo LTER graduate students to discuss their research; this annual meeting is currently ongoing</w:t>
      </w:r>
    </w:p>
    <w:p w14:paraId="2273C98B" w14:textId="374DF976" w:rsidR="004C63B6" w:rsidRPr="00C60BF6" w:rsidRDefault="000D54DB" w:rsidP="004C63B6">
      <w:pPr>
        <w:pStyle w:val="NoSpacing"/>
        <w:numPr>
          <w:ilvl w:val="0"/>
          <w:numId w:val="16"/>
        </w:numPr>
        <w:tabs>
          <w:tab w:val="right" w:pos="9360"/>
        </w:tabs>
        <w:ind w:left="1620"/>
        <w:rPr>
          <w:rFonts w:ascii="Arial" w:hAnsi="Arial" w:cs="Arial"/>
          <w:sz w:val="19"/>
          <w:szCs w:val="19"/>
        </w:rPr>
      </w:pPr>
      <w:r w:rsidRPr="00C60BF6">
        <w:rPr>
          <w:rFonts w:ascii="Arial" w:hAnsi="Arial" w:cs="Arial"/>
          <w:sz w:val="19"/>
          <w:szCs w:val="19"/>
        </w:rPr>
        <w:t>Organized</w:t>
      </w:r>
      <w:r w:rsidR="004C63B6" w:rsidRPr="00C60BF6">
        <w:rPr>
          <w:rFonts w:ascii="Arial" w:hAnsi="Arial" w:cs="Arial"/>
          <w:sz w:val="19"/>
          <w:szCs w:val="19"/>
        </w:rPr>
        <w:t xml:space="preserve"> 19 speakers from 8 universities (2016) &amp; 18 speakers from 9 universities (2017)</w:t>
      </w:r>
    </w:p>
    <w:p w14:paraId="3A84798F" w14:textId="77777777" w:rsidR="004C63B6" w:rsidRPr="00E20811" w:rsidRDefault="004C63B6" w:rsidP="00E6217A">
      <w:pPr>
        <w:pStyle w:val="NoSpacing"/>
        <w:tabs>
          <w:tab w:val="right" w:pos="9360"/>
        </w:tabs>
        <w:outlineLvl w:val="0"/>
        <w:rPr>
          <w:rFonts w:ascii="Arial" w:hAnsi="Arial" w:cs="Arial"/>
          <w:sz w:val="10"/>
          <w:szCs w:val="10"/>
        </w:rPr>
      </w:pPr>
    </w:p>
    <w:p w14:paraId="5A7F513E" w14:textId="77777777" w:rsidR="004C63B6" w:rsidRPr="00751CED" w:rsidRDefault="004C63B6" w:rsidP="004C63B6">
      <w:pPr>
        <w:pStyle w:val="NoSpacing"/>
        <w:tabs>
          <w:tab w:val="left" w:pos="1260"/>
          <w:tab w:val="right" w:pos="963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2016</w:t>
      </w:r>
      <w:r>
        <w:rPr>
          <w:rFonts w:ascii="Arial" w:hAnsi="Arial" w:cs="Arial"/>
          <w:sz w:val="20"/>
          <w:szCs w:val="20"/>
        </w:rPr>
        <w:tab/>
      </w:r>
      <w:r w:rsidRPr="004C63B6">
        <w:rPr>
          <w:rFonts w:ascii="Arial" w:hAnsi="Arial" w:cs="Arial"/>
          <w:sz w:val="20"/>
          <w:szCs w:val="20"/>
        </w:rPr>
        <w:t>Organizing committee member,</w:t>
      </w:r>
      <w:r>
        <w:rPr>
          <w:rFonts w:ascii="Arial" w:hAnsi="Arial" w:cs="Arial"/>
          <w:sz w:val="20"/>
          <w:szCs w:val="20"/>
        </w:rPr>
        <w:t xml:space="preserve"> </w:t>
      </w:r>
      <w:r w:rsidRPr="0048477B">
        <w:rPr>
          <w:rFonts w:ascii="Arial" w:hAnsi="Arial" w:cs="Arial"/>
          <w:sz w:val="20"/>
          <w:szCs w:val="20"/>
        </w:rPr>
        <w:t>McMurdo Dry Valleys</w:t>
      </w:r>
      <w:r>
        <w:rPr>
          <w:rFonts w:ascii="Arial" w:hAnsi="Arial" w:cs="Arial"/>
          <w:sz w:val="20"/>
          <w:szCs w:val="20"/>
        </w:rPr>
        <w:t xml:space="preserve"> </w:t>
      </w:r>
      <w:r w:rsidRPr="0048477B">
        <w:rPr>
          <w:rFonts w:ascii="Arial" w:hAnsi="Arial" w:cs="Arial"/>
          <w:sz w:val="20"/>
          <w:szCs w:val="20"/>
        </w:rPr>
        <w:t>Environmental Stewardship Workshop</w:t>
      </w:r>
      <w:r>
        <w:rPr>
          <w:rFonts w:ascii="Arial" w:hAnsi="Arial" w:cs="Arial"/>
          <w:b/>
          <w:sz w:val="20"/>
          <w:szCs w:val="20"/>
        </w:rPr>
        <w:tab/>
      </w:r>
    </w:p>
    <w:p w14:paraId="615C8E97" w14:textId="77777777" w:rsidR="004C63B6" w:rsidRPr="00C60BF6" w:rsidRDefault="004C63B6" w:rsidP="004C63B6">
      <w:pPr>
        <w:pStyle w:val="NoSpacing"/>
        <w:numPr>
          <w:ilvl w:val="0"/>
          <w:numId w:val="17"/>
        </w:numPr>
        <w:tabs>
          <w:tab w:val="right" w:pos="9360"/>
        </w:tabs>
        <w:ind w:left="1620"/>
        <w:rPr>
          <w:rFonts w:ascii="Arial" w:hAnsi="Arial" w:cs="Arial"/>
          <w:sz w:val="19"/>
          <w:szCs w:val="19"/>
        </w:rPr>
      </w:pPr>
      <w:r w:rsidRPr="00C60BF6">
        <w:rPr>
          <w:rFonts w:ascii="Arial" w:hAnsi="Arial" w:cs="Arial"/>
          <w:sz w:val="19"/>
          <w:szCs w:val="19"/>
        </w:rPr>
        <w:t>NSF funded workshop on human impact in McMurdo Dry Valleys, Antarctica</w:t>
      </w:r>
    </w:p>
    <w:p w14:paraId="36D7133E" w14:textId="77777777" w:rsidR="004C63B6" w:rsidRPr="00C60BF6" w:rsidRDefault="004C63B6" w:rsidP="004C63B6">
      <w:pPr>
        <w:pStyle w:val="NoSpacing"/>
        <w:numPr>
          <w:ilvl w:val="0"/>
          <w:numId w:val="17"/>
        </w:numPr>
        <w:tabs>
          <w:tab w:val="right" w:pos="9360"/>
        </w:tabs>
        <w:ind w:left="1620"/>
        <w:rPr>
          <w:rFonts w:ascii="Arial" w:hAnsi="Arial" w:cs="Arial"/>
          <w:sz w:val="19"/>
          <w:szCs w:val="19"/>
        </w:rPr>
      </w:pPr>
      <w:r w:rsidRPr="00C60BF6">
        <w:rPr>
          <w:rFonts w:ascii="Arial" w:hAnsi="Arial" w:cs="Arial"/>
          <w:sz w:val="19"/>
          <w:szCs w:val="19"/>
        </w:rPr>
        <w:t xml:space="preserve">Final report: </w:t>
      </w:r>
      <w:r w:rsidRPr="00C60BF6">
        <w:rPr>
          <w:rFonts w:ascii="Arial" w:hAnsi="Arial" w:cs="Arial"/>
          <w:color w:val="0000FF"/>
          <w:sz w:val="19"/>
          <w:szCs w:val="19"/>
          <w:u w:val="single"/>
        </w:rPr>
        <w:t>https://mcmlter.org/sites/default/files/Priscu_MDV_2016_workshop_FINAL.pdf</w:t>
      </w:r>
    </w:p>
    <w:p w14:paraId="740A09F0" w14:textId="77777777" w:rsidR="004C63B6" w:rsidRPr="004C63B6" w:rsidRDefault="004C63B6" w:rsidP="000B6691">
      <w:pPr>
        <w:pStyle w:val="NoSpacing"/>
        <w:tabs>
          <w:tab w:val="left" w:pos="1260"/>
        </w:tabs>
        <w:outlineLvl w:val="0"/>
        <w:rPr>
          <w:rFonts w:ascii="Arial" w:hAnsi="Arial" w:cs="Arial"/>
          <w:sz w:val="10"/>
          <w:szCs w:val="10"/>
        </w:rPr>
      </w:pPr>
    </w:p>
    <w:p w14:paraId="5035BF3A" w14:textId="186EAA0C" w:rsidR="00A44794" w:rsidRDefault="000B6691" w:rsidP="000B6691">
      <w:pPr>
        <w:pStyle w:val="NoSpacing"/>
        <w:tabs>
          <w:tab w:val="left" w:pos="1260"/>
        </w:tabs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2013-2016 </w:t>
      </w:r>
      <w:r>
        <w:rPr>
          <w:rFonts w:ascii="Arial" w:hAnsi="Arial" w:cs="Arial"/>
          <w:sz w:val="20"/>
          <w:szCs w:val="20"/>
        </w:rPr>
        <w:tab/>
      </w:r>
      <w:r w:rsidR="00A44794">
        <w:rPr>
          <w:rFonts w:ascii="Arial" w:hAnsi="Arial" w:cs="Arial"/>
          <w:sz w:val="20"/>
          <w:szCs w:val="20"/>
        </w:rPr>
        <w:t>Ecology committee student representative</w:t>
      </w:r>
      <w:r>
        <w:rPr>
          <w:rFonts w:ascii="Arial" w:hAnsi="Arial" w:cs="Arial"/>
          <w:sz w:val="20"/>
          <w:szCs w:val="20"/>
        </w:rPr>
        <w:t xml:space="preserve">, </w:t>
      </w:r>
      <w:r w:rsidRPr="00A0059D">
        <w:rPr>
          <w:rFonts w:ascii="Arial" w:hAnsi="Arial" w:cs="Arial"/>
          <w:sz w:val="20"/>
          <w:szCs w:val="20"/>
        </w:rPr>
        <w:t xml:space="preserve">Society of </w:t>
      </w:r>
      <w:proofErr w:type="spellStart"/>
      <w:r w:rsidRPr="00A0059D">
        <w:rPr>
          <w:rFonts w:ascii="Arial" w:hAnsi="Arial" w:cs="Arial"/>
          <w:sz w:val="20"/>
          <w:szCs w:val="20"/>
        </w:rPr>
        <w:t>Nematologists</w:t>
      </w:r>
      <w:proofErr w:type="spellEnd"/>
      <w:r w:rsidRPr="00A0059D">
        <w:rPr>
          <w:rFonts w:ascii="Arial" w:hAnsi="Arial" w:cs="Arial"/>
          <w:sz w:val="20"/>
          <w:szCs w:val="20"/>
        </w:rPr>
        <w:t xml:space="preserve"> </w:t>
      </w:r>
      <w:r w:rsidR="00A44794">
        <w:rPr>
          <w:rFonts w:ascii="Arial" w:hAnsi="Arial" w:cs="Arial"/>
          <w:sz w:val="20"/>
          <w:szCs w:val="20"/>
        </w:rPr>
        <w:tab/>
      </w:r>
    </w:p>
    <w:p w14:paraId="06F3B97A" w14:textId="77777777" w:rsidR="000B6691" w:rsidRPr="000B6691" w:rsidRDefault="000B6691" w:rsidP="000B6691">
      <w:pPr>
        <w:pStyle w:val="NoSpacing"/>
        <w:tabs>
          <w:tab w:val="left" w:pos="1260"/>
        </w:tabs>
        <w:outlineLvl w:val="0"/>
        <w:rPr>
          <w:rFonts w:ascii="Arial" w:hAnsi="Arial" w:cs="Arial"/>
          <w:sz w:val="10"/>
          <w:szCs w:val="10"/>
        </w:rPr>
      </w:pPr>
    </w:p>
    <w:p w14:paraId="02157F72" w14:textId="56638F96" w:rsidR="004C63B6" w:rsidRDefault="000B6691" w:rsidP="000B6691">
      <w:pPr>
        <w:pStyle w:val="NoSpacing"/>
        <w:tabs>
          <w:tab w:val="left" w:pos="1260"/>
        </w:tabs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2011-2013</w:t>
      </w:r>
      <w:r>
        <w:rPr>
          <w:rFonts w:ascii="Arial" w:hAnsi="Arial" w:cs="Arial"/>
          <w:sz w:val="20"/>
          <w:szCs w:val="20"/>
        </w:rPr>
        <w:tab/>
      </w:r>
      <w:r w:rsidR="00322857">
        <w:rPr>
          <w:rFonts w:ascii="Arial" w:hAnsi="Arial" w:cs="Arial"/>
          <w:sz w:val="20"/>
          <w:szCs w:val="20"/>
        </w:rPr>
        <w:t>Student committee co-chair</w:t>
      </w:r>
      <w:r>
        <w:rPr>
          <w:rFonts w:ascii="Arial" w:hAnsi="Arial" w:cs="Arial"/>
          <w:sz w:val="20"/>
          <w:szCs w:val="20"/>
        </w:rPr>
        <w:t xml:space="preserve">, </w:t>
      </w:r>
      <w:r w:rsidRPr="00A0059D">
        <w:rPr>
          <w:rFonts w:ascii="Arial" w:hAnsi="Arial" w:cs="Arial"/>
          <w:sz w:val="20"/>
          <w:szCs w:val="20"/>
        </w:rPr>
        <w:t xml:space="preserve">Society of </w:t>
      </w:r>
      <w:proofErr w:type="spellStart"/>
      <w:r w:rsidRPr="00A0059D">
        <w:rPr>
          <w:rFonts w:ascii="Arial" w:hAnsi="Arial" w:cs="Arial"/>
          <w:sz w:val="20"/>
          <w:szCs w:val="20"/>
        </w:rPr>
        <w:t>Nematologists</w:t>
      </w:r>
      <w:proofErr w:type="spellEnd"/>
      <w:r w:rsidRPr="00A0059D">
        <w:rPr>
          <w:rFonts w:ascii="Arial" w:hAnsi="Arial" w:cs="Arial"/>
          <w:sz w:val="20"/>
          <w:szCs w:val="20"/>
        </w:rPr>
        <w:t xml:space="preserve"> </w:t>
      </w:r>
    </w:p>
    <w:p w14:paraId="448858B7" w14:textId="77777777" w:rsidR="004C63B6" w:rsidRDefault="004C63B6" w:rsidP="00A44794">
      <w:pPr>
        <w:pStyle w:val="NoSpacing"/>
        <w:tabs>
          <w:tab w:val="right" w:pos="9360"/>
        </w:tabs>
        <w:ind w:left="360"/>
        <w:rPr>
          <w:rFonts w:ascii="Arial" w:hAnsi="Arial" w:cs="Arial"/>
          <w:sz w:val="10"/>
          <w:szCs w:val="10"/>
        </w:rPr>
      </w:pPr>
    </w:p>
    <w:p w14:paraId="3DC03B8C" w14:textId="77777777" w:rsidR="004C63B6" w:rsidRPr="004C63B6" w:rsidRDefault="004C63B6" w:rsidP="004C63B6">
      <w:pPr>
        <w:pStyle w:val="NoSpacing"/>
        <w:tabs>
          <w:tab w:val="left" w:pos="1260"/>
          <w:tab w:val="right" w:pos="963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2010-2012</w:t>
      </w:r>
      <w:r>
        <w:rPr>
          <w:rFonts w:ascii="Arial" w:hAnsi="Arial" w:cs="Arial"/>
          <w:sz w:val="20"/>
          <w:szCs w:val="20"/>
        </w:rPr>
        <w:tab/>
      </w:r>
      <w:r w:rsidRPr="004C63B6">
        <w:rPr>
          <w:rFonts w:ascii="Arial" w:hAnsi="Arial" w:cs="Arial"/>
          <w:sz w:val="20"/>
          <w:szCs w:val="20"/>
        </w:rPr>
        <w:t>Outreach committee member, Front Range Student Ecology Symposium, Colorado State Univ.</w:t>
      </w:r>
    </w:p>
    <w:p w14:paraId="3B6B6272" w14:textId="283BCB9F" w:rsidR="00322857" w:rsidRPr="0048477B" w:rsidRDefault="00A44794" w:rsidP="00A44794">
      <w:pPr>
        <w:pStyle w:val="NoSpacing"/>
        <w:tabs>
          <w:tab w:val="right" w:pos="9360"/>
        </w:tabs>
        <w:ind w:left="360"/>
        <w:rPr>
          <w:rFonts w:ascii="Arial" w:hAnsi="Arial" w:cs="Arial"/>
          <w:sz w:val="10"/>
          <w:szCs w:val="10"/>
        </w:rPr>
      </w:pPr>
      <w:r w:rsidRPr="0048477B">
        <w:rPr>
          <w:rFonts w:ascii="Arial" w:hAnsi="Arial" w:cs="Arial"/>
          <w:sz w:val="10"/>
          <w:szCs w:val="10"/>
        </w:rPr>
        <w:tab/>
      </w:r>
    </w:p>
    <w:p w14:paraId="4FAC5884" w14:textId="199C8A36" w:rsidR="00BD26D9" w:rsidRDefault="000B6691" w:rsidP="000B6691">
      <w:pPr>
        <w:pStyle w:val="NoSpacing"/>
        <w:tabs>
          <w:tab w:val="left" w:pos="1260"/>
          <w:tab w:val="right" w:pos="96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2011</w:t>
      </w:r>
      <w:r>
        <w:rPr>
          <w:rFonts w:ascii="Arial" w:hAnsi="Arial" w:cs="Arial"/>
          <w:sz w:val="20"/>
          <w:szCs w:val="20"/>
        </w:rPr>
        <w:tab/>
      </w:r>
      <w:r w:rsidR="00A67ACF">
        <w:rPr>
          <w:rFonts w:ascii="Arial" w:hAnsi="Arial" w:cs="Arial"/>
          <w:sz w:val="20"/>
          <w:szCs w:val="20"/>
        </w:rPr>
        <w:t xml:space="preserve">Student Volunteer, </w:t>
      </w:r>
      <w:r w:rsidR="00BD26D9" w:rsidRPr="00A0059D">
        <w:rPr>
          <w:rFonts w:ascii="Arial" w:hAnsi="Arial" w:cs="Arial"/>
          <w:sz w:val="20"/>
          <w:szCs w:val="20"/>
        </w:rPr>
        <w:t xml:space="preserve">Ecological Society of America Annual Meeting, Austin, TX </w:t>
      </w:r>
      <w:r w:rsidR="00A44794">
        <w:rPr>
          <w:rFonts w:ascii="Arial" w:hAnsi="Arial" w:cs="Arial"/>
          <w:sz w:val="20"/>
          <w:szCs w:val="20"/>
        </w:rPr>
        <w:tab/>
      </w:r>
    </w:p>
    <w:p w14:paraId="44FD86D6" w14:textId="77777777" w:rsidR="00BD26D9" w:rsidRPr="000B6691" w:rsidRDefault="00BD26D9" w:rsidP="00BD26D9">
      <w:pPr>
        <w:pStyle w:val="NoSpacing"/>
        <w:rPr>
          <w:rFonts w:ascii="Arial" w:hAnsi="Arial" w:cs="Arial"/>
          <w:sz w:val="28"/>
          <w:szCs w:val="28"/>
        </w:rPr>
      </w:pPr>
    </w:p>
    <w:p w14:paraId="0CEDC78E" w14:textId="77777777" w:rsidR="000B6691" w:rsidRPr="00AB1CFF" w:rsidRDefault="000B6691" w:rsidP="000B6691">
      <w:pPr>
        <w:pStyle w:val="NoSpacing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PROFESSIONAL DEVELOPMENT</w:t>
      </w:r>
    </w:p>
    <w:p w14:paraId="5AA743A2" w14:textId="2E027F3A" w:rsidR="00A508CD" w:rsidRDefault="00A508CD" w:rsidP="00A508CD">
      <w:pPr>
        <w:pStyle w:val="NoSpacing"/>
        <w:tabs>
          <w:tab w:val="left" w:pos="1260"/>
          <w:tab w:val="right" w:pos="96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</w:t>
      </w:r>
      <w:r>
        <w:rPr>
          <w:rFonts w:ascii="Arial" w:hAnsi="Arial" w:cs="Arial"/>
          <w:sz w:val="20"/>
          <w:szCs w:val="20"/>
        </w:rPr>
        <w:tab/>
      </w:r>
      <w:r w:rsidR="007F58F4">
        <w:rPr>
          <w:rFonts w:ascii="Arial" w:hAnsi="Arial" w:cs="Arial"/>
          <w:sz w:val="20"/>
          <w:szCs w:val="20"/>
        </w:rPr>
        <w:t xml:space="preserve">Scientific Literacy Journal Club, </w:t>
      </w:r>
      <w:r>
        <w:rPr>
          <w:rFonts w:ascii="Arial" w:hAnsi="Arial" w:cs="Arial"/>
          <w:sz w:val="20"/>
          <w:szCs w:val="20"/>
        </w:rPr>
        <w:t>Scientific Literacy Program</w:t>
      </w:r>
      <w:r w:rsidR="005D0849">
        <w:rPr>
          <w:rFonts w:ascii="Arial" w:hAnsi="Arial" w:cs="Arial"/>
          <w:sz w:val="20"/>
          <w:szCs w:val="20"/>
        </w:rPr>
        <w:t>, University of Oregon</w:t>
      </w:r>
    </w:p>
    <w:p w14:paraId="425A06F1" w14:textId="77777777" w:rsidR="007F58F4" w:rsidRPr="00C94AF0" w:rsidRDefault="007F58F4" w:rsidP="00A508CD">
      <w:pPr>
        <w:pStyle w:val="NoSpacing"/>
        <w:tabs>
          <w:tab w:val="left" w:pos="1260"/>
          <w:tab w:val="right" w:pos="9630"/>
        </w:tabs>
        <w:rPr>
          <w:rFonts w:ascii="Arial" w:hAnsi="Arial" w:cs="Arial"/>
          <w:sz w:val="10"/>
          <w:szCs w:val="10"/>
        </w:rPr>
      </w:pPr>
    </w:p>
    <w:p w14:paraId="3AAC5933" w14:textId="5E998396" w:rsidR="007F58F4" w:rsidRDefault="007F58F4" w:rsidP="007F58F4">
      <w:pPr>
        <w:pStyle w:val="NoSpacing"/>
        <w:tabs>
          <w:tab w:val="left" w:pos="1260"/>
          <w:tab w:val="right" w:pos="96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</w:t>
      </w:r>
      <w:r>
        <w:rPr>
          <w:rFonts w:ascii="Arial" w:hAnsi="Arial" w:cs="Arial"/>
          <w:sz w:val="20"/>
          <w:szCs w:val="20"/>
        </w:rPr>
        <w:tab/>
        <w:t>Lab Lit Book Club, Scientific Literacy Program, University of Oregon</w:t>
      </w:r>
    </w:p>
    <w:p w14:paraId="5DDA8D45" w14:textId="77777777" w:rsidR="00A508CD" w:rsidRPr="005D0849" w:rsidRDefault="00A508CD" w:rsidP="00A508CD">
      <w:pPr>
        <w:pStyle w:val="NoSpacing"/>
        <w:tabs>
          <w:tab w:val="left" w:pos="1260"/>
          <w:tab w:val="right" w:pos="9630"/>
        </w:tabs>
        <w:rPr>
          <w:rFonts w:ascii="Arial" w:hAnsi="Arial" w:cs="Arial"/>
          <w:sz w:val="10"/>
          <w:szCs w:val="10"/>
        </w:rPr>
      </w:pPr>
    </w:p>
    <w:p w14:paraId="07BFEB34" w14:textId="3C248B03" w:rsidR="007F58F4" w:rsidRDefault="00A62B3A" w:rsidP="00A508CD">
      <w:pPr>
        <w:pStyle w:val="NoSpacing"/>
        <w:tabs>
          <w:tab w:val="left" w:pos="1260"/>
          <w:tab w:val="right" w:pos="9630"/>
        </w:tabs>
        <w:ind w:left="1260" w:hanging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2019 </w:t>
      </w:r>
      <w:r w:rsidR="00A508CD">
        <w:rPr>
          <w:rFonts w:ascii="Arial" w:hAnsi="Arial" w:cs="Arial"/>
          <w:sz w:val="20"/>
          <w:szCs w:val="20"/>
        </w:rPr>
        <w:tab/>
      </w:r>
      <w:r w:rsidR="0024125D">
        <w:rPr>
          <w:rFonts w:ascii="Arial" w:hAnsi="Arial" w:cs="Arial"/>
          <w:sz w:val="20"/>
          <w:szCs w:val="20"/>
        </w:rPr>
        <w:t>Teaching Engagement Program</w:t>
      </w:r>
      <w:r>
        <w:rPr>
          <w:rFonts w:ascii="Arial" w:hAnsi="Arial" w:cs="Arial"/>
          <w:sz w:val="20"/>
          <w:szCs w:val="20"/>
        </w:rPr>
        <w:t xml:space="preserve"> </w:t>
      </w:r>
      <w:r w:rsidR="00A508CD">
        <w:rPr>
          <w:rFonts w:ascii="Arial" w:hAnsi="Arial" w:cs="Arial"/>
          <w:sz w:val="20"/>
          <w:szCs w:val="20"/>
        </w:rPr>
        <w:t>classroo</w:t>
      </w:r>
      <w:r w:rsidR="007F58F4">
        <w:rPr>
          <w:rFonts w:ascii="Arial" w:hAnsi="Arial" w:cs="Arial"/>
          <w:sz w:val="20"/>
          <w:szCs w:val="20"/>
        </w:rPr>
        <w:t>m discussion workshop series</w:t>
      </w:r>
    </w:p>
    <w:p w14:paraId="27F7D73C" w14:textId="1594FD28" w:rsidR="00A62B3A" w:rsidRDefault="007F58F4" w:rsidP="00A508CD">
      <w:pPr>
        <w:pStyle w:val="NoSpacing"/>
        <w:tabs>
          <w:tab w:val="left" w:pos="1260"/>
          <w:tab w:val="right" w:pos="9630"/>
        </w:tabs>
        <w:ind w:left="1260" w:hanging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A508CD">
        <w:rPr>
          <w:rFonts w:ascii="Arial" w:hAnsi="Arial" w:cs="Arial"/>
          <w:sz w:val="20"/>
          <w:szCs w:val="20"/>
        </w:rPr>
        <w:t>Center for Academic Learning, University of Oregon</w:t>
      </w:r>
    </w:p>
    <w:p w14:paraId="4D6EA086" w14:textId="0185E427" w:rsidR="000B6691" w:rsidRPr="00C60BF6" w:rsidRDefault="00A62B3A" w:rsidP="00A508CD">
      <w:pPr>
        <w:pStyle w:val="NoSpacing"/>
        <w:numPr>
          <w:ilvl w:val="0"/>
          <w:numId w:val="14"/>
        </w:numPr>
        <w:tabs>
          <w:tab w:val="right" w:pos="9630"/>
        </w:tabs>
        <w:ind w:left="1620"/>
        <w:rPr>
          <w:rFonts w:ascii="Arial" w:hAnsi="Arial" w:cs="Arial"/>
          <w:sz w:val="19"/>
          <w:szCs w:val="19"/>
        </w:rPr>
      </w:pPr>
      <w:r w:rsidRPr="00C60BF6">
        <w:rPr>
          <w:rFonts w:ascii="Arial" w:hAnsi="Arial" w:cs="Arial"/>
          <w:sz w:val="19"/>
          <w:szCs w:val="19"/>
        </w:rPr>
        <w:t>Strategies for Discussion Leaders</w:t>
      </w:r>
    </w:p>
    <w:p w14:paraId="4E1614EB" w14:textId="77777777" w:rsidR="00A62B3A" w:rsidRPr="00C60BF6" w:rsidRDefault="00A62B3A" w:rsidP="00A508CD">
      <w:pPr>
        <w:pStyle w:val="NoSpacing"/>
        <w:numPr>
          <w:ilvl w:val="0"/>
          <w:numId w:val="14"/>
        </w:numPr>
        <w:tabs>
          <w:tab w:val="right" w:pos="9630"/>
        </w:tabs>
        <w:ind w:left="1620"/>
        <w:rPr>
          <w:rFonts w:ascii="Arial" w:hAnsi="Arial" w:cs="Arial"/>
          <w:sz w:val="19"/>
          <w:szCs w:val="19"/>
        </w:rPr>
      </w:pPr>
      <w:r w:rsidRPr="00C60BF6">
        <w:rPr>
          <w:rFonts w:ascii="Arial" w:hAnsi="Arial" w:cs="Arial"/>
          <w:sz w:val="19"/>
          <w:szCs w:val="19"/>
        </w:rPr>
        <w:t>Advanced Strategies for Discussion Leaders: Difficult Dialogues</w:t>
      </w:r>
    </w:p>
    <w:p w14:paraId="28110621" w14:textId="1FA59150" w:rsidR="000B6691" w:rsidRPr="00C60BF6" w:rsidRDefault="00A508CD" w:rsidP="000B6691">
      <w:pPr>
        <w:pStyle w:val="NoSpacing"/>
        <w:numPr>
          <w:ilvl w:val="0"/>
          <w:numId w:val="14"/>
        </w:numPr>
        <w:tabs>
          <w:tab w:val="right" w:pos="9630"/>
        </w:tabs>
        <w:ind w:left="1620"/>
        <w:rPr>
          <w:rFonts w:ascii="Arial" w:hAnsi="Arial" w:cs="Arial"/>
          <w:sz w:val="19"/>
          <w:szCs w:val="19"/>
        </w:rPr>
      </w:pPr>
      <w:r w:rsidRPr="00C60BF6">
        <w:rPr>
          <w:rFonts w:ascii="Arial" w:hAnsi="Arial" w:cs="Arial"/>
          <w:sz w:val="19"/>
          <w:szCs w:val="19"/>
        </w:rPr>
        <w:t>Critical Inquiry and Ethical Dialogue</w:t>
      </w:r>
    </w:p>
    <w:p w14:paraId="2DC47CA3" w14:textId="77777777" w:rsidR="00A508CD" w:rsidRPr="00A508CD" w:rsidRDefault="00A508CD" w:rsidP="00A508CD">
      <w:pPr>
        <w:pStyle w:val="NoSpacing"/>
        <w:tabs>
          <w:tab w:val="right" w:pos="9630"/>
        </w:tabs>
        <w:ind w:left="1620"/>
        <w:rPr>
          <w:rFonts w:ascii="Arial" w:hAnsi="Arial" w:cs="Arial"/>
          <w:sz w:val="20"/>
          <w:szCs w:val="20"/>
        </w:rPr>
      </w:pPr>
    </w:p>
    <w:p w14:paraId="190D599F" w14:textId="16C49474" w:rsidR="000B6691" w:rsidRPr="00480CD1" w:rsidRDefault="00A62B3A" w:rsidP="005D0849">
      <w:pPr>
        <w:pStyle w:val="NoSpacing"/>
        <w:tabs>
          <w:tab w:val="left" w:pos="1260"/>
          <w:tab w:val="right" w:pos="96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2017 </w:t>
      </w:r>
      <w:r w:rsidR="005D0849">
        <w:rPr>
          <w:rFonts w:ascii="Arial" w:hAnsi="Arial" w:cs="Arial"/>
          <w:sz w:val="20"/>
          <w:szCs w:val="20"/>
        </w:rPr>
        <w:tab/>
      </w:r>
      <w:r w:rsidRPr="00480CD1">
        <w:rPr>
          <w:rFonts w:ascii="Arial" w:hAnsi="Arial" w:cs="Arial"/>
          <w:b/>
          <w:sz w:val="20"/>
          <w:szCs w:val="20"/>
        </w:rPr>
        <w:t>Invited participant</w:t>
      </w:r>
      <w:r w:rsidRPr="00480CD1">
        <w:rPr>
          <w:rFonts w:ascii="Arial" w:hAnsi="Arial" w:cs="Arial"/>
          <w:sz w:val="20"/>
          <w:szCs w:val="20"/>
        </w:rPr>
        <w:t xml:space="preserve">, </w:t>
      </w:r>
      <w:r w:rsidR="000B6691" w:rsidRPr="00480CD1">
        <w:rPr>
          <w:rFonts w:ascii="Arial" w:hAnsi="Arial" w:cs="Arial"/>
          <w:sz w:val="20"/>
          <w:szCs w:val="20"/>
        </w:rPr>
        <w:t>Priority Threats Manag</w:t>
      </w:r>
      <w:r w:rsidRPr="00480CD1">
        <w:rPr>
          <w:rFonts w:ascii="Arial" w:hAnsi="Arial" w:cs="Arial"/>
          <w:sz w:val="20"/>
          <w:szCs w:val="20"/>
        </w:rPr>
        <w:t>ement Workshop, Leuven, Belgium</w:t>
      </w:r>
    </w:p>
    <w:p w14:paraId="3033E3BB" w14:textId="40DBE1AB" w:rsidR="000B6691" w:rsidRPr="00C60BF6" w:rsidRDefault="000D54DB" w:rsidP="007F58F4">
      <w:pPr>
        <w:pStyle w:val="NoSpacing"/>
        <w:numPr>
          <w:ilvl w:val="0"/>
          <w:numId w:val="16"/>
        </w:numPr>
        <w:tabs>
          <w:tab w:val="right" w:pos="9360"/>
        </w:tabs>
        <w:ind w:left="1620"/>
        <w:rPr>
          <w:rFonts w:ascii="Arial" w:hAnsi="Arial" w:cs="Arial"/>
          <w:sz w:val="19"/>
          <w:szCs w:val="19"/>
        </w:rPr>
      </w:pPr>
      <w:r w:rsidRPr="00480CD1">
        <w:rPr>
          <w:rFonts w:ascii="Arial" w:hAnsi="Arial" w:cs="Arial"/>
          <w:sz w:val="19"/>
          <w:szCs w:val="19"/>
        </w:rPr>
        <w:t>Assessed</w:t>
      </w:r>
      <w:r w:rsidR="000B6691" w:rsidRPr="00480CD1">
        <w:rPr>
          <w:rFonts w:ascii="Arial" w:hAnsi="Arial" w:cs="Arial"/>
          <w:sz w:val="19"/>
          <w:szCs w:val="19"/>
        </w:rPr>
        <w:t xml:space="preserve"> </w:t>
      </w:r>
      <w:r w:rsidR="00BD674C" w:rsidRPr="00480CD1">
        <w:rPr>
          <w:rFonts w:ascii="Arial" w:hAnsi="Arial" w:cs="Arial"/>
          <w:sz w:val="19"/>
          <w:szCs w:val="19"/>
        </w:rPr>
        <w:t>impacts</w:t>
      </w:r>
      <w:r w:rsidR="00BD674C" w:rsidRPr="00C60BF6">
        <w:rPr>
          <w:rFonts w:ascii="Arial" w:hAnsi="Arial" w:cs="Arial"/>
          <w:sz w:val="19"/>
          <w:szCs w:val="19"/>
        </w:rPr>
        <w:t xml:space="preserve"> on </w:t>
      </w:r>
      <w:r w:rsidR="000B6691" w:rsidRPr="00C60BF6">
        <w:rPr>
          <w:rFonts w:ascii="Arial" w:hAnsi="Arial" w:cs="Arial"/>
          <w:sz w:val="19"/>
          <w:szCs w:val="19"/>
        </w:rPr>
        <w:t>Antarctic biology under climate change scenarios</w:t>
      </w:r>
      <w:r w:rsidR="00BD674C" w:rsidRPr="00C60BF6">
        <w:rPr>
          <w:rFonts w:ascii="Arial" w:hAnsi="Arial" w:cs="Arial"/>
          <w:sz w:val="19"/>
          <w:szCs w:val="19"/>
        </w:rPr>
        <w:t>;</w:t>
      </w:r>
      <w:r w:rsidR="000B6691" w:rsidRPr="00C60BF6">
        <w:rPr>
          <w:rFonts w:ascii="Arial" w:hAnsi="Arial" w:cs="Arial"/>
          <w:sz w:val="19"/>
          <w:szCs w:val="19"/>
        </w:rPr>
        <w:t xml:space="preserve"> SCAR </w:t>
      </w:r>
      <w:r w:rsidR="00BD674C" w:rsidRPr="00C60BF6">
        <w:rPr>
          <w:rFonts w:ascii="Arial" w:hAnsi="Arial" w:cs="Arial"/>
          <w:sz w:val="19"/>
          <w:szCs w:val="19"/>
        </w:rPr>
        <w:t>funded</w:t>
      </w:r>
    </w:p>
    <w:p w14:paraId="51B454E6" w14:textId="77777777" w:rsidR="000B6691" w:rsidRPr="00BF6B36" w:rsidRDefault="000B6691" w:rsidP="000B6691">
      <w:pPr>
        <w:pStyle w:val="NoSpacing"/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0E29DED7" w14:textId="28A65EDE" w:rsidR="000B6691" w:rsidRDefault="00A62B3A" w:rsidP="007F58F4">
      <w:pPr>
        <w:pStyle w:val="NoSpacing"/>
        <w:tabs>
          <w:tab w:val="left" w:pos="1260"/>
          <w:tab w:val="right" w:pos="96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 </w:t>
      </w:r>
      <w:r w:rsidR="007F58F4">
        <w:rPr>
          <w:rFonts w:ascii="Arial" w:hAnsi="Arial" w:cs="Arial"/>
          <w:sz w:val="20"/>
          <w:szCs w:val="20"/>
        </w:rPr>
        <w:tab/>
      </w:r>
      <w:r w:rsidR="000B6691">
        <w:rPr>
          <w:rFonts w:ascii="Arial" w:hAnsi="Arial" w:cs="Arial"/>
          <w:sz w:val="20"/>
          <w:szCs w:val="20"/>
        </w:rPr>
        <w:t>Getting to know geographic data, GIS</w:t>
      </w:r>
      <w:r w:rsidR="007F58F4">
        <w:rPr>
          <w:rFonts w:ascii="Arial" w:hAnsi="Arial" w:cs="Arial"/>
          <w:sz w:val="20"/>
          <w:szCs w:val="20"/>
        </w:rPr>
        <w:t xml:space="preserve"> Workshop, Geospatial Centroid, Colorado State Univ.</w:t>
      </w:r>
      <w:r w:rsidR="000B6691">
        <w:rPr>
          <w:rFonts w:ascii="Arial" w:hAnsi="Arial" w:cs="Arial"/>
          <w:sz w:val="20"/>
          <w:szCs w:val="20"/>
        </w:rPr>
        <w:tab/>
      </w:r>
    </w:p>
    <w:p w14:paraId="77568511" w14:textId="77777777" w:rsidR="000B6691" w:rsidRPr="009D61F6" w:rsidRDefault="000B6691" w:rsidP="000B6691">
      <w:pPr>
        <w:pStyle w:val="NoSpacing"/>
        <w:tabs>
          <w:tab w:val="right" w:pos="9630"/>
        </w:tabs>
        <w:rPr>
          <w:rFonts w:ascii="Arial" w:hAnsi="Arial" w:cs="Arial"/>
          <w:sz w:val="10"/>
          <w:szCs w:val="10"/>
        </w:rPr>
      </w:pPr>
    </w:p>
    <w:p w14:paraId="4D3BC866" w14:textId="7C9C5AD2" w:rsidR="000B6691" w:rsidRPr="009D61F6" w:rsidRDefault="00A62B3A" w:rsidP="007F58F4">
      <w:pPr>
        <w:tabs>
          <w:tab w:val="left" w:pos="1260"/>
          <w:tab w:val="right" w:pos="963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2016 </w:t>
      </w:r>
      <w:r w:rsidR="007F58F4">
        <w:rPr>
          <w:rFonts w:ascii="Arial" w:hAnsi="Arial" w:cs="Arial"/>
          <w:sz w:val="20"/>
          <w:szCs w:val="20"/>
        </w:rPr>
        <w:tab/>
      </w:r>
      <w:r w:rsidR="000B6691" w:rsidRPr="009D61F6">
        <w:rPr>
          <w:rFonts w:ascii="Arial" w:hAnsi="Arial" w:cs="Arial"/>
          <w:sz w:val="20"/>
          <w:szCs w:val="20"/>
        </w:rPr>
        <w:t>Move beyond simple R scripts: an introduction to R Markdown</w:t>
      </w:r>
      <w:r w:rsidR="007F58F4">
        <w:rPr>
          <w:rFonts w:ascii="Arial" w:hAnsi="Arial" w:cs="Arial"/>
          <w:sz w:val="20"/>
          <w:szCs w:val="20"/>
        </w:rPr>
        <w:t xml:space="preserve"> workshop, </w:t>
      </w:r>
      <w:r w:rsidR="000B6691">
        <w:rPr>
          <w:rFonts w:ascii="Arial" w:hAnsi="Arial" w:cs="Arial"/>
          <w:sz w:val="20"/>
          <w:szCs w:val="20"/>
        </w:rPr>
        <w:t>Colorado State Univ</w:t>
      </w:r>
      <w:r w:rsidR="007F58F4">
        <w:rPr>
          <w:rFonts w:ascii="Arial" w:hAnsi="Arial" w:cs="Arial"/>
          <w:sz w:val="20"/>
          <w:szCs w:val="20"/>
        </w:rPr>
        <w:t>.</w:t>
      </w:r>
      <w:r w:rsidR="000B6691">
        <w:rPr>
          <w:rFonts w:ascii="Arial" w:hAnsi="Arial" w:cs="Arial"/>
          <w:sz w:val="20"/>
          <w:szCs w:val="20"/>
        </w:rPr>
        <w:tab/>
      </w:r>
    </w:p>
    <w:p w14:paraId="0983C833" w14:textId="77777777" w:rsidR="000B6691" w:rsidRPr="00BF6B36" w:rsidRDefault="000B6691" w:rsidP="000B6691">
      <w:pPr>
        <w:pStyle w:val="NoSpacing"/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1FA40985" w14:textId="694D5133" w:rsidR="000B6691" w:rsidRDefault="00A62B3A" w:rsidP="007F58F4">
      <w:pPr>
        <w:pStyle w:val="NoSpacing"/>
        <w:tabs>
          <w:tab w:val="left" w:pos="1260"/>
          <w:tab w:val="right" w:pos="96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2015 </w:t>
      </w:r>
      <w:r w:rsidR="007F58F4">
        <w:rPr>
          <w:rFonts w:ascii="Arial" w:hAnsi="Arial" w:cs="Arial"/>
          <w:sz w:val="20"/>
          <w:szCs w:val="20"/>
        </w:rPr>
        <w:tab/>
      </w:r>
      <w:r w:rsidR="000B6691">
        <w:rPr>
          <w:rFonts w:ascii="Arial" w:hAnsi="Arial" w:cs="Arial"/>
          <w:sz w:val="20"/>
          <w:szCs w:val="20"/>
        </w:rPr>
        <w:t>Story mapping workshop, Geospatial Centroid, Colorado State University</w:t>
      </w:r>
      <w:r w:rsidR="000B6691">
        <w:rPr>
          <w:rFonts w:ascii="Arial" w:hAnsi="Arial" w:cs="Arial"/>
          <w:sz w:val="20"/>
          <w:szCs w:val="20"/>
        </w:rPr>
        <w:tab/>
      </w:r>
    </w:p>
    <w:p w14:paraId="730E079C" w14:textId="77777777" w:rsidR="000B6691" w:rsidRPr="00BF6B36" w:rsidRDefault="000B6691" w:rsidP="000B6691">
      <w:pPr>
        <w:pStyle w:val="NoSpacing"/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068CB9F8" w14:textId="2D0A19C8" w:rsidR="007F58F4" w:rsidRDefault="00A62B3A" w:rsidP="007F58F4">
      <w:pPr>
        <w:pStyle w:val="NoSpacing"/>
        <w:tabs>
          <w:tab w:val="left" w:pos="1260"/>
          <w:tab w:val="right" w:pos="96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2014 </w:t>
      </w:r>
      <w:r w:rsidR="007F58F4">
        <w:rPr>
          <w:rFonts w:ascii="Arial" w:hAnsi="Arial" w:cs="Arial"/>
          <w:sz w:val="20"/>
          <w:szCs w:val="20"/>
        </w:rPr>
        <w:tab/>
      </w:r>
      <w:r w:rsidR="000B6691">
        <w:rPr>
          <w:rFonts w:ascii="Arial" w:hAnsi="Arial" w:cs="Arial"/>
          <w:sz w:val="20"/>
          <w:szCs w:val="20"/>
        </w:rPr>
        <w:t xml:space="preserve">Science Communication </w:t>
      </w:r>
      <w:r>
        <w:rPr>
          <w:rFonts w:ascii="Arial" w:hAnsi="Arial" w:cs="Arial"/>
          <w:sz w:val="20"/>
          <w:szCs w:val="20"/>
        </w:rPr>
        <w:t xml:space="preserve">Workshop, </w:t>
      </w:r>
      <w:r w:rsidR="007F58F4">
        <w:rPr>
          <w:rFonts w:ascii="Arial" w:hAnsi="Arial" w:cs="Arial"/>
          <w:sz w:val="20"/>
          <w:szCs w:val="20"/>
        </w:rPr>
        <w:t>Association for Polar Early Career Scientists</w:t>
      </w:r>
    </w:p>
    <w:p w14:paraId="53A38E73" w14:textId="3893313A" w:rsidR="000B6691" w:rsidRDefault="007F58F4" w:rsidP="007F58F4">
      <w:pPr>
        <w:pStyle w:val="NoSpacing"/>
        <w:tabs>
          <w:tab w:val="left" w:pos="1260"/>
          <w:tab w:val="right" w:pos="96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Scientific Committee for Antarctic Research conference Auckland, New Zealand</w:t>
      </w:r>
    </w:p>
    <w:p w14:paraId="01D4621B" w14:textId="77777777" w:rsidR="007F58F4" w:rsidRPr="007F58F4" w:rsidRDefault="007F58F4" w:rsidP="007F58F4">
      <w:pPr>
        <w:pStyle w:val="NoSpacing"/>
        <w:tabs>
          <w:tab w:val="left" w:pos="1260"/>
          <w:tab w:val="right" w:pos="9630"/>
        </w:tabs>
        <w:rPr>
          <w:rFonts w:ascii="Arial" w:hAnsi="Arial" w:cs="Arial"/>
          <w:sz w:val="10"/>
          <w:szCs w:val="10"/>
        </w:rPr>
      </w:pPr>
    </w:p>
    <w:p w14:paraId="449CC2EB" w14:textId="4FA001D0" w:rsidR="000B6691" w:rsidRDefault="00A62B3A" w:rsidP="007F58F4">
      <w:pPr>
        <w:pStyle w:val="NoSpacing"/>
        <w:tabs>
          <w:tab w:val="left" w:pos="1260"/>
          <w:tab w:val="right" w:pos="96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2011 </w:t>
      </w:r>
      <w:r w:rsidR="007F58F4">
        <w:rPr>
          <w:rFonts w:ascii="Arial" w:hAnsi="Arial" w:cs="Arial"/>
          <w:sz w:val="20"/>
          <w:szCs w:val="20"/>
        </w:rPr>
        <w:tab/>
      </w:r>
      <w:r w:rsidR="000B6691">
        <w:rPr>
          <w:rFonts w:ascii="Arial" w:hAnsi="Arial" w:cs="Arial"/>
          <w:sz w:val="20"/>
          <w:szCs w:val="20"/>
        </w:rPr>
        <w:t>Nematode identification course</w:t>
      </w:r>
      <w:r w:rsidR="000D54DB">
        <w:rPr>
          <w:rFonts w:ascii="Arial" w:hAnsi="Arial" w:cs="Arial"/>
          <w:sz w:val="20"/>
          <w:szCs w:val="20"/>
        </w:rPr>
        <w:t xml:space="preserve"> (Instructor: T. </w:t>
      </w:r>
      <w:proofErr w:type="spellStart"/>
      <w:r w:rsidR="000D54DB">
        <w:rPr>
          <w:rFonts w:ascii="Arial" w:hAnsi="Arial" w:cs="Arial"/>
          <w:sz w:val="20"/>
          <w:szCs w:val="20"/>
        </w:rPr>
        <w:t>Bongers</w:t>
      </w:r>
      <w:proofErr w:type="spellEnd"/>
      <w:r w:rsidR="000D54DB">
        <w:rPr>
          <w:rFonts w:ascii="Arial" w:hAnsi="Arial" w:cs="Arial"/>
          <w:sz w:val="20"/>
          <w:szCs w:val="20"/>
        </w:rPr>
        <w:t>)</w:t>
      </w:r>
      <w:r w:rsidR="000B6691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B6691">
        <w:rPr>
          <w:rFonts w:ascii="Arial" w:hAnsi="Arial" w:cs="Arial"/>
          <w:sz w:val="20"/>
          <w:szCs w:val="20"/>
        </w:rPr>
        <w:t>Wagenin</w:t>
      </w:r>
      <w:r>
        <w:rPr>
          <w:rFonts w:ascii="Arial" w:hAnsi="Arial" w:cs="Arial"/>
          <w:sz w:val="20"/>
          <w:szCs w:val="20"/>
        </w:rPr>
        <w:t>gen</w:t>
      </w:r>
      <w:proofErr w:type="spellEnd"/>
      <w:r>
        <w:rPr>
          <w:rFonts w:ascii="Arial" w:hAnsi="Arial" w:cs="Arial"/>
          <w:sz w:val="20"/>
          <w:szCs w:val="20"/>
        </w:rPr>
        <w:t xml:space="preserve"> Univ</w:t>
      </w:r>
      <w:r w:rsidR="000D54DB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, The Netherlands</w:t>
      </w:r>
    </w:p>
    <w:p w14:paraId="4CEE95D9" w14:textId="60F0A099" w:rsidR="000B6691" w:rsidRPr="00C60BF6" w:rsidRDefault="000D54DB" w:rsidP="00C94AF0">
      <w:pPr>
        <w:pStyle w:val="NoSpacing"/>
        <w:numPr>
          <w:ilvl w:val="0"/>
          <w:numId w:val="16"/>
        </w:numPr>
        <w:tabs>
          <w:tab w:val="right" w:pos="9360"/>
        </w:tabs>
        <w:ind w:left="1620"/>
        <w:rPr>
          <w:rFonts w:ascii="Arial" w:hAnsi="Arial" w:cs="Arial"/>
          <w:sz w:val="19"/>
          <w:szCs w:val="19"/>
        </w:rPr>
      </w:pPr>
      <w:r w:rsidRPr="00C60BF6">
        <w:rPr>
          <w:rFonts w:ascii="Arial" w:hAnsi="Arial" w:cs="Arial"/>
          <w:sz w:val="19"/>
          <w:szCs w:val="19"/>
        </w:rPr>
        <w:t xml:space="preserve">Learned </w:t>
      </w:r>
      <w:r w:rsidR="00C60BF6">
        <w:rPr>
          <w:rFonts w:ascii="Arial" w:hAnsi="Arial" w:cs="Arial"/>
          <w:sz w:val="19"/>
          <w:szCs w:val="19"/>
        </w:rPr>
        <w:t xml:space="preserve">terrestrial soil/plant </w:t>
      </w:r>
      <w:r w:rsidRPr="00C60BF6">
        <w:rPr>
          <w:rFonts w:ascii="Arial" w:hAnsi="Arial" w:cs="Arial"/>
          <w:sz w:val="19"/>
          <w:szCs w:val="19"/>
        </w:rPr>
        <w:t>nematode</w:t>
      </w:r>
      <w:r w:rsidR="000B6691" w:rsidRPr="00C60BF6">
        <w:rPr>
          <w:rFonts w:ascii="Arial" w:hAnsi="Arial" w:cs="Arial"/>
          <w:sz w:val="19"/>
          <w:szCs w:val="19"/>
        </w:rPr>
        <w:t xml:space="preserve"> species’ morphology and taxonomy </w:t>
      </w:r>
    </w:p>
    <w:p w14:paraId="402CA00C" w14:textId="77777777" w:rsidR="00896982" w:rsidRPr="00BD674C" w:rsidRDefault="00896982" w:rsidP="002C31A7">
      <w:pPr>
        <w:pStyle w:val="NoSpacing"/>
        <w:outlineLvl w:val="0"/>
        <w:rPr>
          <w:rFonts w:ascii="Arial" w:hAnsi="Arial" w:cs="Arial"/>
          <w:b/>
          <w:sz w:val="28"/>
          <w:szCs w:val="28"/>
        </w:rPr>
      </w:pPr>
    </w:p>
    <w:p w14:paraId="609F65CA" w14:textId="1E1166FC" w:rsidR="00B2467D" w:rsidRPr="00B2467D" w:rsidRDefault="00B2467D" w:rsidP="002C31A7">
      <w:pPr>
        <w:pStyle w:val="NoSpacing"/>
        <w:outlineLvl w:val="0"/>
        <w:rPr>
          <w:rFonts w:ascii="Arial" w:hAnsi="Arial" w:cs="Arial"/>
          <w:b/>
          <w:sz w:val="24"/>
          <w:szCs w:val="24"/>
        </w:rPr>
      </w:pPr>
      <w:r w:rsidRPr="00B2467D">
        <w:rPr>
          <w:rFonts w:ascii="Arial" w:hAnsi="Arial" w:cs="Arial"/>
          <w:b/>
          <w:sz w:val="24"/>
          <w:szCs w:val="24"/>
        </w:rPr>
        <w:t>CONTRIBUTED ORAL PRESENTATIONS</w:t>
      </w:r>
    </w:p>
    <w:p w14:paraId="6F93FDBE" w14:textId="6379DA66" w:rsidR="00681683" w:rsidRPr="00681683" w:rsidRDefault="00681683" w:rsidP="00681683">
      <w:pPr>
        <w:pStyle w:val="NoSpacing"/>
        <w:rPr>
          <w:rFonts w:ascii="Arial" w:hAnsi="Arial" w:cs="Arial"/>
          <w:sz w:val="20"/>
          <w:szCs w:val="20"/>
        </w:rPr>
      </w:pPr>
      <w:r w:rsidRPr="00681683">
        <w:rPr>
          <w:rFonts w:ascii="Arial" w:hAnsi="Arial" w:cs="Arial"/>
          <w:b/>
          <w:sz w:val="20"/>
          <w:szCs w:val="20"/>
        </w:rPr>
        <w:t>Shaw, EA</w:t>
      </w:r>
      <w:r w:rsidRPr="00681683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JR Lee</w:t>
      </w:r>
      <w:r w:rsidRPr="00681683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sz w:val="20"/>
          <w:szCs w:val="20"/>
        </w:rPr>
        <w:t>Terauds</w:t>
      </w:r>
      <w:proofErr w:type="spellEnd"/>
      <w:r w:rsidRPr="00681683">
        <w:rPr>
          <w:rFonts w:ascii="Arial" w:hAnsi="Arial" w:cs="Arial"/>
          <w:sz w:val="20"/>
          <w:szCs w:val="20"/>
        </w:rPr>
        <w:t>, and DH Wall. 201</w:t>
      </w:r>
      <w:r>
        <w:rPr>
          <w:rFonts w:ascii="Arial" w:hAnsi="Arial" w:cs="Arial"/>
          <w:sz w:val="20"/>
          <w:szCs w:val="20"/>
        </w:rPr>
        <w:t>8</w:t>
      </w:r>
      <w:r w:rsidRPr="00681683">
        <w:rPr>
          <w:rFonts w:ascii="Arial" w:hAnsi="Arial" w:cs="Arial"/>
          <w:sz w:val="20"/>
          <w:szCs w:val="20"/>
        </w:rPr>
        <w:t>. Habitat suitability and conservation of McMurdo Dry Valley soil biodiversity. POLAR 2018: Scientific Committee for Antarctic Research Open Science Conference, Davos, Switzerland.</w:t>
      </w:r>
    </w:p>
    <w:p w14:paraId="1B7A5710" w14:textId="77777777" w:rsidR="00681683" w:rsidRPr="00681683" w:rsidRDefault="00681683" w:rsidP="00681683">
      <w:pPr>
        <w:pStyle w:val="NoSpacing"/>
        <w:rPr>
          <w:rFonts w:ascii="Arial" w:hAnsi="Arial" w:cs="Arial"/>
          <w:sz w:val="10"/>
          <w:szCs w:val="10"/>
        </w:rPr>
      </w:pPr>
    </w:p>
    <w:p w14:paraId="5E10E25A" w14:textId="77777777" w:rsidR="00B2467D" w:rsidRPr="00681683" w:rsidRDefault="00B2467D" w:rsidP="00681683">
      <w:pPr>
        <w:pStyle w:val="NoSpacing"/>
        <w:rPr>
          <w:rFonts w:ascii="Arial" w:hAnsi="Arial" w:cs="Arial"/>
          <w:sz w:val="20"/>
          <w:szCs w:val="20"/>
        </w:rPr>
      </w:pPr>
      <w:r w:rsidRPr="00681683">
        <w:rPr>
          <w:rFonts w:ascii="Arial" w:hAnsi="Arial" w:cs="Arial"/>
          <w:b/>
          <w:sz w:val="20"/>
          <w:szCs w:val="20"/>
        </w:rPr>
        <w:t>Shaw, EA</w:t>
      </w:r>
      <w:r w:rsidRPr="00681683">
        <w:rPr>
          <w:rFonts w:ascii="Arial" w:hAnsi="Arial" w:cs="Arial"/>
          <w:sz w:val="20"/>
          <w:szCs w:val="20"/>
        </w:rPr>
        <w:t xml:space="preserve">, BJ Adams, JE Barrett, RA Virginia, and DH Wall. 2017. Does the stress gradient hypothesis apply to soil food webs? Testing the biotic interactions of soil nematodes along a salinity gradient at the McMurdo Dry Valleys Long Term Ecological Research site. </w:t>
      </w:r>
      <w:proofErr w:type="gramStart"/>
      <w:r w:rsidRPr="00681683">
        <w:rPr>
          <w:rFonts w:ascii="Arial" w:hAnsi="Arial" w:cs="Arial"/>
          <w:sz w:val="20"/>
          <w:szCs w:val="20"/>
        </w:rPr>
        <w:t>Ecological Society of America annual meeting, Portland, OR.</w:t>
      </w:r>
      <w:proofErr w:type="gramEnd"/>
    </w:p>
    <w:p w14:paraId="48C88D15" w14:textId="77777777" w:rsidR="00B2467D" w:rsidRPr="009A54F8" w:rsidRDefault="00B2467D" w:rsidP="00B2467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333333"/>
          <w:sz w:val="10"/>
          <w:szCs w:val="10"/>
        </w:rPr>
      </w:pPr>
    </w:p>
    <w:p w14:paraId="50D9382B" w14:textId="77777777" w:rsidR="00B2467D" w:rsidRPr="00803BF8" w:rsidRDefault="00B2467D" w:rsidP="00B2467D">
      <w:pPr>
        <w:pStyle w:val="NoSpacing"/>
        <w:rPr>
          <w:rFonts w:ascii="Arial" w:hAnsi="Arial" w:cs="Arial"/>
          <w:sz w:val="20"/>
          <w:szCs w:val="20"/>
        </w:rPr>
      </w:pPr>
      <w:r w:rsidRPr="00803BF8">
        <w:rPr>
          <w:rFonts w:ascii="Arial" w:hAnsi="Arial" w:cs="Arial"/>
          <w:b/>
          <w:sz w:val="20"/>
          <w:szCs w:val="20"/>
        </w:rPr>
        <w:t>Shaw, EA</w:t>
      </w:r>
      <w:r w:rsidRPr="00803BF8">
        <w:rPr>
          <w:rFonts w:ascii="Arial" w:hAnsi="Arial" w:cs="Arial"/>
          <w:sz w:val="20"/>
          <w:szCs w:val="20"/>
        </w:rPr>
        <w:t xml:space="preserve">, BJ Adams, RA Virginia, and DH Wall. 2016. Identifying the carbon sources of </w:t>
      </w:r>
      <w:r>
        <w:rPr>
          <w:rFonts w:ascii="Arial" w:hAnsi="Arial" w:cs="Arial"/>
          <w:sz w:val="20"/>
          <w:szCs w:val="20"/>
        </w:rPr>
        <w:t xml:space="preserve">the </w:t>
      </w:r>
      <w:r w:rsidRPr="00803BF8">
        <w:rPr>
          <w:rFonts w:ascii="Arial" w:hAnsi="Arial" w:cs="Arial"/>
          <w:sz w:val="20"/>
          <w:szCs w:val="20"/>
        </w:rPr>
        <w:t>soil food</w:t>
      </w:r>
      <w:r>
        <w:rPr>
          <w:rFonts w:ascii="Arial" w:hAnsi="Arial" w:cs="Arial"/>
          <w:sz w:val="20"/>
          <w:szCs w:val="20"/>
        </w:rPr>
        <w:t xml:space="preserve"> </w:t>
      </w:r>
      <w:r w:rsidRPr="00803BF8">
        <w:rPr>
          <w:rFonts w:ascii="Arial" w:hAnsi="Arial" w:cs="Arial"/>
          <w:sz w:val="20"/>
          <w:szCs w:val="20"/>
        </w:rPr>
        <w:t xml:space="preserve">webs in the McMurdo Dry Valleys, Antarctica, </w:t>
      </w:r>
      <w:r>
        <w:rPr>
          <w:rFonts w:ascii="Arial" w:hAnsi="Arial" w:cs="Arial"/>
          <w:sz w:val="20"/>
          <w:szCs w:val="20"/>
        </w:rPr>
        <w:t>Scientific Committee for Antarctic Research Open Science Conference, Kuala Lumpur, Malaysia</w:t>
      </w:r>
      <w:r w:rsidRPr="00803BF8">
        <w:rPr>
          <w:rFonts w:ascii="Arial" w:hAnsi="Arial" w:cs="Arial"/>
          <w:sz w:val="20"/>
          <w:szCs w:val="20"/>
        </w:rPr>
        <w:t>.</w:t>
      </w:r>
    </w:p>
    <w:p w14:paraId="384CA5C9" w14:textId="77777777" w:rsidR="00B2467D" w:rsidRPr="00475B9E" w:rsidRDefault="00B2467D" w:rsidP="00B2467D">
      <w:pPr>
        <w:pStyle w:val="NoSpacing"/>
        <w:rPr>
          <w:rFonts w:ascii="Arial" w:hAnsi="Arial" w:cs="Arial"/>
          <w:sz w:val="10"/>
          <w:szCs w:val="10"/>
        </w:rPr>
      </w:pPr>
    </w:p>
    <w:p w14:paraId="6F80D387" w14:textId="77777777" w:rsidR="00B2467D" w:rsidRPr="00803BF8" w:rsidRDefault="00B2467D" w:rsidP="00B2467D">
      <w:pPr>
        <w:pStyle w:val="NoSpacing"/>
        <w:rPr>
          <w:rFonts w:ascii="Arial" w:hAnsi="Arial" w:cs="Arial"/>
          <w:sz w:val="20"/>
          <w:szCs w:val="20"/>
        </w:rPr>
      </w:pPr>
      <w:r w:rsidRPr="00803BF8">
        <w:rPr>
          <w:rFonts w:ascii="Arial" w:hAnsi="Arial" w:cs="Arial"/>
          <w:b/>
          <w:sz w:val="20"/>
          <w:szCs w:val="20"/>
        </w:rPr>
        <w:t>Shaw, EA</w:t>
      </w:r>
      <w:r w:rsidRPr="00803BF8">
        <w:rPr>
          <w:rFonts w:ascii="Arial" w:hAnsi="Arial" w:cs="Arial"/>
          <w:sz w:val="20"/>
          <w:szCs w:val="20"/>
        </w:rPr>
        <w:t xml:space="preserve">, BJ Adams, RA Virginia, and DH Wall. 2016. Identifying the </w:t>
      </w:r>
      <w:r>
        <w:rPr>
          <w:rFonts w:ascii="Arial" w:hAnsi="Arial" w:cs="Arial"/>
          <w:sz w:val="20"/>
          <w:szCs w:val="20"/>
        </w:rPr>
        <w:t>carbon</w:t>
      </w:r>
      <w:r w:rsidRPr="00803BF8">
        <w:rPr>
          <w:rFonts w:ascii="Arial" w:hAnsi="Arial" w:cs="Arial"/>
          <w:sz w:val="20"/>
          <w:szCs w:val="20"/>
        </w:rPr>
        <w:t xml:space="preserve"> sources of soil food</w:t>
      </w:r>
      <w:r>
        <w:rPr>
          <w:rFonts w:ascii="Arial" w:hAnsi="Arial" w:cs="Arial"/>
          <w:sz w:val="20"/>
          <w:szCs w:val="20"/>
        </w:rPr>
        <w:t xml:space="preserve"> </w:t>
      </w:r>
      <w:r w:rsidRPr="00803BF8">
        <w:rPr>
          <w:rFonts w:ascii="Arial" w:hAnsi="Arial" w:cs="Arial"/>
          <w:sz w:val="20"/>
          <w:szCs w:val="20"/>
        </w:rPr>
        <w:t>webs in the McMurdo Dry Valleys, Antarctica, Ecological Society of America</w:t>
      </w:r>
      <w:r>
        <w:rPr>
          <w:rFonts w:ascii="Arial" w:hAnsi="Arial" w:cs="Arial"/>
          <w:sz w:val="20"/>
          <w:szCs w:val="20"/>
        </w:rPr>
        <w:t xml:space="preserve"> annual meeting</w:t>
      </w:r>
      <w:r w:rsidRPr="00803BF8">
        <w:rPr>
          <w:rFonts w:ascii="Arial" w:hAnsi="Arial" w:cs="Arial"/>
          <w:sz w:val="20"/>
          <w:szCs w:val="20"/>
        </w:rPr>
        <w:t>, Fort Lauderdale, FL.</w:t>
      </w:r>
    </w:p>
    <w:p w14:paraId="73E45078" w14:textId="77777777" w:rsidR="00B2467D" w:rsidRPr="00475B9E" w:rsidRDefault="00B2467D" w:rsidP="00B2467D">
      <w:pPr>
        <w:pStyle w:val="NoSpacing"/>
        <w:rPr>
          <w:rFonts w:ascii="Arial" w:hAnsi="Arial" w:cs="Arial"/>
          <w:sz w:val="10"/>
          <w:szCs w:val="10"/>
        </w:rPr>
      </w:pPr>
    </w:p>
    <w:p w14:paraId="18F00B80" w14:textId="77777777" w:rsidR="00B2467D" w:rsidRPr="00A0059D" w:rsidRDefault="00B2467D" w:rsidP="00B2467D">
      <w:pPr>
        <w:pStyle w:val="NoSpacing"/>
        <w:rPr>
          <w:rFonts w:ascii="Arial" w:hAnsi="Arial" w:cs="Arial"/>
          <w:sz w:val="20"/>
          <w:szCs w:val="20"/>
        </w:rPr>
      </w:pPr>
      <w:r w:rsidRPr="00A0059D">
        <w:rPr>
          <w:rFonts w:ascii="Arial" w:hAnsi="Arial" w:cs="Arial"/>
          <w:b/>
          <w:sz w:val="20"/>
          <w:szCs w:val="20"/>
        </w:rPr>
        <w:t>Shaw, EA</w:t>
      </w:r>
      <w:r w:rsidRPr="00A0059D">
        <w:rPr>
          <w:rFonts w:ascii="Arial" w:hAnsi="Arial" w:cs="Arial"/>
          <w:sz w:val="20"/>
          <w:szCs w:val="20"/>
        </w:rPr>
        <w:t xml:space="preserve">, MF </w:t>
      </w:r>
      <w:proofErr w:type="spellStart"/>
      <w:r w:rsidRPr="00A0059D">
        <w:rPr>
          <w:rFonts w:ascii="Arial" w:hAnsi="Arial" w:cs="Arial"/>
          <w:sz w:val="20"/>
          <w:szCs w:val="20"/>
        </w:rPr>
        <w:t>Cotrufo</w:t>
      </w:r>
      <w:proofErr w:type="spellEnd"/>
      <w:r w:rsidRPr="00A0059D">
        <w:rPr>
          <w:rFonts w:ascii="Arial" w:hAnsi="Arial" w:cs="Arial"/>
          <w:sz w:val="20"/>
          <w:szCs w:val="20"/>
        </w:rPr>
        <w:t xml:space="preserve"> and DH Wall. 2013. Biomass estimates of nematode energy channels indicate carbon flow for decomposition stu</w:t>
      </w:r>
      <w:r>
        <w:rPr>
          <w:rFonts w:ascii="Arial" w:hAnsi="Arial" w:cs="Arial"/>
          <w:sz w:val="20"/>
          <w:szCs w:val="20"/>
        </w:rPr>
        <w:t xml:space="preserve">dies. Society of </w:t>
      </w:r>
      <w:proofErr w:type="spellStart"/>
      <w:r>
        <w:rPr>
          <w:rFonts w:ascii="Arial" w:hAnsi="Arial" w:cs="Arial"/>
          <w:sz w:val="20"/>
          <w:szCs w:val="20"/>
        </w:rPr>
        <w:t>Nematologists</w:t>
      </w:r>
      <w:proofErr w:type="spellEnd"/>
      <w:r>
        <w:rPr>
          <w:rFonts w:ascii="Arial" w:hAnsi="Arial" w:cs="Arial"/>
          <w:sz w:val="20"/>
          <w:szCs w:val="20"/>
        </w:rPr>
        <w:t xml:space="preserve"> Annual M</w:t>
      </w:r>
      <w:r w:rsidRPr="00A0059D">
        <w:rPr>
          <w:rFonts w:ascii="Arial" w:hAnsi="Arial" w:cs="Arial"/>
          <w:sz w:val="20"/>
          <w:szCs w:val="20"/>
        </w:rPr>
        <w:t xml:space="preserve">eeting, Knoxville, TN. </w:t>
      </w:r>
    </w:p>
    <w:p w14:paraId="4BF5E35F" w14:textId="77777777" w:rsidR="00B2467D" w:rsidRPr="00475B9E" w:rsidRDefault="00B2467D" w:rsidP="00B2467D">
      <w:pPr>
        <w:pStyle w:val="NoSpacing"/>
        <w:rPr>
          <w:rFonts w:ascii="Arial" w:hAnsi="Arial" w:cs="Arial"/>
          <w:b/>
          <w:sz w:val="10"/>
          <w:szCs w:val="10"/>
        </w:rPr>
      </w:pPr>
    </w:p>
    <w:p w14:paraId="3320A45B" w14:textId="77777777" w:rsidR="00B2467D" w:rsidRPr="00A0059D" w:rsidRDefault="00B2467D" w:rsidP="00B2467D">
      <w:pPr>
        <w:pStyle w:val="NoSpacing"/>
        <w:rPr>
          <w:rFonts w:ascii="Arial" w:hAnsi="Arial" w:cs="Arial"/>
          <w:sz w:val="20"/>
          <w:szCs w:val="20"/>
        </w:rPr>
      </w:pPr>
      <w:r w:rsidRPr="00A0059D">
        <w:rPr>
          <w:rFonts w:ascii="Arial" w:hAnsi="Arial" w:cs="Arial"/>
          <w:b/>
          <w:sz w:val="20"/>
          <w:szCs w:val="20"/>
        </w:rPr>
        <w:t>Shaw, EA</w:t>
      </w:r>
      <w:r w:rsidRPr="00A0059D">
        <w:rPr>
          <w:rFonts w:ascii="Arial" w:hAnsi="Arial" w:cs="Arial"/>
          <w:sz w:val="20"/>
          <w:szCs w:val="20"/>
        </w:rPr>
        <w:t xml:space="preserve">, K </w:t>
      </w:r>
      <w:proofErr w:type="spellStart"/>
      <w:r w:rsidRPr="00A0059D">
        <w:rPr>
          <w:rFonts w:ascii="Arial" w:hAnsi="Arial" w:cs="Arial"/>
          <w:sz w:val="20"/>
          <w:szCs w:val="20"/>
        </w:rPr>
        <w:t>Denef</w:t>
      </w:r>
      <w:proofErr w:type="spellEnd"/>
      <w:r w:rsidRPr="00A0059D">
        <w:rPr>
          <w:rFonts w:ascii="Arial" w:hAnsi="Arial" w:cs="Arial"/>
          <w:sz w:val="20"/>
          <w:szCs w:val="20"/>
        </w:rPr>
        <w:t xml:space="preserve">, MF </w:t>
      </w:r>
      <w:proofErr w:type="spellStart"/>
      <w:r w:rsidRPr="00A0059D">
        <w:rPr>
          <w:rFonts w:ascii="Arial" w:hAnsi="Arial" w:cs="Arial"/>
          <w:sz w:val="20"/>
          <w:szCs w:val="20"/>
        </w:rPr>
        <w:t>Cotrufo</w:t>
      </w:r>
      <w:proofErr w:type="spellEnd"/>
      <w:r w:rsidRPr="00A0059D">
        <w:rPr>
          <w:rFonts w:ascii="Arial" w:hAnsi="Arial" w:cs="Arial"/>
          <w:sz w:val="20"/>
          <w:szCs w:val="20"/>
        </w:rPr>
        <w:t>, DH Wall. 2012. Tracing Carbon Flow through the Soil Nematode Food Web: Do Long-Term Burning Practices Affect Carbon Trophic Dynamics in Grassl</w:t>
      </w:r>
      <w:r>
        <w:rPr>
          <w:rFonts w:ascii="Arial" w:hAnsi="Arial" w:cs="Arial"/>
          <w:sz w:val="20"/>
          <w:szCs w:val="20"/>
        </w:rPr>
        <w:t xml:space="preserve">ands? Society of </w:t>
      </w:r>
      <w:proofErr w:type="spellStart"/>
      <w:r>
        <w:rPr>
          <w:rFonts w:ascii="Arial" w:hAnsi="Arial" w:cs="Arial"/>
          <w:sz w:val="20"/>
          <w:szCs w:val="20"/>
        </w:rPr>
        <w:t>Nematologists</w:t>
      </w:r>
      <w:proofErr w:type="spellEnd"/>
      <w:r>
        <w:rPr>
          <w:rFonts w:ascii="Arial" w:hAnsi="Arial" w:cs="Arial"/>
          <w:sz w:val="20"/>
          <w:szCs w:val="20"/>
        </w:rPr>
        <w:t xml:space="preserve"> A</w:t>
      </w:r>
      <w:r w:rsidRPr="00A0059D">
        <w:rPr>
          <w:rFonts w:ascii="Arial" w:hAnsi="Arial" w:cs="Arial"/>
          <w:sz w:val="20"/>
          <w:szCs w:val="20"/>
        </w:rPr>
        <w:t>nnual Meeting, Savannah, GA.</w:t>
      </w:r>
    </w:p>
    <w:p w14:paraId="064DFFAB" w14:textId="77777777" w:rsidR="00B2467D" w:rsidRPr="00475B9E" w:rsidRDefault="00B2467D" w:rsidP="00B2467D">
      <w:pPr>
        <w:pStyle w:val="NoSpacing"/>
        <w:rPr>
          <w:rFonts w:ascii="Arial" w:hAnsi="Arial" w:cs="Arial"/>
          <w:sz w:val="10"/>
          <w:szCs w:val="10"/>
        </w:rPr>
      </w:pPr>
    </w:p>
    <w:p w14:paraId="7955F6F8" w14:textId="77777777" w:rsidR="00B2467D" w:rsidRPr="00A0059D" w:rsidRDefault="00B2467D" w:rsidP="00B2467D">
      <w:pPr>
        <w:pStyle w:val="NoSpacing"/>
        <w:rPr>
          <w:rFonts w:ascii="Arial" w:hAnsi="Arial" w:cs="Arial"/>
          <w:sz w:val="20"/>
          <w:szCs w:val="20"/>
        </w:rPr>
      </w:pPr>
      <w:r w:rsidRPr="00A0059D">
        <w:rPr>
          <w:rFonts w:ascii="Arial" w:hAnsi="Arial" w:cs="Arial"/>
          <w:b/>
          <w:sz w:val="20"/>
          <w:szCs w:val="20"/>
        </w:rPr>
        <w:t>Shaw, EA</w:t>
      </w:r>
      <w:r w:rsidRPr="00A0059D">
        <w:rPr>
          <w:rFonts w:ascii="Arial" w:hAnsi="Arial" w:cs="Arial"/>
          <w:sz w:val="20"/>
          <w:szCs w:val="20"/>
        </w:rPr>
        <w:t xml:space="preserve">, K </w:t>
      </w:r>
      <w:proofErr w:type="spellStart"/>
      <w:r w:rsidRPr="00A0059D">
        <w:rPr>
          <w:rFonts w:ascii="Arial" w:hAnsi="Arial" w:cs="Arial"/>
          <w:sz w:val="20"/>
          <w:szCs w:val="20"/>
        </w:rPr>
        <w:t>Denef</w:t>
      </w:r>
      <w:proofErr w:type="spellEnd"/>
      <w:r w:rsidRPr="00A0059D">
        <w:rPr>
          <w:rFonts w:ascii="Arial" w:hAnsi="Arial" w:cs="Arial"/>
          <w:sz w:val="20"/>
          <w:szCs w:val="20"/>
        </w:rPr>
        <w:t xml:space="preserve">, MF </w:t>
      </w:r>
      <w:proofErr w:type="spellStart"/>
      <w:r w:rsidRPr="00A0059D">
        <w:rPr>
          <w:rFonts w:ascii="Arial" w:hAnsi="Arial" w:cs="Arial"/>
          <w:sz w:val="20"/>
          <w:szCs w:val="20"/>
        </w:rPr>
        <w:t>Cotrufo</w:t>
      </w:r>
      <w:proofErr w:type="spellEnd"/>
      <w:r w:rsidRPr="00A0059D">
        <w:rPr>
          <w:rFonts w:ascii="Arial" w:hAnsi="Arial" w:cs="Arial"/>
          <w:sz w:val="20"/>
          <w:szCs w:val="20"/>
        </w:rPr>
        <w:t>, DH Wall. 2012. Following Carbon through the Soil Food Web: Do Long-Term Burning Practices Affect Carbon Trophic Dynamics in Grasslands? Ecological Society of America Annual Meeting, Portland, OR.</w:t>
      </w:r>
    </w:p>
    <w:p w14:paraId="71F07C9B" w14:textId="77777777" w:rsidR="00B2467D" w:rsidRPr="00475B9E" w:rsidRDefault="00B2467D" w:rsidP="00B2467D">
      <w:pPr>
        <w:pStyle w:val="NoSpacing"/>
        <w:rPr>
          <w:rFonts w:ascii="Arial" w:hAnsi="Arial" w:cs="Arial"/>
          <w:sz w:val="10"/>
          <w:szCs w:val="10"/>
        </w:rPr>
      </w:pPr>
    </w:p>
    <w:p w14:paraId="31E93188" w14:textId="77777777" w:rsidR="00B2467D" w:rsidRPr="00A0059D" w:rsidRDefault="00B2467D" w:rsidP="00B2467D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A0059D">
        <w:rPr>
          <w:rFonts w:ascii="Arial" w:hAnsi="Arial" w:cs="Arial"/>
          <w:sz w:val="20"/>
          <w:szCs w:val="20"/>
        </w:rPr>
        <w:t>Vandegehuchte</w:t>
      </w:r>
      <w:proofErr w:type="spellEnd"/>
      <w:r w:rsidRPr="00A0059D">
        <w:rPr>
          <w:rFonts w:ascii="Arial" w:hAnsi="Arial" w:cs="Arial"/>
          <w:sz w:val="20"/>
          <w:szCs w:val="20"/>
        </w:rPr>
        <w:t xml:space="preserve">, ML, UN Nielsen, </w:t>
      </w:r>
      <w:r w:rsidRPr="00A0059D">
        <w:rPr>
          <w:rFonts w:ascii="Arial" w:hAnsi="Arial" w:cs="Arial"/>
          <w:b/>
          <w:sz w:val="20"/>
          <w:szCs w:val="20"/>
        </w:rPr>
        <w:t>EA Shaw</w:t>
      </w:r>
      <w:r w:rsidRPr="00A0059D">
        <w:rPr>
          <w:rFonts w:ascii="Arial" w:hAnsi="Arial" w:cs="Arial"/>
          <w:sz w:val="20"/>
          <w:szCs w:val="20"/>
        </w:rPr>
        <w:t xml:space="preserve">, JL Soong, ZA Sylvain, CM </w:t>
      </w:r>
      <w:proofErr w:type="spellStart"/>
      <w:r w:rsidRPr="00A0059D">
        <w:rPr>
          <w:rFonts w:ascii="Arial" w:hAnsi="Arial" w:cs="Arial"/>
          <w:sz w:val="20"/>
          <w:szCs w:val="20"/>
        </w:rPr>
        <w:t>Tomasel</w:t>
      </w:r>
      <w:proofErr w:type="spellEnd"/>
      <w:r w:rsidRPr="00A0059D">
        <w:rPr>
          <w:rFonts w:ascii="Arial" w:hAnsi="Arial" w:cs="Arial"/>
          <w:sz w:val="20"/>
          <w:szCs w:val="20"/>
        </w:rPr>
        <w:t xml:space="preserve">, MF </w:t>
      </w:r>
      <w:proofErr w:type="spellStart"/>
      <w:r w:rsidRPr="00A0059D">
        <w:rPr>
          <w:rFonts w:ascii="Arial" w:hAnsi="Arial" w:cs="Arial"/>
          <w:sz w:val="20"/>
          <w:szCs w:val="20"/>
        </w:rPr>
        <w:t>Cotrufo</w:t>
      </w:r>
      <w:proofErr w:type="spellEnd"/>
      <w:r w:rsidRPr="00A0059D">
        <w:rPr>
          <w:rFonts w:ascii="Arial" w:hAnsi="Arial" w:cs="Arial"/>
          <w:sz w:val="20"/>
          <w:szCs w:val="20"/>
        </w:rPr>
        <w:t>, DH Wall. 2012. Variation in abundance of soil mesofauna trophic groups with depth, season, and litter quality: Implications for the study of decomposition. Ecological Society of America Annual Meeting, Portland, OR.</w:t>
      </w:r>
    </w:p>
    <w:p w14:paraId="5A1E058C" w14:textId="77777777" w:rsidR="00B2467D" w:rsidRPr="00475B9E" w:rsidRDefault="00B2467D" w:rsidP="00B2467D">
      <w:pPr>
        <w:pStyle w:val="NoSpacing"/>
        <w:rPr>
          <w:rFonts w:ascii="Arial" w:hAnsi="Arial" w:cs="Arial"/>
          <w:sz w:val="10"/>
          <w:szCs w:val="10"/>
        </w:rPr>
      </w:pPr>
    </w:p>
    <w:p w14:paraId="68EC19D8" w14:textId="52DD1778" w:rsidR="00B2467D" w:rsidRDefault="00B2467D" w:rsidP="004E4113">
      <w:pPr>
        <w:pStyle w:val="NoSpacing"/>
        <w:rPr>
          <w:rFonts w:ascii="Arial" w:hAnsi="Arial" w:cs="Arial"/>
          <w:sz w:val="20"/>
          <w:szCs w:val="20"/>
        </w:rPr>
      </w:pPr>
      <w:r w:rsidRPr="00A0059D">
        <w:rPr>
          <w:rFonts w:ascii="Arial" w:hAnsi="Arial" w:cs="Arial"/>
          <w:b/>
          <w:sz w:val="20"/>
          <w:szCs w:val="20"/>
        </w:rPr>
        <w:t>Shaw, EA</w:t>
      </w:r>
      <w:r w:rsidRPr="00A0059D">
        <w:rPr>
          <w:rFonts w:ascii="Arial" w:hAnsi="Arial" w:cs="Arial"/>
          <w:sz w:val="20"/>
          <w:szCs w:val="20"/>
        </w:rPr>
        <w:t xml:space="preserve">, K </w:t>
      </w:r>
      <w:proofErr w:type="spellStart"/>
      <w:r w:rsidRPr="00A0059D">
        <w:rPr>
          <w:rFonts w:ascii="Arial" w:hAnsi="Arial" w:cs="Arial"/>
          <w:sz w:val="20"/>
          <w:szCs w:val="20"/>
        </w:rPr>
        <w:t>Denef</w:t>
      </w:r>
      <w:proofErr w:type="spellEnd"/>
      <w:r w:rsidRPr="00A0059D">
        <w:rPr>
          <w:rFonts w:ascii="Arial" w:hAnsi="Arial" w:cs="Arial"/>
          <w:sz w:val="20"/>
          <w:szCs w:val="20"/>
        </w:rPr>
        <w:t xml:space="preserve">, MF </w:t>
      </w:r>
      <w:proofErr w:type="spellStart"/>
      <w:r w:rsidRPr="00A0059D">
        <w:rPr>
          <w:rFonts w:ascii="Arial" w:hAnsi="Arial" w:cs="Arial"/>
          <w:sz w:val="20"/>
          <w:szCs w:val="20"/>
        </w:rPr>
        <w:t>Cotrufo</w:t>
      </w:r>
      <w:proofErr w:type="spellEnd"/>
      <w:r w:rsidRPr="00A0059D">
        <w:rPr>
          <w:rFonts w:ascii="Arial" w:hAnsi="Arial" w:cs="Arial"/>
          <w:sz w:val="20"/>
          <w:szCs w:val="20"/>
        </w:rPr>
        <w:t>, DH Wall. 2012. Following Carbon through the Soil Food Web: Do Long-Term Burning Practices Affect Carbon Trophic Dynamics in Grasslands? Front Range Student Ecology Symposium, Fort Collins, CO.</w:t>
      </w:r>
    </w:p>
    <w:p w14:paraId="2B4BEAF3" w14:textId="77777777" w:rsidR="002C31A7" w:rsidRPr="00C94AF0" w:rsidRDefault="002C31A7" w:rsidP="004E4113">
      <w:pPr>
        <w:pStyle w:val="NoSpacing"/>
        <w:rPr>
          <w:rFonts w:ascii="Arial" w:hAnsi="Arial" w:cs="Arial"/>
          <w:sz w:val="28"/>
          <w:szCs w:val="28"/>
        </w:rPr>
      </w:pPr>
    </w:p>
    <w:p w14:paraId="44A872B2" w14:textId="0C091A8E" w:rsidR="00B2467D" w:rsidRPr="00B2467D" w:rsidRDefault="00B2467D" w:rsidP="002C31A7">
      <w:pPr>
        <w:pStyle w:val="NoSpacing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CONTRIBUTED POSTER PRESENTATIONS</w:t>
      </w:r>
    </w:p>
    <w:p w14:paraId="1B45EEC9" w14:textId="54FAA137" w:rsidR="00246D05" w:rsidRDefault="00246D05" w:rsidP="00246D05">
      <w:pPr>
        <w:pStyle w:val="NoSpacing"/>
      </w:pPr>
      <w:r>
        <w:rPr>
          <w:rFonts w:ascii="Arial" w:hAnsi="Arial" w:cs="Arial"/>
          <w:b/>
          <w:sz w:val="20"/>
          <w:szCs w:val="20"/>
        </w:rPr>
        <w:t>Shaw, EA</w:t>
      </w:r>
      <w:r w:rsidRPr="00681683">
        <w:rPr>
          <w:rFonts w:ascii="Arial" w:hAnsi="Arial" w:cs="Arial"/>
          <w:sz w:val="20"/>
          <w:szCs w:val="20"/>
        </w:rPr>
        <w:t>, and DH Wall. 2018.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246D05">
        <w:rPr>
          <w:rFonts w:ascii="Arial" w:hAnsi="Arial" w:cs="Arial"/>
          <w:sz w:val="20"/>
          <w:szCs w:val="20"/>
        </w:rPr>
        <w:t xml:space="preserve">Elevated soil salinity alters biotic interactions in the McMurdo Dry Valleys. POLAR 2018: </w:t>
      </w:r>
      <w:r>
        <w:rPr>
          <w:rFonts w:ascii="Arial" w:hAnsi="Arial" w:cs="Arial"/>
          <w:sz w:val="20"/>
          <w:szCs w:val="20"/>
        </w:rPr>
        <w:t>Scientific Committee for Antarctic Research Open Science Conference, Davos, Switzerland.</w:t>
      </w:r>
    </w:p>
    <w:p w14:paraId="758E5E3C" w14:textId="77777777" w:rsidR="00246D05" w:rsidRPr="00246D05" w:rsidRDefault="00246D05" w:rsidP="00246D05">
      <w:pPr>
        <w:pStyle w:val="NoSpacing"/>
        <w:rPr>
          <w:rFonts w:ascii="Arial" w:hAnsi="Arial" w:cs="Arial"/>
          <w:b/>
          <w:sz w:val="10"/>
          <w:szCs w:val="10"/>
        </w:rPr>
      </w:pPr>
    </w:p>
    <w:p w14:paraId="0D4500D7" w14:textId="64E663C5" w:rsidR="00B2467D" w:rsidRPr="00246D05" w:rsidRDefault="00B2467D" w:rsidP="00246D05">
      <w:pPr>
        <w:pStyle w:val="NoSpacing"/>
      </w:pPr>
      <w:r>
        <w:rPr>
          <w:rFonts w:ascii="Arial" w:hAnsi="Arial" w:cs="Arial"/>
          <w:b/>
          <w:sz w:val="20"/>
          <w:szCs w:val="20"/>
        </w:rPr>
        <w:t xml:space="preserve">Shaw, EA, </w:t>
      </w:r>
      <w:r>
        <w:rPr>
          <w:rFonts w:ascii="Arial" w:hAnsi="Arial" w:cs="Arial"/>
          <w:sz w:val="20"/>
          <w:szCs w:val="20"/>
        </w:rPr>
        <w:t xml:space="preserve">A Thompson, Z </w:t>
      </w:r>
      <w:proofErr w:type="spellStart"/>
      <w:r>
        <w:rPr>
          <w:rFonts w:ascii="Arial" w:hAnsi="Arial" w:cs="Arial"/>
          <w:sz w:val="20"/>
          <w:szCs w:val="20"/>
        </w:rPr>
        <w:t>Aanderud</w:t>
      </w:r>
      <w:proofErr w:type="spellEnd"/>
      <w:r>
        <w:rPr>
          <w:rFonts w:ascii="Arial" w:hAnsi="Arial" w:cs="Arial"/>
          <w:sz w:val="20"/>
          <w:szCs w:val="20"/>
        </w:rPr>
        <w:t xml:space="preserve">, BJ Adams, and DH Wall. 2017. </w:t>
      </w:r>
      <w:r w:rsidRPr="001A2B68">
        <w:rPr>
          <w:rFonts w:ascii="Arial" w:hAnsi="Arial" w:cs="Arial"/>
          <w:sz w:val="20"/>
          <w:szCs w:val="20"/>
        </w:rPr>
        <w:t xml:space="preserve">The nematode, </w:t>
      </w:r>
      <w:proofErr w:type="spellStart"/>
      <w:r w:rsidRPr="001A2B68">
        <w:rPr>
          <w:rFonts w:ascii="Arial" w:hAnsi="Arial" w:cs="Arial"/>
          <w:i/>
          <w:sz w:val="20"/>
          <w:szCs w:val="20"/>
        </w:rPr>
        <w:t>Scottnema</w:t>
      </w:r>
      <w:proofErr w:type="spellEnd"/>
      <w:r w:rsidRPr="001A2B68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1A2B68">
        <w:rPr>
          <w:rFonts w:ascii="Arial" w:hAnsi="Arial" w:cs="Arial"/>
          <w:i/>
          <w:sz w:val="20"/>
          <w:szCs w:val="20"/>
        </w:rPr>
        <w:t>lindsayae</w:t>
      </w:r>
      <w:proofErr w:type="spellEnd"/>
      <w:r w:rsidRPr="001A2B68">
        <w:rPr>
          <w:rFonts w:ascii="Arial" w:hAnsi="Arial" w:cs="Arial"/>
          <w:sz w:val="20"/>
          <w:szCs w:val="20"/>
        </w:rPr>
        <w:t>, rapidly incorporated a new source of carbon in a microcosm experiment in Taylor Valley, Antarctica</w:t>
      </w:r>
      <w:r>
        <w:rPr>
          <w:rFonts w:ascii="Arial" w:hAnsi="Arial" w:cs="Arial"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sz w:val="20"/>
          <w:szCs w:val="20"/>
        </w:rPr>
        <w:t>Scientific Committee for Antarctic Research Biology Meeting, Leuven, Belgium.</w:t>
      </w:r>
      <w:proofErr w:type="gramEnd"/>
    </w:p>
    <w:p w14:paraId="2B3DFA58" w14:textId="77777777" w:rsidR="00B2467D" w:rsidRPr="001A2B68" w:rsidRDefault="00B2467D" w:rsidP="00B246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</w:rPr>
      </w:pPr>
    </w:p>
    <w:p w14:paraId="03B9CB54" w14:textId="77777777" w:rsidR="00B2467D" w:rsidRPr="00803BF8" w:rsidRDefault="00B2467D" w:rsidP="00B2467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03BF8">
        <w:rPr>
          <w:rFonts w:ascii="Arial" w:hAnsi="Arial" w:cs="Arial"/>
          <w:sz w:val="20"/>
          <w:szCs w:val="20"/>
        </w:rPr>
        <w:t xml:space="preserve">J Baron, SM </w:t>
      </w:r>
      <w:proofErr w:type="spellStart"/>
      <w:r w:rsidRPr="00803BF8">
        <w:rPr>
          <w:rFonts w:ascii="Arial" w:hAnsi="Arial" w:cs="Arial"/>
          <w:sz w:val="20"/>
          <w:szCs w:val="20"/>
        </w:rPr>
        <w:t>Advani</w:t>
      </w:r>
      <w:proofErr w:type="spellEnd"/>
      <w:r w:rsidRPr="00803BF8">
        <w:rPr>
          <w:rFonts w:ascii="Arial" w:hAnsi="Arial" w:cs="Arial"/>
          <w:sz w:val="20"/>
          <w:szCs w:val="20"/>
        </w:rPr>
        <w:t xml:space="preserve">, J Allen, C Boot, K </w:t>
      </w:r>
      <w:proofErr w:type="spellStart"/>
      <w:r w:rsidRPr="00803BF8">
        <w:rPr>
          <w:rFonts w:ascii="Arial" w:hAnsi="Arial" w:cs="Arial"/>
          <w:sz w:val="20"/>
          <w:szCs w:val="20"/>
        </w:rPr>
        <w:t>Denef</w:t>
      </w:r>
      <w:proofErr w:type="spellEnd"/>
      <w:r w:rsidRPr="00803BF8">
        <w:rPr>
          <w:rFonts w:ascii="Arial" w:hAnsi="Arial" w:cs="Arial"/>
          <w:sz w:val="20"/>
          <w:szCs w:val="20"/>
        </w:rPr>
        <w:t xml:space="preserve">, S Denning, E Hall, JC Moore, H </w:t>
      </w:r>
      <w:proofErr w:type="spellStart"/>
      <w:r w:rsidRPr="00803BF8">
        <w:rPr>
          <w:rFonts w:ascii="Arial" w:hAnsi="Arial" w:cs="Arial"/>
          <w:sz w:val="20"/>
          <w:szCs w:val="20"/>
        </w:rPr>
        <w:t>Reuth</w:t>
      </w:r>
      <w:proofErr w:type="spellEnd"/>
      <w:r w:rsidRPr="00803BF8">
        <w:rPr>
          <w:rFonts w:ascii="Arial" w:hAnsi="Arial" w:cs="Arial"/>
          <w:sz w:val="20"/>
          <w:szCs w:val="20"/>
        </w:rPr>
        <w:t xml:space="preserve">, MG Ryan and </w:t>
      </w:r>
      <w:r w:rsidRPr="00803BF8">
        <w:rPr>
          <w:rFonts w:ascii="Arial" w:hAnsi="Arial" w:cs="Arial"/>
          <w:b/>
          <w:sz w:val="20"/>
          <w:szCs w:val="20"/>
        </w:rPr>
        <w:t>EA Shaw</w:t>
      </w:r>
      <w:r w:rsidRPr="00803BF8">
        <w:rPr>
          <w:rFonts w:ascii="Arial" w:hAnsi="Arial" w:cs="Arial"/>
          <w:sz w:val="20"/>
          <w:szCs w:val="20"/>
        </w:rPr>
        <w:t>. 2016.  A Long-term Forest Fertilization Experiment to Understand Ecosystem Responses to Atmospheric Nitrogen Deposition</w:t>
      </w:r>
      <w:r>
        <w:rPr>
          <w:rFonts w:ascii="Arial" w:hAnsi="Arial" w:cs="Arial"/>
          <w:sz w:val="20"/>
          <w:szCs w:val="20"/>
        </w:rPr>
        <w:t xml:space="preserve">. American Geophysical Union, </w:t>
      </w:r>
      <w:r w:rsidRPr="00803BF8">
        <w:rPr>
          <w:rFonts w:ascii="Arial" w:hAnsi="Arial" w:cs="Arial"/>
          <w:sz w:val="20"/>
          <w:szCs w:val="20"/>
        </w:rPr>
        <w:t xml:space="preserve">San Francisco, CA. </w:t>
      </w:r>
    </w:p>
    <w:p w14:paraId="09BA0254" w14:textId="77777777" w:rsidR="00B2467D" w:rsidRPr="00475B9E" w:rsidRDefault="00B2467D" w:rsidP="00B2467D">
      <w:pPr>
        <w:pStyle w:val="ListParagraph"/>
        <w:ind w:left="0"/>
        <w:rPr>
          <w:rFonts w:ascii="Arial" w:hAnsi="Arial" w:cs="Arial"/>
          <w:sz w:val="10"/>
          <w:szCs w:val="10"/>
        </w:rPr>
      </w:pPr>
    </w:p>
    <w:p w14:paraId="3FF7F575" w14:textId="77777777" w:rsidR="00B2467D" w:rsidRDefault="00B2467D" w:rsidP="00B2467D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Shaw, EA, </w:t>
      </w:r>
      <w:r>
        <w:rPr>
          <w:rFonts w:ascii="Arial" w:hAnsi="Arial" w:cs="Arial"/>
          <w:sz w:val="20"/>
          <w:szCs w:val="20"/>
        </w:rPr>
        <w:t xml:space="preserve">BJ Adams, RA Virginia, and DH Wall. 2015. Exploring the soil food web structure and carbon dynamics of the McMurdo Dry Valleys LTER, Antarctica. Long Term Ecological Research All Scientist Meeting, Estes Park, CO. </w:t>
      </w:r>
    </w:p>
    <w:p w14:paraId="26905209" w14:textId="77777777" w:rsidR="00B2467D" w:rsidRPr="00475B9E" w:rsidRDefault="00B2467D" w:rsidP="00B2467D">
      <w:pPr>
        <w:pStyle w:val="ListParagraph"/>
        <w:ind w:left="0"/>
        <w:rPr>
          <w:rFonts w:ascii="Arial" w:hAnsi="Arial" w:cs="Arial"/>
          <w:sz w:val="10"/>
          <w:szCs w:val="10"/>
        </w:rPr>
      </w:pPr>
    </w:p>
    <w:p w14:paraId="09A7F685" w14:textId="77777777" w:rsidR="00B2467D" w:rsidRDefault="00B2467D" w:rsidP="00B2467D">
      <w:pPr>
        <w:pStyle w:val="NoSpacing"/>
        <w:rPr>
          <w:rFonts w:ascii="Arial" w:hAnsi="Arial" w:cs="Arial"/>
          <w:sz w:val="20"/>
          <w:szCs w:val="20"/>
        </w:rPr>
      </w:pPr>
      <w:r w:rsidRPr="00A0059D">
        <w:rPr>
          <w:rFonts w:ascii="Arial" w:hAnsi="Arial" w:cs="Arial"/>
          <w:b/>
          <w:sz w:val="20"/>
          <w:szCs w:val="20"/>
        </w:rPr>
        <w:t>Shaw, EA</w:t>
      </w:r>
      <w:r>
        <w:rPr>
          <w:rFonts w:ascii="Arial" w:hAnsi="Arial" w:cs="Arial"/>
          <w:sz w:val="20"/>
          <w:szCs w:val="20"/>
        </w:rPr>
        <w:t xml:space="preserve">, BJ Adams, RA Virginia, and DH Wall. 2014. </w:t>
      </w:r>
      <w:r w:rsidRPr="00A0059D">
        <w:rPr>
          <w:rFonts w:ascii="Arial" w:hAnsi="Arial" w:cs="Arial"/>
          <w:sz w:val="20"/>
          <w:szCs w:val="20"/>
        </w:rPr>
        <w:t>Dry valley soil food web structure and complexity is related to decadal trends in climate variation</w:t>
      </w:r>
      <w:r>
        <w:rPr>
          <w:rFonts w:ascii="Arial" w:hAnsi="Arial" w:cs="Arial"/>
          <w:sz w:val="20"/>
          <w:szCs w:val="20"/>
        </w:rPr>
        <w:t>. Scientific Committee for Antarctic Research Open Science Conference, Auckland, New Zealand.</w:t>
      </w:r>
    </w:p>
    <w:p w14:paraId="0BA8F83A" w14:textId="77777777" w:rsidR="00B2467D" w:rsidRPr="00A0059D" w:rsidRDefault="00B2467D" w:rsidP="00B2467D">
      <w:pPr>
        <w:pStyle w:val="NoSpacing"/>
        <w:rPr>
          <w:rFonts w:ascii="Arial" w:hAnsi="Arial" w:cs="Arial"/>
          <w:sz w:val="10"/>
          <w:szCs w:val="10"/>
        </w:rPr>
      </w:pPr>
    </w:p>
    <w:p w14:paraId="6C478D7A" w14:textId="77777777" w:rsidR="00B2467D" w:rsidRPr="00A0059D" w:rsidRDefault="00B2467D" w:rsidP="00B2467D">
      <w:pPr>
        <w:pStyle w:val="NoSpacing"/>
        <w:rPr>
          <w:rFonts w:ascii="Arial" w:hAnsi="Arial" w:cs="Arial"/>
          <w:sz w:val="20"/>
          <w:szCs w:val="20"/>
        </w:rPr>
      </w:pPr>
      <w:r w:rsidRPr="00A0059D">
        <w:rPr>
          <w:rFonts w:ascii="Arial" w:hAnsi="Arial" w:cs="Arial"/>
          <w:sz w:val="20"/>
          <w:szCs w:val="20"/>
        </w:rPr>
        <w:t xml:space="preserve">Cox, DJ, C Milano de </w:t>
      </w:r>
      <w:proofErr w:type="spellStart"/>
      <w:r w:rsidRPr="00A0059D">
        <w:rPr>
          <w:rFonts w:ascii="Arial" w:hAnsi="Arial" w:cs="Arial"/>
          <w:sz w:val="20"/>
          <w:szCs w:val="20"/>
        </w:rPr>
        <w:t>Tomasel</w:t>
      </w:r>
      <w:proofErr w:type="spellEnd"/>
      <w:r w:rsidRPr="00A0059D">
        <w:rPr>
          <w:rFonts w:ascii="Arial" w:hAnsi="Arial" w:cs="Arial"/>
          <w:sz w:val="20"/>
          <w:szCs w:val="20"/>
        </w:rPr>
        <w:t xml:space="preserve">, </w:t>
      </w:r>
      <w:r w:rsidRPr="00A0059D">
        <w:rPr>
          <w:rFonts w:ascii="Arial" w:hAnsi="Arial" w:cs="Arial"/>
          <w:b/>
          <w:sz w:val="20"/>
          <w:szCs w:val="20"/>
        </w:rPr>
        <w:t>EA Shaw</w:t>
      </w:r>
      <w:r w:rsidRPr="00A0059D">
        <w:rPr>
          <w:rFonts w:ascii="Arial" w:hAnsi="Arial" w:cs="Arial"/>
          <w:sz w:val="20"/>
          <w:szCs w:val="20"/>
        </w:rPr>
        <w:t xml:space="preserve">, and DH Wall. 2013. Laboratory culture of nematode </w:t>
      </w:r>
      <w:proofErr w:type="spellStart"/>
      <w:r w:rsidRPr="006733FD">
        <w:rPr>
          <w:rFonts w:ascii="Arial" w:hAnsi="Arial" w:cs="Arial"/>
          <w:i/>
          <w:sz w:val="20"/>
          <w:szCs w:val="20"/>
        </w:rPr>
        <w:t>Panagrolaimus</w:t>
      </w:r>
      <w:proofErr w:type="spellEnd"/>
      <w:r w:rsidRPr="006733FD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6733FD">
        <w:rPr>
          <w:rFonts w:ascii="Arial" w:hAnsi="Arial" w:cs="Arial"/>
          <w:i/>
          <w:sz w:val="20"/>
          <w:szCs w:val="20"/>
        </w:rPr>
        <w:t>davidi</w:t>
      </w:r>
      <w:proofErr w:type="spellEnd"/>
      <w:r w:rsidRPr="00A0059D">
        <w:rPr>
          <w:rFonts w:ascii="Arial" w:hAnsi="Arial" w:cs="Arial"/>
          <w:sz w:val="20"/>
          <w:szCs w:val="20"/>
        </w:rPr>
        <w:t xml:space="preserve"> from Cape </w:t>
      </w:r>
      <w:proofErr w:type="spellStart"/>
      <w:r w:rsidRPr="00A0059D">
        <w:rPr>
          <w:rFonts w:ascii="Arial" w:hAnsi="Arial" w:cs="Arial"/>
          <w:sz w:val="20"/>
          <w:szCs w:val="20"/>
        </w:rPr>
        <w:t>Royds</w:t>
      </w:r>
      <w:proofErr w:type="spellEnd"/>
      <w:r w:rsidRPr="00A0059D">
        <w:rPr>
          <w:rFonts w:ascii="Arial" w:hAnsi="Arial" w:cs="Arial"/>
          <w:sz w:val="20"/>
          <w:szCs w:val="20"/>
        </w:rPr>
        <w:t>, Antarctica. Celebrate Undergraduate Research and Creativity</w:t>
      </w:r>
      <w:r>
        <w:rPr>
          <w:rFonts w:ascii="Arial" w:hAnsi="Arial" w:cs="Arial"/>
          <w:sz w:val="20"/>
          <w:szCs w:val="20"/>
        </w:rPr>
        <w:t>, CSU</w:t>
      </w:r>
      <w:r w:rsidRPr="00A0059D">
        <w:rPr>
          <w:rFonts w:ascii="Arial" w:hAnsi="Arial" w:cs="Arial"/>
          <w:sz w:val="20"/>
          <w:szCs w:val="20"/>
        </w:rPr>
        <w:t>, Fort Collins, CO.</w:t>
      </w:r>
    </w:p>
    <w:p w14:paraId="100B7B4F" w14:textId="77777777" w:rsidR="00B2467D" w:rsidRPr="00475B9E" w:rsidRDefault="00B2467D" w:rsidP="00B2467D">
      <w:pPr>
        <w:pStyle w:val="NoSpacing"/>
        <w:rPr>
          <w:rFonts w:ascii="Arial" w:hAnsi="Arial" w:cs="Arial"/>
          <w:sz w:val="10"/>
          <w:szCs w:val="10"/>
        </w:rPr>
      </w:pPr>
    </w:p>
    <w:p w14:paraId="23862E16" w14:textId="77777777" w:rsidR="00B2467D" w:rsidRPr="00A0059D" w:rsidRDefault="00B2467D" w:rsidP="00B2467D">
      <w:pPr>
        <w:pStyle w:val="NoSpacing"/>
        <w:rPr>
          <w:rFonts w:ascii="Arial" w:hAnsi="Arial" w:cs="Arial"/>
          <w:sz w:val="20"/>
          <w:szCs w:val="20"/>
        </w:rPr>
      </w:pPr>
      <w:proofErr w:type="spellStart"/>
      <w:r w:rsidRPr="00A0059D">
        <w:rPr>
          <w:rFonts w:ascii="Arial" w:hAnsi="Arial" w:cs="Arial"/>
          <w:sz w:val="20"/>
          <w:szCs w:val="20"/>
        </w:rPr>
        <w:t>Tomasel</w:t>
      </w:r>
      <w:proofErr w:type="spellEnd"/>
      <w:r w:rsidRPr="00A0059D">
        <w:rPr>
          <w:rFonts w:ascii="Arial" w:hAnsi="Arial" w:cs="Arial"/>
          <w:sz w:val="20"/>
          <w:szCs w:val="20"/>
        </w:rPr>
        <w:t xml:space="preserve">, CM., KL. </w:t>
      </w:r>
      <w:proofErr w:type="spellStart"/>
      <w:r w:rsidRPr="00A0059D">
        <w:rPr>
          <w:rFonts w:ascii="Arial" w:hAnsi="Arial" w:cs="Arial"/>
          <w:sz w:val="20"/>
          <w:szCs w:val="20"/>
        </w:rPr>
        <w:t>Ivanovich</w:t>
      </w:r>
      <w:proofErr w:type="spellEnd"/>
      <w:r w:rsidRPr="00A0059D">
        <w:rPr>
          <w:rFonts w:ascii="Arial" w:hAnsi="Arial" w:cs="Arial"/>
          <w:sz w:val="20"/>
          <w:szCs w:val="20"/>
        </w:rPr>
        <w:t xml:space="preserve">, DJ Cox, </w:t>
      </w:r>
      <w:r w:rsidRPr="00A0059D">
        <w:rPr>
          <w:rFonts w:ascii="Arial" w:hAnsi="Arial" w:cs="Arial"/>
          <w:b/>
          <w:sz w:val="20"/>
          <w:szCs w:val="20"/>
        </w:rPr>
        <w:t>EA Shaw</w:t>
      </w:r>
      <w:r w:rsidRPr="00A0059D">
        <w:rPr>
          <w:rFonts w:ascii="Arial" w:hAnsi="Arial" w:cs="Arial"/>
          <w:sz w:val="20"/>
          <w:szCs w:val="20"/>
        </w:rPr>
        <w:t xml:space="preserve">, DH Wall. 2012. </w:t>
      </w:r>
      <w:proofErr w:type="spellStart"/>
      <w:r w:rsidRPr="00A0059D">
        <w:rPr>
          <w:rFonts w:ascii="Arial" w:hAnsi="Arial" w:cs="Arial"/>
          <w:sz w:val="20"/>
          <w:szCs w:val="20"/>
        </w:rPr>
        <w:t>Estabilishing</w:t>
      </w:r>
      <w:proofErr w:type="spellEnd"/>
      <w:r w:rsidRPr="00A0059D">
        <w:rPr>
          <w:rFonts w:ascii="Arial" w:hAnsi="Arial" w:cs="Arial"/>
          <w:sz w:val="20"/>
          <w:szCs w:val="20"/>
        </w:rPr>
        <w:t xml:space="preserve"> Standardized Methods For Analysis of Carbon in Soil Nematodes and Mites. Society of </w:t>
      </w:r>
      <w:proofErr w:type="spellStart"/>
      <w:r w:rsidRPr="00A0059D">
        <w:rPr>
          <w:rFonts w:ascii="Arial" w:hAnsi="Arial" w:cs="Arial"/>
          <w:sz w:val="20"/>
          <w:szCs w:val="20"/>
        </w:rPr>
        <w:t>Nematologists</w:t>
      </w:r>
      <w:proofErr w:type="spellEnd"/>
      <w:r w:rsidRPr="00A0059D">
        <w:rPr>
          <w:rFonts w:ascii="Arial" w:hAnsi="Arial" w:cs="Arial"/>
          <w:sz w:val="20"/>
          <w:szCs w:val="20"/>
        </w:rPr>
        <w:t xml:space="preserve"> Annual Meeting, Savannah, GA.</w:t>
      </w:r>
    </w:p>
    <w:p w14:paraId="6DA2D828" w14:textId="77777777" w:rsidR="00B2467D" w:rsidRPr="00475B9E" w:rsidRDefault="00B2467D" w:rsidP="00B2467D">
      <w:pPr>
        <w:pStyle w:val="NoSpacing"/>
        <w:rPr>
          <w:rFonts w:ascii="Arial" w:hAnsi="Arial" w:cs="Arial"/>
          <w:sz w:val="10"/>
          <w:szCs w:val="10"/>
        </w:rPr>
      </w:pPr>
    </w:p>
    <w:p w14:paraId="1B4B7264" w14:textId="77777777" w:rsidR="00B2467D" w:rsidRPr="00A0059D" w:rsidRDefault="00B2467D" w:rsidP="00B2467D">
      <w:pPr>
        <w:pStyle w:val="NoSpacing"/>
        <w:rPr>
          <w:rFonts w:ascii="Arial" w:hAnsi="Arial" w:cs="Arial"/>
          <w:bCs/>
          <w:color w:val="000000"/>
          <w:sz w:val="20"/>
          <w:szCs w:val="20"/>
        </w:rPr>
      </w:pPr>
      <w:r w:rsidRPr="00A0059D">
        <w:rPr>
          <w:rFonts w:ascii="Arial" w:hAnsi="Arial" w:cs="Arial"/>
          <w:b/>
          <w:sz w:val="20"/>
          <w:szCs w:val="20"/>
        </w:rPr>
        <w:t>Shaw, EA</w:t>
      </w:r>
      <w:r w:rsidRPr="00A0059D">
        <w:rPr>
          <w:rFonts w:ascii="Arial" w:hAnsi="Arial" w:cs="Arial"/>
          <w:sz w:val="20"/>
          <w:szCs w:val="20"/>
        </w:rPr>
        <w:t xml:space="preserve">, DH Wall, MF </w:t>
      </w:r>
      <w:proofErr w:type="spellStart"/>
      <w:r w:rsidRPr="00A0059D">
        <w:rPr>
          <w:rFonts w:ascii="Arial" w:hAnsi="Arial" w:cs="Arial"/>
          <w:sz w:val="20"/>
          <w:szCs w:val="20"/>
        </w:rPr>
        <w:t>Cotrufo</w:t>
      </w:r>
      <w:proofErr w:type="spellEnd"/>
      <w:r w:rsidRPr="00A0059D">
        <w:rPr>
          <w:rFonts w:ascii="Arial" w:hAnsi="Arial" w:cs="Arial"/>
          <w:sz w:val="20"/>
          <w:szCs w:val="20"/>
        </w:rPr>
        <w:t xml:space="preserve">, JL Soong, and UN Nielsen. 2011. </w:t>
      </w:r>
      <w:r w:rsidRPr="00A0059D">
        <w:rPr>
          <w:rFonts w:ascii="Arial" w:hAnsi="Arial" w:cs="Arial"/>
          <w:bCs/>
          <w:color w:val="000000"/>
          <w:sz w:val="20"/>
          <w:szCs w:val="20"/>
        </w:rPr>
        <w:t>Do long-term burning practices affect carbon and nitrogen flow dynamics from grassland root litter through the soil food web? Ecological Society of America Annual Meeting, Austin, TX</w:t>
      </w:r>
      <w:r>
        <w:rPr>
          <w:rFonts w:ascii="Arial" w:hAnsi="Arial" w:cs="Arial"/>
          <w:bCs/>
          <w:color w:val="000000"/>
          <w:sz w:val="20"/>
          <w:szCs w:val="20"/>
        </w:rPr>
        <w:t>.</w:t>
      </w:r>
    </w:p>
    <w:p w14:paraId="3870238C" w14:textId="77777777" w:rsidR="00B2467D" w:rsidRPr="00475B9E" w:rsidRDefault="00B2467D" w:rsidP="00B2467D">
      <w:pPr>
        <w:pStyle w:val="NoSpacing"/>
        <w:rPr>
          <w:rFonts w:ascii="Arial" w:hAnsi="Arial" w:cs="Arial"/>
          <w:bCs/>
          <w:color w:val="000000"/>
          <w:sz w:val="10"/>
          <w:szCs w:val="10"/>
        </w:rPr>
      </w:pPr>
    </w:p>
    <w:p w14:paraId="411074B2" w14:textId="77777777" w:rsidR="00B2467D" w:rsidRPr="00A0059D" w:rsidRDefault="00B2467D" w:rsidP="00B2467D">
      <w:pPr>
        <w:pStyle w:val="NoSpacing"/>
        <w:rPr>
          <w:rFonts w:ascii="Arial" w:hAnsi="Arial" w:cs="Arial"/>
          <w:bCs/>
          <w:color w:val="000000"/>
          <w:sz w:val="20"/>
          <w:szCs w:val="20"/>
        </w:rPr>
      </w:pPr>
      <w:r w:rsidRPr="00A0059D">
        <w:rPr>
          <w:rFonts w:ascii="Arial" w:hAnsi="Arial" w:cs="Arial"/>
          <w:b/>
          <w:sz w:val="20"/>
          <w:szCs w:val="20"/>
        </w:rPr>
        <w:t>Shaw, EA</w:t>
      </w:r>
      <w:r w:rsidRPr="00A0059D">
        <w:rPr>
          <w:rFonts w:ascii="Arial" w:hAnsi="Arial" w:cs="Arial"/>
          <w:sz w:val="20"/>
          <w:szCs w:val="20"/>
        </w:rPr>
        <w:t xml:space="preserve">, DH Wall, MF </w:t>
      </w:r>
      <w:proofErr w:type="spellStart"/>
      <w:r w:rsidRPr="00A0059D">
        <w:rPr>
          <w:rFonts w:ascii="Arial" w:hAnsi="Arial" w:cs="Arial"/>
          <w:sz w:val="20"/>
          <w:szCs w:val="20"/>
        </w:rPr>
        <w:t>Cotrufo</w:t>
      </w:r>
      <w:proofErr w:type="spellEnd"/>
      <w:r w:rsidRPr="00A0059D">
        <w:rPr>
          <w:rFonts w:ascii="Arial" w:hAnsi="Arial" w:cs="Arial"/>
          <w:sz w:val="20"/>
          <w:szCs w:val="20"/>
        </w:rPr>
        <w:t xml:space="preserve">, JL Soong, and UN Nielsen. 2011. </w:t>
      </w:r>
      <w:r w:rsidRPr="00A0059D">
        <w:rPr>
          <w:rFonts w:ascii="Arial" w:hAnsi="Arial" w:cs="Arial"/>
          <w:bCs/>
          <w:color w:val="000000"/>
          <w:sz w:val="20"/>
          <w:szCs w:val="20"/>
        </w:rPr>
        <w:t xml:space="preserve">Do long-term burning practices affect carbon and nitrogen flow dynamics from grassland root litter through the soil food web? </w:t>
      </w:r>
      <w:proofErr w:type="gramStart"/>
      <w:r w:rsidRPr="00A0059D">
        <w:rPr>
          <w:rFonts w:ascii="Arial" w:hAnsi="Arial" w:cs="Arial"/>
          <w:bCs/>
          <w:color w:val="000000"/>
          <w:sz w:val="20"/>
          <w:szCs w:val="20"/>
        </w:rPr>
        <w:t xml:space="preserve">Grasslands in a Global Context Symposium, </w:t>
      </w:r>
      <w:proofErr w:type="spellStart"/>
      <w:r w:rsidRPr="00A0059D">
        <w:rPr>
          <w:rFonts w:ascii="Arial" w:hAnsi="Arial" w:cs="Arial"/>
          <w:bCs/>
          <w:color w:val="000000"/>
          <w:sz w:val="20"/>
          <w:szCs w:val="20"/>
        </w:rPr>
        <w:t>Konza</w:t>
      </w:r>
      <w:proofErr w:type="spellEnd"/>
      <w:r w:rsidRPr="00A0059D">
        <w:rPr>
          <w:rFonts w:ascii="Arial" w:hAnsi="Arial" w:cs="Arial"/>
          <w:bCs/>
          <w:color w:val="000000"/>
          <w:sz w:val="20"/>
          <w:szCs w:val="20"/>
        </w:rPr>
        <w:t xml:space="preserve"> Prairie Biological Station, Manhattan, KS.</w:t>
      </w:r>
      <w:proofErr w:type="gramEnd"/>
    </w:p>
    <w:p w14:paraId="6916549E" w14:textId="64C47AEE" w:rsidR="00524D9B" w:rsidRPr="00C94AF0" w:rsidRDefault="00C94AF0" w:rsidP="00C94AF0">
      <w:pPr>
        <w:pStyle w:val="NoSpacing"/>
        <w:tabs>
          <w:tab w:val="left" w:pos="224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</w:p>
    <w:p w14:paraId="428FD9F7" w14:textId="77777777" w:rsidR="0060320E" w:rsidRDefault="00723F3F" w:rsidP="002C31A7">
      <w:pPr>
        <w:pStyle w:val="NoSpacing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TEACHING AND ADVISING EXPERIENCE</w:t>
      </w:r>
    </w:p>
    <w:p w14:paraId="457513AD" w14:textId="10A51C09" w:rsidR="00961A97" w:rsidRDefault="004A15C2" w:rsidP="00D8671A">
      <w:pPr>
        <w:pStyle w:val="NoSpacing"/>
        <w:tabs>
          <w:tab w:val="right" w:pos="96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Colorado State University</w:t>
      </w:r>
      <w:r w:rsidR="00961A97" w:rsidRPr="00A0059D">
        <w:rPr>
          <w:rFonts w:ascii="Arial" w:hAnsi="Arial" w:cs="Arial"/>
          <w:sz w:val="20"/>
          <w:szCs w:val="20"/>
        </w:rPr>
        <w:t xml:space="preserve">, </w:t>
      </w:r>
      <w:r w:rsidR="00D320D6" w:rsidRPr="00A0059D">
        <w:rPr>
          <w:rFonts w:ascii="Arial" w:hAnsi="Arial" w:cs="Arial"/>
          <w:sz w:val="20"/>
          <w:szCs w:val="20"/>
        </w:rPr>
        <w:t xml:space="preserve">Biology Department, </w:t>
      </w:r>
      <w:r w:rsidR="00961A97" w:rsidRPr="00A0059D">
        <w:rPr>
          <w:rFonts w:ascii="Arial" w:hAnsi="Arial" w:cs="Arial"/>
          <w:sz w:val="20"/>
          <w:szCs w:val="20"/>
        </w:rPr>
        <w:t>Fort Collins, CO</w:t>
      </w:r>
      <w:r>
        <w:rPr>
          <w:rFonts w:ascii="Arial" w:hAnsi="Arial" w:cs="Arial"/>
          <w:sz w:val="20"/>
          <w:szCs w:val="20"/>
        </w:rPr>
        <w:tab/>
        <w:t>Fall 2014 &amp; 2015</w:t>
      </w:r>
    </w:p>
    <w:p w14:paraId="421D06BA" w14:textId="244ED3BE" w:rsidR="00723F3F" w:rsidRDefault="00723F3F" w:rsidP="004A15C2">
      <w:pPr>
        <w:pStyle w:val="NoSpacing"/>
        <w:tabs>
          <w:tab w:val="right" w:pos="9360"/>
        </w:tabs>
        <w:rPr>
          <w:rFonts w:ascii="Arial" w:hAnsi="Arial" w:cs="Arial"/>
          <w:sz w:val="20"/>
          <w:szCs w:val="20"/>
        </w:rPr>
      </w:pPr>
      <w:r w:rsidRPr="004A15C2">
        <w:rPr>
          <w:rFonts w:ascii="Arial" w:hAnsi="Arial" w:cs="Arial"/>
          <w:i/>
          <w:sz w:val="20"/>
          <w:szCs w:val="20"/>
        </w:rPr>
        <w:t>Graduate Teaching Assistant</w:t>
      </w:r>
      <w:r w:rsidR="00961A97" w:rsidRPr="004A15C2">
        <w:rPr>
          <w:rFonts w:ascii="Arial" w:hAnsi="Arial" w:cs="Arial"/>
          <w:i/>
          <w:sz w:val="20"/>
          <w:szCs w:val="20"/>
        </w:rPr>
        <w:t xml:space="preserve"> </w:t>
      </w:r>
      <w:r w:rsidR="004A15C2">
        <w:rPr>
          <w:rFonts w:ascii="Arial" w:hAnsi="Arial" w:cs="Arial"/>
          <w:sz w:val="20"/>
          <w:szCs w:val="20"/>
        </w:rPr>
        <w:t>for course</w:t>
      </w:r>
      <w:r w:rsidR="00EC0CF6">
        <w:rPr>
          <w:rFonts w:ascii="Arial" w:hAnsi="Arial" w:cs="Arial"/>
          <w:sz w:val="20"/>
          <w:szCs w:val="20"/>
        </w:rPr>
        <w:t>,</w:t>
      </w:r>
      <w:r w:rsidR="004A15C2">
        <w:rPr>
          <w:rFonts w:ascii="Arial" w:hAnsi="Arial" w:cs="Arial"/>
          <w:sz w:val="20"/>
          <w:szCs w:val="20"/>
        </w:rPr>
        <w:t xml:space="preserve"> “</w:t>
      </w:r>
      <w:r w:rsidRPr="00A0059D">
        <w:rPr>
          <w:rFonts w:ascii="Arial" w:hAnsi="Arial" w:cs="Arial"/>
          <w:sz w:val="20"/>
          <w:szCs w:val="20"/>
        </w:rPr>
        <w:t>Animal Biology</w:t>
      </w:r>
      <w:r w:rsidR="00D320D6">
        <w:rPr>
          <w:rFonts w:ascii="Arial" w:hAnsi="Arial" w:cs="Arial"/>
          <w:sz w:val="20"/>
          <w:szCs w:val="20"/>
        </w:rPr>
        <w:t xml:space="preserve">: </w:t>
      </w:r>
      <w:r w:rsidRPr="00A0059D">
        <w:rPr>
          <w:rFonts w:ascii="Arial" w:hAnsi="Arial" w:cs="Arial"/>
          <w:sz w:val="20"/>
          <w:szCs w:val="20"/>
        </w:rPr>
        <w:t>Invertebrates</w:t>
      </w:r>
      <w:r w:rsidR="004A15C2">
        <w:rPr>
          <w:rFonts w:ascii="Arial" w:hAnsi="Arial" w:cs="Arial"/>
          <w:sz w:val="20"/>
          <w:szCs w:val="20"/>
        </w:rPr>
        <w:t>”</w:t>
      </w:r>
      <w:r w:rsidRPr="00A0059D">
        <w:rPr>
          <w:rFonts w:ascii="Arial" w:hAnsi="Arial" w:cs="Arial"/>
          <w:sz w:val="20"/>
          <w:szCs w:val="20"/>
        </w:rPr>
        <w:t xml:space="preserve"> </w:t>
      </w:r>
      <w:r w:rsidR="004A15C2">
        <w:rPr>
          <w:rFonts w:ascii="Arial" w:hAnsi="Arial" w:cs="Arial"/>
          <w:sz w:val="20"/>
          <w:szCs w:val="20"/>
        </w:rPr>
        <w:t>(Prof</w:t>
      </w:r>
      <w:r w:rsidR="00D320D6">
        <w:rPr>
          <w:rFonts w:ascii="Arial" w:hAnsi="Arial" w:cs="Arial"/>
          <w:sz w:val="20"/>
          <w:szCs w:val="20"/>
        </w:rPr>
        <w:t xml:space="preserve">. </w:t>
      </w:r>
      <w:r w:rsidR="004A15C2">
        <w:rPr>
          <w:rFonts w:ascii="Arial" w:hAnsi="Arial" w:cs="Arial"/>
          <w:sz w:val="20"/>
          <w:szCs w:val="20"/>
        </w:rPr>
        <w:t>Janice Moore)</w:t>
      </w:r>
    </w:p>
    <w:p w14:paraId="58E9AAB0" w14:textId="02DA869E" w:rsidR="004A15C2" w:rsidRPr="00EC0CF6" w:rsidRDefault="004A15C2" w:rsidP="00EC0CF6">
      <w:pPr>
        <w:pStyle w:val="NoSpacing"/>
        <w:numPr>
          <w:ilvl w:val="0"/>
          <w:numId w:val="4"/>
        </w:numPr>
        <w:tabs>
          <w:tab w:val="right" w:pos="9360"/>
        </w:tabs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 two lab</w:t>
      </w:r>
      <w:r w:rsidR="00D320D6">
        <w:rPr>
          <w:rFonts w:ascii="Arial" w:hAnsi="Arial" w:cs="Arial"/>
          <w:sz w:val="20"/>
          <w:szCs w:val="20"/>
        </w:rPr>
        <w:t>oratory</w:t>
      </w:r>
      <w:r>
        <w:rPr>
          <w:rFonts w:ascii="Arial" w:hAnsi="Arial" w:cs="Arial"/>
          <w:sz w:val="20"/>
          <w:szCs w:val="20"/>
        </w:rPr>
        <w:t xml:space="preserve"> sections </w:t>
      </w:r>
      <w:r w:rsidR="00BC4821">
        <w:rPr>
          <w:rFonts w:ascii="Arial" w:hAnsi="Arial" w:cs="Arial"/>
          <w:sz w:val="20"/>
          <w:szCs w:val="20"/>
        </w:rPr>
        <w:t xml:space="preserve">(~20 students per section) </w:t>
      </w:r>
      <w:r>
        <w:rPr>
          <w:rFonts w:ascii="Arial" w:hAnsi="Arial" w:cs="Arial"/>
          <w:sz w:val="20"/>
          <w:szCs w:val="20"/>
        </w:rPr>
        <w:t>each fall on invertebrate anatomy, identification, and taxonomy</w:t>
      </w:r>
      <w:r w:rsidR="00EC0CF6">
        <w:rPr>
          <w:rFonts w:ascii="Arial" w:hAnsi="Arial" w:cs="Arial"/>
          <w:i/>
          <w:sz w:val="20"/>
          <w:szCs w:val="20"/>
        </w:rPr>
        <w:t xml:space="preserve">; </w:t>
      </w:r>
      <w:r w:rsidR="00EC0CF6" w:rsidRPr="00EC0CF6">
        <w:rPr>
          <w:rFonts w:ascii="Arial" w:hAnsi="Arial" w:cs="Arial"/>
          <w:sz w:val="20"/>
          <w:szCs w:val="20"/>
        </w:rPr>
        <w:t>w</w:t>
      </w:r>
      <w:r w:rsidRPr="00EC0CF6">
        <w:rPr>
          <w:rFonts w:ascii="Arial" w:hAnsi="Arial" w:cs="Arial"/>
          <w:sz w:val="20"/>
          <w:szCs w:val="20"/>
        </w:rPr>
        <w:t>rote and graded laboratory exams, quizzes, and assignments</w:t>
      </w:r>
    </w:p>
    <w:p w14:paraId="6E97DCEB" w14:textId="77777777" w:rsidR="00723F3F" w:rsidRPr="009C3A3F" w:rsidRDefault="00723F3F" w:rsidP="004A15C2">
      <w:pPr>
        <w:pStyle w:val="NoSpacing"/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53030AEC" w14:textId="38FD221C" w:rsidR="00723F3F" w:rsidRDefault="00D320D6" w:rsidP="00D8671A">
      <w:pPr>
        <w:pStyle w:val="NoSpacing"/>
        <w:tabs>
          <w:tab w:val="right" w:pos="96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Colorado State University, </w:t>
      </w:r>
      <w:r w:rsidR="00723F3F" w:rsidRPr="00A0059D">
        <w:rPr>
          <w:rFonts w:ascii="Arial" w:hAnsi="Arial" w:cs="Arial"/>
          <w:sz w:val="20"/>
          <w:szCs w:val="20"/>
        </w:rPr>
        <w:t>Soil and Crop Sciences Department, Fort Collins, CO</w:t>
      </w:r>
      <w:r>
        <w:rPr>
          <w:rFonts w:ascii="Arial" w:hAnsi="Arial" w:cs="Arial"/>
          <w:sz w:val="20"/>
          <w:szCs w:val="20"/>
        </w:rPr>
        <w:tab/>
        <w:t>2012, 2014, 2015</w:t>
      </w:r>
    </w:p>
    <w:p w14:paraId="36C6DAC6" w14:textId="240B1D33" w:rsidR="00723F3F" w:rsidRDefault="004A15C2" w:rsidP="004A15C2">
      <w:pPr>
        <w:pStyle w:val="NoSpacing"/>
        <w:tabs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Guest Lecturer</w:t>
      </w:r>
      <w:r w:rsidR="00D320D6">
        <w:rPr>
          <w:rFonts w:ascii="Arial" w:hAnsi="Arial" w:cs="Arial"/>
          <w:i/>
          <w:sz w:val="20"/>
          <w:szCs w:val="20"/>
        </w:rPr>
        <w:t xml:space="preserve"> </w:t>
      </w:r>
      <w:r w:rsidR="00D320D6">
        <w:rPr>
          <w:rFonts w:ascii="Arial" w:hAnsi="Arial" w:cs="Arial"/>
          <w:sz w:val="20"/>
          <w:szCs w:val="20"/>
        </w:rPr>
        <w:t>for course, “</w:t>
      </w:r>
      <w:r w:rsidR="00723F3F" w:rsidRPr="00A0059D">
        <w:rPr>
          <w:rFonts w:ascii="Arial" w:hAnsi="Arial" w:cs="Arial"/>
          <w:sz w:val="20"/>
          <w:szCs w:val="20"/>
        </w:rPr>
        <w:t>Soils and Glo</w:t>
      </w:r>
      <w:r w:rsidR="00D320D6">
        <w:rPr>
          <w:rFonts w:ascii="Arial" w:hAnsi="Arial" w:cs="Arial"/>
          <w:sz w:val="20"/>
          <w:szCs w:val="20"/>
        </w:rPr>
        <w:t xml:space="preserve">bal Change: Science and Impacts” (Prof. Francesca </w:t>
      </w:r>
      <w:proofErr w:type="spellStart"/>
      <w:r w:rsidR="00D320D6">
        <w:rPr>
          <w:rFonts w:ascii="Arial" w:hAnsi="Arial" w:cs="Arial"/>
          <w:sz w:val="20"/>
          <w:szCs w:val="20"/>
        </w:rPr>
        <w:t>Cotrufo</w:t>
      </w:r>
      <w:proofErr w:type="spellEnd"/>
      <w:r w:rsidR="00D320D6">
        <w:rPr>
          <w:rFonts w:ascii="Arial" w:hAnsi="Arial" w:cs="Arial"/>
          <w:sz w:val="20"/>
          <w:szCs w:val="20"/>
        </w:rPr>
        <w:t>)</w:t>
      </w:r>
    </w:p>
    <w:p w14:paraId="3C86CAE6" w14:textId="4DF3E672" w:rsidR="00D320D6" w:rsidRDefault="00D320D6" w:rsidP="00D320D6">
      <w:pPr>
        <w:pStyle w:val="NoSpacing"/>
        <w:numPr>
          <w:ilvl w:val="0"/>
          <w:numId w:val="5"/>
        </w:numPr>
        <w:tabs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Gave lectures about </w:t>
      </w:r>
      <w:r w:rsidR="00EC0CF6">
        <w:rPr>
          <w:rFonts w:ascii="Arial" w:hAnsi="Arial" w:cs="Arial"/>
          <w:sz w:val="20"/>
          <w:szCs w:val="20"/>
        </w:rPr>
        <w:t>global changes’ impacts on</w:t>
      </w:r>
      <w:r>
        <w:rPr>
          <w:rFonts w:ascii="Arial" w:hAnsi="Arial" w:cs="Arial"/>
          <w:sz w:val="20"/>
          <w:szCs w:val="20"/>
        </w:rPr>
        <w:t xml:space="preserve"> soil biodiversity</w:t>
      </w:r>
      <w:r w:rsidR="00EC0CF6">
        <w:rPr>
          <w:rFonts w:ascii="Arial" w:hAnsi="Arial" w:cs="Arial"/>
          <w:sz w:val="20"/>
          <w:szCs w:val="20"/>
        </w:rPr>
        <w:t xml:space="preserve"> and their functions</w:t>
      </w:r>
      <w:r>
        <w:rPr>
          <w:rFonts w:ascii="Arial" w:hAnsi="Arial" w:cs="Arial"/>
          <w:sz w:val="20"/>
          <w:szCs w:val="20"/>
        </w:rPr>
        <w:t xml:space="preserve"> </w:t>
      </w:r>
    </w:p>
    <w:p w14:paraId="0D16023A" w14:textId="77777777" w:rsidR="00A076AF" w:rsidRPr="00A076AF" w:rsidRDefault="00A076AF" w:rsidP="00A076AF">
      <w:pPr>
        <w:pStyle w:val="NoSpacing"/>
        <w:tabs>
          <w:tab w:val="right" w:pos="9360"/>
        </w:tabs>
        <w:ind w:left="720"/>
        <w:rPr>
          <w:rFonts w:ascii="Arial" w:hAnsi="Arial" w:cs="Arial"/>
          <w:sz w:val="10"/>
          <w:szCs w:val="10"/>
        </w:rPr>
      </w:pPr>
    </w:p>
    <w:p w14:paraId="61E078A0" w14:textId="5D0154C7" w:rsidR="00A076AF" w:rsidRDefault="00A076AF" w:rsidP="00D8671A">
      <w:pPr>
        <w:pStyle w:val="NoSpacing"/>
        <w:tabs>
          <w:tab w:val="right" w:pos="96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Colorado State University, Fort Collins, CO</w:t>
      </w:r>
      <w:r>
        <w:rPr>
          <w:rFonts w:ascii="Arial" w:hAnsi="Arial" w:cs="Arial"/>
          <w:sz w:val="20"/>
          <w:szCs w:val="20"/>
        </w:rPr>
        <w:tab/>
        <w:t>2010 &amp; 2013</w:t>
      </w:r>
    </w:p>
    <w:p w14:paraId="310299FF" w14:textId="29D527EC" w:rsidR="001D7BD7" w:rsidRDefault="00A076AF" w:rsidP="00E6217A">
      <w:pPr>
        <w:pStyle w:val="NoSpacing"/>
        <w:tabs>
          <w:tab w:val="right" w:pos="9360"/>
        </w:tabs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Honors Thesis </w:t>
      </w:r>
      <w:r w:rsidR="005D4242">
        <w:rPr>
          <w:rFonts w:ascii="Arial" w:hAnsi="Arial" w:cs="Arial"/>
          <w:i/>
          <w:sz w:val="20"/>
          <w:szCs w:val="20"/>
        </w:rPr>
        <w:t>Co-a</w:t>
      </w:r>
      <w:r>
        <w:rPr>
          <w:rFonts w:ascii="Arial" w:hAnsi="Arial" w:cs="Arial"/>
          <w:i/>
          <w:sz w:val="20"/>
          <w:szCs w:val="20"/>
        </w:rPr>
        <w:t>dvisor</w:t>
      </w:r>
      <w:r w:rsidR="001D7BD7">
        <w:rPr>
          <w:rFonts w:ascii="Arial" w:hAnsi="Arial" w:cs="Arial"/>
          <w:sz w:val="20"/>
          <w:szCs w:val="20"/>
        </w:rPr>
        <w:t xml:space="preserve"> for two undergraduate </w:t>
      </w:r>
      <w:r>
        <w:rPr>
          <w:rFonts w:ascii="Arial" w:hAnsi="Arial" w:cs="Arial"/>
          <w:sz w:val="20"/>
          <w:szCs w:val="20"/>
        </w:rPr>
        <w:t>students</w:t>
      </w:r>
      <w:r w:rsidR="001D7BD7">
        <w:rPr>
          <w:rFonts w:ascii="Arial" w:hAnsi="Arial" w:cs="Arial"/>
          <w:sz w:val="20"/>
          <w:szCs w:val="20"/>
        </w:rPr>
        <w:t xml:space="preserve"> on their senior honors theses</w:t>
      </w:r>
    </w:p>
    <w:p w14:paraId="20602A89" w14:textId="3D30E635" w:rsidR="00A076AF" w:rsidRPr="00EC0CF6" w:rsidRDefault="001D7BD7" w:rsidP="00EC0CF6">
      <w:pPr>
        <w:pStyle w:val="NoSpacing"/>
        <w:numPr>
          <w:ilvl w:val="0"/>
          <w:numId w:val="5"/>
        </w:numPr>
        <w:tabs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Guided </w:t>
      </w:r>
      <w:r w:rsidR="00E67FBF">
        <w:rPr>
          <w:rFonts w:ascii="Arial" w:hAnsi="Arial" w:cs="Arial"/>
          <w:sz w:val="20"/>
          <w:szCs w:val="20"/>
        </w:rPr>
        <w:t>from study</w:t>
      </w:r>
      <w:r>
        <w:rPr>
          <w:rFonts w:ascii="Arial" w:hAnsi="Arial" w:cs="Arial"/>
          <w:sz w:val="20"/>
          <w:szCs w:val="20"/>
        </w:rPr>
        <w:t xml:space="preserve"> </w:t>
      </w:r>
      <w:r w:rsidR="00E67FBF">
        <w:rPr>
          <w:rFonts w:ascii="Arial" w:hAnsi="Arial" w:cs="Arial"/>
          <w:sz w:val="20"/>
          <w:szCs w:val="20"/>
        </w:rPr>
        <w:t>design</w:t>
      </w:r>
      <w:r>
        <w:rPr>
          <w:rFonts w:ascii="Arial" w:hAnsi="Arial" w:cs="Arial"/>
          <w:sz w:val="20"/>
          <w:szCs w:val="20"/>
        </w:rPr>
        <w:t xml:space="preserve"> to </w:t>
      </w:r>
      <w:r w:rsidR="00E67FBF">
        <w:rPr>
          <w:rFonts w:ascii="Arial" w:hAnsi="Arial" w:cs="Arial"/>
          <w:sz w:val="20"/>
          <w:szCs w:val="20"/>
        </w:rPr>
        <w:t>thesis write-up</w:t>
      </w:r>
      <w:r>
        <w:rPr>
          <w:rFonts w:ascii="Arial" w:hAnsi="Arial" w:cs="Arial"/>
          <w:sz w:val="20"/>
          <w:szCs w:val="20"/>
        </w:rPr>
        <w:t xml:space="preserve"> on soil fauna isotope </w:t>
      </w:r>
      <w:r w:rsidR="00E67FBF">
        <w:rPr>
          <w:rFonts w:ascii="Arial" w:hAnsi="Arial" w:cs="Arial"/>
          <w:sz w:val="20"/>
          <w:szCs w:val="20"/>
        </w:rPr>
        <w:t>project</w:t>
      </w:r>
      <w:r>
        <w:rPr>
          <w:rFonts w:ascii="Arial" w:hAnsi="Arial" w:cs="Arial"/>
          <w:sz w:val="20"/>
          <w:szCs w:val="20"/>
        </w:rPr>
        <w:t xml:space="preserve"> and</w:t>
      </w:r>
      <w:r w:rsidR="00EC0CF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nematode culturing </w:t>
      </w:r>
      <w:r w:rsidR="00E67FBF">
        <w:rPr>
          <w:rFonts w:ascii="Arial" w:hAnsi="Arial" w:cs="Arial"/>
          <w:sz w:val="20"/>
          <w:szCs w:val="20"/>
        </w:rPr>
        <w:t>project</w:t>
      </w:r>
      <w:r w:rsidR="00EC0CF6">
        <w:rPr>
          <w:rFonts w:ascii="Arial" w:hAnsi="Arial" w:cs="Arial"/>
          <w:sz w:val="20"/>
          <w:szCs w:val="20"/>
        </w:rPr>
        <w:t>; b</w:t>
      </w:r>
      <w:r w:rsidR="00E67FBF" w:rsidRPr="00EC0CF6">
        <w:rPr>
          <w:rFonts w:ascii="Arial" w:hAnsi="Arial" w:cs="Arial"/>
          <w:sz w:val="20"/>
          <w:szCs w:val="20"/>
        </w:rPr>
        <w:t xml:space="preserve">oth presented </w:t>
      </w:r>
      <w:r w:rsidR="00847871" w:rsidRPr="00EC0CF6">
        <w:rPr>
          <w:rFonts w:ascii="Arial" w:hAnsi="Arial" w:cs="Arial"/>
          <w:sz w:val="20"/>
          <w:szCs w:val="20"/>
        </w:rPr>
        <w:t>results</w:t>
      </w:r>
      <w:r w:rsidR="00E67FBF" w:rsidRPr="00EC0CF6">
        <w:rPr>
          <w:rFonts w:ascii="Arial" w:hAnsi="Arial" w:cs="Arial"/>
          <w:sz w:val="20"/>
          <w:szCs w:val="20"/>
        </w:rPr>
        <w:t xml:space="preserve"> at “Celebrate Undergraduate Research and Creativity </w:t>
      </w:r>
      <w:r w:rsidR="004B6461">
        <w:rPr>
          <w:rFonts w:ascii="Arial" w:hAnsi="Arial" w:cs="Arial"/>
          <w:sz w:val="20"/>
          <w:szCs w:val="20"/>
        </w:rPr>
        <w:t>S</w:t>
      </w:r>
      <w:r w:rsidR="00E67FBF" w:rsidRPr="00EC0CF6">
        <w:rPr>
          <w:rFonts w:ascii="Arial" w:hAnsi="Arial" w:cs="Arial"/>
          <w:sz w:val="20"/>
          <w:szCs w:val="20"/>
        </w:rPr>
        <w:t xml:space="preserve">howcase” </w:t>
      </w:r>
    </w:p>
    <w:p w14:paraId="05C3AC02" w14:textId="77777777" w:rsidR="00723F3F" w:rsidRPr="00475B9E" w:rsidRDefault="00723F3F" w:rsidP="004A15C2">
      <w:pPr>
        <w:pStyle w:val="NoSpacing"/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3EAA868B" w14:textId="5AEE9BF1" w:rsidR="00723F3F" w:rsidRDefault="00D320D6" w:rsidP="000E53B5">
      <w:pPr>
        <w:pStyle w:val="NoSpacing"/>
        <w:tabs>
          <w:tab w:val="right" w:pos="963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Colorado State University, </w:t>
      </w:r>
      <w:r w:rsidR="00723F3F" w:rsidRPr="00A0059D">
        <w:rPr>
          <w:rFonts w:ascii="Arial" w:hAnsi="Arial" w:cs="Arial"/>
          <w:sz w:val="20"/>
          <w:szCs w:val="20"/>
        </w:rPr>
        <w:t>Biology Department, Fort Collins, CO</w:t>
      </w:r>
      <w:r w:rsidR="00BC4821">
        <w:rPr>
          <w:rFonts w:ascii="Arial" w:hAnsi="Arial" w:cs="Arial"/>
          <w:sz w:val="20"/>
          <w:szCs w:val="20"/>
        </w:rPr>
        <w:tab/>
        <w:t>Fall 2010</w:t>
      </w:r>
    </w:p>
    <w:p w14:paraId="2EF856B8" w14:textId="4117C225" w:rsidR="00723F3F" w:rsidRDefault="004A15C2" w:rsidP="00E6217A">
      <w:pPr>
        <w:pStyle w:val="NoSpacing"/>
        <w:tabs>
          <w:tab w:val="right" w:pos="9360"/>
        </w:tabs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Graduate Teaching Assistant</w:t>
      </w:r>
      <w:r w:rsidR="00D320D6">
        <w:rPr>
          <w:rFonts w:ascii="Arial" w:hAnsi="Arial" w:cs="Arial"/>
          <w:i/>
          <w:sz w:val="20"/>
          <w:szCs w:val="20"/>
        </w:rPr>
        <w:t xml:space="preserve"> </w:t>
      </w:r>
      <w:r w:rsidR="00D320D6">
        <w:rPr>
          <w:rFonts w:ascii="Arial" w:hAnsi="Arial" w:cs="Arial"/>
          <w:sz w:val="20"/>
          <w:szCs w:val="20"/>
        </w:rPr>
        <w:t>for course, “</w:t>
      </w:r>
      <w:r w:rsidR="00723F3F" w:rsidRPr="00A0059D">
        <w:rPr>
          <w:rFonts w:ascii="Arial" w:hAnsi="Arial" w:cs="Arial"/>
          <w:sz w:val="20"/>
          <w:szCs w:val="20"/>
        </w:rPr>
        <w:t>Biology of Organisms, Animals and Plants</w:t>
      </w:r>
      <w:r w:rsidR="00D320D6">
        <w:rPr>
          <w:rFonts w:ascii="Arial" w:hAnsi="Arial" w:cs="Arial"/>
          <w:sz w:val="20"/>
          <w:szCs w:val="20"/>
        </w:rPr>
        <w:t>”</w:t>
      </w:r>
    </w:p>
    <w:p w14:paraId="1D283080" w14:textId="78522F50" w:rsidR="00BC4821" w:rsidRPr="0048477B" w:rsidRDefault="00BC4821" w:rsidP="0048477B">
      <w:pPr>
        <w:pStyle w:val="NoSpacing"/>
        <w:numPr>
          <w:ilvl w:val="0"/>
          <w:numId w:val="5"/>
        </w:numPr>
        <w:tabs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 two laboratory sections (~20 students per section) on animal and plant taxonomy</w:t>
      </w:r>
      <w:r w:rsidR="000D7C47">
        <w:rPr>
          <w:rFonts w:ascii="Arial" w:hAnsi="Arial" w:cs="Arial"/>
          <w:sz w:val="20"/>
          <w:szCs w:val="20"/>
        </w:rPr>
        <w:t xml:space="preserve"> and physiology</w:t>
      </w:r>
      <w:r w:rsidR="0048477B">
        <w:rPr>
          <w:rFonts w:ascii="Arial" w:hAnsi="Arial" w:cs="Arial"/>
          <w:sz w:val="20"/>
          <w:szCs w:val="20"/>
        </w:rPr>
        <w:t>; w</w:t>
      </w:r>
      <w:r w:rsidRPr="0048477B">
        <w:rPr>
          <w:rFonts w:ascii="Arial" w:hAnsi="Arial" w:cs="Arial"/>
          <w:sz w:val="20"/>
          <w:szCs w:val="20"/>
        </w:rPr>
        <w:t>rote and graded laboratory exams, quizzes, and assignments</w:t>
      </w:r>
    </w:p>
    <w:p w14:paraId="08238A9E" w14:textId="77777777" w:rsidR="00723F3F" w:rsidRPr="00475B9E" w:rsidRDefault="00723F3F" w:rsidP="001F5BA8">
      <w:pPr>
        <w:pStyle w:val="NoSpacing"/>
        <w:rPr>
          <w:rFonts w:ascii="Arial" w:hAnsi="Arial" w:cs="Arial"/>
          <w:b/>
          <w:sz w:val="10"/>
          <w:szCs w:val="10"/>
        </w:rPr>
      </w:pPr>
    </w:p>
    <w:p w14:paraId="63AD5542" w14:textId="76BD34D0" w:rsidR="00D320D6" w:rsidRDefault="00D320D6" w:rsidP="000E53B5">
      <w:pPr>
        <w:pStyle w:val="NoSpacing"/>
        <w:tabs>
          <w:tab w:val="right" w:pos="9630"/>
        </w:tabs>
        <w:rPr>
          <w:rFonts w:ascii="Arial" w:hAnsi="Arial" w:cs="Arial"/>
          <w:sz w:val="20"/>
          <w:szCs w:val="20"/>
        </w:rPr>
      </w:pPr>
      <w:r w:rsidRPr="00A0059D">
        <w:rPr>
          <w:rFonts w:ascii="Arial" w:hAnsi="Arial" w:cs="Arial"/>
          <w:sz w:val="20"/>
          <w:szCs w:val="20"/>
        </w:rPr>
        <w:t>Galen College of Nursing,</w:t>
      </w:r>
      <w:r>
        <w:rPr>
          <w:rFonts w:ascii="Arial" w:hAnsi="Arial" w:cs="Arial"/>
          <w:sz w:val="20"/>
          <w:szCs w:val="20"/>
        </w:rPr>
        <w:t xml:space="preserve"> Louisville, KY</w:t>
      </w:r>
      <w:r w:rsidR="00BC4821">
        <w:rPr>
          <w:rFonts w:ascii="Arial" w:hAnsi="Arial" w:cs="Arial"/>
          <w:sz w:val="20"/>
          <w:szCs w:val="20"/>
        </w:rPr>
        <w:tab/>
        <w:t>2009-2010</w:t>
      </w:r>
    </w:p>
    <w:p w14:paraId="56898499" w14:textId="5B7404EB" w:rsidR="00723F3F" w:rsidRDefault="00723F3F" w:rsidP="00E6217A">
      <w:pPr>
        <w:pStyle w:val="NoSpacing"/>
        <w:outlineLvl w:val="0"/>
        <w:rPr>
          <w:rFonts w:ascii="Arial" w:hAnsi="Arial" w:cs="Arial"/>
          <w:sz w:val="20"/>
          <w:szCs w:val="20"/>
        </w:rPr>
      </w:pPr>
      <w:r w:rsidRPr="00D320D6">
        <w:rPr>
          <w:rFonts w:ascii="Arial" w:hAnsi="Arial" w:cs="Arial"/>
          <w:i/>
          <w:sz w:val="20"/>
          <w:szCs w:val="20"/>
        </w:rPr>
        <w:t>Assistant Lab Instructor</w:t>
      </w:r>
      <w:r w:rsidRPr="00A0059D">
        <w:rPr>
          <w:rFonts w:ascii="Arial" w:hAnsi="Arial" w:cs="Arial"/>
          <w:b/>
          <w:sz w:val="20"/>
          <w:szCs w:val="20"/>
        </w:rPr>
        <w:t xml:space="preserve"> </w:t>
      </w:r>
      <w:r w:rsidR="00D320D6">
        <w:rPr>
          <w:rFonts w:ascii="Arial" w:hAnsi="Arial" w:cs="Arial"/>
          <w:sz w:val="20"/>
          <w:szCs w:val="20"/>
        </w:rPr>
        <w:t xml:space="preserve">for </w:t>
      </w:r>
      <w:r w:rsidRPr="00010C15">
        <w:rPr>
          <w:rFonts w:ascii="Arial" w:hAnsi="Arial" w:cs="Arial"/>
          <w:sz w:val="20"/>
          <w:szCs w:val="20"/>
        </w:rPr>
        <w:t>Anatomy</w:t>
      </w:r>
      <w:r w:rsidR="00D320D6">
        <w:rPr>
          <w:rFonts w:ascii="Arial" w:hAnsi="Arial" w:cs="Arial"/>
          <w:sz w:val="20"/>
          <w:szCs w:val="20"/>
        </w:rPr>
        <w:t xml:space="preserve"> and </w:t>
      </w:r>
      <w:r w:rsidRPr="00010C15">
        <w:rPr>
          <w:rFonts w:ascii="Arial" w:hAnsi="Arial" w:cs="Arial"/>
          <w:sz w:val="20"/>
          <w:szCs w:val="20"/>
        </w:rPr>
        <w:t>Microbiology</w:t>
      </w:r>
      <w:r w:rsidR="00D320D6">
        <w:rPr>
          <w:rFonts w:ascii="Arial" w:hAnsi="Arial" w:cs="Arial"/>
          <w:sz w:val="20"/>
          <w:szCs w:val="20"/>
        </w:rPr>
        <w:t xml:space="preserve"> courses</w:t>
      </w:r>
    </w:p>
    <w:p w14:paraId="66D413BF" w14:textId="192567CF" w:rsidR="00723F3F" w:rsidRPr="0048477B" w:rsidRDefault="00D320D6" w:rsidP="0048477B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</w:t>
      </w:r>
      <w:r w:rsidR="00BC4821">
        <w:rPr>
          <w:rFonts w:ascii="Arial" w:hAnsi="Arial" w:cs="Arial"/>
          <w:sz w:val="20"/>
          <w:szCs w:val="20"/>
        </w:rPr>
        <w:t xml:space="preserve"> all laboratory materials; made sterile</w:t>
      </w:r>
      <w:r>
        <w:rPr>
          <w:rFonts w:ascii="Arial" w:hAnsi="Arial" w:cs="Arial"/>
          <w:sz w:val="20"/>
          <w:szCs w:val="20"/>
        </w:rPr>
        <w:t xml:space="preserve"> agar plates, </w:t>
      </w:r>
      <w:r w:rsidR="00BC4821">
        <w:rPr>
          <w:rFonts w:ascii="Arial" w:hAnsi="Arial" w:cs="Arial"/>
          <w:sz w:val="20"/>
          <w:szCs w:val="20"/>
        </w:rPr>
        <w:t>maintained</w:t>
      </w:r>
      <w:r>
        <w:rPr>
          <w:rFonts w:ascii="Arial" w:hAnsi="Arial" w:cs="Arial"/>
          <w:sz w:val="20"/>
          <w:szCs w:val="20"/>
        </w:rPr>
        <w:t xml:space="preserve"> laboratory cultures</w:t>
      </w:r>
      <w:r w:rsidR="0048477B">
        <w:rPr>
          <w:rFonts w:ascii="Arial" w:hAnsi="Arial" w:cs="Arial"/>
          <w:sz w:val="20"/>
          <w:szCs w:val="20"/>
        </w:rPr>
        <w:t>; s</w:t>
      </w:r>
      <w:r w:rsidR="00BC4821" w:rsidRPr="0048477B">
        <w:rPr>
          <w:rFonts w:ascii="Arial" w:hAnsi="Arial" w:cs="Arial"/>
          <w:sz w:val="20"/>
          <w:szCs w:val="20"/>
        </w:rPr>
        <w:t>et up laboratory for student activities; edited assignments, proctored and graded exams</w:t>
      </w:r>
    </w:p>
    <w:p w14:paraId="37DC3710" w14:textId="487259EF" w:rsidR="00296DC4" w:rsidRPr="00C94AF0" w:rsidRDefault="00296DC4" w:rsidP="00C94AF0">
      <w:pPr>
        <w:pStyle w:val="NoSpacing"/>
        <w:tabs>
          <w:tab w:val="left" w:pos="304"/>
        </w:tabs>
        <w:rPr>
          <w:rFonts w:ascii="Arial" w:hAnsi="Arial" w:cs="Arial"/>
          <w:b/>
          <w:sz w:val="28"/>
          <w:szCs w:val="28"/>
        </w:rPr>
      </w:pPr>
    </w:p>
    <w:p w14:paraId="091BBD7B" w14:textId="081F6441" w:rsidR="00723F3F" w:rsidRDefault="00723F3F" w:rsidP="002C31A7">
      <w:pPr>
        <w:pStyle w:val="NoSpacing"/>
        <w:outlineLvl w:val="0"/>
        <w:rPr>
          <w:rFonts w:ascii="Arial" w:hAnsi="Arial" w:cs="Arial"/>
          <w:b/>
          <w:sz w:val="24"/>
          <w:szCs w:val="24"/>
        </w:rPr>
      </w:pPr>
      <w:r w:rsidRPr="005F0B05">
        <w:rPr>
          <w:rFonts w:ascii="Arial" w:hAnsi="Arial" w:cs="Arial"/>
          <w:b/>
          <w:sz w:val="24"/>
          <w:szCs w:val="24"/>
        </w:rPr>
        <w:t>OUTREACH ACTIVITIES</w:t>
      </w:r>
    </w:p>
    <w:p w14:paraId="1D9384D9" w14:textId="2424FA91" w:rsidR="00FC599B" w:rsidRPr="00792DFD" w:rsidRDefault="00FC599B" w:rsidP="0051162B">
      <w:pPr>
        <w:pStyle w:val="NoSpacing"/>
        <w:tabs>
          <w:tab w:val="right" w:pos="9360"/>
          <w:tab w:val="right" w:pos="9630"/>
        </w:tabs>
        <w:rPr>
          <w:rFonts w:ascii="Arial" w:hAnsi="Arial" w:cs="Arial"/>
          <w:b/>
          <w:sz w:val="20"/>
          <w:szCs w:val="20"/>
        </w:rPr>
      </w:pPr>
      <w:r w:rsidRPr="00792DFD">
        <w:rPr>
          <w:rFonts w:ascii="Arial" w:hAnsi="Arial" w:cs="Arial"/>
          <w:b/>
          <w:sz w:val="20"/>
          <w:szCs w:val="20"/>
        </w:rPr>
        <w:t>Blog contributor</w:t>
      </w:r>
      <w:r w:rsidRPr="00792DFD">
        <w:rPr>
          <w:rFonts w:ascii="Arial" w:hAnsi="Arial" w:cs="Arial"/>
          <w:b/>
          <w:sz w:val="20"/>
          <w:szCs w:val="20"/>
        </w:rPr>
        <w:tab/>
      </w:r>
    </w:p>
    <w:p w14:paraId="40F8BA82" w14:textId="39AD4BEA" w:rsidR="0071088B" w:rsidRDefault="00FC599B" w:rsidP="0051162B">
      <w:pPr>
        <w:pStyle w:val="NoSpacing"/>
        <w:tabs>
          <w:tab w:val="right" w:pos="9630"/>
        </w:tabs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Global Soil Biodiversity Initi</w:t>
      </w:r>
      <w:r w:rsidR="0071088B">
        <w:rPr>
          <w:rFonts w:ascii="Arial" w:hAnsi="Arial" w:cs="Arial"/>
          <w:sz w:val="20"/>
          <w:szCs w:val="20"/>
        </w:rPr>
        <w:t xml:space="preserve">ative’s blog, “Beneath our feet,” </w:t>
      </w:r>
      <w:hyperlink r:id="rId15" w:history="1">
        <w:r w:rsidR="002A6372" w:rsidRPr="00253F8E">
          <w:rPr>
            <w:rStyle w:val="Hyperlink"/>
            <w:rFonts w:ascii="Arial" w:hAnsi="Arial" w:cs="Arial"/>
            <w:sz w:val="20"/>
            <w:szCs w:val="20"/>
          </w:rPr>
          <w:t>https://bit.ly/2mzS6yW</w:t>
        </w:r>
      </w:hyperlink>
      <w:r w:rsidR="0051162B" w:rsidRPr="0051162B">
        <w:rPr>
          <w:rStyle w:val="Hyperlink"/>
          <w:rFonts w:ascii="Arial" w:hAnsi="Arial" w:cs="Arial"/>
          <w:sz w:val="20"/>
          <w:szCs w:val="20"/>
          <w:u w:val="none"/>
        </w:rPr>
        <w:t xml:space="preserve">  </w:t>
      </w:r>
      <w:r w:rsidR="0051162B" w:rsidRPr="0051162B">
        <w:rPr>
          <w:rStyle w:val="Hyperlink"/>
          <w:rFonts w:ascii="Arial" w:hAnsi="Arial" w:cs="Arial"/>
          <w:sz w:val="20"/>
          <w:szCs w:val="20"/>
          <w:u w:val="none"/>
        </w:rPr>
        <w:tab/>
      </w:r>
      <w:r w:rsidR="0051162B">
        <w:rPr>
          <w:rFonts w:ascii="Arial" w:hAnsi="Arial" w:cs="Arial"/>
          <w:sz w:val="20"/>
          <w:szCs w:val="20"/>
        </w:rPr>
        <w:t>2018</w:t>
      </w:r>
    </w:p>
    <w:p w14:paraId="50C195EA" w14:textId="77777777" w:rsidR="00FC599B" w:rsidRPr="00A76914" w:rsidRDefault="00FC599B" w:rsidP="0051162B">
      <w:pPr>
        <w:pStyle w:val="NoSpacing"/>
        <w:tabs>
          <w:tab w:val="right" w:pos="9630"/>
        </w:tabs>
        <w:outlineLvl w:val="0"/>
        <w:rPr>
          <w:rFonts w:ascii="Arial" w:hAnsi="Arial" w:cs="Arial"/>
          <w:b/>
          <w:sz w:val="10"/>
          <w:szCs w:val="10"/>
        </w:rPr>
      </w:pPr>
    </w:p>
    <w:p w14:paraId="0840D20E" w14:textId="6ED607C7" w:rsidR="008D334C" w:rsidRPr="00792DFD" w:rsidRDefault="008D334C" w:rsidP="0051162B">
      <w:pPr>
        <w:pStyle w:val="NoSpacing"/>
        <w:tabs>
          <w:tab w:val="right" w:pos="9630"/>
        </w:tabs>
        <w:rPr>
          <w:rFonts w:ascii="Arial" w:hAnsi="Arial" w:cs="Arial"/>
          <w:sz w:val="20"/>
          <w:szCs w:val="20"/>
        </w:rPr>
      </w:pPr>
      <w:r w:rsidRPr="00792DFD">
        <w:rPr>
          <w:rFonts w:ascii="Arial" w:hAnsi="Arial" w:cs="Arial"/>
          <w:sz w:val="20"/>
          <w:szCs w:val="20"/>
        </w:rPr>
        <w:t xml:space="preserve">Diana Wall’s lab </w:t>
      </w:r>
      <w:r w:rsidR="009A5515" w:rsidRPr="00792DFD">
        <w:rPr>
          <w:rFonts w:ascii="Arial" w:hAnsi="Arial" w:cs="Arial"/>
          <w:sz w:val="20"/>
          <w:szCs w:val="20"/>
        </w:rPr>
        <w:t xml:space="preserve">and Antarctic fieldwork </w:t>
      </w:r>
      <w:r w:rsidRPr="00792DFD">
        <w:rPr>
          <w:rFonts w:ascii="Arial" w:hAnsi="Arial" w:cs="Arial"/>
          <w:sz w:val="20"/>
          <w:szCs w:val="20"/>
        </w:rPr>
        <w:t xml:space="preserve">blog, </w:t>
      </w:r>
      <w:hyperlink r:id="rId16" w:history="1">
        <w:r w:rsidR="00D31D18" w:rsidRPr="00792DFD">
          <w:rPr>
            <w:rStyle w:val="Hyperlink"/>
            <w:rFonts w:ascii="Arial" w:hAnsi="Arial" w:cs="Arial"/>
            <w:sz w:val="20"/>
            <w:szCs w:val="20"/>
          </w:rPr>
          <w:t>https://nemablog.wordpress.com/</w:t>
        </w:r>
      </w:hyperlink>
      <w:r w:rsidRPr="00792DFD">
        <w:rPr>
          <w:rFonts w:ascii="Arial" w:hAnsi="Arial" w:cs="Arial"/>
          <w:color w:val="0000FF"/>
          <w:sz w:val="20"/>
          <w:szCs w:val="20"/>
        </w:rPr>
        <w:t xml:space="preserve"> </w:t>
      </w:r>
      <w:r w:rsidR="0051162B">
        <w:rPr>
          <w:rFonts w:ascii="Arial" w:hAnsi="Arial" w:cs="Arial"/>
          <w:color w:val="0000FF"/>
          <w:sz w:val="20"/>
          <w:szCs w:val="20"/>
        </w:rPr>
        <w:tab/>
      </w:r>
      <w:r w:rsidR="0051162B" w:rsidRPr="00792DFD">
        <w:rPr>
          <w:rFonts w:ascii="Arial" w:hAnsi="Arial" w:cs="Arial"/>
          <w:sz w:val="20"/>
          <w:szCs w:val="20"/>
        </w:rPr>
        <w:t>2013-</w:t>
      </w:r>
      <w:r w:rsidR="00882127">
        <w:rPr>
          <w:rFonts w:ascii="Arial" w:hAnsi="Arial" w:cs="Arial"/>
          <w:sz w:val="20"/>
          <w:szCs w:val="20"/>
        </w:rPr>
        <w:t>2017</w:t>
      </w:r>
    </w:p>
    <w:p w14:paraId="5977402D" w14:textId="77777777" w:rsidR="00D31D18" w:rsidRPr="00A76914" w:rsidRDefault="00D31D18" w:rsidP="00D31D18">
      <w:pPr>
        <w:pStyle w:val="NoSpacing"/>
        <w:rPr>
          <w:rFonts w:ascii="Arial" w:hAnsi="Arial" w:cs="Arial"/>
          <w:sz w:val="10"/>
          <w:szCs w:val="10"/>
        </w:rPr>
      </w:pPr>
    </w:p>
    <w:p w14:paraId="27C8ADEE" w14:textId="25B04F1F" w:rsidR="00792DFD" w:rsidRDefault="00792DFD" w:rsidP="000E53B5">
      <w:pPr>
        <w:pStyle w:val="NoSpacing"/>
        <w:tabs>
          <w:tab w:val="right" w:pos="9630"/>
        </w:tabs>
        <w:rPr>
          <w:rFonts w:ascii="Arial" w:hAnsi="Arial" w:cs="Arial"/>
          <w:sz w:val="20"/>
          <w:szCs w:val="20"/>
        </w:rPr>
      </w:pPr>
      <w:r w:rsidRPr="00792DFD">
        <w:rPr>
          <w:rFonts w:ascii="Arial" w:hAnsi="Arial" w:cs="Arial"/>
          <w:b/>
          <w:sz w:val="20"/>
          <w:szCs w:val="20"/>
        </w:rPr>
        <w:t>Antarctic Lecture Series speaker</w:t>
      </w:r>
      <w:r w:rsidRPr="00792DF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>2016</w:t>
      </w:r>
    </w:p>
    <w:p w14:paraId="0BA72F27" w14:textId="686A9F1E" w:rsidR="00792DFD" w:rsidRDefault="00F37E4C" w:rsidP="00792DFD">
      <w:pPr>
        <w:pStyle w:val="NoSpacing"/>
        <w:rPr>
          <w:rFonts w:ascii="Arial" w:hAnsi="Arial" w:cs="Arial"/>
          <w:sz w:val="20"/>
          <w:szCs w:val="20"/>
        </w:rPr>
      </w:pPr>
      <w:r w:rsidRPr="004B6461">
        <w:rPr>
          <w:rFonts w:ascii="Arial" w:hAnsi="Arial" w:cs="Arial"/>
          <w:i/>
          <w:sz w:val="20"/>
          <w:szCs w:val="20"/>
        </w:rPr>
        <w:t>Invited speaker</w:t>
      </w:r>
      <w:r>
        <w:rPr>
          <w:rFonts w:ascii="Arial" w:hAnsi="Arial" w:cs="Arial"/>
          <w:sz w:val="20"/>
          <w:szCs w:val="20"/>
        </w:rPr>
        <w:t>, gave lecture entitled, “</w:t>
      </w:r>
      <w:r w:rsidR="00792DFD" w:rsidRPr="00792DFD">
        <w:rPr>
          <w:rFonts w:ascii="Arial" w:hAnsi="Arial" w:cs="Arial"/>
          <w:sz w:val="20"/>
          <w:szCs w:val="20"/>
        </w:rPr>
        <w:t>The toughest creatures in the world: Soil life in the Antarctic Dry Valleys</w:t>
      </w:r>
      <w:r>
        <w:rPr>
          <w:rFonts w:ascii="Arial" w:hAnsi="Arial" w:cs="Arial"/>
          <w:sz w:val="20"/>
          <w:szCs w:val="20"/>
        </w:rPr>
        <w:t>”</w:t>
      </w:r>
      <w:r w:rsidR="00792DFD" w:rsidRPr="00792DF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at the </w:t>
      </w:r>
      <w:r w:rsidR="00792DFD" w:rsidRPr="00792DFD">
        <w:rPr>
          <w:rFonts w:ascii="Arial" w:hAnsi="Arial" w:cs="Arial"/>
          <w:sz w:val="20"/>
          <w:szCs w:val="20"/>
        </w:rPr>
        <w:t>Fort Collins Public Library, Fort Collins, CO</w:t>
      </w:r>
    </w:p>
    <w:p w14:paraId="77D8262F" w14:textId="77777777" w:rsidR="00792DFD" w:rsidRPr="00A76914" w:rsidRDefault="00792DFD" w:rsidP="00792DFD">
      <w:pPr>
        <w:pStyle w:val="NoSpacing"/>
        <w:rPr>
          <w:rFonts w:ascii="Arial" w:hAnsi="Arial" w:cs="Arial"/>
          <w:sz w:val="10"/>
          <w:szCs w:val="10"/>
        </w:rPr>
      </w:pPr>
    </w:p>
    <w:p w14:paraId="395D933A" w14:textId="23F54CCA" w:rsidR="009A5515" w:rsidRPr="00792DFD" w:rsidRDefault="008D334C" w:rsidP="000E53B5">
      <w:pPr>
        <w:pStyle w:val="NoSpacing"/>
        <w:tabs>
          <w:tab w:val="right" w:pos="9630"/>
        </w:tabs>
        <w:rPr>
          <w:rFonts w:ascii="Arial" w:hAnsi="Arial" w:cs="Arial"/>
          <w:sz w:val="20"/>
          <w:szCs w:val="20"/>
        </w:rPr>
      </w:pPr>
      <w:r w:rsidRPr="00792DFD">
        <w:rPr>
          <w:rFonts w:ascii="Arial" w:hAnsi="Arial" w:cs="Arial"/>
          <w:b/>
          <w:sz w:val="20"/>
          <w:szCs w:val="20"/>
        </w:rPr>
        <w:t>Antarctic Lecture Series coordinator</w:t>
      </w:r>
      <w:r w:rsidR="009A5515" w:rsidRPr="00792DFD">
        <w:rPr>
          <w:rFonts w:ascii="Arial" w:hAnsi="Arial" w:cs="Arial"/>
          <w:sz w:val="20"/>
          <w:szCs w:val="20"/>
        </w:rPr>
        <w:tab/>
        <w:t>2013</w:t>
      </w:r>
    </w:p>
    <w:p w14:paraId="28966302" w14:textId="5F4CD11E" w:rsidR="008D334C" w:rsidRDefault="009A5515" w:rsidP="00D31D18">
      <w:pPr>
        <w:pStyle w:val="NoSpacing"/>
        <w:rPr>
          <w:rFonts w:ascii="Arial" w:hAnsi="Arial" w:cs="Arial"/>
          <w:sz w:val="20"/>
          <w:szCs w:val="20"/>
        </w:rPr>
      </w:pPr>
      <w:r w:rsidRPr="00792DFD">
        <w:rPr>
          <w:rFonts w:ascii="Arial" w:hAnsi="Arial" w:cs="Arial"/>
          <w:sz w:val="20"/>
          <w:szCs w:val="20"/>
        </w:rPr>
        <w:t xml:space="preserve">Organized three public lectures through the </w:t>
      </w:r>
      <w:r w:rsidR="008D334C" w:rsidRPr="00792DFD">
        <w:rPr>
          <w:rFonts w:ascii="Arial" w:hAnsi="Arial" w:cs="Arial"/>
          <w:sz w:val="20"/>
          <w:szCs w:val="20"/>
        </w:rPr>
        <w:t xml:space="preserve">School of Global Environmental Sustainability, Colorado State University and </w:t>
      </w:r>
      <w:r w:rsidR="0048477B">
        <w:rPr>
          <w:rFonts w:ascii="Arial" w:hAnsi="Arial" w:cs="Arial"/>
          <w:sz w:val="20"/>
          <w:szCs w:val="20"/>
        </w:rPr>
        <w:t xml:space="preserve">the </w:t>
      </w:r>
      <w:r w:rsidR="008D334C" w:rsidRPr="00792DFD">
        <w:rPr>
          <w:rFonts w:ascii="Arial" w:hAnsi="Arial" w:cs="Arial"/>
          <w:sz w:val="20"/>
          <w:szCs w:val="20"/>
        </w:rPr>
        <w:t>Fort Collins Public Library</w:t>
      </w:r>
      <w:r w:rsidR="006F0C7E">
        <w:rPr>
          <w:rFonts w:ascii="Arial" w:hAnsi="Arial" w:cs="Arial"/>
          <w:sz w:val="20"/>
          <w:szCs w:val="20"/>
        </w:rPr>
        <w:t>, Fort Collins, CO</w:t>
      </w:r>
    </w:p>
    <w:p w14:paraId="5F19C0F5" w14:textId="77777777" w:rsidR="00507392" w:rsidRDefault="00507392" w:rsidP="00D31D18">
      <w:pPr>
        <w:pStyle w:val="NoSpacing"/>
        <w:rPr>
          <w:rFonts w:ascii="Arial" w:hAnsi="Arial" w:cs="Arial"/>
          <w:sz w:val="20"/>
          <w:szCs w:val="20"/>
        </w:rPr>
      </w:pPr>
    </w:p>
    <w:p w14:paraId="7A0C5230" w14:textId="0B4AF081" w:rsidR="00507392" w:rsidRDefault="00507392" w:rsidP="00D31D18">
      <w:pPr>
        <w:pStyle w:val="NoSpacing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FIELD EXPERIENCE</w:t>
      </w:r>
    </w:p>
    <w:p w14:paraId="4F4BF354" w14:textId="108AAB8C" w:rsidR="00507392" w:rsidRPr="004075C6" w:rsidRDefault="00507392" w:rsidP="00453836">
      <w:pPr>
        <w:pStyle w:val="NoSpacing"/>
        <w:tabs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McMurdo Dry Valleys Long Term Ecological Research</w:t>
      </w:r>
      <w:r w:rsidR="00453836">
        <w:rPr>
          <w:rFonts w:ascii="Arial" w:hAnsi="Arial" w:cs="Arial"/>
          <w:sz w:val="20"/>
          <w:szCs w:val="20"/>
        </w:rPr>
        <w:t xml:space="preserve"> site, Antarctica (2013, 2015, 2016, </w:t>
      </w:r>
      <w:proofErr w:type="gramStart"/>
      <w:r w:rsidR="00453836">
        <w:rPr>
          <w:rFonts w:ascii="Arial" w:hAnsi="Arial" w:cs="Arial"/>
          <w:sz w:val="20"/>
          <w:szCs w:val="20"/>
        </w:rPr>
        <w:t>2017)</w:t>
      </w:r>
      <w:r w:rsidRPr="004075C6">
        <w:rPr>
          <w:rFonts w:ascii="Arial" w:hAnsi="Arial" w:cs="Arial"/>
          <w:sz w:val="20"/>
          <w:szCs w:val="20"/>
        </w:rPr>
        <w:t>stud</w:t>
      </w:r>
      <w:r>
        <w:rPr>
          <w:rFonts w:ascii="Arial" w:hAnsi="Arial" w:cs="Arial"/>
          <w:sz w:val="20"/>
          <w:szCs w:val="20"/>
        </w:rPr>
        <w:t>ied</w:t>
      </w:r>
      <w:proofErr w:type="gramEnd"/>
      <w:r>
        <w:rPr>
          <w:rFonts w:ascii="Arial" w:hAnsi="Arial" w:cs="Arial"/>
          <w:sz w:val="20"/>
          <w:szCs w:val="20"/>
        </w:rPr>
        <w:t xml:space="preserve"> soil food web distributions</w:t>
      </w:r>
      <w:r w:rsidRPr="004075C6">
        <w:rPr>
          <w:rFonts w:ascii="Arial" w:hAnsi="Arial" w:cs="Arial"/>
          <w:sz w:val="20"/>
          <w:szCs w:val="20"/>
        </w:rPr>
        <w:t xml:space="preserve"> in </w:t>
      </w:r>
      <w:r>
        <w:rPr>
          <w:rFonts w:ascii="Arial" w:hAnsi="Arial" w:cs="Arial"/>
          <w:sz w:val="20"/>
          <w:szCs w:val="20"/>
        </w:rPr>
        <w:t xml:space="preserve">Antarctica, </w:t>
      </w:r>
      <w:r w:rsidRPr="004075C6">
        <w:rPr>
          <w:rFonts w:ascii="Arial" w:hAnsi="Arial" w:cs="Arial"/>
          <w:sz w:val="20"/>
          <w:szCs w:val="20"/>
        </w:rPr>
        <w:t xml:space="preserve">relationships </w:t>
      </w:r>
      <w:r>
        <w:rPr>
          <w:rFonts w:ascii="Arial" w:hAnsi="Arial" w:cs="Arial"/>
          <w:sz w:val="20"/>
          <w:szCs w:val="20"/>
        </w:rPr>
        <w:t>with</w:t>
      </w:r>
      <w:r w:rsidRPr="004075C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 w:rsidRPr="004075C6">
        <w:rPr>
          <w:rFonts w:ascii="Arial" w:hAnsi="Arial" w:cs="Arial"/>
          <w:sz w:val="20"/>
          <w:szCs w:val="20"/>
        </w:rPr>
        <w:t xml:space="preserve"> sources, </w:t>
      </w:r>
      <w:r>
        <w:rPr>
          <w:rFonts w:ascii="Arial" w:hAnsi="Arial" w:cs="Arial"/>
          <w:sz w:val="20"/>
          <w:szCs w:val="20"/>
        </w:rPr>
        <w:t>climate change effects</w:t>
      </w:r>
      <w:r w:rsidRPr="004075C6">
        <w:rPr>
          <w:rFonts w:ascii="Arial" w:hAnsi="Arial" w:cs="Arial"/>
          <w:sz w:val="20"/>
          <w:szCs w:val="20"/>
        </w:rPr>
        <w:t xml:space="preserve"> </w:t>
      </w:r>
    </w:p>
    <w:p w14:paraId="3A137614" w14:textId="77777777" w:rsidR="00453836" w:rsidRPr="00453836" w:rsidRDefault="00453836" w:rsidP="00453836">
      <w:pPr>
        <w:pStyle w:val="NoSpacing"/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2FC2B4F5" w14:textId="69DB9BCE" w:rsidR="00507392" w:rsidRDefault="00507392" w:rsidP="00453836">
      <w:pPr>
        <w:pStyle w:val="NoSpacing"/>
        <w:tabs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Loch Vale Watershed</w:t>
      </w:r>
      <w:r w:rsidR="00453836">
        <w:rPr>
          <w:rFonts w:ascii="Arial" w:hAnsi="Arial" w:cs="Arial"/>
          <w:sz w:val="20"/>
          <w:szCs w:val="20"/>
        </w:rPr>
        <w:t xml:space="preserve">, </w:t>
      </w:r>
      <w:proofErr w:type="gramStart"/>
      <w:r w:rsidR="00453836">
        <w:rPr>
          <w:rFonts w:ascii="Arial" w:hAnsi="Arial" w:cs="Arial"/>
          <w:sz w:val="20"/>
          <w:szCs w:val="20"/>
        </w:rPr>
        <w:t>Rocky</w:t>
      </w:r>
      <w:proofErr w:type="gramEnd"/>
      <w:r w:rsidR="00453836">
        <w:rPr>
          <w:rFonts w:ascii="Arial" w:hAnsi="Arial" w:cs="Arial"/>
          <w:sz w:val="20"/>
          <w:szCs w:val="20"/>
        </w:rPr>
        <w:t xml:space="preserve"> Mountain National Park, Colorado, USA (2014, 2015)</w:t>
      </w:r>
      <w:r>
        <w:rPr>
          <w:rFonts w:ascii="Arial" w:hAnsi="Arial" w:cs="Arial"/>
          <w:sz w:val="20"/>
          <w:szCs w:val="20"/>
        </w:rPr>
        <w:t>: investigated the impact of elevated nitrogen deposition on soil nematode communities in a subalpine forest of Rocky Mountain National Park</w:t>
      </w:r>
    </w:p>
    <w:p w14:paraId="17A5C33F" w14:textId="77777777" w:rsidR="00453836" w:rsidRPr="00453836" w:rsidRDefault="00453836" w:rsidP="00453836">
      <w:pPr>
        <w:pStyle w:val="NoSpacing"/>
        <w:tabs>
          <w:tab w:val="right" w:pos="9360"/>
        </w:tabs>
        <w:rPr>
          <w:rFonts w:ascii="Arial" w:hAnsi="Arial" w:cs="Arial"/>
          <w:sz w:val="10"/>
          <w:szCs w:val="10"/>
        </w:rPr>
      </w:pPr>
    </w:p>
    <w:p w14:paraId="622C75D2" w14:textId="58C6FB32" w:rsidR="00507392" w:rsidRDefault="00453836" w:rsidP="00453836">
      <w:pPr>
        <w:pStyle w:val="NoSpacing"/>
        <w:tabs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Central Park, </w:t>
      </w:r>
      <w:r w:rsidR="00507392">
        <w:rPr>
          <w:rFonts w:ascii="Arial" w:hAnsi="Arial" w:cs="Arial"/>
          <w:sz w:val="20"/>
          <w:szCs w:val="20"/>
        </w:rPr>
        <w:t>New York City</w:t>
      </w:r>
      <w:r>
        <w:rPr>
          <w:rFonts w:ascii="Arial" w:hAnsi="Arial" w:cs="Arial"/>
          <w:sz w:val="20"/>
          <w:szCs w:val="20"/>
        </w:rPr>
        <w:t xml:space="preserve">, New York, </w:t>
      </w:r>
      <w:proofErr w:type="gramStart"/>
      <w:r>
        <w:rPr>
          <w:rFonts w:ascii="Arial" w:hAnsi="Arial" w:cs="Arial"/>
          <w:sz w:val="20"/>
          <w:szCs w:val="20"/>
        </w:rPr>
        <w:t>USA</w:t>
      </w:r>
      <w:proofErr w:type="gramEnd"/>
      <w:r w:rsidR="00507392">
        <w:rPr>
          <w:rFonts w:ascii="Arial" w:hAnsi="Arial" w:cs="Arial"/>
          <w:sz w:val="20"/>
          <w:szCs w:val="20"/>
        </w:rPr>
        <w:t xml:space="preserve">: characterized the soil </w:t>
      </w:r>
      <w:proofErr w:type="spellStart"/>
      <w:r w:rsidR="00507392">
        <w:rPr>
          <w:rFonts w:ascii="Arial" w:hAnsi="Arial" w:cs="Arial"/>
          <w:sz w:val="20"/>
          <w:szCs w:val="20"/>
        </w:rPr>
        <w:t>microbiome</w:t>
      </w:r>
      <w:proofErr w:type="spellEnd"/>
      <w:r w:rsidR="00507392">
        <w:rPr>
          <w:rFonts w:ascii="Arial" w:hAnsi="Arial" w:cs="Arial"/>
          <w:sz w:val="20"/>
          <w:szCs w:val="20"/>
        </w:rPr>
        <w:t xml:space="preserve"> of Central Park </w:t>
      </w:r>
    </w:p>
    <w:p w14:paraId="2BD4425D" w14:textId="77777777" w:rsidR="00453836" w:rsidRDefault="00453836" w:rsidP="00453836">
      <w:pPr>
        <w:pStyle w:val="NoSpacing"/>
        <w:tabs>
          <w:tab w:val="right" w:pos="9360"/>
        </w:tabs>
        <w:rPr>
          <w:rFonts w:ascii="Arial" w:hAnsi="Arial" w:cs="Arial"/>
          <w:sz w:val="20"/>
          <w:szCs w:val="20"/>
        </w:rPr>
      </w:pPr>
    </w:p>
    <w:p w14:paraId="5EB0E1E3" w14:textId="144EA3D9" w:rsidR="00507392" w:rsidRDefault="00453836" w:rsidP="00453836">
      <w:pPr>
        <w:pStyle w:val="NoSpacing"/>
        <w:tabs>
          <w:tab w:val="right" w:pos="9360"/>
        </w:tabs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Shortgrass</w:t>
      </w:r>
      <w:proofErr w:type="spellEnd"/>
      <w:r>
        <w:rPr>
          <w:rFonts w:ascii="Arial" w:hAnsi="Arial" w:cs="Arial"/>
          <w:sz w:val="20"/>
          <w:szCs w:val="20"/>
        </w:rPr>
        <w:t xml:space="preserve"> Steppe, Colorado </w:t>
      </w:r>
      <w:r w:rsidR="00507392">
        <w:rPr>
          <w:rFonts w:ascii="Arial" w:hAnsi="Arial" w:cs="Arial"/>
          <w:sz w:val="20"/>
          <w:szCs w:val="20"/>
        </w:rPr>
        <w:t xml:space="preserve">Above-belowground project (led by Drs. Osvaldo </w:t>
      </w:r>
      <w:proofErr w:type="spellStart"/>
      <w:r w:rsidR="00507392">
        <w:rPr>
          <w:rFonts w:ascii="Arial" w:hAnsi="Arial" w:cs="Arial"/>
          <w:sz w:val="20"/>
          <w:szCs w:val="20"/>
        </w:rPr>
        <w:t>Sala</w:t>
      </w:r>
      <w:proofErr w:type="spellEnd"/>
      <w:r w:rsidR="00507392">
        <w:rPr>
          <w:rFonts w:ascii="Arial" w:hAnsi="Arial" w:cs="Arial"/>
          <w:sz w:val="20"/>
          <w:szCs w:val="20"/>
        </w:rPr>
        <w:t xml:space="preserve"> and Diana Wall): assisted with plant community and biomass assessments, identified soil nematode communities</w:t>
      </w:r>
    </w:p>
    <w:p w14:paraId="77EE1FA6" w14:textId="77777777" w:rsidR="00453836" w:rsidRDefault="00453836" w:rsidP="00453836">
      <w:pPr>
        <w:pStyle w:val="NoSpacing"/>
        <w:tabs>
          <w:tab w:val="right" w:pos="9630"/>
        </w:tabs>
        <w:outlineLvl w:val="0"/>
        <w:rPr>
          <w:rFonts w:ascii="Arial" w:hAnsi="Arial" w:cs="Arial"/>
          <w:sz w:val="20"/>
          <w:szCs w:val="20"/>
        </w:rPr>
      </w:pPr>
    </w:p>
    <w:p w14:paraId="6E7FDB30" w14:textId="56A45473" w:rsidR="00507392" w:rsidRDefault="00453836" w:rsidP="00453836">
      <w:pPr>
        <w:pStyle w:val="NoSpacing"/>
        <w:tabs>
          <w:tab w:val="right" w:pos="9630"/>
        </w:tabs>
        <w:outlineLvl w:val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Konza</w:t>
      </w:r>
      <w:proofErr w:type="spellEnd"/>
      <w:r>
        <w:rPr>
          <w:rFonts w:ascii="Arial" w:hAnsi="Arial" w:cs="Arial"/>
          <w:sz w:val="20"/>
          <w:szCs w:val="20"/>
        </w:rPr>
        <w:t xml:space="preserve"> Prairie, Manhattan, KS (2010, 2011, 2012, </w:t>
      </w:r>
      <w:r w:rsidR="00507392">
        <w:rPr>
          <w:rFonts w:ascii="Arial" w:hAnsi="Arial" w:cs="Arial"/>
          <w:sz w:val="20"/>
          <w:szCs w:val="20"/>
        </w:rPr>
        <w:t>2013</w:t>
      </w:r>
      <w:r>
        <w:rPr>
          <w:rFonts w:ascii="Arial" w:hAnsi="Arial" w:cs="Arial"/>
          <w:sz w:val="20"/>
          <w:szCs w:val="20"/>
        </w:rPr>
        <w:t>)</w:t>
      </w:r>
    </w:p>
    <w:p w14:paraId="3A08AF55" w14:textId="77777777" w:rsidR="00507392" w:rsidRPr="00633341" w:rsidRDefault="00507392" w:rsidP="00507392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gramStart"/>
      <w:r w:rsidRPr="00633341">
        <w:rPr>
          <w:rFonts w:ascii="Arial" w:hAnsi="Arial" w:cs="Arial"/>
          <w:sz w:val="20"/>
          <w:szCs w:val="20"/>
        </w:rPr>
        <w:t>traced</w:t>
      </w:r>
      <w:proofErr w:type="gramEnd"/>
      <w:r w:rsidRPr="00633341">
        <w:rPr>
          <w:rFonts w:ascii="Arial" w:hAnsi="Arial" w:cs="Arial"/>
          <w:sz w:val="20"/>
          <w:szCs w:val="20"/>
        </w:rPr>
        <w:t xml:space="preserve"> stable isotopes </w:t>
      </w:r>
      <w:r w:rsidRPr="00A445B5">
        <w:rPr>
          <w:rFonts w:ascii="Arial" w:hAnsi="Arial" w:cs="Arial"/>
          <w:sz w:val="20"/>
          <w:szCs w:val="20"/>
          <w:vertAlign w:val="superscript"/>
        </w:rPr>
        <w:t>13</w:t>
      </w:r>
      <w:r w:rsidRPr="00633341">
        <w:rPr>
          <w:rFonts w:ascii="Arial" w:hAnsi="Arial" w:cs="Arial"/>
          <w:sz w:val="20"/>
          <w:szCs w:val="20"/>
        </w:rPr>
        <w:t xml:space="preserve">C and </w:t>
      </w:r>
      <w:r w:rsidRPr="00A445B5">
        <w:rPr>
          <w:rFonts w:ascii="Arial" w:hAnsi="Arial" w:cs="Arial"/>
          <w:sz w:val="20"/>
          <w:szCs w:val="20"/>
          <w:vertAlign w:val="superscript"/>
        </w:rPr>
        <w:t>15</w:t>
      </w:r>
      <w:r w:rsidRPr="00633341">
        <w:rPr>
          <w:rFonts w:ascii="Arial" w:hAnsi="Arial" w:cs="Arial"/>
          <w:sz w:val="20"/>
          <w:szCs w:val="20"/>
        </w:rPr>
        <w:t xml:space="preserve">N from decaying grasses into soil microbes and </w:t>
      </w:r>
      <w:r>
        <w:rPr>
          <w:rFonts w:ascii="Arial" w:hAnsi="Arial" w:cs="Arial"/>
          <w:sz w:val="20"/>
          <w:szCs w:val="20"/>
        </w:rPr>
        <w:t>fauna</w:t>
      </w:r>
      <w:r w:rsidRPr="00633341">
        <w:rPr>
          <w:rFonts w:ascii="Arial" w:hAnsi="Arial" w:cs="Arial"/>
          <w:sz w:val="20"/>
          <w:szCs w:val="20"/>
        </w:rPr>
        <w:t xml:space="preserve"> </w:t>
      </w:r>
    </w:p>
    <w:p w14:paraId="7A3B231F" w14:textId="77777777" w:rsidR="00507392" w:rsidRPr="00BF314A" w:rsidRDefault="00507392" w:rsidP="00507392">
      <w:pPr>
        <w:pStyle w:val="NoSpacing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gramStart"/>
      <w:r w:rsidRPr="00BF314A">
        <w:rPr>
          <w:rFonts w:ascii="Arial" w:hAnsi="Arial" w:cs="Arial"/>
          <w:sz w:val="20"/>
          <w:szCs w:val="20"/>
        </w:rPr>
        <w:t>collect</w:t>
      </w:r>
      <w:r>
        <w:rPr>
          <w:rFonts w:ascii="Arial" w:hAnsi="Arial" w:cs="Arial"/>
          <w:sz w:val="20"/>
          <w:szCs w:val="20"/>
        </w:rPr>
        <w:t>ed</w:t>
      </w:r>
      <w:proofErr w:type="gramEnd"/>
      <w:r w:rsidRPr="00BF314A">
        <w:rPr>
          <w:rFonts w:ascii="Arial" w:hAnsi="Arial" w:cs="Arial"/>
          <w:sz w:val="20"/>
          <w:szCs w:val="20"/>
        </w:rPr>
        <w:t xml:space="preserve"> all data</w:t>
      </w:r>
      <w:r>
        <w:rPr>
          <w:rFonts w:ascii="Arial" w:hAnsi="Arial" w:cs="Arial"/>
          <w:sz w:val="20"/>
          <w:szCs w:val="20"/>
        </w:rPr>
        <w:t xml:space="preserve"> from published papers</w:t>
      </w:r>
      <w:r w:rsidRPr="00BF314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for </w:t>
      </w:r>
      <w:r w:rsidRPr="00BF314A">
        <w:rPr>
          <w:rFonts w:ascii="Arial" w:hAnsi="Arial" w:cs="Arial"/>
          <w:sz w:val="20"/>
          <w:szCs w:val="20"/>
        </w:rPr>
        <w:t xml:space="preserve">lab group </w:t>
      </w:r>
      <w:r>
        <w:rPr>
          <w:rFonts w:ascii="Arial" w:hAnsi="Arial" w:cs="Arial"/>
          <w:sz w:val="20"/>
          <w:szCs w:val="20"/>
        </w:rPr>
        <w:t>meta-analysis on soil biota</w:t>
      </w:r>
      <w:r w:rsidRPr="00BF314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global changes </w:t>
      </w:r>
    </w:p>
    <w:p w14:paraId="49BF54E5" w14:textId="77777777" w:rsidR="00507392" w:rsidRPr="00633341" w:rsidRDefault="00507392" w:rsidP="00507392">
      <w:pPr>
        <w:pStyle w:val="NoSpacing"/>
        <w:ind w:left="720"/>
        <w:rPr>
          <w:rFonts w:ascii="Arial" w:hAnsi="Arial" w:cs="Arial"/>
          <w:b/>
          <w:sz w:val="16"/>
          <w:szCs w:val="16"/>
        </w:rPr>
      </w:pPr>
    </w:p>
    <w:p w14:paraId="525EFA17" w14:textId="0D61F175" w:rsidR="00507392" w:rsidRPr="00453836" w:rsidRDefault="00453836" w:rsidP="00453836">
      <w:pPr>
        <w:pStyle w:val="NoSpacing"/>
        <w:tabs>
          <w:tab w:val="right" w:pos="9630"/>
        </w:tabs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Atlantic Ocean Research cruise, Savannah, Georgia, USA (2010) </w:t>
      </w:r>
      <w:proofErr w:type="spellStart"/>
      <w:r w:rsidR="00507392" w:rsidRPr="00A076AF">
        <w:rPr>
          <w:rFonts w:ascii="Arial" w:hAnsi="Arial" w:cs="Arial"/>
          <w:b/>
          <w:sz w:val="20"/>
          <w:szCs w:val="20"/>
        </w:rPr>
        <w:t>Skidaway</w:t>
      </w:r>
      <w:proofErr w:type="spellEnd"/>
      <w:r w:rsidR="00507392" w:rsidRPr="00A076AF">
        <w:rPr>
          <w:rFonts w:ascii="Arial" w:hAnsi="Arial" w:cs="Arial"/>
          <w:b/>
          <w:sz w:val="20"/>
          <w:szCs w:val="20"/>
        </w:rPr>
        <w:t xml:space="preserve"> Institute of Oceanography</w:t>
      </w:r>
      <w:r w:rsidR="00507392">
        <w:rPr>
          <w:rFonts w:ascii="Arial" w:hAnsi="Arial" w:cs="Arial"/>
          <w:sz w:val="20"/>
          <w:szCs w:val="20"/>
        </w:rPr>
        <w:tab/>
      </w:r>
    </w:p>
    <w:p w14:paraId="45B9FDD0" w14:textId="343785F7" w:rsidR="00507392" w:rsidRPr="00453836" w:rsidRDefault="00507392" w:rsidP="00D31D18">
      <w:pPr>
        <w:pStyle w:val="NoSpacing"/>
        <w:numPr>
          <w:ilvl w:val="0"/>
          <w:numId w:val="10"/>
        </w:numPr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surveyed</w:t>
      </w:r>
      <w:proofErr w:type="gramEnd"/>
      <w:r w:rsidRPr="00AD5AF5">
        <w:rPr>
          <w:rFonts w:ascii="Arial" w:hAnsi="Arial" w:cs="Arial"/>
          <w:sz w:val="20"/>
          <w:szCs w:val="20"/>
        </w:rPr>
        <w:t xml:space="preserve"> pelagic </w:t>
      </w:r>
      <w:proofErr w:type="spellStart"/>
      <w:r w:rsidRPr="00AD5AF5">
        <w:rPr>
          <w:rFonts w:ascii="Arial" w:hAnsi="Arial" w:cs="Arial"/>
          <w:sz w:val="20"/>
          <w:szCs w:val="20"/>
        </w:rPr>
        <w:t>upwelling</w:t>
      </w:r>
      <w:r>
        <w:rPr>
          <w:rFonts w:ascii="Arial" w:hAnsi="Arial" w:cs="Arial"/>
          <w:sz w:val="20"/>
          <w:szCs w:val="20"/>
        </w:rPr>
        <w:t>s</w:t>
      </w:r>
      <w:proofErr w:type="spellEnd"/>
      <w:r>
        <w:rPr>
          <w:rFonts w:ascii="Arial" w:hAnsi="Arial" w:cs="Arial"/>
          <w:sz w:val="20"/>
          <w:szCs w:val="20"/>
        </w:rPr>
        <w:t xml:space="preserve"> to study effects</w:t>
      </w:r>
      <w:r w:rsidRPr="00AD5AF5">
        <w:rPr>
          <w:rFonts w:ascii="Arial" w:hAnsi="Arial" w:cs="Arial"/>
          <w:sz w:val="20"/>
          <w:szCs w:val="20"/>
        </w:rPr>
        <w:t xml:space="preserve"> on </w:t>
      </w:r>
      <w:proofErr w:type="spellStart"/>
      <w:r w:rsidRPr="00AD5AF5">
        <w:rPr>
          <w:rFonts w:ascii="Arial" w:hAnsi="Arial" w:cs="Arial"/>
          <w:sz w:val="20"/>
          <w:szCs w:val="20"/>
        </w:rPr>
        <w:t>doliolid</w:t>
      </w:r>
      <w:proofErr w:type="spellEnd"/>
      <w:r w:rsidRPr="00AD5AF5">
        <w:rPr>
          <w:rFonts w:ascii="Arial" w:hAnsi="Arial" w:cs="Arial"/>
          <w:sz w:val="20"/>
          <w:szCs w:val="20"/>
        </w:rPr>
        <w:t xml:space="preserve"> populations in Atlantic ocean </w:t>
      </w:r>
      <w:bookmarkStart w:id="0" w:name="_GoBack"/>
      <w:bookmarkEnd w:id="0"/>
    </w:p>
    <w:p w14:paraId="1639309D" w14:textId="77777777" w:rsidR="00296DC4" w:rsidRDefault="00296DC4" w:rsidP="00916F92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14:paraId="1A28315B" w14:textId="77777777" w:rsidR="00FC1536" w:rsidRPr="00AB1CFF" w:rsidRDefault="00FC1536" w:rsidP="002C31A7">
      <w:pPr>
        <w:pStyle w:val="NoSpacing"/>
        <w:outlineLvl w:val="0"/>
        <w:rPr>
          <w:rFonts w:ascii="Arial" w:hAnsi="Arial" w:cs="Arial"/>
          <w:b/>
          <w:sz w:val="24"/>
          <w:szCs w:val="24"/>
        </w:rPr>
      </w:pPr>
      <w:r w:rsidRPr="00AB1CFF">
        <w:rPr>
          <w:rFonts w:ascii="Arial" w:hAnsi="Arial" w:cs="Arial"/>
          <w:b/>
          <w:sz w:val="24"/>
          <w:szCs w:val="24"/>
        </w:rPr>
        <w:t>PROFESSIONAL MEMBERSHIP</w:t>
      </w:r>
    </w:p>
    <w:p w14:paraId="2EECF365" w14:textId="4DA6700B" w:rsidR="009C51D8" w:rsidRPr="00A0059D" w:rsidRDefault="009C51D8" w:rsidP="009C51D8">
      <w:pPr>
        <w:pStyle w:val="NoSpacing"/>
        <w:numPr>
          <w:ilvl w:val="0"/>
          <w:numId w:val="6"/>
        </w:numPr>
        <w:ind w:left="270" w:hanging="270"/>
        <w:rPr>
          <w:rFonts w:ascii="Arial" w:hAnsi="Arial" w:cs="Arial"/>
          <w:sz w:val="20"/>
          <w:szCs w:val="20"/>
        </w:rPr>
      </w:pPr>
      <w:r w:rsidRPr="00A0059D">
        <w:rPr>
          <w:rFonts w:ascii="Arial" w:hAnsi="Arial" w:cs="Arial"/>
          <w:sz w:val="20"/>
          <w:szCs w:val="20"/>
        </w:rPr>
        <w:t>Ecological Society of America</w:t>
      </w:r>
      <w:r>
        <w:rPr>
          <w:rFonts w:ascii="Arial" w:hAnsi="Arial" w:cs="Arial"/>
          <w:sz w:val="20"/>
          <w:szCs w:val="20"/>
        </w:rPr>
        <w:t xml:space="preserve"> (ESA</w:t>
      </w:r>
      <w:r w:rsidR="00882127">
        <w:rPr>
          <w:rFonts w:ascii="Arial" w:hAnsi="Arial" w:cs="Arial"/>
          <w:sz w:val="20"/>
          <w:szCs w:val="20"/>
        </w:rPr>
        <w:t>)</w:t>
      </w:r>
      <w:r w:rsidRPr="00A0059D">
        <w:rPr>
          <w:rFonts w:ascii="Arial" w:hAnsi="Arial" w:cs="Arial"/>
          <w:sz w:val="20"/>
          <w:szCs w:val="20"/>
        </w:rPr>
        <w:t xml:space="preserve"> </w:t>
      </w:r>
    </w:p>
    <w:p w14:paraId="53423CA3" w14:textId="7FFC2726" w:rsidR="009C51D8" w:rsidRPr="00A0059D" w:rsidRDefault="009C51D8" w:rsidP="009C51D8">
      <w:pPr>
        <w:pStyle w:val="NoSpacing"/>
        <w:numPr>
          <w:ilvl w:val="0"/>
          <w:numId w:val="6"/>
        </w:numPr>
        <w:ind w:left="270" w:hanging="270"/>
        <w:rPr>
          <w:rFonts w:ascii="Arial" w:hAnsi="Arial" w:cs="Arial"/>
          <w:sz w:val="20"/>
          <w:szCs w:val="20"/>
        </w:rPr>
      </w:pPr>
      <w:r w:rsidRPr="00A0059D">
        <w:rPr>
          <w:rFonts w:ascii="Arial" w:hAnsi="Arial" w:cs="Arial"/>
          <w:sz w:val="20"/>
          <w:szCs w:val="20"/>
        </w:rPr>
        <w:t>American Association for the Advancement of Science</w:t>
      </w:r>
      <w:r>
        <w:rPr>
          <w:rFonts w:ascii="Arial" w:hAnsi="Arial" w:cs="Arial"/>
          <w:sz w:val="20"/>
          <w:szCs w:val="20"/>
        </w:rPr>
        <w:t xml:space="preserve"> (AAAS</w:t>
      </w:r>
      <w:r w:rsidR="00882127">
        <w:rPr>
          <w:rFonts w:ascii="Arial" w:hAnsi="Arial" w:cs="Arial"/>
          <w:sz w:val="20"/>
          <w:szCs w:val="20"/>
        </w:rPr>
        <w:t>)</w:t>
      </w:r>
    </w:p>
    <w:p w14:paraId="12FA3D76" w14:textId="77D552C7" w:rsidR="00AB1CFF" w:rsidRDefault="00AB1CFF" w:rsidP="000E53B5">
      <w:pPr>
        <w:pStyle w:val="NoSpacing"/>
        <w:numPr>
          <w:ilvl w:val="0"/>
          <w:numId w:val="6"/>
        </w:numPr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Association of Polar Early Career Scientists</w:t>
      </w:r>
      <w:r w:rsidR="000E53B5">
        <w:rPr>
          <w:rFonts w:ascii="Arial" w:hAnsi="Arial" w:cs="Arial"/>
          <w:sz w:val="20"/>
          <w:szCs w:val="20"/>
        </w:rPr>
        <w:t xml:space="preserve"> (APECS</w:t>
      </w:r>
      <w:r w:rsidR="00882127">
        <w:rPr>
          <w:rFonts w:ascii="Arial" w:hAnsi="Arial" w:cs="Arial"/>
          <w:sz w:val="20"/>
          <w:szCs w:val="20"/>
        </w:rPr>
        <w:t>)</w:t>
      </w:r>
    </w:p>
    <w:p w14:paraId="2514A3B2" w14:textId="6D801783" w:rsidR="00AB1CFF" w:rsidRDefault="00AB1CFF" w:rsidP="000E53B5">
      <w:pPr>
        <w:pStyle w:val="NoSpacing"/>
        <w:numPr>
          <w:ilvl w:val="0"/>
          <w:numId w:val="6"/>
        </w:numPr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Global Soil Biodiversity Initiative</w:t>
      </w:r>
      <w:r w:rsidR="000E53B5">
        <w:rPr>
          <w:rFonts w:ascii="Arial" w:hAnsi="Arial" w:cs="Arial"/>
          <w:sz w:val="20"/>
          <w:szCs w:val="20"/>
        </w:rPr>
        <w:t xml:space="preserve"> (GSBI)</w:t>
      </w:r>
      <w:r>
        <w:rPr>
          <w:rFonts w:ascii="Arial" w:hAnsi="Arial" w:cs="Arial"/>
          <w:sz w:val="20"/>
          <w:szCs w:val="20"/>
        </w:rPr>
        <w:t>, Participant</w:t>
      </w:r>
    </w:p>
    <w:p w14:paraId="23D8B69D" w14:textId="16C7A720" w:rsidR="00AB1CFF" w:rsidRPr="00A0059D" w:rsidRDefault="00AB1CFF" w:rsidP="000E53B5">
      <w:pPr>
        <w:pStyle w:val="NoSpacing"/>
        <w:numPr>
          <w:ilvl w:val="0"/>
          <w:numId w:val="6"/>
        </w:numPr>
        <w:ind w:left="270" w:hanging="270"/>
        <w:rPr>
          <w:rFonts w:ascii="Arial" w:hAnsi="Arial" w:cs="Arial"/>
          <w:sz w:val="20"/>
          <w:szCs w:val="20"/>
        </w:rPr>
      </w:pPr>
      <w:r w:rsidRPr="00A0059D">
        <w:rPr>
          <w:rFonts w:ascii="Arial" w:hAnsi="Arial" w:cs="Arial"/>
          <w:sz w:val="20"/>
          <w:szCs w:val="20"/>
        </w:rPr>
        <w:t xml:space="preserve">Society of </w:t>
      </w:r>
      <w:proofErr w:type="spellStart"/>
      <w:r w:rsidRPr="00A0059D">
        <w:rPr>
          <w:rFonts w:ascii="Arial" w:hAnsi="Arial" w:cs="Arial"/>
          <w:sz w:val="20"/>
          <w:szCs w:val="20"/>
        </w:rPr>
        <w:t>Nematologists</w:t>
      </w:r>
      <w:proofErr w:type="spellEnd"/>
      <w:r w:rsidR="000E53B5">
        <w:rPr>
          <w:rFonts w:ascii="Arial" w:hAnsi="Arial" w:cs="Arial"/>
          <w:sz w:val="20"/>
          <w:szCs w:val="20"/>
        </w:rPr>
        <w:t xml:space="preserve"> (SON</w:t>
      </w:r>
      <w:r w:rsidR="00882127">
        <w:rPr>
          <w:rFonts w:ascii="Arial" w:hAnsi="Arial" w:cs="Arial"/>
          <w:sz w:val="20"/>
          <w:szCs w:val="20"/>
        </w:rPr>
        <w:t>)</w:t>
      </w:r>
    </w:p>
    <w:p w14:paraId="6B5BE476" w14:textId="6D278409" w:rsidR="00AB1CFF" w:rsidRDefault="00AB1CFF" w:rsidP="000E53B5">
      <w:pPr>
        <w:pStyle w:val="NoSpacing"/>
        <w:numPr>
          <w:ilvl w:val="0"/>
          <w:numId w:val="6"/>
        </w:numPr>
        <w:ind w:left="27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Soil Ecology Society</w:t>
      </w:r>
      <w:r w:rsidR="000E53B5">
        <w:rPr>
          <w:rFonts w:ascii="Arial" w:hAnsi="Arial" w:cs="Arial"/>
          <w:sz w:val="20"/>
          <w:szCs w:val="20"/>
        </w:rPr>
        <w:t xml:space="preserve"> (SES)</w:t>
      </w:r>
    </w:p>
    <w:p w14:paraId="3CAE2967" w14:textId="77777777" w:rsidR="00EB0F32" w:rsidRPr="000D54DB" w:rsidRDefault="00EB0F32" w:rsidP="00EB0F32">
      <w:pPr>
        <w:pStyle w:val="NoSpacing"/>
        <w:ind w:left="270"/>
        <w:rPr>
          <w:rFonts w:ascii="Arial" w:hAnsi="Arial" w:cs="Arial"/>
          <w:sz w:val="28"/>
          <w:szCs w:val="28"/>
        </w:rPr>
      </w:pPr>
    </w:p>
    <w:p w14:paraId="00771C5A" w14:textId="6A066F28" w:rsidR="00EB0F32" w:rsidRPr="00882127" w:rsidRDefault="00882127" w:rsidP="00EB0F32">
      <w:pPr>
        <w:pStyle w:val="NoSpacing"/>
        <w:rPr>
          <w:rFonts w:ascii="Arial" w:hAnsi="Arial" w:cs="Arial"/>
          <w:b/>
          <w:sz w:val="24"/>
          <w:szCs w:val="24"/>
        </w:rPr>
      </w:pPr>
      <w:r w:rsidRPr="00882127">
        <w:rPr>
          <w:rFonts w:ascii="Arial" w:hAnsi="Arial" w:cs="Arial"/>
          <w:b/>
          <w:sz w:val="24"/>
          <w:szCs w:val="24"/>
        </w:rPr>
        <w:t>POSTDOCTORAL ADVISOR</w:t>
      </w:r>
    </w:p>
    <w:p w14:paraId="600F3B79" w14:textId="13E34513" w:rsidR="00EB0F32" w:rsidRDefault="00EB0F32" w:rsidP="00EB0F32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Dr. Lauren </w:t>
      </w:r>
      <w:proofErr w:type="spellStart"/>
      <w:r>
        <w:rPr>
          <w:rFonts w:ascii="Arial" w:hAnsi="Arial" w:cs="Arial"/>
          <w:sz w:val="20"/>
          <w:szCs w:val="20"/>
        </w:rPr>
        <w:t>Hallett</w:t>
      </w:r>
      <w:proofErr w:type="spellEnd"/>
      <w:r w:rsidR="00882127">
        <w:rPr>
          <w:rFonts w:ascii="Arial" w:hAnsi="Arial" w:cs="Arial"/>
          <w:sz w:val="20"/>
          <w:szCs w:val="20"/>
        </w:rPr>
        <w:t>, University of Oregon</w:t>
      </w:r>
    </w:p>
    <w:p w14:paraId="43697CA1" w14:textId="77777777" w:rsidR="00EB0F32" w:rsidRPr="000D54DB" w:rsidRDefault="00EB0F32" w:rsidP="00EB0F32">
      <w:pPr>
        <w:pStyle w:val="NoSpacing"/>
        <w:rPr>
          <w:rFonts w:ascii="Arial" w:hAnsi="Arial" w:cs="Arial"/>
          <w:sz w:val="28"/>
          <w:szCs w:val="28"/>
        </w:rPr>
      </w:pPr>
    </w:p>
    <w:p w14:paraId="53616763" w14:textId="216F9DF7" w:rsidR="00EB0F32" w:rsidRPr="00882127" w:rsidRDefault="00882127" w:rsidP="00EB0F32">
      <w:pPr>
        <w:pStyle w:val="NoSpacing"/>
        <w:rPr>
          <w:rFonts w:ascii="Arial" w:hAnsi="Arial" w:cs="Arial"/>
          <w:b/>
          <w:sz w:val="24"/>
          <w:szCs w:val="24"/>
        </w:rPr>
      </w:pPr>
      <w:r w:rsidRPr="00882127">
        <w:rPr>
          <w:rFonts w:ascii="Arial" w:hAnsi="Arial" w:cs="Arial"/>
          <w:b/>
          <w:sz w:val="24"/>
          <w:szCs w:val="24"/>
        </w:rPr>
        <w:t>PHD ADVISORS</w:t>
      </w:r>
    </w:p>
    <w:p w14:paraId="560017D3" w14:textId="0839C0CA" w:rsidR="00882127" w:rsidRPr="00882127" w:rsidRDefault="00882127" w:rsidP="00EB0F32">
      <w:pPr>
        <w:pStyle w:val="NoSpacing"/>
        <w:rPr>
          <w:rFonts w:ascii="Arial" w:hAnsi="Arial" w:cs="Arial"/>
          <w:sz w:val="20"/>
          <w:szCs w:val="20"/>
        </w:rPr>
      </w:pPr>
      <w:r w:rsidRPr="00882127">
        <w:rPr>
          <w:rFonts w:ascii="Arial" w:hAnsi="Arial" w:cs="Arial"/>
          <w:sz w:val="20"/>
          <w:szCs w:val="20"/>
        </w:rPr>
        <w:t>Advisor: Dr. Diana Wall</w:t>
      </w:r>
      <w:r>
        <w:rPr>
          <w:rFonts w:ascii="Arial" w:hAnsi="Arial" w:cs="Arial"/>
          <w:sz w:val="20"/>
          <w:szCs w:val="20"/>
        </w:rPr>
        <w:t>, Colorado State University</w:t>
      </w:r>
    </w:p>
    <w:p w14:paraId="74876A8E" w14:textId="77BDE8E7" w:rsidR="00EB0F32" w:rsidRPr="00882127" w:rsidRDefault="00882127" w:rsidP="00EB0F32">
      <w:pPr>
        <w:pStyle w:val="NoSpacing"/>
        <w:rPr>
          <w:rFonts w:ascii="Arial" w:hAnsi="Arial" w:cs="Arial"/>
          <w:sz w:val="20"/>
          <w:szCs w:val="20"/>
        </w:rPr>
      </w:pPr>
      <w:r w:rsidRPr="00882127">
        <w:rPr>
          <w:rFonts w:ascii="Arial" w:hAnsi="Arial" w:cs="Arial"/>
          <w:sz w:val="20"/>
          <w:szCs w:val="20"/>
        </w:rPr>
        <w:t>Committee: Drs.</w:t>
      </w:r>
      <w:r w:rsidR="00EB0F32" w:rsidRPr="00882127">
        <w:rPr>
          <w:rFonts w:ascii="Arial" w:hAnsi="Arial" w:cs="Arial"/>
          <w:sz w:val="20"/>
          <w:szCs w:val="20"/>
        </w:rPr>
        <w:t xml:space="preserve"> Mary </w:t>
      </w:r>
      <w:proofErr w:type="spellStart"/>
      <w:r w:rsidR="00EB0F32" w:rsidRPr="00882127">
        <w:rPr>
          <w:rFonts w:ascii="Arial" w:hAnsi="Arial" w:cs="Arial"/>
          <w:sz w:val="20"/>
          <w:szCs w:val="20"/>
        </w:rPr>
        <w:t>Stromberger</w:t>
      </w:r>
      <w:proofErr w:type="spellEnd"/>
      <w:r w:rsidR="00EB0F32" w:rsidRPr="00882127">
        <w:rPr>
          <w:rFonts w:ascii="Arial" w:hAnsi="Arial" w:cs="Arial"/>
          <w:sz w:val="20"/>
          <w:szCs w:val="20"/>
        </w:rPr>
        <w:t xml:space="preserve"> (CSU), Jill Baron (USGS), </w:t>
      </w:r>
      <w:proofErr w:type="gramStart"/>
      <w:r w:rsidR="00EB0F32" w:rsidRPr="00882127">
        <w:rPr>
          <w:rFonts w:ascii="Arial" w:hAnsi="Arial" w:cs="Arial"/>
          <w:sz w:val="20"/>
          <w:szCs w:val="20"/>
        </w:rPr>
        <w:t xml:space="preserve">Michael </w:t>
      </w:r>
      <w:proofErr w:type="spellStart"/>
      <w:r w:rsidR="00EB0F32" w:rsidRPr="00882127">
        <w:rPr>
          <w:rFonts w:ascii="Arial" w:hAnsi="Arial" w:cs="Arial"/>
          <w:sz w:val="20"/>
          <w:szCs w:val="20"/>
        </w:rPr>
        <w:t>Gooseff</w:t>
      </w:r>
      <w:proofErr w:type="spellEnd"/>
      <w:proofErr w:type="gramEnd"/>
      <w:r w:rsidR="00EB0F32" w:rsidRPr="00882127">
        <w:rPr>
          <w:rFonts w:ascii="Arial" w:hAnsi="Arial" w:cs="Arial"/>
          <w:sz w:val="20"/>
          <w:szCs w:val="20"/>
        </w:rPr>
        <w:t xml:space="preserve"> (CU-Boulder)</w:t>
      </w:r>
    </w:p>
    <w:p w14:paraId="2F33D2B2" w14:textId="77777777" w:rsidR="00EB0F32" w:rsidRPr="000D54DB" w:rsidRDefault="00EB0F32" w:rsidP="00EB0F32">
      <w:pPr>
        <w:pStyle w:val="NoSpacing"/>
        <w:rPr>
          <w:rFonts w:ascii="Arial" w:hAnsi="Arial" w:cs="Arial"/>
          <w:sz w:val="28"/>
          <w:szCs w:val="28"/>
        </w:rPr>
      </w:pPr>
    </w:p>
    <w:p w14:paraId="7226BDC5" w14:textId="5A2FC7DF" w:rsidR="00EB0F32" w:rsidRPr="00882127" w:rsidRDefault="00882127" w:rsidP="00EB0F32">
      <w:pPr>
        <w:pStyle w:val="NoSpacing"/>
        <w:rPr>
          <w:rFonts w:ascii="Arial" w:hAnsi="Arial" w:cs="Arial"/>
          <w:b/>
          <w:sz w:val="24"/>
          <w:szCs w:val="24"/>
        </w:rPr>
      </w:pPr>
      <w:r w:rsidRPr="00882127">
        <w:rPr>
          <w:rFonts w:ascii="Arial" w:hAnsi="Arial" w:cs="Arial"/>
          <w:b/>
          <w:sz w:val="24"/>
          <w:szCs w:val="24"/>
        </w:rPr>
        <w:t>MS ADVISORS</w:t>
      </w:r>
    </w:p>
    <w:p w14:paraId="239E39E2" w14:textId="77777777" w:rsidR="00882127" w:rsidRPr="00882127" w:rsidRDefault="00882127" w:rsidP="00882127">
      <w:pPr>
        <w:pStyle w:val="NoSpacing"/>
        <w:rPr>
          <w:rFonts w:ascii="Arial" w:hAnsi="Arial" w:cs="Arial"/>
          <w:sz w:val="20"/>
          <w:szCs w:val="20"/>
        </w:rPr>
      </w:pPr>
      <w:r w:rsidRPr="00882127">
        <w:rPr>
          <w:rFonts w:ascii="Arial" w:hAnsi="Arial" w:cs="Arial"/>
          <w:sz w:val="20"/>
          <w:szCs w:val="20"/>
        </w:rPr>
        <w:t>Advisor: Dr. Diana Wall</w:t>
      </w:r>
      <w:r>
        <w:rPr>
          <w:rFonts w:ascii="Arial" w:hAnsi="Arial" w:cs="Arial"/>
          <w:sz w:val="20"/>
          <w:szCs w:val="20"/>
        </w:rPr>
        <w:t>, Colorado State University</w:t>
      </w:r>
    </w:p>
    <w:p w14:paraId="534B16DE" w14:textId="378FD2FE" w:rsidR="00EB0F32" w:rsidRDefault="00882127" w:rsidP="00EB0F32">
      <w:pPr>
        <w:pStyle w:val="NoSpacing"/>
        <w:rPr>
          <w:rFonts w:ascii="Arial" w:hAnsi="Arial" w:cs="Arial"/>
          <w:sz w:val="20"/>
          <w:szCs w:val="20"/>
        </w:rPr>
      </w:pPr>
      <w:r w:rsidRPr="00882127">
        <w:rPr>
          <w:rFonts w:ascii="Arial" w:hAnsi="Arial" w:cs="Arial"/>
          <w:sz w:val="20"/>
          <w:szCs w:val="20"/>
        </w:rPr>
        <w:t xml:space="preserve">Committee: Drs. </w:t>
      </w:r>
      <w:r w:rsidR="008B7F73" w:rsidRPr="00882127">
        <w:rPr>
          <w:rFonts w:ascii="Arial" w:hAnsi="Arial" w:cs="Arial"/>
          <w:sz w:val="20"/>
          <w:szCs w:val="20"/>
        </w:rPr>
        <w:t xml:space="preserve">Francesca </w:t>
      </w:r>
      <w:proofErr w:type="spellStart"/>
      <w:r w:rsidR="008B7F73" w:rsidRPr="00882127">
        <w:rPr>
          <w:rFonts w:ascii="Arial" w:hAnsi="Arial" w:cs="Arial"/>
          <w:sz w:val="20"/>
          <w:szCs w:val="20"/>
        </w:rPr>
        <w:t>Cotrufo</w:t>
      </w:r>
      <w:proofErr w:type="spellEnd"/>
      <w:r w:rsidR="008B7F73" w:rsidRPr="00882127">
        <w:rPr>
          <w:rFonts w:ascii="Arial" w:hAnsi="Arial" w:cs="Arial"/>
          <w:sz w:val="20"/>
          <w:szCs w:val="20"/>
        </w:rPr>
        <w:t>, Gene Kelly (CSU)</w:t>
      </w:r>
    </w:p>
    <w:sectPr w:rsidR="00EB0F32" w:rsidSect="00F90C4D">
      <w:type w:val="continuous"/>
      <w:pgSz w:w="12240" w:h="15840"/>
      <w:pgMar w:top="720" w:right="1296" w:bottom="792" w:left="1296" w:header="432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74F090" w15:done="0"/>
  <w15:commentEx w15:paraId="192D3FF1" w15:done="0"/>
  <w15:commentEx w15:paraId="3D3F415F" w15:done="0"/>
  <w15:commentEx w15:paraId="222F243D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932913" w14:textId="77777777" w:rsidR="00507392" w:rsidRDefault="00507392" w:rsidP="00D4649A">
      <w:pPr>
        <w:spacing w:after="0" w:line="240" w:lineRule="auto"/>
      </w:pPr>
      <w:r>
        <w:separator/>
      </w:r>
    </w:p>
  </w:endnote>
  <w:endnote w:type="continuationSeparator" w:id="0">
    <w:p w14:paraId="259542AB" w14:textId="77777777" w:rsidR="00507392" w:rsidRDefault="00507392" w:rsidP="00D46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4364F" w14:textId="77777777" w:rsidR="00507392" w:rsidRDefault="0050739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70660" w14:textId="77777777" w:rsidR="00507392" w:rsidRDefault="0050739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53B8D" w14:textId="77777777" w:rsidR="00507392" w:rsidRDefault="0050739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AC6BB1" w14:textId="77777777" w:rsidR="00507392" w:rsidRDefault="00507392" w:rsidP="00D4649A">
      <w:pPr>
        <w:spacing w:after="0" w:line="240" w:lineRule="auto"/>
      </w:pPr>
      <w:r>
        <w:separator/>
      </w:r>
    </w:p>
  </w:footnote>
  <w:footnote w:type="continuationSeparator" w:id="0">
    <w:p w14:paraId="4F6FB73C" w14:textId="77777777" w:rsidR="00507392" w:rsidRDefault="00507392" w:rsidP="00D46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10CD50" w14:textId="77777777" w:rsidR="00507392" w:rsidRDefault="0050739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A88C9" w14:textId="3E665F31" w:rsidR="00507392" w:rsidRPr="00B7458B" w:rsidRDefault="00507392" w:rsidP="00F90C4D">
    <w:pPr>
      <w:pStyle w:val="NoSpacing"/>
      <w:tabs>
        <w:tab w:val="right" w:pos="9360"/>
        <w:tab w:val="right" w:pos="10080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July</w:t>
    </w:r>
    <w:r w:rsidRPr="00B7458B">
      <w:rPr>
        <w:rFonts w:ascii="Arial" w:hAnsi="Arial" w:cs="Arial"/>
        <w:sz w:val="16"/>
        <w:szCs w:val="16"/>
      </w:rPr>
      <w:t xml:space="preserve"> 2018</w:t>
    </w:r>
    <w:r w:rsidRPr="00B7458B">
      <w:rPr>
        <w:rFonts w:ascii="Arial" w:hAnsi="Arial" w:cs="Arial"/>
        <w:sz w:val="16"/>
        <w:szCs w:val="16"/>
      </w:rPr>
      <w:tab/>
    </w:r>
    <w:r w:rsidRPr="00B7458B">
      <w:rPr>
        <w:rFonts w:ascii="Arial" w:hAnsi="Arial" w:cs="Arial"/>
        <w:sz w:val="16"/>
        <w:szCs w:val="16"/>
      </w:rPr>
      <w:tab/>
      <w:t>Shaw</w:t>
    </w:r>
  </w:p>
  <w:p w14:paraId="7644E55D" w14:textId="503CAA43" w:rsidR="00507392" w:rsidRPr="00B7458B" w:rsidRDefault="00507392" w:rsidP="00F90C4D">
    <w:pPr>
      <w:pStyle w:val="NoSpacing"/>
      <w:tabs>
        <w:tab w:val="right" w:pos="10080"/>
      </w:tabs>
      <w:rPr>
        <w:rFonts w:ascii="Arial" w:hAnsi="Arial" w:cs="Arial"/>
        <w:sz w:val="16"/>
        <w:szCs w:val="16"/>
      </w:rPr>
    </w:pPr>
    <w:r w:rsidRPr="00B7458B">
      <w:rPr>
        <w:rFonts w:ascii="Arial" w:hAnsi="Arial" w:cs="Arial"/>
        <w:sz w:val="16"/>
        <w:szCs w:val="16"/>
      </w:rPr>
      <w:tab/>
      <w:t>Page: 0</w:t>
    </w:r>
    <w:r w:rsidRPr="00B7458B">
      <w:rPr>
        <w:rStyle w:val="PageNumber"/>
        <w:rFonts w:ascii="Arial" w:hAnsi="Arial" w:cs="Arial"/>
        <w:sz w:val="16"/>
        <w:szCs w:val="16"/>
      </w:rPr>
      <w:fldChar w:fldCharType="begin"/>
    </w:r>
    <w:r w:rsidRPr="00B7458B">
      <w:rPr>
        <w:rStyle w:val="PageNumber"/>
        <w:rFonts w:ascii="Arial" w:hAnsi="Arial" w:cs="Arial"/>
        <w:sz w:val="16"/>
        <w:szCs w:val="16"/>
      </w:rPr>
      <w:instrText xml:space="preserve"> PAGE </w:instrText>
    </w:r>
    <w:r w:rsidRPr="00B7458B">
      <w:rPr>
        <w:rStyle w:val="PageNumber"/>
        <w:rFonts w:ascii="Arial" w:hAnsi="Arial" w:cs="Arial"/>
        <w:sz w:val="16"/>
        <w:szCs w:val="16"/>
      </w:rPr>
      <w:fldChar w:fldCharType="separate"/>
    </w:r>
    <w:r w:rsidR="00453836">
      <w:rPr>
        <w:rStyle w:val="PageNumber"/>
        <w:rFonts w:ascii="Arial" w:hAnsi="Arial" w:cs="Arial"/>
        <w:noProof/>
        <w:sz w:val="16"/>
        <w:szCs w:val="16"/>
      </w:rPr>
      <w:t>5</w:t>
    </w:r>
    <w:r w:rsidRPr="00B7458B">
      <w:rPr>
        <w:rStyle w:val="PageNumber"/>
        <w:rFonts w:ascii="Arial" w:hAnsi="Arial" w:cs="Arial"/>
        <w:sz w:val="16"/>
        <w:szCs w:val="16"/>
      </w:rPr>
      <w:fldChar w:fldCharType="end"/>
    </w:r>
    <w:r w:rsidRPr="00B7458B">
      <w:rPr>
        <w:rFonts w:ascii="Arial" w:hAnsi="Arial" w:cs="Arial"/>
        <w:sz w:val="16"/>
        <w:szCs w:val="16"/>
      </w:rPr>
      <w:t>/05</w:t>
    </w:r>
  </w:p>
  <w:p w14:paraId="58F7BB71" w14:textId="77777777" w:rsidR="00507392" w:rsidRPr="00B7458B" w:rsidRDefault="00507392" w:rsidP="00EC0CF6">
    <w:pPr>
      <w:pStyle w:val="NoSpacing"/>
      <w:jc w:val="right"/>
      <w:rPr>
        <w:rFonts w:ascii="Arial" w:hAnsi="Arial" w:cs="Arial"/>
        <w:sz w:val="16"/>
        <w:szCs w:val="16"/>
      </w:rPr>
    </w:pPr>
  </w:p>
  <w:p w14:paraId="32DED44A" w14:textId="77777777" w:rsidR="00507392" w:rsidRPr="004B160E" w:rsidRDefault="00507392" w:rsidP="00EC0CF6">
    <w:pPr>
      <w:pStyle w:val="NoSpacing"/>
      <w:jc w:val="right"/>
      <w:rPr>
        <w:rFonts w:ascii="Arial" w:hAnsi="Arial" w:cs="Arial"/>
        <w:color w:val="808080" w:themeColor="background1" w:themeShade="80"/>
        <w:sz w:val="16"/>
        <w:szCs w:val="16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565FA" w14:textId="77777777" w:rsidR="00507392" w:rsidRDefault="0050739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F76BD"/>
    <w:multiLevelType w:val="hybridMultilevel"/>
    <w:tmpl w:val="0772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2405F"/>
    <w:multiLevelType w:val="hybridMultilevel"/>
    <w:tmpl w:val="3724C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A18FE"/>
    <w:multiLevelType w:val="multilevel"/>
    <w:tmpl w:val="DFE8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3536746"/>
    <w:multiLevelType w:val="hybridMultilevel"/>
    <w:tmpl w:val="44F25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3603F0"/>
    <w:multiLevelType w:val="hybridMultilevel"/>
    <w:tmpl w:val="60F6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7A3260"/>
    <w:multiLevelType w:val="hybridMultilevel"/>
    <w:tmpl w:val="ACDE4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FE57459"/>
    <w:multiLevelType w:val="hybridMultilevel"/>
    <w:tmpl w:val="96B04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04E8D"/>
    <w:multiLevelType w:val="hybridMultilevel"/>
    <w:tmpl w:val="82883A58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>
    <w:nsid w:val="431C5B5D"/>
    <w:multiLevelType w:val="hybridMultilevel"/>
    <w:tmpl w:val="884A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A41CBC"/>
    <w:multiLevelType w:val="hybridMultilevel"/>
    <w:tmpl w:val="75FA904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0">
    <w:nsid w:val="5D665BF7"/>
    <w:multiLevelType w:val="hybridMultilevel"/>
    <w:tmpl w:val="C570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FA6463"/>
    <w:multiLevelType w:val="hybridMultilevel"/>
    <w:tmpl w:val="FDF8B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F002880"/>
    <w:multiLevelType w:val="hybridMultilevel"/>
    <w:tmpl w:val="DC82F3E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>
    <w:nsid w:val="768B76D2"/>
    <w:multiLevelType w:val="hybridMultilevel"/>
    <w:tmpl w:val="572A7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263F3D"/>
    <w:multiLevelType w:val="hybridMultilevel"/>
    <w:tmpl w:val="D064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2B0D8A"/>
    <w:multiLevelType w:val="hybridMultilevel"/>
    <w:tmpl w:val="4888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4D79F4"/>
    <w:multiLevelType w:val="hybridMultilevel"/>
    <w:tmpl w:val="97680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10"/>
  </w:num>
  <w:num w:numId="7">
    <w:abstractNumId w:val="11"/>
  </w:num>
  <w:num w:numId="8">
    <w:abstractNumId w:val="5"/>
  </w:num>
  <w:num w:numId="9">
    <w:abstractNumId w:val="13"/>
  </w:num>
  <w:num w:numId="10">
    <w:abstractNumId w:val="14"/>
  </w:num>
  <w:num w:numId="11">
    <w:abstractNumId w:val="9"/>
  </w:num>
  <w:num w:numId="12">
    <w:abstractNumId w:val="16"/>
  </w:num>
  <w:num w:numId="13">
    <w:abstractNumId w:val="8"/>
  </w:num>
  <w:num w:numId="14">
    <w:abstractNumId w:val="12"/>
  </w:num>
  <w:num w:numId="15">
    <w:abstractNumId w:val="15"/>
  </w:num>
  <w:num w:numId="16">
    <w:abstractNumId w:val="7"/>
  </w:num>
  <w:num w:numId="17">
    <w:abstractNumId w:val="3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ana Wall">
    <w15:presenceInfo w15:providerId="None" w15:userId="Diana Wa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49A"/>
    <w:rsid w:val="00010878"/>
    <w:rsid w:val="00011EF9"/>
    <w:rsid w:val="00054270"/>
    <w:rsid w:val="0005488E"/>
    <w:rsid w:val="000870FB"/>
    <w:rsid w:val="00096C52"/>
    <w:rsid w:val="000B2FAA"/>
    <w:rsid w:val="000B3A2F"/>
    <w:rsid w:val="000B6691"/>
    <w:rsid w:val="000D0E45"/>
    <w:rsid w:val="000D54DB"/>
    <w:rsid w:val="000D7C47"/>
    <w:rsid w:val="000E53B5"/>
    <w:rsid w:val="000F4F41"/>
    <w:rsid w:val="001019FF"/>
    <w:rsid w:val="0011548A"/>
    <w:rsid w:val="00122738"/>
    <w:rsid w:val="001408A2"/>
    <w:rsid w:val="00150A40"/>
    <w:rsid w:val="001971E7"/>
    <w:rsid w:val="001A7FD0"/>
    <w:rsid w:val="001C4929"/>
    <w:rsid w:val="001C5BC6"/>
    <w:rsid w:val="001D7BD7"/>
    <w:rsid w:val="001E37B1"/>
    <w:rsid w:val="001E6E3B"/>
    <w:rsid w:val="001F4628"/>
    <w:rsid w:val="001F5BA8"/>
    <w:rsid w:val="001F6FA7"/>
    <w:rsid w:val="00203E9E"/>
    <w:rsid w:val="0024125D"/>
    <w:rsid w:val="00243699"/>
    <w:rsid w:val="00246D05"/>
    <w:rsid w:val="00253AD3"/>
    <w:rsid w:val="0026023F"/>
    <w:rsid w:val="002622A8"/>
    <w:rsid w:val="00296DC4"/>
    <w:rsid w:val="002A44C5"/>
    <w:rsid w:val="002A6372"/>
    <w:rsid w:val="002C31A7"/>
    <w:rsid w:val="002D12BE"/>
    <w:rsid w:val="00320051"/>
    <w:rsid w:val="00322857"/>
    <w:rsid w:val="003317D6"/>
    <w:rsid w:val="00363864"/>
    <w:rsid w:val="00396A7C"/>
    <w:rsid w:val="003A5A27"/>
    <w:rsid w:val="003C6902"/>
    <w:rsid w:val="003D39B9"/>
    <w:rsid w:val="004075C6"/>
    <w:rsid w:val="0041023E"/>
    <w:rsid w:val="00432B77"/>
    <w:rsid w:val="00433E69"/>
    <w:rsid w:val="00452481"/>
    <w:rsid w:val="00453836"/>
    <w:rsid w:val="00471ABA"/>
    <w:rsid w:val="0047533D"/>
    <w:rsid w:val="00480CD1"/>
    <w:rsid w:val="0048477B"/>
    <w:rsid w:val="00493B4A"/>
    <w:rsid w:val="00497C97"/>
    <w:rsid w:val="004A15C2"/>
    <w:rsid w:val="004B160E"/>
    <w:rsid w:val="004B6461"/>
    <w:rsid w:val="004C63B6"/>
    <w:rsid w:val="004E4113"/>
    <w:rsid w:val="00507392"/>
    <w:rsid w:val="00510FBF"/>
    <w:rsid w:val="0051162B"/>
    <w:rsid w:val="00524D9B"/>
    <w:rsid w:val="00535C77"/>
    <w:rsid w:val="005714F2"/>
    <w:rsid w:val="005D0849"/>
    <w:rsid w:val="005D4242"/>
    <w:rsid w:val="005E182A"/>
    <w:rsid w:val="005F0B05"/>
    <w:rsid w:val="0060320E"/>
    <w:rsid w:val="0061533A"/>
    <w:rsid w:val="006258A5"/>
    <w:rsid w:val="00630828"/>
    <w:rsid w:val="00631FBC"/>
    <w:rsid w:val="00633341"/>
    <w:rsid w:val="0065071D"/>
    <w:rsid w:val="006714DA"/>
    <w:rsid w:val="006730DB"/>
    <w:rsid w:val="00681683"/>
    <w:rsid w:val="00684BE3"/>
    <w:rsid w:val="006A0CA0"/>
    <w:rsid w:val="006B7C42"/>
    <w:rsid w:val="006F0C7E"/>
    <w:rsid w:val="006F2480"/>
    <w:rsid w:val="006F6070"/>
    <w:rsid w:val="0071088B"/>
    <w:rsid w:val="00723F3F"/>
    <w:rsid w:val="0074358F"/>
    <w:rsid w:val="00751CED"/>
    <w:rsid w:val="00773E5A"/>
    <w:rsid w:val="00792DFD"/>
    <w:rsid w:val="00795FE6"/>
    <w:rsid w:val="007964FC"/>
    <w:rsid w:val="007A0831"/>
    <w:rsid w:val="007C21D5"/>
    <w:rsid w:val="007D7CC1"/>
    <w:rsid w:val="007E071E"/>
    <w:rsid w:val="007F46C6"/>
    <w:rsid w:val="007F58F4"/>
    <w:rsid w:val="00847871"/>
    <w:rsid w:val="00875442"/>
    <w:rsid w:val="008779A1"/>
    <w:rsid w:val="00882127"/>
    <w:rsid w:val="00896982"/>
    <w:rsid w:val="008A1E58"/>
    <w:rsid w:val="008B7F73"/>
    <w:rsid w:val="008C045A"/>
    <w:rsid w:val="008C5EC4"/>
    <w:rsid w:val="008D334C"/>
    <w:rsid w:val="00901893"/>
    <w:rsid w:val="00916F92"/>
    <w:rsid w:val="009263E7"/>
    <w:rsid w:val="00933DB7"/>
    <w:rsid w:val="0094205B"/>
    <w:rsid w:val="00957EB0"/>
    <w:rsid w:val="00961A97"/>
    <w:rsid w:val="009A43DA"/>
    <w:rsid w:val="009A5515"/>
    <w:rsid w:val="009C1B4A"/>
    <w:rsid w:val="009C51D8"/>
    <w:rsid w:val="009D61F6"/>
    <w:rsid w:val="009E4259"/>
    <w:rsid w:val="009F2576"/>
    <w:rsid w:val="009F7DFB"/>
    <w:rsid w:val="00A039DB"/>
    <w:rsid w:val="00A076AF"/>
    <w:rsid w:val="00A209BC"/>
    <w:rsid w:val="00A31815"/>
    <w:rsid w:val="00A445B5"/>
    <w:rsid w:val="00A44794"/>
    <w:rsid w:val="00A508CD"/>
    <w:rsid w:val="00A62B3A"/>
    <w:rsid w:val="00A64660"/>
    <w:rsid w:val="00A67ACF"/>
    <w:rsid w:val="00A7010E"/>
    <w:rsid w:val="00A76914"/>
    <w:rsid w:val="00A83D48"/>
    <w:rsid w:val="00AB1CFF"/>
    <w:rsid w:val="00AB3CF5"/>
    <w:rsid w:val="00AC04CA"/>
    <w:rsid w:val="00AD5AF5"/>
    <w:rsid w:val="00B103E7"/>
    <w:rsid w:val="00B21B71"/>
    <w:rsid w:val="00B2467D"/>
    <w:rsid w:val="00B7458B"/>
    <w:rsid w:val="00B81184"/>
    <w:rsid w:val="00B81213"/>
    <w:rsid w:val="00BC4821"/>
    <w:rsid w:val="00BD1E50"/>
    <w:rsid w:val="00BD26D9"/>
    <w:rsid w:val="00BD674C"/>
    <w:rsid w:val="00BF314A"/>
    <w:rsid w:val="00BF6B36"/>
    <w:rsid w:val="00C2161D"/>
    <w:rsid w:val="00C60BF6"/>
    <w:rsid w:val="00C73C71"/>
    <w:rsid w:val="00C768D0"/>
    <w:rsid w:val="00C94AF0"/>
    <w:rsid w:val="00CB22A1"/>
    <w:rsid w:val="00CB29B7"/>
    <w:rsid w:val="00CB6144"/>
    <w:rsid w:val="00CC46E0"/>
    <w:rsid w:val="00CF64C8"/>
    <w:rsid w:val="00D103E9"/>
    <w:rsid w:val="00D31D18"/>
    <w:rsid w:val="00D320D6"/>
    <w:rsid w:val="00D4649A"/>
    <w:rsid w:val="00D61043"/>
    <w:rsid w:val="00D77025"/>
    <w:rsid w:val="00D85DCF"/>
    <w:rsid w:val="00D8671A"/>
    <w:rsid w:val="00DE7296"/>
    <w:rsid w:val="00E069A3"/>
    <w:rsid w:val="00E20811"/>
    <w:rsid w:val="00E24C43"/>
    <w:rsid w:val="00E31195"/>
    <w:rsid w:val="00E3161C"/>
    <w:rsid w:val="00E32B01"/>
    <w:rsid w:val="00E6217A"/>
    <w:rsid w:val="00E67FBF"/>
    <w:rsid w:val="00EB0F32"/>
    <w:rsid w:val="00EB251B"/>
    <w:rsid w:val="00EC0CF6"/>
    <w:rsid w:val="00EE52BB"/>
    <w:rsid w:val="00EF500C"/>
    <w:rsid w:val="00F103A2"/>
    <w:rsid w:val="00F37E4C"/>
    <w:rsid w:val="00F42D36"/>
    <w:rsid w:val="00F613BF"/>
    <w:rsid w:val="00F61587"/>
    <w:rsid w:val="00F63770"/>
    <w:rsid w:val="00F90C4D"/>
    <w:rsid w:val="00FC1536"/>
    <w:rsid w:val="00FC599B"/>
    <w:rsid w:val="00FE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CE75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49A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649A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rsid w:val="00D464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4649A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rsid w:val="00D464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4649A"/>
    <w:rPr>
      <w:rFonts w:ascii="Calibri" w:eastAsia="Calibri" w:hAnsi="Calibri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D334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F2576"/>
  </w:style>
  <w:style w:type="character" w:styleId="Hyperlink">
    <w:name w:val="Hyperlink"/>
    <w:basedOn w:val="DefaultParagraphFont"/>
    <w:uiPriority w:val="99"/>
    <w:unhideWhenUsed/>
    <w:rsid w:val="00D31D1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47871"/>
  </w:style>
  <w:style w:type="paragraph" w:styleId="ListParagraph">
    <w:name w:val="List Paragraph"/>
    <w:basedOn w:val="Normal"/>
    <w:rsid w:val="00B2467D"/>
    <w:pPr>
      <w:spacing w:after="0" w:line="240" w:lineRule="auto"/>
      <w:ind w:left="720"/>
      <w:contextualSpacing/>
    </w:pPr>
    <w:rPr>
      <w:rFonts w:ascii="Cambria" w:eastAsia="ＭＳ 明朝" w:hAnsi="Cambria"/>
      <w:sz w:val="24"/>
      <w:szCs w:val="24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D77025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E6217A"/>
    <w:rPr>
      <w:rFonts w:ascii="Calibri" w:eastAsia="Calibri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17A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7A"/>
    <w:rPr>
      <w:rFonts w:ascii="Times New Roman" w:eastAsia="Calibri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21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17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17A"/>
    <w:rPr>
      <w:rFonts w:ascii="Calibri" w:eastAsia="Calibri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17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17A"/>
    <w:rPr>
      <w:rFonts w:ascii="Calibri" w:eastAsia="Calibri" w:hAnsi="Calibri" w:cs="Times New Roman"/>
      <w:b/>
      <w:bCs/>
      <w:sz w:val="20"/>
      <w:szCs w:val="20"/>
    </w:rPr>
  </w:style>
  <w:style w:type="character" w:customStyle="1" w:styleId="highlight">
    <w:name w:val="highlight"/>
    <w:basedOn w:val="DefaultParagraphFont"/>
    <w:rsid w:val="009D61F6"/>
  </w:style>
  <w:style w:type="character" w:styleId="Strong">
    <w:name w:val="Strong"/>
    <w:basedOn w:val="DefaultParagraphFont"/>
    <w:uiPriority w:val="22"/>
    <w:qFormat/>
    <w:rsid w:val="00A62B3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49A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649A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rsid w:val="00D464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4649A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rsid w:val="00D464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4649A"/>
    <w:rPr>
      <w:rFonts w:ascii="Calibri" w:eastAsia="Calibri" w:hAnsi="Calibri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D334C"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F2576"/>
  </w:style>
  <w:style w:type="character" w:styleId="Hyperlink">
    <w:name w:val="Hyperlink"/>
    <w:basedOn w:val="DefaultParagraphFont"/>
    <w:uiPriority w:val="99"/>
    <w:unhideWhenUsed/>
    <w:rsid w:val="00D31D1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47871"/>
  </w:style>
  <w:style w:type="paragraph" w:styleId="ListParagraph">
    <w:name w:val="List Paragraph"/>
    <w:basedOn w:val="Normal"/>
    <w:rsid w:val="00B2467D"/>
    <w:pPr>
      <w:spacing w:after="0" w:line="240" w:lineRule="auto"/>
      <w:ind w:left="720"/>
      <w:contextualSpacing/>
    </w:pPr>
    <w:rPr>
      <w:rFonts w:ascii="Cambria" w:eastAsia="ＭＳ 明朝" w:hAnsi="Cambria"/>
      <w:sz w:val="24"/>
      <w:szCs w:val="24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D77025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E6217A"/>
    <w:rPr>
      <w:rFonts w:ascii="Calibri" w:eastAsia="Calibri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17A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7A"/>
    <w:rPr>
      <w:rFonts w:ascii="Times New Roman" w:eastAsia="Calibri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217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17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17A"/>
    <w:rPr>
      <w:rFonts w:ascii="Calibri" w:eastAsia="Calibri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17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17A"/>
    <w:rPr>
      <w:rFonts w:ascii="Calibri" w:eastAsia="Calibri" w:hAnsi="Calibri" w:cs="Times New Roman"/>
      <w:b/>
      <w:bCs/>
      <w:sz w:val="20"/>
      <w:szCs w:val="20"/>
    </w:rPr>
  </w:style>
  <w:style w:type="character" w:customStyle="1" w:styleId="highlight">
    <w:name w:val="highlight"/>
    <w:basedOn w:val="DefaultParagraphFont"/>
    <w:rsid w:val="009D61F6"/>
  </w:style>
  <w:style w:type="character" w:styleId="Strong">
    <w:name w:val="Strong"/>
    <w:basedOn w:val="DefaultParagraphFont"/>
    <w:uiPriority w:val="22"/>
    <w:qFormat/>
    <w:rsid w:val="00A62B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1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9" Type="http://schemas.microsoft.com/office/2011/relationships/people" Target="people.xml"/><Relationship Id="rId20" Type="http://schemas.microsoft.com/office/2011/relationships/commentsExtended" Target="commentsExtended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yperlink" Target="https://bit.ly/2mzS6yW" TargetMode="External"/><Relationship Id="rId16" Type="http://schemas.openxmlformats.org/officeDocument/2006/relationships/hyperlink" Target="https://nemablog.wordpress.com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3EBA4A-BD3B-C749-9FC0-72310F0DF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2565</Words>
  <Characters>14621</Characters>
  <Application>Microsoft Macintosh Word</Application>
  <DocSecurity>0</DocSecurity>
  <Lines>121</Lines>
  <Paragraphs>34</Paragraphs>
  <ScaleCrop>false</ScaleCrop>
  <Company/>
  <LinksUpToDate>false</LinksUpToDate>
  <CharactersWithSpaces>17152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6</cp:revision>
  <cp:lastPrinted>2018-07-31T18:43:00Z</cp:lastPrinted>
  <dcterms:created xsi:type="dcterms:W3CDTF">2019-01-08T18:19:00Z</dcterms:created>
  <dcterms:modified xsi:type="dcterms:W3CDTF">2019-01-08T21:41:00Z</dcterms:modified>
</cp:coreProperties>
</file>