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016" w:rsidRPr="004D34F7" w:rsidRDefault="00355016" w:rsidP="00355016"/>
    <w:p w:rsidR="00355016" w:rsidRPr="004D34F7" w:rsidRDefault="0043536A" w:rsidP="00355016">
      <w:pPr>
        <w:rPr>
          <w:sz w:val="28"/>
          <w:szCs w:val="28"/>
        </w:rPr>
      </w:pPr>
      <w:r w:rsidRPr="004D34F7">
        <w:rPr>
          <w:sz w:val="28"/>
          <w:szCs w:val="28"/>
        </w:rPr>
        <w:t xml:space="preserve">Task 1: </w:t>
      </w:r>
      <w:r w:rsidR="00355016" w:rsidRPr="00355016">
        <w:rPr>
          <w:sz w:val="28"/>
          <w:szCs w:val="28"/>
        </w:rPr>
        <w:t>VM setup for this lab</w:t>
      </w:r>
    </w:p>
    <w:p w:rsidR="00E9074C" w:rsidRPr="004D34F7" w:rsidRDefault="00DD1379">
      <w:r w:rsidRPr="004D34F7">
        <w:rPr>
          <w:noProof/>
        </w:rPr>
        <w:drawing>
          <wp:inline distT="0" distB="0" distL="0" distR="0" wp14:anchorId="69690435" wp14:editId="4F5B1B64">
            <wp:extent cx="594360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81580"/>
                    </a:xfrm>
                    <a:prstGeom prst="rect">
                      <a:avLst/>
                    </a:prstGeom>
                  </pic:spPr>
                </pic:pic>
              </a:graphicData>
            </a:graphic>
          </wp:inline>
        </w:drawing>
      </w:r>
    </w:p>
    <w:p w:rsidR="00355016" w:rsidRPr="004D34F7" w:rsidRDefault="00355016">
      <w:r w:rsidRPr="004D34F7">
        <w:rPr>
          <w:noProof/>
        </w:rPr>
        <w:drawing>
          <wp:inline distT="0" distB="0" distL="0" distR="0" wp14:anchorId="0CB2C7E9" wp14:editId="41ABDAF6">
            <wp:extent cx="5943600"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8630"/>
                    </a:xfrm>
                    <a:prstGeom prst="rect">
                      <a:avLst/>
                    </a:prstGeom>
                  </pic:spPr>
                </pic:pic>
              </a:graphicData>
            </a:graphic>
          </wp:inline>
        </w:drawing>
      </w:r>
    </w:p>
    <w:p w:rsidR="00BE5585" w:rsidRDefault="00BE5585" w:rsidP="00BE5585">
      <w:r>
        <w:t xml:space="preserve">Observation: </w:t>
      </w:r>
      <w:r w:rsidR="00EF5E7F">
        <w:t xml:space="preserve">Configured </w:t>
      </w:r>
      <w:r w:rsidR="00DD1379" w:rsidRPr="004D34F7">
        <w:t xml:space="preserve">Host U </w:t>
      </w:r>
      <w:r w:rsidR="00EF5E7F">
        <w:t xml:space="preserve">with a </w:t>
      </w:r>
      <w:r>
        <w:t>VPN Client – Nat Network</w:t>
      </w:r>
      <w:r w:rsidR="00EF5E7F">
        <w:t xml:space="preserve"> adapter</w:t>
      </w:r>
      <w:r>
        <w:t xml:space="preserve"> with IP 10.0.2.11. It is connected to the VPN server through the same LAN. It can ping the server but cannot reach Host V. The goal of this lab is to configure a VPN tunnel t</w:t>
      </w:r>
      <w:r w:rsidR="00EF5E7F">
        <w:t>hrough a VPN server to</w:t>
      </w:r>
      <w:r>
        <w:t xml:space="preserve"> allow Host U to talk to Host V.</w:t>
      </w:r>
    </w:p>
    <w:p w:rsidR="00DD1379" w:rsidRPr="004D34F7" w:rsidRDefault="00DD1379"/>
    <w:p w:rsidR="00355016" w:rsidRPr="004D34F7" w:rsidRDefault="00355016"/>
    <w:p w:rsidR="00355016" w:rsidRPr="004D34F7" w:rsidRDefault="00355016">
      <w:r w:rsidRPr="004D34F7">
        <w:rPr>
          <w:noProof/>
        </w:rPr>
        <w:lastRenderedPageBreak/>
        <w:drawing>
          <wp:inline distT="0" distB="0" distL="0" distR="0" wp14:anchorId="2E64386C" wp14:editId="0761FF8A">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8860"/>
                    </a:xfrm>
                    <a:prstGeom prst="rect">
                      <a:avLst/>
                    </a:prstGeom>
                  </pic:spPr>
                </pic:pic>
              </a:graphicData>
            </a:graphic>
          </wp:inline>
        </w:drawing>
      </w:r>
    </w:p>
    <w:p w:rsidR="00355016" w:rsidRPr="004D34F7" w:rsidRDefault="002E1802">
      <w:r w:rsidRPr="004D34F7">
        <w:rPr>
          <w:noProof/>
        </w:rPr>
        <w:drawing>
          <wp:inline distT="0" distB="0" distL="0" distR="0" wp14:anchorId="1F1A1958" wp14:editId="1EACB881">
            <wp:extent cx="5943600" cy="3359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9785"/>
                    </a:xfrm>
                    <a:prstGeom prst="rect">
                      <a:avLst/>
                    </a:prstGeom>
                  </pic:spPr>
                </pic:pic>
              </a:graphicData>
            </a:graphic>
          </wp:inline>
        </w:drawing>
      </w:r>
    </w:p>
    <w:p w:rsidR="00355016" w:rsidRPr="004D34F7" w:rsidRDefault="00BE5585">
      <w:r>
        <w:t xml:space="preserve">Observation: Configured </w:t>
      </w:r>
      <w:r w:rsidR="00355016" w:rsidRPr="004D34F7">
        <w:t>VPN Server</w:t>
      </w:r>
      <w:r>
        <w:t xml:space="preserve"> – Nat Network adapter with IP </w:t>
      </w:r>
      <w:proofErr w:type="gramStart"/>
      <w:r>
        <w:t>10.0.2.12  and</w:t>
      </w:r>
      <w:proofErr w:type="gramEnd"/>
      <w:r>
        <w:t xml:space="preserve"> VPN Server – Host Only adapter with IP 192.168.232.101. With the dual adapters it can talk to both Host U and Host V.</w:t>
      </w:r>
    </w:p>
    <w:p w:rsidR="00355016" w:rsidRPr="004D34F7" w:rsidRDefault="00355016"/>
    <w:p w:rsidR="002E1802" w:rsidRPr="004D34F7" w:rsidRDefault="00355016">
      <w:r w:rsidRPr="004D34F7">
        <w:rPr>
          <w:noProof/>
        </w:rPr>
        <w:lastRenderedPageBreak/>
        <w:drawing>
          <wp:inline distT="0" distB="0" distL="0" distR="0" wp14:anchorId="3A7C75E0" wp14:editId="2CBA2433">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2571"/>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rsidR="002E1802" w:rsidRPr="004D34F7" w:rsidRDefault="002E1802">
      <w:r w:rsidRPr="004D34F7">
        <w:rPr>
          <w:noProof/>
        </w:rPr>
        <w:drawing>
          <wp:inline distT="0" distB="0" distL="0" distR="0" wp14:anchorId="5974E9C9" wp14:editId="2670EA27">
            <wp:extent cx="5943600" cy="3311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1525"/>
                    </a:xfrm>
                    <a:prstGeom prst="rect">
                      <a:avLst/>
                    </a:prstGeom>
                  </pic:spPr>
                </pic:pic>
              </a:graphicData>
            </a:graphic>
          </wp:inline>
        </w:drawing>
      </w:r>
    </w:p>
    <w:p w:rsidR="00355016" w:rsidRPr="004D34F7" w:rsidRDefault="00EF5E7F">
      <w:r>
        <w:t xml:space="preserve">Observation: </w:t>
      </w:r>
      <w:r w:rsidR="00355016" w:rsidRPr="004D34F7">
        <w:t xml:space="preserve">Host </w:t>
      </w:r>
      <w:r>
        <w:t xml:space="preserve">V </w:t>
      </w:r>
      <w:r w:rsidR="00BE5585">
        <w:t>is a computer inside the private network</w:t>
      </w:r>
      <w:r>
        <w:t xml:space="preserve">, it has a </w:t>
      </w:r>
      <w:r w:rsidRPr="00EF5E7F">
        <w:t>Gateway – Host Only</w:t>
      </w:r>
      <w:r>
        <w:t xml:space="preserve"> adapter with IP 192.168.60.6. </w:t>
      </w:r>
    </w:p>
    <w:p w:rsidR="00355016" w:rsidRPr="004D34F7" w:rsidRDefault="00355016"/>
    <w:p w:rsidR="0043536A" w:rsidRPr="004D34F7" w:rsidRDefault="0043536A"/>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2D5142" w:rsidRPr="004D34F7" w:rsidRDefault="002D5142"/>
    <w:p w:rsidR="00355016" w:rsidRPr="004D34F7" w:rsidRDefault="0043536A">
      <w:pPr>
        <w:rPr>
          <w:sz w:val="28"/>
          <w:szCs w:val="28"/>
        </w:rPr>
      </w:pPr>
      <w:r w:rsidRPr="0043536A">
        <w:rPr>
          <w:sz w:val="28"/>
          <w:szCs w:val="28"/>
        </w:rPr>
        <w:lastRenderedPageBreak/>
        <w:t>Task 2: Creating a VPN Tunnel using TUN/TAP</w:t>
      </w:r>
    </w:p>
    <w:p w:rsidR="00355016" w:rsidRPr="004D34F7" w:rsidRDefault="0043536A">
      <w:r w:rsidRPr="004D34F7">
        <w:t>Step 1: Run VPN Server.</w:t>
      </w:r>
    </w:p>
    <w:p w:rsidR="0043536A" w:rsidRPr="004D34F7" w:rsidRDefault="002D5142">
      <w:r w:rsidRPr="004D34F7">
        <w:rPr>
          <w:noProof/>
        </w:rPr>
        <w:drawing>
          <wp:inline distT="0" distB="0" distL="0" distR="0" wp14:anchorId="4CACFA4F" wp14:editId="34E72AE5">
            <wp:extent cx="5943600" cy="2635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5885"/>
                    </a:xfrm>
                    <a:prstGeom prst="rect">
                      <a:avLst/>
                    </a:prstGeom>
                  </pic:spPr>
                </pic:pic>
              </a:graphicData>
            </a:graphic>
          </wp:inline>
        </w:drawing>
      </w:r>
    </w:p>
    <w:p w:rsidR="00507B7B" w:rsidRPr="00A339A2" w:rsidRDefault="001308D6" w:rsidP="001308D6">
      <w:r>
        <w:t xml:space="preserve">Observation: </w:t>
      </w:r>
      <w:r w:rsidR="00942C99" w:rsidRPr="00A339A2">
        <w:rPr>
          <w:rFonts w:eastAsiaTheme="minorEastAsia"/>
        </w:rPr>
        <w:t xml:space="preserve">On VPN Server, </w:t>
      </w:r>
      <w:r>
        <w:t>I</w:t>
      </w:r>
      <w:r w:rsidR="00942C99" w:rsidRPr="00A339A2">
        <w:rPr>
          <w:rFonts w:eastAsiaTheme="minorEastAsia"/>
        </w:rPr>
        <w:t xml:space="preserve"> first run the server program.</w:t>
      </w:r>
      <w:r w:rsidR="00A339A2">
        <w:t xml:space="preserve"> </w:t>
      </w:r>
      <w:r w:rsidR="00942C99" w:rsidRPr="00A339A2">
        <w:rPr>
          <w:rFonts w:eastAsiaTheme="minorEastAsia"/>
        </w:rPr>
        <w:t>Configure the tun0 interface.</w:t>
      </w:r>
      <w:r>
        <w:t xml:space="preserve"> I</w:t>
      </w:r>
      <w:r w:rsidR="00942C99" w:rsidRPr="00A339A2">
        <w:rPr>
          <w:rFonts w:eastAsiaTheme="minorEastAsia"/>
        </w:rPr>
        <w:t xml:space="preserve"> use 1</w:t>
      </w:r>
      <w:r>
        <w:t>92.168.53.1</w:t>
      </w:r>
      <w:r w:rsidR="00942C99" w:rsidRPr="00A339A2">
        <w:rPr>
          <w:rFonts w:eastAsiaTheme="minorEastAsia"/>
        </w:rPr>
        <w:t xml:space="preserve">/24 as IP for the TUN interface for </w:t>
      </w:r>
      <w:r w:rsidR="00EF5E7F">
        <w:rPr>
          <w:rFonts w:eastAsiaTheme="minorEastAsia"/>
        </w:rPr>
        <w:t>the</w:t>
      </w:r>
      <w:r w:rsidR="00942C99" w:rsidRPr="00A339A2">
        <w:rPr>
          <w:rFonts w:eastAsiaTheme="minorEastAsia"/>
        </w:rPr>
        <w:t xml:space="preserve"> VPN Server</w:t>
      </w:r>
      <w:r w:rsidR="00EF5E7F">
        <w:rPr>
          <w:rFonts w:eastAsiaTheme="minorEastAsia"/>
        </w:rPr>
        <w:t>.</w:t>
      </w:r>
      <w:r w:rsidR="00EF5E7F">
        <w:t xml:space="preserve"> </w:t>
      </w:r>
      <w:r w:rsidR="00942C99" w:rsidRPr="00A339A2">
        <w:rPr>
          <w:rFonts w:eastAsiaTheme="minorEastAsia"/>
        </w:rPr>
        <w:t xml:space="preserve">The </w:t>
      </w:r>
      <w:r>
        <w:t>above</w:t>
      </w:r>
      <w:r w:rsidR="00942C99" w:rsidRPr="00A339A2">
        <w:rPr>
          <w:rFonts w:eastAsiaTheme="minorEastAsia"/>
        </w:rPr>
        <w:t xml:space="preserve"> command </w:t>
      </w:r>
      <w:proofErr w:type="gramStart"/>
      <w:r w:rsidR="00942C99" w:rsidRPr="00A339A2">
        <w:rPr>
          <w:rFonts w:eastAsiaTheme="minorEastAsia"/>
        </w:rPr>
        <w:t>assign</w:t>
      </w:r>
      <w:proofErr w:type="gramEnd"/>
      <w:r w:rsidR="00942C99" w:rsidRPr="00A339A2">
        <w:rPr>
          <w:rFonts w:eastAsiaTheme="minorEastAsia"/>
        </w:rPr>
        <w:t xml:space="preserve"> the IP address to the tun0, bring it up and the</w:t>
      </w:r>
      <w:r>
        <w:t xml:space="preserve"> </w:t>
      </w:r>
      <w:r w:rsidR="00942C99" w:rsidRPr="00A339A2">
        <w:rPr>
          <w:rFonts w:eastAsiaTheme="minorEastAsia"/>
        </w:rPr>
        <w:t xml:space="preserve">corresponding route </w:t>
      </w:r>
      <w:r>
        <w:t xml:space="preserve">was added </w:t>
      </w:r>
      <w:r w:rsidR="00942C99" w:rsidRPr="00A339A2">
        <w:rPr>
          <w:rFonts w:eastAsiaTheme="minorEastAsia"/>
        </w:rPr>
        <w:t>to routing table</w:t>
      </w:r>
      <w:r>
        <w:t xml:space="preserve"> automatically.</w:t>
      </w:r>
    </w:p>
    <w:p w:rsidR="002D5142" w:rsidRPr="004D34F7" w:rsidRDefault="002D5142"/>
    <w:p w:rsidR="002D5142" w:rsidRPr="004D34F7" w:rsidRDefault="002D5142">
      <w:r w:rsidRPr="004D34F7">
        <w:rPr>
          <w:noProof/>
        </w:rPr>
        <w:drawing>
          <wp:inline distT="0" distB="0" distL="0" distR="0" wp14:anchorId="2595D715" wp14:editId="2430BB9A">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837B12" w:rsidRDefault="00BE5585" w:rsidP="002D5142">
      <w:r>
        <w:t>Observation: Ifconfig command</w:t>
      </w:r>
      <w:r w:rsidR="00837B12">
        <w:t xml:space="preserve"> above</w:t>
      </w:r>
      <w:r>
        <w:t xml:space="preserve"> shows the IP configured to the tun0 interface, </w:t>
      </w:r>
      <w:r w:rsidRPr="00A339A2">
        <w:rPr>
          <w:rFonts w:eastAsiaTheme="minorEastAsia"/>
        </w:rPr>
        <w:t>1</w:t>
      </w:r>
      <w:r>
        <w:t xml:space="preserve">92.168.53.1. </w:t>
      </w:r>
    </w:p>
    <w:p w:rsidR="002D5142" w:rsidRDefault="002D5142" w:rsidP="002D5142">
      <w:r w:rsidRPr="002D5142">
        <w:lastRenderedPageBreak/>
        <w:t>Step 2: Run VPN Client</w:t>
      </w:r>
      <w:r w:rsidR="004C56C3" w:rsidRPr="004D34F7">
        <w:rPr>
          <w:noProof/>
        </w:rPr>
        <w:t xml:space="preserve"> </w:t>
      </w:r>
      <w:r w:rsidR="004C56C3" w:rsidRPr="004D34F7">
        <w:rPr>
          <w:noProof/>
        </w:rPr>
        <w:drawing>
          <wp:inline distT="0" distB="0" distL="0" distR="0" wp14:anchorId="6B607BC0" wp14:editId="137A5AAA">
            <wp:extent cx="5943600" cy="2717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7165"/>
                    </a:xfrm>
                    <a:prstGeom prst="rect">
                      <a:avLst/>
                    </a:prstGeom>
                  </pic:spPr>
                </pic:pic>
              </a:graphicData>
            </a:graphic>
          </wp:inline>
        </w:drawing>
      </w:r>
    </w:p>
    <w:p w:rsidR="00BE5585" w:rsidRPr="004D34F7" w:rsidRDefault="00BE5585" w:rsidP="002D5142">
      <w:pPr>
        <w:rPr>
          <w:noProof/>
        </w:rPr>
      </w:pPr>
      <w:r>
        <w:rPr>
          <w:noProof/>
        </w:rPr>
        <w:t>Observation: Before starting the VPN client, the IP for the server needs to be changed to our server.</w:t>
      </w:r>
    </w:p>
    <w:p w:rsidR="004C56C3" w:rsidRPr="004D34F7" w:rsidRDefault="004C56C3" w:rsidP="002D5142"/>
    <w:p w:rsidR="004C56C3" w:rsidRPr="004D34F7" w:rsidRDefault="004C56C3" w:rsidP="002D5142">
      <w:r w:rsidRPr="004D34F7">
        <w:rPr>
          <w:noProof/>
        </w:rPr>
        <w:drawing>
          <wp:inline distT="0" distB="0" distL="0" distR="0" wp14:anchorId="35CA9F89" wp14:editId="3993FF95">
            <wp:extent cx="5943600" cy="3762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2375"/>
                    </a:xfrm>
                    <a:prstGeom prst="rect">
                      <a:avLst/>
                    </a:prstGeom>
                  </pic:spPr>
                </pic:pic>
              </a:graphicData>
            </a:graphic>
          </wp:inline>
        </w:drawing>
      </w:r>
    </w:p>
    <w:p w:rsidR="004C56C3" w:rsidRPr="004D34F7" w:rsidRDefault="00EF5E7F" w:rsidP="00EF5E7F">
      <w:r>
        <w:t xml:space="preserve">Observation: </w:t>
      </w:r>
      <w:r w:rsidRPr="00EF5E7F">
        <w:t>On VPN Client, we first run the client program.</w:t>
      </w:r>
      <w:r>
        <w:t xml:space="preserve"> </w:t>
      </w:r>
      <w:r w:rsidR="00D5351E" w:rsidRPr="00A339A2">
        <w:rPr>
          <w:rFonts w:eastAsiaTheme="minorEastAsia"/>
        </w:rPr>
        <w:t>Configure the tun0 interface.</w:t>
      </w:r>
      <w:r w:rsidR="00D5351E">
        <w:t xml:space="preserve"> I</w:t>
      </w:r>
      <w:r w:rsidR="00D5351E" w:rsidRPr="00A339A2">
        <w:rPr>
          <w:rFonts w:eastAsiaTheme="minorEastAsia"/>
        </w:rPr>
        <w:t xml:space="preserve"> use 1</w:t>
      </w:r>
      <w:r w:rsidR="00D5351E">
        <w:t>92.168.53.5</w:t>
      </w:r>
      <w:r w:rsidR="00D5351E" w:rsidRPr="00A339A2">
        <w:rPr>
          <w:rFonts w:eastAsiaTheme="minorEastAsia"/>
        </w:rPr>
        <w:t xml:space="preserve">/24 as IP for the TUN interface for </w:t>
      </w:r>
      <w:r w:rsidR="00D5351E">
        <w:rPr>
          <w:rFonts w:eastAsiaTheme="minorEastAsia"/>
        </w:rPr>
        <w:t>the</w:t>
      </w:r>
      <w:r w:rsidR="00D5351E" w:rsidRPr="00A339A2">
        <w:rPr>
          <w:rFonts w:eastAsiaTheme="minorEastAsia"/>
        </w:rPr>
        <w:t xml:space="preserve"> VPN </w:t>
      </w:r>
      <w:r w:rsidR="00D5351E">
        <w:rPr>
          <w:rFonts w:eastAsiaTheme="minorEastAsia"/>
        </w:rPr>
        <w:t>Client.</w:t>
      </w:r>
      <w:r w:rsidR="00D5351E">
        <w:t xml:space="preserve"> </w:t>
      </w:r>
      <w:r w:rsidR="00D5351E" w:rsidRPr="00A339A2">
        <w:rPr>
          <w:rFonts w:eastAsiaTheme="minorEastAsia"/>
        </w:rPr>
        <w:t xml:space="preserve">The </w:t>
      </w:r>
      <w:r w:rsidR="00D5351E">
        <w:t>above</w:t>
      </w:r>
      <w:r w:rsidR="00D5351E" w:rsidRPr="00A339A2">
        <w:rPr>
          <w:rFonts w:eastAsiaTheme="minorEastAsia"/>
        </w:rPr>
        <w:t xml:space="preserve"> command </w:t>
      </w:r>
      <w:proofErr w:type="gramStart"/>
      <w:r w:rsidR="00D5351E" w:rsidRPr="00A339A2">
        <w:rPr>
          <w:rFonts w:eastAsiaTheme="minorEastAsia"/>
        </w:rPr>
        <w:t>assign</w:t>
      </w:r>
      <w:proofErr w:type="gramEnd"/>
      <w:r w:rsidR="00D5351E" w:rsidRPr="00A339A2">
        <w:rPr>
          <w:rFonts w:eastAsiaTheme="minorEastAsia"/>
        </w:rPr>
        <w:t xml:space="preserve"> the IP address to the tun0, bring it up and the</w:t>
      </w:r>
      <w:r w:rsidR="00D5351E">
        <w:t xml:space="preserve"> </w:t>
      </w:r>
      <w:r w:rsidR="00D5351E" w:rsidRPr="00A339A2">
        <w:rPr>
          <w:rFonts w:eastAsiaTheme="minorEastAsia"/>
        </w:rPr>
        <w:t xml:space="preserve">corresponding route </w:t>
      </w:r>
      <w:r w:rsidR="00D5351E">
        <w:t xml:space="preserve">was added </w:t>
      </w:r>
      <w:r w:rsidR="00D5351E" w:rsidRPr="00A339A2">
        <w:rPr>
          <w:rFonts w:eastAsiaTheme="minorEastAsia"/>
        </w:rPr>
        <w:t>to routing table</w:t>
      </w:r>
      <w:r w:rsidR="00D5351E">
        <w:t xml:space="preserve"> automatically.</w:t>
      </w:r>
      <w:r>
        <w:t xml:space="preserve"> </w:t>
      </w:r>
      <w:r w:rsidR="0062504B">
        <w:t>The VPN tunnel is established.</w:t>
      </w:r>
    </w:p>
    <w:p w:rsidR="004C56C3" w:rsidRPr="002D5142" w:rsidRDefault="004C56C3" w:rsidP="002D5142">
      <w:r w:rsidRPr="004D34F7">
        <w:rPr>
          <w:noProof/>
        </w:rPr>
        <w:lastRenderedPageBreak/>
        <w:drawing>
          <wp:inline distT="0" distB="0" distL="0" distR="0" wp14:anchorId="6BC72AE0" wp14:editId="4130366F">
            <wp:extent cx="5943600" cy="13178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917"/>
                    <a:stretch/>
                  </pic:blipFill>
                  <pic:spPr bwMode="auto">
                    <a:xfrm>
                      <a:off x="0" y="0"/>
                      <a:ext cx="5943600" cy="1317812"/>
                    </a:xfrm>
                    <a:prstGeom prst="rect">
                      <a:avLst/>
                    </a:prstGeom>
                    <a:ln>
                      <a:noFill/>
                    </a:ln>
                    <a:extLst>
                      <a:ext uri="{53640926-AAD7-44D8-BBD7-CCE9431645EC}">
                        <a14:shadowObscured xmlns:a14="http://schemas.microsoft.com/office/drawing/2010/main"/>
                      </a:ext>
                    </a:extLst>
                  </pic:spPr>
                </pic:pic>
              </a:graphicData>
            </a:graphic>
          </wp:inline>
        </w:drawing>
      </w:r>
    </w:p>
    <w:p w:rsidR="002D5142" w:rsidRPr="004D34F7" w:rsidRDefault="00D5351E" w:rsidP="00D5351E">
      <w:r>
        <w:t xml:space="preserve">Observation: </w:t>
      </w:r>
      <w:r w:rsidRPr="00D5351E">
        <w:t>The server program creates a TUN interface (tun0) and waits for a tunnel connection request from a client. The client program creates a TUN interface (tun0) and sends a “hello” message to VPN Server to establish a VPN tunnel</w:t>
      </w:r>
      <w:r>
        <w:t>, as you can see above</w:t>
      </w:r>
      <w:r w:rsidRPr="00D5351E">
        <w:t>.</w:t>
      </w:r>
      <w:r>
        <w:t xml:space="preserve"> </w:t>
      </w:r>
      <w:r w:rsidRPr="00D5351E">
        <w:t xml:space="preserve">From tun0 interface the packets will be sent through the </w:t>
      </w:r>
      <w:r>
        <w:t>VPN</w:t>
      </w:r>
      <w:r w:rsidRPr="00D5351E">
        <w:t xml:space="preserve"> tunnel.</w:t>
      </w:r>
    </w:p>
    <w:p w:rsidR="004C56C3" w:rsidRPr="004D34F7" w:rsidRDefault="004C56C3"/>
    <w:p w:rsidR="004C56C3" w:rsidRPr="004D34F7" w:rsidRDefault="004C56C3">
      <w:r w:rsidRPr="004C56C3">
        <w:t>Step 3: Set Up Routing on Client and Server VMs</w:t>
      </w:r>
    </w:p>
    <w:p w:rsidR="004C56C3" w:rsidRDefault="004C56C3">
      <w:r w:rsidRPr="004D34F7">
        <w:rPr>
          <w:noProof/>
        </w:rPr>
        <w:drawing>
          <wp:inline distT="0" distB="0" distL="0" distR="0" wp14:anchorId="1AF50093" wp14:editId="7723BD88">
            <wp:extent cx="5943600" cy="1237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303"/>
                    <a:stretch/>
                  </pic:blipFill>
                  <pic:spPr bwMode="auto">
                    <a:xfrm>
                      <a:off x="0" y="0"/>
                      <a:ext cx="5943600" cy="1237129"/>
                    </a:xfrm>
                    <a:prstGeom prst="rect">
                      <a:avLst/>
                    </a:prstGeom>
                    <a:ln>
                      <a:noFill/>
                    </a:ln>
                    <a:extLst>
                      <a:ext uri="{53640926-AAD7-44D8-BBD7-CCE9431645EC}">
                        <a14:shadowObscured xmlns:a14="http://schemas.microsoft.com/office/drawing/2010/main"/>
                      </a:ext>
                    </a:extLst>
                  </pic:spPr>
                </pic:pic>
              </a:graphicData>
            </a:graphic>
          </wp:inline>
        </w:drawing>
      </w:r>
    </w:p>
    <w:p w:rsidR="00D5351E" w:rsidRPr="004D34F7" w:rsidRDefault="00D5351E">
      <w:r>
        <w:t>Observation: I a</w:t>
      </w:r>
      <w:r w:rsidRPr="00EF5E7F">
        <w:t>dd a route</w:t>
      </w:r>
      <w:r w:rsidR="00440A99">
        <w:t xml:space="preserve"> above</w:t>
      </w:r>
      <w:r w:rsidRPr="00EF5E7F">
        <w:t>, so that all the packets for 192.168.60.0/24 are routed to the tun0 interface.</w:t>
      </w:r>
      <w:r>
        <w:t xml:space="preserve"> </w:t>
      </w:r>
      <w:r w:rsidR="00440A99">
        <w:t>This</w:t>
      </w:r>
      <w:r w:rsidR="00440A99" w:rsidRPr="00440A99">
        <w:t xml:space="preserve"> tell</w:t>
      </w:r>
      <w:r w:rsidR="00440A99">
        <w:t>s the</w:t>
      </w:r>
      <w:r w:rsidR="00440A99" w:rsidRPr="00440A99">
        <w:t xml:space="preserve"> VPN Client that all the traffic to private network 192.168.60.0/24 should go through the tunnel.</w:t>
      </w:r>
    </w:p>
    <w:p w:rsidR="004C56C3" w:rsidRPr="004D34F7" w:rsidRDefault="004C56C3"/>
    <w:p w:rsidR="004C56C3" w:rsidRDefault="004C56C3">
      <w:r w:rsidRPr="004D34F7">
        <w:rPr>
          <w:noProof/>
        </w:rPr>
        <w:drawing>
          <wp:inline distT="0" distB="0" distL="0" distR="0" wp14:anchorId="26DAE3D1" wp14:editId="4D3E3ED6">
            <wp:extent cx="5943600" cy="113851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617"/>
                    <a:stretch/>
                  </pic:blipFill>
                  <pic:spPr bwMode="auto">
                    <a:xfrm>
                      <a:off x="0" y="0"/>
                      <a:ext cx="5943600" cy="1138517"/>
                    </a:xfrm>
                    <a:prstGeom prst="rect">
                      <a:avLst/>
                    </a:prstGeom>
                    <a:ln>
                      <a:noFill/>
                    </a:ln>
                    <a:extLst>
                      <a:ext uri="{53640926-AAD7-44D8-BBD7-CCE9431645EC}">
                        <a14:shadowObscured xmlns:a14="http://schemas.microsoft.com/office/drawing/2010/main"/>
                      </a:ext>
                    </a:extLst>
                  </pic:spPr>
                </pic:pic>
              </a:graphicData>
            </a:graphic>
          </wp:inline>
        </w:drawing>
      </w:r>
    </w:p>
    <w:p w:rsidR="00EA1B55" w:rsidRDefault="00573B32" w:rsidP="00EA1B55">
      <w:r>
        <w:t xml:space="preserve">Observation: </w:t>
      </w:r>
      <w:r w:rsidR="00EA1B55">
        <w:t>On both client and server machines, we needed to set up a routing entry so all the traffic going to the 192.168.53.0/24 network are directed to the tun0 interface. This entry was added automatically when we assigned 192.169.53.X to the tun0 interface.</w:t>
      </w:r>
    </w:p>
    <w:p w:rsidR="00EA1B55" w:rsidRPr="004D34F7" w:rsidRDefault="00EA1B55"/>
    <w:p w:rsidR="004C56C3" w:rsidRPr="004C56C3" w:rsidRDefault="004C56C3" w:rsidP="004C56C3">
      <w:r w:rsidRPr="004C56C3">
        <w:t>Step 4: Set Up Routing on Host V</w:t>
      </w:r>
    </w:p>
    <w:p w:rsidR="004C56C3" w:rsidRPr="004D34F7" w:rsidRDefault="004C56C3">
      <w:r w:rsidRPr="004D34F7">
        <w:rPr>
          <w:noProof/>
        </w:rPr>
        <w:drawing>
          <wp:inline distT="0" distB="0" distL="0" distR="0" wp14:anchorId="0694AFD0" wp14:editId="78F2D255">
            <wp:extent cx="5943600" cy="1134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4110"/>
                    </a:xfrm>
                    <a:prstGeom prst="rect">
                      <a:avLst/>
                    </a:prstGeom>
                  </pic:spPr>
                </pic:pic>
              </a:graphicData>
            </a:graphic>
          </wp:inline>
        </w:drawing>
      </w:r>
    </w:p>
    <w:p w:rsidR="00C4499F" w:rsidRDefault="00EA1B55" w:rsidP="004C56C3">
      <w:r>
        <w:t xml:space="preserve">Observation: </w:t>
      </w:r>
      <w:r w:rsidRPr="00EA1B55">
        <w:t>The reply packets should go back via the same VPN tunnel, so that they are protected.</w:t>
      </w:r>
      <w:r>
        <w:t xml:space="preserve"> </w:t>
      </w:r>
      <w:r w:rsidRPr="00EA1B55">
        <w:t>To ensure that,</w:t>
      </w:r>
      <w:r>
        <w:t xml:space="preserve"> </w:t>
      </w:r>
      <w:r w:rsidRPr="00EA1B55">
        <w:t>route</w:t>
      </w:r>
      <w:r>
        <w:t>d</w:t>
      </w:r>
      <w:r w:rsidRPr="00EA1B55">
        <w:t xml:space="preserve"> all packets for the </w:t>
      </w:r>
      <w:r>
        <w:t>192.168.53.0</w:t>
      </w:r>
      <w:r w:rsidRPr="00EA1B55">
        <w:t>/24 network toward the tunnel.</w:t>
      </w:r>
      <w:r>
        <w:t xml:space="preserve"> </w:t>
      </w:r>
      <w:r w:rsidRPr="00EA1B55">
        <w:t>For Host V</w:t>
      </w:r>
      <w:r>
        <w:t>, a</w:t>
      </w:r>
      <w:r w:rsidRPr="00EA1B55">
        <w:t>dd</w:t>
      </w:r>
      <w:r>
        <w:t>ing</w:t>
      </w:r>
      <w:r w:rsidRPr="00EA1B55">
        <w:t xml:space="preserve"> the </w:t>
      </w:r>
      <w:r>
        <w:t xml:space="preserve">above </w:t>
      </w:r>
      <w:r w:rsidRPr="00EA1B55">
        <w:t>routing entry route</w:t>
      </w:r>
      <w:r>
        <w:t>s</w:t>
      </w:r>
      <w:r w:rsidRPr="00EA1B55">
        <w:t xml:space="preserve"> such packets to VPN Server</w:t>
      </w:r>
      <w:r>
        <w:t>.</w:t>
      </w:r>
      <w:r w:rsidR="00685D40">
        <w:t xml:space="preserve"> </w:t>
      </w:r>
      <w:r w:rsidR="00685D40" w:rsidRPr="00685D40">
        <w:t xml:space="preserve">Host V connects to the </w:t>
      </w:r>
      <w:r w:rsidR="00685D40">
        <w:t>192.168.53.0</w:t>
      </w:r>
      <w:r w:rsidR="00685D40" w:rsidRPr="00685D40">
        <w:t>/24 network via the e</w:t>
      </w:r>
      <w:r w:rsidR="00685D40">
        <w:t>np0s3</w:t>
      </w:r>
      <w:r w:rsidR="00685D40" w:rsidRPr="00685D40">
        <w:t xml:space="preserve"> network interface</w:t>
      </w:r>
      <w:r w:rsidR="00C4499F">
        <w:t>.</w:t>
      </w:r>
    </w:p>
    <w:p w:rsidR="004C56C3" w:rsidRDefault="004C56C3" w:rsidP="004C56C3">
      <w:r w:rsidRPr="004C56C3">
        <w:lastRenderedPageBreak/>
        <w:t>Step 5: Test the VPN Tunnel</w:t>
      </w:r>
    </w:p>
    <w:p w:rsidR="008D084C" w:rsidRPr="008D084C" w:rsidRDefault="008D084C" w:rsidP="008D084C">
      <w:r w:rsidRPr="008D084C">
        <w:t>Before the VPN is established there would be no response from Host V because it is not reachable from Host U</w:t>
      </w:r>
      <w:r>
        <w:t xml:space="preserve">. </w:t>
      </w:r>
      <w:r w:rsidRPr="008D084C">
        <w:t>After the VPN is setup and starts working, Host U can access Host V.</w:t>
      </w:r>
    </w:p>
    <w:p w:rsidR="008D084C" w:rsidRDefault="008D084C" w:rsidP="008D084C">
      <w:r w:rsidRPr="008D084C">
        <w:t>All the network traffic between Host U and Host V will go through a tunnel between VPN Client and VPN Server</w:t>
      </w:r>
      <w:r>
        <w:t xml:space="preserve">. </w:t>
      </w:r>
    </w:p>
    <w:p w:rsidR="008D084C" w:rsidRPr="004C56C3" w:rsidRDefault="008D084C" w:rsidP="008D084C"/>
    <w:p w:rsidR="004C56C3" w:rsidRDefault="004C56C3">
      <w:r w:rsidRPr="004D34F7">
        <w:rPr>
          <w:noProof/>
        </w:rPr>
        <w:drawing>
          <wp:inline distT="0" distB="0" distL="0" distR="0" wp14:anchorId="13B7B67F" wp14:editId="0D2439B9">
            <wp:extent cx="5943600" cy="1415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15415"/>
                    </a:xfrm>
                    <a:prstGeom prst="rect">
                      <a:avLst/>
                    </a:prstGeom>
                  </pic:spPr>
                </pic:pic>
              </a:graphicData>
            </a:graphic>
          </wp:inline>
        </w:drawing>
      </w:r>
    </w:p>
    <w:p w:rsidR="008D084C" w:rsidRPr="00A24F63" w:rsidRDefault="008D084C" w:rsidP="008D084C">
      <w:pPr>
        <w:rPr>
          <w:color w:val="FF0000"/>
        </w:rPr>
      </w:pPr>
      <w:r>
        <w:t xml:space="preserve">Observation: </w:t>
      </w:r>
      <w:r w:rsidRPr="008D084C">
        <w:t xml:space="preserve">Ping Host V from Host U and we see the </w:t>
      </w:r>
      <w:r>
        <w:t>above</w:t>
      </w:r>
      <w:r w:rsidRPr="008D084C">
        <w:t xml:space="preserve"> result</w:t>
      </w:r>
      <w:r>
        <w:t xml:space="preserve">s. </w:t>
      </w:r>
      <w:bookmarkStart w:id="0" w:name="_GoBack"/>
      <w:bookmarkEnd w:id="0"/>
    </w:p>
    <w:p w:rsidR="008D084C" w:rsidRPr="004D34F7" w:rsidRDefault="008D084C"/>
    <w:p w:rsidR="00C61089" w:rsidRDefault="00C61089">
      <w:r w:rsidRPr="004D34F7">
        <w:rPr>
          <w:noProof/>
        </w:rPr>
        <w:drawing>
          <wp:inline distT="0" distB="0" distL="0" distR="0" wp14:anchorId="2C29104B" wp14:editId="161F84CD">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21460"/>
                    </a:xfrm>
                    <a:prstGeom prst="rect">
                      <a:avLst/>
                    </a:prstGeom>
                  </pic:spPr>
                </pic:pic>
              </a:graphicData>
            </a:graphic>
          </wp:inline>
        </w:drawing>
      </w:r>
    </w:p>
    <w:p w:rsidR="00C61089" w:rsidRPr="004D34F7" w:rsidRDefault="008D084C" w:rsidP="003936B0">
      <w:r>
        <w:t xml:space="preserve">Observation: </w:t>
      </w:r>
      <w:r w:rsidRPr="008D084C">
        <w:t xml:space="preserve">The </w:t>
      </w:r>
      <w:r>
        <w:t xml:space="preserve">above </w:t>
      </w:r>
      <w:r w:rsidRPr="008D084C">
        <w:t>figure shows the packets generated when we ping Host V (192.168.</w:t>
      </w:r>
      <w:r>
        <w:t>6</w:t>
      </w:r>
      <w:r w:rsidRPr="008D084C">
        <w:t>0.6)</w:t>
      </w:r>
      <w:r>
        <w:t>.</w:t>
      </w:r>
      <w:r w:rsidR="003936B0">
        <w:t xml:space="preserve"> The above packets are</w:t>
      </w:r>
      <w:r w:rsidRPr="008D084C">
        <w:t xml:space="preserve"> </w:t>
      </w:r>
      <w:r w:rsidR="003936B0">
        <w:t>g</w:t>
      </w:r>
      <w:r w:rsidRPr="008D084C">
        <w:t xml:space="preserve">enerated by the ping </w:t>
      </w:r>
      <w:r w:rsidR="003936B0">
        <w:t>request</w:t>
      </w:r>
      <w:r w:rsidRPr="008D084C">
        <w:t xml:space="preserve">. Due to the routing setup, the ICMP packet is routed to the TUN interface (the source IP is </w:t>
      </w:r>
      <w:r>
        <w:t>192.168.53.5</w:t>
      </w:r>
      <w:r w:rsidRPr="008D084C">
        <w:t>-&gt;assigned to tun0</w:t>
      </w:r>
      <w:r>
        <w:t>)</w:t>
      </w:r>
      <w:r w:rsidR="003936B0">
        <w:t>. T</w:t>
      </w:r>
      <w:r w:rsidR="003936B0" w:rsidRPr="008D084C">
        <w:t>he tunnel application gets the ICMP packet, and then feeds it into its tunnel</w:t>
      </w:r>
      <w:r w:rsidR="003936B0">
        <w:t>, puts</w:t>
      </w:r>
      <w:r w:rsidR="003936B0" w:rsidRPr="008D084C">
        <w:t xml:space="preserve"> it inside a UDP packet towards the VPN Server (10.0.2.</w:t>
      </w:r>
      <w:r w:rsidR="003936B0">
        <w:t>12</w:t>
      </w:r>
      <w:r w:rsidR="003936B0" w:rsidRPr="008D084C">
        <w:t>).</w:t>
      </w:r>
      <w:r w:rsidR="003936B0">
        <w:t xml:space="preserve"> T</w:t>
      </w:r>
      <w:r w:rsidR="003936B0" w:rsidRPr="008D084C">
        <w:t>he return UDP packet from VPN Serve</w:t>
      </w:r>
      <w:r w:rsidR="003936B0">
        <w:t xml:space="preserve">r, </w:t>
      </w:r>
      <w:r w:rsidR="003936B0" w:rsidRPr="008D084C">
        <w:t>inside it is an encapsulated ICMP echo reply packet from 192.168.60.6</w:t>
      </w:r>
      <w:r w:rsidR="003936B0">
        <w:t xml:space="preserve">. </w:t>
      </w:r>
      <w:r w:rsidRPr="008D084C">
        <w:t xml:space="preserve">The tunnel application on VPN Client gets this UDP packet, and takes out the encapsulated ICMP packet, and gives it to kernel via the tun0 interface. </w:t>
      </w:r>
      <w:r w:rsidR="003936B0">
        <w:t>Then it’s all t</w:t>
      </w:r>
      <w:r w:rsidRPr="008D084C">
        <w:t xml:space="preserve">riggered </w:t>
      </w:r>
      <w:r w:rsidR="003936B0">
        <w:t xml:space="preserve">again </w:t>
      </w:r>
      <w:r w:rsidRPr="008D084C">
        <w:t>by another ICMP echo request message.</w:t>
      </w:r>
    </w:p>
    <w:p w:rsidR="00C61089" w:rsidRPr="004D34F7" w:rsidRDefault="00C61089"/>
    <w:p w:rsidR="00C61089" w:rsidRDefault="00C61089">
      <w:r w:rsidRPr="004D34F7">
        <w:rPr>
          <w:noProof/>
        </w:rPr>
        <w:lastRenderedPageBreak/>
        <w:drawing>
          <wp:inline distT="0" distB="0" distL="0" distR="0" wp14:anchorId="1769A5A3" wp14:editId="7BB18E57">
            <wp:extent cx="5943600" cy="3171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1190"/>
                    </a:xfrm>
                    <a:prstGeom prst="rect">
                      <a:avLst/>
                    </a:prstGeom>
                  </pic:spPr>
                </pic:pic>
              </a:graphicData>
            </a:graphic>
          </wp:inline>
        </w:drawing>
      </w:r>
    </w:p>
    <w:p w:rsidR="00507B7B" w:rsidRPr="006A53A5" w:rsidRDefault="006A53A5" w:rsidP="006A53A5">
      <w:r>
        <w:t xml:space="preserve">Observation: </w:t>
      </w:r>
      <w:r w:rsidR="00942C99" w:rsidRPr="006A53A5">
        <w:t xml:space="preserve">The </w:t>
      </w:r>
      <w:r>
        <w:t xml:space="preserve">above </w:t>
      </w:r>
      <w:r w:rsidR="00942C99" w:rsidRPr="006A53A5">
        <w:t xml:space="preserve">result shows </w:t>
      </w:r>
      <w:r>
        <w:t>the</w:t>
      </w:r>
      <w:r w:rsidR="00942C99" w:rsidRPr="006A53A5">
        <w:t xml:space="preserve"> successful</w:t>
      </w:r>
      <w:r>
        <w:t xml:space="preserve"> </w:t>
      </w:r>
      <w:r w:rsidR="00942C99" w:rsidRPr="006A53A5">
        <w:t>connect</w:t>
      </w:r>
      <w:r>
        <w:t>ion</w:t>
      </w:r>
      <w:r w:rsidR="00942C99" w:rsidRPr="006A53A5">
        <w:t xml:space="preserve"> to the telnet server on Host V inside the private network</w:t>
      </w:r>
      <w:r>
        <w:t xml:space="preserve"> from Host U through the VPN tunnel.</w:t>
      </w:r>
    </w:p>
    <w:p w:rsidR="006A53A5" w:rsidRPr="004D34F7" w:rsidRDefault="006A53A5"/>
    <w:p w:rsidR="00C61089" w:rsidRPr="004D34F7" w:rsidRDefault="00C61089"/>
    <w:p w:rsidR="00C61089" w:rsidRDefault="00C61089">
      <w:r w:rsidRPr="004D34F7">
        <w:rPr>
          <w:noProof/>
        </w:rPr>
        <w:drawing>
          <wp:inline distT="0" distB="0" distL="0" distR="0" wp14:anchorId="0AB228AD" wp14:editId="311F4FD7">
            <wp:extent cx="5943600" cy="2433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3320"/>
                    </a:xfrm>
                    <a:prstGeom prst="rect">
                      <a:avLst/>
                    </a:prstGeom>
                  </pic:spPr>
                </pic:pic>
              </a:graphicData>
            </a:graphic>
          </wp:inline>
        </w:drawing>
      </w:r>
    </w:p>
    <w:p w:rsidR="006A53A5" w:rsidRPr="006A53A5" w:rsidRDefault="004D34F7" w:rsidP="006A53A5">
      <w:r w:rsidRPr="004D34F7">
        <w:rPr>
          <w:b/>
        </w:rPr>
        <w:t>Observation:</w:t>
      </w:r>
      <w:r>
        <w:t xml:space="preserve"> </w:t>
      </w:r>
      <w:r w:rsidR="00942C99" w:rsidRPr="004D34F7">
        <w:rPr>
          <w:rFonts w:eastAsiaTheme="minorEastAsia"/>
        </w:rPr>
        <w:t xml:space="preserve">The </w:t>
      </w:r>
      <w:r w:rsidR="006A53A5">
        <w:rPr>
          <w:rFonts w:eastAsiaTheme="minorEastAsia"/>
        </w:rPr>
        <w:t>above</w:t>
      </w:r>
      <w:r w:rsidR="00942C99" w:rsidRPr="004D34F7">
        <w:rPr>
          <w:rFonts w:eastAsiaTheme="minorEastAsia"/>
        </w:rPr>
        <w:t xml:space="preserve"> </w:t>
      </w:r>
      <w:r w:rsidR="006A53A5">
        <w:rPr>
          <w:rFonts w:eastAsiaTheme="minorEastAsia"/>
        </w:rPr>
        <w:t xml:space="preserve">is the wire shark packet capture from </w:t>
      </w:r>
      <w:r w:rsidR="006A53A5" w:rsidRPr="006A53A5">
        <w:t>successful</w:t>
      </w:r>
      <w:r w:rsidR="006A53A5">
        <w:t xml:space="preserve"> </w:t>
      </w:r>
      <w:r w:rsidR="006A53A5" w:rsidRPr="006A53A5">
        <w:t>connect</w:t>
      </w:r>
      <w:r w:rsidR="006A53A5">
        <w:t>ion</w:t>
      </w:r>
      <w:r w:rsidR="006A53A5" w:rsidRPr="006A53A5">
        <w:t xml:space="preserve"> to the telnet server on Host V inside the private network</w:t>
      </w:r>
      <w:r w:rsidR="006A53A5">
        <w:t xml:space="preserve"> from Host U through the VPN tunnel.</w:t>
      </w:r>
    </w:p>
    <w:p w:rsidR="00507B7B" w:rsidRPr="004D34F7" w:rsidRDefault="00507B7B" w:rsidP="004D34F7"/>
    <w:p w:rsidR="004D34F7" w:rsidRPr="004D34F7" w:rsidRDefault="004D34F7"/>
    <w:p w:rsidR="00C61089" w:rsidRDefault="00C61089"/>
    <w:p w:rsidR="006A53A5" w:rsidRDefault="006A53A5"/>
    <w:p w:rsidR="006A53A5" w:rsidRDefault="006A53A5"/>
    <w:p w:rsidR="006A53A5" w:rsidRDefault="006A53A5"/>
    <w:p w:rsidR="006A53A5" w:rsidRDefault="006A53A5"/>
    <w:p w:rsidR="006A53A5" w:rsidRPr="004D34F7" w:rsidRDefault="006A53A5"/>
    <w:p w:rsidR="00C61089" w:rsidRPr="00C61089" w:rsidRDefault="00C61089" w:rsidP="00C61089">
      <w:r w:rsidRPr="00C61089">
        <w:lastRenderedPageBreak/>
        <w:t>Step 6: Tunnel-Breaking Test.</w:t>
      </w:r>
    </w:p>
    <w:p w:rsidR="00E76CA3" w:rsidRPr="004D34F7" w:rsidRDefault="00A80A85">
      <w:r w:rsidRPr="004D34F7">
        <w:rPr>
          <w:noProof/>
        </w:rPr>
        <w:drawing>
          <wp:inline distT="0" distB="0" distL="0" distR="0" wp14:anchorId="5EAF57C1" wp14:editId="224FB50D">
            <wp:extent cx="5943600" cy="2152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2650"/>
                    </a:xfrm>
                    <a:prstGeom prst="rect">
                      <a:avLst/>
                    </a:prstGeom>
                  </pic:spPr>
                </pic:pic>
              </a:graphicData>
            </a:graphic>
          </wp:inline>
        </w:drawing>
      </w:r>
    </w:p>
    <w:p w:rsidR="00A80A85" w:rsidRPr="004D34F7" w:rsidRDefault="004D34F7">
      <w:r>
        <w:t>Observation: Connected to Host V from Host U over telnet to set up for tunnel breaking test.</w:t>
      </w:r>
    </w:p>
    <w:p w:rsidR="00A80A85" w:rsidRDefault="00A80A85">
      <w:r w:rsidRPr="004D34F7">
        <w:rPr>
          <w:noProof/>
        </w:rPr>
        <w:drawing>
          <wp:inline distT="0" distB="0" distL="0" distR="0" wp14:anchorId="4A92B620" wp14:editId="7961D658">
            <wp:extent cx="5943600" cy="1616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6710"/>
                    </a:xfrm>
                    <a:prstGeom prst="rect">
                      <a:avLst/>
                    </a:prstGeom>
                  </pic:spPr>
                </pic:pic>
              </a:graphicData>
            </a:graphic>
          </wp:inline>
        </w:drawing>
      </w:r>
      <w:r w:rsidRPr="004D34F7">
        <w:rPr>
          <w:noProof/>
        </w:rPr>
        <w:drawing>
          <wp:inline distT="0" distB="0" distL="0" distR="0" wp14:anchorId="19E39781" wp14:editId="1760FCA3">
            <wp:extent cx="5943600" cy="140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00175"/>
                    </a:xfrm>
                    <a:prstGeom prst="rect">
                      <a:avLst/>
                    </a:prstGeom>
                  </pic:spPr>
                </pic:pic>
              </a:graphicData>
            </a:graphic>
          </wp:inline>
        </w:drawing>
      </w:r>
    </w:p>
    <w:p w:rsidR="004D34F7" w:rsidRDefault="004D34F7">
      <w:r>
        <w:t xml:space="preserve">Observation: The tunnels are broken. </w:t>
      </w:r>
      <w:r w:rsidR="00EA0544" w:rsidRPr="00EA0544">
        <w:t xml:space="preserve">Telnet is still working but since the packets it sends out via the broken VPN tunnel goes </w:t>
      </w:r>
      <w:r w:rsidR="00E0306B" w:rsidRPr="00EA0544">
        <w:t>nowhere</w:t>
      </w:r>
      <w:r w:rsidR="00EA0544" w:rsidRPr="00EA0544">
        <w:t>, TCP will keep resending the packets.</w:t>
      </w:r>
    </w:p>
    <w:p w:rsidR="004D34F7" w:rsidRPr="004D34F7" w:rsidRDefault="004D34F7"/>
    <w:p w:rsidR="00A80A85" w:rsidRPr="004D34F7" w:rsidRDefault="00A80A85">
      <w:r w:rsidRPr="004D34F7">
        <w:rPr>
          <w:noProof/>
        </w:rPr>
        <w:lastRenderedPageBreak/>
        <w:drawing>
          <wp:inline distT="0" distB="0" distL="0" distR="0" wp14:anchorId="68BECB6D" wp14:editId="30FDC7C2">
            <wp:extent cx="5943600" cy="2418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18080"/>
                    </a:xfrm>
                    <a:prstGeom prst="rect">
                      <a:avLst/>
                    </a:prstGeom>
                  </pic:spPr>
                </pic:pic>
              </a:graphicData>
            </a:graphic>
          </wp:inline>
        </w:drawing>
      </w:r>
    </w:p>
    <w:p w:rsidR="004D34F7" w:rsidRPr="004D34F7" w:rsidRDefault="004D34F7" w:rsidP="004D34F7">
      <w:r w:rsidRPr="004D34F7">
        <w:rPr>
          <w:rFonts w:eastAsiaTheme="minorEastAsia"/>
          <w:b/>
          <w:bCs/>
        </w:rPr>
        <w:t xml:space="preserve">Observation: </w:t>
      </w:r>
      <w:r w:rsidRPr="004D34F7">
        <w:t>T</w:t>
      </w:r>
      <w:r w:rsidRPr="004D34F7">
        <w:rPr>
          <w:rFonts w:eastAsiaTheme="minorEastAsia"/>
        </w:rPr>
        <w:t xml:space="preserve">he telnet connection is not broken. TCP will keep resending packets, but they cannot be delivered because the tunnel is broken. Whatever </w:t>
      </w:r>
      <w:r w:rsidR="00B86EBE">
        <w:t>was</w:t>
      </w:r>
      <w:r w:rsidRPr="004D34F7">
        <w:rPr>
          <w:rFonts w:eastAsiaTheme="minorEastAsia"/>
        </w:rPr>
        <w:t xml:space="preserve"> type</w:t>
      </w:r>
      <w:r w:rsidR="00B86EBE">
        <w:t>d</w:t>
      </w:r>
      <w:r w:rsidRPr="004D34F7">
        <w:rPr>
          <w:rFonts w:eastAsiaTheme="minorEastAsia"/>
        </w:rPr>
        <w:t xml:space="preserve"> in telnet will be buffered by TCP, not lost, but </w:t>
      </w:r>
      <w:r w:rsidR="00B86EBE">
        <w:t>can’t be seen</w:t>
      </w:r>
      <w:r w:rsidRPr="004D34F7">
        <w:rPr>
          <w:rFonts w:eastAsiaTheme="minorEastAsia"/>
        </w:rPr>
        <w:t xml:space="preserve">. As soon as we reconnect the tunnel, everything that </w:t>
      </w:r>
      <w:r w:rsidR="00B86EBE">
        <w:t>was</w:t>
      </w:r>
      <w:r w:rsidRPr="004D34F7">
        <w:rPr>
          <w:rFonts w:eastAsiaTheme="minorEastAsia"/>
        </w:rPr>
        <w:t xml:space="preserve"> typed will show up.</w:t>
      </w:r>
    </w:p>
    <w:p w:rsidR="00A80A85" w:rsidRPr="004D34F7" w:rsidRDefault="00A80A85"/>
    <w:p w:rsidR="00A80A85" w:rsidRPr="004D34F7" w:rsidRDefault="00A80A85">
      <w:pPr>
        <w:rPr>
          <w:noProof/>
        </w:rPr>
      </w:pPr>
      <w:r w:rsidRPr="004D34F7">
        <w:rPr>
          <w:noProof/>
        </w:rPr>
        <w:drawing>
          <wp:inline distT="0" distB="0" distL="0" distR="0" wp14:anchorId="440A989E" wp14:editId="106DCFA1">
            <wp:extent cx="5943600" cy="1747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7520"/>
                    </a:xfrm>
                    <a:prstGeom prst="rect">
                      <a:avLst/>
                    </a:prstGeom>
                  </pic:spPr>
                </pic:pic>
              </a:graphicData>
            </a:graphic>
          </wp:inline>
        </w:drawing>
      </w:r>
      <w:r w:rsidRPr="004D34F7">
        <w:rPr>
          <w:noProof/>
        </w:rPr>
        <w:t xml:space="preserve"> </w:t>
      </w:r>
      <w:r w:rsidRPr="004D34F7">
        <w:rPr>
          <w:noProof/>
        </w:rPr>
        <w:drawing>
          <wp:inline distT="0" distB="0" distL="0" distR="0" wp14:anchorId="10814CFB" wp14:editId="448FE4D7">
            <wp:extent cx="5943600" cy="160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3375"/>
                    </a:xfrm>
                    <a:prstGeom prst="rect">
                      <a:avLst/>
                    </a:prstGeom>
                  </pic:spPr>
                </pic:pic>
              </a:graphicData>
            </a:graphic>
          </wp:inline>
        </w:drawing>
      </w:r>
    </w:p>
    <w:p w:rsidR="00942C99" w:rsidRDefault="004D34F7" w:rsidP="00942C99">
      <w:r w:rsidRPr="004D34F7">
        <w:rPr>
          <w:rFonts w:eastAsiaTheme="minorEastAsia"/>
          <w:b/>
          <w:bCs/>
          <w:noProof/>
        </w:rPr>
        <w:t xml:space="preserve">Observation: </w:t>
      </w:r>
      <w:r>
        <w:rPr>
          <w:noProof/>
        </w:rPr>
        <w:t xml:space="preserve">The tunnels are reconnected. </w:t>
      </w:r>
      <w:r w:rsidR="00942C99">
        <w:rPr>
          <w:noProof/>
        </w:rPr>
        <w:t xml:space="preserve">I restarted the VPN server and client. Then on another terminal </w:t>
      </w:r>
      <w:r w:rsidR="00942C99">
        <w:t>assigned the IP addresses 192.168.53.xx to the tun0 interfaces for both.</w:t>
      </w:r>
    </w:p>
    <w:p w:rsidR="004D34F7" w:rsidRPr="004D34F7" w:rsidRDefault="004D34F7" w:rsidP="004D34F7">
      <w:pPr>
        <w:rPr>
          <w:noProof/>
        </w:rPr>
      </w:pPr>
    </w:p>
    <w:p w:rsidR="004D34F7" w:rsidRPr="004D34F7" w:rsidRDefault="004D34F7">
      <w:pPr>
        <w:rPr>
          <w:noProof/>
        </w:rPr>
      </w:pPr>
    </w:p>
    <w:p w:rsidR="00A80A85" w:rsidRPr="004D34F7" w:rsidRDefault="00A80A85"/>
    <w:p w:rsidR="00A80A85" w:rsidRPr="004D34F7" w:rsidRDefault="00A80A85">
      <w:r w:rsidRPr="004D34F7">
        <w:rPr>
          <w:noProof/>
        </w:rPr>
        <w:lastRenderedPageBreak/>
        <w:drawing>
          <wp:inline distT="0" distB="0" distL="0" distR="0" wp14:anchorId="5EB95644" wp14:editId="72138E5B">
            <wp:extent cx="5941118" cy="2026024"/>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6529"/>
                    <a:stretch/>
                  </pic:blipFill>
                  <pic:spPr bwMode="auto">
                    <a:xfrm>
                      <a:off x="0" y="0"/>
                      <a:ext cx="5941118" cy="2026024"/>
                    </a:xfrm>
                    <a:prstGeom prst="rect">
                      <a:avLst/>
                    </a:prstGeom>
                    <a:ln>
                      <a:noFill/>
                    </a:ln>
                    <a:extLst>
                      <a:ext uri="{53640926-AAD7-44D8-BBD7-CCE9431645EC}">
                        <a14:shadowObscured xmlns:a14="http://schemas.microsoft.com/office/drawing/2010/main"/>
                      </a:ext>
                    </a:extLst>
                  </pic:spPr>
                </pic:pic>
              </a:graphicData>
            </a:graphic>
          </wp:inline>
        </w:drawing>
      </w:r>
    </w:p>
    <w:p w:rsidR="004D34F7" w:rsidRPr="004D34F7" w:rsidRDefault="004D34F7" w:rsidP="004D34F7">
      <w:pPr>
        <w:rPr>
          <w:noProof/>
        </w:rPr>
      </w:pPr>
      <w:r w:rsidRPr="004D34F7">
        <w:rPr>
          <w:rFonts w:eastAsiaTheme="minorEastAsia"/>
          <w:b/>
          <w:bCs/>
          <w:noProof/>
        </w:rPr>
        <w:t xml:space="preserve">Observation: </w:t>
      </w:r>
      <w:r w:rsidRPr="004D34F7">
        <w:rPr>
          <w:noProof/>
        </w:rPr>
        <w:t xml:space="preserve">I packets that were in the buffer are sent through. </w:t>
      </w:r>
    </w:p>
    <w:p w:rsidR="00A80A85" w:rsidRPr="004D34F7" w:rsidRDefault="00A80A85"/>
    <w:p w:rsidR="00A80A85" w:rsidRPr="004D34F7" w:rsidRDefault="00A80A85">
      <w:r w:rsidRPr="004D34F7">
        <w:rPr>
          <w:noProof/>
        </w:rPr>
        <w:drawing>
          <wp:inline distT="0" distB="0" distL="0" distR="0" wp14:anchorId="0805562C" wp14:editId="18FAAD70">
            <wp:extent cx="5943600" cy="247425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5059"/>
                    <a:stretch/>
                  </pic:blipFill>
                  <pic:spPr bwMode="auto">
                    <a:xfrm>
                      <a:off x="0" y="0"/>
                      <a:ext cx="5943600" cy="2474259"/>
                    </a:xfrm>
                    <a:prstGeom prst="rect">
                      <a:avLst/>
                    </a:prstGeom>
                    <a:ln>
                      <a:noFill/>
                    </a:ln>
                    <a:extLst>
                      <a:ext uri="{53640926-AAD7-44D8-BBD7-CCE9431645EC}">
                        <a14:shadowObscured xmlns:a14="http://schemas.microsoft.com/office/drawing/2010/main"/>
                      </a:ext>
                    </a:extLst>
                  </pic:spPr>
                </pic:pic>
              </a:graphicData>
            </a:graphic>
          </wp:inline>
        </w:drawing>
      </w:r>
    </w:p>
    <w:p w:rsidR="00DB16FD" w:rsidRPr="004D34F7" w:rsidRDefault="00DB16FD">
      <w:r w:rsidRPr="004D34F7">
        <w:rPr>
          <w:noProof/>
        </w:rPr>
        <w:drawing>
          <wp:inline distT="0" distB="0" distL="0" distR="0" wp14:anchorId="07319CEB" wp14:editId="0D870169">
            <wp:extent cx="5943600" cy="2441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41575"/>
                    </a:xfrm>
                    <a:prstGeom prst="rect">
                      <a:avLst/>
                    </a:prstGeom>
                  </pic:spPr>
                </pic:pic>
              </a:graphicData>
            </a:graphic>
          </wp:inline>
        </w:drawing>
      </w:r>
    </w:p>
    <w:p w:rsidR="004D34F7" w:rsidRPr="004D34F7" w:rsidRDefault="004D34F7" w:rsidP="004D34F7">
      <w:r w:rsidRPr="004D34F7">
        <w:rPr>
          <w:b/>
        </w:rPr>
        <w:t>Observation</w:t>
      </w:r>
      <w:r w:rsidRPr="004D34F7">
        <w:t xml:space="preserve">: The tunnel was successfully reconnected and you can see whatever was typed into the telnet was actually not lost, the commands were buffered, waiting to be sent to the telnet server. When the server receives a character, it echo's the character back to the telnet client, which will print them to the terminal. Due to TCP transmission, when </w:t>
      </w:r>
      <w:r w:rsidR="00B86EBE">
        <w:t>VPN tunnel was</w:t>
      </w:r>
      <w:r w:rsidRPr="004D34F7">
        <w:t xml:space="preserve"> reconnect</w:t>
      </w:r>
      <w:r w:rsidR="00B86EBE">
        <w:t>ed</w:t>
      </w:r>
      <w:r w:rsidRPr="004D34F7">
        <w:t>, all the blindly typed characters will show up on the client side.</w:t>
      </w:r>
    </w:p>
    <w:sectPr w:rsidR="004D34F7" w:rsidRPr="004D34F7" w:rsidSect="00D35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0637"/>
    <w:multiLevelType w:val="hybridMultilevel"/>
    <w:tmpl w:val="16785EBA"/>
    <w:lvl w:ilvl="0" w:tplc="92A69680">
      <w:start w:val="1"/>
      <w:numFmt w:val="bullet"/>
      <w:lvlText w:val="•"/>
      <w:lvlJc w:val="left"/>
      <w:pPr>
        <w:tabs>
          <w:tab w:val="num" w:pos="720"/>
        </w:tabs>
        <w:ind w:left="720" w:hanging="360"/>
      </w:pPr>
      <w:rPr>
        <w:rFonts w:ascii="Arial" w:hAnsi="Arial" w:hint="default"/>
      </w:rPr>
    </w:lvl>
    <w:lvl w:ilvl="1" w:tplc="2B829966" w:tentative="1">
      <w:start w:val="1"/>
      <w:numFmt w:val="bullet"/>
      <w:lvlText w:val="•"/>
      <w:lvlJc w:val="left"/>
      <w:pPr>
        <w:tabs>
          <w:tab w:val="num" w:pos="1440"/>
        </w:tabs>
        <w:ind w:left="1440" w:hanging="360"/>
      </w:pPr>
      <w:rPr>
        <w:rFonts w:ascii="Arial" w:hAnsi="Arial" w:hint="default"/>
      </w:rPr>
    </w:lvl>
    <w:lvl w:ilvl="2" w:tplc="7292D7CE" w:tentative="1">
      <w:start w:val="1"/>
      <w:numFmt w:val="bullet"/>
      <w:lvlText w:val="•"/>
      <w:lvlJc w:val="left"/>
      <w:pPr>
        <w:tabs>
          <w:tab w:val="num" w:pos="2160"/>
        </w:tabs>
        <w:ind w:left="2160" w:hanging="360"/>
      </w:pPr>
      <w:rPr>
        <w:rFonts w:ascii="Arial" w:hAnsi="Arial" w:hint="default"/>
      </w:rPr>
    </w:lvl>
    <w:lvl w:ilvl="3" w:tplc="7D6883D4" w:tentative="1">
      <w:start w:val="1"/>
      <w:numFmt w:val="bullet"/>
      <w:lvlText w:val="•"/>
      <w:lvlJc w:val="left"/>
      <w:pPr>
        <w:tabs>
          <w:tab w:val="num" w:pos="2880"/>
        </w:tabs>
        <w:ind w:left="2880" w:hanging="360"/>
      </w:pPr>
      <w:rPr>
        <w:rFonts w:ascii="Arial" w:hAnsi="Arial" w:hint="default"/>
      </w:rPr>
    </w:lvl>
    <w:lvl w:ilvl="4" w:tplc="C17EB0B8" w:tentative="1">
      <w:start w:val="1"/>
      <w:numFmt w:val="bullet"/>
      <w:lvlText w:val="•"/>
      <w:lvlJc w:val="left"/>
      <w:pPr>
        <w:tabs>
          <w:tab w:val="num" w:pos="3600"/>
        </w:tabs>
        <w:ind w:left="3600" w:hanging="360"/>
      </w:pPr>
      <w:rPr>
        <w:rFonts w:ascii="Arial" w:hAnsi="Arial" w:hint="default"/>
      </w:rPr>
    </w:lvl>
    <w:lvl w:ilvl="5" w:tplc="1A163CF6" w:tentative="1">
      <w:start w:val="1"/>
      <w:numFmt w:val="bullet"/>
      <w:lvlText w:val="•"/>
      <w:lvlJc w:val="left"/>
      <w:pPr>
        <w:tabs>
          <w:tab w:val="num" w:pos="4320"/>
        </w:tabs>
        <w:ind w:left="4320" w:hanging="360"/>
      </w:pPr>
      <w:rPr>
        <w:rFonts w:ascii="Arial" w:hAnsi="Arial" w:hint="default"/>
      </w:rPr>
    </w:lvl>
    <w:lvl w:ilvl="6" w:tplc="0B6A658C" w:tentative="1">
      <w:start w:val="1"/>
      <w:numFmt w:val="bullet"/>
      <w:lvlText w:val="•"/>
      <w:lvlJc w:val="left"/>
      <w:pPr>
        <w:tabs>
          <w:tab w:val="num" w:pos="5040"/>
        </w:tabs>
        <w:ind w:left="5040" w:hanging="360"/>
      </w:pPr>
      <w:rPr>
        <w:rFonts w:ascii="Arial" w:hAnsi="Arial" w:hint="default"/>
      </w:rPr>
    </w:lvl>
    <w:lvl w:ilvl="7" w:tplc="0928AF78" w:tentative="1">
      <w:start w:val="1"/>
      <w:numFmt w:val="bullet"/>
      <w:lvlText w:val="•"/>
      <w:lvlJc w:val="left"/>
      <w:pPr>
        <w:tabs>
          <w:tab w:val="num" w:pos="5760"/>
        </w:tabs>
        <w:ind w:left="5760" w:hanging="360"/>
      </w:pPr>
      <w:rPr>
        <w:rFonts w:ascii="Arial" w:hAnsi="Arial" w:hint="default"/>
      </w:rPr>
    </w:lvl>
    <w:lvl w:ilvl="8" w:tplc="21622B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A1B7951"/>
    <w:multiLevelType w:val="hybridMultilevel"/>
    <w:tmpl w:val="D1D21DA6"/>
    <w:lvl w:ilvl="0" w:tplc="DB10B13A">
      <w:start w:val="1"/>
      <w:numFmt w:val="bullet"/>
      <w:lvlText w:val="•"/>
      <w:lvlJc w:val="left"/>
      <w:pPr>
        <w:tabs>
          <w:tab w:val="num" w:pos="720"/>
        </w:tabs>
        <w:ind w:left="720" w:hanging="360"/>
      </w:pPr>
      <w:rPr>
        <w:rFonts w:ascii="Arial" w:hAnsi="Arial" w:hint="default"/>
      </w:rPr>
    </w:lvl>
    <w:lvl w:ilvl="1" w:tplc="A87AF486">
      <w:numFmt w:val="none"/>
      <w:lvlText w:val=""/>
      <w:lvlJc w:val="left"/>
      <w:pPr>
        <w:tabs>
          <w:tab w:val="num" w:pos="360"/>
        </w:tabs>
      </w:pPr>
    </w:lvl>
    <w:lvl w:ilvl="2" w:tplc="6160F91A" w:tentative="1">
      <w:start w:val="1"/>
      <w:numFmt w:val="bullet"/>
      <w:lvlText w:val="•"/>
      <w:lvlJc w:val="left"/>
      <w:pPr>
        <w:tabs>
          <w:tab w:val="num" w:pos="2160"/>
        </w:tabs>
        <w:ind w:left="2160" w:hanging="360"/>
      </w:pPr>
      <w:rPr>
        <w:rFonts w:ascii="Arial" w:hAnsi="Arial" w:hint="default"/>
      </w:rPr>
    </w:lvl>
    <w:lvl w:ilvl="3" w:tplc="241E001A" w:tentative="1">
      <w:start w:val="1"/>
      <w:numFmt w:val="bullet"/>
      <w:lvlText w:val="•"/>
      <w:lvlJc w:val="left"/>
      <w:pPr>
        <w:tabs>
          <w:tab w:val="num" w:pos="2880"/>
        </w:tabs>
        <w:ind w:left="2880" w:hanging="360"/>
      </w:pPr>
      <w:rPr>
        <w:rFonts w:ascii="Arial" w:hAnsi="Arial" w:hint="default"/>
      </w:rPr>
    </w:lvl>
    <w:lvl w:ilvl="4" w:tplc="28D85F36" w:tentative="1">
      <w:start w:val="1"/>
      <w:numFmt w:val="bullet"/>
      <w:lvlText w:val="•"/>
      <w:lvlJc w:val="left"/>
      <w:pPr>
        <w:tabs>
          <w:tab w:val="num" w:pos="3600"/>
        </w:tabs>
        <w:ind w:left="3600" w:hanging="360"/>
      </w:pPr>
      <w:rPr>
        <w:rFonts w:ascii="Arial" w:hAnsi="Arial" w:hint="default"/>
      </w:rPr>
    </w:lvl>
    <w:lvl w:ilvl="5" w:tplc="24B23324" w:tentative="1">
      <w:start w:val="1"/>
      <w:numFmt w:val="bullet"/>
      <w:lvlText w:val="•"/>
      <w:lvlJc w:val="left"/>
      <w:pPr>
        <w:tabs>
          <w:tab w:val="num" w:pos="4320"/>
        </w:tabs>
        <w:ind w:left="4320" w:hanging="360"/>
      </w:pPr>
      <w:rPr>
        <w:rFonts w:ascii="Arial" w:hAnsi="Arial" w:hint="default"/>
      </w:rPr>
    </w:lvl>
    <w:lvl w:ilvl="6" w:tplc="6548D694" w:tentative="1">
      <w:start w:val="1"/>
      <w:numFmt w:val="bullet"/>
      <w:lvlText w:val="•"/>
      <w:lvlJc w:val="left"/>
      <w:pPr>
        <w:tabs>
          <w:tab w:val="num" w:pos="5040"/>
        </w:tabs>
        <w:ind w:left="5040" w:hanging="360"/>
      </w:pPr>
      <w:rPr>
        <w:rFonts w:ascii="Arial" w:hAnsi="Arial" w:hint="default"/>
      </w:rPr>
    </w:lvl>
    <w:lvl w:ilvl="7" w:tplc="7DE2D0AE" w:tentative="1">
      <w:start w:val="1"/>
      <w:numFmt w:val="bullet"/>
      <w:lvlText w:val="•"/>
      <w:lvlJc w:val="left"/>
      <w:pPr>
        <w:tabs>
          <w:tab w:val="num" w:pos="5760"/>
        </w:tabs>
        <w:ind w:left="5760" w:hanging="360"/>
      </w:pPr>
      <w:rPr>
        <w:rFonts w:ascii="Arial" w:hAnsi="Arial" w:hint="default"/>
      </w:rPr>
    </w:lvl>
    <w:lvl w:ilvl="8" w:tplc="5CAEE6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9B6402E"/>
    <w:multiLevelType w:val="hybridMultilevel"/>
    <w:tmpl w:val="BB74C168"/>
    <w:lvl w:ilvl="0" w:tplc="3AEA914A">
      <w:start w:val="1"/>
      <w:numFmt w:val="bullet"/>
      <w:lvlText w:val="•"/>
      <w:lvlJc w:val="left"/>
      <w:pPr>
        <w:tabs>
          <w:tab w:val="num" w:pos="720"/>
        </w:tabs>
        <w:ind w:left="720" w:hanging="360"/>
      </w:pPr>
      <w:rPr>
        <w:rFonts w:ascii="Arial" w:hAnsi="Arial" w:hint="default"/>
      </w:rPr>
    </w:lvl>
    <w:lvl w:ilvl="1" w:tplc="487AF06E" w:tentative="1">
      <w:start w:val="1"/>
      <w:numFmt w:val="bullet"/>
      <w:lvlText w:val="•"/>
      <w:lvlJc w:val="left"/>
      <w:pPr>
        <w:tabs>
          <w:tab w:val="num" w:pos="1440"/>
        </w:tabs>
        <w:ind w:left="1440" w:hanging="360"/>
      </w:pPr>
      <w:rPr>
        <w:rFonts w:ascii="Arial" w:hAnsi="Arial" w:hint="default"/>
      </w:rPr>
    </w:lvl>
    <w:lvl w:ilvl="2" w:tplc="41CEE060" w:tentative="1">
      <w:start w:val="1"/>
      <w:numFmt w:val="bullet"/>
      <w:lvlText w:val="•"/>
      <w:lvlJc w:val="left"/>
      <w:pPr>
        <w:tabs>
          <w:tab w:val="num" w:pos="2160"/>
        </w:tabs>
        <w:ind w:left="2160" w:hanging="360"/>
      </w:pPr>
      <w:rPr>
        <w:rFonts w:ascii="Arial" w:hAnsi="Arial" w:hint="default"/>
      </w:rPr>
    </w:lvl>
    <w:lvl w:ilvl="3" w:tplc="75580D5A" w:tentative="1">
      <w:start w:val="1"/>
      <w:numFmt w:val="bullet"/>
      <w:lvlText w:val="•"/>
      <w:lvlJc w:val="left"/>
      <w:pPr>
        <w:tabs>
          <w:tab w:val="num" w:pos="2880"/>
        </w:tabs>
        <w:ind w:left="2880" w:hanging="360"/>
      </w:pPr>
      <w:rPr>
        <w:rFonts w:ascii="Arial" w:hAnsi="Arial" w:hint="default"/>
      </w:rPr>
    </w:lvl>
    <w:lvl w:ilvl="4" w:tplc="7F929D2C" w:tentative="1">
      <w:start w:val="1"/>
      <w:numFmt w:val="bullet"/>
      <w:lvlText w:val="•"/>
      <w:lvlJc w:val="left"/>
      <w:pPr>
        <w:tabs>
          <w:tab w:val="num" w:pos="3600"/>
        </w:tabs>
        <w:ind w:left="3600" w:hanging="360"/>
      </w:pPr>
      <w:rPr>
        <w:rFonts w:ascii="Arial" w:hAnsi="Arial" w:hint="default"/>
      </w:rPr>
    </w:lvl>
    <w:lvl w:ilvl="5" w:tplc="2506AB6C" w:tentative="1">
      <w:start w:val="1"/>
      <w:numFmt w:val="bullet"/>
      <w:lvlText w:val="•"/>
      <w:lvlJc w:val="left"/>
      <w:pPr>
        <w:tabs>
          <w:tab w:val="num" w:pos="4320"/>
        </w:tabs>
        <w:ind w:left="4320" w:hanging="360"/>
      </w:pPr>
      <w:rPr>
        <w:rFonts w:ascii="Arial" w:hAnsi="Arial" w:hint="default"/>
      </w:rPr>
    </w:lvl>
    <w:lvl w:ilvl="6" w:tplc="E690CC7E" w:tentative="1">
      <w:start w:val="1"/>
      <w:numFmt w:val="bullet"/>
      <w:lvlText w:val="•"/>
      <w:lvlJc w:val="left"/>
      <w:pPr>
        <w:tabs>
          <w:tab w:val="num" w:pos="5040"/>
        </w:tabs>
        <w:ind w:left="5040" w:hanging="360"/>
      </w:pPr>
      <w:rPr>
        <w:rFonts w:ascii="Arial" w:hAnsi="Arial" w:hint="default"/>
      </w:rPr>
    </w:lvl>
    <w:lvl w:ilvl="7" w:tplc="B552BC9C" w:tentative="1">
      <w:start w:val="1"/>
      <w:numFmt w:val="bullet"/>
      <w:lvlText w:val="•"/>
      <w:lvlJc w:val="left"/>
      <w:pPr>
        <w:tabs>
          <w:tab w:val="num" w:pos="5760"/>
        </w:tabs>
        <w:ind w:left="5760" w:hanging="360"/>
      </w:pPr>
      <w:rPr>
        <w:rFonts w:ascii="Arial" w:hAnsi="Arial" w:hint="default"/>
      </w:rPr>
    </w:lvl>
    <w:lvl w:ilvl="8" w:tplc="345886C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379"/>
    <w:rsid w:val="001308D6"/>
    <w:rsid w:val="002D5142"/>
    <w:rsid w:val="002E1802"/>
    <w:rsid w:val="00315247"/>
    <w:rsid w:val="00355016"/>
    <w:rsid w:val="003936B0"/>
    <w:rsid w:val="0043536A"/>
    <w:rsid w:val="00440A99"/>
    <w:rsid w:val="004C56C3"/>
    <w:rsid w:val="004D34F7"/>
    <w:rsid w:val="00507B7B"/>
    <w:rsid w:val="00573B32"/>
    <w:rsid w:val="0062504B"/>
    <w:rsid w:val="00685D40"/>
    <w:rsid w:val="006A53A5"/>
    <w:rsid w:val="00837B12"/>
    <w:rsid w:val="00890AF4"/>
    <w:rsid w:val="008D084C"/>
    <w:rsid w:val="00942C99"/>
    <w:rsid w:val="00A24F63"/>
    <w:rsid w:val="00A339A2"/>
    <w:rsid w:val="00A80A85"/>
    <w:rsid w:val="00A84668"/>
    <w:rsid w:val="00B86EBE"/>
    <w:rsid w:val="00BC6015"/>
    <w:rsid w:val="00BE5585"/>
    <w:rsid w:val="00C4499F"/>
    <w:rsid w:val="00C61089"/>
    <w:rsid w:val="00D354DC"/>
    <w:rsid w:val="00D5351E"/>
    <w:rsid w:val="00DB16FD"/>
    <w:rsid w:val="00DD1379"/>
    <w:rsid w:val="00E0306B"/>
    <w:rsid w:val="00E76CA3"/>
    <w:rsid w:val="00E9074C"/>
    <w:rsid w:val="00EA0544"/>
    <w:rsid w:val="00EA1B55"/>
    <w:rsid w:val="00EF5E7F"/>
    <w:rsid w:val="00F85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F1B4"/>
  <w15:chartTrackingRefBased/>
  <w15:docId w15:val="{191281D9-1799-3642-965E-E370C488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C9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3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2014">
      <w:bodyDiv w:val="1"/>
      <w:marLeft w:val="0"/>
      <w:marRight w:val="0"/>
      <w:marTop w:val="0"/>
      <w:marBottom w:val="0"/>
      <w:divBdr>
        <w:top w:val="none" w:sz="0" w:space="0" w:color="auto"/>
        <w:left w:val="none" w:sz="0" w:space="0" w:color="auto"/>
        <w:bottom w:val="none" w:sz="0" w:space="0" w:color="auto"/>
        <w:right w:val="none" w:sz="0" w:space="0" w:color="auto"/>
      </w:divBdr>
      <w:divsChild>
        <w:div w:id="638338159">
          <w:marLeft w:val="403"/>
          <w:marRight w:val="0"/>
          <w:marTop w:val="106"/>
          <w:marBottom w:val="0"/>
          <w:divBdr>
            <w:top w:val="none" w:sz="0" w:space="0" w:color="auto"/>
            <w:left w:val="none" w:sz="0" w:space="0" w:color="auto"/>
            <w:bottom w:val="none" w:sz="0" w:space="0" w:color="auto"/>
            <w:right w:val="none" w:sz="0" w:space="0" w:color="auto"/>
          </w:divBdr>
        </w:div>
      </w:divsChild>
    </w:div>
    <w:div w:id="143814618">
      <w:bodyDiv w:val="1"/>
      <w:marLeft w:val="0"/>
      <w:marRight w:val="0"/>
      <w:marTop w:val="0"/>
      <w:marBottom w:val="0"/>
      <w:divBdr>
        <w:top w:val="none" w:sz="0" w:space="0" w:color="auto"/>
        <w:left w:val="none" w:sz="0" w:space="0" w:color="auto"/>
        <w:bottom w:val="none" w:sz="0" w:space="0" w:color="auto"/>
        <w:right w:val="none" w:sz="0" w:space="0" w:color="auto"/>
      </w:divBdr>
      <w:divsChild>
        <w:div w:id="495729113">
          <w:marLeft w:val="403"/>
          <w:marRight w:val="0"/>
          <w:marTop w:val="106"/>
          <w:marBottom w:val="0"/>
          <w:divBdr>
            <w:top w:val="none" w:sz="0" w:space="0" w:color="auto"/>
            <w:left w:val="none" w:sz="0" w:space="0" w:color="auto"/>
            <w:bottom w:val="none" w:sz="0" w:space="0" w:color="auto"/>
            <w:right w:val="none" w:sz="0" w:space="0" w:color="auto"/>
          </w:divBdr>
        </w:div>
        <w:div w:id="1662849828">
          <w:marLeft w:val="403"/>
          <w:marRight w:val="0"/>
          <w:marTop w:val="106"/>
          <w:marBottom w:val="0"/>
          <w:divBdr>
            <w:top w:val="none" w:sz="0" w:space="0" w:color="auto"/>
            <w:left w:val="none" w:sz="0" w:space="0" w:color="auto"/>
            <w:bottom w:val="none" w:sz="0" w:space="0" w:color="auto"/>
            <w:right w:val="none" w:sz="0" w:space="0" w:color="auto"/>
          </w:divBdr>
        </w:div>
        <w:div w:id="1940866105">
          <w:marLeft w:val="403"/>
          <w:marRight w:val="0"/>
          <w:marTop w:val="106"/>
          <w:marBottom w:val="0"/>
          <w:divBdr>
            <w:top w:val="none" w:sz="0" w:space="0" w:color="auto"/>
            <w:left w:val="none" w:sz="0" w:space="0" w:color="auto"/>
            <w:bottom w:val="none" w:sz="0" w:space="0" w:color="auto"/>
            <w:right w:val="none" w:sz="0" w:space="0" w:color="auto"/>
          </w:divBdr>
        </w:div>
        <w:div w:id="1341080808">
          <w:marLeft w:val="403"/>
          <w:marRight w:val="0"/>
          <w:marTop w:val="106"/>
          <w:marBottom w:val="0"/>
          <w:divBdr>
            <w:top w:val="none" w:sz="0" w:space="0" w:color="auto"/>
            <w:left w:val="none" w:sz="0" w:space="0" w:color="auto"/>
            <w:bottom w:val="none" w:sz="0" w:space="0" w:color="auto"/>
            <w:right w:val="none" w:sz="0" w:space="0" w:color="auto"/>
          </w:divBdr>
        </w:div>
      </w:divsChild>
    </w:div>
    <w:div w:id="196553800">
      <w:bodyDiv w:val="1"/>
      <w:marLeft w:val="0"/>
      <w:marRight w:val="0"/>
      <w:marTop w:val="0"/>
      <w:marBottom w:val="0"/>
      <w:divBdr>
        <w:top w:val="none" w:sz="0" w:space="0" w:color="auto"/>
        <w:left w:val="none" w:sz="0" w:space="0" w:color="auto"/>
        <w:bottom w:val="none" w:sz="0" w:space="0" w:color="auto"/>
        <w:right w:val="none" w:sz="0" w:space="0" w:color="auto"/>
      </w:divBdr>
    </w:div>
    <w:div w:id="220289283">
      <w:bodyDiv w:val="1"/>
      <w:marLeft w:val="0"/>
      <w:marRight w:val="0"/>
      <w:marTop w:val="0"/>
      <w:marBottom w:val="0"/>
      <w:divBdr>
        <w:top w:val="none" w:sz="0" w:space="0" w:color="auto"/>
        <w:left w:val="none" w:sz="0" w:space="0" w:color="auto"/>
        <w:bottom w:val="none" w:sz="0" w:space="0" w:color="auto"/>
        <w:right w:val="none" w:sz="0" w:space="0" w:color="auto"/>
      </w:divBdr>
    </w:div>
    <w:div w:id="308099228">
      <w:bodyDiv w:val="1"/>
      <w:marLeft w:val="0"/>
      <w:marRight w:val="0"/>
      <w:marTop w:val="0"/>
      <w:marBottom w:val="0"/>
      <w:divBdr>
        <w:top w:val="none" w:sz="0" w:space="0" w:color="auto"/>
        <w:left w:val="none" w:sz="0" w:space="0" w:color="auto"/>
        <w:bottom w:val="none" w:sz="0" w:space="0" w:color="auto"/>
        <w:right w:val="none" w:sz="0" w:space="0" w:color="auto"/>
      </w:divBdr>
    </w:div>
    <w:div w:id="451442251">
      <w:bodyDiv w:val="1"/>
      <w:marLeft w:val="0"/>
      <w:marRight w:val="0"/>
      <w:marTop w:val="0"/>
      <w:marBottom w:val="0"/>
      <w:divBdr>
        <w:top w:val="none" w:sz="0" w:space="0" w:color="auto"/>
        <w:left w:val="none" w:sz="0" w:space="0" w:color="auto"/>
        <w:bottom w:val="none" w:sz="0" w:space="0" w:color="auto"/>
        <w:right w:val="none" w:sz="0" w:space="0" w:color="auto"/>
      </w:divBdr>
      <w:divsChild>
        <w:div w:id="1168253298">
          <w:marLeft w:val="403"/>
          <w:marRight w:val="0"/>
          <w:marTop w:val="106"/>
          <w:marBottom w:val="0"/>
          <w:divBdr>
            <w:top w:val="none" w:sz="0" w:space="0" w:color="auto"/>
            <w:left w:val="none" w:sz="0" w:space="0" w:color="auto"/>
            <w:bottom w:val="none" w:sz="0" w:space="0" w:color="auto"/>
            <w:right w:val="none" w:sz="0" w:space="0" w:color="auto"/>
          </w:divBdr>
        </w:div>
      </w:divsChild>
    </w:div>
    <w:div w:id="566459930">
      <w:bodyDiv w:val="1"/>
      <w:marLeft w:val="0"/>
      <w:marRight w:val="0"/>
      <w:marTop w:val="0"/>
      <w:marBottom w:val="0"/>
      <w:divBdr>
        <w:top w:val="none" w:sz="0" w:space="0" w:color="auto"/>
        <w:left w:val="none" w:sz="0" w:space="0" w:color="auto"/>
        <w:bottom w:val="none" w:sz="0" w:space="0" w:color="auto"/>
        <w:right w:val="none" w:sz="0" w:space="0" w:color="auto"/>
      </w:divBdr>
      <w:divsChild>
        <w:div w:id="305279914">
          <w:marLeft w:val="274"/>
          <w:marRight w:val="0"/>
          <w:marTop w:val="0"/>
          <w:marBottom w:val="0"/>
          <w:divBdr>
            <w:top w:val="none" w:sz="0" w:space="0" w:color="auto"/>
            <w:left w:val="none" w:sz="0" w:space="0" w:color="auto"/>
            <w:bottom w:val="none" w:sz="0" w:space="0" w:color="auto"/>
            <w:right w:val="none" w:sz="0" w:space="0" w:color="auto"/>
          </w:divBdr>
        </w:div>
      </w:divsChild>
    </w:div>
    <w:div w:id="593975488">
      <w:bodyDiv w:val="1"/>
      <w:marLeft w:val="0"/>
      <w:marRight w:val="0"/>
      <w:marTop w:val="0"/>
      <w:marBottom w:val="0"/>
      <w:divBdr>
        <w:top w:val="none" w:sz="0" w:space="0" w:color="auto"/>
        <w:left w:val="none" w:sz="0" w:space="0" w:color="auto"/>
        <w:bottom w:val="none" w:sz="0" w:space="0" w:color="auto"/>
        <w:right w:val="none" w:sz="0" w:space="0" w:color="auto"/>
      </w:divBdr>
      <w:divsChild>
        <w:div w:id="204997461">
          <w:marLeft w:val="403"/>
          <w:marRight w:val="0"/>
          <w:marTop w:val="106"/>
          <w:marBottom w:val="0"/>
          <w:divBdr>
            <w:top w:val="none" w:sz="0" w:space="0" w:color="auto"/>
            <w:left w:val="none" w:sz="0" w:space="0" w:color="auto"/>
            <w:bottom w:val="none" w:sz="0" w:space="0" w:color="auto"/>
            <w:right w:val="none" w:sz="0" w:space="0" w:color="auto"/>
          </w:divBdr>
        </w:div>
        <w:div w:id="470248892">
          <w:marLeft w:val="403"/>
          <w:marRight w:val="0"/>
          <w:marTop w:val="106"/>
          <w:marBottom w:val="0"/>
          <w:divBdr>
            <w:top w:val="none" w:sz="0" w:space="0" w:color="auto"/>
            <w:left w:val="none" w:sz="0" w:space="0" w:color="auto"/>
            <w:bottom w:val="none" w:sz="0" w:space="0" w:color="auto"/>
            <w:right w:val="none" w:sz="0" w:space="0" w:color="auto"/>
          </w:divBdr>
        </w:div>
        <w:div w:id="1007557191">
          <w:marLeft w:val="403"/>
          <w:marRight w:val="0"/>
          <w:marTop w:val="106"/>
          <w:marBottom w:val="0"/>
          <w:divBdr>
            <w:top w:val="none" w:sz="0" w:space="0" w:color="auto"/>
            <w:left w:val="none" w:sz="0" w:space="0" w:color="auto"/>
            <w:bottom w:val="none" w:sz="0" w:space="0" w:color="auto"/>
            <w:right w:val="none" w:sz="0" w:space="0" w:color="auto"/>
          </w:divBdr>
        </w:div>
      </w:divsChild>
    </w:div>
    <w:div w:id="742528359">
      <w:bodyDiv w:val="1"/>
      <w:marLeft w:val="0"/>
      <w:marRight w:val="0"/>
      <w:marTop w:val="0"/>
      <w:marBottom w:val="0"/>
      <w:divBdr>
        <w:top w:val="none" w:sz="0" w:space="0" w:color="auto"/>
        <w:left w:val="none" w:sz="0" w:space="0" w:color="auto"/>
        <w:bottom w:val="none" w:sz="0" w:space="0" w:color="auto"/>
        <w:right w:val="none" w:sz="0" w:space="0" w:color="auto"/>
      </w:divBdr>
    </w:div>
    <w:div w:id="771710380">
      <w:bodyDiv w:val="1"/>
      <w:marLeft w:val="0"/>
      <w:marRight w:val="0"/>
      <w:marTop w:val="0"/>
      <w:marBottom w:val="0"/>
      <w:divBdr>
        <w:top w:val="none" w:sz="0" w:space="0" w:color="auto"/>
        <w:left w:val="none" w:sz="0" w:space="0" w:color="auto"/>
        <w:bottom w:val="none" w:sz="0" w:space="0" w:color="auto"/>
        <w:right w:val="none" w:sz="0" w:space="0" w:color="auto"/>
      </w:divBdr>
    </w:div>
    <w:div w:id="773206935">
      <w:bodyDiv w:val="1"/>
      <w:marLeft w:val="0"/>
      <w:marRight w:val="0"/>
      <w:marTop w:val="0"/>
      <w:marBottom w:val="0"/>
      <w:divBdr>
        <w:top w:val="none" w:sz="0" w:space="0" w:color="auto"/>
        <w:left w:val="none" w:sz="0" w:space="0" w:color="auto"/>
        <w:bottom w:val="none" w:sz="0" w:space="0" w:color="auto"/>
        <w:right w:val="none" w:sz="0" w:space="0" w:color="auto"/>
      </w:divBdr>
      <w:divsChild>
        <w:div w:id="896816514">
          <w:marLeft w:val="274"/>
          <w:marRight w:val="0"/>
          <w:marTop w:val="0"/>
          <w:marBottom w:val="0"/>
          <w:divBdr>
            <w:top w:val="none" w:sz="0" w:space="0" w:color="auto"/>
            <w:left w:val="none" w:sz="0" w:space="0" w:color="auto"/>
            <w:bottom w:val="none" w:sz="0" w:space="0" w:color="auto"/>
            <w:right w:val="none" w:sz="0" w:space="0" w:color="auto"/>
          </w:divBdr>
        </w:div>
        <w:div w:id="724526526">
          <w:marLeft w:val="274"/>
          <w:marRight w:val="0"/>
          <w:marTop w:val="0"/>
          <w:marBottom w:val="0"/>
          <w:divBdr>
            <w:top w:val="none" w:sz="0" w:space="0" w:color="auto"/>
            <w:left w:val="none" w:sz="0" w:space="0" w:color="auto"/>
            <w:bottom w:val="none" w:sz="0" w:space="0" w:color="auto"/>
            <w:right w:val="none" w:sz="0" w:space="0" w:color="auto"/>
          </w:divBdr>
        </w:div>
        <w:div w:id="1500731220">
          <w:marLeft w:val="274"/>
          <w:marRight w:val="0"/>
          <w:marTop w:val="0"/>
          <w:marBottom w:val="0"/>
          <w:divBdr>
            <w:top w:val="none" w:sz="0" w:space="0" w:color="auto"/>
            <w:left w:val="none" w:sz="0" w:space="0" w:color="auto"/>
            <w:bottom w:val="none" w:sz="0" w:space="0" w:color="auto"/>
            <w:right w:val="none" w:sz="0" w:space="0" w:color="auto"/>
          </w:divBdr>
        </w:div>
        <w:div w:id="1758209508">
          <w:marLeft w:val="274"/>
          <w:marRight w:val="0"/>
          <w:marTop w:val="0"/>
          <w:marBottom w:val="0"/>
          <w:divBdr>
            <w:top w:val="none" w:sz="0" w:space="0" w:color="auto"/>
            <w:left w:val="none" w:sz="0" w:space="0" w:color="auto"/>
            <w:bottom w:val="none" w:sz="0" w:space="0" w:color="auto"/>
            <w:right w:val="none" w:sz="0" w:space="0" w:color="auto"/>
          </w:divBdr>
        </w:div>
        <w:div w:id="1500996412">
          <w:marLeft w:val="274"/>
          <w:marRight w:val="0"/>
          <w:marTop w:val="0"/>
          <w:marBottom w:val="0"/>
          <w:divBdr>
            <w:top w:val="none" w:sz="0" w:space="0" w:color="auto"/>
            <w:left w:val="none" w:sz="0" w:space="0" w:color="auto"/>
            <w:bottom w:val="none" w:sz="0" w:space="0" w:color="auto"/>
            <w:right w:val="none" w:sz="0" w:space="0" w:color="auto"/>
          </w:divBdr>
        </w:div>
        <w:div w:id="1388529419">
          <w:marLeft w:val="274"/>
          <w:marRight w:val="0"/>
          <w:marTop w:val="0"/>
          <w:marBottom w:val="0"/>
          <w:divBdr>
            <w:top w:val="none" w:sz="0" w:space="0" w:color="auto"/>
            <w:left w:val="none" w:sz="0" w:space="0" w:color="auto"/>
            <w:bottom w:val="none" w:sz="0" w:space="0" w:color="auto"/>
            <w:right w:val="none" w:sz="0" w:space="0" w:color="auto"/>
          </w:divBdr>
        </w:div>
        <w:div w:id="1394960581">
          <w:marLeft w:val="274"/>
          <w:marRight w:val="0"/>
          <w:marTop w:val="0"/>
          <w:marBottom w:val="0"/>
          <w:divBdr>
            <w:top w:val="none" w:sz="0" w:space="0" w:color="auto"/>
            <w:left w:val="none" w:sz="0" w:space="0" w:color="auto"/>
            <w:bottom w:val="none" w:sz="0" w:space="0" w:color="auto"/>
            <w:right w:val="none" w:sz="0" w:space="0" w:color="auto"/>
          </w:divBdr>
        </w:div>
        <w:div w:id="1690377921">
          <w:marLeft w:val="274"/>
          <w:marRight w:val="0"/>
          <w:marTop w:val="0"/>
          <w:marBottom w:val="0"/>
          <w:divBdr>
            <w:top w:val="none" w:sz="0" w:space="0" w:color="auto"/>
            <w:left w:val="none" w:sz="0" w:space="0" w:color="auto"/>
            <w:bottom w:val="none" w:sz="0" w:space="0" w:color="auto"/>
            <w:right w:val="none" w:sz="0" w:space="0" w:color="auto"/>
          </w:divBdr>
        </w:div>
        <w:div w:id="1737586844">
          <w:marLeft w:val="274"/>
          <w:marRight w:val="0"/>
          <w:marTop w:val="0"/>
          <w:marBottom w:val="0"/>
          <w:divBdr>
            <w:top w:val="none" w:sz="0" w:space="0" w:color="auto"/>
            <w:left w:val="none" w:sz="0" w:space="0" w:color="auto"/>
            <w:bottom w:val="none" w:sz="0" w:space="0" w:color="auto"/>
            <w:right w:val="none" w:sz="0" w:space="0" w:color="auto"/>
          </w:divBdr>
        </w:div>
      </w:divsChild>
    </w:div>
    <w:div w:id="945767423">
      <w:bodyDiv w:val="1"/>
      <w:marLeft w:val="0"/>
      <w:marRight w:val="0"/>
      <w:marTop w:val="0"/>
      <w:marBottom w:val="0"/>
      <w:divBdr>
        <w:top w:val="none" w:sz="0" w:space="0" w:color="auto"/>
        <w:left w:val="none" w:sz="0" w:space="0" w:color="auto"/>
        <w:bottom w:val="none" w:sz="0" w:space="0" w:color="auto"/>
        <w:right w:val="none" w:sz="0" w:space="0" w:color="auto"/>
      </w:divBdr>
      <w:divsChild>
        <w:div w:id="1458990068">
          <w:marLeft w:val="403"/>
          <w:marRight w:val="0"/>
          <w:marTop w:val="106"/>
          <w:marBottom w:val="0"/>
          <w:divBdr>
            <w:top w:val="none" w:sz="0" w:space="0" w:color="auto"/>
            <w:left w:val="none" w:sz="0" w:space="0" w:color="auto"/>
            <w:bottom w:val="none" w:sz="0" w:space="0" w:color="auto"/>
            <w:right w:val="none" w:sz="0" w:space="0" w:color="auto"/>
          </w:divBdr>
        </w:div>
        <w:div w:id="440491377">
          <w:marLeft w:val="403"/>
          <w:marRight w:val="0"/>
          <w:marTop w:val="106"/>
          <w:marBottom w:val="0"/>
          <w:divBdr>
            <w:top w:val="none" w:sz="0" w:space="0" w:color="auto"/>
            <w:left w:val="none" w:sz="0" w:space="0" w:color="auto"/>
            <w:bottom w:val="none" w:sz="0" w:space="0" w:color="auto"/>
            <w:right w:val="none" w:sz="0" w:space="0" w:color="auto"/>
          </w:divBdr>
        </w:div>
        <w:div w:id="1997342187">
          <w:marLeft w:val="403"/>
          <w:marRight w:val="0"/>
          <w:marTop w:val="106"/>
          <w:marBottom w:val="0"/>
          <w:divBdr>
            <w:top w:val="none" w:sz="0" w:space="0" w:color="auto"/>
            <w:left w:val="none" w:sz="0" w:space="0" w:color="auto"/>
            <w:bottom w:val="none" w:sz="0" w:space="0" w:color="auto"/>
            <w:right w:val="none" w:sz="0" w:space="0" w:color="auto"/>
          </w:divBdr>
        </w:div>
        <w:div w:id="1207790077">
          <w:marLeft w:val="403"/>
          <w:marRight w:val="0"/>
          <w:marTop w:val="106"/>
          <w:marBottom w:val="0"/>
          <w:divBdr>
            <w:top w:val="none" w:sz="0" w:space="0" w:color="auto"/>
            <w:left w:val="none" w:sz="0" w:space="0" w:color="auto"/>
            <w:bottom w:val="none" w:sz="0" w:space="0" w:color="auto"/>
            <w:right w:val="none" w:sz="0" w:space="0" w:color="auto"/>
          </w:divBdr>
        </w:div>
      </w:divsChild>
    </w:div>
    <w:div w:id="966549778">
      <w:bodyDiv w:val="1"/>
      <w:marLeft w:val="0"/>
      <w:marRight w:val="0"/>
      <w:marTop w:val="0"/>
      <w:marBottom w:val="0"/>
      <w:divBdr>
        <w:top w:val="none" w:sz="0" w:space="0" w:color="auto"/>
        <w:left w:val="none" w:sz="0" w:space="0" w:color="auto"/>
        <w:bottom w:val="none" w:sz="0" w:space="0" w:color="auto"/>
        <w:right w:val="none" w:sz="0" w:space="0" w:color="auto"/>
      </w:divBdr>
    </w:div>
    <w:div w:id="1027870216">
      <w:bodyDiv w:val="1"/>
      <w:marLeft w:val="0"/>
      <w:marRight w:val="0"/>
      <w:marTop w:val="0"/>
      <w:marBottom w:val="0"/>
      <w:divBdr>
        <w:top w:val="none" w:sz="0" w:space="0" w:color="auto"/>
        <w:left w:val="none" w:sz="0" w:space="0" w:color="auto"/>
        <w:bottom w:val="none" w:sz="0" w:space="0" w:color="auto"/>
        <w:right w:val="none" w:sz="0" w:space="0" w:color="auto"/>
      </w:divBdr>
    </w:div>
    <w:div w:id="1097554075">
      <w:bodyDiv w:val="1"/>
      <w:marLeft w:val="0"/>
      <w:marRight w:val="0"/>
      <w:marTop w:val="0"/>
      <w:marBottom w:val="0"/>
      <w:divBdr>
        <w:top w:val="none" w:sz="0" w:space="0" w:color="auto"/>
        <w:left w:val="none" w:sz="0" w:space="0" w:color="auto"/>
        <w:bottom w:val="none" w:sz="0" w:space="0" w:color="auto"/>
        <w:right w:val="none" w:sz="0" w:space="0" w:color="auto"/>
      </w:divBdr>
    </w:div>
    <w:div w:id="1163010796">
      <w:bodyDiv w:val="1"/>
      <w:marLeft w:val="0"/>
      <w:marRight w:val="0"/>
      <w:marTop w:val="0"/>
      <w:marBottom w:val="0"/>
      <w:divBdr>
        <w:top w:val="none" w:sz="0" w:space="0" w:color="auto"/>
        <w:left w:val="none" w:sz="0" w:space="0" w:color="auto"/>
        <w:bottom w:val="none" w:sz="0" w:space="0" w:color="auto"/>
        <w:right w:val="none" w:sz="0" w:space="0" w:color="auto"/>
      </w:divBdr>
      <w:divsChild>
        <w:div w:id="1102216256">
          <w:marLeft w:val="403"/>
          <w:marRight w:val="0"/>
          <w:marTop w:val="106"/>
          <w:marBottom w:val="0"/>
          <w:divBdr>
            <w:top w:val="none" w:sz="0" w:space="0" w:color="auto"/>
            <w:left w:val="none" w:sz="0" w:space="0" w:color="auto"/>
            <w:bottom w:val="none" w:sz="0" w:space="0" w:color="auto"/>
            <w:right w:val="none" w:sz="0" w:space="0" w:color="auto"/>
          </w:divBdr>
        </w:div>
      </w:divsChild>
    </w:div>
    <w:div w:id="1240866662">
      <w:bodyDiv w:val="1"/>
      <w:marLeft w:val="0"/>
      <w:marRight w:val="0"/>
      <w:marTop w:val="0"/>
      <w:marBottom w:val="0"/>
      <w:divBdr>
        <w:top w:val="none" w:sz="0" w:space="0" w:color="auto"/>
        <w:left w:val="none" w:sz="0" w:space="0" w:color="auto"/>
        <w:bottom w:val="none" w:sz="0" w:space="0" w:color="auto"/>
        <w:right w:val="none" w:sz="0" w:space="0" w:color="auto"/>
      </w:divBdr>
    </w:div>
    <w:div w:id="1276714342">
      <w:bodyDiv w:val="1"/>
      <w:marLeft w:val="0"/>
      <w:marRight w:val="0"/>
      <w:marTop w:val="0"/>
      <w:marBottom w:val="0"/>
      <w:divBdr>
        <w:top w:val="none" w:sz="0" w:space="0" w:color="auto"/>
        <w:left w:val="none" w:sz="0" w:space="0" w:color="auto"/>
        <w:bottom w:val="none" w:sz="0" w:space="0" w:color="auto"/>
        <w:right w:val="none" w:sz="0" w:space="0" w:color="auto"/>
      </w:divBdr>
    </w:div>
    <w:div w:id="1313635612">
      <w:bodyDiv w:val="1"/>
      <w:marLeft w:val="0"/>
      <w:marRight w:val="0"/>
      <w:marTop w:val="0"/>
      <w:marBottom w:val="0"/>
      <w:divBdr>
        <w:top w:val="none" w:sz="0" w:space="0" w:color="auto"/>
        <w:left w:val="none" w:sz="0" w:space="0" w:color="auto"/>
        <w:bottom w:val="none" w:sz="0" w:space="0" w:color="auto"/>
        <w:right w:val="none" w:sz="0" w:space="0" w:color="auto"/>
      </w:divBdr>
      <w:divsChild>
        <w:div w:id="1591965202">
          <w:marLeft w:val="274"/>
          <w:marRight w:val="0"/>
          <w:marTop w:val="0"/>
          <w:marBottom w:val="0"/>
          <w:divBdr>
            <w:top w:val="none" w:sz="0" w:space="0" w:color="auto"/>
            <w:left w:val="none" w:sz="0" w:space="0" w:color="auto"/>
            <w:bottom w:val="none" w:sz="0" w:space="0" w:color="auto"/>
            <w:right w:val="none" w:sz="0" w:space="0" w:color="auto"/>
          </w:divBdr>
        </w:div>
      </w:divsChild>
    </w:div>
    <w:div w:id="1430272311">
      <w:bodyDiv w:val="1"/>
      <w:marLeft w:val="0"/>
      <w:marRight w:val="0"/>
      <w:marTop w:val="0"/>
      <w:marBottom w:val="0"/>
      <w:divBdr>
        <w:top w:val="none" w:sz="0" w:space="0" w:color="auto"/>
        <w:left w:val="none" w:sz="0" w:space="0" w:color="auto"/>
        <w:bottom w:val="none" w:sz="0" w:space="0" w:color="auto"/>
        <w:right w:val="none" w:sz="0" w:space="0" w:color="auto"/>
      </w:divBdr>
    </w:div>
    <w:div w:id="1457749173">
      <w:bodyDiv w:val="1"/>
      <w:marLeft w:val="0"/>
      <w:marRight w:val="0"/>
      <w:marTop w:val="0"/>
      <w:marBottom w:val="0"/>
      <w:divBdr>
        <w:top w:val="none" w:sz="0" w:space="0" w:color="auto"/>
        <w:left w:val="none" w:sz="0" w:space="0" w:color="auto"/>
        <w:bottom w:val="none" w:sz="0" w:space="0" w:color="auto"/>
        <w:right w:val="none" w:sz="0" w:space="0" w:color="auto"/>
      </w:divBdr>
    </w:div>
    <w:div w:id="1746488659">
      <w:bodyDiv w:val="1"/>
      <w:marLeft w:val="0"/>
      <w:marRight w:val="0"/>
      <w:marTop w:val="0"/>
      <w:marBottom w:val="0"/>
      <w:divBdr>
        <w:top w:val="none" w:sz="0" w:space="0" w:color="auto"/>
        <w:left w:val="none" w:sz="0" w:space="0" w:color="auto"/>
        <w:bottom w:val="none" w:sz="0" w:space="0" w:color="auto"/>
        <w:right w:val="none" w:sz="0" w:space="0" w:color="auto"/>
      </w:divBdr>
    </w:div>
    <w:div w:id="1913470219">
      <w:bodyDiv w:val="1"/>
      <w:marLeft w:val="0"/>
      <w:marRight w:val="0"/>
      <w:marTop w:val="0"/>
      <w:marBottom w:val="0"/>
      <w:divBdr>
        <w:top w:val="none" w:sz="0" w:space="0" w:color="auto"/>
        <w:left w:val="none" w:sz="0" w:space="0" w:color="auto"/>
        <w:bottom w:val="none" w:sz="0" w:space="0" w:color="auto"/>
        <w:right w:val="none" w:sz="0" w:space="0" w:color="auto"/>
      </w:divBdr>
      <w:divsChild>
        <w:div w:id="1521506013">
          <w:marLeft w:val="274"/>
          <w:marRight w:val="0"/>
          <w:marTop w:val="0"/>
          <w:marBottom w:val="0"/>
          <w:divBdr>
            <w:top w:val="none" w:sz="0" w:space="0" w:color="auto"/>
            <w:left w:val="none" w:sz="0" w:space="0" w:color="auto"/>
            <w:bottom w:val="none" w:sz="0" w:space="0" w:color="auto"/>
            <w:right w:val="none" w:sz="0" w:space="0" w:color="auto"/>
          </w:divBdr>
        </w:div>
      </w:divsChild>
    </w:div>
    <w:div w:id="1957519360">
      <w:bodyDiv w:val="1"/>
      <w:marLeft w:val="0"/>
      <w:marRight w:val="0"/>
      <w:marTop w:val="0"/>
      <w:marBottom w:val="0"/>
      <w:divBdr>
        <w:top w:val="none" w:sz="0" w:space="0" w:color="auto"/>
        <w:left w:val="none" w:sz="0" w:space="0" w:color="auto"/>
        <w:bottom w:val="none" w:sz="0" w:space="0" w:color="auto"/>
        <w:right w:val="none" w:sz="0" w:space="0" w:color="auto"/>
      </w:divBdr>
      <w:divsChild>
        <w:div w:id="2090687125">
          <w:marLeft w:val="274"/>
          <w:marRight w:val="0"/>
          <w:marTop w:val="0"/>
          <w:marBottom w:val="0"/>
          <w:divBdr>
            <w:top w:val="none" w:sz="0" w:space="0" w:color="auto"/>
            <w:left w:val="none" w:sz="0" w:space="0" w:color="auto"/>
            <w:bottom w:val="none" w:sz="0" w:space="0" w:color="auto"/>
            <w:right w:val="none" w:sz="0" w:space="0" w:color="auto"/>
          </w:divBdr>
        </w:div>
        <w:div w:id="166528299">
          <w:marLeft w:val="274"/>
          <w:marRight w:val="0"/>
          <w:marTop w:val="0"/>
          <w:marBottom w:val="0"/>
          <w:divBdr>
            <w:top w:val="none" w:sz="0" w:space="0" w:color="auto"/>
            <w:left w:val="none" w:sz="0" w:space="0" w:color="auto"/>
            <w:bottom w:val="none" w:sz="0" w:space="0" w:color="auto"/>
            <w:right w:val="none" w:sz="0" w:space="0" w:color="auto"/>
          </w:divBdr>
        </w:div>
        <w:div w:id="736779527">
          <w:marLeft w:val="274"/>
          <w:marRight w:val="0"/>
          <w:marTop w:val="0"/>
          <w:marBottom w:val="0"/>
          <w:divBdr>
            <w:top w:val="none" w:sz="0" w:space="0" w:color="auto"/>
            <w:left w:val="none" w:sz="0" w:space="0" w:color="auto"/>
            <w:bottom w:val="none" w:sz="0" w:space="0" w:color="auto"/>
            <w:right w:val="none" w:sz="0" w:space="0" w:color="auto"/>
          </w:divBdr>
        </w:div>
        <w:div w:id="714278191">
          <w:marLeft w:val="274"/>
          <w:marRight w:val="0"/>
          <w:marTop w:val="0"/>
          <w:marBottom w:val="0"/>
          <w:divBdr>
            <w:top w:val="none" w:sz="0" w:space="0" w:color="auto"/>
            <w:left w:val="none" w:sz="0" w:space="0" w:color="auto"/>
            <w:bottom w:val="none" w:sz="0" w:space="0" w:color="auto"/>
            <w:right w:val="none" w:sz="0" w:space="0" w:color="auto"/>
          </w:divBdr>
        </w:div>
      </w:divsChild>
    </w:div>
    <w:div w:id="1971205106">
      <w:bodyDiv w:val="1"/>
      <w:marLeft w:val="0"/>
      <w:marRight w:val="0"/>
      <w:marTop w:val="0"/>
      <w:marBottom w:val="0"/>
      <w:divBdr>
        <w:top w:val="none" w:sz="0" w:space="0" w:color="auto"/>
        <w:left w:val="none" w:sz="0" w:space="0" w:color="auto"/>
        <w:bottom w:val="none" w:sz="0" w:space="0" w:color="auto"/>
        <w:right w:val="none" w:sz="0" w:space="0" w:color="auto"/>
      </w:divBdr>
    </w:div>
    <w:div w:id="2090610369">
      <w:bodyDiv w:val="1"/>
      <w:marLeft w:val="0"/>
      <w:marRight w:val="0"/>
      <w:marTop w:val="0"/>
      <w:marBottom w:val="0"/>
      <w:divBdr>
        <w:top w:val="none" w:sz="0" w:space="0" w:color="auto"/>
        <w:left w:val="none" w:sz="0" w:space="0" w:color="auto"/>
        <w:bottom w:val="none" w:sz="0" w:space="0" w:color="auto"/>
        <w:right w:val="none" w:sz="0" w:space="0" w:color="auto"/>
      </w:divBdr>
    </w:div>
    <w:div w:id="2101560626">
      <w:bodyDiv w:val="1"/>
      <w:marLeft w:val="0"/>
      <w:marRight w:val="0"/>
      <w:marTop w:val="0"/>
      <w:marBottom w:val="0"/>
      <w:divBdr>
        <w:top w:val="none" w:sz="0" w:space="0" w:color="auto"/>
        <w:left w:val="none" w:sz="0" w:space="0" w:color="auto"/>
        <w:bottom w:val="none" w:sz="0" w:space="0" w:color="auto"/>
        <w:right w:val="none" w:sz="0" w:space="0" w:color="auto"/>
      </w:divBdr>
      <w:divsChild>
        <w:div w:id="586185348">
          <w:marLeft w:val="403"/>
          <w:marRight w:val="0"/>
          <w:marTop w:val="0"/>
          <w:marBottom w:val="120"/>
          <w:divBdr>
            <w:top w:val="none" w:sz="0" w:space="0" w:color="auto"/>
            <w:left w:val="none" w:sz="0" w:space="0" w:color="auto"/>
            <w:bottom w:val="none" w:sz="0" w:space="0" w:color="auto"/>
            <w:right w:val="none" w:sz="0" w:space="0" w:color="auto"/>
          </w:divBdr>
        </w:div>
        <w:div w:id="348145291">
          <w:marLeft w:val="403"/>
          <w:marRight w:val="0"/>
          <w:marTop w:val="0"/>
          <w:marBottom w:val="120"/>
          <w:divBdr>
            <w:top w:val="none" w:sz="0" w:space="0" w:color="auto"/>
            <w:left w:val="none" w:sz="0" w:space="0" w:color="auto"/>
            <w:bottom w:val="none" w:sz="0" w:space="0" w:color="auto"/>
            <w:right w:val="none" w:sz="0" w:space="0" w:color="auto"/>
          </w:divBdr>
        </w:div>
        <w:div w:id="243997728">
          <w:marLeft w:val="878"/>
          <w:marRight w:val="0"/>
          <w:marTop w:val="0"/>
          <w:marBottom w:val="120"/>
          <w:divBdr>
            <w:top w:val="none" w:sz="0" w:space="0" w:color="auto"/>
            <w:left w:val="none" w:sz="0" w:space="0" w:color="auto"/>
            <w:bottom w:val="none" w:sz="0" w:space="0" w:color="auto"/>
            <w:right w:val="none" w:sz="0" w:space="0" w:color="auto"/>
          </w:divBdr>
        </w:div>
        <w:div w:id="114056772">
          <w:marLeft w:val="403"/>
          <w:marRight w:val="0"/>
          <w:marTop w:val="0"/>
          <w:marBottom w:val="120"/>
          <w:divBdr>
            <w:top w:val="none" w:sz="0" w:space="0" w:color="auto"/>
            <w:left w:val="none" w:sz="0" w:space="0" w:color="auto"/>
            <w:bottom w:val="none" w:sz="0" w:space="0" w:color="auto"/>
            <w:right w:val="none" w:sz="0" w:space="0" w:color="auto"/>
          </w:divBdr>
        </w:div>
      </w:divsChild>
    </w:div>
    <w:div w:id="2115326110">
      <w:bodyDiv w:val="1"/>
      <w:marLeft w:val="0"/>
      <w:marRight w:val="0"/>
      <w:marTop w:val="0"/>
      <w:marBottom w:val="0"/>
      <w:divBdr>
        <w:top w:val="none" w:sz="0" w:space="0" w:color="auto"/>
        <w:left w:val="none" w:sz="0" w:space="0" w:color="auto"/>
        <w:bottom w:val="none" w:sz="0" w:space="0" w:color="auto"/>
        <w:right w:val="none" w:sz="0" w:space="0" w:color="auto"/>
      </w:divBdr>
      <w:divsChild>
        <w:div w:id="150945095">
          <w:marLeft w:val="274"/>
          <w:marRight w:val="0"/>
          <w:marTop w:val="0"/>
          <w:marBottom w:val="0"/>
          <w:divBdr>
            <w:top w:val="none" w:sz="0" w:space="0" w:color="auto"/>
            <w:left w:val="none" w:sz="0" w:space="0" w:color="auto"/>
            <w:bottom w:val="none" w:sz="0" w:space="0" w:color="auto"/>
            <w:right w:val="none" w:sz="0" w:space="0" w:color="auto"/>
          </w:divBdr>
        </w:div>
        <w:div w:id="1458983271">
          <w:marLeft w:val="274"/>
          <w:marRight w:val="0"/>
          <w:marTop w:val="0"/>
          <w:marBottom w:val="0"/>
          <w:divBdr>
            <w:top w:val="none" w:sz="0" w:space="0" w:color="auto"/>
            <w:left w:val="none" w:sz="0" w:space="0" w:color="auto"/>
            <w:bottom w:val="none" w:sz="0" w:space="0" w:color="auto"/>
            <w:right w:val="none" w:sz="0" w:space="0" w:color="auto"/>
          </w:divBdr>
        </w:div>
        <w:div w:id="191497284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joseph</dc:creator>
  <cp:keywords/>
  <dc:description/>
  <cp:lastModifiedBy>Bishu Panja</cp:lastModifiedBy>
  <cp:revision>5</cp:revision>
  <dcterms:created xsi:type="dcterms:W3CDTF">2019-03-18T17:17:00Z</dcterms:created>
  <dcterms:modified xsi:type="dcterms:W3CDTF">2019-07-30T17:30:00Z</dcterms:modified>
</cp:coreProperties>
</file>