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2706" w14:textId="58B89F62" w:rsidR="002643FA" w:rsidRPr="002643FA" w:rsidRDefault="002643FA">
      <w:pPr>
        <w:rPr>
          <w:rFonts w:cstheme="minorHAnsi"/>
          <w:b/>
          <w:bCs/>
          <w:color w:val="FF0000"/>
          <w:sz w:val="24"/>
          <w:szCs w:val="24"/>
        </w:rPr>
      </w:pPr>
      <w:r w:rsidRPr="002643FA">
        <w:rPr>
          <w:rFonts w:cstheme="minorHAnsi"/>
          <w:b/>
          <w:bCs/>
          <w:color w:val="FF0000"/>
          <w:sz w:val="24"/>
          <w:szCs w:val="24"/>
        </w:rPr>
        <w:t>Evan Smith</w:t>
      </w:r>
    </w:p>
    <w:p w14:paraId="7E448CA8" w14:textId="543572AD" w:rsidR="00D620AB" w:rsidRPr="001B7C06" w:rsidRDefault="002643FA">
      <w:pPr>
        <w:rPr>
          <w:rFonts w:cstheme="minorHAnsi"/>
          <w:sz w:val="24"/>
          <w:szCs w:val="24"/>
        </w:rPr>
      </w:pPr>
      <w:r w:rsidRPr="001B7C06">
        <w:rPr>
          <w:rFonts w:cstheme="minorHAnsi"/>
          <w:b/>
          <w:sz w:val="24"/>
          <w:szCs w:val="24"/>
        </w:rPr>
        <w:t>Final Exam - Take-home portion</w:t>
      </w:r>
      <w:r w:rsidRPr="001B7C06">
        <w:rPr>
          <w:rFonts w:cstheme="minorHAnsi"/>
          <w:sz w:val="24"/>
          <w:szCs w:val="24"/>
        </w:rPr>
        <w:t xml:space="preserve">       </w:t>
      </w:r>
    </w:p>
    <w:p w14:paraId="21C74419" w14:textId="3FDD5EC5" w:rsidR="00D620AB" w:rsidRDefault="002643FA">
      <w:pPr>
        <w:spacing w:before="60"/>
        <w:rPr>
          <w:rFonts w:cstheme="minorHAnsi"/>
          <w:sz w:val="24"/>
          <w:szCs w:val="24"/>
        </w:rPr>
      </w:pPr>
      <w:r w:rsidRPr="001B7C06">
        <w:rPr>
          <w:rFonts w:cstheme="minorHAnsi"/>
          <w:b/>
          <w:sz w:val="24"/>
          <w:szCs w:val="24"/>
        </w:rPr>
        <w:t>You are required to propose complete processor/memory architecture to be used</w:t>
      </w:r>
      <w:r w:rsidRPr="001B7C06">
        <w:rPr>
          <w:rFonts w:cstheme="minorHAnsi"/>
          <w:sz w:val="24"/>
          <w:szCs w:val="24"/>
        </w:rPr>
        <w:t xml:space="preserve"> </w:t>
      </w:r>
      <w:r w:rsidRPr="001B7C06">
        <w:rPr>
          <w:rFonts w:cstheme="minorHAnsi"/>
          <w:b/>
          <w:sz w:val="24"/>
          <w:szCs w:val="24"/>
        </w:rPr>
        <w:t>in a certain application. Initially, you need to propose a name for your new</w:t>
      </w:r>
      <w:r w:rsidRPr="001B7C06">
        <w:rPr>
          <w:rFonts w:cstheme="minorHAnsi"/>
          <w:sz w:val="24"/>
          <w:szCs w:val="24"/>
        </w:rPr>
        <w:t xml:space="preserve"> </w:t>
      </w:r>
      <w:r w:rsidRPr="001B7C06">
        <w:rPr>
          <w:rFonts w:cstheme="minorHAnsi"/>
          <w:b/>
          <w:sz w:val="24"/>
          <w:szCs w:val="24"/>
        </w:rPr>
        <w:t>architecture and explain what application your proposed a</w:t>
      </w:r>
      <w:r w:rsidRPr="001B7C06">
        <w:rPr>
          <w:rFonts w:cstheme="minorHAnsi"/>
          <w:b/>
          <w:sz w:val="24"/>
          <w:szCs w:val="24"/>
        </w:rPr>
        <w:t>rchitecture will be used</w:t>
      </w:r>
      <w:r w:rsidRPr="001B7C06">
        <w:rPr>
          <w:rFonts w:cstheme="minorHAnsi"/>
          <w:sz w:val="24"/>
          <w:szCs w:val="24"/>
        </w:rPr>
        <w:t xml:space="preserve"> </w:t>
      </w:r>
      <w:r w:rsidRPr="001B7C06">
        <w:rPr>
          <w:rFonts w:cstheme="minorHAnsi"/>
          <w:b/>
          <w:sz w:val="24"/>
          <w:szCs w:val="24"/>
        </w:rPr>
        <w:t>in.</w:t>
      </w:r>
      <w:r w:rsidRPr="001B7C06">
        <w:rPr>
          <w:rFonts w:cstheme="minorHAnsi"/>
          <w:sz w:val="24"/>
          <w:szCs w:val="24"/>
        </w:rPr>
        <w:t xml:space="preserve"> </w:t>
      </w:r>
    </w:p>
    <w:p w14:paraId="2A897526" w14:textId="241E1AA2" w:rsidR="00C36C99" w:rsidRDefault="00C36C99">
      <w:pPr>
        <w:spacing w:before="60"/>
        <w:rPr>
          <w:rFonts w:cstheme="minorHAnsi"/>
          <w:sz w:val="24"/>
          <w:szCs w:val="24"/>
        </w:rPr>
      </w:pPr>
    </w:p>
    <w:p w14:paraId="31F08188" w14:textId="0AB71CE8" w:rsidR="00C36C99" w:rsidRPr="00C36C99" w:rsidRDefault="00C36C99">
      <w:pPr>
        <w:spacing w:before="60"/>
        <w:rPr>
          <w:rFonts w:cstheme="minorHAnsi"/>
          <w:b/>
          <w:bCs/>
          <w:color w:val="FF0000"/>
          <w:sz w:val="24"/>
          <w:szCs w:val="24"/>
        </w:rPr>
      </w:pPr>
      <w:r w:rsidRPr="00C36C99">
        <w:rPr>
          <w:rFonts w:cstheme="minorHAnsi"/>
          <w:b/>
          <w:bCs/>
          <w:color w:val="FF0000"/>
          <w:sz w:val="24"/>
          <w:szCs w:val="24"/>
        </w:rPr>
        <w:t>Overall goal of this processor is to run an integrated sensor in a smart home system. Priorities are low power consumption and simple operations for monitoring sensors and communicating back to the base.</w:t>
      </w:r>
    </w:p>
    <w:p w14:paraId="5A345141" w14:textId="77777777" w:rsidR="00C36C99" w:rsidRPr="001B7C06" w:rsidRDefault="00C36C99">
      <w:pPr>
        <w:spacing w:before="60"/>
        <w:rPr>
          <w:rFonts w:cstheme="minorHAnsi"/>
          <w:sz w:val="24"/>
          <w:szCs w:val="24"/>
        </w:rPr>
      </w:pPr>
    </w:p>
    <w:p w14:paraId="748C2BA6" w14:textId="77777777" w:rsidR="00D620AB" w:rsidRPr="001B7C06" w:rsidRDefault="002643FA">
      <w:pPr>
        <w:spacing w:before="20"/>
        <w:rPr>
          <w:rFonts w:cstheme="minorHAnsi"/>
          <w:sz w:val="24"/>
          <w:szCs w:val="24"/>
        </w:rPr>
      </w:pPr>
      <w:r w:rsidRPr="001B7C06">
        <w:rPr>
          <w:rFonts w:cstheme="minorHAnsi"/>
          <w:b/>
          <w:sz w:val="24"/>
          <w:szCs w:val="24"/>
        </w:rPr>
        <w:t>1. Identify a set of processor parameters and structures.</w:t>
      </w:r>
      <w:r w:rsidRPr="001B7C06">
        <w:rPr>
          <w:rFonts w:cstheme="minorHAnsi"/>
          <w:sz w:val="24"/>
          <w:szCs w:val="24"/>
        </w:rPr>
        <w:t xml:space="preserve"> </w:t>
      </w:r>
    </w:p>
    <w:p w14:paraId="407384D4" w14:textId="77777777" w:rsidR="00D620AB" w:rsidRPr="001B7C06" w:rsidRDefault="002643FA">
      <w:pPr>
        <w:spacing w:before="20"/>
        <w:rPr>
          <w:rFonts w:cstheme="minorHAnsi"/>
          <w:sz w:val="24"/>
          <w:szCs w:val="24"/>
        </w:rPr>
      </w:pPr>
      <w:r w:rsidRPr="001B7C06">
        <w:rPr>
          <w:rFonts w:cstheme="minorHAnsi"/>
          <w:sz w:val="24"/>
          <w:szCs w:val="24"/>
        </w:rPr>
        <w:t>You need to define the components, unique parameters, and instruction set for your proposed processor structure. To determine the instruction set, you will have to cre</w:t>
      </w:r>
      <w:r w:rsidRPr="001B7C06">
        <w:rPr>
          <w:rFonts w:cstheme="minorHAnsi"/>
          <w:sz w:val="24"/>
          <w:szCs w:val="24"/>
        </w:rPr>
        <w:t xml:space="preserve">ate your own set of instructions that your processor can handle. </w:t>
      </w:r>
    </w:p>
    <w:p w14:paraId="2ABB86DE" w14:textId="77777777" w:rsidR="00D620AB" w:rsidRPr="001B7C06" w:rsidRDefault="002643FA">
      <w:pPr>
        <w:spacing w:before="20"/>
        <w:rPr>
          <w:rFonts w:cstheme="minorHAnsi"/>
          <w:sz w:val="24"/>
          <w:szCs w:val="24"/>
        </w:rPr>
      </w:pPr>
      <w:r w:rsidRPr="001B7C06">
        <w:rPr>
          <w:rFonts w:cstheme="minorHAnsi"/>
          <w:sz w:val="24"/>
          <w:szCs w:val="24"/>
        </w:rPr>
        <w:t xml:space="preserve">In your proposed architecture, specify the following: </w:t>
      </w:r>
    </w:p>
    <w:p w14:paraId="7731C1EB" w14:textId="4D213D33" w:rsidR="00D620AB" w:rsidRPr="001B7C06" w:rsidRDefault="002643FA" w:rsidP="001B7C06">
      <w:pPr>
        <w:pStyle w:val="ListParagraph"/>
        <w:numPr>
          <w:ilvl w:val="1"/>
          <w:numId w:val="4"/>
        </w:numPr>
        <w:spacing w:before="20"/>
        <w:rPr>
          <w:rFonts w:cstheme="minorHAnsi"/>
          <w:sz w:val="24"/>
          <w:szCs w:val="24"/>
        </w:rPr>
      </w:pPr>
      <w:r w:rsidRPr="001B7C06">
        <w:rPr>
          <w:rFonts w:cstheme="minorHAnsi"/>
          <w:b/>
          <w:sz w:val="24"/>
          <w:szCs w:val="24"/>
        </w:rPr>
        <w:t>Processor architecture and instruction set</w:t>
      </w:r>
      <w:r w:rsidRPr="001B7C06">
        <w:rPr>
          <w:rFonts w:cstheme="minorHAnsi"/>
          <w:sz w:val="24"/>
          <w:szCs w:val="24"/>
        </w:rPr>
        <w:t xml:space="preserve">: </w:t>
      </w:r>
    </w:p>
    <w:p w14:paraId="4FD24BCC" w14:textId="77777777" w:rsidR="001B7C06" w:rsidRDefault="002643FA" w:rsidP="001B7C06">
      <w:pPr>
        <w:pStyle w:val="ListParagraph"/>
        <w:numPr>
          <w:ilvl w:val="0"/>
          <w:numId w:val="3"/>
        </w:numPr>
        <w:spacing w:before="24"/>
        <w:rPr>
          <w:rFonts w:cstheme="minorHAnsi"/>
          <w:sz w:val="24"/>
          <w:szCs w:val="24"/>
        </w:rPr>
      </w:pPr>
      <w:r w:rsidRPr="001B7C06">
        <w:rPr>
          <w:rFonts w:cstheme="minorHAnsi"/>
          <w:sz w:val="24"/>
          <w:szCs w:val="24"/>
        </w:rPr>
        <w:t xml:space="preserve">Determine the processor components and the characteristics for each </w:t>
      </w:r>
      <w:r w:rsidRPr="001B7C06">
        <w:rPr>
          <w:rFonts w:cstheme="minorHAnsi"/>
          <w:sz w:val="24"/>
          <w:szCs w:val="24"/>
        </w:rPr>
        <w:t>component.</w:t>
      </w:r>
    </w:p>
    <w:p w14:paraId="3A10679D" w14:textId="04411514" w:rsidR="00700BA2" w:rsidRPr="00C36C99" w:rsidRDefault="001B7C06" w:rsidP="00E47BAC">
      <w:pPr>
        <w:pStyle w:val="ListParagraph"/>
        <w:numPr>
          <w:ilvl w:val="1"/>
          <w:numId w:val="3"/>
        </w:numPr>
        <w:spacing w:before="24"/>
        <w:rPr>
          <w:rFonts w:cstheme="minorHAnsi"/>
          <w:b/>
          <w:bCs/>
          <w:color w:val="FF0000"/>
          <w:sz w:val="24"/>
          <w:szCs w:val="24"/>
        </w:rPr>
      </w:pPr>
      <w:r w:rsidRPr="00C36C99">
        <w:rPr>
          <w:rFonts w:cstheme="minorHAnsi"/>
          <w:b/>
          <w:bCs/>
          <w:color w:val="FF0000"/>
          <w:sz w:val="24"/>
          <w:szCs w:val="24"/>
        </w:rPr>
        <w:t xml:space="preserve">MIPS-style components: </w:t>
      </w:r>
    </w:p>
    <w:p w14:paraId="1AC2DA42" w14:textId="47C3819B"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ALU with Forwarding Unit</w:t>
      </w:r>
    </w:p>
    <w:p w14:paraId="324FECA7" w14:textId="6A2A6377"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Register Stack</w:t>
      </w:r>
    </w:p>
    <w:p w14:paraId="7736B3C7" w14:textId="042A77CC"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Controller</w:t>
      </w:r>
    </w:p>
    <w:p w14:paraId="6C4277D1" w14:textId="0808D771"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Accumulator</w:t>
      </w:r>
    </w:p>
    <w:p w14:paraId="3E4049D5" w14:textId="77A1E4C9"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Program Counter</w:t>
      </w:r>
    </w:p>
    <w:p w14:paraId="18D2E8CF" w14:textId="7292FC4A" w:rsidR="001B7C06" w:rsidRPr="00C36C99" w:rsidRDefault="001B7C06" w:rsidP="00E47BAC">
      <w:pPr>
        <w:pStyle w:val="ListParagraph"/>
        <w:numPr>
          <w:ilvl w:val="0"/>
          <w:numId w:val="1"/>
        </w:numPr>
        <w:rPr>
          <w:rFonts w:cstheme="minorHAnsi"/>
          <w:b/>
          <w:bCs/>
          <w:color w:val="FF0000"/>
          <w:sz w:val="24"/>
          <w:szCs w:val="24"/>
        </w:rPr>
      </w:pPr>
      <w:r w:rsidRPr="00C36C99">
        <w:rPr>
          <w:rFonts w:cstheme="minorHAnsi"/>
          <w:b/>
          <w:bCs/>
          <w:color w:val="FF0000"/>
          <w:sz w:val="24"/>
          <w:szCs w:val="24"/>
        </w:rPr>
        <w:t>Additional component</w:t>
      </w:r>
    </w:p>
    <w:p w14:paraId="561F0153" w14:textId="77777777" w:rsidR="001B7C06" w:rsidRPr="00C36C99" w:rsidRDefault="001B7C06" w:rsidP="001B7C06">
      <w:pPr>
        <w:pStyle w:val="ListParagraph"/>
        <w:numPr>
          <w:ilvl w:val="0"/>
          <w:numId w:val="1"/>
        </w:numPr>
        <w:rPr>
          <w:rFonts w:cstheme="minorHAnsi"/>
          <w:b/>
          <w:bCs/>
          <w:color w:val="FF0000"/>
          <w:sz w:val="24"/>
          <w:szCs w:val="24"/>
        </w:rPr>
      </w:pPr>
      <w:r w:rsidRPr="00C36C99">
        <w:rPr>
          <w:rFonts w:cstheme="minorHAnsi"/>
          <w:b/>
          <w:bCs/>
          <w:color w:val="FF0000"/>
          <w:sz w:val="24"/>
          <w:szCs w:val="24"/>
        </w:rPr>
        <w:t>RC port for communication</w:t>
      </w:r>
    </w:p>
    <w:p w14:paraId="247DB796" w14:textId="77777777" w:rsidR="001B7C06" w:rsidRDefault="002643FA" w:rsidP="001B7C06">
      <w:pPr>
        <w:pStyle w:val="ListParagraph"/>
        <w:numPr>
          <w:ilvl w:val="0"/>
          <w:numId w:val="1"/>
        </w:numPr>
        <w:ind w:left="720"/>
        <w:rPr>
          <w:rFonts w:cstheme="minorHAnsi"/>
          <w:sz w:val="24"/>
          <w:szCs w:val="24"/>
        </w:rPr>
      </w:pPr>
      <w:r w:rsidRPr="001B7C06">
        <w:rPr>
          <w:rFonts w:cstheme="minorHAnsi"/>
          <w:sz w:val="24"/>
          <w:szCs w:val="24"/>
        </w:rPr>
        <w:t xml:space="preserve">Determine how many registers there are in your computer architecture. </w:t>
      </w:r>
    </w:p>
    <w:p w14:paraId="054921DA" w14:textId="7344765D" w:rsidR="001B7C06" w:rsidRPr="00C36C99" w:rsidRDefault="001B7C06"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16 registers, R1-R15, with R0 as a zero.</w:t>
      </w:r>
    </w:p>
    <w:p w14:paraId="48CDDAF8" w14:textId="5849618D" w:rsidR="001B7C06" w:rsidRPr="00C36C99" w:rsidRDefault="001B7C06"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 xml:space="preserve">Registers are </w:t>
      </w:r>
      <w:r w:rsidR="00E47BAC" w:rsidRPr="00C36C99">
        <w:rPr>
          <w:rFonts w:cstheme="minorHAnsi"/>
          <w:b/>
          <w:bCs/>
          <w:color w:val="FF0000"/>
          <w:sz w:val="24"/>
          <w:szCs w:val="24"/>
        </w:rPr>
        <w:t>16</w:t>
      </w:r>
      <w:r w:rsidRPr="00C36C99">
        <w:rPr>
          <w:rFonts w:cstheme="minorHAnsi"/>
          <w:b/>
          <w:bCs/>
          <w:color w:val="FF0000"/>
          <w:sz w:val="24"/>
          <w:szCs w:val="24"/>
        </w:rPr>
        <w:t xml:space="preserve"> bits, to allow for higher precision</w:t>
      </w:r>
    </w:p>
    <w:p w14:paraId="79F87399" w14:textId="0B61ECB9" w:rsidR="00D620AB" w:rsidRDefault="002643FA" w:rsidP="001B7C06">
      <w:pPr>
        <w:pStyle w:val="ListParagraph"/>
        <w:numPr>
          <w:ilvl w:val="0"/>
          <w:numId w:val="1"/>
        </w:numPr>
        <w:ind w:left="720"/>
        <w:rPr>
          <w:rFonts w:cstheme="minorHAnsi"/>
          <w:sz w:val="24"/>
          <w:szCs w:val="24"/>
        </w:rPr>
      </w:pPr>
      <w:r w:rsidRPr="001B7C06">
        <w:rPr>
          <w:rFonts w:cstheme="minorHAnsi"/>
          <w:sz w:val="24"/>
          <w:szCs w:val="24"/>
        </w:rPr>
        <w:t xml:space="preserve">Determine the instructions that your proposed processor can handle. </w:t>
      </w:r>
    </w:p>
    <w:p w14:paraId="67EE8EFA" w14:textId="5BFF83B1" w:rsidR="001B7C06" w:rsidRPr="00C36C99" w:rsidRDefault="001B7C06"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ADD, SUB, MUL, DIV, MOD, ABS</w:t>
      </w:r>
    </w:p>
    <w:p w14:paraId="154D49E7" w14:textId="3872D105" w:rsidR="001B7C06" w:rsidRPr="00C36C99" w:rsidRDefault="001B7C06"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TEM (read temperature into register)</w:t>
      </w:r>
    </w:p>
    <w:p w14:paraId="27C97A98" w14:textId="19FB408D" w:rsidR="00E47BAC" w:rsidRPr="00C36C99" w:rsidRDefault="00E47BAC"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HUM (read humidity into register)</w:t>
      </w:r>
    </w:p>
    <w:p w14:paraId="34722CE4" w14:textId="1A772A92" w:rsidR="00E47BAC" w:rsidRPr="00C36C99" w:rsidRDefault="00E47BAC"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MSN (check proximity sensor into register)</w:t>
      </w:r>
    </w:p>
    <w:p w14:paraId="5A46AFBF" w14:textId="27496B45" w:rsidR="001B7C06" w:rsidRPr="00C36C99" w:rsidRDefault="00E47BAC"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LDW, STW, MOV (move register to register)</w:t>
      </w:r>
    </w:p>
    <w:p w14:paraId="46A4F289" w14:textId="0E988DD2" w:rsidR="00E47BAC" w:rsidRPr="00C36C99" w:rsidRDefault="00E47BAC"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TRN (transmit register over RC)</w:t>
      </w:r>
    </w:p>
    <w:p w14:paraId="0D857328" w14:textId="62180A49" w:rsidR="00E47BAC" w:rsidRPr="00C36C99" w:rsidRDefault="00E47BAC" w:rsidP="001B7C06">
      <w:pPr>
        <w:pStyle w:val="ListParagraph"/>
        <w:numPr>
          <w:ilvl w:val="1"/>
          <w:numId w:val="1"/>
        </w:numPr>
        <w:rPr>
          <w:rFonts w:cstheme="minorHAnsi"/>
          <w:b/>
          <w:bCs/>
          <w:color w:val="FF0000"/>
          <w:sz w:val="24"/>
          <w:szCs w:val="24"/>
        </w:rPr>
      </w:pPr>
      <w:r w:rsidRPr="00C36C99">
        <w:rPr>
          <w:rFonts w:cstheme="minorHAnsi"/>
          <w:b/>
          <w:bCs/>
          <w:color w:val="FF0000"/>
          <w:sz w:val="24"/>
          <w:szCs w:val="24"/>
        </w:rPr>
        <w:t>CLK (check ticks since last execution)</w:t>
      </w:r>
    </w:p>
    <w:p w14:paraId="5600BA29" w14:textId="440D5A59" w:rsidR="00E47BAC" w:rsidRPr="00E47BAC" w:rsidRDefault="002643FA" w:rsidP="00E47BAC">
      <w:pPr>
        <w:pStyle w:val="ListParagraph"/>
        <w:numPr>
          <w:ilvl w:val="0"/>
          <w:numId w:val="1"/>
        </w:numPr>
        <w:spacing w:before="24"/>
        <w:ind w:left="720"/>
        <w:rPr>
          <w:rFonts w:cstheme="minorHAnsi"/>
          <w:sz w:val="24"/>
          <w:szCs w:val="24"/>
        </w:rPr>
      </w:pPr>
      <w:r w:rsidRPr="00E47BAC">
        <w:rPr>
          <w:rFonts w:cstheme="minorHAnsi"/>
          <w:sz w:val="24"/>
          <w:szCs w:val="24"/>
        </w:rPr>
        <w:lastRenderedPageBreak/>
        <w:t xml:space="preserve">Determine the instruction size. </w:t>
      </w:r>
    </w:p>
    <w:p w14:paraId="76AB7710" w14:textId="01BEF523" w:rsidR="00E47BAC" w:rsidRPr="00C36C99" w:rsidRDefault="00E47BAC" w:rsidP="00E47BAC">
      <w:pPr>
        <w:pStyle w:val="ListParagraph"/>
        <w:numPr>
          <w:ilvl w:val="1"/>
          <w:numId w:val="1"/>
        </w:numPr>
        <w:spacing w:before="24"/>
        <w:rPr>
          <w:rFonts w:cstheme="minorHAnsi"/>
          <w:b/>
          <w:bCs/>
          <w:color w:val="FF0000"/>
          <w:sz w:val="24"/>
          <w:szCs w:val="24"/>
        </w:rPr>
      </w:pPr>
      <w:r w:rsidRPr="00C36C99">
        <w:rPr>
          <w:rFonts w:cstheme="minorHAnsi"/>
          <w:b/>
          <w:bCs/>
          <w:color w:val="FF0000"/>
          <w:sz w:val="24"/>
          <w:szCs w:val="24"/>
        </w:rPr>
        <w:t>Fixed instruction size of 24 bits</w:t>
      </w:r>
    </w:p>
    <w:p w14:paraId="15CF03FA" w14:textId="55F73749" w:rsidR="00E47BAC" w:rsidRPr="00C36C99" w:rsidRDefault="00E47BAC" w:rsidP="00E47BAC">
      <w:pPr>
        <w:pStyle w:val="ListParagraph"/>
        <w:numPr>
          <w:ilvl w:val="1"/>
          <w:numId w:val="1"/>
        </w:numPr>
        <w:spacing w:before="24"/>
        <w:rPr>
          <w:rFonts w:cstheme="minorHAnsi"/>
          <w:b/>
          <w:bCs/>
          <w:color w:val="FF0000"/>
          <w:sz w:val="24"/>
          <w:szCs w:val="24"/>
        </w:rPr>
      </w:pPr>
      <w:r w:rsidRPr="00C36C99">
        <w:rPr>
          <w:rFonts w:cstheme="minorHAnsi"/>
          <w:b/>
          <w:bCs/>
          <w:color w:val="FF0000"/>
          <w:sz w:val="24"/>
          <w:szCs w:val="24"/>
        </w:rPr>
        <w:t>Want to maintain a simple architecture with a smaller instruction decoding system to promote efficient operation.</w:t>
      </w:r>
    </w:p>
    <w:p w14:paraId="0BCA8B48" w14:textId="179CD531" w:rsidR="00D620AB" w:rsidRPr="00E47BAC" w:rsidRDefault="002643FA" w:rsidP="00E47BAC">
      <w:pPr>
        <w:spacing w:before="24"/>
        <w:rPr>
          <w:rFonts w:cstheme="minorHAnsi"/>
          <w:sz w:val="24"/>
          <w:szCs w:val="24"/>
        </w:rPr>
      </w:pPr>
      <w:r w:rsidRPr="00E47BAC">
        <w:rPr>
          <w:rFonts w:cstheme="minorHAnsi"/>
          <w:b/>
          <w:sz w:val="24"/>
          <w:szCs w:val="24"/>
        </w:rPr>
        <w:t>1.2 Instruction type and format:</w:t>
      </w:r>
      <w:r w:rsidRPr="00E47BAC">
        <w:rPr>
          <w:rFonts w:cstheme="minorHAnsi"/>
          <w:sz w:val="24"/>
          <w:szCs w:val="24"/>
        </w:rPr>
        <w:t xml:space="preserve"> </w:t>
      </w:r>
    </w:p>
    <w:p w14:paraId="744E058C" w14:textId="350F747E" w:rsidR="00D620AB" w:rsidRDefault="002643FA" w:rsidP="00E47BAC">
      <w:pPr>
        <w:pStyle w:val="ListParagraph"/>
        <w:numPr>
          <w:ilvl w:val="0"/>
          <w:numId w:val="5"/>
        </w:numPr>
        <w:spacing w:before="24"/>
        <w:rPr>
          <w:rFonts w:cstheme="minorHAnsi"/>
          <w:sz w:val="24"/>
          <w:szCs w:val="24"/>
        </w:rPr>
      </w:pPr>
      <w:r w:rsidRPr="00E47BAC">
        <w:rPr>
          <w:rFonts w:cstheme="minorHAnsi"/>
          <w:sz w:val="24"/>
          <w:szCs w:val="24"/>
        </w:rPr>
        <w:t xml:space="preserve">Determine how many </w:t>
      </w:r>
      <w:proofErr w:type="gramStart"/>
      <w:r w:rsidRPr="00E47BAC">
        <w:rPr>
          <w:rFonts w:cstheme="minorHAnsi"/>
          <w:sz w:val="24"/>
          <w:szCs w:val="24"/>
        </w:rPr>
        <w:t>instruction</w:t>
      </w:r>
      <w:proofErr w:type="gramEnd"/>
      <w:r w:rsidRPr="00E47BAC">
        <w:rPr>
          <w:rFonts w:cstheme="minorHAnsi"/>
          <w:sz w:val="24"/>
          <w:szCs w:val="24"/>
        </w:rPr>
        <w:t xml:space="preserve"> types your processor will support. </w:t>
      </w:r>
      <w:r w:rsidR="002F7476">
        <w:rPr>
          <w:rFonts w:cstheme="minorHAnsi"/>
          <w:sz w:val="24"/>
          <w:szCs w:val="24"/>
        </w:rPr>
        <w:t>And the format of each type.</w:t>
      </w:r>
    </w:p>
    <w:p w14:paraId="7EA135A7" w14:textId="18DAC54D" w:rsidR="00E47BAC" w:rsidRPr="00C36C99" w:rsidRDefault="00E47BAC" w:rsidP="00E47BAC">
      <w:pPr>
        <w:pStyle w:val="ListParagraph"/>
        <w:numPr>
          <w:ilvl w:val="1"/>
          <w:numId w:val="5"/>
        </w:numPr>
        <w:spacing w:before="24"/>
        <w:rPr>
          <w:rFonts w:cstheme="minorHAnsi"/>
          <w:b/>
          <w:bCs/>
          <w:color w:val="FF0000"/>
          <w:sz w:val="24"/>
          <w:szCs w:val="24"/>
        </w:rPr>
      </w:pPr>
      <w:r w:rsidRPr="00C36C99">
        <w:rPr>
          <w:rFonts w:cstheme="minorHAnsi"/>
          <w:b/>
          <w:bCs/>
          <w:color w:val="FF0000"/>
          <w:sz w:val="24"/>
          <w:szCs w:val="24"/>
        </w:rPr>
        <w:t>All types begin with a 4-bit instruction</w:t>
      </w:r>
      <w:r w:rsidR="00E22358" w:rsidRPr="00C36C99">
        <w:rPr>
          <w:rFonts w:cstheme="minorHAnsi"/>
          <w:b/>
          <w:bCs/>
          <w:color w:val="FF0000"/>
          <w:sz w:val="24"/>
          <w:szCs w:val="24"/>
        </w:rPr>
        <w:t>, followed by different blocks based on type</w:t>
      </w:r>
    </w:p>
    <w:p w14:paraId="5B07116F" w14:textId="25764F22" w:rsidR="00E47BAC" w:rsidRPr="00C36C99" w:rsidRDefault="00E47BAC" w:rsidP="00E47BAC">
      <w:pPr>
        <w:pStyle w:val="ListParagraph"/>
        <w:numPr>
          <w:ilvl w:val="1"/>
          <w:numId w:val="5"/>
        </w:numPr>
        <w:spacing w:before="24"/>
        <w:rPr>
          <w:rFonts w:cstheme="minorHAnsi"/>
          <w:b/>
          <w:bCs/>
          <w:color w:val="FF0000"/>
          <w:sz w:val="24"/>
          <w:szCs w:val="24"/>
        </w:rPr>
      </w:pPr>
      <w:r w:rsidRPr="00C36C99">
        <w:rPr>
          <w:rFonts w:cstheme="minorHAnsi"/>
          <w:b/>
          <w:bCs/>
          <w:color w:val="FF0000"/>
          <w:sz w:val="24"/>
          <w:szCs w:val="24"/>
        </w:rPr>
        <w:t xml:space="preserve">R-type: </w:t>
      </w:r>
      <w:r w:rsidR="00E22358" w:rsidRPr="00C36C99">
        <w:rPr>
          <w:rFonts w:cstheme="minorHAnsi"/>
          <w:b/>
          <w:bCs/>
          <w:color w:val="FF0000"/>
          <w:sz w:val="24"/>
          <w:szCs w:val="24"/>
        </w:rPr>
        <w:t>(arithmetic / sensor interactions)</w:t>
      </w:r>
    </w:p>
    <w:p w14:paraId="6EF23F42" w14:textId="3107267C" w:rsidR="00E47BAC" w:rsidRPr="00C36C99" w:rsidRDefault="00E22358" w:rsidP="00E47BAC">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INST – REG (repeated up to 5 registers)</w:t>
      </w:r>
    </w:p>
    <w:p w14:paraId="7A5C3850" w14:textId="6E9432D2" w:rsidR="00E22358" w:rsidRPr="00C36C99" w:rsidRDefault="00E22358" w:rsidP="00E47BAC">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REG is 4 bits address of the register</w:t>
      </w:r>
    </w:p>
    <w:p w14:paraId="466E8AD0" w14:textId="3C36ECEE" w:rsidR="00E22358" w:rsidRPr="00C36C99" w:rsidRDefault="00E22358" w:rsidP="00E22358">
      <w:pPr>
        <w:pStyle w:val="ListParagraph"/>
        <w:numPr>
          <w:ilvl w:val="1"/>
          <w:numId w:val="5"/>
        </w:numPr>
        <w:spacing w:before="24"/>
        <w:rPr>
          <w:rFonts w:cstheme="minorHAnsi"/>
          <w:b/>
          <w:bCs/>
          <w:color w:val="FF0000"/>
          <w:sz w:val="24"/>
          <w:szCs w:val="24"/>
        </w:rPr>
      </w:pPr>
      <w:r w:rsidRPr="00C36C99">
        <w:rPr>
          <w:rFonts w:cstheme="minorHAnsi"/>
          <w:b/>
          <w:bCs/>
          <w:color w:val="FF0000"/>
          <w:sz w:val="24"/>
          <w:szCs w:val="24"/>
        </w:rPr>
        <w:t>J-type: (jump)</w:t>
      </w:r>
    </w:p>
    <w:p w14:paraId="2577CDA0" w14:textId="26F0799A" w:rsidR="00E22358" w:rsidRPr="00C36C99"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INST – ADD - Extra</w:t>
      </w:r>
    </w:p>
    <w:p w14:paraId="44825961" w14:textId="7275D1B3" w:rsidR="00E22358" w:rsidRPr="00C36C99"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ADD is 16 bits</w:t>
      </w:r>
    </w:p>
    <w:p w14:paraId="2CFAA82E" w14:textId="5CC26A65" w:rsidR="00E22358" w:rsidRPr="00C36C99"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4 bits unused</w:t>
      </w:r>
    </w:p>
    <w:p w14:paraId="78B9E1E0" w14:textId="1B42895D" w:rsidR="00E22358" w:rsidRPr="00C36C99" w:rsidRDefault="00E22358" w:rsidP="00E22358">
      <w:pPr>
        <w:pStyle w:val="ListParagraph"/>
        <w:numPr>
          <w:ilvl w:val="1"/>
          <w:numId w:val="5"/>
        </w:numPr>
        <w:spacing w:before="24"/>
        <w:rPr>
          <w:rFonts w:cstheme="minorHAnsi"/>
          <w:b/>
          <w:bCs/>
          <w:color w:val="FF0000"/>
          <w:sz w:val="24"/>
          <w:szCs w:val="24"/>
        </w:rPr>
      </w:pPr>
      <w:r w:rsidRPr="00C36C99">
        <w:rPr>
          <w:rFonts w:cstheme="minorHAnsi"/>
          <w:b/>
          <w:bCs/>
          <w:color w:val="FF0000"/>
          <w:sz w:val="24"/>
          <w:szCs w:val="24"/>
        </w:rPr>
        <w:t>M-type: (memory access</w:t>
      </w:r>
      <w:r w:rsidR="00523948">
        <w:rPr>
          <w:rFonts w:cstheme="minorHAnsi"/>
          <w:b/>
          <w:bCs/>
          <w:color w:val="FF0000"/>
          <w:sz w:val="24"/>
          <w:szCs w:val="24"/>
        </w:rPr>
        <w:t xml:space="preserve"> and immediate</w:t>
      </w:r>
      <w:r w:rsidRPr="00C36C99">
        <w:rPr>
          <w:rFonts w:cstheme="minorHAnsi"/>
          <w:b/>
          <w:bCs/>
          <w:color w:val="FF0000"/>
          <w:sz w:val="24"/>
          <w:szCs w:val="24"/>
        </w:rPr>
        <w:t>)</w:t>
      </w:r>
    </w:p>
    <w:p w14:paraId="0C7A775C" w14:textId="297887E6" w:rsidR="00E22358" w:rsidRPr="00C36C99"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INST – REG – ADD</w:t>
      </w:r>
    </w:p>
    <w:p w14:paraId="100248EA" w14:textId="58EC5CF9" w:rsidR="00E22358" w:rsidRPr="00C36C99"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REG is 4 bits</w:t>
      </w:r>
    </w:p>
    <w:p w14:paraId="55AB0278" w14:textId="57ECB7F4" w:rsidR="00E22358" w:rsidRDefault="00E22358" w:rsidP="00E22358">
      <w:pPr>
        <w:pStyle w:val="ListParagraph"/>
        <w:numPr>
          <w:ilvl w:val="2"/>
          <w:numId w:val="5"/>
        </w:numPr>
        <w:spacing w:before="24"/>
        <w:rPr>
          <w:rFonts w:cstheme="minorHAnsi"/>
          <w:b/>
          <w:bCs/>
          <w:color w:val="FF0000"/>
          <w:sz w:val="24"/>
          <w:szCs w:val="24"/>
        </w:rPr>
      </w:pPr>
      <w:r w:rsidRPr="00C36C99">
        <w:rPr>
          <w:rFonts w:cstheme="minorHAnsi"/>
          <w:b/>
          <w:bCs/>
          <w:color w:val="FF0000"/>
          <w:sz w:val="24"/>
          <w:szCs w:val="24"/>
        </w:rPr>
        <w:t>ADD is 16 bits</w:t>
      </w:r>
    </w:p>
    <w:p w14:paraId="1DFC3960" w14:textId="77777777" w:rsidR="00D620AB" w:rsidRPr="001B7C06" w:rsidRDefault="002643FA">
      <w:pPr>
        <w:spacing w:before="24"/>
        <w:rPr>
          <w:rFonts w:cstheme="minorHAnsi"/>
          <w:sz w:val="24"/>
          <w:szCs w:val="24"/>
        </w:rPr>
      </w:pPr>
      <w:r w:rsidRPr="001B7C06">
        <w:rPr>
          <w:rFonts w:cstheme="minorHAnsi"/>
          <w:b/>
          <w:sz w:val="24"/>
          <w:szCs w:val="24"/>
        </w:rPr>
        <w:t>1.3 Processor architecture and characteristics</w:t>
      </w:r>
      <w:r w:rsidRPr="001B7C06">
        <w:rPr>
          <w:rFonts w:cstheme="minorHAnsi"/>
          <w:sz w:val="24"/>
          <w:szCs w:val="24"/>
        </w:rPr>
        <w:t xml:space="preserve"> </w:t>
      </w:r>
    </w:p>
    <w:p w14:paraId="1360E465" w14:textId="25B6839F" w:rsidR="00145DC5" w:rsidRDefault="002643FA" w:rsidP="00145DC5">
      <w:pPr>
        <w:pStyle w:val="ListParagraph"/>
        <w:numPr>
          <w:ilvl w:val="0"/>
          <w:numId w:val="7"/>
        </w:numPr>
        <w:spacing w:before="24"/>
        <w:rPr>
          <w:rFonts w:cstheme="minorHAnsi"/>
          <w:sz w:val="24"/>
          <w:szCs w:val="24"/>
        </w:rPr>
      </w:pPr>
      <w:r w:rsidRPr="00145DC5">
        <w:rPr>
          <w:rFonts w:cstheme="minorHAnsi"/>
          <w:sz w:val="24"/>
          <w:szCs w:val="24"/>
        </w:rPr>
        <w:t xml:space="preserve">You need to determine single core vs multicore and the multithread support or </w:t>
      </w:r>
      <w:r w:rsidRPr="00145DC5">
        <w:rPr>
          <w:rFonts w:cstheme="minorHAnsi"/>
          <w:sz w:val="24"/>
          <w:szCs w:val="24"/>
        </w:rPr>
        <w:t xml:space="preserve">not and why and how the multithread, that your proposed processor has, is </w:t>
      </w:r>
      <w:r w:rsidRPr="00145DC5">
        <w:rPr>
          <w:rFonts w:cstheme="minorHAnsi"/>
          <w:sz w:val="24"/>
          <w:szCs w:val="24"/>
        </w:rPr>
        <w:t xml:space="preserve">supported. </w:t>
      </w:r>
    </w:p>
    <w:p w14:paraId="065CE2E5" w14:textId="77777777" w:rsidR="00145DC5" w:rsidRPr="00C36C99" w:rsidRDefault="00145DC5" w:rsidP="00145DC5">
      <w:pPr>
        <w:pStyle w:val="ListParagraph"/>
        <w:numPr>
          <w:ilvl w:val="1"/>
          <w:numId w:val="7"/>
        </w:numPr>
        <w:spacing w:before="24"/>
        <w:rPr>
          <w:rFonts w:cstheme="minorHAnsi"/>
          <w:b/>
          <w:bCs/>
          <w:color w:val="FF0000"/>
          <w:sz w:val="24"/>
          <w:szCs w:val="24"/>
        </w:rPr>
      </w:pPr>
      <w:r w:rsidRPr="00C36C99">
        <w:rPr>
          <w:rFonts w:cstheme="minorHAnsi"/>
          <w:b/>
          <w:bCs/>
          <w:color w:val="FF0000"/>
          <w:sz w:val="24"/>
          <w:szCs w:val="24"/>
        </w:rPr>
        <w:t xml:space="preserve">This processor is </w:t>
      </w:r>
      <w:proofErr w:type="gramStart"/>
      <w:r w:rsidRPr="00C36C99">
        <w:rPr>
          <w:rFonts w:cstheme="minorHAnsi"/>
          <w:b/>
          <w:bCs/>
          <w:color w:val="FF0000"/>
          <w:sz w:val="24"/>
          <w:szCs w:val="24"/>
        </w:rPr>
        <w:t>single-threaded</w:t>
      </w:r>
      <w:proofErr w:type="gramEnd"/>
      <w:r w:rsidRPr="00C36C99">
        <w:rPr>
          <w:rFonts w:cstheme="minorHAnsi"/>
          <w:b/>
          <w:bCs/>
          <w:color w:val="FF0000"/>
          <w:sz w:val="24"/>
          <w:szCs w:val="24"/>
        </w:rPr>
        <w:t xml:space="preserve"> for power consumption reasons. The main thread will simply loop over checks on the various sensors, reporting back when needed. No multithreading required.</w:t>
      </w:r>
    </w:p>
    <w:p w14:paraId="76341BB4" w14:textId="34792CE8" w:rsidR="00D620AB" w:rsidRDefault="002643FA" w:rsidP="00145DC5">
      <w:pPr>
        <w:pStyle w:val="ListParagraph"/>
        <w:numPr>
          <w:ilvl w:val="0"/>
          <w:numId w:val="7"/>
        </w:numPr>
        <w:spacing w:before="24"/>
        <w:rPr>
          <w:rFonts w:cstheme="minorHAnsi"/>
          <w:sz w:val="24"/>
          <w:szCs w:val="24"/>
        </w:rPr>
      </w:pPr>
      <w:r w:rsidRPr="00145DC5">
        <w:rPr>
          <w:rFonts w:cstheme="minorHAnsi"/>
          <w:sz w:val="24"/>
          <w:szCs w:val="24"/>
        </w:rPr>
        <w:t>Processor Pipelining stages (how many stages and the functions in each stage)</w:t>
      </w:r>
      <w:r w:rsidRPr="00145DC5">
        <w:rPr>
          <w:rFonts w:cstheme="minorHAnsi"/>
          <w:sz w:val="24"/>
          <w:szCs w:val="24"/>
        </w:rPr>
        <w:t xml:space="preserve">, pipelining hazards that may appear in your proposed processor, and how you are going to overcome these hazards. </w:t>
      </w:r>
    </w:p>
    <w:p w14:paraId="27BC7F39" w14:textId="4FB0ED82" w:rsidR="00145DC5" w:rsidRPr="00C36C99" w:rsidRDefault="00145DC5" w:rsidP="00145DC5">
      <w:pPr>
        <w:pStyle w:val="ListParagraph"/>
        <w:numPr>
          <w:ilvl w:val="1"/>
          <w:numId w:val="7"/>
        </w:numPr>
        <w:spacing w:before="24"/>
        <w:rPr>
          <w:rFonts w:cstheme="minorHAnsi"/>
          <w:b/>
          <w:bCs/>
          <w:color w:val="FF0000"/>
          <w:sz w:val="24"/>
          <w:szCs w:val="24"/>
        </w:rPr>
      </w:pPr>
      <w:r w:rsidRPr="00C36C99">
        <w:rPr>
          <w:rFonts w:cstheme="minorHAnsi"/>
          <w:b/>
          <w:bCs/>
          <w:color w:val="FF0000"/>
          <w:sz w:val="24"/>
          <w:szCs w:val="24"/>
        </w:rPr>
        <w:t>Standard 5-stage pipelining</w:t>
      </w:r>
    </w:p>
    <w:p w14:paraId="51946E4A" w14:textId="2E7125AD" w:rsidR="00145DC5" w:rsidRPr="00C36C99" w:rsidRDefault="00145DC5" w:rsidP="00145DC5">
      <w:pPr>
        <w:pStyle w:val="ListParagraph"/>
        <w:numPr>
          <w:ilvl w:val="2"/>
          <w:numId w:val="7"/>
        </w:numPr>
        <w:spacing w:before="24"/>
        <w:rPr>
          <w:rFonts w:cstheme="minorHAnsi"/>
          <w:b/>
          <w:bCs/>
          <w:color w:val="FF0000"/>
          <w:sz w:val="24"/>
          <w:szCs w:val="24"/>
        </w:rPr>
      </w:pPr>
      <w:r w:rsidRPr="00C36C99">
        <w:rPr>
          <w:rFonts w:cstheme="minorHAnsi"/>
          <w:b/>
          <w:bCs/>
          <w:color w:val="FF0000"/>
          <w:sz w:val="24"/>
          <w:szCs w:val="24"/>
        </w:rPr>
        <w:t>Fetch, Decode, Execute, Memory, Writeback</w:t>
      </w:r>
    </w:p>
    <w:p w14:paraId="45BF2C73" w14:textId="3B1B32AE" w:rsidR="00145DC5" w:rsidRPr="00C36C99" w:rsidRDefault="00C36C99" w:rsidP="00145DC5">
      <w:pPr>
        <w:pStyle w:val="ListParagraph"/>
        <w:numPr>
          <w:ilvl w:val="1"/>
          <w:numId w:val="7"/>
        </w:numPr>
        <w:spacing w:before="24"/>
        <w:rPr>
          <w:rFonts w:cstheme="minorHAnsi"/>
          <w:b/>
          <w:bCs/>
          <w:color w:val="FF0000"/>
          <w:sz w:val="24"/>
          <w:szCs w:val="24"/>
        </w:rPr>
      </w:pPr>
      <w:r w:rsidRPr="00C36C99">
        <w:rPr>
          <w:rFonts w:cstheme="minorHAnsi"/>
          <w:b/>
          <w:bCs/>
          <w:color w:val="FF0000"/>
          <w:sz w:val="24"/>
          <w:szCs w:val="24"/>
        </w:rPr>
        <w:t>Pipelining hazards: standard to the course</w:t>
      </w:r>
    </w:p>
    <w:p w14:paraId="1D7423F1" w14:textId="43212F3B" w:rsidR="00C36C99" w:rsidRPr="00C36C99" w:rsidRDefault="00C36C99" w:rsidP="00C36C99">
      <w:pPr>
        <w:pStyle w:val="ListParagraph"/>
        <w:numPr>
          <w:ilvl w:val="2"/>
          <w:numId w:val="7"/>
        </w:numPr>
        <w:spacing w:before="24"/>
        <w:rPr>
          <w:rFonts w:cstheme="minorHAnsi"/>
          <w:b/>
          <w:bCs/>
          <w:color w:val="FF0000"/>
          <w:sz w:val="24"/>
          <w:szCs w:val="24"/>
        </w:rPr>
      </w:pPr>
      <w:r w:rsidRPr="00C36C99">
        <w:rPr>
          <w:rFonts w:cstheme="minorHAnsi"/>
          <w:b/>
          <w:bCs/>
          <w:color w:val="FF0000"/>
          <w:sz w:val="24"/>
          <w:szCs w:val="24"/>
        </w:rPr>
        <w:t>Data, Control, and Structural</w:t>
      </w:r>
    </w:p>
    <w:p w14:paraId="6B1DC0AC" w14:textId="43CC05E8" w:rsidR="00C36C99" w:rsidRPr="00C36C99" w:rsidRDefault="00C36C99" w:rsidP="00C36C99">
      <w:pPr>
        <w:pStyle w:val="ListParagraph"/>
        <w:numPr>
          <w:ilvl w:val="2"/>
          <w:numId w:val="7"/>
        </w:numPr>
        <w:spacing w:before="24"/>
        <w:rPr>
          <w:rFonts w:cstheme="minorHAnsi"/>
          <w:b/>
          <w:bCs/>
          <w:color w:val="FF0000"/>
          <w:sz w:val="24"/>
          <w:szCs w:val="24"/>
        </w:rPr>
      </w:pPr>
      <w:r w:rsidRPr="00C36C99">
        <w:rPr>
          <w:rFonts w:cstheme="minorHAnsi"/>
          <w:b/>
          <w:bCs/>
          <w:color w:val="FF0000"/>
          <w:sz w:val="24"/>
          <w:szCs w:val="24"/>
        </w:rPr>
        <w:t>Because of the forwarding unit, we move forward with the discussed approach in the course and use stall cycles when needed.</w:t>
      </w:r>
    </w:p>
    <w:p w14:paraId="050B74D2" w14:textId="2B2C8958" w:rsidR="00C36C99" w:rsidRPr="00C36C99" w:rsidRDefault="00C36C99" w:rsidP="00C36C99">
      <w:pPr>
        <w:pStyle w:val="ListParagraph"/>
        <w:numPr>
          <w:ilvl w:val="2"/>
          <w:numId w:val="7"/>
        </w:numPr>
        <w:spacing w:before="24"/>
        <w:rPr>
          <w:rFonts w:cstheme="minorHAnsi"/>
          <w:b/>
          <w:bCs/>
          <w:color w:val="FF0000"/>
          <w:sz w:val="24"/>
          <w:szCs w:val="24"/>
        </w:rPr>
      </w:pPr>
      <w:r w:rsidRPr="00C36C99">
        <w:rPr>
          <w:rFonts w:cstheme="minorHAnsi"/>
          <w:b/>
          <w:bCs/>
          <w:color w:val="FF0000"/>
          <w:sz w:val="24"/>
          <w:szCs w:val="24"/>
        </w:rPr>
        <w:t>Compiler will work to avoid hazards as well</w:t>
      </w:r>
    </w:p>
    <w:p w14:paraId="4817CB37" w14:textId="77777777" w:rsidR="00D620AB" w:rsidRPr="001B7C06" w:rsidRDefault="002643FA">
      <w:pPr>
        <w:spacing w:before="24"/>
        <w:rPr>
          <w:rFonts w:cstheme="minorHAnsi"/>
          <w:sz w:val="24"/>
          <w:szCs w:val="24"/>
        </w:rPr>
      </w:pPr>
      <w:r w:rsidRPr="001B7C06">
        <w:rPr>
          <w:rFonts w:cstheme="minorHAnsi"/>
          <w:b/>
          <w:sz w:val="24"/>
          <w:szCs w:val="24"/>
        </w:rPr>
        <w:t>2. Identify the memory structure for your proposed architecture.</w:t>
      </w:r>
      <w:r w:rsidRPr="001B7C06">
        <w:rPr>
          <w:rFonts w:cstheme="minorHAnsi"/>
          <w:sz w:val="24"/>
          <w:szCs w:val="24"/>
        </w:rPr>
        <w:t xml:space="preserve"> </w:t>
      </w:r>
    </w:p>
    <w:p w14:paraId="53DBDC83" w14:textId="77777777" w:rsidR="00D620AB" w:rsidRPr="00C36C99" w:rsidRDefault="002643FA" w:rsidP="00765CFE">
      <w:pPr>
        <w:pStyle w:val="ListParagraph"/>
        <w:spacing w:before="20"/>
        <w:ind w:left="360" w:firstLine="360"/>
        <w:rPr>
          <w:rFonts w:cstheme="minorHAnsi"/>
          <w:sz w:val="24"/>
          <w:szCs w:val="24"/>
        </w:rPr>
      </w:pPr>
      <w:r w:rsidRPr="00C36C99">
        <w:rPr>
          <w:rFonts w:cstheme="minorHAnsi"/>
          <w:sz w:val="24"/>
          <w:szCs w:val="24"/>
        </w:rPr>
        <w:lastRenderedPageBreak/>
        <w:t xml:space="preserve">You should define the memory size, unique parameters, and the instructions </w:t>
      </w:r>
      <w:r w:rsidRPr="00C36C99">
        <w:rPr>
          <w:rFonts w:cstheme="minorHAnsi"/>
          <w:sz w:val="24"/>
          <w:szCs w:val="24"/>
        </w:rPr>
        <w:t xml:space="preserve">that deal with the memory. You need to determine the cache levels and how cache works in your proposed structure. </w:t>
      </w:r>
    </w:p>
    <w:p w14:paraId="34A77E22" w14:textId="77777777" w:rsidR="00D620AB" w:rsidRPr="001B7C06" w:rsidRDefault="002643FA">
      <w:pPr>
        <w:spacing w:before="20"/>
        <w:rPr>
          <w:rFonts w:cstheme="minorHAnsi"/>
          <w:sz w:val="24"/>
          <w:szCs w:val="24"/>
        </w:rPr>
      </w:pPr>
      <w:r w:rsidRPr="001B7C06">
        <w:rPr>
          <w:rFonts w:cstheme="minorHAnsi"/>
          <w:sz w:val="24"/>
          <w:szCs w:val="24"/>
        </w:rPr>
        <w:t xml:space="preserve">In your proposed architecture, specify the following: </w:t>
      </w:r>
    </w:p>
    <w:p w14:paraId="42C1D294" w14:textId="77777777" w:rsidR="00765CFE" w:rsidRDefault="002643FA">
      <w:pPr>
        <w:spacing w:before="24"/>
        <w:rPr>
          <w:rFonts w:cstheme="minorHAnsi"/>
          <w:b/>
          <w:bCs/>
          <w:sz w:val="24"/>
          <w:szCs w:val="24"/>
        </w:rPr>
      </w:pPr>
      <w:r w:rsidRPr="00765CFE">
        <w:rPr>
          <w:rFonts w:cstheme="minorHAnsi"/>
          <w:b/>
          <w:bCs/>
          <w:sz w:val="24"/>
          <w:szCs w:val="24"/>
        </w:rPr>
        <w:t xml:space="preserve">2.1 Determine the memory structure used in your computer architecture. </w:t>
      </w:r>
    </w:p>
    <w:p w14:paraId="753D1E2F" w14:textId="4F129BBE" w:rsidR="00D620AB" w:rsidRDefault="002643FA" w:rsidP="00765CFE">
      <w:pPr>
        <w:spacing w:before="24"/>
        <w:ind w:firstLine="720"/>
        <w:rPr>
          <w:rFonts w:cstheme="minorHAnsi"/>
          <w:sz w:val="24"/>
          <w:szCs w:val="24"/>
        </w:rPr>
      </w:pPr>
      <w:r w:rsidRPr="00765CFE">
        <w:rPr>
          <w:rFonts w:cstheme="minorHAnsi"/>
          <w:sz w:val="24"/>
          <w:szCs w:val="24"/>
        </w:rPr>
        <w:t>You may choos</w:t>
      </w:r>
      <w:r w:rsidRPr="00765CFE">
        <w:rPr>
          <w:rFonts w:cstheme="minorHAnsi"/>
          <w:sz w:val="24"/>
          <w:szCs w:val="24"/>
        </w:rPr>
        <w:t xml:space="preserve">e to have a unified memory for both data and </w:t>
      </w:r>
      <w:proofErr w:type="gramStart"/>
      <w:r w:rsidRPr="00765CFE">
        <w:rPr>
          <w:rFonts w:cstheme="minorHAnsi"/>
          <w:sz w:val="24"/>
          <w:szCs w:val="24"/>
        </w:rPr>
        <w:t>instructions</w:t>
      </w:r>
      <w:proofErr w:type="gramEnd"/>
      <w:r w:rsidRPr="00765CFE">
        <w:rPr>
          <w:rFonts w:cstheme="minorHAnsi"/>
          <w:sz w:val="24"/>
          <w:szCs w:val="24"/>
        </w:rPr>
        <w:t xml:space="preserve"> or you </w:t>
      </w:r>
      <w:r w:rsidRPr="001B7C06">
        <w:rPr>
          <w:rFonts w:cstheme="minorHAnsi"/>
          <w:sz w:val="24"/>
          <w:szCs w:val="24"/>
        </w:rPr>
        <w:t xml:space="preserve">may prefer a separate memory for each. You are required to justify why you </w:t>
      </w:r>
      <w:r w:rsidRPr="001B7C06">
        <w:rPr>
          <w:rFonts w:cstheme="minorHAnsi"/>
          <w:sz w:val="24"/>
          <w:szCs w:val="24"/>
        </w:rPr>
        <w:t xml:space="preserve">chose a specific architecture. </w:t>
      </w:r>
    </w:p>
    <w:p w14:paraId="17EDA157" w14:textId="2D89455A" w:rsidR="008976F3" w:rsidRPr="00BD5CB1" w:rsidRDefault="008976F3" w:rsidP="008976F3">
      <w:pPr>
        <w:pStyle w:val="ListParagraph"/>
        <w:numPr>
          <w:ilvl w:val="0"/>
          <w:numId w:val="10"/>
        </w:numPr>
        <w:spacing w:before="24"/>
        <w:rPr>
          <w:rFonts w:cstheme="minorHAnsi"/>
          <w:b/>
          <w:bCs/>
          <w:color w:val="FF0000"/>
          <w:sz w:val="24"/>
          <w:szCs w:val="24"/>
        </w:rPr>
      </w:pPr>
      <w:r w:rsidRPr="00BD5CB1">
        <w:rPr>
          <w:rFonts w:cstheme="minorHAnsi"/>
          <w:b/>
          <w:bCs/>
          <w:color w:val="FF0000"/>
          <w:sz w:val="24"/>
          <w:szCs w:val="24"/>
        </w:rPr>
        <w:t>We use a separate memory. This is because the variation in data will be very large, since the data will primarily come from analog sensor readings, but the instruction set is very small, and will run in a single main loop that will reuse the same set of instructions.</w:t>
      </w:r>
    </w:p>
    <w:p w14:paraId="44BBEA4F" w14:textId="063664FE" w:rsidR="00D620AB" w:rsidRDefault="002643FA">
      <w:pPr>
        <w:spacing w:before="24"/>
        <w:rPr>
          <w:rFonts w:cstheme="minorHAnsi"/>
          <w:b/>
          <w:bCs/>
          <w:sz w:val="24"/>
          <w:szCs w:val="24"/>
        </w:rPr>
      </w:pPr>
      <w:r w:rsidRPr="00765CFE">
        <w:rPr>
          <w:rFonts w:cstheme="minorHAnsi"/>
          <w:b/>
          <w:bCs/>
          <w:sz w:val="24"/>
          <w:szCs w:val="24"/>
        </w:rPr>
        <w:t>2.2 Determine the size of your proposed memory.</w:t>
      </w:r>
    </w:p>
    <w:p w14:paraId="6FCD08D6" w14:textId="6F3F89A1" w:rsidR="008976F3" w:rsidRPr="00BD5CB1" w:rsidRDefault="008976F3" w:rsidP="008976F3">
      <w:pPr>
        <w:pStyle w:val="ListParagraph"/>
        <w:numPr>
          <w:ilvl w:val="0"/>
          <w:numId w:val="10"/>
        </w:numPr>
        <w:spacing w:before="24"/>
        <w:rPr>
          <w:rFonts w:cstheme="minorHAnsi"/>
          <w:b/>
          <w:bCs/>
          <w:color w:val="FF0000"/>
          <w:sz w:val="24"/>
          <w:szCs w:val="24"/>
        </w:rPr>
      </w:pPr>
      <w:r w:rsidRPr="00BD5CB1">
        <w:rPr>
          <w:rFonts w:cstheme="minorHAnsi"/>
          <w:b/>
          <w:bCs/>
          <w:color w:val="FF0000"/>
          <w:sz w:val="24"/>
          <w:szCs w:val="24"/>
        </w:rPr>
        <w:t>The Instruction memory will be 4Kb, to enable 1,300 or so instructions</w:t>
      </w:r>
      <w:r w:rsidR="00523948" w:rsidRPr="00BD5CB1">
        <w:rPr>
          <w:rFonts w:cstheme="minorHAnsi"/>
          <w:b/>
          <w:bCs/>
          <w:color w:val="FF0000"/>
          <w:sz w:val="24"/>
          <w:szCs w:val="24"/>
        </w:rPr>
        <w:t>, the estimated size of the program scale</w:t>
      </w:r>
    </w:p>
    <w:p w14:paraId="738FCD1C" w14:textId="7898862B" w:rsidR="00523948" w:rsidRPr="00BD5CB1" w:rsidRDefault="00523948" w:rsidP="008976F3">
      <w:pPr>
        <w:pStyle w:val="ListParagraph"/>
        <w:numPr>
          <w:ilvl w:val="0"/>
          <w:numId w:val="10"/>
        </w:numPr>
        <w:spacing w:before="24"/>
        <w:rPr>
          <w:rFonts w:cstheme="minorHAnsi"/>
          <w:b/>
          <w:bCs/>
          <w:color w:val="FF0000"/>
          <w:sz w:val="24"/>
          <w:szCs w:val="24"/>
        </w:rPr>
      </w:pPr>
      <w:r w:rsidRPr="00BD5CB1">
        <w:rPr>
          <w:rFonts w:cstheme="minorHAnsi"/>
          <w:b/>
          <w:bCs/>
          <w:color w:val="FF0000"/>
          <w:sz w:val="24"/>
          <w:szCs w:val="24"/>
        </w:rPr>
        <w:t>The Data memory will be 32</w:t>
      </w:r>
      <w:r w:rsidR="00BD5CB1" w:rsidRPr="00BD5CB1">
        <w:rPr>
          <w:rFonts w:cstheme="minorHAnsi"/>
          <w:b/>
          <w:bCs/>
          <w:color w:val="FF0000"/>
          <w:sz w:val="24"/>
          <w:szCs w:val="24"/>
        </w:rPr>
        <w:t xml:space="preserve">Kb, storing 10,600 elements, mostly temperature and proximity information for tracking movement of these values over time. Buffers will be overwritten often, since the sensor will send information back to the hub often </w:t>
      </w:r>
    </w:p>
    <w:p w14:paraId="7818AEA4" w14:textId="0E601E7A" w:rsidR="00D620AB" w:rsidRDefault="002643FA">
      <w:pPr>
        <w:spacing w:before="24"/>
        <w:rPr>
          <w:rFonts w:cstheme="minorHAnsi"/>
          <w:b/>
          <w:bCs/>
          <w:sz w:val="24"/>
          <w:szCs w:val="24"/>
        </w:rPr>
      </w:pPr>
      <w:r w:rsidRPr="00765CFE">
        <w:rPr>
          <w:rFonts w:cstheme="minorHAnsi"/>
          <w:b/>
          <w:bCs/>
          <w:sz w:val="24"/>
          <w:szCs w:val="24"/>
        </w:rPr>
        <w:t>2.3 Determine what instr</w:t>
      </w:r>
      <w:r w:rsidRPr="00765CFE">
        <w:rPr>
          <w:rFonts w:cstheme="minorHAnsi"/>
          <w:b/>
          <w:bCs/>
          <w:sz w:val="24"/>
          <w:szCs w:val="24"/>
        </w:rPr>
        <w:t xml:space="preserve">uctions can access the memory and how. </w:t>
      </w:r>
    </w:p>
    <w:p w14:paraId="187DF5BB" w14:textId="320F7532" w:rsidR="00BD5CB1" w:rsidRPr="00BD5CB1" w:rsidRDefault="00BD5CB1" w:rsidP="00BD5CB1">
      <w:pPr>
        <w:pStyle w:val="ListParagraph"/>
        <w:numPr>
          <w:ilvl w:val="0"/>
          <w:numId w:val="11"/>
        </w:numPr>
        <w:spacing w:before="24"/>
        <w:rPr>
          <w:rFonts w:cstheme="minorHAnsi"/>
          <w:b/>
          <w:bCs/>
          <w:color w:val="FF0000"/>
          <w:sz w:val="24"/>
          <w:szCs w:val="24"/>
        </w:rPr>
      </w:pPr>
      <w:r w:rsidRPr="00BD5CB1">
        <w:rPr>
          <w:rFonts w:cstheme="minorHAnsi"/>
          <w:b/>
          <w:bCs/>
          <w:color w:val="FF0000"/>
          <w:sz w:val="24"/>
          <w:szCs w:val="24"/>
        </w:rPr>
        <w:t>Only LDW and STW can access memory, to minimize hazards, and only during the Memory / Writeback steps in the pipeline.</w:t>
      </w:r>
    </w:p>
    <w:p w14:paraId="65F0B087" w14:textId="77777777" w:rsidR="00D620AB" w:rsidRPr="00765CFE" w:rsidRDefault="002643FA">
      <w:pPr>
        <w:spacing w:before="24"/>
        <w:rPr>
          <w:rFonts w:cstheme="minorHAnsi"/>
          <w:b/>
          <w:bCs/>
          <w:sz w:val="24"/>
          <w:szCs w:val="24"/>
        </w:rPr>
      </w:pPr>
      <w:r w:rsidRPr="00765CFE">
        <w:rPr>
          <w:rFonts w:cstheme="minorHAnsi"/>
          <w:b/>
          <w:bCs/>
          <w:sz w:val="24"/>
          <w:szCs w:val="24"/>
        </w:rPr>
        <w:t xml:space="preserve">2.4 Determine the cache levels. </w:t>
      </w:r>
    </w:p>
    <w:p w14:paraId="5DB11B0F" w14:textId="0AF7953E" w:rsidR="00D620AB" w:rsidRDefault="002643FA" w:rsidP="00BD5CB1">
      <w:pPr>
        <w:spacing w:before="24"/>
        <w:ind w:firstLine="720"/>
        <w:rPr>
          <w:rFonts w:cstheme="minorHAnsi"/>
          <w:sz w:val="24"/>
          <w:szCs w:val="24"/>
        </w:rPr>
      </w:pPr>
      <w:r w:rsidRPr="001B7C06">
        <w:rPr>
          <w:rFonts w:cstheme="minorHAnsi"/>
          <w:sz w:val="24"/>
          <w:szCs w:val="24"/>
        </w:rPr>
        <w:t xml:space="preserve">You may choose to have one or more cache levels. In each cache level, you </w:t>
      </w:r>
      <w:proofErr w:type="gramStart"/>
      <w:r w:rsidRPr="001B7C06">
        <w:rPr>
          <w:rFonts w:cstheme="minorHAnsi"/>
          <w:sz w:val="24"/>
          <w:szCs w:val="24"/>
        </w:rPr>
        <w:t>have to</w:t>
      </w:r>
      <w:proofErr w:type="gramEnd"/>
      <w:r w:rsidRPr="001B7C06">
        <w:rPr>
          <w:rFonts w:cstheme="minorHAnsi"/>
          <w:sz w:val="24"/>
          <w:szCs w:val="24"/>
        </w:rPr>
        <w:t xml:space="preserve"> determine if this level is a unified or a separate cache for both data and instructions. In additio</w:t>
      </w:r>
      <w:r w:rsidRPr="001B7C06">
        <w:rPr>
          <w:rFonts w:cstheme="minorHAnsi"/>
          <w:sz w:val="24"/>
          <w:szCs w:val="24"/>
        </w:rPr>
        <w:t xml:space="preserve">n, you </w:t>
      </w:r>
      <w:proofErr w:type="gramStart"/>
      <w:r w:rsidRPr="001B7C06">
        <w:rPr>
          <w:rFonts w:cstheme="minorHAnsi"/>
          <w:sz w:val="24"/>
          <w:szCs w:val="24"/>
        </w:rPr>
        <w:t>have to</w:t>
      </w:r>
      <w:proofErr w:type="gramEnd"/>
      <w:r w:rsidRPr="001B7C06">
        <w:rPr>
          <w:rFonts w:cstheme="minorHAnsi"/>
          <w:sz w:val="24"/>
          <w:szCs w:val="24"/>
        </w:rPr>
        <w:t xml:space="preserve"> select the cache size for each level. You are required to justify why you chose a specific architecture. </w:t>
      </w:r>
    </w:p>
    <w:p w14:paraId="5725273D" w14:textId="5C3F0115" w:rsidR="00A60FD9" w:rsidRPr="00BC7C84" w:rsidRDefault="00A60FD9" w:rsidP="00A60FD9">
      <w:pPr>
        <w:pStyle w:val="ListParagraph"/>
        <w:numPr>
          <w:ilvl w:val="0"/>
          <w:numId w:val="11"/>
        </w:numPr>
        <w:spacing w:before="24"/>
        <w:rPr>
          <w:rFonts w:cstheme="minorHAnsi"/>
          <w:b/>
          <w:bCs/>
          <w:color w:val="FF0000"/>
          <w:sz w:val="24"/>
          <w:szCs w:val="24"/>
        </w:rPr>
      </w:pPr>
      <w:r w:rsidRPr="00BC7C84">
        <w:rPr>
          <w:rFonts w:cstheme="minorHAnsi"/>
          <w:b/>
          <w:bCs/>
          <w:color w:val="FF0000"/>
          <w:sz w:val="24"/>
          <w:szCs w:val="24"/>
        </w:rPr>
        <w:t>Separate cache for both data and instructions</w:t>
      </w:r>
    </w:p>
    <w:p w14:paraId="78197BDC" w14:textId="24F4F965" w:rsidR="00A60FD9" w:rsidRPr="00BC7C84" w:rsidRDefault="00A60FD9" w:rsidP="00A60FD9">
      <w:pPr>
        <w:pStyle w:val="ListParagraph"/>
        <w:numPr>
          <w:ilvl w:val="0"/>
          <w:numId w:val="11"/>
        </w:numPr>
        <w:spacing w:before="24"/>
        <w:rPr>
          <w:rFonts w:cstheme="minorHAnsi"/>
          <w:b/>
          <w:bCs/>
          <w:color w:val="FF0000"/>
          <w:sz w:val="24"/>
          <w:szCs w:val="24"/>
        </w:rPr>
      </w:pPr>
      <w:r w:rsidRPr="00BC7C84">
        <w:rPr>
          <w:rFonts w:cstheme="minorHAnsi"/>
          <w:b/>
          <w:bCs/>
          <w:color w:val="FF0000"/>
          <w:sz w:val="24"/>
          <w:szCs w:val="24"/>
        </w:rPr>
        <w:t>Instruction cache is single level, 1Kb. This will be more than sufficient to hold all the instructions used typically in the main monitoring loop. The other unique instructions will trigger only sometimes and will have a smaller memory to traverse.</w:t>
      </w:r>
    </w:p>
    <w:p w14:paraId="0403E857" w14:textId="7369F0E4" w:rsidR="00A60FD9" w:rsidRPr="00BC7C84" w:rsidRDefault="00BC7C84" w:rsidP="00A60FD9">
      <w:pPr>
        <w:pStyle w:val="ListParagraph"/>
        <w:numPr>
          <w:ilvl w:val="0"/>
          <w:numId w:val="11"/>
        </w:numPr>
        <w:spacing w:before="24"/>
        <w:rPr>
          <w:rFonts w:cstheme="minorHAnsi"/>
          <w:b/>
          <w:bCs/>
          <w:color w:val="FF0000"/>
          <w:sz w:val="24"/>
          <w:szCs w:val="24"/>
        </w:rPr>
      </w:pPr>
      <w:r w:rsidRPr="00BC7C84">
        <w:rPr>
          <w:rFonts w:cstheme="minorHAnsi"/>
          <w:b/>
          <w:bCs/>
          <w:color w:val="FF0000"/>
          <w:sz w:val="24"/>
          <w:szCs w:val="24"/>
        </w:rPr>
        <w:t>Data cache is 2 levels, 8Kb each. While there will be some consistent locations, a lot of the data access will be more random based on the analog inputs, so we expect a much lower hit rate regardless of the cache structure.</w:t>
      </w:r>
    </w:p>
    <w:p w14:paraId="6E67FD7E" w14:textId="77777777" w:rsidR="00D620AB" w:rsidRPr="00A60FD9" w:rsidRDefault="002643FA">
      <w:pPr>
        <w:spacing w:before="24"/>
        <w:rPr>
          <w:rFonts w:cstheme="minorHAnsi"/>
          <w:b/>
          <w:bCs/>
          <w:sz w:val="24"/>
          <w:szCs w:val="24"/>
        </w:rPr>
      </w:pPr>
      <w:r w:rsidRPr="00A60FD9">
        <w:rPr>
          <w:rFonts w:cstheme="minorHAnsi"/>
          <w:b/>
          <w:bCs/>
          <w:sz w:val="24"/>
          <w:szCs w:val="24"/>
        </w:rPr>
        <w:lastRenderedPageBreak/>
        <w:t xml:space="preserve">2.5 Determine how cache works. </w:t>
      </w:r>
    </w:p>
    <w:p w14:paraId="2674ABF5" w14:textId="548B6450" w:rsidR="00D620AB" w:rsidRDefault="002643FA" w:rsidP="00BC7C84">
      <w:pPr>
        <w:spacing w:before="24"/>
        <w:ind w:firstLine="720"/>
        <w:rPr>
          <w:rFonts w:cstheme="minorHAnsi"/>
          <w:sz w:val="24"/>
          <w:szCs w:val="24"/>
        </w:rPr>
      </w:pPr>
      <w:r w:rsidRPr="001B7C06">
        <w:rPr>
          <w:rFonts w:cstheme="minorHAnsi"/>
          <w:sz w:val="24"/>
          <w:szCs w:val="24"/>
        </w:rPr>
        <w:t>Determine how to locate a block in the cache, and how to choose a block to be replaced from the cache</w:t>
      </w:r>
      <w:r w:rsidRPr="001B7C06">
        <w:rPr>
          <w:rFonts w:cstheme="minorHAnsi"/>
          <w:sz w:val="24"/>
          <w:szCs w:val="24"/>
        </w:rPr>
        <w:t xml:space="preserve">. You are required to justify why you chose a specific architecture. </w:t>
      </w:r>
    </w:p>
    <w:p w14:paraId="5EB329EB" w14:textId="2A36DE27" w:rsidR="00A53DAD" w:rsidRPr="002643FA" w:rsidRDefault="00A53DAD" w:rsidP="00BC7C84">
      <w:pPr>
        <w:pStyle w:val="ListParagraph"/>
        <w:numPr>
          <w:ilvl w:val="0"/>
          <w:numId w:val="12"/>
        </w:numPr>
        <w:spacing w:before="24"/>
        <w:rPr>
          <w:rFonts w:cstheme="minorHAnsi"/>
          <w:b/>
          <w:bCs/>
          <w:color w:val="FF0000"/>
          <w:sz w:val="24"/>
          <w:szCs w:val="24"/>
        </w:rPr>
      </w:pPr>
      <w:r w:rsidRPr="002643FA">
        <w:rPr>
          <w:rFonts w:cstheme="minorHAnsi"/>
          <w:b/>
          <w:bCs/>
          <w:color w:val="FF0000"/>
          <w:sz w:val="24"/>
          <w:szCs w:val="24"/>
        </w:rPr>
        <w:t>Both caches use direct mapping block placement to simplify and streamline all accesses, going for simplified memory access and more efficient power usage.</w:t>
      </w:r>
    </w:p>
    <w:p w14:paraId="02943193" w14:textId="6ED5A663" w:rsidR="00BC7C84" w:rsidRPr="002643FA" w:rsidRDefault="00A53DAD" w:rsidP="00BC7C84">
      <w:pPr>
        <w:pStyle w:val="ListParagraph"/>
        <w:numPr>
          <w:ilvl w:val="0"/>
          <w:numId w:val="12"/>
        </w:numPr>
        <w:spacing w:before="24"/>
        <w:rPr>
          <w:rFonts w:cstheme="minorHAnsi"/>
          <w:b/>
          <w:bCs/>
          <w:color w:val="FF0000"/>
          <w:sz w:val="24"/>
          <w:szCs w:val="24"/>
        </w:rPr>
      </w:pPr>
      <w:r w:rsidRPr="002643FA">
        <w:rPr>
          <w:rFonts w:cstheme="minorHAnsi"/>
          <w:b/>
          <w:bCs/>
          <w:color w:val="FF0000"/>
          <w:sz w:val="24"/>
          <w:szCs w:val="24"/>
        </w:rPr>
        <w:t xml:space="preserve">The instruction cache will use Least Commonly Used as the replacement strategy. This is because of the overall structure of the code, which will be a loop of the same instructions for </w:t>
      </w:r>
      <w:proofErr w:type="gramStart"/>
      <w:r w:rsidRPr="002643FA">
        <w:rPr>
          <w:rFonts w:cstheme="minorHAnsi"/>
          <w:b/>
          <w:bCs/>
          <w:color w:val="FF0000"/>
          <w:sz w:val="24"/>
          <w:szCs w:val="24"/>
        </w:rPr>
        <w:t>the vast majority of</w:t>
      </w:r>
      <w:proofErr w:type="gramEnd"/>
      <w:r w:rsidRPr="002643FA">
        <w:rPr>
          <w:rFonts w:cstheme="minorHAnsi"/>
          <w:b/>
          <w:bCs/>
          <w:color w:val="FF0000"/>
          <w:sz w:val="24"/>
          <w:szCs w:val="24"/>
        </w:rPr>
        <w:t xml:space="preserve"> executions.</w:t>
      </w:r>
    </w:p>
    <w:p w14:paraId="155D2212" w14:textId="7D4BB0F3" w:rsidR="00A53DAD" w:rsidRPr="002643FA" w:rsidRDefault="00A53DAD" w:rsidP="00BC7C84">
      <w:pPr>
        <w:pStyle w:val="ListParagraph"/>
        <w:numPr>
          <w:ilvl w:val="0"/>
          <w:numId w:val="12"/>
        </w:numPr>
        <w:spacing w:before="24"/>
        <w:rPr>
          <w:rFonts w:cstheme="minorHAnsi"/>
          <w:b/>
          <w:bCs/>
          <w:color w:val="FF0000"/>
          <w:sz w:val="24"/>
          <w:szCs w:val="24"/>
        </w:rPr>
      </w:pPr>
      <w:r w:rsidRPr="002643FA">
        <w:rPr>
          <w:rFonts w:cstheme="minorHAnsi"/>
          <w:b/>
          <w:bCs/>
          <w:color w:val="FF0000"/>
          <w:sz w:val="24"/>
          <w:szCs w:val="24"/>
        </w:rPr>
        <w:t>The data cache will use FIFO to take advantage of the potential temporal locality in the sensor data that will often be compared against recent measurements</w:t>
      </w:r>
    </w:p>
    <w:p w14:paraId="3E0C1E4D" w14:textId="61C75503" w:rsidR="00D620AB" w:rsidRDefault="002643FA" w:rsidP="00A60FD9">
      <w:pPr>
        <w:spacing w:before="24"/>
        <w:rPr>
          <w:rFonts w:cstheme="minorHAnsi"/>
          <w:b/>
          <w:bCs/>
          <w:sz w:val="24"/>
          <w:szCs w:val="24"/>
        </w:rPr>
      </w:pPr>
      <w:r w:rsidRPr="00A60FD9">
        <w:rPr>
          <w:rFonts w:cstheme="minorHAnsi"/>
          <w:b/>
          <w:bCs/>
          <w:sz w:val="24"/>
          <w:szCs w:val="24"/>
        </w:rPr>
        <w:t xml:space="preserve">2.6 Propose a similar memory sharing protocol </w:t>
      </w:r>
      <w:proofErr w:type="gramStart"/>
      <w:r w:rsidRPr="00A60FD9">
        <w:rPr>
          <w:rFonts w:cstheme="minorHAnsi"/>
          <w:b/>
          <w:bCs/>
          <w:sz w:val="24"/>
          <w:szCs w:val="24"/>
        </w:rPr>
        <w:t>similar to</w:t>
      </w:r>
      <w:proofErr w:type="gramEnd"/>
      <w:r w:rsidRPr="00A60FD9">
        <w:rPr>
          <w:rFonts w:cstheme="minorHAnsi"/>
          <w:b/>
          <w:bCs/>
          <w:sz w:val="24"/>
          <w:szCs w:val="24"/>
        </w:rPr>
        <w:t xml:space="preserve"> the snoopy protocol. </w:t>
      </w:r>
    </w:p>
    <w:p w14:paraId="371548E7" w14:textId="2010663D" w:rsidR="00BE42CB" w:rsidRPr="002643FA" w:rsidRDefault="00BE42CB" w:rsidP="00BE42CB">
      <w:pPr>
        <w:pStyle w:val="ListParagraph"/>
        <w:numPr>
          <w:ilvl w:val="0"/>
          <w:numId w:val="13"/>
        </w:numPr>
        <w:spacing w:before="24"/>
        <w:rPr>
          <w:rFonts w:cstheme="minorHAnsi"/>
          <w:b/>
          <w:bCs/>
          <w:color w:val="FF0000"/>
          <w:sz w:val="24"/>
          <w:szCs w:val="24"/>
        </w:rPr>
      </w:pPr>
      <w:r w:rsidRPr="002643FA">
        <w:rPr>
          <w:rFonts w:cstheme="minorHAnsi"/>
          <w:b/>
          <w:bCs/>
          <w:color w:val="FF0000"/>
          <w:sz w:val="24"/>
          <w:szCs w:val="24"/>
        </w:rPr>
        <w:t xml:space="preserve">This processor will not use a memory-sharing protocol to reduce overhead, and due to the strong </w:t>
      </w:r>
      <w:proofErr w:type="gramStart"/>
      <w:r w:rsidRPr="002643FA">
        <w:rPr>
          <w:rFonts w:cstheme="minorHAnsi"/>
          <w:b/>
          <w:bCs/>
          <w:color w:val="FF0000"/>
          <w:sz w:val="24"/>
          <w:szCs w:val="24"/>
        </w:rPr>
        <w:t>locality</w:t>
      </w:r>
      <w:proofErr w:type="gramEnd"/>
      <w:r w:rsidRPr="002643FA">
        <w:rPr>
          <w:rFonts w:cstheme="minorHAnsi"/>
          <w:b/>
          <w:bCs/>
          <w:color w:val="FF0000"/>
          <w:sz w:val="24"/>
          <w:szCs w:val="24"/>
        </w:rPr>
        <w:t xml:space="preserve"> that should exist in the data and instructions that the processor will handle.</w:t>
      </w:r>
    </w:p>
    <w:sectPr w:rsidR="00BE42CB" w:rsidRPr="0026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DD4"/>
    <w:multiLevelType w:val="hybridMultilevel"/>
    <w:tmpl w:val="7662EE1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9F27AE"/>
    <w:multiLevelType w:val="hybridMultilevel"/>
    <w:tmpl w:val="E34449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51AC9"/>
    <w:multiLevelType w:val="multilevel"/>
    <w:tmpl w:val="8F06527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5320DE"/>
    <w:multiLevelType w:val="hybridMultilevel"/>
    <w:tmpl w:val="4FB08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367F2"/>
    <w:multiLevelType w:val="hybridMultilevel"/>
    <w:tmpl w:val="DD8CEE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B660F0"/>
    <w:multiLevelType w:val="hybridMultilevel"/>
    <w:tmpl w:val="5BF64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65243"/>
    <w:multiLevelType w:val="hybridMultilevel"/>
    <w:tmpl w:val="355EB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4808BC"/>
    <w:multiLevelType w:val="hybridMultilevel"/>
    <w:tmpl w:val="8EBC5A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09068C"/>
    <w:multiLevelType w:val="hybridMultilevel"/>
    <w:tmpl w:val="54BAF0D8"/>
    <w:lvl w:ilvl="0" w:tplc="BB0AFE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91CCC"/>
    <w:multiLevelType w:val="hybridMultilevel"/>
    <w:tmpl w:val="DD56D5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9A35F4"/>
    <w:multiLevelType w:val="hybridMultilevel"/>
    <w:tmpl w:val="37E6EA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9C4CEB"/>
    <w:multiLevelType w:val="hybridMultilevel"/>
    <w:tmpl w:val="1818A0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300928"/>
    <w:multiLevelType w:val="hybridMultilevel"/>
    <w:tmpl w:val="7958AC04"/>
    <w:lvl w:ilvl="0" w:tplc="CAA82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9"/>
  </w:num>
  <w:num w:numId="6">
    <w:abstractNumId w:val="12"/>
  </w:num>
  <w:num w:numId="7">
    <w:abstractNumId w:val="0"/>
  </w:num>
  <w:num w:numId="8">
    <w:abstractNumId w:val="8"/>
  </w:num>
  <w:num w:numId="9">
    <w:abstractNumId w:val="11"/>
  </w:num>
  <w:num w:numId="10">
    <w:abstractNumId w:val="3"/>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20AB"/>
    <w:rsid w:val="00145DC5"/>
    <w:rsid w:val="001B7C06"/>
    <w:rsid w:val="002643FA"/>
    <w:rsid w:val="002F7476"/>
    <w:rsid w:val="00523948"/>
    <w:rsid w:val="00700BA2"/>
    <w:rsid w:val="00765CFE"/>
    <w:rsid w:val="008976F3"/>
    <w:rsid w:val="00A53DAD"/>
    <w:rsid w:val="00A60FD9"/>
    <w:rsid w:val="00BC7C84"/>
    <w:rsid w:val="00BD5CB1"/>
    <w:rsid w:val="00BE42CB"/>
    <w:rsid w:val="00C36C99"/>
    <w:rsid w:val="00D3556D"/>
    <w:rsid w:val="00D620AB"/>
    <w:rsid w:val="00E22358"/>
    <w:rsid w:val="00E4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A03E"/>
  <w15:docId w15:val="{859092C4-C5BD-41A1-89F7-B3D86903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Evan Smith</cp:lastModifiedBy>
  <cp:revision>11</cp:revision>
  <dcterms:created xsi:type="dcterms:W3CDTF">2021-06-18T22:03:00Z</dcterms:created>
  <dcterms:modified xsi:type="dcterms:W3CDTF">2021-06-19T00:01:00Z</dcterms:modified>
</cp:coreProperties>
</file>