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65B" w:rsidRDefault="00D61949" w:rsidP="00D61949">
      <w:pPr>
        <w:pStyle w:val="Heading1"/>
      </w:pPr>
      <w:r>
        <w:t>SQL</w:t>
      </w:r>
      <w:r w:rsidR="00A16413">
        <w:t xml:space="preserve"> Server</w:t>
      </w:r>
      <w:r>
        <w:t xml:space="preserve"> Structure </w:t>
      </w:r>
      <w:r w:rsidR="00E40091">
        <w:t>Error</w:t>
      </w:r>
      <w:r>
        <w:t xml:space="preserve"> Handling</w:t>
      </w:r>
    </w:p>
    <w:p w:rsidR="00D61949" w:rsidRPr="00D61949" w:rsidRDefault="00656213" w:rsidP="00D61949">
      <w:r>
        <w:t xml:space="preserve">Add rich reporting of exceptions to improve </w:t>
      </w:r>
      <w:r w:rsidR="00B07709">
        <w:t>error reporting to users and diagnostics to development.</w:t>
      </w:r>
    </w:p>
    <w:p w:rsidR="00D61949" w:rsidRDefault="00D61949" w:rsidP="00D61949">
      <w:pPr>
        <w:pStyle w:val="Heading2"/>
      </w:pPr>
      <w:r>
        <w:t>Introduction</w:t>
      </w:r>
    </w:p>
    <w:p w:rsidR="00424CF8" w:rsidRDefault="00424CF8">
      <w:r>
        <w:t xml:space="preserve">SQL features for report exceptions are very limiting; all that is really available is the </w:t>
      </w:r>
      <w:r w:rsidR="00144A77">
        <w:t xml:space="preserve">single </w:t>
      </w:r>
      <w:r w:rsidR="0013196D">
        <w:t xml:space="preserve">text </w:t>
      </w:r>
      <w:r w:rsidR="00144A77">
        <w:t xml:space="preserve">string </w:t>
      </w:r>
      <w:r w:rsidR="0013196D">
        <w:t xml:space="preserve">passed as an argument to the </w:t>
      </w:r>
      <w:r>
        <w:t xml:space="preserve">“RAISERROR” error </w:t>
      </w:r>
      <w:r w:rsidR="0013196D">
        <w:t>statement</w:t>
      </w:r>
      <w:r>
        <w:t>.</w:t>
      </w:r>
      <w:r w:rsidR="00144A77">
        <w:t xml:space="preserve"> </w:t>
      </w:r>
      <w:r>
        <w:t xml:space="preserve"> </w:t>
      </w:r>
      <w:r w:rsidR="005A69A5">
        <w:t>As a developer I would very much like to include the</w:t>
      </w:r>
      <w:r w:rsidR="00191408">
        <w:t xml:space="preserve"> information below, but require very little coding when reporting the error.</w:t>
      </w:r>
    </w:p>
    <w:p w:rsidR="005A69A5" w:rsidRDefault="005A69A5" w:rsidP="005A69A5">
      <w:pPr>
        <w:pStyle w:val="ListParagraph"/>
        <w:numPr>
          <w:ilvl w:val="0"/>
          <w:numId w:val="1"/>
        </w:numPr>
      </w:pPr>
      <w:r>
        <w:t>A unique error number to identify the error.</w:t>
      </w:r>
      <w:r w:rsidR="004765FF">
        <w:t xml:space="preserve"> This is required for application documentation, where a list of error message and some unique error number is commonly required.</w:t>
      </w:r>
    </w:p>
    <w:p w:rsidR="005A69A5" w:rsidRDefault="005A69A5" w:rsidP="005A69A5">
      <w:pPr>
        <w:pStyle w:val="ListParagraph"/>
        <w:numPr>
          <w:ilvl w:val="0"/>
          <w:numId w:val="1"/>
        </w:numPr>
      </w:pPr>
      <w:r>
        <w:t>A message that can be displayed to a general user of the application.</w:t>
      </w:r>
    </w:p>
    <w:p w:rsidR="005A69A5" w:rsidRDefault="005A69A5" w:rsidP="005A69A5">
      <w:pPr>
        <w:pStyle w:val="ListParagraph"/>
        <w:numPr>
          <w:ilvl w:val="0"/>
          <w:numId w:val="1"/>
        </w:numPr>
      </w:pPr>
      <w:r>
        <w:t>A specific message to a developer using the SQL code what the problem is.</w:t>
      </w:r>
    </w:p>
    <w:p w:rsidR="005A69A5" w:rsidRDefault="005A69A5" w:rsidP="005A69A5">
      <w:pPr>
        <w:pStyle w:val="ListParagraph"/>
        <w:numPr>
          <w:ilvl w:val="0"/>
          <w:numId w:val="1"/>
        </w:numPr>
      </w:pPr>
      <w:r>
        <w:t>Any relevant variable data or status information.</w:t>
      </w:r>
    </w:p>
    <w:p w:rsidR="005A69A5" w:rsidRDefault="005A69A5" w:rsidP="005A69A5">
      <w:pPr>
        <w:pStyle w:val="ListParagraph"/>
        <w:numPr>
          <w:ilvl w:val="0"/>
          <w:numId w:val="1"/>
        </w:numPr>
      </w:pPr>
      <w:r>
        <w:t>Name of the procedure reporting the error.</w:t>
      </w:r>
    </w:p>
    <w:p w:rsidR="005A69A5" w:rsidRDefault="005A69A5" w:rsidP="005A69A5">
      <w:pPr>
        <w:pStyle w:val="ListParagraph"/>
        <w:numPr>
          <w:ilvl w:val="0"/>
          <w:numId w:val="1"/>
        </w:numPr>
      </w:pPr>
      <w:r>
        <w:t>Trace back information of the procedure calls to the point of exception.</w:t>
      </w:r>
    </w:p>
    <w:p w:rsidR="00B07709" w:rsidRDefault="00A16413" w:rsidP="00B07709">
      <w:pPr>
        <w:pStyle w:val="Heading2"/>
      </w:pPr>
      <w:r>
        <w:t>Approach</w:t>
      </w:r>
    </w:p>
    <w:p w:rsidR="00A81A6F" w:rsidRDefault="004765FF" w:rsidP="004765FF">
      <w:r>
        <w:t xml:space="preserve">SQL really only provides two basic tools for </w:t>
      </w:r>
      <w:r w:rsidR="000F3B67">
        <w:t xml:space="preserve">reporting and processing exceptions, “RAISERROR” to report exceptions and TRY-CATCH block for exception processing. “RAISERROR” is limited to a single 2047 character string, an </w:t>
      </w:r>
      <w:r w:rsidR="000F3B67" w:rsidRPr="000F3B67">
        <w:t>ambiguous</w:t>
      </w:r>
      <w:r w:rsidR="000F3B67">
        <w:t xml:space="preserve"> severity code between 0 and 18 and an even more </w:t>
      </w:r>
      <w:r w:rsidR="000F3B67" w:rsidRPr="000F3B67">
        <w:t>ambiguous</w:t>
      </w:r>
      <w:r w:rsidR="000F3B67">
        <w:t xml:space="preserve"> state code between 0 and 255</w:t>
      </w:r>
      <w:r w:rsidR="00380B68">
        <w:t>.  When constructing the single line of text for “RAISERROR”, one has to be careful what is included in the message because many times it is displayed directly to the end user</w:t>
      </w:r>
      <w:r w:rsidR="000F3B67">
        <w:t>.</w:t>
      </w:r>
      <w:r w:rsidR="00380B68">
        <w:t xml:space="preserve"> </w:t>
      </w:r>
      <w:r w:rsidR="00A16413">
        <w:t xml:space="preserve"> The “TRY-CATCH” block first introduced in SQL Server 2008, provides a very powerful tool to </w:t>
      </w:r>
      <w:r w:rsidR="00A81A6F">
        <w:t xml:space="preserve">capture and </w:t>
      </w:r>
      <w:r w:rsidR="00A16413">
        <w:t>consolidate exception</w:t>
      </w:r>
      <w:r w:rsidR="00A81A6F">
        <w:t xml:space="preserve"> handling, report the procedure and line where the exception occurred and manage trace back of procedure calls.</w:t>
      </w:r>
    </w:p>
    <w:p w:rsidR="00A16413" w:rsidRDefault="00D62C18" w:rsidP="004765FF">
      <w:r>
        <w:t xml:space="preserve">I </w:t>
      </w:r>
      <w:r w:rsidR="00D96118">
        <w:t>propose</w:t>
      </w:r>
      <w:r>
        <w:t xml:space="preserve"> the best approach </w:t>
      </w:r>
      <w:r w:rsidR="00D96118">
        <w:t xml:space="preserve">is </w:t>
      </w:r>
      <w:r>
        <w:t xml:space="preserve">to construct an XML document containing the error information required and send the XML document as a string within the “RAISERROR” mechanism. </w:t>
      </w:r>
      <w:r w:rsidR="00D96118">
        <w:t xml:space="preserve"> In my design, a</w:t>
      </w:r>
      <w:r w:rsidR="007A0101">
        <w:t xml:space="preserve"> typical basic error message looks like the following.</w:t>
      </w:r>
    </w:p>
    <w:p w:rsidR="00D62C18" w:rsidRPr="00B0639A" w:rsidRDefault="00D62C18" w:rsidP="00D62C18">
      <w:pPr>
        <w:ind w:left="720"/>
        <w:rPr>
          <w:rFonts w:ascii="Consolas" w:hAnsi="Consolas" w:cs="Consolas"/>
          <w:color w:val="0070C0"/>
          <w:sz w:val="16"/>
          <w:szCs w:val="16"/>
        </w:rPr>
      </w:pPr>
      <w:r w:rsidRPr="00B0639A">
        <w:rPr>
          <w:rFonts w:ascii="Consolas" w:hAnsi="Consolas" w:cs="Consolas"/>
          <w:color w:val="0070C0"/>
          <w:sz w:val="16"/>
          <w:szCs w:val="16"/>
        </w:rPr>
        <w:t>&lt;</w:t>
      </w:r>
      <w:r w:rsidRPr="00B0639A">
        <w:rPr>
          <w:rFonts w:ascii="Consolas" w:hAnsi="Consolas" w:cs="Consolas"/>
          <w:color w:val="C00000"/>
          <w:sz w:val="16"/>
          <w:szCs w:val="16"/>
        </w:rPr>
        <w:t>E</w:t>
      </w:r>
      <w:r w:rsidRPr="00B0639A">
        <w:rPr>
          <w:rFonts w:ascii="Consolas" w:hAnsi="Consolas" w:cs="Consolas"/>
          <w:color w:val="0070C0"/>
          <w:sz w:val="16"/>
          <w:szCs w:val="16"/>
        </w:rPr>
        <w:t xml:space="preserve"> </w:t>
      </w:r>
      <w:r w:rsidRPr="00B0639A">
        <w:rPr>
          <w:rFonts w:ascii="Consolas" w:hAnsi="Consolas" w:cs="Consolas"/>
          <w:color w:val="FF0000"/>
          <w:sz w:val="16"/>
          <w:szCs w:val="16"/>
        </w:rPr>
        <w:t>N</w:t>
      </w:r>
      <w:r w:rsidRPr="00B0639A">
        <w:rPr>
          <w:rFonts w:ascii="Consolas" w:hAnsi="Consolas" w:cs="Consolas"/>
          <w:color w:val="0070C0"/>
          <w:sz w:val="16"/>
          <w:szCs w:val="16"/>
        </w:rPr>
        <w:t xml:space="preserve">="2021003" </w:t>
      </w:r>
      <w:r w:rsidRPr="00B0639A">
        <w:rPr>
          <w:rFonts w:ascii="Consolas" w:hAnsi="Consolas" w:cs="Consolas"/>
          <w:color w:val="FF0000"/>
          <w:sz w:val="16"/>
          <w:szCs w:val="16"/>
        </w:rPr>
        <w:t>M</w:t>
      </w:r>
      <w:r w:rsidRPr="00B0639A">
        <w:rPr>
          <w:rFonts w:ascii="Consolas" w:hAnsi="Consolas" w:cs="Consolas"/>
          <w:color w:val="0070C0"/>
          <w:sz w:val="16"/>
          <w:szCs w:val="16"/>
        </w:rPr>
        <w:t>="The Branch specified was not found"</w:t>
      </w:r>
      <w:r w:rsidRPr="00B0639A">
        <w:rPr>
          <w:rFonts w:ascii="Consolas" w:hAnsi="Consolas" w:cs="Consolas"/>
          <w:color w:val="0070C0"/>
          <w:sz w:val="16"/>
          <w:szCs w:val="16"/>
        </w:rPr>
        <w:br/>
        <w:t xml:space="preserve">               </w:t>
      </w:r>
      <w:r w:rsidRPr="00B0639A">
        <w:rPr>
          <w:rFonts w:ascii="Consolas" w:hAnsi="Consolas" w:cs="Consolas"/>
          <w:color w:val="FF0000"/>
          <w:sz w:val="16"/>
          <w:szCs w:val="16"/>
        </w:rPr>
        <w:t>D</w:t>
      </w:r>
      <w:r w:rsidRPr="00B0639A">
        <w:rPr>
          <w:rFonts w:ascii="Consolas" w:hAnsi="Consolas" w:cs="Consolas"/>
          <w:color w:val="0070C0"/>
          <w:sz w:val="16"/>
          <w:szCs w:val="16"/>
        </w:rPr>
        <w:t>="Specified branch id not found or deleted."</w:t>
      </w:r>
      <w:r w:rsidRPr="00B0639A">
        <w:rPr>
          <w:rFonts w:ascii="Consolas" w:hAnsi="Consolas" w:cs="Consolas"/>
          <w:color w:val="0070C0"/>
          <w:sz w:val="16"/>
          <w:szCs w:val="16"/>
        </w:rPr>
        <w:br/>
        <w:t xml:space="preserve">               </w:t>
      </w:r>
      <w:r w:rsidRPr="00B0639A">
        <w:rPr>
          <w:rFonts w:ascii="Consolas" w:hAnsi="Consolas" w:cs="Consolas"/>
          <w:color w:val="FF0000"/>
          <w:sz w:val="16"/>
          <w:szCs w:val="16"/>
        </w:rPr>
        <w:t>P</w:t>
      </w:r>
      <w:r w:rsidRPr="00B0639A">
        <w:rPr>
          <w:rFonts w:ascii="Consolas" w:hAnsi="Consolas" w:cs="Consolas"/>
          <w:color w:val="0070C0"/>
          <w:sz w:val="16"/>
          <w:szCs w:val="16"/>
        </w:rPr>
        <w:t>="</w:t>
      </w:r>
      <w:proofErr w:type="spellStart"/>
      <w:r w:rsidRPr="00B0639A">
        <w:rPr>
          <w:rFonts w:ascii="Consolas" w:hAnsi="Consolas" w:cs="Consolas"/>
          <w:color w:val="0070C0"/>
          <w:sz w:val="16"/>
          <w:szCs w:val="16"/>
        </w:rPr>
        <w:t>ArticleIsDeletable</w:t>
      </w:r>
      <w:proofErr w:type="spellEnd"/>
      <w:r w:rsidRPr="00B0639A">
        <w:rPr>
          <w:rFonts w:ascii="Consolas" w:hAnsi="Consolas" w:cs="Consolas"/>
          <w:color w:val="0070C0"/>
          <w:sz w:val="16"/>
          <w:szCs w:val="16"/>
        </w:rPr>
        <w:t xml:space="preserve">" </w:t>
      </w:r>
      <w:r w:rsidRPr="00B0639A">
        <w:rPr>
          <w:rFonts w:ascii="Consolas" w:hAnsi="Consolas" w:cs="Consolas"/>
          <w:color w:val="FF0000"/>
          <w:sz w:val="16"/>
          <w:szCs w:val="16"/>
        </w:rPr>
        <w:t>L</w:t>
      </w:r>
      <w:r w:rsidRPr="00B0639A">
        <w:rPr>
          <w:rFonts w:ascii="Consolas" w:hAnsi="Consolas" w:cs="Consolas"/>
          <w:color w:val="0070C0"/>
          <w:sz w:val="16"/>
          <w:szCs w:val="16"/>
        </w:rPr>
        <w:t>="103"&gt;</w:t>
      </w:r>
      <w:r w:rsidRPr="00B0639A">
        <w:rPr>
          <w:rFonts w:ascii="Consolas" w:hAnsi="Consolas" w:cs="Consolas"/>
          <w:color w:val="0070C0"/>
          <w:sz w:val="16"/>
          <w:szCs w:val="16"/>
        </w:rPr>
        <w:br/>
        <w:t xml:space="preserve">   &lt;</w:t>
      </w:r>
      <w:r w:rsidRPr="00B0639A">
        <w:rPr>
          <w:rFonts w:ascii="Consolas" w:hAnsi="Consolas" w:cs="Consolas"/>
          <w:color w:val="C00000"/>
          <w:sz w:val="16"/>
          <w:szCs w:val="16"/>
        </w:rPr>
        <w:t>T</w:t>
      </w:r>
      <w:r w:rsidRPr="00B0639A">
        <w:rPr>
          <w:rFonts w:ascii="Consolas" w:hAnsi="Consolas" w:cs="Consolas"/>
          <w:color w:val="0070C0"/>
          <w:sz w:val="16"/>
          <w:szCs w:val="16"/>
        </w:rPr>
        <w:t xml:space="preserve"> </w:t>
      </w:r>
      <w:proofErr w:type="spellStart"/>
      <w:r w:rsidRPr="00B0639A">
        <w:rPr>
          <w:rFonts w:ascii="Consolas" w:hAnsi="Consolas" w:cs="Consolas"/>
          <w:color w:val="FF0000"/>
          <w:sz w:val="16"/>
          <w:szCs w:val="16"/>
        </w:rPr>
        <w:t>EntityId</w:t>
      </w:r>
      <w:proofErr w:type="spellEnd"/>
      <w:r w:rsidRPr="00B0639A">
        <w:rPr>
          <w:rFonts w:ascii="Consolas" w:hAnsi="Consolas" w:cs="Consolas"/>
          <w:color w:val="0070C0"/>
          <w:sz w:val="16"/>
          <w:szCs w:val="16"/>
        </w:rPr>
        <w:t xml:space="preserve">="15" </w:t>
      </w:r>
      <w:proofErr w:type="spellStart"/>
      <w:r w:rsidRPr="00B0639A">
        <w:rPr>
          <w:rFonts w:ascii="Consolas" w:hAnsi="Consolas" w:cs="Consolas"/>
          <w:color w:val="FF0000"/>
          <w:sz w:val="16"/>
          <w:szCs w:val="16"/>
        </w:rPr>
        <w:t>EntityType</w:t>
      </w:r>
      <w:proofErr w:type="spellEnd"/>
      <w:r w:rsidRPr="00B0639A">
        <w:rPr>
          <w:rFonts w:ascii="Consolas" w:hAnsi="Consolas" w:cs="Consolas"/>
          <w:color w:val="0070C0"/>
          <w:sz w:val="16"/>
          <w:szCs w:val="16"/>
        </w:rPr>
        <w:t>="2"/&gt;</w:t>
      </w:r>
      <w:r w:rsidRPr="00B0639A">
        <w:rPr>
          <w:rFonts w:ascii="Consolas" w:hAnsi="Consolas" w:cs="Consolas"/>
          <w:color w:val="0070C0"/>
          <w:sz w:val="16"/>
          <w:szCs w:val="16"/>
        </w:rPr>
        <w:br/>
        <w:t>&lt;</w:t>
      </w:r>
      <w:r w:rsidR="007A0101" w:rsidRPr="00B0639A">
        <w:rPr>
          <w:rFonts w:ascii="Consolas" w:hAnsi="Consolas" w:cs="Consolas"/>
          <w:color w:val="0070C0"/>
          <w:sz w:val="16"/>
          <w:szCs w:val="16"/>
        </w:rPr>
        <w:t>/</w:t>
      </w:r>
      <w:r w:rsidRPr="00B0639A">
        <w:rPr>
          <w:rFonts w:ascii="Consolas" w:hAnsi="Consolas" w:cs="Consolas"/>
          <w:color w:val="C00000"/>
          <w:sz w:val="16"/>
          <w:szCs w:val="16"/>
        </w:rPr>
        <w:t>E</w:t>
      </w:r>
      <w:r w:rsidRPr="00B0639A">
        <w:rPr>
          <w:rFonts w:ascii="Consolas" w:hAnsi="Consolas" w:cs="Consolas"/>
          <w:color w:val="0070C0"/>
          <w:sz w:val="16"/>
          <w:szCs w:val="16"/>
        </w:rPr>
        <w:t>&gt;</w:t>
      </w:r>
    </w:p>
    <w:p w:rsidR="007A0101" w:rsidRDefault="007A0101" w:rsidP="007A0101">
      <w:r>
        <w:t>This has all the rich information</w:t>
      </w:r>
      <w:r w:rsidR="00477635">
        <w:t xml:space="preserve"> I need to send to the caller all in a structured format that can be easily captured by the caller, which can then extract the information as required. We find it is extremely useful when these XML documents appear in any diagnostic or log output. This XML document contains the following:</w:t>
      </w:r>
    </w:p>
    <w:p w:rsidR="00477635" w:rsidRDefault="00477635" w:rsidP="00477635">
      <w:pPr>
        <w:pStyle w:val="ListParagraph"/>
        <w:numPr>
          <w:ilvl w:val="0"/>
          <w:numId w:val="2"/>
        </w:numPr>
      </w:pPr>
      <w:r>
        <w:t>The unique error number as attribute “N”, i.e. “2021003”.</w:t>
      </w:r>
      <w:r w:rsidR="00380B68">
        <w:t xml:space="preserve"> This is a common need in the industry for unique error numbers with error messages to provide to customers.</w:t>
      </w:r>
    </w:p>
    <w:p w:rsidR="00477635" w:rsidRDefault="00477635" w:rsidP="00477635">
      <w:pPr>
        <w:pStyle w:val="ListParagraph"/>
        <w:numPr>
          <w:ilvl w:val="0"/>
          <w:numId w:val="2"/>
        </w:numPr>
      </w:pPr>
      <w:r>
        <w:t>A message to display to the user as attribute “M”.</w:t>
      </w:r>
    </w:p>
    <w:p w:rsidR="00477635" w:rsidRDefault="00477635" w:rsidP="00477635">
      <w:pPr>
        <w:pStyle w:val="ListParagraph"/>
        <w:numPr>
          <w:ilvl w:val="0"/>
          <w:numId w:val="2"/>
        </w:numPr>
      </w:pPr>
      <w:r>
        <w:t>A message to display to the developer as attribute “D”.</w:t>
      </w:r>
    </w:p>
    <w:p w:rsidR="00477635" w:rsidRDefault="00477635" w:rsidP="00477635">
      <w:pPr>
        <w:pStyle w:val="ListParagraph"/>
        <w:numPr>
          <w:ilvl w:val="0"/>
          <w:numId w:val="2"/>
        </w:numPr>
      </w:pPr>
      <w:r>
        <w:t>Name of the procedure and line number as attribute “P” and “L”.</w:t>
      </w:r>
    </w:p>
    <w:p w:rsidR="00477635" w:rsidRDefault="00477635" w:rsidP="00477635">
      <w:pPr>
        <w:pStyle w:val="ListParagraph"/>
        <w:numPr>
          <w:ilvl w:val="0"/>
          <w:numId w:val="2"/>
        </w:numPr>
      </w:pPr>
      <w:r>
        <w:t>Special token variable and status information in element “T”</w:t>
      </w:r>
      <w:r w:rsidR="009406DA">
        <w:t>, where there is some data name “</w:t>
      </w:r>
      <w:proofErr w:type="spellStart"/>
      <w:r w:rsidR="009406DA">
        <w:t>EntityId</w:t>
      </w:r>
      <w:proofErr w:type="spellEnd"/>
      <w:r w:rsidR="009406DA">
        <w:t>” and “</w:t>
      </w:r>
      <w:proofErr w:type="spellStart"/>
      <w:r w:rsidR="009406DA">
        <w:t>EntityType</w:t>
      </w:r>
      <w:proofErr w:type="spellEnd"/>
      <w:r w:rsidR="009406DA">
        <w:t>” with the values of 15 and 2 respectively.</w:t>
      </w:r>
    </w:p>
    <w:p w:rsidR="00477635" w:rsidRDefault="00477635" w:rsidP="00CA19ED">
      <w:pPr>
        <w:keepNext/>
        <w:keepLines/>
      </w:pPr>
      <w:r>
        <w:lastRenderedPageBreak/>
        <w:t xml:space="preserve">With this construct, a caller can encapsulate this error within its own error message such </w:t>
      </w:r>
      <w:r w:rsidR="00CA19ED">
        <w:t>as this.</w:t>
      </w:r>
    </w:p>
    <w:p w:rsidR="00CA19ED" w:rsidRPr="00B0639A" w:rsidRDefault="00CA19ED" w:rsidP="00CA19ED">
      <w:pPr>
        <w:keepLines/>
        <w:ind w:left="720"/>
        <w:rPr>
          <w:rFonts w:ascii="Consolas" w:hAnsi="Consolas" w:cs="Consolas"/>
          <w:color w:val="0070C0"/>
          <w:sz w:val="16"/>
          <w:szCs w:val="16"/>
        </w:rPr>
      </w:pPr>
      <w:r w:rsidRPr="00B0639A">
        <w:rPr>
          <w:rFonts w:ascii="Consolas" w:hAnsi="Consolas" w:cs="Consolas"/>
          <w:color w:val="0070C0"/>
          <w:sz w:val="16"/>
          <w:szCs w:val="16"/>
        </w:rPr>
        <w:t>&lt;</w:t>
      </w:r>
      <w:r w:rsidRPr="00B0639A">
        <w:rPr>
          <w:rFonts w:ascii="Consolas" w:hAnsi="Consolas" w:cs="Consolas"/>
          <w:color w:val="C00000"/>
          <w:sz w:val="16"/>
          <w:szCs w:val="16"/>
        </w:rPr>
        <w:t>E</w:t>
      </w:r>
      <w:r w:rsidRPr="00B0639A">
        <w:rPr>
          <w:rFonts w:ascii="Consolas" w:hAnsi="Consolas" w:cs="Consolas"/>
          <w:color w:val="0070C0"/>
          <w:sz w:val="16"/>
          <w:szCs w:val="16"/>
        </w:rPr>
        <w:t xml:space="preserve"> </w:t>
      </w:r>
      <w:r w:rsidRPr="00B0639A">
        <w:rPr>
          <w:rFonts w:ascii="Consolas" w:hAnsi="Consolas" w:cs="Consolas"/>
          <w:color w:val="FF0000"/>
          <w:sz w:val="16"/>
          <w:szCs w:val="16"/>
        </w:rPr>
        <w:t>N</w:t>
      </w:r>
      <w:r w:rsidRPr="00B0639A">
        <w:rPr>
          <w:rFonts w:ascii="Consolas" w:hAnsi="Consolas" w:cs="Consolas"/>
          <w:color w:val="0070C0"/>
          <w:sz w:val="16"/>
          <w:szCs w:val="16"/>
        </w:rPr>
        <w:t>="1041000"</w:t>
      </w:r>
      <w:r w:rsidRPr="00B0639A">
        <w:rPr>
          <w:rFonts w:ascii="Consolas" w:hAnsi="Consolas" w:cs="Consolas"/>
          <w:color w:val="0070C0"/>
          <w:sz w:val="16"/>
          <w:szCs w:val="16"/>
        </w:rPr>
        <w:br/>
        <w:t xml:space="preserve">   </w:t>
      </w:r>
      <w:r w:rsidRPr="00B0639A">
        <w:rPr>
          <w:rFonts w:ascii="Consolas" w:hAnsi="Consolas" w:cs="Consolas"/>
          <w:color w:val="FF0000"/>
          <w:sz w:val="16"/>
          <w:szCs w:val="16"/>
        </w:rPr>
        <w:t>M</w:t>
      </w:r>
      <w:r w:rsidRPr="00B0639A">
        <w:rPr>
          <w:rFonts w:ascii="Consolas" w:hAnsi="Consolas" w:cs="Consolas"/>
          <w:color w:val="0070C0"/>
          <w:sz w:val="16"/>
          <w:szCs w:val="16"/>
        </w:rPr>
        <w:t>="</w:t>
      </w:r>
      <w:r w:rsidR="00B0639A">
        <w:rPr>
          <w:rFonts w:ascii="Consolas" w:hAnsi="Consolas" w:cs="Consolas"/>
          <w:color w:val="0070C0"/>
          <w:sz w:val="16"/>
          <w:szCs w:val="16"/>
        </w:rPr>
        <w:t>The</w:t>
      </w:r>
      <w:r w:rsidRPr="00B0639A">
        <w:rPr>
          <w:rFonts w:ascii="Consolas" w:hAnsi="Consolas" w:cs="Consolas"/>
          <w:color w:val="0070C0"/>
          <w:sz w:val="16"/>
          <w:szCs w:val="16"/>
        </w:rPr>
        <w:t xml:space="preserve"> branch was most likely deleted by someone else, please refresh display."</w:t>
      </w:r>
      <w:r w:rsidRPr="00B0639A">
        <w:rPr>
          <w:rFonts w:ascii="Consolas" w:hAnsi="Consolas" w:cs="Consolas"/>
          <w:color w:val="0070C0"/>
          <w:sz w:val="16"/>
          <w:szCs w:val="16"/>
        </w:rPr>
        <w:br/>
        <w:t xml:space="preserve">   </w:t>
      </w:r>
      <w:r w:rsidRPr="00B0639A">
        <w:rPr>
          <w:rFonts w:ascii="Consolas" w:hAnsi="Consolas" w:cs="Consolas"/>
          <w:color w:val="FF0000"/>
          <w:sz w:val="16"/>
          <w:szCs w:val="16"/>
        </w:rPr>
        <w:t>D</w:t>
      </w:r>
      <w:r w:rsidRPr="00B0639A">
        <w:rPr>
          <w:rFonts w:ascii="Consolas" w:hAnsi="Consolas" w:cs="Consolas"/>
          <w:color w:val="0070C0"/>
          <w:sz w:val="16"/>
          <w:szCs w:val="16"/>
        </w:rPr>
        <w:t xml:space="preserve">="Cannot find source branch." </w:t>
      </w:r>
      <w:r w:rsidRPr="00B0639A">
        <w:rPr>
          <w:rFonts w:ascii="Consolas" w:hAnsi="Consolas" w:cs="Consolas"/>
          <w:color w:val="0070C0"/>
          <w:sz w:val="16"/>
          <w:szCs w:val="16"/>
        </w:rPr>
        <w:br/>
        <w:t xml:space="preserve">   </w:t>
      </w:r>
      <w:r w:rsidRPr="00B0639A">
        <w:rPr>
          <w:rFonts w:ascii="Consolas" w:hAnsi="Consolas" w:cs="Consolas"/>
          <w:color w:val="FF0000"/>
          <w:sz w:val="16"/>
          <w:szCs w:val="16"/>
        </w:rPr>
        <w:t>P</w:t>
      </w:r>
      <w:r w:rsidRPr="00B0639A">
        <w:rPr>
          <w:rFonts w:ascii="Consolas" w:hAnsi="Consolas" w:cs="Consolas"/>
          <w:color w:val="0070C0"/>
          <w:sz w:val="16"/>
          <w:szCs w:val="16"/>
        </w:rPr>
        <w:t>="</w:t>
      </w:r>
      <w:proofErr w:type="spellStart"/>
      <w:r w:rsidRPr="00B0639A">
        <w:rPr>
          <w:rFonts w:ascii="Consolas" w:hAnsi="Consolas" w:cs="Consolas"/>
          <w:color w:val="0070C0"/>
          <w:sz w:val="16"/>
          <w:szCs w:val="16"/>
        </w:rPr>
        <w:t>DeleteArticle</w:t>
      </w:r>
      <w:proofErr w:type="spellEnd"/>
      <w:r w:rsidRPr="00B0639A">
        <w:rPr>
          <w:rFonts w:ascii="Consolas" w:hAnsi="Consolas" w:cs="Consolas"/>
          <w:color w:val="0070C0"/>
          <w:sz w:val="16"/>
          <w:szCs w:val="16"/>
        </w:rPr>
        <w:t xml:space="preserve">" </w:t>
      </w:r>
      <w:r w:rsidRPr="00B0639A">
        <w:rPr>
          <w:rFonts w:ascii="Consolas" w:hAnsi="Consolas" w:cs="Consolas"/>
          <w:color w:val="FF0000"/>
          <w:sz w:val="16"/>
          <w:szCs w:val="16"/>
        </w:rPr>
        <w:t>L</w:t>
      </w:r>
      <w:r w:rsidRPr="00B0639A">
        <w:rPr>
          <w:rFonts w:ascii="Consolas" w:hAnsi="Consolas" w:cs="Consolas"/>
          <w:color w:val="0070C0"/>
          <w:sz w:val="16"/>
          <w:szCs w:val="16"/>
        </w:rPr>
        <w:t>="123"&gt;</w:t>
      </w:r>
      <w:r w:rsidRPr="00B0639A">
        <w:rPr>
          <w:rFonts w:ascii="Consolas" w:hAnsi="Consolas" w:cs="Consolas"/>
          <w:color w:val="0070C0"/>
          <w:sz w:val="16"/>
          <w:szCs w:val="16"/>
        </w:rPr>
        <w:br/>
        <w:t xml:space="preserve">  &lt;</w:t>
      </w:r>
      <w:r w:rsidRPr="00B0639A">
        <w:rPr>
          <w:rFonts w:ascii="Consolas" w:hAnsi="Consolas" w:cs="Consolas"/>
          <w:color w:val="C00000"/>
          <w:sz w:val="16"/>
          <w:szCs w:val="16"/>
        </w:rPr>
        <w:t>T</w:t>
      </w:r>
      <w:r w:rsidRPr="00B0639A">
        <w:rPr>
          <w:rFonts w:ascii="Consolas" w:hAnsi="Consolas" w:cs="Consolas"/>
          <w:color w:val="0070C0"/>
          <w:sz w:val="16"/>
          <w:szCs w:val="16"/>
        </w:rPr>
        <w:t xml:space="preserve"> </w:t>
      </w:r>
      <w:proofErr w:type="spellStart"/>
      <w:r w:rsidRPr="00B0639A">
        <w:rPr>
          <w:rFonts w:ascii="Consolas" w:hAnsi="Consolas" w:cs="Consolas"/>
          <w:color w:val="FF0000"/>
          <w:sz w:val="16"/>
          <w:szCs w:val="16"/>
        </w:rPr>
        <w:t>ArticleId</w:t>
      </w:r>
      <w:proofErr w:type="spellEnd"/>
      <w:r w:rsidRPr="00B0639A">
        <w:rPr>
          <w:rFonts w:ascii="Consolas" w:hAnsi="Consolas" w:cs="Consolas"/>
          <w:color w:val="0070C0"/>
          <w:sz w:val="16"/>
          <w:szCs w:val="16"/>
        </w:rPr>
        <w:t xml:space="preserve">="15" </w:t>
      </w:r>
      <w:proofErr w:type="spellStart"/>
      <w:r w:rsidRPr="00B0639A">
        <w:rPr>
          <w:rFonts w:ascii="Consolas" w:hAnsi="Consolas" w:cs="Consolas"/>
          <w:color w:val="FF0000"/>
          <w:sz w:val="16"/>
          <w:szCs w:val="16"/>
        </w:rPr>
        <w:t>ArticleType</w:t>
      </w:r>
      <w:proofErr w:type="spellEnd"/>
      <w:r w:rsidRPr="00B0639A">
        <w:rPr>
          <w:rFonts w:ascii="Consolas" w:hAnsi="Consolas" w:cs="Consolas"/>
          <w:color w:val="0070C0"/>
          <w:sz w:val="16"/>
          <w:szCs w:val="16"/>
        </w:rPr>
        <w:t>="2"/&gt;</w:t>
      </w:r>
      <w:r w:rsidRPr="00B0639A">
        <w:rPr>
          <w:rFonts w:ascii="Consolas" w:hAnsi="Consolas" w:cs="Consolas"/>
          <w:color w:val="0070C0"/>
          <w:sz w:val="16"/>
          <w:szCs w:val="16"/>
        </w:rPr>
        <w:br/>
        <w:t xml:space="preserve">  &lt;</w:t>
      </w:r>
      <w:r w:rsidRPr="00B0639A">
        <w:rPr>
          <w:rFonts w:ascii="Consolas" w:hAnsi="Consolas" w:cs="Consolas"/>
          <w:color w:val="C00000"/>
          <w:sz w:val="16"/>
          <w:szCs w:val="16"/>
        </w:rPr>
        <w:t>E</w:t>
      </w:r>
      <w:r w:rsidRPr="00B0639A">
        <w:rPr>
          <w:rFonts w:ascii="Consolas" w:hAnsi="Consolas" w:cs="Consolas"/>
          <w:color w:val="0070C0"/>
          <w:sz w:val="16"/>
          <w:szCs w:val="16"/>
        </w:rPr>
        <w:t xml:space="preserve"> N="2021003" </w:t>
      </w:r>
      <w:r w:rsidRPr="00B0639A">
        <w:rPr>
          <w:rFonts w:ascii="Consolas" w:hAnsi="Consolas" w:cs="Consolas"/>
          <w:color w:val="FF0000"/>
          <w:sz w:val="16"/>
          <w:szCs w:val="16"/>
        </w:rPr>
        <w:t>M</w:t>
      </w:r>
      <w:r w:rsidRPr="00B0639A">
        <w:rPr>
          <w:rFonts w:ascii="Consolas" w:hAnsi="Consolas" w:cs="Consolas"/>
          <w:color w:val="0070C0"/>
          <w:sz w:val="16"/>
          <w:szCs w:val="16"/>
        </w:rPr>
        <w:t>="The Branch specified was not found"</w:t>
      </w:r>
      <w:r w:rsidRPr="00B0639A">
        <w:rPr>
          <w:rFonts w:ascii="Consolas" w:hAnsi="Consolas" w:cs="Consolas"/>
          <w:color w:val="0070C0"/>
          <w:sz w:val="16"/>
          <w:szCs w:val="16"/>
        </w:rPr>
        <w:br/>
        <w:t xml:space="preserve">                 </w:t>
      </w:r>
      <w:r w:rsidRPr="00B0639A">
        <w:rPr>
          <w:rFonts w:ascii="Consolas" w:hAnsi="Consolas" w:cs="Consolas"/>
          <w:color w:val="FF0000"/>
          <w:sz w:val="16"/>
          <w:szCs w:val="16"/>
        </w:rPr>
        <w:t>D</w:t>
      </w:r>
      <w:r w:rsidRPr="00B0639A">
        <w:rPr>
          <w:rFonts w:ascii="Consolas" w:hAnsi="Consolas" w:cs="Consolas"/>
          <w:color w:val="0070C0"/>
          <w:sz w:val="16"/>
          <w:szCs w:val="16"/>
        </w:rPr>
        <w:t xml:space="preserve">="Specified branch id not found or deleted." </w:t>
      </w:r>
      <w:r w:rsidRPr="00B0639A">
        <w:rPr>
          <w:rFonts w:ascii="Consolas" w:hAnsi="Consolas" w:cs="Consolas"/>
          <w:color w:val="0070C0"/>
          <w:sz w:val="16"/>
          <w:szCs w:val="16"/>
        </w:rPr>
        <w:br/>
        <w:t xml:space="preserve">                 </w:t>
      </w:r>
      <w:r w:rsidRPr="00B0639A">
        <w:rPr>
          <w:rFonts w:ascii="Consolas" w:hAnsi="Consolas" w:cs="Consolas"/>
          <w:color w:val="FF0000"/>
          <w:sz w:val="16"/>
          <w:szCs w:val="16"/>
        </w:rPr>
        <w:t>P</w:t>
      </w:r>
      <w:r w:rsidRPr="00B0639A">
        <w:rPr>
          <w:rFonts w:ascii="Consolas" w:hAnsi="Consolas" w:cs="Consolas"/>
          <w:color w:val="0070C0"/>
          <w:sz w:val="16"/>
          <w:szCs w:val="16"/>
        </w:rPr>
        <w:t>="</w:t>
      </w:r>
      <w:proofErr w:type="spellStart"/>
      <w:r w:rsidRPr="00B0639A">
        <w:rPr>
          <w:rFonts w:ascii="Consolas" w:hAnsi="Consolas" w:cs="Consolas"/>
          <w:color w:val="0070C0"/>
          <w:sz w:val="16"/>
          <w:szCs w:val="16"/>
        </w:rPr>
        <w:t>ArticleIsDeletable</w:t>
      </w:r>
      <w:proofErr w:type="spellEnd"/>
      <w:r w:rsidRPr="00B0639A">
        <w:rPr>
          <w:rFonts w:ascii="Consolas" w:hAnsi="Consolas" w:cs="Consolas"/>
          <w:color w:val="0070C0"/>
          <w:sz w:val="16"/>
          <w:szCs w:val="16"/>
        </w:rPr>
        <w:t xml:space="preserve">" </w:t>
      </w:r>
      <w:r w:rsidRPr="00B0639A">
        <w:rPr>
          <w:rFonts w:ascii="Consolas" w:hAnsi="Consolas" w:cs="Consolas"/>
          <w:color w:val="FF0000"/>
          <w:sz w:val="16"/>
          <w:szCs w:val="16"/>
        </w:rPr>
        <w:t>L</w:t>
      </w:r>
      <w:r w:rsidRPr="00B0639A">
        <w:rPr>
          <w:rFonts w:ascii="Consolas" w:hAnsi="Consolas" w:cs="Consolas"/>
          <w:color w:val="0070C0"/>
          <w:sz w:val="16"/>
          <w:szCs w:val="16"/>
        </w:rPr>
        <w:t>="103"&gt;</w:t>
      </w:r>
      <w:r w:rsidRPr="00B0639A">
        <w:rPr>
          <w:rFonts w:ascii="Consolas" w:hAnsi="Consolas" w:cs="Consolas"/>
          <w:color w:val="0070C0"/>
          <w:sz w:val="16"/>
          <w:szCs w:val="16"/>
        </w:rPr>
        <w:br/>
        <w:t xml:space="preserve">    &lt;</w:t>
      </w:r>
      <w:r w:rsidRPr="00B0639A">
        <w:rPr>
          <w:rFonts w:ascii="Consolas" w:hAnsi="Consolas" w:cs="Consolas"/>
          <w:color w:val="C00000"/>
          <w:sz w:val="16"/>
          <w:szCs w:val="16"/>
        </w:rPr>
        <w:t>T</w:t>
      </w:r>
      <w:r w:rsidRPr="00B0639A">
        <w:rPr>
          <w:rFonts w:ascii="Consolas" w:hAnsi="Consolas" w:cs="Consolas"/>
          <w:color w:val="0070C0"/>
          <w:sz w:val="16"/>
          <w:szCs w:val="16"/>
        </w:rPr>
        <w:t xml:space="preserve"> </w:t>
      </w:r>
      <w:proofErr w:type="spellStart"/>
      <w:r w:rsidRPr="00B0639A">
        <w:rPr>
          <w:rFonts w:ascii="Consolas" w:hAnsi="Consolas" w:cs="Consolas"/>
          <w:color w:val="FF0000"/>
          <w:sz w:val="16"/>
          <w:szCs w:val="16"/>
        </w:rPr>
        <w:t>EntityId</w:t>
      </w:r>
      <w:proofErr w:type="spellEnd"/>
      <w:r w:rsidRPr="00B0639A">
        <w:rPr>
          <w:rFonts w:ascii="Consolas" w:hAnsi="Consolas" w:cs="Consolas"/>
          <w:color w:val="0070C0"/>
          <w:sz w:val="16"/>
          <w:szCs w:val="16"/>
        </w:rPr>
        <w:t xml:space="preserve">="15" </w:t>
      </w:r>
      <w:proofErr w:type="spellStart"/>
      <w:r w:rsidRPr="00B0639A">
        <w:rPr>
          <w:rFonts w:ascii="Consolas" w:hAnsi="Consolas" w:cs="Consolas"/>
          <w:color w:val="FF0000"/>
          <w:sz w:val="16"/>
          <w:szCs w:val="16"/>
        </w:rPr>
        <w:t>EntityType</w:t>
      </w:r>
      <w:proofErr w:type="spellEnd"/>
      <w:r w:rsidRPr="00B0639A">
        <w:rPr>
          <w:rFonts w:ascii="Consolas" w:hAnsi="Consolas" w:cs="Consolas"/>
          <w:color w:val="0070C0"/>
          <w:sz w:val="16"/>
          <w:szCs w:val="16"/>
        </w:rPr>
        <w:t>="2"/&gt;</w:t>
      </w:r>
      <w:r w:rsidRPr="00B0639A">
        <w:rPr>
          <w:rFonts w:ascii="Consolas" w:hAnsi="Consolas" w:cs="Consolas"/>
          <w:color w:val="0070C0"/>
          <w:sz w:val="16"/>
          <w:szCs w:val="16"/>
        </w:rPr>
        <w:br/>
        <w:t xml:space="preserve">  &lt;/</w:t>
      </w:r>
      <w:r w:rsidRPr="00B0639A">
        <w:rPr>
          <w:rFonts w:ascii="Consolas" w:hAnsi="Consolas" w:cs="Consolas"/>
          <w:color w:val="C00000"/>
          <w:sz w:val="16"/>
          <w:szCs w:val="16"/>
        </w:rPr>
        <w:t>E</w:t>
      </w:r>
      <w:r w:rsidRPr="00B0639A">
        <w:rPr>
          <w:rFonts w:ascii="Consolas" w:hAnsi="Consolas" w:cs="Consolas"/>
          <w:color w:val="0070C0"/>
          <w:sz w:val="16"/>
          <w:szCs w:val="16"/>
        </w:rPr>
        <w:t>&gt;</w:t>
      </w:r>
      <w:r w:rsidRPr="00B0639A">
        <w:rPr>
          <w:rFonts w:ascii="Consolas" w:hAnsi="Consolas" w:cs="Consolas"/>
          <w:color w:val="0070C0"/>
          <w:sz w:val="16"/>
          <w:szCs w:val="16"/>
        </w:rPr>
        <w:br/>
        <w:t>&lt;/</w:t>
      </w:r>
      <w:r w:rsidRPr="00B0639A">
        <w:rPr>
          <w:rFonts w:ascii="Consolas" w:hAnsi="Consolas" w:cs="Consolas"/>
          <w:color w:val="C00000"/>
          <w:sz w:val="16"/>
          <w:szCs w:val="16"/>
        </w:rPr>
        <w:t>E</w:t>
      </w:r>
      <w:r w:rsidRPr="00B0639A">
        <w:rPr>
          <w:rFonts w:ascii="Consolas" w:hAnsi="Consolas" w:cs="Consolas"/>
          <w:color w:val="0070C0"/>
          <w:sz w:val="16"/>
          <w:szCs w:val="16"/>
        </w:rPr>
        <w:t>&gt;</w:t>
      </w:r>
    </w:p>
    <w:p w:rsidR="00CA19ED" w:rsidRDefault="009406DA" w:rsidP="00477635">
      <w:r>
        <w:t>Which immediately lets you know the store procedure “</w:t>
      </w:r>
      <w:proofErr w:type="spellStart"/>
      <w:r>
        <w:t>DeleteArticle</w:t>
      </w:r>
      <w:proofErr w:type="spellEnd"/>
      <w:r>
        <w:t>” was called with article identifier 15 and type 2</w:t>
      </w:r>
      <w:r w:rsidR="00C45944">
        <w:t xml:space="preserve"> </w:t>
      </w:r>
      <w:r>
        <w:t xml:space="preserve">and that it failed </w:t>
      </w:r>
      <w:r w:rsidR="00C45944">
        <w:t xml:space="preserve">at line 123 </w:t>
      </w:r>
      <w:r>
        <w:t>when calling store procedure “</w:t>
      </w:r>
      <w:proofErr w:type="spellStart"/>
      <w:r>
        <w:t>ArticleIsDeletable</w:t>
      </w:r>
      <w:proofErr w:type="spellEnd"/>
      <w:r>
        <w:t>”</w:t>
      </w:r>
      <w:r w:rsidR="00C45944">
        <w:t>, which failed</w:t>
      </w:r>
      <w:r>
        <w:t xml:space="preserve"> at line 103.</w:t>
      </w:r>
      <w:r w:rsidR="00C45944">
        <w:t xml:space="preserve"> The user interface can easily extract a useful error message to the user, but still log detail information on the error.</w:t>
      </w:r>
      <w:r w:rsidR="0030715E">
        <w:t xml:space="preserve">  Our applications have even included a “Diagnostic Message” button in error panels that provide the full diagnostic information in the error structure.</w:t>
      </w:r>
    </w:p>
    <w:p w:rsidR="00C45944" w:rsidRDefault="00C45944" w:rsidP="00477635">
      <w:r>
        <w:t xml:space="preserve">The element and attribute names were chosen to minimize the number of characters used, since the resulting XML has to be serialized into a string which has to fit within the 2047 character limitation of the “RAISERROR” statement. </w:t>
      </w:r>
      <w:r w:rsidR="00380B68">
        <w:t xml:space="preserve"> I</w:t>
      </w:r>
      <w:r>
        <w:t xml:space="preserve"> have found that a lot of information can be stored within this 2047 character limitation</w:t>
      </w:r>
      <w:r w:rsidR="00F13EE3">
        <w:t xml:space="preserve"> by utilizing this structure mechanism</w:t>
      </w:r>
      <w:r w:rsidR="00380B68">
        <w:t xml:space="preserve"> as long as you can keep the XML text bloat to a minimum</w:t>
      </w:r>
      <w:r w:rsidR="00F13EE3">
        <w:t>.</w:t>
      </w:r>
      <w:r w:rsidR="00380B68">
        <w:t xml:space="preserve"> </w:t>
      </w:r>
      <w:r w:rsidR="00F13EE3">
        <w:t xml:space="preserve"> This structured format liberated us to provide </w:t>
      </w:r>
      <w:r w:rsidR="00380B68">
        <w:t xml:space="preserve">a reasonable end user message while still provide </w:t>
      </w:r>
      <w:r w:rsidR="00F13EE3">
        <w:t xml:space="preserve">all sorts of diagnostic information, which </w:t>
      </w:r>
      <w:r w:rsidR="00380B68">
        <w:t>has proven to be</w:t>
      </w:r>
      <w:r w:rsidR="00F13EE3">
        <w:t xml:space="preserve"> very effective in tracking down problems quickly.</w:t>
      </w:r>
    </w:p>
    <w:p w:rsidR="00B07709" w:rsidRDefault="00B07709" w:rsidP="00D96118">
      <w:pPr>
        <w:pStyle w:val="Heading2"/>
      </w:pPr>
      <w:r>
        <w:t>Design</w:t>
      </w:r>
    </w:p>
    <w:p w:rsidR="00B07709" w:rsidRDefault="002A502F" w:rsidP="00D96118">
      <w:pPr>
        <w:keepNext/>
        <w:keepLines/>
      </w:pPr>
      <w:r>
        <w:t xml:space="preserve">The magic to implement structured error messages is now made possible with the extensive support for XML </w:t>
      </w:r>
      <w:r w:rsidR="002E372F">
        <w:t>that was first introduced in</w:t>
      </w:r>
      <w:r>
        <w:t xml:space="preserve"> SQL Server</w:t>
      </w:r>
      <w:r w:rsidR="002E372F">
        <w:t xml:space="preserve"> 2005</w:t>
      </w:r>
      <w:r>
        <w:t xml:space="preserve">. </w:t>
      </w:r>
      <w:r w:rsidR="00B00291">
        <w:t xml:space="preserve"> </w:t>
      </w:r>
      <w:r w:rsidR="00D232C9">
        <w:t>I wrote a series of p</w:t>
      </w:r>
      <w:r w:rsidR="00B00291">
        <w:t xml:space="preserve">rocedures </w:t>
      </w:r>
      <w:r w:rsidR="00D232C9">
        <w:t xml:space="preserve">that </w:t>
      </w:r>
      <w:r w:rsidR="00B00291">
        <w:t>simplify</w:t>
      </w:r>
      <w:r w:rsidR="00D232C9">
        <w:t xml:space="preserve"> implementation of error handling within SQL code, for example the following sample code shows the basics on how to throw, capture and process errors</w:t>
      </w:r>
      <w:r w:rsidR="00B00291">
        <w:t>.</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color w:val="0000FF"/>
          <w:sz w:val="16"/>
          <w:szCs w:val="16"/>
        </w:rPr>
        <w:t>CREATE</w:t>
      </w:r>
      <w:r w:rsidRPr="00B0639A">
        <w:rPr>
          <w:rFonts w:ascii="Consolas" w:hAnsi="Consolas" w:cs="Consolas"/>
          <w:sz w:val="16"/>
          <w:szCs w:val="16"/>
        </w:rPr>
        <w:t xml:space="preserve"> </w:t>
      </w:r>
      <w:r w:rsidRPr="00B0639A">
        <w:rPr>
          <w:rFonts w:ascii="Consolas" w:hAnsi="Consolas" w:cs="Consolas"/>
          <w:color w:val="0000FF"/>
          <w:sz w:val="16"/>
          <w:szCs w:val="16"/>
        </w:rPr>
        <w:t>PROCEDURE</w:t>
      </w:r>
      <w:r w:rsidRPr="00B0639A">
        <w:rPr>
          <w:rFonts w:ascii="Consolas" w:hAnsi="Consolas" w:cs="Consolas"/>
          <w:sz w:val="16"/>
          <w:szCs w:val="16"/>
        </w:rPr>
        <w:t xml:space="preserve"> </w:t>
      </w:r>
      <w:proofErr w:type="spellStart"/>
      <w:r w:rsidRPr="00B0639A">
        <w:rPr>
          <w:rFonts w:ascii="Consolas" w:hAnsi="Consolas" w:cs="Consolas"/>
          <w:sz w:val="16"/>
          <w:szCs w:val="16"/>
        </w:rPr>
        <w:t>dbo</w:t>
      </w:r>
      <w:r w:rsidRPr="00B0639A">
        <w:rPr>
          <w:rFonts w:ascii="Consolas" w:hAnsi="Consolas" w:cs="Consolas"/>
          <w:color w:val="808080"/>
          <w:sz w:val="16"/>
          <w:szCs w:val="16"/>
        </w:rPr>
        <w:t>.</w:t>
      </w:r>
      <w:r w:rsidRPr="00B0639A">
        <w:rPr>
          <w:rFonts w:ascii="Consolas" w:hAnsi="Consolas" w:cs="Consolas"/>
          <w:sz w:val="16"/>
          <w:szCs w:val="16"/>
        </w:rPr>
        <w:t>GetMeterEntityStatus</w:t>
      </w:r>
      <w:proofErr w:type="spellEnd"/>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sz w:val="16"/>
          <w:szCs w:val="16"/>
        </w:rPr>
        <w:t xml:space="preserve">        @</w:t>
      </w:r>
      <w:proofErr w:type="spellStart"/>
      <w:r w:rsidRPr="00B0639A">
        <w:rPr>
          <w:rFonts w:ascii="Consolas" w:hAnsi="Consolas" w:cs="Consolas"/>
          <w:sz w:val="16"/>
          <w:szCs w:val="16"/>
        </w:rPr>
        <w:t>intParam</w:t>
      </w:r>
      <w:proofErr w:type="spellEnd"/>
      <w:r w:rsidRPr="00B0639A">
        <w:rPr>
          <w:rFonts w:ascii="Consolas" w:hAnsi="Consolas" w:cs="Consolas"/>
          <w:sz w:val="16"/>
          <w:szCs w:val="16"/>
        </w:rPr>
        <w:t xml:space="preserve">                   </w:t>
      </w:r>
      <w:proofErr w:type="spellStart"/>
      <w:r w:rsidRPr="00B0639A">
        <w:rPr>
          <w:rFonts w:ascii="Consolas" w:hAnsi="Consolas" w:cs="Consolas"/>
          <w:color w:val="0000FF"/>
          <w:sz w:val="16"/>
          <w:szCs w:val="16"/>
        </w:rPr>
        <w:t>int</w:t>
      </w:r>
      <w:proofErr w:type="spellEnd"/>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sz w:val="16"/>
          <w:szCs w:val="16"/>
        </w:rPr>
        <w:t xml:space="preserve">    </w:t>
      </w:r>
      <w:r w:rsidRPr="00B0639A">
        <w:rPr>
          <w:rFonts w:ascii="Consolas" w:hAnsi="Consolas" w:cs="Consolas"/>
          <w:color w:val="808080"/>
          <w:sz w:val="16"/>
          <w:szCs w:val="16"/>
        </w:rPr>
        <w:t>,</w:t>
      </w:r>
      <w:r w:rsidRPr="00B0639A">
        <w:rPr>
          <w:rFonts w:ascii="Consolas" w:hAnsi="Consolas" w:cs="Consolas"/>
          <w:sz w:val="16"/>
          <w:szCs w:val="16"/>
        </w:rPr>
        <w:t xml:space="preserve">   @</w:t>
      </w:r>
      <w:proofErr w:type="spellStart"/>
      <w:r w:rsidRPr="00B0639A">
        <w:rPr>
          <w:rFonts w:ascii="Consolas" w:hAnsi="Consolas" w:cs="Consolas"/>
          <w:sz w:val="16"/>
          <w:szCs w:val="16"/>
        </w:rPr>
        <w:t>stringParam</w:t>
      </w:r>
      <w:proofErr w:type="spellEnd"/>
      <w:r w:rsidRPr="00B0639A">
        <w:rPr>
          <w:rFonts w:ascii="Consolas" w:hAnsi="Consolas" w:cs="Consolas"/>
          <w:sz w:val="16"/>
          <w:szCs w:val="16"/>
        </w:rPr>
        <w:t xml:space="preserve">                </w:t>
      </w:r>
      <w:proofErr w:type="gramStart"/>
      <w:r w:rsidRPr="00B0639A">
        <w:rPr>
          <w:rFonts w:ascii="Consolas" w:hAnsi="Consolas" w:cs="Consolas"/>
          <w:color w:val="0000FF"/>
          <w:sz w:val="16"/>
          <w:szCs w:val="16"/>
        </w:rPr>
        <w:t>varchar</w:t>
      </w:r>
      <w:r w:rsidRPr="00B0639A">
        <w:rPr>
          <w:rFonts w:ascii="Consolas" w:hAnsi="Consolas" w:cs="Consolas"/>
          <w:color w:val="808080"/>
          <w:sz w:val="16"/>
          <w:szCs w:val="16"/>
        </w:rPr>
        <w:t>(</w:t>
      </w:r>
      <w:proofErr w:type="gramEnd"/>
      <w:r w:rsidRPr="00B0639A">
        <w:rPr>
          <w:rFonts w:ascii="Consolas" w:hAnsi="Consolas" w:cs="Consolas"/>
          <w:color w:val="FF00FF"/>
          <w:sz w:val="16"/>
          <w:szCs w:val="16"/>
        </w:rPr>
        <w:t>max</w:t>
      </w:r>
      <w:r w:rsidRPr="00B0639A">
        <w:rPr>
          <w:rFonts w:ascii="Consolas" w:hAnsi="Consolas" w:cs="Consolas"/>
          <w:color w:val="808080"/>
          <w:sz w:val="16"/>
          <w:szCs w:val="16"/>
        </w:rPr>
        <w:t>)</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sz w:val="16"/>
          <w:szCs w:val="16"/>
        </w:rPr>
        <w:t xml:space="preserve">    </w:t>
      </w:r>
      <w:r w:rsidRPr="00B0639A">
        <w:rPr>
          <w:rFonts w:ascii="Consolas" w:hAnsi="Consolas" w:cs="Consolas"/>
          <w:color w:val="808080"/>
          <w:sz w:val="16"/>
          <w:szCs w:val="16"/>
        </w:rPr>
        <w:t>,</w:t>
      </w:r>
      <w:r w:rsidRPr="00B0639A">
        <w:rPr>
          <w:rFonts w:ascii="Consolas" w:hAnsi="Consolas" w:cs="Consolas"/>
          <w:sz w:val="16"/>
          <w:szCs w:val="16"/>
        </w:rPr>
        <w:t xml:space="preserve">   @</w:t>
      </w:r>
      <w:proofErr w:type="spellStart"/>
      <w:r w:rsidRPr="00B0639A">
        <w:rPr>
          <w:rFonts w:ascii="Consolas" w:hAnsi="Consolas" w:cs="Consolas"/>
          <w:sz w:val="16"/>
          <w:szCs w:val="16"/>
        </w:rPr>
        <w:t>dateTimeParam</w:t>
      </w:r>
      <w:proofErr w:type="spellEnd"/>
      <w:r w:rsidRPr="00B0639A">
        <w:rPr>
          <w:rFonts w:ascii="Consolas" w:hAnsi="Consolas" w:cs="Consolas"/>
          <w:sz w:val="16"/>
          <w:szCs w:val="16"/>
        </w:rPr>
        <w:t xml:space="preserve">              </w:t>
      </w:r>
      <w:proofErr w:type="spellStart"/>
      <w:r w:rsidRPr="00B0639A">
        <w:rPr>
          <w:rFonts w:ascii="Consolas" w:hAnsi="Consolas" w:cs="Consolas"/>
          <w:color w:val="0000FF"/>
          <w:sz w:val="16"/>
          <w:szCs w:val="16"/>
        </w:rPr>
        <w:t>datetime</w:t>
      </w:r>
      <w:proofErr w:type="spellEnd"/>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color w:val="0000FF"/>
          <w:sz w:val="16"/>
          <w:szCs w:val="16"/>
        </w:rPr>
        <w:t>AS</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color w:val="0000FF"/>
          <w:sz w:val="16"/>
          <w:szCs w:val="16"/>
        </w:rPr>
        <w:t>BEGIN</w:t>
      </w:r>
      <w:r w:rsidRPr="00B0639A">
        <w:rPr>
          <w:rFonts w:ascii="Consolas" w:hAnsi="Consolas" w:cs="Consolas"/>
          <w:sz w:val="16"/>
          <w:szCs w:val="16"/>
        </w:rPr>
        <w:t xml:space="preserve"> </w:t>
      </w:r>
      <w:r w:rsidRPr="00B0639A">
        <w:rPr>
          <w:rFonts w:ascii="Consolas" w:hAnsi="Consolas" w:cs="Consolas"/>
          <w:color w:val="0000FF"/>
          <w:sz w:val="16"/>
          <w:szCs w:val="16"/>
        </w:rPr>
        <w:t>TRY</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sz w:val="16"/>
          <w:szCs w:val="16"/>
        </w:rPr>
        <w:t xml:space="preserve">    </w:t>
      </w:r>
      <w:r w:rsidRPr="00B0639A">
        <w:rPr>
          <w:rFonts w:ascii="Consolas" w:hAnsi="Consolas" w:cs="Consolas"/>
          <w:color w:val="0000FF"/>
          <w:sz w:val="16"/>
          <w:szCs w:val="16"/>
        </w:rPr>
        <w:t>DECLARE</w:t>
      </w:r>
      <w:r w:rsidRPr="00B0639A">
        <w:rPr>
          <w:rFonts w:ascii="Consolas" w:hAnsi="Consolas" w:cs="Consolas"/>
          <w:sz w:val="16"/>
          <w:szCs w:val="16"/>
        </w:rPr>
        <w:t xml:space="preserve"> @RC                             </w:t>
      </w:r>
      <w:proofErr w:type="spellStart"/>
      <w:r w:rsidRPr="00B0639A">
        <w:rPr>
          <w:rFonts w:ascii="Consolas" w:hAnsi="Consolas" w:cs="Consolas"/>
          <w:color w:val="0000FF"/>
          <w:sz w:val="16"/>
          <w:szCs w:val="16"/>
        </w:rPr>
        <w:t>int</w:t>
      </w:r>
      <w:proofErr w:type="spellEnd"/>
      <w:r w:rsidRPr="00B0639A">
        <w:rPr>
          <w:rFonts w:ascii="Consolas" w:hAnsi="Consolas" w:cs="Consolas"/>
          <w:sz w:val="16"/>
          <w:szCs w:val="16"/>
        </w:rPr>
        <w:t xml:space="preserve">                 </w:t>
      </w:r>
      <w:r w:rsidRPr="00B0639A">
        <w:rPr>
          <w:rFonts w:ascii="Consolas" w:hAnsi="Consolas" w:cs="Consolas"/>
          <w:color w:val="808080"/>
          <w:sz w:val="16"/>
          <w:szCs w:val="16"/>
        </w:rPr>
        <w:t>=</w:t>
      </w:r>
      <w:r w:rsidRPr="00B0639A">
        <w:rPr>
          <w:rFonts w:ascii="Consolas" w:hAnsi="Consolas" w:cs="Consolas"/>
          <w:sz w:val="16"/>
          <w:szCs w:val="16"/>
        </w:rPr>
        <w:t xml:space="preserve"> 0</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sz w:val="16"/>
          <w:szCs w:val="16"/>
        </w:rPr>
        <w:t xml:space="preserve">    </w:t>
      </w:r>
      <w:r w:rsidRPr="00B0639A">
        <w:rPr>
          <w:rFonts w:ascii="Consolas" w:hAnsi="Consolas" w:cs="Consolas"/>
          <w:color w:val="808080"/>
          <w:sz w:val="16"/>
          <w:szCs w:val="16"/>
        </w:rPr>
        <w:t>,</w:t>
      </w:r>
      <w:r w:rsidRPr="00B0639A">
        <w:rPr>
          <w:rFonts w:ascii="Consolas" w:hAnsi="Consolas" w:cs="Consolas"/>
          <w:sz w:val="16"/>
          <w:szCs w:val="16"/>
        </w:rPr>
        <w:t xml:space="preserve">       @</w:t>
      </w:r>
      <w:proofErr w:type="spellStart"/>
      <w:r w:rsidRPr="00B0639A">
        <w:rPr>
          <w:rFonts w:ascii="Consolas" w:hAnsi="Consolas" w:cs="Consolas"/>
          <w:sz w:val="16"/>
          <w:szCs w:val="16"/>
        </w:rPr>
        <w:t>ErrorMessage</w:t>
      </w:r>
      <w:proofErr w:type="spellEnd"/>
      <w:r w:rsidRPr="00B0639A">
        <w:rPr>
          <w:rFonts w:ascii="Consolas" w:hAnsi="Consolas" w:cs="Consolas"/>
          <w:sz w:val="16"/>
          <w:szCs w:val="16"/>
        </w:rPr>
        <w:t xml:space="preserve">                   </w:t>
      </w:r>
      <w:proofErr w:type="gramStart"/>
      <w:r w:rsidRPr="00B0639A">
        <w:rPr>
          <w:rFonts w:ascii="Consolas" w:hAnsi="Consolas" w:cs="Consolas"/>
          <w:color w:val="0000FF"/>
          <w:sz w:val="16"/>
          <w:szCs w:val="16"/>
        </w:rPr>
        <w:t>varchar</w:t>
      </w:r>
      <w:r w:rsidRPr="00B0639A">
        <w:rPr>
          <w:rFonts w:ascii="Consolas" w:hAnsi="Consolas" w:cs="Consolas"/>
          <w:color w:val="808080"/>
          <w:sz w:val="16"/>
          <w:szCs w:val="16"/>
        </w:rPr>
        <w:t>(</w:t>
      </w:r>
      <w:proofErr w:type="gramEnd"/>
      <w:r w:rsidRPr="00B0639A">
        <w:rPr>
          <w:rFonts w:ascii="Consolas" w:hAnsi="Consolas" w:cs="Consolas"/>
          <w:color w:val="FF00FF"/>
          <w:sz w:val="16"/>
          <w:szCs w:val="16"/>
        </w:rPr>
        <w:t>max</w:t>
      </w:r>
      <w:r w:rsidRPr="00B0639A">
        <w:rPr>
          <w:rFonts w:ascii="Consolas" w:hAnsi="Consolas" w:cs="Consolas"/>
          <w:color w:val="808080"/>
          <w:sz w:val="16"/>
          <w:szCs w:val="16"/>
        </w:rPr>
        <w:t>)</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sz w:val="16"/>
          <w:szCs w:val="16"/>
        </w:rPr>
        <w:t xml:space="preserve">    </w:t>
      </w:r>
      <w:r w:rsidRPr="00B0639A">
        <w:rPr>
          <w:rFonts w:ascii="Consolas" w:hAnsi="Consolas" w:cs="Consolas"/>
          <w:color w:val="808080"/>
          <w:sz w:val="16"/>
          <w:szCs w:val="16"/>
        </w:rPr>
        <w:t>;</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sz w:val="16"/>
          <w:szCs w:val="16"/>
        </w:rPr>
        <w:t xml:space="preserve">    </w:t>
      </w:r>
      <w:r w:rsidRPr="00B0639A">
        <w:rPr>
          <w:rFonts w:ascii="Consolas" w:hAnsi="Consolas" w:cs="Consolas"/>
          <w:color w:val="008000"/>
          <w:sz w:val="16"/>
          <w:szCs w:val="16"/>
        </w:rPr>
        <w:t>-- Define procedure code here. --</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sz w:val="16"/>
          <w:szCs w:val="16"/>
        </w:rPr>
        <w:t xml:space="preserve">    </w:t>
      </w:r>
      <w:r w:rsidRPr="00B0639A">
        <w:rPr>
          <w:rFonts w:ascii="Consolas" w:hAnsi="Consolas" w:cs="Consolas"/>
          <w:color w:val="0000FF"/>
          <w:sz w:val="16"/>
          <w:szCs w:val="16"/>
        </w:rPr>
        <w:t>IF</w:t>
      </w:r>
      <w:r w:rsidRPr="00B0639A">
        <w:rPr>
          <w:rFonts w:ascii="Consolas" w:hAnsi="Consolas" w:cs="Consolas"/>
          <w:sz w:val="16"/>
          <w:szCs w:val="16"/>
        </w:rPr>
        <w:t xml:space="preserve"> @</w:t>
      </w:r>
      <w:proofErr w:type="spellStart"/>
      <w:r w:rsidRPr="00B0639A">
        <w:rPr>
          <w:rFonts w:ascii="Consolas" w:hAnsi="Consolas" w:cs="Consolas"/>
          <w:sz w:val="16"/>
          <w:szCs w:val="16"/>
        </w:rPr>
        <w:t>stringParam</w:t>
      </w:r>
      <w:proofErr w:type="spellEnd"/>
      <w:r w:rsidRPr="00B0639A">
        <w:rPr>
          <w:rFonts w:ascii="Consolas" w:hAnsi="Consolas" w:cs="Consolas"/>
          <w:sz w:val="16"/>
          <w:szCs w:val="16"/>
        </w:rPr>
        <w:t xml:space="preserve"> </w:t>
      </w:r>
      <w:r w:rsidRPr="00B0639A">
        <w:rPr>
          <w:rFonts w:ascii="Consolas" w:hAnsi="Consolas" w:cs="Consolas"/>
          <w:color w:val="808080"/>
          <w:sz w:val="16"/>
          <w:szCs w:val="16"/>
        </w:rPr>
        <w:t>IS</w:t>
      </w:r>
      <w:r w:rsidRPr="00B0639A">
        <w:rPr>
          <w:rFonts w:ascii="Consolas" w:hAnsi="Consolas" w:cs="Consolas"/>
          <w:sz w:val="16"/>
          <w:szCs w:val="16"/>
        </w:rPr>
        <w:t xml:space="preserve"> </w:t>
      </w:r>
      <w:r w:rsidRPr="00B0639A">
        <w:rPr>
          <w:rFonts w:ascii="Consolas" w:hAnsi="Consolas" w:cs="Consolas"/>
          <w:color w:val="808080"/>
          <w:sz w:val="16"/>
          <w:szCs w:val="16"/>
        </w:rPr>
        <w:t>NULL</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sz w:val="16"/>
          <w:szCs w:val="16"/>
        </w:rPr>
        <w:t xml:space="preserve">    </w:t>
      </w:r>
      <w:r w:rsidRPr="00B0639A">
        <w:rPr>
          <w:rFonts w:ascii="Consolas" w:hAnsi="Consolas" w:cs="Consolas"/>
          <w:color w:val="0000FF"/>
          <w:sz w:val="16"/>
          <w:szCs w:val="16"/>
        </w:rPr>
        <w:t>BEGIN</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sz w:val="16"/>
          <w:szCs w:val="16"/>
        </w:rPr>
        <w:t xml:space="preserve">        </w:t>
      </w:r>
      <w:r w:rsidRPr="00B0639A">
        <w:rPr>
          <w:rFonts w:ascii="Consolas" w:hAnsi="Consolas" w:cs="Consolas"/>
          <w:color w:val="008000"/>
          <w:sz w:val="16"/>
          <w:szCs w:val="16"/>
        </w:rPr>
        <w:t>-- Some error occurred.</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sz w:val="16"/>
          <w:szCs w:val="16"/>
        </w:rPr>
        <w:t xml:space="preserve">        </w:t>
      </w:r>
      <w:r w:rsidRPr="00B0639A">
        <w:rPr>
          <w:rFonts w:ascii="Consolas" w:hAnsi="Consolas" w:cs="Consolas"/>
          <w:color w:val="0000FF"/>
          <w:sz w:val="16"/>
          <w:szCs w:val="16"/>
        </w:rPr>
        <w:t>SET</w:t>
      </w:r>
      <w:r w:rsidRPr="00B0639A">
        <w:rPr>
          <w:rFonts w:ascii="Consolas" w:hAnsi="Consolas" w:cs="Consolas"/>
          <w:sz w:val="16"/>
          <w:szCs w:val="16"/>
        </w:rPr>
        <w:t xml:space="preserve"> @</w:t>
      </w:r>
      <w:proofErr w:type="spellStart"/>
      <w:r w:rsidRPr="00B0639A">
        <w:rPr>
          <w:rFonts w:ascii="Consolas" w:hAnsi="Consolas" w:cs="Consolas"/>
          <w:sz w:val="16"/>
          <w:szCs w:val="16"/>
        </w:rPr>
        <w:t>ErrorMessage</w:t>
      </w:r>
      <w:proofErr w:type="spellEnd"/>
      <w:r w:rsidRPr="00B0639A">
        <w:rPr>
          <w:rFonts w:ascii="Consolas" w:hAnsi="Consolas" w:cs="Consolas"/>
          <w:sz w:val="16"/>
          <w:szCs w:val="16"/>
        </w:rPr>
        <w:t xml:space="preserve"> </w:t>
      </w:r>
      <w:r w:rsidRPr="00B0639A">
        <w:rPr>
          <w:rFonts w:ascii="Consolas" w:hAnsi="Consolas" w:cs="Consolas"/>
          <w:color w:val="808080"/>
          <w:sz w:val="16"/>
          <w:szCs w:val="16"/>
        </w:rPr>
        <w:t>=</w:t>
      </w:r>
      <w:r w:rsidRPr="00B0639A">
        <w:rPr>
          <w:rFonts w:ascii="Consolas" w:hAnsi="Consolas" w:cs="Consolas"/>
          <w:sz w:val="16"/>
          <w:szCs w:val="16"/>
        </w:rPr>
        <w:t xml:space="preserve"> </w:t>
      </w:r>
      <w:proofErr w:type="spellStart"/>
      <w:proofErr w:type="gramStart"/>
      <w:r w:rsidRPr="00B0639A">
        <w:rPr>
          <w:rFonts w:ascii="Consolas" w:hAnsi="Consolas" w:cs="Consolas"/>
          <w:sz w:val="16"/>
          <w:szCs w:val="16"/>
        </w:rPr>
        <w:t>StructuredError</w:t>
      </w:r>
      <w:r w:rsidRPr="00B0639A">
        <w:rPr>
          <w:rFonts w:ascii="Consolas" w:hAnsi="Consolas" w:cs="Consolas"/>
          <w:color w:val="808080"/>
          <w:sz w:val="16"/>
          <w:szCs w:val="16"/>
        </w:rPr>
        <w:t>.</w:t>
      </w:r>
      <w:r w:rsidRPr="00B0639A">
        <w:rPr>
          <w:rFonts w:ascii="Consolas" w:hAnsi="Consolas" w:cs="Consolas"/>
          <w:sz w:val="16"/>
          <w:szCs w:val="16"/>
        </w:rPr>
        <w:t>ErrorLookup</w:t>
      </w:r>
      <w:proofErr w:type="spellEnd"/>
      <w:r w:rsidRPr="00B0639A">
        <w:rPr>
          <w:rFonts w:ascii="Consolas" w:hAnsi="Consolas" w:cs="Consolas"/>
          <w:color w:val="808080"/>
          <w:sz w:val="16"/>
          <w:szCs w:val="16"/>
        </w:rPr>
        <w:t>(</w:t>
      </w:r>
      <w:proofErr w:type="gramEnd"/>
      <w:r w:rsidRPr="00B0639A">
        <w:rPr>
          <w:rFonts w:ascii="Consolas" w:hAnsi="Consolas" w:cs="Consolas"/>
          <w:color w:val="FF00FF"/>
          <w:sz w:val="16"/>
          <w:szCs w:val="16"/>
        </w:rPr>
        <w:t>@@PROCID</w:t>
      </w:r>
      <w:r w:rsidRPr="00B0639A">
        <w:rPr>
          <w:rFonts w:ascii="Consolas" w:hAnsi="Consolas" w:cs="Consolas"/>
          <w:color w:val="808080"/>
          <w:sz w:val="16"/>
          <w:szCs w:val="16"/>
        </w:rPr>
        <w:t>,</w:t>
      </w:r>
      <w:r w:rsidRPr="00B0639A">
        <w:rPr>
          <w:rFonts w:ascii="Consolas" w:hAnsi="Consolas" w:cs="Consolas"/>
          <w:sz w:val="16"/>
          <w:szCs w:val="16"/>
        </w:rPr>
        <w:t xml:space="preserve"> </w:t>
      </w:r>
      <w:r w:rsidRPr="00B0639A">
        <w:rPr>
          <w:rFonts w:ascii="Consolas" w:hAnsi="Consolas" w:cs="Consolas"/>
          <w:color w:val="FF0000"/>
          <w:sz w:val="16"/>
          <w:szCs w:val="16"/>
        </w:rPr>
        <w:t>'</w:t>
      </w:r>
      <w:proofErr w:type="spellStart"/>
      <w:r w:rsidRPr="00B0639A">
        <w:rPr>
          <w:rFonts w:ascii="Consolas" w:hAnsi="Consolas" w:cs="Consolas"/>
          <w:color w:val="FF0000"/>
          <w:sz w:val="16"/>
          <w:szCs w:val="16"/>
        </w:rPr>
        <w:t>SomeError</w:t>
      </w:r>
      <w:proofErr w:type="spellEnd"/>
      <w:r w:rsidRPr="00B0639A">
        <w:rPr>
          <w:rFonts w:ascii="Consolas" w:hAnsi="Consolas" w:cs="Consolas"/>
          <w:color w:val="FF0000"/>
          <w:sz w:val="16"/>
          <w:szCs w:val="16"/>
        </w:rPr>
        <w:t>'</w:t>
      </w:r>
      <w:r w:rsidRPr="00B0639A">
        <w:rPr>
          <w:rFonts w:ascii="Consolas" w:hAnsi="Consolas" w:cs="Consolas"/>
          <w:color w:val="808080"/>
          <w:sz w:val="16"/>
          <w:szCs w:val="16"/>
        </w:rPr>
        <w:t>,</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color w:val="0000FF"/>
          <w:sz w:val="16"/>
          <w:szCs w:val="16"/>
        </w:rPr>
        <w:t xml:space="preserve">                </w:t>
      </w:r>
      <w:r w:rsidRPr="00B0639A">
        <w:rPr>
          <w:rFonts w:ascii="Consolas" w:hAnsi="Consolas" w:cs="Consolas"/>
          <w:color w:val="808080"/>
          <w:sz w:val="16"/>
          <w:szCs w:val="16"/>
        </w:rPr>
        <w:t>(</w:t>
      </w:r>
      <w:r w:rsidRPr="00B0639A">
        <w:rPr>
          <w:rFonts w:ascii="Consolas" w:hAnsi="Consolas" w:cs="Consolas"/>
          <w:color w:val="0000FF"/>
          <w:sz w:val="16"/>
          <w:szCs w:val="16"/>
        </w:rPr>
        <w:t>SELECT</w:t>
      </w:r>
      <w:r w:rsidRPr="00B0639A">
        <w:rPr>
          <w:rFonts w:ascii="Consolas" w:hAnsi="Consolas" w:cs="Consolas"/>
          <w:sz w:val="16"/>
          <w:szCs w:val="16"/>
        </w:rPr>
        <w:t xml:space="preserve"> </w:t>
      </w:r>
      <w:r w:rsidRPr="00B0639A">
        <w:rPr>
          <w:rFonts w:ascii="Consolas" w:hAnsi="Consolas" w:cs="Consolas"/>
          <w:color w:val="808080"/>
          <w:sz w:val="16"/>
          <w:szCs w:val="16"/>
        </w:rPr>
        <w:t>*</w:t>
      </w:r>
      <w:r w:rsidRPr="00B0639A">
        <w:rPr>
          <w:rFonts w:ascii="Consolas" w:hAnsi="Consolas" w:cs="Consolas"/>
          <w:sz w:val="16"/>
          <w:szCs w:val="16"/>
        </w:rPr>
        <w:t xml:space="preserve"> </w:t>
      </w:r>
      <w:r w:rsidRPr="00B0639A">
        <w:rPr>
          <w:rFonts w:ascii="Consolas" w:hAnsi="Consolas" w:cs="Consolas"/>
          <w:color w:val="0000FF"/>
          <w:sz w:val="16"/>
          <w:szCs w:val="16"/>
        </w:rPr>
        <w:t xml:space="preserve">FROM </w:t>
      </w:r>
      <w:r w:rsidRPr="00B0639A">
        <w:rPr>
          <w:rFonts w:ascii="Consolas" w:hAnsi="Consolas" w:cs="Consolas"/>
          <w:color w:val="808080"/>
          <w:sz w:val="16"/>
          <w:szCs w:val="16"/>
        </w:rPr>
        <w:t>(</w:t>
      </w:r>
      <w:r w:rsidRPr="00B0639A">
        <w:rPr>
          <w:rFonts w:ascii="Consolas" w:hAnsi="Consolas" w:cs="Consolas"/>
          <w:color w:val="0000FF"/>
          <w:sz w:val="16"/>
          <w:szCs w:val="16"/>
        </w:rPr>
        <w:t>SELECT</w:t>
      </w:r>
      <w:r w:rsidRPr="00B0639A">
        <w:rPr>
          <w:rFonts w:ascii="Consolas" w:hAnsi="Consolas" w:cs="Consolas"/>
          <w:sz w:val="16"/>
          <w:szCs w:val="16"/>
        </w:rPr>
        <w:t xml:space="preserve"> </w:t>
      </w:r>
      <w:proofErr w:type="spellStart"/>
      <w:r w:rsidRPr="00B0639A">
        <w:rPr>
          <w:rFonts w:ascii="Consolas" w:hAnsi="Consolas" w:cs="Consolas"/>
          <w:sz w:val="16"/>
          <w:szCs w:val="16"/>
        </w:rPr>
        <w:t>intParam</w:t>
      </w:r>
      <w:proofErr w:type="spellEnd"/>
      <w:r w:rsidRPr="00B0639A">
        <w:rPr>
          <w:rFonts w:ascii="Consolas" w:hAnsi="Consolas" w:cs="Consolas"/>
          <w:color w:val="808080"/>
          <w:sz w:val="16"/>
          <w:szCs w:val="16"/>
        </w:rPr>
        <w:t>=</w:t>
      </w:r>
      <w:r w:rsidRPr="00B0639A">
        <w:rPr>
          <w:rFonts w:ascii="Consolas" w:hAnsi="Consolas" w:cs="Consolas"/>
          <w:sz w:val="16"/>
          <w:szCs w:val="16"/>
        </w:rPr>
        <w:t>@</w:t>
      </w:r>
      <w:proofErr w:type="spellStart"/>
      <w:r w:rsidRPr="00B0639A">
        <w:rPr>
          <w:rFonts w:ascii="Consolas" w:hAnsi="Consolas" w:cs="Consolas"/>
          <w:sz w:val="16"/>
          <w:szCs w:val="16"/>
        </w:rPr>
        <w:t>intParam</w:t>
      </w:r>
      <w:proofErr w:type="spellEnd"/>
      <w:r w:rsidRPr="00B0639A">
        <w:rPr>
          <w:rFonts w:ascii="Consolas" w:hAnsi="Consolas" w:cs="Consolas"/>
          <w:color w:val="808080"/>
          <w:sz w:val="16"/>
          <w:szCs w:val="16"/>
        </w:rPr>
        <w:t>,</w:t>
      </w:r>
      <w:r w:rsidRPr="00B0639A">
        <w:rPr>
          <w:rFonts w:ascii="Consolas" w:hAnsi="Consolas" w:cs="Consolas"/>
          <w:sz w:val="16"/>
          <w:szCs w:val="16"/>
        </w:rPr>
        <w:br/>
        <w:t xml:space="preserve">                                       </w:t>
      </w:r>
      <w:proofErr w:type="spellStart"/>
      <w:r w:rsidRPr="00B0639A">
        <w:rPr>
          <w:rFonts w:ascii="Consolas" w:hAnsi="Consolas" w:cs="Consolas"/>
          <w:sz w:val="16"/>
          <w:szCs w:val="16"/>
        </w:rPr>
        <w:t>stringParam</w:t>
      </w:r>
      <w:proofErr w:type="spellEnd"/>
      <w:r w:rsidRPr="00B0639A">
        <w:rPr>
          <w:rFonts w:ascii="Consolas" w:hAnsi="Consolas" w:cs="Consolas"/>
          <w:color w:val="808080"/>
          <w:sz w:val="16"/>
          <w:szCs w:val="16"/>
        </w:rPr>
        <w:t>=</w:t>
      </w:r>
      <w:r w:rsidRPr="00B0639A">
        <w:rPr>
          <w:rFonts w:ascii="Consolas" w:hAnsi="Consolas" w:cs="Consolas"/>
          <w:sz w:val="16"/>
          <w:szCs w:val="16"/>
        </w:rPr>
        <w:t>@</w:t>
      </w:r>
      <w:proofErr w:type="spellStart"/>
      <w:r w:rsidRPr="00B0639A">
        <w:rPr>
          <w:rFonts w:ascii="Consolas" w:hAnsi="Consolas" w:cs="Consolas"/>
          <w:sz w:val="16"/>
          <w:szCs w:val="16"/>
        </w:rPr>
        <w:t>stringParam</w:t>
      </w:r>
      <w:proofErr w:type="spellEnd"/>
      <w:r w:rsidRPr="00B0639A">
        <w:rPr>
          <w:rFonts w:ascii="Consolas" w:hAnsi="Consolas" w:cs="Consolas"/>
          <w:color w:val="808080"/>
          <w:sz w:val="16"/>
          <w:szCs w:val="16"/>
        </w:rPr>
        <w:t>,</w:t>
      </w:r>
      <w:r w:rsidRPr="00B0639A">
        <w:rPr>
          <w:rFonts w:ascii="Consolas" w:hAnsi="Consolas" w:cs="Consolas"/>
          <w:sz w:val="16"/>
          <w:szCs w:val="16"/>
        </w:rPr>
        <w:br/>
        <w:t xml:space="preserve">                                       </w:t>
      </w:r>
      <w:proofErr w:type="spellStart"/>
      <w:r w:rsidRPr="00B0639A">
        <w:rPr>
          <w:rFonts w:ascii="Consolas" w:hAnsi="Consolas" w:cs="Consolas"/>
          <w:sz w:val="16"/>
          <w:szCs w:val="16"/>
        </w:rPr>
        <w:t>dateTimeParam</w:t>
      </w:r>
      <w:proofErr w:type="spellEnd"/>
      <w:r w:rsidRPr="00B0639A">
        <w:rPr>
          <w:rFonts w:ascii="Consolas" w:hAnsi="Consolas" w:cs="Consolas"/>
          <w:color w:val="808080"/>
          <w:sz w:val="16"/>
          <w:szCs w:val="16"/>
        </w:rPr>
        <w:t>=</w:t>
      </w:r>
      <w:r w:rsidRPr="00B0639A">
        <w:rPr>
          <w:rFonts w:ascii="Consolas" w:hAnsi="Consolas" w:cs="Consolas"/>
          <w:sz w:val="16"/>
          <w:szCs w:val="16"/>
        </w:rPr>
        <w:t>@</w:t>
      </w:r>
      <w:proofErr w:type="spellStart"/>
      <w:r w:rsidRPr="00B0639A">
        <w:rPr>
          <w:rFonts w:ascii="Consolas" w:hAnsi="Consolas" w:cs="Consolas"/>
          <w:sz w:val="16"/>
          <w:szCs w:val="16"/>
        </w:rPr>
        <w:t>dateTimeParam</w:t>
      </w:r>
      <w:proofErr w:type="spellEnd"/>
      <w:r w:rsidRPr="00B0639A">
        <w:rPr>
          <w:rFonts w:ascii="Consolas" w:hAnsi="Consolas" w:cs="Consolas"/>
          <w:sz w:val="16"/>
          <w:szCs w:val="16"/>
        </w:rPr>
        <w:br/>
        <w:t xml:space="preserve">                               </w:t>
      </w:r>
      <w:r w:rsidRPr="00B0639A">
        <w:rPr>
          <w:rFonts w:ascii="Consolas" w:hAnsi="Consolas" w:cs="Consolas"/>
          <w:color w:val="808080"/>
          <w:sz w:val="16"/>
          <w:szCs w:val="16"/>
        </w:rPr>
        <w:t>)</w:t>
      </w:r>
      <w:r w:rsidRPr="00B0639A">
        <w:rPr>
          <w:rFonts w:ascii="Consolas" w:hAnsi="Consolas" w:cs="Consolas"/>
          <w:sz w:val="16"/>
          <w:szCs w:val="16"/>
        </w:rPr>
        <w:t xml:space="preserve"> </w:t>
      </w:r>
      <w:r w:rsidRPr="00B0639A">
        <w:rPr>
          <w:rFonts w:ascii="Consolas" w:hAnsi="Consolas" w:cs="Consolas"/>
          <w:color w:val="0000FF"/>
          <w:sz w:val="16"/>
          <w:szCs w:val="16"/>
        </w:rPr>
        <w:t>AS</w:t>
      </w:r>
      <w:r w:rsidRPr="00B0639A">
        <w:rPr>
          <w:rFonts w:ascii="Consolas" w:hAnsi="Consolas" w:cs="Consolas"/>
          <w:sz w:val="16"/>
          <w:szCs w:val="16"/>
        </w:rPr>
        <w:t xml:space="preserve"> T </w:t>
      </w:r>
      <w:r w:rsidRPr="00B0639A">
        <w:rPr>
          <w:rFonts w:ascii="Consolas" w:hAnsi="Consolas" w:cs="Consolas"/>
          <w:color w:val="0000FF"/>
          <w:sz w:val="16"/>
          <w:szCs w:val="16"/>
        </w:rPr>
        <w:t>FOR</w:t>
      </w:r>
      <w:r w:rsidRPr="00B0639A">
        <w:rPr>
          <w:rFonts w:ascii="Consolas" w:hAnsi="Consolas" w:cs="Consolas"/>
          <w:sz w:val="16"/>
          <w:szCs w:val="16"/>
        </w:rPr>
        <w:t xml:space="preserve"> </w:t>
      </w:r>
      <w:r w:rsidRPr="00B0639A">
        <w:rPr>
          <w:rFonts w:ascii="Consolas" w:hAnsi="Consolas" w:cs="Consolas"/>
          <w:color w:val="0000FF"/>
          <w:sz w:val="16"/>
          <w:szCs w:val="16"/>
        </w:rPr>
        <w:t>XML</w:t>
      </w:r>
      <w:r w:rsidRPr="00B0639A">
        <w:rPr>
          <w:rFonts w:ascii="Consolas" w:hAnsi="Consolas" w:cs="Consolas"/>
          <w:sz w:val="16"/>
          <w:szCs w:val="16"/>
        </w:rPr>
        <w:t xml:space="preserve"> </w:t>
      </w:r>
      <w:r w:rsidRPr="00B0639A">
        <w:rPr>
          <w:rFonts w:ascii="Consolas" w:hAnsi="Consolas" w:cs="Consolas"/>
          <w:color w:val="0000FF"/>
          <w:sz w:val="16"/>
          <w:szCs w:val="16"/>
        </w:rPr>
        <w:t>AUTO</w:t>
      </w:r>
      <w:r w:rsidRPr="00B0639A">
        <w:rPr>
          <w:rFonts w:ascii="Consolas" w:hAnsi="Consolas" w:cs="Consolas"/>
          <w:color w:val="0000FF"/>
          <w:sz w:val="16"/>
          <w:szCs w:val="16"/>
        </w:rPr>
        <w:br/>
        <w:t xml:space="preserve">                </w:t>
      </w:r>
      <w:r w:rsidRPr="00B0639A">
        <w:rPr>
          <w:rFonts w:ascii="Consolas" w:hAnsi="Consolas" w:cs="Consolas"/>
          <w:color w:val="808080"/>
          <w:sz w:val="16"/>
          <w:szCs w:val="16"/>
        </w:rPr>
        <w:t>));</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sz w:val="16"/>
          <w:szCs w:val="16"/>
        </w:rPr>
        <w:t xml:space="preserve">        </w:t>
      </w:r>
      <w:proofErr w:type="gramStart"/>
      <w:r w:rsidRPr="00B0639A">
        <w:rPr>
          <w:rFonts w:ascii="Consolas" w:hAnsi="Consolas" w:cs="Consolas"/>
          <w:color w:val="0000FF"/>
          <w:sz w:val="16"/>
          <w:szCs w:val="16"/>
        </w:rPr>
        <w:t>RAISERROR</w:t>
      </w:r>
      <w:r w:rsidRPr="00B0639A">
        <w:rPr>
          <w:rFonts w:ascii="Consolas" w:hAnsi="Consolas" w:cs="Consolas"/>
          <w:color w:val="808080"/>
          <w:sz w:val="16"/>
          <w:szCs w:val="16"/>
        </w:rPr>
        <w:t>(</w:t>
      </w:r>
      <w:proofErr w:type="gramEnd"/>
      <w:r w:rsidRPr="00B0639A">
        <w:rPr>
          <w:rFonts w:ascii="Consolas" w:hAnsi="Consolas" w:cs="Consolas"/>
          <w:sz w:val="16"/>
          <w:szCs w:val="16"/>
        </w:rPr>
        <w:t>@</w:t>
      </w:r>
      <w:proofErr w:type="spellStart"/>
      <w:r w:rsidRPr="00B0639A">
        <w:rPr>
          <w:rFonts w:ascii="Consolas" w:hAnsi="Consolas" w:cs="Consolas"/>
          <w:sz w:val="16"/>
          <w:szCs w:val="16"/>
        </w:rPr>
        <w:t>ErrorMessage</w:t>
      </w:r>
      <w:proofErr w:type="spellEnd"/>
      <w:r w:rsidRPr="00B0639A">
        <w:rPr>
          <w:rFonts w:ascii="Consolas" w:hAnsi="Consolas" w:cs="Consolas"/>
          <w:color w:val="808080"/>
          <w:sz w:val="16"/>
          <w:szCs w:val="16"/>
        </w:rPr>
        <w:t>,</w:t>
      </w:r>
      <w:r w:rsidRPr="00B0639A">
        <w:rPr>
          <w:rFonts w:ascii="Consolas" w:hAnsi="Consolas" w:cs="Consolas"/>
          <w:sz w:val="16"/>
          <w:szCs w:val="16"/>
        </w:rPr>
        <w:t xml:space="preserve"> 16</w:t>
      </w:r>
      <w:r w:rsidRPr="00B0639A">
        <w:rPr>
          <w:rFonts w:ascii="Consolas" w:hAnsi="Consolas" w:cs="Consolas"/>
          <w:color w:val="808080"/>
          <w:sz w:val="16"/>
          <w:szCs w:val="16"/>
        </w:rPr>
        <w:t>,</w:t>
      </w:r>
      <w:r w:rsidRPr="00B0639A">
        <w:rPr>
          <w:rFonts w:ascii="Consolas" w:hAnsi="Consolas" w:cs="Consolas"/>
          <w:sz w:val="16"/>
          <w:szCs w:val="16"/>
        </w:rPr>
        <w:t xml:space="preserve"> 10</w:t>
      </w:r>
      <w:r w:rsidRPr="00B0639A">
        <w:rPr>
          <w:rFonts w:ascii="Consolas" w:hAnsi="Consolas" w:cs="Consolas"/>
          <w:color w:val="808080"/>
          <w:sz w:val="16"/>
          <w:szCs w:val="16"/>
        </w:rPr>
        <w:t>);</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sz w:val="16"/>
          <w:szCs w:val="16"/>
        </w:rPr>
        <w:t xml:space="preserve">    </w:t>
      </w:r>
      <w:r w:rsidRPr="00B0639A">
        <w:rPr>
          <w:rFonts w:ascii="Consolas" w:hAnsi="Consolas" w:cs="Consolas"/>
          <w:color w:val="0000FF"/>
          <w:sz w:val="16"/>
          <w:szCs w:val="16"/>
        </w:rPr>
        <w:t>END</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sz w:val="16"/>
          <w:szCs w:val="16"/>
        </w:rPr>
        <w:t xml:space="preserve">    </w:t>
      </w:r>
      <w:r w:rsidRPr="00B0639A">
        <w:rPr>
          <w:rFonts w:ascii="Consolas" w:hAnsi="Consolas" w:cs="Consolas"/>
          <w:color w:val="008000"/>
          <w:sz w:val="16"/>
          <w:szCs w:val="16"/>
        </w:rPr>
        <w:t>-- Define procedure code here. --</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sz w:val="16"/>
          <w:szCs w:val="16"/>
        </w:rPr>
        <w:t xml:space="preserve">    </w:t>
      </w:r>
      <w:r w:rsidRPr="00B0639A">
        <w:rPr>
          <w:rFonts w:ascii="Consolas" w:hAnsi="Consolas" w:cs="Consolas"/>
          <w:color w:val="0000FF"/>
          <w:sz w:val="16"/>
          <w:szCs w:val="16"/>
        </w:rPr>
        <w:t>RETURN</w:t>
      </w:r>
      <w:r w:rsidRPr="00B0639A">
        <w:rPr>
          <w:rFonts w:ascii="Consolas" w:hAnsi="Consolas" w:cs="Consolas"/>
          <w:sz w:val="16"/>
          <w:szCs w:val="16"/>
        </w:rPr>
        <w:t xml:space="preserve"> @RC</w:t>
      </w:r>
      <w:r w:rsidRPr="00B0639A">
        <w:rPr>
          <w:rFonts w:ascii="Consolas" w:hAnsi="Consolas" w:cs="Consolas"/>
          <w:color w:val="808080"/>
          <w:sz w:val="16"/>
          <w:szCs w:val="16"/>
        </w:rPr>
        <w:t>;</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color w:val="0000FF"/>
          <w:sz w:val="16"/>
          <w:szCs w:val="16"/>
        </w:rPr>
        <w:t>END</w:t>
      </w:r>
      <w:r w:rsidRPr="00B0639A">
        <w:rPr>
          <w:rFonts w:ascii="Consolas" w:hAnsi="Consolas" w:cs="Consolas"/>
          <w:sz w:val="16"/>
          <w:szCs w:val="16"/>
        </w:rPr>
        <w:t xml:space="preserve"> </w:t>
      </w:r>
      <w:r w:rsidRPr="00B0639A">
        <w:rPr>
          <w:rFonts w:ascii="Consolas" w:hAnsi="Consolas" w:cs="Consolas"/>
          <w:color w:val="0000FF"/>
          <w:sz w:val="16"/>
          <w:szCs w:val="16"/>
        </w:rPr>
        <w:t>TRY</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color w:val="0000FF"/>
          <w:sz w:val="16"/>
          <w:szCs w:val="16"/>
        </w:rPr>
        <w:t>BEGIN</w:t>
      </w:r>
      <w:r w:rsidRPr="00B0639A">
        <w:rPr>
          <w:rFonts w:ascii="Consolas" w:hAnsi="Consolas" w:cs="Consolas"/>
          <w:sz w:val="16"/>
          <w:szCs w:val="16"/>
        </w:rPr>
        <w:t xml:space="preserve"> </w:t>
      </w:r>
      <w:r w:rsidRPr="00B0639A">
        <w:rPr>
          <w:rFonts w:ascii="Consolas" w:hAnsi="Consolas" w:cs="Consolas"/>
          <w:color w:val="0000FF"/>
          <w:sz w:val="16"/>
          <w:szCs w:val="16"/>
        </w:rPr>
        <w:t>CATCH</w:t>
      </w:r>
    </w:p>
    <w:p w:rsidR="00597DDB" w:rsidRPr="00B0639A" w:rsidRDefault="00597DDB" w:rsidP="00B00291">
      <w:pPr>
        <w:keepNext/>
        <w:keepLines/>
        <w:autoSpaceDE w:val="0"/>
        <w:autoSpaceDN w:val="0"/>
        <w:adjustRightInd w:val="0"/>
        <w:spacing w:after="0" w:line="240" w:lineRule="auto"/>
        <w:ind w:left="720"/>
        <w:rPr>
          <w:rFonts w:ascii="Consolas" w:hAnsi="Consolas" w:cs="Consolas"/>
          <w:sz w:val="16"/>
          <w:szCs w:val="16"/>
        </w:rPr>
      </w:pPr>
      <w:r w:rsidRPr="00B0639A">
        <w:rPr>
          <w:rFonts w:ascii="Consolas" w:hAnsi="Consolas" w:cs="Consolas"/>
          <w:sz w:val="16"/>
          <w:szCs w:val="16"/>
        </w:rPr>
        <w:t xml:space="preserve">    </w:t>
      </w:r>
      <w:r w:rsidRPr="00B0639A">
        <w:rPr>
          <w:rFonts w:ascii="Consolas" w:hAnsi="Consolas" w:cs="Consolas"/>
          <w:color w:val="0000FF"/>
          <w:sz w:val="16"/>
          <w:szCs w:val="16"/>
        </w:rPr>
        <w:t>EXEC</w:t>
      </w:r>
      <w:r w:rsidRPr="00B0639A">
        <w:rPr>
          <w:rFonts w:ascii="Consolas" w:hAnsi="Consolas" w:cs="Consolas"/>
          <w:sz w:val="16"/>
          <w:szCs w:val="16"/>
        </w:rPr>
        <w:t xml:space="preserve"> </w:t>
      </w:r>
      <w:proofErr w:type="spellStart"/>
      <w:r w:rsidRPr="00B0639A">
        <w:rPr>
          <w:rFonts w:ascii="Consolas" w:hAnsi="Consolas" w:cs="Consolas"/>
          <w:sz w:val="16"/>
          <w:szCs w:val="16"/>
        </w:rPr>
        <w:t>StructuredError</w:t>
      </w:r>
      <w:r w:rsidRPr="00B0639A">
        <w:rPr>
          <w:rFonts w:ascii="Consolas" w:hAnsi="Consolas" w:cs="Consolas"/>
          <w:color w:val="808080"/>
          <w:sz w:val="16"/>
          <w:szCs w:val="16"/>
        </w:rPr>
        <w:t>.</w:t>
      </w:r>
      <w:r w:rsidRPr="00B0639A">
        <w:rPr>
          <w:rFonts w:ascii="Consolas" w:hAnsi="Consolas" w:cs="Consolas"/>
          <w:sz w:val="16"/>
          <w:szCs w:val="16"/>
        </w:rPr>
        <w:t>ErrorHandler</w:t>
      </w:r>
      <w:proofErr w:type="spellEnd"/>
      <w:r w:rsidRPr="00B0639A">
        <w:rPr>
          <w:rFonts w:ascii="Consolas" w:hAnsi="Consolas" w:cs="Consolas"/>
          <w:color w:val="0000FF"/>
          <w:sz w:val="16"/>
          <w:szCs w:val="16"/>
        </w:rPr>
        <w:t xml:space="preserve"> </w:t>
      </w:r>
      <w:r w:rsidRPr="00B0639A">
        <w:rPr>
          <w:rFonts w:ascii="Consolas" w:hAnsi="Consolas" w:cs="Consolas"/>
          <w:color w:val="FF00FF"/>
          <w:sz w:val="16"/>
          <w:szCs w:val="16"/>
        </w:rPr>
        <w:t>@@PROCID</w:t>
      </w:r>
    </w:p>
    <w:p w:rsidR="00597DDB" w:rsidRDefault="00597DDB" w:rsidP="00B00291">
      <w:pPr>
        <w:keepNext/>
        <w:keepLines/>
        <w:autoSpaceDE w:val="0"/>
        <w:autoSpaceDN w:val="0"/>
        <w:adjustRightInd w:val="0"/>
        <w:spacing w:after="0" w:line="240" w:lineRule="auto"/>
        <w:ind w:left="720"/>
        <w:rPr>
          <w:rFonts w:ascii="Consolas" w:hAnsi="Consolas" w:cs="Consolas"/>
          <w:color w:val="0000FF"/>
          <w:sz w:val="16"/>
          <w:szCs w:val="16"/>
        </w:rPr>
      </w:pPr>
      <w:r w:rsidRPr="00B0639A">
        <w:rPr>
          <w:rFonts w:ascii="Consolas" w:hAnsi="Consolas" w:cs="Consolas"/>
          <w:color w:val="0000FF"/>
          <w:sz w:val="16"/>
          <w:szCs w:val="16"/>
        </w:rPr>
        <w:t>END</w:t>
      </w:r>
      <w:r w:rsidRPr="00B0639A">
        <w:rPr>
          <w:rFonts w:ascii="Consolas" w:hAnsi="Consolas" w:cs="Consolas"/>
          <w:sz w:val="16"/>
          <w:szCs w:val="16"/>
        </w:rPr>
        <w:t xml:space="preserve"> </w:t>
      </w:r>
      <w:r w:rsidRPr="00B0639A">
        <w:rPr>
          <w:rFonts w:ascii="Consolas" w:hAnsi="Consolas" w:cs="Consolas"/>
          <w:color w:val="0000FF"/>
          <w:sz w:val="16"/>
          <w:szCs w:val="16"/>
        </w:rPr>
        <w:t>CATCH</w:t>
      </w:r>
    </w:p>
    <w:p w:rsidR="0000452E" w:rsidRDefault="0000452E"/>
    <w:p w:rsidR="00597DDB" w:rsidRDefault="001F28F5">
      <w:r>
        <w:lastRenderedPageBreak/>
        <w:t>The “TRY-CATCH” block is</w:t>
      </w:r>
      <w:r w:rsidR="00F258D9">
        <w:t xml:space="preserve"> a powerful tool</w:t>
      </w:r>
      <w:r>
        <w:t xml:space="preserve"> to capture all exceptions thrown and provide an appropriate structured error message</w:t>
      </w:r>
      <w:r w:rsidR="00F258D9">
        <w:t xml:space="preserve">.  I have found employing “TRY-CATCH” in all </w:t>
      </w:r>
      <w:r w:rsidR="00D54A45">
        <w:t xml:space="preserve">store </w:t>
      </w:r>
      <w:r w:rsidR="00F258D9">
        <w:t xml:space="preserve">procedures provides </w:t>
      </w:r>
      <w:r w:rsidR="00D54A45">
        <w:t xml:space="preserve">excellent control and management of </w:t>
      </w:r>
      <w:r w:rsidR="00B23F84">
        <w:t>exception handling</w:t>
      </w:r>
      <w:r>
        <w:t>. The store procedure “</w:t>
      </w:r>
      <w:proofErr w:type="spellStart"/>
      <w:r w:rsidRPr="001F28F5">
        <w:t>ErrorHandler</w:t>
      </w:r>
      <w:proofErr w:type="spellEnd"/>
      <w:r>
        <w:t>” provides all</w:t>
      </w:r>
      <w:r w:rsidR="00A07495">
        <w:t xml:space="preserve"> the logic necessary to package and throw the error messages as required.  Utilizing the system functions “ERROR_MESSAGE”, “ERROR_PROCEDURE” and “ERROR_LINE”, this store procedure determines if the message is already a structured error message or an ordinary message and takes appropriate action to enhance the information and structure it to be </w:t>
      </w:r>
      <w:r w:rsidR="008E003F">
        <w:t>thrown</w:t>
      </w:r>
      <w:r w:rsidR="00A07495">
        <w:t xml:space="preserve"> with appropriate information.</w:t>
      </w:r>
      <w:r w:rsidR="008E003F">
        <w:t xml:space="preserve"> In this way existing system error message and a simple thrown message are handled appropriately.</w:t>
      </w:r>
      <w:r w:rsidR="0000452E">
        <w:t xml:space="preserve"> The store procedure “</w:t>
      </w:r>
      <w:proofErr w:type="spellStart"/>
      <w:r w:rsidR="0000452E">
        <w:t>ErrorHandler</w:t>
      </w:r>
      <w:proofErr w:type="spellEnd"/>
      <w:r w:rsidR="0000452E">
        <w:t>” also has a feature to allow for transaction cleanup operations in case it is necessary to invoke certain SQL commands. To do this, just capture the error information in an XML string, perform cleanup and then pass the XML string to “</w:t>
      </w:r>
      <w:proofErr w:type="spellStart"/>
      <w:r w:rsidR="0000452E">
        <w:t>ErrorHandler</w:t>
      </w:r>
      <w:proofErr w:type="spellEnd"/>
      <w:r w:rsidR="0000452E">
        <w:t>” like in the example below.</w:t>
      </w:r>
    </w:p>
    <w:p w:rsidR="0000452E" w:rsidRPr="0000452E" w:rsidRDefault="0000452E" w:rsidP="0000452E">
      <w:pPr>
        <w:keepNext/>
        <w:keepLines/>
        <w:autoSpaceDE w:val="0"/>
        <w:autoSpaceDN w:val="0"/>
        <w:adjustRightInd w:val="0"/>
        <w:spacing w:after="0" w:line="240" w:lineRule="auto"/>
        <w:ind w:left="720"/>
        <w:rPr>
          <w:rFonts w:ascii="Consolas" w:hAnsi="Consolas" w:cs="Consolas"/>
          <w:color w:val="0000FF"/>
          <w:sz w:val="16"/>
          <w:szCs w:val="16"/>
        </w:rPr>
      </w:pPr>
      <w:r w:rsidRPr="0000452E">
        <w:rPr>
          <w:rFonts w:ascii="Consolas" w:hAnsi="Consolas" w:cs="Consolas"/>
          <w:color w:val="0000FF"/>
          <w:sz w:val="16"/>
          <w:szCs w:val="16"/>
        </w:rPr>
        <w:t>DECLARE @</w:t>
      </w:r>
      <w:proofErr w:type="spellStart"/>
      <w:r w:rsidRPr="0000452E">
        <w:rPr>
          <w:rFonts w:ascii="Consolas" w:hAnsi="Consolas" w:cs="Consolas"/>
          <w:color w:val="0000FF"/>
          <w:sz w:val="16"/>
          <w:szCs w:val="16"/>
        </w:rPr>
        <w:t>ThrownErrorCapture</w:t>
      </w:r>
      <w:proofErr w:type="spellEnd"/>
      <w:r w:rsidRPr="0000452E">
        <w:rPr>
          <w:rFonts w:ascii="Consolas" w:hAnsi="Consolas" w:cs="Consolas"/>
          <w:color w:val="0000FF"/>
          <w:sz w:val="16"/>
          <w:szCs w:val="16"/>
        </w:rPr>
        <w:t xml:space="preserve"> </w:t>
      </w:r>
      <w:proofErr w:type="gramStart"/>
      <w:r w:rsidRPr="0000452E">
        <w:rPr>
          <w:rFonts w:ascii="Consolas" w:hAnsi="Consolas" w:cs="Consolas"/>
          <w:color w:val="0000FF"/>
          <w:sz w:val="16"/>
          <w:szCs w:val="16"/>
        </w:rPr>
        <w:t>VARCHAR(</w:t>
      </w:r>
      <w:proofErr w:type="gramEnd"/>
      <w:r w:rsidRPr="0000452E">
        <w:rPr>
          <w:rFonts w:ascii="Consolas" w:hAnsi="Consolas" w:cs="Consolas"/>
          <w:color w:val="0000FF"/>
          <w:sz w:val="16"/>
          <w:szCs w:val="16"/>
        </w:rPr>
        <w:t>max)</w:t>
      </w:r>
    </w:p>
    <w:p w:rsidR="0000452E" w:rsidRPr="0000452E" w:rsidRDefault="0000452E" w:rsidP="0000452E">
      <w:pPr>
        <w:keepNext/>
        <w:keepLines/>
        <w:autoSpaceDE w:val="0"/>
        <w:autoSpaceDN w:val="0"/>
        <w:adjustRightInd w:val="0"/>
        <w:spacing w:after="0" w:line="240" w:lineRule="auto"/>
        <w:ind w:left="720"/>
        <w:rPr>
          <w:rFonts w:ascii="Consolas" w:hAnsi="Consolas" w:cs="Consolas"/>
          <w:color w:val="0000FF"/>
          <w:sz w:val="16"/>
          <w:szCs w:val="16"/>
        </w:rPr>
      </w:pPr>
      <w:r w:rsidRPr="0000452E">
        <w:rPr>
          <w:rFonts w:ascii="Consolas" w:hAnsi="Consolas" w:cs="Consolas"/>
          <w:color w:val="0000FF"/>
          <w:sz w:val="16"/>
          <w:szCs w:val="16"/>
        </w:rPr>
        <w:t xml:space="preserve">    = (SELECT * FROM (SELECT </w:t>
      </w:r>
      <w:proofErr w:type="spellStart"/>
      <w:r w:rsidRPr="0000452E">
        <w:rPr>
          <w:rFonts w:ascii="Consolas" w:hAnsi="Consolas" w:cs="Consolas"/>
          <w:color w:val="0000FF"/>
          <w:sz w:val="16"/>
          <w:szCs w:val="16"/>
        </w:rPr>
        <w:t>ErrorNumber</w:t>
      </w:r>
      <w:proofErr w:type="spellEnd"/>
      <w:r w:rsidRPr="0000452E">
        <w:rPr>
          <w:rFonts w:ascii="Consolas" w:hAnsi="Consolas" w:cs="Consolas"/>
          <w:color w:val="0000FF"/>
          <w:sz w:val="16"/>
          <w:szCs w:val="16"/>
        </w:rPr>
        <w:t>=ERROR_</w:t>
      </w:r>
      <w:proofErr w:type="gramStart"/>
      <w:r w:rsidRPr="0000452E">
        <w:rPr>
          <w:rFonts w:ascii="Consolas" w:hAnsi="Consolas" w:cs="Consolas"/>
          <w:color w:val="0000FF"/>
          <w:sz w:val="16"/>
          <w:szCs w:val="16"/>
        </w:rPr>
        <w:t>NUMBER(</w:t>
      </w:r>
      <w:proofErr w:type="gramEnd"/>
      <w:r w:rsidRPr="0000452E">
        <w:rPr>
          <w:rFonts w:ascii="Consolas" w:hAnsi="Consolas" w:cs="Consolas"/>
          <w:color w:val="0000FF"/>
          <w:sz w:val="16"/>
          <w:szCs w:val="16"/>
        </w:rPr>
        <w:t>),</w:t>
      </w:r>
    </w:p>
    <w:p w:rsidR="0000452E" w:rsidRPr="0000452E" w:rsidRDefault="0000452E" w:rsidP="0000452E">
      <w:pPr>
        <w:keepNext/>
        <w:keepLines/>
        <w:autoSpaceDE w:val="0"/>
        <w:autoSpaceDN w:val="0"/>
        <w:adjustRightInd w:val="0"/>
        <w:spacing w:after="0" w:line="240" w:lineRule="auto"/>
        <w:ind w:left="720"/>
        <w:rPr>
          <w:rFonts w:ascii="Consolas" w:hAnsi="Consolas" w:cs="Consolas"/>
          <w:color w:val="0000FF"/>
          <w:sz w:val="16"/>
          <w:szCs w:val="16"/>
        </w:rPr>
      </w:pPr>
      <w:r w:rsidRPr="0000452E">
        <w:rPr>
          <w:rFonts w:ascii="Consolas" w:hAnsi="Consolas" w:cs="Consolas"/>
          <w:color w:val="0000FF"/>
          <w:sz w:val="16"/>
          <w:szCs w:val="16"/>
        </w:rPr>
        <w:t xml:space="preserve">                             </w:t>
      </w:r>
      <w:proofErr w:type="spellStart"/>
      <w:r w:rsidRPr="0000452E">
        <w:rPr>
          <w:rFonts w:ascii="Consolas" w:hAnsi="Consolas" w:cs="Consolas"/>
          <w:color w:val="0000FF"/>
          <w:sz w:val="16"/>
          <w:szCs w:val="16"/>
        </w:rPr>
        <w:t>ErrorMessage</w:t>
      </w:r>
      <w:proofErr w:type="spellEnd"/>
      <w:r w:rsidRPr="0000452E">
        <w:rPr>
          <w:rFonts w:ascii="Consolas" w:hAnsi="Consolas" w:cs="Consolas"/>
          <w:color w:val="0000FF"/>
          <w:sz w:val="16"/>
          <w:szCs w:val="16"/>
        </w:rPr>
        <w:t>=ERROR_</w:t>
      </w:r>
      <w:proofErr w:type="gramStart"/>
      <w:r w:rsidRPr="0000452E">
        <w:rPr>
          <w:rFonts w:ascii="Consolas" w:hAnsi="Consolas" w:cs="Consolas"/>
          <w:color w:val="0000FF"/>
          <w:sz w:val="16"/>
          <w:szCs w:val="16"/>
        </w:rPr>
        <w:t>MESSAGE(</w:t>
      </w:r>
      <w:proofErr w:type="gramEnd"/>
      <w:r w:rsidRPr="0000452E">
        <w:rPr>
          <w:rFonts w:ascii="Consolas" w:hAnsi="Consolas" w:cs="Consolas"/>
          <w:color w:val="0000FF"/>
          <w:sz w:val="16"/>
          <w:szCs w:val="16"/>
        </w:rPr>
        <w:t>),</w:t>
      </w:r>
    </w:p>
    <w:p w:rsidR="0000452E" w:rsidRPr="0000452E" w:rsidRDefault="0000452E" w:rsidP="0000452E">
      <w:pPr>
        <w:keepNext/>
        <w:keepLines/>
        <w:autoSpaceDE w:val="0"/>
        <w:autoSpaceDN w:val="0"/>
        <w:adjustRightInd w:val="0"/>
        <w:spacing w:after="0" w:line="240" w:lineRule="auto"/>
        <w:ind w:left="720"/>
        <w:rPr>
          <w:rFonts w:ascii="Consolas" w:hAnsi="Consolas" w:cs="Consolas"/>
          <w:color w:val="0000FF"/>
          <w:sz w:val="16"/>
          <w:szCs w:val="16"/>
        </w:rPr>
      </w:pPr>
      <w:r w:rsidRPr="0000452E">
        <w:rPr>
          <w:rFonts w:ascii="Consolas" w:hAnsi="Consolas" w:cs="Consolas"/>
          <w:color w:val="0000FF"/>
          <w:sz w:val="16"/>
          <w:szCs w:val="16"/>
        </w:rPr>
        <w:t xml:space="preserve">                             </w:t>
      </w:r>
      <w:proofErr w:type="spellStart"/>
      <w:r w:rsidRPr="0000452E">
        <w:rPr>
          <w:rFonts w:ascii="Consolas" w:hAnsi="Consolas" w:cs="Consolas"/>
          <w:color w:val="0000FF"/>
          <w:sz w:val="16"/>
          <w:szCs w:val="16"/>
        </w:rPr>
        <w:t>ErrorProcedure</w:t>
      </w:r>
      <w:proofErr w:type="spellEnd"/>
      <w:r w:rsidRPr="0000452E">
        <w:rPr>
          <w:rFonts w:ascii="Consolas" w:hAnsi="Consolas" w:cs="Consolas"/>
          <w:color w:val="0000FF"/>
          <w:sz w:val="16"/>
          <w:szCs w:val="16"/>
        </w:rPr>
        <w:t>=ERROR_</w:t>
      </w:r>
      <w:proofErr w:type="gramStart"/>
      <w:r w:rsidRPr="0000452E">
        <w:rPr>
          <w:rFonts w:ascii="Consolas" w:hAnsi="Consolas" w:cs="Consolas"/>
          <w:color w:val="0000FF"/>
          <w:sz w:val="16"/>
          <w:szCs w:val="16"/>
        </w:rPr>
        <w:t>PROCEDURE(</w:t>
      </w:r>
      <w:proofErr w:type="gramEnd"/>
      <w:r w:rsidRPr="0000452E">
        <w:rPr>
          <w:rFonts w:ascii="Consolas" w:hAnsi="Consolas" w:cs="Consolas"/>
          <w:color w:val="0000FF"/>
          <w:sz w:val="16"/>
          <w:szCs w:val="16"/>
        </w:rPr>
        <w:t>),</w:t>
      </w:r>
    </w:p>
    <w:p w:rsidR="0000452E" w:rsidRPr="0000452E" w:rsidRDefault="0000452E" w:rsidP="0000452E">
      <w:pPr>
        <w:keepNext/>
        <w:keepLines/>
        <w:autoSpaceDE w:val="0"/>
        <w:autoSpaceDN w:val="0"/>
        <w:adjustRightInd w:val="0"/>
        <w:spacing w:after="0" w:line="240" w:lineRule="auto"/>
        <w:ind w:left="720"/>
        <w:rPr>
          <w:rFonts w:ascii="Consolas" w:hAnsi="Consolas" w:cs="Consolas"/>
          <w:color w:val="0000FF"/>
          <w:sz w:val="16"/>
          <w:szCs w:val="16"/>
        </w:rPr>
      </w:pPr>
      <w:r w:rsidRPr="0000452E">
        <w:rPr>
          <w:rFonts w:ascii="Consolas" w:hAnsi="Consolas" w:cs="Consolas"/>
          <w:color w:val="0000FF"/>
          <w:sz w:val="16"/>
          <w:szCs w:val="16"/>
        </w:rPr>
        <w:t xml:space="preserve">                             </w:t>
      </w:r>
      <w:proofErr w:type="spellStart"/>
      <w:r w:rsidRPr="0000452E">
        <w:rPr>
          <w:rFonts w:ascii="Consolas" w:hAnsi="Consolas" w:cs="Consolas"/>
          <w:color w:val="0000FF"/>
          <w:sz w:val="16"/>
          <w:szCs w:val="16"/>
        </w:rPr>
        <w:t>ErrorLine</w:t>
      </w:r>
      <w:proofErr w:type="spellEnd"/>
      <w:r w:rsidRPr="0000452E">
        <w:rPr>
          <w:rFonts w:ascii="Consolas" w:hAnsi="Consolas" w:cs="Consolas"/>
          <w:color w:val="0000FF"/>
          <w:sz w:val="16"/>
          <w:szCs w:val="16"/>
        </w:rPr>
        <w:t>=ERROR_</w:t>
      </w:r>
      <w:proofErr w:type="gramStart"/>
      <w:r w:rsidRPr="0000452E">
        <w:rPr>
          <w:rFonts w:ascii="Consolas" w:hAnsi="Consolas" w:cs="Consolas"/>
          <w:color w:val="0000FF"/>
          <w:sz w:val="16"/>
          <w:szCs w:val="16"/>
        </w:rPr>
        <w:t>LINE(</w:t>
      </w:r>
      <w:proofErr w:type="gramEnd"/>
      <w:r w:rsidRPr="0000452E">
        <w:rPr>
          <w:rFonts w:ascii="Consolas" w:hAnsi="Consolas" w:cs="Consolas"/>
          <w:color w:val="0000FF"/>
          <w:sz w:val="16"/>
          <w:szCs w:val="16"/>
        </w:rPr>
        <w:t>),</w:t>
      </w:r>
    </w:p>
    <w:p w:rsidR="0000452E" w:rsidRPr="0000452E" w:rsidRDefault="0000452E" w:rsidP="0000452E">
      <w:pPr>
        <w:keepNext/>
        <w:keepLines/>
        <w:autoSpaceDE w:val="0"/>
        <w:autoSpaceDN w:val="0"/>
        <w:adjustRightInd w:val="0"/>
        <w:spacing w:after="0" w:line="240" w:lineRule="auto"/>
        <w:ind w:left="720"/>
        <w:rPr>
          <w:rFonts w:ascii="Consolas" w:hAnsi="Consolas" w:cs="Consolas"/>
          <w:color w:val="0000FF"/>
          <w:sz w:val="16"/>
          <w:szCs w:val="16"/>
        </w:rPr>
      </w:pPr>
      <w:r w:rsidRPr="0000452E">
        <w:rPr>
          <w:rFonts w:ascii="Consolas" w:hAnsi="Consolas" w:cs="Consolas"/>
          <w:color w:val="0000FF"/>
          <w:sz w:val="16"/>
          <w:szCs w:val="16"/>
        </w:rPr>
        <w:t xml:space="preserve">                             </w:t>
      </w:r>
      <w:proofErr w:type="spellStart"/>
      <w:r w:rsidRPr="0000452E">
        <w:rPr>
          <w:rFonts w:ascii="Consolas" w:hAnsi="Consolas" w:cs="Consolas"/>
          <w:color w:val="0000FF"/>
          <w:sz w:val="16"/>
          <w:szCs w:val="16"/>
        </w:rPr>
        <w:t>ErrorSeverity</w:t>
      </w:r>
      <w:proofErr w:type="spellEnd"/>
      <w:r w:rsidRPr="0000452E">
        <w:rPr>
          <w:rFonts w:ascii="Consolas" w:hAnsi="Consolas" w:cs="Consolas"/>
          <w:color w:val="0000FF"/>
          <w:sz w:val="16"/>
          <w:szCs w:val="16"/>
        </w:rPr>
        <w:t>=ERROR_</w:t>
      </w:r>
      <w:proofErr w:type="gramStart"/>
      <w:r w:rsidRPr="0000452E">
        <w:rPr>
          <w:rFonts w:ascii="Consolas" w:hAnsi="Consolas" w:cs="Consolas"/>
          <w:color w:val="0000FF"/>
          <w:sz w:val="16"/>
          <w:szCs w:val="16"/>
        </w:rPr>
        <w:t>SEVERITY(</w:t>
      </w:r>
      <w:proofErr w:type="gramEnd"/>
      <w:r w:rsidRPr="0000452E">
        <w:rPr>
          <w:rFonts w:ascii="Consolas" w:hAnsi="Consolas" w:cs="Consolas"/>
          <w:color w:val="0000FF"/>
          <w:sz w:val="16"/>
          <w:szCs w:val="16"/>
        </w:rPr>
        <w:t>),</w:t>
      </w:r>
    </w:p>
    <w:p w:rsidR="0000452E" w:rsidRPr="0000452E" w:rsidRDefault="0000452E" w:rsidP="0000452E">
      <w:pPr>
        <w:keepNext/>
        <w:keepLines/>
        <w:autoSpaceDE w:val="0"/>
        <w:autoSpaceDN w:val="0"/>
        <w:adjustRightInd w:val="0"/>
        <w:spacing w:after="0" w:line="240" w:lineRule="auto"/>
        <w:ind w:left="720"/>
        <w:rPr>
          <w:rFonts w:ascii="Consolas" w:hAnsi="Consolas" w:cs="Consolas"/>
          <w:color w:val="0000FF"/>
          <w:sz w:val="16"/>
          <w:szCs w:val="16"/>
        </w:rPr>
      </w:pPr>
      <w:r w:rsidRPr="0000452E">
        <w:rPr>
          <w:rFonts w:ascii="Consolas" w:hAnsi="Consolas" w:cs="Consolas"/>
          <w:color w:val="0000FF"/>
          <w:sz w:val="16"/>
          <w:szCs w:val="16"/>
        </w:rPr>
        <w:t xml:space="preserve">                             </w:t>
      </w:r>
      <w:proofErr w:type="spellStart"/>
      <w:r w:rsidRPr="0000452E">
        <w:rPr>
          <w:rFonts w:ascii="Consolas" w:hAnsi="Consolas" w:cs="Consolas"/>
          <w:color w:val="0000FF"/>
          <w:sz w:val="16"/>
          <w:szCs w:val="16"/>
        </w:rPr>
        <w:t>ErrorState</w:t>
      </w:r>
      <w:proofErr w:type="spellEnd"/>
      <w:r w:rsidRPr="0000452E">
        <w:rPr>
          <w:rFonts w:ascii="Consolas" w:hAnsi="Consolas" w:cs="Consolas"/>
          <w:color w:val="0000FF"/>
          <w:sz w:val="16"/>
          <w:szCs w:val="16"/>
        </w:rPr>
        <w:t>=ERROR_</w:t>
      </w:r>
      <w:proofErr w:type="gramStart"/>
      <w:r w:rsidRPr="0000452E">
        <w:rPr>
          <w:rFonts w:ascii="Consolas" w:hAnsi="Consolas" w:cs="Consolas"/>
          <w:color w:val="0000FF"/>
          <w:sz w:val="16"/>
          <w:szCs w:val="16"/>
        </w:rPr>
        <w:t>STATE()</w:t>
      </w:r>
      <w:proofErr w:type="gramEnd"/>
    </w:p>
    <w:p w:rsidR="0000452E" w:rsidRPr="0000452E" w:rsidRDefault="0000452E" w:rsidP="0000452E">
      <w:pPr>
        <w:keepNext/>
        <w:keepLines/>
        <w:autoSpaceDE w:val="0"/>
        <w:autoSpaceDN w:val="0"/>
        <w:adjustRightInd w:val="0"/>
        <w:spacing w:after="0" w:line="240" w:lineRule="auto"/>
        <w:ind w:left="720"/>
        <w:rPr>
          <w:rFonts w:ascii="Consolas" w:hAnsi="Consolas" w:cs="Consolas"/>
          <w:color w:val="0000FF"/>
          <w:sz w:val="16"/>
          <w:szCs w:val="16"/>
        </w:rPr>
      </w:pPr>
      <w:r w:rsidRPr="0000452E">
        <w:rPr>
          <w:rFonts w:ascii="Consolas" w:hAnsi="Consolas" w:cs="Consolas"/>
          <w:color w:val="0000FF"/>
          <w:sz w:val="16"/>
          <w:szCs w:val="16"/>
        </w:rPr>
        <w:t xml:space="preserve">                     ) AS T FOR XML AUTO</w:t>
      </w:r>
      <w:proofErr w:type="gramStart"/>
      <w:r w:rsidRPr="0000452E">
        <w:rPr>
          <w:rFonts w:ascii="Consolas" w:hAnsi="Consolas" w:cs="Consolas"/>
          <w:color w:val="0000FF"/>
          <w:sz w:val="16"/>
          <w:szCs w:val="16"/>
        </w:rPr>
        <w:t>) ;</w:t>
      </w:r>
      <w:proofErr w:type="gramEnd"/>
    </w:p>
    <w:p w:rsidR="0000452E" w:rsidRPr="0000452E" w:rsidRDefault="0000452E" w:rsidP="0000452E">
      <w:pPr>
        <w:keepNext/>
        <w:keepLines/>
        <w:autoSpaceDE w:val="0"/>
        <w:autoSpaceDN w:val="0"/>
        <w:adjustRightInd w:val="0"/>
        <w:spacing w:after="0" w:line="240" w:lineRule="auto"/>
        <w:ind w:left="720"/>
        <w:rPr>
          <w:rFonts w:ascii="Consolas" w:hAnsi="Consolas" w:cs="Consolas"/>
          <w:color w:val="0000FF"/>
          <w:sz w:val="16"/>
          <w:szCs w:val="16"/>
        </w:rPr>
      </w:pPr>
      <w:r w:rsidRPr="0000452E">
        <w:rPr>
          <w:rFonts w:ascii="Consolas" w:hAnsi="Consolas" w:cs="Consolas"/>
          <w:color w:val="0000FF"/>
          <w:sz w:val="16"/>
          <w:szCs w:val="16"/>
        </w:rPr>
        <w:t>IF @@</w:t>
      </w:r>
      <w:proofErr w:type="spellStart"/>
      <w:r w:rsidRPr="0000452E">
        <w:rPr>
          <w:rFonts w:ascii="Consolas" w:hAnsi="Consolas" w:cs="Consolas"/>
          <w:color w:val="0000FF"/>
          <w:sz w:val="16"/>
          <w:szCs w:val="16"/>
        </w:rPr>
        <w:t>trancount</w:t>
      </w:r>
      <w:proofErr w:type="spellEnd"/>
      <w:r w:rsidRPr="0000452E">
        <w:rPr>
          <w:rFonts w:ascii="Consolas" w:hAnsi="Consolas" w:cs="Consolas"/>
          <w:color w:val="0000FF"/>
          <w:sz w:val="16"/>
          <w:szCs w:val="16"/>
        </w:rPr>
        <w:t xml:space="preserve"> &gt; 0 ROLLBACK;</w:t>
      </w:r>
    </w:p>
    <w:p w:rsidR="0000452E" w:rsidRPr="0000452E" w:rsidRDefault="0000452E" w:rsidP="0000452E">
      <w:pPr>
        <w:keepNext/>
        <w:keepLines/>
        <w:autoSpaceDE w:val="0"/>
        <w:autoSpaceDN w:val="0"/>
        <w:adjustRightInd w:val="0"/>
        <w:spacing w:after="0" w:line="240" w:lineRule="auto"/>
        <w:ind w:left="720"/>
        <w:rPr>
          <w:rFonts w:ascii="Consolas" w:hAnsi="Consolas" w:cs="Consolas"/>
          <w:color w:val="0000FF"/>
          <w:sz w:val="16"/>
          <w:szCs w:val="16"/>
        </w:rPr>
      </w:pPr>
    </w:p>
    <w:p w:rsidR="0000452E" w:rsidRPr="0000452E" w:rsidRDefault="0000452E" w:rsidP="0000452E">
      <w:pPr>
        <w:keepNext/>
        <w:keepLines/>
        <w:autoSpaceDE w:val="0"/>
        <w:autoSpaceDN w:val="0"/>
        <w:adjustRightInd w:val="0"/>
        <w:spacing w:after="0" w:line="240" w:lineRule="auto"/>
        <w:ind w:left="720"/>
        <w:rPr>
          <w:rFonts w:ascii="Consolas" w:hAnsi="Consolas" w:cs="Consolas"/>
          <w:color w:val="0000FF"/>
          <w:sz w:val="16"/>
          <w:szCs w:val="16"/>
        </w:rPr>
      </w:pPr>
      <w:r w:rsidRPr="0000452E">
        <w:rPr>
          <w:rFonts w:ascii="Consolas" w:hAnsi="Consolas" w:cs="Consolas"/>
          <w:color w:val="0000FF"/>
          <w:sz w:val="16"/>
          <w:szCs w:val="16"/>
        </w:rPr>
        <w:t>-- Some cleanup operations here. --</w:t>
      </w:r>
    </w:p>
    <w:p w:rsidR="0000452E" w:rsidRPr="0000452E" w:rsidRDefault="0000452E" w:rsidP="0000452E">
      <w:pPr>
        <w:keepNext/>
        <w:keepLines/>
        <w:autoSpaceDE w:val="0"/>
        <w:autoSpaceDN w:val="0"/>
        <w:adjustRightInd w:val="0"/>
        <w:spacing w:after="0" w:line="240" w:lineRule="auto"/>
        <w:ind w:left="720"/>
        <w:rPr>
          <w:rFonts w:ascii="Consolas" w:hAnsi="Consolas" w:cs="Consolas"/>
          <w:color w:val="0000FF"/>
          <w:sz w:val="16"/>
          <w:szCs w:val="16"/>
        </w:rPr>
      </w:pPr>
    </w:p>
    <w:p w:rsidR="0000452E" w:rsidRPr="0000452E" w:rsidRDefault="0000452E" w:rsidP="0000452E">
      <w:pPr>
        <w:keepNext/>
        <w:keepLines/>
        <w:autoSpaceDE w:val="0"/>
        <w:autoSpaceDN w:val="0"/>
        <w:adjustRightInd w:val="0"/>
        <w:spacing w:after="0" w:line="240" w:lineRule="auto"/>
        <w:ind w:left="720"/>
        <w:rPr>
          <w:rFonts w:ascii="Consolas" w:hAnsi="Consolas" w:cs="Consolas"/>
          <w:color w:val="0000FF"/>
          <w:sz w:val="16"/>
          <w:szCs w:val="16"/>
        </w:rPr>
      </w:pPr>
      <w:r w:rsidRPr="0000452E">
        <w:rPr>
          <w:rFonts w:ascii="Consolas" w:hAnsi="Consolas" w:cs="Consolas"/>
          <w:color w:val="0000FF"/>
          <w:sz w:val="16"/>
          <w:szCs w:val="16"/>
        </w:rPr>
        <w:t xml:space="preserve">EXEC </w:t>
      </w:r>
      <w:proofErr w:type="spellStart"/>
      <w:r w:rsidRPr="0000452E">
        <w:rPr>
          <w:rFonts w:ascii="Consolas" w:hAnsi="Consolas" w:cs="Consolas"/>
          <w:color w:val="0000FF"/>
          <w:sz w:val="16"/>
          <w:szCs w:val="16"/>
        </w:rPr>
        <w:t>StructuredError.ErrorHandler</w:t>
      </w:r>
      <w:proofErr w:type="spellEnd"/>
      <w:r w:rsidRPr="0000452E">
        <w:rPr>
          <w:rFonts w:ascii="Consolas" w:hAnsi="Consolas" w:cs="Consolas"/>
          <w:color w:val="0000FF"/>
          <w:sz w:val="16"/>
          <w:szCs w:val="16"/>
        </w:rPr>
        <w:t xml:space="preserve"> @@PROCID, NULL, @</w:t>
      </w:r>
      <w:proofErr w:type="spellStart"/>
      <w:r w:rsidRPr="0000452E">
        <w:rPr>
          <w:rFonts w:ascii="Consolas" w:hAnsi="Consolas" w:cs="Consolas"/>
          <w:color w:val="0000FF"/>
          <w:sz w:val="16"/>
          <w:szCs w:val="16"/>
        </w:rPr>
        <w:t>ThrownErrorCapture</w:t>
      </w:r>
      <w:proofErr w:type="spellEnd"/>
    </w:p>
    <w:p w:rsidR="0000452E" w:rsidRDefault="0000452E"/>
    <w:p w:rsidR="00A07495" w:rsidRDefault="00A07495">
      <w:r>
        <w:t xml:space="preserve">When constructing a custom </w:t>
      </w:r>
      <w:r w:rsidR="008E003F">
        <w:t xml:space="preserve">structured </w:t>
      </w:r>
      <w:r>
        <w:t>error message to be thrown with “RAISERROR”, the user defined function “</w:t>
      </w:r>
      <w:proofErr w:type="spellStart"/>
      <w:r w:rsidRPr="00A07495">
        <w:t>ErrorLookup</w:t>
      </w:r>
      <w:proofErr w:type="spellEnd"/>
      <w:r>
        <w:t>” provides the logic necessary to lookup an error message text from an error table, construct a structured</w:t>
      </w:r>
      <w:r w:rsidR="001A5579">
        <w:t xml:space="preserve"> error message and include optional token data.  This function also ensures the resulting text fits within the 2047 character limitation of the “RAISERROR” statem</w:t>
      </w:r>
      <w:r w:rsidR="00973305">
        <w:t>ent.</w:t>
      </w:r>
    </w:p>
    <w:p w:rsidR="006E41ED" w:rsidRDefault="006E41ED" w:rsidP="006E41ED">
      <w:pPr>
        <w:pStyle w:val="Heading2"/>
      </w:pPr>
      <w:r>
        <w:lastRenderedPageBreak/>
        <w:t>Auditing</w:t>
      </w:r>
    </w:p>
    <w:p w:rsidR="006E41ED" w:rsidRDefault="006E41ED" w:rsidP="00BD0756">
      <w:pPr>
        <w:keepNext/>
        <w:keepLines/>
      </w:pPr>
      <w:r>
        <w:t>Procedure call auditing is optionally supported</w:t>
      </w:r>
      <w:r w:rsidR="00BD0756">
        <w:t>, which records name of procedure, start time, input data, output data, error messages and end time.</w:t>
      </w:r>
      <w:r w:rsidR="006E5CDA">
        <w:t xml:space="preserve"> These are facilitated by the procedures “</w:t>
      </w:r>
      <w:proofErr w:type="spellStart"/>
      <w:r w:rsidR="006E5CDA" w:rsidRPr="006E5CDA">
        <w:t>BeginAuditLogProcEntry</w:t>
      </w:r>
      <w:proofErr w:type="spellEnd"/>
      <w:r w:rsidR="006E5CDA">
        <w:t>”, “</w:t>
      </w:r>
      <w:proofErr w:type="spellStart"/>
      <w:r w:rsidR="006E5CDA" w:rsidRPr="006E5CDA">
        <w:t>EndAuditLogEntry</w:t>
      </w:r>
      <w:proofErr w:type="spellEnd"/>
      <w:r w:rsidR="006E5CDA">
        <w:t>” and an optional parameter to “</w:t>
      </w:r>
      <w:proofErr w:type="spellStart"/>
      <w:r w:rsidR="006E5CDA">
        <w:t>ErrorHandler</w:t>
      </w:r>
      <w:proofErr w:type="spellEnd"/>
      <w:r w:rsidR="006E5CDA">
        <w:t>”. An expanded definition of the example store procedure “</w:t>
      </w:r>
      <w:proofErr w:type="spellStart"/>
      <w:r w:rsidR="006E5CDA" w:rsidRPr="006E5CDA">
        <w:t>GetMeterEntityStatus</w:t>
      </w:r>
      <w:proofErr w:type="spellEnd"/>
      <w:r w:rsidR="006E5CDA">
        <w:t>” with auditing is shown below.</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CREATE PROCEDURE </w:t>
      </w:r>
      <w:proofErr w:type="spellStart"/>
      <w:r w:rsidRPr="00BD0756">
        <w:rPr>
          <w:rFonts w:ascii="Consolas" w:hAnsi="Consolas" w:cs="Consolas"/>
          <w:color w:val="0000FF"/>
          <w:sz w:val="16"/>
          <w:szCs w:val="16"/>
        </w:rPr>
        <w:t>dbo.GetMeterEntityStatus</w:t>
      </w:r>
      <w:proofErr w:type="spellEnd"/>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w:t>
      </w:r>
      <w:proofErr w:type="spellStart"/>
      <w:r w:rsidRPr="00BD0756">
        <w:rPr>
          <w:rFonts w:ascii="Consolas" w:hAnsi="Consolas" w:cs="Consolas"/>
          <w:color w:val="0000FF"/>
          <w:sz w:val="16"/>
          <w:szCs w:val="16"/>
        </w:rPr>
        <w:t>intParam</w:t>
      </w:r>
      <w:proofErr w:type="spellEnd"/>
      <w:r w:rsidRPr="00BD0756">
        <w:rPr>
          <w:rFonts w:ascii="Consolas" w:hAnsi="Consolas" w:cs="Consolas"/>
          <w:color w:val="0000FF"/>
          <w:sz w:val="16"/>
          <w:szCs w:val="16"/>
        </w:rPr>
        <w:t xml:space="preserve">                   </w:t>
      </w:r>
      <w:proofErr w:type="spellStart"/>
      <w:r w:rsidRPr="00BD0756">
        <w:rPr>
          <w:rFonts w:ascii="Consolas" w:hAnsi="Consolas" w:cs="Consolas"/>
          <w:color w:val="0000FF"/>
          <w:sz w:val="16"/>
          <w:szCs w:val="16"/>
        </w:rPr>
        <w:t>int</w:t>
      </w:r>
      <w:proofErr w:type="spellEnd"/>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   @</w:t>
      </w:r>
      <w:proofErr w:type="spellStart"/>
      <w:r w:rsidRPr="00BD0756">
        <w:rPr>
          <w:rFonts w:ascii="Consolas" w:hAnsi="Consolas" w:cs="Consolas"/>
          <w:color w:val="0000FF"/>
          <w:sz w:val="16"/>
          <w:szCs w:val="16"/>
        </w:rPr>
        <w:t>stringParam</w:t>
      </w:r>
      <w:proofErr w:type="spellEnd"/>
      <w:r w:rsidRPr="00BD0756">
        <w:rPr>
          <w:rFonts w:ascii="Consolas" w:hAnsi="Consolas" w:cs="Consolas"/>
          <w:color w:val="0000FF"/>
          <w:sz w:val="16"/>
          <w:szCs w:val="16"/>
        </w:rPr>
        <w:t xml:space="preserve">                </w:t>
      </w:r>
      <w:proofErr w:type="gramStart"/>
      <w:r w:rsidRPr="00BD0756">
        <w:rPr>
          <w:rFonts w:ascii="Consolas" w:hAnsi="Consolas" w:cs="Consolas"/>
          <w:color w:val="0000FF"/>
          <w:sz w:val="16"/>
          <w:szCs w:val="16"/>
        </w:rPr>
        <w:t>varchar(</w:t>
      </w:r>
      <w:proofErr w:type="gramEnd"/>
      <w:r w:rsidRPr="00BD0756">
        <w:rPr>
          <w:rFonts w:ascii="Consolas" w:hAnsi="Consolas" w:cs="Consolas"/>
          <w:color w:val="0000FF"/>
          <w:sz w:val="16"/>
          <w:szCs w:val="16"/>
        </w:rPr>
        <w:t>max)</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   @</w:t>
      </w:r>
      <w:proofErr w:type="spellStart"/>
      <w:r w:rsidRPr="00BD0756">
        <w:rPr>
          <w:rFonts w:ascii="Consolas" w:hAnsi="Consolas" w:cs="Consolas"/>
          <w:color w:val="0000FF"/>
          <w:sz w:val="16"/>
          <w:szCs w:val="16"/>
        </w:rPr>
        <w:t>dateTimeParam</w:t>
      </w:r>
      <w:proofErr w:type="spellEnd"/>
      <w:r w:rsidRPr="00BD0756">
        <w:rPr>
          <w:rFonts w:ascii="Consolas" w:hAnsi="Consolas" w:cs="Consolas"/>
          <w:color w:val="0000FF"/>
          <w:sz w:val="16"/>
          <w:szCs w:val="16"/>
        </w:rPr>
        <w:t xml:space="preserve">              </w:t>
      </w:r>
      <w:proofErr w:type="spellStart"/>
      <w:r w:rsidRPr="00BD0756">
        <w:rPr>
          <w:rFonts w:ascii="Consolas" w:hAnsi="Consolas" w:cs="Consolas"/>
          <w:color w:val="0000FF"/>
          <w:sz w:val="16"/>
          <w:szCs w:val="16"/>
        </w:rPr>
        <w:t>datetime</w:t>
      </w:r>
      <w:proofErr w:type="spellEnd"/>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AS</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BEGIN TRY</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DECLARE @True                           bit                 = 1</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       @False                          bit                 = 0</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DECLARE @RC                             </w:t>
      </w:r>
      <w:proofErr w:type="spellStart"/>
      <w:r w:rsidRPr="00BD0756">
        <w:rPr>
          <w:rFonts w:ascii="Consolas" w:hAnsi="Consolas" w:cs="Consolas"/>
          <w:color w:val="0000FF"/>
          <w:sz w:val="16"/>
          <w:szCs w:val="16"/>
        </w:rPr>
        <w:t>int</w:t>
      </w:r>
      <w:proofErr w:type="spellEnd"/>
      <w:r w:rsidRPr="00BD0756">
        <w:rPr>
          <w:rFonts w:ascii="Consolas" w:hAnsi="Consolas" w:cs="Consolas"/>
          <w:color w:val="0000FF"/>
          <w:sz w:val="16"/>
          <w:szCs w:val="16"/>
        </w:rPr>
        <w:t xml:space="preserve">                 = 0</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       @</w:t>
      </w:r>
      <w:proofErr w:type="spellStart"/>
      <w:r w:rsidRPr="00BD0756">
        <w:rPr>
          <w:rFonts w:ascii="Consolas" w:hAnsi="Consolas" w:cs="Consolas"/>
          <w:color w:val="0000FF"/>
          <w:sz w:val="16"/>
          <w:szCs w:val="16"/>
        </w:rPr>
        <w:t>AuditLogId</w:t>
      </w:r>
      <w:proofErr w:type="spellEnd"/>
      <w:r w:rsidRPr="00BD0756">
        <w:rPr>
          <w:rFonts w:ascii="Consolas" w:hAnsi="Consolas" w:cs="Consolas"/>
          <w:color w:val="0000FF"/>
          <w:sz w:val="16"/>
          <w:szCs w:val="16"/>
        </w:rPr>
        <w:t xml:space="preserve">                     </w:t>
      </w:r>
      <w:proofErr w:type="spellStart"/>
      <w:r w:rsidRPr="00BD0756">
        <w:rPr>
          <w:rFonts w:ascii="Consolas" w:hAnsi="Consolas" w:cs="Consolas"/>
          <w:color w:val="0000FF"/>
          <w:sz w:val="16"/>
          <w:szCs w:val="16"/>
        </w:rPr>
        <w:t>bigint</w:t>
      </w:r>
      <w:proofErr w:type="spellEnd"/>
      <w:r w:rsidRPr="00BD0756">
        <w:rPr>
          <w:rFonts w:ascii="Consolas" w:hAnsi="Consolas" w:cs="Consolas"/>
          <w:color w:val="0000FF"/>
          <w:sz w:val="16"/>
          <w:szCs w:val="16"/>
        </w:rPr>
        <w:t xml:space="preserve">              = NULL</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       @</w:t>
      </w:r>
      <w:proofErr w:type="spellStart"/>
      <w:r w:rsidRPr="00BD0756">
        <w:rPr>
          <w:rFonts w:ascii="Consolas" w:hAnsi="Consolas" w:cs="Consolas"/>
          <w:color w:val="0000FF"/>
          <w:sz w:val="16"/>
          <w:szCs w:val="16"/>
        </w:rPr>
        <w:t>ErrorMessage</w:t>
      </w:r>
      <w:proofErr w:type="spellEnd"/>
      <w:r w:rsidRPr="00BD0756">
        <w:rPr>
          <w:rFonts w:ascii="Consolas" w:hAnsi="Consolas" w:cs="Consolas"/>
          <w:color w:val="0000FF"/>
          <w:sz w:val="16"/>
          <w:szCs w:val="16"/>
        </w:rPr>
        <w:t xml:space="preserve">                   </w:t>
      </w:r>
      <w:proofErr w:type="gramStart"/>
      <w:r w:rsidRPr="00BD0756">
        <w:rPr>
          <w:rFonts w:ascii="Consolas" w:hAnsi="Consolas" w:cs="Consolas"/>
          <w:color w:val="0000FF"/>
          <w:sz w:val="16"/>
          <w:szCs w:val="16"/>
        </w:rPr>
        <w:t>varchar(</w:t>
      </w:r>
      <w:proofErr w:type="gramEnd"/>
      <w:r w:rsidRPr="00BD0756">
        <w:rPr>
          <w:rFonts w:ascii="Consolas" w:hAnsi="Consolas" w:cs="Consolas"/>
          <w:color w:val="0000FF"/>
          <w:sz w:val="16"/>
          <w:szCs w:val="16"/>
        </w:rPr>
        <w:t>max)</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       @</w:t>
      </w:r>
      <w:proofErr w:type="spellStart"/>
      <w:r w:rsidRPr="00BD0756">
        <w:rPr>
          <w:rFonts w:ascii="Consolas" w:hAnsi="Consolas" w:cs="Consolas"/>
          <w:color w:val="0000FF"/>
          <w:sz w:val="16"/>
          <w:szCs w:val="16"/>
        </w:rPr>
        <w:t>xmlParams</w:t>
      </w:r>
      <w:proofErr w:type="spellEnd"/>
      <w:r w:rsidRPr="00BD0756">
        <w:rPr>
          <w:rFonts w:ascii="Consolas" w:hAnsi="Consolas" w:cs="Consolas"/>
          <w:color w:val="0000FF"/>
          <w:sz w:val="16"/>
          <w:szCs w:val="16"/>
        </w:rPr>
        <w:t xml:space="preserve">                      xml</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 (SELECT * FROM (SELECT </w:t>
      </w:r>
      <w:proofErr w:type="spellStart"/>
      <w:r w:rsidRPr="00BD0756">
        <w:rPr>
          <w:rFonts w:ascii="Consolas" w:hAnsi="Consolas" w:cs="Consolas"/>
          <w:color w:val="0000FF"/>
          <w:sz w:val="16"/>
          <w:szCs w:val="16"/>
        </w:rPr>
        <w:t>intParam</w:t>
      </w:r>
      <w:proofErr w:type="spellEnd"/>
      <w:r w:rsidRPr="00BD0756">
        <w:rPr>
          <w:rFonts w:ascii="Consolas" w:hAnsi="Consolas" w:cs="Consolas"/>
          <w:color w:val="0000FF"/>
          <w:sz w:val="16"/>
          <w:szCs w:val="16"/>
        </w:rPr>
        <w:t>=@</w:t>
      </w:r>
      <w:proofErr w:type="spellStart"/>
      <w:r w:rsidRPr="00BD0756">
        <w:rPr>
          <w:rFonts w:ascii="Consolas" w:hAnsi="Consolas" w:cs="Consolas"/>
          <w:color w:val="0000FF"/>
          <w:sz w:val="16"/>
          <w:szCs w:val="16"/>
        </w:rPr>
        <w:t>intParam</w:t>
      </w:r>
      <w:proofErr w:type="spellEnd"/>
      <w:r w:rsidRPr="00BD0756">
        <w:rPr>
          <w:rFonts w:ascii="Consolas" w:hAnsi="Consolas" w:cs="Consolas"/>
          <w:color w:val="0000FF"/>
          <w:sz w:val="16"/>
          <w:szCs w:val="16"/>
        </w:rPr>
        <w:t>,</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w:t>
      </w:r>
      <w:proofErr w:type="spellStart"/>
      <w:r w:rsidRPr="00BD0756">
        <w:rPr>
          <w:rFonts w:ascii="Consolas" w:hAnsi="Consolas" w:cs="Consolas"/>
          <w:color w:val="0000FF"/>
          <w:sz w:val="16"/>
          <w:szCs w:val="16"/>
        </w:rPr>
        <w:t>stringParam</w:t>
      </w:r>
      <w:proofErr w:type="spellEnd"/>
      <w:r w:rsidRPr="00BD0756">
        <w:rPr>
          <w:rFonts w:ascii="Consolas" w:hAnsi="Consolas" w:cs="Consolas"/>
          <w:color w:val="0000FF"/>
          <w:sz w:val="16"/>
          <w:szCs w:val="16"/>
        </w:rPr>
        <w:t>=@</w:t>
      </w:r>
      <w:proofErr w:type="spellStart"/>
      <w:r w:rsidRPr="00BD0756">
        <w:rPr>
          <w:rFonts w:ascii="Consolas" w:hAnsi="Consolas" w:cs="Consolas"/>
          <w:color w:val="0000FF"/>
          <w:sz w:val="16"/>
          <w:szCs w:val="16"/>
        </w:rPr>
        <w:t>stringParam</w:t>
      </w:r>
      <w:proofErr w:type="spellEnd"/>
      <w:r w:rsidRPr="00BD0756">
        <w:rPr>
          <w:rFonts w:ascii="Consolas" w:hAnsi="Consolas" w:cs="Consolas"/>
          <w:color w:val="0000FF"/>
          <w:sz w:val="16"/>
          <w:szCs w:val="16"/>
        </w:rPr>
        <w:t>,</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w:t>
      </w:r>
      <w:proofErr w:type="spellStart"/>
      <w:r w:rsidRPr="00BD0756">
        <w:rPr>
          <w:rFonts w:ascii="Consolas" w:hAnsi="Consolas" w:cs="Consolas"/>
          <w:color w:val="0000FF"/>
          <w:sz w:val="16"/>
          <w:szCs w:val="16"/>
        </w:rPr>
        <w:t>dateTimeParam</w:t>
      </w:r>
      <w:proofErr w:type="spellEnd"/>
      <w:r w:rsidRPr="00BD0756">
        <w:rPr>
          <w:rFonts w:ascii="Consolas" w:hAnsi="Consolas" w:cs="Consolas"/>
          <w:color w:val="0000FF"/>
          <w:sz w:val="16"/>
          <w:szCs w:val="16"/>
        </w:rPr>
        <w:t>=@</w:t>
      </w:r>
      <w:proofErr w:type="spellStart"/>
      <w:r w:rsidRPr="00BD0756">
        <w:rPr>
          <w:rFonts w:ascii="Consolas" w:hAnsi="Consolas" w:cs="Consolas"/>
          <w:color w:val="0000FF"/>
          <w:sz w:val="16"/>
          <w:szCs w:val="16"/>
        </w:rPr>
        <w:t>dateTimeParam</w:t>
      </w:r>
      <w:proofErr w:type="spellEnd"/>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 AS </w:t>
      </w:r>
      <w:proofErr w:type="spellStart"/>
      <w:r w:rsidRPr="00BD0756">
        <w:rPr>
          <w:rFonts w:ascii="Consolas" w:hAnsi="Consolas" w:cs="Consolas"/>
          <w:color w:val="0000FF"/>
          <w:sz w:val="16"/>
          <w:szCs w:val="16"/>
        </w:rPr>
        <w:t>params</w:t>
      </w:r>
      <w:proofErr w:type="spellEnd"/>
      <w:r w:rsidRPr="00BD0756">
        <w:rPr>
          <w:rFonts w:ascii="Consolas" w:hAnsi="Consolas" w:cs="Consolas"/>
          <w:color w:val="0000FF"/>
          <w:sz w:val="16"/>
          <w:szCs w:val="16"/>
        </w:rPr>
        <w:t xml:space="preserve"> FOR XML AUTO)</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EXEC </w:t>
      </w:r>
      <w:proofErr w:type="spellStart"/>
      <w:r w:rsidRPr="00BD0756">
        <w:rPr>
          <w:rFonts w:ascii="Consolas" w:hAnsi="Consolas" w:cs="Consolas"/>
          <w:color w:val="0000FF"/>
          <w:sz w:val="16"/>
          <w:szCs w:val="16"/>
        </w:rPr>
        <w:t>StructuredError.BeginAuditLogProcEntry</w:t>
      </w:r>
      <w:proofErr w:type="spellEnd"/>
      <w:r w:rsidRPr="00BD0756">
        <w:rPr>
          <w:rFonts w:ascii="Consolas" w:hAnsi="Consolas" w:cs="Consolas"/>
          <w:color w:val="0000FF"/>
          <w:sz w:val="16"/>
          <w:szCs w:val="16"/>
        </w:rPr>
        <w:t xml:space="preserve"> @</w:t>
      </w:r>
      <w:proofErr w:type="spellStart"/>
      <w:r w:rsidRPr="00BD0756">
        <w:rPr>
          <w:rFonts w:ascii="Consolas" w:hAnsi="Consolas" w:cs="Consolas"/>
          <w:color w:val="0000FF"/>
          <w:sz w:val="16"/>
          <w:szCs w:val="16"/>
        </w:rPr>
        <w:t>AuditLogId</w:t>
      </w:r>
      <w:proofErr w:type="spellEnd"/>
      <w:r w:rsidRPr="00BD0756">
        <w:rPr>
          <w:rFonts w:ascii="Consolas" w:hAnsi="Consolas" w:cs="Consolas"/>
          <w:color w:val="0000FF"/>
          <w:sz w:val="16"/>
          <w:szCs w:val="16"/>
        </w:rPr>
        <w:t xml:space="preserve"> OUTPUT, @@PROCID, @</w:t>
      </w:r>
      <w:proofErr w:type="gramStart"/>
      <w:r w:rsidRPr="00BD0756">
        <w:rPr>
          <w:rFonts w:ascii="Consolas" w:hAnsi="Consolas" w:cs="Consolas"/>
          <w:color w:val="0000FF"/>
          <w:sz w:val="16"/>
          <w:szCs w:val="16"/>
        </w:rPr>
        <w:t>True</w:t>
      </w:r>
      <w:proofErr w:type="gramEnd"/>
      <w:r w:rsidRPr="00BD0756">
        <w:rPr>
          <w:rFonts w:ascii="Consolas" w:hAnsi="Consolas" w:cs="Consolas"/>
          <w:color w:val="0000FF"/>
          <w:sz w:val="16"/>
          <w:szCs w:val="16"/>
        </w:rPr>
        <w:t>, @</w:t>
      </w:r>
      <w:proofErr w:type="spellStart"/>
      <w:r w:rsidRPr="00BD0756">
        <w:rPr>
          <w:rFonts w:ascii="Consolas" w:hAnsi="Consolas" w:cs="Consolas"/>
          <w:color w:val="0000FF"/>
          <w:sz w:val="16"/>
          <w:szCs w:val="16"/>
        </w:rPr>
        <w:t>xmlParams</w:t>
      </w:r>
      <w:proofErr w:type="spellEnd"/>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 Define procedure code here. --</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IF @</w:t>
      </w:r>
      <w:proofErr w:type="spellStart"/>
      <w:r w:rsidRPr="00BD0756">
        <w:rPr>
          <w:rFonts w:ascii="Consolas" w:hAnsi="Consolas" w:cs="Consolas"/>
          <w:color w:val="0000FF"/>
          <w:sz w:val="16"/>
          <w:szCs w:val="16"/>
        </w:rPr>
        <w:t>stringParam</w:t>
      </w:r>
      <w:proofErr w:type="spellEnd"/>
      <w:r w:rsidRPr="00BD0756">
        <w:rPr>
          <w:rFonts w:ascii="Consolas" w:hAnsi="Consolas" w:cs="Consolas"/>
          <w:color w:val="0000FF"/>
          <w:sz w:val="16"/>
          <w:szCs w:val="16"/>
        </w:rPr>
        <w:t xml:space="preserve"> IS NULL</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BEGIN</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 Some error occurred.</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SET @</w:t>
      </w:r>
      <w:proofErr w:type="spellStart"/>
      <w:r w:rsidRPr="00BD0756">
        <w:rPr>
          <w:rFonts w:ascii="Consolas" w:hAnsi="Consolas" w:cs="Consolas"/>
          <w:color w:val="0000FF"/>
          <w:sz w:val="16"/>
          <w:szCs w:val="16"/>
        </w:rPr>
        <w:t>ErrorMessage</w:t>
      </w:r>
      <w:proofErr w:type="spellEnd"/>
      <w:r w:rsidRPr="00BD0756">
        <w:rPr>
          <w:rFonts w:ascii="Consolas" w:hAnsi="Consolas" w:cs="Consolas"/>
          <w:color w:val="0000FF"/>
          <w:sz w:val="16"/>
          <w:szCs w:val="16"/>
        </w:rPr>
        <w:t xml:space="preserve"> = </w:t>
      </w:r>
      <w:proofErr w:type="spellStart"/>
      <w:proofErr w:type="gramStart"/>
      <w:r w:rsidRPr="00BD0756">
        <w:rPr>
          <w:rFonts w:ascii="Consolas" w:hAnsi="Consolas" w:cs="Consolas"/>
          <w:color w:val="0000FF"/>
          <w:sz w:val="16"/>
          <w:szCs w:val="16"/>
        </w:rPr>
        <w:t>StructuredError.ErrorLookup</w:t>
      </w:r>
      <w:proofErr w:type="spellEnd"/>
      <w:r w:rsidRPr="00BD0756">
        <w:rPr>
          <w:rFonts w:ascii="Consolas" w:hAnsi="Consolas" w:cs="Consolas"/>
          <w:color w:val="0000FF"/>
          <w:sz w:val="16"/>
          <w:szCs w:val="16"/>
        </w:rPr>
        <w:t>(</w:t>
      </w:r>
      <w:proofErr w:type="gramEnd"/>
      <w:r w:rsidRPr="00BD0756">
        <w:rPr>
          <w:rFonts w:ascii="Consolas" w:hAnsi="Consolas" w:cs="Consolas"/>
          <w:color w:val="0000FF"/>
          <w:sz w:val="16"/>
          <w:szCs w:val="16"/>
        </w:rPr>
        <w:t>@@PROCID, '</w:t>
      </w:r>
      <w:proofErr w:type="spellStart"/>
      <w:r w:rsidRPr="00BD0756">
        <w:rPr>
          <w:rFonts w:ascii="Consolas" w:hAnsi="Consolas" w:cs="Consolas"/>
          <w:color w:val="0000FF"/>
          <w:sz w:val="16"/>
          <w:szCs w:val="16"/>
        </w:rPr>
        <w:t>SomeError</w:t>
      </w:r>
      <w:proofErr w:type="spellEnd"/>
      <w:r w:rsidRPr="00BD0756">
        <w:rPr>
          <w:rFonts w:ascii="Consolas" w:hAnsi="Consolas" w:cs="Consolas"/>
          <w:color w:val="0000FF"/>
          <w:sz w:val="16"/>
          <w:szCs w:val="16"/>
        </w:rPr>
        <w:t>',</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(SELECT * FROM (SELECT </w:t>
      </w:r>
      <w:proofErr w:type="spellStart"/>
      <w:r w:rsidRPr="00BD0756">
        <w:rPr>
          <w:rFonts w:ascii="Consolas" w:hAnsi="Consolas" w:cs="Consolas"/>
          <w:color w:val="0000FF"/>
          <w:sz w:val="16"/>
          <w:szCs w:val="16"/>
        </w:rPr>
        <w:t>intParam</w:t>
      </w:r>
      <w:proofErr w:type="spellEnd"/>
      <w:r w:rsidRPr="00BD0756">
        <w:rPr>
          <w:rFonts w:ascii="Consolas" w:hAnsi="Consolas" w:cs="Consolas"/>
          <w:color w:val="0000FF"/>
          <w:sz w:val="16"/>
          <w:szCs w:val="16"/>
        </w:rPr>
        <w:t>=@</w:t>
      </w:r>
      <w:proofErr w:type="spellStart"/>
      <w:r w:rsidRPr="00BD0756">
        <w:rPr>
          <w:rFonts w:ascii="Consolas" w:hAnsi="Consolas" w:cs="Consolas"/>
          <w:color w:val="0000FF"/>
          <w:sz w:val="16"/>
          <w:szCs w:val="16"/>
        </w:rPr>
        <w:t>intParam</w:t>
      </w:r>
      <w:proofErr w:type="spellEnd"/>
      <w:r w:rsidRPr="00BD0756">
        <w:rPr>
          <w:rFonts w:ascii="Consolas" w:hAnsi="Consolas" w:cs="Consolas"/>
          <w:color w:val="0000FF"/>
          <w:sz w:val="16"/>
          <w:szCs w:val="16"/>
        </w:rPr>
        <w:t>,</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w:t>
      </w:r>
      <w:proofErr w:type="spellStart"/>
      <w:r w:rsidRPr="00BD0756">
        <w:rPr>
          <w:rFonts w:ascii="Consolas" w:hAnsi="Consolas" w:cs="Consolas"/>
          <w:color w:val="0000FF"/>
          <w:sz w:val="16"/>
          <w:szCs w:val="16"/>
        </w:rPr>
        <w:t>stringParam</w:t>
      </w:r>
      <w:proofErr w:type="spellEnd"/>
      <w:r w:rsidRPr="00BD0756">
        <w:rPr>
          <w:rFonts w:ascii="Consolas" w:hAnsi="Consolas" w:cs="Consolas"/>
          <w:color w:val="0000FF"/>
          <w:sz w:val="16"/>
          <w:szCs w:val="16"/>
        </w:rPr>
        <w:t>=@</w:t>
      </w:r>
      <w:proofErr w:type="spellStart"/>
      <w:r w:rsidRPr="00BD0756">
        <w:rPr>
          <w:rFonts w:ascii="Consolas" w:hAnsi="Consolas" w:cs="Consolas"/>
          <w:color w:val="0000FF"/>
          <w:sz w:val="16"/>
          <w:szCs w:val="16"/>
        </w:rPr>
        <w:t>stringParam</w:t>
      </w:r>
      <w:proofErr w:type="spellEnd"/>
      <w:r w:rsidRPr="00BD0756">
        <w:rPr>
          <w:rFonts w:ascii="Consolas" w:hAnsi="Consolas" w:cs="Consolas"/>
          <w:color w:val="0000FF"/>
          <w:sz w:val="16"/>
          <w:szCs w:val="16"/>
        </w:rPr>
        <w:t>,</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w:t>
      </w:r>
      <w:proofErr w:type="spellStart"/>
      <w:r w:rsidRPr="00BD0756">
        <w:rPr>
          <w:rFonts w:ascii="Consolas" w:hAnsi="Consolas" w:cs="Consolas"/>
          <w:color w:val="0000FF"/>
          <w:sz w:val="16"/>
          <w:szCs w:val="16"/>
        </w:rPr>
        <w:t>dateTimeParam</w:t>
      </w:r>
      <w:proofErr w:type="spellEnd"/>
      <w:r w:rsidRPr="00BD0756">
        <w:rPr>
          <w:rFonts w:ascii="Consolas" w:hAnsi="Consolas" w:cs="Consolas"/>
          <w:color w:val="0000FF"/>
          <w:sz w:val="16"/>
          <w:szCs w:val="16"/>
        </w:rPr>
        <w:t>=@</w:t>
      </w:r>
      <w:proofErr w:type="spellStart"/>
      <w:r w:rsidRPr="00BD0756">
        <w:rPr>
          <w:rFonts w:ascii="Consolas" w:hAnsi="Consolas" w:cs="Consolas"/>
          <w:color w:val="0000FF"/>
          <w:sz w:val="16"/>
          <w:szCs w:val="16"/>
        </w:rPr>
        <w:t>dateTimeParam</w:t>
      </w:r>
      <w:proofErr w:type="spellEnd"/>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 AS T FOR XML AUTO</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w:t>
      </w:r>
      <w:proofErr w:type="gramStart"/>
      <w:r w:rsidRPr="00BD0756">
        <w:rPr>
          <w:rFonts w:ascii="Consolas" w:hAnsi="Consolas" w:cs="Consolas"/>
          <w:color w:val="0000FF"/>
          <w:sz w:val="16"/>
          <w:szCs w:val="16"/>
        </w:rPr>
        <w:t>RAISERROR(</w:t>
      </w:r>
      <w:proofErr w:type="gramEnd"/>
      <w:r w:rsidRPr="00BD0756">
        <w:rPr>
          <w:rFonts w:ascii="Consolas" w:hAnsi="Consolas" w:cs="Consolas"/>
          <w:color w:val="0000FF"/>
          <w:sz w:val="16"/>
          <w:szCs w:val="16"/>
        </w:rPr>
        <w:t>@</w:t>
      </w:r>
      <w:proofErr w:type="spellStart"/>
      <w:r w:rsidRPr="00BD0756">
        <w:rPr>
          <w:rFonts w:ascii="Consolas" w:hAnsi="Consolas" w:cs="Consolas"/>
          <w:color w:val="0000FF"/>
          <w:sz w:val="16"/>
          <w:szCs w:val="16"/>
        </w:rPr>
        <w:t>ErrorMessage</w:t>
      </w:r>
      <w:proofErr w:type="spellEnd"/>
      <w:r w:rsidRPr="00BD0756">
        <w:rPr>
          <w:rFonts w:ascii="Consolas" w:hAnsi="Consolas" w:cs="Consolas"/>
          <w:color w:val="0000FF"/>
          <w:sz w:val="16"/>
          <w:szCs w:val="16"/>
        </w:rPr>
        <w:t>, 16, 10);</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END</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 Define procedure code here. --</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EXEC </w:t>
      </w:r>
      <w:proofErr w:type="spellStart"/>
      <w:r w:rsidRPr="00BD0756">
        <w:rPr>
          <w:rFonts w:ascii="Consolas" w:hAnsi="Consolas" w:cs="Consolas"/>
          <w:color w:val="0000FF"/>
          <w:sz w:val="16"/>
          <w:szCs w:val="16"/>
        </w:rPr>
        <w:t>StructuredError.EndAuditLogEntry</w:t>
      </w:r>
      <w:proofErr w:type="spellEnd"/>
      <w:r w:rsidRPr="00BD0756">
        <w:rPr>
          <w:rFonts w:ascii="Consolas" w:hAnsi="Consolas" w:cs="Consolas"/>
          <w:color w:val="0000FF"/>
          <w:sz w:val="16"/>
          <w:szCs w:val="16"/>
        </w:rPr>
        <w:t xml:space="preserve"> @</w:t>
      </w:r>
      <w:proofErr w:type="spellStart"/>
      <w:r w:rsidRPr="00BD0756">
        <w:rPr>
          <w:rFonts w:ascii="Consolas" w:hAnsi="Consolas" w:cs="Consolas"/>
          <w:color w:val="0000FF"/>
          <w:sz w:val="16"/>
          <w:szCs w:val="16"/>
        </w:rPr>
        <w:t>AuditLogId</w:t>
      </w:r>
      <w:proofErr w:type="spellEnd"/>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RETURN @RC;</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END TRY</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BEGIN CATCH</w:t>
      </w:r>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 xml:space="preserve">    EXEC </w:t>
      </w:r>
      <w:proofErr w:type="spellStart"/>
      <w:r w:rsidRPr="00BD0756">
        <w:rPr>
          <w:rFonts w:ascii="Consolas" w:hAnsi="Consolas" w:cs="Consolas"/>
          <w:color w:val="0000FF"/>
          <w:sz w:val="16"/>
          <w:szCs w:val="16"/>
        </w:rPr>
        <w:t>StructuredError.ErrorHandler</w:t>
      </w:r>
      <w:proofErr w:type="spellEnd"/>
      <w:r w:rsidRPr="00BD0756">
        <w:rPr>
          <w:rFonts w:ascii="Consolas" w:hAnsi="Consolas" w:cs="Consolas"/>
          <w:color w:val="0000FF"/>
          <w:sz w:val="16"/>
          <w:szCs w:val="16"/>
        </w:rPr>
        <w:t xml:space="preserve"> @@PROCID, @</w:t>
      </w:r>
      <w:proofErr w:type="spellStart"/>
      <w:r w:rsidRPr="00BD0756">
        <w:rPr>
          <w:rFonts w:ascii="Consolas" w:hAnsi="Consolas" w:cs="Consolas"/>
          <w:color w:val="0000FF"/>
          <w:sz w:val="16"/>
          <w:szCs w:val="16"/>
        </w:rPr>
        <w:t>AuditLogId</w:t>
      </w:r>
      <w:proofErr w:type="spellEnd"/>
    </w:p>
    <w:p w:rsidR="00BD0756" w:rsidRPr="00BD0756" w:rsidRDefault="00BD0756" w:rsidP="00BD0756">
      <w:pPr>
        <w:keepNext/>
        <w:keepLines/>
        <w:autoSpaceDE w:val="0"/>
        <w:autoSpaceDN w:val="0"/>
        <w:adjustRightInd w:val="0"/>
        <w:spacing w:after="0" w:line="240" w:lineRule="auto"/>
        <w:ind w:left="720"/>
        <w:rPr>
          <w:rFonts w:ascii="Consolas" w:hAnsi="Consolas" w:cs="Consolas"/>
          <w:color w:val="0000FF"/>
          <w:sz w:val="16"/>
          <w:szCs w:val="16"/>
        </w:rPr>
      </w:pPr>
      <w:r w:rsidRPr="00BD0756">
        <w:rPr>
          <w:rFonts w:ascii="Consolas" w:hAnsi="Consolas" w:cs="Consolas"/>
          <w:color w:val="0000FF"/>
          <w:sz w:val="16"/>
          <w:szCs w:val="16"/>
        </w:rPr>
        <w:t>END CATCH</w:t>
      </w:r>
    </w:p>
    <w:p w:rsidR="00BD0756" w:rsidRDefault="00BD0756" w:rsidP="006E41ED"/>
    <w:p w:rsidR="006E5CDA" w:rsidRDefault="006E5CDA" w:rsidP="006E41ED">
      <w:r>
        <w:t>Whenever an exception occurs, having the original arguments and full structured error message in the auditing is very beneficial for diagnostic purposes. Many times the rich error information alone is able to isolate the issue.</w:t>
      </w:r>
    </w:p>
    <w:p w:rsidR="001142FC" w:rsidRDefault="001142FC" w:rsidP="001142FC">
      <w:pPr>
        <w:pStyle w:val="Heading2"/>
      </w:pPr>
      <w:r>
        <w:t>License</w:t>
      </w:r>
    </w:p>
    <w:p w:rsidR="001142FC" w:rsidRDefault="001142FC" w:rsidP="001142FC">
      <w:r>
        <w:t>For legal considerations, these</w:t>
      </w:r>
      <w:r>
        <w:t xml:space="preserve"> source file</w:t>
      </w:r>
      <w:r>
        <w:t>s are</w:t>
      </w:r>
      <w:r>
        <w:t xml:space="preserve"> free software,</w:t>
      </w:r>
      <w:r>
        <w:t xml:space="preserve"> under a BSD style license. These</w:t>
      </w:r>
      <w:r>
        <w:t xml:space="preserve"> source file is distributed in the hope that it will be useful, but WITHOUT ANY WARRANTY; without even the implied warranty of MERCHANTABILITY or FITNESS FOR A PARTICULAR </w:t>
      </w:r>
      <w:r>
        <w:t>PURPOSE.</w:t>
      </w:r>
    </w:p>
    <w:p w:rsidR="001142FC" w:rsidRDefault="001142FC" w:rsidP="001142FC">
      <w:r>
        <w:t>Redistribution and use in source and binary forms, with or without modification,</w:t>
      </w:r>
      <w:r>
        <w:t xml:space="preserve"> </w:t>
      </w:r>
      <w:r>
        <w:t>are permitted provided that the name of Erickson and Associates may not be used to endorse or promote products derived from this software without specific prior written permission.</w:t>
      </w:r>
      <w:bookmarkStart w:id="0" w:name="_GoBack"/>
      <w:bookmarkEnd w:id="0"/>
    </w:p>
    <w:p w:rsidR="001142FC" w:rsidRDefault="001142FC" w:rsidP="001142FC">
      <w:r>
        <w:t xml:space="preserve">THIS SOFTWARE IS PROVIDED BY Erickson and Associates "AS IS" AND ANY EXPRESS OR IMPLIED WARRANTIES, INCLUDING, BUT NOT LIMITED TO, THE IMPLIED WARRANTIES OF MERCHANTABILITY AND FITNESS FOR A PARTICULAR PURPOSE ARE DISCLAIMED. IN NO EVENT SHALL Erickson and Associates BE LIABLE FOR ANY DIRECT, INDIRECT, </w:t>
      </w:r>
      <w:r>
        <w:lastRenderedPageBreak/>
        <w:t>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1142FC" w:rsidSect="00D619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70930"/>
    <w:multiLevelType w:val="hybridMultilevel"/>
    <w:tmpl w:val="58CE5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87F74"/>
    <w:multiLevelType w:val="hybridMultilevel"/>
    <w:tmpl w:val="CD2C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514B9"/>
    <w:multiLevelType w:val="hybridMultilevel"/>
    <w:tmpl w:val="4830A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949"/>
    <w:rsid w:val="0000452E"/>
    <w:rsid w:val="000F3B67"/>
    <w:rsid w:val="001142FC"/>
    <w:rsid w:val="0013196D"/>
    <w:rsid w:val="00144A77"/>
    <w:rsid w:val="00151D8B"/>
    <w:rsid w:val="00191408"/>
    <w:rsid w:val="001A5579"/>
    <w:rsid w:val="001F28F5"/>
    <w:rsid w:val="002A502F"/>
    <w:rsid w:val="002C765B"/>
    <w:rsid w:val="002E372F"/>
    <w:rsid w:val="0030715E"/>
    <w:rsid w:val="00380B68"/>
    <w:rsid w:val="00424CF8"/>
    <w:rsid w:val="004765FF"/>
    <w:rsid w:val="00477635"/>
    <w:rsid w:val="0053716D"/>
    <w:rsid w:val="00597DDB"/>
    <w:rsid w:val="005A69A5"/>
    <w:rsid w:val="00656213"/>
    <w:rsid w:val="006E41ED"/>
    <w:rsid w:val="006E5CDA"/>
    <w:rsid w:val="007A0101"/>
    <w:rsid w:val="008E003F"/>
    <w:rsid w:val="009406DA"/>
    <w:rsid w:val="00973305"/>
    <w:rsid w:val="00A07495"/>
    <w:rsid w:val="00A16413"/>
    <w:rsid w:val="00A81A6F"/>
    <w:rsid w:val="00B00291"/>
    <w:rsid w:val="00B0639A"/>
    <w:rsid w:val="00B07709"/>
    <w:rsid w:val="00B23F84"/>
    <w:rsid w:val="00BD0756"/>
    <w:rsid w:val="00C45944"/>
    <w:rsid w:val="00CA19ED"/>
    <w:rsid w:val="00CE52CC"/>
    <w:rsid w:val="00D232C9"/>
    <w:rsid w:val="00D54A45"/>
    <w:rsid w:val="00D61949"/>
    <w:rsid w:val="00D62C18"/>
    <w:rsid w:val="00D96118"/>
    <w:rsid w:val="00E1460D"/>
    <w:rsid w:val="00E40091"/>
    <w:rsid w:val="00F13EE3"/>
    <w:rsid w:val="00F2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B82923-8AAB-4BC7-A321-2970FB54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9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9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9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194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A6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5</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BECU</Company>
  <LinksUpToDate>false</LinksUpToDate>
  <CharactersWithSpaces>11464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Erickson, Michael</dc:creator>
  <cp:lastModifiedBy>Michael Erickson</cp:lastModifiedBy>
  <cp:revision>26</cp:revision>
  <dcterms:created xsi:type="dcterms:W3CDTF">2016-01-27T17:09:00Z</dcterms:created>
  <dcterms:modified xsi:type="dcterms:W3CDTF">2016-01-29T18:58:00Z</dcterms:modified>
</cp:coreProperties>
</file>