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8"/>
        </w:rPr>
      </w:pPr>
      <w:r>
        <w:rPr>
          <w:rFonts w:hint="eastAsia"/>
          <w:b/>
          <w:bCs/>
          <w:sz w:val="24"/>
          <w:szCs w:val="28"/>
        </w:rPr>
        <w:t>基于区块链的</w:t>
      </w:r>
      <w:r>
        <w:rPr>
          <w:rFonts w:hint="default"/>
          <w:b/>
          <w:bCs/>
          <w:sz w:val="24"/>
          <w:szCs w:val="28"/>
          <w:lang w:val="en"/>
        </w:rPr>
        <w:t>汽车分时租赁</w:t>
      </w:r>
      <w:r>
        <w:rPr>
          <w:rFonts w:hint="eastAsia"/>
          <w:b/>
          <w:bCs/>
          <w:sz w:val="24"/>
          <w:szCs w:val="28"/>
        </w:rPr>
        <w:t>交易</w:t>
      </w:r>
      <w:r>
        <w:rPr>
          <w:rFonts w:hint="default"/>
          <w:b/>
          <w:bCs/>
          <w:sz w:val="24"/>
          <w:szCs w:val="28"/>
          <w:lang w:val="en"/>
        </w:rPr>
        <w:t>隐私保护方法</w:t>
      </w:r>
    </w:p>
    <w:p>
      <w:pPr>
        <w:jc w:val="center"/>
        <w:rPr>
          <w:rFonts w:hint="eastAsia"/>
          <w:b/>
          <w:bCs/>
          <w:sz w:val="24"/>
          <w:szCs w:val="28"/>
        </w:rPr>
      </w:pPr>
    </w:p>
    <w:p>
      <w:pPr>
        <w:spacing w:line="360" w:lineRule="auto"/>
        <w:rPr>
          <w:b/>
          <w:sz w:val="24"/>
          <w:szCs w:val="24"/>
        </w:rPr>
      </w:pPr>
      <w:r>
        <w:rPr>
          <w:b/>
          <w:sz w:val="24"/>
          <w:szCs w:val="24"/>
        </w:rPr>
        <w:t>技术领域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
        </w:rPr>
      </w:pPr>
      <w:r>
        <w:rPr>
          <w:rFonts w:hint="default"/>
          <w:lang w:val="en"/>
        </w:rPr>
        <w:t>本发明涉及到区块链系统交易，以及交易各方的隐私保护领域，形成了一种</w:t>
      </w:r>
      <w:r>
        <w:rPr>
          <w:rFonts w:hint="eastAsia"/>
          <w:lang w:val="en"/>
        </w:rPr>
        <w:t>基于区块链的</w:t>
      </w:r>
      <w:r>
        <w:rPr>
          <w:rFonts w:hint="default"/>
          <w:lang w:val="en"/>
        </w:rPr>
        <w:t>汽车分时租赁</w:t>
      </w:r>
      <w:r>
        <w:rPr>
          <w:rFonts w:hint="eastAsia"/>
          <w:lang w:val="en"/>
        </w:rPr>
        <w:t>交易</w:t>
      </w:r>
      <w:r>
        <w:rPr>
          <w:rFonts w:hint="default"/>
          <w:lang w:val="en"/>
        </w:rPr>
        <w:t>隐私保护方法。</w:t>
      </w:r>
    </w:p>
    <w:p>
      <w:pPr>
        <w:spacing w:line="360" w:lineRule="auto"/>
        <w:rPr>
          <w:rFonts w:hint="eastAsia"/>
          <w:lang w:val="en"/>
        </w:rPr>
      </w:pPr>
      <w:r>
        <w:rPr>
          <w:b/>
          <w:sz w:val="24"/>
          <w:szCs w:val="24"/>
        </w:rPr>
        <w:t>背景技术</w:t>
      </w:r>
    </w:p>
    <w:p>
      <w:pPr>
        <w:bidi w:val="0"/>
        <w:rPr>
          <w:rFonts w:hint="eastAsia"/>
          <w:lang w:val="en"/>
        </w:rPr>
      </w:pPr>
      <w:r>
        <w:rPr>
          <w:rFonts w:hint="eastAsia"/>
          <w:lang w:val="en"/>
        </w:rPr>
        <w:t>一、共享汽车的发展</w:t>
      </w:r>
    </w:p>
    <w:p>
      <w:pPr>
        <w:keepNext w:val="0"/>
        <w:keepLines w:val="0"/>
        <w:pageBreakBefore w:val="0"/>
        <w:widowControl w:val="0"/>
        <w:kinsoku/>
        <w:wordWrap/>
        <w:overflowPunct/>
        <w:topLinePunct w:val="0"/>
        <w:autoSpaceDE/>
        <w:autoSpaceDN/>
        <w:bidi w:val="0"/>
        <w:adjustRightInd/>
        <w:snapToGrid/>
        <w:spacing w:line="380" w:lineRule="exact"/>
        <w:ind w:firstLine="420" w:firstLineChars="200"/>
        <w:textAlignment w:val="auto"/>
        <w:rPr>
          <w:rFonts w:hint="eastAsia"/>
          <w:lang w:val="en"/>
        </w:rPr>
      </w:pPr>
      <w:r>
        <w:rPr>
          <w:rFonts w:hint="eastAsia"/>
          <w:lang w:val="en"/>
        </w:rPr>
        <w:t>随着交通运输部、住房城乡建设部制定的《关于促进小微型客车租赁健康发展的指导意见》出台，明确鼓励共享汽车发展，为行业扫清了政策障碍。近日，来自普华永道的统计数据也显示，未来5年汽车分时租赁（共享汽车）市场将以超过50%的增幅继续发展，保守估计在2020年全国车队规模将达到15万台。</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lang w:val="en"/>
        </w:rPr>
      </w:pPr>
      <w:r>
        <w:rPr>
          <w:rFonts w:hint="eastAsia"/>
          <w:lang w:val="en"/>
        </w:rPr>
        <w:t>二、区块链在共享汽车中的应用</w:t>
      </w:r>
    </w:p>
    <w:p>
      <w:pPr>
        <w:keepNext w:val="0"/>
        <w:keepLines w:val="0"/>
        <w:pageBreakBefore w:val="0"/>
        <w:widowControl w:val="0"/>
        <w:kinsoku/>
        <w:wordWrap/>
        <w:overflowPunct/>
        <w:topLinePunct w:val="0"/>
        <w:autoSpaceDE/>
        <w:autoSpaceDN/>
        <w:bidi w:val="0"/>
        <w:adjustRightInd/>
        <w:snapToGrid/>
        <w:spacing w:line="380" w:lineRule="exact"/>
        <w:ind w:firstLine="420" w:firstLineChars="200"/>
        <w:textAlignment w:val="auto"/>
        <w:rPr>
          <w:rFonts w:hint="eastAsia"/>
          <w:lang w:val="en"/>
        </w:rPr>
      </w:pPr>
      <w:r>
        <w:rPr>
          <w:rFonts w:hint="eastAsia"/>
          <w:lang w:val="en"/>
        </w:rPr>
        <w:t>近年来随着汽车共享概念逐渐落实与普及化，电子移动技术也正在推动交通领域的发展，将区块链技术引入汽车移动空间，从充电站到支付解决方案，都接入了区块链，更好的</w:t>
      </w:r>
      <w:r>
        <w:rPr>
          <w:rFonts w:hint="default"/>
          <w:b w:val="0"/>
          <w:bCs w:val="0"/>
          <w:i w:val="0"/>
          <w:iCs w:val="0"/>
          <w:lang w:val="en"/>
        </w:rPr>
        <w:t>保护了双方的账户隐私信息</w:t>
      </w:r>
      <w:r>
        <w:rPr>
          <w:rFonts w:hint="default"/>
          <w:lang w:val="en"/>
        </w:rPr>
        <w:t>，</w:t>
      </w:r>
      <w:r>
        <w:rPr>
          <w:rFonts w:hint="eastAsia"/>
          <w:lang w:val="en"/>
        </w:rPr>
        <w:t>实现减少拥堵和污染、缩短通勤时间和降低运营成本。</w:t>
      </w:r>
    </w:p>
    <w:p>
      <w:pPr>
        <w:keepNext w:val="0"/>
        <w:keepLines w:val="0"/>
        <w:pageBreakBefore w:val="0"/>
        <w:widowControl w:val="0"/>
        <w:kinsoku/>
        <w:wordWrap/>
        <w:overflowPunct/>
        <w:topLinePunct w:val="0"/>
        <w:autoSpaceDE/>
        <w:autoSpaceDN/>
        <w:bidi w:val="0"/>
        <w:adjustRightInd/>
        <w:snapToGrid/>
        <w:spacing w:line="380" w:lineRule="exact"/>
        <w:ind w:firstLine="420" w:firstLineChars="200"/>
        <w:textAlignment w:val="auto"/>
        <w:rPr>
          <w:rFonts w:hint="eastAsia"/>
          <w:lang w:val="en"/>
        </w:rPr>
      </w:pPr>
      <w:r>
        <w:rPr>
          <w:rFonts w:hint="eastAsia"/>
          <w:lang w:val="en"/>
        </w:rPr>
        <w:t>区块链技术在汽车共享上的应用，旨在利用区块链技术降低汽车共享平台的使用成本，可用来</w:t>
      </w:r>
      <w:r>
        <w:rPr>
          <w:rFonts w:hint="eastAsia"/>
          <w:b w:val="0"/>
          <w:bCs w:val="0"/>
          <w:i w:val="0"/>
          <w:iCs w:val="0"/>
          <w:lang w:val="en"/>
        </w:rPr>
        <w:t>记录车辆的所有权</w:t>
      </w:r>
      <w:r>
        <w:rPr>
          <w:rFonts w:hint="default"/>
          <w:b w:val="0"/>
          <w:bCs w:val="0"/>
          <w:i w:val="0"/>
          <w:iCs w:val="0"/>
          <w:lang w:val="en"/>
        </w:rPr>
        <w:t>以及状态参数</w:t>
      </w:r>
      <w:r>
        <w:rPr>
          <w:rFonts w:hint="eastAsia"/>
          <w:lang w:val="en"/>
        </w:rPr>
        <w:t>，并且</w:t>
      </w:r>
      <w:r>
        <w:rPr>
          <w:rFonts w:hint="eastAsia"/>
          <w:b w:val="0"/>
          <w:bCs w:val="0"/>
          <w:i w:val="0"/>
          <w:iCs w:val="0"/>
          <w:lang w:val="en"/>
        </w:rPr>
        <w:t>处理某些特定类型的金融交易</w:t>
      </w:r>
      <w:r>
        <w:rPr>
          <w:rFonts w:hint="eastAsia"/>
          <w:lang w:val="en"/>
        </w:rPr>
        <w:t>。</w:t>
      </w:r>
    </w:p>
    <w:p>
      <w:pPr>
        <w:keepNext w:val="0"/>
        <w:keepLines w:val="0"/>
        <w:pageBreakBefore w:val="0"/>
        <w:widowControl w:val="0"/>
        <w:kinsoku/>
        <w:wordWrap/>
        <w:overflowPunct/>
        <w:topLinePunct w:val="0"/>
        <w:autoSpaceDE/>
        <w:autoSpaceDN/>
        <w:bidi w:val="0"/>
        <w:adjustRightInd/>
        <w:snapToGrid/>
        <w:spacing w:line="380" w:lineRule="exact"/>
        <w:ind w:firstLine="420" w:firstLineChars="200"/>
        <w:textAlignment w:val="auto"/>
        <w:rPr>
          <w:rFonts w:hint="eastAsia"/>
          <w:lang w:val="en"/>
        </w:rPr>
      </w:pPr>
      <w:r>
        <w:rPr>
          <w:rFonts w:hint="eastAsia"/>
          <w:lang w:val="en"/>
        </w:rPr>
        <w:t>区块链是一种分布式、去中心化的</w:t>
      </w:r>
      <w:r>
        <w:rPr>
          <w:rFonts w:hint="default"/>
          <w:lang w:val="en"/>
        </w:rPr>
        <w:t>运营</w:t>
      </w:r>
      <w:r>
        <w:rPr>
          <w:rFonts w:hint="eastAsia"/>
          <w:lang w:val="en"/>
        </w:rPr>
        <w:t>系统，具有安全、</w:t>
      </w:r>
      <w:r>
        <w:rPr>
          <w:rFonts w:hint="default"/>
          <w:lang w:val="en"/>
        </w:rPr>
        <w:t>可靠、</w:t>
      </w:r>
      <w:r>
        <w:rPr>
          <w:rFonts w:hint="eastAsia"/>
          <w:lang w:val="en"/>
        </w:rPr>
        <w:t>不可篡改等特点，在数字货币交易领域具有广泛的</w:t>
      </w:r>
      <w:r>
        <w:rPr>
          <w:rFonts w:hint="default"/>
          <w:lang w:val="en"/>
        </w:rPr>
        <w:t>普及</w:t>
      </w:r>
      <w:r>
        <w:rPr>
          <w:rFonts w:hint="eastAsia"/>
          <w:lang w:val="en"/>
        </w:rPr>
        <w:t>应用。</w:t>
      </w:r>
      <w:r>
        <w:rPr>
          <w:rFonts w:hint="default"/>
          <w:lang w:val="en"/>
        </w:rPr>
        <w:t>在区块链系统中</w:t>
      </w:r>
      <w:r>
        <w:rPr>
          <w:rFonts w:hint="eastAsia"/>
          <w:lang w:val="en"/>
        </w:rPr>
        <w:t>通过应用零知识证明</w:t>
      </w:r>
      <w:r>
        <w:rPr>
          <w:rFonts w:hint="default"/>
          <w:lang w:val="en"/>
        </w:rPr>
        <w:t>（zkp）</w:t>
      </w:r>
      <w:r>
        <w:rPr>
          <w:rFonts w:hint="eastAsia"/>
          <w:lang w:val="en"/>
        </w:rPr>
        <w:t>等密码学技术，区块链可以很好地隐藏</w:t>
      </w:r>
      <w:r>
        <w:rPr>
          <w:rFonts w:hint="default"/>
          <w:lang w:val="en"/>
        </w:rPr>
        <w:t>掉各方</w:t>
      </w:r>
      <w:r>
        <w:rPr>
          <w:rFonts w:hint="eastAsia"/>
          <w:lang w:val="en"/>
        </w:rPr>
        <w:t>用户的交易记录和身份信息</w:t>
      </w:r>
      <w:r>
        <w:rPr>
          <w:rFonts w:hint="default"/>
          <w:lang w:val="en"/>
        </w:rPr>
        <w:t>等相对敏感数据</w:t>
      </w:r>
      <w:r>
        <w:rPr>
          <w:rFonts w:hint="eastAsia"/>
          <w:lang w:val="en"/>
        </w:rPr>
        <w:t>，从而保护</w:t>
      </w:r>
      <w:r>
        <w:rPr>
          <w:rFonts w:hint="default"/>
          <w:lang w:val="en"/>
        </w:rPr>
        <w:t>了</w:t>
      </w:r>
      <w:r>
        <w:rPr>
          <w:rFonts w:hint="eastAsia"/>
          <w:lang w:val="en"/>
        </w:rPr>
        <w:t>用户</w:t>
      </w:r>
      <w:r>
        <w:rPr>
          <w:rFonts w:hint="default"/>
          <w:lang w:val="en"/>
        </w:rPr>
        <w:t>的个人</w:t>
      </w:r>
      <w:r>
        <w:rPr>
          <w:rFonts w:hint="eastAsia"/>
          <w:lang w:val="en"/>
        </w:rPr>
        <w:t>隐私。此外，区块链作为一种底层技术，还可以支持智能合约。智能合约是一种安全可靠、自动化运行的程序，</w:t>
      </w:r>
      <w:r>
        <w:rPr>
          <w:rFonts w:hint="default"/>
          <w:lang w:val="en"/>
        </w:rPr>
        <w:t>不手第三方约束，一旦触发智能合约，就按照里面的逻辑顺序一次执行，保证了公平、公正、公开，</w:t>
      </w:r>
      <w:r>
        <w:rPr>
          <w:rFonts w:hint="eastAsia"/>
          <w:lang w:val="en"/>
        </w:rPr>
        <w:t>理论上可以为用户提供任何计算服务。包含智能合约的区块链系统在金融、医疗、能源、保险和物联网领域都有着广泛的应用。</w:t>
      </w:r>
    </w:p>
    <w:p>
      <w:pPr>
        <w:keepNext w:val="0"/>
        <w:keepLines w:val="0"/>
        <w:pageBreakBefore w:val="0"/>
        <w:widowControl w:val="0"/>
        <w:kinsoku/>
        <w:wordWrap/>
        <w:overflowPunct/>
        <w:topLinePunct w:val="0"/>
        <w:autoSpaceDE/>
        <w:autoSpaceDN/>
        <w:bidi w:val="0"/>
        <w:adjustRightInd/>
        <w:snapToGrid/>
        <w:spacing w:line="380" w:lineRule="exact"/>
        <w:ind w:firstLine="420" w:firstLineChars="200"/>
        <w:textAlignment w:val="auto"/>
        <w:rPr>
          <w:rFonts w:hint="default"/>
          <w:lang w:val="en"/>
        </w:rPr>
      </w:pPr>
      <w:r>
        <w:rPr>
          <w:rFonts w:hint="default"/>
          <w:lang w:val="en"/>
        </w:rPr>
        <w:t>在汽车分时租赁交易平台中，利用原始的第三方租赁交易平台存在着很多难以解决的弊端：交易信息不公开透明；所有信息都掌握在第三方平台手中；容易篡改数据；产生彼此信任问题。而区块链技术可以很好地解决这些弊端，它是一个去中心化的平台，所有交易数据信息公开透明，不可篡改。并且可以解决交易双方的彼此信任问题。</w:t>
      </w:r>
    </w:p>
    <w:p>
      <w:pPr>
        <w:spacing w:line="360" w:lineRule="auto"/>
        <w:rPr>
          <w:b/>
          <w:sz w:val="24"/>
          <w:szCs w:val="24"/>
        </w:rPr>
      </w:pPr>
      <w:r>
        <w:rPr>
          <w:b/>
          <w:sz w:val="24"/>
          <w:szCs w:val="24"/>
        </w:rPr>
        <w:t>发明内容</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80" w:lineRule="exact"/>
        <w:ind w:firstLineChars="0"/>
        <w:textAlignment w:val="auto"/>
      </w:pPr>
      <w:r>
        <w:rPr>
          <w:rFonts w:hint="eastAsia"/>
        </w:rPr>
        <w:t>如果</w:t>
      </w:r>
      <w:r>
        <w:rPr>
          <w:rFonts w:hint="default"/>
          <w:lang w:val="en"/>
        </w:rPr>
        <w:t>你附近的人</w:t>
      </w:r>
      <w:r>
        <w:rPr>
          <w:rFonts w:hint="eastAsia"/>
        </w:rPr>
        <w:t>拥有</w:t>
      </w:r>
      <w:r>
        <w:rPr>
          <w:rFonts w:hint="default"/>
          <w:lang w:val="en"/>
        </w:rPr>
        <w:t>空闲的车辆，可以进行汽车租赁</w:t>
      </w:r>
      <w:r>
        <w:rPr>
          <w:rFonts w:hint="eastAsia"/>
        </w:rPr>
        <w:t>服务</w:t>
      </w:r>
      <w:r>
        <w:rPr>
          <w:rFonts w:hint="default"/>
          <w:lang w:val="en"/>
        </w:rPr>
        <w:t>交易，</w:t>
      </w:r>
      <w:r>
        <w:rPr>
          <w:rFonts w:hint="eastAsia"/>
        </w:rPr>
        <w:t>那么</w:t>
      </w:r>
      <w:r>
        <w:rPr>
          <w:rFonts w:hint="default"/>
          <w:lang w:val="en"/>
        </w:rPr>
        <w:t>你就</w:t>
      </w:r>
      <w:r>
        <w:rPr>
          <w:rFonts w:hint="eastAsia"/>
        </w:rPr>
        <w:t>可以在</w:t>
      </w:r>
      <w:r>
        <w:rPr>
          <w:rFonts w:hint="default"/>
          <w:lang w:val="en"/>
        </w:rPr>
        <w:t>区块链</w:t>
      </w:r>
      <w:r>
        <w:rPr>
          <w:rFonts w:hint="eastAsia"/>
        </w:rPr>
        <w:t>对等网络中轻松获得该服务</w:t>
      </w:r>
      <w:r>
        <w:rPr>
          <w:rFonts w:hint="default"/>
          <w:lang w:val="en"/>
        </w:rPr>
        <w:t>，与其进行租车交易，</w:t>
      </w:r>
      <w:r>
        <w:rPr>
          <w:rFonts w:hint="eastAsia"/>
        </w:rPr>
        <w:t>这将节省时间和其他费用</w:t>
      </w:r>
      <w:r>
        <w:rPr>
          <w:rFonts w:hint="default"/>
          <w:lang w:val="en"/>
        </w:rPr>
        <w:t>,</w:t>
      </w:r>
      <w:r>
        <w:rPr>
          <w:rFonts w:hint="eastAsia"/>
        </w:rPr>
        <w:t>包括巨额交易费用</w:t>
      </w:r>
      <w:r>
        <w:rPr>
          <w:rFonts w:hint="default"/>
          <w:lang w:val="e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80" w:lineRule="exact"/>
        <w:ind w:firstLineChars="0"/>
        <w:textAlignment w:val="auto"/>
      </w:pPr>
      <w:r>
        <w:rPr>
          <w:rFonts w:hint="default"/>
          <w:lang w:val="en"/>
        </w:rPr>
        <w:t>用户信息将使用加密技术来保护；车辆状态参数信息，车辆使用情况所有公开数据</w:t>
      </w:r>
      <w:r>
        <w:rPr>
          <w:rFonts w:hint="eastAsia"/>
        </w:rPr>
        <w:t>加载到区块链平台中，</w:t>
      </w:r>
      <w:r>
        <w:rPr>
          <w:rFonts w:hint="default"/>
          <w:lang w:val="en"/>
        </w:rPr>
        <w:t>隐私信息进行相应隐藏，</w:t>
      </w:r>
      <w:r>
        <w:rPr>
          <w:rFonts w:hint="eastAsia"/>
        </w:rPr>
        <w:t>旨在保护租车用户信息等隐私内容。</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80" w:lineRule="exact"/>
        <w:ind w:firstLineChars="0"/>
        <w:textAlignment w:val="auto"/>
      </w:pPr>
      <w:r>
        <w:rPr>
          <w:lang w:val="en"/>
        </w:rPr>
        <w:t>车辆状态参数信息可通过全球定位系统（</w:t>
      </w:r>
      <w:r>
        <w:rPr>
          <w:rFonts w:hint="default"/>
          <w:lang w:val="en"/>
        </w:rPr>
        <w:t>GPS</w:t>
      </w:r>
      <w:r>
        <w:rPr>
          <w:lang w:val="en"/>
        </w:rPr>
        <w:t>）获得，并将这些参数返回给</w:t>
      </w:r>
      <w:r>
        <w:rPr>
          <w:rFonts w:hint="default"/>
          <w:lang w:val="en"/>
        </w:rPr>
        <w:t>Car保存；汽车上有二维码，用户想要租车时扫描二维码，汽车使用状态信息都将展现给租车用户。</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80" w:lineRule="exact"/>
        <w:ind w:firstLineChars="0"/>
        <w:textAlignment w:val="auto"/>
      </w:pPr>
      <w:r>
        <w:rPr>
          <w:rFonts w:hint="eastAsia"/>
        </w:rPr>
        <w:t>本基于区块链平台的租车方案</w:t>
      </w:r>
      <w:r>
        <w:rPr>
          <w:rFonts w:hint="default"/>
          <w:lang w:val="en"/>
        </w:rPr>
        <w:t>可以解决信任问题，一旦将交易记录在一个块中，其他人就无法对其进行篡改。方案还可以</w:t>
      </w:r>
      <w:r>
        <w:rPr>
          <w:rFonts w:hint="eastAsia"/>
        </w:rPr>
        <w:t>保护交易双方的账户隐私</w:t>
      </w:r>
      <w:r>
        <w:rPr>
          <w:rFonts w:hint="default"/>
          <w:lang w:val="en"/>
        </w:rPr>
        <w:t>信息</w:t>
      </w:r>
      <w:r>
        <w:rPr>
          <w:rFonts w:hint="eastAsia"/>
        </w:rPr>
        <w:t>，</w:t>
      </w:r>
      <w:r>
        <w:rPr>
          <w:rFonts w:hint="default"/>
          <w:lang w:val="en"/>
        </w:rPr>
        <w:t>使交易中没有任何关联性，</w:t>
      </w:r>
      <w:r>
        <w:rPr>
          <w:rFonts w:hint="eastAsia"/>
        </w:rPr>
        <w:t>敏感信息不被泄露，与传统的交易平台不同，使用户在租车过程中可以完全隐藏自己的个人</w:t>
      </w:r>
      <w:r>
        <w:rPr>
          <w:rFonts w:hint="default"/>
          <w:lang w:val="en"/>
        </w:rPr>
        <w:t>账户</w:t>
      </w:r>
      <w:r>
        <w:rPr>
          <w:rFonts w:hint="eastAsia"/>
        </w:rPr>
        <w:t>信息</w:t>
      </w:r>
      <w:r>
        <w:rPr>
          <w:rFonts w:hint="default"/>
          <w:lang w:val="en"/>
        </w:rPr>
        <w:t>和交易金额</w:t>
      </w:r>
      <w:r>
        <w:rPr>
          <w:rFonts w:hint="eastAsia"/>
        </w:rPr>
        <w:t>，但又可以正常完成租车结账等服务。</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80" w:lineRule="exact"/>
        <w:ind w:firstLineChars="0"/>
        <w:textAlignment w:val="auto"/>
        <w:rPr>
          <w:lang w:val="en"/>
        </w:rPr>
      </w:pPr>
      <w:r>
        <w:rPr>
          <w:lang w:val="en"/>
        </w:rPr>
        <w:t>本发明中租车用户通过初始化一笔交易押金，即可享受租车服务。不同租车用户通过分时共享，按照自己的实际租车距离来分配租车费用。租车用户享受完租车服务，通过区块链交易以及事先部署好的智能合约完成结算。整个交易结算过程在区块链系统中被拆分为不同类型的交易，这些交易通过零知识证明技术</w:t>
      </w:r>
      <w:r>
        <w:rPr>
          <w:rFonts w:hint="default"/>
          <w:lang w:val="en"/>
        </w:rPr>
        <w:t>zk-snark为每笔交易提供有效的证明，使交易每笔交易在区块链系统中都被正常验证和接收打包成区块上链。这些操作无法获知交易的发送方，取消了交易和交易发送者的关联，从而保护了用户的隐私信息。本设计方案的优点是即保护user账户信息隐私和交易金额，又可以公平划分不同user的租车费用。</w:t>
      </w:r>
    </w:p>
    <w:p>
      <w:pPr>
        <w:numPr>
          <w:ilvl w:val="0"/>
          <w:numId w:val="0"/>
        </w:numPr>
        <w:ind w:leftChars="0"/>
        <w:rPr>
          <w:lang w:val="en"/>
        </w:rPr>
      </w:pPr>
      <w:r>
        <w:rPr>
          <w:b/>
          <w:sz w:val="24"/>
          <w:szCs w:val="24"/>
        </w:rPr>
        <w:t>术语解释</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80" w:lineRule="exact"/>
        <w:ind w:leftChars="0"/>
        <w:textAlignment w:val="auto"/>
        <w:rPr>
          <w:rFonts w:hint="default"/>
          <w:lang w:val="en"/>
        </w:rPr>
      </w:pPr>
      <w:r>
        <w:rPr>
          <w:rFonts w:hint="default"/>
          <w:lang w:val="en"/>
        </w:rPr>
        <w:t>zk-snark技术：一种零知识证明系统，首字母缩略词zk-SNARK代表“零知识简洁非交互式知识论证”，并且指的是一种证据构造，其中人们可以证明拥有某些信息，例如秘密密钥，而不会泄露该信息，并且之间没有任何交互。证明者和验证者。“零知识”证明允许一方（证明者）向另一方（验证者）证明陈述是真实的，而不会泄露超出陈述本身有效性的任何信息。例如，给定随机数的散列，证明者可以说服验证者确实存在具有该散列值的数字，而不会揭示它是什么。</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lang w:val="en"/>
        </w:rPr>
      </w:pPr>
      <w:r>
        <w:rPr>
          <w:rFonts w:hint="default" w:asciiTheme="minorHAnsi" w:hAnsiTheme="minorHAnsi" w:eastAsiaTheme="minorEastAsia" w:cstheme="minorBidi"/>
          <w:kern w:val="2"/>
          <w:sz w:val="21"/>
          <w:szCs w:val="22"/>
          <w:lang w:val="en" w:eastAsia="zh-CN" w:bidi="ar-SA"/>
        </w:rPr>
        <w:t>零知识余额/金额：一种使用哈希值表示的隐藏余额/金额，其组成形式为：cmt=SHA256(v, sn, r)，其中v是cmt对应的</w:t>
      </w:r>
      <w:r>
        <w:rPr>
          <w:rFonts w:hint="default" w:cstheme="minorBidi"/>
          <w:kern w:val="2"/>
          <w:sz w:val="21"/>
          <w:szCs w:val="22"/>
          <w:lang w:val="en" w:eastAsia="zh-CN" w:bidi="ar-SA"/>
        </w:rPr>
        <w:t>明文</w:t>
      </w:r>
      <w:r>
        <w:rPr>
          <w:rFonts w:hint="default" w:asciiTheme="minorHAnsi" w:hAnsiTheme="minorHAnsi" w:eastAsiaTheme="minorEastAsia" w:cstheme="minorBidi"/>
          <w:kern w:val="2"/>
          <w:sz w:val="21"/>
          <w:szCs w:val="22"/>
          <w:lang w:val="en" w:eastAsia="zh-CN" w:bidi="ar-SA"/>
        </w:rPr>
        <w:t>金额数值；sn是cmt唯一对应的序列号，sn公布代表cmt已被花费；r是用于防止暴力破解的私密随机数。零知识余额的使用和存入必须通过零知识证明验证，使用新的零知识余额代替旧的零知识余额。一旦零知识余额更新，旧余额的序列号sn会被公布。</w:t>
      </w:r>
    </w:p>
    <w:p>
      <w:pPr>
        <w:spacing w:line="360" w:lineRule="auto"/>
        <w:rPr>
          <w:lang w:val="en"/>
        </w:rPr>
      </w:pPr>
      <w:r>
        <w:rPr>
          <w:b/>
          <w:sz w:val="24"/>
          <w:szCs w:val="24"/>
        </w:rPr>
        <w:t>技术方案</w:t>
      </w:r>
    </w:p>
    <w:p>
      <w:pPr>
        <w:numPr>
          <w:ilvl w:val="0"/>
          <w:numId w:val="0"/>
        </w:numPr>
        <w:ind w:leftChars="0"/>
        <w:rPr>
          <w:lang w:val="en"/>
        </w:rPr>
      </w:pPr>
      <w:r>
        <w:rPr>
          <w:lang w:val="en"/>
        </w:rPr>
        <w:t>方案设计：</w:t>
      </w:r>
    </w:p>
    <w:p>
      <w:pPr>
        <w:rPr>
          <w:rFonts w:hint="default"/>
          <w:lang w:val="en"/>
        </w:rPr>
      </w:pPr>
      <w:r>
        <w:rPr>
          <w:rFonts w:hint="default"/>
          <w:lang w:val="en"/>
        </w:rPr>
        <w:t>（1）本方案大致分为两种汽车分时租赁的情况：①在汽车租赁起始点所有user上车；②经过沿途线路时有user上车（汽车有空座位的情况下）</w:t>
      </w:r>
    </w:p>
    <w:p>
      <w:pPr>
        <w:rPr>
          <w:rFonts w:hint="default"/>
          <w:lang w:val="en"/>
        </w:rPr>
      </w:pPr>
      <w:r>
        <w:rPr>
          <w:rFonts w:hint="default"/>
          <w:lang w:val="en"/>
        </w:rPr>
        <w:t>---》》》本方案中汽车Car上装配的智能设备记录每个user用户租车服务的距离dist_i（每个user的租车距离），将数据dist_i，Σdist_i（所有user租车距离之和）和汽车行驶总距离dist传给user和owner用于计算租车费用cost以及结算和划分租车费用；</w:t>
      </w:r>
    </w:p>
    <w:p>
      <w:pPr>
        <w:rPr>
          <w:rFonts w:hint="default"/>
          <w:lang w:val="en"/>
        </w:rPr>
      </w:pPr>
      <w:r>
        <w:rPr>
          <w:rFonts w:hint="default"/>
          <w:lang w:val="en"/>
        </w:rPr>
        <w:t>---》》》汽车拥有者Owner根据Car实际被租用距离dist利用计算规则函数</w:t>
      </w:r>
      <w:r>
        <w:rPr>
          <w:rFonts w:hAnsi="宋体" w:eastAsia="宋体" w:cs="宋体" w:asciiTheme="minorAscii"/>
          <w:kern w:val="0"/>
          <w:sz w:val="21"/>
          <w:szCs w:val="21"/>
          <w:lang w:val="en-US" w:eastAsia="zh-CN" w:bidi="ar"/>
        </w:rPr>
        <w:t>Calculation Rules</w:t>
      </w:r>
      <w:r>
        <w:rPr>
          <w:rFonts w:hint="default" w:hAnsi="宋体" w:eastAsia="宋体" w:cs="宋体" w:asciiTheme="minorAscii"/>
          <w:kern w:val="0"/>
          <w:sz w:val="21"/>
          <w:szCs w:val="21"/>
          <w:lang w:val="en" w:eastAsia="zh-CN" w:bidi="ar"/>
        </w:rPr>
        <w:t>()</w:t>
      </w:r>
      <w:r>
        <w:rPr>
          <w:rFonts w:hint="default"/>
          <w:lang w:val="en"/>
        </w:rPr>
        <w:t>计算出总租车费用cost——所有user总共需要支付的租车费用，线下所有user根据自己实际租用距离划分租车费用cost；</w:t>
      </w:r>
    </w:p>
    <w:p>
      <w:pPr>
        <w:rPr>
          <w:rFonts w:hint="default"/>
          <w:lang w:val="en"/>
        </w:rPr>
      </w:pPr>
      <w:r>
        <w:rPr>
          <w:rFonts w:hint="default"/>
          <w:lang w:val="en"/>
        </w:rPr>
        <w:t>---》》》汽车使用者User根据dist_i,Σdist_i,cost等已知参数计算出自己在本次服务中应付的租车费用</w:t>
      </w:r>
      <w:r>
        <w:rPr>
          <w:rFonts w:hint="default"/>
          <w:b w:val="0"/>
          <w:bCs w:val="0"/>
          <w:u w:val="single"/>
          <w:lang w:val="en"/>
        </w:rPr>
        <w:t>cost_i=cost×dist_i/(Σdist_i)；</w:t>
      </w:r>
    </w:p>
    <w:p>
      <w:pPr>
        <w:rPr>
          <w:rFonts w:hint="default"/>
          <w:lang w:val="en"/>
        </w:rPr>
      </w:pPr>
      <w:r>
        <w:rPr>
          <w:rFonts w:hint="default"/>
          <w:lang w:val="en"/>
        </w:rPr>
        <w:t>---》》》智能合约接收Owner发送的cost，dist_i和Σdist_i等参数并计算user实际需要支付的租车费用并验证Car user自己计算的cost_i的正确性。</w:t>
      </w:r>
    </w:p>
    <w:p>
      <w:pPr>
        <w:rPr>
          <w:rFonts w:hint="default"/>
          <w:color w:val="FF0000"/>
          <w:lang w:val="en"/>
        </w:rPr>
      </w:pPr>
      <w:r>
        <w:rPr>
          <w:rFonts w:hint="default"/>
          <w:lang w:val="en"/>
        </w:rPr>
        <w:t xml:space="preserve">（2）详细方案：        </w:t>
      </w:r>
    </w:p>
    <w:p>
      <w:pPr>
        <w:keepNext w:val="0"/>
        <w:keepLines w:val="0"/>
        <w:widowControl/>
        <w:suppressLineNumbers w:val="0"/>
        <w:jc w:val="left"/>
        <w:rPr>
          <w:rFonts w:hint="default"/>
          <w:lang w:val="en"/>
        </w:rPr>
      </w:pPr>
      <w:r>
        <w:rPr>
          <w:rFonts w:hint="default"/>
          <w:lang w:val="en"/>
        </w:rPr>
        <w:t>①owner&lt;&lt;&lt;&lt;&lt;&lt;&lt;&lt;&lt;&lt;&lt;初始化：</w:t>
      </w:r>
    </w:p>
    <w:p>
      <w:pPr>
        <w:rPr>
          <w:rFonts w:hint="default"/>
          <w:lang w:val="en"/>
        </w:rPr>
      </w:pPr>
      <w:r>
        <w:rPr>
          <w:rFonts w:hint="default"/>
          <w:lang w:val="en"/>
        </w:rPr>
        <w:t>Car owner提前规定共享汽车的最大行驶里程N，租车垫付费用押金fees（Car user需交付的租车押金，其对应最大行驶里程N），owner部署智能合约。</w:t>
      </w:r>
    </w:p>
    <w:p>
      <w:pPr>
        <w:rPr>
          <w:rFonts w:hint="default"/>
          <w:lang w:val="en"/>
        </w:rPr>
      </w:pPr>
      <w:r>
        <w:rPr>
          <w:rFonts w:hint="default"/>
          <w:lang w:val="en"/>
        </w:rPr>
        <w:t>Car user的数量可根据共享汽车可乘载乘客数量而定，Car user在自己当前的可租车地点判断共享汽车目前可租用里程是否满足自己的总租车里程后再进行租车，每个user上车前需要在自己的账户中扣除租车押金（fees）用于租车结算【</w:t>
      </w:r>
      <w:r>
        <w:rPr>
          <w:rFonts w:hint="default"/>
          <w:color w:val="FF0000"/>
          <w:lang w:val="en"/>
        </w:rPr>
        <w:t>Cost</w:t>
      </w:r>
      <w:r>
        <w:rPr>
          <w:rFonts w:hint="default"/>
          <w:lang w:val="en"/>
        </w:rPr>
        <w:t>】，所有user共享同一辆汽车的租车服务，最后一位user的租车服务结束后，每个user根据自己的实际租车里程（dist_i）占所有user总租车里程和(Σdist_i)的比例进行费用结算【</w:t>
      </w:r>
      <w:r>
        <w:rPr>
          <w:rFonts w:hint="default"/>
          <w:color w:val="FF0000"/>
          <w:lang w:val="en"/>
        </w:rPr>
        <w:t>Divide</w:t>
      </w:r>
      <w:r>
        <w:rPr>
          <w:rFonts w:hint="default"/>
          <w:lang w:val="en"/>
        </w:rPr>
        <w:t>】。</w:t>
      </w:r>
    </w:p>
    <w:p>
      <w:pPr>
        <w:rPr>
          <w:rFonts w:hint="default"/>
          <w:lang w:val="en"/>
        </w:rPr>
      </w:pPr>
      <w:r>
        <w:rPr>
          <w:rFonts w:hint="default"/>
          <w:lang w:val="en"/>
        </w:rPr>
        <w:t>整个过程可通过Car的智能终端设备记录共享汽车的行驶位置信息以及参数，以及每个user的行驶里程dist_i——用于单个user计算租车费用，Car的智能终端设备记录每个user的dist_i以及Σdist_i并传给user_i和owner， user_i和owner通过与</w:t>
      </w:r>
      <w:r>
        <w:rPr>
          <w:rFonts w:hint="default"/>
          <w:color w:val="000000" w:themeColor="text1"/>
          <w:lang w:val="en"/>
          <w14:textFill>
            <w14:solidFill>
              <w14:schemeClr w14:val="tx1"/>
            </w14:solidFill>
          </w14:textFill>
        </w:rPr>
        <w:t>智能合约交互验证</w:t>
      </w:r>
      <w:r>
        <w:rPr>
          <w:rFonts w:hint="default"/>
          <w:lang w:val="en"/>
        </w:rPr>
        <w:t>cost_i和cost的正确性，完成各自费用的正确结算。</w:t>
      </w:r>
    </w:p>
    <w:p>
      <w:pPr>
        <w:rPr>
          <w:rFonts w:hint="default"/>
          <w:lang w:val="en"/>
        </w:rPr>
      </w:pPr>
      <w:r>
        <w:rPr>
          <w:rFonts w:hint="default"/>
          <w:lang w:val="en"/>
        </w:rPr>
        <w:t xml:space="preserve">                                                                                                                                                                                                                                                                                                                                                                                                                                                                                                                                                                                                                                                                                                                                                                                                                                                                                                                                                                                                                 </w:t>
      </w:r>
    </w:p>
    <w:p>
      <w:pPr>
        <w:keepNext w:val="0"/>
        <w:keepLines w:val="0"/>
        <w:widowControl/>
        <w:suppressLineNumbers w:val="0"/>
        <w:jc w:val="left"/>
        <w:rPr>
          <w:rFonts w:hint="default"/>
          <w:lang w:val="en"/>
        </w:rPr>
      </w:pPr>
      <w:r>
        <w:rPr>
          <w:rFonts w:hint="default"/>
          <w:lang w:val="en"/>
        </w:rPr>
        <w:t>②user/owner&lt;&lt;&lt;&lt;&lt;&lt;&lt;&lt;&lt;&lt;&lt;租车费用划分：</w:t>
      </w:r>
    </w:p>
    <w:p>
      <w:pPr>
        <w:rPr>
          <w:rFonts w:hint="default"/>
          <w:lang w:val="en"/>
        </w:rPr>
      </w:pPr>
      <w:r>
        <w:rPr>
          <w:rFonts w:hint="default"/>
          <w:lang w:val="en"/>
        </w:rPr>
        <w:t>cost（</w:t>
      </w:r>
      <w:r>
        <w:rPr>
          <w:rFonts w:hint="default"/>
          <w:u w:val="single"/>
          <w:lang w:val="en"/>
        </w:rPr>
        <w:t>cost&lt;=fees</w:t>
      </w:r>
      <w:r>
        <w:rPr>
          <w:rFonts w:hint="default"/>
          <w:lang w:val="en"/>
        </w:rPr>
        <w:t>）是owner通过最终所有user租车服务结束完，Car实际行驶距离dist计算得来，是所有user总共需要支付的租车费用。</w:t>
      </w:r>
    </w:p>
    <w:p>
      <w:pPr>
        <w:rPr>
          <w:rFonts w:hAnsi="宋体" w:eastAsia="宋体" w:cs="宋体" w:asciiTheme="minorAscii"/>
          <w:kern w:val="0"/>
          <w:sz w:val="21"/>
          <w:szCs w:val="21"/>
          <w:lang w:val="en" w:eastAsia="zh-CN" w:bidi="ar"/>
        </w:rPr>
      </w:pPr>
      <w:r>
        <w:rPr>
          <w:rFonts w:hint="default"/>
          <w:lang w:val="en"/>
        </w:rPr>
        <w:t>cost=</w:t>
      </w:r>
      <w:r>
        <w:rPr>
          <w:rFonts w:hAnsi="宋体" w:eastAsia="宋体" w:cs="宋体" w:asciiTheme="minorAscii"/>
          <w:kern w:val="0"/>
          <w:sz w:val="21"/>
          <w:szCs w:val="21"/>
          <w:lang w:val="en-US" w:eastAsia="zh-CN" w:bidi="ar"/>
        </w:rPr>
        <w:t>Calculation Rules</w:t>
      </w:r>
      <w:r>
        <w:rPr>
          <w:rFonts w:hAnsi="宋体" w:eastAsia="宋体" w:cs="宋体" w:asciiTheme="minorAscii"/>
          <w:kern w:val="0"/>
          <w:sz w:val="21"/>
          <w:szCs w:val="21"/>
          <w:lang w:val="en" w:eastAsia="zh-CN" w:bidi="ar"/>
        </w:rPr>
        <w:t>（</w:t>
      </w:r>
      <w:r>
        <w:rPr>
          <w:rFonts w:hint="default" w:asciiTheme="minorAscii"/>
          <w:b w:val="0"/>
          <w:bCs w:val="0"/>
          <w:sz w:val="21"/>
          <w:szCs w:val="21"/>
          <w:lang w:val="en"/>
        </w:rPr>
        <w:t>time(start/end) | location(start/end) | dist</w:t>
      </w:r>
      <w:r>
        <w:rPr>
          <w:rFonts w:hAnsi="宋体" w:eastAsia="宋体" w:cs="宋体" w:asciiTheme="minorAscii"/>
          <w:kern w:val="0"/>
          <w:sz w:val="21"/>
          <w:szCs w:val="21"/>
          <w:lang w:val="en" w:eastAsia="zh-CN" w:bidi="ar"/>
        </w:rPr>
        <w:t>）</w:t>
      </w:r>
    </w:p>
    <w:p>
      <w:pPr>
        <w:rPr>
          <w:rFonts w:hint="default"/>
          <w:lang w:val="en" w:eastAsia="zh-CN"/>
        </w:rPr>
      </w:pPr>
      <w:r>
        <w:rPr>
          <w:rFonts w:hint="default"/>
          <w:lang w:val="en" w:eastAsia="zh-CN"/>
        </w:rPr>
        <w:t>#owner：领取租车费用cost到自己的账户</w:t>
      </w:r>
    </w:p>
    <w:p>
      <w:pPr>
        <w:rPr>
          <w:rFonts w:hint="default"/>
          <w:lang w:val="en"/>
        </w:rPr>
      </w:pPr>
      <w:r>
        <w:rPr>
          <w:rFonts w:hint="default"/>
          <w:lang w:val="en"/>
        </w:rPr>
        <w:t>#user：根据单个user租车里程所占所有user总租车里程划分总租车费用cost，单个user_i的租车费用计算方法：</w:t>
      </w:r>
      <w:r>
        <w:rPr>
          <w:rFonts w:hint="default"/>
          <w:b/>
          <w:bCs/>
          <w:u w:val="single"/>
          <w:lang w:val="en"/>
        </w:rPr>
        <w:t>cost_i=cost×dist_i/(Σdist_i)</w:t>
      </w:r>
      <w:r>
        <w:rPr>
          <w:rFonts w:hint="default"/>
          <w:lang w:val="en"/>
        </w:rPr>
        <w:t>，其中Σdist_i为所有user各自乘坐的里程相加之和。</w:t>
      </w:r>
    </w:p>
    <w:p>
      <w:pPr>
        <w:keepNext w:val="0"/>
        <w:keepLines w:val="0"/>
        <w:widowControl/>
        <w:suppressLineNumbers w:val="0"/>
        <w:jc w:val="left"/>
        <w:rPr>
          <w:rFonts w:hint="default"/>
          <w:lang w:val="en"/>
        </w:rPr>
      </w:pPr>
      <w:r>
        <w:rPr>
          <w:rFonts w:hint="default"/>
          <w:lang w:val="en"/>
        </w:rPr>
        <w:t>③user&lt;&lt;&lt;&lt;&lt;&lt;&lt;&lt;&lt;&lt;&lt;剩余租车费用回退到user账户</w:t>
      </w:r>
    </w:p>
    <w:p>
      <w:pPr>
        <w:keepNext w:val="0"/>
        <w:keepLines w:val="0"/>
        <w:widowControl/>
        <w:suppressLineNumbers w:val="0"/>
        <w:jc w:val="left"/>
        <w:rPr>
          <w:rFonts w:hint="default"/>
          <w:lang w:val="en"/>
        </w:rPr>
      </w:pPr>
      <w:r>
        <w:rPr>
          <w:rFonts w:hint="default"/>
          <w:lang w:val="en"/>
        </w:rPr>
        <w:t>user与智能合约交互，智能合约判断refund_i的正确性，</w:t>
      </w:r>
    </w:p>
    <w:p>
      <w:pPr>
        <w:keepNext w:val="0"/>
        <w:keepLines w:val="0"/>
        <w:widowControl/>
        <w:suppressLineNumbers w:val="0"/>
        <w:jc w:val="left"/>
        <w:rPr>
          <w:rFonts w:hint="default"/>
          <w:lang w:val="en"/>
        </w:rPr>
      </w:pPr>
      <w:r>
        <w:rPr>
          <w:rFonts w:hint="default"/>
          <w:lang w:val="en"/>
        </w:rPr>
        <w:t>refund_i=fees - cost_i</w:t>
      </w:r>
    </w:p>
    <w:p>
      <w:pPr>
        <w:keepNext w:val="0"/>
        <w:keepLines w:val="0"/>
        <w:widowControl/>
        <w:suppressLineNumbers w:val="0"/>
        <w:jc w:val="left"/>
        <w:rPr>
          <w:rFonts w:hint="default"/>
          <w:lang w:val="en"/>
        </w:rPr>
      </w:pPr>
      <w:r>
        <w:rPr>
          <w:rFonts w:hint="default"/>
          <w:lang w:val="en"/>
        </w:rPr>
        <w:t>如果智能合约验证refund_i有效，则user可将其加入到自己账户余额中。</w:t>
      </w:r>
    </w:p>
    <w:p>
      <w:pPr>
        <w:keepNext w:val="0"/>
        <w:keepLines w:val="0"/>
        <w:widowControl/>
        <w:suppressLineNumbers w:val="0"/>
        <w:jc w:val="left"/>
        <w:rPr>
          <w:rFonts w:hint="default"/>
          <w:lang w:val="en"/>
        </w:rPr>
      </w:pPr>
      <w:r>
        <w:rPr>
          <w:rFonts w:hint="default"/>
          <w:b/>
          <w:bCs/>
          <w:lang w:val="en"/>
        </w:rPr>
        <w:t>#####以下为方案各步骤的详细操作：</w:t>
      </w:r>
    </w:p>
    <w:p>
      <w:pPr>
        <w:rPr>
          <w:rFonts w:hint="default"/>
          <w:lang w:val="en"/>
        </w:rPr>
      </w:pPr>
      <w:r>
        <w:rPr>
          <w:rFonts w:hint="default"/>
          <w:b/>
          <w:bCs/>
          <w:i/>
          <w:iCs/>
          <w:sz w:val="16"/>
          <w:szCs w:val="18"/>
          <w:lang w:val="en"/>
        </w:rPr>
        <w:t>D</w:t>
      </w:r>
      <w:r>
        <w:rPr>
          <w:rFonts w:ascii="宋体" w:hAnsi="宋体" w:eastAsia="宋体" w:cs="宋体"/>
          <w:b/>
          <w:bCs/>
          <w:i/>
          <w:iCs/>
          <w:kern w:val="0"/>
          <w:sz w:val="20"/>
          <w:szCs w:val="20"/>
          <w:lang w:val="en-US" w:eastAsia="zh-CN" w:bidi="ar"/>
        </w:rPr>
        <w:t>eploy</w:t>
      </w:r>
      <w:r>
        <w:rPr>
          <w:rFonts w:hint="default" w:ascii="宋体" w:hAnsi="宋体" w:eastAsia="宋体" w:cs="宋体"/>
          <w:b/>
          <w:bCs/>
          <w:i/>
          <w:iCs/>
          <w:kern w:val="0"/>
          <w:sz w:val="20"/>
          <w:szCs w:val="20"/>
          <w:lang w:val="en" w:eastAsia="zh-CN" w:bidi="ar"/>
        </w:rPr>
        <w:t>-sc</w:t>
      </w:r>
      <w:r>
        <w:rPr>
          <w:rFonts w:hint="default"/>
          <w:lang w:val="en"/>
        </w:rPr>
        <w:t>：</w:t>
      </w:r>
    </w:p>
    <w:p>
      <w:pPr>
        <w:rPr>
          <w:rFonts w:hint="default"/>
          <w:lang w:val="en"/>
        </w:rPr>
      </w:pPr>
      <w:r>
        <w:rPr>
          <w:rFonts w:hint="default"/>
          <w:lang w:val="en"/>
        </w:rPr>
        <w:t>Car owner提前规定共享汽车的最大租车行驶里程N，租车需抵押费用fees（》=cost）--金额对应最大行驶里程N，然后owner部署智能合约。</w:t>
      </w:r>
    </w:p>
    <w:p>
      <w:pPr>
        <w:keepNext w:val="0"/>
        <w:keepLines w:val="0"/>
        <w:widowControl/>
        <w:suppressLineNumbers w:val="0"/>
        <w:jc w:val="left"/>
        <w:rPr>
          <w:rFonts w:hint="default" w:ascii="宋体" w:hAnsi="宋体" w:eastAsia="宋体" w:cs="宋体"/>
          <w:b/>
          <w:bCs/>
          <w:i/>
          <w:iCs/>
          <w:kern w:val="0"/>
          <w:sz w:val="24"/>
          <w:szCs w:val="24"/>
          <w:lang w:val="en" w:eastAsia="zh-CN" w:bidi="ar"/>
        </w:rPr>
      </w:pPr>
      <w:r>
        <w:rPr>
          <w:rFonts w:hint="default" w:ascii="宋体" w:hAnsi="宋体" w:eastAsia="宋体" w:cs="宋体"/>
          <w:b/>
          <w:bCs/>
          <w:i/>
          <w:iCs/>
          <w:kern w:val="0"/>
          <w:sz w:val="21"/>
          <w:szCs w:val="21"/>
          <w:lang w:val="en" w:eastAsia="zh-CN" w:bidi="ar"/>
        </w:rPr>
        <w:t>Cost</w:t>
      </w:r>
      <w:r>
        <w:rPr>
          <w:rFonts w:hint="default" w:ascii="宋体" w:hAnsi="宋体" w:eastAsia="宋体" w:cs="宋体"/>
          <w:b/>
          <w:bCs/>
          <w:i/>
          <w:iCs/>
          <w:kern w:val="0"/>
          <w:sz w:val="24"/>
          <w:szCs w:val="24"/>
          <w:lang w:val="en" w:eastAsia="zh-CN" w:bidi="ar"/>
        </w:rPr>
        <w:t>：user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b w:val="0"/>
          <w:bCs w:val="0"/>
          <w:lang w:val="en"/>
        </w:rPr>
        <w:t>Car user进行租车服务前，先从自己的零知识账户中扣除fees数量大小的押金费用用于租车服务，并更新自己的零知识余额即：</w:t>
      </w:r>
      <w:r>
        <w:rPr>
          <w:rFonts w:hint="default"/>
          <w:lang w:val="en"/>
        </w:rPr>
        <w:t>Car user从原来自己的零知识账户余额cmtU中转化一笔零知识金额cmts，其对应的明文金额为fees=</w:t>
      </w:r>
      <w:r>
        <w:rPr>
          <w:rFonts w:ascii="宋体" w:hAnsi="宋体" w:eastAsia="宋体" w:cs="宋体"/>
          <w:kern w:val="0"/>
          <w:sz w:val="24"/>
          <w:szCs w:val="24"/>
          <w:lang w:val="en-US" w:eastAsia="zh-CN" w:bidi="ar"/>
        </w:rPr>
        <w:t>Calculation Rules</w:t>
      </w:r>
      <w:r>
        <w:rPr>
          <w:rFonts w:ascii="宋体" w:hAnsi="宋体" w:eastAsia="宋体" w:cs="宋体"/>
          <w:kern w:val="0"/>
          <w:sz w:val="24"/>
          <w:szCs w:val="24"/>
          <w:lang w:val="en" w:eastAsia="zh-CN" w:bidi="ar"/>
        </w:rPr>
        <w:t>（</w:t>
      </w:r>
      <w:r>
        <w:rPr>
          <w:rFonts w:hint="default"/>
          <w:b w:val="0"/>
          <w:bCs w:val="0"/>
          <w:lang w:val="en"/>
        </w:rPr>
        <w:t>time(start/end) | location(start/end) | N</w:t>
      </w:r>
      <w:r>
        <w:rPr>
          <w:rFonts w:ascii="宋体" w:hAnsi="宋体" w:eastAsia="宋体" w:cs="宋体"/>
          <w:kern w:val="0"/>
          <w:sz w:val="24"/>
          <w:szCs w:val="24"/>
          <w:lang w:val="en" w:eastAsia="zh-CN" w:bidi="ar"/>
        </w:rPr>
        <w:t>）</w:t>
      </w:r>
      <w:r>
        <w:rPr>
          <w:rFonts w:hint="default"/>
          <w:lang w:val="en"/>
        </w:rPr>
        <w:t>并调用智能合约，通过智能合约账户的形式初始化租车押金fees，Car user生成一个零知识证明πcost，证明如下内容：</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①原来的零知识余额cmtU= SHA256(</w:t>
      </w:r>
      <w:r>
        <w:rPr>
          <w:rFonts w:hint="default"/>
          <w:highlight w:val="lightGray"/>
          <w:lang w:val="en"/>
        </w:rPr>
        <w:t>vU</w:t>
      </w:r>
      <w:r>
        <w:rPr>
          <w:rFonts w:hint="default"/>
          <w:lang w:val="en"/>
        </w:rPr>
        <w:t xml:space="preserve"> | snU | </w:t>
      </w:r>
      <w:r>
        <w:rPr>
          <w:rFonts w:hint="default"/>
          <w:highlight w:val="lightGray"/>
          <w:lang w:val="en"/>
        </w:rPr>
        <w:t>rU</w:t>
      </w:r>
      <w:r>
        <w:rPr>
          <w:rFonts w:hint="default"/>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②要支付的零知识金额cmts= SHA256(</w:t>
      </w:r>
      <w:r>
        <w:rPr>
          <w:rFonts w:hint="default"/>
          <w:highlight w:val="lightGray"/>
          <w:lang w:val="en"/>
        </w:rPr>
        <w:t>fees</w:t>
      </w:r>
      <w:r>
        <w:rPr>
          <w:rFonts w:hint="default"/>
          <w:lang w:val="en"/>
        </w:rPr>
        <w:t xml:space="preserve"> | </w:t>
      </w:r>
      <w:r>
        <w:rPr>
          <w:rFonts w:hint="default"/>
          <w:highlight w:val="none"/>
          <w:lang w:val="en"/>
        </w:rPr>
        <w:t>sns</w:t>
      </w:r>
      <w:r>
        <w:rPr>
          <w:rFonts w:hint="default"/>
          <w:lang w:val="en"/>
        </w:rPr>
        <w:t xml:space="preserve"> | </w:t>
      </w:r>
      <w:r>
        <w:rPr>
          <w:rFonts w:hint="default"/>
          <w:highlight w:val="lightGray"/>
          <w:lang w:val="en"/>
        </w:rPr>
        <w:t>rs</w:t>
      </w:r>
      <w:r>
        <w:rPr>
          <w:rFonts w:hint="default"/>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③操作后的零知识余额cmtU’= SHA256(</w:t>
      </w:r>
      <w:r>
        <w:rPr>
          <w:rFonts w:hint="default"/>
          <w:highlight w:val="lightGray"/>
          <w:lang w:val="en"/>
        </w:rPr>
        <w:t>vU’</w:t>
      </w:r>
      <w:r>
        <w:rPr>
          <w:rFonts w:hint="default"/>
          <w:lang w:val="en"/>
        </w:rPr>
        <w:t xml:space="preserve"> | </w:t>
      </w:r>
      <w:r>
        <w:rPr>
          <w:rFonts w:hint="default"/>
          <w:highlight w:val="lightGray"/>
          <w:lang w:val="en"/>
        </w:rPr>
        <w:t>snU’</w:t>
      </w:r>
      <w:r>
        <w:rPr>
          <w:rFonts w:hint="default"/>
          <w:lang w:val="en"/>
        </w:rPr>
        <w:t xml:space="preserve"> | </w:t>
      </w:r>
      <w:r>
        <w:rPr>
          <w:rFonts w:hint="default"/>
          <w:i w:val="0"/>
          <w:iCs w:val="0"/>
          <w:highlight w:val="lightGray"/>
          <w:lang w:val="en"/>
        </w:rPr>
        <w:t>rU’</w:t>
      </w:r>
      <w:r>
        <w:rPr>
          <w:rFonts w:hint="default"/>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④vU大于等于fees，vU-fees= vU’；</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其中公开的参数为</w:t>
      </w:r>
      <w:r>
        <w:rPr>
          <w:rFonts w:hint="default"/>
          <w:color w:val="000000" w:themeColor="text1"/>
          <w:lang w:val="en"/>
          <w14:textFill>
            <w14:solidFill>
              <w14:schemeClr w14:val="tx1"/>
            </w14:solidFill>
          </w14:textFill>
        </w:rPr>
        <w:t>snU，sns，cmtU，cmts，cmtU’</w:t>
      </w:r>
      <w:r>
        <w:rPr>
          <w:rFonts w:hint="default"/>
          <w:lang w:val="en"/>
        </w:rPr>
        <w:t>；</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私密的参数为vU，rU，fees，rs，vU’， snU’， rU’；</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 xml:space="preserve"> Car user将公开参数与πcost，发送到区块链中，矿工使用公开参数验证πcost的正确性，将交易记录在区块中，</w:t>
      </w:r>
      <w:r>
        <w:rPr>
          <w:rFonts w:hint="default" w:asciiTheme="minorAscii" w:hAnsiTheme="minorHAnsi" w:eastAsiaTheme="minorEastAsia" w:cstheme="minorBidi"/>
          <w:bCs/>
          <w:kern w:val="2"/>
          <w:sz w:val="21"/>
          <w:szCs w:val="21"/>
          <w:lang w:val="en" w:eastAsia="zh-CN" w:bidi="ar-SA"/>
        </w:rPr>
        <w:t>cmts由于sns的公开而失效，由于该步未公开cmts</w:t>
      </w:r>
      <w:r>
        <w:rPr>
          <w:rFonts w:hint="default" w:asciiTheme="minorAscii" w:cstheme="minorBidi"/>
          <w:bCs/>
          <w:kern w:val="2"/>
          <w:sz w:val="21"/>
          <w:szCs w:val="21"/>
          <w:lang w:val="en" w:eastAsia="zh-CN" w:bidi="ar-SA"/>
        </w:rPr>
        <w:t>对应</w:t>
      </w:r>
      <w:r>
        <w:rPr>
          <w:rFonts w:hint="default" w:asciiTheme="minorAscii" w:hAnsiTheme="minorHAnsi" w:eastAsiaTheme="minorEastAsia" w:cstheme="minorBidi"/>
          <w:bCs/>
          <w:kern w:val="2"/>
          <w:sz w:val="21"/>
          <w:szCs w:val="21"/>
          <w:lang w:val="en" w:eastAsia="zh-CN" w:bidi="ar-SA"/>
        </w:rPr>
        <w:t>的</w:t>
      </w:r>
      <w:r>
        <w:rPr>
          <w:rFonts w:hint="default" w:asciiTheme="minorAscii" w:cstheme="minorBidi"/>
          <w:bCs/>
          <w:kern w:val="2"/>
          <w:sz w:val="21"/>
          <w:szCs w:val="21"/>
          <w:lang w:val="en" w:eastAsia="zh-CN" w:bidi="ar-SA"/>
        </w:rPr>
        <w:t>明文余额</w:t>
      </w:r>
      <w:r>
        <w:rPr>
          <w:rFonts w:hint="default" w:asciiTheme="minorAscii" w:hAnsiTheme="minorHAnsi" w:eastAsiaTheme="minorEastAsia" w:cstheme="minorBidi"/>
          <w:bCs/>
          <w:kern w:val="2"/>
          <w:sz w:val="21"/>
          <w:szCs w:val="21"/>
          <w:lang w:val="en" w:eastAsia="zh-CN" w:bidi="ar-SA"/>
        </w:rPr>
        <w:t>值</w:t>
      </w:r>
      <w:r>
        <w:rPr>
          <w:rFonts w:hint="default" w:asciiTheme="minorAscii" w:cstheme="minorBidi"/>
          <w:bCs/>
          <w:kern w:val="2"/>
          <w:sz w:val="21"/>
          <w:szCs w:val="21"/>
          <w:lang w:val="en" w:eastAsia="zh-CN" w:bidi="ar-SA"/>
        </w:rPr>
        <w:t>fees</w:t>
      </w:r>
      <w:r>
        <w:rPr>
          <w:rFonts w:hint="default" w:asciiTheme="minorAscii" w:hAnsiTheme="minorHAnsi" w:eastAsiaTheme="minorEastAsia" w:cstheme="minorBidi"/>
          <w:bCs/>
          <w:kern w:val="2"/>
          <w:sz w:val="21"/>
          <w:szCs w:val="21"/>
          <w:lang w:val="en" w:eastAsia="zh-CN" w:bidi="ar-SA"/>
        </w:rPr>
        <w:t>，矿工等外者无法得知这笔零知识金额的拥有者。</w:t>
      </w:r>
      <w:r>
        <w:rPr>
          <w:rFonts w:hint="default"/>
          <w:lang w:val="en"/>
        </w:rPr>
        <w:t>Car user的零知识余额更新为cmtU’。</w:t>
      </w:r>
    </w:p>
    <w:p>
      <w:pPr>
        <w:keepNext w:val="0"/>
        <w:keepLines w:val="0"/>
        <w:widowControl/>
        <w:suppressLineNumbers w:val="0"/>
        <w:jc w:val="left"/>
        <w:rPr>
          <w:rFonts w:hint="default" w:ascii="宋体" w:hAnsi="宋体" w:eastAsia="宋体" w:cs="宋体"/>
          <w:b/>
          <w:bCs/>
          <w:i/>
          <w:iCs/>
          <w:kern w:val="0"/>
          <w:sz w:val="21"/>
          <w:szCs w:val="21"/>
          <w:lang w:val="en" w:eastAsia="zh-CN" w:bidi="ar"/>
        </w:rPr>
      </w:pPr>
      <w:r>
        <w:rPr>
          <w:rFonts w:hint="default" w:ascii="宋体" w:hAnsi="宋体" w:eastAsia="宋体" w:cs="宋体"/>
          <w:b/>
          <w:bCs/>
          <w:i/>
          <w:iCs/>
          <w:kern w:val="0"/>
          <w:sz w:val="21"/>
          <w:szCs w:val="21"/>
          <w:lang w:val="en" w:eastAsia="zh-CN" w:bidi="ar"/>
        </w:rPr>
        <w:t>以下几种操作在ethereum需要与智能合约进行交互！！！</w:t>
      </w:r>
    </w:p>
    <w:p>
      <w:pPr>
        <w:keepNext w:val="0"/>
        <w:keepLines w:val="0"/>
        <w:widowControl/>
        <w:suppressLineNumbers w:val="0"/>
        <w:jc w:val="left"/>
        <w:rPr>
          <w:rFonts w:hint="default" w:ascii="宋体" w:hAnsi="宋体" w:eastAsia="宋体" w:cs="宋体"/>
          <w:b/>
          <w:bCs/>
          <w:i/>
          <w:iCs/>
          <w:kern w:val="0"/>
          <w:sz w:val="21"/>
          <w:szCs w:val="21"/>
          <w:lang w:val="en" w:eastAsia="zh-CN" w:bidi="ar"/>
        </w:rPr>
      </w:pPr>
      <w:r>
        <w:rPr>
          <w:rFonts w:hint="default" w:ascii="宋体" w:hAnsi="宋体" w:eastAsia="宋体" w:cs="宋体"/>
          <w:b/>
          <w:bCs/>
          <w:i/>
          <w:iCs/>
          <w:kern w:val="0"/>
          <w:sz w:val="21"/>
          <w:szCs w:val="21"/>
          <w:lang w:val="en" w:eastAsia="zh-CN" w:bidi="ar"/>
        </w:rPr>
        <w:t>Divide：user</w:t>
      </w:r>
    </w:p>
    <w:p>
      <w:pPr>
        <w:rPr>
          <w:rFonts w:hint="default"/>
          <w:lang w:val="en"/>
        </w:rPr>
      </w:pPr>
      <w:r>
        <w:rPr>
          <w:rFonts w:hint="default" w:asciiTheme="minorAscii"/>
          <w:b w:val="0"/>
          <w:bCs w:val="0"/>
          <w:sz w:val="21"/>
          <w:szCs w:val="21"/>
          <w:lang w:val="en" w:eastAsia="zh-CN"/>
        </w:rPr>
        <w:t>所有Car user租车服务结束后，Car上的智能设备将</w:t>
      </w:r>
      <w:r>
        <w:rPr>
          <w:rFonts w:hint="default"/>
          <w:lang w:val="en"/>
        </w:rPr>
        <w:t>记录每个user的dist_i，将数据dist_i和Σdist_i传给user和owner，将dist传给owner；</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asciiTheme="minorAscii"/>
          <w:b/>
          <w:bCs/>
          <w:sz w:val="21"/>
          <w:szCs w:val="21"/>
          <w:lang w:val="en" w:eastAsia="zh-CN"/>
        </w:rPr>
      </w:pPr>
      <w:r>
        <w:rPr>
          <w:rFonts w:hint="default" w:asciiTheme="minorAscii"/>
          <w:b/>
          <w:bCs/>
          <w:sz w:val="21"/>
          <w:szCs w:val="21"/>
          <w:lang w:val="en" w:eastAsia="zh-CN"/>
        </w:rPr>
        <w:t>Car owner通过</w:t>
      </w:r>
      <w:r>
        <w:rPr>
          <w:rFonts w:hint="default"/>
          <w:b/>
          <w:bCs/>
          <w:lang w:val="en"/>
        </w:rPr>
        <w:t>Car实际被租用距离dist利用</w:t>
      </w:r>
      <w:r>
        <w:rPr>
          <w:rFonts w:hint="default" w:asciiTheme="minorAscii"/>
          <w:b/>
          <w:bCs/>
          <w:sz w:val="21"/>
          <w:szCs w:val="21"/>
          <w:lang w:val="en" w:eastAsia="zh-CN"/>
        </w:rPr>
        <w:t>计算公式求出总租车费用cost，以及用于绑定cost的commit hash---cmtt，并线下和所有user共享cost和cmtt。</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asciiTheme="minorAscii"/>
          <w:sz w:val="21"/>
          <w:szCs w:val="21"/>
          <w:lang w:val="en"/>
        </w:rPr>
      </w:pPr>
      <w:r>
        <w:rPr>
          <w:rFonts w:hint="default" w:asciiTheme="minorAscii"/>
          <w:sz w:val="21"/>
          <w:szCs w:val="21"/>
          <w:lang w:val="en"/>
        </w:rPr>
        <w:t>Car user利用得到的参数计算生成一个零知识证明πdivide，证明如下内容：</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b w:val="0"/>
          <w:bCs w:val="0"/>
          <w:u w:val="none"/>
          <w:lang w:val="en"/>
        </w:rPr>
      </w:pPr>
      <w:r>
        <w:rPr>
          <w:rFonts w:hint="default" w:hAnsi="宋体" w:eastAsia="宋体" w:cs="宋体" w:asciiTheme="minorAscii"/>
          <w:kern w:val="0"/>
          <w:sz w:val="21"/>
          <w:szCs w:val="21"/>
          <w:lang w:val="en" w:eastAsia="zh-CN" w:bidi="ar"/>
        </w:rPr>
        <w:t>①</w:t>
      </w:r>
      <w:r>
        <w:rPr>
          <w:rFonts w:hint="default"/>
          <w:b w:val="0"/>
          <w:bCs w:val="0"/>
          <w:highlight w:val="lightGray"/>
          <w:u w:val="none"/>
          <w:lang w:val="en"/>
        </w:rPr>
        <w:t>cost_i</w:t>
      </w:r>
      <w:r>
        <w:rPr>
          <w:rFonts w:hint="default"/>
          <w:b w:val="0"/>
          <w:bCs w:val="0"/>
          <w:u w:val="none"/>
          <w:lang w:val="en"/>
        </w:rPr>
        <w:t>=</w:t>
      </w:r>
      <w:r>
        <w:rPr>
          <w:rFonts w:hint="default"/>
          <w:b w:val="0"/>
          <w:bCs w:val="0"/>
          <w:highlight w:val="lightGray"/>
          <w:u w:val="none"/>
          <w:lang w:val="en"/>
        </w:rPr>
        <w:t>cost</w:t>
      </w:r>
      <w:r>
        <w:rPr>
          <w:rFonts w:hint="default"/>
          <w:b w:val="0"/>
          <w:bCs w:val="0"/>
          <w:u w:val="none"/>
          <w:lang w:val="en"/>
        </w:rPr>
        <w:t>×dist_i/(Σdist_i)</w:t>
      </w:r>
    </w:p>
    <w:p>
      <w:pPr>
        <w:keepNext w:val="0"/>
        <w:keepLines w:val="0"/>
        <w:pageBreakBefore w:val="0"/>
        <w:widowControl/>
        <w:suppressLineNumbers w:val="0"/>
        <w:kinsoku/>
        <w:wordWrap/>
        <w:overflowPunct/>
        <w:topLinePunct w:val="0"/>
        <w:autoSpaceDE/>
        <w:autoSpaceDN/>
        <w:bidi w:val="0"/>
        <w:adjustRightInd/>
        <w:snapToGrid/>
        <w:spacing w:line="380" w:lineRule="exact"/>
        <w:ind w:firstLine="210" w:firstLineChars="100"/>
        <w:jc w:val="left"/>
        <w:textAlignment w:val="auto"/>
        <w:rPr>
          <w:rFonts w:hint="default"/>
          <w:b w:val="0"/>
          <w:bCs w:val="0"/>
          <w:strike w:val="0"/>
          <w:dstrike w:val="0"/>
          <w:u w:val="none"/>
          <w:lang w:val="en"/>
        </w:rPr>
      </w:pPr>
      <w:r>
        <w:rPr>
          <w:rFonts w:hint="default" w:asciiTheme="minorAscii" w:cstheme="minorBidi"/>
          <w:bCs/>
          <w:strike w:val="0"/>
          <w:dstrike w:val="0"/>
          <w:kern w:val="2"/>
          <w:sz w:val="21"/>
          <w:szCs w:val="21"/>
          <w:highlight w:val="lightGray"/>
          <w:lang w:val="en" w:eastAsia="zh-CN" w:bidi="ar-SA"/>
        </w:rPr>
        <w:t>refund_i</w:t>
      </w:r>
      <w:r>
        <w:rPr>
          <w:rFonts w:hint="default" w:asciiTheme="minorAscii" w:cstheme="minorBidi"/>
          <w:bCs/>
          <w:strike w:val="0"/>
          <w:dstrike w:val="0"/>
          <w:kern w:val="2"/>
          <w:sz w:val="21"/>
          <w:szCs w:val="21"/>
          <w:lang w:val="en" w:eastAsia="zh-CN" w:bidi="ar-SA"/>
        </w:rPr>
        <w:t xml:space="preserve"> = fees - </w:t>
      </w:r>
      <w:r>
        <w:rPr>
          <w:rFonts w:hint="default" w:asciiTheme="minorAscii" w:cstheme="minorBidi"/>
          <w:bCs/>
          <w:strike w:val="0"/>
          <w:dstrike w:val="0"/>
          <w:kern w:val="2"/>
          <w:sz w:val="21"/>
          <w:szCs w:val="21"/>
          <w:highlight w:val="lightGray"/>
          <w:lang w:val="en" w:eastAsia="zh-CN" w:bidi="ar-SA"/>
        </w:rPr>
        <w:t>cost_i</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hAnsi="宋体" w:eastAsia="宋体" w:cs="宋体" w:asciiTheme="minorAscii"/>
          <w:kern w:val="0"/>
          <w:sz w:val="21"/>
          <w:szCs w:val="21"/>
          <w:lang w:val="en" w:eastAsia="zh-CN" w:bidi="ar"/>
        </w:rPr>
      </w:pPr>
      <w:r>
        <w:rPr>
          <w:rFonts w:hint="default" w:hAnsi="宋体" w:eastAsia="宋体" w:cs="宋体" w:asciiTheme="minorAscii"/>
          <w:kern w:val="0"/>
          <w:sz w:val="21"/>
          <w:szCs w:val="21"/>
          <w:lang w:val="en" w:eastAsia="zh-CN" w:bidi="ar"/>
        </w:rPr>
        <w:t>②</w:t>
      </w:r>
      <w:r>
        <w:rPr>
          <w:rFonts w:hint="default" w:hAnsi="宋体" w:eastAsia="宋体" w:cs="宋体" w:asciiTheme="minorAscii"/>
          <w:kern w:val="0"/>
          <w:sz w:val="21"/>
          <w:szCs w:val="21"/>
          <w:highlight w:val="none"/>
          <w:lang w:val="en" w:eastAsia="zh-CN" w:bidi="ar"/>
        </w:rPr>
        <w:t>cmtc</w:t>
      </w:r>
      <w:r>
        <w:rPr>
          <w:rFonts w:hint="default" w:hAnsi="宋体" w:eastAsia="宋体" w:cs="宋体" w:asciiTheme="minorAscii"/>
          <w:kern w:val="0"/>
          <w:sz w:val="21"/>
          <w:szCs w:val="21"/>
          <w:lang w:val="en" w:eastAsia="zh-CN" w:bidi="ar"/>
        </w:rPr>
        <w:t>=SHA256（</w:t>
      </w:r>
      <w:r>
        <w:rPr>
          <w:rFonts w:hint="default" w:hAnsi="宋体" w:eastAsia="宋体" w:cs="宋体" w:asciiTheme="minorAscii"/>
          <w:kern w:val="0"/>
          <w:sz w:val="21"/>
          <w:szCs w:val="21"/>
          <w:highlight w:val="lightGray"/>
          <w:lang w:val="en" w:eastAsia="zh-CN" w:bidi="ar"/>
        </w:rPr>
        <w:t>refund_i | sns | rs</w:t>
      </w:r>
      <w:r>
        <w:rPr>
          <w:rFonts w:hint="default" w:hAnsi="宋体" w:eastAsia="宋体" w:cs="宋体" w:asciiTheme="minorAscii"/>
          <w:kern w:val="0"/>
          <w:sz w:val="21"/>
          <w:szCs w:val="21"/>
          <w:lang w:val="en" w:eastAsia="zh-CN" w:bidi="ar"/>
        </w:rPr>
        <w:t>）</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hAnsi="宋体" w:eastAsia="宋体" w:cs="宋体" w:asciiTheme="minorAscii"/>
          <w:i/>
          <w:iCs/>
          <w:kern w:val="0"/>
          <w:sz w:val="21"/>
          <w:szCs w:val="21"/>
          <w:lang w:val="en" w:eastAsia="zh-CN" w:bidi="ar"/>
        </w:rPr>
      </w:pPr>
      <w:r>
        <w:rPr>
          <w:rFonts w:hint="default" w:hAnsi="宋体" w:eastAsia="宋体" w:cs="宋体" w:asciiTheme="minorAscii"/>
          <w:kern w:val="0"/>
          <w:sz w:val="21"/>
          <w:szCs w:val="21"/>
          <w:lang w:val="en" w:eastAsia="zh-CN" w:bidi="ar"/>
        </w:rPr>
        <w:t>③</w:t>
      </w:r>
      <w:r>
        <w:rPr>
          <w:rFonts w:hint="default" w:hAnsi="宋体" w:eastAsia="宋体" w:cs="宋体" w:asciiTheme="minorAscii"/>
          <w:kern w:val="0"/>
          <w:sz w:val="21"/>
          <w:szCs w:val="21"/>
          <w:u w:val="single"/>
          <w:lang w:val="en" w:eastAsia="zh-CN" w:bidi="ar"/>
        </w:rPr>
        <w:t>cmtt=SHA256（</w:t>
      </w:r>
      <w:r>
        <w:rPr>
          <w:rFonts w:hint="default" w:hAnsi="宋体" w:eastAsia="宋体" w:cs="宋体" w:asciiTheme="minorAscii"/>
          <w:color w:val="000000" w:themeColor="text1"/>
          <w:kern w:val="0"/>
          <w:sz w:val="21"/>
          <w:szCs w:val="21"/>
          <w:highlight w:val="lightGray"/>
          <w:u w:val="single"/>
          <w:lang w:val="en" w:eastAsia="zh-CN" w:bidi="ar"/>
          <w14:textFill>
            <w14:solidFill>
              <w14:schemeClr w14:val="tx1"/>
            </w14:solidFill>
          </w14:textFill>
        </w:rPr>
        <w:t>cost</w:t>
      </w:r>
      <w:r>
        <w:rPr>
          <w:rFonts w:hint="default" w:hAnsi="宋体" w:eastAsia="宋体" w:cs="宋体" w:asciiTheme="minorAscii"/>
          <w:color w:val="000000" w:themeColor="text1"/>
          <w:kern w:val="0"/>
          <w:sz w:val="21"/>
          <w:szCs w:val="21"/>
          <w:highlight w:val="none"/>
          <w:u w:val="single"/>
          <w:lang w:val="en" w:eastAsia="zh-CN" w:bidi="ar"/>
          <w14:textFill>
            <w14:solidFill>
              <w14:schemeClr w14:val="tx1"/>
            </w14:solidFill>
          </w14:textFill>
        </w:rPr>
        <w:t xml:space="preserve"> </w:t>
      </w:r>
      <w:r>
        <w:rPr>
          <w:rFonts w:hint="default" w:hAnsi="宋体" w:eastAsia="宋体" w:cs="宋体" w:asciiTheme="minorAscii"/>
          <w:kern w:val="0"/>
          <w:sz w:val="21"/>
          <w:szCs w:val="21"/>
          <w:highlight w:val="none"/>
          <w:u w:val="single"/>
          <w:lang w:val="en" w:eastAsia="zh-CN" w:bidi="ar"/>
        </w:rPr>
        <w:t>|</w:t>
      </w:r>
      <w:r>
        <w:rPr>
          <w:rFonts w:hint="default" w:hAnsi="宋体" w:eastAsia="宋体" w:cs="宋体" w:asciiTheme="minorAscii"/>
          <w:kern w:val="0"/>
          <w:sz w:val="21"/>
          <w:szCs w:val="21"/>
          <w:u w:val="single"/>
          <w:lang w:val="en" w:eastAsia="zh-CN" w:bidi="ar"/>
        </w:rPr>
        <w:t xml:space="preserve"> </w:t>
      </w:r>
      <w:r>
        <w:rPr>
          <w:rFonts w:hint="default" w:hAnsi="宋体" w:eastAsia="宋体" w:cs="宋体" w:asciiTheme="minorAscii"/>
          <w:kern w:val="0"/>
          <w:sz w:val="21"/>
          <w:szCs w:val="21"/>
          <w:highlight w:val="lightGray"/>
          <w:u w:val="single"/>
          <w:lang w:val="en" w:eastAsia="zh-CN" w:bidi="ar"/>
        </w:rPr>
        <w:t>r</w:t>
      </w:r>
      <w:r>
        <w:rPr>
          <w:rFonts w:hint="default" w:hAnsi="宋体" w:eastAsia="宋体" w:cs="宋体" w:asciiTheme="minorAscii"/>
          <w:kern w:val="0"/>
          <w:sz w:val="21"/>
          <w:szCs w:val="21"/>
          <w:u w:val="single"/>
          <w:lang w:val="en" w:eastAsia="zh-CN" w:bidi="ar"/>
        </w:rPr>
        <w:t>）</w:t>
      </w:r>
      <w:r>
        <w:rPr>
          <w:rFonts w:hint="default" w:hAnsi="宋体" w:eastAsia="宋体" w:cs="宋体" w:asciiTheme="minorAscii"/>
          <w:kern w:val="0"/>
          <w:sz w:val="21"/>
          <w:szCs w:val="21"/>
          <w:lang w:val="en" w:eastAsia="zh-CN" w:bidi="ar"/>
        </w:rPr>
        <w:t>//</w:t>
      </w:r>
      <w:r>
        <w:rPr>
          <w:rFonts w:hint="default" w:hAnsi="宋体" w:eastAsia="宋体" w:cs="宋体" w:asciiTheme="minorAscii"/>
          <w:i/>
          <w:iCs/>
          <w:kern w:val="0"/>
          <w:sz w:val="21"/>
          <w:szCs w:val="21"/>
          <w:lang w:val="en" w:eastAsia="zh-CN" w:bidi="ar"/>
        </w:rPr>
        <w:t>为了保证owner和user在用同一个cost进行结算</w:t>
      </w:r>
    </w:p>
    <w:p>
      <w:pPr>
        <w:keepNext w:val="0"/>
        <w:keepLines w:val="0"/>
        <w:pageBreakBefore w:val="0"/>
        <w:widowControl/>
        <w:suppressLineNumbers w:val="0"/>
        <w:kinsoku/>
        <w:wordWrap/>
        <w:overflowPunct/>
        <w:topLinePunct w:val="0"/>
        <w:autoSpaceDE/>
        <w:autoSpaceDN/>
        <w:bidi w:val="0"/>
        <w:adjustRightInd/>
        <w:snapToGrid/>
        <w:spacing w:line="380" w:lineRule="exact"/>
        <w:ind w:left="240" w:hanging="210" w:hangingChars="100"/>
        <w:jc w:val="left"/>
        <w:textAlignment w:val="auto"/>
        <w:rPr>
          <w:rFonts w:hint="default" w:asciiTheme="minorAscii" w:hAnsiTheme="minorHAnsi" w:eastAsiaTheme="minorEastAsia" w:cstheme="minorBidi"/>
          <w:bCs/>
          <w:kern w:val="2"/>
          <w:sz w:val="21"/>
          <w:szCs w:val="21"/>
          <w:lang w:val="en" w:eastAsia="zh-CN" w:bidi="ar-SA"/>
        </w:rPr>
      </w:pPr>
      <w:r>
        <w:rPr>
          <w:rFonts w:hint="default" w:asciiTheme="minorAscii" w:hAnsiTheme="minorHAnsi" w:eastAsiaTheme="minorEastAsia" w:cstheme="minorBidi"/>
          <w:bCs/>
          <w:kern w:val="2"/>
          <w:sz w:val="21"/>
          <w:szCs w:val="21"/>
          <w:lang w:val="en" w:eastAsia="zh-CN" w:bidi="ar-SA"/>
        </w:rPr>
        <w:t>其中公开的参数为</w:t>
      </w:r>
      <w:r>
        <w:rPr>
          <w:rFonts w:hint="default" w:asciiTheme="minorAscii" w:cstheme="minorBidi"/>
          <w:bCs/>
          <w:color w:val="000000" w:themeColor="text1"/>
          <w:kern w:val="2"/>
          <w:sz w:val="21"/>
          <w:szCs w:val="21"/>
          <w:lang w:val="en" w:eastAsia="zh-CN" w:bidi="ar-SA"/>
          <w14:textFill>
            <w14:solidFill>
              <w14:schemeClr w14:val="tx1"/>
            </w14:solidFill>
          </w14:textFill>
        </w:rPr>
        <w:t>cmtt,cmtc,dist_i</w:t>
      </w:r>
      <w:r>
        <w:rPr>
          <w:rFonts w:hint="default"/>
          <w:b w:val="0"/>
          <w:bCs w:val="0"/>
          <w:color w:val="000000" w:themeColor="text1"/>
          <w:u w:val="none"/>
          <w:lang w:val="en"/>
          <w14:textFill>
            <w14:solidFill>
              <w14:schemeClr w14:val="tx1"/>
            </w14:solidFill>
          </w14:textFill>
        </w:rPr>
        <w:t>,Σdist_i,fees</w:t>
      </w:r>
      <w:r>
        <w:rPr>
          <w:rFonts w:hint="default" w:asciiTheme="minorAscii" w:hAnsiTheme="minorHAnsi" w:eastAsiaTheme="minorEastAsia" w:cstheme="minorBidi"/>
          <w:bCs/>
          <w:kern w:val="2"/>
          <w:sz w:val="21"/>
          <w:szCs w:val="21"/>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spacing w:line="380" w:lineRule="exact"/>
        <w:ind w:left="240" w:hanging="210" w:hangingChars="100"/>
        <w:jc w:val="left"/>
        <w:textAlignment w:val="auto"/>
        <w:rPr>
          <w:rFonts w:hint="default" w:asciiTheme="minorAscii" w:hAnsiTheme="minorHAnsi" w:eastAsiaTheme="minorEastAsia" w:cstheme="minorBidi"/>
          <w:bCs/>
          <w:kern w:val="2"/>
          <w:sz w:val="21"/>
          <w:szCs w:val="21"/>
          <w:lang w:val="en" w:eastAsia="zh-CN" w:bidi="ar-SA"/>
        </w:rPr>
      </w:pPr>
      <w:r>
        <w:rPr>
          <w:rFonts w:hint="default" w:asciiTheme="minorAscii" w:hAnsiTheme="minorHAnsi" w:eastAsiaTheme="minorEastAsia" w:cstheme="minorBidi"/>
          <w:bCs/>
          <w:kern w:val="2"/>
          <w:sz w:val="21"/>
          <w:szCs w:val="21"/>
          <w:lang w:val="en" w:eastAsia="zh-CN" w:bidi="ar-SA"/>
        </w:rPr>
        <w:t>私密的参数为</w:t>
      </w:r>
      <w:r>
        <w:rPr>
          <w:rFonts w:hint="default" w:asciiTheme="minorAscii" w:cstheme="minorBidi"/>
          <w:bCs/>
          <w:kern w:val="2"/>
          <w:sz w:val="21"/>
          <w:szCs w:val="21"/>
          <w:lang w:val="en" w:eastAsia="zh-CN" w:bidi="ar-SA"/>
        </w:rPr>
        <w:t>cost，cost_i，refund_i,sns，rs，r；</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asciiTheme="minorAscii" w:hAnsiTheme="minorHAnsi" w:eastAsiaTheme="minorEastAsia" w:cstheme="minorBidi"/>
          <w:bCs/>
          <w:kern w:val="2"/>
          <w:sz w:val="21"/>
          <w:szCs w:val="21"/>
          <w:lang w:val="en" w:eastAsia="zh-CN" w:bidi="ar-SA"/>
        </w:rPr>
      </w:pPr>
      <w:r>
        <w:rPr>
          <w:rFonts w:hint="default" w:asciiTheme="minorAscii" w:cstheme="minorBidi"/>
          <w:bCs/>
          <w:kern w:val="2"/>
          <w:sz w:val="21"/>
          <w:szCs w:val="21"/>
          <w:lang w:val="en" w:eastAsia="zh-CN" w:bidi="ar-SA"/>
        </w:rPr>
        <w:t>Car user</w:t>
      </w:r>
      <w:r>
        <w:rPr>
          <w:rFonts w:hint="default" w:asciiTheme="minorAscii" w:hAnsiTheme="minorHAnsi" w:eastAsiaTheme="minorEastAsia" w:cstheme="minorBidi"/>
          <w:bCs/>
          <w:kern w:val="2"/>
          <w:sz w:val="21"/>
          <w:szCs w:val="21"/>
          <w:lang w:val="en" w:eastAsia="zh-CN" w:bidi="ar-SA"/>
        </w:rPr>
        <w:t>将公开参数与π</w:t>
      </w:r>
      <w:r>
        <w:rPr>
          <w:rFonts w:hint="default" w:asciiTheme="minorAscii" w:cstheme="minorBidi"/>
          <w:bCs/>
          <w:kern w:val="2"/>
          <w:sz w:val="21"/>
          <w:szCs w:val="21"/>
          <w:lang w:val="en" w:eastAsia="zh-CN" w:bidi="ar-SA"/>
        </w:rPr>
        <w:t>divide</w:t>
      </w:r>
      <w:r>
        <w:rPr>
          <w:rFonts w:hint="default" w:asciiTheme="minorAscii" w:hAnsiTheme="minorHAnsi" w:eastAsiaTheme="minorEastAsia" w:cstheme="minorBidi"/>
          <w:bCs/>
          <w:kern w:val="2"/>
          <w:sz w:val="21"/>
          <w:szCs w:val="21"/>
          <w:lang w:val="en" w:eastAsia="zh-CN" w:bidi="ar-SA"/>
        </w:rPr>
        <w:t>，发送到区块链中，</w:t>
      </w:r>
      <w:r>
        <w:rPr>
          <w:rFonts w:hint="default" w:asciiTheme="minorAscii" w:hAnsiTheme="minorHAnsi" w:eastAsiaTheme="minorEastAsia" w:cstheme="minorBidi"/>
          <w:bCs/>
          <w:color w:val="000000" w:themeColor="text1"/>
          <w:kern w:val="2"/>
          <w:sz w:val="21"/>
          <w:szCs w:val="21"/>
          <w:lang w:val="en" w:eastAsia="zh-CN" w:bidi="ar-SA"/>
          <w14:textFill>
            <w14:solidFill>
              <w14:schemeClr w14:val="tx1"/>
            </w14:solidFill>
          </w14:textFill>
        </w:rPr>
        <w:t>并向智能合约发送</w:t>
      </w:r>
      <w:r>
        <w:rPr>
          <w:rFonts w:hint="default" w:asciiTheme="minorAscii" w:cstheme="minorBidi"/>
          <w:bCs/>
          <w:color w:val="000000" w:themeColor="text1"/>
          <w:kern w:val="2"/>
          <w:sz w:val="21"/>
          <w:szCs w:val="21"/>
          <w:lang w:val="en" w:eastAsia="zh-CN" w:bidi="ar-SA"/>
          <w14:textFill>
            <w14:solidFill>
              <w14:schemeClr w14:val="tx1"/>
            </w14:solidFill>
          </w14:textFill>
        </w:rPr>
        <w:t>refund_i进行验证，智能合约根据user，owner提供的参数会自行计算cost_i以及refund_i。</w:t>
      </w:r>
      <w:r>
        <w:rPr>
          <w:rFonts w:hint="default" w:asciiTheme="minorAscii" w:cstheme="minorBidi"/>
          <w:bCs/>
          <w:kern w:val="2"/>
          <w:sz w:val="21"/>
          <w:szCs w:val="21"/>
          <w:lang w:val="en" w:eastAsia="zh-CN" w:bidi="ar-SA"/>
        </w:rPr>
        <w:t>智能合约验证通过后，cmtc成为一笔有效的零知识金额,用于后面user deposit；</w:t>
      </w:r>
      <w:r>
        <w:rPr>
          <w:rFonts w:hint="default" w:asciiTheme="minorAscii" w:hAnsiTheme="minorHAnsi" w:eastAsiaTheme="minorEastAsia" w:cstheme="minorBidi"/>
          <w:bCs/>
          <w:kern w:val="2"/>
          <w:sz w:val="21"/>
          <w:szCs w:val="21"/>
          <w:lang w:val="en" w:eastAsia="zh-CN" w:bidi="ar-SA"/>
        </w:rPr>
        <w:t>矿工使用公开参数验证π</w:t>
      </w:r>
      <w:r>
        <w:rPr>
          <w:rFonts w:hint="default" w:asciiTheme="minorAscii" w:cstheme="minorBidi"/>
          <w:bCs/>
          <w:kern w:val="2"/>
          <w:sz w:val="21"/>
          <w:szCs w:val="21"/>
          <w:lang w:val="en" w:eastAsia="zh-CN" w:bidi="ar-SA"/>
        </w:rPr>
        <w:t>divide</w:t>
      </w:r>
      <w:r>
        <w:rPr>
          <w:rFonts w:hint="default" w:asciiTheme="minorAscii" w:hAnsiTheme="minorHAnsi" w:eastAsiaTheme="minorEastAsia" w:cstheme="minorBidi"/>
          <w:bCs/>
          <w:kern w:val="2"/>
          <w:sz w:val="21"/>
          <w:szCs w:val="21"/>
          <w:lang w:val="en" w:eastAsia="zh-CN" w:bidi="ar-SA"/>
        </w:rPr>
        <w:t>的正确性，将交易记录在区块中</w:t>
      </w:r>
      <w:r>
        <w:rPr>
          <w:rFonts w:hint="default" w:asciiTheme="minorAscii" w:cstheme="minorBidi"/>
          <w:bCs/>
          <w:kern w:val="2"/>
          <w:sz w:val="21"/>
          <w:szCs w:val="21"/>
          <w:lang w:val="en" w:eastAsia="zh-CN" w:bidi="ar-SA"/>
        </w:rPr>
        <w:t>。</w:t>
      </w:r>
    </w:p>
    <w:p>
      <w:pPr>
        <w:keepNext w:val="0"/>
        <w:keepLines w:val="0"/>
        <w:widowControl/>
        <w:suppressLineNumbers w:val="0"/>
        <w:jc w:val="left"/>
        <w:rPr>
          <w:rFonts w:hint="default" w:ascii="宋体" w:hAnsi="宋体" w:eastAsia="宋体" w:cs="宋体"/>
          <w:b/>
          <w:bCs/>
          <w:kern w:val="0"/>
          <w:sz w:val="21"/>
          <w:szCs w:val="21"/>
          <w:lang w:val="en" w:eastAsia="zh-CN" w:bidi="ar"/>
        </w:rPr>
      </w:pPr>
      <w:r>
        <w:rPr>
          <w:rFonts w:ascii="宋体" w:hAnsi="宋体" w:eastAsia="宋体" w:cs="宋体"/>
          <w:b/>
          <w:bCs/>
          <w:i/>
          <w:iCs/>
          <w:kern w:val="0"/>
          <w:sz w:val="21"/>
          <w:szCs w:val="21"/>
          <w:lang w:val="en-US" w:eastAsia="zh-CN" w:bidi="ar"/>
        </w:rPr>
        <w:t>Collect</w:t>
      </w:r>
      <w:r>
        <w:rPr>
          <w:rFonts w:ascii="宋体" w:hAnsi="宋体" w:eastAsia="宋体" w:cs="宋体"/>
          <w:b/>
          <w:bCs/>
          <w:kern w:val="0"/>
          <w:sz w:val="21"/>
          <w:szCs w:val="21"/>
          <w:lang w:val="en" w:eastAsia="zh-CN" w:bidi="ar"/>
        </w:rPr>
        <w:t>：</w:t>
      </w:r>
      <w:r>
        <w:rPr>
          <w:rFonts w:hint="default" w:ascii="宋体" w:hAnsi="宋体" w:eastAsia="宋体" w:cs="宋体"/>
          <w:b/>
          <w:bCs/>
          <w:kern w:val="0"/>
          <w:sz w:val="21"/>
          <w:szCs w:val="21"/>
          <w:lang w:val="en" w:eastAsia="zh-CN" w:bidi="ar"/>
        </w:rPr>
        <w:t>owner</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sz w:val="21"/>
          <w:szCs w:val="21"/>
          <w:lang w:val="en"/>
        </w:rPr>
      </w:pPr>
      <w:r>
        <w:rPr>
          <w:rFonts w:hint="default" w:ascii="宋体" w:hAnsi="宋体" w:eastAsia="宋体" w:cs="宋体"/>
          <w:kern w:val="0"/>
          <w:sz w:val="21"/>
          <w:szCs w:val="21"/>
          <w:lang w:val="en" w:eastAsia="zh-CN" w:bidi="ar"/>
        </w:rPr>
        <w:t>Car owner</w:t>
      </w:r>
      <w:r>
        <w:rPr>
          <w:rFonts w:hint="default"/>
          <w:b w:val="0"/>
          <w:bCs w:val="0"/>
          <w:sz w:val="21"/>
          <w:szCs w:val="21"/>
          <w:lang w:val="en" w:eastAsia="zh-CN"/>
        </w:rPr>
        <w:t xml:space="preserve"> 收取租车费用cost</w:t>
      </w:r>
      <w:r>
        <w:rPr>
          <w:rFonts w:hint="default" w:ascii="宋体" w:hAnsi="宋体" w:eastAsia="宋体" w:cs="宋体"/>
          <w:kern w:val="0"/>
          <w:sz w:val="21"/>
          <w:szCs w:val="21"/>
          <w:lang w:val="en" w:eastAsia="zh-CN" w:bidi="ar"/>
        </w:rPr>
        <w:t>=</w:t>
      </w:r>
      <w:r>
        <w:rPr>
          <w:rFonts w:ascii="宋体" w:hAnsi="宋体" w:eastAsia="宋体" w:cs="宋体"/>
          <w:kern w:val="0"/>
          <w:sz w:val="21"/>
          <w:szCs w:val="21"/>
          <w:lang w:val="en-US" w:eastAsia="zh-CN" w:bidi="ar"/>
        </w:rPr>
        <w:t>Calculation Rules</w:t>
      </w:r>
      <w:r>
        <w:rPr>
          <w:rFonts w:ascii="宋体" w:hAnsi="宋体" w:eastAsia="宋体" w:cs="宋体"/>
          <w:kern w:val="0"/>
          <w:sz w:val="21"/>
          <w:szCs w:val="21"/>
          <w:lang w:val="en" w:eastAsia="zh-CN" w:bidi="ar"/>
        </w:rPr>
        <w:t>（</w:t>
      </w:r>
      <w:r>
        <w:rPr>
          <w:rFonts w:hint="default"/>
          <w:b w:val="0"/>
          <w:bCs w:val="0"/>
          <w:sz w:val="21"/>
          <w:szCs w:val="21"/>
          <w:lang w:val="en"/>
        </w:rPr>
        <w:t>time(start/end) | location(start/end) | dist</w:t>
      </w:r>
      <w:r>
        <w:rPr>
          <w:rFonts w:ascii="宋体" w:hAnsi="宋体" w:eastAsia="宋体" w:cs="宋体"/>
          <w:kern w:val="0"/>
          <w:sz w:val="21"/>
          <w:szCs w:val="21"/>
          <w:lang w:val="en" w:eastAsia="zh-CN" w:bidi="ar"/>
        </w:rPr>
        <w:t>）</w:t>
      </w:r>
      <w:r>
        <w:rPr>
          <w:rFonts w:hint="default"/>
          <w:b w:val="0"/>
          <w:bCs w:val="0"/>
          <w:sz w:val="21"/>
          <w:szCs w:val="21"/>
          <w:lang w:val="en" w:eastAsia="zh-CN"/>
        </w:rPr>
        <w:t>到自己的账户，并更新零知识余额，</w:t>
      </w:r>
      <w:r>
        <w:rPr>
          <w:rFonts w:hint="default"/>
          <w:sz w:val="21"/>
          <w:szCs w:val="21"/>
          <w:lang w:val="en"/>
        </w:rPr>
        <w:t>生成一个零知识证明πcollect，证明如下内容：</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ascii="宋体" w:hAnsi="宋体" w:eastAsia="宋体" w:cs="宋体"/>
          <w:kern w:val="0"/>
          <w:sz w:val="21"/>
          <w:szCs w:val="21"/>
          <w:lang w:val="en" w:eastAsia="zh-CN" w:bidi="ar"/>
        </w:rPr>
      </w:pPr>
      <w:r>
        <w:rPr>
          <w:rFonts w:hint="default" w:hAnsi="宋体" w:eastAsia="宋体" w:cs="宋体" w:asciiTheme="minorAscii"/>
          <w:kern w:val="0"/>
          <w:sz w:val="21"/>
          <w:szCs w:val="21"/>
          <w:u w:val="single"/>
          <w:lang w:val="en" w:eastAsia="zh-CN" w:bidi="ar"/>
        </w:rPr>
        <w:t>①</w:t>
      </w:r>
      <w:r>
        <w:rPr>
          <w:rFonts w:hint="default" w:hAnsi="宋体" w:eastAsia="宋体" w:cs="宋体" w:asciiTheme="minorAscii"/>
          <w:kern w:val="0"/>
          <w:sz w:val="21"/>
          <w:szCs w:val="21"/>
          <w:highlight w:val="none"/>
          <w:u w:val="single"/>
          <w:lang w:val="en" w:eastAsia="zh-CN" w:bidi="ar"/>
        </w:rPr>
        <w:t>cmtt</w:t>
      </w:r>
      <w:r>
        <w:rPr>
          <w:rFonts w:hint="default" w:hAnsi="宋体" w:eastAsia="宋体" w:cs="宋体" w:asciiTheme="minorAscii"/>
          <w:kern w:val="0"/>
          <w:sz w:val="21"/>
          <w:szCs w:val="21"/>
          <w:u w:val="single"/>
          <w:lang w:val="en" w:eastAsia="zh-CN" w:bidi="ar"/>
        </w:rPr>
        <w:t>=SHA256（</w:t>
      </w:r>
      <w:r>
        <w:rPr>
          <w:rFonts w:hint="default" w:hAnsi="宋体" w:eastAsia="宋体" w:cs="宋体" w:asciiTheme="minorAscii"/>
          <w:kern w:val="0"/>
          <w:sz w:val="21"/>
          <w:szCs w:val="21"/>
          <w:highlight w:val="lightGray"/>
          <w:u w:val="single"/>
          <w:lang w:val="en" w:eastAsia="zh-CN" w:bidi="ar"/>
        </w:rPr>
        <w:t>cost</w:t>
      </w:r>
      <w:r>
        <w:rPr>
          <w:rFonts w:hint="default" w:hAnsi="宋体" w:eastAsia="宋体" w:cs="宋体" w:asciiTheme="minorAscii"/>
          <w:kern w:val="0"/>
          <w:sz w:val="21"/>
          <w:szCs w:val="21"/>
          <w:u w:val="single"/>
          <w:lang w:val="en" w:eastAsia="zh-CN" w:bidi="ar"/>
        </w:rPr>
        <w:t xml:space="preserve"> | </w:t>
      </w:r>
      <w:r>
        <w:rPr>
          <w:rFonts w:hint="default" w:hAnsi="宋体" w:eastAsia="宋体" w:cs="宋体" w:asciiTheme="minorAscii"/>
          <w:kern w:val="0"/>
          <w:sz w:val="21"/>
          <w:szCs w:val="21"/>
          <w:highlight w:val="lightGray"/>
          <w:u w:val="single"/>
          <w:lang w:val="en" w:eastAsia="zh-CN" w:bidi="ar"/>
        </w:rPr>
        <w:t>r</w:t>
      </w:r>
      <w:r>
        <w:rPr>
          <w:rFonts w:hint="default" w:hAnsi="宋体" w:eastAsia="宋体" w:cs="宋体" w:asciiTheme="minorAscii"/>
          <w:kern w:val="0"/>
          <w:sz w:val="21"/>
          <w:szCs w:val="21"/>
          <w:u w:val="single"/>
          <w:lang w:val="en" w:eastAsia="zh-CN" w:bidi="ar"/>
        </w:rPr>
        <w:t>）</w:t>
      </w:r>
      <w:r>
        <w:rPr>
          <w:rFonts w:hint="default" w:hAnsi="宋体" w:eastAsia="宋体" w:cs="宋体" w:asciiTheme="minorAscii"/>
          <w:kern w:val="0"/>
          <w:sz w:val="21"/>
          <w:szCs w:val="21"/>
          <w:lang w:val="en" w:eastAsia="zh-CN" w:bidi="ar"/>
        </w:rPr>
        <w:t>//</w:t>
      </w:r>
      <w:r>
        <w:rPr>
          <w:rFonts w:hint="default" w:hAnsi="宋体" w:eastAsia="宋体" w:cs="宋体" w:asciiTheme="minorAscii"/>
          <w:i/>
          <w:iCs/>
          <w:kern w:val="0"/>
          <w:sz w:val="21"/>
          <w:szCs w:val="21"/>
          <w:lang w:val="en" w:eastAsia="zh-CN" w:bidi="ar"/>
        </w:rPr>
        <w:t>为了保证owner和user在用同一个cost进行结算</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bCs/>
          <w:sz w:val="21"/>
          <w:szCs w:val="21"/>
        </w:rPr>
      </w:pPr>
      <w:r>
        <w:rPr>
          <w:bCs/>
          <w:sz w:val="21"/>
          <w:szCs w:val="21"/>
          <w:lang w:val="en"/>
        </w:rPr>
        <w:t>②</w:t>
      </w:r>
      <w:r>
        <w:rPr>
          <w:bCs/>
          <w:sz w:val="21"/>
          <w:szCs w:val="21"/>
        </w:rPr>
        <w:t>当前的零知识余额cmt</w:t>
      </w:r>
      <w:r>
        <w:rPr>
          <w:rFonts w:hint="default"/>
          <w:bCs/>
          <w:sz w:val="21"/>
          <w:szCs w:val="21"/>
          <w:lang w:val="en"/>
        </w:rPr>
        <w:t>O</w:t>
      </w:r>
      <w:r>
        <w:rPr>
          <w:bCs/>
          <w:sz w:val="21"/>
          <w:szCs w:val="21"/>
        </w:rPr>
        <w:t>= SHA256(</w:t>
      </w:r>
      <w:r>
        <w:rPr>
          <w:bCs/>
          <w:sz w:val="21"/>
          <w:szCs w:val="21"/>
          <w:highlight w:val="lightGray"/>
        </w:rPr>
        <w:t>v</w:t>
      </w:r>
      <w:r>
        <w:rPr>
          <w:rFonts w:hint="default"/>
          <w:bCs/>
          <w:sz w:val="21"/>
          <w:szCs w:val="21"/>
          <w:highlight w:val="lightGray"/>
          <w:lang w:val="en"/>
        </w:rPr>
        <w:t>O</w:t>
      </w:r>
      <w:r>
        <w:rPr>
          <w:bCs/>
          <w:sz w:val="21"/>
          <w:szCs w:val="21"/>
          <w:highlight w:val="lightGray"/>
        </w:rPr>
        <w:t xml:space="preserve">, </w:t>
      </w:r>
      <w:r>
        <w:rPr>
          <w:bCs/>
          <w:sz w:val="21"/>
          <w:szCs w:val="21"/>
          <w:highlight w:val="none"/>
        </w:rPr>
        <w:t>sn</w:t>
      </w:r>
      <w:r>
        <w:rPr>
          <w:rFonts w:hint="default"/>
          <w:bCs/>
          <w:sz w:val="21"/>
          <w:szCs w:val="21"/>
          <w:highlight w:val="none"/>
          <w:lang w:val="en"/>
        </w:rPr>
        <w:t>O</w:t>
      </w:r>
      <w:r>
        <w:rPr>
          <w:bCs/>
          <w:sz w:val="21"/>
          <w:szCs w:val="21"/>
          <w:highlight w:val="lightGray"/>
        </w:rPr>
        <w:t>, r</w:t>
      </w:r>
      <w:r>
        <w:rPr>
          <w:rFonts w:hint="default"/>
          <w:bCs/>
          <w:sz w:val="21"/>
          <w:szCs w:val="21"/>
          <w:highlight w:val="lightGray"/>
          <w:lang w:val="en"/>
        </w:rPr>
        <w:t>O</w:t>
      </w:r>
      <w:r>
        <w:rPr>
          <w:bCs/>
          <w:sz w:val="21"/>
          <w:szCs w:val="21"/>
        </w:rPr>
        <w:t>)；</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rFonts w:hint="default" w:ascii="宋体" w:hAnsi="宋体" w:eastAsia="宋体" w:cs="宋体"/>
          <w:kern w:val="0"/>
          <w:sz w:val="21"/>
          <w:szCs w:val="21"/>
          <w:lang w:val="en" w:eastAsia="zh-CN" w:bidi="ar"/>
        </w:rPr>
      </w:pPr>
      <w:r>
        <w:rPr>
          <w:bCs/>
          <w:sz w:val="21"/>
          <w:szCs w:val="21"/>
          <w:lang w:val="en"/>
        </w:rPr>
        <w:t>③</w:t>
      </w:r>
      <w:r>
        <w:rPr>
          <w:bCs/>
          <w:sz w:val="21"/>
          <w:szCs w:val="21"/>
        </w:rPr>
        <w:t>要存入的零知识金额</w:t>
      </w:r>
      <w:r>
        <w:rPr>
          <w:rFonts w:hint="default" w:ascii="宋体" w:hAnsi="宋体" w:eastAsia="宋体" w:cs="宋体"/>
          <w:color w:val="000000" w:themeColor="text1"/>
          <w:kern w:val="0"/>
          <w:sz w:val="21"/>
          <w:szCs w:val="21"/>
          <w:highlight w:val="lightGray"/>
          <w:lang w:val="en" w:eastAsia="zh-CN" w:bidi="ar"/>
          <w14:textFill>
            <w14:solidFill>
              <w14:schemeClr w14:val="tx1"/>
            </w14:solidFill>
          </w14:textFill>
        </w:rPr>
        <w:t>cmts</w:t>
      </w:r>
      <w:r>
        <w:rPr>
          <w:rFonts w:hint="default" w:ascii="宋体" w:hAnsi="宋体" w:eastAsia="宋体" w:cs="宋体"/>
          <w:kern w:val="0"/>
          <w:sz w:val="21"/>
          <w:szCs w:val="21"/>
          <w:lang w:val="en" w:eastAsia="zh-CN" w:bidi="ar"/>
        </w:rPr>
        <w:t>=SHA256（</w:t>
      </w:r>
      <w:r>
        <w:rPr>
          <w:rFonts w:hint="default" w:ascii="宋体" w:hAnsi="宋体" w:eastAsia="宋体" w:cs="宋体"/>
          <w:kern w:val="0"/>
          <w:sz w:val="21"/>
          <w:szCs w:val="21"/>
          <w:highlight w:val="lightGray"/>
          <w:lang w:val="en" w:eastAsia="zh-CN" w:bidi="ar"/>
        </w:rPr>
        <w:t xml:space="preserve">cost </w:t>
      </w:r>
      <w:r>
        <w:rPr>
          <w:rFonts w:hint="default" w:ascii="宋体" w:hAnsi="宋体" w:eastAsia="宋体" w:cs="宋体"/>
          <w:kern w:val="0"/>
          <w:sz w:val="21"/>
          <w:szCs w:val="21"/>
          <w:highlight w:val="none"/>
          <w:lang w:val="en" w:eastAsia="zh-CN" w:bidi="ar"/>
        </w:rPr>
        <w:t xml:space="preserve">| sns </w:t>
      </w:r>
      <w:r>
        <w:rPr>
          <w:rFonts w:hint="default" w:ascii="宋体" w:hAnsi="宋体" w:eastAsia="宋体" w:cs="宋体"/>
          <w:kern w:val="0"/>
          <w:sz w:val="21"/>
          <w:szCs w:val="21"/>
          <w:highlight w:val="lightGray"/>
          <w:lang w:val="en" w:eastAsia="zh-CN" w:bidi="ar"/>
        </w:rPr>
        <w:t>| rs</w:t>
      </w:r>
      <w:r>
        <w:rPr>
          <w:rFonts w:hint="default" w:ascii="宋体" w:hAnsi="宋体" w:eastAsia="宋体" w:cs="宋体"/>
          <w:kern w:val="0"/>
          <w:sz w:val="21"/>
          <w:szCs w:val="21"/>
          <w:lang w:val="en" w:eastAsia="zh-CN" w:bidi="ar"/>
        </w:rPr>
        <w:t>）;</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bCs/>
          <w:sz w:val="21"/>
          <w:szCs w:val="21"/>
        </w:rPr>
      </w:pPr>
      <w:r>
        <w:rPr>
          <w:bCs/>
          <w:sz w:val="21"/>
          <w:szCs w:val="21"/>
          <w:lang w:val="en"/>
        </w:rPr>
        <w:t>④</w:t>
      </w:r>
      <w:r>
        <w:rPr>
          <w:bCs/>
          <w:sz w:val="21"/>
          <w:szCs w:val="21"/>
        </w:rPr>
        <w:t>操作完成后EV</w:t>
      </w:r>
      <w:r>
        <w:rPr>
          <w:bCs/>
          <w:sz w:val="21"/>
          <w:szCs w:val="21"/>
          <w:vertAlign w:val="subscript"/>
        </w:rPr>
        <w:t>A</w:t>
      </w:r>
      <w:r>
        <w:rPr>
          <w:bCs/>
          <w:sz w:val="21"/>
          <w:szCs w:val="21"/>
        </w:rPr>
        <w:t>的零知识余额cmt</w:t>
      </w:r>
      <w:r>
        <w:rPr>
          <w:rFonts w:hint="default"/>
          <w:bCs/>
          <w:sz w:val="21"/>
          <w:szCs w:val="21"/>
          <w:lang w:val="en"/>
        </w:rPr>
        <w:t>O</w:t>
      </w:r>
      <w:r>
        <w:rPr>
          <w:bCs/>
          <w:sz w:val="21"/>
          <w:szCs w:val="21"/>
        </w:rPr>
        <w:t>’= SHA256(</w:t>
      </w:r>
      <w:r>
        <w:rPr>
          <w:bCs/>
          <w:sz w:val="21"/>
          <w:szCs w:val="21"/>
          <w:highlight w:val="lightGray"/>
        </w:rPr>
        <w:t>v</w:t>
      </w:r>
      <w:r>
        <w:rPr>
          <w:rFonts w:hint="default"/>
          <w:bCs/>
          <w:sz w:val="21"/>
          <w:szCs w:val="21"/>
          <w:highlight w:val="lightGray"/>
          <w:lang w:val="en"/>
        </w:rPr>
        <w:t>O</w:t>
      </w:r>
      <w:r>
        <w:rPr>
          <w:bCs/>
          <w:sz w:val="21"/>
          <w:szCs w:val="21"/>
          <w:highlight w:val="lightGray"/>
        </w:rPr>
        <w:t>’, sn</w:t>
      </w:r>
      <w:r>
        <w:rPr>
          <w:rFonts w:hint="default"/>
          <w:bCs/>
          <w:sz w:val="21"/>
          <w:szCs w:val="21"/>
          <w:highlight w:val="lightGray"/>
          <w:lang w:val="en"/>
        </w:rPr>
        <w:t>O</w:t>
      </w:r>
      <w:r>
        <w:rPr>
          <w:bCs/>
          <w:sz w:val="21"/>
          <w:szCs w:val="21"/>
          <w:highlight w:val="lightGray"/>
        </w:rPr>
        <w:t>’, r</w:t>
      </w:r>
      <w:r>
        <w:rPr>
          <w:rFonts w:hint="default"/>
          <w:bCs/>
          <w:sz w:val="21"/>
          <w:szCs w:val="21"/>
          <w:highlight w:val="lightGray"/>
          <w:lang w:val="en"/>
        </w:rPr>
        <w:t>O</w:t>
      </w:r>
      <w:r>
        <w:rPr>
          <w:bCs/>
          <w:sz w:val="21"/>
          <w:szCs w:val="21"/>
          <w:highlight w:val="lightGray"/>
        </w:rPr>
        <w:t>’</w:t>
      </w:r>
      <w:r>
        <w:rPr>
          <w:bCs/>
          <w:sz w:val="21"/>
          <w:szCs w:val="21"/>
        </w:rPr>
        <w:t>)；</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lang w:val="en"/>
        </w:rPr>
        <w:t>⑤vO+cost = vO’</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bCs/>
          <w:sz w:val="21"/>
          <w:szCs w:val="21"/>
        </w:rPr>
        <w:t>其中公开的参数为sn</w:t>
      </w:r>
      <w:r>
        <w:rPr>
          <w:rFonts w:hint="default"/>
          <w:bCs/>
          <w:sz w:val="21"/>
          <w:szCs w:val="21"/>
          <w:lang w:val="en"/>
        </w:rPr>
        <w:t>O,sns,</w:t>
      </w:r>
      <w:r>
        <w:rPr>
          <w:bCs/>
          <w:sz w:val="21"/>
          <w:szCs w:val="21"/>
        </w:rPr>
        <w:t>cmt</w:t>
      </w:r>
      <w:r>
        <w:rPr>
          <w:rFonts w:hint="default"/>
          <w:bCs/>
          <w:sz w:val="21"/>
          <w:szCs w:val="21"/>
          <w:lang w:val="en"/>
        </w:rPr>
        <w:t>O,</w:t>
      </w:r>
      <w:r>
        <w:rPr>
          <w:bCs/>
          <w:sz w:val="21"/>
          <w:szCs w:val="21"/>
        </w:rPr>
        <w:t>cmt</w:t>
      </w:r>
      <w:r>
        <w:rPr>
          <w:rFonts w:hint="default"/>
          <w:bCs/>
          <w:sz w:val="21"/>
          <w:szCs w:val="21"/>
          <w:lang w:val="en"/>
        </w:rPr>
        <w:t>O</w:t>
      </w:r>
      <w:r>
        <w:rPr>
          <w:bCs/>
          <w:sz w:val="21"/>
          <w:szCs w:val="21"/>
        </w:rPr>
        <w:t>’</w:t>
      </w:r>
      <w:r>
        <w:rPr>
          <w:rFonts w:hint="default"/>
          <w:bCs/>
          <w:sz w:val="21"/>
          <w:szCs w:val="21"/>
          <w:lang w:val="en"/>
        </w:rPr>
        <w:t>,cmtt;</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bCs/>
          <w:sz w:val="21"/>
          <w:szCs w:val="21"/>
        </w:rPr>
        <w:t>私密的参数为</w:t>
      </w:r>
      <w:r>
        <w:rPr>
          <w:rFonts w:hint="default"/>
          <w:bCs/>
          <w:sz w:val="21"/>
          <w:szCs w:val="21"/>
          <w:lang w:val="en"/>
        </w:rPr>
        <w:t>vO,rO,cost,r</w:t>
      </w:r>
      <w:r>
        <w:rPr>
          <w:rFonts w:hint="default"/>
          <w:bCs/>
          <w:sz w:val="21"/>
          <w:szCs w:val="21"/>
          <w:vertAlign w:val="baseline"/>
          <w:lang w:val="en"/>
        </w:rPr>
        <w:t>,rO,rs,vO’,snO’,rO’</w:t>
      </w:r>
      <w:r>
        <w:rPr>
          <w:rFonts w:hint="default"/>
          <w:bCs/>
          <w:sz w:val="21"/>
          <w:szCs w:val="21"/>
          <w:lang w:val="en"/>
        </w:rPr>
        <w:t>,</w:t>
      </w:r>
      <w:r>
        <w:rPr>
          <w:bCs/>
          <w:sz w:val="21"/>
          <w:szCs w:val="21"/>
        </w:rPr>
        <w:t>cmt</w:t>
      </w:r>
      <w:r>
        <w:rPr>
          <w:rFonts w:hint="default"/>
          <w:bCs/>
          <w:sz w:val="21"/>
          <w:szCs w:val="21"/>
          <w:lang w:val="en"/>
        </w:rPr>
        <w:t>s;  注：cmts用默克尔树进行混淆保护</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lang w:val="en"/>
        </w:rPr>
        <w:t>Car owner</w:t>
      </w:r>
      <w:r>
        <w:rPr>
          <w:bCs/>
          <w:sz w:val="21"/>
          <w:szCs w:val="21"/>
        </w:rPr>
        <w:t>将公开参数与</w:t>
      </w:r>
      <w:r>
        <w:rPr>
          <w:rFonts w:cstheme="minorHAnsi"/>
          <w:bCs/>
          <w:sz w:val="21"/>
          <w:szCs w:val="21"/>
        </w:rPr>
        <w:t>π</w:t>
      </w:r>
      <w:r>
        <w:rPr>
          <w:rFonts w:cstheme="minorHAnsi"/>
          <w:bCs/>
          <w:sz w:val="21"/>
          <w:szCs w:val="21"/>
          <w:vertAlign w:val="subscript"/>
        </w:rPr>
        <w:t>c</w:t>
      </w:r>
      <w:r>
        <w:rPr>
          <w:rFonts w:hint="default" w:cstheme="minorHAnsi"/>
          <w:bCs/>
          <w:sz w:val="21"/>
          <w:szCs w:val="21"/>
          <w:vertAlign w:val="subscript"/>
          <w:lang w:val="en"/>
        </w:rPr>
        <w:t>ollect</w:t>
      </w:r>
      <w:r>
        <w:rPr>
          <w:bCs/>
          <w:sz w:val="21"/>
          <w:szCs w:val="21"/>
        </w:rPr>
        <w:t>，发送到区块链中，并向智能合约发送</w:t>
      </w:r>
      <w:r>
        <w:rPr>
          <w:rFonts w:hint="default"/>
          <w:bCs/>
          <w:sz w:val="21"/>
          <w:szCs w:val="21"/>
          <w:lang w:val="en"/>
        </w:rPr>
        <w:t>cost等</w:t>
      </w:r>
      <w:r>
        <w:rPr>
          <w:bCs/>
          <w:sz w:val="21"/>
          <w:szCs w:val="21"/>
        </w:rPr>
        <w:t>参数</w:t>
      </w:r>
      <w:r>
        <w:rPr>
          <w:bCs/>
          <w:sz w:val="21"/>
          <w:szCs w:val="21"/>
          <w:vertAlign w:val="subscript"/>
          <w:lang w:val="en"/>
        </w:rPr>
        <w:t>。</w:t>
      </w:r>
      <w:r>
        <w:rPr>
          <w:bCs/>
          <w:sz w:val="21"/>
          <w:szCs w:val="21"/>
        </w:rPr>
        <w:t>智能合约</w:t>
      </w:r>
      <w:r>
        <w:rPr>
          <w:bCs/>
          <w:sz w:val="21"/>
          <w:szCs w:val="21"/>
          <w:lang w:val="en"/>
        </w:rPr>
        <w:t>验证</w:t>
      </w:r>
      <w:r>
        <w:rPr>
          <w:rFonts w:hint="default"/>
          <w:bCs/>
          <w:sz w:val="21"/>
          <w:szCs w:val="21"/>
          <w:lang w:val="en"/>
        </w:rPr>
        <w:t>Car user和Car owner所提供的cost是否相等，如果相等，则证明cmts有效，Car owner的cmtO’更新。</w:t>
      </w:r>
    </w:p>
    <w:p>
      <w:pPr>
        <w:keepNext w:val="0"/>
        <w:keepLines w:val="0"/>
        <w:pageBreakBefore w:val="0"/>
        <w:kinsoku/>
        <w:wordWrap/>
        <w:overflowPunct/>
        <w:topLinePunct w:val="0"/>
        <w:autoSpaceDE/>
        <w:autoSpaceDN/>
        <w:bidi w:val="0"/>
        <w:adjustRightInd/>
        <w:snapToGrid/>
        <w:spacing w:line="380" w:lineRule="exact"/>
        <w:textAlignment w:val="auto"/>
        <w:rPr>
          <w:rFonts w:hint="default"/>
          <w:b/>
          <w:bCs w:val="0"/>
          <w:i/>
          <w:iCs/>
          <w:sz w:val="24"/>
          <w:szCs w:val="24"/>
          <w:lang w:val="en"/>
        </w:rPr>
      </w:pPr>
      <w:r>
        <w:rPr>
          <w:rFonts w:hint="default"/>
          <w:b/>
          <w:bCs w:val="0"/>
          <w:i/>
          <w:iCs/>
          <w:sz w:val="21"/>
          <w:szCs w:val="21"/>
          <w:lang w:val="en"/>
        </w:rPr>
        <w:t>Refund：user</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lang w:val="en"/>
        </w:rPr>
        <w:t>Car user领回剩余押金到自己的账户,refund_i = fees - cost_i，user将</w:t>
      </w:r>
      <w:r>
        <w:rPr>
          <w:rFonts w:hint="default"/>
          <w:bCs/>
          <w:color w:val="000000" w:themeColor="text1"/>
          <w:sz w:val="21"/>
          <w:szCs w:val="21"/>
          <w:lang w:val="en"/>
          <w14:textFill>
            <w14:solidFill>
              <w14:schemeClr w14:val="tx1"/>
            </w14:solidFill>
          </w14:textFill>
        </w:rPr>
        <w:t>refund_i和cmtc发给智能合约进行验证，确保refund金额的准确性</w:t>
      </w:r>
      <w:r>
        <w:rPr>
          <w:rFonts w:hint="default"/>
          <w:bCs/>
          <w:sz w:val="21"/>
          <w:szCs w:val="21"/>
          <w:lang w:val="en"/>
        </w:rPr>
        <w:t>。并更新自己的零知识余额为cmtU’</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highlight w:val="lightGray"/>
          <w:lang w:val="en"/>
        </w:rPr>
        <w:t xml:space="preserve">①refund_i </w:t>
      </w:r>
      <w:r>
        <w:rPr>
          <w:rFonts w:hint="default"/>
          <w:bCs/>
          <w:sz w:val="21"/>
          <w:szCs w:val="21"/>
          <w:lang w:val="en"/>
        </w:rPr>
        <w:t>= fees-</w:t>
      </w:r>
      <w:r>
        <w:rPr>
          <w:rFonts w:hint="default"/>
          <w:bCs/>
          <w:sz w:val="21"/>
          <w:szCs w:val="21"/>
          <w:highlight w:val="lightGray"/>
          <w:lang w:val="en"/>
        </w:rPr>
        <w:t xml:space="preserve"> cost_i</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②原来的零知识余额cmtU= SHA256(</w:t>
      </w:r>
      <w:r>
        <w:rPr>
          <w:rFonts w:hint="default"/>
          <w:highlight w:val="lightGray"/>
          <w:lang w:val="en"/>
        </w:rPr>
        <w:t>vU</w:t>
      </w:r>
      <w:r>
        <w:rPr>
          <w:rFonts w:hint="default"/>
          <w:lang w:val="en"/>
        </w:rPr>
        <w:t xml:space="preserve"> | snU | </w:t>
      </w:r>
      <w:r>
        <w:rPr>
          <w:rFonts w:hint="default"/>
          <w:highlight w:val="lightGray"/>
          <w:lang w:val="en"/>
        </w:rPr>
        <w:t>rU</w:t>
      </w:r>
      <w:r>
        <w:rPr>
          <w:rFonts w:hint="default"/>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③要转化的零知识金额</w:t>
      </w:r>
      <w:r>
        <w:rPr>
          <w:rFonts w:hint="default"/>
          <w:highlight w:val="lightGray"/>
          <w:lang w:val="en"/>
        </w:rPr>
        <w:t>cmtc</w:t>
      </w:r>
      <w:r>
        <w:rPr>
          <w:rFonts w:hint="default"/>
          <w:lang w:val="en"/>
        </w:rPr>
        <w:t>= SHA256(</w:t>
      </w:r>
      <w:r>
        <w:rPr>
          <w:rFonts w:hint="default"/>
          <w:highlight w:val="lightGray"/>
          <w:lang w:val="en"/>
        </w:rPr>
        <w:t>refund_i</w:t>
      </w:r>
      <w:r>
        <w:rPr>
          <w:rFonts w:hint="default"/>
          <w:lang w:val="en"/>
        </w:rPr>
        <w:t xml:space="preserve"> | </w:t>
      </w:r>
      <w:r>
        <w:rPr>
          <w:rFonts w:hint="default"/>
          <w:highlight w:val="none"/>
          <w:lang w:val="en"/>
        </w:rPr>
        <w:t>sns</w:t>
      </w:r>
      <w:r>
        <w:rPr>
          <w:rFonts w:hint="default"/>
          <w:lang w:val="en"/>
        </w:rPr>
        <w:t xml:space="preserve"> | </w:t>
      </w:r>
      <w:r>
        <w:rPr>
          <w:rFonts w:hint="default"/>
          <w:highlight w:val="lightGray"/>
          <w:lang w:val="en"/>
        </w:rPr>
        <w:t>rs</w:t>
      </w:r>
      <w:r>
        <w:rPr>
          <w:rFonts w:hint="default"/>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④操作后的零知识余额cmtU’= SHA256(</w:t>
      </w:r>
      <w:r>
        <w:rPr>
          <w:rFonts w:hint="default"/>
          <w:highlight w:val="lightGray"/>
          <w:lang w:val="en"/>
        </w:rPr>
        <w:t>vU’</w:t>
      </w:r>
      <w:r>
        <w:rPr>
          <w:rFonts w:hint="default"/>
          <w:lang w:val="en"/>
        </w:rPr>
        <w:t xml:space="preserve"> | </w:t>
      </w:r>
      <w:r>
        <w:rPr>
          <w:rFonts w:hint="default"/>
          <w:highlight w:val="lightGray"/>
          <w:lang w:val="en"/>
        </w:rPr>
        <w:t>snU’</w:t>
      </w:r>
      <w:r>
        <w:rPr>
          <w:rFonts w:hint="default"/>
          <w:lang w:val="en"/>
        </w:rPr>
        <w:t xml:space="preserve"> | </w:t>
      </w:r>
      <w:r>
        <w:rPr>
          <w:rFonts w:hint="default"/>
          <w:i w:val="0"/>
          <w:iCs w:val="0"/>
          <w:highlight w:val="lightGray"/>
          <w:lang w:val="en"/>
        </w:rPr>
        <w:t>rU’</w:t>
      </w:r>
      <w:r>
        <w:rPr>
          <w:rFonts w:hint="default"/>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⑤vU + refund_i = vU’；</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其中公开的参数为：snU，sns，cmtU，cmtU‘，fees；</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lang w:val="en"/>
        </w:rPr>
        <w:t>秘密的参数为：vU，rU，rs，vU’，snU‘，rU’，cost_i，refund_i，cmtc;</w:t>
      </w:r>
      <w:r>
        <w:rPr>
          <w:rFonts w:hint="default"/>
          <w:bCs/>
          <w:sz w:val="21"/>
          <w:szCs w:val="21"/>
          <w:lang w:val="en"/>
        </w:rPr>
        <w:t>cmtc用默克尔树进行混淆保护</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lang w:val="en"/>
        </w:rPr>
        <w:t>Car owner</w:t>
      </w:r>
      <w:r>
        <w:rPr>
          <w:bCs/>
          <w:sz w:val="21"/>
          <w:szCs w:val="21"/>
        </w:rPr>
        <w:t>将公开参数与</w:t>
      </w:r>
      <w:r>
        <w:rPr>
          <w:rFonts w:cstheme="minorHAnsi"/>
          <w:bCs/>
          <w:sz w:val="21"/>
          <w:szCs w:val="21"/>
        </w:rPr>
        <w:t>π</w:t>
      </w:r>
      <w:r>
        <w:rPr>
          <w:rFonts w:cstheme="minorHAnsi"/>
          <w:bCs/>
          <w:sz w:val="21"/>
          <w:szCs w:val="21"/>
          <w:vertAlign w:val="subscript"/>
        </w:rPr>
        <w:t>c</w:t>
      </w:r>
      <w:r>
        <w:rPr>
          <w:rFonts w:hint="default" w:cstheme="minorHAnsi"/>
          <w:bCs/>
          <w:sz w:val="21"/>
          <w:szCs w:val="21"/>
          <w:vertAlign w:val="subscript"/>
          <w:lang w:val="en"/>
        </w:rPr>
        <w:t>ollect</w:t>
      </w:r>
      <w:r>
        <w:rPr>
          <w:bCs/>
          <w:sz w:val="21"/>
          <w:szCs w:val="21"/>
        </w:rPr>
        <w:t>，发送到区块链中，并向智能合约发送</w:t>
      </w:r>
      <w:r>
        <w:rPr>
          <w:rFonts w:hint="default"/>
          <w:bCs/>
          <w:sz w:val="21"/>
          <w:szCs w:val="21"/>
          <w:lang w:val="en"/>
        </w:rPr>
        <w:t>refund_i等</w:t>
      </w:r>
      <w:r>
        <w:rPr>
          <w:bCs/>
          <w:sz w:val="21"/>
          <w:szCs w:val="21"/>
        </w:rPr>
        <w:t>参数</w:t>
      </w:r>
      <w:r>
        <w:rPr>
          <w:bCs/>
          <w:sz w:val="21"/>
          <w:szCs w:val="21"/>
          <w:vertAlign w:val="subscript"/>
          <w:lang w:val="en"/>
        </w:rPr>
        <w:t>。</w:t>
      </w:r>
      <w:r>
        <w:rPr>
          <w:bCs/>
          <w:sz w:val="21"/>
          <w:szCs w:val="21"/>
        </w:rPr>
        <w:t>智能合约</w:t>
      </w:r>
      <w:r>
        <w:rPr>
          <w:bCs/>
          <w:sz w:val="21"/>
          <w:szCs w:val="21"/>
          <w:lang w:val="en"/>
        </w:rPr>
        <w:t>验证通过后，</w:t>
      </w:r>
      <w:r>
        <w:rPr>
          <w:rFonts w:hint="default"/>
          <w:bCs/>
          <w:sz w:val="21"/>
          <w:szCs w:val="21"/>
          <w:lang w:val="en"/>
        </w:rPr>
        <w:t>则证明cmtc有效，Car user的cmtO’更新。</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bookmarkStart w:id="0" w:name="_GoBack"/>
      <w:bookmarkEnd w:id="0"/>
    </w:p>
    <w:p>
      <w:pPr>
        <w:spacing w:line="360" w:lineRule="auto"/>
        <w:rPr>
          <w:b/>
          <w:sz w:val="24"/>
          <w:szCs w:val="24"/>
        </w:rPr>
      </w:pPr>
      <w:r>
        <w:rPr>
          <w:b/>
          <w:sz w:val="24"/>
          <w:szCs w:val="24"/>
        </w:rPr>
        <w:t>本发明的有益效果为：</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420" w:firstLineChars="200"/>
        <w:textAlignment w:val="auto"/>
        <w:rPr>
          <w:rFonts w:hint="default"/>
          <w:lang w:val="en"/>
        </w:rPr>
      </w:pPr>
      <w:r>
        <w:rPr>
          <w:rFonts w:hint="default"/>
          <w:lang w:val="en"/>
        </w:rPr>
        <w:t>1通过租用共享汽车user可以节约大量的租车费用，共同租车人数越多，实际单个user支付费用相对越少；</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firstLine="420" w:firstLineChars="200"/>
        <w:textAlignment w:val="auto"/>
        <w:rPr>
          <w:rFonts w:hint="default"/>
          <w:lang w:val="en"/>
        </w:rPr>
      </w:pPr>
      <w:r>
        <w:rPr>
          <w:rFonts w:hint="default"/>
          <w:lang w:val="en"/>
        </w:rPr>
        <w:t>2可以隐藏user的租车里程和租车费用，保护各方账户和消费隐私；</w:t>
      </w:r>
    </w:p>
    <w:p>
      <w:pPr>
        <w:keepNext w:val="0"/>
        <w:keepLines w:val="0"/>
        <w:pageBreakBefore w:val="0"/>
        <w:widowControl w:val="0"/>
        <w:kinsoku/>
        <w:wordWrap/>
        <w:overflowPunct/>
        <w:topLinePunct w:val="0"/>
        <w:autoSpaceDE/>
        <w:autoSpaceDN/>
        <w:bidi w:val="0"/>
        <w:adjustRightInd/>
        <w:snapToGrid/>
        <w:spacing w:line="380" w:lineRule="exact"/>
        <w:ind w:firstLine="420" w:firstLineChars="200"/>
        <w:textAlignment w:val="auto"/>
        <w:rPr>
          <w:rFonts w:hint="default"/>
          <w:bCs/>
          <w:sz w:val="21"/>
          <w:szCs w:val="21"/>
          <w:lang w:val="en"/>
        </w:rPr>
      </w:pPr>
      <w:r>
        <w:rPr>
          <w:rFonts w:hint="default"/>
          <w:lang w:val="en"/>
        </w:rPr>
        <w:t>3不同user在区块链平台通过智能合约进行租车费用结算，租车服务结束费用划分自动执行，防止user抵赖，保护了owner的切实利益，以达到公平公正。</w:t>
      </w:r>
    </w:p>
    <w:p>
      <w:pPr>
        <w:spacing w:line="360" w:lineRule="auto"/>
        <w:rPr>
          <w:b/>
          <w:sz w:val="24"/>
          <w:szCs w:val="24"/>
        </w:rPr>
      </w:pPr>
      <w:r>
        <w:rPr>
          <w:b/>
          <w:sz w:val="24"/>
          <w:szCs w:val="24"/>
        </w:rPr>
        <w:t>附图说明</w:t>
      </w:r>
    </w:p>
    <w:p>
      <w:pPr>
        <w:spacing w:line="360" w:lineRule="auto"/>
        <w:rPr>
          <w:rFonts w:hint="default"/>
          <w:b/>
          <w:sz w:val="24"/>
          <w:szCs w:val="24"/>
          <w:lang w:val="en"/>
        </w:rPr>
      </w:pPr>
      <w:r>
        <w:rPr>
          <w:rFonts w:hint="default"/>
          <w:b/>
          <w:sz w:val="24"/>
          <w:szCs w:val="24"/>
          <w:lang w:val="en"/>
        </w:rPr>
        <w:t>......</w:t>
      </w:r>
    </w:p>
    <w:p>
      <w:pPr>
        <w:spacing w:line="360" w:lineRule="auto"/>
        <w:rPr>
          <w:b/>
          <w:sz w:val="24"/>
          <w:szCs w:val="24"/>
        </w:rPr>
      </w:pPr>
      <w:r>
        <w:rPr>
          <w:b/>
          <w:sz w:val="24"/>
          <w:szCs w:val="24"/>
        </w:rPr>
        <w:t>具体实施方式</w:t>
      </w:r>
    </w:p>
    <w:p>
      <w:pPr>
        <w:spacing w:line="360" w:lineRule="auto"/>
        <w:rPr>
          <w:rFonts w:hint="default"/>
          <w:b/>
          <w:sz w:val="22"/>
          <w:szCs w:val="22"/>
          <w:lang w:val="en"/>
        </w:rPr>
      </w:pPr>
      <w:r>
        <w:rPr>
          <w:b/>
          <w:sz w:val="22"/>
          <w:szCs w:val="22"/>
        </w:rPr>
        <w:t>实例</w:t>
      </w:r>
      <w:r>
        <w:rPr>
          <w:rFonts w:hint="default"/>
          <w:b/>
          <w:sz w:val="22"/>
          <w:szCs w:val="22"/>
          <w:lang w:val="en"/>
        </w:rPr>
        <w:t>:</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lang w:val="en"/>
        </w:rPr>
        <w:t>在本实例中有user用户和owner用户，owner用户拥有汽车，提供租车服务，user用户享受租车服务。</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lang w:val="en"/>
        </w:rPr>
        <w:t>①owner用户</w:t>
      </w:r>
      <w:r>
        <w:rPr>
          <w:rFonts w:hint="default"/>
          <w:lang w:val="en"/>
        </w:rPr>
        <w:t>提前规定共享汽车的最大租车行驶里程N，租车需抵押费用fees--金额对应最大行驶里程N，与user用户共享。</w:t>
      </w:r>
    </w:p>
    <w:p>
      <w:pPr>
        <w:keepNext w:val="0"/>
        <w:keepLines w:val="0"/>
        <w:pageBreakBefore w:val="0"/>
        <w:kinsoku/>
        <w:wordWrap/>
        <w:overflowPunct/>
        <w:topLinePunct w:val="0"/>
        <w:autoSpaceDE/>
        <w:autoSpaceDN/>
        <w:bidi w:val="0"/>
        <w:adjustRightInd/>
        <w:snapToGrid/>
        <w:spacing w:line="380" w:lineRule="exact"/>
        <w:textAlignment w:val="auto"/>
        <w:rPr>
          <w:rFonts w:hint="default"/>
          <w:lang w:val="en"/>
        </w:rPr>
      </w:pPr>
      <w:r>
        <w:rPr>
          <w:rFonts w:hint="default"/>
          <w:bCs/>
          <w:sz w:val="21"/>
          <w:szCs w:val="21"/>
          <w:lang w:val="en"/>
        </w:rPr>
        <w:t>②不同user用户若满足租车条件，扣除押金享受租车服务，并更新账户的零知识余额</w:t>
      </w:r>
      <w:r>
        <w:rPr>
          <w:rFonts w:hint="default"/>
          <w:lang w:val="en"/>
        </w:rPr>
        <w:t>cmtU’= SHA256(</w:t>
      </w:r>
      <w:r>
        <w:rPr>
          <w:rFonts w:hint="default"/>
          <w:highlight w:val="none"/>
          <w:lang w:val="en"/>
        </w:rPr>
        <w:t xml:space="preserve">vU’ | snU’ | </w:t>
      </w:r>
      <w:r>
        <w:rPr>
          <w:rFonts w:hint="default"/>
          <w:i w:val="0"/>
          <w:iCs w:val="0"/>
          <w:highlight w:val="none"/>
          <w:lang w:val="en"/>
        </w:rPr>
        <w:t>rU’</w:t>
      </w:r>
      <w:r>
        <w:rPr>
          <w:rFonts w:hint="default"/>
          <w:lang w:val="en"/>
        </w:rPr>
        <w:t>)，并将公开参数与πcost，发送到区块链中，矿工使用公开参数验证πcost的正确性，将交易记录在区块中。</w:t>
      </w:r>
    </w:p>
    <w:p>
      <w:pPr>
        <w:keepNext w:val="0"/>
        <w:keepLines w:val="0"/>
        <w:pageBreakBefore w:val="0"/>
        <w:kinsoku/>
        <w:wordWrap/>
        <w:overflowPunct/>
        <w:topLinePunct w:val="0"/>
        <w:autoSpaceDE/>
        <w:autoSpaceDN/>
        <w:bidi w:val="0"/>
        <w:adjustRightInd/>
        <w:snapToGrid/>
        <w:spacing w:line="380" w:lineRule="exact"/>
        <w:textAlignment w:val="auto"/>
        <w:rPr>
          <w:rFonts w:hint="default" w:asciiTheme="minorAscii" w:cstheme="minorBidi"/>
          <w:bCs/>
          <w:kern w:val="2"/>
          <w:sz w:val="21"/>
          <w:szCs w:val="21"/>
          <w:lang w:val="en" w:eastAsia="zh-CN" w:bidi="ar-SA"/>
        </w:rPr>
      </w:pPr>
      <w:r>
        <w:rPr>
          <w:rFonts w:hint="default"/>
          <w:lang w:val="en"/>
        </w:rPr>
        <w:t>③所有user用户租车服务结束后，计算自己所支付的费用cost_i，并计算</w:t>
      </w:r>
      <w:r>
        <w:rPr>
          <w:rFonts w:hint="default" w:hAnsi="宋体" w:eastAsia="宋体" w:cs="宋体" w:asciiTheme="minorAscii"/>
          <w:kern w:val="0"/>
          <w:sz w:val="21"/>
          <w:szCs w:val="21"/>
          <w:highlight w:val="none"/>
          <w:lang w:val="en" w:eastAsia="zh-CN" w:bidi="ar"/>
        </w:rPr>
        <w:t>cmtc</w:t>
      </w:r>
      <w:r>
        <w:rPr>
          <w:rFonts w:hint="default" w:hAnsi="宋体" w:eastAsia="宋体" w:cs="宋体" w:asciiTheme="minorAscii"/>
          <w:kern w:val="0"/>
          <w:sz w:val="21"/>
          <w:szCs w:val="21"/>
          <w:lang w:val="en" w:eastAsia="zh-CN" w:bidi="ar"/>
        </w:rPr>
        <w:t>=SHA256（</w:t>
      </w:r>
      <w:r>
        <w:rPr>
          <w:rFonts w:hint="default" w:hAnsi="宋体" w:eastAsia="宋体" w:cs="宋体" w:asciiTheme="minorAscii"/>
          <w:kern w:val="0"/>
          <w:sz w:val="21"/>
          <w:szCs w:val="21"/>
          <w:highlight w:val="none"/>
          <w:lang w:val="en" w:eastAsia="zh-CN" w:bidi="ar"/>
        </w:rPr>
        <w:t>cost_i | sns | rs</w:t>
      </w:r>
      <w:r>
        <w:rPr>
          <w:rFonts w:hint="default" w:hAnsi="宋体" w:eastAsia="宋体" w:cs="宋体" w:asciiTheme="minorAscii"/>
          <w:kern w:val="0"/>
          <w:sz w:val="21"/>
          <w:szCs w:val="21"/>
          <w:lang w:val="en" w:eastAsia="zh-CN" w:bidi="ar"/>
        </w:rPr>
        <w:t>），</w:t>
      </w:r>
      <w:r>
        <w:rPr>
          <w:rFonts w:hint="default" w:asciiTheme="minorAscii" w:hAnsiTheme="minorHAnsi" w:eastAsiaTheme="minorEastAsia" w:cstheme="minorBidi"/>
          <w:bCs/>
          <w:kern w:val="2"/>
          <w:sz w:val="21"/>
          <w:szCs w:val="21"/>
          <w:lang w:val="en" w:eastAsia="zh-CN" w:bidi="ar-SA"/>
        </w:rPr>
        <w:t>将公开参数与π</w:t>
      </w:r>
      <w:r>
        <w:rPr>
          <w:rFonts w:hint="default" w:asciiTheme="minorAscii" w:cstheme="minorBidi"/>
          <w:bCs/>
          <w:kern w:val="2"/>
          <w:sz w:val="21"/>
          <w:szCs w:val="21"/>
          <w:lang w:val="en" w:eastAsia="zh-CN" w:bidi="ar-SA"/>
        </w:rPr>
        <w:t>divide</w:t>
      </w:r>
      <w:r>
        <w:rPr>
          <w:rFonts w:hint="default" w:asciiTheme="minorAscii" w:hAnsiTheme="minorHAnsi" w:eastAsiaTheme="minorEastAsia" w:cstheme="minorBidi"/>
          <w:bCs/>
          <w:kern w:val="2"/>
          <w:sz w:val="21"/>
          <w:szCs w:val="21"/>
          <w:lang w:val="en" w:eastAsia="zh-CN" w:bidi="ar-SA"/>
        </w:rPr>
        <w:t>，发送到区块链中，</w:t>
      </w:r>
      <w:r>
        <w:rPr>
          <w:rFonts w:hint="default" w:asciiTheme="minorAscii" w:hAnsiTheme="minorHAnsi" w:eastAsiaTheme="minorEastAsia" w:cstheme="minorBidi"/>
          <w:bCs/>
          <w:color w:val="000000" w:themeColor="text1"/>
          <w:kern w:val="2"/>
          <w:sz w:val="21"/>
          <w:szCs w:val="21"/>
          <w:lang w:val="en" w:eastAsia="zh-CN" w:bidi="ar-SA"/>
          <w14:textFill>
            <w14:solidFill>
              <w14:schemeClr w14:val="tx1"/>
            </w14:solidFill>
          </w14:textFill>
        </w:rPr>
        <w:t>并向智能合约发送</w:t>
      </w:r>
      <w:r>
        <w:rPr>
          <w:rFonts w:hint="default" w:asciiTheme="minorAscii" w:cstheme="minorBidi"/>
          <w:bCs/>
          <w:color w:val="000000" w:themeColor="text1"/>
          <w:kern w:val="2"/>
          <w:sz w:val="21"/>
          <w:szCs w:val="21"/>
          <w:lang w:val="en" w:eastAsia="zh-CN" w:bidi="ar-SA"/>
          <w14:textFill>
            <w14:solidFill>
              <w14:schemeClr w14:val="tx1"/>
            </w14:solidFill>
          </w14:textFill>
        </w:rPr>
        <w:t>cost_i进行验证</w:t>
      </w:r>
      <w:r>
        <w:rPr>
          <w:rFonts w:hint="default" w:asciiTheme="minorAscii" w:cstheme="minorBidi"/>
          <w:bCs/>
          <w:kern w:val="2"/>
          <w:sz w:val="21"/>
          <w:szCs w:val="21"/>
          <w:lang w:val="en" w:eastAsia="zh-CN" w:bidi="ar-SA"/>
        </w:rPr>
        <w:t>。智能合约验证通过后，cmtc成为一笔有效的零知识金额；并从user以智能合约的形式初始化的fees押金中扣除租车费用cost_i。</w:t>
      </w:r>
    </w:p>
    <w:p>
      <w:pPr>
        <w:keepNext w:val="0"/>
        <w:keepLines w:val="0"/>
        <w:pageBreakBefore w:val="0"/>
        <w:kinsoku/>
        <w:wordWrap/>
        <w:overflowPunct/>
        <w:topLinePunct w:val="0"/>
        <w:autoSpaceDE/>
        <w:autoSpaceDN/>
        <w:bidi w:val="0"/>
        <w:adjustRightInd/>
        <w:snapToGrid/>
        <w:spacing w:line="380" w:lineRule="exact"/>
        <w:textAlignment w:val="auto"/>
        <w:rPr>
          <w:rFonts w:hint="default" w:asciiTheme="minorAscii" w:cstheme="minorBidi"/>
          <w:bCs/>
          <w:kern w:val="2"/>
          <w:sz w:val="21"/>
          <w:szCs w:val="21"/>
          <w:lang w:val="en" w:eastAsia="zh-CN" w:bidi="ar-SA"/>
        </w:rPr>
      </w:pPr>
      <w:r>
        <w:rPr>
          <w:rFonts w:hint="default" w:asciiTheme="minorAscii" w:cstheme="minorBidi"/>
          <w:bCs/>
          <w:kern w:val="2"/>
          <w:sz w:val="21"/>
          <w:szCs w:val="21"/>
          <w:lang w:val="en" w:eastAsia="zh-CN" w:bidi="ar-SA"/>
        </w:rPr>
        <w:t>④</w:t>
      </w:r>
      <w:r>
        <w:rPr>
          <w:rFonts w:hint="default" w:ascii="宋体" w:hAnsi="宋体" w:eastAsia="宋体" w:cs="宋体"/>
          <w:kern w:val="0"/>
          <w:sz w:val="21"/>
          <w:szCs w:val="21"/>
          <w:lang w:val="en" w:eastAsia="zh-CN" w:bidi="ar"/>
        </w:rPr>
        <w:t>owner</w:t>
      </w:r>
      <w:r>
        <w:rPr>
          <w:rFonts w:hint="default"/>
          <w:b w:val="0"/>
          <w:bCs w:val="0"/>
          <w:sz w:val="21"/>
          <w:szCs w:val="21"/>
          <w:lang w:val="en" w:eastAsia="zh-CN"/>
        </w:rPr>
        <w:t xml:space="preserve"> 收取租车费用cost到自己的账户，并更新零知识余额</w:t>
      </w:r>
      <w:r>
        <w:rPr>
          <w:bCs/>
          <w:sz w:val="21"/>
          <w:szCs w:val="21"/>
        </w:rPr>
        <w:t>cmt</w:t>
      </w:r>
      <w:r>
        <w:rPr>
          <w:rFonts w:hint="default"/>
          <w:bCs/>
          <w:sz w:val="21"/>
          <w:szCs w:val="21"/>
          <w:lang w:val="en"/>
        </w:rPr>
        <w:t>O</w:t>
      </w:r>
      <w:r>
        <w:rPr>
          <w:bCs/>
          <w:sz w:val="21"/>
          <w:szCs w:val="21"/>
        </w:rPr>
        <w:t>’= SHA256(</w:t>
      </w:r>
      <w:r>
        <w:rPr>
          <w:bCs/>
          <w:color w:val="000000" w:themeColor="text1"/>
          <w:sz w:val="21"/>
          <w:szCs w:val="21"/>
          <w:highlight w:val="none"/>
          <w14:textFill>
            <w14:solidFill>
              <w14:schemeClr w14:val="tx1"/>
            </w14:solidFill>
          </w14:textFill>
        </w:rPr>
        <w:t>v</w:t>
      </w:r>
      <w:r>
        <w:rPr>
          <w:rFonts w:hint="default"/>
          <w:bCs/>
          <w:color w:val="000000" w:themeColor="text1"/>
          <w:sz w:val="21"/>
          <w:szCs w:val="21"/>
          <w:highlight w:val="none"/>
          <w:lang w:val="en"/>
          <w14:textFill>
            <w14:solidFill>
              <w14:schemeClr w14:val="tx1"/>
            </w14:solidFill>
          </w14:textFill>
        </w:rPr>
        <w:t>O</w:t>
      </w:r>
      <w:r>
        <w:rPr>
          <w:bCs/>
          <w:color w:val="000000" w:themeColor="text1"/>
          <w:sz w:val="21"/>
          <w:szCs w:val="21"/>
          <w:highlight w:val="none"/>
          <w14:textFill>
            <w14:solidFill>
              <w14:schemeClr w14:val="tx1"/>
            </w14:solidFill>
          </w14:textFill>
        </w:rPr>
        <w:t>’, sn</w:t>
      </w:r>
      <w:r>
        <w:rPr>
          <w:rFonts w:hint="default"/>
          <w:bCs/>
          <w:color w:val="000000" w:themeColor="text1"/>
          <w:sz w:val="21"/>
          <w:szCs w:val="21"/>
          <w:highlight w:val="none"/>
          <w:lang w:val="en"/>
          <w14:textFill>
            <w14:solidFill>
              <w14:schemeClr w14:val="tx1"/>
            </w14:solidFill>
          </w14:textFill>
        </w:rPr>
        <w:t>O</w:t>
      </w:r>
      <w:r>
        <w:rPr>
          <w:bCs/>
          <w:color w:val="000000" w:themeColor="text1"/>
          <w:sz w:val="21"/>
          <w:szCs w:val="21"/>
          <w:highlight w:val="none"/>
          <w14:textFill>
            <w14:solidFill>
              <w14:schemeClr w14:val="tx1"/>
            </w14:solidFill>
          </w14:textFill>
        </w:rPr>
        <w:t>’, r</w:t>
      </w:r>
      <w:r>
        <w:rPr>
          <w:rFonts w:hint="default"/>
          <w:bCs/>
          <w:color w:val="000000" w:themeColor="text1"/>
          <w:sz w:val="21"/>
          <w:szCs w:val="21"/>
          <w:highlight w:val="none"/>
          <w:lang w:val="en"/>
          <w14:textFill>
            <w14:solidFill>
              <w14:schemeClr w14:val="tx1"/>
            </w14:solidFill>
          </w14:textFill>
        </w:rPr>
        <w:t>O</w:t>
      </w:r>
      <w:r>
        <w:rPr>
          <w:bCs/>
          <w:color w:val="000000" w:themeColor="text1"/>
          <w:sz w:val="21"/>
          <w:szCs w:val="21"/>
          <w:highlight w:val="none"/>
          <w14:textFill>
            <w14:solidFill>
              <w14:schemeClr w14:val="tx1"/>
            </w14:solidFill>
          </w14:textFill>
        </w:rPr>
        <w:t>’</w:t>
      </w:r>
      <w:r>
        <w:rPr>
          <w:bCs/>
          <w:color w:val="000000" w:themeColor="text1"/>
          <w:sz w:val="21"/>
          <w:szCs w:val="21"/>
          <w:highlight w:val="none"/>
          <w:lang w:val="en"/>
          <w14:textFill>
            <w14:solidFill>
              <w14:schemeClr w14:val="tx1"/>
            </w14:solidFill>
          </w14:textFill>
        </w:rPr>
        <w:t>）</w:t>
      </w:r>
      <w:r>
        <w:rPr>
          <w:bCs/>
          <w:sz w:val="21"/>
          <w:szCs w:val="21"/>
        </w:rPr>
        <w:t>将公开参数与</w:t>
      </w:r>
      <w:r>
        <w:rPr>
          <w:rFonts w:cstheme="minorHAnsi"/>
          <w:bCs/>
          <w:sz w:val="21"/>
          <w:szCs w:val="21"/>
        </w:rPr>
        <w:t>π</w:t>
      </w:r>
      <w:r>
        <w:rPr>
          <w:rFonts w:cstheme="minorHAnsi"/>
          <w:bCs/>
          <w:sz w:val="21"/>
          <w:szCs w:val="21"/>
          <w:vertAlign w:val="subscript"/>
        </w:rPr>
        <w:t>c</w:t>
      </w:r>
      <w:r>
        <w:rPr>
          <w:rFonts w:hint="default" w:cstheme="minorHAnsi"/>
          <w:bCs/>
          <w:sz w:val="21"/>
          <w:szCs w:val="21"/>
          <w:vertAlign w:val="subscript"/>
          <w:lang w:val="en"/>
        </w:rPr>
        <w:t>ollect</w:t>
      </w:r>
      <w:r>
        <w:rPr>
          <w:bCs/>
          <w:sz w:val="21"/>
          <w:szCs w:val="21"/>
        </w:rPr>
        <w:t>，发送到区块链中，并向智能合约发送参数</w:t>
      </w:r>
      <w:r>
        <w:rPr>
          <w:bCs/>
          <w:sz w:val="21"/>
          <w:szCs w:val="21"/>
          <w:lang w:val="en"/>
        </w:rPr>
        <w:t>用于验证。</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r>
        <w:rPr>
          <w:rFonts w:hint="default"/>
          <w:bCs/>
          <w:sz w:val="21"/>
          <w:szCs w:val="21"/>
          <w:lang w:val="en"/>
        </w:rPr>
        <w:t>⑤user领回剩余押金到自己的账户，并更新自己的零知识余额</w:t>
      </w:r>
      <w:r>
        <w:rPr>
          <w:rFonts w:hint="default"/>
          <w:lang w:val="en"/>
        </w:rPr>
        <w:t>cmtU’= SHA256(</w:t>
      </w:r>
      <w:r>
        <w:rPr>
          <w:rFonts w:hint="default"/>
          <w:highlight w:val="none"/>
          <w:lang w:val="en"/>
        </w:rPr>
        <w:t xml:space="preserve">vU’ | snU’ | </w:t>
      </w:r>
      <w:r>
        <w:rPr>
          <w:rFonts w:hint="default"/>
          <w:i w:val="0"/>
          <w:iCs w:val="0"/>
          <w:highlight w:val="none"/>
          <w:lang w:val="en"/>
        </w:rPr>
        <w:t>rU’</w:t>
      </w:r>
      <w:r>
        <w:rPr>
          <w:rFonts w:hint="default"/>
          <w:lang w:val="en"/>
        </w:rPr>
        <w:t>)</w:t>
      </w: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p>
    <w:p>
      <w:pPr>
        <w:keepNext w:val="0"/>
        <w:keepLines w:val="0"/>
        <w:pageBreakBefore w:val="0"/>
        <w:kinsoku/>
        <w:wordWrap/>
        <w:overflowPunct/>
        <w:topLinePunct w:val="0"/>
        <w:autoSpaceDE/>
        <w:autoSpaceDN/>
        <w:bidi w:val="0"/>
        <w:adjustRightInd/>
        <w:snapToGrid/>
        <w:spacing w:line="380" w:lineRule="exact"/>
        <w:textAlignment w:val="auto"/>
        <w:rPr>
          <w:rFonts w:hint="default"/>
          <w:bCs/>
          <w:sz w:val="21"/>
          <w:szCs w:val="21"/>
          <w:lang w:val="en"/>
        </w:rPr>
      </w:pPr>
    </w:p>
    <w:p>
      <w:pPr>
        <w:rPr>
          <w:rFonts w:hint="default"/>
          <w:strike w:val="0"/>
          <w:u w:val="none"/>
          <w:lang w:val="en"/>
        </w:rPr>
      </w:pPr>
      <w:r>
        <w:rPr>
          <w:rFonts w:hint="default"/>
          <w:strike w:val="0"/>
          <w:dstrike w:val="0"/>
          <w:u w:val="none"/>
          <w:lang w:val="en"/>
        </w:rPr>
        <w:t>Smart Contract：</w:t>
      </w:r>
    </w:p>
    <w:p>
      <w:pPr>
        <w:rPr>
          <w:rFonts w:hint="default"/>
          <w:lang w:val="en"/>
        </w:rPr>
      </w:pPr>
      <w:r>
        <w:rPr>
          <w:rFonts w:hint="default"/>
          <w:b/>
          <w:bCs/>
          <w:lang w:val="en"/>
        </w:rPr>
        <w:t>Init</w:t>
      </w:r>
      <w:r>
        <w:rPr>
          <w:rFonts w:hint="default"/>
          <w:lang w:val="en"/>
        </w:rPr>
        <w:t>：</w:t>
      </w:r>
    </w:p>
    <w:p>
      <w:pPr>
        <w:rPr>
          <w:rFonts w:hint="default"/>
          <w:lang w:val="en"/>
        </w:rPr>
      </w:pPr>
      <w:r>
        <w:rPr>
          <w:rFonts w:hint="default"/>
          <w:lang w:val="en"/>
        </w:rPr>
        <w:t>①owner在区块链中部署智能合约</w:t>
      </w:r>
    </w:p>
    <w:p>
      <w:pPr>
        <w:rPr>
          <w:rFonts w:hint="default"/>
          <w:lang w:val="en"/>
        </w:rPr>
      </w:pPr>
      <w:r>
        <w:rPr>
          <w:rFonts w:hint="default"/>
          <w:lang w:val="en"/>
        </w:rPr>
        <w:t>②user向智能合约存入coin明文押金，然后才能开始租车服务</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function init（coin）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Set:coin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Set:Collected =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Set:......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If start of service then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Lock coin from user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End if</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 xml:space="preserve">End function </w:t>
      </w:r>
    </w:p>
    <w:p>
      <w:pPr>
        <w:rPr>
          <w:rFonts w:hint="default"/>
          <w:lang w:val="en"/>
        </w:rPr>
      </w:pPr>
      <w:r>
        <w:rPr>
          <w:rFonts w:hint="default"/>
          <w:b/>
          <w:bCs/>
          <w:lang w:val="en"/>
        </w:rPr>
        <w:t>Cost</w:t>
      </w:r>
      <w:r>
        <w:rPr>
          <w:rFonts w:hint="default"/>
          <w:lang w:val="en"/>
        </w:rPr>
        <w:t>：</w:t>
      </w:r>
    </w:p>
    <w:p>
      <w:pPr>
        <w:rPr>
          <w:rFonts w:hint="default"/>
          <w:lang w:val="en"/>
        </w:rPr>
      </w:pPr>
      <w:r>
        <w:rPr>
          <w:rFonts w:hint="default"/>
          <w:lang w:val="en"/>
        </w:rPr>
        <w:t>③user服务完成将计算的para传给智能合约用于collect验证（cost）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function cost（para）:</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Set:Para = para</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End function</w:t>
      </w:r>
    </w:p>
    <w:p>
      <w:pPr>
        <w:rPr>
          <w:rFonts w:hint="default"/>
          <w:b/>
          <w:bCs/>
          <w:lang w:val="en"/>
        </w:rPr>
      </w:pPr>
      <w:r>
        <w:rPr>
          <w:rFonts w:hint="default"/>
          <w:b/>
          <w:bCs/>
          <w:lang w:val="en"/>
        </w:rPr>
        <w:t>Collect：</w:t>
      </w:r>
    </w:p>
    <w:p>
      <w:pPr>
        <w:rPr>
          <w:rFonts w:hint="default"/>
          <w:lang w:val="en"/>
        </w:rPr>
      </w:pPr>
      <w:r>
        <w:rPr>
          <w:rFonts w:hint="default"/>
          <w:lang w:val="en"/>
        </w:rPr>
        <w:t>④owner自己计算应得费用的零知识金额cmtf以及para验证传给智能合约（collect）</w:t>
      </w:r>
    </w:p>
    <w:p>
      <w:pPr>
        <w:keepNext w:val="0"/>
        <w:keepLines w:val="0"/>
        <w:pageBreakBefore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function collect（para，cmtf）：</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If end of service | Para equal to para | Collected = false</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Set:cmtf valid</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Set:Collected = true</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Release coin to user</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End if</w:t>
      </w:r>
    </w:p>
    <w:p>
      <w:pPr>
        <w:keepNext w:val="0"/>
        <w:keepLines w:val="0"/>
        <w:pageBreakBefore w:val="0"/>
        <w:widowControl/>
        <w:suppressLineNumbers w:val="0"/>
        <w:kinsoku/>
        <w:wordWrap/>
        <w:overflowPunct/>
        <w:topLinePunct w:val="0"/>
        <w:autoSpaceDE/>
        <w:autoSpaceDN/>
        <w:bidi w:val="0"/>
        <w:adjustRightInd/>
        <w:snapToGrid/>
        <w:spacing w:line="380" w:lineRule="exact"/>
        <w:jc w:val="left"/>
        <w:textAlignment w:val="auto"/>
        <w:rPr>
          <w:rFonts w:hint="default"/>
          <w:lang w:val="en"/>
        </w:rPr>
      </w:pPr>
      <w:r>
        <w:rPr>
          <w:rFonts w:hint="default"/>
          <w:lang w:val="en"/>
        </w:rPr>
        <w:t>End function</w:t>
      </w:r>
    </w:p>
    <w:p>
      <w:pPr>
        <w:rPr>
          <w:rFonts w:hint="default"/>
          <w:lang w:val="en"/>
        </w:rPr>
      </w:pPr>
      <w:r>
        <w:rPr>
          <w:rFonts w:hint="default"/>
          <w:lang w:val="en"/>
        </w:rPr>
        <w:t>⑤一次服务结算后智能合约立即销毁</w:t>
      </w:r>
    </w:p>
    <w:p>
      <w:pPr>
        <w:rPr>
          <w:rFonts w:hint="default"/>
          <w:lang w:val="en"/>
        </w:rPr>
      </w:pPr>
    </w:p>
    <w:p>
      <w:pPr>
        <w:rPr>
          <w:rFonts w:hint="default"/>
          <w:lang w:val="en"/>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Droid Sans Fallback">
    <w:panose1 w:val="020B0502000000000001"/>
    <w:charset w:val="86"/>
    <w:family w:val="auto"/>
    <w:pitch w:val="default"/>
    <w:sig w:usb0="910002FF" w:usb1="2BDFFCFB" w:usb2="00000036" w:usb3="00000000" w:csb0="203F01FF" w:csb1="D7FF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nonymous Pro for Powerline">
    <w:panose1 w:val="02060609030202000504"/>
    <w:charset w:val="00"/>
    <w:family w:val="auto"/>
    <w:pitch w:val="default"/>
    <w:sig w:usb0="A00002AF" w:usb1="7000A9CA"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Noto Serif CJK JP">
    <w:panose1 w:val="020205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b/>
        <w:bCs/>
        <w:lang w:val="en"/>
      </w:rPr>
    </w:pPr>
    <w:r>
      <w:rPr>
        <w:b/>
        <w:bCs/>
        <w:lang w:val="en"/>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B596B"/>
    <w:multiLevelType w:val="multilevel"/>
    <w:tmpl w:val="559B59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A6"/>
    <w:rsid w:val="000611BE"/>
    <w:rsid w:val="0006772C"/>
    <w:rsid w:val="000948C1"/>
    <w:rsid w:val="001B49F9"/>
    <w:rsid w:val="00226A9E"/>
    <w:rsid w:val="00264E12"/>
    <w:rsid w:val="002E4831"/>
    <w:rsid w:val="003F5054"/>
    <w:rsid w:val="00452097"/>
    <w:rsid w:val="00555FE6"/>
    <w:rsid w:val="005C24A2"/>
    <w:rsid w:val="006738ED"/>
    <w:rsid w:val="00681336"/>
    <w:rsid w:val="006849AA"/>
    <w:rsid w:val="006D0114"/>
    <w:rsid w:val="007A0FB5"/>
    <w:rsid w:val="008775A6"/>
    <w:rsid w:val="008F5459"/>
    <w:rsid w:val="00926FEF"/>
    <w:rsid w:val="00A36B4E"/>
    <w:rsid w:val="00A83643"/>
    <w:rsid w:val="00AE1BC9"/>
    <w:rsid w:val="00B47BEB"/>
    <w:rsid w:val="00CD5FE3"/>
    <w:rsid w:val="00D22D1C"/>
    <w:rsid w:val="00D9128F"/>
    <w:rsid w:val="00E00254"/>
    <w:rsid w:val="00EF0C4E"/>
    <w:rsid w:val="05FF032C"/>
    <w:rsid w:val="05FF4EB9"/>
    <w:rsid w:val="074F1D0B"/>
    <w:rsid w:val="07FF7654"/>
    <w:rsid w:val="09F9DE38"/>
    <w:rsid w:val="0EBF65F3"/>
    <w:rsid w:val="0EBFA181"/>
    <w:rsid w:val="0EFED58E"/>
    <w:rsid w:val="0F57A110"/>
    <w:rsid w:val="0F5BB233"/>
    <w:rsid w:val="0F7E8291"/>
    <w:rsid w:val="0F7FB9EB"/>
    <w:rsid w:val="10B9DE35"/>
    <w:rsid w:val="127FF7D4"/>
    <w:rsid w:val="12FB5694"/>
    <w:rsid w:val="1367EC2C"/>
    <w:rsid w:val="15B75174"/>
    <w:rsid w:val="15ED95A6"/>
    <w:rsid w:val="16FA0EFC"/>
    <w:rsid w:val="176A3F88"/>
    <w:rsid w:val="17703368"/>
    <w:rsid w:val="177F911F"/>
    <w:rsid w:val="17BF98AD"/>
    <w:rsid w:val="17FF552E"/>
    <w:rsid w:val="18BEC52F"/>
    <w:rsid w:val="19F90711"/>
    <w:rsid w:val="1ADA7195"/>
    <w:rsid w:val="1AEF8B6F"/>
    <w:rsid w:val="1AFB2609"/>
    <w:rsid w:val="1B3B85C4"/>
    <w:rsid w:val="1B420110"/>
    <w:rsid w:val="1CB5B7E5"/>
    <w:rsid w:val="1CF329E8"/>
    <w:rsid w:val="1CFF0863"/>
    <w:rsid w:val="1D50594D"/>
    <w:rsid w:val="1D6BA4D2"/>
    <w:rsid w:val="1DDAC32D"/>
    <w:rsid w:val="1DF7A629"/>
    <w:rsid w:val="1DF7F040"/>
    <w:rsid w:val="1E3B90CE"/>
    <w:rsid w:val="1E3DBA5B"/>
    <w:rsid w:val="1E977D45"/>
    <w:rsid w:val="1EDEA687"/>
    <w:rsid w:val="1EFF8F91"/>
    <w:rsid w:val="1EFFB78B"/>
    <w:rsid w:val="1F3D9345"/>
    <w:rsid w:val="1F4D8735"/>
    <w:rsid w:val="1F5F80DB"/>
    <w:rsid w:val="1F77F9DB"/>
    <w:rsid w:val="1F7CA555"/>
    <w:rsid w:val="1FA6C226"/>
    <w:rsid w:val="1FAFBE72"/>
    <w:rsid w:val="1FB60350"/>
    <w:rsid w:val="1FBF1C4C"/>
    <w:rsid w:val="1FCE8328"/>
    <w:rsid w:val="1FD76304"/>
    <w:rsid w:val="1FDB681F"/>
    <w:rsid w:val="1FDBA910"/>
    <w:rsid w:val="1FE4FAF2"/>
    <w:rsid w:val="1FEB608C"/>
    <w:rsid w:val="1FEFB26D"/>
    <w:rsid w:val="1FFF5A01"/>
    <w:rsid w:val="24CBD250"/>
    <w:rsid w:val="24FFFAF8"/>
    <w:rsid w:val="254B615A"/>
    <w:rsid w:val="25B7B589"/>
    <w:rsid w:val="25EB459A"/>
    <w:rsid w:val="25F701D1"/>
    <w:rsid w:val="268583C0"/>
    <w:rsid w:val="26B80232"/>
    <w:rsid w:val="26DEA33C"/>
    <w:rsid w:val="275F2E5D"/>
    <w:rsid w:val="277F7913"/>
    <w:rsid w:val="279FB7DB"/>
    <w:rsid w:val="27A3AD7D"/>
    <w:rsid w:val="27BE62C2"/>
    <w:rsid w:val="296B53EF"/>
    <w:rsid w:val="2AF56B07"/>
    <w:rsid w:val="2B63A7DC"/>
    <w:rsid w:val="2BB6ED60"/>
    <w:rsid w:val="2BC52F03"/>
    <w:rsid w:val="2BFF870C"/>
    <w:rsid w:val="2CEAED53"/>
    <w:rsid w:val="2CF7E24F"/>
    <w:rsid w:val="2D2F3665"/>
    <w:rsid w:val="2D374E4F"/>
    <w:rsid w:val="2D7FBC2C"/>
    <w:rsid w:val="2EA7EEC2"/>
    <w:rsid w:val="2EDFC169"/>
    <w:rsid w:val="2EFA84AA"/>
    <w:rsid w:val="2F6D1240"/>
    <w:rsid w:val="2F743803"/>
    <w:rsid w:val="2F7F576C"/>
    <w:rsid w:val="2FAD815C"/>
    <w:rsid w:val="2FAE6A7F"/>
    <w:rsid w:val="2FB4F905"/>
    <w:rsid w:val="2FB74FAF"/>
    <w:rsid w:val="2FD8B751"/>
    <w:rsid w:val="2FDB4FA3"/>
    <w:rsid w:val="2FDE36EF"/>
    <w:rsid w:val="2FDF9634"/>
    <w:rsid w:val="2FEE1CC2"/>
    <w:rsid w:val="2FEF2CA7"/>
    <w:rsid w:val="2FFFBC36"/>
    <w:rsid w:val="31BDB13A"/>
    <w:rsid w:val="31CB832E"/>
    <w:rsid w:val="31FAE245"/>
    <w:rsid w:val="326F6230"/>
    <w:rsid w:val="327F613C"/>
    <w:rsid w:val="33BF2092"/>
    <w:rsid w:val="33DF11F8"/>
    <w:rsid w:val="33EF2B6C"/>
    <w:rsid w:val="33FFE0C2"/>
    <w:rsid w:val="347D6B3E"/>
    <w:rsid w:val="34FD42E7"/>
    <w:rsid w:val="34FDABD4"/>
    <w:rsid w:val="357CA756"/>
    <w:rsid w:val="357F3D29"/>
    <w:rsid w:val="35FD5E1C"/>
    <w:rsid w:val="35FF60BA"/>
    <w:rsid w:val="365F39CA"/>
    <w:rsid w:val="3678F0AD"/>
    <w:rsid w:val="36AF22B2"/>
    <w:rsid w:val="36D9E0C2"/>
    <w:rsid w:val="36DD13F9"/>
    <w:rsid w:val="36FA1ABB"/>
    <w:rsid w:val="36FD1BD8"/>
    <w:rsid w:val="37138A30"/>
    <w:rsid w:val="37290C75"/>
    <w:rsid w:val="373F4DFA"/>
    <w:rsid w:val="373F5C68"/>
    <w:rsid w:val="376FE85F"/>
    <w:rsid w:val="377B506C"/>
    <w:rsid w:val="377EBD9B"/>
    <w:rsid w:val="37AD1A46"/>
    <w:rsid w:val="37AF4F8F"/>
    <w:rsid w:val="37B78D69"/>
    <w:rsid w:val="37BF87D3"/>
    <w:rsid w:val="37DFEA4E"/>
    <w:rsid w:val="37DFFD18"/>
    <w:rsid w:val="37EA44A7"/>
    <w:rsid w:val="37EF1BA9"/>
    <w:rsid w:val="37EFF7F2"/>
    <w:rsid w:val="37F89E25"/>
    <w:rsid w:val="37F92862"/>
    <w:rsid w:val="37FD8CA1"/>
    <w:rsid w:val="3817A0A4"/>
    <w:rsid w:val="39BB2CD8"/>
    <w:rsid w:val="39F5DC10"/>
    <w:rsid w:val="39FB7352"/>
    <w:rsid w:val="3A7FF37A"/>
    <w:rsid w:val="3AADF1B8"/>
    <w:rsid w:val="3AF7F4CC"/>
    <w:rsid w:val="3AFADA40"/>
    <w:rsid w:val="3AFE5C7C"/>
    <w:rsid w:val="3B2F75B0"/>
    <w:rsid w:val="3B3B63AC"/>
    <w:rsid w:val="3B57B6A8"/>
    <w:rsid w:val="3B6DFB1C"/>
    <w:rsid w:val="3B76C7C6"/>
    <w:rsid w:val="3B7F2875"/>
    <w:rsid w:val="3B7F4E6C"/>
    <w:rsid w:val="3BAFA9B6"/>
    <w:rsid w:val="3BB77CB3"/>
    <w:rsid w:val="3BCBE5D0"/>
    <w:rsid w:val="3BD6877D"/>
    <w:rsid w:val="3BDE059E"/>
    <w:rsid w:val="3BDFE706"/>
    <w:rsid w:val="3BEAFE7B"/>
    <w:rsid w:val="3BEF17B0"/>
    <w:rsid w:val="3BF6DAB1"/>
    <w:rsid w:val="3BF6E1E5"/>
    <w:rsid w:val="3BF76D59"/>
    <w:rsid w:val="3BFD9EBB"/>
    <w:rsid w:val="3BFF70F4"/>
    <w:rsid w:val="3C70C3CE"/>
    <w:rsid w:val="3CDE7774"/>
    <w:rsid w:val="3CED8E47"/>
    <w:rsid w:val="3CEF34CA"/>
    <w:rsid w:val="3CFD1C21"/>
    <w:rsid w:val="3CFD6DBE"/>
    <w:rsid w:val="3CFF8AC1"/>
    <w:rsid w:val="3CFFAB17"/>
    <w:rsid w:val="3D5FA01D"/>
    <w:rsid w:val="3D7B8D3D"/>
    <w:rsid w:val="3D7F5BC3"/>
    <w:rsid w:val="3D7F7463"/>
    <w:rsid w:val="3DBB198E"/>
    <w:rsid w:val="3DBF88B7"/>
    <w:rsid w:val="3DBFFFDD"/>
    <w:rsid w:val="3DDCF179"/>
    <w:rsid w:val="3DDEC362"/>
    <w:rsid w:val="3DF3421C"/>
    <w:rsid w:val="3DF8A119"/>
    <w:rsid w:val="3DFE2053"/>
    <w:rsid w:val="3E8B77B6"/>
    <w:rsid w:val="3EA35284"/>
    <w:rsid w:val="3EBFB3E1"/>
    <w:rsid w:val="3ECB5441"/>
    <w:rsid w:val="3ED328D4"/>
    <w:rsid w:val="3EDF87FB"/>
    <w:rsid w:val="3EEF5243"/>
    <w:rsid w:val="3EFAEB92"/>
    <w:rsid w:val="3EFD8D3B"/>
    <w:rsid w:val="3EFF02CC"/>
    <w:rsid w:val="3EFF2509"/>
    <w:rsid w:val="3EFF3924"/>
    <w:rsid w:val="3F3F615C"/>
    <w:rsid w:val="3F3FC563"/>
    <w:rsid w:val="3F56B516"/>
    <w:rsid w:val="3F5765C9"/>
    <w:rsid w:val="3F5B78A0"/>
    <w:rsid w:val="3F5FA219"/>
    <w:rsid w:val="3F5FF510"/>
    <w:rsid w:val="3F72D5AE"/>
    <w:rsid w:val="3F771BED"/>
    <w:rsid w:val="3F772005"/>
    <w:rsid w:val="3F77C40D"/>
    <w:rsid w:val="3F7AE36D"/>
    <w:rsid w:val="3F7B92A0"/>
    <w:rsid w:val="3F7E7CA5"/>
    <w:rsid w:val="3F7FE524"/>
    <w:rsid w:val="3F87FEA3"/>
    <w:rsid w:val="3F93A377"/>
    <w:rsid w:val="3F9FE99C"/>
    <w:rsid w:val="3FAE110C"/>
    <w:rsid w:val="3FAE6DA8"/>
    <w:rsid w:val="3FBBD804"/>
    <w:rsid w:val="3FBF97F5"/>
    <w:rsid w:val="3FC3692E"/>
    <w:rsid w:val="3FC3DDE7"/>
    <w:rsid w:val="3FDB64CA"/>
    <w:rsid w:val="3FDF23FE"/>
    <w:rsid w:val="3FE9344D"/>
    <w:rsid w:val="3FEBFFAE"/>
    <w:rsid w:val="3FED060A"/>
    <w:rsid w:val="3FED67A5"/>
    <w:rsid w:val="3FEFAB8B"/>
    <w:rsid w:val="3FEFF897"/>
    <w:rsid w:val="3FF0F861"/>
    <w:rsid w:val="3FF1F166"/>
    <w:rsid w:val="3FF34626"/>
    <w:rsid w:val="3FF3EE83"/>
    <w:rsid w:val="3FF49EA8"/>
    <w:rsid w:val="3FF5C65A"/>
    <w:rsid w:val="3FF5E511"/>
    <w:rsid w:val="3FF69327"/>
    <w:rsid w:val="3FF6D675"/>
    <w:rsid w:val="3FF76684"/>
    <w:rsid w:val="3FF7D00A"/>
    <w:rsid w:val="3FF7FA90"/>
    <w:rsid w:val="3FF91169"/>
    <w:rsid w:val="3FFB6B09"/>
    <w:rsid w:val="3FFD8A07"/>
    <w:rsid w:val="3FFE1297"/>
    <w:rsid w:val="3FFF78CA"/>
    <w:rsid w:val="3FFFFEEC"/>
    <w:rsid w:val="457D39C0"/>
    <w:rsid w:val="45C69069"/>
    <w:rsid w:val="45DD82C7"/>
    <w:rsid w:val="45F14B73"/>
    <w:rsid w:val="46EF2008"/>
    <w:rsid w:val="46FF5DF0"/>
    <w:rsid w:val="476EDB0C"/>
    <w:rsid w:val="47FC9FE2"/>
    <w:rsid w:val="47FFD0D8"/>
    <w:rsid w:val="48FE8596"/>
    <w:rsid w:val="49C75998"/>
    <w:rsid w:val="4A5BAC59"/>
    <w:rsid w:val="4B96119F"/>
    <w:rsid w:val="4BF51CC2"/>
    <w:rsid w:val="4BFFECBA"/>
    <w:rsid w:val="4C6502CE"/>
    <w:rsid w:val="4D3711D4"/>
    <w:rsid w:val="4D791B8E"/>
    <w:rsid w:val="4DA75A5B"/>
    <w:rsid w:val="4DAAD240"/>
    <w:rsid w:val="4DC82463"/>
    <w:rsid w:val="4DEF07C2"/>
    <w:rsid w:val="4DF3E406"/>
    <w:rsid w:val="4E1D8A45"/>
    <w:rsid w:val="4E721A15"/>
    <w:rsid w:val="4E8F6F9D"/>
    <w:rsid w:val="4EBA7BB3"/>
    <w:rsid w:val="4EBFEE58"/>
    <w:rsid w:val="4EC7BE78"/>
    <w:rsid w:val="4EFD8E63"/>
    <w:rsid w:val="4EFE5E63"/>
    <w:rsid w:val="4F4AE3F1"/>
    <w:rsid w:val="4F77F2CF"/>
    <w:rsid w:val="4F7BDAE9"/>
    <w:rsid w:val="4F7F1032"/>
    <w:rsid w:val="4FA9AE97"/>
    <w:rsid w:val="4FBF4317"/>
    <w:rsid w:val="4FBFBF7D"/>
    <w:rsid w:val="4FCF107F"/>
    <w:rsid w:val="4FDFBEB1"/>
    <w:rsid w:val="4FE40588"/>
    <w:rsid w:val="4FE7EC38"/>
    <w:rsid w:val="4FF71CEE"/>
    <w:rsid w:val="4FFA1730"/>
    <w:rsid w:val="4FFEC174"/>
    <w:rsid w:val="513FEBCE"/>
    <w:rsid w:val="51FA11D7"/>
    <w:rsid w:val="524F2B2B"/>
    <w:rsid w:val="535C22AC"/>
    <w:rsid w:val="53D41AEA"/>
    <w:rsid w:val="53E4431C"/>
    <w:rsid w:val="53FFE1C1"/>
    <w:rsid w:val="54BD9D98"/>
    <w:rsid w:val="54EDFAA6"/>
    <w:rsid w:val="54FE9CC0"/>
    <w:rsid w:val="55CFBF81"/>
    <w:rsid w:val="55FB67C4"/>
    <w:rsid w:val="55FD18B9"/>
    <w:rsid w:val="566F98DC"/>
    <w:rsid w:val="567EDA20"/>
    <w:rsid w:val="567F4A85"/>
    <w:rsid w:val="567FFE9C"/>
    <w:rsid w:val="56F38A8E"/>
    <w:rsid w:val="56FF4C81"/>
    <w:rsid w:val="56FFCA2A"/>
    <w:rsid w:val="575F4863"/>
    <w:rsid w:val="576F597C"/>
    <w:rsid w:val="577BD34E"/>
    <w:rsid w:val="577D0130"/>
    <w:rsid w:val="57B59C4B"/>
    <w:rsid w:val="57B70480"/>
    <w:rsid w:val="57CB77CB"/>
    <w:rsid w:val="57CC70D2"/>
    <w:rsid w:val="57EE038D"/>
    <w:rsid w:val="57F58B54"/>
    <w:rsid w:val="57F5C668"/>
    <w:rsid w:val="57FC3186"/>
    <w:rsid w:val="57FD0CB6"/>
    <w:rsid w:val="58578CDA"/>
    <w:rsid w:val="58A60D9C"/>
    <w:rsid w:val="591DE60F"/>
    <w:rsid w:val="59770FAA"/>
    <w:rsid w:val="597C9E0F"/>
    <w:rsid w:val="59FCAD7C"/>
    <w:rsid w:val="5A6F1B13"/>
    <w:rsid w:val="5A6F56A8"/>
    <w:rsid w:val="5A7BCDF7"/>
    <w:rsid w:val="5A9F7447"/>
    <w:rsid w:val="5ADDF18F"/>
    <w:rsid w:val="5ADFBC95"/>
    <w:rsid w:val="5ADFBECC"/>
    <w:rsid w:val="5AFFBA2D"/>
    <w:rsid w:val="5B1D12E8"/>
    <w:rsid w:val="5B2F0483"/>
    <w:rsid w:val="5B3555C0"/>
    <w:rsid w:val="5B7310F6"/>
    <w:rsid w:val="5B73EAF8"/>
    <w:rsid w:val="5B77593F"/>
    <w:rsid w:val="5B7D71BB"/>
    <w:rsid w:val="5BAFE36B"/>
    <w:rsid w:val="5BBBBABA"/>
    <w:rsid w:val="5BDCF8CA"/>
    <w:rsid w:val="5BDD705D"/>
    <w:rsid w:val="5BDF91E2"/>
    <w:rsid w:val="5BED179F"/>
    <w:rsid w:val="5BEDFB5B"/>
    <w:rsid w:val="5BEFF599"/>
    <w:rsid w:val="5BF684B0"/>
    <w:rsid w:val="5BFA1668"/>
    <w:rsid w:val="5BFAF168"/>
    <w:rsid w:val="5BFD9446"/>
    <w:rsid w:val="5BFE33AA"/>
    <w:rsid w:val="5BFE7B7F"/>
    <w:rsid w:val="5C7E625B"/>
    <w:rsid w:val="5C7F1A96"/>
    <w:rsid w:val="5CBDF35E"/>
    <w:rsid w:val="5CE25D9C"/>
    <w:rsid w:val="5CE36C76"/>
    <w:rsid w:val="5CFB9D60"/>
    <w:rsid w:val="5D6B2AE4"/>
    <w:rsid w:val="5D6B47FC"/>
    <w:rsid w:val="5D7E6598"/>
    <w:rsid w:val="5D8D90AE"/>
    <w:rsid w:val="5D9E26B6"/>
    <w:rsid w:val="5DB52489"/>
    <w:rsid w:val="5DBD6094"/>
    <w:rsid w:val="5DBF0C41"/>
    <w:rsid w:val="5DBF7174"/>
    <w:rsid w:val="5DDEEC0F"/>
    <w:rsid w:val="5DDFA99E"/>
    <w:rsid w:val="5DEF1AA8"/>
    <w:rsid w:val="5DF9D3E8"/>
    <w:rsid w:val="5DFE18AD"/>
    <w:rsid w:val="5DFE5A8F"/>
    <w:rsid w:val="5E7A35EB"/>
    <w:rsid w:val="5E7E81CF"/>
    <w:rsid w:val="5E9F5BCC"/>
    <w:rsid w:val="5EA76B69"/>
    <w:rsid w:val="5EBA30B8"/>
    <w:rsid w:val="5ECF1C96"/>
    <w:rsid w:val="5EDF6EEB"/>
    <w:rsid w:val="5EDF9C00"/>
    <w:rsid w:val="5EE1231D"/>
    <w:rsid w:val="5EF3821A"/>
    <w:rsid w:val="5EFB761F"/>
    <w:rsid w:val="5EFBFB77"/>
    <w:rsid w:val="5EFF6889"/>
    <w:rsid w:val="5EFFC8F1"/>
    <w:rsid w:val="5EFFF115"/>
    <w:rsid w:val="5F0EBA90"/>
    <w:rsid w:val="5F47F9CF"/>
    <w:rsid w:val="5F4FDBB5"/>
    <w:rsid w:val="5F5F7F3C"/>
    <w:rsid w:val="5F75795A"/>
    <w:rsid w:val="5F7DC7B9"/>
    <w:rsid w:val="5F7F5424"/>
    <w:rsid w:val="5F7FA60F"/>
    <w:rsid w:val="5F7FF96B"/>
    <w:rsid w:val="5F97C130"/>
    <w:rsid w:val="5F9D0899"/>
    <w:rsid w:val="5FBFC2A2"/>
    <w:rsid w:val="5FC7531B"/>
    <w:rsid w:val="5FEEBBA8"/>
    <w:rsid w:val="5FEFEB17"/>
    <w:rsid w:val="5FF35E5B"/>
    <w:rsid w:val="5FF3A08E"/>
    <w:rsid w:val="5FF71A90"/>
    <w:rsid w:val="5FF7627D"/>
    <w:rsid w:val="5FFACDAA"/>
    <w:rsid w:val="5FFD4753"/>
    <w:rsid w:val="5FFD8AED"/>
    <w:rsid w:val="5FFE1E00"/>
    <w:rsid w:val="5FFF0552"/>
    <w:rsid w:val="5FFF34CE"/>
    <w:rsid w:val="5FFF4CE6"/>
    <w:rsid w:val="5FFF4D8A"/>
    <w:rsid w:val="5FFF69EA"/>
    <w:rsid w:val="5FFF9FBF"/>
    <w:rsid w:val="600D65A3"/>
    <w:rsid w:val="60FEBF37"/>
    <w:rsid w:val="61FB58E0"/>
    <w:rsid w:val="61FFBD00"/>
    <w:rsid w:val="62DDA818"/>
    <w:rsid w:val="62DF3C7C"/>
    <w:rsid w:val="62EE9AF5"/>
    <w:rsid w:val="62FF6FCD"/>
    <w:rsid w:val="636D9AB8"/>
    <w:rsid w:val="63773003"/>
    <w:rsid w:val="63F3ABFA"/>
    <w:rsid w:val="63F5A323"/>
    <w:rsid w:val="63F7061C"/>
    <w:rsid w:val="64FA486C"/>
    <w:rsid w:val="6557289D"/>
    <w:rsid w:val="657FF836"/>
    <w:rsid w:val="65B3FF32"/>
    <w:rsid w:val="65EE362E"/>
    <w:rsid w:val="65F1DB52"/>
    <w:rsid w:val="667FD31F"/>
    <w:rsid w:val="66AFC585"/>
    <w:rsid w:val="66FA0DD0"/>
    <w:rsid w:val="66FA3CA7"/>
    <w:rsid w:val="674F7C1D"/>
    <w:rsid w:val="675F558C"/>
    <w:rsid w:val="67658300"/>
    <w:rsid w:val="676E0A01"/>
    <w:rsid w:val="676F5901"/>
    <w:rsid w:val="677F96B6"/>
    <w:rsid w:val="67991442"/>
    <w:rsid w:val="67A676DA"/>
    <w:rsid w:val="67DB6C50"/>
    <w:rsid w:val="67DED5B2"/>
    <w:rsid w:val="67EEE9F4"/>
    <w:rsid w:val="67EF8C58"/>
    <w:rsid w:val="67F329DF"/>
    <w:rsid w:val="67FBDDA7"/>
    <w:rsid w:val="67FC7FC8"/>
    <w:rsid w:val="67FE47AB"/>
    <w:rsid w:val="67FF4032"/>
    <w:rsid w:val="67FF93ED"/>
    <w:rsid w:val="68F9D99B"/>
    <w:rsid w:val="694F947C"/>
    <w:rsid w:val="6974B31E"/>
    <w:rsid w:val="697B02A8"/>
    <w:rsid w:val="697D334D"/>
    <w:rsid w:val="697F003A"/>
    <w:rsid w:val="697FD7C7"/>
    <w:rsid w:val="69FD001B"/>
    <w:rsid w:val="6A4D681D"/>
    <w:rsid w:val="6A7673C3"/>
    <w:rsid w:val="6AE73160"/>
    <w:rsid w:val="6AF9FEA4"/>
    <w:rsid w:val="6B6B86FF"/>
    <w:rsid w:val="6B7C57F4"/>
    <w:rsid w:val="6B7F34F2"/>
    <w:rsid w:val="6BAFE41F"/>
    <w:rsid w:val="6BBB56AF"/>
    <w:rsid w:val="6BBB672F"/>
    <w:rsid w:val="6BE68650"/>
    <w:rsid w:val="6BEBF12B"/>
    <w:rsid w:val="6BEBFE59"/>
    <w:rsid w:val="6BEF595E"/>
    <w:rsid w:val="6BF72AA0"/>
    <w:rsid w:val="6BF73202"/>
    <w:rsid w:val="6BFAF54F"/>
    <w:rsid w:val="6BFD38AA"/>
    <w:rsid w:val="6BFE5B0E"/>
    <w:rsid w:val="6BFFA56B"/>
    <w:rsid w:val="6CF74821"/>
    <w:rsid w:val="6CFF035B"/>
    <w:rsid w:val="6CFF8468"/>
    <w:rsid w:val="6D37A691"/>
    <w:rsid w:val="6D3F9799"/>
    <w:rsid w:val="6D4315B0"/>
    <w:rsid w:val="6D63C167"/>
    <w:rsid w:val="6D6FD6CA"/>
    <w:rsid w:val="6D75F237"/>
    <w:rsid w:val="6D7C6B73"/>
    <w:rsid w:val="6DE8D389"/>
    <w:rsid w:val="6DEB0275"/>
    <w:rsid w:val="6DEB4E2C"/>
    <w:rsid w:val="6DEED730"/>
    <w:rsid w:val="6DEFD476"/>
    <w:rsid w:val="6DF5A534"/>
    <w:rsid w:val="6DFDAAD8"/>
    <w:rsid w:val="6DFEC0EE"/>
    <w:rsid w:val="6DFF30FB"/>
    <w:rsid w:val="6E2FB65C"/>
    <w:rsid w:val="6E5D78A1"/>
    <w:rsid w:val="6E6E682D"/>
    <w:rsid w:val="6E8EB821"/>
    <w:rsid w:val="6E9F011A"/>
    <w:rsid w:val="6EADF9E5"/>
    <w:rsid w:val="6EADFA44"/>
    <w:rsid w:val="6EB3F234"/>
    <w:rsid w:val="6EDFFF14"/>
    <w:rsid w:val="6EEDD00B"/>
    <w:rsid w:val="6EEF91E5"/>
    <w:rsid w:val="6EFB5B0D"/>
    <w:rsid w:val="6EFD0E19"/>
    <w:rsid w:val="6EFEAF44"/>
    <w:rsid w:val="6EFF1C96"/>
    <w:rsid w:val="6F37D82F"/>
    <w:rsid w:val="6F3F3990"/>
    <w:rsid w:val="6F737583"/>
    <w:rsid w:val="6F76883C"/>
    <w:rsid w:val="6F7DCD46"/>
    <w:rsid w:val="6F7EA939"/>
    <w:rsid w:val="6F7F5043"/>
    <w:rsid w:val="6F7F9FB6"/>
    <w:rsid w:val="6F8FF5D1"/>
    <w:rsid w:val="6F978E82"/>
    <w:rsid w:val="6F978F8B"/>
    <w:rsid w:val="6F9E4FC7"/>
    <w:rsid w:val="6FA9A1A9"/>
    <w:rsid w:val="6FB3BFB4"/>
    <w:rsid w:val="6FB6C8EB"/>
    <w:rsid w:val="6FB7C30B"/>
    <w:rsid w:val="6FB9D030"/>
    <w:rsid w:val="6FBF9368"/>
    <w:rsid w:val="6FC16A65"/>
    <w:rsid w:val="6FC3C792"/>
    <w:rsid w:val="6FD44F43"/>
    <w:rsid w:val="6FDB67F9"/>
    <w:rsid w:val="6FDBC3AF"/>
    <w:rsid w:val="6FDBF049"/>
    <w:rsid w:val="6FDF3FC6"/>
    <w:rsid w:val="6FE58542"/>
    <w:rsid w:val="6FEC9857"/>
    <w:rsid w:val="6FED4C93"/>
    <w:rsid w:val="6FEDC77A"/>
    <w:rsid w:val="6FEF06A0"/>
    <w:rsid w:val="6FF2D3AB"/>
    <w:rsid w:val="6FF40896"/>
    <w:rsid w:val="6FF52A8A"/>
    <w:rsid w:val="6FF72D78"/>
    <w:rsid w:val="6FF8F5A5"/>
    <w:rsid w:val="6FFB600A"/>
    <w:rsid w:val="6FFD0C62"/>
    <w:rsid w:val="6FFDB5D3"/>
    <w:rsid w:val="6FFE1454"/>
    <w:rsid w:val="6FFF433B"/>
    <w:rsid w:val="6FFF50FA"/>
    <w:rsid w:val="6FFF67B0"/>
    <w:rsid w:val="707F6391"/>
    <w:rsid w:val="7093E7C5"/>
    <w:rsid w:val="70EBBC81"/>
    <w:rsid w:val="71775061"/>
    <w:rsid w:val="71FFF120"/>
    <w:rsid w:val="720D94A0"/>
    <w:rsid w:val="7266C5ED"/>
    <w:rsid w:val="735F4966"/>
    <w:rsid w:val="7366B15A"/>
    <w:rsid w:val="737BB7C1"/>
    <w:rsid w:val="737E7E85"/>
    <w:rsid w:val="7397FB0C"/>
    <w:rsid w:val="73B9280C"/>
    <w:rsid w:val="73D0907F"/>
    <w:rsid w:val="73DF6C6D"/>
    <w:rsid w:val="73F75788"/>
    <w:rsid w:val="73FE4C51"/>
    <w:rsid w:val="73FF0192"/>
    <w:rsid w:val="73FF1394"/>
    <w:rsid w:val="73FF4187"/>
    <w:rsid w:val="73FFCEDE"/>
    <w:rsid w:val="743FBE2B"/>
    <w:rsid w:val="747E2614"/>
    <w:rsid w:val="74DF74E0"/>
    <w:rsid w:val="74FB87C3"/>
    <w:rsid w:val="74FEC7B7"/>
    <w:rsid w:val="753D4585"/>
    <w:rsid w:val="754E9CFD"/>
    <w:rsid w:val="75764C9C"/>
    <w:rsid w:val="757D8637"/>
    <w:rsid w:val="75BD6005"/>
    <w:rsid w:val="75DC25F7"/>
    <w:rsid w:val="75DD6822"/>
    <w:rsid w:val="75DFF82E"/>
    <w:rsid w:val="75F37437"/>
    <w:rsid w:val="75F67C7B"/>
    <w:rsid w:val="75F6D27D"/>
    <w:rsid w:val="75FB93F1"/>
    <w:rsid w:val="75FBFE06"/>
    <w:rsid w:val="75FE9E36"/>
    <w:rsid w:val="75FF1A91"/>
    <w:rsid w:val="75FF3277"/>
    <w:rsid w:val="75FFFFBB"/>
    <w:rsid w:val="765BCDE0"/>
    <w:rsid w:val="767EA827"/>
    <w:rsid w:val="7699453C"/>
    <w:rsid w:val="76A7B332"/>
    <w:rsid w:val="76F7F585"/>
    <w:rsid w:val="76FE4E0B"/>
    <w:rsid w:val="76FF3AA7"/>
    <w:rsid w:val="76FF64F9"/>
    <w:rsid w:val="76FFB7C0"/>
    <w:rsid w:val="76FFE890"/>
    <w:rsid w:val="773E84DE"/>
    <w:rsid w:val="77558647"/>
    <w:rsid w:val="77663CAA"/>
    <w:rsid w:val="77664A0B"/>
    <w:rsid w:val="7773FAC4"/>
    <w:rsid w:val="777F2823"/>
    <w:rsid w:val="779502A4"/>
    <w:rsid w:val="77A731E6"/>
    <w:rsid w:val="77AB8E5A"/>
    <w:rsid w:val="77AE4045"/>
    <w:rsid w:val="77B5900A"/>
    <w:rsid w:val="77BD34B0"/>
    <w:rsid w:val="77BEB113"/>
    <w:rsid w:val="77BF2AA3"/>
    <w:rsid w:val="77BFD0AC"/>
    <w:rsid w:val="77CDE45A"/>
    <w:rsid w:val="77CE728A"/>
    <w:rsid w:val="77CF33AF"/>
    <w:rsid w:val="77D3DDA6"/>
    <w:rsid w:val="77D41D58"/>
    <w:rsid w:val="77DB31A4"/>
    <w:rsid w:val="77DBC11F"/>
    <w:rsid w:val="77DE49A0"/>
    <w:rsid w:val="77DEE0AE"/>
    <w:rsid w:val="77E956CF"/>
    <w:rsid w:val="77EB43E1"/>
    <w:rsid w:val="77EEA8F7"/>
    <w:rsid w:val="77EF3016"/>
    <w:rsid w:val="77EF3248"/>
    <w:rsid w:val="77EF5D51"/>
    <w:rsid w:val="77F746B5"/>
    <w:rsid w:val="77F76FD0"/>
    <w:rsid w:val="77F7D158"/>
    <w:rsid w:val="77F8DD34"/>
    <w:rsid w:val="77FB0935"/>
    <w:rsid w:val="77FC00B9"/>
    <w:rsid w:val="77FD9347"/>
    <w:rsid w:val="77FDE2DF"/>
    <w:rsid w:val="77FF187F"/>
    <w:rsid w:val="77FF3987"/>
    <w:rsid w:val="77FF4D15"/>
    <w:rsid w:val="77FF5611"/>
    <w:rsid w:val="78446F24"/>
    <w:rsid w:val="786D2AB1"/>
    <w:rsid w:val="78FBB554"/>
    <w:rsid w:val="78FFF7F8"/>
    <w:rsid w:val="796E1C48"/>
    <w:rsid w:val="79AD623B"/>
    <w:rsid w:val="79AEAED7"/>
    <w:rsid w:val="79BA60FA"/>
    <w:rsid w:val="79BB4F13"/>
    <w:rsid w:val="79BBA265"/>
    <w:rsid w:val="79BFF479"/>
    <w:rsid w:val="79C7AC73"/>
    <w:rsid w:val="79DF2F8F"/>
    <w:rsid w:val="79E55B57"/>
    <w:rsid w:val="79FB34FF"/>
    <w:rsid w:val="79FB5ADB"/>
    <w:rsid w:val="79FF2735"/>
    <w:rsid w:val="79FFC27A"/>
    <w:rsid w:val="7A7BA89A"/>
    <w:rsid w:val="7A9B1579"/>
    <w:rsid w:val="7AAF784E"/>
    <w:rsid w:val="7ABF983D"/>
    <w:rsid w:val="7ABFF173"/>
    <w:rsid w:val="7AEB6664"/>
    <w:rsid w:val="7AEF0A9B"/>
    <w:rsid w:val="7AF62043"/>
    <w:rsid w:val="7AF7FA0B"/>
    <w:rsid w:val="7AFE8EF7"/>
    <w:rsid w:val="7AFEAACF"/>
    <w:rsid w:val="7AFEEE3F"/>
    <w:rsid w:val="7AFFF304"/>
    <w:rsid w:val="7B265D08"/>
    <w:rsid w:val="7B3F6581"/>
    <w:rsid w:val="7B5B7880"/>
    <w:rsid w:val="7B5D9627"/>
    <w:rsid w:val="7B5F0FCB"/>
    <w:rsid w:val="7B67DC6B"/>
    <w:rsid w:val="7B6BF9CC"/>
    <w:rsid w:val="7B6FD044"/>
    <w:rsid w:val="7B7B7270"/>
    <w:rsid w:val="7B7BB251"/>
    <w:rsid w:val="7B7FAEBC"/>
    <w:rsid w:val="7B97CCC4"/>
    <w:rsid w:val="7B9A98CC"/>
    <w:rsid w:val="7B9DEAB1"/>
    <w:rsid w:val="7B9FBB00"/>
    <w:rsid w:val="7BA7610A"/>
    <w:rsid w:val="7BAFCBA9"/>
    <w:rsid w:val="7BBBAC15"/>
    <w:rsid w:val="7BBBDAEA"/>
    <w:rsid w:val="7BBC2A81"/>
    <w:rsid w:val="7BBEA8A5"/>
    <w:rsid w:val="7BBEC1D5"/>
    <w:rsid w:val="7BBF2A21"/>
    <w:rsid w:val="7BCBCACB"/>
    <w:rsid w:val="7BDAF9A3"/>
    <w:rsid w:val="7BDB7B29"/>
    <w:rsid w:val="7BDEF456"/>
    <w:rsid w:val="7BDF9153"/>
    <w:rsid w:val="7BDFBCD2"/>
    <w:rsid w:val="7BE70CBD"/>
    <w:rsid w:val="7BECA337"/>
    <w:rsid w:val="7BEFA61D"/>
    <w:rsid w:val="7BF5813E"/>
    <w:rsid w:val="7BF7114E"/>
    <w:rsid w:val="7BF7B4E4"/>
    <w:rsid w:val="7BF8651C"/>
    <w:rsid w:val="7BF97A67"/>
    <w:rsid w:val="7BFB73D3"/>
    <w:rsid w:val="7BFD2DEA"/>
    <w:rsid w:val="7BFD9021"/>
    <w:rsid w:val="7BFDED60"/>
    <w:rsid w:val="7BFE6884"/>
    <w:rsid w:val="7BFEAF30"/>
    <w:rsid w:val="7BFF72DB"/>
    <w:rsid w:val="7BFF8B8F"/>
    <w:rsid w:val="7BFFA901"/>
    <w:rsid w:val="7C1789BE"/>
    <w:rsid w:val="7C9F49EB"/>
    <w:rsid w:val="7CB9F91F"/>
    <w:rsid w:val="7CBCA62F"/>
    <w:rsid w:val="7CC435A7"/>
    <w:rsid w:val="7CCEE576"/>
    <w:rsid w:val="7CD5D4B1"/>
    <w:rsid w:val="7CD97BC7"/>
    <w:rsid w:val="7CE1E4AB"/>
    <w:rsid w:val="7CED1883"/>
    <w:rsid w:val="7CED5228"/>
    <w:rsid w:val="7CF2780C"/>
    <w:rsid w:val="7CF51668"/>
    <w:rsid w:val="7CF7E92F"/>
    <w:rsid w:val="7CF97F90"/>
    <w:rsid w:val="7CFE2BC8"/>
    <w:rsid w:val="7CFE864B"/>
    <w:rsid w:val="7CFEFA1D"/>
    <w:rsid w:val="7CFF583F"/>
    <w:rsid w:val="7CFF79DB"/>
    <w:rsid w:val="7D0B68B9"/>
    <w:rsid w:val="7D0BD8DA"/>
    <w:rsid w:val="7D2790B8"/>
    <w:rsid w:val="7D37DCAA"/>
    <w:rsid w:val="7D5D0DA8"/>
    <w:rsid w:val="7D6D8085"/>
    <w:rsid w:val="7D7D67DC"/>
    <w:rsid w:val="7D7F1ECC"/>
    <w:rsid w:val="7D8FA2E2"/>
    <w:rsid w:val="7D9BAEBF"/>
    <w:rsid w:val="7D9D10F5"/>
    <w:rsid w:val="7DB297A1"/>
    <w:rsid w:val="7DB72D6B"/>
    <w:rsid w:val="7DB796F6"/>
    <w:rsid w:val="7DBF6FAD"/>
    <w:rsid w:val="7DBF7C7A"/>
    <w:rsid w:val="7DBFF8AF"/>
    <w:rsid w:val="7DC78215"/>
    <w:rsid w:val="7DD7EF10"/>
    <w:rsid w:val="7DD7F11C"/>
    <w:rsid w:val="7DDF50F4"/>
    <w:rsid w:val="7DEBBE9A"/>
    <w:rsid w:val="7DED1EAD"/>
    <w:rsid w:val="7DEED6F7"/>
    <w:rsid w:val="7DEFAF51"/>
    <w:rsid w:val="7DEFE627"/>
    <w:rsid w:val="7DF32F83"/>
    <w:rsid w:val="7DF36382"/>
    <w:rsid w:val="7DF7E851"/>
    <w:rsid w:val="7DF90538"/>
    <w:rsid w:val="7DF919F3"/>
    <w:rsid w:val="7DF9DA83"/>
    <w:rsid w:val="7DFA25F9"/>
    <w:rsid w:val="7DFB9867"/>
    <w:rsid w:val="7DFF1E15"/>
    <w:rsid w:val="7DFF2BE7"/>
    <w:rsid w:val="7DFFAE4B"/>
    <w:rsid w:val="7E1BB90F"/>
    <w:rsid w:val="7E390872"/>
    <w:rsid w:val="7E3B30D8"/>
    <w:rsid w:val="7E573329"/>
    <w:rsid w:val="7E5F8869"/>
    <w:rsid w:val="7E6DE1D2"/>
    <w:rsid w:val="7E7B96EC"/>
    <w:rsid w:val="7E7E0C0D"/>
    <w:rsid w:val="7E7E9C9A"/>
    <w:rsid w:val="7E7EA8F6"/>
    <w:rsid w:val="7E9B848A"/>
    <w:rsid w:val="7E9E3EF1"/>
    <w:rsid w:val="7E9E82EC"/>
    <w:rsid w:val="7E9FCE54"/>
    <w:rsid w:val="7EA77148"/>
    <w:rsid w:val="7EB6EC8D"/>
    <w:rsid w:val="7EB7DE4B"/>
    <w:rsid w:val="7EB99807"/>
    <w:rsid w:val="7EB9A02B"/>
    <w:rsid w:val="7EBB826B"/>
    <w:rsid w:val="7EBF0AA4"/>
    <w:rsid w:val="7ECB7AF4"/>
    <w:rsid w:val="7ECB91E1"/>
    <w:rsid w:val="7ECFE10C"/>
    <w:rsid w:val="7ED69253"/>
    <w:rsid w:val="7EDDDC86"/>
    <w:rsid w:val="7EDE88C8"/>
    <w:rsid w:val="7EDF1F03"/>
    <w:rsid w:val="7EDF1F0C"/>
    <w:rsid w:val="7EDF61EB"/>
    <w:rsid w:val="7EE3446F"/>
    <w:rsid w:val="7EE3C993"/>
    <w:rsid w:val="7EE405DA"/>
    <w:rsid w:val="7EE7417E"/>
    <w:rsid w:val="7EEE1A1F"/>
    <w:rsid w:val="7EEF1160"/>
    <w:rsid w:val="7EF057E2"/>
    <w:rsid w:val="7EF36A7A"/>
    <w:rsid w:val="7EF56F33"/>
    <w:rsid w:val="7EF784AC"/>
    <w:rsid w:val="7EF91A24"/>
    <w:rsid w:val="7EF91A4F"/>
    <w:rsid w:val="7EFB27AE"/>
    <w:rsid w:val="7EFC5FCE"/>
    <w:rsid w:val="7EFCB190"/>
    <w:rsid w:val="7EFD4952"/>
    <w:rsid w:val="7EFD4A87"/>
    <w:rsid w:val="7EFECA8C"/>
    <w:rsid w:val="7EFF231D"/>
    <w:rsid w:val="7EFF4400"/>
    <w:rsid w:val="7EFF6527"/>
    <w:rsid w:val="7EFF87B2"/>
    <w:rsid w:val="7EFFCC90"/>
    <w:rsid w:val="7EFFED59"/>
    <w:rsid w:val="7F058354"/>
    <w:rsid w:val="7F1F1BF6"/>
    <w:rsid w:val="7F2A9DA1"/>
    <w:rsid w:val="7F3396EC"/>
    <w:rsid w:val="7F3626BB"/>
    <w:rsid w:val="7F370630"/>
    <w:rsid w:val="7F37D7CC"/>
    <w:rsid w:val="7F3869B7"/>
    <w:rsid w:val="7F3B8CD0"/>
    <w:rsid w:val="7F47DCBC"/>
    <w:rsid w:val="7F4AD96C"/>
    <w:rsid w:val="7F4FB677"/>
    <w:rsid w:val="7F4FFD19"/>
    <w:rsid w:val="7F53E36E"/>
    <w:rsid w:val="7F560694"/>
    <w:rsid w:val="7F571048"/>
    <w:rsid w:val="7F5FA586"/>
    <w:rsid w:val="7F651F99"/>
    <w:rsid w:val="7F65573D"/>
    <w:rsid w:val="7F6BE9B3"/>
    <w:rsid w:val="7F6F2044"/>
    <w:rsid w:val="7F6F6E95"/>
    <w:rsid w:val="7F6FBF61"/>
    <w:rsid w:val="7F6FFB39"/>
    <w:rsid w:val="7F7602E0"/>
    <w:rsid w:val="7F77243C"/>
    <w:rsid w:val="7F77A3C6"/>
    <w:rsid w:val="7F77C31C"/>
    <w:rsid w:val="7F7AC764"/>
    <w:rsid w:val="7F7D1EBF"/>
    <w:rsid w:val="7F7DC8DF"/>
    <w:rsid w:val="7F7F0C5B"/>
    <w:rsid w:val="7F7F177A"/>
    <w:rsid w:val="7F7F41C2"/>
    <w:rsid w:val="7F7F4A98"/>
    <w:rsid w:val="7F7F8222"/>
    <w:rsid w:val="7F7F9D35"/>
    <w:rsid w:val="7F7FDC98"/>
    <w:rsid w:val="7F8FC0E1"/>
    <w:rsid w:val="7F95A116"/>
    <w:rsid w:val="7F9A59EA"/>
    <w:rsid w:val="7F9B36EF"/>
    <w:rsid w:val="7F9E67F6"/>
    <w:rsid w:val="7F9F629E"/>
    <w:rsid w:val="7FA306B6"/>
    <w:rsid w:val="7FA55C25"/>
    <w:rsid w:val="7FAC838B"/>
    <w:rsid w:val="7FAE519C"/>
    <w:rsid w:val="7FAEB0D5"/>
    <w:rsid w:val="7FAFC2C5"/>
    <w:rsid w:val="7FB108AD"/>
    <w:rsid w:val="7FB6B023"/>
    <w:rsid w:val="7FBA8227"/>
    <w:rsid w:val="7FBBFD60"/>
    <w:rsid w:val="7FBD2733"/>
    <w:rsid w:val="7FBD2FAC"/>
    <w:rsid w:val="7FBDE068"/>
    <w:rsid w:val="7FBF1F7B"/>
    <w:rsid w:val="7FBF246D"/>
    <w:rsid w:val="7FBF2F51"/>
    <w:rsid w:val="7FBFBEAE"/>
    <w:rsid w:val="7FC33DA1"/>
    <w:rsid w:val="7FC3661C"/>
    <w:rsid w:val="7FC53A0F"/>
    <w:rsid w:val="7FC7A358"/>
    <w:rsid w:val="7FCB4844"/>
    <w:rsid w:val="7FCD0ABD"/>
    <w:rsid w:val="7FCF6277"/>
    <w:rsid w:val="7FCF89CD"/>
    <w:rsid w:val="7FCFB88A"/>
    <w:rsid w:val="7FCFE768"/>
    <w:rsid w:val="7FD51E5B"/>
    <w:rsid w:val="7FD71C0E"/>
    <w:rsid w:val="7FD7FE11"/>
    <w:rsid w:val="7FD90BD7"/>
    <w:rsid w:val="7FDDDA70"/>
    <w:rsid w:val="7FDE31A9"/>
    <w:rsid w:val="7FDEB7F2"/>
    <w:rsid w:val="7FDF8243"/>
    <w:rsid w:val="7FDF9418"/>
    <w:rsid w:val="7FDF9B67"/>
    <w:rsid w:val="7FDFB042"/>
    <w:rsid w:val="7FE1F995"/>
    <w:rsid w:val="7FE35361"/>
    <w:rsid w:val="7FE70753"/>
    <w:rsid w:val="7FE7107C"/>
    <w:rsid w:val="7FE725D5"/>
    <w:rsid w:val="7FE75F08"/>
    <w:rsid w:val="7FE9C6B0"/>
    <w:rsid w:val="7FE9C6F6"/>
    <w:rsid w:val="7FEB24A6"/>
    <w:rsid w:val="7FED9CB9"/>
    <w:rsid w:val="7FEDD45E"/>
    <w:rsid w:val="7FEE2BF3"/>
    <w:rsid w:val="7FEF6CF7"/>
    <w:rsid w:val="7FEF7844"/>
    <w:rsid w:val="7FEFD217"/>
    <w:rsid w:val="7FEFE37C"/>
    <w:rsid w:val="7FF2E6B4"/>
    <w:rsid w:val="7FF446C6"/>
    <w:rsid w:val="7FF5C095"/>
    <w:rsid w:val="7FF6647B"/>
    <w:rsid w:val="7FF72852"/>
    <w:rsid w:val="7FF748B2"/>
    <w:rsid w:val="7FF75B5A"/>
    <w:rsid w:val="7FF7C403"/>
    <w:rsid w:val="7FF7C4CD"/>
    <w:rsid w:val="7FF8975C"/>
    <w:rsid w:val="7FF90502"/>
    <w:rsid w:val="7FF97BB0"/>
    <w:rsid w:val="7FFAAE67"/>
    <w:rsid w:val="7FFB06A0"/>
    <w:rsid w:val="7FFB1566"/>
    <w:rsid w:val="7FFB499E"/>
    <w:rsid w:val="7FFB5911"/>
    <w:rsid w:val="7FFBA9F3"/>
    <w:rsid w:val="7FFBACC3"/>
    <w:rsid w:val="7FFBCBAA"/>
    <w:rsid w:val="7FFBCCCE"/>
    <w:rsid w:val="7FFBE202"/>
    <w:rsid w:val="7FFC0F14"/>
    <w:rsid w:val="7FFC8DB8"/>
    <w:rsid w:val="7FFCFA5B"/>
    <w:rsid w:val="7FFD058D"/>
    <w:rsid w:val="7FFDA426"/>
    <w:rsid w:val="7FFE3CD7"/>
    <w:rsid w:val="7FFE42C1"/>
    <w:rsid w:val="7FFE54BF"/>
    <w:rsid w:val="7FFF1A31"/>
    <w:rsid w:val="7FFF1F2B"/>
    <w:rsid w:val="7FFF371B"/>
    <w:rsid w:val="7FFF4C54"/>
    <w:rsid w:val="7FFF6D27"/>
    <w:rsid w:val="7FFF741E"/>
    <w:rsid w:val="7FFF76CF"/>
    <w:rsid w:val="7FFF8851"/>
    <w:rsid w:val="7FFF8D85"/>
    <w:rsid w:val="7FFF9606"/>
    <w:rsid w:val="7FFFB25D"/>
    <w:rsid w:val="7FFFC12D"/>
    <w:rsid w:val="7FFFC335"/>
    <w:rsid w:val="7FFFC6AA"/>
    <w:rsid w:val="7FFFCC20"/>
    <w:rsid w:val="7FFFD229"/>
    <w:rsid w:val="7FFFD51E"/>
    <w:rsid w:val="7FFFD9EC"/>
    <w:rsid w:val="7FFFE0EA"/>
    <w:rsid w:val="805B539B"/>
    <w:rsid w:val="828E7428"/>
    <w:rsid w:val="83DF02D5"/>
    <w:rsid w:val="85DE5784"/>
    <w:rsid w:val="86DDD7C3"/>
    <w:rsid w:val="87B76BDF"/>
    <w:rsid w:val="87FDABD8"/>
    <w:rsid w:val="87FDCFA0"/>
    <w:rsid w:val="8BDF97A6"/>
    <w:rsid w:val="8D19595C"/>
    <w:rsid w:val="8DD1C2EB"/>
    <w:rsid w:val="8ECF6775"/>
    <w:rsid w:val="8FBF5694"/>
    <w:rsid w:val="8FFC080A"/>
    <w:rsid w:val="91FF46C0"/>
    <w:rsid w:val="927FC746"/>
    <w:rsid w:val="92BF5B8C"/>
    <w:rsid w:val="93D99D29"/>
    <w:rsid w:val="947F750C"/>
    <w:rsid w:val="95F9F1D5"/>
    <w:rsid w:val="96D72C22"/>
    <w:rsid w:val="96FA285A"/>
    <w:rsid w:val="9773CB83"/>
    <w:rsid w:val="9776D078"/>
    <w:rsid w:val="97BF9327"/>
    <w:rsid w:val="97FFB52B"/>
    <w:rsid w:val="9A86F356"/>
    <w:rsid w:val="9B7F4172"/>
    <w:rsid w:val="9B8FE392"/>
    <w:rsid w:val="9BD9C462"/>
    <w:rsid w:val="9BFE6696"/>
    <w:rsid w:val="9C7D7CB5"/>
    <w:rsid w:val="9CAEB7C7"/>
    <w:rsid w:val="9CF5A4C1"/>
    <w:rsid w:val="9DBB0F09"/>
    <w:rsid w:val="9DCF14C4"/>
    <w:rsid w:val="9DFDD5AC"/>
    <w:rsid w:val="9DFFB73E"/>
    <w:rsid w:val="9DFFF864"/>
    <w:rsid w:val="9E5E0A82"/>
    <w:rsid w:val="9ECB28FB"/>
    <w:rsid w:val="9F7B29C2"/>
    <w:rsid w:val="9F9FE060"/>
    <w:rsid w:val="9FA7B6B2"/>
    <w:rsid w:val="9FD39C29"/>
    <w:rsid w:val="9FDBEDC5"/>
    <w:rsid w:val="9FEDEA58"/>
    <w:rsid w:val="9FF48146"/>
    <w:rsid w:val="9FF5F827"/>
    <w:rsid w:val="9FF741C9"/>
    <w:rsid w:val="9FFB37EE"/>
    <w:rsid w:val="9FFCC386"/>
    <w:rsid w:val="9FFF636E"/>
    <w:rsid w:val="9FFF90E7"/>
    <w:rsid w:val="9FFF9337"/>
    <w:rsid w:val="9FFFBD00"/>
    <w:rsid w:val="9FFFCA98"/>
    <w:rsid w:val="A17B3CC1"/>
    <w:rsid w:val="A35D38C5"/>
    <w:rsid w:val="A4B53238"/>
    <w:rsid w:val="A75E4D34"/>
    <w:rsid w:val="A7DF54C6"/>
    <w:rsid w:val="A7E7EA01"/>
    <w:rsid w:val="A7F7DB69"/>
    <w:rsid w:val="A7FB2442"/>
    <w:rsid w:val="A7FC2FEF"/>
    <w:rsid w:val="A7FEE28E"/>
    <w:rsid w:val="A7FFAACD"/>
    <w:rsid w:val="A8EA5354"/>
    <w:rsid w:val="A9FB8336"/>
    <w:rsid w:val="AADF88B9"/>
    <w:rsid w:val="AAFB9C4A"/>
    <w:rsid w:val="AAFD6659"/>
    <w:rsid w:val="AB47201B"/>
    <w:rsid w:val="AB6F4596"/>
    <w:rsid w:val="AB9BD851"/>
    <w:rsid w:val="ABAB1D70"/>
    <w:rsid w:val="ABEA5B2C"/>
    <w:rsid w:val="ACB99BDE"/>
    <w:rsid w:val="ACFE9516"/>
    <w:rsid w:val="AD765B52"/>
    <w:rsid w:val="ADEA461D"/>
    <w:rsid w:val="ADF5BDC1"/>
    <w:rsid w:val="AEAF92E1"/>
    <w:rsid w:val="AEB9F2D0"/>
    <w:rsid w:val="AEBFEA7E"/>
    <w:rsid w:val="AEFAD9EC"/>
    <w:rsid w:val="AF2FD7F6"/>
    <w:rsid w:val="AF6F3BC0"/>
    <w:rsid w:val="AFCE02CA"/>
    <w:rsid w:val="AFCF6AAB"/>
    <w:rsid w:val="AFD303C5"/>
    <w:rsid w:val="AFD693D1"/>
    <w:rsid w:val="AFF5DF5B"/>
    <w:rsid w:val="AFF78BAD"/>
    <w:rsid w:val="AFF79AB5"/>
    <w:rsid w:val="AFFB182F"/>
    <w:rsid w:val="AFFD87E6"/>
    <w:rsid w:val="AFFF5714"/>
    <w:rsid w:val="B2732C6C"/>
    <w:rsid w:val="B27F3246"/>
    <w:rsid w:val="B2FD63AA"/>
    <w:rsid w:val="B37F1A07"/>
    <w:rsid w:val="B3BBF930"/>
    <w:rsid w:val="B3BD895A"/>
    <w:rsid w:val="B4DEC1A5"/>
    <w:rsid w:val="B5BD68DC"/>
    <w:rsid w:val="B67F918A"/>
    <w:rsid w:val="B6AFAE9A"/>
    <w:rsid w:val="B6FD62C4"/>
    <w:rsid w:val="B75B2CDD"/>
    <w:rsid w:val="B76C3E60"/>
    <w:rsid w:val="B77F36E8"/>
    <w:rsid w:val="B7CF0DB0"/>
    <w:rsid w:val="B7DB1274"/>
    <w:rsid w:val="B7F3ECEE"/>
    <w:rsid w:val="B7F731A3"/>
    <w:rsid w:val="B7F76CD4"/>
    <w:rsid w:val="B7F9F6EC"/>
    <w:rsid w:val="B7FD2F16"/>
    <w:rsid w:val="B7FDA0B7"/>
    <w:rsid w:val="B7FF40ED"/>
    <w:rsid w:val="B7FF6FA2"/>
    <w:rsid w:val="B8B7C544"/>
    <w:rsid w:val="B94FDFB9"/>
    <w:rsid w:val="B955BA58"/>
    <w:rsid w:val="B96D3A76"/>
    <w:rsid w:val="B9CF2A86"/>
    <w:rsid w:val="B9DFD24B"/>
    <w:rsid w:val="B9E7174D"/>
    <w:rsid w:val="B9FDF0A7"/>
    <w:rsid w:val="B9FEDA56"/>
    <w:rsid w:val="BA2F92E1"/>
    <w:rsid w:val="BA4768BB"/>
    <w:rsid w:val="BA5FD730"/>
    <w:rsid w:val="BAE33562"/>
    <w:rsid w:val="BAF918C3"/>
    <w:rsid w:val="BB5BEEE6"/>
    <w:rsid w:val="BB78620B"/>
    <w:rsid w:val="BB7B0BA5"/>
    <w:rsid w:val="BB7DD774"/>
    <w:rsid w:val="BB7F847D"/>
    <w:rsid w:val="BBCBCD72"/>
    <w:rsid w:val="BBCBDF49"/>
    <w:rsid w:val="BBDD6975"/>
    <w:rsid w:val="BBE70ABD"/>
    <w:rsid w:val="BBEF1E1F"/>
    <w:rsid w:val="BBEF5539"/>
    <w:rsid w:val="BCF99023"/>
    <w:rsid w:val="BD7AC939"/>
    <w:rsid w:val="BD7F217A"/>
    <w:rsid w:val="BD9EBF98"/>
    <w:rsid w:val="BDADC919"/>
    <w:rsid w:val="BDCF4B48"/>
    <w:rsid w:val="BDEC054A"/>
    <w:rsid w:val="BDEDBB13"/>
    <w:rsid w:val="BDEDDBC1"/>
    <w:rsid w:val="BDF6A6FE"/>
    <w:rsid w:val="BE367948"/>
    <w:rsid w:val="BE7E6EA9"/>
    <w:rsid w:val="BE7F09DF"/>
    <w:rsid w:val="BE8F291B"/>
    <w:rsid w:val="BEAF237C"/>
    <w:rsid w:val="BEBBBF6B"/>
    <w:rsid w:val="BEBF5E85"/>
    <w:rsid w:val="BEDD0CC2"/>
    <w:rsid w:val="BEDF39FC"/>
    <w:rsid w:val="BEF0B101"/>
    <w:rsid w:val="BEF33230"/>
    <w:rsid w:val="BEF664FC"/>
    <w:rsid w:val="BEFCAE86"/>
    <w:rsid w:val="BEFDA405"/>
    <w:rsid w:val="BEFFDB80"/>
    <w:rsid w:val="BEFFF2D2"/>
    <w:rsid w:val="BF0345EA"/>
    <w:rsid w:val="BF1343D7"/>
    <w:rsid w:val="BF2329CF"/>
    <w:rsid w:val="BF3E0E17"/>
    <w:rsid w:val="BF3F511E"/>
    <w:rsid w:val="BF57D973"/>
    <w:rsid w:val="BF5D72EE"/>
    <w:rsid w:val="BF6F63E9"/>
    <w:rsid w:val="BF71007A"/>
    <w:rsid w:val="BF771177"/>
    <w:rsid w:val="BF778FB0"/>
    <w:rsid w:val="BF7972C1"/>
    <w:rsid w:val="BF7D5BA3"/>
    <w:rsid w:val="BF8D9BCE"/>
    <w:rsid w:val="BFA46D11"/>
    <w:rsid w:val="BFA58D57"/>
    <w:rsid w:val="BFA7F804"/>
    <w:rsid w:val="BFB77F3F"/>
    <w:rsid w:val="BFB9B2C7"/>
    <w:rsid w:val="BFBEF276"/>
    <w:rsid w:val="BFBF0469"/>
    <w:rsid w:val="BFCC2EEB"/>
    <w:rsid w:val="BFD1E889"/>
    <w:rsid w:val="BFD7DFD4"/>
    <w:rsid w:val="BFDA62CB"/>
    <w:rsid w:val="BFDEBE31"/>
    <w:rsid w:val="BFDF1CD0"/>
    <w:rsid w:val="BFDF5673"/>
    <w:rsid w:val="BFDF6318"/>
    <w:rsid w:val="BFDFAE27"/>
    <w:rsid w:val="BFE5C5B0"/>
    <w:rsid w:val="BFE7AE14"/>
    <w:rsid w:val="BFE7DDA8"/>
    <w:rsid w:val="BFEBEA12"/>
    <w:rsid w:val="BFEFF515"/>
    <w:rsid w:val="BFF29A6C"/>
    <w:rsid w:val="BFF5C369"/>
    <w:rsid w:val="BFFA6B10"/>
    <w:rsid w:val="BFFABE17"/>
    <w:rsid w:val="BFFBCF28"/>
    <w:rsid w:val="BFFE7820"/>
    <w:rsid w:val="BFFEB8B0"/>
    <w:rsid w:val="BFFF029F"/>
    <w:rsid w:val="BFFF28E4"/>
    <w:rsid w:val="BFFF621A"/>
    <w:rsid w:val="BFFF8F90"/>
    <w:rsid w:val="C37BF5B6"/>
    <w:rsid w:val="C3BF2A77"/>
    <w:rsid w:val="C3FF9360"/>
    <w:rsid w:val="C666B4D4"/>
    <w:rsid w:val="C6BEEBAE"/>
    <w:rsid w:val="C75B5E75"/>
    <w:rsid w:val="C77EC29B"/>
    <w:rsid w:val="C7D7394A"/>
    <w:rsid w:val="C7DEBF91"/>
    <w:rsid w:val="C7F37A75"/>
    <w:rsid w:val="C7FD9067"/>
    <w:rsid w:val="C7FF15DE"/>
    <w:rsid w:val="C92F62C3"/>
    <w:rsid w:val="C9F7B6F9"/>
    <w:rsid w:val="CAFEE0AC"/>
    <w:rsid w:val="CB7F302E"/>
    <w:rsid w:val="CBEFFC8E"/>
    <w:rsid w:val="CBF6B047"/>
    <w:rsid w:val="CBFD365F"/>
    <w:rsid w:val="CBFEBC37"/>
    <w:rsid w:val="CBFFB972"/>
    <w:rsid w:val="CCD64DB9"/>
    <w:rsid w:val="CCF1ACF4"/>
    <w:rsid w:val="CD7FC8BF"/>
    <w:rsid w:val="CDBE614F"/>
    <w:rsid w:val="CDCF5446"/>
    <w:rsid w:val="CDEFF025"/>
    <w:rsid w:val="CDF657B2"/>
    <w:rsid w:val="CDF7DCD5"/>
    <w:rsid w:val="CE3970BE"/>
    <w:rsid w:val="CE7FBDF0"/>
    <w:rsid w:val="CEBF2EC8"/>
    <w:rsid w:val="CEF92A98"/>
    <w:rsid w:val="CEFF1D97"/>
    <w:rsid w:val="CEFFB421"/>
    <w:rsid w:val="CF3D3960"/>
    <w:rsid w:val="CF4DAEB9"/>
    <w:rsid w:val="CF5E1CFD"/>
    <w:rsid w:val="CF9F05DB"/>
    <w:rsid w:val="CFA12CD4"/>
    <w:rsid w:val="CFBA2B0C"/>
    <w:rsid w:val="CFD12637"/>
    <w:rsid w:val="CFD59439"/>
    <w:rsid w:val="CFF19FD3"/>
    <w:rsid w:val="CFF38082"/>
    <w:rsid w:val="CFFD3CE1"/>
    <w:rsid w:val="CFFDB2F1"/>
    <w:rsid w:val="CFFF0F3B"/>
    <w:rsid w:val="D0BD5BFE"/>
    <w:rsid w:val="D0F7C160"/>
    <w:rsid w:val="D17D3BD3"/>
    <w:rsid w:val="D1F58655"/>
    <w:rsid w:val="D1FC0D3B"/>
    <w:rsid w:val="D206B11A"/>
    <w:rsid w:val="D35D57E1"/>
    <w:rsid w:val="D389B38A"/>
    <w:rsid w:val="D3CED1A2"/>
    <w:rsid w:val="D3CF28BA"/>
    <w:rsid w:val="D3EF9F0E"/>
    <w:rsid w:val="D42F4B39"/>
    <w:rsid w:val="D4DE9565"/>
    <w:rsid w:val="D53B6231"/>
    <w:rsid w:val="D5AF7931"/>
    <w:rsid w:val="D5BE5FD4"/>
    <w:rsid w:val="D5DF7923"/>
    <w:rsid w:val="D5F3BC98"/>
    <w:rsid w:val="D5F7F5AC"/>
    <w:rsid w:val="D6968460"/>
    <w:rsid w:val="D6A84D61"/>
    <w:rsid w:val="D6D1E611"/>
    <w:rsid w:val="D6DBC0CF"/>
    <w:rsid w:val="D6FB771F"/>
    <w:rsid w:val="D6FF89FE"/>
    <w:rsid w:val="D74B6470"/>
    <w:rsid w:val="D74C97AF"/>
    <w:rsid w:val="D7778591"/>
    <w:rsid w:val="D7B33A9A"/>
    <w:rsid w:val="D7CF9D87"/>
    <w:rsid w:val="D7D71F2F"/>
    <w:rsid w:val="D7E6DF71"/>
    <w:rsid w:val="D7EF55A2"/>
    <w:rsid w:val="D7F5080D"/>
    <w:rsid w:val="D7F5BE5B"/>
    <w:rsid w:val="D7FAFB4A"/>
    <w:rsid w:val="D7FBAB16"/>
    <w:rsid w:val="D7FD2276"/>
    <w:rsid w:val="D7FDE1E2"/>
    <w:rsid w:val="D7FE1DA6"/>
    <w:rsid w:val="D7FE530D"/>
    <w:rsid w:val="D7FF03D9"/>
    <w:rsid w:val="D7FF1B0F"/>
    <w:rsid w:val="D7FF3582"/>
    <w:rsid w:val="D7FF8414"/>
    <w:rsid w:val="D8EB0B91"/>
    <w:rsid w:val="D8FFF263"/>
    <w:rsid w:val="D9ED7DFF"/>
    <w:rsid w:val="D9EF4A42"/>
    <w:rsid w:val="D9F9FDC7"/>
    <w:rsid w:val="D9FD7274"/>
    <w:rsid w:val="DA1F83B5"/>
    <w:rsid w:val="DA7DC464"/>
    <w:rsid w:val="DA7F1EB7"/>
    <w:rsid w:val="DABBAE4B"/>
    <w:rsid w:val="DAC9B9B2"/>
    <w:rsid w:val="DACD2369"/>
    <w:rsid w:val="DB2BD72E"/>
    <w:rsid w:val="DB7F7969"/>
    <w:rsid w:val="DB8F73F1"/>
    <w:rsid w:val="DB9352D4"/>
    <w:rsid w:val="DBA59E61"/>
    <w:rsid w:val="DBAB9BBE"/>
    <w:rsid w:val="DBBB024A"/>
    <w:rsid w:val="DBBC001D"/>
    <w:rsid w:val="DBBC6F1D"/>
    <w:rsid w:val="DBD2AA12"/>
    <w:rsid w:val="DBE74C87"/>
    <w:rsid w:val="DBF3E0DB"/>
    <w:rsid w:val="DBF43B0A"/>
    <w:rsid w:val="DBF72DC4"/>
    <w:rsid w:val="DBFC10CC"/>
    <w:rsid w:val="DBFDAC3B"/>
    <w:rsid w:val="DBFF4291"/>
    <w:rsid w:val="DBFF9AA7"/>
    <w:rsid w:val="DBFFD117"/>
    <w:rsid w:val="DC7DC099"/>
    <w:rsid w:val="DCB7FDA3"/>
    <w:rsid w:val="DCDFDCFD"/>
    <w:rsid w:val="DCFBE45B"/>
    <w:rsid w:val="DD6E7A79"/>
    <w:rsid w:val="DD7F12A1"/>
    <w:rsid w:val="DD7FB73F"/>
    <w:rsid w:val="DD7FF901"/>
    <w:rsid w:val="DD9CDD88"/>
    <w:rsid w:val="DDD17619"/>
    <w:rsid w:val="DDD9A6CE"/>
    <w:rsid w:val="DDDE2C05"/>
    <w:rsid w:val="DDEF463F"/>
    <w:rsid w:val="DDEF4B9F"/>
    <w:rsid w:val="DDF319B0"/>
    <w:rsid w:val="DDF38817"/>
    <w:rsid w:val="DDFF9F56"/>
    <w:rsid w:val="DDFFB05A"/>
    <w:rsid w:val="DE4F470C"/>
    <w:rsid w:val="DEB5CB5E"/>
    <w:rsid w:val="DEBFCB26"/>
    <w:rsid w:val="DEBFCED3"/>
    <w:rsid w:val="DEDE3D50"/>
    <w:rsid w:val="DEDF5DE9"/>
    <w:rsid w:val="DEF7BDE0"/>
    <w:rsid w:val="DF1DBEE8"/>
    <w:rsid w:val="DF390664"/>
    <w:rsid w:val="DF45C079"/>
    <w:rsid w:val="DF532E24"/>
    <w:rsid w:val="DF5BD5C6"/>
    <w:rsid w:val="DF5E5F59"/>
    <w:rsid w:val="DF5E69C1"/>
    <w:rsid w:val="DF5F7A3A"/>
    <w:rsid w:val="DF5FBA5F"/>
    <w:rsid w:val="DF5FD1E9"/>
    <w:rsid w:val="DF6FC8CC"/>
    <w:rsid w:val="DF720CD1"/>
    <w:rsid w:val="DF7A64D1"/>
    <w:rsid w:val="DF7B8F3D"/>
    <w:rsid w:val="DF7BE8E9"/>
    <w:rsid w:val="DF7CA7D7"/>
    <w:rsid w:val="DF7D8F65"/>
    <w:rsid w:val="DF7E403C"/>
    <w:rsid w:val="DF7E71F6"/>
    <w:rsid w:val="DF7F2FFD"/>
    <w:rsid w:val="DF7F38E1"/>
    <w:rsid w:val="DF7FC123"/>
    <w:rsid w:val="DF9571D1"/>
    <w:rsid w:val="DF9C1C6C"/>
    <w:rsid w:val="DF9DDA47"/>
    <w:rsid w:val="DFAB9096"/>
    <w:rsid w:val="DFB73C93"/>
    <w:rsid w:val="DFBCD6C0"/>
    <w:rsid w:val="DFBE15EC"/>
    <w:rsid w:val="DFBF3090"/>
    <w:rsid w:val="DFC50944"/>
    <w:rsid w:val="DFC50DEC"/>
    <w:rsid w:val="DFC644FE"/>
    <w:rsid w:val="DFC7E17D"/>
    <w:rsid w:val="DFCAC6FE"/>
    <w:rsid w:val="DFCBE317"/>
    <w:rsid w:val="DFD39533"/>
    <w:rsid w:val="DFD695C7"/>
    <w:rsid w:val="DFDB2D4B"/>
    <w:rsid w:val="DFDE3927"/>
    <w:rsid w:val="DFDED8D2"/>
    <w:rsid w:val="DFDFE436"/>
    <w:rsid w:val="DFEA5085"/>
    <w:rsid w:val="DFED1597"/>
    <w:rsid w:val="DFEFE9CE"/>
    <w:rsid w:val="DFF2484C"/>
    <w:rsid w:val="DFF76FED"/>
    <w:rsid w:val="DFF929AE"/>
    <w:rsid w:val="DFFA826B"/>
    <w:rsid w:val="DFFABA60"/>
    <w:rsid w:val="DFFB2D90"/>
    <w:rsid w:val="DFFBCF42"/>
    <w:rsid w:val="DFFBD7B2"/>
    <w:rsid w:val="DFFCA0CF"/>
    <w:rsid w:val="DFFCB80F"/>
    <w:rsid w:val="DFFCF39F"/>
    <w:rsid w:val="DFFD279C"/>
    <w:rsid w:val="DFFE793D"/>
    <w:rsid w:val="DFFF02C4"/>
    <w:rsid w:val="DFFF6F69"/>
    <w:rsid w:val="DFFFB230"/>
    <w:rsid w:val="DFFFC550"/>
    <w:rsid w:val="DFFFF80E"/>
    <w:rsid w:val="E1FF9F93"/>
    <w:rsid w:val="E2FF3B26"/>
    <w:rsid w:val="E2FFA248"/>
    <w:rsid w:val="E37FDA2E"/>
    <w:rsid w:val="E3AC18CE"/>
    <w:rsid w:val="E3EF5DE4"/>
    <w:rsid w:val="E3FA78F6"/>
    <w:rsid w:val="E5458FAA"/>
    <w:rsid w:val="E55F39F1"/>
    <w:rsid w:val="E57E7589"/>
    <w:rsid w:val="E5AF9D63"/>
    <w:rsid w:val="E5BD5949"/>
    <w:rsid w:val="E5E71B56"/>
    <w:rsid w:val="E62284AD"/>
    <w:rsid w:val="E62E1AF5"/>
    <w:rsid w:val="E67ADB48"/>
    <w:rsid w:val="E67FD749"/>
    <w:rsid w:val="E6B99554"/>
    <w:rsid w:val="E6F38425"/>
    <w:rsid w:val="E6FD853A"/>
    <w:rsid w:val="E73A0B72"/>
    <w:rsid w:val="E7763D2D"/>
    <w:rsid w:val="E77FCCC4"/>
    <w:rsid w:val="E78E3C81"/>
    <w:rsid w:val="E7AE5A9D"/>
    <w:rsid w:val="E7BFE010"/>
    <w:rsid w:val="E7DD5550"/>
    <w:rsid w:val="E7E3EAED"/>
    <w:rsid w:val="E7EDAAC1"/>
    <w:rsid w:val="E7F8E024"/>
    <w:rsid w:val="E7FB4AD2"/>
    <w:rsid w:val="E7FF237B"/>
    <w:rsid w:val="E89E5944"/>
    <w:rsid w:val="E9BB5B12"/>
    <w:rsid w:val="E9CBB71E"/>
    <w:rsid w:val="E9CBF129"/>
    <w:rsid w:val="E9E66BF2"/>
    <w:rsid w:val="E9FF60E3"/>
    <w:rsid w:val="E9FFC858"/>
    <w:rsid w:val="EA5BFBD2"/>
    <w:rsid w:val="EAED90D1"/>
    <w:rsid w:val="EB3F258B"/>
    <w:rsid w:val="EB3FB1ED"/>
    <w:rsid w:val="EB5FA8D3"/>
    <w:rsid w:val="EB6F247A"/>
    <w:rsid w:val="EBBF3890"/>
    <w:rsid w:val="EBE7C3BF"/>
    <w:rsid w:val="EBEFC180"/>
    <w:rsid w:val="EBEFF939"/>
    <w:rsid w:val="EBF7D683"/>
    <w:rsid w:val="EBFBA20F"/>
    <w:rsid w:val="EBFD8D78"/>
    <w:rsid w:val="EBFE72CA"/>
    <w:rsid w:val="EBFE8D9B"/>
    <w:rsid w:val="EBFFE1F1"/>
    <w:rsid w:val="EBFFF212"/>
    <w:rsid w:val="ECDD9F5C"/>
    <w:rsid w:val="ECFCD106"/>
    <w:rsid w:val="ED6FA3E0"/>
    <w:rsid w:val="ED7F2395"/>
    <w:rsid w:val="EDBB2C03"/>
    <w:rsid w:val="EDCEBF5A"/>
    <w:rsid w:val="EDD5326F"/>
    <w:rsid w:val="EDF3D054"/>
    <w:rsid w:val="EDF7112A"/>
    <w:rsid w:val="EDF94F54"/>
    <w:rsid w:val="EDFACA65"/>
    <w:rsid w:val="EDFE16F9"/>
    <w:rsid w:val="EDFF220B"/>
    <w:rsid w:val="EDFF4196"/>
    <w:rsid w:val="EDFF94A8"/>
    <w:rsid w:val="EE13EF4A"/>
    <w:rsid w:val="EE3DABB3"/>
    <w:rsid w:val="EE5843E1"/>
    <w:rsid w:val="EE77AE0C"/>
    <w:rsid w:val="EE934FF7"/>
    <w:rsid w:val="EEB762EE"/>
    <w:rsid w:val="EEEF3122"/>
    <w:rsid w:val="EEEFEB2A"/>
    <w:rsid w:val="EEF3388F"/>
    <w:rsid w:val="EEF61713"/>
    <w:rsid w:val="EEF62272"/>
    <w:rsid w:val="EEF76D63"/>
    <w:rsid w:val="EEF783CA"/>
    <w:rsid w:val="EEFF135C"/>
    <w:rsid w:val="EEFFC225"/>
    <w:rsid w:val="EF1E86CF"/>
    <w:rsid w:val="EF35403D"/>
    <w:rsid w:val="EF396300"/>
    <w:rsid w:val="EF3E715C"/>
    <w:rsid w:val="EF535A2E"/>
    <w:rsid w:val="EF5B5FD4"/>
    <w:rsid w:val="EF602DBC"/>
    <w:rsid w:val="EF6A5DA1"/>
    <w:rsid w:val="EF6C9980"/>
    <w:rsid w:val="EF6F0F26"/>
    <w:rsid w:val="EF735774"/>
    <w:rsid w:val="EF756894"/>
    <w:rsid w:val="EF77EA2D"/>
    <w:rsid w:val="EF79421F"/>
    <w:rsid w:val="EF7B35D3"/>
    <w:rsid w:val="EF8AF582"/>
    <w:rsid w:val="EF8D2B28"/>
    <w:rsid w:val="EF9B08FB"/>
    <w:rsid w:val="EF9FD0CD"/>
    <w:rsid w:val="EFABC266"/>
    <w:rsid w:val="EFAF4B7F"/>
    <w:rsid w:val="EFBAE464"/>
    <w:rsid w:val="EFBDB069"/>
    <w:rsid w:val="EFBE79C0"/>
    <w:rsid w:val="EFBEFDEE"/>
    <w:rsid w:val="EFBF25CA"/>
    <w:rsid w:val="EFBF797C"/>
    <w:rsid w:val="EFBF864B"/>
    <w:rsid w:val="EFBFADEE"/>
    <w:rsid w:val="EFBFDC08"/>
    <w:rsid w:val="EFCE7668"/>
    <w:rsid w:val="EFCF74FC"/>
    <w:rsid w:val="EFDE390A"/>
    <w:rsid w:val="EFDE5C0D"/>
    <w:rsid w:val="EFDF618A"/>
    <w:rsid w:val="EFDFE94A"/>
    <w:rsid w:val="EFDFF8E4"/>
    <w:rsid w:val="EFEE3D9C"/>
    <w:rsid w:val="EFEFDC8A"/>
    <w:rsid w:val="EFEFE1F7"/>
    <w:rsid w:val="EFF5570A"/>
    <w:rsid w:val="EFF61F18"/>
    <w:rsid w:val="EFF7FDE9"/>
    <w:rsid w:val="EFF81516"/>
    <w:rsid w:val="EFF8C20E"/>
    <w:rsid w:val="EFFAE30F"/>
    <w:rsid w:val="EFFCDB77"/>
    <w:rsid w:val="EFFE36D2"/>
    <w:rsid w:val="EFFE9D55"/>
    <w:rsid w:val="EFFEDC91"/>
    <w:rsid w:val="EFFF0750"/>
    <w:rsid w:val="EFFF0BF2"/>
    <w:rsid w:val="EFFFD32C"/>
    <w:rsid w:val="F0451DDD"/>
    <w:rsid w:val="F04EBBA0"/>
    <w:rsid w:val="F0F14FF1"/>
    <w:rsid w:val="F0FEDB13"/>
    <w:rsid w:val="F18D4EAA"/>
    <w:rsid w:val="F1EF010E"/>
    <w:rsid w:val="F1FBF556"/>
    <w:rsid w:val="F2794466"/>
    <w:rsid w:val="F2A3F8E0"/>
    <w:rsid w:val="F2AF9F66"/>
    <w:rsid w:val="F2FEB6AD"/>
    <w:rsid w:val="F31C1AE6"/>
    <w:rsid w:val="F3532F1A"/>
    <w:rsid w:val="F37A94E8"/>
    <w:rsid w:val="F39F7052"/>
    <w:rsid w:val="F39FD090"/>
    <w:rsid w:val="F3BB70C3"/>
    <w:rsid w:val="F3BBF283"/>
    <w:rsid w:val="F3BDB2D1"/>
    <w:rsid w:val="F3BF8A49"/>
    <w:rsid w:val="F3DB5361"/>
    <w:rsid w:val="F3DFD6CA"/>
    <w:rsid w:val="F3ED59FC"/>
    <w:rsid w:val="F3EEDF00"/>
    <w:rsid w:val="F3F16F74"/>
    <w:rsid w:val="F3F18163"/>
    <w:rsid w:val="F3F98318"/>
    <w:rsid w:val="F3FB7FCA"/>
    <w:rsid w:val="F3FFC54F"/>
    <w:rsid w:val="F44EB30E"/>
    <w:rsid w:val="F47FE5AB"/>
    <w:rsid w:val="F4E51453"/>
    <w:rsid w:val="F4EBDC51"/>
    <w:rsid w:val="F4F6A0F8"/>
    <w:rsid w:val="F4F6BE7D"/>
    <w:rsid w:val="F4F709BB"/>
    <w:rsid w:val="F4F74E98"/>
    <w:rsid w:val="F4FE341A"/>
    <w:rsid w:val="F4FF278F"/>
    <w:rsid w:val="F4FFFAF8"/>
    <w:rsid w:val="F53F374D"/>
    <w:rsid w:val="F57E0219"/>
    <w:rsid w:val="F59D6B22"/>
    <w:rsid w:val="F5A6135B"/>
    <w:rsid w:val="F5DBBD97"/>
    <w:rsid w:val="F5DEE0CB"/>
    <w:rsid w:val="F5E7215D"/>
    <w:rsid w:val="F5EF0F9A"/>
    <w:rsid w:val="F5EF1078"/>
    <w:rsid w:val="F5FBEAFF"/>
    <w:rsid w:val="F5FF7ABC"/>
    <w:rsid w:val="F63D8E3B"/>
    <w:rsid w:val="F65D6E79"/>
    <w:rsid w:val="F669FABF"/>
    <w:rsid w:val="F66F4498"/>
    <w:rsid w:val="F67FEC53"/>
    <w:rsid w:val="F6AD64EE"/>
    <w:rsid w:val="F6AF49DE"/>
    <w:rsid w:val="F6CB1AC8"/>
    <w:rsid w:val="F6E30246"/>
    <w:rsid w:val="F6F1852B"/>
    <w:rsid w:val="F6FF9FF5"/>
    <w:rsid w:val="F72FB643"/>
    <w:rsid w:val="F73DF101"/>
    <w:rsid w:val="F74755A1"/>
    <w:rsid w:val="F75F1C67"/>
    <w:rsid w:val="F769BD74"/>
    <w:rsid w:val="F76A5D61"/>
    <w:rsid w:val="F76F1F6F"/>
    <w:rsid w:val="F76F3AD6"/>
    <w:rsid w:val="F77749ED"/>
    <w:rsid w:val="F77B58B0"/>
    <w:rsid w:val="F787E0FF"/>
    <w:rsid w:val="F78D9F7B"/>
    <w:rsid w:val="F78F6EF0"/>
    <w:rsid w:val="F79EFF6F"/>
    <w:rsid w:val="F79F0A35"/>
    <w:rsid w:val="F79F23DB"/>
    <w:rsid w:val="F79F4B29"/>
    <w:rsid w:val="F7B47CA4"/>
    <w:rsid w:val="F7B7436E"/>
    <w:rsid w:val="F7B75036"/>
    <w:rsid w:val="F7B9C43D"/>
    <w:rsid w:val="F7BF72DF"/>
    <w:rsid w:val="F7BFAD08"/>
    <w:rsid w:val="F7BFBAE1"/>
    <w:rsid w:val="F7BFEAA0"/>
    <w:rsid w:val="F7CF063F"/>
    <w:rsid w:val="F7CF5AB0"/>
    <w:rsid w:val="F7D1B80C"/>
    <w:rsid w:val="F7DB1D52"/>
    <w:rsid w:val="F7DB733B"/>
    <w:rsid w:val="F7DF8415"/>
    <w:rsid w:val="F7DFB474"/>
    <w:rsid w:val="F7DFD754"/>
    <w:rsid w:val="F7E22A12"/>
    <w:rsid w:val="F7EA31FC"/>
    <w:rsid w:val="F7EBED87"/>
    <w:rsid w:val="F7EEDC26"/>
    <w:rsid w:val="F7EFE205"/>
    <w:rsid w:val="F7F22AD9"/>
    <w:rsid w:val="F7F37636"/>
    <w:rsid w:val="F7F68C69"/>
    <w:rsid w:val="F7F6F097"/>
    <w:rsid w:val="F7F72F5D"/>
    <w:rsid w:val="F7FA1551"/>
    <w:rsid w:val="F7FA3D0A"/>
    <w:rsid w:val="F7FB4F90"/>
    <w:rsid w:val="F7FC1A87"/>
    <w:rsid w:val="F7FD0507"/>
    <w:rsid w:val="F7FD1770"/>
    <w:rsid w:val="F7FDDD95"/>
    <w:rsid w:val="F7FF0493"/>
    <w:rsid w:val="F7FF371F"/>
    <w:rsid w:val="F7FF7F8A"/>
    <w:rsid w:val="F7FF8934"/>
    <w:rsid w:val="F7FF8B9B"/>
    <w:rsid w:val="F7FFB0DB"/>
    <w:rsid w:val="F85B9A84"/>
    <w:rsid w:val="F8AF8069"/>
    <w:rsid w:val="F8BF05AA"/>
    <w:rsid w:val="F8EB052A"/>
    <w:rsid w:val="F8F617E3"/>
    <w:rsid w:val="F8FDE6AE"/>
    <w:rsid w:val="F94F092C"/>
    <w:rsid w:val="F97F9B00"/>
    <w:rsid w:val="F9953197"/>
    <w:rsid w:val="F9AF4324"/>
    <w:rsid w:val="F9BECB7D"/>
    <w:rsid w:val="F9CF5A3E"/>
    <w:rsid w:val="F9DF9C3C"/>
    <w:rsid w:val="F9F77AED"/>
    <w:rsid w:val="F9FE80B5"/>
    <w:rsid w:val="F9FFA009"/>
    <w:rsid w:val="FA4B4987"/>
    <w:rsid w:val="FA65D590"/>
    <w:rsid w:val="FA72E527"/>
    <w:rsid w:val="FA739A6F"/>
    <w:rsid w:val="FA9909C4"/>
    <w:rsid w:val="FAADFAE8"/>
    <w:rsid w:val="FABF4FEC"/>
    <w:rsid w:val="FAEE1848"/>
    <w:rsid w:val="FAEF2E66"/>
    <w:rsid w:val="FAFFA436"/>
    <w:rsid w:val="FAFFBB01"/>
    <w:rsid w:val="FB26E975"/>
    <w:rsid w:val="FB2BB671"/>
    <w:rsid w:val="FB34D5CC"/>
    <w:rsid w:val="FB3911E8"/>
    <w:rsid w:val="FB4B6C65"/>
    <w:rsid w:val="FB59E444"/>
    <w:rsid w:val="FB677F6A"/>
    <w:rsid w:val="FB67D17E"/>
    <w:rsid w:val="FB6B19A5"/>
    <w:rsid w:val="FB7C33CE"/>
    <w:rsid w:val="FB7FF76D"/>
    <w:rsid w:val="FB970173"/>
    <w:rsid w:val="FB9D9F87"/>
    <w:rsid w:val="FBAD758B"/>
    <w:rsid w:val="FBAE29E4"/>
    <w:rsid w:val="FBB37200"/>
    <w:rsid w:val="FBB9CAE8"/>
    <w:rsid w:val="FBB9FB8D"/>
    <w:rsid w:val="FBBC1DC8"/>
    <w:rsid w:val="FBBD53AE"/>
    <w:rsid w:val="FBBE4CDB"/>
    <w:rsid w:val="FBBE72C8"/>
    <w:rsid w:val="FBBE74EF"/>
    <w:rsid w:val="FBBF358C"/>
    <w:rsid w:val="FBBF975C"/>
    <w:rsid w:val="FBCEB709"/>
    <w:rsid w:val="FBD99846"/>
    <w:rsid w:val="FBE2A549"/>
    <w:rsid w:val="FBE3BCE5"/>
    <w:rsid w:val="FBE54D6F"/>
    <w:rsid w:val="FBED50D9"/>
    <w:rsid w:val="FBEE40A5"/>
    <w:rsid w:val="FBEEABA3"/>
    <w:rsid w:val="FBEF8F88"/>
    <w:rsid w:val="FBF6D526"/>
    <w:rsid w:val="FBF7683A"/>
    <w:rsid w:val="FBF76A09"/>
    <w:rsid w:val="FBF795BA"/>
    <w:rsid w:val="FBF7B48C"/>
    <w:rsid w:val="FBF7BECC"/>
    <w:rsid w:val="FBFB07A1"/>
    <w:rsid w:val="FBFB3123"/>
    <w:rsid w:val="FBFBB6A5"/>
    <w:rsid w:val="FBFBDDC2"/>
    <w:rsid w:val="FBFE990E"/>
    <w:rsid w:val="FBFF072F"/>
    <w:rsid w:val="FBFF3DC6"/>
    <w:rsid w:val="FBFF4A54"/>
    <w:rsid w:val="FBFF938C"/>
    <w:rsid w:val="FC5F0648"/>
    <w:rsid w:val="FC753D35"/>
    <w:rsid w:val="FC8FFD9A"/>
    <w:rsid w:val="FC9F4C3F"/>
    <w:rsid w:val="FCA60BA8"/>
    <w:rsid w:val="FCBBB064"/>
    <w:rsid w:val="FCBF59B5"/>
    <w:rsid w:val="FCD3E64C"/>
    <w:rsid w:val="FCDFD704"/>
    <w:rsid w:val="FCE7E518"/>
    <w:rsid w:val="FCF5C004"/>
    <w:rsid w:val="FCF783DA"/>
    <w:rsid w:val="FCF79D39"/>
    <w:rsid w:val="FCF7BC03"/>
    <w:rsid w:val="FCFD9F88"/>
    <w:rsid w:val="FCFFD95A"/>
    <w:rsid w:val="FD3BD2DF"/>
    <w:rsid w:val="FD3D9A38"/>
    <w:rsid w:val="FD3E62B4"/>
    <w:rsid w:val="FD3F6CB1"/>
    <w:rsid w:val="FD3FABAB"/>
    <w:rsid w:val="FD6E0651"/>
    <w:rsid w:val="FD736118"/>
    <w:rsid w:val="FD778811"/>
    <w:rsid w:val="FD7DF4EA"/>
    <w:rsid w:val="FDAF2407"/>
    <w:rsid w:val="FDBBD978"/>
    <w:rsid w:val="FDBF076D"/>
    <w:rsid w:val="FDBF9CCF"/>
    <w:rsid w:val="FDCE2475"/>
    <w:rsid w:val="FDCFDCA9"/>
    <w:rsid w:val="FDD38A88"/>
    <w:rsid w:val="FDD66C5D"/>
    <w:rsid w:val="FDDD47F9"/>
    <w:rsid w:val="FDDDD96F"/>
    <w:rsid w:val="FDDF6D93"/>
    <w:rsid w:val="FDEEAD55"/>
    <w:rsid w:val="FDEF20AD"/>
    <w:rsid w:val="FDEF5E0E"/>
    <w:rsid w:val="FDEF9ED4"/>
    <w:rsid w:val="FDF3A7CE"/>
    <w:rsid w:val="FDF3FF5B"/>
    <w:rsid w:val="FDF5BEC4"/>
    <w:rsid w:val="FDF7278E"/>
    <w:rsid w:val="FDF7B392"/>
    <w:rsid w:val="FDF8632C"/>
    <w:rsid w:val="FDFD2D1C"/>
    <w:rsid w:val="FDFD59F2"/>
    <w:rsid w:val="FDFD9D52"/>
    <w:rsid w:val="FDFDB7E9"/>
    <w:rsid w:val="FDFE6F8E"/>
    <w:rsid w:val="FDFE9A68"/>
    <w:rsid w:val="FDFED465"/>
    <w:rsid w:val="FDFEFBFB"/>
    <w:rsid w:val="FDFF1B29"/>
    <w:rsid w:val="FDFF5B35"/>
    <w:rsid w:val="FDFF70DA"/>
    <w:rsid w:val="FDFF93D1"/>
    <w:rsid w:val="FDFFDAE4"/>
    <w:rsid w:val="FE00D33F"/>
    <w:rsid w:val="FE58CD87"/>
    <w:rsid w:val="FE5C7386"/>
    <w:rsid w:val="FE693CDC"/>
    <w:rsid w:val="FE6B02F1"/>
    <w:rsid w:val="FE6E07EE"/>
    <w:rsid w:val="FE71C68E"/>
    <w:rsid w:val="FE732EBC"/>
    <w:rsid w:val="FE753AD7"/>
    <w:rsid w:val="FE7BC2DF"/>
    <w:rsid w:val="FE7E4222"/>
    <w:rsid w:val="FE7FDC25"/>
    <w:rsid w:val="FE9B9902"/>
    <w:rsid w:val="FE9E84E3"/>
    <w:rsid w:val="FE9F4F03"/>
    <w:rsid w:val="FEA58305"/>
    <w:rsid w:val="FEAD2BD3"/>
    <w:rsid w:val="FEAECE51"/>
    <w:rsid w:val="FEB76A1E"/>
    <w:rsid w:val="FEBB6090"/>
    <w:rsid w:val="FEBEFB49"/>
    <w:rsid w:val="FECB6FEF"/>
    <w:rsid w:val="FED5A7B5"/>
    <w:rsid w:val="FEDB2C4C"/>
    <w:rsid w:val="FEDB9283"/>
    <w:rsid w:val="FEDF1A9A"/>
    <w:rsid w:val="FEDF2ED0"/>
    <w:rsid w:val="FEDF5988"/>
    <w:rsid w:val="FEDFDB48"/>
    <w:rsid w:val="FEEA6A4F"/>
    <w:rsid w:val="FEEB6ACC"/>
    <w:rsid w:val="FEEBD66A"/>
    <w:rsid w:val="FEEF0371"/>
    <w:rsid w:val="FEEFC89B"/>
    <w:rsid w:val="FEEFEDC9"/>
    <w:rsid w:val="FEF2A5DF"/>
    <w:rsid w:val="FEF303C1"/>
    <w:rsid w:val="FEF38497"/>
    <w:rsid w:val="FEF6F389"/>
    <w:rsid w:val="FEFACE90"/>
    <w:rsid w:val="FEFB28AB"/>
    <w:rsid w:val="FEFD3E6D"/>
    <w:rsid w:val="FEFD843D"/>
    <w:rsid w:val="FEFD88D3"/>
    <w:rsid w:val="FEFDCD41"/>
    <w:rsid w:val="FEFE5BF9"/>
    <w:rsid w:val="FEFF27F0"/>
    <w:rsid w:val="FEFF2915"/>
    <w:rsid w:val="FEFF82D6"/>
    <w:rsid w:val="FEFFB7BE"/>
    <w:rsid w:val="FEFFD717"/>
    <w:rsid w:val="FEFFFF43"/>
    <w:rsid w:val="FF19E58D"/>
    <w:rsid w:val="FF370E32"/>
    <w:rsid w:val="FF5D7C2E"/>
    <w:rsid w:val="FF5F5334"/>
    <w:rsid w:val="FF6918FE"/>
    <w:rsid w:val="FF6E22A8"/>
    <w:rsid w:val="FF6E4722"/>
    <w:rsid w:val="FF6F5C89"/>
    <w:rsid w:val="FF7101D7"/>
    <w:rsid w:val="FF71ED39"/>
    <w:rsid w:val="FF766384"/>
    <w:rsid w:val="FF770227"/>
    <w:rsid w:val="FF771171"/>
    <w:rsid w:val="FF776E74"/>
    <w:rsid w:val="FF778170"/>
    <w:rsid w:val="FF79900A"/>
    <w:rsid w:val="FF79CE97"/>
    <w:rsid w:val="FF7AF84F"/>
    <w:rsid w:val="FF7DDBB3"/>
    <w:rsid w:val="FF7F06BC"/>
    <w:rsid w:val="FF7F1AFA"/>
    <w:rsid w:val="FF7F4030"/>
    <w:rsid w:val="FF7F5509"/>
    <w:rsid w:val="FF7F8E15"/>
    <w:rsid w:val="FF7FB7D0"/>
    <w:rsid w:val="FF7FBB85"/>
    <w:rsid w:val="FF7FC96D"/>
    <w:rsid w:val="FF7FD3D7"/>
    <w:rsid w:val="FF8F34A4"/>
    <w:rsid w:val="FF934F84"/>
    <w:rsid w:val="FF95BDAC"/>
    <w:rsid w:val="FF98239A"/>
    <w:rsid w:val="FF9E2278"/>
    <w:rsid w:val="FF9E9442"/>
    <w:rsid w:val="FFA7FB34"/>
    <w:rsid w:val="FFABB04E"/>
    <w:rsid w:val="FFAF945D"/>
    <w:rsid w:val="FFAFA440"/>
    <w:rsid w:val="FFB29ECE"/>
    <w:rsid w:val="FFB2B47F"/>
    <w:rsid w:val="FFB36828"/>
    <w:rsid w:val="FFB48B11"/>
    <w:rsid w:val="FFB97D94"/>
    <w:rsid w:val="FFBB34A4"/>
    <w:rsid w:val="FFBD4BE4"/>
    <w:rsid w:val="FFBE1C25"/>
    <w:rsid w:val="FFBE692A"/>
    <w:rsid w:val="FFBF07B2"/>
    <w:rsid w:val="FFBFCDAB"/>
    <w:rsid w:val="FFC98B15"/>
    <w:rsid w:val="FFCB156F"/>
    <w:rsid w:val="FFCB81E8"/>
    <w:rsid w:val="FFCBE59C"/>
    <w:rsid w:val="FFCDA666"/>
    <w:rsid w:val="FFD3A8F4"/>
    <w:rsid w:val="FFD70798"/>
    <w:rsid w:val="FFD7641F"/>
    <w:rsid w:val="FFD7818D"/>
    <w:rsid w:val="FFD79F47"/>
    <w:rsid w:val="FFDAC7E9"/>
    <w:rsid w:val="FFDBBC52"/>
    <w:rsid w:val="FFDC03F0"/>
    <w:rsid w:val="FFDD07EE"/>
    <w:rsid w:val="FFDE4275"/>
    <w:rsid w:val="FFDF1E89"/>
    <w:rsid w:val="FFDF34C0"/>
    <w:rsid w:val="FFDF8DE7"/>
    <w:rsid w:val="FFDF9C93"/>
    <w:rsid w:val="FFE0A31B"/>
    <w:rsid w:val="FFE6E333"/>
    <w:rsid w:val="FFE7208D"/>
    <w:rsid w:val="FFE754E6"/>
    <w:rsid w:val="FFE9FB3B"/>
    <w:rsid w:val="FFEC3964"/>
    <w:rsid w:val="FFED11EB"/>
    <w:rsid w:val="FFED15A4"/>
    <w:rsid w:val="FFED22A7"/>
    <w:rsid w:val="FFED2BAB"/>
    <w:rsid w:val="FFEDC5C4"/>
    <w:rsid w:val="FFEF3A23"/>
    <w:rsid w:val="FFEFA155"/>
    <w:rsid w:val="FFEFDD03"/>
    <w:rsid w:val="FFF2F452"/>
    <w:rsid w:val="FFF358F5"/>
    <w:rsid w:val="FFF39B78"/>
    <w:rsid w:val="FFF3DA93"/>
    <w:rsid w:val="FFF5B6EE"/>
    <w:rsid w:val="FFF707F3"/>
    <w:rsid w:val="FFF735DD"/>
    <w:rsid w:val="FFF766AC"/>
    <w:rsid w:val="FFF7A0DC"/>
    <w:rsid w:val="FFF7C859"/>
    <w:rsid w:val="FFF7D3A7"/>
    <w:rsid w:val="FFF7D9D8"/>
    <w:rsid w:val="FFF998A1"/>
    <w:rsid w:val="FFFB18FF"/>
    <w:rsid w:val="FFFB4DA4"/>
    <w:rsid w:val="FFFB84C8"/>
    <w:rsid w:val="FFFBCC29"/>
    <w:rsid w:val="FFFC85BE"/>
    <w:rsid w:val="FFFCF60D"/>
    <w:rsid w:val="FFFD3D20"/>
    <w:rsid w:val="FFFD9710"/>
    <w:rsid w:val="FFFDAEDE"/>
    <w:rsid w:val="FFFDAF14"/>
    <w:rsid w:val="FFFE071D"/>
    <w:rsid w:val="FFFE1D8D"/>
    <w:rsid w:val="FFFE265A"/>
    <w:rsid w:val="FFFE95C1"/>
    <w:rsid w:val="FFFEA8EE"/>
    <w:rsid w:val="FFFED80C"/>
    <w:rsid w:val="FFFF1C29"/>
    <w:rsid w:val="FFFF2395"/>
    <w:rsid w:val="FFFF29FE"/>
    <w:rsid w:val="FFFF4E68"/>
    <w:rsid w:val="FFFF5F1A"/>
    <w:rsid w:val="FFFF64A9"/>
    <w:rsid w:val="FFFF8606"/>
    <w:rsid w:val="FFFF96B3"/>
    <w:rsid w:val="FFFFA636"/>
    <w:rsid w:val="FFFFC8FA"/>
    <w:rsid w:val="FFFFCAE3"/>
    <w:rsid w:val="FFFFCD73"/>
    <w:rsid w:val="FFFFE8B1"/>
    <w:rsid w:val="FFFFF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447</Characters>
  <Lines>3</Lines>
  <Paragraphs>1</Paragraphs>
  <TotalTime>5</TotalTime>
  <ScaleCrop>false</ScaleCrop>
  <LinksUpToDate>false</LinksUpToDate>
  <CharactersWithSpaces>524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2019-09-07T17:39:00Z</dcterms:created>
  <dc:creator>刘 卫壮</dc:creator>
  <cp:lastModifiedBy>leaf</cp:lastModifiedBy>
  <dcterms:modified xsi:type="dcterms:W3CDTF">2020-04-01T20:47:30Z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